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B8" w:rsidRPr="00D51E0E" w:rsidRDefault="002467B8" w:rsidP="00BB7DE8">
      <w:pPr>
        <w:jc w:val="center"/>
        <w:rPr>
          <w:rFonts w:ascii="Microsoft Sans Serif" w:hAnsi="Microsoft Sans Serif" w:cs="Microsoft Sans Serif"/>
          <w:b/>
          <w:sz w:val="18"/>
          <w:szCs w:val="18"/>
        </w:rPr>
      </w:pPr>
    </w:p>
    <w:p w:rsidR="002467B8" w:rsidRPr="00D51E0E" w:rsidRDefault="002467B8" w:rsidP="00BB7DE8">
      <w:pPr>
        <w:jc w:val="center"/>
        <w:rPr>
          <w:rFonts w:ascii="Microsoft Sans Serif" w:hAnsi="Microsoft Sans Serif" w:cs="Microsoft Sans Serif"/>
          <w:b/>
          <w:sz w:val="18"/>
          <w:szCs w:val="18"/>
        </w:rPr>
      </w:pPr>
    </w:p>
    <w:p w:rsidR="002467B8" w:rsidRPr="00D51E0E" w:rsidRDefault="002467B8" w:rsidP="00BB7DE8">
      <w:pPr>
        <w:jc w:val="center"/>
        <w:rPr>
          <w:rFonts w:ascii="Microsoft Sans Serif" w:hAnsi="Microsoft Sans Serif" w:cs="Microsoft Sans Serif"/>
          <w:b/>
          <w:sz w:val="18"/>
          <w:szCs w:val="18"/>
        </w:rPr>
      </w:pPr>
    </w:p>
    <w:p w:rsidR="00A76340" w:rsidRPr="00D51E0E" w:rsidRDefault="00A76340" w:rsidP="00BB7DE8">
      <w:pPr>
        <w:jc w:val="center"/>
        <w:rPr>
          <w:rFonts w:ascii="Microsoft Sans Serif" w:hAnsi="Microsoft Sans Serif" w:cs="Microsoft Sans Serif"/>
          <w:b/>
          <w:bCs/>
          <w:kern w:val="32"/>
          <w:sz w:val="44"/>
          <w:szCs w:val="32"/>
          <w:lang w:val="es-MX"/>
        </w:rPr>
      </w:pPr>
    </w:p>
    <w:p w:rsidR="002467B8" w:rsidRPr="00D51E0E" w:rsidRDefault="002467B8" w:rsidP="00BB7DE8">
      <w:pPr>
        <w:jc w:val="center"/>
        <w:rPr>
          <w:rFonts w:ascii="Microsoft Sans Serif" w:hAnsi="Microsoft Sans Serif" w:cs="Microsoft Sans Serif"/>
          <w:b/>
          <w:bCs/>
          <w:kern w:val="32"/>
          <w:sz w:val="44"/>
          <w:szCs w:val="32"/>
          <w:lang w:val="es-MX"/>
        </w:rPr>
      </w:pPr>
      <w:r w:rsidRPr="00D51E0E">
        <w:rPr>
          <w:rFonts w:ascii="Microsoft Sans Serif" w:hAnsi="Microsoft Sans Serif" w:cs="Microsoft Sans Serif"/>
          <w:b/>
          <w:bCs/>
          <w:kern w:val="32"/>
          <w:sz w:val="44"/>
          <w:szCs w:val="32"/>
          <w:lang w:val="es-MX"/>
        </w:rPr>
        <w:t>YACIMIENTOS PETROLIFEROS FISCALES BOLIVIANOS</w:t>
      </w:r>
    </w:p>
    <w:p w:rsidR="002467B8" w:rsidRPr="00D51E0E" w:rsidRDefault="002467B8" w:rsidP="00BB7DE8">
      <w:pPr>
        <w:jc w:val="center"/>
        <w:rPr>
          <w:rFonts w:ascii="Microsoft Sans Serif" w:hAnsi="Microsoft Sans Serif" w:cs="Microsoft Sans Serif"/>
          <w:b/>
          <w:bCs/>
          <w:kern w:val="32"/>
          <w:sz w:val="44"/>
          <w:szCs w:val="32"/>
          <w:lang w:val="es-MX"/>
        </w:rPr>
      </w:pPr>
      <w:r w:rsidRPr="00D51E0E">
        <w:rPr>
          <w:rFonts w:ascii="Microsoft Sans Serif" w:hAnsi="Microsoft Sans Serif" w:cs="Microsoft Sans Serif"/>
          <w:b/>
          <w:bCs/>
          <w:kern w:val="32"/>
          <w:sz w:val="44"/>
          <w:szCs w:val="32"/>
          <w:lang w:val="es-MX"/>
        </w:rPr>
        <w:t>“YPFB”</w:t>
      </w:r>
    </w:p>
    <w:p w:rsidR="002467B8" w:rsidRPr="00D51E0E" w:rsidRDefault="002467B8" w:rsidP="00BB7DE8">
      <w:pPr>
        <w:jc w:val="center"/>
        <w:rPr>
          <w:rFonts w:ascii="Microsoft Sans Serif" w:hAnsi="Microsoft Sans Serif" w:cs="Microsoft Sans Serif"/>
          <w:b/>
          <w:bCs/>
          <w:kern w:val="32"/>
          <w:sz w:val="44"/>
          <w:szCs w:val="32"/>
          <w:lang w:val="es-MX"/>
        </w:rPr>
      </w:pPr>
    </w:p>
    <w:p w:rsidR="002467B8" w:rsidRDefault="008056FD" w:rsidP="00BB7DE8">
      <w:pPr>
        <w:jc w:val="center"/>
        <w:rPr>
          <w:rFonts w:ascii="Microsoft Sans Serif" w:hAnsi="Microsoft Sans Serif" w:cs="Microsoft Sans Serif"/>
          <w:b/>
          <w:bCs/>
          <w:kern w:val="32"/>
          <w:sz w:val="44"/>
          <w:szCs w:val="32"/>
          <w:lang w:val="es-MX"/>
        </w:rPr>
      </w:pPr>
      <w:r>
        <w:rPr>
          <w:rFonts w:ascii="Century Gothic" w:hAnsi="Century Gothic"/>
          <w:b/>
          <w:noProof/>
          <w:lang w:val="es-BO" w:eastAsia="es-BO"/>
        </w:rPr>
        <w:drawing>
          <wp:inline distT="0" distB="0" distL="0" distR="0">
            <wp:extent cx="2973705" cy="2019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3705" cy="2019935"/>
                    </a:xfrm>
                    <a:prstGeom prst="rect">
                      <a:avLst/>
                    </a:prstGeom>
                    <a:noFill/>
                    <a:ln>
                      <a:noFill/>
                    </a:ln>
                  </pic:spPr>
                </pic:pic>
              </a:graphicData>
            </a:graphic>
          </wp:inline>
        </w:drawing>
      </w:r>
    </w:p>
    <w:p w:rsidR="008056FD" w:rsidRDefault="003D48BF" w:rsidP="00BB7DE8">
      <w:pPr>
        <w:jc w:val="center"/>
        <w:rPr>
          <w:rFonts w:ascii="Microsoft Sans Serif" w:hAnsi="Microsoft Sans Serif" w:cs="Microsoft Sans Serif"/>
          <w:b/>
          <w:bCs/>
          <w:kern w:val="32"/>
          <w:sz w:val="44"/>
          <w:szCs w:val="32"/>
          <w:u w:val="single"/>
          <w:lang w:val="es-MX"/>
        </w:rPr>
      </w:pPr>
      <w:r w:rsidRPr="003D48BF">
        <w:rPr>
          <w:rFonts w:ascii="Microsoft Sans Serif" w:hAnsi="Microsoft Sans Serif" w:cs="Microsoft Sans Serif"/>
          <w:b/>
          <w:bCs/>
          <w:kern w:val="32"/>
          <w:sz w:val="44"/>
          <w:szCs w:val="32"/>
          <w:u w:val="single"/>
          <w:lang w:val="es-MX"/>
        </w:rPr>
        <w:t>ENMIENDAS</w:t>
      </w:r>
    </w:p>
    <w:p w:rsidR="003D48BF" w:rsidRPr="003D48BF" w:rsidRDefault="003D48BF" w:rsidP="00BB7DE8">
      <w:pPr>
        <w:jc w:val="center"/>
        <w:rPr>
          <w:rFonts w:ascii="Microsoft Sans Serif" w:hAnsi="Microsoft Sans Serif" w:cs="Microsoft Sans Serif"/>
          <w:b/>
          <w:bCs/>
          <w:kern w:val="32"/>
          <w:sz w:val="44"/>
          <w:szCs w:val="32"/>
          <w:u w:val="single"/>
          <w:lang w:val="es-MX"/>
        </w:rPr>
      </w:pPr>
    </w:p>
    <w:p w:rsidR="003D48BF" w:rsidRPr="003D48BF" w:rsidRDefault="003D48BF" w:rsidP="003D48BF">
      <w:pPr>
        <w:jc w:val="center"/>
        <w:rPr>
          <w:rFonts w:ascii="Microsoft Sans Serif" w:hAnsi="Microsoft Sans Serif" w:cs="Microsoft Sans Serif"/>
          <w:b/>
          <w:bCs/>
          <w:kern w:val="32"/>
          <w:sz w:val="32"/>
          <w:szCs w:val="32"/>
          <w:lang w:val="es-MX"/>
        </w:rPr>
      </w:pPr>
      <w:r w:rsidRPr="003D48BF">
        <w:rPr>
          <w:rFonts w:ascii="Microsoft Sans Serif" w:hAnsi="Microsoft Sans Serif" w:cs="Microsoft Sans Serif"/>
          <w:b/>
          <w:bCs/>
          <w:kern w:val="32"/>
          <w:sz w:val="32"/>
          <w:szCs w:val="32"/>
          <w:lang w:val="es-MX"/>
        </w:rPr>
        <w:t>DOCUMENTO BASE DE CONTRATACION</w:t>
      </w:r>
    </w:p>
    <w:p w:rsidR="003D48BF" w:rsidRPr="003D48BF" w:rsidRDefault="003D48BF" w:rsidP="003D48BF">
      <w:pPr>
        <w:jc w:val="center"/>
        <w:rPr>
          <w:rFonts w:ascii="Microsoft Sans Serif" w:hAnsi="Microsoft Sans Serif" w:cs="Microsoft Sans Serif"/>
          <w:b/>
          <w:bCs/>
          <w:kern w:val="32"/>
          <w:sz w:val="32"/>
          <w:szCs w:val="32"/>
          <w:lang w:val="es-MX"/>
        </w:rPr>
      </w:pPr>
      <w:r w:rsidRPr="003D48BF">
        <w:rPr>
          <w:rFonts w:ascii="Microsoft Sans Serif" w:hAnsi="Microsoft Sans Serif" w:cs="Microsoft Sans Serif"/>
          <w:b/>
          <w:bCs/>
          <w:kern w:val="32"/>
          <w:sz w:val="32"/>
          <w:szCs w:val="32"/>
          <w:lang w:val="es-MX"/>
        </w:rPr>
        <w:t>CONTRATACION DIRECTA ORDINARIA</w:t>
      </w:r>
    </w:p>
    <w:p w:rsidR="003D48BF" w:rsidRPr="003D48BF" w:rsidRDefault="003D48BF" w:rsidP="003D48BF">
      <w:pPr>
        <w:jc w:val="center"/>
        <w:rPr>
          <w:rFonts w:ascii="Microsoft Sans Serif" w:hAnsi="Microsoft Sans Serif" w:cs="Microsoft Sans Serif"/>
          <w:b/>
          <w:bCs/>
          <w:kern w:val="32"/>
          <w:sz w:val="32"/>
          <w:szCs w:val="32"/>
          <w:lang w:val="es-MX"/>
        </w:rPr>
      </w:pPr>
      <w:r w:rsidRPr="003D48BF">
        <w:rPr>
          <w:rFonts w:ascii="Microsoft Sans Serif" w:hAnsi="Microsoft Sans Serif" w:cs="Microsoft Sans Serif"/>
          <w:b/>
          <w:bCs/>
          <w:kern w:val="32"/>
          <w:sz w:val="32"/>
          <w:szCs w:val="32"/>
          <w:lang w:val="es-MX"/>
        </w:rPr>
        <w:t>EN EL MARCO DEL DECRETO SUPREMO N° 29506</w:t>
      </w:r>
    </w:p>
    <w:p w:rsidR="003D48BF" w:rsidRPr="003D48BF" w:rsidRDefault="003D48BF" w:rsidP="003D48BF">
      <w:pPr>
        <w:jc w:val="center"/>
        <w:rPr>
          <w:rFonts w:ascii="Microsoft Sans Serif" w:hAnsi="Microsoft Sans Serif" w:cs="Microsoft Sans Serif"/>
          <w:b/>
          <w:bCs/>
          <w:kern w:val="32"/>
          <w:sz w:val="32"/>
          <w:szCs w:val="32"/>
          <w:lang w:val="es-MX"/>
        </w:rPr>
      </w:pPr>
      <w:r w:rsidRPr="003D48BF">
        <w:rPr>
          <w:rFonts w:ascii="Microsoft Sans Serif" w:hAnsi="Microsoft Sans Serif" w:cs="Microsoft Sans Serif"/>
          <w:b/>
          <w:bCs/>
          <w:kern w:val="32"/>
          <w:sz w:val="32"/>
          <w:szCs w:val="32"/>
          <w:lang w:val="es-MX"/>
        </w:rPr>
        <w:t>DE 09 DE ABRIL DE 2008</w:t>
      </w:r>
    </w:p>
    <w:p w:rsidR="003D48BF" w:rsidRPr="003D48BF" w:rsidRDefault="003D48BF" w:rsidP="003D48BF">
      <w:pPr>
        <w:jc w:val="center"/>
        <w:rPr>
          <w:rFonts w:ascii="Microsoft Sans Serif" w:hAnsi="Microsoft Sans Serif" w:cs="Microsoft Sans Serif"/>
          <w:b/>
          <w:bCs/>
          <w:kern w:val="32"/>
          <w:sz w:val="32"/>
          <w:szCs w:val="32"/>
        </w:rPr>
      </w:pPr>
    </w:p>
    <w:p w:rsidR="00160025" w:rsidRPr="00160025" w:rsidRDefault="00160025" w:rsidP="00160025">
      <w:pPr>
        <w:jc w:val="center"/>
        <w:rPr>
          <w:rFonts w:ascii="Microsoft Sans Serif" w:hAnsi="Microsoft Sans Serif" w:cs="Microsoft Sans Serif"/>
          <w:b/>
          <w:bCs/>
          <w:kern w:val="32"/>
          <w:sz w:val="32"/>
          <w:szCs w:val="32"/>
          <w:lang w:val="es-MX"/>
        </w:rPr>
      </w:pPr>
      <w:r w:rsidRPr="00160025">
        <w:rPr>
          <w:rFonts w:ascii="Microsoft Sans Serif" w:hAnsi="Microsoft Sans Serif" w:cs="Microsoft Sans Serif"/>
          <w:b/>
          <w:bCs/>
          <w:kern w:val="32"/>
          <w:sz w:val="32"/>
          <w:szCs w:val="32"/>
          <w:lang w:val="es-MX"/>
        </w:rPr>
        <w:t>CÓDIGO: CDO-01-GNC-38-2015</w:t>
      </w:r>
    </w:p>
    <w:p w:rsidR="00160025" w:rsidRPr="00160025" w:rsidRDefault="00160025" w:rsidP="00160025">
      <w:pPr>
        <w:jc w:val="center"/>
        <w:rPr>
          <w:rFonts w:ascii="Microsoft Sans Serif" w:hAnsi="Microsoft Sans Serif" w:cs="Microsoft Sans Serif"/>
          <w:b/>
          <w:bCs/>
          <w:kern w:val="32"/>
          <w:sz w:val="32"/>
          <w:szCs w:val="32"/>
          <w:lang w:val="es-MX"/>
        </w:rPr>
      </w:pPr>
      <w:r w:rsidRPr="00160025">
        <w:rPr>
          <w:rFonts w:ascii="Microsoft Sans Serif" w:hAnsi="Microsoft Sans Serif" w:cs="Microsoft Sans Serif"/>
          <w:b/>
          <w:bCs/>
          <w:kern w:val="32"/>
          <w:sz w:val="32"/>
          <w:szCs w:val="32"/>
          <w:lang w:val="es-MX"/>
        </w:rPr>
        <w:t>“TRANSPORTE NACIONAL/INTERNACIONAL DE HIDROCARBUROS LIQUIDOS MEDIANTE CISTERNAS”</w:t>
      </w:r>
    </w:p>
    <w:p w:rsidR="00160025" w:rsidRPr="00160025" w:rsidRDefault="00160025" w:rsidP="00160025">
      <w:pPr>
        <w:jc w:val="center"/>
        <w:rPr>
          <w:rFonts w:ascii="Microsoft Sans Serif" w:hAnsi="Microsoft Sans Serif" w:cs="Microsoft Sans Serif"/>
          <w:b/>
          <w:bCs/>
          <w:kern w:val="32"/>
          <w:sz w:val="32"/>
          <w:szCs w:val="32"/>
          <w:lang w:val="es-MX"/>
        </w:rPr>
      </w:pPr>
      <w:r w:rsidRPr="00160025">
        <w:rPr>
          <w:rFonts w:ascii="Microsoft Sans Serif" w:hAnsi="Microsoft Sans Serif" w:cs="Microsoft Sans Serif"/>
          <w:b/>
          <w:bCs/>
          <w:kern w:val="32"/>
          <w:sz w:val="32"/>
          <w:szCs w:val="32"/>
          <w:lang w:val="es-MX"/>
        </w:rPr>
        <w:t xml:space="preserve"> (PRIMERA CONVOCATORIA)</w:t>
      </w:r>
    </w:p>
    <w:p w:rsidR="003D48BF" w:rsidRPr="00160025" w:rsidRDefault="003D48BF" w:rsidP="003D48BF">
      <w:pPr>
        <w:jc w:val="center"/>
        <w:rPr>
          <w:rFonts w:ascii="Microsoft Sans Serif" w:hAnsi="Microsoft Sans Serif" w:cs="Microsoft Sans Serif"/>
          <w:b/>
          <w:bCs/>
          <w:kern w:val="32"/>
          <w:sz w:val="32"/>
          <w:szCs w:val="32"/>
        </w:rPr>
      </w:pPr>
    </w:p>
    <w:p w:rsidR="003D48BF" w:rsidRPr="003D48BF" w:rsidRDefault="003D48BF" w:rsidP="003D48BF">
      <w:pPr>
        <w:jc w:val="center"/>
        <w:rPr>
          <w:rFonts w:ascii="Microsoft Sans Serif" w:hAnsi="Microsoft Sans Serif" w:cs="Microsoft Sans Serif"/>
          <w:b/>
          <w:bCs/>
          <w:kern w:val="32"/>
          <w:sz w:val="32"/>
          <w:szCs w:val="32"/>
          <w:lang w:val="es-MX"/>
        </w:rPr>
      </w:pPr>
    </w:p>
    <w:p w:rsidR="003D48BF" w:rsidRPr="003D48BF" w:rsidRDefault="003D48BF" w:rsidP="003D48BF">
      <w:pPr>
        <w:jc w:val="center"/>
        <w:rPr>
          <w:rFonts w:ascii="Microsoft Sans Serif" w:hAnsi="Microsoft Sans Serif" w:cs="Microsoft Sans Serif"/>
          <w:b/>
          <w:bCs/>
          <w:kern w:val="32"/>
          <w:sz w:val="32"/>
          <w:szCs w:val="32"/>
          <w:lang w:val="es-MX"/>
        </w:rPr>
      </w:pPr>
      <w:r w:rsidRPr="003D48BF">
        <w:rPr>
          <w:rFonts w:ascii="Microsoft Sans Serif" w:hAnsi="Microsoft Sans Serif" w:cs="Microsoft Sans Serif"/>
          <w:b/>
          <w:bCs/>
          <w:kern w:val="32"/>
          <w:sz w:val="32"/>
          <w:szCs w:val="32"/>
          <w:lang w:val="es-MX"/>
        </w:rPr>
        <w:t xml:space="preserve">LA PAZ – </w:t>
      </w:r>
      <w:r w:rsidR="00160025">
        <w:rPr>
          <w:rFonts w:ascii="Microsoft Sans Serif" w:hAnsi="Microsoft Sans Serif" w:cs="Microsoft Sans Serif"/>
          <w:b/>
          <w:bCs/>
          <w:kern w:val="32"/>
          <w:sz w:val="32"/>
          <w:szCs w:val="32"/>
          <w:lang w:val="es-MX"/>
        </w:rPr>
        <w:t>ABRIL  DE 2015</w:t>
      </w:r>
    </w:p>
    <w:p w:rsidR="003D48BF" w:rsidRPr="003D48BF" w:rsidRDefault="003D48BF" w:rsidP="003D48BF">
      <w:pPr>
        <w:jc w:val="center"/>
        <w:rPr>
          <w:rFonts w:ascii="Microsoft Sans Serif" w:hAnsi="Microsoft Sans Serif" w:cs="Microsoft Sans Serif"/>
          <w:b/>
          <w:bCs/>
          <w:kern w:val="32"/>
          <w:sz w:val="32"/>
          <w:szCs w:val="32"/>
          <w:lang w:val="es-MX"/>
        </w:rPr>
      </w:pPr>
    </w:p>
    <w:p w:rsidR="003D48BF" w:rsidRPr="003D48BF" w:rsidRDefault="003D48BF" w:rsidP="003D48BF">
      <w:pPr>
        <w:jc w:val="center"/>
        <w:rPr>
          <w:rFonts w:ascii="Microsoft Sans Serif" w:hAnsi="Microsoft Sans Serif" w:cs="Microsoft Sans Serif"/>
          <w:b/>
          <w:bCs/>
          <w:kern w:val="32"/>
          <w:sz w:val="32"/>
          <w:szCs w:val="32"/>
          <w:lang w:val="es-MX"/>
        </w:rPr>
      </w:pPr>
    </w:p>
    <w:p w:rsidR="003D48BF" w:rsidRPr="003D48BF" w:rsidRDefault="003D48BF" w:rsidP="003D48BF">
      <w:pPr>
        <w:jc w:val="center"/>
        <w:rPr>
          <w:rFonts w:ascii="Microsoft Sans Serif" w:hAnsi="Microsoft Sans Serif" w:cs="Microsoft Sans Serif"/>
          <w:b/>
          <w:bCs/>
          <w:kern w:val="32"/>
          <w:sz w:val="32"/>
          <w:szCs w:val="32"/>
          <w:lang w:val="es-MX"/>
        </w:rPr>
      </w:pPr>
    </w:p>
    <w:p w:rsidR="003D48BF" w:rsidRPr="003D48BF" w:rsidRDefault="003D48BF" w:rsidP="003D48BF">
      <w:pPr>
        <w:jc w:val="center"/>
        <w:rPr>
          <w:rFonts w:ascii="Microsoft Sans Serif" w:hAnsi="Microsoft Sans Serif" w:cs="Microsoft Sans Serif"/>
          <w:b/>
          <w:bCs/>
          <w:kern w:val="32"/>
          <w:sz w:val="32"/>
          <w:szCs w:val="32"/>
          <w:lang w:val="es-MX"/>
        </w:rPr>
      </w:pPr>
      <w:r w:rsidRPr="003D48BF">
        <w:rPr>
          <w:rFonts w:ascii="Microsoft Sans Serif" w:hAnsi="Microsoft Sans Serif" w:cs="Microsoft Sans Serif"/>
          <w:b/>
          <w:bCs/>
          <w:kern w:val="32"/>
          <w:sz w:val="32"/>
          <w:szCs w:val="32"/>
          <w:lang w:val="es-MX"/>
        </w:rPr>
        <w:t>ESTADO PLURINACIONAL DE BOLIVIA</w:t>
      </w:r>
    </w:p>
    <w:p w:rsidR="002467B8" w:rsidRPr="00D51E0E" w:rsidRDefault="002467B8" w:rsidP="00BB7DE8">
      <w:pPr>
        <w:rPr>
          <w:rFonts w:ascii="Microsoft Sans Serif" w:hAnsi="Microsoft Sans Serif" w:cs="Microsoft Sans Serif"/>
        </w:rPr>
      </w:pPr>
    </w:p>
    <w:p w:rsidR="002467B8" w:rsidRPr="00D51E0E" w:rsidRDefault="002467B8" w:rsidP="00BB7DE8">
      <w:pPr>
        <w:jc w:val="center"/>
        <w:rPr>
          <w:rFonts w:ascii="Microsoft Sans Serif" w:hAnsi="Microsoft Sans Serif" w:cs="Microsoft Sans Serif"/>
          <w:b/>
          <w:sz w:val="18"/>
          <w:szCs w:val="18"/>
        </w:rPr>
      </w:pPr>
    </w:p>
    <w:p w:rsidR="002467B8" w:rsidRPr="00D51E0E" w:rsidRDefault="00D51E0E" w:rsidP="00BB7DE8">
      <w:pPr>
        <w:rPr>
          <w:rFonts w:ascii="Microsoft Sans Serif" w:hAnsi="Microsoft Sans Serif" w:cs="Microsoft Sans Serif"/>
          <w:b/>
          <w:sz w:val="22"/>
          <w:szCs w:val="22"/>
        </w:rPr>
      </w:pPr>
      <w:r>
        <w:rPr>
          <w:rFonts w:ascii="Microsoft Sans Serif" w:hAnsi="Microsoft Sans Serif" w:cs="Microsoft Sans Serif"/>
          <w:b/>
          <w:sz w:val="22"/>
          <w:szCs w:val="22"/>
        </w:rPr>
        <w:br w:type="page"/>
      </w:r>
    </w:p>
    <w:p w:rsidR="00160025" w:rsidRPr="00160025" w:rsidRDefault="00160025" w:rsidP="00160025">
      <w:pPr>
        <w:jc w:val="center"/>
        <w:rPr>
          <w:rFonts w:ascii="Microsoft Sans Serif" w:hAnsi="Microsoft Sans Serif" w:cs="Microsoft Sans Serif"/>
          <w:b/>
          <w:bCs/>
          <w:kern w:val="32"/>
          <w:sz w:val="32"/>
          <w:szCs w:val="32"/>
          <w:lang w:val="es-MX"/>
        </w:rPr>
      </w:pPr>
      <w:r w:rsidRPr="00160025">
        <w:rPr>
          <w:rFonts w:ascii="Microsoft Sans Serif" w:hAnsi="Microsoft Sans Serif" w:cs="Microsoft Sans Serif"/>
          <w:b/>
          <w:bCs/>
          <w:kern w:val="32"/>
          <w:sz w:val="32"/>
          <w:szCs w:val="32"/>
          <w:lang w:val="es-MX"/>
        </w:rPr>
        <w:lastRenderedPageBreak/>
        <w:t>“TRANSPORTE NACIONAL/INTERNACIONAL DE HIDROCARBUROS LIQUIDOS MEDIANTE CISTERNAS”</w:t>
      </w:r>
    </w:p>
    <w:p w:rsidR="00160025" w:rsidRPr="00160025" w:rsidRDefault="00160025" w:rsidP="00160025">
      <w:pPr>
        <w:jc w:val="center"/>
        <w:rPr>
          <w:rFonts w:ascii="Microsoft Sans Serif" w:hAnsi="Microsoft Sans Serif" w:cs="Microsoft Sans Serif"/>
          <w:b/>
          <w:bCs/>
          <w:kern w:val="32"/>
          <w:sz w:val="32"/>
          <w:szCs w:val="32"/>
          <w:lang w:val="es-MX"/>
        </w:rPr>
      </w:pPr>
      <w:r w:rsidRPr="00160025">
        <w:rPr>
          <w:rFonts w:ascii="Microsoft Sans Serif" w:hAnsi="Microsoft Sans Serif" w:cs="Microsoft Sans Serif"/>
          <w:b/>
          <w:bCs/>
          <w:kern w:val="32"/>
          <w:sz w:val="32"/>
          <w:szCs w:val="32"/>
          <w:lang w:val="es-MX"/>
        </w:rPr>
        <w:t xml:space="preserve"> (PRIMERA CONVOCATORIA)</w:t>
      </w:r>
    </w:p>
    <w:p w:rsidR="006C160E" w:rsidRDefault="006C160E" w:rsidP="00486458">
      <w:pPr>
        <w:ind w:left="708"/>
        <w:jc w:val="both"/>
        <w:rPr>
          <w:rFonts w:ascii="Microsoft Sans Serif" w:hAnsi="Microsoft Sans Serif" w:cs="Microsoft Sans Serif"/>
          <w:b/>
          <w:color w:val="FF0000"/>
          <w:sz w:val="22"/>
          <w:szCs w:val="22"/>
          <w:u w:val="single"/>
        </w:rPr>
      </w:pPr>
    </w:p>
    <w:p w:rsidR="00486458" w:rsidRPr="006809ED" w:rsidRDefault="003D48BF" w:rsidP="007A5E58">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w:t>
      </w:r>
      <w:r w:rsidR="000A16ED">
        <w:rPr>
          <w:rFonts w:ascii="Microsoft Sans Serif" w:hAnsi="Microsoft Sans Serif" w:cs="Microsoft Sans Serif"/>
          <w:b/>
          <w:color w:val="FF0000"/>
          <w:sz w:val="22"/>
          <w:szCs w:val="22"/>
          <w:u w:val="single"/>
        </w:rPr>
        <w:t xml:space="preserve"> </w:t>
      </w:r>
      <w:r w:rsidR="00486458">
        <w:rPr>
          <w:rFonts w:ascii="Microsoft Sans Serif" w:hAnsi="Microsoft Sans Serif" w:cs="Microsoft Sans Serif"/>
          <w:b/>
          <w:color w:val="FF0000"/>
          <w:sz w:val="22"/>
          <w:szCs w:val="22"/>
          <w:u w:val="single"/>
        </w:rPr>
        <w:t>N° 1</w:t>
      </w:r>
      <w:r w:rsidR="00486458" w:rsidRPr="006809ED">
        <w:rPr>
          <w:rFonts w:ascii="Microsoft Sans Serif" w:hAnsi="Microsoft Sans Serif" w:cs="Microsoft Sans Serif"/>
          <w:b/>
          <w:color w:val="FF0000"/>
          <w:sz w:val="22"/>
          <w:szCs w:val="22"/>
          <w:u w:val="single"/>
        </w:rPr>
        <w:t>:</w:t>
      </w:r>
    </w:p>
    <w:p w:rsidR="00486458" w:rsidRPr="006809ED" w:rsidRDefault="00486458" w:rsidP="007A5E58">
      <w:pPr>
        <w:jc w:val="both"/>
        <w:rPr>
          <w:rFonts w:ascii="Microsoft Sans Serif" w:hAnsi="Microsoft Sans Serif" w:cs="Microsoft Sans Serif"/>
          <w:b/>
          <w:color w:val="FF0000"/>
          <w:sz w:val="22"/>
          <w:szCs w:val="22"/>
          <w:u w:val="single"/>
        </w:rPr>
      </w:pPr>
    </w:p>
    <w:p w:rsidR="008056FD" w:rsidRDefault="006070FC" w:rsidP="007A5E58">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486458" w:rsidRPr="006809ED">
        <w:rPr>
          <w:rFonts w:ascii="Microsoft Sans Serif" w:hAnsi="Microsoft Sans Serif" w:cs="Microsoft Sans Serif"/>
          <w:b/>
          <w:color w:val="FF0000"/>
          <w:sz w:val="22"/>
          <w:szCs w:val="22"/>
          <w:u w:val="single"/>
        </w:rPr>
        <w:t>DICE:</w:t>
      </w:r>
      <w:r w:rsidR="00486458">
        <w:rPr>
          <w:rFonts w:ascii="Microsoft Sans Serif" w:hAnsi="Microsoft Sans Serif" w:cs="Microsoft Sans Serif"/>
          <w:b/>
          <w:color w:val="FF0000"/>
          <w:sz w:val="22"/>
          <w:szCs w:val="22"/>
          <w:u w:val="single"/>
        </w:rPr>
        <w:t xml:space="preserve"> </w:t>
      </w:r>
    </w:p>
    <w:p w:rsidR="009B7570" w:rsidRDefault="009B7570" w:rsidP="00486458">
      <w:pPr>
        <w:ind w:left="708"/>
        <w:jc w:val="both"/>
        <w:rPr>
          <w:rFonts w:ascii="Microsoft Sans Serif" w:hAnsi="Microsoft Sans Serif" w:cs="Microsoft Sans Serif"/>
          <w:b/>
          <w:color w:val="FF0000"/>
          <w:sz w:val="22"/>
          <w:szCs w:val="22"/>
          <w:u w:val="single"/>
        </w:rPr>
      </w:pPr>
    </w:p>
    <w:p w:rsidR="00160025" w:rsidRPr="00F15C08" w:rsidRDefault="00160025" w:rsidP="00160025">
      <w:pPr>
        <w:jc w:val="center"/>
        <w:rPr>
          <w:rFonts w:ascii="Verdana" w:hAnsi="Verdana" w:cs="Tahoma"/>
          <w:b/>
          <w:sz w:val="6"/>
          <w:szCs w:val="28"/>
        </w:rPr>
      </w:pPr>
      <w:r w:rsidRPr="00F15C08">
        <w:rPr>
          <w:rFonts w:ascii="Calibri" w:hAnsi="Calibri" w:cs="Calibri"/>
          <w:b/>
          <w:sz w:val="18"/>
          <w:szCs w:val="18"/>
        </w:rPr>
        <w:t>CRONOGRAMA DE PLAZOS</w:t>
      </w:r>
    </w:p>
    <w:tbl>
      <w:tblPr>
        <w:tblpPr w:leftFromText="141" w:rightFromText="141" w:vertAnchor="text" w:horzAnchor="margin" w:tblpY="15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2553"/>
        <w:gridCol w:w="992"/>
        <w:gridCol w:w="993"/>
        <w:gridCol w:w="3543"/>
      </w:tblGrid>
      <w:tr w:rsidR="00160025" w:rsidRPr="00F15C08" w:rsidTr="00F96A41">
        <w:trPr>
          <w:trHeight w:val="56"/>
        </w:trPr>
        <w:tc>
          <w:tcPr>
            <w:tcW w:w="419" w:type="dxa"/>
            <w:shd w:val="clear" w:color="auto" w:fill="D9D9D9"/>
          </w:tcPr>
          <w:p w:rsidR="00160025" w:rsidRPr="00F15C08" w:rsidRDefault="00160025" w:rsidP="006A5ABE">
            <w:pPr>
              <w:rPr>
                <w:rFonts w:ascii="Calibri" w:hAnsi="Calibri" w:cs="Calibri"/>
                <w:sz w:val="16"/>
                <w:szCs w:val="16"/>
              </w:rPr>
            </w:pPr>
          </w:p>
        </w:tc>
        <w:tc>
          <w:tcPr>
            <w:tcW w:w="2553" w:type="dxa"/>
            <w:shd w:val="clear" w:color="auto" w:fill="D9D9D9"/>
          </w:tcPr>
          <w:p w:rsidR="00160025" w:rsidRPr="00F15C08" w:rsidRDefault="00160025" w:rsidP="006A5ABE">
            <w:pPr>
              <w:jc w:val="center"/>
              <w:rPr>
                <w:rFonts w:ascii="Calibri" w:hAnsi="Calibri" w:cs="Calibri"/>
                <w:b/>
                <w:sz w:val="16"/>
                <w:szCs w:val="16"/>
              </w:rPr>
            </w:pPr>
            <w:r w:rsidRPr="00F15C08">
              <w:rPr>
                <w:rFonts w:ascii="Calibri" w:hAnsi="Calibri" w:cs="Calibri"/>
                <w:b/>
                <w:sz w:val="16"/>
                <w:szCs w:val="16"/>
              </w:rPr>
              <w:t>ACTIVIDAD</w:t>
            </w:r>
          </w:p>
        </w:tc>
        <w:tc>
          <w:tcPr>
            <w:tcW w:w="1985" w:type="dxa"/>
            <w:gridSpan w:val="2"/>
            <w:shd w:val="clear" w:color="auto" w:fill="D9D9D9"/>
          </w:tcPr>
          <w:p w:rsidR="00160025" w:rsidRPr="00F15C08" w:rsidRDefault="00160025" w:rsidP="006A5ABE">
            <w:pPr>
              <w:jc w:val="center"/>
              <w:rPr>
                <w:rFonts w:ascii="Calibri" w:hAnsi="Calibri" w:cs="Calibri"/>
                <w:b/>
                <w:sz w:val="16"/>
                <w:szCs w:val="16"/>
              </w:rPr>
            </w:pPr>
            <w:r w:rsidRPr="00F15C08">
              <w:rPr>
                <w:rFonts w:ascii="Calibri" w:hAnsi="Calibri" w:cs="Calibri"/>
                <w:b/>
                <w:sz w:val="16"/>
                <w:szCs w:val="16"/>
              </w:rPr>
              <w:t>FECHA y HORA</w:t>
            </w:r>
          </w:p>
        </w:tc>
        <w:tc>
          <w:tcPr>
            <w:tcW w:w="3543" w:type="dxa"/>
            <w:shd w:val="clear" w:color="auto" w:fill="D9D9D9"/>
          </w:tcPr>
          <w:p w:rsidR="00160025" w:rsidRPr="00F15C08" w:rsidRDefault="00160025" w:rsidP="006A5ABE">
            <w:pPr>
              <w:jc w:val="center"/>
              <w:rPr>
                <w:rFonts w:ascii="Calibri" w:hAnsi="Calibri" w:cs="Calibri"/>
                <w:b/>
                <w:sz w:val="16"/>
                <w:szCs w:val="16"/>
              </w:rPr>
            </w:pPr>
            <w:r w:rsidRPr="00F15C08">
              <w:rPr>
                <w:rFonts w:ascii="Calibri" w:hAnsi="Calibri" w:cs="Calibri"/>
                <w:b/>
                <w:sz w:val="16"/>
                <w:szCs w:val="16"/>
              </w:rPr>
              <w:t>DIRECCION</w:t>
            </w:r>
          </w:p>
        </w:tc>
      </w:tr>
      <w:tr w:rsidR="00160025" w:rsidRPr="00F15C08" w:rsidTr="00F96A41">
        <w:trPr>
          <w:trHeight w:val="64"/>
        </w:trPr>
        <w:tc>
          <w:tcPr>
            <w:tcW w:w="419" w:type="dxa"/>
            <w:vAlign w:val="center"/>
          </w:tcPr>
          <w:p w:rsidR="00160025" w:rsidRPr="00F15C08" w:rsidRDefault="00160025" w:rsidP="006A5ABE">
            <w:pPr>
              <w:jc w:val="center"/>
              <w:rPr>
                <w:rFonts w:ascii="Calibri" w:hAnsi="Calibri" w:cs="Calibri"/>
                <w:b/>
                <w:sz w:val="16"/>
                <w:szCs w:val="16"/>
                <w:lang w:val="es-BO"/>
              </w:rPr>
            </w:pPr>
          </w:p>
        </w:tc>
        <w:tc>
          <w:tcPr>
            <w:tcW w:w="2553" w:type="dxa"/>
            <w:vAlign w:val="center"/>
          </w:tcPr>
          <w:p w:rsidR="00160025" w:rsidRPr="00F15C08" w:rsidRDefault="00160025" w:rsidP="006A5ABE">
            <w:pPr>
              <w:jc w:val="center"/>
              <w:rPr>
                <w:rFonts w:ascii="Calibri" w:hAnsi="Calibri" w:cs="Calibri"/>
                <w:sz w:val="16"/>
                <w:szCs w:val="16"/>
                <w:lang w:val="es-BO"/>
              </w:rPr>
            </w:pPr>
          </w:p>
        </w:tc>
        <w:tc>
          <w:tcPr>
            <w:tcW w:w="1985" w:type="dxa"/>
            <w:gridSpan w:val="2"/>
            <w:vAlign w:val="center"/>
          </w:tcPr>
          <w:p w:rsidR="00160025" w:rsidRPr="00F15C08" w:rsidRDefault="00160025" w:rsidP="006A5ABE">
            <w:pPr>
              <w:jc w:val="center"/>
              <w:rPr>
                <w:rFonts w:ascii="Calibri" w:hAnsi="Calibri" w:cs="Calibri"/>
                <w:sz w:val="16"/>
                <w:szCs w:val="16"/>
                <w:lang w:val="es-BO"/>
              </w:rPr>
            </w:pPr>
          </w:p>
        </w:tc>
        <w:tc>
          <w:tcPr>
            <w:tcW w:w="3543" w:type="dxa"/>
            <w:vAlign w:val="center"/>
          </w:tcPr>
          <w:p w:rsidR="00160025" w:rsidRPr="00F15C08" w:rsidRDefault="00160025" w:rsidP="006A5ABE">
            <w:pPr>
              <w:rPr>
                <w:rFonts w:ascii="Calibri" w:hAnsi="Calibri" w:cs="Calibri"/>
                <w:color w:val="000000"/>
                <w:sz w:val="16"/>
                <w:szCs w:val="16"/>
                <w:lang w:val="es-BO"/>
              </w:rPr>
            </w:pPr>
          </w:p>
        </w:tc>
      </w:tr>
      <w:tr w:rsidR="00160025" w:rsidRPr="00F15C08" w:rsidTr="00F96A41">
        <w:trPr>
          <w:trHeight w:val="300"/>
        </w:trPr>
        <w:tc>
          <w:tcPr>
            <w:tcW w:w="419" w:type="dxa"/>
            <w:vAlign w:val="center"/>
          </w:tcPr>
          <w:p w:rsidR="00160025" w:rsidRPr="00F15C08" w:rsidRDefault="00160025" w:rsidP="006A5ABE">
            <w:pPr>
              <w:jc w:val="center"/>
              <w:rPr>
                <w:rFonts w:ascii="Calibri" w:hAnsi="Calibri" w:cs="Calibri"/>
                <w:sz w:val="16"/>
                <w:szCs w:val="16"/>
              </w:rPr>
            </w:pPr>
            <w:r w:rsidRPr="00F15C08">
              <w:rPr>
                <w:rFonts w:ascii="Calibri" w:hAnsi="Calibri" w:cs="Calibri"/>
                <w:sz w:val="16"/>
                <w:szCs w:val="16"/>
              </w:rPr>
              <w:t>4</w:t>
            </w:r>
          </w:p>
        </w:tc>
        <w:tc>
          <w:tcPr>
            <w:tcW w:w="2553" w:type="dxa"/>
            <w:vAlign w:val="center"/>
          </w:tcPr>
          <w:p w:rsidR="00160025" w:rsidRPr="00F15C08" w:rsidRDefault="00160025" w:rsidP="006A5ABE">
            <w:pPr>
              <w:rPr>
                <w:rFonts w:ascii="Calibri" w:hAnsi="Calibri" w:cs="Calibri"/>
                <w:sz w:val="16"/>
                <w:szCs w:val="16"/>
              </w:rPr>
            </w:pPr>
            <w:r w:rsidRPr="00F15C08">
              <w:rPr>
                <w:rFonts w:ascii="Calibri" w:hAnsi="Calibri" w:cs="Calibri"/>
                <w:sz w:val="16"/>
                <w:szCs w:val="16"/>
              </w:rPr>
              <w:t>Presentación de Propuestas (*)</w:t>
            </w:r>
          </w:p>
        </w:tc>
        <w:tc>
          <w:tcPr>
            <w:tcW w:w="992" w:type="dxa"/>
            <w:vAlign w:val="center"/>
          </w:tcPr>
          <w:p w:rsidR="00160025" w:rsidRPr="00F15C08" w:rsidRDefault="00160025" w:rsidP="006A5ABE">
            <w:pPr>
              <w:rPr>
                <w:rFonts w:ascii="Calibri" w:hAnsi="Calibri" w:cs="Calibri"/>
                <w:sz w:val="16"/>
                <w:szCs w:val="16"/>
              </w:rPr>
            </w:pPr>
            <w:r w:rsidRPr="00F15C08">
              <w:rPr>
                <w:rFonts w:ascii="Calibri" w:hAnsi="Calibri" w:cs="Calibri"/>
                <w:sz w:val="16"/>
                <w:szCs w:val="16"/>
              </w:rPr>
              <w:t>Fecha:</w:t>
            </w:r>
          </w:p>
          <w:p w:rsidR="00160025" w:rsidRPr="00F15C08" w:rsidRDefault="00160025" w:rsidP="006A5ABE">
            <w:pPr>
              <w:rPr>
                <w:rFonts w:ascii="Calibri" w:hAnsi="Calibri" w:cs="Calibri"/>
                <w:sz w:val="16"/>
                <w:szCs w:val="16"/>
              </w:rPr>
            </w:pPr>
            <w:r w:rsidRPr="00F15C08">
              <w:rPr>
                <w:rFonts w:ascii="Calibri" w:hAnsi="Calibri" w:cs="Calibri"/>
                <w:sz w:val="16"/>
                <w:szCs w:val="16"/>
              </w:rPr>
              <w:t>2</w:t>
            </w:r>
            <w:r>
              <w:rPr>
                <w:rFonts w:ascii="Calibri" w:hAnsi="Calibri" w:cs="Calibri"/>
                <w:sz w:val="16"/>
                <w:szCs w:val="16"/>
              </w:rPr>
              <w:t>4</w:t>
            </w:r>
            <w:r w:rsidRPr="00F15C08">
              <w:rPr>
                <w:rFonts w:ascii="Calibri" w:hAnsi="Calibri" w:cs="Calibri"/>
                <w:sz w:val="16"/>
                <w:szCs w:val="16"/>
              </w:rPr>
              <w:t>/04/2015</w:t>
            </w:r>
          </w:p>
        </w:tc>
        <w:tc>
          <w:tcPr>
            <w:tcW w:w="993" w:type="dxa"/>
            <w:vAlign w:val="center"/>
          </w:tcPr>
          <w:p w:rsidR="00160025" w:rsidRPr="00F15C08" w:rsidRDefault="00160025" w:rsidP="006A5ABE">
            <w:pPr>
              <w:jc w:val="center"/>
              <w:rPr>
                <w:rFonts w:ascii="Calibri" w:hAnsi="Calibri" w:cs="Calibri"/>
                <w:sz w:val="16"/>
                <w:szCs w:val="16"/>
              </w:rPr>
            </w:pPr>
            <w:r w:rsidRPr="00F15C08">
              <w:rPr>
                <w:rFonts w:ascii="Calibri" w:hAnsi="Calibri" w:cs="Calibri"/>
                <w:sz w:val="16"/>
                <w:szCs w:val="16"/>
              </w:rPr>
              <w:t>Horas:</w:t>
            </w:r>
          </w:p>
          <w:p w:rsidR="00160025" w:rsidRPr="00F15C08" w:rsidRDefault="00160025" w:rsidP="006A5ABE">
            <w:pPr>
              <w:jc w:val="center"/>
              <w:rPr>
                <w:rFonts w:ascii="Calibri" w:hAnsi="Calibri" w:cs="Calibri"/>
                <w:color w:val="000000"/>
                <w:sz w:val="16"/>
                <w:szCs w:val="16"/>
              </w:rPr>
            </w:pPr>
            <w:r w:rsidRPr="00F15C08">
              <w:rPr>
                <w:rFonts w:ascii="Calibri" w:hAnsi="Calibri" w:cs="Calibri"/>
                <w:color w:val="000000"/>
                <w:sz w:val="16"/>
                <w:szCs w:val="16"/>
              </w:rPr>
              <w:t>10:00</w:t>
            </w:r>
          </w:p>
        </w:tc>
        <w:tc>
          <w:tcPr>
            <w:tcW w:w="3543" w:type="dxa"/>
            <w:vAlign w:val="bottom"/>
          </w:tcPr>
          <w:p w:rsidR="00160025" w:rsidRPr="00F15C08" w:rsidRDefault="00160025" w:rsidP="006A5ABE">
            <w:pPr>
              <w:jc w:val="center"/>
              <w:rPr>
                <w:rFonts w:ascii="Calibri" w:hAnsi="Calibri" w:cs="Calibri"/>
                <w:color w:val="000000"/>
                <w:sz w:val="16"/>
                <w:szCs w:val="16"/>
              </w:rPr>
            </w:pPr>
            <w:r w:rsidRPr="00F15C08">
              <w:rPr>
                <w:rFonts w:ascii="Calibri" w:hAnsi="Calibri" w:cs="Calibri"/>
                <w:color w:val="000000"/>
                <w:sz w:val="16"/>
                <w:szCs w:val="16"/>
              </w:rPr>
              <w:t>Gerencia Nacional de Contrataciones - GNCO</w:t>
            </w:r>
          </w:p>
          <w:p w:rsidR="00160025" w:rsidRPr="00F15C08" w:rsidRDefault="00160025" w:rsidP="006A5ABE">
            <w:pPr>
              <w:jc w:val="center"/>
              <w:rPr>
                <w:rFonts w:ascii="Calibri" w:hAnsi="Calibri" w:cs="Calibri"/>
                <w:color w:val="000000"/>
                <w:sz w:val="16"/>
                <w:szCs w:val="16"/>
              </w:rPr>
            </w:pPr>
            <w:r w:rsidRPr="00F15C08">
              <w:rPr>
                <w:rFonts w:ascii="Calibri" w:hAnsi="Calibri" w:cs="Calibri"/>
                <w:color w:val="000000"/>
                <w:sz w:val="16"/>
                <w:szCs w:val="16"/>
              </w:rPr>
              <w:t>Piso 1. Edificio Casa Matriz YPFB</w:t>
            </w:r>
          </w:p>
          <w:p w:rsidR="00160025" w:rsidRPr="00F15C08" w:rsidRDefault="00160025" w:rsidP="006A5ABE">
            <w:pPr>
              <w:jc w:val="center"/>
              <w:rPr>
                <w:rFonts w:ascii="Calibri" w:hAnsi="Calibri" w:cs="Calibri"/>
                <w:b/>
                <w:color w:val="000000"/>
                <w:sz w:val="16"/>
                <w:szCs w:val="16"/>
              </w:rPr>
            </w:pPr>
            <w:r w:rsidRPr="00F15C08">
              <w:rPr>
                <w:rFonts w:ascii="Calibri" w:hAnsi="Calibri" w:cs="Calibri"/>
                <w:color w:val="000000"/>
                <w:sz w:val="16"/>
                <w:szCs w:val="16"/>
              </w:rPr>
              <w:t>Calle  Bueno N° 185. La Paz – Bolivia</w:t>
            </w:r>
          </w:p>
        </w:tc>
      </w:tr>
      <w:tr w:rsidR="00160025" w:rsidRPr="00F15C08" w:rsidTr="00F96A41">
        <w:trPr>
          <w:trHeight w:val="71"/>
        </w:trPr>
        <w:tc>
          <w:tcPr>
            <w:tcW w:w="419" w:type="dxa"/>
            <w:vAlign w:val="center"/>
          </w:tcPr>
          <w:p w:rsidR="00160025" w:rsidRPr="00F15C08" w:rsidRDefault="00160025" w:rsidP="006A5ABE">
            <w:pPr>
              <w:rPr>
                <w:rFonts w:ascii="Calibri" w:hAnsi="Calibri" w:cs="Calibri"/>
                <w:sz w:val="16"/>
                <w:szCs w:val="16"/>
              </w:rPr>
            </w:pPr>
          </w:p>
        </w:tc>
        <w:tc>
          <w:tcPr>
            <w:tcW w:w="2553" w:type="dxa"/>
            <w:vAlign w:val="center"/>
          </w:tcPr>
          <w:p w:rsidR="00160025" w:rsidRPr="00F15C08" w:rsidRDefault="00160025" w:rsidP="006A5ABE">
            <w:pPr>
              <w:rPr>
                <w:rFonts w:ascii="Calibri" w:hAnsi="Calibri" w:cs="Calibri"/>
                <w:sz w:val="16"/>
                <w:szCs w:val="16"/>
              </w:rPr>
            </w:pPr>
          </w:p>
        </w:tc>
        <w:tc>
          <w:tcPr>
            <w:tcW w:w="1985" w:type="dxa"/>
            <w:gridSpan w:val="2"/>
          </w:tcPr>
          <w:p w:rsidR="00160025" w:rsidRPr="00F15C08" w:rsidRDefault="00160025" w:rsidP="006A5ABE">
            <w:pPr>
              <w:jc w:val="center"/>
              <w:rPr>
                <w:rFonts w:ascii="Calibri" w:hAnsi="Calibri" w:cs="Calibri"/>
                <w:sz w:val="16"/>
                <w:szCs w:val="16"/>
              </w:rPr>
            </w:pPr>
          </w:p>
        </w:tc>
        <w:tc>
          <w:tcPr>
            <w:tcW w:w="3543" w:type="dxa"/>
            <w:vAlign w:val="bottom"/>
          </w:tcPr>
          <w:p w:rsidR="00160025" w:rsidRPr="00F15C08" w:rsidRDefault="00160025" w:rsidP="006A5ABE">
            <w:pPr>
              <w:jc w:val="center"/>
              <w:rPr>
                <w:rFonts w:ascii="Calibri" w:hAnsi="Calibri" w:cs="Calibri"/>
                <w:sz w:val="16"/>
                <w:szCs w:val="16"/>
              </w:rPr>
            </w:pPr>
          </w:p>
        </w:tc>
      </w:tr>
      <w:tr w:rsidR="00160025" w:rsidRPr="00F15C08" w:rsidTr="00F96A41">
        <w:trPr>
          <w:trHeight w:val="433"/>
        </w:trPr>
        <w:tc>
          <w:tcPr>
            <w:tcW w:w="419" w:type="dxa"/>
            <w:shd w:val="clear" w:color="auto" w:fill="auto"/>
            <w:vAlign w:val="center"/>
          </w:tcPr>
          <w:p w:rsidR="00160025" w:rsidRPr="00F15C08" w:rsidRDefault="00160025" w:rsidP="006A5ABE">
            <w:pPr>
              <w:jc w:val="center"/>
              <w:rPr>
                <w:rFonts w:ascii="Calibri" w:hAnsi="Calibri" w:cs="Calibri"/>
                <w:sz w:val="16"/>
                <w:szCs w:val="16"/>
              </w:rPr>
            </w:pPr>
            <w:r w:rsidRPr="00F15C08">
              <w:rPr>
                <w:rFonts w:ascii="Calibri" w:hAnsi="Calibri" w:cs="Calibri"/>
                <w:sz w:val="16"/>
                <w:szCs w:val="16"/>
              </w:rPr>
              <w:t>5</w:t>
            </w:r>
          </w:p>
        </w:tc>
        <w:tc>
          <w:tcPr>
            <w:tcW w:w="2553" w:type="dxa"/>
            <w:vAlign w:val="center"/>
          </w:tcPr>
          <w:p w:rsidR="00160025" w:rsidRPr="00F15C08" w:rsidRDefault="00160025" w:rsidP="006A5ABE">
            <w:pPr>
              <w:rPr>
                <w:rFonts w:ascii="Calibri" w:hAnsi="Calibri" w:cs="Calibri"/>
                <w:sz w:val="16"/>
                <w:szCs w:val="16"/>
              </w:rPr>
            </w:pPr>
            <w:r w:rsidRPr="00F15C08">
              <w:rPr>
                <w:rFonts w:ascii="Calibri" w:hAnsi="Calibri" w:cs="Calibri"/>
                <w:sz w:val="16"/>
                <w:szCs w:val="16"/>
              </w:rPr>
              <w:t>Acto de Apertura de Propuestas (*)</w:t>
            </w:r>
          </w:p>
        </w:tc>
        <w:tc>
          <w:tcPr>
            <w:tcW w:w="992" w:type="dxa"/>
            <w:vAlign w:val="center"/>
          </w:tcPr>
          <w:p w:rsidR="00160025" w:rsidRPr="00F15C08" w:rsidRDefault="00160025" w:rsidP="006A5ABE">
            <w:pPr>
              <w:rPr>
                <w:rFonts w:ascii="Calibri" w:hAnsi="Calibri" w:cs="Calibri"/>
                <w:sz w:val="16"/>
                <w:szCs w:val="16"/>
              </w:rPr>
            </w:pPr>
            <w:r w:rsidRPr="00F15C08">
              <w:rPr>
                <w:rFonts w:ascii="Calibri" w:hAnsi="Calibri" w:cs="Calibri"/>
                <w:sz w:val="16"/>
                <w:szCs w:val="16"/>
              </w:rPr>
              <w:t>Del:</w:t>
            </w:r>
          </w:p>
          <w:p w:rsidR="00160025" w:rsidRPr="00F15C08" w:rsidRDefault="00160025" w:rsidP="006A5ABE">
            <w:pPr>
              <w:rPr>
                <w:rFonts w:ascii="Calibri" w:hAnsi="Calibri" w:cs="Calibri"/>
                <w:sz w:val="16"/>
                <w:szCs w:val="16"/>
              </w:rPr>
            </w:pPr>
            <w:r w:rsidRPr="00F15C08">
              <w:rPr>
                <w:rFonts w:ascii="Calibri" w:hAnsi="Calibri" w:cs="Calibri"/>
                <w:sz w:val="16"/>
                <w:szCs w:val="16"/>
              </w:rPr>
              <w:t>2</w:t>
            </w:r>
            <w:r>
              <w:rPr>
                <w:rFonts w:ascii="Calibri" w:hAnsi="Calibri" w:cs="Calibri"/>
                <w:sz w:val="16"/>
                <w:szCs w:val="16"/>
              </w:rPr>
              <w:t>4</w:t>
            </w:r>
            <w:r w:rsidRPr="00F15C08">
              <w:rPr>
                <w:rFonts w:ascii="Calibri" w:hAnsi="Calibri" w:cs="Calibri"/>
                <w:sz w:val="16"/>
                <w:szCs w:val="16"/>
              </w:rPr>
              <w:t>/04/2015</w:t>
            </w:r>
          </w:p>
        </w:tc>
        <w:tc>
          <w:tcPr>
            <w:tcW w:w="993" w:type="dxa"/>
            <w:vAlign w:val="center"/>
          </w:tcPr>
          <w:p w:rsidR="00160025" w:rsidRPr="00F15C08" w:rsidRDefault="00160025" w:rsidP="006A5ABE">
            <w:pPr>
              <w:jc w:val="center"/>
              <w:rPr>
                <w:rFonts w:ascii="Calibri" w:hAnsi="Calibri" w:cs="Calibri"/>
                <w:sz w:val="16"/>
                <w:szCs w:val="16"/>
              </w:rPr>
            </w:pPr>
            <w:r w:rsidRPr="00F15C08">
              <w:rPr>
                <w:rFonts w:ascii="Calibri" w:hAnsi="Calibri" w:cs="Calibri"/>
                <w:sz w:val="16"/>
                <w:szCs w:val="16"/>
              </w:rPr>
              <w:t>Al:</w:t>
            </w:r>
          </w:p>
          <w:p w:rsidR="00160025" w:rsidRPr="00F15C08" w:rsidRDefault="00160025" w:rsidP="006A5ABE">
            <w:pPr>
              <w:jc w:val="center"/>
              <w:rPr>
                <w:rFonts w:ascii="Calibri" w:hAnsi="Calibri" w:cs="Calibri"/>
                <w:sz w:val="16"/>
                <w:szCs w:val="16"/>
              </w:rPr>
            </w:pPr>
            <w:r w:rsidRPr="00F15C08">
              <w:rPr>
                <w:rFonts w:ascii="Calibri" w:hAnsi="Calibri" w:cs="Calibri"/>
                <w:sz w:val="16"/>
                <w:szCs w:val="16"/>
              </w:rPr>
              <w:t>10:30</w:t>
            </w:r>
          </w:p>
        </w:tc>
        <w:tc>
          <w:tcPr>
            <w:tcW w:w="3543" w:type="dxa"/>
            <w:vAlign w:val="center"/>
          </w:tcPr>
          <w:p w:rsidR="00160025" w:rsidRPr="00F15C08" w:rsidRDefault="00160025" w:rsidP="006A5ABE">
            <w:pPr>
              <w:jc w:val="center"/>
              <w:rPr>
                <w:rFonts w:ascii="Calibri" w:hAnsi="Calibri" w:cs="Calibri"/>
                <w:color w:val="000000"/>
                <w:sz w:val="16"/>
                <w:szCs w:val="16"/>
              </w:rPr>
            </w:pPr>
            <w:r w:rsidRPr="00F15C08">
              <w:rPr>
                <w:rFonts w:ascii="Calibri" w:hAnsi="Calibri" w:cs="Calibri"/>
                <w:color w:val="000000"/>
                <w:sz w:val="16"/>
                <w:szCs w:val="16"/>
              </w:rPr>
              <w:t>Gerencia Nacional de Contrataciones - GNCO</w:t>
            </w:r>
          </w:p>
          <w:p w:rsidR="00160025" w:rsidRPr="00F15C08" w:rsidRDefault="00160025" w:rsidP="006A5ABE">
            <w:pPr>
              <w:jc w:val="center"/>
              <w:rPr>
                <w:rFonts w:ascii="Calibri" w:hAnsi="Calibri" w:cs="Calibri"/>
                <w:color w:val="000000"/>
                <w:sz w:val="16"/>
                <w:szCs w:val="16"/>
              </w:rPr>
            </w:pPr>
            <w:r w:rsidRPr="00F15C08">
              <w:rPr>
                <w:rFonts w:ascii="Calibri" w:hAnsi="Calibri" w:cs="Calibri"/>
                <w:color w:val="000000"/>
                <w:sz w:val="16"/>
                <w:szCs w:val="16"/>
              </w:rPr>
              <w:t>Piso 11. Edificio Casa Matriz YPFB</w:t>
            </w:r>
          </w:p>
          <w:p w:rsidR="00160025" w:rsidRPr="00F15C08" w:rsidRDefault="00160025" w:rsidP="006A5ABE">
            <w:pPr>
              <w:jc w:val="center"/>
              <w:rPr>
                <w:rFonts w:ascii="Calibri" w:hAnsi="Calibri" w:cs="Calibri"/>
                <w:sz w:val="16"/>
                <w:szCs w:val="16"/>
              </w:rPr>
            </w:pPr>
            <w:r w:rsidRPr="00F15C08">
              <w:rPr>
                <w:rFonts w:ascii="Calibri" w:hAnsi="Calibri" w:cs="Calibri"/>
                <w:color w:val="000000"/>
                <w:sz w:val="16"/>
                <w:szCs w:val="16"/>
              </w:rPr>
              <w:t>Calle  Bueno N° 185. La Paz – Bolivia</w:t>
            </w:r>
          </w:p>
        </w:tc>
      </w:tr>
      <w:tr w:rsidR="00160025" w:rsidRPr="00F15C08" w:rsidTr="00F96A41">
        <w:trPr>
          <w:trHeight w:val="65"/>
        </w:trPr>
        <w:tc>
          <w:tcPr>
            <w:tcW w:w="419" w:type="dxa"/>
            <w:vAlign w:val="center"/>
          </w:tcPr>
          <w:p w:rsidR="00160025" w:rsidRPr="00F15C08" w:rsidRDefault="00160025" w:rsidP="006A5ABE">
            <w:pPr>
              <w:jc w:val="center"/>
              <w:rPr>
                <w:rFonts w:ascii="Calibri" w:hAnsi="Calibri" w:cs="Calibri"/>
                <w:sz w:val="16"/>
                <w:szCs w:val="16"/>
              </w:rPr>
            </w:pPr>
          </w:p>
        </w:tc>
        <w:tc>
          <w:tcPr>
            <w:tcW w:w="2553" w:type="dxa"/>
            <w:vAlign w:val="center"/>
          </w:tcPr>
          <w:p w:rsidR="00160025" w:rsidRPr="00F15C08" w:rsidRDefault="00160025" w:rsidP="006A5ABE">
            <w:pPr>
              <w:rPr>
                <w:rFonts w:ascii="Calibri" w:hAnsi="Calibri" w:cs="Calibri"/>
                <w:sz w:val="16"/>
                <w:szCs w:val="16"/>
              </w:rPr>
            </w:pPr>
          </w:p>
        </w:tc>
        <w:tc>
          <w:tcPr>
            <w:tcW w:w="1985" w:type="dxa"/>
            <w:gridSpan w:val="2"/>
          </w:tcPr>
          <w:p w:rsidR="00160025" w:rsidRPr="00F15C08" w:rsidRDefault="00160025" w:rsidP="006A5ABE">
            <w:pPr>
              <w:rPr>
                <w:rFonts w:ascii="Calibri" w:hAnsi="Calibri" w:cs="Calibri"/>
                <w:sz w:val="16"/>
                <w:szCs w:val="16"/>
              </w:rPr>
            </w:pPr>
          </w:p>
        </w:tc>
        <w:tc>
          <w:tcPr>
            <w:tcW w:w="3543" w:type="dxa"/>
            <w:vAlign w:val="center"/>
          </w:tcPr>
          <w:p w:rsidR="00160025" w:rsidRPr="00F15C08" w:rsidRDefault="00160025" w:rsidP="006A5ABE">
            <w:pPr>
              <w:jc w:val="center"/>
              <w:rPr>
                <w:rFonts w:ascii="Calibri" w:hAnsi="Calibri" w:cs="Calibri"/>
                <w:sz w:val="16"/>
                <w:szCs w:val="16"/>
              </w:rPr>
            </w:pPr>
          </w:p>
        </w:tc>
      </w:tr>
    </w:tbl>
    <w:p w:rsidR="00160025" w:rsidRDefault="00160025" w:rsidP="009B7570">
      <w:pPr>
        <w:ind w:left="708"/>
        <w:jc w:val="both"/>
        <w:rPr>
          <w:rFonts w:ascii="Calibri" w:hAnsi="Calibri" w:cs="Calibri"/>
          <w:b/>
          <w:sz w:val="18"/>
          <w:szCs w:val="18"/>
        </w:rPr>
      </w:pPr>
      <w:r w:rsidRPr="00F15C08">
        <w:rPr>
          <w:rFonts w:ascii="Calibri" w:hAnsi="Calibri" w:cs="Calibri"/>
          <w:sz w:val="18"/>
          <w:szCs w:val="18"/>
        </w:rPr>
        <w:t xml:space="preserve"> (*) Fechas Fijas</w:t>
      </w:r>
    </w:p>
    <w:p w:rsidR="009B7570" w:rsidRDefault="009B7570" w:rsidP="009B7570">
      <w:pPr>
        <w:ind w:left="708"/>
        <w:jc w:val="both"/>
        <w:rPr>
          <w:rFonts w:ascii="Microsoft Sans Serif" w:hAnsi="Microsoft Sans Serif" w:cs="Microsoft Sans Serif"/>
          <w:b/>
          <w:color w:val="FF0000"/>
          <w:sz w:val="22"/>
          <w:szCs w:val="22"/>
          <w:u w:val="single"/>
        </w:rPr>
      </w:pPr>
    </w:p>
    <w:p w:rsidR="009B7570" w:rsidRDefault="009B7570" w:rsidP="00486458">
      <w:pPr>
        <w:ind w:left="708"/>
        <w:jc w:val="both"/>
        <w:rPr>
          <w:rFonts w:ascii="Microsoft Sans Serif" w:hAnsi="Microsoft Sans Serif" w:cs="Microsoft Sans Serif"/>
          <w:b/>
          <w:color w:val="FF0000"/>
          <w:sz w:val="22"/>
          <w:szCs w:val="22"/>
          <w:u w:val="single"/>
        </w:rPr>
      </w:pPr>
    </w:p>
    <w:p w:rsidR="008056FD" w:rsidRDefault="00486458" w:rsidP="007A5E58">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8056FD" w:rsidRDefault="008056FD" w:rsidP="00C232F0">
      <w:pPr>
        <w:rPr>
          <w:rFonts w:ascii="Verdana" w:hAnsi="Verdana" w:cs="Arial"/>
          <w:b/>
          <w:color w:val="000000"/>
          <w:sz w:val="18"/>
          <w:szCs w:val="18"/>
        </w:rPr>
      </w:pPr>
    </w:p>
    <w:p w:rsidR="00160025" w:rsidRPr="00F15C08" w:rsidRDefault="00160025" w:rsidP="00160025">
      <w:pPr>
        <w:jc w:val="center"/>
        <w:rPr>
          <w:rFonts w:ascii="Verdana" w:hAnsi="Verdana" w:cs="Tahoma"/>
          <w:b/>
          <w:sz w:val="6"/>
          <w:szCs w:val="28"/>
        </w:rPr>
      </w:pPr>
      <w:r w:rsidRPr="00F15C08">
        <w:rPr>
          <w:rFonts w:ascii="Calibri" w:hAnsi="Calibri" w:cs="Calibri"/>
          <w:b/>
          <w:sz w:val="18"/>
          <w:szCs w:val="18"/>
        </w:rPr>
        <w:t>CRONOGRAMA DE PLAZOS</w:t>
      </w:r>
    </w:p>
    <w:tbl>
      <w:tblPr>
        <w:tblpPr w:leftFromText="141" w:rightFromText="141" w:vertAnchor="text" w:horzAnchor="margin" w:tblpY="15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2553"/>
        <w:gridCol w:w="992"/>
        <w:gridCol w:w="993"/>
        <w:gridCol w:w="3543"/>
      </w:tblGrid>
      <w:tr w:rsidR="00160025" w:rsidRPr="00F15C08" w:rsidTr="00F96A41">
        <w:trPr>
          <w:trHeight w:val="56"/>
        </w:trPr>
        <w:tc>
          <w:tcPr>
            <w:tcW w:w="419" w:type="dxa"/>
            <w:shd w:val="clear" w:color="auto" w:fill="D9D9D9"/>
          </w:tcPr>
          <w:p w:rsidR="00160025" w:rsidRPr="00F15C08" w:rsidRDefault="00160025" w:rsidP="006A5ABE">
            <w:pPr>
              <w:rPr>
                <w:rFonts w:ascii="Calibri" w:hAnsi="Calibri" w:cs="Calibri"/>
                <w:sz w:val="16"/>
                <w:szCs w:val="16"/>
              </w:rPr>
            </w:pPr>
          </w:p>
        </w:tc>
        <w:tc>
          <w:tcPr>
            <w:tcW w:w="2553" w:type="dxa"/>
            <w:shd w:val="clear" w:color="auto" w:fill="D9D9D9"/>
          </w:tcPr>
          <w:p w:rsidR="00160025" w:rsidRPr="00F15C08" w:rsidRDefault="00160025" w:rsidP="006A5ABE">
            <w:pPr>
              <w:jc w:val="center"/>
              <w:rPr>
                <w:rFonts w:ascii="Calibri" w:hAnsi="Calibri" w:cs="Calibri"/>
                <w:b/>
                <w:sz w:val="16"/>
                <w:szCs w:val="16"/>
              </w:rPr>
            </w:pPr>
            <w:r w:rsidRPr="00F15C08">
              <w:rPr>
                <w:rFonts w:ascii="Calibri" w:hAnsi="Calibri" w:cs="Calibri"/>
                <w:b/>
                <w:sz w:val="16"/>
                <w:szCs w:val="16"/>
              </w:rPr>
              <w:t>ACTIVIDAD</w:t>
            </w:r>
          </w:p>
        </w:tc>
        <w:tc>
          <w:tcPr>
            <w:tcW w:w="1985" w:type="dxa"/>
            <w:gridSpan w:val="2"/>
            <w:shd w:val="clear" w:color="auto" w:fill="D9D9D9"/>
          </w:tcPr>
          <w:p w:rsidR="00160025" w:rsidRPr="00F15C08" w:rsidRDefault="00160025" w:rsidP="006A5ABE">
            <w:pPr>
              <w:jc w:val="center"/>
              <w:rPr>
                <w:rFonts w:ascii="Calibri" w:hAnsi="Calibri" w:cs="Calibri"/>
                <w:b/>
                <w:sz w:val="16"/>
                <w:szCs w:val="16"/>
              </w:rPr>
            </w:pPr>
            <w:r w:rsidRPr="00F15C08">
              <w:rPr>
                <w:rFonts w:ascii="Calibri" w:hAnsi="Calibri" w:cs="Calibri"/>
                <w:b/>
                <w:sz w:val="16"/>
                <w:szCs w:val="16"/>
              </w:rPr>
              <w:t>FECHA y HORA</w:t>
            </w:r>
          </w:p>
        </w:tc>
        <w:tc>
          <w:tcPr>
            <w:tcW w:w="3543" w:type="dxa"/>
            <w:shd w:val="clear" w:color="auto" w:fill="D9D9D9"/>
          </w:tcPr>
          <w:p w:rsidR="00160025" w:rsidRPr="00F15C08" w:rsidRDefault="00160025" w:rsidP="006A5ABE">
            <w:pPr>
              <w:jc w:val="center"/>
              <w:rPr>
                <w:rFonts w:ascii="Calibri" w:hAnsi="Calibri" w:cs="Calibri"/>
                <w:b/>
                <w:sz w:val="16"/>
                <w:szCs w:val="16"/>
              </w:rPr>
            </w:pPr>
            <w:r w:rsidRPr="00F15C08">
              <w:rPr>
                <w:rFonts w:ascii="Calibri" w:hAnsi="Calibri" w:cs="Calibri"/>
                <w:b/>
                <w:sz w:val="16"/>
                <w:szCs w:val="16"/>
              </w:rPr>
              <w:t>DIRECCION</w:t>
            </w:r>
          </w:p>
        </w:tc>
      </w:tr>
      <w:tr w:rsidR="00160025" w:rsidRPr="00F15C08" w:rsidTr="00F96A41">
        <w:trPr>
          <w:trHeight w:val="64"/>
        </w:trPr>
        <w:tc>
          <w:tcPr>
            <w:tcW w:w="419" w:type="dxa"/>
            <w:vAlign w:val="center"/>
          </w:tcPr>
          <w:p w:rsidR="00160025" w:rsidRPr="00F15C08" w:rsidRDefault="00160025" w:rsidP="006A5ABE">
            <w:pPr>
              <w:jc w:val="center"/>
              <w:rPr>
                <w:rFonts w:ascii="Calibri" w:hAnsi="Calibri" w:cs="Calibri"/>
                <w:b/>
                <w:sz w:val="16"/>
                <w:szCs w:val="16"/>
                <w:lang w:val="es-BO"/>
              </w:rPr>
            </w:pPr>
          </w:p>
        </w:tc>
        <w:tc>
          <w:tcPr>
            <w:tcW w:w="2553" w:type="dxa"/>
            <w:vAlign w:val="center"/>
          </w:tcPr>
          <w:p w:rsidR="00160025" w:rsidRPr="00F15C08" w:rsidRDefault="00160025" w:rsidP="006A5ABE">
            <w:pPr>
              <w:jc w:val="center"/>
              <w:rPr>
                <w:rFonts w:ascii="Calibri" w:hAnsi="Calibri" w:cs="Calibri"/>
                <w:sz w:val="16"/>
                <w:szCs w:val="16"/>
                <w:lang w:val="es-BO"/>
              </w:rPr>
            </w:pPr>
          </w:p>
        </w:tc>
        <w:tc>
          <w:tcPr>
            <w:tcW w:w="1985" w:type="dxa"/>
            <w:gridSpan w:val="2"/>
            <w:vAlign w:val="center"/>
          </w:tcPr>
          <w:p w:rsidR="00160025" w:rsidRPr="00F15C08" w:rsidRDefault="00160025" w:rsidP="006A5ABE">
            <w:pPr>
              <w:jc w:val="center"/>
              <w:rPr>
                <w:rFonts w:ascii="Calibri" w:hAnsi="Calibri" w:cs="Calibri"/>
                <w:sz w:val="16"/>
                <w:szCs w:val="16"/>
                <w:lang w:val="es-BO"/>
              </w:rPr>
            </w:pPr>
          </w:p>
        </w:tc>
        <w:tc>
          <w:tcPr>
            <w:tcW w:w="3543" w:type="dxa"/>
            <w:vAlign w:val="center"/>
          </w:tcPr>
          <w:p w:rsidR="00160025" w:rsidRPr="00F15C08" w:rsidRDefault="00160025" w:rsidP="006A5ABE">
            <w:pPr>
              <w:rPr>
                <w:rFonts w:ascii="Calibri" w:hAnsi="Calibri" w:cs="Calibri"/>
                <w:color w:val="000000"/>
                <w:sz w:val="16"/>
                <w:szCs w:val="16"/>
                <w:lang w:val="es-BO"/>
              </w:rPr>
            </w:pPr>
          </w:p>
        </w:tc>
      </w:tr>
      <w:tr w:rsidR="00160025" w:rsidRPr="00F15C08" w:rsidTr="00F96A41">
        <w:trPr>
          <w:trHeight w:val="300"/>
        </w:trPr>
        <w:tc>
          <w:tcPr>
            <w:tcW w:w="419" w:type="dxa"/>
            <w:vAlign w:val="center"/>
          </w:tcPr>
          <w:p w:rsidR="00160025" w:rsidRPr="00F15C08" w:rsidRDefault="00160025" w:rsidP="00160025">
            <w:pPr>
              <w:jc w:val="center"/>
              <w:rPr>
                <w:rFonts w:ascii="Calibri" w:hAnsi="Calibri" w:cs="Calibri"/>
                <w:sz w:val="16"/>
                <w:szCs w:val="16"/>
              </w:rPr>
            </w:pPr>
            <w:r w:rsidRPr="00F15C08">
              <w:rPr>
                <w:rFonts w:ascii="Calibri" w:hAnsi="Calibri" w:cs="Calibri"/>
                <w:sz w:val="16"/>
                <w:szCs w:val="16"/>
              </w:rPr>
              <w:t>4</w:t>
            </w:r>
          </w:p>
        </w:tc>
        <w:tc>
          <w:tcPr>
            <w:tcW w:w="2553" w:type="dxa"/>
            <w:vAlign w:val="center"/>
          </w:tcPr>
          <w:p w:rsidR="00160025" w:rsidRPr="00F15C08" w:rsidRDefault="00160025" w:rsidP="00160025">
            <w:pPr>
              <w:rPr>
                <w:rFonts w:ascii="Calibri" w:hAnsi="Calibri" w:cs="Calibri"/>
                <w:sz w:val="16"/>
                <w:szCs w:val="16"/>
              </w:rPr>
            </w:pPr>
            <w:r w:rsidRPr="00F15C08">
              <w:rPr>
                <w:rFonts w:ascii="Calibri" w:hAnsi="Calibri" w:cs="Calibri"/>
                <w:sz w:val="16"/>
                <w:szCs w:val="16"/>
              </w:rPr>
              <w:t>Presentación de Propuestas (*)</w:t>
            </w:r>
          </w:p>
        </w:tc>
        <w:tc>
          <w:tcPr>
            <w:tcW w:w="992" w:type="dxa"/>
            <w:vAlign w:val="center"/>
          </w:tcPr>
          <w:p w:rsidR="00160025" w:rsidRPr="00AA7C0B" w:rsidRDefault="00160025" w:rsidP="00160025">
            <w:pPr>
              <w:rPr>
                <w:rFonts w:ascii="Calibri" w:hAnsi="Calibri" w:cs="Calibri"/>
                <w:sz w:val="16"/>
                <w:szCs w:val="16"/>
                <w:highlight w:val="green"/>
              </w:rPr>
            </w:pPr>
            <w:r w:rsidRPr="00AA7C0B">
              <w:rPr>
                <w:rFonts w:ascii="Calibri" w:hAnsi="Calibri" w:cs="Calibri"/>
                <w:sz w:val="16"/>
                <w:szCs w:val="16"/>
                <w:highlight w:val="green"/>
              </w:rPr>
              <w:t>Fecha:</w:t>
            </w:r>
          </w:p>
          <w:p w:rsidR="00160025" w:rsidRPr="00AA7C0B" w:rsidRDefault="00160025" w:rsidP="00160025">
            <w:pPr>
              <w:rPr>
                <w:rFonts w:ascii="Calibri" w:hAnsi="Calibri" w:cs="Calibri"/>
                <w:sz w:val="16"/>
                <w:szCs w:val="16"/>
                <w:highlight w:val="green"/>
              </w:rPr>
            </w:pPr>
            <w:r w:rsidRPr="00AA7C0B">
              <w:rPr>
                <w:rFonts w:ascii="Calibri" w:hAnsi="Calibri" w:cs="Calibri"/>
                <w:sz w:val="16"/>
                <w:szCs w:val="16"/>
                <w:highlight w:val="green"/>
              </w:rPr>
              <w:t>11/05/2015</w:t>
            </w:r>
          </w:p>
        </w:tc>
        <w:tc>
          <w:tcPr>
            <w:tcW w:w="993" w:type="dxa"/>
            <w:vAlign w:val="center"/>
          </w:tcPr>
          <w:p w:rsidR="00160025" w:rsidRPr="00F15C08" w:rsidRDefault="00160025" w:rsidP="00160025">
            <w:pPr>
              <w:jc w:val="center"/>
              <w:rPr>
                <w:rFonts w:ascii="Calibri" w:hAnsi="Calibri" w:cs="Calibri"/>
                <w:sz w:val="16"/>
                <w:szCs w:val="16"/>
              </w:rPr>
            </w:pPr>
            <w:r w:rsidRPr="00F15C08">
              <w:rPr>
                <w:rFonts w:ascii="Calibri" w:hAnsi="Calibri" w:cs="Calibri"/>
                <w:sz w:val="16"/>
                <w:szCs w:val="16"/>
              </w:rPr>
              <w:t>Horas:</w:t>
            </w:r>
          </w:p>
          <w:p w:rsidR="00160025" w:rsidRPr="00F15C08" w:rsidRDefault="00160025" w:rsidP="00160025">
            <w:pPr>
              <w:jc w:val="center"/>
              <w:rPr>
                <w:rFonts w:ascii="Calibri" w:hAnsi="Calibri" w:cs="Calibri"/>
                <w:color w:val="000000"/>
                <w:sz w:val="16"/>
                <w:szCs w:val="16"/>
              </w:rPr>
            </w:pPr>
            <w:r w:rsidRPr="00F15C08">
              <w:rPr>
                <w:rFonts w:ascii="Calibri" w:hAnsi="Calibri" w:cs="Calibri"/>
                <w:color w:val="000000"/>
                <w:sz w:val="16"/>
                <w:szCs w:val="16"/>
              </w:rPr>
              <w:t>10:00</w:t>
            </w:r>
          </w:p>
        </w:tc>
        <w:tc>
          <w:tcPr>
            <w:tcW w:w="3543" w:type="dxa"/>
            <w:vAlign w:val="bottom"/>
          </w:tcPr>
          <w:p w:rsidR="00160025" w:rsidRPr="00F15C08" w:rsidRDefault="00160025" w:rsidP="00160025">
            <w:pPr>
              <w:jc w:val="center"/>
              <w:rPr>
                <w:rFonts w:ascii="Calibri" w:hAnsi="Calibri" w:cs="Calibri"/>
                <w:color w:val="000000"/>
                <w:sz w:val="16"/>
                <w:szCs w:val="16"/>
              </w:rPr>
            </w:pPr>
            <w:r w:rsidRPr="00F15C08">
              <w:rPr>
                <w:rFonts w:ascii="Calibri" w:hAnsi="Calibri" w:cs="Calibri"/>
                <w:color w:val="000000"/>
                <w:sz w:val="16"/>
                <w:szCs w:val="16"/>
              </w:rPr>
              <w:t>Gerencia Nacional de Contrataciones - GNCO</w:t>
            </w:r>
          </w:p>
          <w:p w:rsidR="00160025" w:rsidRPr="00F15C08" w:rsidRDefault="00160025" w:rsidP="00160025">
            <w:pPr>
              <w:jc w:val="center"/>
              <w:rPr>
                <w:rFonts w:ascii="Calibri" w:hAnsi="Calibri" w:cs="Calibri"/>
                <w:color w:val="000000"/>
                <w:sz w:val="16"/>
                <w:szCs w:val="16"/>
              </w:rPr>
            </w:pPr>
            <w:r w:rsidRPr="00F15C08">
              <w:rPr>
                <w:rFonts w:ascii="Calibri" w:hAnsi="Calibri" w:cs="Calibri"/>
                <w:color w:val="000000"/>
                <w:sz w:val="16"/>
                <w:szCs w:val="16"/>
              </w:rPr>
              <w:t>Piso 1. Edificio Casa Matriz YPFB</w:t>
            </w:r>
          </w:p>
          <w:p w:rsidR="00160025" w:rsidRPr="00F15C08" w:rsidRDefault="00160025" w:rsidP="00160025">
            <w:pPr>
              <w:jc w:val="center"/>
              <w:rPr>
                <w:rFonts w:ascii="Calibri" w:hAnsi="Calibri" w:cs="Calibri"/>
                <w:b/>
                <w:color w:val="000000"/>
                <w:sz w:val="16"/>
                <w:szCs w:val="16"/>
              </w:rPr>
            </w:pPr>
            <w:r w:rsidRPr="00F15C08">
              <w:rPr>
                <w:rFonts w:ascii="Calibri" w:hAnsi="Calibri" w:cs="Calibri"/>
                <w:color w:val="000000"/>
                <w:sz w:val="16"/>
                <w:szCs w:val="16"/>
              </w:rPr>
              <w:t>Calle  Bueno N° 185. La Paz – Bolivia</w:t>
            </w:r>
          </w:p>
        </w:tc>
      </w:tr>
      <w:tr w:rsidR="00160025" w:rsidRPr="00F15C08" w:rsidTr="00F96A41">
        <w:trPr>
          <w:trHeight w:val="71"/>
        </w:trPr>
        <w:tc>
          <w:tcPr>
            <w:tcW w:w="419" w:type="dxa"/>
            <w:vAlign w:val="center"/>
          </w:tcPr>
          <w:p w:rsidR="00160025" w:rsidRPr="00F15C08" w:rsidRDefault="00160025" w:rsidP="00160025">
            <w:pPr>
              <w:rPr>
                <w:rFonts w:ascii="Calibri" w:hAnsi="Calibri" w:cs="Calibri"/>
                <w:sz w:val="16"/>
                <w:szCs w:val="16"/>
              </w:rPr>
            </w:pPr>
          </w:p>
        </w:tc>
        <w:tc>
          <w:tcPr>
            <w:tcW w:w="2553" w:type="dxa"/>
            <w:vAlign w:val="center"/>
          </w:tcPr>
          <w:p w:rsidR="00160025" w:rsidRPr="00F15C08" w:rsidRDefault="00160025" w:rsidP="00160025">
            <w:pPr>
              <w:rPr>
                <w:rFonts w:ascii="Calibri" w:hAnsi="Calibri" w:cs="Calibri"/>
                <w:sz w:val="16"/>
                <w:szCs w:val="16"/>
              </w:rPr>
            </w:pPr>
          </w:p>
        </w:tc>
        <w:tc>
          <w:tcPr>
            <w:tcW w:w="1985" w:type="dxa"/>
            <w:gridSpan w:val="2"/>
          </w:tcPr>
          <w:p w:rsidR="00160025" w:rsidRPr="00AA7C0B" w:rsidRDefault="00160025" w:rsidP="00160025">
            <w:pPr>
              <w:jc w:val="center"/>
              <w:rPr>
                <w:rFonts w:ascii="Calibri" w:hAnsi="Calibri" w:cs="Calibri"/>
                <w:sz w:val="16"/>
                <w:szCs w:val="16"/>
                <w:highlight w:val="green"/>
              </w:rPr>
            </w:pPr>
          </w:p>
        </w:tc>
        <w:tc>
          <w:tcPr>
            <w:tcW w:w="3543" w:type="dxa"/>
            <w:vAlign w:val="bottom"/>
          </w:tcPr>
          <w:p w:rsidR="00160025" w:rsidRPr="00F15C08" w:rsidRDefault="00160025" w:rsidP="00160025">
            <w:pPr>
              <w:jc w:val="center"/>
              <w:rPr>
                <w:rFonts w:ascii="Calibri" w:hAnsi="Calibri" w:cs="Calibri"/>
                <w:sz w:val="16"/>
                <w:szCs w:val="16"/>
              </w:rPr>
            </w:pPr>
          </w:p>
        </w:tc>
      </w:tr>
      <w:tr w:rsidR="00160025" w:rsidRPr="00F15C08" w:rsidTr="00F96A41">
        <w:trPr>
          <w:trHeight w:val="433"/>
        </w:trPr>
        <w:tc>
          <w:tcPr>
            <w:tcW w:w="419" w:type="dxa"/>
            <w:shd w:val="clear" w:color="auto" w:fill="auto"/>
            <w:vAlign w:val="center"/>
          </w:tcPr>
          <w:p w:rsidR="00160025" w:rsidRPr="00F15C08" w:rsidRDefault="00160025" w:rsidP="00160025">
            <w:pPr>
              <w:jc w:val="center"/>
              <w:rPr>
                <w:rFonts w:ascii="Calibri" w:hAnsi="Calibri" w:cs="Calibri"/>
                <w:sz w:val="16"/>
                <w:szCs w:val="16"/>
              </w:rPr>
            </w:pPr>
            <w:r w:rsidRPr="00F15C08">
              <w:rPr>
                <w:rFonts w:ascii="Calibri" w:hAnsi="Calibri" w:cs="Calibri"/>
                <w:sz w:val="16"/>
                <w:szCs w:val="16"/>
              </w:rPr>
              <w:t>5</w:t>
            </w:r>
          </w:p>
        </w:tc>
        <w:tc>
          <w:tcPr>
            <w:tcW w:w="2553" w:type="dxa"/>
            <w:vAlign w:val="center"/>
          </w:tcPr>
          <w:p w:rsidR="00160025" w:rsidRPr="00F15C08" w:rsidRDefault="00160025" w:rsidP="00160025">
            <w:pPr>
              <w:rPr>
                <w:rFonts w:ascii="Calibri" w:hAnsi="Calibri" w:cs="Calibri"/>
                <w:sz w:val="16"/>
                <w:szCs w:val="16"/>
              </w:rPr>
            </w:pPr>
            <w:r w:rsidRPr="00F15C08">
              <w:rPr>
                <w:rFonts w:ascii="Calibri" w:hAnsi="Calibri" w:cs="Calibri"/>
                <w:sz w:val="16"/>
                <w:szCs w:val="16"/>
              </w:rPr>
              <w:t>Acto de Apertura de Propuestas (*)</w:t>
            </w:r>
          </w:p>
        </w:tc>
        <w:tc>
          <w:tcPr>
            <w:tcW w:w="992" w:type="dxa"/>
            <w:vAlign w:val="center"/>
          </w:tcPr>
          <w:p w:rsidR="00160025" w:rsidRPr="00AA7C0B" w:rsidRDefault="00160025" w:rsidP="00160025">
            <w:pPr>
              <w:rPr>
                <w:rFonts w:ascii="Calibri" w:hAnsi="Calibri" w:cs="Calibri"/>
                <w:sz w:val="16"/>
                <w:szCs w:val="16"/>
                <w:highlight w:val="green"/>
              </w:rPr>
            </w:pPr>
            <w:r w:rsidRPr="00AA7C0B">
              <w:rPr>
                <w:rFonts w:ascii="Calibri" w:hAnsi="Calibri" w:cs="Calibri"/>
                <w:sz w:val="16"/>
                <w:szCs w:val="16"/>
                <w:highlight w:val="green"/>
              </w:rPr>
              <w:t>Del:</w:t>
            </w:r>
          </w:p>
          <w:p w:rsidR="00160025" w:rsidRPr="00AA7C0B" w:rsidRDefault="00160025" w:rsidP="00160025">
            <w:pPr>
              <w:rPr>
                <w:rFonts w:ascii="Calibri" w:hAnsi="Calibri" w:cs="Calibri"/>
                <w:sz w:val="16"/>
                <w:szCs w:val="16"/>
                <w:highlight w:val="green"/>
              </w:rPr>
            </w:pPr>
            <w:r w:rsidRPr="00AA7C0B">
              <w:rPr>
                <w:rFonts w:ascii="Calibri" w:hAnsi="Calibri" w:cs="Calibri"/>
                <w:sz w:val="16"/>
                <w:szCs w:val="16"/>
                <w:highlight w:val="green"/>
              </w:rPr>
              <w:t>11/05/2015</w:t>
            </w:r>
          </w:p>
        </w:tc>
        <w:tc>
          <w:tcPr>
            <w:tcW w:w="993" w:type="dxa"/>
            <w:vAlign w:val="center"/>
          </w:tcPr>
          <w:p w:rsidR="00160025" w:rsidRPr="00F15C08" w:rsidRDefault="00160025" w:rsidP="00160025">
            <w:pPr>
              <w:jc w:val="center"/>
              <w:rPr>
                <w:rFonts w:ascii="Calibri" w:hAnsi="Calibri" w:cs="Calibri"/>
                <w:sz w:val="16"/>
                <w:szCs w:val="16"/>
              </w:rPr>
            </w:pPr>
            <w:r w:rsidRPr="00F15C08">
              <w:rPr>
                <w:rFonts w:ascii="Calibri" w:hAnsi="Calibri" w:cs="Calibri"/>
                <w:sz w:val="16"/>
                <w:szCs w:val="16"/>
              </w:rPr>
              <w:t>Al:</w:t>
            </w:r>
          </w:p>
          <w:p w:rsidR="00160025" w:rsidRPr="00F15C08" w:rsidRDefault="00160025" w:rsidP="00160025">
            <w:pPr>
              <w:jc w:val="center"/>
              <w:rPr>
                <w:rFonts w:ascii="Calibri" w:hAnsi="Calibri" w:cs="Calibri"/>
                <w:sz w:val="16"/>
                <w:szCs w:val="16"/>
              </w:rPr>
            </w:pPr>
            <w:r w:rsidRPr="00F15C08">
              <w:rPr>
                <w:rFonts w:ascii="Calibri" w:hAnsi="Calibri" w:cs="Calibri"/>
                <w:sz w:val="16"/>
                <w:szCs w:val="16"/>
              </w:rPr>
              <w:t>10:30</w:t>
            </w:r>
          </w:p>
        </w:tc>
        <w:tc>
          <w:tcPr>
            <w:tcW w:w="3543" w:type="dxa"/>
            <w:vAlign w:val="center"/>
          </w:tcPr>
          <w:p w:rsidR="00160025" w:rsidRPr="00F15C08" w:rsidRDefault="00160025" w:rsidP="00160025">
            <w:pPr>
              <w:jc w:val="center"/>
              <w:rPr>
                <w:rFonts w:ascii="Calibri" w:hAnsi="Calibri" w:cs="Calibri"/>
                <w:color w:val="000000"/>
                <w:sz w:val="16"/>
                <w:szCs w:val="16"/>
              </w:rPr>
            </w:pPr>
            <w:r w:rsidRPr="00F15C08">
              <w:rPr>
                <w:rFonts w:ascii="Calibri" w:hAnsi="Calibri" w:cs="Calibri"/>
                <w:color w:val="000000"/>
                <w:sz w:val="16"/>
                <w:szCs w:val="16"/>
              </w:rPr>
              <w:t>Gerencia Nacional de Contrataciones - GNCO</w:t>
            </w:r>
          </w:p>
          <w:p w:rsidR="00160025" w:rsidRPr="00F15C08" w:rsidRDefault="00160025" w:rsidP="00160025">
            <w:pPr>
              <w:jc w:val="center"/>
              <w:rPr>
                <w:rFonts w:ascii="Calibri" w:hAnsi="Calibri" w:cs="Calibri"/>
                <w:color w:val="000000"/>
                <w:sz w:val="16"/>
                <w:szCs w:val="16"/>
              </w:rPr>
            </w:pPr>
            <w:r w:rsidRPr="00F15C08">
              <w:rPr>
                <w:rFonts w:ascii="Calibri" w:hAnsi="Calibri" w:cs="Calibri"/>
                <w:color w:val="000000"/>
                <w:sz w:val="16"/>
                <w:szCs w:val="16"/>
              </w:rPr>
              <w:t>Piso 11. Edificio Casa Matriz YPFB</w:t>
            </w:r>
          </w:p>
          <w:p w:rsidR="00160025" w:rsidRPr="00F15C08" w:rsidRDefault="00160025" w:rsidP="00160025">
            <w:pPr>
              <w:jc w:val="center"/>
              <w:rPr>
                <w:rFonts w:ascii="Calibri" w:hAnsi="Calibri" w:cs="Calibri"/>
                <w:sz w:val="16"/>
                <w:szCs w:val="16"/>
              </w:rPr>
            </w:pPr>
            <w:r w:rsidRPr="00F15C08">
              <w:rPr>
                <w:rFonts w:ascii="Calibri" w:hAnsi="Calibri" w:cs="Calibri"/>
                <w:color w:val="000000"/>
                <w:sz w:val="16"/>
                <w:szCs w:val="16"/>
              </w:rPr>
              <w:t>Calle  Bueno N° 185. La Paz – Bolivia</w:t>
            </w:r>
          </w:p>
        </w:tc>
      </w:tr>
      <w:tr w:rsidR="00160025" w:rsidRPr="00F15C08" w:rsidTr="00F96A41">
        <w:trPr>
          <w:trHeight w:val="65"/>
        </w:trPr>
        <w:tc>
          <w:tcPr>
            <w:tcW w:w="419" w:type="dxa"/>
            <w:vAlign w:val="center"/>
          </w:tcPr>
          <w:p w:rsidR="00160025" w:rsidRPr="00F15C08" w:rsidRDefault="00160025" w:rsidP="006A5ABE">
            <w:pPr>
              <w:jc w:val="center"/>
              <w:rPr>
                <w:rFonts w:ascii="Calibri" w:hAnsi="Calibri" w:cs="Calibri"/>
                <w:sz w:val="16"/>
                <w:szCs w:val="16"/>
              </w:rPr>
            </w:pPr>
          </w:p>
        </w:tc>
        <w:tc>
          <w:tcPr>
            <w:tcW w:w="2553" w:type="dxa"/>
            <w:vAlign w:val="center"/>
          </w:tcPr>
          <w:p w:rsidR="00160025" w:rsidRPr="00F15C08" w:rsidRDefault="00160025" w:rsidP="006A5ABE">
            <w:pPr>
              <w:rPr>
                <w:rFonts w:ascii="Calibri" w:hAnsi="Calibri" w:cs="Calibri"/>
                <w:sz w:val="16"/>
                <w:szCs w:val="16"/>
              </w:rPr>
            </w:pPr>
          </w:p>
        </w:tc>
        <w:tc>
          <w:tcPr>
            <w:tcW w:w="1985" w:type="dxa"/>
            <w:gridSpan w:val="2"/>
          </w:tcPr>
          <w:p w:rsidR="00160025" w:rsidRPr="00F15C08" w:rsidRDefault="00160025" w:rsidP="006A5ABE">
            <w:pPr>
              <w:rPr>
                <w:rFonts w:ascii="Calibri" w:hAnsi="Calibri" w:cs="Calibri"/>
                <w:sz w:val="16"/>
                <w:szCs w:val="16"/>
              </w:rPr>
            </w:pPr>
          </w:p>
        </w:tc>
        <w:tc>
          <w:tcPr>
            <w:tcW w:w="3543" w:type="dxa"/>
            <w:vAlign w:val="center"/>
          </w:tcPr>
          <w:p w:rsidR="00160025" w:rsidRPr="00F15C08" w:rsidRDefault="00160025" w:rsidP="006A5ABE">
            <w:pPr>
              <w:jc w:val="center"/>
              <w:rPr>
                <w:rFonts w:ascii="Calibri" w:hAnsi="Calibri" w:cs="Calibri"/>
                <w:sz w:val="16"/>
                <w:szCs w:val="16"/>
              </w:rPr>
            </w:pPr>
          </w:p>
        </w:tc>
      </w:tr>
    </w:tbl>
    <w:p w:rsidR="00160025" w:rsidRDefault="00160025" w:rsidP="00160025">
      <w:pPr>
        <w:ind w:left="708"/>
        <w:jc w:val="both"/>
        <w:rPr>
          <w:rFonts w:ascii="Calibri" w:hAnsi="Calibri" w:cs="Calibri"/>
          <w:b/>
          <w:sz w:val="18"/>
          <w:szCs w:val="18"/>
        </w:rPr>
      </w:pPr>
      <w:r w:rsidRPr="00F15C08">
        <w:rPr>
          <w:rFonts w:ascii="Calibri" w:hAnsi="Calibri" w:cs="Calibri"/>
          <w:sz w:val="18"/>
          <w:szCs w:val="18"/>
        </w:rPr>
        <w:t xml:space="preserve"> (*) Fechas Fijas</w:t>
      </w:r>
    </w:p>
    <w:p w:rsidR="009B7570" w:rsidRDefault="009B7570" w:rsidP="00C232F0">
      <w:pPr>
        <w:rPr>
          <w:rFonts w:ascii="Verdana" w:hAnsi="Verdana" w:cs="Arial"/>
          <w:b/>
          <w:color w:val="000000"/>
          <w:sz w:val="18"/>
          <w:szCs w:val="18"/>
        </w:rPr>
      </w:pPr>
    </w:p>
    <w:p w:rsidR="009B7570" w:rsidRPr="0060067E" w:rsidRDefault="009B7570" w:rsidP="007A5E58">
      <w:pPr>
        <w:rPr>
          <w:rFonts w:ascii="Verdana" w:hAnsi="Verdana" w:cs="Arial"/>
          <w:b/>
          <w:color w:val="000000"/>
          <w:sz w:val="18"/>
          <w:szCs w:val="18"/>
        </w:rPr>
      </w:pPr>
    </w:p>
    <w:p w:rsidR="007A5E58" w:rsidRDefault="007A5E58" w:rsidP="007A5E58">
      <w:pPr>
        <w:jc w:val="both"/>
        <w:rPr>
          <w:rFonts w:ascii="Microsoft Sans Serif" w:hAnsi="Microsoft Sans Serif" w:cs="Microsoft Sans Serif"/>
          <w:b/>
          <w:color w:val="FF0000"/>
          <w:sz w:val="22"/>
          <w:szCs w:val="22"/>
          <w:u w:val="single"/>
        </w:rPr>
      </w:pPr>
    </w:p>
    <w:p w:rsidR="000A16ED" w:rsidRPr="006809ED" w:rsidRDefault="003D48BF" w:rsidP="007A5E58">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w:t>
      </w:r>
      <w:r w:rsidR="000A16ED">
        <w:rPr>
          <w:rFonts w:ascii="Microsoft Sans Serif" w:hAnsi="Microsoft Sans Serif" w:cs="Microsoft Sans Serif"/>
          <w:b/>
          <w:color w:val="FF0000"/>
          <w:sz w:val="22"/>
          <w:szCs w:val="22"/>
          <w:u w:val="single"/>
        </w:rPr>
        <w:t xml:space="preserve"> N° 2</w:t>
      </w:r>
      <w:r w:rsidR="000A16ED" w:rsidRPr="006809ED">
        <w:rPr>
          <w:rFonts w:ascii="Microsoft Sans Serif" w:hAnsi="Microsoft Sans Serif" w:cs="Microsoft Sans Serif"/>
          <w:b/>
          <w:color w:val="FF0000"/>
          <w:sz w:val="22"/>
          <w:szCs w:val="22"/>
          <w:u w:val="single"/>
        </w:rPr>
        <w:t>:</w:t>
      </w:r>
    </w:p>
    <w:p w:rsidR="000A16ED" w:rsidRPr="006809ED" w:rsidRDefault="000A16ED" w:rsidP="007A5E58">
      <w:pPr>
        <w:jc w:val="both"/>
        <w:rPr>
          <w:rFonts w:ascii="Microsoft Sans Serif" w:hAnsi="Microsoft Sans Serif" w:cs="Microsoft Sans Serif"/>
          <w:b/>
          <w:color w:val="FF0000"/>
          <w:sz w:val="22"/>
          <w:szCs w:val="22"/>
          <w:u w:val="single"/>
        </w:rPr>
      </w:pPr>
    </w:p>
    <w:p w:rsidR="000A16ED" w:rsidRDefault="006070FC" w:rsidP="007A5E58">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0A16ED" w:rsidRPr="006809ED">
        <w:rPr>
          <w:rFonts w:ascii="Microsoft Sans Serif" w:hAnsi="Microsoft Sans Serif" w:cs="Microsoft Sans Serif"/>
          <w:b/>
          <w:color w:val="FF0000"/>
          <w:sz w:val="22"/>
          <w:szCs w:val="22"/>
          <w:u w:val="single"/>
        </w:rPr>
        <w:t>DICE:</w:t>
      </w:r>
      <w:r w:rsidR="000A16ED">
        <w:rPr>
          <w:rFonts w:ascii="Microsoft Sans Serif" w:hAnsi="Microsoft Sans Serif" w:cs="Microsoft Sans Serif"/>
          <w:b/>
          <w:color w:val="FF0000"/>
          <w:sz w:val="22"/>
          <w:szCs w:val="22"/>
          <w:u w:val="single"/>
        </w:rPr>
        <w:t xml:space="preserve"> </w:t>
      </w:r>
    </w:p>
    <w:p w:rsidR="006070FC" w:rsidRDefault="006070FC" w:rsidP="007A5E58">
      <w:pPr>
        <w:jc w:val="both"/>
        <w:rPr>
          <w:rFonts w:ascii="Microsoft Sans Serif" w:hAnsi="Microsoft Sans Serif" w:cs="Microsoft Sans Serif"/>
          <w:b/>
          <w:color w:val="FF0000"/>
          <w:sz w:val="22"/>
          <w:szCs w:val="22"/>
          <w:u w:val="single"/>
        </w:rPr>
      </w:pPr>
    </w:p>
    <w:p w:rsidR="006070FC" w:rsidRDefault="006070FC" w:rsidP="00F96A41">
      <w:pPr>
        <w:numPr>
          <w:ilvl w:val="0"/>
          <w:numId w:val="4"/>
        </w:numPr>
        <w:jc w:val="both"/>
        <w:rPr>
          <w:rFonts w:ascii="Calibri" w:hAnsi="Calibri" w:cs="Calibri"/>
          <w:b/>
          <w:sz w:val="18"/>
          <w:szCs w:val="18"/>
        </w:rPr>
      </w:pPr>
      <w:r>
        <w:rPr>
          <w:rFonts w:ascii="Calibri" w:hAnsi="Calibri" w:cs="Calibri"/>
          <w:b/>
          <w:sz w:val="18"/>
          <w:szCs w:val="18"/>
        </w:rPr>
        <w:t>VALIDEZ DE LA PROPUESTA</w:t>
      </w:r>
    </w:p>
    <w:p w:rsidR="006070FC" w:rsidRDefault="006070FC" w:rsidP="006070FC">
      <w:pPr>
        <w:keepNext/>
        <w:ind w:left="360"/>
        <w:jc w:val="both"/>
        <w:rPr>
          <w:rFonts w:ascii="Calibri" w:hAnsi="Calibri" w:cs="Calibri"/>
          <w:b/>
          <w:sz w:val="18"/>
          <w:szCs w:val="18"/>
        </w:rPr>
      </w:pPr>
    </w:p>
    <w:p w:rsidR="006070FC" w:rsidRDefault="006070FC" w:rsidP="00F96A41">
      <w:pPr>
        <w:pStyle w:val="Prrafodelista"/>
        <w:numPr>
          <w:ilvl w:val="1"/>
          <w:numId w:val="2"/>
        </w:numPr>
        <w:ind w:left="993" w:hanging="567"/>
        <w:jc w:val="both"/>
        <w:rPr>
          <w:rFonts w:ascii="Calibri" w:hAnsi="Calibri" w:cs="Calibri"/>
          <w:sz w:val="18"/>
          <w:szCs w:val="18"/>
        </w:rPr>
      </w:pPr>
      <w:r>
        <w:rPr>
          <w:rFonts w:ascii="Calibri" w:hAnsi="Calibri" w:cs="Calibri"/>
          <w:sz w:val="18"/>
          <w:szCs w:val="18"/>
        </w:rPr>
        <w:t>La propuesta deberá tener una validez mínima hasta el 30 de mayo de 2015.</w:t>
      </w:r>
    </w:p>
    <w:p w:rsidR="006070FC" w:rsidRDefault="006070FC" w:rsidP="006070FC">
      <w:pPr>
        <w:ind w:left="1440" w:hanging="851"/>
        <w:jc w:val="both"/>
        <w:rPr>
          <w:rFonts w:ascii="Calibri" w:hAnsi="Calibri" w:cs="Calibri"/>
          <w:sz w:val="18"/>
          <w:szCs w:val="18"/>
        </w:rPr>
      </w:pPr>
    </w:p>
    <w:p w:rsidR="000A16ED" w:rsidRDefault="000A16ED" w:rsidP="007A5E58">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7A5E58" w:rsidRDefault="007A5E58" w:rsidP="007A5E58">
      <w:pPr>
        <w:jc w:val="both"/>
        <w:rPr>
          <w:rFonts w:ascii="Microsoft Sans Serif" w:hAnsi="Microsoft Sans Serif" w:cs="Microsoft Sans Serif"/>
          <w:b/>
          <w:color w:val="FF0000"/>
          <w:sz w:val="22"/>
          <w:szCs w:val="22"/>
          <w:u w:val="single"/>
        </w:rPr>
      </w:pPr>
    </w:p>
    <w:p w:rsidR="007A5E58" w:rsidRDefault="007A5E58" w:rsidP="00F96A41">
      <w:pPr>
        <w:numPr>
          <w:ilvl w:val="0"/>
          <w:numId w:val="17"/>
        </w:numPr>
        <w:jc w:val="both"/>
        <w:rPr>
          <w:rFonts w:ascii="Calibri" w:hAnsi="Calibri" w:cs="Calibri"/>
          <w:b/>
          <w:sz w:val="18"/>
          <w:szCs w:val="18"/>
        </w:rPr>
      </w:pPr>
      <w:r>
        <w:rPr>
          <w:rFonts w:ascii="Calibri" w:hAnsi="Calibri" w:cs="Calibri"/>
          <w:b/>
          <w:sz w:val="18"/>
          <w:szCs w:val="18"/>
        </w:rPr>
        <w:t>VALIDEZ DE LA PROPUESTA</w:t>
      </w:r>
    </w:p>
    <w:p w:rsidR="007A5E58" w:rsidRDefault="007A5E58" w:rsidP="007A5E58">
      <w:pPr>
        <w:keepNext/>
        <w:ind w:left="360"/>
        <w:jc w:val="both"/>
        <w:rPr>
          <w:rFonts w:ascii="Calibri" w:hAnsi="Calibri" w:cs="Calibri"/>
          <w:b/>
          <w:sz w:val="18"/>
          <w:szCs w:val="18"/>
        </w:rPr>
      </w:pPr>
    </w:p>
    <w:p w:rsidR="007A5E58" w:rsidRDefault="007A5E58" w:rsidP="00F96A41">
      <w:pPr>
        <w:pStyle w:val="Prrafodelista"/>
        <w:numPr>
          <w:ilvl w:val="1"/>
          <w:numId w:val="18"/>
        </w:numPr>
        <w:ind w:left="993" w:hanging="567"/>
        <w:jc w:val="both"/>
        <w:rPr>
          <w:rFonts w:ascii="Calibri" w:hAnsi="Calibri" w:cs="Calibri"/>
          <w:sz w:val="18"/>
          <w:szCs w:val="18"/>
          <w:highlight w:val="green"/>
        </w:rPr>
      </w:pPr>
      <w:r>
        <w:rPr>
          <w:rFonts w:ascii="Calibri" w:hAnsi="Calibri" w:cs="Calibri"/>
          <w:sz w:val="18"/>
          <w:szCs w:val="18"/>
          <w:highlight w:val="green"/>
        </w:rPr>
        <w:t>La propuesta deberá tener una validez mínima hasta el 1 de julio de 2015.</w:t>
      </w:r>
    </w:p>
    <w:p w:rsidR="007A5E58" w:rsidRDefault="007A5E58" w:rsidP="007A5E58">
      <w:pPr>
        <w:ind w:left="1440" w:hanging="851"/>
        <w:jc w:val="both"/>
        <w:rPr>
          <w:rFonts w:ascii="Calibri" w:hAnsi="Calibri" w:cs="Calibri"/>
          <w:sz w:val="18"/>
          <w:szCs w:val="18"/>
        </w:rPr>
      </w:pPr>
    </w:p>
    <w:p w:rsidR="00160025" w:rsidRDefault="00160025" w:rsidP="007A5E58">
      <w:pPr>
        <w:jc w:val="both"/>
        <w:rPr>
          <w:rFonts w:ascii="Microsoft Sans Serif" w:hAnsi="Microsoft Sans Serif" w:cs="Microsoft Sans Serif"/>
          <w:b/>
          <w:color w:val="FF0000"/>
          <w:sz w:val="22"/>
          <w:szCs w:val="22"/>
          <w:u w:val="single"/>
        </w:rPr>
      </w:pPr>
    </w:p>
    <w:p w:rsidR="00160025" w:rsidRPr="006809ED" w:rsidRDefault="007A5E58" w:rsidP="007A5E58">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 N° 3</w:t>
      </w:r>
      <w:r w:rsidR="00160025" w:rsidRPr="006809ED">
        <w:rPr>
          <w:rFonts w:ascii="Microsoft Sans Serif" w:hAnsi="Microsoft Sans Serif" w:cs="Microsoft Sans Serif"/>
          <w:b/>
          <w:color w:val="FF0000"/>
          <w:sz w:val="22"/>
          <w:szCs w:val="22"/>
          <w:u w:val="single"/>
        </w:rPr>
        <w:t>:</w:t>
      </w:r>
    </w:p>
    <w:p w:rsidR="00160025" w:rsidRPr="006809ED" w:rsidRDefault="00160025" w:rsidP="007A5E58">
      <w:pPr>
        <w:jc w:val="both"/>
        <w:rPr>
          <w:rFonts w:ascii="Microsoft Sans Serif" w:hAnsi="Microsoft Sans Serif" w:cs="Microsoft Sans Serif"/>
          <w:b/>
          <w:color w:val="FF0000"/>
          <w:sz w:val="22"/>
          <w:szCs w:val="22"/>
          <w:u w:val="single"/>
        </w:rPr>
      </w:pPr>
    </w:p>
    <w:p w:rsidR="00160025" w:rsidRDefault="006070FC" w:rsidP="007A5E58">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160025" w:rsidRPr="006809ED">
        <w:rPr>
          <w:rFonts w:ascii="Microsoft Sans Serif" w:hAnsi="Microsoft Sans Serif" w:cs="Microsoft Sans Serif"/>
          <w:b/>
          <w:color w:val="FF0000"/>
          <w:sz w:val="22"/>
          <w:szCs w:val="22"/>
          <w:u w:val="single"/>
        </w:rPr>
        <w:t>DICE:</w:t>
      </w:r>
      <w:r w:rsidR="00160025">
        <w:rPr>
          <w:rFonts w:ascii="Microsoft Sans Serif" w:hAnsi="Microsoft Sans Serif" w:cs="Microsoft Sans Serif"/>
          <w:b/>
          <w:color w:val="FF0000"/>
          <w:sz w:val="22"/>
          <w:szCs w:val="22"/>
          <w:u w:val="single"/>
        </w:rPr>
        <w:t xml:space="preserve"> </w:t>
      </w:r>
    </w:p>
    <w:p w:rsidR="006070FC" w:rsidRDefault="006070FC" w:rsidP="007A5E58">
      <w:pPr>
        <w:jc w:val="both"/>
        <w:rPr>
          <w:rFonts w:ascii="Microsoft Sans Serif" w:hAnsi="Microsoft Sans Serif" w:cs="Microsoft Sans Serif"/>
          <w:b/>
          <w:color w:val="FF0000"/>
          <w:sz w:val="22"/>
          <w:szCs w:val="22"/>
          <w:u w:val="single"/>
        </w:rPr>
      </w:pPr>
    </w:p>
    <w:p w:rsidR="006070FC" w:rsidRDefault="006070FC" w:rsidP="006070FC">
      <w:pPr>
        <w:jc w:val="center"/>
        <w:rPr>
          <w:rFonts w:ascii="Microsoft Sans Serif" w:hAnsi="Microsoft Sans Serif" w:cs="Microsoft Sans Serif"/>
          <w:b/>
          <w:color w:val="FF0000"/>
          <w:sz w:val="22"/>
          <w:szCs w:val="22"/>
          <w:u w:val="single"/>
        </w:rPr>
      </w:pPr>
      <w:r>
        <w:rPr>
          <w:noProof/>
          <w:lang w:val="es-BO" w:eastAsia="es-BO"/>
        </w:rPr>
        <w:lastRenderedPageBreak/>
        <w:drawing>
          <wp:inline distT="0" distB="0" distL="0" distR="0" wp14:anchorId="4EBB3FA5" wp14:editId="0357E2EB">
            <wp:extent cx="5029200" cy="2390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9200" cy="2390775"/>
                    </a:xfrm>
                    <a:prstGeom prst="rect">
                      <a:avLst/>
                    </a:prstGeom>
                  </pic:spPr>
                </pic:pic>
              </a:graphicData>
            </a:graphic>
          </wp:inline>
        </w:drawing>
      </w:r>
    </w:p>
    <w:p w:rsidR="00160025" w:rsidRPr="004530A0" w:rsidRDefault="00160025" w:rsidP="007A5E58">
      <w:pPr>
        <w:jc w:val="both"/>
        <w:rPr>
          <w:rFonts w:ascii="Microsoft Sans Serif" w:hAnsi="Microsoft Sans Serif" w:cs="Microsoft Sans Serif"/>
          <w:b/>
          <w:color w:val="FF0000"/>
          <w:sz w:val="22"/>
          <w:szCs w:val="22"/>
          <w:u w:val="single"/>
          <w:lang w:val="es-BO"/>
        </w:rPr>
      </w:pPr>
    </w:p>
    <w:p w:rsidR="00160025" w:rsidRDefault="00160025" w:rsidP="007A5E58">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7A5E58" w:rsidRDefault="007A5E58" w:rsidP="007A5E58">
      <w:pPr>
        <w:jc w:val="center"/>
        <w:rPr>
          <w:rFonts w:ascii="Microsoft Sans Serif" w:hAnsi="Microsoft Sans Serif" w:cs="Microsoft Sans Serif"/>
          <w:b/>
          <w:color w:val="FF0000"/>
          <w:sz w:val="22"/>
          <w:szCs w:val="22"/>
          <w:u w:val="single"/>
        </w:rPr>
      </w:pPr>
      <w:r>
        <w:rPr>
          <w:noProof/>
          <w:lang w:val="es-BO" w:eastAsia="es-BO"/>
        </w:rPr>
        <w:drawing>
          <wp:inline distT="0" distB="0" distL="0" distR="0" wp14:anchorId="7980169B" wp14:editId="41F02A93">
            <wp:extent cx="5057775" cy="2400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7775" cy="2400300"/>
                    </a:xfrm>
                    <a:prstGeom prst="rect">
                      <a:avLst/>
                    </a:prstGeom>
                  </pic:spPr>
                </pic:pic>
              </a:graphicData>
            </a:graphic>
          </wp:inline>
        </w:drawing>
      </w:r>
    </w:p>
    <w:p w:rsidR="006070FC" w:rsidRDefault="006070FC" w:rsidP="007A5E58">
      <w:pPr>
        <w:jc w:val="both"/>
        <w:rPr>
          <w:rFonts w:ascii="Microsoft Sans Serif" w:hAnsi="Microsoft Sans Serif" w:cs="Microsoft Sans Serif"/>
          <w:b/>
          <w:color w:val="FF0000"/>
          <w:sz w:val="22"/>
          <w:szCs w:val="22"/>
          <w:u w:val="single"/>
        </w:rPr>
      </w:pPr>
    </w:p>
    <w:p w:rsidR="007A5E58" w:rsidRPr="006809ED" w:rsidRDefault="007A5E58" w:rsidP="007A5E58">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 N° 4</w:t>
      </w:r>
      <w:r w:rsidRPr="006809ED">
        <w:rPr>
          <w:rFonts w:ascii="Microsoft Sans Serif" w:hAnsi="Microsoft Sans Serif" w:cs="Microsoft Sans Serif"/>
          <w:b/>
          <w:color w:val="FF0000"/>
          <w:sz w:val="22"/>
          <w:szCs w:val="22"/>
          <w:u w:val="single"/>
        </w:rPr>
        <w:t>:</w:t>
      </w:r>
    </w:p>
    <w:p w:rsidR="007A5E58" w:rsidRPr="006809ED" w:rsidRDefault="007A5E58" w:rsidP="007A5E58">
      <w:pPr>
        <w:jc w:val="both"/>
        <w:rPr>
          <w:rFonts w:ascii="Microsoft Sans Serif" w:hAnsi="Microsoft Sans Serif" w:cs="Microsoft Sans Serif"/>
          <w:b/>
          <w:color w:val="FF0000"/>
          <w:sz w:val="22"/>
          <w:szCs w:val="22"/>
          <w:u w:val="single"/>
        </w:rPr>
      </w:pPr>
    </w:p>
    <w:p w:rsidR="007A5E58" w:rsidRDefault="006070FC" w:rsidP="007A5E58">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7A5E58" w:rsidRPr="006809ED">
        <w:rPr>
          <w:rFonts w:ascii="Microsoft Sans Serif" w:hAnsi="Microsoft Sans Serif" w:cs="Microsoft Sans Serif"/>
          <w:b/>
          <w:color w:val="FF0000"/>
          <w:sz w:val="22"/>
          <w:szCs w:val="22"/>
          <w:u w:val="single"/>
        </w:rPr>
        <w:t>DICE:</w:t>
      </w:r>
      <w:r w:rsidR="007A5E58">
        <w:rPr>
          <w:rFonts w:ascii="Microsoft Sans Serif" w:hAnsi="Microsoft Sans Serif" w:cs="Microsoft Sans Serif"/>
          <w:b/>
          <w:color w:val="FF0000"/>
          <w:sz w:val="22"/>
          <w:szCs w:val="22"/>
          <w:u w:val="single"/>
        </w:rPr>
        <w:t xml:space="preserve"> </w:t>
      </w:r>
    </w:p>
    <w:p w:rsidR="007A5E58" w:rsidRDefault="007A5E58" w:rsidP="007A5E58">
      <w:pPr>
        <w:jc w:val="both"/>
        <w:rPr>
          <w:rFonts w:ascii="Microsoft Sans Serif" w:hAnsi="Microsoft Sans Serif" w:cs="Microsoft Sans Serif"/>
          <w:b/>
          <w:color w:val="FF0000"/>
          <w:sz w:val="22"/>
          <w:szCs w:val="22"/>
          <w:u w:val="single"/>
          <w:lang w:val="es-BO"/>
        </w:rPr>
      </w:pPr>
    </w:p>
    <w:p w:rsidR="006070FC" w:rsidRPr="006070FC" w:rsidRDefault="006070FC" w:rsidP="00F96A41">
      <w:pPr>
        <w:numPr>
          <w:ilvl w:val="0"/>
          <w:numId w:val="19"/>
        </w:numPr>
        <w:ind w:left="426"/>
        <w:jc w:val="both"/>
        <w:rPr>
          <w:rFonts w:ascii="Calibri" w:hAnsi="Calibri" w:cs="Calibri"/>
          <w:b/>
          <w:sz w:val="18"/>
          <w:szCs w:val="18"/>
        </w:rPr>
      </w:pPr>
      <w:r w:rsidRPr="006070FC">
        <w:rPr>
          <w:rFonts w:ascii="Calibri" w:hAnsi="Calibri" w:cs="Calibri"/>
          <w:b/>
          <w:sz w:val="18"/>
          <w:szCs w:val="18"/>
        </w:rPr>
        <w:t>GARANTÍAS</w:t>
      </w:r>
    </w:p>
    <w:p w:rsidR="006070FC" w:rsidRPr="006070FC" w:rsidRDefault="006070FC" w:rsidP="006070FC">
      <w:pPr>
        <w:ind w:left="720"/>
        <w:jc w:val="both"/>
        <w:rPr>
          <w:rFonts w:ascii="Calibri" w:hAnsi="Calibri" w:cs="Calibri"/>
          <w:b/>
          <w:sz w:val="18"/>
          <w:szCs w:val="18"/>
        </w:rPr>
      </w:pPr>
    </w:p>
    <w:p w:rsidR="006070FC" w:rsidRPr="006070FC" w:rsidRDefault="006070FC" w:rsidP="00F96A41">
      <w:pPr>
        <w:pStyle w:val="Ttulo5"/>
        <w:keepNext w:val="0"/>
        <w:keepLines w:val="0"/>
        <w:numPr>
          <w:ilvl w:val="1"/>
          <w:numId w:val="5"/>
        </w:numPr>
        <w:tabs>
          <w:tab w:val="left" w:pos="708"/>
        </w:tabs>
        <w:snapToGrid w:val="0"/>
        <w:spacing w:before="0"/>
        <w:ind w:left="851" w:hanging="425"/>
        <w:jc w:val="both"/>
        <w:rPr>
          <w:rFonts w:ascii="Calibri" w:hAnsi="Calibri" w:cs="Calibri"/>
          <w:b/>
          <w:color w:val="auto"/>
          <w:sz w:val="18"/>
          <w:szCs w:val="18"/>
        </w:rPr>
      </w:pPr>
      <w:r w:rsidRPr="006070FC">
        <w:rPr>
          <w:rFonts w:ascii="Calibri" w:hAnsi="Calibri" w:cs="Calibri"/>
          <w:color w:val="auto"/>
          <w:sz w:val="18"/>
          <w:szCs w:val="18"/>
        </w:rPr>
        <w:t>GARANTÍA DE SERIEDAD DE PROPUESTA</w:t>
      </w:r>
    </w:p>
    <w:p w:rsidR="006070FC" w:rsidRPr="006070FC" w:rsidRDefault="006070FC" w:rsidP="006070FC">
      <w:pPr>
        <w:pStyle w:val="Ttulo5"/>
        <w:tabs>
          <w:tab w:val="left" w:pos="708"/>
        </w:tabs>
        <w:spacing w:before="0"/>
        <w:ind w:left="1418"/>
        <w:jc w:val="both"/>
        <w:rPr>
          <w:rFonts w:ascii="Calibri" w:hAnsi="Calibri" w:cs="Calibri"/>
          <w:color w:val="auto"/>
          <w:sz w:val="18"/>
          <w:szCs w:val="18"/>
        </w:rPr>
      </w:pPr>
    </w:p>
    <w:p w:rsidR="006070FC" w:rsidRPr="006070FC" w:rsidRDefault="006070FC" w:rsidP="006070FC">
      <w:pPr>
        <w:pStyle w:val="Ttulo5"/>
        <w:tabs>
          <w:tab w:val="left" w:pos="708"/>
        </w:tabs>
        <w:spacing w:before="0"/>
        <w:ind w:left="851"/>
        <w:jc w:val="both"/>
        <w:rPr>
          <w:rFonts w:ascii="Calibri" w:hAnsi="Calibri" w:cs="Calibri"/>
          <w:b/>
          <w:color w:val="auto"/>
          <w:sz w:val="18"/>
          <w:szCs w:val="18"/>
        </w:rPr>
      </w:pPr>
      <w:r w:rsidRPr="006070FC">
        <w:rPr>
          <w:rFonts w:ascii="Calibri" w:hAnsi="Calibri" w:cs="Calibri"/>
          <w:b/>
          <w:color w:val="auto"/>
          <w:sz w:val="18"/>
          <w:szCs w:val="18"/>
        </w:rPr>
        <w:t xml:space="preserve">Tiene por objeto garantizar que los proponentes participen de buena fe y con la intención de culminar el proceso y deberá presentarse conjuntamente con la propuesta. </w:t>
      </w:r>
    </w:p>
    <w:p w:rsidR="006070FC" w:rsidRPr="006070FC" w:rsidRDefault="006070FC" w:rsidP="006070FC">
      <w:pPr>
        <w:rPr>
          <w:rFonts w:ascii="Calibri" w:hAnsi="Calibri" w:cs="Calibri"/>
          <w:sz w:val="18"/>
          <w:szCs w:val="18"/>
          <w:lang w:eastAsia="x-none"/>
        </w:rPr>
      </w:pPr>
    </w:p>
    <w:p w:rsidR="006070FC" w:rsidRPr="006070FC" w:rsidRDefault="006070FC" w:rsidP="006070FC">
      <w:pPr>
        <w:ind w:left="851"/>
        <w:jc w:val="both"/>
        <w:rPr>
          <w:rFonts w:ascii="Calibri" w:hAnsi="Calibri" w:cs="Calibri"/>
          <w:snapToGrid w:val="0"/>
          <w:sz w:val="18"/>
          <w:szCs w:val="18"/>
        </w:rPr>
      </w:pPr>
      <w:r w:rsidRPr="006070FC">
        <w:rPr>
          <w:rFonts w:ascii="Calibri" w:hAnsi="Calibri" w:cs="Calibri"/>
          <w:snapToGrid w:val="0"/>
          <w:sz w:val="18"/>
          <w:szCs w:val="18"/>
        </w:rPr>
        <w:t xml:space="preserve">La Garantía de Seriedad de Propuesta podrá ser presentada mediante una </w:t>
      </w:r>
      <w:r w:rsidRPr="006070FC">
        <w:rPr>
          <w:rFonts w:ascii="Calibri" w:hAnsi="Calibri" w:cs="Calibri"/>
          <w:sz w:val="18"/>
          <w:szCs w:val="18"/>
        </w:rPr>
        <w:t>boleta de garantía (Fianza Bancaria), póliza de seguros de caución a primer requerimiento, Garantía Bancaria a primer requerimiento,</w:t>
      </w:r>
      <w:r w:rsidRPr="006070FC">
        <w:rPr>
          <w:rFonts w:ascii="Calibri" w:hAnsi="Calibri" w:cs="Calibri"/>
          <w:snapToGrid w:val="0"/>
          <w:sz w:val="18"/>
          <w:szCs w:val="18"/>
        </w:rPr>
        <w:t xml:space="preserve"> </w:t>
      </w:r>
      <w:r w:rsidRPr="006070FC">
        <w:rPr>
          <w:rFonts w:ascii="Calibri" w:hAnsi="Calibri" w:cs="Calibri"/>
          <w:b/>
          <w:snapToGrid w:val="0"/>
          <w:sz w:val="18"/>
          <w:szCs w:val="18"/>
          <w:u w:val="single"/>
        </w:rPr>
        <w:t>a nombre de YPFB</w:t>
      </w:r>
      <w:r w:rsidRPr="006070FC">
        <w:rPr>
          <w:rFonts w:ascii="Calibri" w:hAnsi="Calibri" w:cs="Calibri"/>
          <w:b/>
          <w:snapToGrid w:val="0"/>
          <w:sz w:val="18"/>
          <w:szCs w:val="18"/>
        </w:rPr>
        <w:t xml:space="preserve"> </w:t>
      </w:r>
      <w:r w:rsidRPr="006070FC">
        <w:rPr>
          <w:rFonts w:ascii="Calibri" w:hAnsi="Calibri" w:cs="Calibri"/>
          <w:snapToGrid w:val="0"/>
          <w:sz w:val="18"/>
          <w:szCs w:val="18"/>
        </w:rPr>
        <w:t xml:space="preserve">con las características de renovable, irrevocable y de ejecución inmediata, por un valor y plazo establecidos en las </w:t>
      </w:r>
      <w:r w:rsidRPr="006070FC">
        <w:rPr>
          <w:rFonts w:ascii="Calibri" w:hAnsi="Calibri" w:cs="Calibri"/>
          <w:b/>
          <w:snapToGrid w:val="0"/>
          <w:sz w:val="18"/>
          <w:szCs w:val="18"/>
        </w:rPr>
        <w:t>ESPECIFICACIONES TECNICAS.</w:t>
      </w:r>
    </w:p>
    <w:p w:rsidR="006070FC" w:rsidRPr="006070FC" w:rsidRDefault="006070FC" w:rsidP="006070FC">
      <w:pPr>
        <w:ind w:left="1080"/>
        <w:jc w:val="both"/>
        <w:rPr>
          <w:rFonts w:ascii="Calibri" w:hAnsi="Calibri" w:cs="Calibri"/>
          <w:sz w:val="18"/>
          <w:szCs w:val="18"/>
        </w:rPr>
      </w:pPr>
    </w:p>
    <w:p w:rsidR="006070FC" w:rsidRPr="006070FC" w:rsidRDefault="006070FC" w:rsidP="006070FC">
      <w:pPr>
        <w:ind w:left="426" w:firstLine="425"/>
        <w:jc w:val="both"/>
        <w:rPr>
          <w:rFonts w:ascii="Calibri" w:hAnsi="Calibri" w:cs="Calibri"/>
          <w:b/>
          <w:bCs/>
          <w:sz w:val="18"/>
          <w:szCs w:val="18"/>
        </w:rPr>
      </w:pPr>
      <w:r w:rsidRPr="006070FC">
        <w:rPr>
          <w:rFonts w:ascii="Calibri" w:hAnsi="Calibri" w:cs="Calibri"/>
          <w:b/>
          <w:sz w:val="18"/>
          <w:szCs w:val="18"/>
        </w:rPr>
        <w:t xml:space="preserve">La Garantía de Seriedad de Propuesta será ejecutada cuando:  </w:t>
      </w:r>
    </w:p>
    <w:p w:rsidR="006070FC" w:rsidRPr="006070FC" w:rsidRDefault="006070FC" w:rsidP="006070FC">
      <w:pPr>
        <w:jc w:val="both"/>
        <w:rPr>
          <w:rFonts w:ascii="Calibri" w:hAnsi="Calibri" w:cs="Calibri"/>
          <w:sz w:val="18"/>
          <w:szCs w:val="18"/>
        </w:rPr>
      </w:pPr>
    </w:p>
    <w:p w:rsidR="006070FC" w:rsidRPr="006070FC" w:rsidRDefault="006070FC" w:rsidP="00F96A41">
      <w:pPr>
        <w:pStyle w:val="Prrafodelista"/>
        <w:numPr>
          <w:ilvl w:val="0"/>
          <w:numId w:val="6"/>
        </w:numPr>
        <w:tabs>
          <w:tab w:val="left" w:pos="1276"/>
        </w:tabs>
        <w:ind w:left="1276" w:hanging="426"/>
        <w:jc w:val="both"/>
        <w:rPr>
          <w:rFonts w:ascii="Calibri" w:hAnsi="Calibri" w:cs="Calibri"/>
          <w:sz w:val="18"/>
          <w:szCs w:val="18"/>
        </w:rPr>
      </w:pPr>
      <w:r w:rsidRPr="006070FC">
        <w:rPr>
          <w:rFonts w:ascii="Calibri" w:hAnsi="Calibri" w:cs="Calibri"/>
          <w:sz w:val="18"/>
          <w:szCs w:val="18"/>
        </w:rPr>
        <w:t>El proponente decida retirar su propuesta con posterioridad al plazo límite de presentación de propuestas.</w:t>
      </w:r>
    </w:p>
    <w:p w:rsidR="006070FC" w:rsidRPr="006070FC" w:rsidRDefault="006070FC" w:rsidP="00F96A41">
      <w:pPr>
        <w:pStyle w:val="Prrafodelista"/>
        <w:numPr>
          <w:ilvl w:val="0"/>
          <w:numId w:val="6"/>
        </w:numPr>
        <w:tabs>
          <w:tab w:val="left" w:pos="1276"/>
        </w:tabs>
        <w:ind w:left="1276" w:hanging="426"/>
        <w:jc w:val="both"/>
        <w:rPr>
          <w:rFonts w:ascii="Calibri" w:hAnsi="Calibri" w:cs="Calibri"/>
          <w:sz w:val="18"/>
          <w:szCs w:val="18"/>
        </w:rPr>
      </w:pPr>
      <w:r w:rsidRPr="006070FC">
        <w:rPr>
          <w:rFonts w:ascii="Calibri" w:hAnsi="Calibri" w:cs="Calibri"/>
          <w:sz w:val="18"/>
          <w:szCs w:val="18"/>
        </w:rPr>
        <w:t>Se compruebe falsedad en la información declarada en la  Presentación de Propuesta.</w:t>
      </w:r>
    </w:p>
    <w:p w:rsidR="006070FC" w:rsidRPr="006070FC" w:rsidRDefault="006070FC" w:rsidP="00F96A41">
      <w:pPr>
        <w:pStyle w:val="Prrafodelista"/>
        <w:numPr>
          <w:ilvl w:val="0"/>
          <w:numId w:val="6"/>
        </w:numPr>
        <w:tabs>
          <w:tab w:val="left" w:pos="1276"/>
        </w:tabs>
        <w:ind w:left="1276" w:hanging="426"/>
        <w:jc w:val="both"/>
        <w:rPr>
          <w:rFonts w:ascii="Calibri" w:hAnsi="Calibri" w:cs="Calibri"/>
          <w:sz w:val="18"/>
          <w:szCs w:val="18"/>
        </w:rPr>
      </w:pPr>
      <w:r w:rsidRPr="006070FC">
        <w:rPr>
          <w:rFonts w:ascii="Calibri" w:hAnsi="Calibri" w:cs="Calibri"/>
          <w:sz w:val="18"/>
          <w:szCs w:val="18"/>
        </w:rPr>
        <w:t xml:space="preserve">Para la suscripción del contrato, la documentación presentada por el proponente adjudicado, no respalda lo solicitado en la Presentación de su Propuesta. </w:t>
      </w:r>
    </w:p>
    <w:p w:rsidR="006070FC" w:rsidRPr="006070FC" w:rsidRDefault="006070FC" w:rsidP="00F96A41">
      <w:pPr>
        <w:pStyle w:val="Prrafodelista"/>
        <w:numPr>
          <w:ilvl w:val="0"/>
          <w:numId w:val="6"/>
        </w:numPr>
        <w:tabs>
          <w:tab w:val="left" w:pos="1276"/>
        </w:tabs>
        <w:ind w:left="1276" w:hanging="426"/>
        <w:jc w:val="both"/>
        <w:rPr>
          <w:rFonts w:ascii="Calibri" w:hAnsi="Calibri" w:cs="Calibri"/>
          <w:sz w:val="18"/>
          <w:szCs w:val="18"/>
        </w:rPr>
      </w:pPr>
      <w:r w:rsidRPr="006070FC">
        <w:rPr>
          <w:rFonts w:ascii="Calibri" w:hAnsi="Calibri" w:cs="Calibri"/>
          <w:sz w:val="18"/>
          <w:szCs w:val="18"/>
        </w:rPr>
        <w:lastRenderedPageBreak/>
        <w:t xml:space="preserve">El proponente adjudicado no presente para la suscripción del contrato uno o varios de los documentos solicitados, salvo que hubiese justificado oportunamente el retraso por causas de fuerza mayor, caso fortuito u otras causas debidamente justificadas y aceptadas por YPFB. </w:t>
      </w:r>
    </w:p>
    <w:p w:rsidR="006070FC" w:rsidRPr="006070FC" w:rsidRDefault="006070FC" w:rsidP="00F96A41">
      <w:pPr>
        <w:pStyle w:val="Prrafodelista"/>
        <w:numPr>
          <w:ilvl w:val="0"/>
          <w:numId w:val="6"/>
        </w:numPr>
        <w:tabs>
          <w:tab w:val="left" w:pos="1276"/>
        </w:tabs>
        <w:ind w:left="1276" w:hanging="426"/>
        <w:jc w:val="both"/>
        <w:rPr>
          <w:rFonts w:ascii="Calibri" w:hAnsi="Calibri" w:cs="Calibri"/>
          <w:sz w:val="18"/>
          <w:szCs w:val="18"/>
        </w:rPr>
      </w:pPr>
      <w:r w:rsidRPr="006070FC">
        <w:rPr>
          <w:rFonts w:ascii="Calibri" w:hAnsi="Calibri" w:cs="Calibri"/>
          <w:sz w:val="18"/>
          <w:szCs w:val="18"/>
        </w:rPr>
        <w:t>El proponente adjudicado desista, de manera expresa o tácita, de suscribir el contrato en el plazo establecido, salvo por causas de fuerza mayor, caso fortuito u otras causas debidamente justificadas y aceptadas por la entidad.</w:t>
      </w:r>
    </w:p>
    <w:p w:rsidR="006070FC" w:rsidRPr="006070FC" w:rsidRDefault="006070FC" w:rsidP="00F96A41">
      <w:pPr>
        <w:pStyle w:val="Prrafodelista"/>
        <w:numPr>
          <w:ilvl w:val="0"/>
          <w:numId w:val="6"/>
        </w:numPr>
        <w:tabs>
          <w:tab w:val="left" w:pos="1276"/>
        </w:tabs>
        <w:ind w:left="1276" w:hanging="426"/>
        <w:jc w:val="both"/>
        <w:rPr>
          <w:rFonts w:ascii="Calibri" w:hAnsi="Calibri" w:cs="Calibri"/>
          <w:sz w:val="18"/>
          <w:szCs w:val="18"/>
        </w:rPr>
      </w:pPr>
      <w:r w:rsidRPr="006070FC">
        <w:rPr>
          <w:rFonts w:ascii="Calibri" w:hAnsi="Calibri" w:cs="Calibri"/>
          <w:sz w:val="18"/>
          <w:szCs w:val="18"/>
        </w:rPr>
        <w:t>Cuando el proponente o una de las empresas asociadas (en caso de asociación accidental) se encuentre reportado en el SICOES y hubiese participado del proceso de contratación.</w:t>
      </w:r>
    </w:p>
    <w:p w:rsidR="006070FC" w:rsidRPr="006070FC" w:rsidRDefault="006070FC" w:rsidP="00F96A41">
      <w:pPr>
        <w:pStyle w:val="Prrafodelista"/>
        <w:numPr>
          <w:ilvl w:val="0"/>
          <w:numId w:val="6"/>
        </w:numPr>
        <w:tabs>
          <w:tab w:val="left" w:pos="1276"/>
        </w:tabs>
        <w:ind w:left="1276" w:hanging="426"/>
        <w:jc w:val="both"/>
        <w:rPr>
          <w:rFonts w:ascii="Calibri" w:hAnsi="Calibri" w:cs="Calibri"/>
          <w:sz w:val="18"/>
          <w:szCs w:val="18"/>
        </w:rPr>
      </w:pPr>
      <w:r w:rsidRPr="006070FC">
        <w:rPr>
          <w:rFonts w:ascii="Calibri" w:hAnsi="Calibri" w:cs="Calibri"/>
          <w:sz w:val="18"/>
          <w:szCs w:val="18"/>
        </w:rPr>
        <w:t xml:space="preserve">Cuando el proponente se encuentre en los causales de impedimento descritos en el DBC.  </w:t>
      </w:r>
    </w:p>
    <w:p w:rsidR="006070FC" w:rsidRPr="006070FC" w:rsidRDefault="006070FC" w:rsidP="006070FC">
      <w:pPr>
        <w:tabs>
          <w:tab w:val="left" w:pos="1276"/>
        </w:tabs>
        <w:ind w:left="1276"/>
        <w:jc w:val="both"/>
        <w:rPr>
          <w:rFonts w:ascii="Calibri" w:hAnsi="Calibri" w:cs="Calibri"/>
          <w:sz w:val="18"/>
          <w:szCs w:val="18"/>
        </w:rPr>
      </w:pPr>
    </w:p>
    <w:p w:rsidR="006070FC" w:rsidRPr="006070FC" w:rsidRDefault="006070FC" w:rsidP="006070FC">
      <w:pPr>
        <w:tabs>
          <w:tab w:val="left" w:pos="851"/>
        </w:tabs>
        <w:jc w:val="both"/>
        <w:rPr>
          <w:rFonts w:ascii="Calibri" w:hAnsi="Calibri" w:cs="Calibri"/>
          <w:sz w:val="18"/>
          <w:szCs w:val="18"/>
        </w:rPr>
      </w:pPr>
      <w:r w:rsidRPr="006070FC">
        <w:rPr>
          <w:rFonts w:ascii="Calibri" w:hAnsi="Calibri" w:cs="Calibri"/>
          <w:b/>
          <w:sz w:val="18"/>
          <w:szCs w:val="18"/>
        </w:rPr>
        <w:tab/>
        <w:t xml:space="preserve">La Garantía de seriedad de propuesta será devuelta en los siguientes casos: </w:t>
      </w:r>
    </w:p>
    <w:p w:rsidR="006070FC" w:rsidRPr="006070FC" w:rsidRDefault="006070FC" w:rsidP="006070FC">
      <w:pPr>
        <w:tabs>
          <w:tab w:val="left" w:pos="1276"/>
        </w:tabs>
        <w:ind w:left="1276"/>
        <w:jc w:val="both"/>
        <w:rPr>
          <w:rFonts w:ascii="Calibri" w:hAnsi="Calibri" w:cs="Calibri"/>
          <w:sz w:val="18"/>
          <w:szCs w:val="18"/>
        </w:rPr>
      </w:pPr>
      <w:r w:rsidRPr="006070FC">
        <w:rPr>
          <w:rFonts w:ascii="Calibri" w:hAnsi="Calibri" w:cs="Calibri"/>
          <w:sz w:val="18"/>
          <w:szCs w:val="18"/>
        </w:rPr>
        <w:tab/>
      </w:r>
      <w:r w:rsidRPr="006070FC">
        <w:rPr>
          <w:rFonts w:ascii="Calibri" w:hAnsi="Calibri" w:cs="Calibri"/>
          <w:sz w:val="18"/>
          <w:szCs w:val="18"/>
        </w:rPr>
        <w:tab/>
      </w:r>
    </w:p>
    <w:p w:rsidR="006070FC" w:rsidRPr="006070FC" w:rsidRDefault="006070FC" w:rsidP="006070FC">
      <w:pPr>
        <w:tabs>
          <w:tab w:val="left" w:pos="1276"/>
        </w:tabs>
        <w:ind w:left="1276" w:hanging="426"/>
        <w:jc w:val="both"/>
        <w:rPr>
          <w:rFonts w:ascii="Calibri" w:hAnsi="Calibri" w:cs="Calibri"/>
          <w:sz w:val="18"/>
          <w:szCs w:val="18"/>
        </w:rPr>
      </w:pPr>
      <w:r w:rsidRPr="006070FC">
        <w:rPr>
          <w:rFonts w:ascii="Calibri" w:hAnsi="Calibri" w:cs="Calibri"/>
          <w:sz w:val="18"/>
          <w:szCs w:val="18"/>
        </w:rPr>
        <w:t>a)</w:t>
      </w:r>
      <w:r w:rsidRPr="006070FC">
        <w:rPr>
          <w:rFonts w:ascii="Calibri" w:hAnsi="Calibri" w:cs="Calibri"/>
          <w:sz w:val="18"/>
          <w:szCs w:val="18"/>
        </w:rPr>
        <w:tab/>
        <w:t>A los proponentes no adjudicados, después de suscrito el contrato con el proponente adjudicado.</w:t>
      </w:r>
    </w:p>
    <w:p w:rsidR="006070FC" w:rsidRPr="006070FC" w:rsidRDefault="006070FC" w:rsidP="006070FC">
      <w:pPr>
        <w:tabs>
          <w:tab w:val="left" w:pos="1276"/>
        </w:tabs>
        <w:ind w:left="1276" w:hanging="426"/>
        <w:jc w:val="both"/>
        <w:rPr>
          <w:rFonts w:ascii="Calibri" w:hAnsi="Calibri" w:cs="Calibri"/>
          <w:sz w:val="18"/>
          <w:szCs w:val="18"/>
        </w:rPr>
      </w:pPr>
      <w:r w:rsidRPr="006070FC">
        <w:rPr>
          <w:rFonts w:ascii="Calibri" w:hAnsi="Calibri" w:cs="Calibri"/>
          <w:sz w:val="18"/>
          <w:szCs w:val="18"/>
        </w:rPr>
        <w:t>b)</w:t>
      </w:r>
      <w:r w:rsidRPr="006070FC">
        <w:rPr>
          <w:rFonts w:ascii="Calibri" w:hAnsi="Calibri" w:cs="Calibri"/>
          <w:sz w:val="18"/>
          <w:szCs w:val="18"/>
        </w:rPr>
        <w:tab/>
        <w:t>Al proponente adjudicado, después de la entrega de la Garantía de Cumplimiento de Contrato.</w:t>
      </w:r>
    </w:p>
    <w:p w:rsidR="006070FC" w:rsidRPr="006070FC" w:rsidRDefault="006070FC" w:rsidP="006070FC">
      <w:pPr>
        <w:tabs>
          <w:tab w:val="left" w:pos="1276"/>
        </w:tabs>
        <w:ind w:left="1276" w:hanging="426"/>
        <w:jc w:val="both"/>
        <w:rPr>
          <w:rFonts w:ascii="Calibri" w:hAnsi="Calibri" w:cs="Calibri"/>
          <w:sz w:val="18"/>
          <w:szCs w:val="18"/>
        </w:rPr>
      </w:pPr>
      <w:r w:rsidRPr="006070FC">
        <w:rPr>
          <w:rFonts w:ascii="Calibri" w:hAnsi="Calibri" w:cs="Calibri"/>
          <w:sz w:val="18"/>
          <w:szCs w:val="18"/>
        </w:rPr>
        <w:t>c)</w:t>
      </w:r>
      <w:r w:rsidRPr="006070FC">
        <w:rPr>
          <w:rFonts w:ascii="Calibri" w:hAnsi="Calibri" w:cs="Calibri"/>
          <w:sz w:val="18"/>
          <w:szCs w:val="18"/>
        </w:rPr>
        <w:tab/>
        <w:t>En caso de declararse desierta o cancelarse el proceso de contratación, a todos los proponentes.</w:t>
      </w:r>
    </w:p>
    <w:p w:rsidR="006070FC" w:rsidRPr="006070FC" w:rsidRDefault="006070FC" w:rsidP="006070FC">
      <w:pPr>
        <w:tabs>
          <w:tab w:val="left" w:pos="1276"/>
        </w:tabs>
        <w:ind w:left="1276" w:hanging="426"/>
        <w:jc w:val="both"/>
        <w:rPr>
          <w:rFonts w:ascii="Calibri" w:hAnsi="Calibri" w:cs="Calibri"/>
          <w:sz w:val="18"/>
          <w:szCs w:val="18"/>
        </w:rPr>
      </w:pPr>
      <w:r w:rsidRPr="006070FC">
        <w:rPr>
          <w:rFonts w:ascii="Calibri" w:hAnsi="Calibri" w:cs="Calibri"/>
          <w:sz w:val="18"/>
          <w:szCs w:val="18"/>
        </w:rPr>
        <w:t>d)</w:t>
      </w:r>
      <w:r w:rsidRPr="006070FC">
        <w:rPr>
          <w:rFonts w:ascii="Calibri" w:hAnsi="Calibri" w:cs="Calibri"/>
          <w:sz w:val="18"/>
          <w:szCs w:val="18"/>
        </w:rPr>
        <w:tab/>
        <w:t xml:space="preserve">Cuando YPFB solicite la extensión del periodo de validez de propuestas y el proponente rehúse aceptar la solicitud. </w:t>
      </w:r>
    </w:p>
    <w:p w:rsidR="006070FC" w:rsidRPr="006070FC" w:rsidRDefault="006070FC" w:rsidP="006070FC">
      <w:pPr>
        <w:ind w:left="1843" w:hanging="425"/>
        <w:jc w:val="both"/>
        <w:rPr>
          <w:rFonts w:ascii="Calibri" w:hAnsi="Calibri" w:cs="Calibri"/>
          <w:sz w:val="18"/>
          <w:szCs w:val="18"/>
        </w:rPr>
      </w:pPr>
    </w:p>
    <w:p w:rsidR="006070FC" w:rsidRPr="006070FC" w:rsidRDefault="006070FC" w:rsidP="006070FC">
      <w:pPr>
        <w:ind w:left="1843" w:hanging="425"/>
        <w:jc w:val="both"/>
        <w:rPr>
          <w:rFonts w:ascii="Calibri" w:hAnsi="Calibri" w:cs="Calibri"/>
          <w:sz w:val="18"/>
          <w:szCs w:val="18"/>
        </w:rPr>
      </w:pPr>
    </w:p>
    <w:p w:rsidR="006070FC" w:rsidRPr="006070FC" w:rsidRDefault="006070FC" w:rsidP="00F96A41">
      <w:pPr>
        <w:pStyle w:val="Ttulo5"/>
        <w:keepNext w:val="0"/>
        <w:keepLines w:val="0"/>
        <w:numPr>
          <w:ilvl w:val="1"/>
          <w:numId w:val="5"/>
        </w:numPr>
        <w:tabs>
          <w:tab w:val="left" w:pos="708"/>
        </w:tabs>
        <w:snapToGrid w:val="0"/>
        <w:spacing w:before="0"/>
        <w:ind w:left="851" w:hanging="425"/>
        <w:jc w:val="both"/>
        <w:rPr>
          <w:rFonts w:ascii="Calibri" w:hAnsi="Calibri" w:cs="Calibri"/>
          <w:color w:val="auto"/>
          <w:sz w:val="18"/>
          <w:szCs w:val="18"/>
        </w:rPr>
      </w:pPr>
      <w:r w:rsidRPr="006070FC">
        <w:rPr>
          <w:rFonts w:ascii="Calibri" w:hAnsi="Calibri" w:cs="Calibri"/>
          <w:color w:val="auto"/>
          <w:sz w:val="18"/>
          <w:szCs w:val="18"/>
        </w:rPr>
        <w:t>GARANTÍA DE CUMPLIMIENTO DE CONTRATO:</w:t>
      </w:r>
      <w:r w:rsidRPr="006070FC">
        <w:rPr>
          <w:rFonts w:ascii="Calibri" w:hAnsi="Calibri" w:cs="Calibri"/>
          <w:b/>
          <w:color w:val="auto"/>
          <w:sz w:val="18"/>
          <w:szCs w:val="18"/>
        </w:rPr>
        <w:t xml:space="preserve"> </w:t>
      </w:r>
    </w:p>
    <w:p w:rsidR="006070FC" w:rsidRPr="006070FC" w:rsidRDefault="006070FC" w:rsidP="006070FC">
      <w:pPr>
        <w:pStyle w:val="Ttulo5"/>
        <w:tabs>
          <w:tab w:val="left" w:pos="708"/>
        </w:tabs>
        <w:spacing w:before="0"/>
        <w:ind w:left="1418"/>
        <w:jc w:val="both"/>
        <w:rPr>
          <w:rFonts w:ascii="Calibri" w:hAnsi="Calibri" w:cs="Calibri"/>
          <w:b/>
          <w:color w:val="auto"/>
          <w:sz w:val="18"/>
          <w:szCs w:val="18"/>
        </w:rPr>
      </w:pPr>
    </w:p>
    <w:p w:rsidR="006070FC" w:rsidRPr="006070FC" w:rsidRDefault="006070FC" w:rsidP="006070FC">
      <w:pPr>
        <w:pStyle w:val="Ttulo5"/>
        <w:tabs>
          <w:tab w:val="left" w:pos="708"/>
        </w:tabs>
        <w:spacing w:before="0"/>
        <w:ind w:left="851"/>
        <w:jc w:val="both"/>
        <w:rPr>
          <w:rFonts w:ascii="Calibri" w:hAnsi="Calibri" w:cs="Calibri"/>
          <w:b/>
          <w:color w:val="auto"/>
          <w:sz w:val="18"/>
          <w:szCs w:val="18"/>
        </w:rPr>
      </w:pPr>
      <w:r w:rsidRPr="006070FC">
        <w:rPr>
          <w:rFonts w:ascii="Calibri" w:hAnsi="Calibri" w:cs="Calibri"/>
          <w:b/>
          <w:color w:val="auto"/>
          <w:sz w:val="18"/>
          <w:szCs w:val="18"/>
        </w:rPr>
        <w:t>Tiene por objeto garantizar el cumplimiento del objeto del contrato de acuerdo con lo establecido en el presente DBC y deberá presentarse para la suscripción del contrato.</w:t>
      </w:r>
    </w:p>
    <w:p w:rsidR="006070FC" w:rsidRPr="006070FC" w:rsidRDefault="006070FC" w:rsidP="006070FC">
      <w:pPr>
        <w:ind w:left="851"/>
        <w:jc w:val="both"/>
        <w:rPr>
          <w:rFonts w:ascii="Calibri" w:hAnsi="Calibri" w:cs="Calibri"/>
          <w:sz w:val="18"/>
          <w:szCs w:val="18"/>
        </w:rPr>
      </w:pPr>
    </w:p>
    <w:p w:rsidR="006070FC" w:rsidRPr="006070FC" w:rsidRDefault="006070FC" w:rsidP="006070FC">
      <w:pPr>
        <w:ind w:left="851"/>
        <w:jc w:val="both"/>
        <w:rPr>
          <w:rFonts w:ascii="Calibri" w:hAnsi="Calibri" w:cs="Calibri"/>
          <w:b/>
          <w:snapToGrid w:val="0"/>
          <w:sz w:val="18"/>
          <w:szCs w:val="18"/>
        </w:rPr>
      </w:pPr>
      <w:r w:rsidRPr="006070FC">
        <w:rPr>
          <w:rFonts w:ascii="Calibri" w:hAnsi="Calibri" w:cs="Calibri"/>
          <w:snapToGrid w:val="0"/>
          <w:sz w:val="18"/>
          <w:szCs w:val="18"/>
        </w:rPr>
        <w:t xml:space="preserve">La Garantía de Cumplimiento de Contrato deberá  ser presentada mediante una </w:t>
      </w:r>
      <w:r w:rsidRPr="006070FC">
        <w:rPr>
          <w:rFonts w:ascii="Calibri" w:hAnsi="Calibri" w:cs="Calibri"/>
          <w:sz w:val="18"/>
          <w:szCs w:val="18"/>
        </w:rPr>
        <w:t>boleta de garantía (Fianza Bancaria),</w:t>
      </w:r>
      <w:r w:rsidRPr="006070FC">
        <w:rPr>
          <w:rFonts w:ascii="Calibri" w:hAnsi="Calibri" w:cs="Calibri"/>
          <w:snapToGrid w:val="0"/>
          <w:sz w:val="18"/>
          <w:szCs w:val="18"/>
        </w:rPr>
        <w:t xml:space="preserve"> </w:t>
      </w:r>
      <w:r w:rsidRPr="006070FC">
        <w:rPr>
          <w:rFonts w:ascii="Calibri" w:hAnsi="Calibri" w:cs="Calibri"/>
          <w:b/>
          <w:snapToGrid w:val="0"/>
          <w:sz w:val="18"/>
          <w:szCs w:val="18"/>
          <w:u w:val="single"/>
        </w:rPr>
        <w:t>a nombre de YPFB</w:t>
      </w:r>
      <w:r w:rsidRPr="006070FC">
        <w:rPr>
          <w:rFonts w:ascii="Calibri" w:hAnsi="Calibri" w:cs="Calibri"/>
          <w:b/>
          <w:snapToGrid w:val="0"/>
          <w:sz w:val="18"/>
          <w:szCs w:val="18"/>
        </w:rPr>
        <w:t xml:space="preserve"> </w:t>
      </w:r>
      <w:r w:rsidRPr="006070FC">
        <w:rPr>
          <w:rFonts w:ascii="Calibri" w:hAnsi="Calibri" w:cs="Calibri"/>
          <w:snapToGrid w:val="0"/>
          <w:sz w:val="18"/>
          <w:szCs w:val="18"/>
        </w:rPr>
        <w:t xml:space="preserve">con las características de renovable, irrevocable y de ejecución inmediata, por un valor y plazo establecido en las </w:t>
      </w:r>
      <w:r w:rsidRPr="006070FC">
        <w:rPr>
          <w:rFonts w:ascii="Calibri" w:hAnsi="Calibri" w:cs="Calibri"/>
          <w:b/>
          <w:snapToGrid w:val="0"/>
          <w:sz w:val="18"/>
          <w:szCs w:val="18"/>
        </w:rPr>
        <w:t>ESPECIFICACIONES TECNICAS.</w:t>
      </w:r>
    </w:p>
    <w:p w:rsidR="006070FC" w:rsidRPr="006070FC" w:rsidRDefault="006070FC" w:rsidP="006070FC">
      <w:pPr>
        <w:ind w:left="851"/>
        <w:jc w:val="both"/>
        <w:rPr>
          <w:rFonts w:ascii="Calibri" w:hAnsi="Calibri" w:cs="Calibri"/>
          <w:sz w:val="18"/>
          <w:szCs w:val="18"/>
          <w:lang w:eastAsia="es-BO"/>
        </w:rPr>
      </w:pPr>
    </w:p>
    <w:p w:rsidR="006070FC" w:rsidRPr="006070FC" w:rsidRDefault="006070FC" w:rsidP="006070FC">
      <w:pPr>
        <w:pStyle w:val="Ttulo5"/>
        <w:tabs>
          <w:tab w:val="left" w:pos="708"/>
        </w:tabs>
        <w:spacing w:before="0"/>
        <w:ind w:left="851"/>
        <w:jc w:val="both"/>
        <w:rPr>
          <w:rFonts w:ascii="Calibri" w:hAnsi="Calibri" w:cs="Calibri"/>
          <w:color w:val="auto"/>
          <w:sz w:val="18"/>
          <w:szCs w:val="18"/>
          <w:lang w:eastAsia="x-none"/>
        </w:rPr>
      </w:pPr>
      <w:r w:rsidRPr="006070FC">
        <w:rPr>
          <w:rFonts w:ascii="Calibri" w:hAnsi="Calibri" w:cs="Calibri"/>
          <w:b/>
          <w:color w:val="auto"/>
          <w:sz w:val="18"/>
          <w:szCs w:val="18"/>
        </w:rPr>
        <w:t>Cuando se tengan programados pagos parciales, en sustitución de la garantía de cumplimiento de contrato, se podrá prever una retención del 7% de cada pago que deberá ser solicitado de manera expresa por el proponente adjudicado.</w:t>
      </w:r>
    </w:p>
    <w:p w:rsidR="006070FC" w:rsidRPr="006070FC" w:rsidRDefault="006070FC" w:rsidP="006070FC">
      <w:pPr>
        <w:ind w:left="851"/>
        <w:jc w:val="both"/>
        <w:rPr>
          <w:rFonts w:ascii="Calibri" w:hAnsi="Calibri" w:cs="Calibri"/>
          <w:snapToGrid w:val="0"/>
          <w:sz w:val="18"/>
          <w:szCs w:val="18"/>
        </w:rPr>
      </w:pPr>
    </w:p>
    <w:p w:rsidR="006070FC" w:rsidRPr="006070FC" w:rsidRDefault="006070FC" w:rsidP="006070FC">
      <w:pPr>
        <w:ind w:left="851" w:firstLine="2"/>
        <w:jc w:val="both"/>
        <w:rPr>
          <w:rFonts w:ascii="Calibri" w:hAnsi="Calibri" w:cs="Calibri"/>
          <w:sz w:val="18"/>
          <w:szCs w:val="18"/>
        </w:rPr>
      </w:pPr>
      <w:r w:rsidRPr="006070FC">
        <w:rPr>
          <w:rFonts w:ascii="Calibri" w:hAnsi="Calibri" w:cs="Calibri"/>
          <w:sz w:val="18"/>
          <w:szCs w:val="18"/>
        </w:rPr>
        <w:t>El tratamiento de ejecución y devolución de las Garantías de Cumplimiento de Contrato, se establecerá en el Contrato.</w:t>
      </w:r>
    </w:p>
    <w:p w:rsidR="006E5886" w:rsidRDefault="006E5886" w:rsidP="007A5E58">
      <w:pPr>
        <w:jc w:val="both"/>
        <w:rPr>
          <w:rFonts w:ascii="Microsoft Sans Serif" w:hAnsi="Microsoft Sans Serif" w:cs="Microsoft Sans Serif"/>
          <w:b/>
          <w:color w:val="FF0000"/>
          <w:sz w:val="22"/>
          <w:szCs w:val="22"/>
          <w:u w:val="single"/>
        </w:rPr>
      </w:pPr>
    </w:p>
    <w:p w:rsidR="007A5E58" w:rsidRDefault="007A5E58" w:rsidP="007A5E58">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7A5E58" w:rsidRDefault="007A5E58" w:rsidP="007A5E58">
      <w:pPr>
        <w:jc w:val="both"/>
        <w:rPr>
          <w:rFonts w:ascii="Microsoft Sans Serif" w:hAnsi="Microsoft Sans Serif" w:cs="Microsoft Sans Serif"/>
          <w:b/>
          <w:color w:val="FF0000"/>
          <w:sz w:val="22"/>
          <w:szCs w:val="22"/>
          <w:u w:val="single"/>
        </w:rPr>
      </w:pPr>
    </w:p>
    <w:p w:rsidR="007A5E58" w:rsidRPr="007A5E58" w:rsidRDefault="007A5E58" w:rsidP="00F96A41">
      <w:pPr>
        <w:numPr>
          <w:ilvl w:val="0"/>
          <w:numId w:val="7"/>
        </w:numPr>
        <w:jc w:val="both"/>
        <w:rPr>
          <w:rFonts w:ascii="Calibri" w:hAnsi="Calibri" w:cs="Calibri"/>
          <w:b/>
          <w:sz w:val="18"/>
          <w:szCs w:val="18"/>
        </w:rPr>
      </w:pPr>
      <w:r w:rsidRPr="007A5E58">
        <w:rPr>
          <w:rFonts w:ascii="Calibri" w:hAnsi="Calibri" w:cs="Calibri"/>
          <w:b/>
          <w:sz w:val="18"/>
          <w:szCs w:val="18"/>
        </w:rPr>
        <w:t>GARANTÍAS</w:t>
      </w:r>
    </w:p>
    <w:p w:rsidR="007A5E58" w:rsidRPr="007A5E58" w:rsidRDefault="007A5E58" w:rsidP="007A5E58">
      <w:pPr>
        <w:ind w:left="720"/>
        <w:jc w:val="both"/>
        <w:rPr>
          <w:rFonts w:ascii="Calibri" w:hAnsi="Calibri" w:cs="Calibri"/>
          <w:b/>
          <w:sz w:val="18"/>
          <w:szCs w:val="18"/>
        </w:rPr>
      </w:pPr>
    </w:p>
    <w:p w:rsidR="007A5E58" w:rsidRPr="007A5E58" w:rsidRDefault="007A5E58" w:rsidP="00F96A41">
      <w:pPr>
        <w:pStyle w:val="Ttulo5"/>
        <w:keepNext w:val="0"/>
        <w:keepLines w:val="0"/>
        <w:numPr>
          <w:ilvl w:val="1"/>
          <w:numId w:val="20"/>
        </w:numPr>
        <w:tabs>
          <w:tab w:val="left" w:pos="708"/>
        </w:tabs>
        <w:snapToGrid w:val="0"/>
        <w:spacing w:before="0"/>
        <w:ind w:left="851" w:hanging="425"/>
        <w:jc w:val="both"/>
        <w:rPr>
          <w:rFonts w:ascii="Calibri" w:hAnsi="Calibri" w:cs="Calibri"/>
          <w:b/>
          <w:color w:val="auto"/>
          <w:sz w:val="18"/>
          <w:szCs w:val="18"/>
        </w:rPr>
      </w:pPr>
      <w:r w:rsidRPr="007A5E58">
        <w:rPr>
          <w:rFonts w:ascii="Calibri" w:hAnsi="Calibri" w:cs="Calibri"/>
          <w:color w:val="auto"/>
          <w:sz w:val="18"/>
          <w:szCs w:val="18"/>
        </w:rPr>
        <w:t>GARANTÍA DE SERIEDAD DE PROPUESTA</w:t>
      </w:r>
    </w:p>
    <w:p w:rsidR="007A5E58" w:rsidRPr="007A5E58" w:rsidRDefault="007A5E58" w:rsidP="007A5E58">
      <w:pPr>
        <w:pStyle w:val="Ttulo5"/>
        <w:tabs>
          <w:tab w:val="left" w:pos="708"/>
        </w:tabs>
        <w:spacing w:before="0"/>
        <w:ind w:left="1418"/>
        <w:jc w:val="both"/>
        <w:rPr>
          <w:rFonts w:ascii="Calibri" w:hAnsi="Calibri" w:cs="Calibri"/>
          <w:color w:val="auto"/>
          <w:sz w:val="18"/>
          <w:szCs w:val="18"/>
        </w:rPr>
      </w:pPr>
    </w:p>
    <w:p w:rsidR="007A5E58" w:rsidRPr="007A5E58" w:rsidRDefault="007A5E58" w:rsidP="007A5E58">
      <w:pPr>
        <w:pStyle w:val="Ttulo5"/>
        <w:tabs>
          <w:tab w:val="left" w:pos="708"/>
        </w:tabs>
        <w:spacing w:before="0"/>
        <w:ind w:left="851"/>
        <w:jc w:val="both"/>
        <w:rPr>
          <w:rFonts w:ascii="Calibri" w:hAnsi="Calibri" w:cs="Calibri"/>
          <w:b/>
          <w:color w:val="auto"/>
          <w:sz w:val="18"/>
          <w:szCs w:val="18"/>
        </w:rPr>
      </w:pPr>
      <w:r w:rsidRPr="007A5E58">
        <w:rPr>
          <w:rFonts w:ascii="Calibri" w:hAnsi="Calibri" w:cs="Calibri"/>
          <w:b/>
          <w:color w:val="auto"/>
          <w:sz w:val="18"/>
          <w:szCs w:val="18"/>
        </w:rPr>
        <w:t xml:space="preserve">Tiene por objeto garantizar que los proponentes participen de buena fe y con la intención de culminar el proceso y deberá presentarse conjuntamente con la propuesta. </w:t>
      </w:r>
    </w:p>
    <w:p w:rsidR="007A5E58" w:rsidRPr="007A5E58" w:rsidRDefault="007A5E58" w:rsidP="007A5E58">
      <w:pPr>
        <w:rPr>
          <w:rFonts w:ascii="Calibri" w:hAnsi="Calibri" w:cs="Calibri"/>
          <w:sz w:val="18"/>
          <w:szCs w:val="18"/>
          <w:lang w:eastAsia="x-none"/>
        </w:rPr>
      </w:pPr>
    </w:p>
    <w:p w:rsidR="007A5E58" w:rsidRPr="007A5E58" w:rsidRDefault="007A5E58" w:rsidP="007A5E58">
      <w:pPr>
        <w:ind w:left="851"/>
        <w:jc w:val="both"/>
        <w:rPr>
          <w:rFonts w:ascii="Calibri" w:hAnsi="Calibri" w:cs="Calibri"/>
          <w:snapToGrid w:val="0"/>
          <w:sz w:val="18"/>
          <w:szCs w:val="18"/>
        </w:rPr>
      </w:pPr>
      <w:r w:rsidRPr="006E5886">
        <w:rPr>
          <w:rFonts w:ascii="Calibri" w:hAnsi="Calibri" w:cs="Calibri"/>
          <w:snapToGrid w:val="0"/>
          <w:sz w:val="18"/>
          <w:szCs w:val="18"/>
          <w:highlight w:val="green"/>
        </w:rPr>
        <w:t xml:space="preserve">La Garantía de Seriedad de Propuesta podrá ser presentada mediante una </w:t>
      </w:r>
      <w:r w:rsidRPr="006E5886">
        <w:rPr>
          <w:rFonts w:ascii="Calibri" w:hAnsi="Calibri" w:cs="Calibri"/>
          <w:sz w:val="18"/>
          <w:szCs w:val="18"/>
          <w:highlight w:val="green"/>
        </w:rPr>
        <w:t>Garantía Bancaria a primer requerimiento,</w:t>
      </w:r>
      <w:r w:rsidRPr="006E5886">
        <w:rPr>
          <w:rFonts w:ascii="Calibri" w:hAnsi="Calibri" w:cs="Calibri"/>
          <w:snapToGrid w:val="0"/>
          <w:sz w:val="18"/>
          <w:szCs w:val="18"/>
          <w:highlight w:val="green"/>
        </w:rPr>
        <w:t xml:space="preserve"> </w:t>
      </w:r>
      <w:r w:rsidRPr="006E5886">
        <w:rPr>
          <w:rFonts w:ascii="Calibri" w:hAnsi="Calibri" w:cs="Calibri"/>
          <w:b/>
          <w:snapToGrid w:val="0"/>
          <w:sz w:val="18"/>
          <w:szCs w:val="18"/>
          <w:highlight w:val="green"/>
          <w:u w:val="single"/>
        </w:rPr>
        <w:t>a nombre de YPFB</w:t>
      </w:r>
      <w:r w:rsidRPr="006E5886">
        <w:rPr>
          <w:rFonts w:ascii="Calibri" w:hAnsi="Calibri" w:cs="Calibri"/>
          <w:b/>
          <w:snapToGrid w:val="0"/>
          <w:sz w:val="18"/>
          <w:szCs w:val="18"/>
          <w:highlight w:val="green"/>
        </w:rPr>
        <w:t xml:space="preserve"> </w:t>
      </w:r>
      <w:r w:rsidRPr="006E5886">
        <w:rPr>
          <w:rFonts w:ascii="Calibri" w:hAnsi="Calibri" w:cs="Calibri"/>
          <w:snapToGrid w:val="0"/>
          <w:sz w:val="18"/>
          <w:szCs w:val="18"/>
          <w:highlight w:val="green"/>
        </w:rPr>
        <w:t xml:space="preserve">con las características de renovable, irrevocable y de ejecución inmediata, por un valor y plazo establecidos en las </w:t>
      </w:r>
      <w:r w:rsidRPr="006E5886">
        <w:rPr>
          <w:rFonts w:ascii="Calibri" w:hAnsi="Calibri" w:cs="Calibri"/>
          <w:b/>
          <w:snapToGrid w:val="0"/>
          <w:sz w:val="18"/>
          <w:szCs w:val="18"/>
          <w:highlight w:val="green"/>
        </w:rPr>
        <w:t>ESPECIFICACIONES TECNICAS.</w:t>
      </w:r>
    </w:p>
    <w:p w:rsidR="007A5E58" w:rsidRPr="007A5E58" w:rsidRDefault="007A5E58" w:rsidP="007A5E58">
      <w:pPr>
        <w:ind w:left="1080"/>
        <w:jc w:val="both"/>
        <w:rPr>
          <w:rFonts w:ascii="Calibri" w:hAnsi="Calibri" w:cs="Calibri"/>
          <w:sz w:val="18"/>
          <w:szCs w:val="18"/>
        </w:rPr>
      </w:pPr>
    </w:p>
    <w:p w:rsidR="007A5E58" w:rsidRPr="007A5E58" w:rsidRDefault="007A5E58" w:rsidP="007A5E58">
      <w:pPr>
        <w:ind w:left="426" w:firstLine="425"/>
        <w:jc w:val="both"/>
        <w:rPr>
          <w:rFonts w:ascii="Calibri" w:hAnsi="Calibri" w:cs="Calibri"/>
          <w:b/>
          <w:bCs/>
          <w:sz w:val="18"/>
          <w:szCs w:val="18"/>
        </w:rPr>
      </w:pPr>
      <w:r w:rsidRPr="007A5E58">
        <w:rPr>
          <w:rFonts w:ascii="Calibri" w:hAnsi="Calibri" w:cs="Calibri"/>
          <w:b/>
          <w:sz w:val="18"/>
          <w:szCs w:val="18"/>
        </w:rPr>
        <w:t xml:space="preserve">La Garantía de Seriedad de Propuesta será ejecutada cuando:  </w:t>
      </w:r>
    </w:p>
    <w:p w:rsidR="007A5E58" w:rsidRPr="007A5E58" w:rsidRDefault="007A5E58" w:rsidP="007A5E58">
      <w:pPr>
        <w:jc w:val="both"/>
        <w:rPr>
          <w:rFonts w:ascii="Calibri" w:hAnsi="Calibri" w:cs="Calibri"/>
          <w:sz w:val="18"/>
          <w:szCs w:val="18"/>
        </w:rPr>
      </w:pPr>
    </w:p>
    <w:p w:rsidR="007A5E58" w:rsidRPr="007A5E58" w:rsidRDefault="007A5E58" w:rsidP="00F96A41">
      <w:pPr>
        <w:pStyle w:val="Prrafodelista"/>
        <w:numPr>
          <w:ilvl w:val="0"/>
          <w:numId w:val="6"/>
        </w:numPr>
        <w:tabs>
          <w:tab w:val="left" w:pos="1276"/>
        </w:tabs>
        <w:ind w:left="1276" w:hanging="426"/>
        <w:jc w:val="both"/>
        <w:rPr>
          <w:rFonts w:ascii="Calibri" w:hAnsi="Calibri" w:cs="Calibri"/>
          <w:sz w:val="18"/>
          <w:szCs w:val="18"/>
        </w:rPr>
      </w:pPr>
      <w:r w:rsidRPr="007A5E58">
        <w:rPr>
          <w:rFonts w:ascii="Calibri" w:hAnsi="Calibri" w:cs="Calibri"/>
          <w:sz w:val="18"/>
          <w:szCs w:val="18"/>
        </w:rPr>
        <w:t>El proponente decida retirar su propuesta con posterioridad al plazo límite de presentación de propuestas.</w:t>
      </w:r>
    </w:p>
    <w:p w:rsidR="007A5E58" w:rsidRPr="007A5E58" w:rsidRDefault="007A5E58" w:rsidP="00F96A41">
      <w:pPr>
        <w:pStyle w:val="Prrafodelista"/>
        <w:numPr>
          <w:ilvl w:val="0"/>
          <w:numId w:val="6"/>
        </w:numPr>
        <w:tabs>
          <w:tab w:val="left" w:pos="1276"/>
        </w:tabs>
        <w:ind w:left="1276" w:hanging="426"/>
        <w:jc w:val="both"/>
        <w:rPr>
          <w:rFonts w:ascii="Calibri" w:hAnsi="Calibri" w:cs="Calibri"/>
          <w:sz w:val="18"/>
          <w:szCs w:val="18"/>
        </w:rPr>
      </w:pPr>
      <w:r w:rsidRPr="007A5E58">
        <w:rPr>
          <w:rFonts w:ascii="Calibri" w:hAnsi="Calibri" w:cs="Calibri"/>
          <w:sz w:val="18"/>
          <w:szCs w:val="18"/>
        </w:rPr>
        <w:t>Se compruebe falsedad en la información declarada en la  Presentación de Propuesta.</w:t>
      </w:r>
    </w:p>
    <w:p w:rsidR="007A5E58" w:rsidRPr="007A5E58" w:rsidRDefault="007A5E58" w:rsidP="00F96A41">
      <w:pPr>
        <w:pStyle w:val="Prrafodelista"/>
        <w:numPr>
          <w:ilvl w:val="0"/>
          <w:numId w:val="6"/>
        </w:numPr>
        <w:tabs>
          <w:tab w:val="left" w:pos="1276"/>
        </w:tabs>
        <w:ind w:left="1276" w:hanging="426"/>
        <w:jc w:val="both"/>
        <w:rPr>
          <w:rFonts w:ascii="Calibri" w:hAnsi="Calibri" w:cs="Calibri"/>
          <w:sz w:val="18"/>
          <w:szCs w:val="18"/>
        </w:rPr>
      </w:pPr>
      <w:r w:rsidRPr="007A5E58">
        <w:rPr>
          <w:rFonts w:ascii="Calibri" w:hAnsi="Calibri" w:cs="Calibri"/>
          <w:sz w:val="18"/>
          <w:szCs w:val="18"/>
        </w:rPr>
        <w:t xml:space="preserve">Para la suscripción del contrato, la documentación presentada por el proponente adjudicado, no respalda lo solicitado en la Presentación de su Propuesta. </w:t>
      </w:r>
    </w:p>
    <w:p w:rsidR="007A5E58" w:rsidRPr="007A5E58" w:rsidRDefault="007A5E58" w:rsidP="00F96A41">
      <w:pPr>
        <w:pStyle w:val="Prrafodelista"/>
        <w:numPr>
          <w:ilvl w:val="0"/>
          <w:numId w:val="6"/>
        </w:numPr>
        <w:tabs>
          <w:tab w:val="left" w:pos="1276"/>
        </w:tabs>
        <w:ind w:left="1276" w:hanging="426"/>
        <w:jc w:val="both"/>
        <w:rPr>
          <w:rFonts w:ascii="Calibri" w:hAnsi="Calibri" w:cs="Calibri"/>
          <w:sz w:val="18"/>
          <w:szCs w:val="18"/>
        </w:rPr>
      </w:pPr>
      <w:r w:rsidRPr="007A5E58">
        <w:rPr>
          <w:rFonts w:ascii="Calibri" w:hAnsi="Calibri" w:cs="Calibri"/>
          <w:sz w:val="18"/>
          <w:szCs w:val="18"/>
        </w:rPr>
        <w:t xml:space="preserve">El proponente adjudicado no presente para la suscripción del contrato uno o varios de los documentos solicitados, salvo que hubiese justificado oportunamente el retraso por causas de fuerza mayor, caso fortuito u otras causas debidamente justificadas y aceptadas por YPFB. </w:t>
      </w:r>
    </w:p>
    <w:p w:rsidR="007A5E58" w:rsidRPr="007A5E58" w:rsidRDefault="007A5E58" w:rsidP="00F96A41">
      <w:pPr>
        <w:pStyle w:val="Prrafodelista"/>
        <w:numPr>
          <w:ilvl w:val="0"/>
          <w:numId w:val="6"/>
        </w:numPr>
        <w:tabs>
          <w:tab w:val="left" w:pos="1276"/>
        </w:tabs>
        <w:ind w:left="1276" w:hanging="426"/>
        <w:jc w:val="both"/>
        <w:rPr>
          <w:rFonts w:ascii="Calibri" w:hAnsi="Calibri" w:cs="Calibri"/>
          <w:sz w:val="18"/>
          <w:szCs w:val="18"/>
        </w:rPr>
      </w:pPr>
      <w:r w:rsidRPr="007A5E58">
        <w:rPr>
          <w:rFonts w:ascii="Calibri" w:hAnsi="Calibri" w:cs="Calibri"/>
          <w:sz w:val="18"/>
          <w:szCs w:val="18"/>
        </w:rPr>
        <w:t>El proponente adjudicado desista, de manera expresa o tácita, de suscribir el contrato en el plazo establecido, salvo por causas de fuerza mayor, caso fortuito u otras causas debidamente justificadas y aceptadas por la entidad.</w:t>
      </w:r>
    </w:p>
    <w:p w:rsidR="007A5E58" w:rsidRPr="007A5E58" w:rsidRDefault="007A5E58" w:rsidP="00F96A41">
      <w:pPr>
        <w:pStyle w:val="Prrafodelista"/>
        <w:numPr>
          <w:ilvl w:val="0"/>
          <w:numId w:val="6"/>
        </w:numPr>
        <w:tabs>
          <w:tab w:val="left" w:pos="1276"/>
        </w:tabs>
        <w:ind w:left="1276" w:hanging="426"/>
        <w:jc w:val="both"/>
        <w:rPr>
          <w:rFonts w:ascii="Calibri" w:hAnsi="Calibri" w:cs="Calibri"/>
          <w:sz w:val="18"/>
          <w:szCs w:val="18"/>
        </w:rPr>
      </w:pPr>
      <w:r w:rsidRPr="007A5E58">
        <w:rPr>
          <w:rFonts w:ascii="Calibri" w:hAnsi="Calibri" w:cs="Calibri"/>
          <w:sz w:val="18"/>
          <w:szCs w:val="18"/>
        </w:rPr>
        <w:t>Cuando el proponente o una de las empresas asociadas (en caso de asociación accidental) se encuentre reportado en el SICOES y hubiese participado del proceso de contratación.</w:t>
      </w:r>
    </w:p>
    <w:p w:rsidR="007A5E58" w:rsidRPr="007A5E58" w:rsidRDefault="007A5E58" w:rsidP="00F96A41">
      <w:pPr>
        <w:pStyle w:val="Prrafodelista"/>
        <w:numPr>
          <w:ilvl w:val="0"/>
          <w:numId w:val="6"/>
        </w:numPr>
        <w:tabs>
          <w:tab w:val="left" w:pos="1276"/>
        </w:tabs>
        <w:ind w:left="1276" w:hanging="426"/>
        <w:jc w:val="both"/>
        <w:rPr>
          <w:rFonts w:ascii="Calibri" w:hAnsi="Calibri" w:cs="Calibri"/>
          <w:sz w:val="18"/>
          <w:szCs w:val="18"/>
        </w:rPr>
      </w:pPr>
      <w:r w:rsidRPr="007A5E58">
        <w:rPr>
          <w:rFonts w:ascii="Calibri" w:hAnsi="Calibri" w:cs="Calibri"/>
          <w:sz w:val="18"/>
          <w:szCs w:val="18"/>
        </w:rPr>
        <w:lastRenderedPageBreak/>
        <w:t xml:space="preserve">Cuando el proponente se encuentre en los causales de impedimento descritos en el DBC.  </w:t>
      </w:r>
    </w:p>
    <w:p w:rsidR="007A5E58" w:rsidRPr="007A5E58" w:rsidRDefault="007A5E58" w:rsidP="007A5E58">
      <w:pPr>
        <w:tabs>
          <w:tab w:val="left" w:pos="1276"/>
        </w:tabs>
        <w:ind w:left="1276"/>
        <w:jc w:val="both"/>
        <w:rPr>
          <w:rFonts w:ascii="Calibri" w:hAnsi="Calibri" w:cs="Calibri"/>
          <w:sz w:val="18"/>
          <w:szCs w:val="18"/>
        </w:rPr>
      </w:pPr>
    </w:p>
    <w:p w:rsidR="007A5E58" w:rsidRPr="007A5E58" w:rsidRDefault="007A5E58" w:rsidP="007A5E58">
      <w:pPr>
        <w:tabs>
          <w:tab w:val="left" w:pos="851"/>
        </w:tabs>
        <w:jc w:val="both"/>
        <w:rPr>
          <w:rFonts w:ascii="Calibri" w:hAnsi="Calibri" w:cs="Calibri"/>
          <w:sz w:val="18"/>
          <w:szCs w:val="18"/>
        </w:rPr>
      </w:pPr>
      <w:r w:rsidRPr="007A5E58">
        <w:rPr>
          <w:rFonts w:ascii="Calibri" w:hAnsi="Calibri" w:cs="Calibri"/>
          <w:b/>
          <w:sz w:val="18"/>
          <w:szCs w:val="18"/>
        </w:rPr>
        <w:tab/>
        <w:t xml:space="preserve">La Garantía de seriedad de propuesta será devuelta en los siguientes casos: </w:t>
      </w:r>
    </w:p>
    <w:p w:rsidR="007A5E58" w:rsidRPr="007A5E58" w:rsidRDefault="007A5E58" w:rsidP="007A5E58">
      <w:pPr>
        <w:tabs>
          <w:tab w:val="left" w:pos="1276"/>
        </w:tabs>
        <w:ind w:left="1276"/>
        <w:jc w:val="both"/>
        <w:rPr>
          <w:rFonts w:ascii="Calibri" w:hAnsi="Calibri" w:cs="Calibri"/>
          <w:sz w:val="18"/>
          <w:szCs w:val="18"/>
        </w:rPr>
      </w:pPr>
      <w:r w:rsidRPr="007A5E58">
        <w:rPr>
          <w:rFonts w:ascii="Calibri" w:hAnsi="Calibri" w:cs="Calibri"/>
          <w:sz w:val="18"/>
          <w:szCs w:val="18"/>
        </w:rPr>
        <w:tab/>
      </w:r>
      <w:r w:rsidRPr="007A5E58">
        <w:rPr>
          <w:rFonts w:ascii="Calibri" w:hAnsi="Calibri" w:cs="Calibri"/>
          <w:sz w:val="18"/>
          <w:szCs w:val="18"/>
        </w:rPr>
        <w:tab/>
      </w:r>
    </w:p>
    <w:p w:rsidR="007A5E58" w:rsidRPr="007A5E58" w:rsidRDefault="007A5E58" w:rsidP="007A5E58">
      <w:pPr>
        <w:tabs>
          <w:tab w:val="left" w:pos="1276"/>
        </w:tabs>
        <w:ind w:left="1276" w:hanging="426"/>
        <w:jc w:val="both"/>
        <w:rPr>
          <w:rFonts w:ascii="Calibri" w:hAnsi="Calibri" w:cs="Calibri"/>
          <w:sz w:val="18"/>
          <w:szCs w:val="18"/>
        </w:rPr>
      </w:pPr>
      <w:r w:rsidRPr="007A5E58">
        <w:rPr>
          <w:rFonts w:ascii="Calibri" w:hAnsi="Calibri" w:cs="Calibri"/>
          <w:sz w:val="18"/>
          <w:szCs w:val="18"/>
        </w:rPr>
        <w:t>a)</w:t>
      </w:r>
      <w:r w:rsidRPr="007A5E58">
        <w:rPr>
          <w:rFonts w:ascii="Calibri" w:hAnsi="Calibri" w:cs="Calibri"/>
          <w:sz w:val="18"/>
          <w:szCs w:val="18"/>
        </w:rPr>
        <w:tab/>
        <w:t>A los proponentes no adjudicados, después de suscrito el contrato con el proponente adjudicado.</w:t>
      </w:r>
    </w:p>
    <w:p w:rsidR="007A5E58" w:rsidRPr="007A5E58" w:rsidRDefault="007A5E58" w:rsidP="007A5E58">
      <w:pPr>
        <w:tabs>
          <w:tab w:val="left" w:pos="1276"/>
        </w:tabs>
        <w:ind w:left="1276" w:hanging="426"/>
        <w:jc w:val="both"/>
        <w:rPr>
          <w:rFonts w:ascii="Calibri" w:hAnsi="Calibri" w:cs="Calibri"/>
          <w:sz w:val="18"/>
          <w:szCs w:val="18"/>
        </w:rPr>
      </w:pPr>
      <w:r w:rsidRPr="007A5E58">
        <w:rPr>
          <w:rFonts w:ascii="Calibri" w:hAnsi="Calibri" w:cs="Calibri"/>
          <w:sz w:val="18"/>
          <w:szCs w:val="18"/>
        </w:rPr>
        <w:t>b)</w:t>
      </w:r>
      <w:r w:rsidRPr="007A5E58">
        <w:rPr>
          <w:rFonts w:ascii="Calibri" w:hAnsi="Calibri" w:cs="Calibri"/>
          <w:sz w:val="18"/>
          <w:szCs w:val="18"/>
        </w:rPr>
        <w:tab/>
        <w:t>Al proponente adjudicado, después de la entrega de la Garantía de Cumplimiento de Contrato.</w:t>
      </w:r>
    </w:p>
    <w:p w:rsidR="007A5E58" w:rsidRPr="007A5E58" w:rsidRDefault="007A5E58" w:rsidP="007A5E58">
      <w:pPr>
        <w:tabs>
          <w:tab w:val="left" w:pos="1276"/>
        </w:tabs>
        <w:ind w:left="1276" w:hanging="426"/>
        <w:jc w:val="both"/>
        <w:rPr>
          <w:rFonts w:ascii="Calibri" w:hAnsi="Calibri" w:cs="Calibri"/>
          <w:sz w:val="18"/>
          <w:szCs w:val="18"/>
        </w:rPr>
      </w:pPr>
      <w:r w:rsidRPr="007A5E58">
        <w:rPr>
          <w:rFonts w:ascii="Calibri" w:hAnsi="Calibri" w:cs="Calibri"/>
          <w:sz w:val="18"/>
          <w:szCs w:val="18"/>
        </w:rPr>
        <w:t>c)</w:t>
      </w:r>
      <w:r w:rsidRPr="007A5E58">
        <w:rPr>
          <w:rFonts w:ascii="Calibri" w:hAnsi="Calibri" w:cs="Calibri"/>
          <w:sz w:val="18"/>
          <w:szCs w:val="18"/>
        </w:rPr>
        <w:tab/>
        <w:t>En caso de declararse desierta o cancelarse el proceso de contratación, a todos los proponentes.</w:t>
      </w:r>
    </w:p>
    <w:p w:rsidR="007A5E58" w:rsidRPr="007A5E58" w:rsidRDefault="007A5E58" w:rsidP="007A5E58">
      <w:pPr>
        <w:tabs>
          <w:tab w:val="left" w:pos="1276"/>
        </w:tabs>
        <w:ind w:left="1276" w:hanging="426"/>
        <w:jc w:val="both"/>
        <w:rPr>
          <w:rFonts w:ascii="Calibri" w:hAnsi="Calibri" w:cs="Calibri"/>
          <w:sz w:val="18"/>
          <w:szCs w:val="18"/>
        </w:rPr>
      </w:pPr>
      <w:r w:rsidRPr="007A5E58">
        <w:rPr>
          <w:rFonts w:ascii="Calibri" w:hAnsi="Calibri" w:cs="Calibri"/>
          <w:sz w:val="18"/>
          <w:szCs w:val="18"/>
        </w:rPr>
        <w:t>d)</w:t>
      </w:r>
      <w:r w:rsidRPr="007A5E58">
        <w:rPr>
          <w:rFonts w:ascii="Calibri" w:hAnsi="Calibri" w:cs="Calibri"/>
          <w:sz w:val="18"/>
          <w:szCs w:val="18"/>
        </w:rPr>
        <w:tab/>
        <w:t xml:space="preserve">Cuando YPFB solicite la extensión del periodo de validez de propuestas y el proponente rehúse aceptar la solicitud. </w:t>
      </w:r>
    </w:p>
    <w:p w:rsidR="007A5E58" w:rsidRPr="007A5E58" w:rsidRDefault="007A5E58" w:rsidP="007A5E58">
      <w:pPr>
        <w:ind w:left="1843" w:hanging="425"/>
        <w:jc w:val="both"/>
        <w:rPr>
          <w:rFonts w:ascii="Calibri" w:hAnsi="Calibri" w:cs="Calibri"/>
          <w:sz w:val="18"/>
          <w:szCs w:val="18"/>
        </w:rPr>
      </w:pPr>
    </w:p>
    <w:p w:rsidR="007A5E58" w:rsidRPr="007A5E58" w:rsidRDefault="007A5E58" w:rsidP="007A5E58">
      <w:pPr>
        <w:ind w:left="1843" w:hanging="425"/>
        <w:jc w:val="both"/>
        <w:rPr>
          <w:rFonts w:ascii="Calibri" w:hAnsi="Calibri" w:cs="Calibri"/>
          <w:sz w:val="18"/>
          <w:szCs w:val="18"/>
        </w:rPr>
      </w:pPr>
    </w:p>
    <w:p w:rsidR="007A5E58" w:rsidRPr="007A5E58" w:rsidRDefault="007A5E58" w:rsidP="00F96A41">
      <w:pPr>
        <w:pStyle w:val="Ttulo5"/>
        <w:keepNext w:val="0"/>
        <w:keepLines w:val="0"/>
        <w:numPr>
          <w:ilvl w:val="1"/>
          <w:numId w:val="20"/>
        </w:numPr>
        <w:tabs>
          <w:tab w:val="left" w:pos="708"/>
        </w:tabs>
        <w:snapToGrid w:val="0"/>
        <w:spacing w:before="0"/>
        <w:ind w:left="851" w:hanging="425"/>
        <w:jc w:val="both"/>
        <w:rPr>
          <w:rFonts w:ascii="Calibri" w:hAnsi="Calibri" w:cs="Calibri"/>
          <w:color w:val="auto"/>
          <w:sz w:val="18"/>
          <w:szCs w:val="18"/>
        </w:rPr>
      </w:pPr>
      <w:r w:rsidRPr="007A5E58">
        <w:rPr>
          <w:rFonts w:ascii="Calibri" w:hAnsi="Calibri" w:cs="Calibri"/>
          <w:color w:val="auto"/>
          <w:sz w:val="18"/>
          <w:szCs w:val="18"/>
        </w:rPr>
        <w:t>GARANTÍA DE CUMPLIMIENTO DE CONTRATO:</w:t>
      </w:r>
      <w:r w:rsidRPr="007A5E58">
        <w:rPr>
          <w:rFonts w:ascii="Calibri" w:hAnsi="Calibri" w:cs="Calibri"/>
          <w:b/>
          <w:color w:val="auto"/>
          <w:sz w:val="18"/>
          <w:szCs w:val="18"/>
        </w:rPr>
        <w:t xml:space="preserve"> </w:t>
      </w:r>
    </w:p>
    <w:p w:rsidR="007A5E58" w:rsidRPr="007A5E58" w:rsidRDefault="007A5E58" w:rsidP="007A5E58">
      <w:pPr>
        <w:pStyle w:val="Ttulo5"/>
        <w:tabs>
          <w:tab w:val="left" w:pos="708"/>
        </w:tabs>
        <w:spacing w:before="0"/>
        <w:ind w:left="1418"/>
        <w:jc w:val="both"/>
        <w:rPr>
          <w:rFonts w:ascii="Calibri" w:hAnsi="Calibri" w:cs="Calibri"/>
          <w:b/>
          <w:color w:val="auto"/>
          <w:sz w:val="18"/>
          <w:szCs w:val="18"/>
        </w:rPr>
      </w:pPr>
    </w:p>
    <w:p w:rsidR="007A5E58" w:rsidRPr="007A5E58" w:rsidRDefault="007A5E58" w:rsidP="007A5E58">
      <w:pPr>
        <w:pStyle w:val="Ttulo5"/>
        <w:tabs>
          <w:tab w:val="left" w:pos="708"/>
        </w:tabs>
        <w:spacing w:before="0"/>
        <w:ind w:left="851"/>
        <w:jc w:val="both"/>
        <w:rPr>
          <w:rFonts w:ascii="Calibri" w:hAnsi="Calibri" w:cs="Calibri"/>
          <w:b/>
          <w:color w:val="auto"/>
          <w:sz w:val="18"/>
          <w:szCs w:val="18"/>
        </w:rPr>
      </w:pPr>
      <w:r w:rsidRPr="007A5E58">
        <w:rPr>
          <w:rFonts w:ascii="Calibri" w:hAnsi="Calibri" w:cs="Calibri"/>
          <w:b/>
          <w:color w:val="auto"/>
          <w:sz w:val="18"/>
          <w:szCs w:val="18"/>
        </w:rPr>
        <w:t>Tiene por objeto garantizar el cumplimiento del objeto del contrato de acuerdo con lo establecido en el presente DBC y deberá presentarse para la suscripción del contrato.</w:t>
      </w:r>
    </w:p>
    <w:p w:rsidR="007A5E58" w:rsidRPr="007A5E58" w:rsidRDefault="007A5E58" w:rsidP="007A5E58">
      <w:pPr>
        <w:ind w:left="851"/>
        <w:jc w:val="both"/>
        <w:rPr>
          <w:rFonts w:ascii="Calibri" w:hAnsi="Calibri" w:cs="Calibri"/>
          <w:sz w:val="18"/>
          <w:szCs w:val="18"/>
        </w:rPr>
      </w:pPr>
    </w:p>
    <w:p w:rsidR="007A5E58" w:rsidRPr="007A5E58" w:rsidRDefault="007A5E58" w:rsidP="007A5E58">
      <w:pPr>
        <w:ind w:left="851"/>
        <w:jc w:val="both"/>
        <w:rPr>
          <w:rFonts w:ascii="Calibri" w:hAnsi="Calibri" w:cs="Calibri"/>
          <w:b/>
          <w:snapToGrid w:val="0"/>
          <w:sz w:val="18"/>
          <w:szCs w:val="18"/>
        </w:rPr>
      </w:pPr>
      <w:r w:rsidRPr="007A5E58">
        <w:rPr>
          <w:rFonts w:ascii="Calibri" w:hAnsi="Calibri" w:cs="Calibri"/>
          <w:snapToGrid w:val="0"/>
          <w:sz w:val="18"/>
          <w:szCs w:val="18"/>
        </w:rPr>
        <w:t xml:space="preserve">La Garantía de Cumplimiento de Contrato deberá  ser presentada mediante una </w:t>
      </w:r>
      <w:r w:rsidRPr="007A5E58">
        <w:rPr>
          <w:rFonts w:ascii="Calibri" w:hAnsi="Calibri" w:cs="Calibri"/>
          <w:sz w:val="18"/>
          <w:szCs w:val="18"/>
        </w:rPr>
        <w:t>garantía Bancaria a primer requerimiento</w:t>
      </w:r>
      <w:r w:rsidRPr="007A5E58">
        <w:rPr>
          <w:rFonts w:ascii="Calibri" w:hAnsi="Calibri" w:cs="Calibri"/>
          <w:snapToGrid w:val="0"/>
          <w:sz w:val="18"/>
          <w:szCs w:val="18"/>
        </w:rPr>
        <w:t xml:space="preserve"> </w:t>
      </w:r>
      <w:r w:rsidRPr="007A5E58">
        <w:rPr>
          <w:rFonts w:ascii="Calibri" w:hAnsi="Calibri" w:cs="Calibri"/>
          <w:b/>
          <w:snapToGrid w:val="0"/>
          <w:sz w:val="18"/>
          <w:szCs w:val="18"/>
          <w:u w:val="single"/>
        </w:rPr>
        <w:t>a nombre de YPFB</w:t>
      </w:r>
      <w:r w:rsidRPr="007A5E58">
        <w:rPr>
          <w:rFonts w:ascii="Calibri" w:hAnsi="Calibri" w:cs="Calibri"/>
          <w:b/>
          <w:snapToGrid w:val="0"/>
          <w:sz w:val="18"/>
          <w:szCs w:val="18"/>
        </w:rPr>
        <w:t xml:space="preserve"> </w:t>
      </w:r>
      <w:r w:rsidRPr="007A5E58">
        <w:rPr>
          <w:rFonts w:ascii="Calibri" w:hAnsi="Calibri" w:cs="Calibri"/>
          <w:snapToGrid w:val="0"/>
          <w:sz w:val="18"/>
          <w:szCs w:val="18"/>
        </w:rPr>
        <w:t xml:space="preserve">con las características de renovable, irrevocable y de ejecución inmediata, por un valor y plazo establecido en las </w:t>
      </w:r>
      <w:r w:rsidRPr="007A5E58">
        <w:rPr>
          <w:rFonts w:ascii="Calibri" w:hAnsi="Calibri" w:cs="Calibri"/>
          <w:b/>
          <w:snapToGrid w:val="0"/>
          <w:sz w:val="18"/>
          <w:szCs w:val="18"/>
        </w:rPr>
        <w:t>ESPECIFICACIONES TECNICAS.</w:t>
      </w:r>
    </w:p>
    <w:p w:rsidR="007A5E58" w:rsidRPr="007A5E58" w:rsidRDefault="007A5E58" w:rsidP="007A5E58">
      <w:pPr>
        <w:ind w:left="851"/>
        <w:jc w:val="both"/>
        <w:rPr>
          <w:rFonts w:ascii="Calibri" w:hAnsi="Calibri" w:cs="Calibri"/>
          <w:sz w:val="18"/>
          <w:szCs w:val="18"/>
          <w:lang w:eastAsia="es-BO"/>
        </w:rPr>
      </w:pPr>
    </w:p>
    <w:p w:rsidR="007A5E58" w:rsidRPr="007A5E58" w:rsidRDefault="007A5E58" w:rsidP="007A5E58">
      <w:pPr>
        <w:pStyle w:val="Ttulo5"/>
        <w:tabs>
          <w:tab w:val="left" w:pos="708"/>
        </w:tabs>
        <w:spacing w:before="0"/>
        <w:ind w:left="851"/>
        <w:jc w:val="both"/>
        <w:rPr>
          <w:rFonts w:ascii="Calibri" w:hAnsi="Calibri" w:cs="Calibri"/>
          <w:color w:val="auto"/>
          <w:sz w:val="18"/>
          <w:szCs w:val="18"/>
          <w:lang w:eastAsia="x-none"/>
        </w:rPr>
      </w:pPr>
      <w:r w:rsidRPr="007A5E58">
        <w:rPr>
          <w:rFonts w:ascii="Calibri" w:hAnsi="Calibri" w:cs="Calibri"/>
          <w:b/>
          <w:color w:val="auto"/>
          <w:sz w:val="18"/>
          <w:szCs w:val="18"/>
        </w:rPr>
        <w:t>Cuando se tengan programados pagos parciales, en sustitución de la garantía de cumplimiento de contrato, se podrá prever una retención del 7% de cada pago que deberá ser solicitado de manera expresa por el proponente adjudicado.</w:t>
      </w:r>
    </w:p>
    <w:p w:rsidR="007A5E58" w:rsidRPr="007A5E58" w:rsidRDefault="007A5E58" w:rsidP="007A5E58">
      <w:pPr>
        <w:ind w:left="851"/>
        <w:jc w:val="both"/>
        <w:rPr>
          <w:rFonts w:ascii="Calibri" w:hAnsi="Calibri" w:cs="Calibri"/>
          <w:snapToGrid w:val="0"/>
          <w:sz w:val="18"/>
          <w:szCs w:val="18"/>
        </w:rPr>
      </w:pPr>
    </w:p>
    <w:p w:rsidR="007A5E58" w:rsidRPr="007A5E58" w:rsidRDefault="007A5E58" w:rsidP="007A5E58">
      <w:pPr>
        <w:ind w:left="851" w:firstLine="2"/>
        <w:jc w:val="both"/>
        <w:rPr>
          <w:rFonts w:ascii="Calibri" w:hAnsi="Calibri" w:cs="Calibri"/>
          <w:sz w:val="18"/>
          <w:szCs w:val="18"/>
        </w:rPr>
      </w:pPr>
      <w:r w:rsidRPr="007A5E58">
        <w:rPr>
          <w:rFonts w:ascii="Calibri" w:hAnsi="Calibri" w:cs="Calibri"/>
          <w:sz w:val="18"/>
          <w:szCs w:val="18"/>
        </w:rPr>
        <w:t>El tratamiento de ejecución y devolución de las Garantías de Cumplimiento de Contrato, se establecerá en el Contrato.</w:t>
      </w:r>
    </w:p>
    <w:p w:rsidR="006E5886" w:rsidRDefault="006E5886" w:rsidP="007A5E58">
      <w:pPr>
        <w:jc w:val="both"/>
        <w:rPr>
          <w:rFonts w:ascii="Microsoft Sans Serif" w:hAnsi="Microsoft Sans Serif" w:cs="Microsoft Sans Serif"/>
          <w:b/>
          <w:color w:val="FF0000"/>
          <w:sz w:val="22"/>
          <w:szCs w:val="22"/>
          <w:u w:val="single"/>
        </w:rPr>
      </w:pPr>
    </w:p>
    <w:p w:rsidR="007A5E58" w:rsidRPr="006809ED" w:rsidRDefault="007A5E58" w:rsidP="007A5E58">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 N° 5</w:t>
      </w:r>
      <w:r w:rsidRPr="006809ED">
        <w:rPr>
          <w:rFonts w:ascii="Microsoft Sans Serif" w:hAnsi="Microsoft Sans Serif" w:cs="Microsoft Sans Serif"/>
          <w:b/>
          <w:color w:val="FF0000"/>
          <w:sz w:val="22"/>
          <w:szCs w:val="22"/>
          <w:u w:val="single"/>
        </w:rPr>
        <w:t>:</w:t>
      </w:r>
    </w:p>
    <w:p w:rsidR="007A5E58" w:rsidRPr="006809ED" w:rsidRDefault="007A5E58" w:rsidP="007A5E58">
      <w:pPr>
        <w:jc w:val="both"/>
        <w:rPr>
          <w:rFonts w:ascii="Microsoft Sans Serif" w:hAnsi="Microsoft Sans Serif" w:cs="Microsoft Sans Serif"/>
          <w:b/>
          <w:color w:val="FF0000"/>
          <w:sz w:val="22"/>
          <w:szCs w:val="22"/>
          <w:u w:val="single"/>
        </w:rPr>
      </w:pPr>
    </w:p>
    <w:p w:rsidR="007A5E58" w:rsidRDefault="006E5886" w:rsidP="007A5E58">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7A5E58" w:rsidRPr="006809ED">
        <w:rPr>
          <w:rFonts w:ascii="Microsoft Sans Serif" w:hAnsi="Microsoft Sans Serif" w:cs="Microsoft Sans Serif"/>
          <w:b/>
          <w:color w:val="FF0000"/>
          <w:sz w:val="22"/>
          <w:szCs w:val="22"/>
          <w:u w:val="single"/>
        </w:rPr>
        <w:t>DICE:</w:t>
      </w:r>
      <w:r w:rsidR="007A5E58">
        <w:rPr>
          <w:rFonts w:ascii="Microsoft Sans Serif" w:hAnsi="Microsoft Sans Serif" w:cs="Microsoft Sans Serif"/>
          <w:b/>
          <w:color w:val="FF0000"/>
          <w:sz w:val="22"/>
          <w:szCs w:val="22"/>
          <w:u w:val="single"/>
        </w:rPr>
        <w:t xml:space="preserve"> </w:t>
      </w:r>
    </w:p>
    <w:p w:rsidR="007A5E58" w:rsidRPr="004530A0" w:rsidRDefault="007A5E58" w:rsidP="007A5E58">
      <w:pPr>
        <w:jc w:val="both"/>
        <w:rPr>
          <w:rFonts w:ascii="Microsoft Sans Serif" w:hAnsi="Microsoft Sans Serif" w:cs="Microsoft Sans Serif"/>
          <w:b/>
          <w:color w:val="FF0000"/>
          <w:sz w:val="22"/>
          <w:szCs w:val="22"/>
          <w:u w:val="single"/>
          <w:lang w:val="es-BO"/>
        </w:rPr>
      </w:pPr>
    </w:p>
    <w:p w:rsidR="006E5886" w:rsidRDefault="006E5886" w:rsidP="006E5886">
      <w:pPr>
        <w:tabs>
          <w:tab w:val="left" w:pos="567"/>
        </w:tabs>
        <w:rPr>
          <w:rFonts w:ascii="Calibri" w:hAnsi="Calibri" w:cs="Calibri"/>
          <w:b/>
          <w:caps/>
          <w:sz w:val="16"/>
          <w:szCs w:val="16"/>
        </w:rPr>
      </w:pPr>
      <w:r>
        <w:rPr>
          <w:rFonts w:ascii="Calibri" w:hAnsi="Calibri" w:cs="Calibri"/>
          <w:b/>
          <w:caps/>
          <w:sz w:val="16"/>
          <w:szCs w:val="16"/>
        </w:rPr>
        <w:t xml:space="preserve">Licencias Ambientales para ejecución del Servicio </w:t>
      </w:r>
    </w:p>
    <w:p w:rsidR="006E5886" w:rsidRDefault="006E5886" w:rsidP="006E5886">
      <w:pPr>
        <w:tabs>
          <w:tab w:val="left" w:pos="567"/>
        </w:tabs>
        <w:ind w:left="567"/>
        <w:rPr>
          <w:rFonts w:ascii="Calibri" w:hAnsi="Calibri" w:cs="Calibri"/>
          <w:b/>
          <w:sz w:val="10"/>
          <w:szCs w:val="16"/>
        </w:rPr>
      </w:pPr>
    </w:p>
    <w:p w:rsidR="006E5886" w:rsidRDefault="006E5886" w:rsidP="006E5886">
      <w:pPr>
        <w:jc w:val="both"/>
        <w:rPr>
          <w:rFonts w:ascii="Calibri" w:hAnsi="Calibri" w:cs="Calibri"/>
          <w:sz w:val="16"/>
          <w:szCs w:val="16"/>
        </w:rPr>
      </w:pPr>
      <w:r>
        <w:rPr>
          <w:rFonts w:ascii="Calibri" w:hAnsi="Calibri" w:cs="Calibri"/>
          <w:sz w:val="16"/>
          <w:szCs w:val="16"/>
        </w:rPr>
        <w:t>El Oferente deberá presentar su Licencia Ambiental (DAA) y la Licencia para Actividades con Sustancias Peligrosas (LASP) actualizadas.</w:t>
      </w:r>
    </w:p>
    <w:p w:rsidR="007A5E58" w:rsidRDefault="007A5E58" w:rsidP="007A5E58">
      <w:pPr>
        <w:jc w:val="both"/>
        <w:rPr>
          <w:rFonts w:ascii="Microsoft Sans Serif" w:hAnsi="Microsoft Sans Serif" w:cs="Microsoft Sans Serif"/>
          <w:b/>
          <w:color w:val="FF0000"/>
          <w:sz w:val="22"/>
          <w:szCs w:val="22"/>
          <w:u w:val="single"/>
        </w:rPr>
      </w:pPr>
    </w:p>
    <w:p w:rsidR="007A5E58" w:rsidRDefault="007A5E58" w:rsidP="007A5E58">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7A5E58" w:rsidRDefault="007A5E58" w:rsidP="007A5E58">
      <w:pPr>
        <w:jc w:val="both"/>
        <w:rPr>
          <w:rFonts w:ascii="Microsoft Sans Serif" w:hAnsi="Microsoft Sans Serif" w:cs="Microsoft Sans Serif"/>
          <w:b/>
          <w:color w:val="FF0000"/>
          <w:sz w:val="22"/>
          <w:szCs w:val="22"/>
          <w:u w:val="single"/>
        </w:rPr>
      </w:pPr>
    </w:p>
    <w:p w:rsidR="007A5E58" w:rsidRPr="00CD5904" w:rsidRDefault="007A5E58" w:rsidP="007A5E58">
      <w:pPr>
        <w:tabs>
          <w:tab w:val="left" w:pos="567"/>
        </w:tabs>
        <w:rPr>
          <w:rFonts w:ascii="Calibri" w:hAnsi="Calibri" w:cs="Calibri"/>
          <w:b/>
          <w:caps/>
          <w:sz w:val="16"/>
          <w:szCs w:val="16"/>
        </w:rPr>
      </w:pPr>
      <w:r w:rsidRPr="00CD5904">
        <w:rPr>
          <w:rFonts w:ascii="Calibri" w:hAnsi="Calibri" w:cs="Calibri"/>
          <w:b/>
          <w:caps/>
          <w:sz w:val="16"/>
          <w:szCs w:val="16"/>
        </w:rPr>
        <w:t xml:space="preserve">Licencias Ambientales para ejecución del Servicio </w:t>
      </w:r>
    </w:p>
    <w:p w:rsidR="007A5E58" w:rsidRPr="00CD5904" w:rsidRDefault="007A5E58" w:rsidP="007A5E58">
      <w:pPr>
        <w:tabs>
          <w:tab w:val="left" w:pos="567"/>
        </w:tabs>
        <w:ind w:left="567"/>
        <w:rPr>
          <w:rFonts w:ascii="Calibri" w:hAnsi="Calibri" w:cs="Calibri"/>
          <w:b/>
          <w:sz w:val="10"/>
          <w:szCs w:val="16"/>
        </w:rPr>
      </w:pPr>
    </w:p>
    <w:p w:rsidR="007A5E58" w:rsidRDefault="007A5E58" w:rsidP="007A5E58">
      <w:pPr>
        <w:jc w:val="both"/>
        <w:rPr>
          <w:rFonts w:ascii="Calibri" w:hAnsi="Calibri" w:cs="Calibri"/>
          <w:sz w:val="16"/>
          <w:szCs w:val="16"/>
        </w:rPr>
      </w:pPr>
      <w:r w:rsidRPr="006E5886">
        <w:rPr>
          <w:rFonts w:ascii="Calibri" w:hAnsi="Calibri" w:cs="Calibri"/>
          <w:sz w:val="16"/>
          <w:szCs w:val="16"/>
          <w:highlight w:val="green"/>
        </w:rPr>
        <w:t>Para la suscripción del contrato, el Oferente deberá presentar su Licencia Ambiental (DAA) y la Licencia para Actividades con Sustancia</w:t>
      </w:r>
      <w:r w:rsidR="006E5886" w:rsidRPr="006E5886">
        <w:rPr>
          <w:rFonts w:ascii="Calibri" w:hAnsi="Calibri" w:cs="Calibri"/>
          <w:sz w:val="16"/>
          <w:szCs w:val="16"/>
          <w:highlight w:val="green"/>
        </w:rPr>
        <w:t>s Peligrosas (LASP) vigentes</w:t>
      </w:r>
      <w:r w:rsidRPr="006E5886">
        <w:rPr>
          <w:rFonts w:ascii="Calibri" w:hAnsi="Calibri" w:cs="Calibri"/>
          <w:sz w:val="16"/>
          <w:szCs w:val="16"/>
          <w:highlight w:val="green"/>
        </w:rPr>
        <w:t>.  En el caso de Asociaciones es necesario que cada empresa que la conforme presente sus propias licencias, en caso de que una empresa que conforme la asociación no presente una o ambas licencias, la cantidad de cisternas correspondiente a esta empresa será retirada de la cantidad de cisternas ofertada por la asociación.</w:t>
      </w:r>
    </w:p>
    <w:p w:rsidR="007A5E58" w:rsidRDefault="007A5E58" w:rsidP="007A5E58">
      <w:pPr>
        <w:jc w:val="both"/>
        <w:rPr>
          <w:rFonts w:ascii="Microsoft Sans Serif" w:hAnsi="Microsoft Sans Serif" w:cs="Microsoft Sans Serif"/>
          <w:b/>
          <w:color w:val="FF0000"/>
          <w:sz w:val="22"/>
          <w:szCs w:val="22"/>
          <w:u w:val="single"/>
        </w:rPr>
      </w:pPr>
    </w:p>
    <w:p w:rsidR="006A5ABE" w:rsidRPr="006809ED" w:rsidRDefault="006A5ABE" w:rsidP="006A5ABE">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 N° 6</w:t>
      </w:r>
      <w:r w:rsidRPr="006809ED">
        <w:rPr>
          <w:rFonts w:ascii="Microsoft Sans Serif" w:hAnsi="Microsoft Sans Serif" w:cs="Microsoft Sans Serif"/>
          <w:b/>
          <w:color w:val="FF0000"/>
          <w:sz w:val="22"/>
          <w:szCs w:val="22"/>
          <w:u w:val="single"/>
        </w:rPr>
        <w:t>:</w:t>
      </w:r>
    </w:p>
    <w:p w:rsidR="006A5ABE" w:rsidRPr="006809ED" w:rsidRDefault="006A5ABE" w:rsidP="006A5ABE">
      <w:pPr>
        <w:jc w:val="both"/>
        <w:rPr>
          <w:rFonts w:ascii="Microsoft Sans Serif" w:hAnsi="Microsoft Sans Serif" w:cs="Microsoft Sans Serif"/>
          <w:b/>
          <w:color w:val="FF0000"/>
          <w:sz w:val="22"/>
          <w:szCs w:val="22"/>
          <w:u w:val="single"/>
        </w:rPr>
      </w:pPr>
    </w:p>
    <w:p w:rsidR="006A5ABE" w:rsidRDefault="006E5886" w:rsidP="006A5ABE">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6A5ABE" w:rsidRPr="006809ED">
        <w:rPr>
          <w:rFonts w:ascii="Microsoft Sans Serif" w:hAnsi="Microsoft Sans Serif" w:cs="Microsoft Sans Serif"/>
          <w:b/>
          <w:color w:val="FF0000"/>
          <w:sz w:val="22"/>
          <w:szCs w:val="22"/>
          <w:u w:val="single"/>
        </w:rPr>
        <w:t>DICE:</w:t>
      </w:r>
      <w:r w:rsidR="006A5ABE">
        <w:rPr>
          <w:rFonts w:ascii="Microsoft Sans Serif" w:hAnsi="Microsoft Sans Serif" w:cs="Microsoft Sans Serif"/>
          <w:b/>
          <w:color w:val="FF0000"/>
          <w:sz w:val="22"/>
          <w:szCs w:val="22"/>
          <w:u w:val="single"/>
        </w:rPr>
        <w:t xml:space="preserve"> </w:t>
      </w:r>
    </w:p>
    <w:p w:rsidR="006A5ABE" w:rsidRPr="004530A0" w:rsidRDefault="006A5ABE" w:rsidP="006A5ABE">
      <w:pPr>
        <w:jc w:val="both"/>
        <w:rPr>
          <w:rFonts w:ascii="Microsoft Sans Serif" w:hAnsi="Microsoft Sans Serif" w:cs="Microsoft Sans Serif"/>
          <w:b/>
          <w:color w:val="FF0000"/>
          <w:sz w:val="22"/>
          <w:szCs w:val="22"/>
          <w:u w:val="single"/>
          <w:lang w:val="es-BO"/>
        </w:rPr>
      </w:pPr>
    </w:p>
    <w:p w:rsidR="006E5886" w:rsidRDefault="006E5886" w:rsidP="006E5886">
      <w:pPr>
        <w:tabs>
          <w:tab w:val="left" w:pos="567"/>
        </w:tabs>
        <w:rPr>
          <w:rFonts w:ascii="Calibri" w:hAnsi="Calibri" w:cs="Calibri"/>
          <w:b/>
          <w:caps/>
          <w:sz w:val="16"/>
          <w:szCs w:val="16"/>
        </w:rPr>
      </w:pPr>
      <w:r>
        <w:rPr>
          <w:rFonts w:ascii="Calibri" w:hAnsi="Calibri" w:cs="Calibri"/>
          <w:b/>
          <w:caps/>
          <w:sz w:val="16"/>
          <w:szCs w:val="16"/>
        </w:rPr>
        <w:t>Plan de Medidas de Prevención y Mitigación</w:t>
      </w:r>
      <w:r>
        <w:rPr>
          <w:rFonts w:ascii="Calibri" w:hAnsi="Calibri" w:cs="Calibri"/>
          <w:b/>
          <w:caps/>
          <w:sz w:val="16"/>
          <w:szCs w:val="16"/>
        </w:rPr>
        <w:tab/>
      </w:r>
    </w:p>
    <w:p w:rsidR="006E5886" w:rsidRDefault="006E5886" w:rsidP="006E5886">
      <w:pPr>
        <w:ind w:firstLine="360"/>
        <w:jc w:val="both"/>
        <w:rPr>
          <w:rFonts w:ascii="Calibri" w:hAnsi="Calibri" w:cs="Calibri"/>
          <w:caps/>
          <w:sz w:val="16"/>
          <w:szCs w:val="16"/>
        </w:rPr>
      </w:pPr>
      <w:r>
        <w:rPr>
          <w:rFonts w:ascii="Calibri" w:hAnsi="Calibri" w:cs="Calibri"/>
          <w:caps/>
          <w:sz w:val="16"/>
          <w:szCs w:val="16"/>
        </w:rPr>
        <w:tab/>
      </w:r>
    </w:p>
    <w:p w:rsidR="006E5886" w:rsidRDefault="006E5886" w:rsidP="006E5886">
      <w:pPr>
        <w:jc w:val="both"/>
        <w:rPr>
          <w:rFonts w:ascii="Calibri" w:hAnsi="Calibri" w:cs="Calibri"/>
          <w:sz w:val="16"/>
          <w:szCs w:val="16"/>
        </w:rPr>
      </w:pPr>
      <w:r>
        <w:rPr>
          <w:rFonts w:ascii="Calibri" w:hAnsi="Calibri" w:cs="Calibri"/>
          <w:sz w:val="16"/>
          <w:szCs w:val="16"/>
        </w:rPr>
        <w:t>El oferente deberá presentar en su propuesta el “Plan de Medidas de Prevención y Mitigación”.</w:t>
      </w:r>
    </w:p>
    <w:p w:rsidR="006E5886" w:rsidRDefault="006E5886" w:rsidP="006E5886">
      <w:pPr>
        <w:jc w:val="both"/>
        <w:rPr>
          <w:rFonts w:ascii="Calibri" w:hAnsi="Calibri" w:cs="Calibri"/>
          <w:sz w:val="16"/>
          <w:szCs w:val="16"/>
        </w:rPr>
      </w:pPr>
    </w:p>
    <w:p w:rsidR="006E5886" w:rsidRDefault="006E5886" w:rsidP="006E5886">
      <w:pPr>
        <w:jc w:val="both"/>
        <w:rPr>
          <w:rFonts w:ascii="Calibri" w:hAnsi="Calibri" w:cs="Calibri"/>
          <w:sz w:val="16"/>
          <w:szCs w:val="16"/>
        </w:rPr>
      </w:pPr>
      <w:r>
        <w:rPr>
          <w:rFonts w:ascii="Calibri" w:hAnsi="Calibri" w:cs="Calibri"/>
          <w:sz w:val="16"/>
          <w:szCs w:val="16"/>
        </w:rPr>
        <w:t xml:space="preserve">Es imprescindible que los proponentes presenten un adecuado “Plan de Medidas de Prevención y Mitigación”, a fin de bajar la frecuencia, el efecto y la intensidad que ocasiona los derrames.  </w:t>
      </w:r>
    </w:p>
    <w:p w:rsidR="006E5886" w:rsidRDefault="006E5886" w:rsidP="006E5886">
      <w:pPr>
        <w:jc w:val="both"/>
        <w:rPr>
          <w:rFonts w:ascii="Calibri" w:hAnsi="Calibri" w:cs="Calibri"/>
          <w:sz w:val="16"/>
          <w:szCs w:val="16"/>
        </w:rPr>
      </w:pPr>
    </w:p>
    <w:p w:rsidR="006E5886" w:rsidRDefault="006E5886" w:rsidP="006E5886">
      <w:pPr>
        <w:jc w:val="both"/>
        <w:rPr>
          <w:rFonts w:ascii="Calibri" w:hAnsi="Calibri" w:cs="Calibri"/>
          <w:sz w:val="16"/>
          <w:szCs w:val="16"/>
        </w:rPr>
      </w:pPr>
      <w:r>
        <w:rPr>
          <w:rFonts w:ascii="Calibri" w:hAnsi="Calibri" w:cs="Calibri"/>
          <w:sz w:val="16"/>
          <w:szCs w:val="16"/>
        </w:rPr>
        <w:t>Este Plan de Medidas de Prevención y Mitigación debe considerar las diferentes áreas y acciones que se deben realizar para evitar, reducir, mitigar y/o remediar los impactos que se generen en los derrames en el transporte:</w:t>
      </w:r>
    </w:p>
    <w:p w:rsidR="006E5886" w:rsidRDefault="006E5886" w:rsidP="006E5886">
      <w:pPr>
        <w:tabs>
          <w:tab w:val="left" w:pos="993"/>
        </w:tabs>
        <w:jc w:val="both"/>
        <w:rPr>
          <w:rFonts w:ascii="Calibri" w:hAnsi="Calibri" w:cs="Calibri"/>
          <w:sz w:val="16"/>
          <w:szCs w:val="16"/>
        </w:rPr>
      </w:pPr>
    </w:p>
    <w:p w:rsidR="006E5886" w:rsidRDefault="006E5886" w:rsidP="006E5886">
      <w:pPr>
        <w:ind w:left="567"/>
        <w:jc w:val="both"/>
        <w:rPr>
          <w:rFonts w:ascii="Calibri" w:hAnsi="Calibri" w:cs="Calibri"/>
          <w:sz w:val="16"/>
          <w:szCs w:val="16"/>
        </w:rPr>
      </w:pPr>
      <w:r>
        <w:rPr>
          <w:rFonts w:ascii="Calibri" w:hAnsi="Calibri" w:cs="Calibri"/>
          <w:sz w:val="16"/>
          <w:szCs w:val="16"/>
          <w:u w:val="single"/>
        </w:rPr>
        <w:t>Prevención:</w:t>
      </w:r>
      <w:r>
        <w:rPr>
          <w:rFonts w:ascii="Calibri" w:hAnsi="Calibri" w:cs="Calibri"/>
          <w:sz w:val="16"/>
          <w:szCs w:val="16"/>
        </w:rPr>
        <w:t xml:space="preserve"> introducir medidas preventivas y/o correctoras en el desarrollo del servicio a fin de anular, atenuar, evitar o corregir las acciones que podrían ocasionar un derrame de hidrocarburos.</w:t>
      </w:r>
    </w:p>
    <w:p w:rsidR="006E5886" w:rsidRDefault="006E5886" w:rsidP="006E5886">
      <w:pPr>
        <w:tabs>
          <w:tab w:val="left" w:pos="993"/>
        </w:tabs>
        <w:ind w:left="567" w:hanging="425"/>
        <w:jc w:val="both"/>
        <w:rPr>
          <w:rFonts w:ascii="Calibri" w:hAnsi="Calibri" w:cs="Calibri"/>
          <w:sz w:val="16"/>
          <w:szCs w:val="16"/>
        </w:rPr>
      </w:pPr>
    </w:p>
    <w:p w:rsidR="006E5886" w:rsidRDefault="006E5886" w:rsidP="006E5886">
      <w:pPr>
        <w:ind w:left="567"/>
        <w:jc w:val="both"/>
        <w:rPr>
          <w:rFonts w:ascii="Calibri" w:hAnsi="Calibri" w:cs="Calibri"/>
          <w:sz w:val="16"/>
          <w:szCs w:val="16"/>
        </w:rPr>
      </w:pPr>
      <w:r>
        <w:rPr>
          <w:rFonts w:ascii="Calibri" w:hAnsi="Calibri" w:cs="Calibri"/>
          <w:sz w:val="16"/>
          <w:szCs w:val="16"/>
          <w:u w:val="single"/>
        </w:rPr>
        <w:t>Mitigación:</w:t>
      </w:r>
      <w:r>
        <w:rPr>
          <w:rFonts w:ascii="Calibri" w:hAnsi="Calibri" w:cs="Calibri"/>
          <w:sz w:val="16"/>
          <w:szCs w:val="16"/>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p>
    <w:p w:rsidR="006E5886" w:rsidRDefault="006E5886" w:rsidP="006E5886">
      <w:pPr>
        <w:jc w:val="both"/>
        <w:rPr>
          <w:rFonts w:ascii="Calibri" w:hAnsi="Calibri" w:cs="Calibri"/>
          <w:sz w:val="16"/>
          <w:szCs w:val="16"/>
        </w:rPr>
      </w:pPr>
    </w:p>
    <w:p w:rsidR="006E5886" w:rsidRDefault="006E5886" w:rsidP="006E5886">
      <w:pPr>
        <w:jc w:val="both"/>
        <w:rPr>
          <w:rFonts w:ascii="Calibri" w:hAnsi="Calibri" w:cs="Calibri"/>
          <w:sz w:val="16"/>
          <w:szCs w:val="16"/>
        </w:rPr>
      </w:pPr>
      <w:r>
        <w:rPr>
          <w:rFonts w:ascii="Calibri" w:hAnsi="Calibri" w:cs="Calibri"/>
          <w:sz w:val="16"/>
          <w:szCs w:val="16"/>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Pr>
          <w:rFonts w:ascii="Calibri" w:hAnsi="Calibri" w:cs="Calibri"/>
          <w:sz w:val="16"/>
          <w:szCs w:val="16"/>
          <w:lang w:val="es-UY"/>
        </w:rPr>
        <w:t xml:space="preserve">respuesta inmediata a los accidentes </w:t>
      </w:r>
      <w:r>
        <w:rPr>
          <w:rFonts w:ascii="Calibri" w:hAnsi="Calibri" w:cs="Calibri"/>
          <w:sz w:val="16"/>
          <w:szCs w:val="16"/>
        </w:rPr>
        <w:t>en el transporte terrestre de hidrocarburos importados.</w:t>
      </w:r>
    </w:p>
    <w:p w:rsidR="006E5886" w:rsidRDefault="006E5886" w:rsidP="006E5886">
      <w:pPr>
        <w:jc w:val="both"/>
        <w:rPr>
          <w:rFonts w:ascii="Calibri" w:hAnsi="Calibri" w:cs="Calibri"/>
          <w:sz w:val="16"/>
          <w:szCs w:val="16"/>
        </w:rPr>
      </w:pPr>
    </w:p>
    <w:p w:rsidR="006E5886" w:rsidRDefault="006E5886" w:rsidP="006E5886">
      <w:pPr>
        <w:rPr>
          <w:rFonts w:ascii="Calibri" w:hAnsi="Calibri" w:cs="Calibri"/>
          <w:sz w:val="16"/>
          <w:szCs w:val="16"/>
          <w:lang w:val="es-UY"/>
        </w:rPr>
      </w:pPr>
      <w:r>
        <w:rPr>
          <w:rFonts w:ascii="Calibri" w:hAnsi="Calibri" w:cs="Calibri"/>
          <w:sz w:val="16"/>
          <w:szCs w:val="16"/>
          <w:lang w:val="es-UY"/>
        </w:rPr>
        <w:t>Este Plan debe abarcar los siguientes aspectos:</w:t>
      </w:r>
    </w:p>
    <w:p w:rsidR="006E5886" w:rsidRDefault="006E5886" w:rsidP="006E5886">
      <w:pPr>
        <w:jc w:val="both"/>
        <w:rPr>
          <w:rFonts w:ascii="Calibri" w:hAnsi="Calibri" w:cs="Calibri"/>
          <w:sz w:val="16"/>
          <w:szCs w:val="16"/>
        </w:rPr>
      </w:pPr>
    </w:p>
    <w:p w:rsidR="006E5886" w:rsidRDefault="006E5886" w:rsidP="006E5886">
      <w:pPr>
        <w:jc w:val="both"/>
        <w:rPr>
          <w:rFonts w:ascii="Calibri" w:hAnsi="Calibri" w:cs="Calibri"/>
          <w:sz w:val="16"/>
          <w:szCs w:val="16"/>
        </w:rPr>
      </w:pPr>
      <w:r>
        <w:rPr>
          <w:rFonts w:ascii="Calibri" w:hAnsi="Calibri" w:cs="Calibri"/>
          <w:sz w:val="16"/>
          <w:szCs w:val="16"/>
        </w:rPr>
        <w:t>Logísticas de Operación para riesgos en el transporte de Hidrocarburos</w:t>
      </w:r>
    </w:p>
    <w:p w:rsidR="006E5886" w:rsidRDefault="006E5886" w:rsidP="006E5886">
      <w:pPr>
        <w:jc w:val="both"/>
        <w:rPr>
          <w:rFonts w:ascii="Calibri" w:hAnsi="Calibri" w:cs="Calibri"/>
          <w:i/>
          <w:sz w:val="16"/>
          <w:szCs w:val="16"/>
        </w:rPr>
      </w:pPr>
    </w:p>
    <w:p w:rsidR="006E5886" w:rsidRDefault="006E5886" w:rsidP="006E5886">
      <w:pPr>
        <w:ind w:left="567"/>
        <w:jc w:val="both"/>
        <w:rPr>
          <w:rFonts w:ascii="Calibri" w:hAnsi="Calibri" w:cs="Calibri"/>
          <w:sz w:val="16"/>
          <w:szCs w:val="16"/>
          <w:u w:val="single"/>
        </w:rPr>
      </w:pPr>
      <w:r>
        <w:rPr>
          <w:rFonts w:ascii="Calibri" w:hAnsi="Calibri" w:cs="Calibri"/>
          <w:sz w:val="16"/>
          <w:szCs w:val="16"/>
          <w:u w:val="single"/>
        </w:rPr>
        <w:t>Plan de Operación del Transporte</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Convoy</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Monitoreo</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Procedimiento Zonal de Contingencias</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Permisos y Licencias Ambientales (vigente o en trámite)</w:t>
      </w:r>
    </w:p>
    <w:p w:rsidR="006E5886" w:rsidRDefault="006E5886" w:rsidP="006E5886">
      <w:pPr>
        <w:ind w:left="993"/>
        <w:jc w:val="both"/>
        <w:rPr>
          <w:rFonts w:ascii="Calibri" w:hAnsi="Calibri" w:cs="Calibri"/>
          <w:sz w:val="16"/>
          <w:szCs w:val="16"/>
        </w:rPr>
      </w:pPr>
    </w:p>
    <w:p w:rsidR="006E5886" w:rsidRDefault="006E5886" w:rsidP="006E5886">
      <w:pPr>
        <w:ind w:left="567"/>
        <w:jc w:val="both"/>
        <w:rPr>
          <w:rFonts w:ascii="Calibri" w:hAnsi="Calibri" w:cs="Calibri"/>
          <w:sz w:val="16"/>
          <w:szCs w:val="16"/>
          <w:u w:val="single"/>
        </w:rPr>
      </w:pPr>
      <w:r>
        <w:rPr>
          <w:rFonts w:ascii="Calibri" w:hAnsi="Calibri" w:cs="Calibri"/>
          <w:sz w:val="16"/>
          <w:szCs w:val="16"/>
          <w:u w:val="single"/>
        </w:rPr>
        <w:t>Plan de Prevención</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Selección del conductor y el vehículo</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Manejo Defensivo</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Carga horaria de conducción</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Charlas de Inducción</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Condiciones Técnicas del Vehículo</w:t>
      </w:r>
    </w:p>
    <w:p w:rsidR="006E5886" w:rsidRDefault="006E5886" w:rsidP="006E5886">
      <w:pPr>
        <w:ind w:left="426"/>
        <w:jc w:val="both"/>
        <w:rPr>
          <w:rFonts w:ascii="Calibri" w:hAnsi="Calibri" w:cs="Calibri"/>
          <w:sz w:val="16"/>
          <w:szCs w:val="16"/>
        </w:rPr>
      </w:pPr>
    </w:p>
    <w:p w:rsidR="006E5886" w:rsidRDefault="006E5886" w:rsidP="006E5886">
      <w:pPr>
        <w:ind w:left="567"/>
        <w:jc w:val="both"/>
        <w:rPr>
          <w:rFonts w:ascii="Calibri" w:hAnsi="Calibri" w:cs="Calibri"/>
          <w:sz w:val="16"/>
          <w:szCs w:val="16"/>
          <w:u w:val="single"/>
        </w:rPr>
      </w:pPr>
      <w:r>
        <w:rPr>
          <w:rFonts w:ascii="Calibri" w:hAnsi="Calibri" w:cs="Calibri"/>
          <w:sz w:val="16"/>
          <w:szCs w:val="16"/>
          <w:u w:val="single"/>
        </w:rPr>
        <w:t>Plan de Mitigación</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Reacción Inmediata a emergencias</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Contención de Derrame</w:t>
      </w:r>
    </w:p>
    <w:p w:rsidR="006E5886" w:rsidRDefault="006E5886" w:rsidP="00F96A41">
      <w:pPr>
        <w:numPr>
          <w:ilvl w:val="2"/>
          <w:numId w:val="8"/>
        </w:numPr>
        <w:ind w:left="851" w:hanging="284"/>
        <w:jc w:val="both"/>
        <w:rPr>
          <w:rFonts w:ascii="Calibri" w:hAnsi="Calibri" w:cs="Calibri"/>
          <w:sz w:val="16"/>
          <w:szCs w:val="16"/>
        </w:rPr>
      </w:pPr>
      <w:r>
        <w:rPr>
          <w:rFonts w:ascii="Calibri" w:hAnsi="Calibri" w:cs="Calibri"/>
          <w:sz w:val="16"/>
          <w:szCs w:val="16"/>
        </w:rPr>
        <w:t>Recuperación de Productos</w:t>
      </w:r>
    </w:p>
    <w:p w:rsidR="006E5886" w:rsidRDefault="006E5886" w:rsidP="006E5886">
      <w:pPr>
        <w:ind w:left="1214"/>
        <w:jc w:val="both"/>
        <w:rPr>
          <w:rFonts w:ascii="Calibri" w:hAnsi="Calibri" w:cs="Calibri"/>
          <w:sz w:val="16"/>
          <w:szCs w:val="16"/>
        </w:rPr>
      </w:pPr>
    </w:p>
    <w:p w:rsidR="006A5ABE" w:rsidRDefault="006E5886" w:rsidP="006E5886">
      <w:pPr>
        <w:jc w:val="both"/>
        <w:rPr>
          <w:rFonts w:ascii="Calibri" w:hAnsi="Calibri" w:cs="Calibri"/>
          <w:sz w:val="16"/>
          <w:szCs w:val="16"/>
          <w:lang w:eastAsia="es-BO"/>
        </w:rPr>
      </w:pPr>
      <w:r>
        <w:rPr>
          <w:rFonts w:ascii="Calibri" w:hAnsi="Calibri" w:cs="Calibri"/>
          <w:sz w:val="16"/>
          <w:szCs w:val="16"/>
          <w:lang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6E5886" w:rsidRDefault="006E5886" w:rsidP="006E5886">
      <w:pPr>
        <w:jc w:val="both"/>
        <w:rPr>
          <w:rFonts w:ascii="Microsoft Sans Serif" w:hAnsi="Microsoft Sans Serif" w:cs="Microsoft Sans Serif"/>
          <w:b/>
          <w:color w:val="FF0000"/>
          <w:sz w:val="22"/>
          <w:szCs w:val="22"/>
          <w:u w:val="single"/>
        </w:rPr>
      </w:pPr>
    </w:p>
    <w:p w:rsidR="006A5ABE" w:rsidRDefault="006A5ABE" w:rsidP="006A5ABE">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6A5ABE" w:rsidRDefault="006A5ABE" w:rsidP="006A5ABE">
      <w:pPr>
        <w:jc w:val="both"/>
        <w:rPr>
          <w:rFonts w:ascii="Microsoft Sans Serif" w:hAnsi="Microsoft Sans Serif" w:cs="Microsoft Sans Serif"/>
          <w:b/>
          <w:color w:val="FF0000"/>
          <w:sz w:val="22"/>
          <w:szCs w:val="22"/>
          <w:u w:val="single"/>
        </w:rPr>
      </w:pPr>
    </w:p>
    <w:p w:rsidR="006A5ABE" w:rsidRDefault="006A5ABE" w:rsidP="006A5ABE">
      <w:pPr>
        <w:tabs>
          <w:tab w:val="left" w:pos="567"/>
        </w:tabs>
        <w:rPr>
          <w:rFonts w:ascii="Calibri" w:hAnsi="Calibri" w:cs="Calibri"/>
          <w:b/>
          <w:caps/>
          <w:sz w:val="16"/>
          <w:szCs w:val="16"/>
        </w:rPr>
      </w:pPr>
      <w:r>
        <w:rPr>
          <w:rFonts w:ascii="Calibri" w:hAnsi="Calibri" w:cs="Calibri"/>
          <w:b/>
          <w:caps/>
          <w:sz w:val="16"/>
          <w:szCs w:val="16"/>
        </w:rPr>
        <w:t>Plan de Medidas de Prevención y Mitigación</w:t>
      </w:r>
      <w:r>
        <w:rPr>
          <w:rFonts w:ascii="Calibri" w:hAnsi="Calibri" w:cs="Calibri"/>
          <w:b/>
          <w:caps/>
          <w:sz w:val="16"/>
          <w:szCs w:val="16"/>
        </w:rPr>
        <w:tab/>
      </w:r>
    </w:p>
    <w:p w:rsidR="006A5ABE" w:rsidRDefault="006A5ABE" w:rsidP="006A5ABE">
      <w:pPr>
        <w:ind w:firstLine="360"/>
        <w:jc w:val="both"/>
        <w:rPr>
          <w:rFonts w:ascii="Calibri" w:hAnsi="Calibri" w:cs="Calibri"/>
          <w:caps/>
          <w:sz w:val="16"/>
          <w:szCs w:val="16"/>
        </w:rPr>
      </w:pPr>
      <w:r>
        <w:rPr>
          <w:rFonts w:ascii="Calibri" w:hAnsi="Calibri" w:cs="Calibri"/>
          <w:caps/>
          <w:sz w:val="16"/>
          <w:szCs w:val="16"/>
        </w:rPr>
        <w:tab/>
      </w:r>
    </w:p>
    <w:p w:rsidR="006A5ABE" w:rsidRDefault="006A5ABE" w:rsidP="006A5ABE">
      <w:pPr>
        <w:jc w:val="both"/>
        <w:rPr>
          <w:rFonts w:ascii="Calibri" w:hAnsi="Calibri" w:cs="Calibri"/>
          <w:sz w:val="16"/>
          <w:szCs w:val="16"/>
        </w:rPr>
      </w:pPr>
      <w:r>
        <w:rPr>
          <w:rFonts w:ascii="Calibri" w:hAnsi="Calibri" w:cs="Calibri"/>
          <w:sz w:val="16"/>
          <w:szCs w:val="16"/>
        </w:rPr>
        <w:t>El oferente deberá presentar en su propuesta el “Plan de Medidas de Prevención y Mitigación”.</w:t>
      </w:r>
    </w:p>
    <w:p w:rsidR="006A5ABE" w:rsidRDefault="006A5ABE" w:rsidP="006A5ABE">
      <w:pPr>
        <w:jc w:val="both"/>
        <w:rPr>
          <w:rFonts w:ascii="Calibri" w:hAnsi="Calibri" w:cs="Calibri"/>
          <w:sz w:val="16"/>
          <w:szCs w:val="16"/>
        </w:rPr>
      </w:pPr>
    </w:p>
    <w:p w:rsidR="006A5ABE" w:rsidRDefault="006A5ABE" w:rsidP="006A5ABE">
      <w:pPr>
        <w:jc w:val="both"/>
        <w:rPr>
          <w:rFonts w:ascii="Calibri" w:hAnsi="Calibri" w:cs="Calibri"/>
          <w:sz w:val="16"/>
          <w:szCs w:val="16"/>
        </w:rPr>
      </w:pPr>
      <w:r>
        <w:rPr>
          <w:rFonts w:ascii="Calibri" w:hAnsi="Calibri" w:cs="Calibri"/>
          <w:sz w:val="16"/>
          <w:szCs w:val="16"/>
        </w:rPr>
        <w:t xml:space="preserve">Es imprescindible que los proponentes presenten un adecuado “Plan de Medidas de Prevención y Mitigación”, a fin de bajar la frecuencia, el efecto y la intensidad que ocasiona los derrames.  </w:t>
      </w:r>
    </w:p>
    <w:p w:rsidR="006A5ABE" w:rsidRDefault="006A5ABE" w:rsidP="006A5ABE">
      <w:pPr>
        <w:jc w:val="both"/>
        <w:rPr>
          <w:rFonts w:ascii="Calibri" w:hAnsi="Calibri" w:cs="Calibri"/>
          <w:sz w:val="16"/>
          <w:szCs w:val="16"/>
        </w:rPr>
      </w:pPr>
    </w:p>
    <w:p w:rsidR="006A5ABE" w:rsidRDefault="006A5ABE" w:rsidP="006A5ABE">
      <w:pPr>
        <w:jc w:val="both"/>
        <w:rPr>
          <w:rFonts w:ascii="Calibri" w:hAnsi="Calibri" w:cs="Calibri"/>
          <w:sz w:val="16"/>
          <w:szCs w:val="16"/>
        </w:rPr>
      </w:pPr>
      <w:r>
        <w:rPr>
          <w:rFonts w:ascii="Calibri" w:hAnsi="Calibri" w:cs="Calibri"/>
          <w:sz w:val="16"/>
          <w:szCs w:val="16"/>
        </w:rPr>
        <w:t>Este Plan de Medidas de Prevención y Mitigación debe considerar las diferentes áreas y acciones que se deben realizar para evitar, reducir, mitigar y/o remediar los impactos que se generen en los derrames en el transporte:</w:t>
      </w:r>
    </w:p>
    <w:p w:rsidR="006A5ABE" w:rsidRDefault="006A5ABE" w:rsidP="006A5ABE">
      <w:pPr>
        <w:tabs>
          <w:tab w:val="left" w:pos="993"/>
        </w:tabs>
        <w:jc w:val="both"/>
        <w:rPr>
          <w:rFonts w:ascii="Calibri" w:hAnsi="Calibri" w:cs="Calibri"/>
          <w:sz w:val="16"/>
          <w:szCs w:val="16"/>
        </w:rPr>
      </w:pPr>
    </w:p>
    <w:p w:rsidR="006A5ABE" w:rsidRDefault="006A5ABE" w:rsidP="006A5ABE">
      <w:pPr>
        <w:ind w:left="567"/>
        <w:jc w:val="both"/>
        <w:rPr>
          <w:rFonts w:ascii="Calibri" w:hAnsi="Calibri" w:cs="Calibri"/>
          <w:sz w:val="16"/>
          <w:szCs w:val="16"/>
        </w:rPr>
      </w:pPr>
      <w:r>
        <w:rPr>
          <w:rFonts w:ascii="Calibri" w:hAnsi="Calibri" w:cs="Calibri"/>
          <w:sz w:val="16"/>
          <w:szCs w:val="16"/>
          <w:u w:val="single"/>
        </w:rPr>
        <w:t>Prevención:</w:t>
      </w:r>
      <w:r>
        <w:rPr>
          <w:rFonts w:ascii="Calibri" w:hAnsi="Calibri" w:cs="Calibri"/>
          <w:sz w:val="16"/>
          <w:szCs w:val="16"/>
        </w:rPr>
        <w:t xml:space="preserve"> introducir medidas preventivas y/o correctoras en el desarrollo del servicio a fin de anular, atenuar, evitar o corregir las acciones que podrían ocasionar un derrame de hidrocarburos.</w:t>
      </w:r>
    </w:p>
    <w:p w:rsidR="006A5ABE" w:rsidRDefault="006A5ABE" w:rsidP="006A5ABE">
      <w:pPr>
        <w:tabs>
          <w:tab w:val="left" w:pos="993"/>
        </w:tabs>
        <w:ind w:left="567" w:hanging="425"/>
        <w:jc w:val="both"/>
        <w:rPr>
          <w:rFonts w:ascii="Calibri" w:hAnsi="Calibri" w:cs="Calibri"/>
          <w:sz w:val="16"/>
          <w:szCs w:val="16"/>
        </w:rPr>
      </w:pPr>
    </w:p>
    <w:p w:rsidR="006A5ABE" w:rsidRDefault="006A5ABE" w:rsidP="006A5ABE">
      <w:pPr>
        <w:ind w:left="567"/>
        <w:jc w:val="both"/>
        <w:rPr>
          <w:rFonts w:ascii="Calibri" w:hAnsi="Calibri" w:cs="Calibri"/>
          <w:sz w:val="16"/>
          <w:szCs w:val="16"/>
        </w:rPr>
      </w:pPr>
      <w:r>
        <w:rPr>
          <w:rFonts w:ascii="Calibri" w:hAnsi="Calibri" w:cs="Calibri"/>
          <w:sz w:val="16"/>
          <w:szCs w:val="16"/>
          <w:u w:val="single"/>
        </w:rPr>
        <w:t>Mitigación:</w:t>
      </w:r>
      <w:r>
        <w:rPr>
          <w:rFonts w:ascii="Calibri" w:hAnsi="Calibri" w:cs="Calibri"/>
          <w:sz w:val="16"/>
          <w:szCs w:val="16"/>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p>
    <w:p w:rsidR="006A5ABE" w:rsidRDefault="006A5ABE" w:rsidP="006A5ABE">
      <w:pPr>
        <w:jc w:val="both"/>
        <w:rPr>
          <w:rFonts w:ascii="Calibri" w:hAnsi="Calibri" w:cs="Calibri"/>
          <w:sz w:val="16"/>
          <w:szCs w:val="16"/>
        </w:rPr>
      </w:pPr>
    </w:p>
    <w:p w:rsidR="006A5ABE" w:rsidRDefault="006A5ABE" w:rsidP="006A5ABE">
      <w:pPr>
        <w:jc w:val="both"/>
        <w:rPr>
          <w:rFonts w:ascii="Calibri" w:hAnsi="Calibri" w:cs="Calibri"/>
          <w:sz w:val="16"/>
          <w:szCs w:val="16"/>
        </w:rPr>
      </w:pPr>
      <w:r>
        <w:rPr>
          <w:rFonts w:ascii="Calibri" w:hAnsi="Calibri" w:cs="Calibri"/>
          <w:sz w:val="16"/>
          <w:szCs w:val="16"/>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Pr>
          <w:rFonts w:ascii="Calibri" w:hAnsi="Calibri" w:cs="Calibri"/>
          <w:sz w:val="16"/>
          <w:szCs w:val="16"/>
          <w:lang w:val="es-UY"/>
        </w:rPr>
        <w:t xml:space="preserve">respuesta inmediata a los accidentes </w:t>
      </w:r>
      <w:r>
        <w:rPr>
          <w:rFonts w:ascii="Calibri" w:hAnsi="Calibri" w:cs="Calibri"/>
          <w:sz w:val="16"/>
          <w:szCs w:val="16"/>
        </w:rPr>
        <w:t>en el transporte terrestre de hidrocarburos importados.</w:t>
      </w:r>
    </w:p>
    <w:p w:rsidR="006A5ABE" w:rsidRDefault="006A5ABE" w:rsidP="006A5ABE">
      <w:pPr>
        <w:jc w:val="both"/>
        <w:rPr>
          <w:rFonts w:ascii="Calibri" w:hAnsi="Calibri" w:cs="Calibri"/>
          <w:sz w:val="16"/>
          <w:szCs w:val="16"/>
        </w:rPr>
      </w:pPr>
    </w:p>
    <w:p w:rsidR="006A5ABE" w:rsidRDefault="006A5ABE" w:rsidP="006A5ABE">
      <w:pPr>
        <w:rPr>
          <w:rFonts w:ascii="Calibri" w:hAnsi="Calibri" w:cs="Calibri"/>
          <w:sz w:val="16"/>
          <w:szCs w:val="16"/>
          <w:lang w:val="es-UY"/>
        </w:rPr>
      </w:pPr>
      <w:r>
        <w:rPr>
          <w:rFonts w:ascii="Calibri" w:hAnsi="Calibri" w:cs="Calibri"/>
          <w:sz w:val="16"/>
          <w:szCs w:val="16"/>
          <w:lang w:val="es-UY"/>
        </w:rPr>
        <w:t>Este Plan debe abarcar los siguientes aspectos:</w:t>
      </w:r>
    </w:p>
    <w:p w:rsidR="006A5ABE" w:rsidRDefault="006A5ABE" w:rsidP="006A5ABE">
      <w:pPr>
        <w:jc w:val="both"/>
        <w:rPr>
          <w:rFonts w:ascii="Calibri" w:hAnsi="Calibri" w:cs="Calibri"/>
          <w:sz w:val="16"/>
          <w:szCs w:val="16"/>
        </w:rPr>
      </w:pPr>
    </w:p>
    <w:p w:rsidR="006A5ABE" w:rsidRDefault="006A5ABE" w:rsidP="006A5ABE">
      <w:pPr>
        <w:jc w:val="both"/>
        <w:rPr>
          <w:rFonts w:ascii="Calibri" w:hAnsi="Calibri" w:cs="Calibri"/>
          <w:sz w:val="16"/>
          <w:szCs w:val="16"/>
        </w:rPr>
      </w:pPr>
      <w:r>
        <w:rPr>
          <w:rFonts w:ascii="Calibri" w:hAnsi="Calibri" w:cs="Calibri"/>
          <w:sz w:val="16"/>
          <w:szCs w:val="16"/>
        </w:rPr>
        <w:t>Logísticas de Operación para riesgos en el transporte de Hidrocarburos</w:t>
      </w:r>
    </w:p>
    <w:p w:rsidR="006A5ABE" w:rsidRDefault="006A5ABE" w:rsidP="006A5ABE">
      <w:pPr>
        <w:jc w:val="both"/>
        <w:rPr>
          <w:rFonts w:ascii="Calibri" w:hAnsi="Calibri" w:cs="Calibri"/>
          <w:i/>
          <w:sz w:val="16"/>
          <w:szCs w:val="16"/>
        </w:rPr>
      </w:pPr>
    </w:p>
    <w:p w:rsidR="006A5ABE" w:rsidRDefault="006A5ABE" w:rsidP="006A5ABE">
      <w:pPr>
        <w:ind w:left="567"/>
        <w:jc w:val="both"/>
        <w:rPr>
          <w:rFonts w:ascii="Calibri" w:hAnsi="Calibri" w:cs="Calibri"/>
          <w:sz w:val="16"/>
          <w:szCs w:val="16"/>
          <w:u w:val="single"/>
        </w:rPr>
      </w:pPr>
      <w:r>
        <w:rPr>
          <w:rFonts w:ascii="Calibri" w:hAnsi="Calibri" w:cs="Calibri"/>
          <w:sz w:val="16"/>
          <w:szCs w:val="16"/>
          <w:u w:val="single"/>
        </w:rPr>
        <w:t>Plan de Operación del Transporte</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Convoy</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Monitoreo</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Procedimiento Zonal de Contingencias</w:t>
      </w:r>
    </w:p>
    <w:p w:rsidR="006A5ABE" w:rsidRDefault="006A5ABE" w:rsidP="00F96A41">
      <w:pPr>
        <w:numPr>
          <w:ilvl w:val="2"/>
          <w:numId w:val="8"/>
        </w:numPr>
        <w:ind w:left="851" w:hanging="284"/>
        <w:jc w:val="both"/>
        <w:rPr>
          <w:rFonts w:ascii="Calibri" w:hAnsi="Calibri" w:cs="Calibri"/>
          <w:sz w:val="16"/>
          <w:szCs w:val="16"/>
          <w:highlight w:val="green"/>
        </w:rPr>
      </w:pPr>
      <w:r>
        <w:rPr>
          <w:rFonts w:ascii="Calibri" w:hAnsi="Calibri" w:cs="Calibri"/>
          <w:sz w:val="16"/>
          <w:szCs w:val="16"/>
          <w:highlight w:val="green"/>
        </w:rPr>
        <w:t>Permisos y Licencias Ambientales (vigente)</w:t>
      </w:r>
    </w:p>
    <w:p w:rsidR="006A5ABE" w:rsidRDefault="006A5ABE" w:rsidP="006A5ABE">
      <w:pPr>
        <w:ind w:left="993"/>
        <w:jc w:val="both"/>
        <w:rPr>
          <w:rFonts w:ascii="Calibri" w:hAnsi="Calibri" w:cs="Calibri"/>
          <w:sz w:val="16"/>
          <w:szCs w:val="16"/>
        </w:rPr>
      </w:pPr>
    </w:p>
    <w:p w:rsidR="006A5ABE" w:rsidRDefault="006A5ABE" w:rsidP="006A5ABE">
      <w:pPr>
        <w:ind w:left="567"/>
        <w:jc w:val="both"/>
        <w:rPr>
          <w:rFonts w:ascii="Calibri" w:hAnsi="Calibri" w:cs="Calibri"/>
          <w:sz w:val="16"/>
          <w:szCs w:val="16"/>
          <w:u w:val="single"/>
        </w:rPr>
      </w:pPr>
      <w:r>
        <w:rPr>
          <w:rFonts w:ascii="Calibri" w:hAnsi="Calibri" w:cs="Calibri"/>
          <w:sz w:val="16"/>
          <w:szCs w:val="16"/>
          <w:u w:val="single"/>
        </w:rPr>
        <w:t>Plan de Prevención</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Selección del conductor y el vehículo</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Manejo Defensivo</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Carga horaria de conducción</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Charlas de Inducción</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Condiciones Técnicas del Vehículo</w:t>
      </w:r>
    </w:p>
    <w:p w:rsidR="006A5ABE" w:rsidRDefault="006A5ABE" w:rsidP="006A5ABE">
      <w:pPr>
        <w:ind w:left="426"/>
        <w:jc w:val="both"/>
        <w:rPr>
          <w:rFonts w:ascii="Calibri" w:hAnsi="Calibri" w:cs="Calibri"/>
          <w:sz w:val="16"/>
          <w:szCs w:val="16"/>
        </w:rPr>
      </w:pPr>
    </w:p>
    <w:p w:rsidR="006A5ABE" w:rsidRDefault="006A5ABE" w:rsidP="006A5ABE">
      <w:pPr>
        <w:ind w:left="567"/>
        <w:jc w:val="both"/>
        <w:rPr>
          <w:rFonts w:ascii="Calibri" w:hAnsi="Calibri" w:cs="Calibri"/>
          <w:sz w:val="16"/>
          <w:szCs w:val="16"/>
          <w:u w:val="single"/>
        </w:rPr>
      </w:pPr>
      <w:r>
        <w:rPr>
          <w:rFonts w:ascii="Calibri" w:hAnsi="Calibri" w:cs="Calibri"/>
          <w:sz w:val="16"/>
          <w:szCs w:val="16"/>
          <w:u w:val="single"/>
        </w:rPr>
        <w:t>Plan de Mitigación</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Reacción Inmediata a emergencias</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Contención de Derrame</w:t>
      </w:r>
    </w:p>
    <w:p w:rsidR="006A5ABE" w:rsidRDefault="006A5ABE" w:rsidP="00F96A41">
      <w:pPr>
        <w:numPr>
          <w:ilvl w:val="2"/>
          <w:numId w:val="8"/>
        </w:numPr>
        <w:ind w:left="851" w:hanging="284"/>
        <w:jc w:val="both"/>
        <w:rPr>
          <w:rFonts w:ascii="Calibri" w:hAnsi="Calibri" w:cs="Calibri"/>
          <w:sz w:val="16"/>
          <w:szCs w:val="16"/>
        </w:rPr>
      </w:pPr>
      <w:r>
        <w:rPr>
          <w:rFonts w:ascii="Calibri" w:hAnsi="Calibri" w:cs="Calibri"/>
          <w:sz w:val="16"/>
          <w:szCs w:val="16"/>
        </w:rPr>
        <w:t>Recuperación de Productos</w:t>
      </w:r>
    </w:p>
    <w:p w:rsidR="006A5ABE" w:rsidRDefault="006A5ABE" w:rsidP="006A5ABE">
      <w:pPr>
        <w:ind w:left="1214"/>
        <w:jc w:val="both"/>
        <w:rPr>
          <w:rFonts w:ascii="Calibri" w:hAnsi="Calibri" w:cs="Calibri"/>
          <w:sz w:val="16"/>
          <w:szCs w:val="16"/>
        </w:rPr>
      </w:pPr>
    </w:p>
    <w:p w:rsidR="006A5ABE" w:rsidRDefault="006A5ABE" w:rsidP="006A5ABE">
      <w:pPr>
        <w:rPr>
          <w:rFonts w:ascii="Calibri" w:hAnsi="Calibri" w:cs="Calibri"/>
          <w:sz w:val="16"/>
          <w:szCs w:val="16"/>
          <w:lang w:eastAsia="es-BO"/>
        </w:rPr>
      </w:pPr>
      <w:r>
        <w:rPr>
          <w:rFonts w:ascii="Calibri" w:hAnsi="Calibri" w:cs="Calibri"/>
          <w:sz w:val="16"/>
          <w:szCs w:val="16"/>
          <w:lang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6A5ABE" w:rsidRDefault="006A5ABE" w:rsidP="006A5ABE">
      <w:pPr>
        <w:jc w:val="both"/>
        <w:rPr>
          <w:rFonts w:ascii="Microsoft Sans Serif" w:hAnsi="Microsoft Sans Serif" w:cs="Microsoft Sans Serif"/>
          <w:b/>
          <w:color w:val="FF0000"/>
          <w:sz w:val="22"/>
          <w:szCs w:val="22"/>
          <w:u w:val="single"/>
        </w:rPr>
      </w:pPr>
    </w:p>
    <w:p w:rsidR="007A5E58" w:rsidRPr="006809ED" w:rsidRDefault="006A5ABE" w:rsidP="007A5E58">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 N° 7</w:t>
      </w:r>
      <w:r w:rsidR="005574E0">
        <w:rPr>
          <w:rFonts w:ascii="Microsoft Sans Serif" w:hAnsi="Microsoft Sans Serif" w:cs="Microsoft Sans Serif"/>
          <w:b/>
          <w:color w:val="FF0000"/>
          <w:sz w:val="22"/>
          <w:szCs w:val="22"/>
          <w:u w:val="single"/>
        </w:rPr>
        <w:t xml:space="preserve"> (en las Especificaciones Técnicas)</w:t>
      </w:r>
      <w:r w:rsidR="007A5E58" w:rsidRPr="006809ED">
        <w:rPr>
          <w:rFonts w:ascii="Microsoft Sans Serif" w:hAnsi="Microsoft Sans Serif" w:cs="Microsoft Sans Serif"/>
          <w:b/>
          <w:color w:val="FF0000"/>
          <w:sz w:val="22"/>
          <w:szCs w:val="22"/>
          <w:u w:val="single"/>
        </w:rPr>
        <w:t>:</w:t>
      </w:r>
    </w:p>
    <w:p w:rsidR="007A5E58" w:rsidRPr="006809ED" w:rsidRDefault="007A5E58" w:rsidP="007A5E58">
      <w:pPr>
        <w:jc w:val="both"/>
        <w:rPr>
          <w:rFonts w:ascii="Microsoft Sans Serif" w:hAnsi="Microsoft Sans Serif" w:cs="Microsoft Sans Serif"/>
          <w:b/>
          <w:color w:val="FF0000"/>
          <w:sz w:val="22"/>
          <w:szCs w:val="22"/>
          <w:u w:val="single"/>
        </w:rPr>
      </w:pPr>
    </w:p>
    <w:p w:rsidR="007A5E58" w:rsidRDefault="006E5886" w:rsidP="007A5E58">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7A5E58" w:rsidRPr="006809ED">
        <w:rPr>
          <w:rFonts w:ascii="Microsoft Sans Serif" w:hAnsi="Microsoft Sans Serif" w:cs="Microsoft Sans Serif"/>
          <w:b/>
          <w:color w:val="FF0000"/>
          <w:sz w:val="22"/>
          <w:szCs w:val="22"/>
          <w:u w:val="single"/>
        </w:rPr>
        <w:t>DICE:</w:t>
      </w:r>
      <w:r w:rsidR="007A5E58">
        <w:rPr>
          <w:rFonts w:ascii="Microsoft Sans Serif" w:hAnsi="Microsoft Sans Serif" w:cs="Microsoft Sans Serif"/>
          <w:b/>
          <w:color w:val="FF0000"/>
          <w:sz w:val="22"/>
          <w:szCs w:val="22"/>
          <w:u w:val="single"/>
        </w:rPr>
        <w:t xml:space="preserve"> </w:t>
      </w:r>
    </w:p>
    <w:p w:rsidR="007A5E58" w:rsidRPr="004530A0" w:rsidRDefault="007A5E58" w:rsidP="007A5E58">
      <w:pPr>
        <w:jc w:val="both"/>
        <w:rPr>
          <w:rFonts w:ascii="Microsoft Sans Serif" w:hAnsi="Microsoft Sans Serif" w:cs="Microsoft Sans Serif"/>
          <w:b/>
          <w:color w:val="FF0000"/>
          <w:sz w:val="22"/>
          <w:szCs w:val="22"/>
          <w:u w:val="single"/>
          <w:lang w:val="es-BO"/>
        </w:rPr>
      </w:pPr>
    </w:p>
    <w:p w:rsidR="006E5886" w:rsidRDefault="006E5886" w:rsidP="006E5886">
      <w:pPr>
        <w:tabs>
          <w:tab w:val="left" w:pos="567"/>
        </w:tabs>
        <w:ind w:left="360"/>
        <w:rPr>
          <w:rFonts w:ascii="Calibri" w:hAnsi="Calibri" w:cs="Calibri"/>
          <w:b/>
          <w:sz w:val="16"/>
          <w:szCs w:val="16"/>
          <w:lang w:val="es-ES_tradnl"/>
        </w:rPr>
      </w:pPr>
      <w:r>
        <w:rPr>
          <w:rFonts w:ascii="Calibri" w:hAnsi="Calibri" w:cs="Calibri"/>
          <w:b/>
          <w:sz w:val="16"/>
          <w:szCs w:val="16"/>
        </w:rPr>
        <w:t>GARANTÍAS</w:t>
      </w:r>
    </w:p>
    <w:p w:rsidR="006E5886" w:rsidRDefault="006E5886" w:rsidP="006E5886">
      <w:pPr>
        <w:jc w:val="both"/>
        <w:rPr>
          <w:rFonts w:ascii="Calibri" w:hAnsi="Calibri" w:cs="Calibri"/>
          <w:b/>
          <w:sz w:val="16"/>
          <w:szCs w:val="16"/>
          <w:lang w:val="es-ES_tradnl"/>
        </w:rPr>
      </w:pPr>
    </w:p>
    <w:p w:rsidR="006E5886" w:rsidRDefault="006E5886" w:rsidP="006E5886">
      <w:pPr>
        <w:ind w:left="720"/>
        <w:jc w:val="both"/>
        <w:rPr>
          <w:rFonts w:ascii="Calibri" w:hAnsi="Calibri" w:cs="Calibri"/>
          <w:b/>
          <w:sz w:val="16"/>
          <w:szCs w:val="16"/>
          <w:lang w:val="es-ES_tradnl"/>
        </w:rPr>
      </w:pPr>
      <w:r>
        <w:rPr>
          <w:rFonts w:ascii="Calibri" w:hAnsi="Calibri" w:cs="Calibri"/>
          <w:b/>
          <w:sz w:val="16"/>
          <w:szCs w:val="16"/>
        </w:rPr>
        <w:t>Garantías de Seriedad de Propuesta</w:t>
      </w:r>
    </w:p>
    <w:p w:rsidR="006E5886" w:rsidRDefault="006E5886" w:rsidP="006E5886">
      <w:pPr>
        <w:jc w:val="both"/>
        <w:rPr>
          <w:rFonts w:ascii="Calibri" w:hAnsi="Calibri" w:cs="Calibri"/>
          <w:sz w:val="16"/>
          <w:szCs w:val="16"/>
          <w:lang w:val="es-ES_tradnl"/>
        </w:rPr>
      </w:pPr>
    </w:p>
    <w:p w:rsidR="006E5886" w:rsidRDefault="006E5886" w:rsidP="006E5886">
      <w:pPr>
        <w:jc w:val="both"/>
        <w:rPr>
          <w:rFonts w:ascii="Calibri" w:hAnsi="Calibri" w:cs="Calibri"/>
          <w:bCs/>
          <w:sz w:val="16"/>
          <w:szCs w:val="16"/>
        </w:rPr>
      </w:pPr>
      <w:r>
        <w:rPr>
          <w:rFonts w:ascii="Calibri" w:hAnsi="Calibri" w:cs="Calibri"/>
          <w:bCs/>
          <w:sz w:val="16"/>
          <w:szCs w:val="16"/>
        </w:rPr>
        <w:t xml:space="preserve">El proponente deberá presentar una Garantía de Seriedad de Propuesta </w:t>
      </w:r>
      <w:r>
        <w:rPr>
          <w:rFonts w:ascii="Calibri" w:hAnsi="Calibri" w:cs="Calibri"/>
          <w:sz w:val="16"/>
          <w:szCs w:val="16"/>
        </w:rPr>
        <w:t xml:space="preserve">con las siguientes características: </w:t>
      </w:r>
      <w:r>
        <w:rPr>
          <w:rFonts w:ascii="Calibri" w:hAnsi="Calibri" w:cs="Calibri"/>
          <w:bCs/>
          <w:sz w:val="16"/>
          <w:szCs w:val="16"/>
        </w:rPr>
        <w:t>renovable, irrevocable y de ejecución inmediata</w:t>
      </w:r>
      <w:r>
        <w:rPr>
          <w:rFonts w:ascii="Calibri" w:hAnsi="Calibri" w:cs="Calibri"/>
          <w:sz w:val="16"/>
          <w:szCs w:val="16"/>
        </w:rPr>
        <w:t xml:space="preserve"> simple requerimiento de YPFB</w:t>
      </w:r>
      <w:r>
        <w:rPr>
          <w:rFonts w:ascii="Calibri" w:hAnsi="Calibri" w:cs="Calibri"/>
          <w:bCs/>
          <w:sz w:val="16"/>
          <w:szCs w:val="16"/>
        </w:rPr>
        <w:t>, por un valor equivalente al 1 % del monto mensual de la propuesta presentada por el proponente, calculada de la siguiente manera:</w:t>
      </w:r>
    </w:p>
    <w:p w:rsidR="006E5886" w:rsidRDefault="006E5886" w:rsidP="006E5886">
      <w:pPr>
        <w:jc w:val="both"/>
        <w:rPr>
          <w:rFonts w:ascii="Calibri" w:hAnsi="Calibri" w:cs="Calibri"/>
          <w:bCs/>
          <w:sz w:val="16"/>
          <w:szCs w:val="16"/>
        </w:rPr>
      </w:pPr>
    </w:p>
    <w:p w:rsidR="006E5886" w:rsidRDefault="006E5886" w:rsidP="006E5886">
      <w:pPr>
        <w:jc w:val="center"/>
        <w:rPr>
          <w:rFonts w:ascii="Calibri" w:hAnsi="Calibri" w:cs="Calibri"/>
          <w:b/>
          <w:snapToGrid w:val="0"/>
          <w:sz w:val="16"/>
          <w:szCs w:val="16"/>
        </w:rPr>
      </w:pPr>
      <w:r>
        <w:rPr>
          <w:rFonts w:ascii="Calibri" w:hAnsi="Calibri" w:cs="Calibri"/>
          <w:b/>
          <w:snapToGrid w:val="0"/>
          <w:sz w:val="16"/>
          <w:szCs w:val="16"/>
        </w:rPr>
        <w:t>BG = CTO x PTP x 0.01</w:t>
      </w:r>
    </w:p>
    <w:p w:rsidR="006E5886" w:rsidRDefault="006E5886" w:rsidP="006E5886">
      <w:pPr>
        <w:rPr>
          <w:rFonts w:ascii="Calibri" w:hAnsi="Calibri" w:cs="Calibri"/>
          <w:snapToGrid w:val="0"/>
          <w:sz w:val="16"/>
          <w:szCs w:val="16"/>
        </w:rPr>
      </w:pPr>
      <w:r>
        <w:rPr>
          <w:rFonts w:ascii="Calibri" w:hAnsi="Calibri" w:cs="Calibri"/>
          <w:snapToGrid w:val="0"/>
          <w:sz w:val="16"/>
          <w:szCs w:val="16"/>
        </w:rPr>
        <w:t>Dónde:</w:t>
      </w:r>
    </w:p>
    <w:p w:rsidR="006E5886" w:rsidRDefault="006E5886" w:rsidP="006E5886">
      <w:pPr>
        <w:rPr>
          <w:rFonts w:ascii="Calibri" w:hAnsi="Calibri" w:cs="Calibri"/>
          <w:snapToGrid w:val="0"/>
          <w:sz w:val="16"/>
          <w:szCs w:val="16"/>
        </w:rPr>
      </w:pPr>
      <w:r>
        <w:rPr>
          <w:rFonts w:ascii="Calibri" w:hAnsi="Calibri" w:cs="Calibri"/>
          <w:snapToGrid w:val="0"/>
          <w:sz w:val="16"/>
          <w:szCs w:val="16"/>
        </w:rPr>
        <w:t>BG = Monto de la Boleta de Garantía (Bs)</w:t>
      </w:r>
    </w:p>
    <w:p w:rsidR="006E5886" w:rsidRDefault="006E5886" w:rsidP="006E5886">
      <w:pPr>
        <w:rPr>
          <w:rFonts w:ascii="Calibri" w:hAnsi="Calibri" w:cs="Calibri"/>
          <w:snapToGrid w:val="0"/>
          <w:sz w:val="16"/>
          <w:szCs w:val="16"/>
        </w:rPr>
      </w:pPr>
      <w:r>
        <w:rPr>
          <w:rFonts w:ascii="Calibri" w:hAnsi="Calibri" w:cs="Calibri"/>
          <w:snapToGrid w:val="0"/>
          <w:sz w:val="16"/>
          <w:szCs w:val="16"/>
        </w:rPr>
        <w:t>CTO = Capacidad de Total de Transporte Ofertada (m3)/12</w:t>
      </w:r>
    </w:p>
    <w:p w:rsidR="006E5886" w:rsidRDefault="006E5886" w:rsidP="006E5886">
      <w:pPr>
        <w:rPr>
          <w:rFonts w:ascii="Calibri" w:hAnsi="Calibri" w:cs="Calibri"/>
          <w:snapToGrid w:val="0"/>
          <w:sz w:val="16"/>
          <w:szCs w:val="16"/>
        </w:rPr>
      </w:pPr>
      <w:r>
        <w:rPr>
          <w:rFonts w:ascii="Calibri" w:hAnsi="Calibri" w:cs="Calibri"/>
          <w:snapToGrid w:val="0"/>
          <w:sz w:val="16"/>
          <w:szCs w:val="16"/>
        </w:rPr>
        <w:t>PTP = Promedio Tarifas Propuestas (Bs/M3)</w:t>
      </w:r>
    </w:p>
    <w:p w:rsidR="006E5886" w:rsidRDefault="006E5886" w:rsidP="006E5886">
      <w:pPr>
        <w:rPr>
          <w:rFonts w:ascii="Calibri" w:hAnsi="Calibri" w:cs="Calibri"/>
          <w:sz w:val="16"/>
          <w:szCs w:val="16"/>
        </w:rPr>
      </w:pPr>
    </w:p>
    <w:p w:rsidR="006E5886" w:rsidRDefault="006E5886" w:rsidP="006E5886">
      <w:pPr>
        <w:jc w:val="both"/>
        <w:rPr>
          <w:rFonts w:ascii="Calibri" w:hAnsi="Calibri" w:cs="Calibri"/>
          <w:sz w:val="16"/>
          <w:szCs w:val="16"/>
        </w:rPr>
      </w:pPr>
      <w:r>
        <w:rPr>
          <w:rFonts w:ascii="Calibri" w:hAnsi="Calibri" w:cs="Calibri"/>
          <w:sz w:val="16"/>
          <w:szCs w:val="16"/>
        </w:rPr>
        <w:t>La Garantía de Seriedad de Propuesta deberá tener una validez hasta el 1 de julio de 2015 mínimamente</w:t>
      </w:r>
    </w:p>
    <w:p w:rsidR="006E5886" w:rsidRDefault="006E5886" w:rsidP="006E5886">
      <w:pPr>
        <w:rPr>
          <w:rFonts w:ascii="Calibri" w:hAnsi="Calibri" w:cs="Calibri"/>
          <w:sz w:val="16"/>
          <w:szCs w:val="16"/>
        </w:rPr>
      </w:pPr>
    </w:p>
    <w:p w:rsidR="006E5886" w:rsidRDefault="006E5886" w:rsidP="006E5886">
      <w:pPr>
        <w:ind w:left="720"/>
        <w:jc w:val="both"/>
        <w:rPr>
          <w:rFonts w:ascii="Calibri" w:hAnsi="Calibri" w:cs="Calibri"/>
          <w:b/>
          <w:sz w:val="16"/>
          <w:szCs w:val="16"/>
        </w:rPr>
      </w:pPr>
      <w:r>
        <w:rPr>
          <w:rFonts w:ascii="Calibri" w:hAnsi="Calibri" w:cs="Calibri"/>
          <w:b/>
          <w:sz w:val="16"/>
          <w:szCs w:val="16"/>
        </w:rPr>
        <w:t>Garantía de Cumplimiento de Contrato</w:t>
      </w:r>
    </w:p>
    <w:p w:rsidR="006E5886" w:rsidRDefault="006E5886" w:rsidP="006E5886">
      <w:pPr>
        <w:jc w:val="both"/>
        <w:rPr>
          <w:rFonts w:ascii="Calibri" w:hAnsi="Calibri" w:cs="Calibri"/>
          <w:sz w:val="16"/>
          <w:szCs w:val="16"/>
        </w:rPr>
      </w:pPr>
    </w:p>
    <w:p w:rsidR="006E5886" w:rsidRDefault="006E5886" w:rsidP="006E5886">
      <w:pPr>
        <w:jc w:val="both"/>
        <w:rPr>
          <w:rFonts w:ascii="Calibri" w:hAnsi="Calibri" w:cs="Calibri"/>
          <w:bCs/>
          <w:sz w:val="16"/>
          <w:szCs w:val="16"/>
        </w:rPr>
      </w:pPr>
      <w:r>
        <w:rPr>
          <w:rFonts w:ascii="Calibri" w:hAnsi="Calibri" w:cs="Calibri"/>
          <w:sz w:val="16"/>
          <w:szCs w:val="16"/>
        </w:rPr>
        <w:t>Para la Garantía de Cumplimiento de Contrato el adjudicado deberá presentar para la suscripción del contrato, una Boleta de Garantía</w:t>
      </w:r>
      <w:r>
        <w:rPr>
          <w:rFonts w:ascii="Calibri" w:hAnsi="Calibri" w:cs="Calibri"/>
          <w:bCs/>
          <w:sz w:val="16"/>
          <w:szCs w:val="16"/>
        </w:rPr>
        <w:t xml:space="preserve"> </w:t>
      </w:r>
      <w:r>
        <w:rPr>
          <w:rFonts w:ascii="Calibri" w:hAnsi="Calibri" w:cs="Calibri"/>
          <w:sz w:val="16"/>
          <w:szCs w:val="16"/>
        </w:rPr>
        <w:t xml:space="preserve">con las siguientes características: renovable, irrevocable y de ejecución inmediata a simple requerimiento de YPFB, por un valor equivalente al siete por ciento (7%) del monto mensual del contrato, </w:t>
      </w:r>
      <w:r>
        <w:rPr>
          <w:rFonts w:ascii="Calibri" w:hAnsi="Calibri" w:cs="Calibri"/>
          <w:bCs/>
          <w:sz w:val="16"/>
          <w:szCs w:val="16"/>
        </w:rPr>
        <w:t>calculada de la siguiente manera:</w:t>
      </w:r>
    </w:p>
    <w:p w:rsidR="006E5886" w:rsidRDefault="006E5886" w:rsidP="006E5886">
      <w:pPr>
        <w:jc w:val="both"/>
        <w:rPr>
          <w:rFonts w:ascii="Calibri" w:hAnsi="Calibri" w:cs="Calibri"/>
          <w:bCs/>
          <w:sz w:val="16"/>
          <w:szCs w:val="16"/>
        </w:rPr>
      </w:pPr>
    </w:p>
    <w:p w:rsidR="006E5886" w:rsidRDefault="006E5886" w:rsidP="006E5886">
      <w:pPr>
        <w:jc w:val="center"/>
        <w:rPr>
          <w:rFonts w:ascii="Calibri" w:hAnsi="Calibri" w:cs="Calibri"/>
          <w:b/>
          <w:snapToGrid w:val="0"/>
          <w:sz w:val="16"/>
          <w:szCs w:val="16"/>
        </w:rPr>
      </w:pPr>
      <w:r>
        <w:rPr>
          <w:rFonts w:ascii="Calibri" w:hAnsi="Calibri" w:cs="Calibri"/>
          <w:b/>
          <w:snapToGrid w:val="0"/>
          <w:sz w:val="16"/>
          <w:szCs w:val="16"/>
        </w:rPr>
        <w:t>BGC = CTO x PTP x 0.07</w:t>
      </w:r>
    </w:p>
    <w:p w:rsidR="006E5886" w:rsidRDefault="006E5886" w:rsidP="006E5886">
      <w:pPr>
        <w:rPr>
          <w:rFonts w:ascii="Calibri" w:hAnsi="Calibri" w:cs="Calibri"/>
          <w:snapToGrid w:val="0"/>
          <w:sz w:val="16"/>
          <w:szCs w:val="16"/>
        </w:rPr>
      </w:pPr>
      <w:r>
        <w:rPr>
          <w:rFonts w:ascii="Calibri" w:hAnsi="Calibri" w:cs="Calibri"/>
          <w:snapToGrid w:val="0"/>
          <w:sz w:val="16"/>
          <w:szCs w:val="16"/>
        </w:rPr>
        <w:t>Dónde:</w:t>
      </w:r>
    </w:p>
    <w:p w:rsidR="006E5886" w:rsidRDefault="006E5886" w:rsidP="006E5886">
      <w:pPr>
        <w:rPr>
          <w:rFonts w:ascii="Calibri" w:hAnsi="Calibri" w:cs="Calibri"/>
          <w:snapToGrid w:val="0"/>
          <w:sz w:val="16"/>
          <w:szCs w:val="16"/>
        </w:rPr>
      </w:pPr>
      <w:r>
        <w:rPr>
          <w:rFonts w:ascii="Calibri" w:hAnsi="Calibri" w:cs="Calibri"/>
          <w:snapToGrid w:val="0"/>
          <w:sz w:val="16"/>
          <w:szCs w:val="16"/>
        </w:rPr>
        <w:t>BGC = Monto de la Boleta de Garantía de Cumplimiento de Contrato (Bs)</w:t>
      </w:r>
    </w:p>
    <w:p w:rsidR="006E5886" w:rsidRDefault="006E5886" w:rsidP="006E5886">
      <w:pPr>
        <w:rPr>
          <w:rFonts w:ascii="Calibri" w:hAnsi="Calibri" w:cs="Calibri"/>
          <w:snapToGrid w:val="0"/>
          <w:sz w:val="16"/>
          <w:szCs w:val="16"/>
        </w:rPr>
      </w:pPr>
      <w:r>
        <w:rPr>
          <w:rFonts w:ascii="Calibri" w:hAnsi="Calibri" w:cs="Calibri"/>
          <w:snapToGrid w:val="0"/>
          <w:sz w:val="16"/>
          <w:szCs w:val="16"/>
        </w:rPr>
        <w:t>CTO = Capacidad de Total de Transporte Adjudicada (m3)/12</w:t>
      </w:r>
    </w:p>
    <w:p w:rsidR="006E5886" w:rsidRDefault="006E5886" w:rsidP="006E5886">
      <w:pPr>
        <w:rPr>
          <w:rFonts w:ascii="Calibri" w:hAnsi="Calibri" w:cs="Calibri"/>
          <w:snapToGrid w:val="0"/>
          <w:sz w:val="16"/>
          <w:szCs w:val="16"/>
        </w:rPr>
      </w:pPr>
      <w:r>
        <w:rPr>
          <w:rFonts w:ascii="Calibri" w:hAnsi="Calibri" w:cs="Calibri"/>
          <w:snapToGrid w:val="0"/>
          <w:sz w:val="16"/>
          <w:szCs w:val="16"/>
        </w:rPr>
        <w:t>PTP = Promedio Tarifas Propuestas (Bs/M3)</w:t>
      </w:r>
    </w:p>
    <w:p w:rsidR="006E5886" w:rsidRDefault="006E5886" w:rsidP="006E5886">
      <w:pPr>
        <w:jc w:val="both"/>
        <w:rPr>
          <w:rFonts w:ascii="Calibri" w:hAnsi="Calibri" w:cs="Calibri"/>
          <w:sz w:val="16"/>
          <w:szCs w:val="16"/>
        </w:rPr>
      </w:pPr>
    </w:p>
    <w:p w:rsidR="006E5886" w:rsidRDefault="006E5886" w:rsidP="006E5886">
      <w:pPr>
        <w:tabs>
          <w:tab w:val="left" w:pos="720"/>
        </w:tabs>
        <w:autoSpaceDE w:val="0"/>
        <w:autoSpaceDN w:val="0"/>
        <w:adjustRightInd w:val="0"/>
        <w:ind w:right="18"/>
        <w:rPr>
          <w:rFonts w:ascii="Calibri" w:eastAsia="Calibri" w:hAnsi="Calibri" w:cs="Calibri"/>
          <w:sz w:val="16"/>
          <w:szCs w:val="16"/>
        </w:rPr>
      </w:pPr>
      <w:r>
        <w:rPr>
          <w:rFonts w:ascii="Calibri" w:hAnsi="Calibri" w:cs="Calibri"/>
          <w:sz w:val="16"/>
          <w:szCs w:val="16"/>
        </w:rPr>
        <w:t xml:space="preserve">O </w:t>
      </w:r>
      <w:r>
        <w:rPr>
          <w:rFonts w:ascii="Calibri" w:eastAsia="Calibri" w:hAnsi="Calibri" w:cs="Calibri"/>
          <w:sz w:val="16"/>
          <w:szCs w:val="16"/>
        </w:rPr>
        <w:t xml:space="preserve">en su defecto la Nota Expresa autorizando a YPFB la retención del siete por ciento (7%) de cada pago parcial </w:t>
      </w:r>
    </w:p>
    <w:p w:rsidR="006E5886" w:rsidRDefault="006E5886" w:rsidP="006E5886">
      <w:pPr>
        <w:jc w:val="both"/>
        <w:rPr>
          <w:rFonts w:ascii="Calibri" w:hAnsi="Calibri" w:cs="Calibri"/>
          <w:sz w:val="16"/>
          <w:szCs w:val="16"/>
        </w:rPr>
      </w:pPr>
    </w:p>
    <w:p w:rsidR="006E5886" w:rsidRDefault="006E5886" w:rsidP="006E5886">
      <w:pPr>
        <w:jc w:val="both"/>
        <w:rPr>
          <w:rFonts w:ascii="Calibri" w:hAnsi="Calibri" w:cs="Calibri"/>
          <w:sz w:val="16"/>
          <w:szCs w:val="16"/>
        </w:rPr>
      </w:pPr>
      <w:r>
        <w:rPr>
          <w:rFonts w:ascii="Calibri" w:hAnsi="Calibri" w:cs="Calibri"/>
          <w:sz w:val="16"/>
          <w:szCs w:val="16"/>
        </w:rPr>
        <w:t>La modalidad de Garantía de Contrato (boleta de garantía o retención de cada pago) elegida por el proponente, no podrá ser modificada durante la vigencia del contrato.</w:t>
      </w:r>
    </w:p>
    <w:p w:rsidR="006E5886" w:rsidRDefault="006E5886" w:rsidP="006E5886">
      <w:pPr>
        <w:jc w:val="both"/>
        <w:rPr>
          <w:rFonts w:ascii="Calibri" w:hAnsi="Calibri" w:cs="Calibri"/>
          <w:sz w:val="16"/>
          <w:szCs w:val="16"/>
        </w:rPr>
      </w:pPr>
    </w:p>
    <w:p w:rsidR="007A5E58" w:rsidRDefault="006E5886" w:rsidP="006E5886">
      <w:pPr>
        <w:jc w:val="both"/>
        <w:rPr>
          <w:rFonts w:ascii="Microsoft Sans Serif" w:hAnsi="Microsoft Sans Serif" w:cs="Microsoft Sans Serif"/>
          <w:b/>
          <w:color w:val="FF0000"/>
          <w:sz w:val="22"/>
          <w:szCs w:val="22"/>
          <w:u w:val="single"/>
        </w:rPr>
      </w:pPr>
      <w:r>
        <w:rPr>
          <w:rFonts w:ascii="Calibri" w:hAnsi="Calibri" w:cs="Calibri"/>
          <w:sz w:val="16"/>
          <w:szCs w:val="16"/>
        </w:rPr>
        <w:t>La Garantía de cumplimiento de contrato deberá tener una validez de 60 días calendarios adicionales a partir de la finalización del contrato.</w:t>
      </w:r>
    </w:p>
    <w:p w:rsidR="006E5886" w:rsidRDefault="006E5886" w:rsidP="007A5E58">
      <w:pPr>
        <w:jc w:val="both"/>
        <w:rPr>
          <w:rFonts w:ascii="Microsoft Sans Serif" w:hAnsi="Microsoft Sans Serif" w:cs="Microsoft Sans Serif"/>
          <w:b/>
          <w:color w:val="FF0000"/>
          <w:sz w:val="22"/>
          <w:szCs w:val="22"/>
          <w:u w:val="single"/>
        </w:rPr>
      </w:pPr>
    </w:p>
    <w:p w:rsidR="007A5E58" w:rsidRDefault="007A5E58" w:rsidP="007A5E58">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7A5E58" w:rsidRDefault="007A5E58" w:rsidP="007A5E58">
      <w:pPr>
        <w:jc w:val="both"/>
        <w:rPr>
          <w:rFonts w:ascii="Microsoft Sans Serif" w:hAnsi="Microsoft Sans Serif" w:cs="Microsoft Sans Serif"/>
          <w:b/>
          <w:color w:val="FF0000"/>
          <w:sz w:val="22"/>
          <w:szCs w:val="22"/>
          <w:u w:val="single"/>
        </w:rPr>
      </w:pPr>
    </w:p>
    <w:p w:rsidR="007A5E58" w:rsidRPr="006E5886" w:rsidRDefault="007A5E58" w:rsidP="007A5E58">
      <w:pPr>
        <w:tabs>
          <w:tab w:val="left" w:pos="567"/>
        </w:tabs>
        <w:rPr>
          <w:rFonts w:ascii="Calibri" w:hAnsi="Calibri" w:cs="Calibri"/>
          <w:b/>
          <w:sz w:val="16"/>
          <w:szCs w:val="16"/>
          <w:lang w:val="es-ES_tradnl"/>
        </w:rPr>
      </w:pPr>
      <w:r w:rsidRPr="006E5886">
        <w:rPr>
          <w:rFonts w:ascii="Calibri" w:hAnsi="Calibri" w:cs="Calibri"/>
          <w:b/>
          <w:sz w:val="16"/>
          <w:szCs w:val="16"/>
        </w:rPr>
        <w:t>GARANTÍAS</w:t>
      </w:r>
    </w:p>
    <w:p w:rsidR="007A5E58" w:rsidRPr="006E5886" w:rsidRDefault="007A5E58" w:rsidP="007A5E58">
      <w:pPr>
        <w:jc w:val="both"/>
        <w:rPr>
          <w:rFonts w:ascii="Calibri" w:hAnsi="Calibri" w:cs="Calibri"/>
          <w:b/>
          <w:sz w:val="16"/>
          <w:szCs w:val="16"/>
          <w:lang w:val="es-ES_tradnl"/>
        </w:rPr>
      </w:pPr>
    </w:p>
    <w:p w:rsidR="007A5E58" w:rsidRPr="006E5886" w:rsidRDefault="007A5E58" w:rsidP="007A5E58">
      <w:pPr>
        <w:ind w:left="720"/>
        <w:jc w:val="both"/>
        <w:rPr>
          <w:rFonts w:ascii="Calibri" w:hAnsi="Calibri" w:cs="Calibri"/>
          <w:b/>
          <w:sz w:val="16"/>
          <w:szCs w:val="16"/>
          <w:lang w:val="es-ES_tradnl"/>
        </w:rPr>
      </w:pPr>
      <w:r w:rsidRPr="006E5886">
        <w:rPr>
          <w:rFonts w:ascii="Calibri" w:hAnsi="Calibri" w:cs="Calibri"/>
          <w:b/>
          <w:sz w:val="16"/>
          <w:szCs w:val="16"/>
        </w:rPr>
        <w:t xml:space="preserve"> Garantías de Seriedad de Propuesta</w:t>
      </w:r>
    </w:p>
    <w:p w:rsidR="007A5E58" w:rsidRPr="006E5886" w:rsidRDefault="007A5E58" w:rsidP="007A5E58">
      <w:pPr>
        <w:jc w:val="both"/>
        <w:rPr>
          <w:rFonts w:ascii="Calibri" w:hAnsi="Calibri" w:cs="Calibri"/>
          <w:sz w:val="16"/>
          <w:szCs w:val="16"/>
          <w:lang w:val="es-ES_tradnl"/>
        </w:rPr>
      </w:pPr>
    </w:p>
    <w:p w:rsidR="007A5E58" w:rsidRPr="006E5886" w:rsidRDefault="007A5E58" w:rsidP="007A5E58">
      <w:pPr>
        <w:jc w:val="both"/>
        <w:rPr>
          <w:rFonts w:ascii="Calibri" w:hAnsi="Calibri" w:cs="Calibri"/>
          <w:bCs/>
          <w:sz w:val="16"/>
          <w:szCs w:val="16"/>
        </w:rPr>
      </w:pPr>
      <w:r w:rsidRPr="006E5886">
        <w:rPr>
          <w:rFonts w:ascii="Calibri" w:hAnsi="Calibri" w:cs="Calibri"/>
          <w:bCs/>
          <w:sz w:val="16"/>
          <w:szCs w:val="16"/>
        </w:rPr>
        <w:t xml:space="preserve">El proponente deberá presentar una Garantía de Seriedad de Propuesta </w:t>
      </w:r>
      <w:r w:rsidRPr="006E5886">
        <w:rPr>
          <w:rFonts w:ascii="Calibri" w:hAnsi="Calibri" w:cs="Calibri"/>
          <w:sz w:val="16"/>
          <w:szCs w:val="16"/>
        </w:rPr>
        <w:t xml:space="preserve">con las siguientes características: </w:t>
      </w:r>
      <w:r w:rsidRPr="006E5886">
        <w:rPr>
          <w:rFonts w:ascii="Calibri" w:hAnsi="Calibri" w:cs="Calibri"/>
          <w:bCs/>
          <w:sz w:val="16"/>
          <w:szCs w:val="16"/>
        </w:rPr>
        <w:t>renovable, irrevocable y de ejecución inmediata a</w:t>
      </w:r>
      <w:r w:rsidRPr="006E5886">
        <w:rPr>
          <w:rFonts w:ascii="Calibri" w:hAnsi="Calibri" w:cs="Calibri"/>
          <w:sz w:val="16"/>
          <w:szCs w:val="16"/>
        </w:rPr>
        <w:t xml:space="preserve"> simple requerimiento de YPFB</w:t>
      </w:r>
      <w:r w:rsidRPr="006E5886">
        <w:rPr>
          <w:rFonts w:ascii="Calibri" w:hAnsi="Calibri" w:cs="Calibri"/>
          <w:bCs/>
          <w:sz w:val="16"/>
          <w:szCs w:val="16"/>
        </w:rPr>
        <w:t>, por un valor equivalente al 1 % del monto mensual de la propuesta presentada por el proponente, calculada de la siguiente manera:</w:t>
      </w:r>
    </w:p>
    <w:p w:rsidR="007A5E58" w:rsidRPr="006E5886" w:rsidRDefault="007A5E58" w:rsidP="007A5E58">
      <w:pPr>
        <w:jc w:val="both"/>
        <w:rPr>
          <w:rFonts w:ascii="Calibri" w:hAnsi="Calibri" w:cs="Calibri"/>
          <w:bCs/>
          <w:sz w:val="16"/>
          <w:szCs w:val="16"/>
        </w:rPr>
      </w:pPr>
    </w:p>
    <w:p w:rsidR="007A5E58" w:rsidRPr="006E5886" w:rsidRDefault="007A5E58" w:rsidP="007A5E58">
      <w:pPr>
        <w:jc w:val="center"/>
        <w:rPr>
          <w:rFonts w:ascii="Calibri" w:hAnsi="Calibri" w:cs="Calibri"/>
          <w:b/>
          <w:snapToGrid w:val="0"/>
          <w:sz w:val="16"/>
          <w:szCs w:val="16"/>
        </w:rPr>
      </w:pPr>
      <w:r w:rsidRPr="006E5886">
        <w:rPr>
          <w:rFonts w:ascii="Calibri" w:hAnsi="Calibri" w:cs="Calibri"/>
          <w:b/>
          <w:snapToGrid w:val="0"/>
          <w:sz w:val="16"/>
          <w:szCs w:val="16"/>
        </w:rPr>
        <w:t>BG = CTO x PTP x 0.01</w:t>
      </w:r>
    </w:p>
    <w:p w:rsidR="007A5E58" w:rsidRPr="006E5886" w:rsidRDefault="007A5E58" w:rsidP="007A5E58">
      <w:pPr>
        <w:rPr>
          <w:rFonts w:ascii="Calibri" w:hAnsi="Calibri" w:cs="Calibri"/>
          <w:snapToGrid w:val="0"/>
          <w:sz w:val="16"/>
          <w:szCs w:val="16"/>
        </w:rPr>
      </w:pPr>
      <w:r w:rsidRPr="006E5886">
        <w:rPr>
          <w:rFonts w:ascii="Calibri" w:hAnsi="Calibri" w:cs="Calibri"/>
          <w:snapToGrid w:val="0"/>
          <w:sz w:val="16"/>
          <w:szCs w:val="16"/>
        </w:rPr>
        <w:t>Dónde:</w:t>
      </w:r>
    </w:p>
    <w:p w:rsidR="007A5E58" w:rsidRPr="006E5886" w:rsidRDefault="007A5E58" w:rsidP="007A5E58">
      <w:pPr>
        <w:rPr>
          <w:rFonts w:ascii="Calibri" w:hAnsi="Calibri" w:cs="Calibri"/>
          <w:snapToGrid w:val="0"/>
          <w:sz w:val="16"/>
          <w:szCs w:val="16"/>
        </w:rPr>
      </w:pPr>
      <w:r w:rsidRPr="006E5886">
        <w:rPr>
          <w:rFonts w:ascii="Calibri" w:hAnsi="Calibri" w:cs="Calibri"/>
          <w:snapToGrid w:val="0"/>
          <w:sz w:val="16"/>
          <w:szCs w:val="16"/>
        </w:rPr>
        <w:t>BG = Monto de la Boleta de Garantía (Bs)</w:t>
      </w:r>
    </w:p>
    <w:p w:rsidR="007A5E58" w:rsidRPr="006E5886" w:rsidRDefault="007A5E58" w:rsidP="007A5E58">
      <w:pPr>
        <w:rPr>
          <w:rFonts w:ascii="Calibri" w:hAnsi="Calibri" w:cs="Calibri"/>
          <w:snapToGrid w:val="0"/>
          <w:sz w:val="16"/>
          <w:szCs w:val="16"/>
        </w:rPr>
      </w:pPr>
      <w:r w:rsidRPr="006E5886">
        <w:rPr>
          <w:rFonts w:ascii="Calibri" w:hAnsi="Calibri" w:cs="Calibri"/>
          <w:snapToGrid w:val="0"/>
          <w:sz w:val="16"/>
          <w:szCs w:val="16"/>
          <w:highlight w:val="green"/>
        </w:rPr>
        <w:t>CTO = Capacidad de Total de Transporte Ofertada (m3)/7</w:t>
      </w:r>
    </w:p>
    <w:p w:rsidR="007A5E58" w:rsidRPr="006E5886" w:rsidRDefault="007A5E58" w:rsidP="007A5E58">
      <w:pPr>
        <w:rPr>
          <w:rFonts w:ascii="Calibri" w:hAnsi="Calibri" w:cs="Calibri"/>
          <w:snapToGrid w:val="0"/>
          <w:sz w:val="16"/>
          <w:szCs w:val="16"/>
        </w:rPr>
      </w:pPr>
      <w:r w:rsidRPr="006E5886">
        <w:rPr>
          <w:rFonts w:ascii="Calibri" w:hAnsi="Calibri" w:cs="Calibri"/>
          <w:snapToGrid w:val="0"/>
          <w:sz w:val="16"/>
          <w:szCs w:val="16"/>
        </w:rPr>
        <w:t>PTP = Promedio Tarifas Propuestas (Bs/M3)</w:t>
      </w:r>
    </w:p>
    <w:p w:rsidR="007A5E58" w:rsidRPr="006E5886" w:rsidRDefault="007A5E58" w:rsidP="007A5E58">
      <w:pPr>
        <w:rPr>
          <w:rFonts w:ascii="Calibri" w:hAnsi="Calibri" w:cs="Calibri"/>
          <w:sz w:val="16"/>
          <w:szCs w:val="16"/>
        </w:rPr>
      </w:pPr>
    </w:p>
    <w:p w:rsidR="007A5E58" w:rsidRPr="006E5886" w:rsidRDefault="007A5E58" w:rsidP="007A5E58">
      <w:pPr>
        <w:jc w:val="both"/>
        <w:rPr>
          <w:rFonts w:ascii="Calibri" w:hAnsi="Calibri" w:cs="Calibri"/>
          <w:sz w:val="16"/>
          <w:szCs w:val="16"/>
        </w:rPr>
      </w:pPr>
      <w:r w:rsidRPr="006E5886">
        <w:rPr>
          <w:rFonts w:ascii="Calibri" w:hAnsi="Calibri" w:cs="Calibri"/>
          <w:sz w:val="16"/>
          <w:szCs w:val="16"/>
        </w:rPr>
        <w:t>La Garantía de Seriedad de Propuesta deberá tener una validez hasta el 1 de julio de 2015 mínimamente</w:t>
      </w:r>
    </w:p>
    <w:p w:rsidR="007A5E58" w:rsidRPr="006E5886" w:rsidRDefault="007A5E58" w:rsidP="007A5E58">
      <w:pPr>
        <w:rPr>
          <w:rFonts w:ascii="Calibri" w:hAnsi="Calibri" w:cs="Calibri"/>
          <w:sz w:val="16"/>
          <w:szCs w:val="16"/>
        </w:rPr>
      </w:pPr>
    </w:p>
    <w:p w:rsidR="003812C3" w:rsidRDefault="003812C3" w:rsidP="007A5E58">
      <w:pPr>
        <w:ind w:left="720"/>
        <w:jc w:val="both"/>
        <w:rPr>
          <w:rFonts w:ascii="Calibri" w:hAnsi="Calibri" w:cs="Calibri"/>
          <w:b/>
          <w:sz w:val="16"/>
          <w:szCs w:val="16"/>
        </w:rPr>
      </w:pPr>
    </w:p>
    <w:p w:rsidR="007A5E58" w:rsidRPr="006E5886" w:rsidRDefault="007A5E58" w:rsidP="007A5E58">
      <w:pPr>
        <w:ind w:left="720"/>
        <w:jc w:val="both"/>
        <w:rPr>
          <w:rFonts w:ascii="Calibri" w:hAnsi="Calibri" w:cs="Calibri"/>
          <w:b/>
          <w:sz w:val="16"/>
          <w:szCs w:val="16"/>
        </w:rPr>
      </w:pPr>
      <w:bookmarkStart w:id="0" w:name="_GoBack"/>
      <w:bookmarkEnd w:id="0"/>
      <w:r w:rsidRPr="006E5886">
        <w:rPr>
          <w:rFonts w:ascii="Calibri" w:hAnsi="Calibri" w:cs="Calibri"/>
          <w:b/>
          <w:sz w:val="16"/>
          <w:szCs w:val="16"/>
        </w:rPr>
        <w:lastRenderedPageBreak/>
        <w:t xml:space="preserve"> Garantía de Cumplimiento de Contrato</w:t>
      </w:r>
    </w:p>
    <w:p w:rsidR="007A5E58" w:rsidRPr="006E5886" w:rsidRDefault="007A5E58" w:rsidP="007A5E58">
      <w:pPr>
        <w:jc w:val="both"/>
        <w:rPr>
          <w:rFonts w:ascii="Calibri" w:hAnsi="Calibri" w:cs="Calibri"/>
          <w:sz w:val="16"/>
          <w:szCs w:val="16"/>
        </w:rPr>
      </w:pPr>
    </w:p>
    <w:p w:rsidR="007A5E58" w:rsidRPr="006E5886" w:rsidRDefault="007A5E58" w:rsidP="007A5E58">
      <w:pPr>
        <w:jc w:val="both"/>
        <w:rPr>
          <w:rFonts w:ascii="Calibri" w:hAnsi="Calibri" w:cs="Calibri"/>
          <w:bCs/>
          <w:sz w:val="16"/>
          <w:szCs w:val="16"/>
        </w:rPr>
      </w:pPr>
      <w:r w:rsidRPr="006E5886">
        <w:rPr>
          <w:rFonts w:ascii="Calibri" w:hAnsi="Calibri" w:cs="Calibri"/>
          <w:sz w:val="16"/>
          <w:szCs w:val="16"/>
        </w:rPr>
        <w:t>Para la Garantía de Cumplimiento de Contrato el adjudicado deberá presentar para la suscripción del contrato, una Boleta de Garantía</w:t>
      </w:r>
      <w:r w:rsidRPr="006E5886">
        <w:rPr>
          <w:rFonts w:ascii="Calibri" w:hAnsi="Calibri" w:cs="Calibri"/>
          <w:bCs/>
          <w:sz w:val="16"/>
          <w:szCs w:val="16"/>
        </w:rPr>
        <w:t xml:space="preserve"> </w:t>
      </w:r>
      <w:r w:rsidRPr="006E5886">
        <w:rPr>
          <w:rFonts w:ascii="Calibri" w:hAnsi="Calibri" w:cs="Calibri"/>
          <w:sz w:val="16"/>
          <w:szCs w:val="16"/>
        </w:rPr>
        <w:t xml:space="preserve">con las siguientes características: renovable, irrevocable y de ejecución inmediata a simple requerimiento de YPFB, por un valor equivalente al siete por ciento (7%) del monto mensual del contrato, </w:t>
      </w:r>
      <w:r w:rsidRPr="006E5886">
        <w:rPr>
          <w:rFonts w:ascii="Calibri" w:hAnsi="Calibri" w:cs="Calibri"/>
          <w:bCs/>
          <w:sz w:val="16"/>
          <w:szCs w:val="16"/>
        </w:rPr>
        <w:t>calculada de la siguiente manera:</w:t>
      </w:r>
    </w:p>
    <w:p w:rsidR="007A5E58" w:rsidRPr="006E5886" w:rsidRDefault="007A5E58" w:rsidP="007A5E58">
      <w:pPr>
        <w:jc w:val="both"/>
        <w:rPr>
          <w:rFonts w:ascii="Calibri" w:hAnsi="Calibri" w:cs="Calibri"/>
          <w:bCs/>
          <w:sz w:val="16"/>
          <w:szCs w:val="16"/>
        </w:rPr>
      </w:pPr>
    </w:p>
    <w:p w:rsidR="007A5E58" w:rsidRPr="006E5886" w:rsidRDefault="007A5E58" w:rsidP="007A5E58">
      <w:pPr>
        <w:jc w:val="center"/>
        <w:rPr>
          <w:rFonts w:ascii="Calibri" w:hAnsi="Calibri" w:cs="Calibri"/>
          <w:b/>
          <w:snapToGrid w:val="0"/>
          <w:sz w:val="16"/>
          <w:szCs w:val="16"/>
        </w:rPr>
      </w:pPr>
      <w:r w:rsidRPr="006E5886">
        <w:rPr>
          <w:rFonts w:ascii="Calibri" w:hAnsi="Calibri" w:cs="Calibri"/>
          <w:b/>
          <w:snapToGrid w:val="0"/>
          <w:sz w:val="16"/>
          <w:szCs w:val="16"/>
        </w:rPr>
        <w:t>BGC = CTO x PTP x 0.07</w:t>
      </w:r>
    </w:p>
    <w:p w:rsidR="007A5E58" w:rsidRPr="006E5886" w:rsidRDefault="007A5E58" w:rsidP="007A5E58">
      <w:pPr>
        <w:rPr>
          <w:rFonts w:ascii="Calibri" w:hAnsi="Calibri" w:cs="Calibri"/>
          <w:snapToGrid w:val="0"/>
          <w:sz w:val="16"/>
          <w:szCs w:val="16"/>
        </w:rPr>
      </w:pPr>
      <w:r w:rsidRPr="006E5886">
        <w:rPr>
          <w:rFonts w:ascii="Calibri" w:hAnsi="Calibri" w:cs="Calibri"/>
          <w:snapToGrid w:val="0"/>
          <w:sz w:val="16"/>
          <w:szCs w:val="16"/>
        </w:rPr>
        <w:t>Dónde:</w:t>
      </w:r>
    </w:p>
    <w:p w:rsidR="007A5E58" w:rsidRPr="006E5886" w:rsidRDefault="007A5E58" w:rsidP="007A5E58">
      <w:pPr>
        <w:rPr>
          <w:rFonts w:ascii="Calibri" w:hAnsi="Calibri" w:cs="Calibri"/>
          <w:snapToGrid w:val="0"/>
          <w:sz w:val="16"/>
          <w:szCs w:val="16"/>
        </w:rPr>
      </w:pPr>
      <w:r w:rsidRPr="006E5886">
        <w:rPr>
          <w:rFonts w:ascii="Calibri" w:hAnsi="Calibri" w:cs="Calibri"/>
          <w:snapToGrid w:val="0"/>
          <w:sz w:val="16"/>
          <w:szCs w:val="16"/>
        </w:rPr>
        <w:t>BGC = Monto de la Boleta de Garantía de Cumplimiento de Contrato (Bs)</w:t>
      </w:r>
    </w:p>
    <w:p w:rsidR="007A5E58" w:rsidRPr="006E5886" w:rsidRDefault="007A5E58" w:rsidP="007A5E58">
      <w:pPr>
        <w:rPr>
          <w:rFonts w:ascii="Calibri" w:hAnsi="Calibri" w:cs="Calibri"/>
          <w:snapToGrid w:val="0"/>
          <w:sz w:val="16"/>
          <w:szCs w:val="16"/>
        </w:rPr>
      </w:pPr>
      <w:r w:rsidRPr="006E5886">
        <w:rPr>
          <w:rFonts w:ascii="Calibri" w:hAnsi="Calibri" w:cs="Calibri"/>
          <w:snapToGrid w:val="0"/>
          <w:sz w:val="16"/>
          <w:szCs w:val="16"/>
          <w:highlight w:val="green"/>
        </w:rPr>
        <w:t>CTO = Capacidad de Total de Transporte Adjudicada (m3)/7</w:t>
      </w:r>
    </w:p>
    <w:p w:rsidR="007A5E58" w:rsidRPr="006E5886" w:rsidRDefault="007A5E58" w:rsidP="007A5E58">
      <w:pPr>
        <w:rPr>
          <w:rFonts w:ascii="Calibri" w:hAnsi="Calibri" w:cs="Calibri"/>
          <w:snapToGrid w:val="0"/>
          <w:sz w:val="16"/>
          <w:szCs w:val="16"/>
        </w:rPr>
      </w:pPr>
      <w:r w:rsidRPr="006E5886">
        <w:rPr>
          <w:rFonts w:ascii="Calibri" w:hAnsi="Calibri" w:cs="Calibri"/>
          <w:snapToGrid w:val="0"/>
          <w:sz w:val="16"/>
          <w:szCs w:val="16"/>
        </w:rPr>
        <w:t>PTP = Promedio Tarifas Propuestas (Bs/M3)</w:t>
      </w:r>
    </w:p>
    <w:p w:rsidR="007A5E58" w:rsidRPr="006E5886" w:rsidRDefault="007A5E58" w:rsidP="007A5E58">
      <w:pPr>
        <w:jc w:val="both"/>
        <w:rPr>
          <w:rFonts w:ascii="Calibri" w:hAnsi="Calibri" w:cs="Calibri"/>
          <w:sz w:val="16"/>
          <w:szCs w:val="16"/>
        </w:rPr>
      </w:pPr>
    </w:p>
    <w:p w:rsidR="007A5E58" w:rsidRPr="006E5886" w:rsidRDefault="007A5E58" w:rsidP="007A5E58">
      <w:pPr>
        <w:tabs>
          <w:tab w:val="left" w:pos="720"/>
        </w:tabs>
        <w:autoSpaceDE w:val="0"/>
        <w:autoSpaceDN w:val="0"/>
        <w:adjustRightInd w:val="0"/>
        <w:ind w:right="18"/>
        <w:rPr>
          <w:rFonts w:ascii="Calibri" w:eastAsia="Calibri" w:hAnsi="Calibri" w:cs="Calibri"/>
          <w:sz w:val="16"/>
          <w:szCs w:val="16"/>
        </w:rPr>
      </w:pPr>
      <w:r w:rsidRPr="006E5886">
        <w:rPr>
          <w:rFonts w:ascii="Calibri" w:hAnsi="Calibri" w:cs="Calibri"/>
          <w:sz w:val="16"/>
          <w:szCs w:val="16"/>
        </w:rPr>
        <w:t xml:space="preserve">O </w:t>
      </w:r>
      <w:r w:rsidRPr="006E5886">
        <w:rPr>
          <w:rFonts w:ascii="Calibri" w:eastAsia="Calibri" w:hAnsi="Calibri" w:cs="Calibri"/>
          <w:sz w:val="16"/>
          <w:szCs w:val="16"/>
        </w:rPr>
        <w:t xml:space="preserve">en su defecto la Nota Expresa autorizando a YPFB la retención del siete por ciento (7%) de cada pago parcial </w:t>
      </w:r>
    </w:p>
    <w:p w:rsidR="007A5E58" w:rsidRPr="006E5886" w:rsidRDefault="007A5E58" w:rsidP="007A5E58">
      <w:pPr>
        <w:jc w:val="both"/>
        <w:rPr>
          <w:rFonts w:ascii="Calibri" w:hAnsi="Calibri" w:cs="Calibri"/>
          <w:sz w:val="16"/>
          <w:szCs w:val="16"/>
        </w:rPr>
      </w:pPr>
    </w:p>
    <w:p w:rsidR="007A5E58" w:rsidRPr="006E5886" w:rsidRDefault="007A5E58" w:rsidP="007A5E58">
      <w:pPr>
        <w:jc w:val="both"/>
        <w:rPr>
          <w:rFonts w:ascii="Calibri" w:hAnsi="Calibri" w:cs="Calibri"/>
          <w:sz w:val="16"/>
          <w:szCs w:val="16"/>
        </w:rPr>
      </w:pPr>
      <w:r w:rsidRPr="006E5886">
        <w:rPr>
          <w:rFonts w:ascii="Calibri" w:hAnsi="Calibri" w:cs="Calibri"/>
          <w:sz w:val="16"/>
          <w:szCs w:val="16"/>
        </w:rPr>
        <w:t>La modalidad de Garantía de Contrato (boleta de garantía o retención de cada pago) elegida por el proponente, no podrá ser modificada durante la vigencia del contrato.</w:t>
      </w:r>
    </w:p>
    <w:p w:rsidR="007A5E58" w:rsidRPr="006E5886" w:rsidRDefault="007A5E58" w:rsidP="007A5E58">
      <w:pPr>
        <w:jc w:val="both"/>
        <w:rPr>
          <w:rFonts w:ascii="Calibri" w:hAnsi="Calibri" w:cs="Calibri"/>
          <w:sz w:val="16"/>
          <w:szCs w:val="16"/>
        </w:rPr>
      </w:pPr>
    </w:p>
    <w:p w:rsidR="007A5E58" w:rsidRDefault="007A5E58" w:rsidP="007A5E58">
      <w:pPr>
        <w:jc w:val="both"/>
        <w:rPr>
          <w:rFonts w:ascii="Calibri" w:hAnsi="Calibri" w:cs="Calibri"/>
          <w:sz w:val="16"/>
          <w:szCs w:val="16"/>
        </w:rPr>
      </w:pPr>
      <w:r w:rsidRPr="006E5886">
        <w:rPr>
          <w:rFonts w:ascii="Calibri" w:hAnsi="Calibri" w:cs="Calibri"/>
          <w:sz w:val="16"/>
          <w:szCs w:val="16"/>
        </w:rPr>
        <w:t>La Garantía de cumplimiento de contrato deberá tener una validez de 60 días calendarios adicionales a partir de la finalización del contrato.</w:t>
      </w:r>
    </w:p>
    <w:p w:rsidR="007A5E58" w:rsidRDefault="007A5E58" w:rsidP="007A5E58">
      <w:pPr>
        <w:jc w:val="both"/>
        <w:rPr>
          <w:rFonts w:ascii="Microsoft Sans Serif" w:hAnsi="Microsoft Sans Serif" w:cs="Microsoft Sans Serif"/>
          <w:b/>
          <w:color w:val="FF0000"/>
          <w:sz w:val="22"/>
          <w:szCs w:val="22"/>
          <w:u w:val="single"/>
        </w:rPr>
      </w:pPr>
    </w:p>
    <w:p w:rsidR="006E5886" w:rsidRDefault="006E5886" w:rsidP="006A5ABE">
      <w:pPr>
        <w:jc w:val="both"/>
        <w:rPr>
          <w:rFonts w:ascii="Microsoft Sans Serif" w:hAnsi="Microsoft Sans Serif" w:cs="Microsoft Sans Serif"/>
          <w:b/>
          <w:color w:val="FF0000"/>
          <w:sz w:val="22"/>
          <w:szCs w:val="22"/>
          <w:u w:val="single"/>
        </w:rPr>
      </w:pPr>
    </w:p>
    <w:p w:rsidR="006A5ABE" w:rsidRPr="006809ED" w:rsidRDefault="006A5ABE" w:rsidP="006A5ABE">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 N° 8</w:t>
      </w:r>
      <w:r w:rsidRPr="006809ED">
        <w:rPr>
          <w:rFonts w:ascii="Microsoft Sans Serif" w:hAnsi="Microsoft Sans Serif" w:cs="Microsoft Sans Serif"/>
          <w:b/>
          <w:color w:val="FF0000"/>
          <w:sz w:val="22"/>
          <w:szCs w:val="22"/>
          <w:u w:val="single"/>
        </w:rPr>
        <w:t>:</w:t>
      </w:r>
    </w:p>
    <w:p w:rsidR="006A5ABE" w:rsidRPr="006809ED" w:rsidRDefault="006A5ABE" w:rsidP="006A5ABE">
      <w:pPr>
        <w:jc w:val="both"/>
        <w:rPr>
          <w:rFonts w:ascii="Microsoft Sans Serif" w:hAnsi="Microsoft Sans Serif" w:cs="Microsoft Sans Serif"/>
          <w:b/>
          <w:color w:val="FF0000"/>
          <w:sz w:val="22"/>
          <w:szCs w:val="22"/>
          <w:u w:val="single"/>
        </w:rPr>
      </w:pPr>
    </w:p>
    <w:p w:rsidR="006A5ABE" w:rsidRDefault="006E5886" w:rsidP="006A5ABE">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6A5ABE" w:rsidRPr="006809ED">
        <w:rPr>
          <w:rFonts w:ascii="Microsoft Sans Serif" w:hAnsi="Microsoft Sans Serif" w:cs="Microsoft Sans Serif"/>
          <w:b/>
          <w:color w:val="FF0000"/>
          <w:sz w:val="22"/>
          <w:szCs w:val="22"/>
          <w:u w:val="single"/>
        </w:rPr>
        <w:t>DICE:</w:t>
      </w:r>
      <w:r w:rsidR="006A5ABE">
        <w:rPr>
          <w:rFonts w:ascii="Microsoft Sans Serif" w:hAnsi="Microsoft Sans Serif" w:cs="Microsoft Sans Serif"/>
          <w:b/>
          <w:color w:val="FF0000"/>
          <w:sz w:val="22"/>
          <w:szCs w:val="22"/>
          <w:u w:val="single"/>
        </w:rPr>
        <w:t xml:space="preserve"> </w:t>
      </w:r>
    </w:p>
    <w:p w:rsidR="00A351B6" w:rsidRDefault="00A351B6" w:rsidP="006A5ABE">
      <w:pPr>
        <w:jc w:val="both"/>
        <w:rPr>
          <w:rFonts w:ascii="Microsoft Sans Serif" w:hAnsi="Microsoft Sans Serif" w:cs="Microsoft Sans Serif"/>
          <w:b/>
          <w:color w:val="FF0000"/>
          <w:sz w:val="22"/>
          <w:szCs w:val="22"/>
          <w:u w:val="single"/>
        </w:rPr>
      </w:pPr>
    </w:p>
    <w:p w:rsidR="006E5886" w:rsidRDefault="006E5886" w:rsidP="006E5886">
      <w:pPr>
        <w:jc w:val="center"/>
        <w:rPr>
          <w:rFonts w:ascii="Calibri" w:hAnsi="Calibri" w:cs="Calibri"/>
          <w:b/>
          <w:sz w:val="18"/>
          <w:szCs w:val="18"/>
        </w:rPr>
      </w:pPr>
      <w:r>
        <w:rPr>
          <w:rFonts w:ascii="Calibri" w:hAnsi="Calibri" w:cs="Calibri"/>
          <w:b/>
          <w:sz w:val="18"/>
          <w:szCs w:val="18"/>
        </w:rPr>
        <w:t>FORMULARIO A-1</w:t>
      </w:r>
    </w:p>
    <w:p w:rsidR="006E5886" w:rsidRDefault="006E5886" w:rsidP="006E5886">
      <w:pPr>
        <w:jc w:val="center"/>
        <w:rPr>
          <w:rFonts w:ascii="Calibri" w:hAnsi="Calibri" w:cs="Calibri"/>
          <w:b/>
          <w:sz w:val="18"/>
          <w:szCs w:val="18"/>
        </w:rPr>
      </w:pPr>
      <w:r>
        <w:rPr>
          <w:rFonts w:ascii="Calibri" w:hAnsi="Calibri" w:cs="Calibri"/>
          <w:b/>
          <w:sz w:val="18"/>
          <w:szCs w:val="18"/>
        </w:rPr>
        <w:t>CARTA DE PRESENTACIÓN DE LA PROPUESTA Y DECLARACIÓN JURADA</w:t>
      </w:r>
    </w:p>
    <w:p w:rsidR="006E5886" w:rsidRDefault="006E5886" w:rsidP="006E5886">
      <w:pPr>
        <w:jc w:val="center"/>
        <w:rPr>
          <w:rFonts w:ascii="Calibri" w:hAnsi="Calibri" w:cs="Calibri"/>
          <w:b/>
          <w:sz w:val="18"/>
          <w:szCs w:val="18"/>
        </w:rPr>
      </w:pPr>
      <w:r>
        <w:rPr>
          <w:rFonts w:ascii="Calibri" w:hAnsi="Calibri" w:cs="Calibri"/>
          <w:b/>
          <w:sz w:val="18"/>
          <w:szCs w:val="18"/>
        </w:rPr>
        <w:t>PARA EMPRESAS O ASOCIACIONES ACCIDENTALES</w:t>
      </w:r>
    </w:p>
    <w:p w:rsidR="006E5886" w:rsidRDefault="006E5886" w:rsidP="006E5886">
      <w:pPr>
        <w:jc w:val="center"/>
        <w:rPr>
          <w:rFonts w:ascii="Calibri" w:hAnsi="Calibri" w:cs="Calibri"/>
          <w:sz w:val="18"/>
          <w:szCs w:val="18"/>
        </w:rPr>
      </w:pPr>
    </w:p>
    <w:tbl>
      <w:tblPr>
        <w:tblW w:w="825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8"/>
        <w:gridCol w:w="142"/>
        <w:gridCol w:w="140"/>
        <w:gridCol w:w="4957"/>
        <w:gridCol w:w="143"/>
      </w:tblGrid>
      <w:tr w:rsidR="006E5886" w:rsidTr="006E5886">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6E5886" w:rsidRDefault="006E5886">
            <w:pPr>
              <w:jc w:val="right"/>
              <w:rPr>
                <w:rFonts w:ascii="Calibri" w:hAnsi="Calibri" w:cs="Calibri"/>
                <w:sz w:val="18"/>
                <w:szCs w:val="18"/>
              </w:rPr>
            </w:pPr>
          </w:p>
        </w:tc>
        <w:tc>
          <w:tcPr>
            <w:tcW w:w="142" w:type="dxa"/>
            <w:tcBorders>
              <w:top w:val="single" w:sz="12" w:space="0" w:color="auto"/>
              <w:left w:val="nil"/>
              <w:bottom w:val="nil"/>
              <w:right w:val="nil"/>
            </w:tcBorders>
            <w:vAlign w:val="center"/>
          </w:tcPr>
          <w:p w:rsidR="006E5886" w:rsidRDefault="006E5886">
            <w:pPr>
              <w:jc w:val="center"/>
              <w:rPr>
                <w:rFonts w:ascii="Calibri" w:hAnsi="Calibri" w:cs="Calibri"/>
                <w:b/>
                <w:sz w:val="18"/>
                <w:szCs w:val="18"/>
              </w:rPr>
            </w:pPr>
          </w:p>
        </w:tc>
        <w:tc>
          <w:tcPr>
            <w:tcW w:w="5243" w:type="dxa"/>
            <w:gridSpan w:val="3"/>
            <w:tcBorders>
              <w:top w:val="single" w:sz="12" w:space="0" w:color="auto"/>
              <w:left w:val="nil"/>
              <w:bottom w:val="nil"/>
              <w:right w:val="single" w:sz="12" w:space="0" w:color="auto"/>
            </w:tcBorders>
            <w:vAlign w:val="center"/>
          </w:tcPr>
          <w:p w:rsidR="006E5886" w:rsidRDefault="006E5886">
            <w:pPr>
              <w:jc w:val="center"/>
              <w:rPr>
                <w:rFonts w:ascii="Calibri" w:hAnsi="Calibri" w:cs="Calibri"/>
                <w:b/>
                <w:sz w:val="18"/>
                <w:szCs w:val="18"/>
              </w:rPr>
            </w:pPr>
          </w:p>
        </w:tc>
      </w:tr>
      <w:tr w:rsidR="006E5886" w:rsidTr="006E5886">
        <w:tc>
          <w:tcPr>
            <w:tcW w:w="2870" w:type="dxa"/>
            <w:tcBorders>
              <w:top w:val="nil"/>
              <w:left w:val="single" w:sz="12" w:space="0" w:color="auto"/>
              <w:bottom w:val="nil"/>
              <w:right w:val="nil"/>
            </w:tcBorders>
            <w:tcMar>
              <w:top w:w="0" w:type="dxa"/>
              <w:left w:w="0" w:type="dxa"/>
              <w:bottom w:w="0" w:type="dxa"/>
              <w:right w:w="0" w:type="dxa"/>
            </w:tcMar>
            <w:vAlign w:val="center"/>
            <w:hideMark/>
          </w:tcPr>
          <w:p w:rsidR="006E5886" w:rsidRDefault="006E5886">
            <w:pPr>
              <w:jc w:val="right"/>
              <w:rPr>
                <w:rFonts w:ascii="Calibri" w:hAnsi="Calibri" w:cs="Calibri"/>
                <w:b/>
                <w:sz w:val="18"/>
                <w:szCs w:val="18"/>
              </w:rPr>
            </w:pPr>
            <w:r>
              <w:rPr>
                <w:rFonts w:ascii="Calibri" w:hAnsi="Calibri" w:cs="Calibri"/>
                <w:b/>
                <w:sz w:val="18"/>
                <w:szCs w:val="18"/>
              </w:rPr>
              <w:t>Lugar y Fecha</w:t>
            </w:r>
          </w:p>
        </w:tc>
        <w:tc>
          <w:tcPr>
            <w:tcW w:w="142" w:type="dxa"/>
            <w:tcBorders>
              <w:top w:val="nil"/>
              <w:left w:val="nil"/>
              <w:bottom w:val="nil"/>
              <w:right w:val="nil"/>
            </w:tcBorders>
            <w:vAlign w:val="center"/>
            <w:hideMark/>
          </w:tcPr>
          <w:p w:rsidR="006E5886" w:rsidRDefault="006E5886">
            <w:pPr>
              <w:jc w:val="center"/>
              <w:rPr>
                <w:rFonts w:ascii="Calibri" w:hAnsi="Calibri" w:cs="Calibri"/>
                <w:b/>
                <w:sz w:val="18"/>
                <w:szCs w:val="18"/>
              </w:rPr>
            </w:pPr>
            <w:r>
              <w:rPr>
                <w:rFonts w:ascii="Calibri" w:hAnsi="Calibri" w:cs="Calibri"/>
                <w:b/>
                <w:sz w:val="18"/>
                <w:szCs w:val="18"/>
              </w:rPr>
              <w:t>:</w:t>
            </w:r>
          </w:p>
        </w:tc>
        <w:tc>
          <w:tcPr>
            <w:tcW w:w="140" w:type="dxa"/>
            <w:tcBorders>
              <w:top w:val="nil"/>
              <w:left w:val="nil"/>
              <w:bottom w:val="nil"/>
              <w:right w:val="single" w:sz="4" w:space="0" w:color="auto"/>
            </w:tcBorders>
            <w:vAlign w:val="center"/>
          </w:tcPr>
          <w:p w:rsidR="006E5886" w:rsidRDefault="006E5886">
            <w:pPr>
              <w:rPr>
                <w:rFonts w:ascii="Calibri" w:hAnsi="Calibri" w:cs="Calibri"/>
                <w:sz w:val="18"/>
                <w:szCs w:val="18"/>
              </w:rPr>
            </w:pPr>
          </w:p>
        </w:tc>
        <w:tc>
          <w:tcPr>
            <w:tcW w:w="4960" w:type="dxa"/>
            <w:tcBorders>
              <w:top w:val="single" w:sz="4" w:space="0" w:color="auto"/>
              <w:left w:val="single" w:sz="4" w:space="0" w:color="auto"/>
              <w:bottom w:val="single" w:sz="4" w:space="0" w:color="auto"/>
              <w:right w:val="single" w:sz="4" w:space="0" w:color="auto"/>
            </w:tcBorders>
            <w:shd w:val="clear" w:color="auto" w:fill="F2F2F2"/>
            <w:vAlign w:val="center"/>
          </w:tcPr>
          <w:p w:rsidR="006E5886" w:rsidRDefault="006E5886">
            <w:pPr>
              <w:rPr>
                <w:rFonts w:ascii="Calibri" w:hAnsi="Calibri" w:cs="Calibri"/>
                <w:sz w:val="18"/>
                <w:szCs w:val="18"/>
              </w:rPr>
            </w:pPr>
          </w:p>
        </w:tc>
        <w:tc>
          <w:tcPr>
            <w:tcW w:w="143" w:type="dxa"/>
            <w:tcBorders>
              <w:top w:val="nil"/>
              <w:left w:val="nil"/>
              <w:bottom w:val="nil"/>
              <w:right w:val="single" w:sz="12" w:space="0" w:color="auto"/>
            </w:tcBorders>
            <w:vAlign w:val="center"/>
          </w:tcPr>
          <w:p w:rsidR="006E5886" w:rsidRDefault="006E5886">
            <w:pPr>
              <w:rPr>
                <w:rFonts w:ascii="Calibri" w:hAnsi="Calibri" w:cs="Calibri"/>
                <w:sz w:val="18"/>
                <w:szCs w:val="18"/>
              </w:rPr>
            </w:pPr>
          </w:p>
        </w:tc>
      </w:tr>
      <w:tr w:rsidR="006E5886" w:rsidTr="006E5886">
        <w:tc>
          <w:tcPr>
            <w:tcW w:w="2870" w:type="dxa"/>
            <w:tcBorders>
              <w:top w:val="nil"/>
              <w:left w:val="single" w:sz="12" w:space="0" w:color="auto"/>
              <w:bottom w:val="nil"/>
              <w:right w:val="nil"/>
            </w:tcBorders>
            <w:tcMar>
              <w:top w:w="0" w:type="dxa"/>
              <w:left w:w="0" w:type="dxa"/>
              <w:bottom w:w="0" w:type="dxa"/>
              <w:right w:w="0" w:type="dxa"/>
            </w:tcMar>
            <w:vAlign w:val="center"/>
          </w:tcPr>
          <w:p w:rsidR="006E5886" w:rsidRDefault="006E5886">
            <w:pPr>
              <w:jc w:val="right"/>
              <w:rPr>
                <w:rFonts w:ascii="Calibri" w:hAnsi="Calibri" w:cs="Calibri"/>
                <w:b/>
                <w:sz w:val="18"/>
                <w:szCs w:val="18"/>
              </w:rPr>
            </w:pPr>
          </w:p>
        </w:tc>
        <w:tc>
          <w:tcPr>
            <w:tcW w:w="142" w:type="dxa"/>
            <w:tcBorders>
              <w:top w:val="nil"/>
              <w:left w:val="nil"/>
              <w:bottom w:val="nil"/>
              <w:right w:val="nil"/>
            </w:tcBorders>
            <w:vAlign w:val="center"/>
          </w:tcPr>
          <w:p w:rsidR="006E5886" w:rsidRDefault="006E5886">
            <w:pPr>
              <w:jc w:val="center"/>
              <w:rPr>
                <w:rFonts w:ascii="Calibri" w:hAnsi="Calibri" w:cs="Calibri"/>
                <w:b/>
                <w:sz w:val="18"/>
                <w:szCs w:val="18"/>
              </w:rPr>
            </w:pPr>
          </w:p>
        </w:tc>
        <w:tc>
          <w:tcPr>
            <w:tcW w:w="140" w:type="dxa"/>
            <w:tcBorders>
              <w:top w:val="nil"/>
              <w:left w:val="nil"/>
              <w:bottom w:val="nil"/>
              <w:right w:val="nil"/>
            </w:tcBorders>
            <w:vAlign w:val="center"/>
          </w:tcPr>
          <w:p w:rsidR="006E5886" w:rsidRDefault="006E5886">
            <w:pPr>
              <w:rPr>
                <w:rFonts w:ascii="Calibri" w:hAnsi="Calibri" w:cs="Calibri"/>
                <w:sz w:val="18"/>
                <w:szCs w:val="18"/>
              </w:rPr>
            </w:pPr>
          </w:p>
        </w:tc>
        <w:tc>
          <w:tcPr>
            <w:tcW w:w="5103" w:type="dxa"/>
            <w:gridSpan w:val="2"/>
            <w:tcBorders>
              <w:top w:val="nil"/>
              <w:left w:val="nil"/>
              <w:bottom w:val="nil"/>
              <w:right w:val="single" w:sz="12" w:space="0" w:color="auto"/>
            </w:tcBorders>
            <w:vAlign w:val="center"/>
          </w:tcPr>
          <w:p w:rsidR="006E5886" w:rsidRDefault="006E5886">
            <w:pPr>
              <w:rPr>
                <w:rFonts w:ascii="Calibri" w:hAnsi="Calibri" w:cs="Calibri"/>
                <w:sz w:val="18"/>
                <w:szCs w:val="18"/>
              </w:rPr>
            </w:pPr>
          </w:p>
        </w:tc>
      </w:tr>
      <w:tr w:rsidR="006E5886" w:rsidTr="006E5886">
        <w:tc>
          <w:tcPr>
            <w:tcW w:w="2870" w:type="dxa"/>
            <w:tcBorders>
              <w:top w:val="nil"/>
              <w:left w:val="single" w:sz="12" w:space="0" w:color="auto"/>
              <w:bottom w:val="nil"/>
              <w:right w:val="nil"/>
            </w:tcBorders>
            <w:tcMar>
              <w:top w:w="0" w:type="dxa"/>
              <w:left w:w="0" w:type="dxa"/>
              <w:bottom w:w="0" w:type="dxa"/>
              <w:right w:w="0" w:type="dxa"/>
            </w:tcMar>
            <w:vAlign w:val="center"/>
            <w:hideMark/>
          </w:tcPr>
          <w:p w:rsidR="006E5886" w:rsidRDefault="006E5886">
            <w:pPr>
              <w:jc w:val="right"/>
              <w:rPr>
                <w:rFonts w:ascii="Calibri" w:hAnsi="Calibri" w:cs="Calibri"/>
                <w:b/>
                <w:sz w:val="18"/>
                <w:szCs w:val="18"/>
              </w:rPr>
            </w:pPr>
            <w:r>
              <w:rPr>
                <w:rFonts w:ascii="Calibri" w:hAnsi="Calibri" w:cs="Calibri"/>
                <w:b/>
                <w:sz w:val="18"/>
                <w:szCs w:val="18"/>
              </w:rPr>
              <w:t>Código del Proceso</w:t>
            </w:r>
          </w:p>
        </w:tc>
        <w:tc>
          <w:tcPr>
            <w:tcW w:w="142" w:type="dxa"/>
            <w:tcBorders>
              <w:top w:val="nil"/>
              <w:left w:val="nil"/>
              <w:bottom w:val="nil"/>
              <w:right w:val="nil"/>
            </w:tcBorders>
            <w:vAlign w:val="center"/>
            <w:hideMark/>
          </w:tcPr>
          <w:p w:rsidR="006E5886" w:rsidRDefault="006E5886">
            <w:pPr>
              <w:jc w:val="center"/>
              <w:rPr>
                <w:rFonts w:ascii="Calibri" w:hAnsi="Calibri" w:cs="Calibri"/>
                <w:b/>
                <w:sz w:val="18"/>
                <w:szCs w:val="18"/>
              </w:rPr>
            </w:pPr>
            <w:r>
              <w:rPr>
                <w:rFonts w:ascii="Calibri" w:hAnsi="Calibri" w:cs="Calibri"/>
                <w:b/>
                <w:sz w:val="18"/>
                <w:szCs w:val="18"/>
              </w:rPr>
              <w:t>:</w:t>
            </w:r>
          </w:p>
        </w:tc>
        <w:tc>
          <w:tcPr>
            <w:tcW w:w="140" w:type="dxa"/>
            <w:tcBorders>
              <w:top w:val="nil"/>
              <w:left w:val="nil"/>
              <w:bottom w:val="nil"/>
              <w:right w:val="single" w:sz="4" w:space="0" w:color="auto"/>
            </w:tcBorders>
            <w:vAlign w:val="center"/>
          </w:tcPr>
          <w:p w:rsidR="006E5886" w:rsidRDefault="006E5886">
            <w:pPr>
              <w:rPr>
                <w:rFonts w:ascii="Calibri" w:hAnsi="Calibri" w:cs="Calibri"/>
                <w:sz w:val="18"/>
                <w:szCs w:val="18"/>
              </w:rPr>
            </w:pPr>
          </w:p>
        </w:tc>
        <w:tc>
          <w:tcPr>
            <w:tcW w:w="4960" w:type="dxa"/>
            <w:tcBorders>
              <w:top w:val="single" w:sz="4" w:space="0" w:color="auto"/>
              <w:left w:val="single" w:sz="4" w:space="0" w:color="auto"/>
              <w:bottom w:val="single" w:sz="4" w:space="0" w:color="auto"/>
              <w:right w:val="single" w:sz="4" w:space="0" w:color="auto"/>
            </w:tcBorders>
            <w:shd w:val="clear" w:color="auto" w:fill="F2F2F2"/>
            <w:vAlign w:val="center"/>
          </w:tcPr>
          <w:p w:rsidR="006E5886" w:rsidRDefault="006E5886">
            <w:pPr>
              <w:rPr>
                <w:rFonts w:ascii="Calibri" w:hAnsi="Calibri" w:cs="Calibri"/>
                <w:sz w:val="18"/>
                <w:szCs w:val="18"/>
              </w:rPr>
            </w:pPr>
          </w:p>
        </w:tc>
        <w:tc>
          <w:tcPr>
            <w:tcW w:w="143" w:type="dxa"/>
            <w:tcBorders>
              <w:top w:val="nil"/>
              <w:left w:val="nil"/>
              <w:bottom w:val="nil"/>
              <w:right w:val="single" w:sz="12" w:space="0" w:color="auto"/>
            </w:tcBorders>
            <w:vAlign w:val="center"/>
          </w:tcPr>
          <w:p w:rsidR="006E5886" w:rsidRDefault="006E5886">
            <w:pPr>
              <w:rPr>
                <w:rFonts w:ascii="Calibri" w:hAnsi="Calibri" w:cs="Calibri"/>
                <w:sz w:val="18"/>
                <w:szCs w:val="18"/>
              </w:rPr>
            </w:pPr>
          </w:p>
        </w:tc>
      </w:tr>
      <w:tr w:rsidR="006E5886" w:rsidTr="006E5886">
        <w:tc>
          <w:tcPr>
            <w:tcW w:w="2870" w:type="dxa"/>
            <w:tcBorders>
              <w:top w:val="nil"/>
              <w:left w:val="single" w:sz="12" w:space="0" w:color="auto"/>
              <w:bottom w:val="nil"/>
              <w:right w:val="nil"/>
            </w:tcBorders>
            <w:tcMar>
              <w:top w:w="0" w:type="dxa"/>
              <w:left w:w="0" w:type="dxa"/>
              <w:bottom w:w="0" w:type="dxa"/>
              <w:right w:w="0" w:type="dxa"/>
            </w:tcMar>
            <w:vAlign w:val="center"/>
          </w:tcPr>
          <w:p w:rsidR="006E5886" w:rsidRDefault="006E5886">
            <w:pPr>
              <w:jc w:val="right"/>
              <w:rPr>
                <w:rFonts w:ascii="Calibri" w:hAnsi="Calibri" w:cs="Calibri"/>
                <w:b/>
                <w:sz w:val="18"/>
                <w:szCs w:val="18"/>
              </w:rPr>
            </w:pPr>
          </w:p>
        </w:tc>
        <w:tc>
          <w:tcPr>
            <w:tcW w:w="142" w:type="dxa"/>
            <w:tcBorders>
              <w:top w:val="nil"/>
              <w:left w:val="nil"/>
              <w:bottom w:val="nil"/>
              <w:right w:val="nil"/>
            </w:tcBorders>
            <w:vAlign w:val="center"/>
          </w:tcPr>
          <w:p w:rsidR="006E5886" w:rsidRDefault="006E5886">
            <w:pPr>
              <w:jc w:val="center"/>
              <w:rPr>
                <w:rFonts w:ascii="Calibri" w:hAnsi="Calibri" w:cs="Calibri"/>
                <w:b/>
                <w:sz w:val="18"/>
                <w:szCs w:val="18"/>
              </w:rPr>
            </w:pPr>
          </w:p>
        </w:tc>
        <w:tc>
          <w:tcPr>
            <w:tcW w:w="140" w:type="dxa"/>
            <w:tcBorders>
              <w:top w:val="nil"/>
              <w:left w:val="nil"/>
              <w:bottom w:val="nil"/>
              <w:right w:val="nil"/>
            </w:tcBorders>
            <w:vAlign w:val="center"/>
          </w:tcPr>
          <w:p w:rsidR="006E5886" w:rsidRDefault="006E5886">
            <w:pPr>
              <w:rPr>
                <w:rFonts w:ascii="Calibri" w:hAnsi="Calibri" w:cs="Calibri"/>
                <w:sz w:val="18"/>
                <w:szCs w:val="18"/>
              </w:rPr>
            </w:pPr>
          </w:p>
        </w:tc>
        <w:tc>
          <w:tcPr>
            <w:tcW w:w="5103" w:type="dxa"/>
            <w:gridSpan w:val="2"/>
            <w:tcBorders>
              <w:top w:val="nil"/>
              <w:left w:val="nil"/>
              <w:bottom w:val="nil"/>
              <w:right w:val="single" w:sz="12" w:space="0" w:color="auto"/>
            </w:tcBorders>
            <w:vAlign w:val="center"/>
          </w:tcPr>
          <w:p w:rsidR="006E5886" w:rsidRDefault="006E5886">
            <w:pPr>
              <w:rPr>
                <w:rFonts w:ascii="Calibri" w:hAnsi="Calibri" w:cs="Calibri"/>
                <w:sz w:val="18"/>
                <w:szCs w:val="18"/>
              </w:rPr>
            </w:pPr>
          </w:p>
        </w:tc>
      </w:tr>
      <w:tr w:rsidR="006E5886" w:rsidTr="006E5886">
        <w:tc>
          <w:tcPr>
            <w:tcW w:w="2870" w:type="dxa"/>
            <w:tcBorders>
              <w:top w:val="nil"/>
              <w:left w:val="single" w:sz="12" w:space="0" w:color="auto"/>
              <w:bottom w:val="nil"/>
              <w:right w:val="nil"/>
            </w:tcBorders>
            <w:tcMar>
              <w:top w:w="0" w:type="dxa"/>
              <w:left w:w="0" w:type="dxa"/>
              <w:bottom w:w="0" w:type="dxa"/>
              <w:right w:w="0" w:type="dxa"/>
            </w:tcMar>
            <w:vAlign w:val="center"/>
            <w:hideMark/>
          </w:tcPr>
          <w:p w:rsidR="006E5886" w:rsidRDefault="006E5886">
            <w:pPr>
              <w:jc w:val="right"/>
              <w:rPr>
                <w:rFonts w:ascii="Calibri" w:hAnsi="Calibri" w:cs="Calibri"/>
                <w:b/>
                <w:sz w:val="18"/>
                <w:szCs w:val="18"/>
              </w:rPr>
            </w:pPr>
            <w:r>
              <w:rPr>
                <w:rFonts w:ascii="Calibri" w:hAnsi="Calibri" w:cs="Calibri"/>
                <w:b/>
                <w:sz w:val="18"/>
                <w:szCs w:val="18"/>
              </w:rPr>
              <w:t>Objeto del Proceso</w:t>
            </w:r>
          </w:p>
        </w:tc>
        <w:tc>
          <w:tcPr>
            <w:tcW w:w="142" w:type="dxa"/>
            <w:tcBorders>
              <w:top w:val="nil"/>
              <w:left w:val="nil"/>
              <w:bottom w:val="nil"/>
              <w:right w:val="nil"/>
            </w:tcBorders>
            <w:vAlign w:val="center"/>
            <w:hideMark/>
          </w:tcPr>
          <w:p w:rsidR="006E5886" w:rsidRDefault="006E5886">
            <w:pPr>
              <w:jc w:val="center"/>
              <w:rPr>
                <w:rFonts w:ascii="Calibri" w:hAnsi="Calibri" w:cs="Calibri"/>
                <w:b/>
                <w:sz w:val="18"/>
                <w:szCs w:val="18"/>
              </w:rPr>
            </w:pPr>
            <w:r>
              <w:rPr>
                <w:rFonts w:ascii="Calibri" w:hAnsi="Calibri" w:cs="Calibri"/>
                <w:b/>
                <w:sz w:val="18"/>
                <w:szCs w:val="18"/>
              </w:rPr>
              <w:t>:</w:t>
            </w:r>
          </w:p>
        </w:tc>
        <w:tc>
          <w:tcPr>
            <w:tcW w:w="140" w:type="dxa"/>
            <w:tcBorders>
              <w:top w:val="nil"/>
              <w:left w:val="nil"/>
              <w:bottom w:val="nil"/>
              <w:right w:val="single" w:sz="4" w:space="0" w:color="auto"/>
            </w:tcBorders>
            <w:vAlign w:val="center"/>
          </w:tcPr>
          <w:p w:rsidR="006E5886" w:rsidRDefault="006E5886">
            <w:pPr>
              <w:rPr>
                <w:rFonts w:ascii="Calibri" w:hAnsi="Calibri" w:cs="Calibri"/>
                <w:sz w:val="18"/>
                <w:szCs w:val="18"/>
              </w:rPr>
            </w:pPr>
          </w:p>
        </w:tc>
        <w:tc>
          <w:tcPr>
            <w:tcW w:w="4960" w:type="dxa"/>
            <w:tcBorders>
              <w:top w:val="single" w:sz="4" w:space="0" w:color="auto"/>
              <w:left w:val="single" w:sz="4" w:space="0" w:color="auto"/>
              <w:bottom w:val="single" w:sz="4" w:space="0" w:color="auto"/>
              <w:right w:val="single" w:sz="4" w:space="0" w:color="auto"/>
            </w:tcBorders>
            <w:shd w:val="clear" w:color="auto" w:fill="F2F2F2"/>
            <w:vAlign w:val="center"/>
          </w:tcPr>
          <w:p w:rsidR="006E5886" w:rsidRDefault="006E5886">
            <w:pPr>
              <w:rPr>
                <w:rFonts w:ascii="Calibri" w:hAnsi="Calibri" w:cs="Calibri"/>
                <w:sz w:val="18"/>
                <w:szCs w:val="18"/>
              </w:rPr>
            </w:pPr>
          </w:p>
        </w:tc>
        <w:tc>
          <w:tcPr>
            <w:tcW w:w="143" w:type="dxa"/>
            <w:tcBorders>
              <w:top w:val="nil"/>
              <w:left w:val="nil"/>
              <w:bottom w:val="nil"/>
              <w:right w:val="single" w:sz="12" w:space="0" w:color="auto"/>
            </w:tcBorders>
            <w:vAlign w:val="center"/>
          </w:tcPr>
          <w:p w:rsidR="006E5886" w:rsidRDefault="006E5886">
            <w:pPr>
              <w:rPr>
                <w:rFonts w:ascii="Calibri" w:hAnsi="Calibri" w:cs="Calibri"/>
                <w:sz w:val="18"/>
                <w:szCs w:val="18"/>
              </w:rPr>
            </w:pPr>
          </w:p>
        </w:tc>
      </w:tr>
      <w:tr w:rsidR="006E5886" w:rsidTr="006E5886">
        <w:tc>
          <w:tcPr>
            <w:tcW w:w="2870" w:type="dxa"/>
            <w:tcBorders>
              <w:top w:val="nil"/>
              <w:left w:val="single" w:sz="12" w:space="0" w:color="auto"/>
              <w:bottom w:val="nil"/>
              <w:right w:val="nil"/>
            </w:tcBorders>
            <w:tcMar>
              <w:top w:w="0" w:type="dxa"/>
              <w:left w:w="0" w:type="dxa"/>
              <w:bottom w:w="0" w:type="dxa"/>
              <w:right w:w="0" w:type="dxa"/>
            </w:tcMar>
            <w:vAlign w:val="center"/>
          </w:tcPr>
          <w:p w:rsidR="006E5886" w:rsidRDefault="006E5886">
            <w:pPr>
              <w:jc w:val="right"/>
              <w:rPr>
                <w:rFonts w:ascii="Calibri" w:hAnsi="Calibri" w:cs="Calibri"/>
                <w:b/>
                <w:sz w:val="18"/>
                <w:szCs w:val="18"/>
              </w:rPr>
            </w:pPr>
          </w:p>
        </w:tc>
        <w:tc>
          <w:tcPr>
            <w:tcW w:w="142" w:type="dxa"/>
            <w:tcBorders>
              <w:top w:val="nil"/>
              <w:left w:val="nil"/>
              <w:bottom w:val="nil"/>
              <w:right w:val="nil"/>
            </w:tcBorders>
            <w:vAlign w:val="center"/>
          </w:tcPr>
          <w:p w:rsidR="006E5886" w:rsidRDefault="006E5886">
            <w:pPr>
              <w:jc w:val="center"/>
              <w:rPr>
                <w:rFonts w:ascii="Calibri" w:hAnsi="Calibri" w:cs="Calibri"/>
                <w:b/>
                <w:sz w:val="18"/>
                <w:szCs w:val="18"/>
              </w:rPr>
            </w:pPr>
          </w:p>
        </w:tc>
        <w:tc>
          <w:tcPr>
            <w:tcW w:w="140" w:type="dxa"/>
            <w:tcBorders>
              <w:top w:val="nil"/>
              <w:left w:val="nil"/>
              <w:bottom w:val="nil"/>
              <w:right w:val="nil"/>
            </w:tcBorders>
            <w:vAlign w:val="center"/>
          </w:tcPr>
          <w:p w:rsidR="006E5886" w:rsidRDefault="006E5886">
            <w:pPr>
              <w:rPr>
                <w:rFonts w:ascii="Calibri" w:hAnsi="Calibri" w:cs="Calibri"/>
                <w:sz w:val="18"/>
                <w:szCs w:val="18"/>
              </w:rPr>
            </w:pPr>
          </w:p>
        </w:tc>
        <w:tc>
          <w:tcPr>
            <w:tcW w:w="5103" w:type="dxa"/>
            <w:gridSpan w:val="2"/>
            <w:tcBorders>
              <w:top w:val="nil"/>
              <w:left w:val="nil"/>
              <w:bottom w:val="nil"/>
              <w:right w:val="single" w:sz="12" w:space="0" w:color="auto"/>
            </w:tcBorders>
            <w:vAlign w:val="center"/>
          </w:tcPr>
          <w:p w:rsidR="006E5886" w:rsidRDefault="006E5886">
            <w:pPr>
              <w:rPr>
                <w:rFonts w:ascii="Calibri" w:hAnsi="Calibri" w:cs="Calibri"/>
                <w:sz w:val="18"/>
                <w:szCs w:val="18"/>
              </w:rPr>
            </w:pPr>
          </w:p>
        </w:tc>
      </w:tr>
      <w:tr w:rsidR="006E5886" w:rsidTr="006E5886">
        <w:trPr>
          <w:trHeight w:val="339"/>
        </w:trPr>
        <w:tc>
          <w:tcPr>
            <w:tcW w:w="2870" w:type="dxa"/>
            <w:tcBorders>
              <w:top w:val="nil"/>
              <w:left w:val="single" w:sz="12" w:space="0" w:color="auto"/>
              <w:bottom w:val="nil"/>
              <w:right w:val="nil"/>
            </w:tcBorders>
            <w:tcMar>
              <w:top w:w="0" w:type="dxa"/>
              <w:left w:w="0" w:type="dxa"/>
              <w:bottom w:w="0" w:type="dxa"/>
              <w:right w:w="0" w:type="dxa"/>
            </w:tcMar>
            <w:vAlign w:val="center"/>
            <w:hideMark/>
          </w:tcPr>
          <w:p w:rsidR="006E5886" w:rsidRDefault="006E5886">
            <w:pPr>
              <w:jc w:val="right"/>
              <w:rPr>
                <w:rFonts w:ascii="Calibri" w:hAnsi="Calibri" w:cs="Calibri"/>
                <w:b/>
                <w:sz w:val="18"/>
                <w:szCs w:val="18"/>
              </w:rPr>
            </w:pPr>
            <w:r>
              <w:rPr>
                <w:rFonts w:ascii="Calibri" w:hAnsi="Calibri" w:cs="Calibri"/>
                <w:b/>
                <w:sz w:val="18"/>
                <w:szCs w:val="18"/>
              </w:rPr>
              <w:t xml:space="preserve">Plazo de Validez de la Propuesta </w:t>
            </w:r>
          </w:p>
        </w:tc>
        <w:tc>
          <w:tcPr>
            <w:tcW w:w="142" w:type="dxa"/>
            <w:tcBorders>
              <w:top w:val="nil"/>
              <w:left w:val="nil"/>
              <w:bottom w:val="nil"/>
              <w:right w:val="nil"/>
            </w:tcBorders>
            <w:vAlign w:val="center"/>
            <w:hideMark/>
          </w:tcPr>
          <w:p w:rsidR="006E5886" w:rsidRDefault="006E5886">
            <w:pPr>
              <w:jc w:val="center"/>
              <w:rPr>
                <w:rFonts w:ascii="Calibri" w:hAnsi="Calibri" w:cs="Calibri"/>
                <w:b/>
                <w:sz w:val="18"/>
                <w:szCs w:val="18"/>
              </w:rPr>
            </w:pPr>
            <w:r>
              <w:rPr>
                <w:rFonts w:ascii="Calibri" w:hAnsi="Calibri" w:cs="Calibri"/>
                <w:b/>
                <w:sz w:val="18"/>
                <w:szCs w:val="18"/>
              </w:rPr>
              <w:t>:</w:t>
            </w:r>
          </w:p>
        </w:tc>
        <w:tc>
          <w:tcPr>
            <w:tcW w:w="140" w:type="dxa"/>
            <w:tcBorders>
              <w:top w:val="nil"/>
              <w:left w:val="nil"/>
              <w:bottom w:val="nil"/>
              <w:right w:val="single" w:sz="4" w:space="0" w:color="auto"/>
            </w:tcBorders>
            <w:vAlign w:val="center"/>
          </w:tcPr>
          <w:p w:rsidR="006E5886" w:rsidRDefault="006E5886">
            <w:pPr>
              <w:rPr>
                <w:rFonts w:ascii="Calibri" w:hAnsi="Calibri" w:cs="Calibri"/>
                <w:sz w:val="18"/>
                <w:szCs w:val="18"/>
              </w:rPr>
            </w:pPr>
          </w:p>
        </w:tc>
        <w:tc>
          <w:tcPr>
            <w:tcW w:w="49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E5886" w:rsidRDefault="006E5886">
            <w:pPr>
              <w:rPr>
                <w:rFonts w:ascii="Calibri" w:hAnsi="Calibri" w:cs="Calibri"/>
                <w:b/>
                <w:sz w:val="18"/>
                <w:szCs w:val="18"/>
              </w:rPr>
            </w:pPr>
            <w:r>
              <w:rPr>
                <w:rFonts w:ascii="Calibri" w:hAnsi="Calibri" w:cs="Calibri"/>
                <w:b/>
                <w:sz w:val="18"/>
                <w:szCs w:val="18"/>
              </w:rPr>
              <w:t>Hasta el 30 de enero de 2015</w:t>
            </w:r>
          </w:p>
        </w:tc>
        <w:tc>
          <w:tcPr>
            <w:tcW w:w="143" w:type="dxa"/>
            <w:tcBorders>
              <w:top w:val="nil"/>
              <w:left w:val="nil"/>
              <w:bottom w:val="nil"/>
              <w:right w:val="single" w:sz="12" w:space="0" w:color="auto"/>
            </w:tcBorders>
            <w:vAlign w:val="center"/>
          </w:tcPr>
          <w:p w:rsidR="006E5886" w:rsidRDefault="006E5886">
            <w:pPr>
              <w:rPr>
                <w:rFonts w:ascii="Calibri" w:hAnsi="Calibri" w:cs="Calibri"/>
                <w:sz w:val="18"/>
                <w:szCs w:val="18"/>
              </w:rPr>
            </w:pPr>
          </w:p>
        </w:tc>
      </w:tr>
      <w:tr w:rsidR="006E5886" w:rsidTr="006E5886">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6E5886" w:rsidRDefault="006E5886">
            <w:pPr>
              <w:jc w:val="right"/>
              <w:rPr>
                <w:rFonts w:ascii="Calibri" w:hAnsi="Calibri" w:cs="Calibri"/>
                <w:b/>
                <w:sz w:val="18"/>
                <w:szCs w:val="18"/>
              </w:rPr>
            </w:pPr>
          </w:p>
        </w:tc>
        <w:tc>
          <w:tcPr>
            <w:tcW w:w="142" w:type="dxa"/>
            <w:tcBorders>
              <w:top w:val="nil"/>
              <w:left w:val="nil"/>
              <w:bottom w:val="single" w:sz="12" w:space="0" w:color="auto"/>
              <w:right w:val="nil"/>
            </w:tcBorders>
            <w:vAlign w:val="center"/>
          </w:tcPr>
          <w:p w:rsidR="006E5886" w:rsidRDefault="006E5886">
            <w:pPr>
              <w:jc w:val="center"/>
              <w:rPr>
                <w:rFonts w:ascii="Calibri" w:hAnsi="Calibri" w:cs="Calibri"/>
                <w:b/>
                <w:sz w:val="18"/>
                <w:szCs w:val="18"/>
              </w:rPr>
            </w:pPr>
          </w:p>
        </w:tc>
        <w:tc>
          <w:tcPr>
            <w:tcW w:w="140" w:type="dxa"/>
            <w:tcBorders>
              <w:top w:val="nil"/>
              <w:left w:val="nil"/>
              <w:bottom w:val="single" w:sz="12" w:space="0" w:color="auto"/>
              <w:right w:val="nil"/>
            </w:tcBorders>
            <w:vAlign w:val="center"/>
          </w:tcPr>
          <w:p w:rsidR="006E5886" w:rsidRDefault="006E5886">
            <w:pPr>
              <w:rPr>
                <w:rFonts w:ascii="Calibri" w:hAnsi="Calibri" w:cs="Calibri"/>
                <w:sz w:val="18"/>
                <w:szCs w:val="18"/>
              </w:rPr>
            </w:pPr>
          </w:p>
        </w:tc>
        <w:tc>
          <w:tcPr>
            <w:tcW w:w="5103" w:type="dxa"/>
            <w:gridSpan w:val="2"/>
            <w:tcBorders>
              <w:top w:val="nil"/>
              <w:left w:val="nil"/>
              <w:bottom w:val="single" w:sz="12" w:space="0" w:color="auto"/>
              <w:right w:val="single" w:sz="12" w:space="0" w:color="auto"/>
            </w:tcBorders>
            <w:vAlign w:val="center"/>
          </w:tcPr>
          <w:p w:rsidR="006E5886" w:rsidRDefault="006E5886">
            <w:pPr>
              <w:rPr>
                <w:rFonts w:ascii="Calibri" w:hAnsi="Calibri" w:cs="Calibri"/>
                <w:sz w:val="18"/>
                <w:szCs w:val="18"/>
              </w:rPr>
            </w:pPr>
          </w:p>
        </w:tc>
      </w:tr>
    </w:tbl>
    <w:p w:rsidR="006E5886" w:rsidRDefault="006E5886" w:rsidP="006E5886">
      <w:pPr>
        <w:jc w:val="center"/>
        <w:rPr>
          <w:rFonts w:ascii="Calibri" w:hAnsi="Calibri" w:cs="Calibri"/>
          <w:sz w:val="18"/>
          <w:szCs w:val="18"/>
        </w:rPr>
      </w:pPr>
    </w:p>
    <w:p w:rsidR="006A5ABE" w:rsidRDefault="006A5ABE" w:rsidP="006A5ABE">
      <w:pPr>
        <w:jc w:val="both"/>
        <w:rPr>
          <w:rFonts w:ascii="Microsoft Sans Serif" w:hAnsi="Microsoft Sans Serif" w:cs="Microsoft Sans Serif"/>
          <w:b/>
          <w:color w:val="FF0000"/>
          <w:sz w:val="22"/>
          <w:szCs w:val="22"/>
          <w:u w:val="single"/>
        </w:rPr>
      </w:pPr>
    </w:p>
    <w:p w:rsidR="006A5ABE" w:rsidRDefault="006A5ABE" w:rsidP="006A5ABE">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6A5ABE" w:rsidRDefault="006A5ABE" w:rsidP="007A5E58">
      <w:pPr>
        <w:jc w:val="both"/>
        <w:rPr>
          <w:rFonts w:ascii="Microsoft Sans Serif" w:hAnsi="Microsoft Sans Serif" w:cs="Microsoft Sans Serif"/>
          <w:b/>
          <w:color w:val="FF0000"/>
          <w:sz w:val="22"/>
          <w:szCs w:val="22"/>
          <w:u w:val="single"/>
        </w:rPr>
      </w:pPr>
    </w:p>
    <w:p w:rsidR="006A5ABE" w:rsidRDefault="006A5ABE" w:rsidP="006A5ABE">
      <w:pPr>
        <w:jc w:val="center"/>
        <w:rPr>
          <w:rFonts w:ascii="Calibri" w:hAnsi="Calibri" w:cs="Calibri"/>
          <w:b/>
          <w:sz w:val="18"/>
          <w:szCs w:val="18"/>
        </w:rPr>
      </w:pPr>
      <w:r>
        <w:rPr>
          <w:rFonts w:ascii="Calibri" w:hAnsi="Calibri" w:cs="Calibri"/>
          <w:b/>
          <w:sz w:val="18"/>
          <w:szCs w:val="18"/>
        </w:rPr>
        <w:t>FORMULARIO A-1</w:t>
      </w:r>
    </w:p>
    <w:p w:rsidR="006A5ABE" w:rsidRDefault="006A5ABE" w:rsidP="006A5ABE">
      <w:pPr>
        <w:jc w:val="center"/>
        <w:rPr>
          <w:rFonts w:ascii="Calibri" w:hAnsi="Calibri" w:cs="Calibri"/>
          <w:b/>
          <w:sz w:val="18"/>
          <w:szCs w:val="18"/>
        </w:rPr>
      </w:pPr>
      <w:r>
        <w:rPr>
          <w:rFonts w:ascii="Calibri" w:hAnsi="Calibri" w:cs="Calibri"/>
          <w:b/>
          <w:sz w:val="18"/>
          <w:szCs w:val="18"/>
        </w:rPr>
        <w:t>CARTA DE PRESENTACIÓN DE LA PROPUESTA Y DECLARACIÓN JURADA</w:t>
      </w:r>
    </w:p>
    <w:p w:rsidR="006A5ABE" w:rsidRDefault="006A5ABE" w:rsidP="006A5ABE">
      <w:pPr>
        <w:jc w:val="center"/>
        <w:rPr>
          <w:rFonts w:ascii="Calibri" w:hAnsi="Calibri" w:cs="Calibri"/>
          <w:b/>
          <w:sz w:val="18"/>
          <w:szCs w:val="18"/>
        </w:rPr>
      </w:pPr>
      <w:r>
        <w:rPr>
          <w:rFonts w:ascii="Calibri" w:hAnsi="Calibri" w:cs="Calibri"/>
          <w:b/>
          <w:sz w:val="18"/>
          <w:szCs w:val="18"/>
        </w:rPr>
        <w:t>PARA EMPRESAS O ASOCIACIONES ACCIDENTALES</w:t>
      </w:r>
    </w:p>
    <w:tbl>
      <w:tblPr>
        <w:tblW w:w="825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8"/>
        <w:gridCol w:w="142"/>
        <w:gridCol w:w="140"/>
        <w:gridCol w:w="4957"/>
        <w:gridCol w:w="143"/>
      </w:tblGrid>
      <w:tr w:rsidR="006A5ABE" w:rsidTr="00A351B6">
        <w:tc>
          <w:tcPr>
            <w:tcW w:w="2868" w:type="dxa"/>
            <w:tcBorders>
              <w:top w:val="single" w:sz="12" w:space="0" w:color="auto"/>
              <w:left w:val="single" w:sz="12" w:space="0" w:color="auto"/>
              <w:bottom w:val="nil"/>
              <w:right w:val="nil"/>
            </w:tcBorders>
            <w:tcMar>
              <w:top w:w="0" w:type="dxa"/>
              <w:left w:w="0" w:type="dxa"/>
              <w:bottom w:w="0" w:type="dxa"/>
              <w:right w:w="0" w:type="dxa"/>
            </w:tcMar>
            <w:vAlign w:val="center"/>
          </w:tcPr>
          <w:p w:rsidR="006A5ABE" w:rsidRDefault="006A5ABE">
            <w:pPr>
              <w:jc w:val="right"/>
              <w:rPr>
                <w:rFonts w:ascii="Calibri" w:hAnsi="Calibri" w:cs="Calibri"/>
                <w:sz w:val="18"/>
                <w:szCs w:val="18"/>
              </w:rPr>
            </w:pPr>
          </w:p>
        </w:tc>
        <w:tc>
          <w:tcPr>
            <w:tcW w:w="142" w:type="dxa"/>
            <w:tcBorders>
              <w:top w:val="single" w:sz="12" w:space="0" w:color="auto"/>
              <w:left w:val="nil"/>
              <w:bottom w:val="nil"/>
              <w:right w:val="nil"/>
            </w:tcBorders>
            <w:vAlign w:val="center"/>
          </w:tcPr>
          <w:p w:rsidR="006A5ABE" w:rsidRDefault="006A5ABE">
            <w:pPr>
              <w:jc w:val="center"/>
              <w:rPr>
                <w:rFonts w:ascii="Calibri" w:hAnsi="Calibri" w:cs="Calibri"/>
                <w:b/>
                <w:sz w:val="18"/>
                <w:szCs w:val="18"/>
              </w:rPr>
            </w:pPr>
          </w:p>
        </w:tc>
        <w:tc>
          <w:tcPr>
            <w:tcW w:w="5240" w:type="dxa"/>
            <w:gridSpan w:val="3"/>
            <w:tcBorders>
              <w:top w:val="single" w:sz="12" w:space="0" w:color="auto"/>
              <w:left w:val="nil"/>
              <w:bottom w:val="nil"/>
              <w:right w:val="single" w:sz="12" w:space="0" w:color="auto"/>
            </w:tcBorders>
            <w:vAlign w:val="center"/>
          </w:tcPr>
          <w:p w:rsidR="006A5ABE" w:rsidRDefault="006A5ABE">
            <w:pPr>
              <w:jc w:val="center"/>
              <w:rPr>
                <w:rFonts w:ascii="Calibri" w:hAnsi="Calibri" w:cs="Calibri"/>
                <w:b/>
                <w:sz w:val="18"/>
                <w:szCs w:val="18"/>
              </w:rPr>
            </w:pPr>
          </w:p>
        </w:tc>
      </w:tr>
      <w:tr w:rsidR="006A5ABE" w:rsidTr="00A351B6">
        <w:tc>
          <w:tcPr>
            <w:tcW w:w="2868" w:type="dxa"/>
            <w:tcBorders>
              <w:top w:val="nil"/>
              <w:left w:val="single" w:sz="12" w:space="0" w:color="auto"/>
              <w:bottom w:val="nil"/>
              <w:right w:val="nil"/>
            </w:tcBorders>
            <w:tcMar>
              <w:top w:w="0" w:type="dxa"/>
              <w:left w:w="0" w:type="dxa"/>
              <w:bottom w:w="0" w:type="dxa"/>
              <w:right w:w="0" w:type="dxa"/>
            </w:tcMar>
            <w:vAlign w:val="center"/>
            <w:hideMark/>
          </w:tcPr>
          <w:p w:rsidR="006A5ABE" w:rsidRDefault="006A5ABE">
            <w:pPr>
              <w:jc w:val="right"/>
              <w:rPr>
                <w:rFonts w:ascii="Calibri" w:hAnsi="Calibri" w:cs="Calibri"/>
                <w:b/>
                <w:sz w:val="18"/>
                <w:szCs w:val="18"/>
              </w:rPr>
            </w:pPr>
            <w:r>
              <w:rPr>
                <w:rFonts w:ascii="Calibri" w:hAnsi="Calibri" w:cs="Calibri"/>
                <w:b/>
                <w:sz w:val="18"/>
                <w:szCs w:val="18"/>
              </w:rPr>
              <w:t>Lugar y Fecha</w:t>
            </w:r>
          </w:p>
        </w:tc>
        <w:tc>
          <w:tcPr>
            <w:tcW w:w="142" w:type="dxa"/>
            <w:tcBorders>
              <w:top w:val="nil"/>
              <w:left w:val="nil"/>
              <w:bottom w:val="nil"/>
              <w:right w:val="nil"/>
            </w:tcBorders>
            <w:vAlign w:val="center"/>
            <w:hideMark/>
          </w:tcPr>
          <w:p w:rsidR="006A5ABE" w:rsidRDefault="006A5ABE">
            <w:pPr>
              <w:jc w:val="center"/>
              <w:rPr>
                <w:rFonts w:ascii="Calibri" w:hAnsi="Calibri" w:cs="Calibri"/>
                <w:b/>
                <w:sz w:val="18"/>
                <w:szCs w:val="18"/>
              </w:rPr>
            </w:pPr>
            <w:r>
              <w:rPr>
                <w:rFonts w:ascii="Calibri" w:hAnsi="Calibri" w:cs="Calibri"/>
                <w:b/>
                <w:sz w:val="18"/>
                <w:szCs w:val="18"/>
              </w:rPr>
              <w:t>:</w:t>
            </w:r>
          </w:p>
        </w:tc>
        <w:tc>
          <w:tcPr>
            <w:tcW w:w="140" w:type="dxa"/>
            <w:tcBorders>
              <w:top w:val="nil"/>
              <w:left w:val="nil"/>
              <w:bottom w:val="nil"/>
              <w:right w:val="single" w:sz="4" w:space="0" w:color="auto"/>
            </w:tcBorders>
            <w:vAlign w:val="center"/>
          </w:tcPr>
          <w:p w:rsidR="006A5ABE" w:rsidRDefault="006A5ABE">
            <w:pPr>
              <w:rPr>
                <w:rFonts w:ascii="Calibri" w:hAnsi="Calibri" w:cs="Calibri"/>
                <w:sz w:val="18"/>
                <w:szCs w:val="18"/>
              </w:rPr>
            </w:pPr>
          </w:p>
        </w:tc>
        <w:tc>
          <w:tcPr>
            <w:tcW w:w="4957" w:type="dxa"/>
            <w:tcBorders>
              <w:top w:val="single" w:sz="4" w:space="0" w:color="auto"/>
              <w:left w:val="single" w:sz="4" w:space="0" w:color="auto"/>
              <w:bottom w:val="single" w:sz="4" w:space="0" w:color="auto"/>
              <w:right w:val="single" w:sz="4" w:space="0" w:color="auto"/>
            </w:tcBorders>
            <w:shd w:val="clear" w:color="auto" w:fill="F2F2F2"/>
            <w:vAlign w:val="center"/>
          </w:tcPr>
          <w:p w:rsidR="006A5ABE" w:rsidRDefault="006A5ABE">
            <w:pPr>
              <w:rPr>
                <w:rFonts w:ascii="Calibri" w:hAnsi="Calibri" w:cs="Calibri"/>
                <w:sz w:val="18"/>
                <w:szCs w:val="18"/>
              </w:rPr>
            </w:pPr>
          </w:p>
        </w:tc>
        <w:tc>
          <w:tcPr>
            <w:tcW w:w="143" w:type="dxa"/>
            <w:tcBorders>
              <w:top w:val="nil"/>
              <w:left w:val="nil"/>
              <w:bottom w:val="nil"/>
              <w:right w:val="single" w:sz="12" w:space="0" w:color="auto"/>
            </w:tcBorders>
            <w:vAlign w:val="center"/>
          </w:tcPr>
          <w:p w:rsidR="006A5ABE" w:rsidRDefault="006A5ABE">
            <w:pPr>
              <w:rPr>
                <w:rFonts w:ascii="Calibri" w:hAnsi="Calibri" w:cs="Calibri"/>
                <w:sz w:val="18"/>
                <w:szCs w:val="18"/>
              </w:rPr>
            </w:pPr>
          </w:p>
        </w:tc>
      </w:tr>
      <w:tr w:rsidR="006A5ABE" w:rsidTr="00A351B6">
        <w:tc>
          <w:tcPr>
            <w:tcW w:w="2868" w:type="dxa"/>
            <w:tcBorders>
              <w:top w:val="nil"/>
              <w:left w:val="single" w:sz="12" w:space="0" w:color="auto"/>
              <w:bottom w:val="nil"/>
              <w:right w:val="nil"/>
            </w:tcBorders>
            <w:tcMar>
              <w:top w:w="0" w:type="dxa"/>
              <w:left w:w="0" w:type="dxa"/>
              <w:bottom w:w="0" w:type="dxa"/>
              <w:right w:w="0" w:type="dxa"/>
            </w:tcMar>
            <w:vAlign w:val="center"/>
          </w:tcPr>
          <w:p w:rsidR="006A5ABE" w:rsidRDefault="006A5ABE">
            <w:pPr>
              <w:jc w:val="right"/>
              <w:rPr>
                <w:rFonts w:ascii="Calibri" w:hAnsi="Calibri" w:cs="Calibri"/>
                <w:b/>
                <w:sz w:val="18"/>
                <w:szCs w:val="18"/>
              </w:rPr>
            </w:pPr>
          </w:p>
        </w:tc>
        <w:tc>
          <w:tcPr>
            <w:tcW w:w="142" w:type="dxa"/>
            <w:tcBorders>
              <w:top w:val="nil"/>
              <w:left w:val="nil"/>
              <w:bottom w:val="nil"/>
              <w:right w:val="nil"/>
            </w:tcBorders>
            <w:vAlign w:val="center"/>
          </w:tcPr>
          <w:p w:rsidR="006A5ABE" w:rsidRDefault="006A5ABE">
            <w:pPr>
              <w:jc w:val="center"/>
              <w:rPr>
                <w:rFonts w:ascii="Calibri" w:hAnsi="Calibri" w:cs="Calibri"/>
                <w:b/>
                <w:sz w:val="18"/>
                <w:szCs w:val="18"/>
              </w:rPr>
            </w:pPr>
          </w:p>
        </w:tc>
        <w:tc>
          <w:tcPr>
            <w:tcW w:w="140" w:type="dxa"/>
            <w:tcBorders>
              <w:top w:val="nil"/>
              <w:left w:val="nil"/>
              <w:bottom w:val="nil"/>
              <w:right w:val="nil"/>
            </w:tcBorders>
            <w:vAlign w:val="center"/>
          </w:tcPr>
          <w:p w:rsidR="006A5ABE" w:rsidRDefault="006A5ABE">
            <w:pPr>
              <w:rPr>
                <w:rFonts w:ascii="Calibri" w:hAnsi="Calibri" w:cs="Calibri"/>
                <w:sz w:val="18"/>
                <w:szCs w:val="18"/>
              </w:rPr>
            </w:pPr>
          </w:p>
        </w:tc>
        <w:tc>
          <w:tcPr>
            <w:tcW w:w="5100" w:type="dxa"/>
            <w:gridSpan w:val="2"/>
            <w:tcBorders>
              <w:top w:val="nil"/>
              <w:left w:val="nil"/>
              <w:bottom w:val="nil"/>
              <w:right w:val="single" w:sz="12" w:space="0" w:color="auto"/>
            </w:tcBorders>
            <w:vAlign w:val="center"/>
          </w:tcPr>
          <w:p w:rsidR="006A5ABE" w:rsidRDefault="006A5ABE">
            <w:pPr>
              <w:rPr>
                <w:rFonts w:ascii="Calibri" w:hAnsi="Calibri" w:cs="Calibri"/>
                <w:sz w:val="18"/>
                <w:szCs w:val="18"/>
              </w:rPr>
            </w:pPr>
          </w:p>
        </w:tc>
      </w:tr>
      <w:tr w:rsidR="006A5ABE" w:rsidTr="00A351B6">
        <w:tc>
          <w:tcPr>
            <w:tcW w:w="2868" w:type="dxa"/>
            <w:tcBorders>
              <w:top w:val="nil"/>
              <w:left w:val="single" w:sz="12" w:space="0" w:color="auto"/>
              <w:bottom w:val="nil"/>
              <w:right w:val="nil"/>
            </w:tcBorders>
            <w:tcMar>
              <w:top w:w="0" w:type="dxa"/>
              <w:left w:w="0" w:type="dxa"/>
              <w:bottom w:w="0" w:type="dxa"/>
              <w:right w:w="0" w:type="dxa"/>
            </w:tcMar>
            <w:vAlign w:val="center"/>
            <w:hideMark/>
          </w:tcPr>
          <w:p w:rsidR="006A5ABE" w:rsidRDefault="006A5ABE">
            <w:pPr>
              <w:jc w:val="right"/>
              <w:rPr>
                <w:rFonts w:ascii="Calibri" w:hAnsi="Calibri" w:cs="Calibri"/>
                <w:b/>
                <w:sz w:val="18"/>
                <w:szCs w:val="18"/>
              </w:rPr>
            </w:pPr>
            <w:r>
              <w:rPr>
                <w:rFonts w:ascii="Calibri" w:hAnsi="Calibri" w:cs="Calibri"/>
                <w:b/>
                <w:sz w:val="18"/>
                <w:szCs w:val="18"/>
              </w:rPr>
              <w:t>Código del Proceso</w:t>
            </w:r>
          </w:p>
        </w:tc>
        <w:tc>
          <w:tcPr>
            <w:tcW w:w="142" w:type="dxa"/>
            <w:tcBorders>
              <w:top w:val="nil"/>
              <w:left w:val="nil"/>
              <w:bottom w:val="nil"/>
              <w:right w:val="nil"/>
            </w:tcBorders>
            <w:vAlign w:val="center"/>
            <w:hideMark/>
          </w:tcPr>
          <w:p w:rsidR="006A5ABE" w:rsidRDefault="006A5ABE">
            <w:pPr>
              <w:jc w:val="center"/>
              <w:rPr>
                <w:rFonts w:ascii="Calibri" w:hAnsi="Calibri" w:cs="Calibri"/>
                <w:b/>
                <w:sz w:val="18"/>
                <w:szCs w:val="18"/>
              </w:rPr>
            </w:pPr>
            <w:r>
              <w:rPr>
                <w:rFonts w:ascii="Calibri" w:hAnsi="Calibri" w:cs="Calibri"/>
                <w:b/>
                <w:sz w:val="18"/>
                <w:szCs w:val="18"/>
              </w:rPr>
              <w:t>:</w:t>
            </w:r>
          </w:p>
        </w:tc>
        <w:tc>
          <w:tcPr>
            <w:tcW w:w="140" w:type="dxa"/>
            <w:tcBorders>
              <w:top w:val="nil"/>
              <w:left w:val="nil"/>
              <w:bottom w:val="nil"/>
              <w:right w:val="single" w:sz="4" w:space="0" w:color="auto"/>
            </w:tcBorders>
            <w:vAlign w:val="center"/>
          </w:tcPr>
          <w:p w:rsidR="006A5ABE" w:rsidRDefault="006A5ABE">
            <w:pPr>
              <w:rPr>
                <w:rFonts w:ascii="Calibri" w:hAnsi="Calibri" w:cs="Calibri"/>
                <w:sz w:val="18"/>
                <w:szCs w:val="18"/>
              </w:rPr>
            </w:pPr>
          </w:p>
        </w:tc>
        <w:tc>
          <w:tcPr>
            <w:tcW w:w="4957" w:type="dxa"/>
            <w:tcBorders>
              <w:top w:val="single" w:sz="4" w:space="0" w:color="auto"/>
              <w:left w:val="single" w:sz="4" w:space="0" w:color="auto"/>
              <w:bottom w:val="single" w:sz="4" w:space="0" w:color="auto"/>
              <w:right w:val="single" w:sz="4" w:space="0" w:color="auto"/>
            </w:tcBorders>
            <w:shd w:val="clear" w:color="auto" w:fill="F2F2F2"/>
            <w:vAlign w:val="center"/>
          </w:tcPr>
          <w:p w:rsidR="006A5ABE" w:rsidRDefault="006A5ABE">
            <w:pPr>
              <w:rPr>
                <w:rFonts w:ascii="Calibri" w:hAnsi="Calibri" w:cs="Calibri"/>
                <w:sz w:val="18"/>
                <w:szCs w:val="18"/>
              </w:rPr>
            </w:pPr>
          </w:p>
        </w:tc>
        <w:tc>
          <w:tcPr>
            <w:tcW w:w="143" w:type="dxa"/>
            <w:tcBorders>
              <w:top w:val="nil"/>
              <w:left w:val="nil"/>
              <w:bottom w:val="nil"/>
              <w:right w:val="single" w:sz="12" w:space="0" w:color="auto"/>
            </w:tcBorders>
            <w:vAlign w:val="center"/>
          </w:tcPr>
          <w:p w:rsidR="006A5ABE" w:rsidRDefault="006A5ABE">
            <w:pPr>
              <w:rPr>
                <w:rFonts w:ascii="Calibri" w:hAnsi="Calibri" w:cs="Calibri"/>
                <w:sz w:val="18"/>
                <w:szCs w:val="18"/>
              </w:rPr>
            </w:pPr>
          </w:p>
        </w:tc>
      </w:tr>
      <w:tr w:rsidR="006A5ABE" w:rsidTr="00A351B6">
        <w:tc>
          <w:tcPr>
            <w:tcW w:w="2868" w:type="dxa"/>
            <w:tcBorders>
              <w:top w:val="nil"/>
              <w:left w:val="single" w:sz="12" w:space="0" w:color="auto"/>
              <w:bottom w:val="nil"/>
              <w:right w:val="nil"/>
            </w:tcBorders>
            <w:tcMar>
              <w:top w:w="0" w:type="dxa"/>
              <w:left w:w="0" w:type="dxa"/>
              <w:bottom w:w="0" w:type="dxa"/>
              <w:right w:w="0" w:type="dxa"/>
            </w:tcMar>
            <w:vAlign w:val="center"/>
          </w:tcPr>
          <w:p w:rsidR="006A5ABE" w:rsidRDefault="006A5ABE">
            <w:pPr>
              <w:jc w:val="right"/>
              <w:rPr>
                <w:rFonts w:ascii="Calibri" w:hAnsi="Calibri" w:cs="Calibri"/>
                <w:b/>
                <w:sz w:val="18"/>
                <w:szCs w:val="18"/>
              </w:rPr>
            </w:pPr>
          </w:p>
        </w:tc>
        <w:tc>
          <w:tcPr>
            <w:tcW w:w="142" w:type="dxa"/>
            <w:tcBorders>
              <w:top w:val="nil"/>
              <w:left w:val="nil"/>
              <w:bottom w:val="nil"/>
              <w:right w:val="nil"/>
            </w:tcBorders>
            <w:vAlign w:val="center"/>
          </w:tcPr>
          <w:p w:rsidR="006A5ABE" w:rsidRDefault="006A5ABE">
            <w:pPr>
              <w:jc w:val="center"/>
              <w:rPr>
                <w:rFonts w:ascii="Calibri" w:hAnsi="Calibri" w:cs="Calibri"/>
                <w:b/>
                <w:sz w:val="18"/>
                <w:szCs w:val="18"/>
              </w:rPr>
            </w:pPr>
          </w:p>
        </w:tc>
        <w:tc>
          <w:tcPr>
            <w:tcW w:w="140" w:type="dxa"/>
            <w:tcBorders>
              <w:top w:val="nil"/>
              <w:left w:val="nil"/>
              <w:bottom w:val="nil"/>
              <w:right w:val="nil"/>
            </w:tcBorders>
            <w:vAlign w:val="center"/>
          </w:tcPr>
          <w:p w:rsidR="006A5ABE" w:rsidRDefault="006A5ABE">
            <w:pPr>
              <w:rPr>
                <w:rFonts w:ascii="Calibri" w:hAnsi="Calibri" w:cs="Calibri"/>
                <w:sz w:val="18"/>
                <w:szCs w:val="18"/>
              </w:rPr>
            </w:pPr>
          </w:p>
        </w:tc>
        <w:tc>
          <w:tcPr>
            <w:tcW w:w="5100" w:type="dxa"/>
            <w:gridSpan w:val="2"/>
            <w:tcBorders>
              <w:top w:val="nil"/>
              <w:left w:val="nil"/>
              <w:bottom w:val="nil"/>
              <w:right w:val="single" w:sz="12" w:space="0" w:color="auto"/>
            </w:tcBorders>
            <w:vAlign w:val="center"/>
          </w:tcPr>
          <w:p w:rsidR="006A5ABE" w:rsidRDefault="006A5ABE">
            <w:pPr>
              <w:rPr>
                <w:rFonts w:ascii="Calibri" w:hAnsi="Calibri" w:cs="Calibri"/>
                <w:sz w:val="18"/>
                <w:szCs w:val="18"/>
              </w:rPr>
            </w:pPr>
          </w:p>
        </w:tc>
      </w:tr>
      <w:tr w:rsidR="006A5ABE" w:rsidTr="00A351B6">
        <w:tc>
          <w:tcPr>
            <w:tcW w:w="2868" w:type="dxa"/>
            <w:tcBorders>
              <w:top w:val="nil"/>
              <w:left w:val="single" w:sz="12" w:space="0" w:color="auto"/>
              <w:bottom w:val="nil"/>
              <w:right w:val="nil"/>
            </w:tcBorders>
            <w:tcMar>
              <w:top w:w="0" w:type="dxa"/>
              <w:left w:w="0" w:type="dxa"/>
              <w:bottom w:w="0" w:type="dxa"/>
              <w:right w:w="0" w:type="dxa"/>
            </w:tcMar>
            <w:vAlign w:val="center"/>
            <w:hideMark/>
          </w:tcPr>
          <w:p w:rsidR="006A5ABE" w:rsidRDefault="006A5ABE">
            <w:pPr>
              <w:jc w:val="right"/>
              <w:rPr>
                <w:rFonts w:ascii="Calibri" w:hAnsi="Calibri" w:cs="Calibri"/>
                <w:b/>
                <w:sz w:val="18"/>
                <w:szCs w:val="18"/>
              </w:rPr>
            </w:pPr>
            <w:r>
              <w:rPr>
                <w:rFonts w:ascii="Calibri" w:hAnsi="Calibri" w:cs="Calibri"/>
                <w:b/>
                <w:sz w:val="18"/>
                <w:szCs w:val="18"/>
              </w:rPr>
              <w:t>Objeto del Proceso</w:t>
            </w:r>
          </w:p>
        </w:tc>
        <w:tc>
          <w:tcPr>
            <w:tcW w:w="142" w:type="dxa"/>
            <w:tcBorders>
              <w:top w:val="nil"/>
              <w:left w:val="nil"/>
              <w:bottom w:val="nil"/>
              <w:right w:val="nil"/>
            </w:tcBorders>
            <w:vAlign w:val="center"/>
            <w:hideMark/>
          </w:tcPr>
          <w:p w:rsidR="006A5ABE" w:rsidRDefault="006A5ABE">
            <w:pPr>
              <w:jc w:val="center"/>
              <w:rPr>
                <w:rFonts w:ascii="Calibri" w:hAnsi="Calibri" w:cs="Calibri"/>
                <w:b/>
                <w:sz w:val="18"/>
                <w:szCs w:val="18"/>
              </w:rPr>
            </w:pPr>
            <w:r>
              <w:rPr>
                <w:rFonts w:ascii="Calibri" w:hAnsi="Calibri" w:cs="Calibri"/>
                <w:b/>
                <w:sz w:val="18"/>
                <w:szCs w:val="18"/>
              </w:rPr>
              <w:t>:</w:t>
            </w:r>
          </w:p>
        </w:tc>
        <w:tc>
          <w:tcPr>
            <w:tcW w:w="140" w:type="dxa"/>
            <w:tcBorders>
              <w:top w:val="nil"/>
              <w:left w:val="nil"/>
              <w:bottom w:val="nil"/>
              <w:right w:val="single" w:sz="4" w:space="0" w:color="auto"/>
            </w:tcBorders>
            <w:vAlign w:val="center"/>
          </w:tcPr>
          <w:p w:rsidR="006A5ABE" w:rsidRDefault="006A5ABE">
            <w:pPr>
              <w:rPr>
                <w:rFonts w:ascii="Calibri" w:hAnsi="Calibri" w:cs="Calibri"/>
                <w:sz w:val="18"/>
                <w:szCs w:val="18"/>
              </w:rPr>
            </w:pPr>
          </w:p>
        </w:tc>
        <w:tc>
          <w:tcPr>
            <w:tcW w:w="4957" w:type="dxa"/>
            <w:tcBorders>
              <w:top w:val="single" w:sz="4" w:space="0" w:color="auto"/>
              <w:left w:val="single" w:sz="4" w:space="0" w:color="auto"/>
              <w:bottom w:val="single" w:sz="4" w:space="0" w:color="auto"/>
              <w:right w:val="single" w:sz="4" w:space="0" w:color="auto"/>
            </w:tcBorders>
            <w:shd w:val="clear" w:color="auto" w:fill="F2F2F2"/>
            <w:vAlign w:val="center"/>
          </w:tcPr>
          <w:p w:rsidR="006A5ABE" w:rsidRDefault="006A5ABE">
            <w:pPr>
              <w:rPr>
                <w:rFonts w:ascii="Calibri" w:hAnsi="Calibri" w:cs="Calibri"/>
                <w:sz w:val="18"/>
                <w:szCs w:val="18"/>
              </w:rPr>
            </w:pPr>
          </w:p>
        </w:tc>
        <w:tc>
          <w:tcPr>
            <w:tcW w:w="143" w:type="dxa"/>
            <w:tcBorders>
              <w:top w:val="nil"/>
              <w:left w:val="nil"/>
              <w:bottom w:val="nil"/>
              <w:right w:val="single" w:sz="12" w:space="0" w:color="auto"/>
            </w:tcBorders>
            <w:vAlign w:val="center"/>
          </w:tcPr>
          <w:p w:rsidR="006A5ABE" w:rsidRDefault="006A5ABE">
            <w:pPr>
              <w:rPr>
                <w:rFonts w:ascii="Calibri" w:hAnsi="Calibri" w:cs="Calibri"/>
                <w:sz w:val="18"/>
                <w:szCs w:val="18"/>
              </w:rPr>
            </w:pPr>
          </w:p>
        </w:tc>
      </w:tr>
      <w:tr w:rsidR="006A5ABE" w:rsidTr="00A351B6">
        <w:tc>
          <w:tcPr>
            <w:tcW w:w="2868" w:type="dxa"/>
            <w:tcBorders>
              <w:top w:val="nil"/>
              <w:left w:val="single" w:sz="12" w:space="0" w:color="auto"/>
              <w:bottom w:val="nil"/>
              <w:right w:val="nil"/>
            </w:tcBorders>
            <w:tcMar>
              <w:top w:w="0" w:type="dxa"/>
              <w:left w:w="0" w:type="dxa"/>
              <w:bottom w:w="0" w:type="dxa"/>
              <w:right w:w="0" w:type="dxa"/>
            </w:tcMar>
            <w:vAlign w:val="center"/>
          </w:tcPr>
          <w:p w:rsidR="006A5ABE" w:rsidRDefault="006A5ABE">
            <w:pPr>
              <w:jc w:val="right"/>
              <w:rPr>
                <w:rFonts w:ascii="Calibri" w:hAnsi="Calibri" w:cs="Calibri"/>
                <w:b/>
                <w:sz w:val="18"/>
                <w:szCs w:val="18"/>
              </w:rPr>
            </w:pPr>
          </w:p>
        </w:tc>
        <w:tc>
          <w:tcPr>
            <w:tcW w:w="142" w:type="dxa"/>
            <w:tcBorders>
              <w:top w:val="nil"/>
              <w:left w:val="nil"/>
              <w:bottom w:val="nil"/>
              <w:right w:val="nil"/>
            </w:tcBorders>
            <w:vAlign w:val="center"/>
          </w:tcPr>
          <w:p w:rsidR="006A5ABE" w:rsidRDefault="006A5ABE">
            <w:pPr>
              <w:jc w:val="center"/>
              <w:rPr>
                <w:rFonts w:ascii="Calibri" w:hAnsi="Calibri" w:cs="Calibri"/>
                <w:b/>
                <w:sz w:val="18"/>
                <w:szCs w:val="18"/>
              </w:rPr>
            </w:pPr>
          </w:p>
        </w:tc>
        <w:tc>
          <w:tcPr>
            <w:tcW w:w="140" w:type="dxa"/>
            <w:tcBorders>
              <w:top w:val="nil"/>
              <w:left w:val="nil"/>
              <w:bottom w:val="nil"/>
              <w:right w:val="nil"/>
            </w:tcBorders>
            <w:vAlign w:val="center"/>
          </w:tcPr>
          <w:p w:rsidR="006A5ABE" w:rsidRDefault="006A5ABE">
            <w:pPr>
              <w:rPr>
                <w:rFonts w:ascii="Calibri" w:hAnsi="Calibri" w:cs="Calibri"/>
                <w:sz w:val="18"/>
                <w:szCs w:val="18"/>
              </w:rPr>
            </w:pPr>
          </w:p>
        </w:tc>
        <w:tc>
          <w:tcPr>
            <w:tcW w:w="5100" w:type="dxa"/>
            <w:gridSpan w:val="2"/>
            <w:tcBorders>
              <w:top w:val="nil"/>
              <w:left w:val="nil"/>
              <w:bottom w:val="nil"/>
              <w:right w:val="single" w:sz="12" w:space="0" w:color="auto"/>
            </w:tcBorders>
            <w:vAlign w:val="center"/>
          </w:tcPr>
          <w:p w:rsidR="006A5ABE" w:rsidRDefault="006A5ABE">
            <w:pPr>
              <w:rPr>
                <w:rFonts w:ascii="Calibri" w:hAnsi="Calibri" w:cs="Calibri"/>
                <w:sz w:val="18"/>
                <w:szCs w:val="18"/>
              </w:rPr>
            </w:pPr>
          </w:p>
        </w:tc>
      </w:tr>
      <w:tr w:rsidR="006A5ABE" w:rsidTr="00A351B6">
        <w:trPr>
          <w:trHeight w:val="339"/>
        </w:trPr>
        <w:tc>
          <w:tcPr>
            <w:tcW w:w="2868" w:type="dxa"/>
            <w:tcBorders>
              <w:top w:val="nil"/>
              <w:left w:val="single" w:sz="12" w:space="0" w:color="auto"/>
              <w:bottom w:val="nil"/>
              <w:right w:val="nil"/>
            </w:tcBorders>
            <w:tcMar>
              <w:top w:w="0" w:type="dxa"/>
              <w:left w:w="0" w:type="dxa"/>
              <w:bottom w:w="0" w:type="dxa"/>
              <w:right w:w="0" w:type="dxa"/>
            </w:tcMar>
            <w:vAlign w:val="center"/>
            <w:hideMark/>
          </w:tcPr>
          <w:p w:rsidR="006A5ABE" w:rsidRDefault="006A5ABE">
            <w:pPr>
              <w:jc w:val="right"/>
              <w:rPr>
                <w:rFonts w:ascii="Calibri" w:hAnsi="Calibri" w:cs="Calibri"/>
                <w:b/>
                <w:sz w:val="18"/>
                <w:szCs w:val="18"/>
              </w:rPr>
            </w:pPr>
            <w:r>
              <w:rPr>
                <w:rFonts w:ascii="Calibri" w:hAnsi="Calibri" w:cs="Calibri"/>
                <w:b/>
                <w:sz w:val="18"/>
                <w:szCs w:val="18"/>
              </w:rPr>
              <w:t xml:space="preserve">Plazo de Validez de la Propuesta </w:t>
            </w:r>
          </w:p>
        </w:tc>
        <w:tc>
          <w:tcPr>
            <w:tcW w:w="142" w:type="dxa"/>
            <w:tcBorders>
              <w:top w:val="nil"/>
              <w:left w:val="nil"/>
              <w:bottom w:val="nil"/>
              <w:right w:val="nil"/>
            </w:tcBorders>
            <w:vAlign w:val="center"/>
            <w:hideMark/>
          </w:tcPr>
          <w:p w:rsidR="006A5ABE" w:rsidRDefault="006A5ABE">
            <w:pPr>
              <w:jc w:val="center"/>
              <w:rPr>
                <w:rFonts w:ascii="Calibri" w:hAnsi="Calibri" w:cs="Calibri"/>
                <w:b/>
                <w:sz w:val="18"/>
                <w:szCs w:val="18"/>
              </w:rPr>
            </w:pPr>
            <w:r>
              <w:rPr>
                <w:rFonts w:ascii="Calibri" w:hAnsi="Calibri" w:cs="Calibri"/>
                <w:b/>
                <w:sz w:val="18"/>
                <w:szCs w:val="18"/>
              </w:rPr>
              <w:t>:</w:t>
            </w:r>
          </w:p>
        </w:tc>
        <w:tc>
          <w:tcPr>
            <w:tcW w:w="140" w:type="dxa"/>
            <w:tcBorders>
              <w:top w:val="nil"/>
              <w:left w:val="nil"/>
              <w:bottom w:val="nil"/>
              <w:right w:val="single" w:sz="4" w:space="0" w:color="auto"/>
            </w:tcBorders>
            <w:vAlign w:val="center"/>
          </w:tcPr>
          <w:p w:rsidR="006A5ABE" w:rsidRDefault="006A5ABE">
            <w:pPr>
              <w:rPr>
                <w:rFonts w:ascii="Calibri" w:hAnsi="Calibri" w:cs="Calibri"/>
                <w:sz w:val="18"/>
                <w:szCs w:val="18"/>
              </w:rPr>
            </w:pPr>
          </w:p>
        </w:tc>
        <w:tc>
          <w:tcPr>
            <w:tcW w:w="49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A5ABE" w:rsidRDefault="006A5ABE">
            <w:pPr>
              <w:rPr>
                <w:rFonts w:ascii="Calibri" w:hAnsi="Calibri" w:cs="Calibri"/>
                <w:b/>
                <w:sz w:val="18"/>
                <w:szCs w:val="18"/>
              </w:rPr>
            </w:pPr>
            <w:r>
              <w:rPr>
                <w:rFonts w:ascii="Calibri" w:hAnsi="Calibri" w:cs="Calibri"/>
                <w:b/>
                <w:sz w:val="18"/>
                <w:szCs w:val="18"/>
                <w:highlight w:val="green"/>
              </w:rPr>
              <w:t>Hasta el 1 de julio 2015</w:t>
            </w:r>
          </w:p>
        </w:tc>
        <w:tc>
          <w:tcPr>
            <w:tcW w:w="143" w:type="dxa"/>
            <w:tcBorders>
              <w:top w:val="nil"/>
              <w:left w:val="nil"/>
              <w:bottom w:val="nil"/>
              <w:right w:val="single" w:sz="12" w:space="0" w:color="auto"/>
            </w:tcBorders>
            <w:vAlign w:val="center"/>
          </w:tcPr>
          <w:p w:rsidR="006A5ABE" w:rsidRDefault="006A5ABE">
            <w:pPr>
              <w:rPr>
                <w:rFonts w:ascii="Calibri" w:hAnsi="Calibri" w:cs="Calibri"/>
                <w:sz w:val="18"/>
                <w:szCs w:val="18"/>
              </w:rPr>
            </w:pPr>
          </w:p>
        </w:tc>
      </w:tr>
      <w:tr w:rsidR="006A5ABE" w:rsidTr="00A351B6">
        <w:tc>
          <w:tcPr>
            <w:tcW w:w="2868" w:type="dxa"/>
            <w:tcBorders>
              <w:top w:val="nil"/>
              <w:left w:val="single" w:sz="12" w:space="0" w:color="auto"/>
              <w:bottom w:val="single" w:sz="12" w:space="0" w:color="auto"/>
              <w:right w:val="nil"/>
            </w:tcBorders>
            <w:tcMar>
              <w:top w:w="0" w:type="dxa"/>
              <w:left w:w="0" w:type="dxa"/>
              <w:bottom w:w="0" w:type="dxa"/>
              <w:right w:w="0" w:type="dxa"/>
            </w:tcMar>
            <w:vAlign w:val="center"/>
          </w:tcPr>
          <w:p w:rsidR="006A5ABE" w:rsidRDefault="006A5ABE">
            <w:pPr>
              <w:jc w:val="right"/>
              <w:rPr>
                <w:rFonts w:ascii="Calibri" w:hAnsi="Calibri" w:cs="Calibri"/>
                <w:b/>
                <w:sz w:val="18"/>
                <w:szCs w:val="18"/>
              </w:rPr>
            </w:pPr>
          </w:p>
        </w:tc>
        <w:tc>
          <w:tcPr>
            <w:tcW w:w="142" w:type="dxa"/>
            <w:tcBorders>
              <w:top w:val="nil"/>
              <w:left w:val="nil"/>
              <w:bottom w:val="single" w:sz="12" w:space="0" w:color="auto"/>
              <w:right w:val="nil"/>
            </w:tcBorders>
            <w:vAlign w:val="center"/>
          </w:tcPr>
          <w:p w:rsidR="006A5ABE" w:rsidRDefault="006A5ABE">
            <w:pPr>
              <w:jc w:val="center"/>
              <w:rPr>
                <w:rFonts w:ascii="Calibri" w:hAnsi="Calibri" w:cs="Calibri"/>
                <w:b/>
                <w:sz w:val="18"/>
                <w:szCs w:val="18"/>
              </w:rPr>
            </w:pPr>
          </w:p>
        </w:tc>
        <w:tc>
          <w:tcPr>
            <w:tcW w:w="140" w:type="dxa"/>
            <w:tcBorders>
              <w:top w:val="nil"/>
              <w:left w:val="nil"/>
              <w:bottom w:val="single" w:sz="12" w:space="0" w:color="auto"/>
              <w:right w:val="nil"/>
            </w:tcBorders>
            <w:vAlign w:val="center"/>
          </w:tcPr>
          <w:p w:rsidR="006A5ABE" w:rsidRDefault="006A5ABE">
            <w:pPr>
              <w:rPr>
                <w:rFonts w:ascii="Calibri" w:hAnsi="Calibri" w:cs="Calibri"/>
                <w:sz w:val="18"/>
                <w:szCs w:val="18"/>
              </w:rPr>
            </w:pPr>
          </w:p>
        </w:tc>
        <w:tc>
          <w:tcPr>
            <w:tcW w:w="5100" w:type="dxa"/>
            <w:gridSpan w:val="2"/>
            <w:tcBorders>
              <w:top w:val="nil"/>
              <w:left w:val="nil"/>
              <w:bottom w:val="single" w:sz="12" w:space="0" w:color="auto"/>
              <w:right w:val="single" w:sz="12" w:space="0" w:color="auto"/>
            </w:tcBorders>
            <w:vAlign w:val="center"/>
          </w:tcPr>
          <w:p w:rsidR="006A5ABE" w:rsidRDefault="006A5ABE">
            <w:pPr>
              <w:rPr>
                <w:rFonts w:ascii="Calibri" w:hAnsi="Calibri" w:cs="Calibri"/>
                <w:sz w:val="18"/>
                <w:szCs w:val="18"/>
              </w:rPr>
            </w:pPr>
          </w:p>
        </w:tc>
      </w:tr>
    </w:tbl>
    <w:p w:rsidR="006A5ABE" w:rsidRDefault="006A5ABE" w:rsidP="006A5ABE">
      <w:pPr>
        <w:jc w:val="center"/>
        <w:rPr>
          <w:rFonts w:ascii="Calibri" w:hAnsi="Calibri" w:cs="Calibri"/>
          <w:sz w:val="18"/>
          <w:szCs w:val="18"/>
        </w:rPr>
      </w:pPr>
    </w:p>
    <w:p w:rsidR="00A351B6" w:rsidRDefault="00A351B6">
      <w:pPr>
        <w:rPr>
          <w:rFonts w:ascii="Calibri" w:hAnsi="Calibri" w:cs="Calibri"/>
          <w:b/>
          <w:bCs/>
          <w:i/>
          <w:iCs/>
          <w:sz w:val="18"/>
          <w:szCs w:val="18"/>
        </w:rPr>
      </w:pPr>
      <w:r>
        <w:rPr>
          <w:rFonts w:ascii="Calibri" w:hAnsi="Calibri" w:cs="Calibri"/>
          <w:b/>
          <w:bCs/>
          <w:i/>
          <w:iCs/>
          <w:sz w:val="18"/>
          <w:szCs w:val="18"/>
        </w:rPr>
        <w:br w:type="page"/>
      </w:r>
    </w:p>
    <w:p w:rsidR="006A5ABE" w:rsidRDefault="006A5ABE" w:rsidP="006A5ABE">
      <w:pPr>
        <w:jc w:val="center"/>
        <w:rPr>
          <w:rFonts w:ascii="Calibri" w:hAnsi="Calibri" w:cs="Calibri"/>
          <w:b/>
          <w:bCs/>
          <w:i/>
          <w:iCs/>
          <w:sz w:val="18"/>
          <w:szCs w:val="18"/>
        </w:rPr>
      </w:pPr>
    </w:p>
    <w:p w:rsidR="006A5ABE" w:rsidRPr="006809ED" w:rsidRDefault="006E5886" w:rsidP="006A5ABE">
      <w:pPr>
        <w:jc w:val="both"/>
        <w:rPr>
          <w:rFonts w:ascii="Microsoft Sans Serif" w:hAnsi="Microsoft Sans Serif" w:cs="Microsoft Sans Serif"/>
          <w:b/>
          <w:color w:val="FF0000"/>
          <w:sz w:val="22"/>
          <w:szCs w:val="22"/>
        </w:rPr>
      </w:pPr>
      <w:r>
        <w:rPr>
          <w:rFonts w:ascii="Microsoft Sans Serif" w:hAnsi="Microsoft Sans Serif" w:cs="Microsoft Sans Serif"/>
          <w:b/>
          <w:color w:val="FF0000"/>
          <w:sz w:val="22"/>
          <w:szCs w:val="22"/>
          <w:u w:val="single"/>
        </w:rPr>
        <w:t>ENMIENDA N° 9</w:t>
      </w:r>
      <w:r w:rsidR="006A5ABE" w:rsidRPr="006809ED">
        <w:rPr>
          <w:rFonts w:ascii="Microsoft Sans Serif" w:hAnsi="Microsoft Sans Serif" w:cs="Microsoft Sans Serif"/>
          <w:b/>
          <w:color w:val="FF0000"/>
          <w:sz w:val="22"/>
          <w:szCs w:val="22"/>
          <w:u w:val="single"/>
        </w:rPr>
        <w:t>:</w:t>
      </w:r>
    </w:p>
    <w:p w:rsidR="006A5ABE" w:rsidRPr="006809ED" w:rsidRDefault="006A5ABE" w:rsidP="006A5ABE">
      <w:pPr>
        <w:jc w:val="both"/>
        <w:rPr>
          <w:rFonts w:ascii="Microsoft Sans Serif" w:hAnsi="Microsoft Sans Serif" w:cs="Microsoft Sans Serif"/>
          <w:b/>
          <w:color w:val="FF0000"/>
          <w:sz w:val="22"/>
          <w:szCs w:val="22"/>
          <w:u w:val="single"/>
        </w:rPr>
      </w:pPr>
    </w:p>
    <w:p w:rsidR="006A5ABE" w:rsidRDefault="006E5886" w:rsidP="006A5ABE">
      <w:pPr>
        <w:jc w:val="both"/>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t xml:space="preserve">DONDE </w:t>
      </w:r>
      <w:r w:rsidR="006A5ABE" w:rsidRPr="006809ED">
        <w:rPr>
          <w:rFonts w:ascii="Microsoft Sans Serif" w:hAnsi="Microsoft Sans Serif" w:cs="Microsoft Sans Serif"/>
          <w:b/>
          <w:color w:val="FF0000"/>
          <w:sz w:val="22"/>
          <w:szCs w:val="22"/>
          <w:u w:val="single"/>
        </w:rPr>
        <w:t>DICE:</w:t>
      </w:r>
      <w:r w:rsidR="006A5ABE">
        <w:rPr>
          <w:rFonts w:ascii="Microsoft Sans Serif" w:hAnsi="Microsoft Sans Serif" w:cs="Microsoft Sans Serif"/>
          <w:b/>
          <w:color w:val="FF0000"/>
          <w:sz w:val="22"/>
          <w:szCs w:val="22"/>
          <w:u w:val="single"/>
        </w:rPr>
        <w:t xml:space="preserve"> </w:t>
      </w:r>
    </w:p>
    <w:p w:rsidR="006A5ABE" w:rsidRDefault="006A5ABE" w:rsidP="006A5ABE">
      <w:pPr>
        <w:jc w:val="both"/>
        <w:rPr>
          <w:rFonts w:ascii="Microsoft Sans Serif" w:hAnsi="Microsoft Sans Serif" w:cs="Microsoft Sans Serif"/>
          <w:b/>
          <w:color w:val="FF0000"/>
          <w:sz w:val="22"/>
          <w:szCs w:val="22"/>
          <w:u w:val="single"/>
          <w:lang w:val="es-BO"/>
        </w:rPr>
      </w:pPr>
    </w:p>
    <w:p w:rsidR="006E5886" w:rsidRDefault="006E5886" w:rsidP="006E5886">
      <w:pPr>
        <w:jc w:val="center"/>
        <w:rPr>
          <w:rFonts w:ascii="Calibri" w:hAnsi="Calibri" w:cs="Calibri"/>
          <w:b/>
          <w:sz w:val="16"/>
          <w:szCs w:val="16"/>
        </w:rPr>
      </w:pPr>
      <w:r>
        <w:rPr>
          <w:rFonts w:ascii="Calibri" w:hAnsi="Calibri" w:cs="Calibri"/>
          <w:b/>
          <w:sz w:val="16"/>
          <w:szCs w:val="16"/>
        </w:rPr>
        <w:t>FORMULARIO B-1</w:t>
      </w:r>
    </w:p>
    <w:p w:rsidR="006E5886" w:rsidRDefault="006E5886" w:rsidP="006E5886">
      <w:pPr>
        <w:jc w:val="center"/>
        <w:rPr>
          <w:rFonts w:ascii="Calibri" w:hAnsi="Calibri" w:cs="Calibri"/>
          <w:b/>
          <w:sz w:val="16"/>
          <w:szCs w:val="16"/>
        </w:rPr>
      </w:pPr>
      <w:r>
        <w:rPr>
          <w:rFonts w:ascii="Calibri" w:hAnsi="Calibri" w:cs="Calibri"/>
          <w:b/>
          <w:sz w:val="16"/>
          <w:szCs w:val="16"/>
        </w:rPr>
        <w:t>PROPUESTA ECONOMICA</w:t>
      </w:r>
    </w:p>
    <w:p w:rsidR="006E5886" w:rsidRDefault="006E5886" w:rsidP="006E5886">
      <w:pPr>
        <w:keepNext/>
        <w:jc w:val="center"/>
        <w:rPr>
          <w:rFonts w:ascii="Calibri" w:hAnsi="Calibri"/>
          <w:b/>
          <w:i/>
          <w:sz w:val="16"/>
          <w:szCs w:val="16"/>
          <w:u w:val="single"/>
        </w:rPr>
      </w:pPr>
      <w:r>
        <w:rPr>
          <w:rFonts w:ascii="Calibri" w:hAnsi="Calibri"/>
          <w:b/>
          <w:i/>
          <w:sz w:val="16"/>
          <w:szCs w:val="16"/>
          <w:u w:val="single"/>
        </w:rPr>
        <w:t>Precio Referencial para Transporte Hidrocarburos Líquidos 2015 Lote 1</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3"/>
        <w:gridCol w:w="743"/>
        <w:gridCol w:w="1917"/>
        <w:gridCol w:w="1068"/>
        <w:gridCol w:w="867"/>
        <w:gridCol w:w="1311"/>
        <w:gridCol w:w="1177"/>
      </w:tblGrid>
      <w:tr w:rsidR="006E5886" w:rsidTr="006E5886">
        <w:trPr>
          <w:trHeight w:val="735"/>
          <w:tblHeader/>
        </w:trPr>
        <w:tc>
          <w:tcPr>
            <w:tcW w:w="85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lang w:val="es-BO" w:eastAsia="es-BO"/>
              </w:rPr>
            </w:pPr>
            <w:r>
              <w:rPr>
                <w:rFonts w:ascii="Calibri" w:hAnsi="Calibri"/>
                <w:b/>
                <w:sz w:val="16"/>
                <w:szCs w:val="16"/>
              </w:rPr>
              <w:t>Producto</w:t>
            </w:r>
          </w:p>
        </w:tc>
        <w:tc>
          <w:tcPr>
            <w:tcW w:w="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 xml:space="preserve">Volumen </w:t>
            </w:r>
          </w:p>
        </w:tc>
        <w:tc>
          <w:tcPr>
            <w:tcW w:w="1561"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Tramo/Punto de Entrega</w:t>
            </w:r>
          </w:p>
        </w:tc>
        <w:tc>
          <w:tcPr>
            <w:tcW w:w="51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Tipo de Tramo</w:t>
            </w:r>
          </w:p>
        </w:tc>
        <w:tc>
          <w:tcPr>
            <w:tcW w:w="89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Referencial establecida por YPFB</w:t>
            </w:r>
          </w:p>
          <w:p w:rsidR="006E5886" w:rsidRDefault="006E5886">
            <w:pPr>
              <w:jc w:val="center"/>
              <w:rPr>
                <w:rFonts w:ascii="Calibri" w:hAnsi="Calibri"/>
                <w:b/>
                <w:sz w:val="16"/>
                <w:szCs w:val="16"/>
              </w:rPr>
            </w:pPr>
            <w:r>
              <w:rPr>
                <w:rFonts w:ascii="Calibri" w:hAnsi="Calibri"/>
                <w:b/>
                <w:sz w:val="16"/>
                <w:szCs w:val="16"/>
              </w:rPr>
              <w:t>Bs</w:t>
            </w:r>
          </w:p>
        </w:tc>
        <w:tc>
          <w:tcPr>
            <w:tcW w:w="759" w:type="pct"/>
            <w:tcBorders>
              <w:top w:val="single" w:sz="4" w:space="0" w:color="auto"/>
              <w:left w:val="single" w:sz="4" w:space="0" w:color="auto"/>
              <w:bottom w:val="single" w:sz="4" w:space="0" w:color="auto"/>
              <w:right w:val="single" w:sz="4" w:space="0" w:color="auto"/>
            </w:tcBorders>
            <w:shd w:val="clear" w:color="auto" w:fill="D9D9D9"/>
            <w:hideMark/>
          </w:tcPr>
          <w:p w:rsidR="006E5886" w:rsidRDefault="006E5886">
            <w:pPr>
              <w:jc w:val="center"/>
              <w:rPr>
                <w:rFonts w:ascii="Calibri" w:hAnsi="Calibri"/>
                <w:b/>
                <w:sz w:val="16"/>
                <w:szCs w:val="16"/>
              </w:rPr>
            </w:pPr>
            <w:r>
              <w:rPr>
                <w:rFonts w:ascii="Calibri" w:hAnsi="Calibri"/>
                <w:b/>
                <w:sz w:val="16"/>
                <w:szCs w:val="16"/>
              </w:rPr>
              <w:t>Tarifa ofertada por proponente</w:t>
            </w:r>
          </w:p>
          <w:p w:rsidR="006E5886" w:rsidRDefault="006E5886">
            <w:pPr>
              <w:jc w:val="center"/>
              <w:rPr>
                <w:rFonts w:ascii="Calibri" w:hAnsi="Calibri"/>
                <w:b/>
                <w:sz w:val="16"/>
                <w:szCs w:val="16"/>
              </w:rPr>
            </w:pPr>
            <w:r>
              <w:rPr>
                <w:rFonts w:ascii="Calibri" w:hAnsi="Calibri"/>
                <w:b/>
                <w:sz w:val="16"/>
                <w:szCs w:val="16"/>
              </w:rPr>
              <w:t>Bs</w:t>
            </w: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414" w:type="pct"/>
            <w:vMerge w:val="restar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119.584</w:t>
            </w: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Arica – Tambo Quemado</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372,50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Arica – Tambo Quemado</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Oruro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388,50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r>
              <w:rPr>
                <w:rFonts w:ascii="Calibri" w:hAnsi="Calibri"/>
                <w:sz w:val="16"/>
                <w:szCs w:val="16"/>
              </w:rPr>
              <w:t>Insumos y 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Arica – Tambo Quemado</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390,00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Arica-Pisiga </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Oruro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547,00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Iquique – Pisiga</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Oruro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550,00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r>
              <w:rPr>
                <w:rFonts w:ascii="Calibri" w:hAnsi="Calibri"/>
                <w:sz w:val="16"/>
                <w:szCs w:val="16"/>
              </w:rPr>
              <w:t>Insumos y 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Iquique – Pisiga</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720,00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Iquique – Tambo Quemado</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705,00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Iquique – Tambo Quemado</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Oruro </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715,00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r>
              <w:rPr>
                <w:rFonts w:ascii="Calibri" w:hAnsi="Calibri"/>
                <w:sz w:val="16"/>
                <w:szCs w:val="16"/>
              </w:rPr>
              <w:t>Insumos y 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Iquique – Tambo Quemado</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724,00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Arica</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Cobija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1180,00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Arica</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Guayaramerín</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1510,00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Arica – Tambo Quemado</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760,00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Arica-Pisiga </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587,00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r>
              <w:rPr>
                <w:rFonts w:ascii="Calibri" w:hAnsi="Calibri"/>
                <w:sz w:val="16"/>
                <w:szCs w:val="16"/>
              </w:rPr>
              <w:t>Insumos y 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Arica-Pisiga </w:t>
            </w:r>
          </w:p>
        </w:tc>
        <w:tc>
          <w:tcPr>
            <w:tcW w:w="559"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600,00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Iquique – Pisiga</w:t>
            </w:r>
          </w:p>
        </w:tc>
        <w:tc>
          <w:tcPr>
            <w:tcW w:w="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5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704,00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6E5886">
        <w:trPr>
          <w:trHeight w:val="240"/>
        </w:trPr>
        <w:tc>
          <w:tcPr>
            <w:tcW w:w="8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0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Iquique – Tambo Quemado</w:t>
            </w:r>
          </w:p>
        </w:tc>
        <w:tc>
          <w:tcPr>
            <w:tcW w:w="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5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897"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1090,00</w:t>
            </w:r>
          </w:p>
        </w:tc>
        <w:tc>
          <w:tcPr>
            <w:tcW w:w="759"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bl>
    <w:p w:rsidR="006E5886" w:rsidRDefault="006E5886" w:rsidP="006E5886">
      <w:pPr>
        <w:ind w:left="285" w:firstLine="708"/>
        <w:rPr>
          <w:rFonts w:ascii="Calibri" w:hAnsi="Calibri" w:cs="Calibri"/>
          <w:i/>
          <w:sz w:val="16"/>
          <w:szCs w:val="16"/>
        </w:rPr>
      </w:pPr>
      <w:r>
        <w:rPr>
          <w:rFonts w:ascii="Calibri" w:hAnsi="Calibri" w:cs="Calibri"/>
          <w:i/>
          <w:sz w:val="16"/>
          <w:szCs w:val="16"/>
        </w:rPr>
        <w:t>**Los tramos secundarios se los utilizara de forma eventual</w:t>
      </w:r>
    </w:p>
    <w:p w:rsidR="006E5886" w:rsidRDefault="006E5886" w:rsidP="006E5886">
      <w:pPr>
        <w:tabs>
          <w:tab w:val="left" w:pos="2847"/>
        </w:tabs>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 xml:space="preserve">Nota: Las tarifas propuestas deben incluir todos los seguros exigidos, así como costos de Hojas de Ruta. </w:t>
      </w:r>
    </w:p>
    <w:p w:rsidR="006E5886" w:rsidRDefault="006E5886" w:rsidP="006E5886">
      <w:pPr>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Es estrictamente necesario que en la propuesta se incluya todo los tramos del lote.</w:t>
      </w:r>
    </w:p>
    <w:p w:rsidR="006E5886" w:rsidRDefault="006E5886" w:rsidP="006E5886">
      <w:pPr>
        <w:rPr>
          <w:rFonts w:ascii="Calibri" w:hAnsi="Calibri" w:cs="Calibri"/>
          <w:sz w:val="16"/>
          <w:szCs w:val="16"/>
        </w:rPr>
      </w:pPr>
    </w:p>
    <w:p w:rsidR="006E5886" w:rsidRDefault="006E5886" w:rsidP="006E5886">
      <w:pPr>
        <w:rPr>
          <w:rFonts w:ascii="Calibri" w:hAnsi="Calibri" w:cs="Calibri"/>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b/>
          <w:bCs/>
          <w:i/>
          <w:iCs/>
          <w:sz w:val="16"/>
          <w:szCs w:val="16"/>
        </w:rPr>
      </w:pPr>
      <w:r>
        <w:rPr>
          <w:rFonts w:ascii="Calibri" w:hAnsi="Calibri" w:cs="Calibri"/>
          <w:b/>
          <w:bCs/>
          <w:i/>
          <w:iCs/>
          <w:sz w:val="16"/>
          <w:szCs w:val="16"/>
        </w:rPr>
        <w:t xml:space="preserve">Nombre del Representante Legal del Proponente </w:t>
      </w:r>
    </w:p>
    <w:p w:rsidR="006E5886" w:rsidRDefault="006E5886" w:rsidP="006E5886">
      <w:pPr>
        <w:tabs>
          <w:tab w:val="right" w:pos="6663"/>
        </w:tabs>
        <w:jc w:val="center"/>
        <w:rPr>
          <w:rFonts w:ascii="Calibri" w:hAnsi="Calibri" w:cs="Calibri"/>
          <w:b/>
          <w:bCs/>
          <w:i/>
          <w:iCs/>
          <w:sz w:val="16"/>
          <w:szCs w:val="16"/>
        </w:rPr>
      </w:pPr>
    </w:p>
    <w:p w:rsidR="006E5886" w:rsidRDefault="006E5886" w:rsidP="006E5886">
      <w:pPr>
        <w:tabs>
          <w:tab w:val="right" w:pos="6663"/>
        </w:tabs>
        <w:jc w:val="center"/>
        <w:rPr>
          <w:rFonts w:ascii="Calibri" w:hAnsi="Calibri" w:cs="Calibri"/>
          <w:b/>
          <w:bCs/>
          <w:i/>
          <w:iCs/>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sz w:val="16"/>
          <w:szCs w:val="16"/>
        </w:rPr>
      </w:pPr>
      <w:r>
        <w:rPr>
          <w:rFonts w:ascii="Calibri" w:hAnsi="Calibri" w:cs="Calibri"/>
          <w:b/>
          <w:bCs/>
          <w:i/>
          <w:iCs/>
          <w:sz w:val="16"/>
          <w:szCs w:val="16"/>
        </w:rPr>
        <w:t>Firma del Representante Legal del Proponente</w:t>
      </w:r>
    </w:p>
    <w:p w:rsidR="006E5886" w:rsidRDefault="006E5886" w:rsidP="006E5886">
      <w:pPr>
        <w:keepNext/>
        <w:jc w:val="center"/>
        <w:rPr>
          <w:rFonts w:ascii="Calibri" w:hAnsi="Calibri"/>
          <w:b/>
          <w:i/>
          <w:sz w:val="16"/>
          <w:szCs w:val="16"/>
          <w:u w:val="single"/>
        </w:rPr>
      </w:pPr>
    </w:p>
    <w:p w:rsidR="006E5886" w:rsidRDefault="006E5886" w:rsidP="006E5886">
      <w:pPr>
        <w:keepNext/>
        <w:jc w:val="center"/>
        <w:rPr>
          <w:rFonts w:ascii="Calibri" w:hAnsi="Calibri"/>
          <w:b/>
          <w:i/>
          <w:sz w:val="16"/>
          <w:szCs w:val="16"/>
          <w:u w:val="single"/>
        </w:rPr>
      </w:pPr>
    </w:p>
    <w:p w:rsidR="006E5886" w:rsidRDefault="006E5886" w:rsidP="006E5886">
      <w:pPr>
        <w:jc w:val="center"/>
        <w:rPr>
          <w:rFonts w:ascii="Calibri" w:hAnsi="Calibri" w:cs="Calibri"/>
          <w:b/>
          <w:sz w:val="16"/>
          <w:szCs w:val="16"/>
        </w:rPr>
      </w:pPr>
      <w:r>
        <w:rPr>
          <w:rFonts w:ascii="Calibri" w:hAnsi="Calibri" w:cs="Calibri"/>
          <w:b/>
          <w:sz w:val="16"/>
          <w:szCs w:val="16"/>
        </w:rPr>
        <w:t>FORMULARIO B-1</w:t>
      </w:r>
    </w:p>
    <w:p w:rsidR="006E5886" w:rsidRDefault="006E5886" w:rsidP="006E5886">
      <w:pPr>
        <w:jc w:val="center"/>
        <w:rPr>
          <w:rFonts w:ascii="Calibri" w:hAnsi="Calibri" w:cs="Calibri"/>
          <w:b/>
          <w:sz w:val="16"/>
          <w:szCs w:val="16"/>
        </w:rPr>
      </w:pPr>
      <w:r>
        <w:rPr>
          <w:rFonts w:ascii="Calibri" w:hAnsi="Calibri" w:cs="Calibri"/>
          <w:b/>
          <w:sz w:val="16"/>
          <w:szCs w:val="16"/>
        </w:rPr>
        <w:t>PROPUESTA ECONOMICA</w:t>
      </w:r>
    </w:p>
    <w:p w:rsidR="006E5886" w:rsidRDefault="006E5886" w:rsidP="006E5886">
      <w:pPr>
        <w:keepNext/>
        <w:jc w:val="center"/>
        <w:rPr>
          <w:rFonts w:ascii="Calibri" w:hAnsi="Calibri"/>
          <w:b/>
          <w:i/>
          <w:sz w:val="16"/>
          <w:szCs w:val="16"/>
          <w:u w:val="single"/>
        </w:rPr>
      </w:pPr>
      <w:r>
        <w:rPr>
          <w:rFonts w:ascii="Calibri" w:hAnsi="Calibri"/>
          <w:b/>
          <w:i/>
          <w:sz w:val="16"/>
          <w:szCs w:val="16"/>
          <w:u w:val="single"/>
        </w:rPr>
        <w:t>Precio Referencial para Transporte Hidrocarburos Líquidos 2015 Lote 2</w:t>
      </w:r>
    </w:p>
    <w:tbl>
      <w:tblPr>
        <w:tblW w:w="5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4"/>
        <w:gridCol w:w="743"/>
        <w:gridCol w:w="1209"/>
        <w:gridCol w:w="1156"/>
        <w:gridCol w:w="1274"/>
        <w:gridCol w:w="1286"/>
        <w:gridCol w:w="1389"/>
      </w:tblGrid>
      <w:tr w:rsidR="006E5886" w:rsidTr="00A351B6">
        <w:trPr>
          <w:trHeight w:val="20"/>
          <w:tblHeader/>
          <w:jc w:val="center"/>
        </w:trPr>
        <w:tc>
          <w:tcPr>
            <w:tcW w:w="152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lang w:val="es-BO" w:eastAsia="es-BO"/>
              </w:rPr>
            </w:pPr>
            <w:r>
              <w:rPr>
                <w:rFonts w:ascii="Calibri" w:hAnsi="Calibri"/>
                <w:b/>
                <w:sz w:val="16"/>
                <w:szCs w:val="16"/>
              </w:rPr>
              <w:t>Producto</w:t>
            </w:r>
          </w:p>
        </w:tc>
        <w:tc>
          <w:tcPr>
            <w:tcW w:w="3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 xml:space="preserve">Volumen </w:t>
            </w:r>
          </w:p>
          <w:p w:rsidR="006E5886" w:rsidRDefault="006E5886">
            <w:pPr>
              <w:jc w:val="center"/>
              <w:rPr>
                <w:rFonts w:ascii="Calibri" w:hAnsi="Calibri"/>
                <w:b/>
                <w:sz w:val="16"/>
                <w:szCs w:val="16"/>
              </w:rPr>
            </w:pPr>
            <w:r>
              <w:rPr>
                <w:rFonts w:ascii="Calibri" w:hAnsi="Calibri"/>
                <w:b/>
                <w:sz w:val="16"/>
                <w:szCs w:val="16"/>
              </w:rPr>
              <w:t>M3</w:t>
            </w:r>
          </w:p>
        </w:tc>
        <w:tc>
          <w:tcPr>
            <w:tcW w:w="116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Tramo/Punto de Entrega</w:t>
            </w:r>
          </w:p>
        </w:tc>
        <w:tc>
          <w:tcPr>
            <w:tcW w:w="62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Tipo de Tramo</w:t>
            </w:r>
          </w:p>
        </w:tc>
        <w:tc>
          <w:tcPr>
            <w:tcW w:w="63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Referencial establecida por YPFB</w:t>
            </w:r>
          </w:p>
          <w:p w:rsidR="006E5886" w:rsidRDefault="006E5886">
            <w:pPr>
              <w:jc w:val="center"/>
              <w:rPr>
                <w:rFonts w:ascii="Calibri" w:hAnsi="Calibri"/>
                <w:b/>
                <w:sz w:val="16"/>
                <w:szCs w:val="16"/>
              </w:rPr>
            </w:pPr>
            <w:r>
              <w:rPr>
                <w:rFonts w:ascii="Calibri" w:hAnsi="Calibri" w:cs="Calibri"/>
                <w:b/>
                <w:sz w:val="16"/>
                <w:szCs w:val="16"/>
              </w:rPr>
              <w:t>Bs/m3 km</w:t>
            </w:r>
          </w:p>
        </w:tc>
        <w:tc>
          <w:tcPr>
            <w:tcW w:w="68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ofertada por proponente</w:t>
            </w:r>
          </w:p>
          <w:p w:rsidR="006E5886" w:rsidRDefault="006E5886">
            <w:pPr>
              <w:jc w:val="center"/>
              <w:rPr>
                <w:rFonts w:ascii="Calibri" w:hAnsi="Calibri"/>
                <w:b/>
                <w:sz w:val="16"/>
                <w:szCs w:val="16"/>
              </w:rPr>
            </w:pPr>
            <w:r>
              <w:rPr>
                <w:rFonts w:ascii="Calibri" w:hAnsi="Calibri" w:cs="Calibri"/>
                <w:b/>
                <w:sz w:val="16"/>
                <w:szCs w:val="16"/>
              </w:rPr>
              <w:t>Bs/m3 km</w:t>
            </w: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366" w:type="pct"/>
            <w:vMerge w:val="restar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113.561</w:t>
            </w: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840,00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Bermejo</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Villazón</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840,00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893,00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190,00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210,00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Bermejo</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214,00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Villazón</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440,00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320,00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Paraguay</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614,00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lastRenderedPageBreak/>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Paraguay</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580,00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Paraguay</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810,00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710,00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752,00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Bermejo</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710,00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Villazón</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742,00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833,00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São Paulo</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Puerto Quijarro</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1170,00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São Paulo</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1400,00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766,00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804,00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Bermejo</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767,00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Villazón</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873,00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1275,00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Tupiza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1018,00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Uyuni</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1350,00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Campana</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808,00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Tupiza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573,00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Uyuni</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950,00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Campo Duran </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272,00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Paraguay</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650,00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Porto Velho</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Cobija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850,00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Porto Velho</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proofErr w:type="spellStart"/>
            <w:r>
              <w:rPr>
                <w:rFonts w:ascii="Calibri" w:hAnsi="Calibri"/>
                <w:sz w:val="16"/>
                <w:szCs w:val="16"/>
              </w:rPr>
              <w:t>Guayaramerin</w:t>
            </w:r>
            <w:proofErr w:type="spellEnd"/>
            <w:r>
              <w:rPr>
                <w:rFonts w:ascii="Calibri" w:hAnsi="Calibri"/>
                <w:sz w:val="16"/>
                <w:szCs w:val="16"/>
              </w:rPr>
              <w:t xml:space="preserve"> </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500,00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Porto Velho</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Riberalta </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850,00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1180,00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Tupiza</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950,00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Uyuni</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1302,00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 Nicolás</w:t>
            </w:r>
          </w:p>
        </w:tc>
        <w:tc>
          <w:tcPr>
            <w:tcW w:w="57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62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840,00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São Paulo</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San Jose </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1280,00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São Paulo</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Cobija</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3200,00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São Paulo</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proofErr w:type="spellStart"/>
            <w:r>
              <w:rPr>
                <w:rFonts w:ascii="Calibri" w:hAnsi="Calibri"/>
                <w:sz w:val="16"/>
                <w:szCs w:val="16"/>
              </w:rPr>
              <w:t>Guayaramerin</w:t>
            </w:r>
            <w:proofErr w:type="spellEnd"/>
            <w:r>
              <w:rPr>
                <w:rFonts w:ascii="Calibri" w:hAnsi="Calibri"/>
                <w:sz w:val="16"/>
                <w:szCs w:val="16"/>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2980,00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São Paulo</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Riberalta </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3480,00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Senador Canedo </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Puerto Quijarro</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1000,00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Senador Canedo </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Secundario Brasil </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1400,00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1212,00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Tupiza</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959,00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Uyuni</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1310,00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0"/>
          <w:jc w:val="center"/>
        </w:trPr>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Zarate</w:t>
            </w:r>
          </w:p>
        </w:tc>
        <w:tc>
          <w:tcPr>
            <w:tcW w:w="57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634"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803,00</w:t>
            </w:r>
          </w:p>
        </w:tc>
        <w:tc>
          <w:tcPr>
            <w:tcW w:w="685"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bl>
    <w:p w:rsidR="006E5886" w:rsidRDefault="006E5886" w:rsidP="006E5886">
      <w:pPr>
        <w:ind w:left="285" w:firstLine="708"/>
        <w:rPr>
          <w:rFonts w:ascii="Calibri" w:hAnsi="Calibri" w:cs="Calibri"/>
          <w:i/>
          <w:sz w:val="16"/>
          <w:szCs w:val="16"/>
        </w:rPr>
      </w:pPr>
      <w:r>
        <w:rPr>
          <w:rFonts w:ascii="Calibri" w:hAnsi="Calibri" w:cs="Calibri"/>
          <w:i/>
          <w:sz w:val="16"/>
          <w:szCs w:val="16"/>
        </w:rPr>
        <w:t>**Los tramos secundarios se los utilizara de forma eventual</w:t>
      </w:r>
    </w:p>
    <w:p w:rsidR="006E5886" w:rsidRDefault="006E5886" w:rsidP="006E5886">
      <w:pPr>
        <w:tabs>
          <w:tab w:val="left" w:pos="2847"/>
        </w:tabs>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 xml:space="preserve">Nota: Las tarifas propuestas deben incluir todos los seguros exigidos, así como costos de Hojas de Ruta. </w:t>
      </w:r>
    </w:p>
    <w:p w:rsidR="006E5886" w:rsidRDefault="006E5886" w:rsidP="006E5886">
      <w:pPr>
        <w:ind w:firstLine="567"/>
        <w:rPr>
          <w:rFonts w:ascii="Calibri" w:hAnsi="Calibri" w:cs="Calibri"/>
          <w:b/>
          <w:sz w:val="16"/>
          <w:szCs w:val="16"/>
        </w:rPr>
      </w:pPr>
      <w:r>
        <w:rPr>
          <w:rFonts w:ascii="Calibri" w:hAnsi="Calibri" w:cs="Calibri"/>
          <w:b/>
          <w:sz w:val="16"/>
          <w:szCs w:val="16"/>
        </w:rPr>
        <w:t>Es estrictamente necesario que en la propuesta se incluya todo los tramos del lote.</w:t>
      </w:r>
    </w:p>
    <w:p w:rsidR="006E5886" w:rsidRDefault="006E5886" w:rsidP="006E5886">
      <w:pPr>
        <w:rPr>
          <w:rFonts w:ascii="Calibri" w:hAnsi="Calibri" w:cs="Calibri"/>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b/>
          <w:bCs/>
          <w:i/>
          <w:iCs/>
          <w:sz w:val="16"/>
          <w:szCs w:val="16"/>
        </w:rPr>
      </w:pPr>
      <w:r>
        <w:rPr>
          <w:rFonts w:ascii="Calibri" w:hAnsi="Calibri" w:cs="Calibri"/>
          <w:b/>
          <w:bCs/>
          <w:i/>
          <w:iCs/>
          <w:sz w:val="16"/>
          <w:szCs w:val="16"/>
        </w:rPr>
        <w:t xml:space="preserve">Nombre del Representante Legal del Proponente </w:t>
      </w:r>
    </w:p>
    <w:p w:rsidR="006E5886" w:rsidRDefault="006E5886" w:rsidP="006E5886">
      <w:pPr>
        <w:tabs>
          <w:tab w:val="right" w:pos="6663"/>
        </w:tabs>
        <w:jc w:val="center"/>
        <w:rPr>
          <w:rFonts w:ascii="Calibri" w:hAnsi="Calibri" w:cs="Calibri"/>
          <w:b/>
          <w:bCs/>
          <w:i/>
          <w:iCs/>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sz w:val="16"/>
          <w:szCs w:val="16"/>
        </w:rPr>
      </w:pPr>
      <w:r>
        <w:rPr>
          <w:rFonts w:ascii="Calibri" w:hAnsi="Calibri" w:cs="Calibri"/>
          <w:b/>
          <w:bCs/>
          <w:i/>
          <w:iCs/>
          <w:sz w:val="16"/>
          <w:szCs w:val="16"/>
        </w:rPr>
        <w:t>Firma del Representante Legal del Proponente</w:t>
      </w:r>
    </w:p>
    <w:p w:rsidR="006E5886" w:rsidRDefault="006E5886" w:rsidP="006E5886">
      <w:pPr>
        <w:jc w:val="center"/>
        <w:rPr>
          <w:sz w:val="16"/>
          <w:szCs w:val="16"/>
        </w:rPr>
      </w:pPr>
    </w:p>
    <w:p w:rsidR="006E5886" w:rsidRDefault="006E5886" w:rsidP="006E5886">
      <w:pPr>
        <w:rPr>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FORMULARIO B-1</w:t>
      </w:r>
    </w:p>
    <w:p w:rsidR="006E5886" w:rsidRDefault="006E5886" w:rsidP="006E5886">
      <w:pPr>
        <w:jc w:val="center"/>
        <w:rPr>
          <w:rFonts w:ascii="Calibri" w:hAnsi="Calibri" w:cs="Calibri"/>
          <w:b/>
          <w:sz w:val="16"/>
          <w:szCs w:val="16"/>
        </w:rPr>
      </w:pPr>
      <w:r>
        <w:rPr>
          <w:rFonts w:ascii="Calibri" w:hAnsi="Calibri" w:cs="Calibri"/>
          <w:b/>
          <w:sz w:val="16"/>
          <w:szCs w:val="16"/>
        </w:rPr>
        <w:t>PROPUESTA ECONOMICA</w:t>
      </w:r>
    </w:p>
    <w:p w:rsidR="006E5886" w:rsidRDefault="006E5886" w:rsidP="006E5886">
      <w:pPr>
        <w:keepNext/>
        <w:jc w:val="center"/>
        <w:rPr>
          <w:rFonts w:ascii="Calibri" w:hAnsi="Calibri"/>
          <w:b/>
          <w:i/>
          <w:sz w:val="16"/>
          <w:szCs w:val="16"/>
          <w:u w:val="single"/>
        </w:rPr>
      </w:pPr>
      <w:r>
        <w:rPr>
          <w:rFonts w:ascii="Calibri" w:hAnsi="Calibri"/>
          <w:b/>
          <w:i/>
          <w:sz w:val="16"/>
          <w:szCs w:val="16"/>
          <w:u w:val="single"/>
        </w:rPr>
        <w:t>Precio Referencial para Transporte Hidrocarburos Líquidos 2015 Lote 3</w:t>
      </w:r>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0"/>
        <w:gridCol w:w="743"/>
        <w:gridCol w:w="2182"/>
        <w:gridCol w:w="1208"/>
        <w:gridCol w:w="867"/>
        <w:gridCol w:w="922"/>
        <w:gridCol w:w="929"/>
      </w:tblGrid>
      <w:tr w:rsidR="006E5886" w:rsidTr="00A351B6">
        <w:trPr>
          <w:trHeight w:val="735"/>
          <w:tblHeader/>
          <w:jc w:val="center"/>
        </w:trPr>
        <w:tc>
          <w:tcPr>
            <w:tcW w:w="152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lang w:val="es-BO" w:eastAsia="es-BO"/>
              </w:rPr>
            </w:pPr>
            <w:r>
              <w:rPr>
                <w:rFonts w:ascii="Calibri" w:hAnsi="Calibri"/>
                <w:b/>
                <w:sz w:val="16"/>
                <w:szCs w:val="16"/>
              </w:rPr>
              <w:t>Producto</w:t>
            </w:r>
          </w:p>
        </w:tc>
        <w:tc>
          <w:tcPr>
            <w:tcW w:w="37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 xml:space="preserve">Volumen </w:t>
            </w:r>
          </w:p>
          <w:p w:rsidR="006E5886" w:rsidRDefault="006E5886">
            <w:pPr>
              <w:jc w:val="center"/>
              <w:rPr>
                <w:rFonts w:ascii="Calibri" w:hAnsi="Calibri"/>
                <w:b/>
                <w:sz w:val="16"/>
                <w:szCs w:val="16"/>
              </w:rPr>
            </w:pPr>
            <w:r>
              <w:rPr>
                <w:rFonts w:ascii="Calibri" w:hAnsi="Calibri"/>
                <w:b/>
                <w:sz w:val="16"/>
                <w:szCs w:val="16"/>
              </w:rPr>
              <w:t>M3</w:t>
            </w:r>
          </w:p>
        </w:tc>
        <w:tc>
          <w:tcPr>
            <w:tcW w:w="172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Tramo/Punto de Entrega</w:t>
            </w:r>
          </w:p>
        </w:tc>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Tipo de Tramo</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Referencial establecida por YPFB</w:t>
            </w:r>
          </w:p>
          <w:p w:rsidR="006E5886" w:rsidRDefault="006E5886">
            <w:pPr>
              <w:jc w:val="center"/>
              <w:rPr>
                <w:rFonts w:ascii="Calibri" w:hAnsi="Calibri"/>
                <w:b/>
                <w:sz w:val="16"/>
                <w:szCs w:val="16"/>
              </w:rPr>
            </w:pPr>
            <w:r>
              <w:rPr>
                <w:rFonts w:ascii="Calibri" w:hAnsi="Calibri" w:cs="Calibri"/>
                <w:b/>
                <w:sz w:val="16"/>
                <w:szCs w:val="16"/>
              </w:rPr>
              <w:t>Bs/m3 km</w:t>
            </w:r>
          </w:p>
        </w:tc>
        <w:tc>
          <w:tcPr>
            <w:tcW w:w="47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ofertada por proponente</w:t>
            </w:r>
          </w:p>
          <w:p w:rsidR="006E5886" w:rsidRDefault="006E5886">
            <w:pPr>
              <w:jc w:val="center"/>
              <w:rPr>
                <w:rFonts w:ascii="Calibri" w:hAnsi="Calibri"/>
                <w:b/>
                <w:sz w:val="16"/>
                <w:szCs w:val="16"/>
              </w:rPr>
            </w:pPr>
            <w:r>
              <w:rPr>
                <w:rFonts w:ascii="Calibri" w:hAnsi="Calibri" w:cs="Calibri"/>
                <w:b/>
                <w:sz w:val="16"/>
                <w:szCs w:val="16"/>
              </w:rPr>
              <w:t>Bs/m3 km</w:t>
            </w: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val="restar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42.739</w:t>
            </w: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351,00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351,00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130,00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lastRenderedPageBreak/>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Tupiza</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248,00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Uyuni</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228,00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 carretera Antigua</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403,00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 Carretera Antigua</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403,00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Cochabamba Carretera Antigua</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247,00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 Carretera Antigua</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Cochabamba</w:t>
            </w:r>
          </w:p>
        </w:tc>
        <w:tc>
          <w:tcPr>
            <w:tcW w:w="440"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247,00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Cochabamba</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194,00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Cochabamba</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194,00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Cochabamba</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156,00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Cochabamba</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156,00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90,00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90,00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Cochabamba</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88,00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Cochabamba</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88,00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290,00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249,00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La Paz</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Puerto Villarroel</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247,00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Villazón</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292,00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Oruro</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Tarija</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298,00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Villazón</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154,00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Uyuni</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89,00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Tupiza</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115,00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Villazón</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Potosí</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154,00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6E5886" w:rsidTr="00A351B6">
        <w:trPr>
          <w:trHeight w:val="240"/>
          <w:jc w:val="center"/>
        </w:trPr>
        <w:tc>
          <w:tcPr>
            <w:tcW w:w="15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1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Villazón</w:t>
            </w:r>
          </w:p>
        </w:tc>
        <w:tc>
          <w:tcPr>
            <w:tcW w:w="6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Tupiza</w:t>
            </w:r>
          </w:p>
        </w:tc>
        <w:tc>
          <w:tcPr>
            <w:tcW w:w="44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68"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40,00</w:t>
            </w:r>
          </w:p>
        </w:tc>
        <w:tc>
          <w:tcPr>
            <w:tcW w:w="472"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bl>
    <w:p w:rsidR="006E5886" w:rsidRDefault="006E5886" w:rsidP="006E5886">
      <w:pPr>
        <w:ind w:left="285" w:firstLine="708"/>
        <w:rPr>
          <w:rFonts w:ascii="Calibri" w:hAnsi="Calibri" w:cs="Calibri"/>
          <w:i/>
          <w:sz w:val="16"/>
          <w:szCs w:val="16"/>
        </w:rPr>
      </w:pPr>
      <w:r>
        <w:rPr>
          <w:rFonts w:ascii="Calibri" w:hAnsi="Calibri" w:cs="Calibri"/>
          <w:i/>
          <w:sz w:val="16"/>
          <w:szCs w:val="16"/>
        </w:rPr>
        <w:t>**Los tramos secundarios se los utilizara de forma eventual</w:t>
      </w:r>
    </w:p>
    <w:p w:rsidR="006E5886" w:rsidRDefault="006E5886" w:rsidP="006E5886">
      <w:pPr>
        <w:tabs>
          <w:tab w:val="left" w:pos="2847"/>
        </w:tabs>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 xml:space="preserve">Nota: Las tarifas propuestas deben incluir todos los seguros exigidos, así como costos de Hojas de Ruta. </w:t>
      </w:r>
    </w:p>
    <w:p w:rsidR="006E5886" w:rsidRDefault="006E5886" w:rsidP="006E5886">
      <w:pPr>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Es estrictamente necesario que en la propuesta se incluya todo los tramos del lote.</w:t>
      </w:r>
    </w:p>
    <w:p w:rsidR="006E5886" w:rsidRDefault="006E5886" w:rsidP="006E5886">
      <w:pPr>
        <w:rPr>
          <w:rFonts w:ascii="Calibri" w:hAnsi="Calibri" w:cs="Calibri"/>
          <w:sz w:val="16"/>
          <w:szCs w:val="16"/>
        </w:rPr>
      </w:pPr>
    </w:p>
    <w:p w:rsidR="006E5886" w:rsidRDefault="006E5886" w:rsidP="006E5886">
      <w:pPr>
        <w:rPr>
          <w:rFonts w:ascii="Calibri" w:hAnsi="Calibri" w:cs="Calibri"/>
          <w:sz w:val="16"/>
          <w:szCs w:val="16"/>
        </w:rPr>
      </w:pPr>
    </w:p>
    <w:p w:rsidR="006E5886" w:rsidRDefault="006E5886" w:rsidP="006E5886">
      <w:pPr>
        <w:rPr>
          <w:rFonts w:ascii="Calibri" w:hAnsi="Calibri" w:cs="Calibri"/>
          <w:sz w:val="16"/>
          <w:szCs w:val="16"/>
        </w:rPr>
      </w:pPr>
    </w:p>
    <w:p w:rsidR="006E5886" w:rsidRDefault="006E5886" w:rsidP="006E5886">
      <w:pPr>
        <w:rPr>
          <w:rFonts w:ascii="Calibri" w:hAnsi="Calibri" w:cs="Calibri"/>
          <w:sz w:val="16"/>
          <w:szCs w:val="16"/>
        </w:rPr>
      </w:pPr>
    </w:p>
    <w:p w:rsidR="006E5886" w:rsidRDefault="006E5886" w:rsidP="006E5886">
      <w:pPr>
        <w:rPr>
          <w:rFonts w:ascii="Calibri" w:hAnsi="Calibri" w:cs="Calibri"/>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b/>
          <w:bCs/>
          <w:i/>
          <w:iCs/>
          <w:sz w:val="16"/>
          <w:szCs w:val="16"/>
        </w:rPr>
      </w:pPr>
      <w:r>
        <w:rPr>
          <w:rFonts w:ascii="Calibri" w:hAnsi="Calibri" w:cs="Calibri"/>
          <w:b/>
          <w:bCs/>
          <w:i/>
          <w:iCs/>
          <w:sz w:val="16"/>
          <w:szCs w:val="16"/>
        </w:rPr>
        <w:t xml:space="preserve">Nombre del Representante Legal del Proponente </w:t>
      </w:r>
    </w:p>
    <w:p w:rsidR="006E5886" w:rsidRDefault="006E5886" w:rsidP="006E5886">
      <w:pPr>
        <w:tabs>
          <w:tab w:val="right" w:pos="6663"/>
        </w:tabs>
        <w:jc w:val="center"/>
        <w:rPr>
          <w:rFonts w:ascii="Calibri" w:hAnsi="Calibri" w:cs="Calibri"/>
          <w:b/>
          <w:bCs/>
          <w:i/>
          <w:iCs/>
          <w:sz w:val="16"/>
          <w:szCs w:val="16"/>
        </w:rPr>
      </w:pPr>
    </w:p>
    <w:p w:rsidR="006E5886" w:rsidRDefault="006E5886" w:rsidP="006E5886">
      <w:pPr>
        <w:tabs>
          <w:tab w:val="right" w:pos="6663"/>
        </w:tabs>
        <w:jc w:val="center"/>
        <w:rPr>
          <w:rFonts w:ascii="Calibri" w:hAnsi="Calibri" w:cs="Calibri"/>
          <w:b/>
          <w:bCs/>
          <w:i/>
          <w:iCs/>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sz w:val="16"/>
          <w:szCs w:val="16"/>
        </w:rPr>
      </w:pPr>
      <w:r>
        <w:rPr>
          <w:rFonts w:ascii="Calibri" w:hAnsi="Calibri" w:cs="Calibri"/>
          <w:b/>
          <w:bCs/>
          <w:i/>
          <w:iCs/>
          <w:sz w:val="16"/>
          <w:szCs w:val="16"/>
        </w:rPr>
        <w:t>Firma del Representante Legal del Proponente</w:t>
      </w:r>
    </w:p>
    <w:p w:rsidR="006E5886" w:rsidRDefault="006E5886" w:rsidP="006E5886">
      <w:pPr>
        <w:rPr>
          <w:sz w:val="16"/>
          <w:szCs w:val="16"/>
        </w:rPr>
      </w:pPr>
    </w:p>
    <w:p w:rsidR="006E5886" w:rsidRDefault="006E5886" w:rsidP="006E5886">
      <w:pPr>
        <w:jc w:val="center"/>
        <w:rPr>
          <w:rFonts w:ascii="Calibri" w:hAnsi="Calibri" w:cs="Calibri"/>
          <w:b/>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FORMULARIO B-1</w:t>
      </w:r>
    </w:p>
    <w:p w:rsidR="006E5886" w:rsidRDefault="006E5886" w:rsidP="006E5886">
      <w:pPr>
        <w:jc w:val="center"/>
        <w:rPr>
          <w:rFonts w:ascii="Calibri" w:hAnsi="Calibri" w:cs="Calibri"/>
          <w:b/>
          <w:sz w:val="16"/>
          <w:szCs w:val="16"/>
        </w:rPr>
      </w:pPr>
      <w:r>
        <w:rPr>
          <w:rFonts w:ascii="Calibri" w:hAnsi="Calibri" w:cs="Calibri"/>
          <w:b/>
          <w:sz w:val="16"/>
          <w:szCs w:val="16"/>
        </w:rPr>
        <w:t>PROPUESTA ECONOMICA</w:t>
      </w:r>
    </w:p>
    <w:p w:rsidR="006E5886" w:rsidRDefault="006E5886" w:rsidP="006E5886">
      <w:pPr>
        <w:keepNext/>
        <w:jc w:val="center"/>
        <w:rPr>
          <w:rFonts w:ascii="Calibri" w:hAnsi="Calibri"/>
          <w:b/>
          <w:i/>
          <w:sz w:val="16"/>
          <w:szCs w:val="16"/>
          <w:u w:val="single"/>
        </w:rPr>
      </w:pPr>
      <w:r>
        <w:rPr>
          <w:rFonts w:ascii="Calibri" w:hAnsi="Calibri"/>
          <w:b/>
          <w:i/>
          <w:sz w:val="16"/>
          <w:szCs w:val="16"/>
          <w:u w:val="single"/>
        </w:rPr>
        <w:t>Precio Referencial para Transporte Hidrocarburos Liquidos 2015 Lote 4</w:t>
      </w:r>
    </w:p>
    <w:tbl>
      <w:tblPr>
        <w:tblW w:w="6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94"/>
        <w:gridCol w:w="743"/>
        <w:gridCol w:w="2128"/>
        <w:gridCol w:w="1536"/>
        <w:gridCol w:w="1763"/>
        <w:gridCol w:w="896"/>
        <w:gridCol w:w="929"/>
      </w:tblGrid>
      <w:tr w:rsidR="00A351B6" w:rsidTr="00A351B6">
        <w:trPr>
          <w:trHeight w:val="735"/>
          <w:tblHeader/>
          <w:jc w:val="center"/>
        </w:trPr>
        <w:tc>
          <w:tcPr>
            <w:tcW w:w="129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lang w:val="es-BO" w:eastAsia="es-BO"/>
              </w:rPr>
            </w:pPr>
            <w:r>
              <w:rPr>
                <w:rFonts w:ascii="Calibri" w:hAnsi="Calibri"/>
                <w:b/>
                <w:sz w:val="16"/>
                <w:szCs w:val="16"/>
              </w:rPr>
              <w:t>Producto</w:t>
            </w:r>
          </w:p>
        </w:tc>
        <w:tc>
          <w:tcPr>
            <w:tcW w:w="3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 xml:space="preserve">Volumen </w:t>
            </w:r>
          </w:p>
          <w:p w:rsidR="006E5886" w:rsidRDefault="006E5886">
            <w:pPr>
              <w:jc w:val="center"/>
              <w:rPr>
                <w:rFonts w:ascii="Calibri" w:hAnsi="Calibri"/>
                <w:b/>
                <w:sz w:val="16"/>
                <w:szCs w:val="16"/>
              </w:rPr>
            </w:pPr>
            <w:r>
              <w:rPr>
                <w:rFonts w:ascii="Calibri" w:hAnsi="Calibri"/>
                <w:b/>
                <w:sz w:val="16"/>
                <w:szCs w:val="16"/>
              </w:rPr>
              <w:t>M3</w:t>
            </w:r>
          </w:p>
        </w:tc>
        <w:tc>
          <w:tcPr>
            <w:tcW w:w="1698"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Tramo/Punto de Entrega</w:t>
            </w:r>
          </w:p>
        </w:tc>
        <w:tc>
          <w:tcPr>
            <w:tcW w:w="81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Tipo de Tramo</w:t>
            </w:r>
          </w:p>
        </w:tc>
        <w:tc>
          <w:tcPr>
            <w:tcW w:w="41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Referencial establecida por YPFB</w:t>
            </w:r>
          </w:p>
          <w:p w:rsidR="006E5886" w:rsidRDefault="006E5886">
            <w:pPr>
              <w:jc w:val="center"/>
              <w:rPr>
                <w:rFonts w:ascii="Calibri" w:hAnsi="Calibri"/>
                <w:b/>
                <w:sz w:val="16"/>
                <w:szCs w:val="16"/>
              </w:rPr>
            </w:pPr>
            <w:r>
              <w:rPr>
                <w:rFonts w:ascii="Calibri" w:hAnsi="Calibri" w:cs="Calibri"/>
                <w:b/>
                <w:sz w:val="16"/>
                <w:szCs w:val="16"/>
              </w:rPr>
              <w:t>Bs/m3 km</w:t>
            </w:r>
          </w:p>
        </w:tc>
        <w:tc>
          <w:tcPr>
            <w:tcW w:w="43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ofertada por proponente</w:t>
            </w:r>
          </w:p>
          <w:p w:rsidR="006E5886" w:rsidRDefault="006E5886">
            <w:pPr>
              <w:jc w:val="center"/>
              <w:rPr>
                <w:rFonts w:ascii="Calibri" w:hAnsi="Calibri"/>
                <w:b/>
                <w:sz w:val="16"/>
                <w:szCs w:val="16"/>
              </w:rPr>
            </w:pPr>
            <w:r>
              <w:rPr>
                <w:rFonts w:ascii="Calibri" w:hAnsi="Calibri" w:cs="Calibri"/>
                <w:b/>
                <w:sz w:val="16"/>
                <w:szCs w:val="16"/>
              </w:rPr>
              <w:t>Bs/m3 km</w:t>
            </w: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344" w:type="pct"/>
            <w:vMerge w:val="restar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142.881</w:t>
            </w:r>
          </w:p>
        </w:tc>
        <w:tc>
          <w:tcPr>
            <w:tcW w:w="98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71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8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199,00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Puerto Quijarro</w:t>
            </w:r>
          </w:p>
        </w:tc>
        <w:tc>
          <w:tcPr>
            <w:tcW w:w="712"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817" w:type="pct"/>
            <w:tcBorders>
              <w:top w:val="single" w:sz="4" w:space="0" w:color="auto"/>
              <w:left w:val="single" w:sz="4" w:space="0" w:color="auto"/>
              <w:bottom w:val="single" w:sz="4" w:space="0" w:color="auto"/>
              <w:right w:val="single" w:sz="4" w:space="0" w:color="auto"/>
            </w:tcBorders>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250,00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PSL Río Grande</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Principal</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60,00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90,00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90,00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lastRenderedPageBreak/>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60,00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Camiri</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60,00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Yacuiba</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199,00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175,00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Puerto Quijarro</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 José de Chiquitos</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150,00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Villamontes</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184,00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 xml:space="preserve">Puerto </w:t>
            </w:r>
            <w:proofErr w:type="spellStart"/>
            <w:r>
              <w:rPr>
                <w:rFonts w:ascii="Calibri" w:hAnsi="Calibri"/>
                <w:sz w:val="16"/>
                <w:szCs w:val="16"/>
              </w:rPr>
              <w:t>Villaroel</w:t>
            </w:r>
            <w:proofErr w:type="spellEnd"/>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110,00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Cobija</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 Internacional</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3550,00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Santa Cruz</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Guayaramerín</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 Internacional</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3300,00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Puerto Suarez/Puerto Quijarro</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Cobija</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 Internacional</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3480,00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Puerto Suarez/Puerto Quijarro</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Guayaramerín</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 Internacional</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3010,00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r w:rsidR="00A351B6" w:rsidTr="00A351B6">
        <w:trPr>
          <w:trHeight w:val="240"/>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roofErr w:type="spellStart"/>
            <w:r>
              <w:rPr>
                <w:rFonts w:ascii="Calibri" w:hAnsi="Calibri"/>
                <w:sz w:val="16"/>
                <w:szCs w:val="16"/>
              </w:rPr>
              <w:t>Diesel</w:t>
            </w:r>
            <w:proofErr w:type="spellEnd"/>
            <w:r>
              <w:rPr>
                <w:rFonts w:ascii="Calibri" w:hAnsi="Calibri"/>
                <w:sz w:val="16"/>
                <w:szCs w:val="16"/>
              </w:rPr>
              <w:t xml:space="preserve"> Oil  Insumos&amp;Aditivos y Gasolinas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886" w:rsidRDefault="006E5886">
            <w:pPr>
              <w:rPr>
                <w:rFonts w:ascii="Calibri" w:hAnsi="Calibri"/>
                <w:sz w:val="16"/>
                <w:szCs w:val="16"/>
              </w:rPr>
            </w:pPr>
          </w:p>
        </w:tc>
        <w:tc>
          <w:tcPr>
            <w:tcW w:w="9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Guayaramerín</w:t>
            </w:r>
          </w:p>
        </w:tc>
        <w:tc>
          <w:tcPr>
            <w:tcW w:w="7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Cobija</w:t>
            </w:r>
          </w:p>
        </w:tc>
        <w:tc>
          <w:tcPr>
            <w:tcW w:w="8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sz w:val="16"/>
                <w:szCs w:val="16"/>
              </w:rPr>
            </w:pPr>
            <w:r>
              <w:rPr>
                <w:rFonts w:ascii="Calibri" w:hAnsi="Calibri"/>
                <w:sz w:val="16"/>
                <w:szCs w:val="16"/>
              </w:rPr>
              <w:t>Secundario Internacional</w:t>
            </w:r>
          </w:p>
        </w:tc>
        <w:tc>
          <w:tcPr>
            <w:tcW w:w="415" w:type="pct"/>
            <w:tcBorders>
              <w:top w:val="single" w:sz="4" w:space="0" w:color="auto"/>
              <w:left w:val="single" w:sz="4" w:space="0" w:color="auto"/>
              <w:bottom w:val="single" w:sz="4" w:space="0" w:color="auto"/>
              <w:right w:val="single" w:sz="4" w:space="0" w:color="auto"/>
            </w:tcBorders>
            <w:vAlign w:val="center"/>
            <w:hideMark/>
          </w:tcPr>
          <w:p w:rsidR="006E5886" w:rsidRDefault="006E5886">
            <w:pPr>
              <w:jc w:val="center"/>
              <w:rPr>
                <w:rFonts w:ascii="Calibri" w:hAnsi="Calibri"/>
                <w:sz w:val="16"/>
                <w:szCs w:val="16"/>
              </w:rPr>
            </w:pPr>
            <w:r>
              <w:rPr>
                <w:rFonts w:ascii="Calibri" w:hAnsi="Calibri"/>
                <w:sz w:val="16"/>
                <w:szCs w:val="16"/>
              </w:rPr>
              <w:t>1600,00</w:t>
            </w:r>
          </w:p>
        </w:tc>
        <w:tc>
          <w:tcPr>
            <w:tcW w:w="430" w:type="pct"/>
            <w:tcBorders>
              <w:top w:val="single" w:sz="4" w:space="0" w:color="auto"/>
              <w:left w:val="single" w:sz="4" w:space="0" w:color="auto"/>
              <w:bottom w:val="single" w:sz="4" w:space="0" w:color="auto"/>
              <w:right w:val="single" w:sz="4" w:space="0" w:color="auto"/>
            </w:tcBorders>
          </w:tcPr>
          <w:p w:rsidR="006E5886" w:rsidRDefault="006E5886">
            <w:pPr>
              <w:jc w:val="center"/>
              <w:rPr>
                <w:rFonts w:ascii="Calibri" w:hAnsi="Calibri"/>
                <w:sz w:val="16"/>
                <w:szCs w:val="16"/>
              </w:rPr>
            </w:pPr>
          </w:p>
        </w:tc>
      </w:tr>
    </w:tbl>
    <w:p w:rsidR="006E5886" w:rsidRDefault="006E5886" w:rsidP="006E5886">
      <w:pPr>
        <w:ind w:left="285" w:firstLine="708"/>
        <w:rPr>
          <w:rFonts w:ascii="Calibri" w:hAnsi="Calibri" w:cs="Calibri"/>
          <w:i/>
          <w:sz w:val="16"/>
          <w:szCs w:val="16"/>
        </w:rPr>
      </w:pPr>
      <w:r>
        <w:rPr>
          <w:rFonts w:ascii="Calibri" w:hAnsi="Calibri" w:cs="Calibri"/>
          <w:i/>
          <w:sz w:val="16"/>
          <w:szCs w:val="16"/>
        </w:rPr>
        <w:t>**Los tramos secundarios se los utilizara de forma eventual</w:t>
      </w:r>
    </w:p>
    <w:p w:rsidR="006E5886" w:rsidRDefault="006E5886" w:rsidP="006E5886">
      <w:pPr>
        <w:tabs>
          <w:tab w:val="left" w:pos="2847"/>
        </w:tabs>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 xml:space="preserve">Nota: Las tarifas propuestas deben incluir todos los seguros exigidos, así como costos de Hojas de Ruta. </w:t>
      </w:r>
    </w:p>
    <w:p w:rsidR="006E5886" w:rsidRDefault="006E5886" w:rsidP="006E5886">
      <w:pPr>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Es estrictamente necesario que en la propuesta se incluya todo los tramos del lote.</w:t>
      </w:r>
    </w:p>
    <w:p w:rsidR="006E5886" w:rsidRDefault="006E5886" w:rsidP="006E5886">
      <w:pPr>
        <w:rPr>
          <w:rFonts w:ascii="Calibri" w:hAnsi="Calibri" w:cs="Calibri"/>
          <w:sz w:val="16"/>
          <w:szCs w:val="16"/>
        </w:rPr>
      </w:pPr>
    </w:p>
    <w:p w:rsidR="006E5886" w:rsidRDefault="006E5886" w:rsidP="006E5886">
      <w:pPr>
        <w:rPr>
          <w:rFonts w:ascii="Calibri" w:hAnsi="Calibri" w:cs="Calibri"/>
          <w:sz w:val="16"/>
          <w:szCs w:val="16"/>
        </w:rPr>
      </w:pPr>
    </w:p>
    <w:p w:rsidR="006E5886" w:rsidRDefault="006E5886" w:rsidP="006E5886">
      <w:pPr>
        <w:rPr>
          <w:rFonts w:ascii="Calibri" w:hAnsi="Calibri" w:cs="Calibri"/>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b/>
          <w:bCs/>
          <w:i/>
          <w:iCs/>
          <w:sz w:val="16"/>
          <w:szCs w:val="16"/>
        </w:rPr>
      </w:pPr>
      <w:r>
        <w:rPr>
          <w:rFonts w:ascii="Calibri" w:hAnsi="Calibri" w:cs="Calibri"/>
          <w:b/>
          <w:bCs/>
          <w:i/>
          <w:iCs/>
          <w:sz w:val="16"/>
          <w:szCs w:val="16"/>
        </w:rPr>
        <w:t xml:space="preserve">Nombre del Representante Legal del Proponente </w:t>
      </w:r>
    </w:p>
    <w:p w:rsidR="006E5886" w:rsidRDefault="006E5886" w:rsidP="006E5886">
      <w:pPr>
        <w:tabs>
          <w:tab w:val="right" w:pos="6663"/>
        </w:tabs>
        <w:jc w:val="center"/>
        <w:rPr>
          <w:rFonts w:ascii="Calibri" w:hAnsi="Calibri" w:cs="Calibri"/>
          <w:b/>
          <w:bCs/>
          <w:i/>
          <w:iCs/>
          <w:sz w:val="16"/>
          <w:szCs w:val="16"/>
        </w:rPr>
      </w:pPr>
    </w:p>
    <w:p w:rsidR="006E5886" w:rsidRDefault="006E5886" w:rsidP="006E5886">
      <w:pPr>
        <w:tabs>
          <w:tab w:val="right" w:pos="6663"/>
        </w:tabs>
        <w:jc w:val="center"/>
        <w:rPr>
          <w:rFonts w:ascii="Calibri" w:hAnsi="Calibri" w:cs="Calibri"/>
          <w:b/>
          <w:bCs/>
          <w:i/>
          <w:iCs/>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sz w:val="16"/>
          <w:szCs w:val="16"/>
        </w:rPr>
      </w:pPr>
      <w:r>
        <w:rPr>
          <w:rFonts w:ascii="Calibri" w:hAnsi="Calibri" w:cs="Calibri"/>
          <w:b/>
          <w:bCs/>
          <w:i/>
          <w:iCs/>
          <w:sz w:val="16"/>
          <w:szCs w:val="16"/>
        </w:rPr>
        <w:t>Firma del Representante Legal del Proponente</w:t>
      </w:r>
    </w:p>
    <w:p w:rsidR="006E5886" w:rsidRDefault="006E5886" w:rsidP="006E5886">
      <w:pPr>
        <w:jc w:val="center"/>
        <w:rPr>
          <w:sz w:val="16"/>
          <w:szCs w:val="16"/>
        </w:rPr>
      </w:pPr>
    </w:p>
    <w:p w:rsidR="006E5886" w:rsidRDefault="006E5886" w:rsidP="006E5886">
      <w:pPr>
        <w:jc w:val="center"/>
        <w:rPr>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FORMULARIO B-1</w:t>
      </w:r>
    </w:p>
    <w:p w:rsidR="006E5886" w:rsidRDefault="006E5886" w:rsidP="006E5886">
      <w:pPr>
        <w:jc w:val="center"/>
        <w:rPr>
          <w:rFonts w:ascii="Calibri" w:hAnsi="Calibri" w:cs="Calibri"/>
          <w:b/>
          <w:sz w:val="16"/>
          <w:szCs w:val="16"/>
        </w:rPr>
      </w:pPr>
      <w:r>
        <w:rPr>
          <w:rFonts w:ascii="Calibri" w:hAnsi="Calibri" w:cs="Calibri"/>
          <w:b/>
          <w:sz w:val="16"/>
          <w:szCs w:val="16"/>
        </w:rPr>
        <w:t>PROPUESTA ECONOMICA</w:t>
      </w:r>
    </w:p>
    <w:p w:rsidR="006E5886" w:rsidRDefault="006E5886" w:rsidP="006E5886">
      <w:pPr>
        <w:jc w:val="center"/>
        <w:rPr>
          <w:rFonts w:ascii="Calibri" w:hAnsi="Calibri" w:cs="Calibri"/>
          <w:b/>
          <w:sz w:val="16"/>
          <w:szCs w:val="16"/>
          <w:u w:val="single"/>
        </w:rPr>
      </w:pPr>
      <w:r>
        <w:rPr>
          <w:rFonts w:ascii="Calibri" w:hAnsi="Calibri" w:cs="Calibri"/>
          <w:b/>
          <w:sz w:val="16"/>
          <w:szCs w:val="16"/>
          <w:u w:val="single"/>
        </w:rPr>
        <w:t>Precio Referencial para Transporte Hidrocarburos Líquidos 2015 Lote 5</w:t>
      </w:r>
    </w:p>
    <w:tbl>
      <w:tblPr>
        <w:tblW w:w="5780" w:type="pct"/>
        <w:jc w:val="center"/>
        <w:tblCellMar>
          <w:left w:w="70" w:type="dxa"/>
          <w:right w:w="70" w:type="dxa"/>
        </w:tblCellMar>
        <w:tblLook w:val="04A0" w:firstRow="1" w:lastRow="0" w:firstColumn="1" w:lastColumn="0" w:noHBand="0" w:noVBand="1"/>
      </w:tblPr>
      <w:tblGrid>
        <w:gridCol w:w="4042"/>
        <w:gridCol w:w="743"/>
        <w:gridCol w:w="867"/>
        <w:gridCol w:w="871"/>
        <w:gridCol w:w="1071"/>
        <w:gridCol w:w="1345"/>
        <w:gridCol w:w="1053"/>
      </w:tblGrid>
      <w:tr w:rsidR="006E5886" w:rsidTr="00A351B6">
        <w:trPr>
          <w:trHeight w:val="735"/>
          <w:jc w:val="center"/>
        </w:trPr>
        <w:tc>
          <w:tcPr>
            <w:tcW w:w="2022"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6E5886" w:rsidRDefault="006E5886">
            <w:pPr>
              <w:jc w:val="center"/>
              <w:rPr>
                <w:rFonts w:ascii="Calibri" w:hAnsi="Calibri"/>
                <w:b/>
                <w:sz w:val="16"/>
                <w:szCs w:val="16"/>
                <w:lang w:val="es-BO" w:eastAsia="es-BO"/>
              </w:rPr>
            </w:pPr>
            <w:r>
              <w:rPr>
                <w:rFonts w:ascii="Calibri" w:hAnsi="Calibri"/>
                <w:b/>
                <w:sz w:val="16"/>
                <w:szCs w:val="16"/>
              </w:rPr>
              <w:t>Producto</w:t>
            </w:r>
          </w:p>
        </w:tc>
        <w:tc>
          <w:tcPr>
            <w:tcW w:w="372" w:type="pct"/>
            <w:tcBorders>
              <w:top w:val="single" w:sz="8" w:space="0" w:color="auto"/>
              <w:left w:val="single" w:sz="8" w:space="0" w:color="auto"/>
              <w:bottom w:val="single" w:sz="8"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 xml:space="preserve">Volumen </w:t>
            </w:r>
          </w:p>
          <w:p w:rsidR="006E5886" w:rsidRDefault="006E5886">
            <w:pPr>
              <w:jc w:val="center"/>
              <w:rPr>
                <w:rFonts w:ascii="Calibri" w:hAnsi="Calibri"/>
                <w:b/>
                <w:sz w:val="16"/>
                <w:szCs w:val="16"/>
              </w:rPr>
            </w:pPr>
            <w:r>
              <w:rPr>
                <w:rFonts w:ascii="Calibri" w:hAnsi="Calibri"/>
                <w:b/>
                <w:sz w:val="16"/>
                <w:szCs w:val="16"/>
              </w:rPr>
              <w:t>M3</w:t>
            </w:r>
          </w:p>
        </w:tc>
        <w:tc>
          <w:tcPr>
            <w:tcW w:w="870" w:type="pct"/>
            <w:gridSpan w:val="2"/>
            <w:tcBorders>
              <w:top w:val="single" w:sz="8" w:space="0" w:color="auto"/>
              <w:left w:val="nil"/>
              <w:bottom w:val="single" w:sz="8" w:space="0" w:color="auto"/>
              <w:right w:val="single" w:sz="4" w:space="0" w:color="000000"/>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Tramo/Punto de Entrega</w:t>
            </w:r>
          </w:p>
        </w:tc>
        <w:tc>
          <w:tcPr>
            <w:tcW w:w="536" w:type="pct"/>
            <w:tcBorders>
              <w:top w:val="single" w:sz="8" w:space="0" w:color="auto"/>
              <w:left w:val="nil"/>
              <w:bottom w:val="single" w:sz="8" w:space="0" w:color="auto"/>
              <w:right w:val="single" w:sz="8"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Tipo de Tramo</w:t>
            </w:r>
          </w:p>
        </w:tc>
        <w:tc>
          <w:tcPr>
            <w:tcW w:w="673" w:type="pct"/>
            <w:tcBorders>
              <w:top w:val="single" w:sz="8" w:space="0" w:color="auto"/>
              <w:left w:val="single" w:sz="8" w:space="0" w:color="auto"/>
              <w:bottom w:val="single" w:sz="8"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Referencial establecida por YPFB</w:t>
            </w:r>
          </w:p>
          <w:p w:rsidR="006E5886" w:rsidRDefault="006E5886">
            <w:pPr>
              <w:jc w:val="center"/>
              <w:rPr>
                <w:rFonts w:ascii="Calibri" w:hAnsi="Calibri"/>
                <w:b/>
                <w:sz w:val="16"/>
                <w:szCs w:val="16"/>
              </w:rPr>
            </w:pPr>
            <w:r>
              <w:rPr>
                <w:rFonts w:ascii="Calibri" w:hAnsi="Calibri" w:cs="Calibri"/>
                <w:b/>
                <w:sz w:val="16"/>
                <w:szCs w:val="16"/>
              </w:rPr>
              <w:t>Bs/m3 km</w:t>
            </w:r>
          </w:p>
        </w:tc>
        <w:tc>
          <w:tcPr>
            <w:tcW w:w="528" w:type="pct"/>
            <w:tcBorders>
              <w:top w:val="single" w:sz="8" w:space="0" w:color="auto"/>
              <w:left w:val="single" w:sz="8" w:space="0" w:color="auto"/>
              <w:bottom w:val="single" w:sz="8" w:space="0" w:color="auto"/>
              <w:right w:val="single" w:sz="4" w:space="0" w:color="auto"/>
            </w:tcBorders>
            <w:shd w:val="clear" w:color="auto" w:fill="D9D9D9"/>
            <w:vAlign w:val="center"/>
            <w:hideMark/>
          </w:tcPr>
          <w:p w:rsidR="006E5886" w:rsidRDefault="006E5886">
            <w:pPr>
              <w:jc w:val="center"/>
              <w:rPr>
                <w:rFonts w:ascii="Calibri" w:hAnsi="Calibri"/>
                <w:b/>
                <w:sz w:val="16"/>
                <w:szCs w:val="16"/>
              </w:rPr>
            </w:pPr>
            <w:r>
              <w:rPr>
                <w:rFonts w:ascii="Calibri" w:hAnsi="Calibri"/>
                <w:b/>
                <w:sz w:val="16"/>
                <w:szCs w:val="16"/>
              </w:rPr>
              <w:t>Tarifa ofertada por proponente</w:t>
            </w:r>
          </w:p>
          <w:p w:rsidR="006E5886" w:rsidRDefault="006E5886">
            <w:pPr>
              <w:jc w:val="center"/>
              <w:rPr>
                <w:rFonts w:ascii="Calibri" w:hAnsi="Calibri"/>
                <w:b/>
                <w:sz w:val="16"/>
                <w:szCs w:val="16"/>
              </w:rPr>
            </w:pPr>
            <w:r>
              <w:rPr>
                <w:rFonts w:ascii="Calibri" w:hAnsi="Calibri" w:cs="Calibri"/>
                <w:b/>
                <w:sz w:val="16"/>
                <w:szCs w:val="16"/>
              </w:rPr>
              <w:t>Bs/m3 km</w:t>
            </w:r>
          </w:p>
        </w:tc>
      </w:tr>
      <w:tr w:rsidR="006E5886" w:rsidTr="00A351B6">
        <w:trPr>
          <w:trHeight w:val="240"/>
          <w:jc w:val="center"/>
        </w:trPr>
        <w:tc>
          <w:tcPr>
            <w:tcW w:w="2022" w:type="pct"/>
            <w:tcBorders>
              <w:top w:val="nil"/>
              <w:left w:val="single" w:sz="8" w:space="0" w:color="auto"/>
              <w:bottom w:val="single" w:sz="4" w:space="0" w:color="auto"/>
              <w:right w:val="single" w:sz="4" w:space="0" w:color="auto"/>
            </w:tcBorders>
            <w:vAlign w:val="center"/>
            <w:hideMark/>
          </w:tcPr>
          <w:p w:rsidR="006E5886" w:rsidRDefault="006E5886">
            <w:pPr>
              <w:rPr>
                <w:rFonts w:ascii="Calibri" w:hAnsi="Calibri" w:cs="Calibri"/>
                <w:sz w:val="16"/>
                <w:szCs w:val="16"/>
              </w:rPr>
            </w:pPr>
            <w:proofErr w:type="spellStart"/>
            <w:r>
              <w:rPr>
                <w:rFonts w:ascii="Calibri" w:hAnsi="Calibri" w:cs="Calibri"/>
                <w:sz w:val="16"/>
                <w:szCs w:val="16"/>
              </w:rPr>
              <w:t>Diesel</w:t>
            </w:r>
            <w:proofErr w:type="spellEnd"/>
            <w:r>
              <w:rPr>
                <w:rFonts w:ascii="Calibri" w:hAnsi="Calibri" w:cs="Calibri"/>
                <w:sz w:val="16"/>
                <w:szCs w:val="16"/>
              </w:rPr>
              <w:t xml:space="preserve"> Oil  Insumos&amp;Aditivos y Gasolinas</w:t>
            </w:r>
          </w:p>
        </w:tc>
        <w:tc>
          <w:tcPr>
            <w:tcW w:w="372" w:type="pct"/>
            <w:vMerge w:val="restart"/>
            <w:tcBorders>
              <w:top w:val="single" w:sz="8" w:space="0" w:color="auto"/>
              <w:left w:val="single" w:sz="4" w:space="0" w:color="auto"/>
              <w:bottom w:val="single" w:sz="8" w:space="0" w:color="000000"/>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16.132</w:t>
            </w:r>
          </w:p>
        </w:tc>
        <w:tc>
          <w:tcPr>
            <w:tcW w:w="434" w:type="pct"/>
            <w:tcBorders>
              <w:top w:val="nil"/>
              <w:left w:val="nil"/>
              <w:bottom w:val="single" w:sz="4" w:space="0" w:color="auto"/>
              <w:right w:val="single" w:sz="4" w:space="0" w:color="auto"/>
            </w:tcBorders>
            <w:noWrap/>
            <w:vAlign w:val="center"/>
            <w:hideMark/>
          </w:tcPr>
          <w:p w:rsidR="006E5886" w:rsidRDefault="006E5886">
            <w:pPr>
              <w:jc w:val="center"/>
              <w:rPr>
                <w:rFonts w:ascii="Calibri" w:hAnsi="Calibri" w:cs="Calibri"/>
                <w:sz w:val="16"/>
                <w:szCs w:val="16"/>
              </w:rPr>
            </w:pPr>
            <w:r>
              <w:rPr>
                <w:rFonts w:ascii="Calibri" w:hAnsi="Calibri" w:cs="Calibri"/>
                <w:sz w:val="16"/>
                <w:szCs w:val="16"/>
              </w:rPr>
              <w:t>Bermejo</w:t>
            </w:r>
          </w:p>
        </w:tc>
        <w:tc>
          <w:tcPr>
            <w:tcW w:w="435"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Tarija</w:t>
            </w:r>
          </w:p>
        </w:tc>
        <w:tc>
          <w:tcPr>
            <w:tcW w:w="536"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Principal</w:t>
            </w:r>
          </w:p>
        </w:tc>
        <w:tc>
          <w:tcPr>
            <w:tcW w:w="673" w:type="pct"/>
            <w:tcBorders>
              <w:top w:val="nil"/>
              <w:left w:val="nil"/>
              <w:bottom w:val="single" w:sz="4" w:space="0" w:color="auto"/>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84,26</w:t>
            </w:r>
          </w:p>
        </w:tc>
        <w:tc>
          <w:tcPr>
            <w:tcW w:w="528" w:type="pct"/>
            <w:tcBorders>
              <w:top w:val="nil"/>
              <w:left w:val="nil"/>
              <w:bottom w:val="single" w:sz="4" w:space="0" w:color="auto"/>
              <w:right w:val="single" w:sz="4" w:space="0" w:color="auto"/>
            </w:tcBorders>
          </w:tcPr>
          <w:p w:rsidR="006E5886" w:rsidRDefault="006E5886">
            <w:pPr>
              <w:jc w:val="center"/>
              <w:rPr>
                <w:rFonts w:ascii="Calibri" w:hAnsi="Calibri" w:cs="Calibri"/>
                <w:sz w:val="16"/>
                <w:szCs w:val="16"/>
              </w:rPr>
            </w:pPr>
          </w:p>
        </w:tc>
      </w:tr>
      <w:tr w:rsidR="006E5886" w:rsidTr="00A351B6">
        <w:trPr>
          <w:trHeight w:val="240"/>
          <w:jc w:val="center"/>
        </w:trPr>
        <w:tc>
          <w:tcPr>
            <w:tcW w:w="2022" w:type="pct"/>
            <w:tcBorders>
              <w:top w:val="nil"/>
              <w:left w:val="single" w:sz="8" w:space="0" w:color="auto"/>
              <w:bottom w:val="single" w:sz="4" w:space="0" w:color="auto"/>
              <w:right w:val="single" w:sz="4" w:space="0" w:color="auto"/>
            </w:tcBorders>
            <w:vAlign w:val="center"/>
            <w:hideMark/>
          </w:tcPr>
          <w:p w:rsidR="006E5886" w:rsidRDefault="006E5886">
            <w:pPr>
              <w:rPr>
                <w:rFonts w:ascii="Calibri" w:hAnsi="Calibri" w:cs="Calibri"/>
                <w:sz w:val="16"/>
                <w:szCs w:val="16"/>
              </w:rPr>
            </w:pPr>
            <w:proofErr w:type="spellStart"/>
            <w:r>
              <w:rPr>
                <w:rFonts w:ascii="Calibri" w:hAnsi="Calibri" w:cs="Calibri"/>
                <w:sz w:val="16"/>
                <w:szCs w:val="16"/>
              </w:rPr>
              <w:t>Diesel</w:t>
            </w:r>
            <w:proofErr w:type="spellEnd"/>
            <w:r>
              <w:rPr>
                <w:rFonts w:ascii="Calibri" w:hAnsi="Calibri" w:cs="Calibri"/>
                <w:sz w:val="16"/>
                <w:szCs w:val="16"/>
              </w:rPr>
              <w:t xml:space="preserve"> Oil  Insumos&amp;Aditivos y Gasolinas</w:t>
            </w:r>
          </w:p>
        </w:tc>
        <w:tc>
          <w:tcPr>
            <w:tcW w:w="372" w:type="pct"/>
            <w:vMerge/>
            <w:tcBorders>
              <w:top w:val="single" w:sz="8" w:space="0" w:color="auto"/>
              <w:left w:val="single" w:sz="4" w:space="0" w:color="auto"/>
              <w:bottom w:val="single" w:sz="8" w:space="0" w:color="000000"/>
              <w:right w:val="single" w:sz="4" w:space="0" w:color="auto"/>
            </w:tcBorders>
            <w:vAlign w:val="center"/>
            <w:hideMark/>
          </w:tcPr>
          <w:p w:rsidR="006E5886" w:rsidRDefault="006E5886">
            <w:pPr>
              <w:rPr>
                <w:rFonts w:ascii="Calibri" w:hAnsi="Calibri" w:cs="Calibri"/>
                <w:sz w:val="16"/>
                <w:szCs w:val="16"/>
              </w:rPr>
            </w:pPr>
          </w:p>
        </w:tc>
        <w:tc>
          <w:tcPr>
            <w:tcW w:w="434" w:type="pct"/>
            <w:tcBorders>
              <w:top w:val="nil"/>
              <w:left w:val="nil"/>
              <w:bottom w:val="single" w:sz="4" w:space="0" w:color="auto"/>
              <w:right w:val="single" w:sz="4" w:space="0" w:color="auto"/>
            </w:tcBorders>
            <w:noWrap/>
            <w:vAlign w:val="center"/>
            <w:hideMark/>
          </w:tcPr>
          <w:p w:rsidR="006E5886" w:rsidRDefault="006E5886">
            <w:pPr>
              <w:jc w:val="center"/>
              <w:rPr>
                <w:rFonts w:ascii="Calibri" w:hAnsi="Calibri" w:cs="Calibri"/>
                <w:sz w:val="16"/>
                <w:szCs w:val="16"/>
              </w:rPr>
            </w:pPr>
            <w:r>
              <w:rPr>
                <w:rFonts w:ascii="Calibri" w:hAnsi="Calibri" w:cs="Calibri"/>
                <w:sz w:val="16"/>
                <w:szCs w:val="16"/>
              </w:rPr>
              <w:t>Bermejo</w:t>
            </w:r>
          </w:p>
        </w:tc>
        <w:tc>
          <w:tcPr>
            <w:tcW w:w="435"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Potosí</w:t>
            </w:r>
          </w:p>
        </w:tc>
        <w:tc>
          <w:tcPr>
            <w:tcW w:w="536"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Secundario</w:t>
            </w:r>
          </w:p>
        </w:tc>
        <w:tc>
          <w:tcPr>
            <w:tcW w:w="673" w:type="pct"/>
            <w:tcBorders>
              <w:top w:val="nil"/>
              <w:left w:val="nil"/>
              <w:bottom w:val="single" w:sz="4" w:space="0" w:color="auto"/>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260,00</w:t>
            </w:r>
          </w:p>
        </w:tc>
        <w:tc>
          <w:tcPr>
            <w:tcW w:w="528" w:type="pct"/>
            <w:tcBorders>
              <w:top w:val="nil"/>
              <w:left w:val="nil"/>
              <w:bottom w:val="single" w:sz="4" w:space="0" w:color="auto"/>
              <w:right w:val="single" w:sz="4" w:space="0" w:color="auto"/>
            </w:tcBorders>
          </w:tcPr>
          <w:p w:rsidR="006E5886" w:rsidRDefault="006E5886">
            <w:pPr>
              <w:jc w:val="center"/>
              <w:rPr>
                <w:rFonts w:ascii="Calibri" w:hAnsi="Calibri" w:cs="Calibri"/>
                <w:sz w:val="16"/>
                <w:szCs w:val="16"/>
              </w:rPr>
            </w:pPr>
          </w:p>
        </w:tc>
      </w:tr>
      <w:tr w:rsidR="006E5886" w:rsidTr="00A351B6">
        <w:trPr>
          <w:trHeight w:val="240"/>
          <w:jc w:val="center"/>
        </w:trPr>
        <w:tc>
          <w:tcPr>
            <w:tcW w:w="2022" w:type="pct"/>
            <w:tcBorders>
              <w:top w:val="nil"/>
              <w:left w:val="single" w:sz="8" w:space="0" w:color="auto"/>
              <w:bottom w:val="single" w:sz="4" w:space="0" w:color="auto"/>
              <w:right w:val="single" w:sz="4" w:space="0" w:color="auto"/>
            </w:tcBorders>
            <w:vAlign w:val="center"/>
            <w:hideMark/>
          </w:tcPr>
          <w:p w:rsidR="006E5886" w:rsidRDefault="006E5886">
            <w:pPr>
              <w:rPr>
                <w:rFonts w:ascii="Calibri" w:hAnsi="Calibri" w:cs="Calibri"/>
                <w:sz w:val="16"/>
                <w:szCs w:val="16"/>
              </w:rPr>
            </w:pPr>
            <w:proofErr w:type="spellStart"/>
            <w:r>
              <w:rPr>
                <w:rFonts w:ascii="Calibri" w:hAnsi="Calibri" w:cs="Calibri"/>
                <w:sz w:val="16"/>
                <w:szCs w:val="16"/>
              </w:rPr>
              <w:t>Diesel</w:t>
            </w:r>
            <w:proofErr w:type="spellEnd"/>
            <w:r>
              <w:rPr>
                <w:rFonts w:ascii="Calibri" w:hAnsi="Calibri" w:cs="Calibri"/>
                <w:sz w:val="16"/>
                <w:szCs w:val="16"/>
              </w:rPr>
              <w:t xml:space="preserve"> Oil  Insumos&amp;Aditivos y Gasolinas</w:t>
            </w:r>
          </w:p>
        </w:tc>
        <w:tc>
          <w:tcPr>
            <w:tcW w:w="372" w:type="pct"/>
            <w:vMerge/>
            <w:tcBorders>
              <w:top w:val="single" w:sz="8" w:space="0" w:color="auto"/>
              <w:left w:val="single" w:sz="4" w:space="0" w:color="auto"/>
              <w:bottom w:val="single" w:sz="8" w:space="0" w:color="000000"/>
              <w:right w:val="single" w:sz="4" w:space="0" w:color="auto"/>
            </w:tcBorders>
            <w:vAlign w:val="center"/>
            <w:hideMark/>
          </w:tcPr>
          <w:p w:rsidR="006E5886" w:rsidRDefault="006E5886">
            <w:pPr>
              <w:rPr>
                <w:rFonts w:ascii="Calibri" w:hAnsi="Calibri" w:cs="Calibri"/>
                <w:sz w:val="16"/>
                <w:szCs w:val="16"/>
              </w:rPr>
            </w:pPr>
          </w:p>
        </w:tc>
        <w:tc>
          <w:tcPr>
            <w:tcW w:w="434" w:type="pct"/>
            <w:tcBorders>
              <w:top w:val="nil"/>
              <w:left w:val="nil"/>
              <w:bottom w:val="single" w:sz="4" w:space="0" w:color="auto"/>
              <w:right w:val="single" w:sz="4" w:space="0" w:color="auto"/>
            </w:tcBorders>
            <w:noWrap/>
            <w:vAlign w:val="center"/>
            <w:hideMark/>
          </w:tcPr>
          <w:p w:rsidR="006E5886" w:rsidRDefault="006E5886">
            <w:pPr>
              <w:jc w:val="center"/>
              <w:rPr>
                <w:rFonts w:ascii="Calibri" w:hAnsi="Calibri" w:cs="Calibri"/>
                <w:sz w:val="16"/>
                <w:szCs w:val="16"/>
              </w:rPr>
            </w:pPr>
            <w:r>
              <w:rPr>
                <w:rFonts w:ascii="Calibri" w:hAnsi="Calibri" w:cs="Calibri"/>
                <w:sz w:val="16"/>
                <w:szCs w:val="16"/>
              </w:rPr>
              <w:t>Bermejo</w:t>
            </w:r>
          </w:p>
        </w:tc>
        <w:tc>
          <w:tcPr>
            <w:tcW w:w="435"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Tupiza</w:t>
            </w:r>
          </w:p>
        </w:tc>
        <w:tc>
          <w:tcPr>
            <w:tcW w:w="536"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Secundario</w:t>
            </w:r>
          </w:p>
        </w:tc>
        <w:tc>
          <w:tcPr>
            <w:tcW w:w="673" w:type="pct"/>
            <w:tcBorders>
              <w:top w:val="nil"/>
              <w:left w:val="nil"/>
              <w:bottom w:val="single" w:sz="4" w:space="0" w:color="auto"/>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260,00</w:t>
            </w:r>
          </w:p>
        </w:tc>
        <w:tc>
          <w:tcPr>
            <w:tcW w:w="528" w:type="pct"/>
            <w:tcBorders>
              <w:top w:val="nil"/>
              <w:left w:val="nil"/>
              <w:bottom w:val="single" w:sz="4" w:space="0" w:color="auto"/>
              <w:right w:val="single" w:sz="4" w:space="0" w:color="auto"/>
            </w:tcBorders>
          </w:tcPr>
          <w:p w:rsidR="006E5886" w:rsidRDefault="006E5886">
            <w:pPr>
              <w:jc w:val="center"/>
              <w:rPr>
                <w:rFonts w:ascii="Calibri" w:hAnsi="Calibri" w:cs="Calibri"/>
                <w:sz w:val="16"/>
                <w:szCs w:val="16"/>
              </w:rPr>
            </w:pPr>
          </w:p>
        </w:tc>
      </w:tr>
      <w:tr w:rsidR="006E5886" w:rsidTr="00A351B6">
        <w:trPr>
          <w:trHeight w:val="240"/>
          <w:jc w:val="center"/>
        </w:trPr>
        <w:tc>
          <w:tcPr>
            <w:tcW w:w="2022" w:type="pct"/>
            <w:tcBorders>
              <w:top w:val="nil"/>
              <w:left w:val="single" w:sz="8" w:space="0" w:color="auto"/>
              <w:bottom w:val="single" w:sz="4" w:space="0" w:color="auto"/>
              <w:right w:val="single" w:sz="4" w:space="0" w:color="auto"/>
            </w:tcBorders>
            <w:vAlign w:val="center"/>
            <w:hideMark/>
          </w:tcPr>
          <w:p w:rsidR="006E5886" w:rsidRDefault="006E5886">
            <w:pPr>
              <w:rPr>
                <w:rFonts w:ascii="Calibri" w:hAnsi="Calibri" w:cs="Calibri"/>
                <w:sz w:val="16"/>
                <w:szCs w:val="16"/>
              </w:rPr>
            </w:pPr>
            <w:proofErr w:type="spellStart"/>
            <w:r>
              <w:rPr>
                <w:rFonts w:ascii="Calibri" w:hAnsi="Calibri" w:cs="Calibri"/>
                <w:sz w:val="16"/>
                <w:szCs w:val="16"/>
              </w:rPr>
              <w:t>Diesel</w:t>
            </w:r>
            <w:proofErr w:type="spellEnd"/>
            <w:r>
              <w:rPr>
                <w:rFonts w:ascii="Calibri" w:hAnsi="Calibri" w:cs="Calibri"/>
                <w:sz w:val="16"/>
                <w:szCs w:val="16"/>
              </w:rPr>
              <w:t xml:space="preserve"> Oil  Insumos&amp;Aditivos y Gasolinas</w:t>
            </w:r>
          </w:p>
        </w:tc>
        <w:tc>
          <w:tcPr>
            <w:tcW w:w="372" w:type="pct"/>
            <w:vMerge/>
            <w:tcBorders>
              <w:top w:val="single" w:sz="8" w:space="0" w:color="auto"/>
              <w:left w:val="single" w:sz="4" w:space="0" w:color="auto"/>
              <w:bottom w:val="single" w:sz="8" w:space="0" w:color="000000"/>
              <w:right w:val="single" w:sz="4" w:space="0" w:color="auto"/>
            </w:tcBorders>
            <w:vAlign w:val="center"/>
            <w:hideMark/>
          </w:tcPr>
          <w:p w:rsidR="006E5886" w:rsidRDefault="006E5886">
            <w:pPr>
              <w:rPr>
                <w:rFonts w:ascii="Calibri" w:hAnsi="Calibri" w:cs="Calibri"/>
                <w:sz w:val="16"/>
                <w:szCs w:val="16"/>
              </w:rPr>
            </w:pPr>
          </w:p>
        </w:tc>
        <w:tc>
          <w:tcPr>
            <w:tcW w:w="434" w:type="pct"/>
            <w:tcBorders>
              <w:top w:val="nil"/>
              <w:left w:val="nil"/>
              <w:bottom w:val="single" w:sz="4" w:space="0" w:color="auto"/>
              <w:right w:val="single" w:sz="4" w:space="0" w:color="auto"/>
            </w:tcBorders>
            <w:noWrap/>
            <w:vAlign w:val="center"/>
            <w:hideMark/>
          </w:tcPr>
          <w:p w:rsidR="006E5886" w:rsidRDefault="006E5886">
            <w:pPr>
              <w:jc w:val="center"/>
              <w:rPr>
                <w:rFonts w:ascii="Calibri" w:hAnsi="Calibri" w:cs="Calibri"/>
                <w:sz w:val="16"/>
                <w:szCs w:val="16"/>
              </w:rPr>
            </w:pPr>
            <w:r>
              <w:rPr>
                <w:rFonts w:ascii="Calibri" w:hAnsi="Calibri" w:cs="Calibri"/>
                <w:sz w:val="16"/>
                <w:szCs w:val="16"/>
              </w:rPr>
              <w:t>Bermejo</w:t>
            </w:r>
          </w:p>
        </w:tc>
        <w:tc>
          <w:tcPr>
            <w:tcW w:w="435" w:type="pct"/>
            <w:tcBorders>
              <w:top w:val="nil"/>
              <w:left w:val="nil"/>
              <w:bottom w:val="single" w:sz="4" w:space="0" w:color="auto"/>
              <w:right w:val="single" w:sz="4" w:space="0" w:color="auto"/>
            </w:tcBorders>
            <w:noWrap/>
            <w:vAlign w:val="center"/>
            <w:hideMark/>
          </w:tcPr>
          <w:p w:rsidR="006E5886" w:rsidRDefault="006E5886">
            <w:pPr>
              <w:jc w:val="center"/>
              <w:rPr>
                <w:rFonts w:ascii="Calibri" w:hAnsi="Calibri" w:cs="Calibri"/>
                <w:sz w:val="16"/>
                <w:szCs w:val="16"/>
              </w:rPr>
            </w:pPr>
            <w:r>
              <w:rPr>
                <w:rFonts w:ascii="Calibri" w:hAnsi="Calibri" w:cs="Calibri"/>
                <w:sz w:val="16"/>
                <w:szCs w:val="16"/>
              </w:rPr>
              <w:t>Uyuni</w:t>
            </w:r>
          </w:p>
        </w:tc>
        <w:tc>
          <w:tcPr>
            <w:tcW w:w="536" w:type="pct"/>
            <w:tcBorders>
              <w:top w:val="nil"/>
              <w:left w:val="nil"/>
              <w:bottom w:val="single" w:sz="4" w:space="0" w:color="auto"/>
              <w:right w:val="single" w:sz="4" w:space="0" w:color="auto"/>
            </w:tcBorders>
            <w:noWrap/>
            <w:vAlign w:val="center"/>
            <w:hideMark/>
          </w:tcPr>
          <w:p w:rsidR="006E5886" w:rsidRDefault="006E5886">
            <w:pPr>
              <w:jc w:val="center"/>
              <w:rPr>
                <w:rFonts w:ascii="Calibri" w:hAnsi="Calibri" w:cs="Calibri"/>
                <w:sz w:val="16"/>
                <w:szCs w:val="16"/>
              </w:rPr>
            </w:pPr>
            <w:r>
              <w:rPr>
                <w:rFonts w:ascii="Calibri" w:hAnsi="Calibri" w:cs="Calibri"/>
                <w:sz w:val="16"/>
                <w:szCs w:val="16"/>
              </w:rPr>
              <w:t>Secundario</w:t>
            </w:r>
          </w:p>
        </w:tc>
        <w:tc>
          <w:tcPr>
            <w:tcW w:w="673" w:type="pct"/>
            <w:tcBorders>
              <w:top w:val="nil"/>
              <w:left w:val="nil"/>
              <w:bottom w:val="single" w:sz="4" w:space="0" w:color="auto"/>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340,00</w:t>
            </w:r>
          </w:p>
        </w:tc>
        <w:tc>
          <w:tcPr>
            <w:tcW w:w="528" w:type="pct"/>
            <w:tcBorders>
              <w:top w:val="nil"/>
              <w:left w:val="nil"/>
              <w:bottom w:val="single" w:sz="4" w:space="0" w:color="auto"/>
              <w:right w:val="single" w:sz="4" w:space="0" w:color="auto"/>
            </w:tcBorders>
          </w:tcPr>
          <w:p w:rsidR="006E5886" w:rsidRDefault="006E5886">
            <w:pPr>
              <w:jc w:val="center"/>
              <w:rPr>
                <w:rFonts w:ascii="Calibri" w:hAnsi="Calibri" w:cs="Calibri"/>
                <w:sz w:val="16"/>
                <w:szCs w:val="16"/>
              </w:rPr>
            </w:pPr>
          </w:p>
        </w:tc>
      </w:tr>
      <w:tr w:rsidR="006E5886" w:rsidTr="00A351B6">
        <w:trPr>
          <w:trHeight w:val="240"/>
          <w:jc w:val="center"/>
        </w:trPr>
        <w:tc>
          <w:tcPr>
            <w:tcW w:w="2022" w:type="pct"/>
            <w:tcBorders>
              <w:top w:val="nil"/>
              <w:left w:val="single" w:sz="8" w:space="0" w:color="auto"/>
              <w:bottom w:val="single" w:sz="4" w:space="0" w:color="auto"/>
              <w:right w:val="single" w:sz="4" w:space="0" w:color="auto"/>
            </w:tcBorders>
            <w:vAlign w:val="center"/>
            <w:hideMark/>
          </w:tcPr>
          <w:p w:rsidR="006E5886" w:rsidRDefault="006E5886">
            <w:pPr>
              <w:rPr>
                <w:rFonts w:ascii="Calibri" w:hAnsi="Calibri" w:cs="Calibri"/>
                <w:sz w:val="16"/>
                <w:szCs w:val="16"/>
              </w:rPr>
            </w:pPr>
            <w:proofErr w:type="spellStart"/>
            <w:r>
              <w:rPr>
                <w:rFonts w:ascii="Calibri" w:hAnsi="Calibri" w:cs="Calibri"/>
                <w:sz w:val="16"/>
                <w:szCs w:val="16"/>
              </w:rPr>
              <w:t>Diesel</w:t>
            </w:r>
            <w:proofErr w:type="spellEnd"/>
            <w:r>
              <w:rPr>
                <w:rFonts w:ascii="Calibri" w:hAnsi="Calibri" w:cs="Calibri"/>
                <w:sz w:val="16"/>
                <w:szCs w:val="16"/>
              </w:rPr>
              <w:t xml:space="preserve"> Oil  Insumos&amp;Aditivos y Gasolinas</w:t>
            </w:r>
          </w:p>
        </w:tc>
        <w:tc>
          <w:tcPr>
            <w:tcW w:w="372" w:type="pct"/>
            <w:vMerge/>
            <w:tcBorders>
              <w:top w:val="single" w:sz="8" w:space="0" w:color="auto"/>
              <w:left w:val="single" w:sz="4" w:space="0" w:color="auto"/>
              <w:bottom w:val="single" w:sz="8" w:space="0" w:color="000000"/>
              <w:right w:val="single" w:sz="4" w:space="0" w:color="auto"/>
            </w:tcBorders>
            <w:vAlign w:val="center"/>
            <w:hideMark/>
          </w:tcPr>
          <w:p w:rsidR="006E5886" w:rsidRDefault="006E5886">
            <w:pPr>
              <w:rPr>
                <w:rFonts w:ascii="Calibri" w:hAnsi="Calibri" w:cs="Calibri"/>
                <w:sz w:val="16"/>
                <w:szCs w:val="16"/>
              </w:rPr>
            </w:pPr>
          </w:p>
        </w:tc>
        <w:tc>
          <w:tcPr>
            <w:tcW w:w="434"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Potosí</w:t>
            </w:r>
          </w:p>
        </w:tc>
        <w:tc>
          <w:tcPr>
            <w:tcW w:w="435"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Bermejo</w:t>
            </w:r>
          </w:p>
        </w:tc>
        <w:tc>
          <w:tcPr>
            <w:tcW w:w="536"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Secundario</w:t>
            </w:r>
          </w:p>
        </w:tc>
        <w:tc>
          <w:tcPr>
            <w:tcW w:w="673" w:type="pct"/>
            <w:tcBorders>
              <w:top w:val="nil"/>
              <w:left w:val="nil"/>
              <w:bottom w:val="single" w:sz="4" w:space="0" w:color="auto"/>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270,00</w:t>
            </w:r>
          </w:p>
        </w:tc>
        <w:tc>
          <w:tcPr>
            <w:tcW w:w="528" w:type="pct"/>
            <w:tcBorders>
              <w:top w:val="nil"/>
              <w:left w:val="nil"/>
              <w:bottom w:val="single" w:sz="4" w:space="0" w:color="auto"/>
              <w:right w:val="single" w:sz="4" w:space="0" w:color="auto"/>
            </w:tcBorders>
          </w:tcPr>
          <w:p w:rsidR="006E5886" w:rsidRDefault="006E5886">
            <w:pPr>
              <w:jc w:val="center"/>
              <w:rPr>
                <w:rFonts w:ascii="Calibri" w:hAnsi="Calibri" w:cs="Calibri"/>
                <w:sz w:val="16"/>
                <w:szCs w:val="16"/>
              </w:rPr>
            </w:pPr>
          </w:p>
        </w:tc>
      </w:tr>
      <w:tr w:rsidR="006E5886" w:rsidTr="00A351B6">
        <w:trPr>
          <w:trHeight w:val="240"/>
          <w:jc w:val="center"/>
        </w:trPr>
        <w:tc>
          <w:tcPr>
            <w:tcW w:w="2022" w:type="pct"/>
            <w:tcBorders>
              <w:top w:val="nil"/>
              <w:left w:val="single" w:sz="8" w:space="0" w:color="auto"/>
              <w:bottom w:val="single" w:sz="4" w:space="0" w:color="auto"/>
              <w:right w:val="single" w:sz="4" w:space="0" w:color="auto"/>
            </w:tcBorders>
            <w:shd w:val="clear" w:color="auto" w:fill="FFFFFF"/>
            <w:vAlign w:val="center"/>
            <w:hideMark/>
          </w:tcPr>
          <w:p w:rsidR="006E5886" w:rsidRDefault="006E5886">
            <w:pPr>
              <w:rPr>
                <w:rFonts w:ascii="Calibri" w:hAnsi="Calibri" w:cs="Calibri"/>
                <w:sz w:val="16"/>
                <w:szCs w:val="16"/>
              </w:rPr>
            </w:pPr>
            <w:proofErr w:type="spellStart"/>
            <w:r>
              <w:rPr>
                <w:rFonts w:ascii="Calibri" w:hAnsi="Calibri" w:cs="Calibri"/>
                <w:sz w:val="16"/>
                <w:szCs w:val="16"/>
              </w:rPr>
              <w:t>Diesel</w:t>
            </w:r>
            <w:proofErr w:type="spellEnd"/>
            <w:r>
              <w:rPr>
                <w:rFonts w:ascii="Calibri" w:hAnsi="Calibri" w:cs="Calibri"/>
                <w:sz w:val="16"/>
                <w:szCs w:val="16"/>
              </w:rPr>
              <w:t xml:space="preserve"> Oil  Insumos&amp;Aditivos y Gasolinas</w:t>
            </w:r>
          </w:p>
        </w:tc>
        <w:tc>
          <w:tcPr>
            <w:tcW w:w="372" w:type="pct"/>
            <w:vMerge/>
            <w:tcBorders>
              <w:top w:val="single" w:sz="8" w:space="0" w:color="auto"/>
              <w:left w:val="single" w:sz="4" w:space="0" w:color="auto"/>
              <w:bottom w:val="single" w:sz="8" w:space="0" w:color="000000"/>
              <w:right w:val="single" w:sz="4" w:space="0" w:color="auto"/>
            </w:tcBorders>
            <w:vAlign w:val="center"/>
            <w:hideMark/>
          </w:tcPr>
          <w:p w:rsidR="006E5886" w:rsidRDefault="006E5886">
            <w:pPr>
              <w:rPr>
                <w:rFonts w:ascii="Calibri" w:hAnsi="Calibri" w:cs="Calibri"/>
                <w:sz w:val="16"/>
                <w:szCs w:val="16"/>
              </w:rPr>
            </w:pPr>
          </w:p>
        </w:tc>
        <w:tc>
          <w:tcPr>
            <w:tcW w:w="434"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Tarija</w:t>
            </w:r>
          </w:p>
        </w:tc>
        <w:tc>
          <w:tcPr>
            <w:tcW w:w="435"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Bermejo</w:t>
            </w:r>
          </w:p>
        </w:tc>
        <w:tc>
          <w:tcPr>
            <w:tcW w:w="536"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Secundario</w:t>
            </w:r>
          </w:p>
        </w:tc>
        <w:tc>
          <w:tcPr>
            <w:tcW w:w="673" w:type="pct"/>
            <w:tcBorders>
              <w:top w:val="nil"/>
              <w:left w:val="nil"/>
              <w:bottom w:val="single" w:sz="4" w:space="0" w:color="auto"/>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84,26</w:t>
            </w:r>
          </w:p>
        </w:tc>
        <w:tc>
          <w:tcPr>
            <w:tcW w:w="528" w:type="pct"/>
            <w:tcBorders>
              <w:top w:val="nil"/>
              <w:left w:val="nil"/>
              <w:bottom w:val="single" w:sz="4" w:space="0" w:color="auto"/>
              <w:right w:val="single" w:sz="4" w:space="0" w:color="auto"/>
            </w:tcBorders>
          </w:tcPr>
          <w:p w:rsidR="006E5886" w:rsidRDefault="006E5886">
            <w:pPr>
              <w:jc w:val="center"/>
              <w:rPr>
                <w:rFonts w:ascii="Calibri" w:hAnsi="Calibri" w:cs="Calibri"/>
                <w:sz w:val="16"/>
                <w:szCs w:val="16"/>
              </w:rPr>
            </w:pPr>
          </w:p>
        </w:tc>
      </w:tr>
      <w:tr w:rsidR="006E5886" w:rsidTr="00A351B6">
        <w:trPr>
          <w:trHeight w:val="240"/>
          <w:jc w:val="center"/>
        </w:trPr>
        <w:tc>
          <w:tcPr>
            <w:tcW w:w="2022" w:type="pct"/>
            <w:tcBorders>
              <w:top w:val="nil"/>
              <w:left w:val="single" w:sz="8" w:space="0" w:color="auto"/>
              <w:bottom w:val="single" w:sz="4" w:space="0" w:color="auto"/>
              <w:right w:val="single" w:sz="4" w:space="0" w:color="auto"/>
            </w:tcBorders>
            <w:shd w:val="clear" w:color="auto" w:fill="FFFFFF"/>
            <w:vAlign w:val="center"/>
            <w:hideMark/>
          </w:tcPr>
          <w:p w:rsidR="006E5886" w:rsidRDefault="006E5886">
            <w:pPr>
              <w:rPr>
                <w:rFonts w:ascii="Calibri" w:hAnsi="Calibri" w:cs="Calibri"/>
                <w:sz w:val="16"/>
                <w:szCs w:val="16"/>
              </w:rPr>
            </w:pPr>
            <w:proofErr w:type="spellStart"/>
            <w:r>
              <w:rPr>
                <w:rFonts w:ascii="Calibri" w:hAnsi="Calibri" w:cs="Calibri"/>
                <w:sz w:val="16"/>
                <w:szCs w:val="16"/>
              </w:rPr>
              <w:t>Diesel</w:t>
            </w:r>
            <w:proofErr w:type="spellEnd"/>
            <w:r>
              <w:rPr>
                <w:rFonts w:ascii="Calibri" w:hAnsi="Calibri" w:cs="Calibri"/>
                <w:sz w:val="16"/>
                <w:szCs w:val="16"/>
              </w:rPr>
              <w:t xml:space="preserve"> Oil  Insumos&amp;Aditivos y Gasolinas</w:t>
            </w:r>
          </w:p>
        </w:tc>
        <w:tc>
          <w:tcPr>
            <w:tcW w:w="372" w:type="pct"/>
            <w:vMerge/>
            <w:tcBorders>
              <w:top w:val="single" w:sz="8" w:space="0" w:color="auto"/>
              <w:left w:val="single" w:sz="4" w:space="0" w:color="auto"/>
              <w:bottom w:val="single" w:sz="8" w:space="0" w:color="000000"/>
              <w:right w:val="single" w:sz="4" w:space="0" w:color="auto"/>
            </w:tcBorders>
            <w:vAlign w:val="center"/>
            <w:hideMark/>
          </w:tcPr>
          <w:p w:rsidR="006E5886" w:rsidRDefault="006E5886">
            <w:pPr>
              <w:rPr>
                <w:rFonts w:ascii="Calibri" w:hAnsi="Calibri" w:cs="Calibri"/>
                <w:sz w:val="16"/>
                <w:szCs w:val="16"/>
              </w:rPr>
            </w:pPr>
          </w:p>
        </w:tc>
        <w:tc>
          <w:tcPr>
            <w:tcW w:w="434"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Yacuiba</w:t>
            </w:r>
          </w:p>
        </w:tc>
        <w:tc>
          <w:tcPr>
            <w:tcW w:w="435"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Bermejo</w:t>
            </w:r>
          </w:p>
        </w:tc>
        <w:tc>
          <w:tcPr>
            <w:tcW w:w="536" w:type="pct"/>
            <w:tcBorders>
              <w:top w:val="nil"/>
              <w:left w:val="nil"/>
              <w:bottom w:val="single" w:sz="4"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Secundario</w:t>
            </w:r>
          </w:p>
        </w:tc>
        <w:tc>
          <w:tcPr>
            <w:tcW w:w="673" w:type="pct"/>
            <w:tcBorders>
              <w:top w:val="nil"/>
              <w:left w:val="nil"/>
              <w:bottom w:val="single" w:sz="4" w:space="0" w:color="auto"/>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272,00</w:t>
            </w:r>
          </w:p>
        </w:tc>
        <w:tc>
          <w:tcPr>
            <w:tcW w:w="528" w:type="pct"/>
            <w:tcBorders>
              <w:top w:val="nil"/>
              <w:left w:val="nil"/>
              <w:bottom w:val="single" w:sz="4" w:space="0" w:color="auto"/>
              <w:right w:val="single" w:sz="4" w:space="0" w:color="auto"/>
            </w:tcBorders>
          </w:tcPr>
          <w:p w:rsidR="006E5886" w:rsidRDefault="006E5886">
            <w:pPr>
              <w:jc w:val="center"/>
              <w:rPr>
                <w:rFonts w:ascii="Calibri" w:hAnsi="Calibri" w:cs="Calibri"/>
                <w:sz w:val="16"/>
                <w:szCs w:val="16"/>
              </w:rPr>
            </w:pPr>
          </w:p>
        </w:tc>
      </w:tr>
      <w:tr w:rsidR="006E5886" w:rsidTr="00A351B6">
        <w:trPr>
          <w:trHeight w:val="240"/>
          <w:jc w:val="center"/>
        </w:trPr>
        <w:tc>
          <w:tcPr>
            <w:tcW w:w="2022" w:type="pct"/>
            <w:tcBorders>
              <w:top w:val="nil"/>
              <w:left w:val="single" w:sz="8" w:space="0" w:color="auto"/>
              <w:bottom w:val="single" w:sz="8" w:space="0" w:color="auto"/>
              <w:right w:val="single" w:sz="4" w:space="0" w:color="auto"/>
            </w:tcBorders>
            <w:shd w:val="clear" w:color="auto" w:fill="FFFFFF"/>
            <w:vAlign w:val="center"/>
            <w:hideMark/>
          </w:tcPr>
          <w:p w:rsidR="006E5886" w:rsidRDefault="006E5886">
            <w:pPr>
              <w:rPr>
                <w:rFonts w:ascii="Calibri" w:hAnsi="Calibri" w:cs="Calibri"/>
                <w:sz w:val="16"/>
                <w:szCs w:val="16"/>
              </w:rPr>
            </w:pPr>
            <w:proofErr w:type="spellStart"/>
            <w:r>
              <w:rPr>
                <w:rFonts w:ascii="Calibri" w:hAnsi="Calibri" w:cs="Calibri"/>
                <w:sz w:val="16"/>
                <w:szCs w:val="16"/>
              </w:rPr>
              <w:t>Diesel</w:t>
            </w:r>
            <w:proofErr w:type="spellEnd"/>
            <w:r>
              <w:rPr>
                <w:rFonts w:ascii="Calibri" w:hAnsi="Calibri" w:cs="Calibri"/>
                <w:sz w:val="16"/>
                <w:szCs w:val="16"/>
              </w:rPr>
              <w:t xml:space="preserve"> Oil  Insumos&amp;Aditivos y Gasolinas</w:t>
            </w:r>
          </w:p>
        </w:tc>
        <w:tc>
          <w:tcPr>
            <w:tcW w:w="372" w:type="pct"/>
            <w:vMerge/>
            <w:tcBorders>
              <w:top w:val="single" w:sz="8" w:space="0" w:color="auto"/>
              <w:left w:val="single" w:sz="4" w:space="0" w:color="auto"/>
              <w:bottom w:val="single" w:sz="8" w:space="0" w:color="000000"/>
              <w:right w:val="single" w:sz="4" w:space="0" w:color="auto"/>
            </w:tcBorders>
            <w:vAlign w:val="center"/>
            <w:hideMark/>
          </w:tcPr>
          <w:p w:rsidR="006E5886" w:rsidRDefault="006E5886">
            <w:pPr>
              <w:rPr>
                <w:rFonts w:ascii="Calibri" w:hAnsi="Calibri" w:cs="Calibri"/>
                <w:sz w:val="16"/>
                <w:szCs w:val="16"/>
              </w:rPr>
            </w:pPr>
          </w:p>
        </w:tc>
        <w:tc>
          <w:tcPr>
            <w:tcW w:w="434" w:type="pct"/>
            <w:tcBorders>
              <w:top w:val="nil"/>
              <w:left w:val="nil"/>
              <w:bottom w:val="single" w:sz="8"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Bermejo</w:t>
            </w:r>
          </w:p>
        </w:tc>
        <w:tc>
          <w:tcPr>
            <w:tcW w:w="435" w:type="pct"/>
            <w:tcBorders>
              <w:top w:val="nil"/>
              <w:left w:val="nil"/>
              <w:bottom w:val="single" w:sz="8"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Yacuiba</w:t>
            </w:r>
          </w:p>
        </w:tc>
        <w:tc>
          <w:tcPr>
            <w:tcW w:w="536" w:type="pct"/>
            <w:tcBorders>
              <w:top w:val="nil"/>
              <w:left w:val="nil"/>
              <w:bottom w:val="single" w:sz="8" w:space="0" w:color="auto"/>
              <w:right w:val="single" w:sz="4" w:space="0" w:color="auto"/>
            </w:tcBorders>
            <w:shd w:val="clear" w:color="auto" w:fill="FFFFFF"/>
            <w:noWrap/>
            <w:vAlign w:val="center"/>
            <w:hideMark/>
          </w:tcPr>
          <w:p w:rsidR="006E5886" w:rsidRDefault="006E5886">
            <w:pPr>
              <w:jc w:val="center"/>
              <w:rPr>
                <w:rFonts w:ascii="Calibri" w:hAnsi="Calibri" w:cs="Calibri"/>
                <w:sz w:val="16"/>
                <w:szCs w:val="16"/>
              </w:rPr>
            </w:pPr>
            <w:r>
              <w:rPr>
                <w:rFonts w:ascii="Calibri" w:hAnsi="Calibri" w:cs="Calibri"/>
                <w:sz w:val="16"/>
                <w:szCs w:val="16"/>
              </w:rPr>
              <w:t>Secundario</w:t>
            </w:r>
          </w:p>
        </w:tc>
        <w:tc>
          <w:tcPr>
            <w:tcW w:w="673" w:type="pct"/>
            <w:tcBorders>
              <w:top w:val="nil"/>
              <w:left w:val="nil"/>
              <w:bottom w:val="single" w:sz="8" w:space="0" w:color="auto"/>
              <w:right w:val="single" w:sz="4" w:space="0" w:color="auto"/>
            </w:tcBorders>
            <w:vAlign w:val="center"/>
            <w:hideMark/>
          </w:tcPr>
          <w:p w:rsidR="006E5886" w:rsidRDefault="006E5886">
            <w:pPr>
              <w:jc w:val="center"/>
              <w:rPr>
                <w:rFonts w:ascii="Calibri" w:hAnsi="Calibri" w:cs="Calibri"/>
                <w:sz w:val="16"/>
                <w:szCs w:val="16"/>
              </w:rPr>
            </w:pPr>
            <w:r>
              <w:rPr>
                <w:rFonts w:ascii="Calibri" w:hAnsi="Calibri" w:cs="Calibri"/>
                <w:sz w:val="16"/>
                <w:szCs w:val="16"/>
              </w:rPr>
              <w:t>272,00</w:t>
            </w:r>
          </w:p>
        </w:tc>
        <w:tc>
          <w:tcPr>
            <w:tcW w:w="528" w:type="pct"/>
            <w:tcBorders>
              <w:top w:val="nil"/>
              <w:left w:val="nil"/>
              <w:bottom w:val="single" w:sz="8" w:space="0" w:color="auto"/>
              <w:right w:val="single" w:sz="4" w:space="0" w:color="auto"/>
            </w:tcBorders>
          </w:tcPr>
          <w:p w:rsidR="006E5886" w:rsidRDefault="006E5886">
            <w:pPr>
              <w:jc w:val="center"/>
              <w:rPr>
                <w:rFonts w:ascii="Calibri" w:hAnsi="Calibri" w:cs="Calibri"/>
                <w:sz w:val="16"/>
                <w:szCs w:val="16"/>
              </w:rPr>
            </w:pPr>
          </w:p>
        </w:tc>
      </w:tr>
    </w:tbl>
    <w:p w:rsidR="006E5886" w:rsidRDefault="006E5886" w:rsidP="006E5886">
      <w:pPr>
        <w:jc w:val="center"/>
        <w:rPr>
          <w:sz w:val="16"/>
          <w:szCs w:val="16"/>
        </w:rPr>
      </w:pPr>
    </w:p>
    <w:p w:rsidR="006E5886" w:rsidRDefault="006E5886" w:rsidP="006E5886">
      <w:pPr>
        <w:ind w:left="285" w:firstLine="708"/>
        <w:rPr>
          <w:rFonts w:ascii="Calibri" w:hAnsi="Calibri" w:cs="Calibri"/>
          <w:i/>
          <w:sz w:val="16"/>
          <w:szCs w:val="16"/>
        </w:rPr>
      </w:pPr>
      <w:r>
        <w:rPr>
          <w:rFonts w:ascii="Calibri" w:hAnsi="Calibri" w:cs="Calibri"/>
          <w:i/>
          <w:sz w:val="16"/>
          <w:szCs w:val="16"/>
        </w:rPr>
        <w:t>**Los tramos secundarios se los utilizara de forma eventual</w:t>
      </w:r>
    </w:p>
    <w:p w:rsidR="006E5886" w:rsidRDefault="006E5886" w:rsidP="006E5886">
      <w:pPr>
        <w:tabs>
          <w:tab w:val="left" w:pos="2847"/>
        </w:tabs>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 xml:space="preserve">Nota: Las tarifas propuestas deben incluir todos los seguros exigidos, así como costos de Hojas de Ruta. </w:t>
      </w:r>
    </w:p>
    <w:p w:rsidR="006E5886" w:rsidRDefault="006E5886" w:rsidP="006E5886">
      <w:pPr>
        <w:rPr>
          <w:rFonts w:ascii="Calibri" w:hAnsi="Calibri" w:cs="Calibri"/>
          <w:b/>
          <w:sz w:val="16"/>
          <w:szCs w:val="16"/>
        </w:rPr>
      </w:pPr>
    </w:p>
    <w:p w:rsidR="006E5886" w:rsidRDefault="006E5886" w:rsidP="006E5886">
      <w:pPr>
        <w:ind w:firstLine="567"/>
        <w:rPr>
          <w:rFonts w:ascii="Calibri" w:hAnsi="Calibri" w:cs="Calibri"/>
          <w:b/>
          <w:sz w:val="16"/>
          <w:szCs w:val="16"/>
        </w:rPr>
      </w:pPr>
      <w:r>
        <w:rPr>
          <w:rFonts w:ascii="Calibri" w:hAnsi="Calibri" w:cs="Calibri"/>
          <w:b/>
          <w:sz w:val="16"/>
          <w:szCs w:val="16"/>
        </w:rPr>
        <w:t>Es estrictamente necesario que en la propuesta se incluya todo los tramos del lote.</w:t>
      </w:r>
    </w:p>
    <w:p w:rsidR="006E5886" w:rsidRDefault="006E5886" w:rsidP="006E5886">
      <w:pPr>
        <w:rPr>
          <w:rFonts w:ascii="Calibri" w:hAnsi="Calibri" w:cs="Calibri"/>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b/>
          <w:bCs/>
          <w:i/>
          <w:iCs/>
          <w:sz w:val="16"/>
          <w:szCs w:val="16"/>
        </w:rPr>
      </w:pPr>
      <w:r>
        <w:rPr>
          <w:rFonts w:ascii="Calibri" w:hAnsi="Calibri" w:cs="Calibri"/>
          <w:b/>
          <w:bCs/>
          <w:i/>
          <w:iCs/>
          <w:sz w:val="16"/>
          <w:szCs w:val="16"/>
        </w:rPr>
        <w:t xml:space="preserve">Nombre del Representante Legal del Proponente </w:t>
      </w:r>
    </w:p>
    <w:p w:rsidR="006E5886" w:rsidRDefault="006E5886" w:rsidP="006E5886">
      <w:pPr>
        <w:tabs>
          <w:tab w:val="right" w:pos="6663"/>
        </w:tabs>
        <w:jc w:val="center"/>
        <w:rPr>
          <w:rFonts w:ascii="Calibri" w:hAnsi="Calibri" w:cs="Calibri"/>
          <w:b/>
          <w:bCs/>
          <w:i/>
          <w:iCs/>
          <w:sz w:val="16"/>
          <w:szCs w:val="16"/>
        </w:rPr>
      </w:pPr>
    </w:p>
    <w:p w:rsidR="006E5886" w:rsidRDefault="006E5886" w:rsidP="006E5886">
      <w:pPr>
        <w:jc w:val="center"/>
        <w:rPr>
          <w:rFonts w:ascii="Calibri" w:hAnsi="Calibri" w:cs="Calibri"/>
          <w:b/>
          <w:sz w:val="16"/>
          <w:szCs w:val="16"/>
        </w:rPr>
      </w:pPr>
      <w:r>
        <w:rPr>
          <w:rFonts w:ascii="Calibri" w:hAnsi="Calibri" w:cs="Calibri"/>
          <w:b/>
          <w:sz w:val="16"/>
          <w:szCs w:val="16"/>
        </w:rPr>
        <w:t>________________________________________</w:t>
      </w:r>
    </w:p>
    <w:p w:rsidR="006E5886" w:rsidRDefault="006E5886" w:rsidP="006E5886">
      <w:pPr>
        <w:tabs>
          <w:tab w:val="right" w:pos="6663"/>
        </w:tabs>
        <w:jc w:val="center"/>
        <w:rPr>
          <w:rFonts w:ascii="Calibri" w:hAnsi="Calibri" w:cs="Calibri"/>
          <w:sz w:val="16"/>
          <w:szCs w:val="16"/>
        </w:rPr>
      </w:pPr>
      <w:r>
        <w:rPr>
          <w:rFonts w:ascii="Calibri" w:hAnsi="Calibri" w:cs="Calibri"/>
          <w:b/>
          <w:bCs/>
          <w:i/>
          <w:iCs/>
          <w:sz w:val="16"/>
          <w:szCs w:val="16"/>
        </w:rPr>
        <w:t>Firma del Representante Legal del Proponente</w:t>
      </w:r>
    </w:p>
    <w:p w:rsidR="006E5886" w:rsidRPr="004530A0" w:rsidRDefault="006E5886" w:rsidP="006A5ABE">
      <w:pPr>
        <w:jc w:val="both"/>
        <w:rPr>
          <w:rFonts w:ascii="Microsoft Sans Serif" w:hAnsi="Microsoft Sans Serif" w:cs="Microsoft Sans Serif"/>
          <w:b/>
          <w:color w:val="FF0000"/>
          <w:sz w:val="22"/>
          <w:szCs w:val="22"/>
          <w:u w:val="single"/>
          <w:lang w:val="es-BO"/>
        </w:rPr>
      </w:pPr>
    </w:p>
    <w:p w:rsidR="00A351B6" w:rsidRDefault="00A351B6">
      <w:pPr>
        <w:rPr>
          <w:rFonts w:ascii="Microsoft Sans Serif" w:hAnsi="Microsoft Sans Serif" w:cs="Microsoft Sans Serif"/>
          <w:b/>
          <w:color w:val="FF0000"/>
          <w:sz w:val="22"/>
          <w:szCs w:val="22"/>
          <w:u w:val="single"/>
        </w:rPr>
      </w:pPr>
      <w:r>
        <w:rPr>
          <w:rFonts w:ascii="Microsoft Sans Serif" w:hAnsi="Microsoft Sans Serif" w:cs="Microsoft Sans Serif"/>
          <w:b/>
          <w:color w:val="FF0000"/>
          <w:sz w:val="22"/>
          <w:szCs w:val="22"/>
          <w:u w:val="single"/>
        </w:rPr>
        <w:br w:type="page"/>
      </w:r>
    </w:p>
    <w:p w:rsidR="006A5ABE" w:rsidRDefault="006A5ABE" w:rsidP="006A5ABE">
      <w:pPr>
        <w:jc w:val="both"/>
        <w:rPr>
          <w:rFonts w:ascii="Microsoft Sans Serif" w:hAnsi="Microsoft Sans Serif" w:cs="Microsoft Sans Serif"/>
          <w:b/>
          <w:color w:val="FF0000"/>
          <w:sz w:val="22"/>
          <w:szCs w:val="22"/>
          <w:u w:val="single"/>
        </w:rPr>
      </w:pPr>
    </w:p>
    <w:p w:rsidR="006A5ABE" w:rsidRDefault="006A5ABE" w:rsidP="006A5ABE">
      <w:pPr>
        <w:jc w:val="both"/>
        <w:rPr>
          <w:rFonts w:ascii="Microsoft Sans Serif" w:hAnsi="Microsoft Sans Serif" w:cs="Microsoft Sans Serif"/>
          <w:b/>
          <w:color w:val="FF0000"/>
          <w:sz w:val="22"/>
          <w:szCs w:val="22"/>
          <w:u w:val="single"/>
        </w:rPr>
      </w:pPr>
      <w:r w:rsidRPr="006809ED">
        <w:rPr>
          <w:rFonts w:ascii="Microsoft Sans Serif" w:hAnsi="Microsoft Sans Serif" w:cs="Microsoft Sans Serif"/>
          <w:b/>
          <w:color w:val="FF0000"/>
          <w:sz w:val="22"/>
          <w:szCs w:val="22"/>
          <w:u w:val="single"/>
        </w:rPr>
        <w:t>DEBE</w:t>
      </w:r>
      <w:r>
        <w:rPr>
          <w:rFonts w:ascii="Microsoft Sans Serif" w:hAnsi="Microsoft Sans Serif" w:cs="Microsoft Sans Serif"/>
          <w:b/>
          <w:color w:val="FF0000"/>
          <w:sz w:val="22"/>
          <w:szCs w:val="22"/>
          <w:u w:val="single"/>
        </w:rPr>
        <w:t xml:space="preserve"> DECIR:</w:t>
      </w:r>
    </w:p>
    <w:p w:rsidR="00D34BEE" w:rsidRDefault="00D34BEE" w:rsidP="006A5ABE">
      <w:pPr>
        <w:jc w:val="both"/>
        <w:rPr>
          <w:rFonts w:ascii="Microsoft Sans Serif" w:hAnsi="Microsoft Sans Serif" w:cs="Microsoft Sans Serif"/>
          <w:b/>
          <w:color w:val="FF0000"/>
          <w:sz w:val="22"/>
          <w:szCs w:val="22"/>
          <w:u w:val="single"/>
        </w:rPr>
      </w:pPr>
    </w:p>
    <w:p w:rsidR="006A5ABE" w:rsidRDefault="006A5ABE" w:rsidP="007A5E58">
      <w:pPr>
        <w:jc w:val="both"/>
        <w:rPr>
          <w:rFonts w:ascii="Microsoft Sans Serif" w:hAnsi="Microsoft Sans Serif" w:cs="Microsoft Sans Serif"/>
          <w:b/>
          <w:color w:val="FF0000"/>
          <w:sz w:val="22"/>
          <w:szCs w:val="22"/>
          <w:u w:val="single"/>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FORMULARIO B-1</w:t>
      </w: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PROPUESTA ECONOMICA</w:t>
      </w:r>
    </w:p>
    <w:p w:rsidR="006A5ABE" w:rsidRPr="00D34BEE" w:rsidRDefault="006A5ABE" w:rsidP="006A5ABE">
      <w:pPr>
        <w:keepNext/>
        <w:jc w:val="center"/>
        <w:rPr>
          <w:rFonts w:asciiTheme="minorHAnsi" w:hAnsiTheme="minorHAnsi"/>
          <w:b/>
          <w:i/>
          <w:sz w:val="16"/>
          <w:szCs w:val="16"/>
          <w:u w:val="single"/>
        </w:rPr>
      </w:pPr>
      <w:r w:rsidRPr="00D34BEE">
        <w:rPr>
          <w:rFonts w:asciiTheme="minorHAnsi" w:hAnsiTheme="minorHAnsi"/>
          <w:b/>
          <w:i/>
          <w:sz w:val="16"/>
          <w:szCs w:val="16"/>
          <w:u w:val="single"/>
        </w:rPr>
        <w:t>Precio Referencial para Transporte Hidrocarburos Líquidos 2015 Lote 1</w:t>
      </w:r>
    </w:p>
    <w:p w:rsidR="006A5ABE" w:rsidRPr="00D34BEE" w:rsidRDefault="006A5ABE" w:rsidP="00F96A41">
      <w:pPr>
        <w:numPr>
          <w:ilvl w:val="0"/>
          <w:numId w:val="12"/>
        </w:numPr>
        <w:rPr>
          <w:rFonts w:asciiTheme="minorHAnsi" w:hAnsiTheme="minorHAnsi" w:cs="Calibri"/>
          <w:b/>
          <w:sz w:val="16"/>
          <w:szCs w:val="16"/>
        </w:rPr>
      </w:pPr>
      <w:r w:rsidRPr="00D34BEE">
        <w:rPr>
          <w:rFonts w:asciiTheme="minorHAnsi" w:hAnsiTheme="minorHAnsi" w:cs="Calibri"/>
          <w:b/>
          <w:sz w:val="16"/>
          <w:szCs w:val="16"/>
        </w:rPr>
        <w:t>Tramos Principales</w:t>
      </w:r>
    </w:p>
    <w:p w:rsidR="006A5ABE" w:rsidRPr="00D34BEE" w:rsidRDefault="006A5ABE" w:rsidP="006A5ABE">
      <w:pPr>
        <w:ind w:left="567"/>
        <w:rPr>
          <w:rFonts w:asciiTheme="minorHAnsi" w:hAnsiTheme="minorHAnsi" w:cs="Calibri"/>
          <w:sz w:val="16"/>
          <w:szCs w:val="16"/>
        </w:rPr>
      </w:pPr>
    </w:p>
    <w:tbl>
      <w:tblPr>
        <w:tblW w:w="7529" w:type="dxa"/>
        <w:jc w:val="center"/>
        <w:tblCellMar>
          <w:left w:w="70" w:type="dxa"/>
          <w:right w:w="70" w:type="dxa"/>
        </w:tblCellMar>
        <w:tblLook w:val="04A0" w:firstRow="1" w:lastRow="0" w:firstColumn="1" w:lastColumn="0" w:noHBand="0" w:noVBand="1"/>
      </w:tblPr>
      <w:tblGrid>
        <w:gridCol w:w="449"/>
        <w:gridCol w:w="1411"/>
        <w:gridCol w:w="2587"/>
        <w:gridCol w:w="883"/>
        <w:gridCol w:w="1084"/>
        <w:gridCol w:w="1115"/>
      </w:tblGrid>
      <w:tr w:rsidR="006A5ABE" w:rsidRPr="00D34BEE" w:rsidTr="006A5ABE">
        <w:trPr>
          <w:trHeight w:val="199"/>
          <w:jc w:val="center"/>
        </w:trPr>
        <w:tc>
          <w:tcPr>
            <w:tcW w:w="4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N°</w:t>
            </w:r>
          </w:p>
        </w:tc>
        <w:tc>
          <w:tcPr>
            <w:tcW w:w="14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Producto</w:t>
            </w:r>
          </w:p>
        </w:tc>
        <w:tc>
          <w:tcPr>
            <w:tcW w:w="258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Origen</w:t>
            </w:r>
          </w:p>
        </w:tc>
        <w:tc>
          <w:tcPr>
            <w:tcW w:w="883" w:type="dxa"/>
            <w:tcBorders>
              <w:top w:val="single" w:sz="4" w:space="0" w:color="auto"/>
              <w:left w:val="nil"/>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Destino</w:t>
            </w:r>
          </w:p>
        </w:tc>
        <w:tc>
          <w:tcPr>
            <w:tcW w:w="1084"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c>
          <w:tcPr>
            <w:tcW w:w="1115"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r>
      <w:tr w:rsidR="006A5ABE" w:rsidRPr="00D34BEE" w:rsidTr="006A5ABE">
        <w:trPr>
          <w:trHeight w:val="67"/>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 – Tambo Quemado</w:t>
            </w:r>
          </w:p>
        </w:tc>
        <w:tc>
          <w:tcPr>
            <w:tcW w:w="883"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084"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372,50</w:t>
            </w:r>
          </w:p>
        </w:tc>
        <w:tc>
          <w:tcPr>
            <w:tcW w:w="1115" w:type="dxa"/>
            <w:tcBorders>
              <w:top w:val="nil"/>
              <w:left w:val="nil"/>
              <w:bottom w:val="single" w:sz="4" w:space="0" w:color="auto"/>
              <w:right w:val="single" w:sz="4" w:space="0" w:color="auto"/>
            </w:tcBorders>
            <w:shd w:val="clear" w:color="auto" w:fill="FFFFFF"/>
            <w:vAlign w:val="center"/>
          </w:tcPr>
          <w:p w:rsidR="006A5ABE" w:rsidRPr="00D34BEE" w:rsidRDefault="006A5ABE">
            <w:pPr>
              <w:jc w:val="center"/>
              <w:rPr>
                <w:rFonts w:asciiTheme="minorHAnsi" w:hAnsiTheme="minorHAnsi" w:cs="Calibri"/>
                <w:sz w:val="16"/>
                <w:szCs w:val="16"/>
              </w:rPr>
            </w:pPr>
          </w:p>
        </w:tc>
      </w:tr>
      <w:tr w:rsidR="006A5ABE" w:rsidRPr="00D34BEE" w:rsidTr="006A5ABE">
        <w:trPr>
          <w:trHeight w:val="119"/>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2</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 – Tambo Quemado</w:t>
            </w:r>
          </w:p>
        </w:tc>
        <w:tc>
          <w:tcPr>
            <w:tcW w:w="883"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Oruro</w:t>
            </w:r>
          </w:p>
        </w:tc>
        <w:tc>
          <w:tcPr>
            <w:tcW w:w="1084"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388,50</w:t>
            </w:r>
          </w:p>
        </w:tc>
        <w:tc>
          <w:tcPr>
            <w:tcW w:w="1115" w:type="dxa"/>
            <w:tcBorders>
              <w:top w:val="nil"/>
              <w:left w:val="nil"/>
              <w:bottom w:val="single" w:sz="4" w:space="0" w:color="auto"/>
              <w:right w:val="single" w:sz="4" w:space="0" w:color="auto"/>
            </w:tcBorders>
            <w:shd w:val="clear" w:color="auto" w:fill="FFFFFF"/>
            <w:vAlign w:val="center"/>
          </w:tcPr>
          <w:p w:rsidR="006A5ABE" w:rsidRPr="00D34BEE" w:rsidRDefault="006A5ABE">
            <w:pPr>
              <w:jc w:val="center"/>
              <w:rPr>
                <w:rFonts w:asciiTheme="minorHAnsi" w:hAnsiTheme="minorHAnsi" w:cs="Calibri"/>
                <w:sz w:val="16"/>
                <w:szCs w:val="16"/>
              </w:rPr>
            </w:pPr>
          </w:p>
        </w:tc>
      </w:tr>
      <w:tr w:rsidR="006A5ABE" w:rsidRPr="00D34BEE" w:rsidTr="006A5ABE">
        <w:trPr>
          <w:trHeight w:val="199"/>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3</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Insumos y Aditivos</w:t>
            </w:r>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 – Tambo Quemado</w:t>
            </w:r>
          </w:p>
        </w:tc>
        <w:tc>
          <w:tcPr>
            <w:tcW w:w="883"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084"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390,00</w:t>
            </w:r>
          </w:p>
        </w:tc>
        <w:tc>
          <w:tcPr>
            <w:tcW w:w="1115" w:type="dxa"/>
            <w:tcBorders>
              <w:top w:val="nil"/>
              <w:left w:val="nil"/>
              <w:bottom w:val="single" w:sz="4" w:space="0" w:color="auto"/>
              <w:right w:val="single" w:sz="4" w:space="0" w:color="auto"/>
            </w:tcBorders>
            <w:shd w:val="clear" w:color="auto" w:fill="FFFFFF"/>
            <w:vAlign w:val="center"/>
          </w:tcPr>
          <w:p w:rsidR="006A5ABE" w:rsidRPr="00D34BEE" w:rsidRDefault="006A5ABE">
            <w:pPr>
              <w:jc w:val="center"/>
              <w:rPr>
                <w:rFonts w:asciiTheme="minorHAnsi" w:hAnsiTheme="minorHAnsi" w:cs="Calibri"/>
                <w:sz w:val="16"/>
                <w:szCs w:val="16"/>
              </w:rPr>
            </w:pPr>
          </w:p>
        </w:tc>
      </w:tr>
      <w:tr w:rsidR="006A5ABE" w:rsidRPr="00D34BEE" w:rsidTr="006A5ABE">
        <w:trPr>
          <w:trHeight w:val="111"/>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4</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Iquique – Pisiga</w:t>
            </w:r>
          </w:p>
        </w:tc>
        <w:tc>
          <w:tcPr>
            <w:tcW w:w="883"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Oruro</w:t>
            </w:r>
          </w:p>
        </w:tc>
        <w:tc>
          <w:tcPr>
            <w:tcW w:w="1084"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550,00</w:t>
            </w:r>
          </w:p>
        </w:tc>
        <w:tc>
          <w:tcPr>
            <w:tcW w:w="1115" w:type="dxa"/>
            <w:tcBorders>
              <w:top w:val="nil"/>
              <w:left w:val="nil"/>
              <w:bottom w:val="single" w:sz="4" w:space="0" w:color="auto"/>
              <w:right w:val="single" w:sz="4" w:space="0" w:color="auto"/>
            </w:tcBorders>
            <w:shd w:val="clear" w:color="auto" w:fill="FFFFFF"/>
            <w:vAlign w:val="center"/>
          </w:tcPr>
          <w:p w:rsidR="006A5ABE" w:rsidRPr="00D34BEE" w:rsidRDefault="006A5ABE">
            <w:pPr>
              <w:jc w:val="center"/>
              <w:rPr>
                <w:rFonts w:asciiTheme="minorHAnsi" w:hAnsiTheme="minorHAnsi" w:cs="Calibri"/>
                <w:sz w:val="16"/>
                <w:szCs w:val="16"/>
              </w:rPr>
            </w:pPr>
          </w:p>
        </w:tc>
      </w:tr>
      <w:tr w:rsidR="006A5ABE" w:rsidRPr="00D34BEE" w:rsidTr="006A5ABE">
        <w:trPr>
          <w:trHeight w:val="199"/>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5</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Insumos y Aditivos</w:t>
            </w:r>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Iquique – Pisiga</w:t>
            </w:r>
          </w:p>
        </w:tc>
        <w:tc>
          <w:tcPr>
            <w:tcW w:w="883"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084"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720,00</w:t>
            </w:r>
          </w:p>
        </w:tc>
        <w:tc>
          <w:tcPr>
            <w:tcW w:w="1115" w:type="dxa"/>
            <w:tcBorders>
              <w:top w:val="nil"/>
              <w:left w:val="nil"/>
              <w:bottom w:val="single" w:sz="4" w:space="0" w:color="auto"/>
              <w:right w:val="single" w:sz="4" w:space="0" w:color="auto"/>
            </w:tcBorders>
            <w:shd w:val="clear" w:color="auto" w:fill="FFFFFF"/>
            <w:vAlign w:val="center"/>
          </w:tcPr>
          <w:p w:rsidR="006A5ABE" w:rsidRPr="00D34BEE" w:rsidRDefault="006A5ABE">
            <w:pPr>
              <w:jc w:val="center"/>
              <w:rPr>
                <w:rFonts w:asciiTheme="minorHAnsi" w:hAnsiTheme="minorHAnsi" w:cs="Calibri"/>
                <w:sz w:val="16"/>
                <w:szCs w:val="16"/>
              </w:rPr>
            </w:pPr>
          </w:p>
        </w:tc>
      </w:tr>
      <w:tr w:rsidR="006A5ABE" w:rsidRPr="00D34BEE" w:rsidTr="006A5ABE">
        <w:trPr>
          <w:trHeight w:val="92"/>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6</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Iquique – Tambo Quemado</w:t>
            </w:r>
          </w:p>
        </w:tc>
        <w:tc>
          <w:tcPr>
            <w:tcW w:w="883"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084"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705,00</w:t>
            </w:r>
          </w:p>
        </w:tc>
        <w:tc>
          <w:tcPr>
            <w:tcW w:w="1115" w:type="dxa"/>
            <w:tcBorders>
              <w:top w:val="nil"/>
              <w:left w:val="nil"/>
              <w:bottom w:val="single" w:sz="4" w:space="0" w:color="auto"/>
              <w:right w:val="single" w:sz="4" w:space="0" w:color="auto"/>
            </w:tcBorders>
            <w:shd w:val="clear" w:color="auto" w:fill="FFFFFF"/>
            <w:vAlign w:val="center"/>
          </w:tcPr>
          <w:p w:rsidR="006A5ABE" w:rsidRPr="00D34BEE" w:rsidRDefault="006A5ABE">
            <w:pPr>
              <w:jc w:val="center"/>
              <w:rPr>
                <w:rFonts w:asciiTheme="minorHAnsi" w:hAnsiTheme="minorHAnsi" w:cs="Calibri"/>
                <w:sz w:val="16"/>
                <w:szCs w:val="16"/>
              </w:rPr>
            </w:pPr>
          </w:p>
        </w:tc>
      </w:tr>
      <w:tr w:rsidR="006A5ABE" w:rsidRPr="00D34BEE" w:rsidTr="006A5ABE">
        <w:trPr>
          <w:trHeight w:val="61"/>
          <w:jc w:val="center"/>
        </w:trPr>
        <w:tc>
          <w:tcPr>
            <w:tcW w:w="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7</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Iquique – Tambo Quemado</w:t>
            </w:r>
          </w:p>
        </w:tc>
        <w:tc>
          <w:tcPr>
            <w:tcW w:w="883"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Oruro</w:t>
            </w:r>
          </w:p>
        </w:tc>
        <w:tc>
          <w:tcPr>
            <w:tcW w:w="1084"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715,00</w:t>
            </w:r>
          </w:p>
        </w:tc>
        <w:tc>
          <w:tcPr>
            <w:tcW w:w="1115" w:type="dxa"/>
            <w:tcBorders>
              <w:top w:val="single" w:sz="4" w:space="0" w:color="auto"/>
              <w:left w:val="nil"/>
              <w:bottom w:val="single" w:sz="4" w:space="0" w:color="auto"/>
              <w:right w:val="single" w:sz="4" w:space="0" w:color="auto"/>
            </w:tcBorders>
            <w:shd w:val="clear" w:color="auto" w:fill="FFFFFF"/>
            <w:vAlign w:val="center"/>
          </w:tcPr>
          <w:p w:rsidR="006A5ABE" w:rsidRPr="00D34BEE" w:rsidRDefault="006A5ABE">
            <w:pPr>
              <w:jc w:val="center"/>
              <w:rPr>
                <w:rFonts w:asciiTheme="minorHAnsi" w:hAnsiTheme="minorHAnsi" w:cs="Calibri"/>
                <w:sz w:val="16"/>
                <w:szCs w:val="16"/>
              </w:rPr>
            </w:pPr>
          </w:p>
        </w:tc>
      </w:tr>
      <w:tr w:rsidR="006A5ABE" w:rsidRPr="00D34BEE" w:rsidTr="006A5ABE">
        <w:trPr>
          <w:trHeight w:val="61"/>
          <w:jc w:val="center"/>
        </w:trPr>
        <w:tc>
          <w:tcPr>
            <w:tcW w:w="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8</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Insumos y Aditivos</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Iquique – Tambo Quemado</w:t>
            </w:r>
          </w:p>
        </w:tc>
        <w:tc>
          <w:tcPr>
            <w:tcW w:w="883"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084"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724,00</w:t>
            </w:r>
          </w:p>
        </w:tc>
        <w:tc>
          <w:tcPr>
            <w:tcW w:w="1115" w:type="dxa"/>
            <w:tcBorders>
              <w:top w:val="single" w:sz="4" w:space="0" w:color="auto"/>
              <w:left w:val="nil"/>
              <w:bottom w:val="single" w:sz="4" w:space="0" w:color="auto"/>
              <w:right w:val="single" w:sz="4" w:space="0" w:color="auto"/>
            </w:tcBorders>
            <w:shd w:val="clear" w:color="auto" w:fill="FFFFFF"/>
            <w:vAlign w:val="center"/>
          </w:tcPr>
          <w:p w:rsidR="006A5ABE" w:rsidRPr="00D34BEE" w:rsidRDefault="006A5ABE">
            <w:pPr>
              <w:jc w:val="center"/>
              <w:rPr>
                <w:rFonts w:asciiTheme="minorHAnsi" w:hAnsiTheme="minorHAnsi" w:cs="Calibri"/>
                <w:sz w:val="16"/>
                <w:szCs w:val="16"/>
              </w:rPr>
            </w:pPr>
          </w:p>
        </w:tc>
      </w:tr>
    </w:tbl>
    <w:p w:rsidR="006A5ABE" w:rsidRPr="00D34BEE" w:rsidRDefault="006A5ABE" w:rsidP="006A5ABE">
      <w:pPr>
        <w:ind w:left="490"/>
        <w:rPr>
          <w:rFonts w:asciiTheme="minorHAnsi" w:hAnsiTheme="minorHAnsi" w:cs="Calibri"/>
          <w:i/>
          <w:sz w:val="16"/>
          <w:szCs w:val="16"/>
        </w:rPr>
      </w:pPr>
      <w:r w:rsidRPr="00D34BEE">
        <w:rPr>
          <w:rFonts w:asciiTheme="minorHAnsi" w:hAnsiTheme="minorHAnsi" w:cs="Calibri"/>
          <w:i/>
          <w:sz w:val="16"/>
          <w:szCs w:val="16"/>
        </w:rPr>
        <w:t xml:space="preserve">                * Es obligatoria la presentación de la propuesta para todos estos tramos</w:t>
      </w:r>
    </w:p>
    <w:p w:rsidR="006A5ABE" w:rsidRPr="00D34BEE" w:rsidRDefault="006A5ABE" w:rsidP="006A5ABE">
      <w:pPr>
        <w:ind w:left="567"/>
        <w:rPr>
          <w:rFonts w:asciiTheme="minorHAnsi" w:hAnsiTheme="minorHAnsi" w:cs="Calibri"/>
          <w:sz w:val="16"/>
          <w:szCs w:val="16"/>
        </w:rPr>
      </w:pPr>
    </w:p>
    <w:p w:rsidR="006A5ABE" w:rsidRPr="00D34BEE" w:rsidRDefault="006A5ABE" w:rsidP="00F96A41">
      <w:pPr>
        <w:numPr>
          <w:ilvl w:val="0"/>
          <w:numId w:val="12"/>
        </w:numPr>
        <w:rPr>
          <w:rFonts w:asciiTheme="minorHAnsi" w:hAnsiTheme="minorHAnsi" w:cs="Calibri"/>
          <w:b/>
          <w:sz w:val="16"/>
          <w:szCs w:val="16"/>
        </w:rPr>
      </w:pPr>
      <w:r w:rsidRPr="00D34BEE">
        <w:rPr>
          <w:rFonts w:asciiTheme="minorHAnsi" w:hAnsiTheme="minorHAnsi" w:cs="Calibri"/>
          <w:b/>
          <w:sz w:val="16"/>
          <w:szCs w:val="16"/>
        </w:rPr>
        <w:t>Tramos Secundarios **</w:t>
      </w:r>
    </w:p>
    <w:p w:rsidR="006A5ABE" w:rsidRPr="00D34BEE" w:rsidRDefault="006A5ABE" w:rsidP="006A5ABE">
      <w:pPr>
        <w:ind w:left="927"/>
        <w:rPr>
          <w:rFonts w:asciiTheme="minorHAnsi" w:hAnsiTheme="minorHAnsi" w:cs="Calibri"/>
          <w:b/>
          <w:sz w:val="16"/>
          <w:szCs w:val="16"/>
        </w:rPr>
      </w:pPr>
    </w:p>
    <w:tbl>
      <w:tblPr>
        <w:tblW w:w="7562" w:type="dxa"/>
        <w:jc w:val="center"/>
        <w:tblCellMar>
          <w:left w:w="70" w:type="dxa"/>
          <w:right w:w="70" w:type="dxa"/>
        </w:tblCellMar>
        <w:tblLook w:val="04A0" w:firstRow="1" w:lastRow="0" w:firstColumn="1" w:lastColumn="0" w:noHBand="0" w:noVBand="1"/>
      </w:tblPr>
      <w:tblGrid>
        <w:gridCol w:w="464"/>
        <w:gridCol w:w="1450"/>
        <w:gridCol w:w="2018"/>
        <w:gridCol w:w="1210"/>
        <w:gridCol w:w="1210"/>
        <w:gridCol w:w="1210"/>
      </w:tblGrid>
      <w:tr w:rsidR="006A5ABE" w:rsidRPr="00D34BEE" w:rsidTr="006A5ABE">
        <w:trPr>
          <w:trHeight w:val="154"/>
          <w:jc w:val="center"/>
        </w:trPr>
        <w:tc>
          <w:tcPr>
            <w:tcW w:w="4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N°</w:t>
            </w:r>
          </w:p>
        </w:tc>
        <w:tc>
          <w:tcPr>
            <w:tcW w:w="14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Producto</w:t>
            </w:r>
          </w:p>
        </w:tc>
        <w:tc>
          <w:tcPr>
            <w:tcW w:w="201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Origen</w:t>
            </w:r>
          </w:p>
        </w:tc>
        <w:tc>
          <w:tcPr>
            <w:tcW w:w="1210" w:type="dxa"/>
            <w:tcBorders>
              <w:top w:val="single" w:sz="4" w:space="0" w:color="auto"/>
              <w:left w:val="nil"/>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Destino</w:t>
            </w:r>
          </w:p>
        </w:tc>
        <w:tc>
          <w:tcPr>
            <w:tcW w:w="1210"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c>
          <w:tcPr>
            <w:tcW w:w="1210"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r>
      <w:tr w:rsidR="006A5ABE" w:rsidRPr="00D34BEE" w:rsidTr="006A5ABE">
        <w:trPr>
          <w:trHeight w:val="197"/>
          <w:jc w:val="center"/>
        </w:trPr>
        <w:tc>
          <w:tcPr>
            <w:tcW w:w="464"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w:t>
            </w:r>
          </w:p>
        </w:tc>
        <w:tc>
          <w:tcPr>
            <w:tcW w:w="1450"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018"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 – Pisiga</w:t>
            </w:r>
          </w:p>
        </w:tc>
        <w:tc>
          <w:tcPr>
            <w:tcW w:w="1210"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 xml:space="preserve">Oruro </w:t>
            </w:r>
          </w:p>
        </w:tc>
        <w:tc>
          <w:tcPr>
            <w:tcW w:w="1210"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547,00</w:t>
            </w:r>
          </w:p>
        </w:tc>
        <w:tc>
          <w:tcPr>
            <w:tcW w:w="1210" w:type="dxa"/>
            <w:tcBorders>
              <w:top w:val="nil"/>
              <w:left w:val="nil"/>
              <w:bottom w:val="single" w:sz="4" w:space="0" w:color="auto"/>
              <w:right w:val="single" w:sz="4" w:space="0" w:color="auto"/>
            </w:tcBorders>
            <w:shd w:val="clear" w:color="auto" w:fill="FFFFFF"/>
          </w:tcPr>
          <w:p w:rsidR="006A5ABE" w:rsidRPr="00D34BEE" w:rsidRDefault="006A5ABE">
            <w:pPr>
              <w:jc w:val="center"/>
              <w:rPr>
                <w:rFonts w:asciiTheme="minorHAnsi" w:hAnsiTheme="minorHAnsi" w:cs="Calibri"/>
                <w:sz w:val="16"/>
                <w:szCs w:val="16"/>
              </w:rPr>
            </w:pPr>
          </w:p>
        </w:tc>
      </w:tr>
      <w:tr w:rsidR="006A5ABE" w:rsidRPr="00D34BEE" w:rsidTr="006A5ABE">
        <w:trPr>
          <w:trHeight w:val="197"/>
          <w:jc w:val="center"/>
        </w:trPr>
        <w:tc>
          <w:tcPr>
            <w:tcW w:w="464"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2</w:t>
            </w:r>
          </w:p>
        </w:tc>
        <w:tc>
          <w:tcPr>
            <w:tcW w:w="1450"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018"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w:t>
            </w:r>
          </w:p>
        </w:tc>
        <w:tc>
          <w:tcPr>
            <w:tcW w:w="1210"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 xml:space="preserve">Cobija </w:t>
            </w:r>
          </w:p>
        </w:tc>
        <w:tc>
          <w:tcPr>
            <w:tcW w:w="1210"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1180,00</w:t>
            </w:r>
          </w:p>
        </w:tc>
        <w:tc>
          <w:tcPr>
            <w:tcW w:w="1210" w:type="dxa"/>
            <w:tcBorders>
              <w:top w:val="nil"/>
              <w:left w:val="nil"/>
              <w:bottom w:val="single" w:sz="4" w:space="0" w:color="auto"/>
              <w:right w:val="single" w:sz="4" w:space="0" w:color="auto"/>
            </w:tcBorders>
            <w:shd w:val="clear" w:color="auto" w:fill="FFFFFF"/>
          </w:tcPr>
          <w:p w:rsidR="006A5ABE" w:rsidRPr="00D34BEE" w:rsidRDefault="006A5ABE">
            <w:pPr>
              <w:jc w:val="center"/>
              <w:rPr>
                <w:rFonts w:asciiTheme="minorHAnsi" w:hAnsiTheme="minorHAnsi" w:cs="Calibri"/>
                <w:sz w:val="16"/>
                <w:szCs w:val="16"/>
              </w:rPr>
            </w:pPr>
          </w:p>
        </w:tc>
      </w:tr>
      <w:tr w:rsidR="006A5ABE" w:rsidRPr="00D34BEE" w:rsidTr="006A5ABE">
        <w:trPr>
          <w:trHeight w:val="197"/>
          <w:jc w:val="center"/>
        </w:trPr>
        <w:tc>
          <w:tcPr>
            <w:tcW w:w="464"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3</w:t>
            </w:r>
          </w:p>
        </w:tc>
        <w:tc>
          <w:tcPr>
            <w:tcW w:w="1450"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018" w:type="dxa"/>
            <w:tcBorders>
              <w:top w:val="nil"/>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w:t>
            </w:r>
          </w:p>
        </w:tc>
        <w:tc>
          <w:tcPr>
            <w:tcW w:w="1210"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Guayaramerín</w:t>
            </w:r>
          </w:p>
        </w:tc>
        <w:tc>
          <w:tcPr>
            <w:tcW w:w="1210" w:type="dxa"/>
            <w:tcBorders>
              <w:top w:val="nil"/>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1510,00</w:t>
            </w:r>
          </w:p>
        </w:tc>
        <w:tc>
          <w:tcPr>
            <w:tcW w:w="1210" w:type="dxa"/>
            <w:tcBorders>
              <w:top w:val="nil"/>
              <w:left w:val="nil"/>
              <w:bottom w:val="single" w:sz="4" w:space="0" w:color="auto"/>
              <w:right w:val="single" w:sz="4" w:space="0" w:color="auto"/>
            </w:tcBorders>
            <w:shd w:val="clear" w:color="auto" w:fill="FFFFFF"/>
          </w:tcPr>
          <w:p w:rsidR="006A5ABE" w:rsidRPr="00D34BEE" w:rsidRDefault="006A5ABE">
            <w:pPr>
              <w:jc w:val="center"/>
              <w:rPr>
                <w:rFonts w:asciiTheme="minorHAnsi" w:hAnsiTheme="minorHAnsi" w:cs="Calibri"/>
                <w:sz w:val="16"/>
                <w:szCs w:val="16"/>
              </w:rPr>
            </w:pPr>
          </w:p>
        </w:tc>
      </w:tr>
      <w:tr w:rsidR="006A5ABE" w:rsidRPr="00D34BEE" w:rsidTr="006A5ABE">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4</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 – Tambo Quemado</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760,00</w:t>
            </w:r>
          </w:p>
        </w:tc>
        <w:tc>
          <w:tcPr>
            <w:tcW w:w="1210" w:type="dxa"/>
            <w:tcBorders>
              <w:top w:val="single" w:sz="4" w:space="0" w:color="auto"/>
              <w:left w:val="nil"/>
              <w:bottom w:val="single" w:sz="4" w:space="0" w:color="auto"/>
              <w:right w:val="single" w:sz="4" w:space="0" w:color="auto"/>
            </w:tcBorders>
            <w:shd w:val="clear" w:color="auto" w:fill="FFFFFF"/>
          </w:tcPr>
          <w:p w:rsidR="006A5ABE" w:rsidRPr="00D34BEE" w:rsidRDefault="006A5ABE">
            <w:pPr>
              <w:jc w:val="center"/>
              <w:rPr>
                <w:rFonts w:asciiTheme="minorHAnsi" w:hAnsiTheme="minorHAnsi" w:cs="Calibri"/>
                <w:sz w:val="16"/>
                <w:szCs w:val="16"/>
              </w:rPr>
            </w:pPr>
          </w:p>
        </w:tc>
      </w:tr>
      <w:tr w:rsidR="006A5ABE" w:rsidRPr="00D34BEE" w:rsidTr="006A5ABE">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5</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 – Pisiga</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587,00</w:t>
            </w:r>
          </w:p>
        </w:tc>
        <w:tc>
          <w:tcPr>
            <w:tcW w:w="1210" w:type="dxa"/>
            <w:tcBorders>
              <w:top w:val="single" w:sz="4" w:space="0" w:color="auto"/>
              <w:left w:val="nil"/>
              <w:bottom w:val="single" w:sz="4" w:space="0" w:color="auto"/>
              <w:right w:val="single" w:sz="4" w:space="0" w:color="auto"/>
            </w:tcBorders>
            <w:shd w:val="clear" w:color="auto" w:fill="FFFFFF"/>
          </w:tcPr>
          <w:p w:rsidR="006A5ABE" w:rsidRPr="00D34BEE" w:rsidRDefault="006A5ABE">
            <w:pPr>
              <w:jc w:val="center"/>
              <w:rPr>
                <w:rFonts w:asciiTheme="minorHAnsi" w:hAnsiTheme="minorHAnsi" w:cs="Calibri"/>
                <w:sz w:val="16"/>
                <w:szCs w:val="16"/>
              </w:rPr>
            </w:pPr>
          </w:p>
        </w:tc>
      </w:tr>
      <w:tr w:rsidR="006A5ABE" w:rsidRPr="00D34BEE" w:rsidTr="006A5ABE">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6</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Insumos y Aditivos</w:t>
            </w: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Arica – Pisiga</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600,00</w:t>
            </w:r>
          </w:p>
        </w:tc>
        <w:tc>
          <w:tcPr>
            <w:tcW w:w="1210" w:type="dxa"/>
            <w:tcBorders>
              <w:top w:val="single" w:sz="4" w:space="0" w:color="auto"/>
              <w:left w:val="nil"/>
              <w:bottom w:val="single" w:sz="4" w:space="0" w:color="auto"/>
              <w:right w:val="single" w:sz="4" w:space="0" w:color="auto"/>
            </w:tcBorders>
            <w:shd w:val="clear" w:color="auto" w:fill="FFFFFF"/>
          </w:tcPr>
          <w:p w:rsidR="006A5ABE" w:rsidRPr="00D34BEE" w:rsidRDefault="006A5ABE">
            <w:pPr>
              <w:jc w:val="center"/>
              <w:rPr>
                <w:rFonts w:asciiTheme="minorHAnsi" w:hAnsiTheme="minorHAnsi" w:cs="Calibri"/>
                <w:sz w:val="16"/>
                <w:szCs w:val="16"/>
              </w:rPr>
            </w:pPr>
          </w:p>
        </w:tc>
      </w:tr>
      <w:tr w:rsidR="006A5ABE" w:rsidRPr="00D34BEE" w:rsidTr="006A5ABE">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7</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Iquique – Pisiga</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704,00</w:t>
            </w:r>
          </w:p>
        </w:tc>
        <w:tc>
          <w:tcPr>
            <w:tcW w:w="1210" w:type="dxa"/>
            <w:tcBorders>
              <w:top w:val="single" w:sz="4" w:space="0" w:color="auto"/>
              <w:left w:val="nil"/>
              <w:bottom w:val="single" w:sz="4" w:space="0" w:color="auto"/>
              <w:right w:val="single" w:sz="4" w:space="0" w:color="auto"/>
            </w:tcBorders>
            <w:shd w:val="clear" w:color="auto" w:fill="FFFFFF"/>
          </w:tcPr>
          <w:p w:rsidR="006A5ABE" w:rsidRPr="00D34BEE" w:rsidRDefault="006A5ABE">
            <w:pPr>
              <w:jc w:val="center"/>
              <w:rPr>
                <w:rFonts w:asciiTheme="minorHAnsi" w:hAnsiTheme="minorHAnsi" w:cs="Calibri"/>
                <w:sz w:val="16"/>
                <w:szCs w:val="16"/>
              </w:rPr>
            </w:pPr>
          </w:p>
        </w:tc>
      </w:tr>
      <w:tr w:rsidR="006A5ABE" w:rsidRPr="00D34BEE" w:rsidTr="006A5ABE">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8</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w:t>
            </w: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Iquique – Tambo Quemado</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1090,00</w:t>
            </w:r>
          </w:p>
        </w:tc>
        <w:tc>
          <w:tcPr>
            <w:tcW w:w="1210" w:type="dxa"/>
            <w:tcBorders>
              <w:top w:val="single" w:sz="4" w:space="0" w:color="auto"/>
              <w:left w:val="nil"/>
              <w:bottom w:val="single" w:sz="4" w:space="0" w:color="auto"/>
              <w:right w:val="single" w:sz="4" w:space="0" w:color="auto"/>
            </w:tcBorders>
            <w:shd w:val="clear" w:color="auto" w:fill="FFFFFF"/>
          </w:tcPr>
          <w:p w:rsidR="006A5ABE" w:rsidRPr="00D34BEE" w:rsidRDefault="006A5ABE">
            <w:pPr>
              <w:jc w:val="center"/>
              <w:rPr>
                <w:rFonts w:asciiTheme="minorHAnsi" w:hAnsiTheme="minorHAnsi" w:cs="Calibri"/>
                <w:sz w:val="16"/>
                <w:szCs w:val="16"/>
              </w:rPr>
            </w:pPr>
          </w:p>
        </w:tc>
      </w:tr>
    </w:tbl>
    <w:p w:rsidR="006A5ABE" w:rsidRPr="00D34BEE" w:rsidRDefault="006A5ABE" w:rsidP="006A5ABE">
      <w:pPr>
        <w:ind w:left="490"/>
        <w:rPr>
          <w:rFonts w:asciiTheme="minorHAnsi" w:hAnsiTheme="minorHAnsi" w:cs="Calibri"/>
          <w:i/>
          <w:sz w:val="16"/>
          <w:szCs w:val="16"/>
        </w:rPr>
      </w:pPr>
      <w:r w:rsidRPr="00D34BEE">
        <w:rPr>
          <w:rFonts w:asciiTheme="minorHAnsi" w:hAnsiTheme="minorHAnsi" w:cs="Calibri"/>
          <w:i/>
          <w:sz w:val="16"/>
          <w:szCs w:val="16"/>
        </w:rPr>
        <w:t xml:space="preserve">               **Los tramos secundarios se los utilizara de forma eventual</w:t>
      </w:r>
      <w:r w:rsidRPr="00D34BEE">
        <w:rPr>
          <w:rFonts w:asciiTheme="minorHAnsi" w:hAnsiTheme="minorHAnsi" w:cs="Calibri"/>
          <w:sz w:val="16"/>
          <w:szCs w:val="16"/>
        </w:rPr>
        <w:t>, e</w:t>
      </w:r>
      <w:r w:rsidRPr="00D34BEE">
        <w:rPr>
          <w:rFonts w:asciiTheme="minorHAnsi" w:hAnsiTheme="minorHAnsi" w:cs="Calibri"/>
          <w:i/>
          <w:sz w:val="16"/>
          <w:szCs w:val="16"/>
        </w:rPr>
        <w:t>s obligatoria la presentación de la propuesta para todos estos tramos</w:t>
      </w:r>
    </w:p>
    <w:p w:rsidR="006A5ABE" w:rsidRPr="00D34BEE" w:rsidRDefault="006A5ABE" w:rsidP="006A5ABE">
      <w:pPr>
        <w:rPr>
          <w:rFonts w:asciiTheme="minorHAnsi" w:hAnsiTheme="minorHAnsi" w:cs="Calibri"/>
          <w:i/>
          <w:sz w:val="16"/>
          <w:szCs w:val="16"/>
        </w:rPr>
      </w:pPr>
    </w:p>
    <w:p w:rsidR="006A5ABE" w:rsidRPr="00D34BEE" w:rsidRDefault="006A5ABE" w:rsidP="006A5ABE">
      <w:pPr>
        <w:ind w:left="497"/>
        <w:rPr>
          <w:rFonts w:asciiTheme="minorHAnsi" w:hAnsiTheme="minorHAnsi" w:cs="Calibri"/>
          <w:b/>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b/>
          <w:sz w:val="16"/>
          <w:szCs w:val="16"/>
          <w:u w:val="single"/>
        </w:rPr>
      </w:pPr>
      <w:r w:rsidRPr="00D34BEE">
        <w:rPr>
          <w:rFonts w:asciiTheme="minorHAnsi" w:hAnsiTheme="minorHAnsi" w:cs="Calibri"/>
          <w:b/>
          <w:sz w:val="16"/>
          <w:szCs w:val="16"/>
          <w:u w:val="single"/>
        </w:rPr>
        <w:t xml:space="preserve">TARIFA OPCIONAL </w:t>
      </w:r>
    </w:p>
    <w:p w:rsidR="006A5ABE" w:rsidRPr="00D34BEE" w:rsidRDefault="006A5ABE" w:rsidP="006A5ABE">
      <w:pPr>
        <w:rPr>
          <w:rFonts w:asciiTheme="minorHAnsi" w:hAnsiTheme="minorHAnsi"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182"/>
      </w:tblGrid>
      <w:tr w:rsidR="006A5ABE" w:rsidRPr="00D34BEE" w:rsidTr="006A5ABE">
        <w:trPr>
          <w:trHeight w:val="160"/>
          <w:jc w:val="center"/>
        </w:trPr>
        <w:tc>
          <w:tcPr>
            <w:tcW w:w="2182"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cs="Calibri"/>
                <w:sz w:val="16"/>
                <w:szCs w:val="16"/>
              </w:rPr>
            </w:pPr>
            <w:r w:rsidRPr="00D34BEE">
              <w:rPr>
                <w:rFonts w:asciiTheme="minorHAnsi" w:hAnsiTheme="minorHAnsi" w:cs="Calibri"/>
                <w:sz w:val="16"/>
                <w:szCs w:val="16"/>
              </w:rPr>
              <w:t>Tarifa Opcional Bs/m3 km</w:t>
            </w:r>
          </w:p>
        </w:tc>
        <w:tc>
          <w:tcPr>
            <w:tcW w:w="2182" w:type="dxa"/>
            <w:tcBorders>
              <w:top w:val="single" w:sz="4" w:space="0" w:color="auto"/>
              <w:left w:val="single" w:sz="4" w:space="0" w:color="auto"/>
              <w:bottom w:val="single" w:sz="4" w:space="0" w:color="auto"/>
              <w:right w:val="single" w:sz="4" w:space="0" w:color="auto"/>
            </w:tcBorders>
          </w:tcPr>
          <w:p w:rsidR="006A5ABE" w:rsidRPr="00D34BEE" w:rsidRDefault="006A5ABE">
            <w:pPr>
              <w:rPr>
                <w:rFonts w:asciiTheme="minorHAnsi" w:hAnsiTheme="minorHAnsi" w:cs="Calibri"/>
                <w:sz w:val="16"/>
                <w:szCs w:val="16"/>
              </w:rPr>
            </w:pPr>
          </w:p>
        </w:tc>
      </w:tr>
    </w:tbl>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El proponente deberá especificar una tarifa en (Bs/m3 km) la cual será utilizada en caso de requerirse, durante la ejecución del servicio, algún otro tramo no contemplado en las listas precedentes.</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Esta tarifa opcional no deberá ser utilizada para el cálculo de las garantías </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Nota: Las tarifas propuestas deben incluir todos los seguros exigidos. </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b/>
          <w:bCs/>
          <w:i/>
          <w:iCs/>
          <w:sz w:val="16"/>
          <w:szCs w:val="16"/>
        </w:rPr>
      </w:pPr>
      <w:r w:rsidRPr="00D34BEE">
        <w:rPr>
          <w:rFonts w:asciiTheme="minorHAnsi" w:hAnsiTheme="minorHAnsi" w:cs="Calibri"/>
          <w:b/>
          <w:bCs/>
          <w:i/>
          <w:iCs/>
          <w:sz w:val="16"/>
          <w:szCs w:val="16"/>
        </w:rPr>
        <w:t xml:space="preserve">Nombre del Representante Legal del Proponente </w:t>
      </w:r>
    </w:p>
    <w:p w:rsidR="006A5ABE" w:rsidRPr="00D34BEE" w:rsidRDefault="006A5ABE" w:rsidP="006A5ABE">
      <w:pPr>
        <w:tabs>
          <w:tab w:val="right" w:pos="6663"/>
        </w:tabs>
        <w:jc w:val="center"/>
        <w:rPr>
          <w:rFonts w:asciiTheme="minorHAnsi" w:hAnsiTheme="minorHAnsi" w:cs="Calibri"/>
          <w:b/>
          <w:bCs/>
          <w:i/>
          <w:iCs/>
          <w:sz w:val="16"/>
          <w:szCs w:val="16"/>
        </w:rPr>
      </w:pPr>
    </w:p>
    <w:p w:rsidR="00D34BE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jc w:val="center"/>
        <w:rPr>
          <w:rFonts w:asciiTheme="minorHAnsi" w:hAnsiTheme="minorHAnsi" w:cs="Calibri"/>
          <w:sz w:val="16"/>
          <w:szCs w:val="16"/>
        </w:rPr>
      </w:pPr>
      <w:r w:rsidRPr="00D34BEE">
        <w:rPr>
          <w:rFonts w:asciiTheme="minorHAnsi" w:hAnsiTheme="minorHAnsi" w:cs="Calibri"/>
          <w:b/>
          <w:bCs/>
          <w:i/>
          <w:iCs/>
          <w:sz w:val="16"/>
          <w:szCs w:val="16"/>
        </w:rPr>
        <w:t>Firma del Representante Legal del Proponente</w:t>
      </w:r>
    </w:p>
    <w:p w:rsidR="006A5ABE" w:rsidRPr="00D34BEE" w:rsidRDefault="006A5ABE" w:rsidP="006A5ABE">
      <w:pPr>
        <w:keepNext/>
        <w:jc w:val="center"/>
        <w:rPr>
          <w:rFonts w:asciiTheme="minorHAnsi" w:hAnsiTheme="minorHAnsi"/>
          <w:b/>
          <w:i/>
          <w:sz w:val="16"/>
          <w:szCs w:val="16"/>
          <w:u w:val="single"/>
        </w:rPr>
      </w:pPr>
    </w:p>
    <w:p w:rsidR="00A351B6" w:rsidRDefault="00A351B6">
      <w:pPr>
        <w:rPr>
          <w:rFonts w:asciiTheme="minorHAnsi" w:hAnsiTheme="minorHAnsi" w:cs="Calibri"/>
          <w:b/>
          <w:sz w:val="16"/>
          <w:szCs w:val="16"/>
        </w:rPr>
      </w:pPr>
      <w:r>
        <w:rPr>
          <w:rFonts w:asciiTheme="minorHAnsi" w:hAnsiTheme="minorHAnsi" w:cs="Calibri"/>
          <w:b/>
          <w:sz w:val="16"/>
          <w:szCs w:val="16"/>
        </w:rPr>
        <w:br w:type="page"/>
      </w: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lastRenderedPageBreak/>
        <w:t>FORMULARIO B-1</w:t>
      </w: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PROPUESTA ECONOMICA</w:t>
      </w:r>
    </w:p>
    <w:p w:rsidR="006A5ABE" w:rsidRPr="00D34BEE" w:rsidRDefault="006A5ABE" w:rsidP="006A5ABE">
      <w:pPr>
        <w:keepNext/>
        <w:jc w:val="center"/>
        <w:rPr>
          <w:rFonts w:asciiTheme="minorHAnsi" w:hAnsiTheme="minorHAnsi"/>
          <w:b/>
          <w:i/>
          <w:sz w:val="16"/>
          <w:szCs w:val="16"/>
          <w:u w:val="single"/>
        </w:rPr>
      </w:pPr>
      <w:r w:rsidRPr="00D34BEE">
        <w:rPr>
          <w:rFonts w:asciiTheme="minorHAnsi" w:hAnsiTheme="minorHAnsi"/>
          <w:b/>
          <w:i/>
          <w:sz w:val="16"/>
          <w:szCs w:val="16"/>
          <w:u w:val="single"/>
        </w:rPr>
        <w:t>Precio Referencial para Transporte Hidrocarburos Líquidos 2015 Lote 2</w:t>
      </w:r>
    </w:p>
    <w:p w:rsidR="006A5ABE" w:rsidRPr="00D34BEE" w:rsidRDefault="006A5ABE" w:rsidP="00F96A41">
      <w:pPr>
        <w:numPr>
          <w:ilvl w:val="0"/>
          <w:numId w:val="13"/>
        </w:numPr>
        <w:rPr>
          <w:rFonts w:asciiTheme="minorHAnsi" w:hAnsiTheme="minorHAnsi" w:cs="Calibri"/>
          <w:b/>
          <w:sz w:val="16"/>
          <w:szCs w:val="16"/>
        </w:rPr>
      </w:pPr>
      <w:r w:rsidRPr="00D34BEE">
        <w:rPr>
          <w:rFonts w:asciiTheme="minorHAnsi" w:hAnsiTheme="minorHAnsi" w:cs="Calibri"/>
          <w:b/>
          <w:sz w:val="16"/>
          <w:szCs w:val="16"/>
        </w:rPr>
        <w:t>Tramos Principales*</w:t>
      </w:r>
    </w:p>
    <w:p w:rsidR="006A5ABE" w:rsidRPr="00D34BEE" w:rsidRDefault="006A5ABE" w:rsidP="006A5ABE">
      <w:pPr>
        <w:ind w:left="567"/>
        <w:rPr>
          <w:rFonts w:asciiTheme="minorHAnsi" w:hAnsiTheme="minorHAnsi" w:cs="Calibri"/>
          <w:sz w:val="16"/>
          <w:szCs w:val="16"/>
        </w:rPr>
      </w:pPr>
    </w:p>
    <w:tbl>
      <w:tblPr>
        <w:tblW w:w="8606" w:type="dxa"/>
        <w:jc w:val="center"/>
        <w:tblCellMar>
          <w:left w:w="70" w:type="dxa"/>
          <w:right w:w="70" w:type="dxa"/>
        </w:tblCellMar>
        <w:tblLook w:val="04A0" w:firstRow="1" w:lastRow="0" w:firstColumn="1" w:lastColumn="0" w:noHBand="0" w:noVBand="1"/>
      </w:tblPr>
      <w:tblGrid>
        <w:gridCol w:w="489"/>
        <w:gridCol w:w="2839"/>
        <w:gridCol w:w="1411"/>
        <w:gridCol w:w="1289"/>
        <w:gridCol w:w="1289"/>
        <w:gridCol w:w="1289"/>
      </w:tblGrid>
      <w:tr w:rsidR="006A5ABE" w:rsidRPr="00D34BEE" w:rsidTr="006A5ABE">
        <w:trPr>
          <w:trHeight w:val="342"/>
          <w:jc w:val="center"/>
        </w:trPr>
        <w:tc>
          <w:tcPr>
            <w:tcW w:w="489" w:type="dxa"/>
            <w:tcBorders>
              <w:top w:val="single" w:sz="4" w:space="0" w:color="auto"/>
              <w:left w:val="single" w:sz="4" w:space="0" w:color="auto"/>
              <w:bottom w:val="nil"/>
              <w:right w:val="single" w:sz="4" w:space="0" w:color="auto"/>
            </w:tcBorders>
            <w:shd w:val="clear" w:color="auto" w:fill="A6A6A6"/>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N°</w:t>
            </w:r>
          </w:p>
        </w:tc>
        <w:tc>
          <w:tcPr>
            <w:tcW w:w="2839" w:type="dxa"/>
            <w:tcBorders>
              <w:top w:val="single" w:sz="4" w:space="0" w:color="auto"/>
              <w:left w:val="single" w:sz="4" w:space="0" w:color="auto"/>
              <w:bottom w:val="nil"/>
              <w:right w:val="single" w:sz="4" w:space="0" w:color="auto"/>
            </w:tcBorders>
            <w:shd w:val="clear" w:color="auto" w:fill="A6A6A6"/>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single" w:sz="4" w:space="0" w:color="auto"/>
              <w:left w:val="single" w:sz="4" w:space="0" w:color="auto"/>
              <w:bottom w:val="nil"/>
              <w:right w:val="single" w:sz="4" w:space="0" w:color="auto"/>
            </w:tcBorders>
            <w:shd w:val="clear" w:color="auto" w:fill="A6A6A6"/>
            <w:vAlign w:val="center"/>
            <w:hideMark/>
          </w:tcPr>
          <w:p w:rsidR="006A5ABE" w:rsidRPr="00D34BEE" w:rsidRDefault="006A5ABE">
            <w:pPr>
              <w:jc w:val="center"/>
              <w:rPr>
                <w:rFonts w:asciiTheme="minorHAnsi" w:hAnsiTheme="minorHAnsi" w:cs="Calibri"/>
                <w:sz w:val="16"/>
                <w:szCs w:val="16"/>
                <w:lang w:val="es-BO" w:eastAsia="es-BO"/>
              </w:rPr>
            </w:pPr>
            <w:r w:rsidRPr="00D34BEE">
              <w:rPr>
                <w:rFonts w:asciiTheme="minorHAnsi" w:hAnsiTheme="minorHAnsi" w:cs="Calibri"/>
                <w:sz w:val="16"/>
                <w:szCs w:val="16"/>
              </w:rPr>
              <w:t>Origen</w:t>
            </w:r>
          </w:p>
        </w:tc>
        <w:tc>
          <w:tcPr>
            <w:tcW w:w="1289" w:type="dxa"/>
            <w:tcBorders>
              <w:top w:val="single" w:sz="4" w:space="0" w:color="auto"/>
              <w:left w:val="nil"/>
              <w:bottom w:val="nil"/>
              <w:right w:val="single" w:sz="4" w:space="0" w:color="auto"/>
            </w:tcBorders>
            <w:shd w:val="clear" w:color="auto" w:fill="A6A6A6"/>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Destino</w:t>
            </w:r>
          </w:p>
        </w:tc>
        <w:tc>
          <w:tcPr>
            <w:tcW w:w="1289" w:type="dxa"/>
            <w:tcBorders>
              <w:top w:val="single" w:sz="4" w:space="0" w:color="auto"/>
              <w:left w:val="nil"/>
              <w:bottom w:val="nil"/>
              <w:right w:val="single" w:sz="4" w:space="0" w:color="auto"/>
            </w:tcBorders>
            <w:shd w:val="clear" w:color="auto" w:fill="A6A6A6"/>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sz w:val="16"/>
                <w:szCs w:val="16"/>
              </w:rPr>
            </w:pPr>
            <w:r w:rsidRPr="00D34BEE">
              <w:rPr>
                <w:rFonts w:asciiTheme="minorHAnsi" w:hAnsiTheme="minorHAnsi" w:cs="Calibri"/>
                <w:b/>
                <w:bCs/>
                <w:sz w:val="16"/>
                <w:szCs w:val="16"/>
              </w:rPr>
              <w:t>Bs/m3</w:t>
            </w:r>
          </w:p>
        </w:tc>
        <w:tc>
          <w:tcPr>
            <w:tcW w:w="1289" w:type="dxa"/>
            <w:tcBorders>
              <w:top w:val="single" w:sz="4" w:space="0" w:color="auto"/>
              <w:left w:val="nil"/>
              <w:bottom w:val="nil"/>
              <w:right w:val="single" w:sz="4" w:space="0" w:color="auto"/>
            </w:tcBorders>
            <w:shd w:val="clear" w:color="auto" w:fill="A6A6A6"/>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sz w:val="16"/>
                <w:szCs w:val="16"/>
              </w:rPr>
            </w:pPr>
            <w:r w:rsidRPr="00D34BEE">
              <w:rPr>
                <w:rFonts w:asciiTheme="minorHAnsi" w:hAnsiTheme="minorHAnsi" w:cs="Calibri"/>
                <w:b/>
                <w:bCs/>
                <w:sz w:val="16"/>
                <w:szCs w:val="16"/>
              </w:rPr>
              <w:t>Bs/m3</w:t>
            </w:r>
          </w:p>
        </w:tc>
      </w:tr>
      <w:tr w:rsidR="006A5ABE" w:rsidRPr="00D34BEE" w:rsidTr="006A5ABE">
        <w:trPr>
          <w:trHeight w:val="221"/>
          <w:jc w:val="center"/>
        </w:trPr>
        <w:tc>
          <w:tcPr>
            <w:tcW w:w="489" w:type="dxa"/>
            <w:tcBorders>
              <w:top w:val="single" w:sz="8"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w:t>
            </w:r>
          </w:p>
        </w:tc>
        <w:tc>
          <w:tcPr>
            <w:tcW w:w="2839" w:type="dxa"/>
            <w:tcBorders>
              <w:top w:val="single" w:sz="8"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single" w:sz="8"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Campana</w:t>
            </w:r>
          </w:p>
        </w:tc>
        <w:tc>
          <w:tcPr>
            <w:tcW w:w="1289" w:type="dxa"/>
            <w:tcBorders>
              <w:top w:val="single" w:sz="8"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Yacuiba</w:t>
            </w:r>
          </w:p>
        </w:tc>
        <w:tc>
          <w:tcPr>
            <w:tcW w:w="1289" w:type="dxa"/>
            <w:tcBorders>
              <w:top w:val="single" w:sz="8"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800,00</w:t>
            </w:r>
          </w:p>
        </w:tc>
        <w:tc>
          <w:tcPr>
            <w:tcW w:w="1289" w:type="dxa"/>
            <w:tcBorders>
              <w:top w:val="single" w:sz="8"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2</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Campana</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Villamontes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840,00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3</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Campana</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Bermejo</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800,00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4</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Campana</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Villazón</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840,00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5</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Campana</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893,00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6</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Campo Duran</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Yacuiba</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190,00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7</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Campo Duran</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Villamontes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210,00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8</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Campo Duran</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Bermejo</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214,00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nil"/>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9</w:t>
            </w:r>
          </w:p>
        </w:tc>
        <w:tc>
          <w:tcPr>
            <w:tcW w:w="2839" w:type="dxa"/>
            <w:tcBorders>
              <w:top w:val="nil"/>
              <w:left w:val="single" w:sz="4" w:space="0" w:color="auto"/>
              <w:bottom w:val="nil"/>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nil"/>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Campo Duran</w:t>
            </w:r>
          </w:p>
        </w:tc>
        <w:tc>
          <w:tcPr>
            <w:tcW w:w="1289" w:type="dxa"/>
            <w:tcBorders>
              <w:top w:val="nil"/>
              <w:left w:val="nil"/>
              <w:bottom w:val="nil"/>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Villazón</w:t>
            </w:r>
          </w:p>
        </w:tc>
        <w:tc>
          <w:tcPr>
            <w:tcW w:w="1289" w:type="dxa"/>
            <w:tcBorders>
              <w:top w:val="nil"/>
              <w:left w:val="nil"/>
              <w:bottom w:val="nil"/>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440,00</w:t>
            </w:r>
          </w:p>
        </w:tc>
        <w:tc>
          <w:tcPr>
            <w:tcW w:w="1289" w:type="dxa"/>
            <w:tcBorders>
              <w:top w:val="nil"/>
              <w:left w:val="nil"/>
              <w:bottom w:val="nil"/>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10</w:t>
            </w:r>
          </w:p>
        </w:tc>
        <w:tc>
          <w:tcPr>
            <w:tcW w:w="283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Campo Duran</w:t>
            </w:r>
          </w:p>
        </w:tc>
        <w:tc>
          <w:tcPr>
            <w:tcW w:w="1289"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89"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320,00</w:t>
            </w:r>
          </w:p>
        </w:tc>
        <w:tc>
          <w:tcPr>
            <w:tcW w:w="128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11</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Paraguay</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Yacuiba</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614,00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12</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Paraguay</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Villamontes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580,00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13</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Paraguay</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810,00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14</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 Nicolás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Yacuiba</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710,00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15</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 Nicolás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Villamontes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752,00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16</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 Nicolás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Bermejo</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710,00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17</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 Nicolás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Villazón</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742,00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18</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 Nicolás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833,00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19</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Zarate</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Yacuiba</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766,00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20</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Zarate</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Villamontes</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804,00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21</w:t>
            </w:r>
          </w:p>
        </w:tc>
        <w:tc>
          <w:tcPr>
            <w:tcW w:w="2839"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Zarate</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Bermejo</w:t>
            </w:r>
          </w:p>
        </w:tc>
        <w:tc>
          <w:tcPr>
            <w:tcW w:w="1289"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767,00</w:t>
            </w:r>
          </w:p>
        </w:tc>
        <w:tc>
          <w:tcPr>
            <w:tcW w:w="128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22</w:t>
            </w:r>
          </w:p>
        </w:tc>
        <w:tc>
          <w:tcPr>
            <w:tcW w:w="283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Zarate</w:t>
            </w:r>
          </w:p>
        </w:tc>
        <w:tc>
          <w:tcPr>
            <w:tcW w:w="1289"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Villazón</w:t>
            </w:r>
          </w:p>
        </w:tc>
        <w:tc>
          <w:tcPr>
            <w:tcW w:w="1289"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800,00</w:t>
            </w:r>
          </w:p>
        </w:tc>
        <w:tc>
          <w:tcPr>
            <w:tcW w:w="128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221"/>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23</w:t>
            </w:r>
          </w:p>
        </w:tc>
        <w:tc>
          <w:tcPr>
            <w:tcW w:w="283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Diésel Oil, Insumos y Aditivos</w:t>
            </w:r>
          </w:p>
        </w:tc>
        <w:tc>
          <w:tcPr>
            <w:tcW w:w="141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Zarate</w:t>
            </w:r>
          </w:p>
        </w:tc>
        <w:tc>
          <w:tcPr>
            <w:tcW w:w="1289"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89"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873,00</w:t>
            </w:r>
          </w:p>
        </w:tc>
        <w:tc>
          <w:tcPr>
            <w:tcW w:w="128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bl>
    <w:p w:rsidR="006A5ABE" w:rsidRPr="00D34BEE" w:rsidRDefault="006A5ABE" w:rsidP="006A5ABE">
      <w:pPr>
        <w:ind w:left="490"/>
        <w:rPr>
          <w:rFonts w:asciiTheme="minorHAnsi" w:hAnsiTheme="minorHAnsi" w:cs="Calibri"/>
          <w:i/>
          <w:sz w:val="16"/>
          <w:szCs w:val="16"/>
        </w:rPr>
      </w:pPr>
      <w:r w:rsidRPr="00D34BEE">
        <w:rPr>
          <w:rFonts w:asciiTheme="minorHAnsi" w:hAnsiTheme="minorHAnsi" w:cs="Calibri"/>
          <w:sz w:val="16"/>
          <w:szCs w:val="16"/>
        </w:rPr>
        <w:t xml:space="preserve">      *</w:t>
      </w:r>
      <w:r w:rsidRPr="00D34BEE">
        <w:rPr>
          <w:rFonts w:asciiTheme="minorHAnsi" w:hAnsiTheme="minorHAnsi" w:cs="Calibri"/>
          <w:i/>
          <w:sz w:val="16"/>
          <w:szCs w:val="16"/>
        </w:rPr>
        <w:t xml:space="preserve"> Es obligatoria la presentación de la propuesta para todos estos tramos</w:t>
      </w:r>
    </w:p>
    <w:p w:rsidR="006A5ABE" w:rsidRPr="00D34BEE" w:rsidRDefault="006A5ABE" w:rsidP="006A5ABE">
      <w:pPr>
        <w:ind w:left="2832"/>
        <w:rPr>
          <w:rFonts w:asciiTheme="minorHAnsi" w:hAnsiTheme="minorHAnsi" w:cs="Calibri"/>
          <w:i/>
          <w:sz w:val="16"/>
          <w:szCs w:val="16"/>
        </w:rPr>
      </w:pPr>
    </w:p>
    <w:p w:rsidR="006A5ABE" w:rsidRPr="00D34BEE" w:rsidRDefault="006A5ABE" w:rsidP="00F96A41">
      <w:pPr>
        <w:numPr>
          <w:ilvl w:val="0"/>
          <w:numId w:val="13"/>
        </w:numPr>
        <w:rPr>
          <w:rFonts w:asciiTheme="minorHAnsi" w:hAnsiTheme="minorHAnsi" w:cs="Calibri"/>
          <w:b/>
          <w:sz w:val="16"/>
          <w:szCs w:val="16"/>
        </w:rPr>
      </w:pPr>
      <w:r w:rsidRPr="00D34BEE">
        <w:rPr>
          <w:rFonts w:asciiTheme="minorHAnsi" w:hAnsiTheme="minorHAnsi" w:cs="Calibri"/>
          <w:b/>
          <w:sz w:val="16"/>
          <w:szCs w:val="16"/>
        </w:rPr>
        <w:t xml:space="preserve">Tramos Secundarios ** </w:t>
      </w:r>
    </w:p>
    <w:p w:rsidR="006A5ABE" w:rsidRPr="00D34BEE" w:rsidRDefault="006A5ABE" w:rsidP="006A5ABE">
      <w:pPr>
        <w:ind w:left="927"/>
        <w:rPr>
          <w:rFonts w:asciiTheme="minorHAnsi" w:hAnsiTheme="minorHAnsi" w:cs="Calibri"/>
          <w:b/>
          <w:sz w:val="16"/>
          <w:szCs w:val="16"/>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2925"/>
        <w:gridCol w:w="1978"/>
        <w:gridCol w:w="985"/>
        <w:gridCol w:w="1077"/>
        <w:gridCol w:w="1117"/>
      </w:tblGrid>
      <w:tr w:rsidR="006A5ABE" w:rsidRPr="00D34BEE" w:rsidTr="006A5ABE">
        <w:trPr>
          <w:trHeight w:val="272"/>
          <w:tblHeader/>
          <w:jc w:val="center"/>
        </w:trPr>
        <w:tc>
          <w:tcPr>
            <w:tcW w:w="52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N°</w:t>
            </w:r>
          </w:p>
        </w:tc>
        <w:tc>
          <w:tcPr>
            <w:tcW w:w="292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Producto</w:t>
            </w:r>
          </w:p>
        </w:tc>
        <w:tc>
          <w:tcPr>
            <w:tcW w:w="1978"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lang w:val="es-BO" w:eastAsia="es-BO"/>
              </w:rPr>
            </w:pPr>
            <w:r w:rsidRPr="00D34BEE">
              <w:rPr>
                <w:rFonts w:asciiTheme="minorHAnsi" w:hAnsiTheme="minorHAnsi"/>
                <w:sz w:val="16"/>
                <w:szCs w:val="16"/>
              </w:rPr>
              <w:t>Origen</w:t>
            </w:r>
          </w:p>
        </w:tc>
        <w:tc>
          <w:tcPr>
            <w:tcW w:w="98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Destino</w:t>
            </w:r>
          </w:p>
        </w:tc>
        <w:tc>
          <w:tcPr>
            <w:tcW w:w="107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sz w:val="16"/>
                <w:szCs w:val="16"/>
              </w:rPr>
            </w:pPr>
            <w:r w:rsidRPr="00D34BEE">
              <w:rPr>
                <w:rFonts w:asciiTheme="minorHAnsi" w:hAnsiTheme="minorHAnsi" w:cs="Calibri"/>
                <w:b/>
                <w:bCs/>
                <w:sz w:val="16"/>
                <w:szCs w:val="16"/>
              </w:rPr>
              <w:t>Bs/m3</w:t>
            </w:r>
          </w:p>
        </w:tc>
        <w:tc>
          <w:tcPr>
            <w:tcW w:w="111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sz w:val="16"/>
                <w:szCs w:val="16"/>
              </w:rPr>
            </w:pPr>
            <w:r w:rsidRPr="00D34BEE">
              <w:rPr>
                <w:rFonts w:asciiTheme="minorHAnsi" w:hAnsiTheme="minorHAnsi" w:cs="Calibri"/>
                <w:b/>
                <w:bCs/>
                <w:sz w:val="16"/>
                <w:szCs w:val="16"/>
              </w:rPr>
              <w:t>Bs/m3</w:t>
            </w: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Campana</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Potosí</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1275,00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2</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Campana</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Tupiza</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1018,00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Campana</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Uyuni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1350,00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4</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Campana</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Camiri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808,00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5</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Campo Duran</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Potosí</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800,00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6</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Campo Duran</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Tupiza</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573,00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7</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Campo Duran</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Uyuni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950,00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8</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Campo Duran</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Camiri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272,00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9</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Paraguay</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Camiri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650,00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10</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 Nicolás</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Potosí</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1180,00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11</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 Nicolás</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Tupiza</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950,00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12</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 Nicolás</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Uyuni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1302,00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13</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 Nicolás</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Camiri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840,00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14</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Zarate</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Potosí</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1212,00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15</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Zarate</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Tupiza</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959,00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16</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Zarate</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Uyuni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1310,00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17</w:t>
            </w:r>
          </w:p>
        </w:tc>
        <w:tc>
          <w:tcPr>
            <w:tcW w:w="292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Zarate</w:t>
            </w:r>
          </w:p>
        </w:tc>
        <w:tc>
          <w:tcPr>
            <w:tcW w:w="98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Camiri</w:t>
            </w:r>
          </w:p>
        </w:tc>
        <w:tc>
          <w:tcPr>
            <w:tcW w:w="107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803,00</w:t>
            </w:r>
          </w:p>
        </w:tc>
        <w:tc>
          <w:tcPr>
            <w:tcW w:w="1117"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bl>
    <w:p w:rsidR="006A5ABE" w:rsidRPr="00D34BEE" w:rsidRDefault="006A5ABE" w:rsidP="006A5ABE">
      <w:pPr>
        <w:ind w:left="490"/>
        <w:jc w:val="both"/>
        <w:rPr>
          <w:rFonts w:asciiTheme="minorHAnsi" w:hAnsiTheme="minorHAnsi" w:cs="Calibri"/>
          <w:i/>
          <w:sz w:val="16"/>
          <w:szCs w:val="16"/>
        </w:rPr>
      </w:pPr>
      <w:r w:rsidRPr="00D34BEE">
        <w:rPr>
          <w:rFonts w:asciiTheme="minorHAnsi" w:hAnsiTheme="minorHAnsi" w:cs="Calibri"/>
          <w:i/>
          <w:sz w:val="16"/>
          <w:szCs w:val="16"/>
        </w:rPr>
        <w:t>**Los tramos secundarios se los utilizara de forma eventual, es obligatoria la presentación de la propuesta para todos estos tramos</w:t>
      </w:r>
    </w:p>
    <w:p w:rsidR="00A351B6" w:rsidRDefault="00A351B6">
      <w:pPr>
        <w:rPr>
          <w:rFonts w:asciiTheme="minorHAnsi" w:hAnsiTheme="minorHAnsi" w:cs="Calibri"/>
          <w:b/>
          <w:sz w:val="16"/>
          <w:szCs w:val="16"/>
        </w:rPr>
      </w:pPr>
      <w:r>
        <w:rPr>
          <w:rFonts w:asciiTheme="minorHAnsi" w:hAnsiTheme="minorHAnsi" w:cs="Calibri"/>
          <w:b/>
          <w:sz w:val="16"/>
          <w:szCs w:val="16"/>
        </w:rPr>
        <w:br w:type="page"/>
      </w:r>
    </w:p>
    <w:p w:rsidR="006A5ABE" w:rsidRPr="00D34BEE" w:rsidRDefault="006A5ABE" w:rsidP="006A5ABE">
      <w:pPr>
        <w:jc w:val="both"/>
        <w:rPr>
          <w:rFonts w:asciiTheme="minorHAnsi" w:hAnsiTheme="minorHAnsi" w:cs="Calibri"/>
          <w:b/>
          <w:sz w:val="16"/>
          <w:szCs w:val="16"/>
        </w:rPr>
      </w:pPr>
    </w:p>
    <w:p w:rsidR="006A5ABE" w:rsidRPr="00D34BEE" w:rsidRDefault="006A5ABE" w:rsidP="00F96A41">
      <w:pPr>
        <w:numPr>
          <w:ilvl w:val="0"/>
          <w:numId w:val="13"/>
        </w:numPr>
        <w:rPr>
          <w:rFonts w:asciiTheme="minorHAnsi" w:hAnsiTheme="minorHAnsi" w:cs="Calibri"/>
          <w:b/>
          <w:sz w:val="16"/>
          <w:szCs w:val="16"/>
        </w:rPr>
      </w:pPr>
      <w:r w:rsidRPr="00D34BEE">
        <w:rPr>
          <w:rFonts w:asciiTheme="minorHAnsi" w:hAnsiTheme="minorHAnsi" w:cs="Calibri"/>
          <w:b/>
          <w:sz w:val="16"/>
          <w:szCs w:val="16"/>
        </w:rPr>
        <w:t>Tramos Secundarios Brasil ***</w:t>
      </w:r>
    </w:p>
    <w:p w:rsidR="006A5ABE" w:rsidRPr="00D34BEE" w:rsidRDefault="006A5ABE" w:rsidP="006A5ABE">
      <w:pPr>
        <w:ind w:left="927"/>
        <w:rPr>
          <w:rFonts w:asciiTheme="minorHAnsi" w:hAnsiTheme="minorHAnsi" w:cs="Calibri"/>
          <w:b/>
          <w:sz w:val="16"/>
          <w:szCs w:val="16"/>
        </w:rPr>
      </w:pP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680"/>
        <w:gridCol w:w="1401"/>
        <w:gridCol w:w="1340"/>
        <w:gridCol w:w="1340"/>
        <w:gridCol w:w="1340"/>
      </w:tblGrid>
      <w:tr w:rsidR="006A5ABE" w:rsidRPr="00D34BEE" w:rsidTr="006A5ABE">
        <w:trPr>
          <w:trHeight w:val="315"/>
          <w:jc w:val="center"/>
        </w:trPr>
        <w:tc>
          <w:tcPr>
            <w:tcW w:w="56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N°</w:t>
            </w:r>
          </w:p>
        </w:tc>
        <w:tc>
          <w:tcPr>
            <w:tcW w:w="268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Producto</w:t>
            </w:r>
          </w:p>
        </w:tc>
        <w:tc>
          <w:tcPr>
            <w:tcW w:w="140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lang w:val="es-BO" w:eastAsia="es-BO"/>
              </w:rPr>
            </w:pPr>
            <w:r w:rsidRPr="00D34BEE">
              <w:rPr>
                <w:rFonts w:asciiTheme="minorHAnsi" w:hAnsiTheme="minorHAnsi"/>
                <w:sz w:val="16"/>
                <w:szCs w:val="16"/>
              </w:rPr>
              <w:t>Origen</w:t>
            </w:r>
          </w:p>
        </w:tc>
        <w:tc>
          <w:tcPr>
            <w:tcW w:w="134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Destino</w:t>
            </w:r>
          </w:p>
        </w:tc>
        <w:tc>
          <w:tcPr>
            <w:tcW w:w="134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sz w:val="16"/>
                <w:szCs w:val="16"/>
              </w:rPr>
            </w:pPr>
            <w:r w:rsidRPr="00D34BEE">
              <w:rPr>
                <w:rFonts w:asciiTheme="minorHAnsi" w:hAnsiTheme="minorHAnsi" w:cs="Calibri"/>
                <w:b/>
                <w:bCs/>
                <w:sz w:val="16"/>
                <w:szCs w:val="16"/>
              </w:rPr>
              <w:t>Bs/m3</w:t>
            </w:r>
          </w:p>
        </w:tc>
        <w:tc>
          <w:tcPr>
            <w:tcW w:w="134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sz w:val="16"/>
                <w:szCs w:val="16"/>
              </w:rPr>
            </w:pPr>
            <w:r w:rsidRPr="00D34BEE">
              <w:rPr>
                <w:rFonts w:asciiTheme="minorHAnsi" w:hAnsiTheme="minorHAnsi" w:cs="Calibri"/>
                <w:b/>
                <w:bCs/>
                <w:sz w:val="16"/>
                <w:szCs w:val="16"/>
              </w:rPr>
              <w:t>Bs/m3</w:t>
            </w: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Puerto Quijarro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1170,00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2</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Santa Cruz</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1400,00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Porto Velho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Cobija</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850,00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4</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Porto Velho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Guayaramerín</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500,00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5</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Porto Velho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Riberalta</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850,00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6</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 Jose</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1280,00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7</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Cobija</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3200,00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8</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Guayaramerín</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2980,00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9</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Riberalta</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3480,00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10</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Senador Canedo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Puerto Quijarro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1000,00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11</w:t>
            </w:r>
          </w:p>
        </w:tc>
        <w:tc>
          <w:tcPr>
            <w:tcW w:w="268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Diésel Oil,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Senador Canedo</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Santa Cruz</w:t>
            </w:r>
          </w:p>
        </w:tc>
        <w:tc>
          <w:tcPr>
            <w:tcW w:w="1340"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1400,00</w:t>
            </w:r>
          </w:p>
        </w:tc>
        <w:tc>
          <w:tcPr>
            <w:tcW w:w="1340"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bl>
    <w:p w:rsidR="006A5ABE" w:rsidRPr="00D34BEE" w:rsidRDefault="006A5ABE" w:rsidP="006A5ABE">
      <w:pPr>
        <w:ind w:left="490"/>
        <w:jc w:val="both"/>
        <w:rPr>
          <w:rFonts w:asciiTheme="minorHAnsi" w:hAnsiTheme="minorHAnsi" w:cs="Calibri"/>
          <w:i/>
          <w:sz w:val="16"/>
          <w:szCs w:val="16"/>
        </w:rPr>
      </w:pPr>
      <w:r w:rsidRPr="00D34BEE">
        <w:rPr>
          <w:rFonts w:asciiTheme="minorHAnsi" w:hAnsiTheme="minorHAnsi" w:cs="Calibri"/>
          <w:i/>
          <w:sz w:val="16"/>
          <w:szCs w:val="16"/>
        </w:rPr>
        <w:t>***La presentación de propuesta para Los tramos secundarios Brasil es opcional, en caso de presentar su propuesta para los tramos desde Brasil, deberá hacerlo para todos los tramos indicados en la tabla precedente.</w:t>
      </w:r>
    </w:p>
    <w:p w:rsidR="006A5ABE" w:rsidRPr="00D34BEE" w:rsidRDefault="006A5ABE" w:rsidP="006A5ABE">
      <w:pPr>
        <w:jc w:val="both"/>
        <w:rPr>
          <w:rFonts w:asciiTheme="minorHAnsi" w:hAnsiTheme="minorHAnsi" w:cs="Calibri"/>
          <w:b/>
          <w:sz w:val="16"/>
          <w:szCs w:val="16"/>
        </w:rPr>
      </w:pPr>
    </w:p>
    <w:p w:rsidR="006A5ABE" w:rsidRPr="00D34BEE" w:rsidRDefault="006A5ABE" w:rsidP="006A5ABE">
      <w:pPr>
        <w:ind w:left="430"/>
        <w:jc w:val="both"/>
        <w:rPr>
          <w:rFonts w:asciiTheme="minorHAnsi" w:hAnsiTheme="minorHAnsi" w:cs="Calibri"/>
          <w:b/>
          <w:sz w:val="16"/>
          <w:szCs w:val="16"/>
        </w:rPr>
      </w:pPr>
    </w:p>
    <w:p w:rsidR="006A5ABE" w:rsidRPr="00D34BEE" w:rsidRDefault="006A5ABE" w:rsidP="006A5ABE">
      <w:pPr>
        <w:rPr>
          <w:rFonts w:asciiTheme="minorHAnsi" w:hAnsiTheme="minorHAnsi" w:cs="Calibri"/>
          <w:b/>
          <w:sz w:val="16"/>
          <w:szCs w:val="16"/>
          <w:u w:val="single"/>
        </w:rPr>
      </w:pPr>
      <w:r w:rsidRPr="00D34BEE">
        <w:rPr>
          <w:rFonts w:asciiTheme="minorHAnsi" w:hAnsiTheme="minorHAnsi" w:cs="Calibri"/>
          <w:b/>
          <w:sz w:val="16"/>
          <w:szCs w:val="16"/>
          <w:u w:val="single"/>
        </w:rPr>
        <w:t xml:space="preserve">TARIFA OPCIONAL </w:t>
      </w:r>
    </w:p>
    <w:p w:rsidR="006A5ABE" w:rsidRPr="00D34BEE" w:rsidRDefault="006A5ABE" w:rsidP="006A5ABE">
      <w:pPr>
        <w:rPr>
          <w:rFonts w:asciiTheme="minorHAnsi" w:hAnsiTheme="minorHAnsi"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182"/>
      </w:tblGrid>
      <w:tr w:rsidR="006A5ABE" w:rsidRPr="00D34BEE" w:rsidTr="006A5ABE">
        <w:trPr>
          <w:trHeight w:val="160"/>
          <w:jc w:val="center"/>
        </w:trPr>
        <w:tc>
          <w:tcPr>
            <w:tcW w:w="2182"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cs="Calibri"/>
                <w:sz w:val="16"/>
                <w:szCs w:val="16"/>
              </w:rPr>
            </w:pPr>
            <w:r w:rsidRPr="00D34BEE">
              <w:rPr>
                <w:rFonts w:asciiTheme="minorHAnsi" w:hAnsiTheme="minorHAnsi" w:cs="Calibri"/>
                <w:sz w:val="16"/>
                <w:szCs w:val="16"/>
              </w:rPr>
              <w:t>Tarifa Opcional Bs/m3 km</w:t>
            </w:r>
          </w:p>
        </w:tc>
        <w:tc>
          <w:tcPr>
            <w:tcW w:w="2182" w:type="dxa"/>
            <w:tcBorders>
              <w:top w:val="single" w:sz="4" w:space="0" w:color="auto"/>
              <w:left w:val="single" w:sz="4" w:space="0" w:color="auto"/>
              <w:bottom w:val="single" w:sz="4" w:space="0" w:color="auto"/>
              <w:right w:val="single" w:sz="4" w:space="0" w:color="auto"/>
            </w:tcBorders>
          </w:tcPr>
          <w:p w:rsidR="006A5ABE" w:rsidRPr="00D34BEE" w:rsidRDefault="006A5ABE">
            <w:pPr>
              <w:rPr>
                <w:rFonts w:asciiTheme="minorHAnsi" w:hAnsiTheme="minorHAnsi" w:cs="Calibri"/>
                <w:sz w:val="16"/>
                <w:szCs w:val="16"/>
              </w:rPr>
            </w:pPr>
          </w:p>
        </w:tc>
      </w:tr>
    </w:tbl>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El proponente deberá especificar una tarifa en (Bs/m3 km) la cual será utilizada en caso de requerirse, durante la ejecución del servicio, algún otro tramo no contemplado en las listas precedentes.</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Esta tarifa opcional no deberá ser utilizada para el cálculo de las garantías </w:t>
      </w:r>
    </w:p>
    <w:p w:rsidR="006A5ABE" w:rsidRPr="00D34BEE" w:rsidRDefault="006A5ABE" w:rsidP="006A5ABE">
      <w:pPr>
        <w:jc w:val="both"/>
        <w:rPr>
          <w:rFonts w:asciiTheme="minorHAnsi" w:hAnsiTheme="minorHAnsi" w:cs="Calibri"/>
          <w:b/>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Nota: Las tarifas propuestas deben incluir todos los seguros exigidos, así como costos de Hojas de Ruta. </w:t>
      </w:r>
    </w:p>
    <w:p w:rsidR="006A5ABE" w:rsidRPr="00D34BEE" w:rsidRDefault="006A5ABE" w:rsidP="006A5ABE">
      <w:pPr>
        <w:jc w:val="both"/>
        <w:rPr>
          <w:rFonts w:asciiTheme="minorHAnsi" w:hAnsiTheme="minorHAnsi" w:cs="Calibri"/>
          <w:b/>
          <w:sz w:val="16"/>
          <w:szCs w:val="16"/>
        </w:rPr>
      </w:pPr>
    </w:p>
    <w:p w:rsidR="006A5ABE" w:rsidRPr="00D34BEE" w:rsidRDefault="006A5ABE" w:rsidP="006A5ABE">
      <w:pPr>
        <w:ind w:left="430"/>
        <w:jc w:val="both"/>
        <w:rPr>
          <w:rFonts w:asciiTheme="minorHAnsi" w:hAnsiTheme="minorHAnsi" w:cs="Calibri"/>
          <w:b/>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b/>
          <w:bCs/>
          <w:i/>
          <w:iCs/>
          <w:sz w:val="16"/>
          <w:szCs w:val="16"/>
        </w:rPr>
      </w:pPr>
      <w:r w:rsidRPr="00D34BEE">
        <w:rPr>
          <w:rFonts w:asciiTheme="minorHAnsi" w:hAnsiTheme="minorHAnsi" w:cs="Calibri"/>
          <w:b/>
          <w:bCs/>
          <w:i/>
          <w:iCs/>
          <w:sz w:val="16"/>
          <w:szCs w:val="16"/>
        </w:rPr>
        <w:t xml:space="preserve">Nombre del Representante Legal del Proponente </w:t>
      </w:r>
    </w:p>
    <w:p w:rsidR="006A5ABE" w:rsidRPr="00D34BEE" w:rsidRDefault="006A5ABE" w:rsidP="006A5ABE">
      <w:pPr>
        <w:tabs>
          <w:tab w:val="right" w:pos="6663"/>
        </w:tabs>
        <w:jc w:val="center"/>
        <w:rPr>
          <w:rFonts w:asciiTheme="minorHAnsi" w:hAnsiTheme="minorHAnsi" w:cs="Calibri"/>
          <w:b/>
          <w:bCs/>
          <w:i/>
          <w:iCs/>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sz w:val="16"/>
          <w:szCs w:val="16"/>
        </w:rPr>
      </w:pPr>
      <w:r w:rsidRPr="00D34BEE">
        <w:rPr>
          <w:rFonts w:asciiTheme="minorHAnsi" w:hAnsiTheme="minorHAnsi" w:cs="Calibri"/>
          <w:b/>
          <w:bCs/>
          <w:i/>
          <w:iCs/>
          <w:sz w:val="16"/>
          <w:szCs w:val="16"/>
        </w:rPr>
        <w:t>Firma del Representante Legal del Proponente</w:t>
      </w:r>
    </w:p>
    <w:p w:rsidR="006A5ABE" w:rsidRPr="00D34BEE" w:rsidRDefault="006A5ABE" w:rsidP="006A5ABE">
      <w:pPr>
        <w:jc w:val="center"/>
        <w:rPr>
          <w:rFonts w:asciiTheme="minorHAnsi" w:hAnsiTheme="minorHAnsi"/>
          <w:sz w:val="16"/>
          <w:szCs w:val="16"/>
        </w:rPr>
      </w:pPr>
    </w:p>
    <w:p w:rsidR="006A5ABE" w:rsidRPr="00D34BEE" w:rsidRDefault="006A5ABE" w:rsidP="006A5ABE">
      <w:pPr>
        <w:jc w:val="center"/>
        <w:rPr>
          <w:rFonts w:asciiTheme="minorHAnsi" w:hAnsiTheme="minorHAnsi" w:cs="Calibri"/>
          <w:b/>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FORMULARIO B-1</w:t>
      </w: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PROPUESTA ECONOMICA</w:t>
      </w:r>
    </w:p>
    <w:p w:rsidR="006A5ABE" w:rsidRPr="00D34BEE" w:rsidRDefault="006A5ABE" w:rsidP="006A5ABE">
      <w:pPr>
        <w:keepNext/>
        <w:jc w:val="center"/>
        <w:rPr>
          <w:rFonts w:asciiTheme="minorHAnsi" w:hAnsiTheme="minorHAnsi"/>
          <w:b/>
          <w:i/>
          <w:sz w:val="16"/>
          <w:szCs w:val="16"/>
          <w:u w:val="single"/>
        </w:rPr>
      </w:pPr>
      <w:r w:rsidRPr="00D34BEE">
        <w:rPr>
          <w:rFonts w:asciiTheme="minorHAnsi" w:hAnsiTheme="minorHAnsi"/>
          <w:b/>
          <w:i/>
          <w:sz w:val="16"/>
          <w:szCs w:val="16"/>
          <w:u w:val="single"/>
        </w:rPr>
        <w:t>Precio Referencial para Transporte Hidrocarburos Líquidos 2015 Lote 3</w:t>
      </w:r>
    </w:p>
    <w:p w:rsidR="006A5ABE" w:rsidRPr="00D34BEE" w:rsidRDefault="006A5ABE" w:rsidP="006A5ABE">
      <w:pPr>
        <w:keepNext/>
        <w:jc w:val="center"/>
        <w:rPr>
          <w:rFonts w:asciiTheme="minorHAnsi" w:hAnsiTheme="minorHAnsi"/>
          <w:b/>
          <w:i/>
          <w:sz w:val="16"/>
          <w:szCs w:val="16"/>
          <w:u w:val="single"/>
        </w:rPr>
      </w:pPr>
    </w:p>
    <w:p w:rsidR="006A5ABE" w:rsidRPr="00D34BEE" w:rsidRDefault="006A5ABE" w:rsidP="006A5ABE">
      <w:pPr>
        <w:keepNext/>
        <w:jc w:val="center"/>
        <w:rPr>
          <w:rFonts w:asciiTheme="minorHAnsi" w:hAnsiTheme="minorHAnsi"/>
          <w:b/>
          <w:i/>
          <w:sz w:val="16"/>
          <w:szCs w:val="16"/>
          <w:u w:val="single"/>
        </w:rPr>
      </w:pPr>
    </w:p>
    <w:p w:rsidR="006A5ABE" w:rsidRPr="00A351B6" w:rsidRDefault="006A5ABE" w:rsidP="006A5ABE">
      <w:pPr>
        <w:numPr>
          <w:ilvl w:val="0"/>
          <w:numId w:val="14"/>
        </w:numPr>
        <w:ind w:left="567"/>
        <w:rPr>
          <w:rFonts w:asciiTheme="minorHAnsi" w:hAnsiTheme="minorHAnsi" w:cs="Calibri"/>
          <w:sz w:val="16"/>
          <w:szCs w:val="16"/>
        </w:rPr>
      </w:pPr>
      <w:r w:rsidRPr="00A351B6">
        <w:rPr>
          <w:rFonts w:asciiTheme="minorHAnsi" w:hAnsiTheme="minorHAnsi" w:cs="Calibri"/>
          <w:b/>
          <w:sz w:val="16"/>
          <w:szCs w:val="16"/>
        </w:rPr>
        <w:t xml:space="preserve">Tramos Principales </w:t>
      </w:r>
    </w:p>
    <w:tbl>
      <w:tblPr>
        <w:tblW w:w="9421" w:type="dxa"/>
        <w:jc w:val="center"/>
        <w:tblCellMar>
          <w:left w:w="70" w:type="dxa"/>
          <w:right w:w="70" w:type="dxa"/>
        </w:tblCellMar>
        <w:tblLook w:val="04A0" w:firstRow="1" w:lastRow="0" w:firstColumn="1" w:lastColumn="0" w:noHBand="0" w:noVBand="1"/>
      </w:tblPr>
      <w:tblGrid>
        <w:gridCol w:w="574"/>
        <w:gridCol w:w="3967"/>
        <w:gridCol w:w="1169"/>
        <w:gridCol w:w="1226"/>
        <w:gridCol w:w="1226"/>
        <w:gridCol w:w="1259"/>
      </w:tblGrid>
      <w:tr w:rsidR="006A5ABE" w:rsidRPr="00D34BEE" w:rsidTr="006A5ABE">
        <w:trPr>
          <w:trHeight w:val="172"/>
          <w:jc w:val="center"/>
        </w:trPr>
        <w:tc>
          <w:tcPr>
            <w:tcW w:w="57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N°</w:t>
            </w:r>
          </w:p>
        </w:tc>
        <w:tc>
          <w:tcPr>
            <w:tcW w:w="39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Producto</w:t>
            </w:r>
          </w:p>
        </w:tc>
        <w:tc>
          <w:tcPr>
            <w:tcW w:w="1169"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Origen</w:t>
            </w:r>
          </w:p>
        </w:tc>
        <w:tc>
          <w:tcPr>
            <w:tcW w:w="1226" w:type="dxa"/>
            <w:tcBorders>
              <w:top w:val="single" w:sz="4" w:space="0" w:color="auto"/>
              <w:left w:val="nil"/>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Destino</w:t>
            </w:r>
          </w:p>
        </w:tc>
        <w:tc>
          <w:tcPr>
            <w:tcW w:w="1226"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c>
          <w:tcPr>
            <w:tcW w:w="1259"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r>
      <w:tr w:rsidR="006A5ABE" w:rsidRPr="00D34BEE" w:rsidTr="006A5ABE">
        <w:trPr>
          <w:trHeight w:val="165"/>
          <w:jc w:val="center"/>
        </w:trPr>
        <w:tc>
          <w:tcPr>
            <w:tcW w:w="574"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1</w:t>
            </w:r>
          </w:p>
        </w:tc>
        <w:tc>
          <w:tcPr>
            <w:tcW w:w="3967"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1169" w:type="dxa"/>
            <w:tcBorders>
              <w:top w:val="nil"/>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226" w:type="dxa"/>
            <w:tcBorders>
              <w:top w:val="nil"/>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26"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351,00</w:t>
            </w:r>
          </w:p>
        </w:tc>
        <w:tc>
          <w:tcPr>
            <w:tcW w:w="125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165"/>
          <w:jc w:val="center"/>
        </w:trPr>
        <w:tc>
          <w:tcPr>
            <w:tcW w:w="574"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2</w:t>
            </w:r>
          </w:p>
        </w:tc>
        <w:tc>
          <w:tcPr>
            <w:tcW w:w="3967"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1169" w:type="dxa"/>
            <w:tcBorders>
              <w:top w:val="nil"/>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Santa Cruz</w:t>
            </w:r>
          </w:p>
        </w:tc>
        <w:tc>
          <w:tcPr>
            <w:tcW w:w="1226" w:type="dxa"/>
            <w:tcBorders>
              <w:top w:val="nil"/>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La Paz</w:t>
            </w:r>
          </w:p>
        </w:tc>
        <w:tc>
          <w:tcPr>
            <w:tcW w:w="1226"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351,00</w:t>
            </w:r>
          </w:p>
        </w:tc>
        <w:tc>
          <w:tcPr>
            <w:tcW w:w="125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165"/>
          <w:jc w:val="center"/>
        </w:trPr>
        <w:tc>
          <w:tcPr>
            <w:tcW w:w="574"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3</w:t>
            </w:r>
          </w:p>
        </w:tc>
        <w:tc>
          <w:tcPr>
            <w:tcW w:w="3967"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1169" w:type="dxa"/>
            <w:tcBorders>
              <w:top w:val="nil"/>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Oruro</w:t>
            </w:r>
          </w:p>
        </w:tc>
        <w:tc>
          <w:tcPr>
            <w:tcW w:w="1226" w:type="dxa"/>
            <w:tcBorders>
              <w:top w:val="nil"/>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Potosí</w:t>
            </w:r>
          </w:p>
        </w:tc>
        <w:tc>
          <w:tcPr>
            <w:tcW w:w="1226" w:type="dxa"/>
            <w:tcBorders>
              <w:top w:val="nil"/>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130,00</w:t>
            </w:r>
          </w:p>
        </w:tc>
        <w:tc>
          <w:tcPr>
            <w:tcW w:w="1259"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165"/>
          <w:jc w:val="center"/>
        </w:trPr>
        <w:tc>
          <w:tcPr>
            <w:tcW w:w="574"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4</w:t>
            </w:r>
          </w:p>
        </w:tc>
        <w:tc>
          <w:tcPr>
            <w:tcW w:w="396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Oruro</w:t>
            </w:r>
          </w:p>
        </w:tc>
        <w:tc>
          <w:tcPr>
            <w:tcW w:w="1226"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Tupiza</w:t>
            </w:r>
          </w:p>
        </w:tc>
        <w:tc>
          <w:tcPr>
            <w:tcW w:w="122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248,00</w:t>
            </w:r>
          </w:p>
        </w:tc>
        <w:tc>
          <w:tcPr>
            <w:tcW w:w="125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r w:rsidR="006A5ABE" w:rsidRPr="00D34BEE" w:rsidTr="006A5ABE">
        <w:trPr>
          <w:trHeight w:val="165"/>
          <w:jc w:val="center"/>
        </w:trPr>
        <w:tc>
          <w:tcPr>
            <w:tcW w:w="574"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5</w:t>
            </w:r>
          </w:p>
        </w:tc>
        <w:tc>
          <w:tcPr>
            <w:tcW w:w="396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Oruro</w:t>
            </w:r>
          </w:p>
        </w:tc>
        <w:tc>
          <w:tcPr>
            <w:tcW w:w="1226"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Uyuni</w:t>
            </w:r>
          </w:p>
        </w:tc>
        <w:tc>
          <w:tcPr>
            <w:tcW w:w="122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sz w:val="16"/>
                <w:szCs w:val="16"/>
              </w:rPr>
              <w:t>228,00</w:t>
            </w:r>
          </w:p>
        </w:tc>
        <w:tc>
          <w:tcPr>
            <w:tcW w:w="125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bl>
    <w:p w:rsidR="006A5ABE" w:rsidRPr="00D34BEE" w:rsidRDefault="006A5ABE" w:rsidP="006A5ABE">
      <w:pPr>
        <w:ind w:left="567"/>
        <w:rPr>
          <w:rFonts w:asciiTheme="minorHAnsi" w:hAnsiTheme="minorHAnsi" w:cs="Calibri"/>
          <w:sz w:val="16"/>
          <w:szCs w:val="16"/>
        </w:rPr>
      </w:pPr>
      <w:r w:rsidRPr="00D34BEE">
        <w:rPr>
          <w:rFonts w:asciiTheme="minorHAnsi" w:hAnsiTheme="minorHAnsi" w:cs="Calibri"/>
          <w:sz w:val="16"/>
          <w:szCs w:val="16"/>
        </w:rPr>
        <w:t>*</w:t>
      </w:r>
      <w:r w:rsidRPr="00D34BEE">
        <w:rPr>
          <w:rFonts w:asciiTheme="minorHAnsi" w:hAnsiTheme="minorHAnsi" w:cs="Calibri"/>
          <w:i/>
          <w:sz w:val="16"/>
          <w:szCs w:val="16"/>
        </w:rPr>
        <w:t xml:space="preserve"> Es obligatoria la presentación de la propuesta para todos estos tramos</w:t>
      </w:r>
    </w:p>
    <w:p w:rsidR="006A5ABE" w:rsidRPr="00D34BEE" w:rsidRDefault="006A5ABE" w:rsidP="006A5ABE">
      <w:pPr>
        <w:ind w:left="567"/>
        <w:rPr>
          <w:rFonts w:asciiTheme="minorHAnsi" w:hAnsiTheme="minorHAnsi" w:cs="Calibri"/>
          <w:sz w:val="16"/>
          <w:szCs w:val="16"/>
        </w:rPr>
      </w:pPr>
    </w:p>
    <w:p w:rsidR="006A5ABE" w:rsidRPr="00D34BEE" w:rsidRDefault="006A5ABE" w:rsidP="00F96A41">
      <w:pPr>
        <w:numPr>
          <w:ilvl w:val="0"/>
          <w:numId w:val="14"/>
        </w:numPr>
        <w:rPr>
          <w:rFonts w:asciiTheme="minorHAnsi" w:hAnsiTheme="minorHAnsi" w:cs="Calibri"/>
          <w:b/>
          <w:sz w:val="16"/>
          <w:szCs w:val="16"/>
        </w:rPr>
      </w:pPr>
      <w:r w:rsidRPr="00D34BEE">
        <w:rPr>
          <w:rFonts w:asciiTheme="minorHAnsi" w:hAnsiTheme="minorHAnsi" w:cs="Calibri"/>
          <w:b/>
          <w:sz w:val="16"/>
          <w:szCs w:val="16"/>
        </w:rPr>
        <w:t>Tramos Secundarios**</w:t>
      </w:r>
    </w:p>
    <w:p w:rsidR="006A5ABE" w:rsidRPr="00D34BEE" w:rsidRDefault="006A5ABE" w:rsidP="006A5ABE">
      <w:pPr>
        <w:ind w:left="927"/>
        <w:rPr>
          <w:rFonts w:asciiTheme="minorHAnsi" w:hAnsiTheme="minorHAnsi" w:cs="Calibri"/>
          <w:b/>
          <w:sz w:val="16"/>
          <w:szCs w:val="16"/>
        </w:rPr>
      </w:pPr>
    </w:p>
    <w:tbl>
      <w:tblPr>
        <w:tblW w:w="9494" w:type="dxa"/>
        <w:jc w:val="center"/>
        <w:tblCellMar>
          <w:left w:w="70" w:type="dxa"/>
          <w:right w:w="70" w:type="dxa"/>
        </w:tblCellMar>
        <w:tblLook w:val="04A0" w:firstRow="1" w:lastRow="0" w:firstColumn="1" w:lastColumn="0" w:noHBand="0" w:noVBand="1"/>
      </w:tblPr>
      <w:tblGrid>
        <w:gridCol w:w="303"/>
        <w:gridCol w:w="2861"/>
        <w:gridCol w:w="2268"/>
        <w:gridCol w:w="1275"/>
        <w:gridCol w:w="1418"/>
        <w:gridCol w:w="1369"/>
      </w:tblGrid>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N°</w:t>
            </w:r>
          </w:p>
        </w:tc>
        <w:tc>
          <w:tcPr>
            <w:tcW w:w="28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Producto</w:t>
            </w:r>
          </w:p>
        </w:tc>
        <w:tc>
          <w:tcPr>
            <w:tcW w:w="226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Origen</w:t>
            </w:r>
          </w:p>
        </w:tc>
        <w:tc>
          <w:tcPr>
            <w:tcW w:w="1275" w:type="dxa"/>
            <w:tcBorders>
              <w:top w:val="single" w:sz="4" w:space="0" w:color="auto"/>
              <w:left w:val="nil"/>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Destino</w:t>
            </w:r>
          </w:p>
        </w:tc>
        <w:tc>
          <w:tcPr>
            <w:tcW w:w="1418"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c>
          <w:tcPr>
            <w:tcW w:w="1369"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La Paz carretera Antigua</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403,00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2</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 Carretera Antigua</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La Paz</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403,00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3</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Cochabamba Carretera Antigua</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247,00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lastRenderedPageBreak/>
              <w:t>4</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 Carretera Antigua</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Cochabamba</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247,00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5</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Cochabamba</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194,00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6</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Cochabamba</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194,00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7</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La Paz</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Cochabamba</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156,00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8</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Cochabamba</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La Paz</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156,00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9</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La Paz</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Oruro</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90,00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10</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Oruro</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La Paz</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90,00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11</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Cochabamba</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Oruro</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88,00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12</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Oruro</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Cochabamba</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88,00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13</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Oruro</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290,00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14</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Oruro</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249,00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15</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La Paz</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Puerto Villarroel</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247,00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16</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Oruro</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Villazón</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292,00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17</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Oruro</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Tarija</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298,00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18</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Potosí</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Villazón</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154,00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19</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Potosí</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Uyuni</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89,00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20</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Potosí</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Tupiza</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115,00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21</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Villazón</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Potosí</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154,00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2"/>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22</w:t>
            </w:r>
          </w:p>
        </w:tc>
        <w:tc>
          <w:tcPr>
            <w:tcW w:w="286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sz w:val="16"/>
                <w:szCs w:val="16"/>
              </w:rPr>
              <w:t>Diésel Oil,  Insumos y Aditivos y Gasolinas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Villazón</w:t>
            </w:r>
          </w:p>
        </w:tc>
        <w:tc>
          <w:tcPr>
            <w:tcW w:w="1275"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Tupiza</w:t>
            </w:r>
          </w:p>
        </w:tc>
        <w:tc>
          <w:tcPr>
            <w:tcW w:w="1418"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40,00</w:t>
            </w:r>
          </w:p>
        </w:tc>
        <w:tc>
          <w:tcPr>
            <w:tcW w:w="136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bl>
    <w:p w:rsidR="006A5ABE" w:rsidRPr="00D34BEE" w:rsidRDefault="006A5ABE" w:rsidP="006A5ABE">
      <w:pPr>
        <w:rPr>
          <w:rFonts w:asciiTheme="minorHAnsi" w:hAnsiTheme="minorHAnsi" w:cs="Calibri"/>
          <w:i/>
          <w:sz w:val="16"/>
          <w:szCs w:val="16"/>
        </w:rPr>
      </w:pPr>
      <w:r w:rsidRPr="00D34BEE">
        <w:rPr>
          <w:rFonts w:asciiTheme="minorHAnsi" w:hAnsiTheme="minorHAnsi" w:cs="Calibri"/>
          <w:i/>
          <w:sz w:val="16"/>
          <w:szCs w:val="16"/>
        </w:rPr>
        <w:t>**Los tramos secundarios se los utilizara de forma eventual, es obligatoria la presentación de la propuesta para todos estos tramos</w:t>
      </w:r>
    </w:p>
    <w:p w:rsidR="006A5ABE" w:rsidRPr="00D34BEE" w:rsidRDefault="006A5ABE" w:rsidP="006A5ABE">
      <w:pPr>
        <w:ind w:left="457"/>
        <w:rPr>
          <w:rFonts w:asciiTheme="minorHAnsi" w:hAnsiTheme="minorHAnsi" w:cs="Calibri"/>
          <w:b/>
          <w:sz w:val="16"/>
          <w:szCs w:val="16"/>
        </w:rPr>
      </w:pPr>
    </w:p>
    <w:p w:rsidR="006A5ABE" w:rsidRPr="00D34BEE" w:rsidRDefault="006A5ABE" w:rsidP="006A5ABE">
      <w:pPr>
        <w:tabs>
          <w:tab w:val="left" w:pos="2847"/>
        </w:tabs>
        <w:rPr>
          <w:rFonts w:asciiTheme="minorHAnsi" w:hAnsiTheme="minorHAnsi" w:cs="Calibri"/>
          <w:b/>
          <w:sz w:val="16"/>
          <w:szCs w:val="16"/>
        </w:rPr>
      </w:pPr>
    </w:p>
    <w:p w:rsidR="006A5ABE" w:rsidRPr="00D34BEE" w:rsidRDefault="006A5ABE" w:rsidP="006A5ABE">
      <w:pPr>
        <w:rPr>
          <w:rFonts w:asciiTheme="minorHAnsi" w:hAnsiTheme="minorHAnsi" w:cs="Calibri"/>
          <w:b/>
          <w:sz w:val="16"/>
          <w:szCs w:val="16"/>
          <w:u w:val="single"/>
        </w:rPr>
      </w:pPr>
      <w:r w:rsidRPr="00D34BEE">
        <w:rPr>
          <w:rFonts w:asciiTheme="minorHAnsi" w:hAnsiTheme="minorHAnsi" w:cs="Calibri"/>
          <w:b/>
          <w:sz w:val="16"/>
          <w:szCs w:val="16"/>
          <w:u w:val="single"/>
        </w:rPr>
        <w:t xml:space="preserve">TARIFA OPCIONAL </w:t>
      </w:r>
    </w:p>
    <w:p w:rsidR="006A5ABE" w:rsidRPr="00D34BEE" w:rsidRDefault="006A5ABE" w:rsidP="006A5ABE">
      <w:pPr>
        <w:rPr>
          <w:rFonts w:asciiTheme="minorHAnsi" w:hAnsiTheme="minorHAnsi"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182"/>
      </w:tblGrid>
      <w:tr w:rsidR="006A5ABE" w:rsidRPr="00D34BEE" w:rsidTr="006A5ABE">
        <w:trPr>
          <w:trHeight w:val="160"/>
          <w:jc w:val="center"/>
        </w:trPr>
        <w:tc>
          <w:tcPr>
            <w:tcW w:w="2182"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cs="Calibri"/>
                <w:sz w:val="16"/>
                <w:szCs w:val="16"/>
              </w:rPr>
            </w:pPr>
            <w:r w:rsidRPr="00D34BEE">
              <w:rPr>
                <w:rFonts w:asciiTheme="minorHAnsi" w:hAnsiTheme="minorHAnsi" w:cs="Calibri"/>
                <w:sz w:val="16"/>
                <w:szCs w:val="16"/>
              </w:rPr>
              <w:t>Tarifa Opcional Bs/m3 km</w:t>
            </w:r>
          </w:p>
        </w:tc>
        <w:tc>
          <w:tcPr>
            <w:tcW w:w="2182" w:type="dxa"/>
            <w:tcBorders>
              <w:top w:val="single" w:sz="4" w:space="0" w:color="auto"/>
              <w:left w:val="single" w:sz="4" w:space="0" w:color="auto"/>
              <w:bottom w:val="single" w:sz="4" w:space="0" w:color="auto"/>
              <w:right w:val="single" w:sz="4" w:space="0" w:color="auto"/>
            </w:tcBorders>
          </w:tcPr>
          <w:p w:rsidR="006A5ABE" w:rsidRPr="00D34BEE" w:rsidRDefault="006A5ABE">
            <w:pPr>
              <w:rPr>
                <w:rFonts w:asciiTheme="minorHAnsi" w:hAnsiTheme="minorHAnsi" w:cs="Calibri"/>
                <w:sz w:val="16"/>
                <w:szCs w:val="16"/>
              </w:rPr>
            </w:pPr>
          </w:p>
        </w:tc>
      </w:tr>
    </w:tbl>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El proponente deberá especificar una tarifa en (Bs/m3 km) la cual será utilizada en caso de requerirse, durante la ejecución del servicio, algún otro tramo no contemplado en las listas precedentes.</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Esta tarifa opcional no deberá ser utilizada para el cálculo de las garantías </w:t>
      </w:r>
    </w:p>
    <w:p w:rsidR="006A5ABE" w:rsidRPr="00D34BEE" w:rsidRDefault="006A5ABE" w:rsidP="006A5ABE">
      <w:pPr>
        <w:jc w:val="both"/>
        <w:rPr>
          <w:rFonts w:asciiTheme="minorHAnsi" w:hAnsiTheme="minorHAnsi" w:cs="Calibri"/>
          <w:b/>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Nota: Las tarifas propuestas deben incluir todos los seguros exigidos, así como costos de Hojas de Ruta. </w:t>
      </w:r>
    </w:p>
    <w:p w:rsidR="006A5ABE" w:rsidRPr="00D34BEE" w:rsidRDefault="006A5ABE" w:rsidP="006A5ABE">
      <w:pPr>
        <w:ind w:firstLine="567"/>
        <w:rPr>
          <w:rFonts w:asciiTheme="minorHAnsi" w:hAnsiTheme="minorHAnsi" w:cs="Calibri"/>
          <w:b/>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b/>
          <w:bCs/>
          <w:i/>
          <w:iCs/>
          <w:sz w:val="16"/>
          <w:szCs w:val="16"/>
        </w:rPr>
      </w:pPr>
      <w:r w:rsidRPr="00D34BEE">
        <w:rPr>
          <w:rFonts w:asciiTheme="minorHAnsi" w:hAnsiTheme="minorHAnsi" w:cs="Calibri"/>
          <w:b/>
          <w:bCs/>
          <w:i/>
          <w:iCs/>
          <w:sz w:val="16"/>
          <w:szCs w:val="16"/>
        </w:rPr>
        <w:t xml:space="preserve">Nombre del Representante Legal del Proponente </w:t>
      </w:r>
    </w:p>
    <w:p w:rsidR="006A5ABE" w:rsidRPr="00D34BEE" w:rsidRDefault="006A5ABE" w:rsidP="006A5ABE">
      <w:pPr>
        <w:tabs>
          <w:tab w:val="right" w:pos="6663"/>
        </w:tabs>
        <w:jc w:val="center"/>
        <w:rPr>
          <w:rFonts w:asciiTheme="minorHAnsi" w:hAnsiTheme="minorHAnsi" w:cs="Calibri"/>
          <w:b/>
          <w:bCs/>
          <w:i/>
          <w:iCs/>
          <w:sz w:val="16"/>
          <w:szCs w:val="16"/>
        </w:rPr>
      </w:pPr>
    </w:p>
    <w:p w:rsidR="006A5ABE" w:rsidRPr="00D34BEE" w:rsidRDefault="006A5ABE" w:rsidP="006A5ABE">
      <w:pPr>
        <w:tabs>
          <w:tab w:val="right" w:pos="6663"/>
        </w:tabs>
        <w:jc w:val="center"/>
        <w:rPr>
          <w:rFonts w:asciiTheme="minorHAnsi" w:hAnsiTheme="minorHAnsi" w:cs="Calibri"/>
          <w:b/>
          <w:bCs/>
          <w:i/>
          <w:iCs/>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sz w:val="16"/>
          <w:szCs w:val="16"/>
        </w:rPr>
      </w:pPr>
      <w:r w:rsidRPr="00D34BEE">
        <w:rPr>
          <w:rFonts w:asciiTheme="minorHAnsi" w:hAnsiTheme="minorHAnsi" w:cs="Calibri"/>
          <w:b/>
          <w:bCs/>
          <w:i/>
          <w:iCs/>
          <w:sz w:val="16"/>
          <w:szCs w:val="16"/>
        </w:rPr>
        <w:t>Firma del Representante Legal del Proponente</w:t>
      </w:r>
    </w:p>
    <w:p w:rsidR="006A5ABE" w:rsidRPr="00D34BEE" w:rsidRDefault="006A5ABE" w:rsidP="006A5ABE">
      <w:pPr>
        <w:rPr>
          <w:rFonts w:asciiTheme="minorHAnsi" w:hAnsiTheme="minorHAnsi"/>
          <w:sz w:val="16"/>
          <w:szCs w:val="16"/>
        </w:rPr>
      </w:pPr>
    </w:p>
    <w:p w:rsidR="006A5ABE" w:rsidRPr="00D34BEE" w:rsidRDefault="006A5ABE" w:rsidP="006A5ABE">
      <w:pPr>
        <w:jc w:val="center"/>
        <w:rPr>
          <w:rFonts w:asciiTheme="minorHAnsi" w:hAnsiTheme="minorHAnsi"/>
          <w:sz w:val="16"/>
          <w:szCs w:val="16"/>
        </w:rPr>
      </w:pPr>
    </w:p>
    <w:p w:rsidR="00D34BEE" w:rsidRDefault="00D34BEE" w:rsidP="006A5ABE">
      <w:pPr>
        <w:jc w:val="center"/>
        <w:rPr>
          <w:rFonts w:asciiTheme="minorHAnsi" w:hAnsiTheme="minorHAnsi" w:cs="Calibri"/>
          <w:b/>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FORMULARIO B-1</w:t>
      </w: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PROPUESTA ECONOMICA</w:t>
      </w:r>
    </w:p>
    <w:p w:rsidR="006A5ABE" w:rsidRPr="00D34BEE" w:rsidRDefault="006A5ABE" w:rsidP="006A5ABE">
      <w:pPr>
        <w:keepNext/>
        <w:jc w:val="center"/>
        <w:rPr>
          <w:rFonts w:asciiTheme="minorHAnsi" w:hAnsiTheme="minorHAnsi"/>
          <w:b/>
          <w:i/>
          <w:sz w:val="16"/>
          <w:szCs w:val="16"/>
          <w:u w:val="single"/>
        </w:rPr>
      </w:pPr>
      <w:r w:rsidRPr="00D34BEE">
        <w:rPr>
          <w:rFonts w:asciiTheme="minorHAnsi" w:hAnsiTheme="minorHAnsi"/>
          <w:b/>
          <w:i/>
          <w:sz w:val="16"/>
          <w:szCs w:val="16"/>
          <w:u w:val="single"/>
        </w:rPr>
        <w:t>Precio Referencial para Transporte Hidrocarburos Liquidos 2015 Lote 4</w:t>
      </w:r>
    </w:p>
    <w:p w:rsidR="006A5ABE" w:rsidRPr="00D34BEE" w:rsidRDefault="006A5ABE" w:rsidP="006A5ABE">
      <w:pPr>
        <w:keepNext/>
        <w:jc w:val="center"/>
        <w:rPr>
          <w:rFonts w:asciiTheme="minorHAnsi" w:hAnsiTheme="minorHAnsi"/>
          <w:b/>
          <w:i/>
          <w:sz w:val="16"/>
          <w:szCs w:val="16"/>
          <w:u w:val="single"/>
        </w:rPr>
      </w:pPr>
    </w:p>
    <w:p w:rsidR="006A5ABE" w:rsidRPr="00D34BEE" w:rsidRDefault="006A5ABE" w:rsidP="00F96A41">
      <w:pPr>
        <w:numPr>
          <w:ilvl w:val="0"/>
          <w:numId w:val="15"/>
        </w:numPr>
        <w:rPr>
          <w:rFonts w:asciiTheme="minorHAnsi" w:hAnsiTheme="minorHAnsi" w:cs="Calibri"/>
          <w:b/>
          <w:sz w:val="16"/>
          <w:szCs w:val="16"/>
        </w:rPr>
      </w:pPr>
      <w:r w:rsidRPr="00D34BEE">
        <w:rPr>
          <w:rFonts w:asciiTheme="minorHAnsi" w:hAnsiTheme="minorHAnsi" w:cs="Calibri"/>
          <w:b/>
          <w:sz w:val="16"/>
          <w:szCs w:val="16"/>
        </w:rPr>
        <w:t>Tramos Principales *</w:t>
      </w:r>
    </w:p>
    <w:p w:rsidR="006A5ABE" w:rsidRPr="00D34BEE" w:rsidRDefault="006A5ABE" w:rsidP="006A5ABE">
      <w:pPr>
        <w:ind w:left="567"/>
        <w:rPr>
          <w:rFonts w:asciiTheme="minorHAnsi" w:hAnsiTheme="minorHAnsi" w:cs="Calibri"/>
          <w:sz w:val="16"/>
          <w:szCs w:val="16"/>
        </w:rPr>
      </w:pPr>
    </w:p>
    <w:tbl>
      <w:tblPr>
        <w:tblW w:w="8145" w:type="dxa"/>
        <w:jc w:val="center"/>
        <w:tblCellMar>
          <w:left w:w="70" w:type="dxa"/>
          <w:right w:w="70" w:type="dxa"/>
        </w:tblCellMar>
        <w:tblLook w:val="04A0" w:firstRow="1" w:lastRow="0" w:firstColumn="1" w:lastColumn="0" w:noHBand="0" w:noVBand="1"/>
      </w:tblPr>
      <w:tblGrid>
        <w:gridCol w:w="509"/>
        <w:gridCol w:w="3141"/>
        <w:gridCol w:w="1364"/>
        <w:gridCol w:w="978"/>
        <w:gridCol w:w="1057"/>
        <w:gridCol w:w="1096"/>
      </w:tblGrid>
      <w:tr w:rsidR="006A5ABE" w:rsidRPr="00D34BEE" w:rsidTr="006A5ABE">
        <w:trPr>
          <w:trHeight w:val="189"/>
          <w:jc w:val="center"/>
        </w:trPr>
        <w:tc>
          <w:tcPr>
            <w:tcW w:w="509" w:type="dxa"/>
            <w:tcBorders>
              <w:top w:val="single" w:sz="4" w:space="0" w:color="auto"/>
              <w:left w:val="single" w:sz="4" w:space="0" w:color="auto"/>
              <w:bottom w:val="single" w:sz="4" w:space="0" w:color="auto"/>
              <w:right w:val="single" w:sz="4" w:space="0" w:color="auto"/>
            </w:tcBorders>
            <w:shd w:val="clear" w:color="auto" w:fill="BFBFBF"/>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N°</w:t>
            </w:r>
          </w:p>
        </w:tc>
        <w:tc>
          <w:tcPr>
            <w:tcW w:w="314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Producto</w:t>
            </w:r>
          </w:p>
        </w:tc>
        <w:tc>
          <w:tcPr>
            <w:tcW w:w="1364"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Origen</w:t>
            </w:r>
          </w:p>
        </w:tc>
        <w:tc>
          <w:tcPr>
            <w:tcW w:w="978" w:type="dxa"/>
            <w:tcBorders>
              <w:top w:val="single" w:sz="4" w:space="0" w:color="auto"/>
              <w:left w:val="nil"/>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Destino</w:t>
            </w:r>
          </w:p>
        </w:tc>
        <w:tc>
          <w:tcPr>
            <w:tcW w:w="1057"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c>
          <w:tcPr>
            <w:tcW w:w="1096"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r>
      <w:tr w:rsidR="006A5ABE" w:rsidRPr="00D34BEE" w:rsidTr="006A5ABE">
        <w:trPr>
          <w:trHeight w:val="189"/>
          <w:jc w:val="center"/>
        </w:trPr>
        <w:tc>
          <w:tcPr>
            <w:tcW w:w="50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w:t>
            </w:r>
          </w:p>
        </w:tc>
        <w:tc>
          <w:tcPr>
            <w:tcW w:w="314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Diésel Oil,  Insumos Aditivos y Gasolinas</w:t>
            </w:r>
          </w:p>
        </w:tc>
        <w:tc>
          <w:tcPr>
            <w:tcW w:w="136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Yacuiba</w:t>
            </w:r>
          </w:p>
        </w:tc>
        <w:tc>
          <w:tcPr>
            <w:tcW w:w="978"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05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199,00</w:t>
            </w:r>
          </w:p>
        </w:tc>
        <w:tc>
          <w:tcPr>
            <w:tcW w:w="1096"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189"/>
          <w:jc w:val="center"/>
        </w:trPr>
        <w:tc>
          <w:tcPr>
            <w:tcW w:w="50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2</w:t>
            </w:r>
          </w:p>
        </w:tc>
        <w:tc>
          <w:tcPr>
            <w:tcW w:w="314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Aditivos y Gasolinas</w:t>
            </w:r>
          </w:p>
        </w:tc>
        <w:tc>
          <w:tcPr>
            <w:tcW w:w="136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Puerto Quijarro</w:t>
            </w:r>
          </w:p>
        </w:tc>
        <w:tc>
          <w:tcPr>
            <w:tcW w:w="978"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05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250,00</w:t>
            </w:r>
          </w:p>
        </w:tc>
        <w:tc>
          <w:tcPr>
            <w:tcW w:w="1096"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189"/>
          <w:jc w:val="center"/>
        </w:trPr>
        <w:tc>
          <w:tcPr>
            <w:tcW w:w="509"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3</w:t>
            </w:r>
          </w:p>
        </w:tc>
        <w:tc>
          <w:tcPr>
            <w:tcW w:w="3141"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Aditivos y Gasolinas</w:t>
            </w:r>
          </w:p>
        </w:tc>
        <w:tc>
          <w:tcPr>
            <w:tcW w:w="136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PSL Río Grande</w:t>
            </w:r>
          </w:p>
        </w:tc>
        <w:tc>
          <w:tcPr>
            <w:tcW w:w="978"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05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60,00</w:t>
            </w:r>
          </w:p>
        </w:tc>
        <w:tc>
          <w:tcPr>
            <w:tcW w:w="1096"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bl>
    <w:p w:rsidR="006A5ABE" w:rsidRPr="00D34BEE" w:rsidRDefault="006A5ABE" w:rsidP="006A5ABE">
      <w:pPr>
        <w:ind w:left="708"/>
        <w:rPr>
          <w:rFonts w:asciiTheme="minorHAnsi" w:hAnsiTheme="minorHAnsi" w:cs="Calibri"/>
          <w:i/>
          <w:sz w:val="16"/>
          <w:szCs w:val="16"/>
        </w:rPr>
      </w:pPr>
      <w:r w:rsidRPr="00D34BEE">
        <w:rPr>
          <w:rFonts w:asciiTheme="minorHAnsi" w:hAnsiTheme="minorHAnsi" w:cs="Calibri"/>
          <w:sz w:val="16"/>
          <w:szCs w:val="16"/>
        </w:rPr>
        <w:t>*</w:t>
      </w:r>
      <w:r w:rsidRPr="00D34BEE">
        <w:rPr>
          <w:rFonts w:asciiTheme="minorHAnsi" w:hAnsiTheme="minorHAnsi" w:cs="Calibri"/>
          <w:i/>
          <w:sz w:val="16"/>
          <w:szCs w:val="16"/>
        </w:rPr>
        <w:t xml:space="preserve"> Es obligatoria la presentación de la propuesta para todos estos tramos</w:t>
      </w:r>
    </w:p>
    <w:p w:rsidR="00A351B6" w:rsidRDefault="00A351B6">
      <w:pPr>
        <w:rPr>
          <w:rFonts w:asciiTheme="minorHAnsi" w:hAnsiTheme="minorHAnsi" w:cs="Calibri"/>
          <w:sz w:val="16"/>
          <w:szCs w:val="16"/>
        </w:rPr>
      </w:pPr>
      <w:r>
        <w:rPr>
          <w:rFonts w:asciiTheme="minorHAnsi" w:hAnsiTheme="minorHAnsi" w:cs="Calibri"/>
          <w:sz w:val="16"/>
          <w:szCs w:val="16"/>
        </w:rPr>
        <w:br w:type="page"/>
      </w:r>
    </w:p>
    <w:p w:rsidR="006A5ABE" w:rsidRPr="00D34BEE" w:rsidRDefault="006A5ABE" w:rsidP="006A5ABE">
      <w:pPr>
        <w:ind w:left="567"/>
        <w:rPr>
          <w:rFonts w:asciiTheme="minorHAnsi" w:hAnsiTheme="minorHAnsi" w:cs="Calibri"/>
          <w:sz w:val="16"/>
          <w:szCs w:val="16"/>
        </w:rPr>
      </w:pPr>
    </w:p>
    <w:p w:rsidR="006A5ABE" w:rsidRPr="00D34BEE" w:rsidRDefault="006A5ABE" w:rsidP="00F96A41">
      <w:pPr>
        <w:numPr>
          <w:ilvl w:val="0"/>
          <w:numId w:val="15"/>
        </w:numPr>
        <w:rPr>
          <w:rFonts w:asciiTheme="minorHAnsi" w:hAnsiTheme="minorHAnsi" w:cs="Calibri"/>
          <w:b/>
          <w:sz w:val="16"/>
          <w:szCs w:val="16"/>
        </w:rPr>
      </w:pPr>
      <w:r w:rsidRPr="00D34BEE">
        <w:rPr>
          <w:rFonts w:asciiTheme="minorHAnsi" w:hAnsiTheme="minorHAnsi" w:cs="Calibri"/>
          <w:b/>
          <w:sz w:val="16"/>
          <w:szCs w:val="16"/>
        </w:rPr>
        <w:t>Tramos Secundarios**</w:t>
      </w:r>
    </w:p>
    <w:p w:rsidR="006A5ABE" w:rsidRPr="00D34BEE" w:rsidRDefault="006A5ABE" w:rsidP="006A5ABE">
      <w:pPr>
        <w:ind w:left="927"/>
        <w:rPr>
          <w:rFonts w:asciiTheme="minorHAnsi" w:hAnsiTheme="minorHAnsi" w:cs="Calibri"/>
          <w:b/>
          <w:sz w:val="16"/>
          <w:szCs w:val="16"/>
        </w:rPr>
      </w:pPr>
    </w:p>
    <w:tbl>
      <w:tblPr>
        <w:tblW w:w="8950" w:type="dxa"/>
        <w:jc w:val="center"/>
        <w:tblCellMar>
          <w:left w:w="70" w:type="dxa"/>
          <w:right w:w="70" w:type="dxa"/>
        </w:tblCellMar>
        <w:tblLook w:val="04A0" w:firstRow="1" w:lastRow="0" w:firstColumn="1" w:lastColumn="0" w:noHBand="0" w:noVBand="1"/>
      </w:tblPr>
      <w:tblGrid>
        <w:gridCol w:w="354"/>
        <w:gridCol w:w="3319"/>
        <w:gridCol w:w="1351"/>
        <w:gridCol w:w="1794"/>
        <w:gridCol w:w="1047"/>
        <w:gridCol w:w="1085"/>
      </w:tblGrid>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N°</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Producto</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Origen</w:t>
            </w:r>
          </w:p>
        </w:tc>
        <w:tc>
          <w:tcPr>
            <w:tcW w:w="0" w:type="auto"/>
            <w:tcBorders>
              <w:top w:val="single" w:sz="4" w:space="0" w:color="auto"/>
              <w:left w:val="nil"/>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Destino</w:t>
            </w:r>
          </w:p>
        </w:tc>
        <w:tc>
          <w:tcPr>
            <w:tcW w:w="1047"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c>
          <w:tcPr>
            <w:tcW w:w="1085"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Yacuiba</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Villamontes</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30,00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Villamontes</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Yacuiba</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30,00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Yacuiba</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Camiri</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90,00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Camiri</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Yacuiba</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90,00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Villamontes</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Camiri</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60,00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Camiri</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Villamontes</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60,00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Yacuiba</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199,00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Villamontes</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175,00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Puerto Quijarro</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 José de Chiquitos</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150,00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Villamontes</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184,00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224"/>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Santa Cruz</w:t>
            </w:r>
          </w:p>
        </w:tc>
        <w:tc>
          <w:tcPr>
            <w:tcW w:w="0" w:type="auto"/>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Puerto Villarroel</w:t>
            </w:r>
          </w:p>
        </w:tc>
        <w:tc>
          <w:tcPr>
            <w:tcW w:w="1047"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110,00</w:t>
            </w:r>
          </w:p>
        </w:tc>
        <w:tc>
          <w:tcPr>
            <w:tcW w:w="1085"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bl>
    <w:p w:rsidR="006A5ABE" w:rsidRPr="00D34BEE" w:rsidRDefault="006A5ABE" w:rsidP="006A5ABE">
      <w:pPr>
        <w:ind w:left="708"/>
        <w:rPr>
          <w:rFonts w:asciiTheme="minorHAnsi" w:hAnsiTheme="minorHAnsi" w:cs="Calibri"/>
          <w:i/>
          <w:sz w:val="16"/>
          <w:szCs w:val="16"/>
        </w:rPr>
      </w:pPr>
      <w:r w:rsidRPr="00D34BEE">
        <w:rPr>
          <w:rFonts w:asciiTheme="minorHAnsi" w:hAnsiTheme="minorHAnsi" w:cs="Calibri"/>
          <w:i/>
          <w:sz w:val="16"/>
          <w:szCs w:val="16"/>
        </w:rPr>
        <w:t>**Los tramos secundarios se los utilizara de forma eventual, es obligatoria la presentación de la propuesta para todos estos tramos</w:t>
      </w:r>
    </w:p>
    <w:p w:rsidR="006A5ABE" w:rsidRPr="00D34BEE" w:rsidRDefault="006A5ABE" w:rsidP="006A5ABE">
      <w:pPr>
        <w:rPr>
          <w:rFonts w:asciiTheme="minorHAnsi" w:hAnsiTheme="minorHAnsi" w:cs="Calibri"/>
          <w:i/>
          <w:sz w:val="16"/>
          <w:szCs w:val="16"/>
        </w:rPr>
      </w:pPr>
    </w:p>
    <w:p w:rsidR="006A5ABE" w:rsidRPr="00D34BEE" w:rsidRDefault="006A5ABE" w:rsidP="00F96A41">
      <w:pPr>
        <w:numPr>
          <w:ilvl w:val="0"/>
          <w:numId w:val="15"/>
        </w:numPr>
        <w:rPr>
          <w:rFonts w:asciiTheme="minorHAnsi" w:hAnsiTheme="minorHAnsi" w:cs="Calibri"/>
          <w:b/>
          <w:sz w:val="16"/>
          <w:szCs w:val="16"/>
        </w:rPr>
      </w:pPr>
      <w:r w:rsidRPr="00D34BEE">
        <w:rPr>
          <w:rFonts w:asciiTheme="minorHAnsi" w:hAnsiTheme="minorHAnsi" w:cs="Calibri"/>
          <w:b/>
          <w:sz w:val="16"/>
          <w:szCs w:val="16"/>
        </w:rPr>
        <w:t>Tramos Secundarios Ruta Internacional ***</w:t>
      </w:r>
    </w:p>
    <w:p w:rsidR="006A5ABE" w:rsidRPr="00D34BEE" w:rsidRDefault="006A5ABE" w:rsidP="006A5ABE">
      <w:pPr>
        <w:ind w:left="927"/>
        <w:rPr>
          <w:rFonts w:asciiTheme="minorHAnsi" w:hAnsiTheme="minorHAnsi" w:cs="Calibri"/>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
        <w:gridCol w:w="2579"/>
        <w:gridCol w:w="1958"/>
        <w:gridCol w:w="1242"/>
        <w:gridCol w:w="1215"/>
        <w:gridCol w:w="1352"/>
      </w:tblGrid>
      <w:tr w:rsidR="006A5ABE" w:rsidRPr="00D34BEE" w:rsidTr="006A5ABE">
        <w:trPr>
          <w:trHeight w:val="374"/>
          <w:jc w:val="center"/>
        </w:trPr>
        <w:tc>
          <w:tcPr>
            <w:tcW w:w="0" w:type="auto"/>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N°</w:t>
            </w:r>
          </w:p>
        </w:tc>
        <w:tc>
          <w:tcPr>
            <w:tcW w:w="2929"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Producto</w:t>
            </w:r>
          </w:p>
        </w:tc>
        <w:tc>
          <w:tcPr>
            <w:tcW w:w="212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lang w:val="es-BO" w:eastAsia="es-BO"/>
              </w:rPr>
            </w:pPr>
            <w:r w:rsidRPr="00D34BEE">
              <w:rPr>
                <w:rFonts w:asciiTheme="minorHAnsi" w:hAnsiTheme="minorHAnsi"/>
                <w:sz w:val="16"/>
                <w:szCs w:val="16"/>
              </w:rPr>
              <w:t>Origen</w:t>
            </w:r>
          </w:p>
        </w:tc>
        <w:tc>
          <w:tcPr>
            <w:tcW w:w="127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Destino</w:t>
            </w:r>
          </w:p>
        </w:tc>
        <w:tc>
          <w:tcPr>
            <w:tcW w:w="127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sz w:val="16"/>
                <w:szCs w:val="16"/>
              </w:rPr>
            </w:pPr>
            <w:r w:rsidRPr="00D34BEE">
              <w:rPr>
                <w:rFonts w:asciiTheme="minorHAnsi" w:hAnsiTheme="minorHAnsi" w:cs="Calibri"/>
                <w:b/>
                <w:bCs/>
                <w:sz w:val="16"/>
                <w:szCs w:val="16"/>
              </w:rPr>
              <w:t>Bs/m3</w:t>
            </w:r>
          </w:p>
        </w:tc>
        <w:tc>
          <w:tcPr>
            <w:tcW w:w="143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sz w:val="16"/>
                <w:szCs w:val="16"/>
              </w:rPr>
            </w:pPr>
            <w:r w:rsidRPr="00D34BEE">
              <w:rPr>
                <w:rFonts w:asciiTheme="minorHAnsi" w:hAnsiTheme="minorHAnsi" w:cs="Calibri"/>
                <w:b/>
                <w:bCs/>
                <w:sz w:val="16"/>
                <w:szCs w:val="16"/>
              </w:rPr>
              <w:t>Bs/m3</w:t>
            </w:r>
          </w:p>
        </w:tc>
      </w:tr>
      <w:tr w:rsidR="006A5ABE" w:rsidRPr="00D34BEE" w:rsidTr="006A5ABE">
        <w:trPr>
          <w:trHeight w:val="24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w:t>
            </w:r>
          </w:p>
        </w:tc>
        <w:tc>
          <w:tcPr>
            <w:tcW w:w="2929"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Santa Cruz</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Cobija</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3550,00</w:t>
            </w:r>
          </w:p>
        </w:tc>
        <w:tc>
          <w:tcPr>
            <w:tcW w:w="1433"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4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2</w:t>
            </w:r>
          </w:p>
        </w:tc>
        <w:tc>
          <w:tcPr>
            <w:tcW w:w="2929"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Santa Cruz</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Guayaramerín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3300,00</w:t>
            </w:r>
          </w:p>
        </w:tc>
        <w:tc>
          <w:tcPr>
            <w:tcW w:w="1433"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4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w:t>
            </w:r>
          </w:p>
        </w:tc>
        <w:tc>
          <w:tcPr>
            <w:tcW w:w="2929"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Puerto Suarez/Puerto Quijarro</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Cobija</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3480,00</w:t>
            </w:r>
          </w:p>
        </w:tc>
        <w:tc>
          <w:tcPr>
            <w:tcW w:w="1433"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4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4</w:t>
            </w:r>
          </w:p>
        </w:tc>
        <w:tc>
          <w:tcPr>
            <w:tcW w:w="2929"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Puerto Suarez/Puerto Quijarro</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Guayaramerín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3010,00</w:t>
            </w:r>
          </w:p>
        </w:tc>
        <w:tc>
          <w:tcPr>
            <w:tcW w:w="1433"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r w:rsidR="006A5ABE" w:rsidRPr="00D34BEE" w:rsidTr="006A5ABE">
        <w:trPr>
          <w:trHeight w:val="24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5</w:t>
            </w:r>
          </w:p>
        </w:tc>
        <w:tc>
          <w:tcPr>
            <w:tcW w:w="2929"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Guayaramerín</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Cobija</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sz w:val="16"/>
                <w:szCs w:val="16"/>
              </w:rPr>
              <w:t>1600,00</w:t>
            </w:r>
          </w:p>
        </w:tc>
        <w:tc>
          <w:tcPr>
            <w:tcW w:w="1433" w:type="dxa"/>
            <w:tcBorders>
              <w:top w:val="single" w:sz="4" w:space="0" w:color="auto"/>
              <w:left w:val="single" w:sz="4" w:space="0" w:color="auto"/>
              <w:bottom w:val="single" w:sz="4" w:space="0" w:color="auto"/>
              <w:right w:val="single" w:sz="4" w:space="0" w:color="auto"/>
            </w:tcBorders>
          </w:tcPr>
          <w:p w:rsidR="006A5ABE" w:rsidRPr="00D34BEE" w:rsidRDefault="006A5ABE">
            <w:pPr>
              <w:jc w:val="center"/>
              <w:rPr>
                <w:rFonts w:asciiTheme="minorHAnsi" w:hAnsiTheme="minorHAnsi"/>
                <w:sz w:val="16"/>
                <w:szCs w:val="16"/>
              </w:rPr>
            </w:pPr>
          </w:p>
        </w:tc>
      </w:tr>
    </w:tbl>
    <w:p w:rsidR="006A5ABE" w:rsidRPr="00D34BEE" w:rsidRDefault="006A5ABE" w:rsidP="006A5ABE">
      <w:pPr>
        <w:ind w:left="632"/>
        <w:rPr>
          <w:rFonts w:asciiTheme="minorHAnsi" w:hAnsiTheme="minorHAnsi" w:cs="Calibri"/>
          <w:i/>
          <w:sz w:val="16"/>
          <w:szCs w:val="16"/>
        </w:rPr>
      </w:pPr>
      <w:r w:rsidRPr="00D34BEE">
        <w:rPr>
          <w:rFonts w:asciiTheme="minorHAnsi" w:hAnsiTheme="minorHAnsi" w:cs="Calibri"/>
          <w:i/>
          <w:sz w:val="16"/>
          <w:szCs w:val="16"/>
        </w:rPr>
        <w:t>***La presentación de propuesta para los tramos secundarios por ruta internacional  es opcional, en caso de presentar su propuesta para estos tramos deberá hacerlo para todos los tramos indicados en la tabla precedente.</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b/>
          <w:sz w:val="16"/>
          <w:szCs w:val="16"/>
          <w:u w:val="single"/>
        </w:rPr>
      </w:pPr>
      <w:r w:rsidRPr="00D34BEE">
        <w:rPr>
          <w:rFonts w:asciiTheme="minorHAnsi" w:hAnsiTheme="minorHAnsi" w:cs="Calibri"/>
          <w:b/>
          <w:sz w:val="16"/>
          <w:szCs w:val="16"/>
          <w:u w:val="single"/>
        </w:rPr>
        <w:t xml:space="preserve">TARIFA OPCIONAL </w:t>
      </w:r>
    </w:p>
    <w:p w:rsidR="006A5ABE" w:rsidRPr="00D34BEE" w:rsidRDefault="006A5ABE" w:rsidP="006A5ABE">
      <w:pPr>
        <w:rPr>
          <w:rFonts w:asciiTheme="minorHAnsi" w:hAnsiTheme="minorHAnsi"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182"/>
      </w:tblGrid>
      <w:tr w:rsidR="006A5ABE" w:rsidRPr="00D34BEE" w:rsidTr="006A5ABE">
        <w:trPr>
          <w:trHeight w:val="160"/>
          <w:jc w:val="center"/>
        </w:trPr>
        <w:tc>
          <w:tcPr>
            <w:tcW w:w="2182"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cs="Calibri"/>
                <w:sz w:val="16"/>
                <w:szCs w:val="16"/>
              </w:rPr>
            </w:pPr>
            <w:r w:rsidRPr="00D34BEE">
              <w:rPr>
                <w:rFonts w:asciiTheme="minorHAnsi" w:hAnsiTheme="minorHAnsi" w:cs="Calibri"/>
                <w:sz w:val="16"/>
                <w:szCs w:val="16"/>
              </w:rPr>
              <w:t>Tarifa Opcional Bs/m3 km</w:t>
            </w:r>
          </w:p>
        </w:tc>
        <w:tc>
          <w:tcPr>
            <w:tcW w:w="2182" w:type="dxa"/>
            <w:tcBorders>
              <w:top w:val="single" w:sz="4" w:space="0" w:color="auto"/>
              <w:left w:val="single" w:sz="4" w:space="0" w:color="auto"/>
              <w:bottom w:val="single" w:sz="4" w:space="0" w:color="auto"/>
              <w:right w:val="single" w:sz="4" w:space="0" w:color="auto"/>
            </w:tcBorders>
          </w:tcPr>
          <w:p w:rsidR="006A5ABE" w:rsidRPr="00D34BEE" w:rsidRDefault="006A5ABE">
            <w:pPr>
              <w:rPr>
                <w:rFonts w:asciiTheme="minorHAnsi" w:hAnsiTheme="minorHAnsi" w:cs="Calibri"/>
                <w:sz w:val="16"/>
                <w:szCs w:val="16"/>
              </w:rPr>
            </w:pPr>
          </w:p>
        </w:tc>
      </w:tr>
    </w:tbl>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El proponente deberá especificar una tarifa en (Bs/m3 km) la cual será utilizada en caso de requerirse, durante la ejecución del servicio, algún otro tramo no contemplado en las listas precedentes.</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Esta tarifa opcional no deberá ser utilizada para el cálculo de las garantías </w:t>
      </w:r>
    </w:p>
    <w:p w:rsidR="006A5ABE" w:rsidRPr="00D34BEE" w:rsidRDefault="006A5ABE" w:rsidP="006A5ABE">
      <w:pPr>
        <w:jc w:val="both"/>
        <w:rPr>
          <w:rFonts w:asciiTheme="minorHAnsi" w:hAnsiTheme="minorHAnsi" w:cs="Calibri"/>
          <w:b/>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Nota: Las tarifas propuestas deben incluir todos los seguros exigidos, así como costos de Hojas de Ruta. </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b/>
          <w:bCs/>
          <w:i/>
          <w:iCs/>
          <w:sz w:val="16"/>
          <w:szCs w:val="16"/>
        </w:rPr>
      </w:pPr>
      <w:r w:rsidRPr="00D34BEE">
        <w:rPr>
          <w:rFonts w:asciiTheme="minorHAnsi" w:hAnsiTheme="minorHAnsi" w:cs="Calibri"/>
          <w:b/>
          <w:bCs/>
          <w:i/>
          <w:iCs/>
          <w:sz w:val="16"/>
          <w:szCs w:val="16"/>
        </w:rPr>
        <w:t xml:space="preserve">Nombre del Representante Legal del Proponente </w:t>
      </w:r>
    </w:p>
    <w:p w:rsidR="006A5ABE" w:rsidRPr="00D34BEE" w:rsidRDefault="006A5ABE" w:rsidP="006A5ABE">
      <w:pPr>
        <w:tabs>
          <w:tab w:val="right" w:pos="6663"/>
        </w:tabs>
        <w:jc w:val="center"/>
        <w:rPr>
          <w:rFonts w:asciiTheme="minorHAnsi" w:hAnsiTheme="minorHAnsi" w:cs="Calibri"/>
          <w:b/>
          <w:bCs/>
          <w:i/>
          <w:iCs/>
          <w:sz w:val="16"/>
          <w:szCs w:val="16"/>
        </w:rPr>
      </w:pPr>
    </w:p>
    <w:p w:rsidR="006A5ABE" w:rsidRPr="00D34BEE" w:rsidRDefault="006A5ABE" w:rsidP="006A5ABE">
      <w:pPr>
        <w:tabs>
          <w:tab w:val="right" w:pos="6663"/>
        </w:tabs>
        <w:jc w:val="center"/>
        <w:rPr>
          <w:rFonts w:asciiTheme="minorHAnsi" w:hAnsiTheme="minorHAnsi" w:cs="Calibri"/>
          <w:b/>
          <w:bCs/>
          <w:i/>
          <w:iCs/>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sz w:val="16"/>
          <w:szCs w:val="16"/>
        </w:rPr>
      </w:pPr>
      <w:r w:rsidRPr="00D34BEE">
        <w:rPr>
          <w:rFonts w:asciiTheme="minorHAnsi" w:hAnsiTheme="minorHAnsi" w:cs="Calibri"/>
          <w:b/>
          <w:bCs/>
          <w:i/>
          <w:iCs/>
          <w:sz w:val="16"/>
          <w:szCs w:val="16"/>
        </w:rPr>
        <w:t>Firma del Representante Legal del Proponente</w:t>
      </w:r>
    </w:p>
    <w:p w:rsidR="006A5ABE" w:rsidRPr="00D34BEE" w:rsidRDefault="006A5ABE" w:rsidP="006A5ABE">
      <w:pPr>
        <w:jc w:val="center"/>
        <w:rPr>
          <w:rFonts w:asciiTheme="minorHAnsi" w:hAnsiTheme="minorHAnsi"/>
          <w:sz w:val="16"/>
          <w:szCs w:val="16"/>
        </w:rPr>
      </w:pPr>
    </w:p>
    <w:p w:rsidR="006A5ABE" w:rsidRPr="00D34BEE" w:rsidRDefault="006A5ABE" w:rsidP="006A5ABE">
      <w:pPr>
        <w:jc w:val="center"/>
        <w:rPr>
          <w:rFonts w:asciiTheme="minorHAnsi" w:hAnsiTheme="minorHAnsi"/>
          <w:sz w:val="16"/>
          <w:szCs w:val="16"/>
        </w:rPr>
      </w:pPr>
    </w:p>
    <w:p w:rsidR="00A351B6" w:rsidRDefault="00A351B6">
      <w:pPr>
        <w:rPr>
          <w:rFonts w:asciiTheme="minorHAnsi" w:hAnsiTheme="minorHAnsi" w:cs="Calibri"/>
          <w:b/>
          <w:sz w:val="16"/>
          <w:szCs w:val="16"/>
        </w:rPr>
      </w:pPr>
      <w:r>
        <w:rPr>
          <w:rFonts w:asciiTheme="minorHAnsi" w:hAnsiTheme="minorHAnsi" w:cs="Calibri"/>
          <w:b/>
          <w:sz w:val="16"/>
          <w:szCs w:val="16"/>
        </w:rPr>
        <w:br w:type="page"/>
      </w:r>
    </w:p>
    <w:p w:rsidR="00D34BEE" w:rsidRDefault="00D34BEE" w:rsidP="006A5ABE">
      <w:pPr>
        <w:jc w:val="center"/>
        <w:rPr>
          <w:rFonts w:asciiTheme="minorHAnsi" w:hAnsiTheme="minorHAnsi" w:cs="Calibri"/>
          <w:b/>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FORMULARIO B-1</w:t>
      </w: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PROPUESTA ECONOMICA</w:t>
      </w:r>
    </w:p>
    <w:p w:rsidR="006A5ABE" w:rsidRPr="00D34BEE" w:rsidRDefault="006A5ABE" w:rsidP="006A5ABE">
      <w:pPr>
        <w:jc w:val="center"/>
        <w:rPr>
          <w:rFonts w:asciiTheme="minorHAnsi" w:hAnsiTheme="minorHAnsi" w:cs="Calibri"/>
          <w:b/>
          <w:sz w:val="16"/>
          <w:szCs w:val="16"/>
          <w:u w:val="single"/>
        </w:rPr>
      </w:pPr>
      <w:r w:rsidRPr="00D34BEE">
        <w:rPr>
          <w:rFonts w:asciiTheme="minorHAnsi" w:hAnsiTheme="minorHAnsi" w:cs="Calibri"/>
          <w:b/>
          <w:sz w:val="16"/>
          <w:szCs w:val="16"/>
          <w:u w:val="single"/>
        </w:rPr>
        <w:t>Precio Referencial para Transporte Hidrocarburos Líquidos 2015 Lote 5</w:t>
      </w:r>
    </w:p>
    <w:p w:rsidR="006A5ABE" w:rsidRPr="00D34BEE" w:rsidRDefault="006A5ABE" w:rsidP="006A5ABE">
      <w:pPr>
        <w:jc w:val="center"/>
        <w:rPr>
          <w:rFonts w:asciiTheme="minorHAnsi" w:hAnsiTheme="minorHAnsi"/>
          <w:sz w:val="16"/>
          <w:szCs w:val="16"/>
        </w:rPr>
      </w:pPr>
    </w:p>
    <w:p w:rsidR="006A5ABE" w:rsidRPr="00D34BEE" w:rsidRDefault="006A5ABE" w:rsidP="00F96A41">
      <w:pPr>
        <w:numPr>
          <w:ilvl w:val="0"/>
          <w:numId w:val="16"/>
        </w:numPr>
        <w:rPr>
          <w:rFonts w:asciiTheme="minorHAnsi" w:hAnsiTheme="minorHAnsi" w:cs="Calibri"/>
          <w:b/>
          <w:sz w:val="16"/>
          <w:szCs w:val="16"/>
        </w:rPr>
      </w:pPr>
      <w:r w:rsidRPr="00D34BEE">
        <w:rPr>
          <w:rFonts w:asciiTheme="minorHAnsi" w:hAnsiTheme="minorHAnsi" w:cs="Calibri"/>
          <w:b/>
          <w:sz w:val="16"/>
          <w:szCs w:val="16"/>
        </w:rPr>
        <w:t xml:space="preserve">Tramos Principales </w:t>
      </w:r>
    </w:p>
    <w:p w:rsidR="006A5ABE" w:rsidRPr="00D34BEE" w:rsidRDefault="006A5ABE" w:rsidP="006A5ABE">
      <w:pPr>
        <w:ind w:left="567"/>
        <w:rPr>
          <w:rFonts w:asciiTheme="minorHAnsi" w:hAnsiTheme="minorHAnsi" w:cs="Calibri"/>
          <w:sz w:val="16"/>
          <w:szCs w:val="16"/>
        </w:rPr>
      </w:pPr>
    </w:p>
    <w:tbl>
      <w:tblPr>
        <w:tblW w:w="8493" w:type="dxa"/>
        <w:jc w:val="center"/>
        <w:tblCellMar>
          <w:left w:w="70" w:type="dxa"/>
          <w:right w:w="70" w:type="dxa"/>
        </w:tblCellMar>
        <w:tblLook w:val="04A0" w:firstRow="1" w:lastRow="0" w:firstColumn="1" w:lastColumn="0" w:noHBand="0" w:noVBand="1"/>
      </w:tblPr>
      <w:tblGrid>
        <w:gridCol w:w="937"/>
        <w:gridCol w:w="3457"/>
        <w:gridCol w:w="933"/>
        <w:gridCol w:w="878"/>
        <w:gridCol w:w="1123"/>
        <w:gridCol w:w="1165"/>
      </w:tblGrid>
      <w:tr w:rsidR="006A5ABE" w:rsidRPr="00D34BEE" w:rsidTr="006A5ABE">
        <w:trPr>
          <w:trHeight w:val="178"/>
          <w:jc w:val="center"/>
        </w:trPr>
        <w:tc>
          <w:tcPr>
            <w:tcW w:w="937" w:type="dxa"/>
            <w:tcBorders>
              <w:top w:val="single" w:sz="4" w:space="0" w:color="auto"/>
              <w:left w:val="single" w:sz="4" w:space="0" w:color="auto"/>
              <w:bottom w:val="single" w:sz="4" w:space="0" w:color="auto"/>
              <w:right w:val="single" w:sz="4" w:space="0" w:color="auto"/>
            </w:tcBorders>
            <w:shd w:val="clear" w:color="auto" w:fill="BFBFBF"/>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N°</w:t>
            </w:r>
          </w:p>
        </w:tc>
        <w:tc>
          <w:tcPr>
            <w:tcW w:w="345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Producto</w:t>
            </w:r>
          </w:p>
        </w:tc>
        <w:tc>
          <w:tcPr>
            <w:tcW w:w="93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Origen</w:t>
            </w:r>
          </w:p>
        </w:tc>
        <w:tc>
          <w:tcPr>
            <w:tcW w:w="878" w:type="dxa"/>
            <w:tcBorders>
              <w:top w:val="single" w:sz="4" w:space="0" w:color="auto"/>
              <w:left w:val="nil"/>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Destino</w:t>
            </w:r>
          </w:p>
        </w:tc>
        <w:tc>
          <w:tcPr>
            <w:tcW w:w="1123"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c>
          <w:tcPr>
            <w:tcW w:w="1165"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r>
      <w:tr w:rsidR="006A5ABE" w:rsidRPr="00D34BEE" w:rsidTr="006A5ABE">
        <w:trPr>
          <w:trHeight w:val="170"/>
          <w:jc w:val="center"/>
        </w:trPr>
        <w:tc>
          <w:tcPr>
            <w:tcW w:w="937" w:type="dxa"/>
            <w:tcBorders>
              <w:top w:val="nil"/>
              <w:left w:val="single" w:sz="4" w:space="0" w:color="auto"/>
              <w:bottom w:val="single" w:sz="4" w:space="0" w:color="auto"/>
              <w:right w:val="single" w:sz="4" w:space="0" w:color="auto"/>
            </w:tcBorders>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w:t>
            </w:r>
          </w:p>
        </w:tc>
        <w:tc>
          <w:tcPr>
            <w:tcW w:w="3457" w:type="dxa"/>
            <w:tcBorders>
              <w:top w:val="nil"/>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933" w:type="dxa"/>
            <w:tcBorders>
              <w:top w:val="nil"/>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Bermejo</w:t>
            </w:r>
          </w:p>
        </w:tc>
        <w:tc>
          <w:tcPr>
            <w:tcW w:w="878" w:type="dxa"/>
            <w:tcBorders>
              <w:top w:val="nil"/>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sz w:val="16"/>
                <w:szCs w:val="16"/>
              </w:rPr>
            </w:pPr>
            <w:r w:rsidRPr="00D34BEE">
              <w:rPr>
                <w:rFonts w:asciiTheme="minorHAnsi" w:hAnsiTheme="minorHAnsi" w:cs="Calibri"/>
                <w:sz w:val="16"/>
                <w:szCs w:val="16"/>
              </w:rPr>
              <w:t>Tarija</w:t>
            </w:r>
          </w:p>
        </w:tc>
        <w:tc>
          <w:tcPr>
            <w:tcW w:w="1123" w:type="dxa"/>
            <w:tcBorders>
              <w:top w:val="nil"/>
              <w:left w:val="nil"/>
              <w:bottom w:val="single" w:sz="4" w:space="0" w:color="auto"/>
              <w:right w:val="single" w:sz="4" w:space="0" w:color="auto"/>
            </w:tcBorders>
            <w:hideMark/>
          </w:tcPr>
          <w:p w:rsidR="006A5ABE" w:rsidRPr="00D34BEE" w:rsidRDefault="006A5ABE">
            <w:pPr>
              <w:jc w:val="center"/>
              <w:rPr>
                <w:rFonts w:asciiTheme="minorHAnsi" w:hAnsiTheme="minorHAnsi"/>
                <w:sz w:val="16"/>
                <w:szCs w:val="16"/>
                <w:lang w:val="es-BO" w:eastAsia="es-BO"/>
              </w:rPr>
            </w:pPr>
            <w:r w:rsidRPr="00D34BEE">
              <w:rPr>
                <w:rFonts w:asciiTheme="minorHAnsi" w:hAnsiTheme="minorHAnsi"/>
                <w:sz w:val="16"/>
                <w:szCs w:val="16"/>
              </w:rPr>
              <w:t>84,26</w:t>
            </w:r>
          </w:p>
        </w:tc>
        <w:tc>
          <w:tcPr>
            <w:tcW w:w="1165" w:type="dxa"/>
            <w:tcBorders>
              <w:top w:val="nil"/>
              <w:left w:val="nil"/>
              <w:bottom w:val="single" w:sz="4" w:space="0" w:color="auto"/>
              <w:right w:val="single" w:sz="4" w:space="0" w:color="auto"/>
            </w:tcBorders>
          </w:tcPr>
          <w:p w:rsidR="006A5ABE" w:rsidRPr="00D34BEE" w:rsidRDefault="006A5ABE">
            <w:pPr>
              <w:jc w:val="center"/>
              <w:rPr>
                <w:rFonts w:asciiTheme="minorHAnsi" w:hAnsiTheme="minorHAnsi" w:cs="Calibri"/>
                <w:sz w:val="16"/>
                <w:szCs w:val="16"/>
              </w:rPr>
            </w:pPr>
          </w:p>
        </w:tc>
      </w:tr>
    </w:tbl>
    <w:p w:rsidR="006A5ABE" w:rsidRPr="00D34BEE" w:rsidRDefault="006A5ABE" w:rsidP="00D34BEE">
      <w:pPr>
        <w:rPr>
          <w:rFonts w:asciiTheme="minorHAnsi" w:hAnsiTheme="minorHAnsi" w:cs="Calibri"/>
          <w:i/>
          <w:sz w:val="16"/>
          <w:szCs w:val="16"/>
        </w:rPr>
      </w:pPr>
      <w:r w:rsidRPr="00D34BEE">
        <w:rPr>
          <w:rFonts w:asciiTheme="minorHAnsi" w:hAnsiTheme="minorHAnsi" w:cs="Calibri"/>
          <w:sz w:val="16"/>
          <w:szCs w:val="16"/>
        </w:rPr>
        <w:t>*</w:t>
      </w:r>
      <w:r w:rsidRPr="00D34BEE">
        <w:rPr>
          <w:rFonts w:asciiTheme="minorHAnsi" w:hAnsiTheme="minorHAnsi" w:cs="Calibri"/>
          <w:i/>
          <w:sz w:val="16"/>
          <w:szCs w:val="16"/>
        </w:rPr>
        <w:t xml:space="preserve"> Es obligatoria la presentación de la propuesta para todos estos tramos</w:t>
      </w:r>
    </w:p>
    <w:p w:rsidR="006A5ABE" w:rsidRPr="00D34BEE" w:rsidRDefault="006A5ABE" w:rsidP="006A5ABE">
      <w:pPr>
        <w:ind w:left="567"/>
        <w:rPr>
          <w:rFonts w:asciiTheme="minorHAnsi" w:hAnsiTheme="minorHAnsi" w:cs="Calibri"/>
          <w:sz w:val="16"/>
          <w:szCs w:val="16"/>
        </w:rPr>
      </w:pPr>
    </w:p>
    <w:p w:rsidR="006A5ABE" w:rsidRPr="00D34BEE" w:rsidRDefault="006A5ABE" w:rsidP="00F96A41">
      <w:pPr>
        <w:numPr>
          <w:ilvl w:val="0"/>
          <w:numId w:val="16"/>
        </w:numPr>
        <w:rPr>
          <w:rFonts w:asciiTheme="minorHAnsi" w:hAnsiTheme="minorHAnsi" w:cs="Calibri"/>
          <w:b/>
          <w:sz w:val="16"/>
          <w:szCs w:val="16"/>
        </w:rPr>
      </w:pPr>
      <w:r w:rsidRPr="00D34BEE">
        <w:rPr>
          <w:rFonts w:asciiTheme="minorHAnsi" w:hAnsiTheme="minorHAnsi" w:cs="Calibri"/>
          <w:b/>
          <w:sz w:val="16"/>
          <w:szCs w:val="16"/>
        </w:rPr>
        <w:t>Tramos Secundarios **</w:t>
      </w:r>
    </w:p>
    <w:p w:rsidR="006A5ABE" w:rsidRPr="00D34BEE" w:rsidRDefault="006A5ABE" w:rsidP="006A5ABE">
      <w:pPr>
        <w:ind w:left="1080"/>
        <w:rPr>
          <w:rFonts w:asciiTheme="minorHAnsi" w:hAnsiTheme="minorHAnsi" w:cs="Calibri"/>
          <w:b/>
          <w:sz w:val="16"/>
          <w:szCs w:val="16"/>
        </w:rPr>
      </w:pPr>
    </w:p>
    <w:tbl>
      <w:tblPr>
        <w:tblW w:w="8433" w:type="dxa"/>
        <w:jc w:val="center"/>
        <w:tblCellMar>
          <w:left w:w="70" w:type="dxa"/>
          <w:right w:w="70" w:type="dxa"/>
        </w:tblCellMar>
        <w:tblLook w:val="04A0" w:firstRow="1" w:lastRow="0" w:firstColumn="1" w:lastColumn="0" w:noHBand="0" w:noVBand="1"/>
      </w:tblPr>
      <w:tblGrid>
        <w:gridCol w:w="773"/>
        <w:gridCol w:w="3517"/>
        <w:gridCol w:w="894"/>
        <w:gridCol w:w="894"/>
        <w:gridCol w:w="1156"/>
        <w:gridCol w:w="1199"/>
      </w:tblGrid>
      <w:tr w:rsidR="006A5ABE" w:rsidRPr="00D34BEE" w:rsidTr="006A5ABE">
        <w:trPr>
          <w:trHeight w:val="170"/>
          <w:tblHeader/>
          <w:jc w:val="center"/>
        </w:trPr>
        <w:tc>
          <w:tcPr>
            <w:tcW w:w="77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N°</w:t>
            </w:r>
          </w:p>
        </w:tc>
        <w:tc>
          <w:tcPr>
            <w:tcW w:w="35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Producto</w:t>
            </w:r>
          </w:p>
        </w:tc>
        <w:tc>
          <w:tcPr>
            <w:tcW w:w="894"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Origen</w:t>
            </w:r>
          </w:p>
        </w:tc>
        <w:tc>
          <w:tcPr>
            <w:tcW w:w="894" w:type="dxa"/>
            <w:tcBorders>
              <w:top w:val="single" w:sz="4" w:space="0" w:color="auto"/>
              <w:left w:val="nil"/>
              <w:bottom w:val="single" w:sz="4" w:space="0" w:color="auto"/>
              <w:right w:val="single" w:sz="4" w:space="0" w:color="auto"/>
            </w:tcBorders>
            <w:shd w:val="clear" w:color="auto" w:fill="BFBFBF"/>
            <w:noWrap/>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Destino</w:t>
            </w:r>
          </w:p>
        </w:tc>
        <w:tc>
          <w:tcPr>
            <w:tcW w:w="1156"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Referencial establecida por YPFB</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c>
          <w:tcPr>
            <w:tcW w:w="1199" w:type="dxa"/>
            <w:tcBorders>
              <w:top w:val="single" w:sz="4" w:space="0" w:color="auto"/>
              <w:left w:val="nil"/>
              <w:bottom w:val="single" w:sz="4" w:space="0" w:color="auto"/>
              <w:right w:val="single" w:sz="4" w:space="0" w:color="auto"/>
            </w:tcBorders>
            <w:shd w:val="clear" w:color="auto" w:fill="BFBFBF"/>
            <w:vAlign w:val="center"/>
            <w:hideMark/>
          </w:tcPr>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Tarifa ofertada por proponente</w:t>
            </w:r>
          </w:p>
          <w:p w:rsidR="006A5ABE" w:rsidRPr="00D34BEE" w:rsidRDefault="006A5ABE">
            <w:pPr>
              <w:jc w:val="center"/>
              <w:rPr>
                <w:rFonts w:asciiTheme="minorHAnsi" w:hAnsiTheme="minorHAnsi" w:cs="Calibri"/>
                <w:b/>
                <w:bCs/>
                <w:sz w:val="16"/>
                <w:szCs w:val="16"/>
              </w:rPr>
            </w:pPr>
            <w:r w:rsidRPr="00D34BEE">
              <w:rPr>
                <w:rFonts w:asciiTheme="minorHAnsi" w:hAnsiTheme="minorHAnsi" w:cs="Calibri"/>
                <w:b/>
                <w:bCs/>
                <w:sz w:val="16"/>
                <w:szCs w:val="16"/>
              </w:rPr>
              <w:t>Bs/m3</w:t>
            </w:r>
          </w:p>
        </w:tc>
      </w:tr>
      <w:tr w:rsidR="006A5ABE" w:rsidRPr="00D34BEE" w:rsidTr="006A5ABE">
        <w:trPr>
          <w:trHeight w:val="170"/>
          <w:tblHeade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1</w:t>
            </w:r>
          </w:p>
        </w:tc>
        <w:tc>
          <w:tcPr>
            <w:tcW w:w="351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89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Bermejo</w:t>
            </w:r>
          </w:p>
        </w:tc>
        <w:tc>
          <w:tcPr>
            <w:tcW w:w="894"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Potosí</w:t>
            </w:r>
          </w:p>
        </w:tc>
        <w:tc>
          <w:tcPr>
            <w:tcW w:w="115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260,00</w:t>
            </w:r>
          </w:p>
        </w:tc>
        <w:tc>
          <w:tcPr>
            <w:tcW w:w="119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170"/>
          <w:tblHeade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2</w:t>
            </w:r>
          </w:p>
        </w:tc>
        <w:tc>
          <w:tcPr>
            <w:tcW w:w="351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89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Bermejo</w:t>
            </w:r>
          </w:p>
        </w:tc>
        <w:tc>
          <w:tcPr>
            <w:tcW w:w="894"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Tupiza</w:t>
            </w:r>
          </w:p>
        </w:tc>
        <w:tc>
          <w:tcPr>
            <w:tcW w:w="115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260,00</w:t>
            </w:r>
          </w:p>
        </w:tc>
        <w:tc>
          <w:tcPr>
            <w:tcW w:w="119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170"/>
          <w:tblHeade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3</w:t>
            </w:r>
          </w:p>
        </w:tc>
        <w:tc>
          <w:tcPr>
            <w:tcW w:w="351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89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Bermejo</w:t>
            </w:r>
          </w:p>
        </w:tc>
        <w:tc>
          <w:tcPr>
            <w:tcW w:w="894"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Uyuni</w:t>
            </w:r>
          </w:p>
        </w:tc>
        <w:tc>
          <w:tcPr>
            <w:tcW w:w="115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340,00</w:t>
            </w:r>
          </w:p>
        </w:tc>
        <w:tc>
          <w:tcPr>
            <w:tcW w:w="119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170"/>
          <w:tblHeade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4</w:t>
            </w:r>
          </w:p>
        </w:tc>
        <w:tc>
          <w:tcPr>
            <w:tcW w:w="351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89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Potosí</w:t>
            </w:r>
          </w:p>
        </w:tc>
        <w:tc>
          <w:tcPr>
            <w:tcW w:w="894"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Bermejo</w:t>
            </w:r>
          </w:p>
        </w:tc>
        <w:tc>
          <w:tcPr>
            <w:tcW w:w="115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270,00</w:t>
            </w:r>
          </w:p>
        </w:tc>
        <w:tc>
          <w:tcPr>
            <w:tcW w:w="119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170"/>
          <w:tblHeade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5</w:t>
            </w:r>
          </w:p>
        </w:tc>
        <w:tc>
          <w:tcPr>
            <w:tcW w:w="351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89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Tarija</w:t>
            </w:r>
          </w:p>
        </w:tc>
        <w:tc>
          <w:tcPr>
            <w:tcW w:w="894"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Bermejo</w:t>
            </w:r>
          </w:p>
        </w:tc>
        <w:tc>
          <w:tcPr>
            <w:tcW w:w="115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84,26</w:t>
            </w:r>
          </w:p>
        </w:tc>
        <w:tc>
          <w:tcPr>
            <w:tcW w:w="119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170"/>
          <w:tblHeade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6</w:t>
            </w:r>
          </w:p>
        </w:tc>
        <w:tc>
          <w:tcPr>
            <w:tcW w:w="351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89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Yacuiba</w:t>
            </w:r>
          </w:p>
        </w:tc>
        <w:tc>
          <w:tcPr>
            <w:tcW w:w="894"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Bermejo</w:t>
            </w:r>
          </w:p>
        </w:tc>
        <w:tc>
          <w:tcPr>
            <w:tcW w:w="115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272,00</w:t>
            </w:r>
          </w:p>
        </w:tc>
        <w:tc>
          <w:tcPr>
            <w:tcW w:w="119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r w:rsidR="006A5ABE" w:rsidRPr="00D34BEE" w:rsidTr="006A5ABE">
        <w:trPr>
          <w:trHeight w:val="170"/>
          <w:tblHeade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7</w:t>
            </w:r>
          </w:p>
        </w:tc>
        <w:tc>
          <w:tcPr>
            <w:tcW w:w="3517" w:type="dxa"/>
            <w:tcBorders>
              <w:top w:val="single" w:sz="4" w:space="0" w:color="auto"/>
              <w:left w:val="single" w:sz="4" w:space="0" w:color="auto"/>
              <w:bottom w:val="single" w:sz="4" w:space="0" w:color="auto"/>
              <w:right w:val="single" w:sz="4" w:space="0" w:color="auto"/>
            </w:tcBorders>
            <w:vAlign w:val="center"/>
            <w:hideMark/>
          </w:tcPr>
          <w:p w:rsidR="006A5ABE" w:rsidRPr="00D34BEE" w:rsidRDefault="006A5ABE">
            <w:pPr>
              <w:jc w:val="center"/>
              <w:rPr>
                <w:rFonts w:asciiTheme="minorHAnsi" w:hAnsiTheme="minorHAnsi"/>
                <w:sz w:val="16"/>
                <w:szCs w:val="16"/>
              </w:rPr>
            </w:pPr>
            <w:r w:rsidRPr="00D34BEE">
              <w:rPr>
                <w:rFonts w:asciiTheme="minorHAnsi" w:hAnsiTheme="minorHAnsi" w:cs="Calibri"/>
                <w:bCs/>
                <w:sz w:val="16"/>
                <w:szCs w:val="16"/>
              </w:rPr>
              <w:t>Diésel Oil,  Insumos y Aditivos y Gasolinas</w:t>
            </w:r>
          </w:p>
        </w:tc>
        <w:tc>
          <w:tcPr>
            <w:tcW w:w="894" w:type="dxa"/>
            <w:tcBorders>
              <w:top w:val="single" w:sz="4" w:space="0" w:color="auto"/>
              <w:left w:val="single" w:sz="4" w:space="0" w:color="auto"/>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Bermejo</w:t>
            </w:r>
          </w:p>
        </w:tc>
        <w:tc>
          <w:tcPr>
            <w:tcW w:w="894" w:type="dxa"/>
            <w:tcBorders>
              <w:top w:val="single" w:sz="4" w:space="0" w:color="auto"/>
              <w:left w:val="nil"/>
              <w:bottom w:val="single" w:sz="4" w:space="0" w:color="auto"/>
              <w:right w:val="single" w:sz="4" w:space="0" w:color="auto"/>
            </w:tcBorders>
            <w:noWrap/>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cs="Calibri"/>
                <w:bCs/>
                <w:sz w:val="16"/>
                <w:szCs w:val="16"/>
              </w:rPr>
              <w:t>Yacuiba</w:t>
            </w:r>
          </w:p>
        </w:tc>
        <w:tc>
          <w:tcPr>
            <w:tcW w:w="1156" w:type="dxa"/>
            <w:tcBorders>
              <w:top w:val="single" w:sz="4" w:space="0" w:color="auto"/>
              <w:left w:val="nil"/>
              <w:bottom w:val="single" w:sz="4" w:space="0" w:color="auto"/>
              <w:right w:val="single" w:sz="4" w:space="0" w:color="auto"/>
            </w:tcBorders>
            <w:vAlign w:val="center"/>
            <w:hideMark/>
          </w:tcPr>
          <w:p w:rsidR="006A5ABE" w:rsidRPr="00D34BEE" w:rsidRDefault="006A5ABE">
            <w:pPr>
              <w:jc w:val="center"/>
              <w:rPr>
                <w:rFonts w:asciiTheme="minorHAnsi" w:hAnsiTheme="minorHAnsi" w:cs="Calibri"/>
                <w:bCs/>
                <w:sz w:val="16"/>
                <w:szCs w:val="16"/>
              </w:rPr>
            </w:pPr>
            <w:r w:rsidRPr="00D34BEE">
              <w:rPr>
                <w:rFonts w:asciiTheme="minorHAnsi" w:hAnsiTheme="minorHAnsi"/>
                <w:sz w:val="16"/>
                <w:szCs w:val="16"/>
              </w:rPr>
              <w:t>272,00</w:t>
            </w:r>
          </w:p>
        </w:tc>
        <w:tc>
          <w:tcPr>
            <w:tcW w:w="1199" w:type="dxa"/>
            <w:tcBorders>
              <w:top w:val="single" w:sz="4" w:space="0" w:color="auto"/>
              <w:left w:val="nil"/>
              <w:bottom w:val="single" w:sz="4" w:space="0" w:color="auto"/>
              <w:right w:val="single" w:sz="4" w:space="0" w:color="auto"/>
            </w:tcBorders>
          </w:tcPr>
          <w:p w:rsidR="006A5ABE" w:rsidRPr="00D34BEE" w:rsidRDefault="006A5ABE">
            <w:pPr>
              <w:jc w:val="center"/>
              <w:rPr>
                <w:rFonts w:asciiTheme="minorHAnsi" w:hAnsiTheme="minorHAnsi" w:cs="Calibri"/>
                <w:bCs/>
                <w:sz w:val="16"/>
                <w:szCs w:val="16"/>
              </w:rPr>
            </w:pPr>
          </w:p>
        </w:tc>
      </w:tr>
    </w:tbl>
    <w:p w:rsidR="006A5ABE" w:rsidRPr="00D34BEE" w:rsidRDefault="006A5ABE" w:rsidP="00D34BEE">
      <w:pPr>
        <w:rPr>
          <w:rFonts w:asciiTheme="minorHAnsi" w:hAnsiTheme="minorHAnsi" w:cs="Calibri"/>
          <w:i/>
          <w:sz w:val="16"/>
          <w:szCs w:val="16"/>
        </w:rPr>
      </w:pPr>
      <w:r w:rsidRPr="00D34BEE">
        <w:rPr>
          <w:rFonts w:asciiTheme="minorHAnsi" w:hAnsiTheme="minorHAnsi" w:cs="Calibri"/>
          <w:i/>
          <w:sz w:val="16"/>
          <w:szCs w:val="16"/>
        </w:rPr>
        <w:t>**Los tramos secundarios se los utilizara de forma eventual, es obligatoria la presentación de la propuesta para todos estos tramos</w:t>
      </w:r>
    </w:p>
    <w:p w:rsidR="006A5ABE" w:rsidRPr="00D34BEE" w:rsidRDefault="006A5ABE" w:rsidP="006A5ABE">
      <w:pPr>
        <w:ind w:left="632"/>
        <w:rPr>
          <w:rFonts w:asciiTheme="minorHAnsi" w:hAnsiTheme="minorHAnsi" w:cs="Calibri"/>
          <w:i/>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b/>
          <w:sz w:val="16"/>
          <w:szCs w:val="16"/>
          <w:u w:val="single"/>
        </w:rPr>
      </w:pPr>
      <w:r w:rsidRPr="00D34BEE">
        <w:rPr>
          <w:rFonts w:asciiTheme="minorHAnsi" w:hAnsiTheme="minorHAnsi" w:cs="Calibri"/>
          <w:b/>
          <w:sz w:val="16"/>
          <w:szCs w:val="16"/>
          <w:u w:val="single"/>
        </w:rPr>
        <w:t xml:space="preserve">TARIFA OPCIONAL </w:t>
      </w:r>
    </w:p>
    <w:p w:rsidR="006A5ABE" w:rsidRPr="00D34BEE" w:rsidRDefault="006A5ABE" w:rsidP="006A5ABE">
      <w:pPr>
        <w:rPr>
          <w:rFonts w:asciiTheme="minorHAnsi" w:hAnsiTheme="minorHAnsi"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182"/>
      </w:tblGrid>
      <w:tr w:rsidR="006A5ABE" w:rsidRPr="00D34BEE" w:rsidTr="006A5ABE">
        <w:trPr>
          <w:trHeight w:val="160"/>
          <w:jc w:val="center"/>
        </w:trPr>
        <w:tc>
          <w:tcPr>
            <w:tcW w:w="2182" w:type="dxa"/>
            <w:tcBorders>
              <w:top w:val="single" w:sz="4" w:space="0" w:color="auto"/>
              <w:left w:val="single" w:sz="4" w:space="0" w:color="auto"/>
              <w:bottom w:val="single" w:sz="4" w:space="0" w:color="auto"/>
              <w:right w:val="single" w:sz="4" w:space="0" w:color="auto"/>
            </w:tcBorders>
            <w:hideMark/>
          </w:tcPr>
          <w:p w:rsidR="006A5ABE" w:rsidRPr="00D34BEE" w:rsidRDefault="006A5ABE">
            <w:pPr>
              <w:rPr>
                <w:rFonts w:asciiTheme="minorHAnsi" w:hAnsiTheme="minorHAnsi" w:cs="Calibri"/>
                <w:sz w:val="16"/>
                <w:szCs w:val="16"/>
              </w:rPr>
            </w:pPr>
            <w:r w:rsidRPr="00D34BEE">
              <w:rPr>
                <w:rFonts w:asciiTheme="minorHAnsi" w:hAnsiTheme="minorHAnsi" w:cs="Calibri"/>
                <w:sz w:val="16"/>
                <w:szCs w:val="16"/>
              </w:rPr>
              <w:t>Tarifa Opcional Bs/m3 km</w:t>
            </w:r>
          </w:p>
        </w:tc>
        <w:tc>
          <w:tcPr>
            <w:tcW w:w="2182" w:type="dxa"/>
            <w:tcBorders>
              <w:top w:val="single" w:sz="4" w:space="0" w:color="auto"/>
              <w:left w:val="single" w:sz="4" w:space="0" w:color="auto"/>
              <w:bottom w:val="single" w:sz="4" w:space="0" w:color="auto"/>
              <w:right w:val="single" w:sz="4" w:space="0" w:color="auto"/>
            </w:tcBorders>
          </w:tcPr>
          <w:p w:rsidR="006A5ABE" w:rsidRPr="00D34BEE" w:rsidRDefault="006A5ABE">
            <w:pPr>
              <w:rPr>
                <w:rFonts w:asciiTheme="minorHAnsi" w:hAnsiTheme="minorHAnsi" w:cs="Calibri"/>
                <w:sz w:val="16"/>
                <w:szCs w:val="16"/>
              </w:rPr>
            </w:pPr>
          </w:p>
        </w:tc>
      </w:tr>
    </w:tbl>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El proponente deberá especificar una tarifa en (Bs/m3 km) la cual será utilizada en caso de requerirse, durante la ejecución del servicio, algún otro tramo no contemplado en las listas precedentes.</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Esta tarifa opcional no deberá ser utilizada para el cálculo de las garantías </w:t>
      </w:r>
    </w:p>
    <w:p w:rsidR="006A5ABE" w:rsidRPr="00D34BEE" w:rsidRDefault="006A5ABE" w:rsidP="006A5ABE">
      <w:pPr>
        <w:jc w:val="both"/>
        <w:rPr>
          <w:rFonts w:asciiTheme="minorHAnsi" w:hAnsiTheme="minorHAnsi" w:cs="Calibri"/>
          <w:b/>
          <w:sz w:val="16"/>
          <w:szCs w:val="16"/>
        </w:rPr>
      </w:pPr>
    </w:p>
    <w:p w:rsidR="006A5ABE" w:rsidRPr="00D34BEE" w:rsidRDefault="006A5ABE" w:rsidP="006A5ABE">
      <w:pPr>
        <w:rPr>
          <w:rFonts w:asciiTheme="minorHAnsi" w:hAnsiTheme="minorHAnsi" w:cs="Calibri"/>
          <w:sz w:val="16"/>
          <w:szCs w:val="16"/>
        </w:rPr>
      </w:pPr>
      <w:r w:rsidRPr="00D34BEE">
        <w:rPr>
          <w:rFonts w:asciiTheme="minorHAnsi" w:hAnsiTheme="minorHAnsi" w:cs="Calibri"/>
          <w:sz w:val="16"/>
          <w:szCs w:val="16"/>
        </w:rPr>
        <w:t xml:space="preserve">Nota: Las tarifas propuestas deben incluir todos los seguros exigidos, así como costos de Hojas de Ruta. </w:t>
      </w: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rPr>
          <w:rFonts w:asciiTheme="minorHAnsi" w:hAnsiTheme="minorHAnsi" w:cs="Calibri"/>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b/>
          <w:bCs/>
          <w:i/>
          <w:iCs/>
          <w:sz w:val="16"/>
          <w:szCs w:val="16"/>
        </w:rPr>
      </w:pPr>
      <w:r w:rsidRPr="00D34BEE">
        <w:rPr>
          <w:rFonts w:asciiTheme="minorHAnsi" w:hAnsiTheme="minorHAnsi" w:cs="Calibri"/>
          <w:b/>
          <w:bCs/>
          <w:i/>
          <w:iCs/>
          <w:sz w:val="16"/>
          <w:szCs w:val="16"/>
        </w:rPr>
        <w:t xml:space="preserve">Nombre del Representante Legal del Proponente </w:t>
      </w:r>
    </w:p>
    <w:p w:rsidR="006A5ABE" w:rsidRPr="00D34BEE" w:rsidRDefault="006A5ABE" w:rsidP="006A5ABE">
      <w:pPr>
        <w:tabs>
          <w:tab w:val="right" w:pos="6663"/>
        </w:tabs>
        <w:jc w:val="center"/>
        <w:rPr>
          <w:rFonts w:asciiTheme="minorHAnsi" w:hAnsiTheme="minorHAnsi" w:cs="Calibri"/>
          <w:b/>
          <w:bCs/>
          <w:i/>
          <w:iCs/>
          <w:sz w:val="16"/>
          <w:szCs w:val="16"/>
        </w:rPr>
      </w:pPr>
    </w:p>
    <w:p w:rsidR="006A5ABE" w:rsidRPr="00D34BEE" w:rsidRDefault="006A5ABE" w:rsidP="006A5ABE">
      <w:pPr>
        <w:tabs>
          <w:tab w:val="right" w:pos="6663"/>
        </w:tabs>
        <w:jc w:val="center"/>
        <w:rPr>
          <w:rFonts w:asciiTheme="minorHAnsi" w:hAnsiTheme="minorHAnsi" w:cs="Calibri"/>
          <w:b/>
          <w:bCs/>
          <w:i/>
          <w:iCs/>
          <w:sz w:val="16"/>
          <w:szCs w:val="16"/>
        </w:rPr>
      </w:pPr>
    </w:p>
    <w:p w:rsidR="006A5ABE" w:rsidRPr="00D34BEE" w:rsidRDefault="006A5ABE" w:rsidP="006A5ABE">
      <w:pPr>
        <w:jc w:val="center"/>
        <w:rPr>
          <w:rFonts w:asciiTheme="minorHAnsi" w:hAnsiTheme="minorHAnsi" w:cs="Calibri"/>
          <w:b/>
          <w:sz w:val="16"/>
          <w:szCs w:val="16"/>
        </w:rPr>
      </w:pPr>
      <w:r w:rsidRPr="00D34BEE">
        <w:rPr>
          <w:rFonts w:asciiTheme="minorHAnsi" w:hAnsiTheme="minorHAnsi" w:cs="Calibri"/>
          <w:b/>
          <w:sz w:val="16"/>
          <w:szCs w:val="16"/>
        </w:rPr>
        <w:t>________________________________________</w:t>
      </w:r>
    </w:p>
    <w:p w:rsidR="006A5ABE" w:rsidRPr="00D34BEE" w:rsidRDefault="006A5ABE" w:rsidP="006A5ABE">
      <w:pPr>
        <w:tabs>
          <w:tab w:val="right" w:pos="6663"/>
        </w:tabs>
        <w:jc w:val="center"/>
        <w:rPr>
          <w:rFonts w:asciiTheme="minorHAnsi" w:hAnsiTheme="minorHAnsi" w:cs="Calibri"/>
          <w:sz w:val="16"/>
          <w:szCs w:val="16"/>
        </w:rPr>
      </w:pPr>
      <w:r w:rsidRPr="00D34BEE">
        <w:rPr>
          <w:rFonts w:asciiTheme="minorHAnsi" w:hAnsiTheme="minorHAnsi" w:cs="Calibri"/>
          <w:b/>
          <w:bCs/>
          <w:i/>
          <w:iCs/>
          <w:sz w:val="16"/>
          <w:szCs w:val="16"/>
        </w:rPr>
        <w:t>Firma del Representante Legal del Proponente</w:t>
      </w:r>
    </w:p>
    <w:sectPr w:rsidR="006A5ABE" w:rsidRPr="00D34BEE" w:rsidSect="005014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B35A7"/>
    <w:multiLevelType w:val="hybridMultilevel"/>
    <w:tmpl w:val="012417D2"/>
    <w:lvl w:ilvl="0" w:tplc="4E1E66BE">
      <w:start w:val="1"/>
      <w:numFmt w:val="lowerLetter"/>
      <w:lvlText w:val="%1)"/>
      <w:lvlJc w:val="left"/>
      <w:pPr>
        <w:tabs>
          <w:tab w:val="num" w:pos="360"/>
        </w:tabs>
        <w:ind w:left="360" w:hanging="360"/>
      </w:pPr>
    </w:lvl>
    <w:lvl w:ilvl="1" w:tplc="400A0019">
      <w:start w:val="1"/>
      <w:numFmt w:val="lowerLetter"/>
      <w:lvlText w:val="%2."/>
      <w:lvlJc w:val="left"/>
      <w:pPr>
        <w:tabs>
          <w:tab w:val="num" w:pos="1080"/>
        </w:tabs>
        <w:ind w:left="1080" w:hanging="360"/>
      </w:p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1">
    <w:nsid w:val="0E0B5E5C"/>
    <w:multiLevelType w:val="hybridMultilevel"/>
    <w:tmpl w:val="3BE2BF76"/>
    <w:lvl w:ilvl="0" w:tplc="8392E66C">
      <w:start w:val="1"/>
      <w:numFmt w:val="lowerLetter"/>
      <w:lvlText w:val="%1)"/>
      <w:lvlJc w:val="left"/>
      <w:pPr>
        <w:ind w:left="1770" w:hanging="360"/>
      </w:pPr>
    </w:lvl>
    <w:lvl w:ilvl="1" w:tplc="0C0A0019">
      <w:start w:val="1"/>
      <w:numFmt w:val="lowerLetter"/>
      <w:lvlText w:val="%2."/>
      <w:lvlJc w:val="left"/>
      <w:pPr>
        <w:ind w:left="2490" w:hanging="360"/>
      </w:pPr>
    </w:lvl>
    <w:lvl w:ilvl="2" w:tplc="0C0A001B">
      <w:start w:val="1"/>
      <w:numFmt w:val="lowerRoman"/>
      <w:lvlText w:val="%3."/>
      <w:lvlJc w:val="right"/>
      <w:pPr>
        <w:ind w:left="3210" w:hanging="180"/>
      </w:pPr>
    </w:lvl>
    <w:lvl w:ilvl="3" w:tplc="0C0A000F">
      <w:start w:val="1"/>
      <w:numFmt w:val="decimal"/>
      <w:lvlText w:val="%4."/>
      <w:lvlJc w:val="left"/>
      <w:pPr>
        <w:ind w:left="3930" w:hanging="360"/>
      </w:pPr>
    </w:lvl>
    <w:lvl w:ilvl="4" w:tplc="0C0A0019">
      <w:start w:val="1"/>
      <w:numFmt w:val="lowerLetter"/>
      <w:lvlText w:val="%5."/>
      <w:lvlJc w:val="left"/>
      <w:pPr>
        <w:ind w:left="4650" w:hanging="360"/>
      </w:pPr>
    </w:lvl>
    <w:lvl w:ilvl="5" w:tplc="0C0A001B">
      <w:start w:val="1"/>
      <w:numFmt w:val="lowerRoman"/>
      <w:lvlText w:val="%6."/>
      <w:lvlJc w:val="right"/>
      <w:pPr>
        <w:ind w:left="5370" w:hanging="180"/>
      </w:pPr>
    </w:lvl>
    <w:lvl w:ilvl="6" w:tplc="0C0A000F">
      <w:start w:val="1"/>
      <w:numFmt w:val="decimal"/>
      <w:lvlText w:val="%7."/>
      <w:lvlJc w:val="left"/>
      <w:pPr>
        <w:ind w:left="6090" w:hanging="360"/>
      </w:pPr>
    </w:lvl>
    <w:lvl w:ilvl="7" w:tplc="0C0A0019">
      <w:start w:val="1"/>
      <w:numFmt w:val="lowerLetter"/>
      <w:lvlText w:val="%8."/>
      <w:lvlJc w:val="left"/>
      <w:pPr>
        <w:ind w:left="6810" w:hanging="360"/>
      </w:pPr>
    </w:lvl>
    <w:lvl w:ilvl="8" w:tplc="0C0A001B">
      <w:start w:val="1"/>
      <w:numFmt w:val="lowerRoman"/>
      <w:lvlText w:val="%9."/>
      <w:lvlJc w:val="right"/>
      <w:pPr>
        <w:ind w:left="7530" w:hanging="180"/>
      </w:pPr>
    </w:lvl>
  </w:abstractNum>
  <w:abstractNum w:abstractNumId="2">
    <w:nsid w:val="116E5FCA"/>
    <w:multiLevelType w:val="hybridMultilevel"/>
    <w:tmpl w:val="012417D2"/>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nsid w:val="15842F26"/>
    <w:multiLevelType w:val="multilevel"/>
    <w:tmpl w:val="D0807344"/>
    <w:lvl w:ilvl="0">
      <w:start w:val="1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00" w:hanging="36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4">
    <w:nsid w:val="20021825"/>
    <w:multiLevelType w:val="multilevel"/>
    <w:tmpl w:val="94AAB06A"/>
    <w:lvl w:ilvl="0">
      <w:start w:val="19"/>
      <w:numFmt w:val="decimal"/>
      <w:lvlText w:val="%1."/>
      <w:lvlJc w:val="left"/>
      <w:pPr>
        <w:ind w:left="644"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41F67C6"/>
    <w:multiLevelType w:val="hybridMultilevel"/>
    <w:tmpl w:val="012417D2"/>
    <w:lvl w:ilvl="0" w:tplc="0C0A0001">
      <w:start w:val="1"/>
      <w:numFmt w:val="lowerLetter"/>
      <w:lvlText w:val="%1)"/>
      <w:lvlJc w:val="left"/>
      <w:pPr>
        <w:tabs>
          <w:tab w:val="num" w:pos="360"/>
        </w:tabs>
        <w:ind w:left="360" w:hanging="360"/>
      </w:pPr>
    </w:lvl>
    <w:lvl w:ilvl="1" w:tplc="0C0A0003">
      <w:start w:val="1"/>
      <w:numFmt w:val="lowerLetter"/>
      <w:lvlText w:val="%2."/>
      <w:lvlJc w:val="left"/>
      <w:pPr>
        <w:tabs>
          <w:tab w:val="num" w:pos="1080"/>
        </w:tabs>
        <w:ind w:left="1080" w:hanging="360"/>
      </w:pPr>
    </w:lvl>
    <w:lvl w:ilvl="2" w:tplc="0C0A0005">
      <w:start w:val="1"/>
      <w:numFmt w:val="lowerRoman"/>
      <w:lvlText w:val="%3."/>
      <w:lvlJc w:val="right"/>
      <w:pPr>
        <w:tabs>
          <w:tab w:val="num" w:pos="1800"/>
        </w:tabs>
        <w:ind w:left="1800" w:hanging="180"/>
      </w:pPr>
    </w:lvl>
    <w:lvl w:ilvl="3" w:tplc="0C0A0001">
      <w:start w:val="1"/>
      <w:numFmt w:val="decimal"/>
      <w:lvlText w:val="%4."/>
      <w:lvlJc w:val="left"/>
      <w:pPr>
        <w:tabs>
          <w:tab w:val="num" w:pos="2520"/>
        </w:tabs>
        <w:ind w:left="2520" w:hanging="360"/>
      </w:pPr>
    </w:lvl>
    <w:lvl w:ilvl="4" w:tplc="0C0A0003">
      <w:start w:val="1"/>
      <w:numFmt w:val="lowerLetter"/>
      <w:lvlText w:val="%5."/>
      <w:lvlJc w:val="left"/>
      <w:pPr>
        <w:tabs>
          <w:tab w:val="num" w:pos="3240"/>
        </w:tabs>
        <w:ind w:left="3240" w:hanging="360"/>
      </w:pPr>
    </w:lvl>
    <w:lvl w:ilvl="5" w:tplc="0C0A0005">
      <w:start w:val="1"/>
      <w:numFmt w:val="lowerRoman"/>
      <w:lvlText w:val="%6."/>
      <w:lvlJc w:val="right"/>
      <w:pPr>
        <w:tabs>
          <w:tab w:val="num" w:pos="3960"/>
        </w:tabs>
        <w:ind w:left="3960" w:hanging="180"/>
      </w:pPr>
    </w:lvl>
    <w:lvl w:ilvl="6" w:tplc="0C0A0001">
      <w:start w:val="1"/>
      <w:numFmt w:val="decimal"/>
      <w:lvlText w:val="%7."/>
      <w:lvlJc w:val="left"/>
      <w:pPr>
        <w:tabs>
          <w:tab w:val="num" w:pos="4680"/>
        </w:tabs>
        <w:ind w:left="4680" w:hanging="360"/>
      </w:pPr>
    </w:lvl>
    <w:lvl w:ilvl="7" w:tplc="0C0A0003">
      <w:start w:val="1"/>
      <w:numFmt w:val="lowerLetter"/>
      <w:lvlText w:val="%8."/>
      <w:lvlJc w:val="left"/>
      <w:pPr>
        <w:tabs>
          <w:tab w:val="num" w:pos="5400"/>
        </w:tabs>
        <w:ind w:left="5400" w:hanging="360"/>
      </w:pPr>
    </w:lvl>
    <w:lvl w:ilvl="8" w:tplc="0C0A0005">
      <w:start w:val="1"/>
      <w:numFmt w:val="lowerRoman"/>
      <w:lvlText w:val="%9."/>
      <w:lvlJc w:val="right"/>
      <w:pPr>
        <w:tabs>
          <w:tab w:val="num" w:pos="6120"/>
        </w:tabs>
        <w:ind w:left="6120" w:hanging="180"/>
      </w:pPr>
    </w:lvl>
  </w:abstractNum>
  <w:abstractNum w:abstractNumId="6">
    <w:nsid w:val="39DB4416"/>
    <w:multiLevelType w:val="multilevel"/>
    <w:tmpl w:val="4E38150A"/>
    <w:lvl w:ilvl="0">
      <w:start w:val="19"/>
      <w:numFmt w:val="decimal"/>
      <w:lvlText w:val="%1."/>
      <w:lvlJc w:val="left"/>
      <w:pPr>
        <w:ind w:left="644"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00B392C"/>
    <w:multiLevelType w:val="hybridMultilevel"/>
    <w:tmpl w:val="7AAA2EF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nsid w:val="57E24B99"/>
    <w:multiLevelType w:val="multilevel"/>
    <w:tmpl w:val="D0807344"/>
    <w:lvl w:ilvl="0">
      <w:start w:val="12"/>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1800" w:hanging="36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9">
    <w:nsid w:val="5B9647EE"/>
    <w:multiLevelType w:val="multilevel"/>
    <w:tmpl w:val="4AF4E018"/>
    <w:lvl w:ilvl="0">
      <w:start w:val="19"/>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nsid w:val="5F004694"/>
    <w:multiLevelType w:val="multilevel"/>
    <w:tmpl w:val="84788C3E"/>
    <w:lvl w:ilvl="0">
      <w:start w:val="12"/>
      <w:numFmt w:val="decimal"/>
      <w:lvlText w:val="%1."/>
      <w:lvlJc w:val="left"/>
      <w:pPr>
        <w:ind w:left="644"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2702D98"/>
    <w:multiLevelType w:val="hybridMultilevel"/>
    <w:tmpl w:val="D194C24C"/>
    <w:lvl w:ilvl="0" w:tplc="95382254">
      <w:start w:val="1"/>
      <w:numFmt w:val="lowerLetter"/>
      <w:lvlText w:val="%1)"/>
      <w:lvlJc w:val="left"/>
      <w:pPr>
        <w:ind w:left="927" w:hanging="360"/>
      </w:pPr>
      <w:rPr>
        <w:b/>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2">
    <w:nsid w:val="63226D78"/>
    <w:multiLevelType w:val="hybridMultilevel"/>
    <w:tmpl w:val="4FB6801E"/>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
    <w:nsid w:val="634819B5"/>
    <w:multiLevelType w:val="multilevel"/>
    <w:tmpl w:val="4AF4E018"/>
    <w:lvl w:ilvl="0">
      <w:start w:val="19"/>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4">
    <w:nsid w:val="641E0DF7"/>
    <w:multiLevelType w:val="hybridMultilevel"/>
    <w:tmpl w:val="D194C24C"/>
    <w:lvl w:ilvl="0" w:tplc="95382254">
      <w:start w:val="1"/>
      <w:numFmt w:val="lowerLetter"/>
      <w:lvlText w:val="%1)"/>
      <w:lvlJc w:val="left"/>
      <w:pPr>
        <w:ind w:left="927" w:hanging="360"/>
      </w:pPr>
      <w:rPr>
        <w:b/>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5">
    <w:nsid w:val="647D5AFB"/>
    <w:multiLevelType w:val="hybridMultilevel"/>
    <w:tmpl w:val="D340D464"/>
    <w:lvl w:ilvl="0" w:tplc="2B420FDC">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6">
    <w:nsid w:val="6CCD4849"/>
    <w:multiLevelType w:val="hybridMultilevel"/>
    <w:tmpl w:val="E536E088"/>
    <w:lvl w:ilvl="0" w:tplc="1F2C33C8">
      <w:start w:val="1"/>
      <w:numFmt w:val="lowerLetter"/>
      <w:lvlText w:val="%1)"/>
      <w:lvlJc w:val="left"/>
      <w:pPr>
        <w:ind w:left="1778" w:hanging="360"/>
      </w:pPr>
    </w:lvl>
    <w:lvl w:ilvl="1" w:tplc="400A0019">
      <w:start w:val="1"/>
      <w:numFmt w:val="lowerLetter"/>
      <w:lvlText w:val="%2."/>
      <w:lvlJc w:val="left"/>
      <w:pPr>
        <w:ind w:left="2498" w:hanging="360"/>
      </w:pPr>
    </w:lvl>
    <w:lvl w:ilvl="2" w:tplc="400A001B">
      <w:start w:val="1"/>
      <w:numFmt w:val="lowerRoman"/>
      <w:lvlText w:val="%3."/>
      <w:lvlJc w:val="right"/>
      <w:pPr>
        <w:ind w:left="3218" w:hanging="180"/>
      </w:pPr>
    </w:lvl>
    <w:lvl w:ilvl="3" w:tplc="400A000F">
      <w:start w:val="1"/>
      <w:numFmt w:val="decimal"/>
      <w:lvlText w:val="%4."/>
      <w:lvlJc w:val="left"/>
      <w:pPr>
        <w:ind w:left="3938" w:hanging="360"/>
      </w:pPr>
    </w:lvl>
    <w:lvl w:ilvl="4" w:tplc="400A0019">
      <w:start w:val="1"/>
      <w:numFmt w:val="lowerLetter"/>
      <w:lvlText w:val="%5."/>
      <w:lvlJc w:val="left"/>
      <w:pPr>
        <w:ind w:left="4658" w:hanging="360"/>
      </w:pPr>
    </w:lvl>
    <w:lvl w:ilvl="5" w:tplc="400A001B">
      <w:start w:val="1"/>
      <w:numFmt w:val="lowerRoman"/>
      <w:lvlText w:val="%6."/>
      <w:lvlJc w:val="right"/>
      <w:pPr>
        <w:ind w:left="5378" w:hanging="180"/>
      </w:pPr>
    </w:lvl>
    <w:lvl w:ilvl="6" w:tplc="400A000F">
      <w:start w:val="1"/>
      <w:numFmt w:val="decimal"/>
      <w:lvlText w:val="%7."/>
      <w:lvlJc w:val="left"/>
      <w:pPr>
        <w:ind w:left="6098" w:hanging="360"/>
      </w:pPr>
    </w:lvl>
    <w:lvl w:ilvl="7" w:tplc="400A0019">
      <w:start w:val="1"/>
      <w:numFmt w:val="lowerLetter"/>
      <w:lvlText w:val="%8."/>
      <w:lvlJc w:val="left"/>
      <w:pPr>
        <w:ind w:left="6818" w:hanging="360"/>
      </w:pPr>
    </w:lvl>
    <w:lvl w:ilvl="8" w:tplc="400A001B">
      <w:start w:val="1"/>
      <w:numFmt w:val="lowerRoman"/>
      <w:lvlText w:val="%9."/>
      <w:lvlJc w:val="right"/>
      <w:pPr>
        <w:ind w:left="7538" w:hanging="180"/>
      </w:pPr>
    </w:lvl>
  </w:abstractNum>
  <w:abstractNum w:abstractNumId="17">
    <w:nsid w:val="6EA44F0B"/>
    <w:multiLevelType w:val="multilevel"/>
    <w:tmpl w:val="CAD61730"/>
    <w:lvl w:ilvl="0">
      <w:start w:val="12"/>
      <w:numFmt w:val="decimal"/>
      <w:lvlText w:val="%1."/>
      <w:lvlJc w:val="left"/>
      <w:pPr>
        <w:ind w:left="644"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4164404"/>
    <w:multiLevelType w:val="hybridMultilevel"/>
    <w:tmpl w:val="62385F3E"/>
    <w:lvl w:ilvl="0" w:tplc="95382254">
      <w:start w:val="1"/>
      <w:numFmt w:val="lowerLetter"/>
      <w:lvlText w:val="%1)"/>
      <w:lvlJc w:val="left"/>
      <w:pPr>
        <w:ind w:left="927" w:hanging="360"/>
      </w:pPr>
      <w:rPr>
        <w:b/>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9">
    <w:nsid w:val="776E1027"/>
    <w:multiLevelType w:val="multilevel"/>
    <w:tmpl w:val="D1AEA7AC"/>
    <w:lvl w:ilvl="0">
      <w:start w:val="1"/>
      <w:numFmt w:val="decimal"/>
      <w:pStyle w:val="Ttulo1"/>
      <w:lvlText w:val="%1."/>
      <w:lvlJc w:val="left"/>
      <w:pPr>
        <w:tabs>
          <w:tab w:val="num" w:pos="644"/>
        </w:tabs>
        <w:ind w:left="644"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9"/>
  </w:num>
  <w:num w:numId="2">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
  </w:num>
  <w:num w:numId="19">
    <w:abstractNumId w:val="6"/>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B95"/>
    <w:rsid w:val="000140C3"/>
    <w:rsid w:val="00026C5C"/>
    <w:rsid w:val="000312F9"/>
    <w:rsid w:val="00034121"/>
    <w:rsid w:val="00051CDE"/>
    <w:rsid w:val="00055706"/>
    <w:rsid w:val="00072D9F"/>
    <w:rsid w:val="00076BA9"/>
    <w:rsid w:val="00087529"/>
    <w:rsid w:val="000A163E"/>
    <w:rsid w:val="000A16ED"/>
    <w:rsid w:val="000A7755"/>
    <w:rsid w:val="000C09D7"/>
    <w:rsid w:val="000D020A"/>
    <w:rsid w:val="000E01B4"/>
    <w:rsid w:val="000E3B95"/>
    <w:rsid w:val="00106BAC"/>
    <w:rsid w:val="00141826"/>
    <w:rsid w:val="00160025"/>
    <w:rsid w:val="001618C0"/>
    <w:rsid w:val="001723F0"/>
    <w:rsid w:val="00186CAE"/>
    <w:rsid w:val="00191B03"/>
    <w:rsid w:val="001C1EE3"/>
    <w:rsid w:val="001C5495"/>
    <w:rsid w:val="001E4B9F"/>
    <w:rsid w:val="001E6DB6"/>
    <w:rsid w:val="002467B8"/>
    <w:rsid w:val="00262867"/>
    <w:rsid w:val="0026565C"/>
    <w:rsid w:val="0026706D"/>
    <w:rsid w:val="002710CE"/>
    <w:rsid w:val="00285F62"/>
    <w:rsid w:val="00286192"/>
    <w:rsid w:val="002E229F"/>
    <w:rsid w:val="002E3F67"/>
    <w:rsid w:val="0031419B"/>
    <w:rsid w:val="00332D31"/>
    <w:rsid w:val="003533EC"/>
    <w:rsid w:val="003744B8"/>
    <w:rsid w:val="003812C3"/>
    <w:rsid w:val="003963C0"/>
    <w:rsid w:val="003D237D"/>
    <w:rsid w:val="003D48BF"/>
    <w:rsid w:val="004530A0"/>
    <w:rsid w:val="00455107"/>
    <w:rsid w:val="00463D1E"/>
    <w:rsid w:val="004700E5"/>
    <w:rsid w:val="004826EC"/>
    <w:rsid w:val="00486458"/>
    <w:rsid w:val="004B01A0"/>
    <w:rsid w:val="004D1539"/>
    <w:rsid w:val="004E150C"/>
    <w:rsid w:val="004E3FFD"/>
    <w:rsid w:val="00500736"/>
    <w:rsid w:val="00501447"/>
    <w:rsid w:val="00512121"/>
    <w:rsid w:val="005259E0"/>
    <w:rsid w:val="005419EF"/>
    <w:rsid w:val="005574E0"/>
    <w:rsid w:val="005B36F0"/>
    <w:rsid w:val="005C0A26"/>
    <w:rsid w:val="005D2835"/>
    <w:rsid w:val="005E1DE1"/>
    <w:rsid w:val="005E6EFA"/>
    <w:rsid w:val="00605DC7"/>
    <w:rsid w:val="006070FC"/>
    <w:rsid w:val="00614A31"/>
    <w:rsid w:val="00615D0F"/>
    <w:rsid w:val="006809ED"/>
    <w:rsid w:val="006A0F66"/>
    <w:rsid w:val="006A5ABE"/>
    <w:rsid w:val="006A67B3"/>
    <w:rsid w:val="006B01D1"/>
    <w:rsid w:val="006B0A7C"/>
    <w:rsid w:val="006C160E"/>
    <w:rsid w:val="006D6F50"/>
    <w:rsid w:val="006E2C7A"/>
    <w:rsid w:val="006E5886"/>
    <w:rsid w:val="006F07F2"/>
    <w:rsid w:val="00721731"/>
    <w:rsid w:val="00725EA5"/>
    <w:rsid w:val="007369F8"/>
    <w:rsid w:val="00775266"/>
    <w:rsid w:val="00776890"/>
    <w:rsid w:val="007A5E58"/>
    <w:rsid w:val="007A6C68"/>
    <w:rsid w:val="007B545A"/>
    <w:rsid w:val="007E0E60"/>
    <w:rsid w:val="00804647"/>
    <w:rsid w:val="008056FD"/>
    <w:rsid w:val="00815495"/>
    <w:rsid w:val="0082328D"/>
    <w:rsid w:val="0085016A"/>
    <w:rsid w:val="008517F9"/>
    <w:rsid w:val="00864430"/>
    <w:rsid w:val="008A48C0"/>
    <w:rsid w:val="008D3711"/>
    <w:rsid w:val="009160F8"/>
    <w:rsid w:val="00916D5D"/>
    <w:rsid w:val="009201EA"/>
    <w:rsid w:val="00970234"/>
    <w:rsid w:val="00974A9F"/>
    <w:rsid w:val="009766B0"/>
    <w:rsid w:val="00982EA8"/>
    <w:rsid w:val="00997FF5"/>
    <w:rsid w:val="009B27C0"/>
    <w:rsid w:val="009B7570"/>
    <w:rsid w:val="009D3C66"/>
    <w:rsid w:val="009E16E0"/>
    <w:rsid w:val="009E7A64"/>
    <w:rsid w:val="00A3201B"/>
    <w:rsid w:val="00A351B6"/>
    <w:rsid w:val="00A41240"/>
    <w:rsid w:val="00A41FBE"/>
    <w:rsid w:val="00A76340"/>
    <w:rsid w:val="00A86ABC"/>
    <w:rsid w:val="00A97EE8"/>
    <w:rsid w:val="00B11FC6"/>
    <w:rsid w:val="00B15BD6"/>
    <w:rsid w:val="00B2656A"/>
    <w:rsid w:val="00B60687"/>
    <w:rsid w:val="00B92C59"/>
    <w:rsid w:val="00B9744D"/>
    <w:rsid w:val="00BA22CA"/>
    <w:rsid w:val="00BB5C17"/>
    <w:rsid w:val="00BB7DE8"/>
    <w:rsid w:val="00BE461B"/>
    <w:rsid w:val="00BE651E"/>
    <w:rsid w:val="00C0089E"/>
    <w:rsid w:val="00C157E6"/>
    <w:rsid w:val="00C232F0"/>
    <w:rsid w:val="00C332A3"/>
    <w:rsid w:val="00C461C1"/>
    <w:rsid w:val="00C90957"/>
    <w:rsid w:val="00CC13C6"/>
    <w:rsid w:val="00CC71F0"/>
    <w:rsid w:val="00CD1262"/>
    <w:rsid w:val="00CD5904"/>
    <w:rsid w:val="00D061BA"/>
    <w:rsid w:val="00D137F3"/>
    <w:rsid w:val="00D34BEE"/>
    <w:rsid w:val="00D50071"/>
    <w:rsid w:val="00D51E0E"/>
    <w:rsid w:val="00D55B56"/>
    <w:rsid w:val="00D62650"/>
    <w:rsid w:val="00D67A5D"/>
    <w:rsid w:val="00DF654B"/>
    <w:rsid w:val="00DF7AD7"/>
    <w:rsid w:val="00E1647D"/>
    <w:rsid w:val="00E53DF4"/>
    <w:rsid w:val="00ED114F"/>
    <w:rsid w:val="00F22231"/>
    <w:rsid w:val="00F318B0"/>
    <w:rsid w:val="00F42BCC"/>
    <w:rsid w:val="00F471DC"/>
    <w:rsid w:val="00F74560"/>
    <w:rsid w:val="00F96A41"/>
    <w:rsid w:val="00FE79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10493-9BB9-4AD1-B743-4B0391C3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61B"/>
    <w:rPr>
      <w:rFonts w:ascii="Times New Roman" w:eastAsia="Times New Roman" w:hAnsi="Times New Roman"/>
      <w:lang w:val="es-ES" w:eastAsia="en-US"/>
    </w:rPr>
  </w:style>
  <w:style w:type="paragraph" w:styleId="Ttulo1">
    <w:name w:val="heading 1"/>
    <w:aliases w:val="Document Header1"/>
    <w:basedOn w:val="Normal"/>
    <w:next w:val="Normal"/>
    <w:link w:val="Ttulo1Car"/>
    <w:qFormat/>
    <w:rsid w:val="00916D5D"/>
    <w:pPr>
      <w:keepNext/>
      <w:numPr>
        <w:numId w:val="1"/>
      </w:numPr>
      <w:spacing w:before="240" w:after="60"/>
      <w:outlineLvl w:val="0"/>
    </w:pPr>
    <w:rPr>
      <w:rFonts w:ascii="Arial" w:eastAsia="Calibri" w:hAnsi="Arial"/>
      <w:b/>
      <w:kern w:val="28"/>
      <w:sz w:val="28"/>
      <w:lang w:val="es-ES_tradnl"/>
    </w:rPr>
  </w:style>
  <w:style w:type="paragraph" w:styleId="Ttulo3">
    <w:name w:val="heading 3"/>
    <w:basedOn w:val="Normal"/>
    <w:next w:val="Normal"/>
    <w:link w:val="Ttulo3Car"/>
    <w:uiPriority w:val="9"/>
    <w:semiHidden/>
    <w:unhideWhenUsed/>
    <w:qFormat/>
    <w:rsid w:val="00C461C1"/>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unhideWhenUsed/>
    <w:qFormat/>
    <w:rsid w:val="00C461C1"/>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BA22CA"/>
    <w:p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C461C1"/>
    <w:pPr>
      <w:keepNext/>
      <w:keepLines/>
      <w:spacing w:before="200"/>
      <w:outlineLvl w:val="7"/>
    </w:pPr>
    <w:rPr>
      <w:rFonts w:asciiTheme="majorHAnsi" w:eastAsiaTheme="majorEastAsia" w:hAnsiTheme="majorHAnsi" w:cstheme="majorBidi"/>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C5495"/>
    <w:pPr>
      <w:ind w:left="708"/>
    </w:pPr>
    <w:rPr>
      <w:rFonts w:eastAsia="Calibri"/>
      <w:lang w:val="es-ES_tradnl" w:eastAsia="es-ES"/>
    </w:rPr>
  </w:style>
  <w:style w:type="character" w:customStyle="1" w:styleId="Ttulo1Car">
    <w:name w:val="Título 1 Car"/>
    <w:aliases w:val="Document Header1 Car"/>
    <w:link w:val="Ttulo1"/>
    <w:rsid w:val="00916D5D"/>
    <w:rPr>
      <w:rFonts w:ascii="Arial" w:hAnsi="Arial"/>
      <w:b/>
      <w:kern w:val="28"/>
      <w:sz w:val="28"/>
      <w:lang w:val="es-ES_tradnl" w:eastAsia="en-US"/>
    </w:rPr>
  </w:style>
  <w:style w:type="paragraph" w:customStyle="1" w:styleId="titulo7">
    <w:name w:val="titulo7"/>
    <w:basedOn w:val="Ttulo7"/>
    <w:autoRedefine/>
    <w:rsid w:val="00BA22CA"/>
    <w:pPr>
      <w:keepNext/>
      <w:spacing w:before="0" w:after="0"/>
      <w:jc w:val="both"/>
    </w:pPr>
    <w:rPr>
      <w:rFonts w:ascii="Times New Roman" w:hAnsi="Times New Roman"/>
      <w:b/>
      <w:bCs/>
      <w:color w:val="0070C0"/>
      <w:kern w:val="28"/>
      <w:sz w:val="22"/>
      <w:szCs w:val="22"/>
      <w:lang w:val="es-ES_tradnl" w:eastAsia="es-ES"/>
    </w:rPr>
  </w:style>
  <w:style w:type="character" w:customStyle="1" w:styleId="Ttulo7Car">
    <w:name w:val="Título 7 Car"/>
    <w:link w:val="Ttulo7"/>
    <w:uiPriority w:val="9"/>
    <w:semiHidden/>
    <w:rsid w:val="00BA22CA"/>
    <w:rPr>
      <w:rFonts w:ascii="Calibri" w:eastAsia="Times New Roman" w:hAnsi="Calibri" w:cs="Times New Roman"/>
      <w:sz w:val="24"/>
      <w:szCs w:val="24"/>
      <w:lang w:eastAsia="en-US"/>
    </w:rPr>
  </w:style>
  <w:style w:type="paragraph" w:styleId="Textodeglobo">
    <w:name w:val="Balloon Text"/>
    <w:basedOn w:val="Normal"/>
    <w:link w:val="TextodegloboCar"/>
    <w:uiPriority w:val="99"/>
    <w:semiHidden/>
    <w:unhideWhenUsed/>
    <w:rsid w:val="00076BA9"/>
    <w:rPr>
      <w:rFonts w:ascii="Tahoma" w:hAnsi="Tahoma" w:cs="Tahoma"/>
      <w:sz w:val="16"/>
      <w:szCs w:val="16"/>
    </w:rPr>
  </w:style>
  <w:style w:type="character" w:customStyle="1" w:styleId="TextodegloboCar">
    <w:name w:val="Texto de globo Car"/>
    <w:link w:val="Textodeglobo"/>
    <w:uiPriority w:val="99"/>
    <w:semiHidden/>
    <w:rsid w:val="00076BA9"/>
    <w:rPr>
      <w:rFonts w:ascii="Tahoma" w:eastAsia="Times New Roman" w:hAnsi="Tahoma" w:cs="Tahoma"/>
      <w:sz w:val="16"/>
      <w:szCs w:val="16"/>
      <w:lang w:eastAsia="en-US"/>
    </w:rPr>
  </w:style>
  <w:style w:type="character" w:styleId="Hipervnculo">
    <w:name w:val="Hyperlink"/>
    <w:uiPriority w:val="99"/>
    <w:rsid w:val="00C157E6"/>
    <w:rPr>
      <w:color w:val="0000FF"/>
      <w:u w:val="single"/>
    </w:rPr>
  </w:style>
  <w:style w:type="paragraph" w:customStyle="1" w:styleId="ecxmsonormal">
    <w:name w:val="ecxmsonormal"/>
    <w:basedOn w:val="Normal"/>
    <w:rsid w:val="000A7755"/>
    <w:pPr>
      <w:spacing w:after="324"/>
    </w:pPr>
    <w:rPr>
      <w:sz w:val="24"/>
      <w:szCs w:val="24"/>
      <w:lang w:eastAsia="es-ES"/>
    </w:rPr>
  </w:style>
  <w:style w:type="character" w:customStyle="1" w:styleId="TextoindependienteCar1">
    <w:name w:val="Texto independiente Car1"/>
    <w:aliases w:val="Car Car"/>
    <w:basedOn w:val="Fuentedeprrafopredeter"/>
    <w:link w:val="Textoindependiente"/>
    <w:uiPriority w:val="99"/>
    <w:semiHidden/>
    <w:locked/>
    <w:rsid w:val="001E4B9F"/>
    <w:rPr>
      <w:rFonts w:ascii="Tms Rmn" w:eastAsiaTheme="minorHAnsi" w:hAnsi="Tms Rmn"/>
      <w:sz w:val="22"/>
      <w:szCs w:val="22"/>
    </w:rPr>
  </w:style>
  <w:style w:type="paragraph" w:styleId="Textoindependiente">
    <w:name w:val="Body Text"/>
    <w:aliases w:val="Car"/>
    <w:basedOn w:val="Normal"/>
    <w:link w:val="TextoindependienteCar1"/>
    <w:uiPriority w:val="99"/>
    <w:semiHidden/>
    <w:unhideWhenUsed/>
    <w:rsid w:val="001E4B9F"/>
    <w:pPr>
      <w:spacing w:after="120"/>
    </w:pPr>
    <w:rPr>
      <w:rFonts w:ascii="Tms Rmn" w:eastAsiaTheme="minorHAnsi" w:hAnsi="Tms Rmn"/>
      <w:sz w:val="22"/>
      <w:szCs w:val="22"/>
      <w:lang w:val="es-MX" w:eastAsia="es-MX"/>
    </w:rPr>
  </w:style>
  <w:style w:type="character" w:customStyle="1" w:styleId="TextoindependienteCar">
    <w:name w:val="Texto independiente Car"/>
    <w:basedOn w:val="Fuentedeprrafopredeter"/>
    <w:uiPriority w:val="99"/>
    <w:semiHidden/>
    <w:rsid w:val="001E4B9F"/>
    <w:rPr>
      <w:rFonts w:ascii="Times New Roman" w:eastAsia="Times New Roman" w:hAnsi="Times New Roman"/>
      <w:lang w:val="es-ES" w:eastAsia="en-US"/>
    </w:rPr>
  </w:style>
  <w:style w:type="character" w:customStyle="1" w:styleId="Ttulo3Car">
    <w:name w:val="Título 3 Car"/>
    <w:basedOn w:val="Fuentedeprrafopredeter"/>
    <w:link w:val="Ttulo3"/>
    <w:uiPriority w:val="9"/>
    <w:semiHidden/>
    <w:rsid w:val="00C461C1"/>
    <w:rPr>
      <w:rFonts w:asciiTheme="majorHAnsi" w:eastAsiaTheme="majorEastAsia" w:hAnsiTheme="majorHAnsi" w:cstheme="majorBidi"/>
      <w:b/>
      <w:bCs/>
      <w:color w:val="4F81BD" w:themeColor="accent1"/>
      <w:lang w:val="es-ES" w:eastAsia="en-US"/>
    </w:rPr>
  </w:style>
  <w:style w:type="character" w:customStyle="1" w:styleId="Ttulo5Car">
    <w:name w:val="Título 5 Car"/>
    <w:basedOn w:val="Fuentedeprrafopredeter"/>
    <w:link w:val="Ttulo5"/>
    <w:uiPriority w:val="9"/>
    <w:rsid w:val="00C461C1"/>
    <w:rPr>
      <w:rFonts w:asciiTheme="majorHAnsi" w:eastAsiaTheme="majorEastAsia" w:hAnsiTheme="majorHAnsi" w:cstheme="majorBidi"/>
      <w:color w:val="243F60" w:themeColor="accent1" w:themeShade="7F"/>
      <w:lang w:val="es-ES" w:eastAsia="en-US"/>
    </w:rPr>
  </w:style>
  <w:style w:type="character" w:customStyle="1" w:styleId="Ttulo8Car">
    <w:name w:val="Título 8 Car"/>
    <w:basedOn w:val="Fuentedeprrafopredeter"/>
    <w:link w:val="Ttulo8"/>
    <w:uiPriority w:val="9"/>
    <w:semiHidden/>
    <w:rsid w:val="00C461C1"/>
    <w:rPr>
      <w:rFonts w:asciiTheme="majorHAnsi" w:eastAsiaTheme="majorEastAsia" w:hAnsiTheme="majorHAnsi" w:cstheme="majorBidi"/>
      <w:color w:val="404040" w:themeColor="text1" w:themeTint="BF"/>
      <w:lang w:val="es-ES" w:eastAsia="en-US"/>
    </w:rPr>
  </w:style>
  <w:style w:type="paragraph" w:styleId="Puesto">
    <w:name w:val="Title"/>
    <w:basedOn w:val="Normal"/>
    <w:link w:val="PuestoCar"/>
    <w:qFormat/>
    <w:rsid w:val="008056FD"/>
    <w:pPr>
      <w:spacing w:before="240" w:after="60"/>
      <w:jc w:val="center"/>
      <w:outlineLvl w:val="0"/>
    </w:pPr>
    <w:rPr>
      <w:b/>
      <w:bCs/>
      <w:kern w:val="28"/>
      <w:szCs w:val="32"/>
      <w:lang w:val="x-none" w:eastAsia="x-none"/>
    </w:rPr>
  </w:style>
  <w:style w:type="character" w:customStyle="1" w:styleId="PuestoCar">
    <w:name w:val="Puesto Car"/>
    <w:basedOn w:val="Fuentedeprrafopredeter"/>
    <w:link w:val="Puesto"/>
    <w:rsid w:val="008056FD"/>
    <w:rPr>
      <w:rFonts w:ascii="Times New Roman" w:eastAsia="Times New Roman" w:hAnsi="Times New Roman"/>
      <w:b/>
      <w:bCs/>
      <w:kern w:val="28"/>
      <w:szCs w:val="32"/>
      <w:lang w:val="x-none" w:eastAsia="x-none"/>
    </w:rPr>
  </w:style>
  <w:style w:type="paragraph" w:styleId="Textodebloque">
    <w:name w:val="Block Text"/>
    <w:basedOn w:val="Normal"/>
    <w:rsid w:val="00B15BD6"/>
    <w:pPr>
      <w:ind w:left="1276" w:right="931"/>
      <w:jc w:val="center"/>
    </w:pPr>
    <w:rPr>
      <w:sz w:val="22"/>
    </w:rPr>
  </w:style>
  <w:style w:type="character" w:customStyle="1" w:styleId="PrrafodelistaCar">
    <w:name w:val="Párrafo de lista Car"/>
    <w:link w:val="Prrafodelista"/>
    <w:uiPriority w:val="34"/>
    <w:rsid w:val="004530A0"/>
    <w:rPr>
      <w:rFonts w:ascii="Times New Roman" w:hAnsi="Times New Roman"/>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1177">
      <w:bodyDiv w:val="1"/>
      <w:marLeft w:val="0"/>
      <w:marRight w:val="0"/>
      <w:marTop w:val="0"/>
      <w:marBottom w:val="0"/>
      <w:divBdr>
        <w:top w:val="none" w:sz="0" w:space="0" w:color="auto"/>
        <w:left w:val="none" w:sz="0" w:space="0" w:color="auto"/>
        <w:bottom w:val="none" w:sz="0" w:space="0" w:color="auto"/>
        <w:right w:val="none" w:sz="0" w:space="0" w:color="auto"/>
      </w:divBdr>
    </w:div>
    <w:div w:id="68618987">
      <w:bodyDiv w:val="1"/>
      <w:marLeft w:val="0"/>
      <w:marRight w:val="0"/>
      <w:marTop w:val="0"/>
      <w:marBottom w:val="0"/>
      <w:divBdr>
        <w:top w:val="none" w:sz="0" w:space="0" w:color="auto"/>
        <w:left w:val="none" w:sz="0" w:space="0" w:color="auto"/>
        <w:bottom w:val="none" w:sz="0" w:space="0" w:color="auto"/>
        <w:right w:val="none" w:sz="0" w:space="0" w:color="auto"/>
      </w:divBdr>
    </w:div>
    <w:div w:id="163665369">
      <w:bodyDiv w:val="1"/>
      <w:marLeft w:val="0"/>
      <w:marRight w:val="0"/>
      <w:marTop w:val="0"/>
      <w:marBottom w:val="0"/>
      <w:divBdr>
        <w:top w:val="none" w:sz="0" w:space="0" w:color="auto"/>
        <w:left w:val="none" w:sz="0" w:space="0" w:color="auto"/>
        <w:bottom w:val="none" w:sz="0" w:space="0" w:color="auto"/>
        <w:right w:val="none" w:sz="0" w:space="0" w:color="auto"/>
      </w:divBdr>
    </w:div>
    <w:div w:id="173691572">
      <w:bodyDiv w:val="1"/>
      <w:marLeft w:val="0"/>
      <w:marRight w:val="0"/>
      <w:marTop w:val="0"/>
      <w:marBottom w:val="0"/>
      <w:divBdr>
        <w:top w:val="none" w:sz="0" w:space="0" w:color="auto"/>
        <w:left w:val="none" w:sz="0" w:space="0" w:color="auto"/>
        <w:bottom w:val="none" w:sz="0" w:space="0" w:color="auto"/>
        <w:right w:val="none" w:sz="0" w:space="0" w:color="auto"/>
      </w:divBdr>
    </w:div>
    <w:div w:id="228926340">
      <w:bodyDiv w:val="1"/>
      <w:marLeft w:val="0"/>
      <w:marRight w:val="0"/>
      <w:marTop w:val="0"/>
      <w:marBottom w:val="0"/>
      <w:divBdr>
        <w:top w:val="none" w:sz="0" w:space="0" w:color="auto"/>
        <w:left w:val="none" w:sz="0" w:space="0" w:color="auto"/>
        <w:bottom w:val="none" w:sz="0" w:space="0" w:color="auto"/>
        <w:right w:val="none" w:sz="0" w:space="0" w:color="auto"/>
      </w:divBdr>
    </w:div>
    <w:div w:id="268507653">
      <w:bodyDiv w:val="1"/>
      <w:marLeft w:val="0"/>
      <w:marRight w:val="0"/>
      <w:marTop w:val="0"/>
      <w:marBottom w:val="0"/>
      <w:divBdr>
        <w:top w:val="none" w:sz="0" w:space="0" w:color="auto"/>
        <w:left w:val="none" w:sz="0" w:space="0" w:color="auto"/>
        <w:bottom w:val="none" w:sz="0" w:space="0" w:color="auto"/>
        <w:right w:val="none" w:sz="0" w:space="0" w:color="auto"/>
      </w:divBdr>
    </w:div>
    <w:div w:id="446658537">
      <w:bodyDiv w:val="1"/>
      <w:marLeft w:val="0"/>
      <w:marRight w:val="0"/>
      <w:marTop w:val="0"/>
      <w:marBottom w:val="0"/>
      <w:divBdr>
        <w:top w:val="none" w:sz="0" w:space="0" w:color="auto"/>
        <w:left w:val="none" w:sz="0" w:space="0" w:color="auto"/>
        <w:bottom w:val="none" w:sz="0" w:space="0" w:color="auto"/>
        <w:right w:val="none" w:sz="0" w:space="0" w:color="auto"/>
      </w:divBdr>
    </w:div>
    <w:div w:id="610360458">
      <w:bodyDiv w:val="1"/>
      <w:marLeft w:val="0"/>
      <w:marRight w:val="0"/>
      <w:marTop w:val="0"/>
      <w:marBottom w:val="0"/>
      <w:divBdr>
        <w:top w:val="none" w:sz="0" w:space="0" w:color="auto"/>
        <w:left w:val="none" w:sz="0" w:space="0" w:color="auto"/>
        <w:bottom w:val="none" w:sz="0" w:space="0" w:color="auto"/>
        <w:right w:val="none" w:sz="0" w:space="0" w:color="auto"/>
      </w:divBdr>
    </w:div>
    <w:div w:id="680666291">
      <w:bodyDiv w:val="1"/>
      <w:marLeft w:val="0"/>
      <w:marRight w:val="0"/>
      <w:marTop w:val="0"/>
      <w:marBottom w:val="0"/>
      <w:divBdr>
        <w:top w:val="none" w:sz="0" w:space="0" w:color="auto"/>
        <w:left w:val="none" w:sz="0" w:space="0" w:color="auto"/>
        <w:bottom w:val="none" w:sz="0" w:space="0" w:color="auto"/>
        <w:right w:val="none" w:sz="0" w:space="0" w:color="auto"/>
      </w:divBdr>
    </w:div>
    <w:div w:id="816610491">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
    <w:div w:id="882058891">
      <w:bodyDiv w:val="1"/>
      <w:marLeft w:val="0"/>
      <w:marRight w:val="0"/>
      <w:marTop w:val="0"/>
      <w:marBottom w:val="0"/>
      <w:divBdr>
        <w:top w:val="none" w:sz="0" w:space="0" w:color="auto"/>
        <w:left w:val="none" w:sz="0" w:space="0" w:color="auto"/>
        <w:bottom w:val="none" w:sz="0" w:space="0" w:color="auto"/>
        <w:right w:val="none" w:sz="0" w:space="0" w:color="auto"/>
      </w:divBdr>
    </w:div>
    <w:div w:id="916479234">
      <w:bodyDiv w:val="1"/>
      <w:marLeft w:val="0"/>
      <w:marRight w:val="0"/>
      <w:marTop w:val="0"/>
      <w:marBottom w:val="0"/>
      <w:divBdr>
        <w:top w:val="none" w:sz="0" w:space="0" w:color="auto"/>
        <w:left w:val="none" w:sz="0" w:space="0" w:color="auto"/>
        <w:bottom w:val="none" w:sz="0" w:space="0" w:color="auto"/>
        <w:right w:val="none" w:sz="0" w:space="0" w:color="auto"/>
      </w:divBdr>
    </w:div>
    <w:div w:id="1036853186">
      <w:bodyDiv w:val="1"/>
      <w:marLeft w:val="0"/>
      <w:marRight w:val="0"/>
      <w:marTop w:val="0"/>
      <w:marBottom w:val="0"/>
      <w:divBdr>
        <w:top w:val="none" w:sz="0" w:space="0" w:color="auto"/>
        <w:left w:val="none" w:sz="0" w:space="0" w:color="auto"/>
        <w:bottom w:val="none" w:sz="0" w:space="0" w:color="auto"/>
        <w:right w:val="none" w:sz="0" w:space="0" w:color="auto"/>
      </w:divBdr>
    </w:div>
    <w:div w:id="1237983520">
      <w:bodyDiv w:val="1"/>
      <w:marLeft w:val="0"/>
      <w:marRight w:val="0"/>
      <w:marTop w:val="0"/>
      <w:marBottom w:val="0"/>
      <w:divBdr>
        <w:top w:val="none" w:sz="0" w:space="0" w:color="auto"/>
        <w:left w:val="none" w:sz="0" w:space="0" w:color="auto"/>
        <w:bottom w:val="none" w:sz="0" w:space="0" w:color="auto"/>
        <w:right w:val="none" w:sz="0" w:space="0" w:color="auto"/>
      </w:divBdr>
    </w:div>
    <w:div w:id="2000881620">
      <w:bodyDiv w:val="1"/>
      <w:marLeft w:val="0"/>
      <w:marRight w:val="0"/>
      <w:marTop w:val="0"/>
      <w:marBottom w:val="0"/>
      <w:divBdr>
        <w:top w:val="none" w:sz="0" w:space="0" w:color="auto"/>
        <w:left w:val="none" w:sz="0" w:space="0" w:color="auto"/>
        <w:bottom w:val="none" w:sz="0" w:space="0" w:color="auto"/>
        <w:right w:val="none" w:sz="0" w:space="0" w:color="auto"/>
      </w:divBdr>
    </w:div>
    <w:div w:id="200960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C29B0-9C9F-40A3-9D84-E9E58982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6824</Words>
  <Characters>37533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aheredia</dc:creator>
  <cp:lastModifiedBy>Gonzalo Torres Gonzalez</cp:lastModifiedBy>
  <cp:revision>4</cp:revision>
  <cp:lastPrinted>2015-04-23T16:32:00Z</cp:lastPrinted>
  <dcterms:created xsi:type="dcterms:W3CDTF">2015-04-23T13:20:00Z</dcterms:created>
  <dcterms:modified xsi:type="dcterms:W3CDTF">2015-04-23T16:32:00Z</dcterms:modified>
</cp:coreProperties>
</file>