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356B0" w14:textId="77777777"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0F2C369" wp14:editId="7C3F3349">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7D07249" w14:textId="77777777" w:rsidR="00432A00" w:rsidRDefault="00432A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BD2D78" w14:textId="77777777" w:rsidR="00432A00" w:rsidRDefault="00432A00" w:rsidP="00196858"/>
                          <w:p w14:paraId="4E860AFE" w14:textId="77777777" w:rsidR="00432A00" w:rsidRPr="00196858" w:rsidRDefault="00432A00" w:rsidP="00196858"/>
                          <w:p w14:paraId="0760872C" w14:textId="77777777" w:rsidR="00432A00" w:rsidRDefault="00432A00" w:rsidP="00BC21BB">
                            <w:pPr>
                              <w:ind w:left="142"/>
                              <w:jc w:val="center"/>
                              <w:rPr>
                                <w:rFonts w:ascii="Verdana" w:hAnsi="Verdana"/>
                                <w:b/>
                              </w:rPr>
                            </w:pPr>
                            <w:r>
                              <w:rPr>
                                <w:rFonts w:ascii="Century Gothic" w:hAnsi="Century Gothic"/>
                                <w:b/>
                                <w:noProof/>
                                <w:lang w:val="es-BO" w:eastAsia="es-BO"/>
                              </w:rPr>
                              <w:drawing>
                                <wp:inline distT="0" distB="0" distL="0" distR="0" wp14:anchorId="08FBED30" wp14:editId="43C70A3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D2E4EBF" w14:textId="77777777" w:rsidR="00432A00" w:rsidRPr="00FA6B6B" w:rsidRDefault="00432A00" w:rsidP="00BC21BB">
                            <w:pPr>
                              <w:ind w:left="142"/>
                              <w:jc w:val="center"/>
                              <w:rPr>
                                <w:rFonts w:ascii="Verdana" w:hAnsi="Verdana"/>
                                <w:b/>
                                <w:sz w:val="28"/>
                                <w:szCs w:val="28"/>
                              </w:rPr>
                            </w:pPr>
                          </w:p>
                          <w:p w14:paraId="148FABDD" w14:textId="77777777" w:rsidR="00432A00" w:rsidRDefault="00432A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66C0F2C8" w14:textId="77777777" w:rsidR="00432A00" w:rsidRDefault="00432A00"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14:paraId="132ED706" w14:textId="77777777" w:rsidR="00432A00" w:rsidRDefault="00432A00" w:rsidP="00BC21BB">
                            <w:pPr>
                              <w:ind w:left="142"/>
                              <w:jc w:val="center"/>
                              <w:rPr>
                                <w:rFonts w:ascii="Century Gothic" w:hAnsi="Century Gothic" w:cs="Arial"/>
                                <w:b/>
                                <w:sz w:val="32"/>
                                <w:szCs w:val="32"/>
                                <w:lang w:val="es-MX"/>
                              </w:rPr>
                            </w:pPr>
                          </w:p>
                          <w:p w14:paraId="06FBB808" w14:textId="77777777" w:rsidR="00432A00" w:rsidRDefault="00432A00" w:rsidP="00FE4B1C">
                            <w:pPr>
                              <w:jc w:val="center"/>
                              <w:rPr>
                                <w:rFonts w:ascii="Century Gothic" w:hAnsi="Century Gothic"/>
                                <w:b/>
                                <w:sz w:val="32"/>
                                <w:szCs w:val="32"/>
                              </w:rPr>
                            </w:pPr>
                            <w:r>
                              <w:rPr>
                                <w:rFonts w:ascii="Century Gothic" w:hAnsi="Century Gothic"/>
                                <w:b/>
                                <w:sz w:val="32"/>
                                <w:szCs w:val="32"/>
                              </w:rPr>
                              <w:t>REGLAMENTO DE CONTRATACIONES DIRECTAS</w:t>
                            </w:r>
                          </w:p>
                          <w:p w14:paraId="01CFBCE3" w14:textId="77777777" w:rsidR="00432A00" w:rsidRDefault="00432A00"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198E09DD" w14:textId="77777777" w:rsidR="00432A00" w:rsidRDefault="00432A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791D1C01" w14:textId="77777777" w:rsidR="00432A00" w:rsidRDefault="00432A00" w:rsidP="00BC21BB">
                            <w:pPr>
                              <w:ind w:left="142"/>
                              <w:jc w:val="center"/>
                              <w:rPr>
                                <w:rFonts w:ascii="Century Gothic" w:hAnsi="Century Gothic" w:cs="Arial"/>
                                <w:b/>
                                <w:sz w:val="32"/>
                                <w:szCs w:val="32"/>
                                <w:lang w:val="es-MX"/>
                              </w:rPr>
                            </w:pPr>
                          </w:p>
                          <w:p w14:paraId="6CC85676" w14:textId="77777777" w:rsidR="00432A00" w:rsidRPr="000F16BE" w:rsidRDefault="00432A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5CA9CFB2" w14:textId="77777777" w:rsidR="00432A00" w:rsidRPr="00811D4C" w:rsidRDefault="00432A00" w:rsidP="00BC21BB">
                            <w:pPr>
                              <w:ind w:left="142"/>
                              <w:rPr>
                                <w:rFonts w:ascii="Century Gothic" w:hAnsi="Century Gothic"/>
                                <w:b/>
                              </w:rPr>
                            </w:pPr>
                          </w:p>
                          <w:p w14:paraId="7991CFFA" w14:textId="77777777" w:rsidR="00432A00" w:rsidRPr="00536091" w:rsidRDefault="00432A00" w:rsidP="00025300">
                            <w:pPr>
                              <w:ind w:left="142"/>
                              <w:jc w:val="center"/>
                              <w:rPr>
                                <w:rFonts w:ascii="Century Gothic" w:hAnsi="Century Gothic" w:cs="Arial"/>
                                <w:b/>
                                <w:bCs/>
                                <w:sz w:val="24"/>
                                <w:szCs w:val="24"/>
                              </w:rPr>
                            </w:pPr>
                          </w:p>
                          <w:p w14:paraId="69E4B4BC" w14:textId="77777777" w:rsidR="00432A00" w:rsidRPr="00536091" w:rsidRDefault="00432A00"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SERVICIO DE INSPECCION Y CERTIFICACION DE CAÑERIAS DE REVESTIMIENTO (CASING) Y TUBERIA (TUBING) PARA LOS PROYECTOS DE PERFORACIÓN DE YPFB</w:t>
                            </w:r>
                            <w:r>
                              <w:rPr>
                                <w:rFonts w:ascii="Century Gothic" w:hAnsi="Century Gothic" w:cs="Century Gothic"/>
                                <w:b/>
                                <w:bCs/>
                                <w:color w:val="000000"/>
                                <w:sz w:val="32"/>
                                <w:szCs w:val="32"/>
                              </w:rPr>
                              <w:t>”</w:t>
                            </w:r>
                          </w:p>
                          <w:p w14:paraId="05F68783" w14:textId="77777777" w:rsidR="00432A00" w:rsidRDefault="00432A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5DB95FB1" w14:textId="4B202507" w:rsidR="00432A00" w:rsidRPr="00536091" w:rsidRDefault="00432A00"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CDO–01– GNEE– 045- 2015</w:t>
                            </w:r>
                          </w:p>
                          <w:p w14:paraId="2B98DE7F" w14:textId="77777777" w:rsidR="00432A00" w:rsidRPr="00536091" w:rsidRDefault="00432A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229C75C5" w14:textId="77777777" w:rsidR="00432A00" w:rsidRPr="00574BFC" w:rsidRDefault="00432A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675ED2EB" w14:textId="77777777" w:rsidR="00432A00" w:rsidRDefault="00432A00" w:rsidP="00BC21BB">
                            <w:pPr>
                              <w:ind w:left="142" w:right="931"/>
                              <w:jc w:val="center"/>
                              <w:rPr>
                                <w:rFonts w:ascii="Century Gothic" w:hAnsi="Century Gothic"/>
                                <w:lang w:val="es-ES_tradnl"/>
                              </w:rPr>
                            </w:pPr>
                          </w:p>
                          <w:p w14:paraId="3BCE5EBB" w14:textId="77777777" w:rsidR="00432A00" w:rsidRPr="009C5A35" w:rsidRDefault="00432A0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2C369"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47D07249" w14:textId="77777777" w:rsidR="00432A00" w:rsidRDefault="00432A0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BD2D78" w14:textId="77777777" w:rsidR="00432A00" w:rsidRDefault="00432A00" w:rsidP="00196858"/>
                    <w:p w14:paraId="4E860AFE" w14:textId="77777777" w:rsidR="00432A00" w:rsidRPr="00196858" w:rsidRDefault="00432A00" w:rsidP="00196858"/>
                    <w:p w14:paraId="0760872C" w14:textId="77777777" w:rsidR="00432A00" w:rsidRDefault="00432A00" w:rsidP="00BC21BB">
                      <w:pPr>
                        <w:ind w:left="142"/>
                        <w:jc w:val="center"/>
                        <w:rPr>
                          <w:rFonts w:ascii="Verdana" w:hAnsi="Verdana"/>
                          <w:b/>
                        </w:rPr>
                      </w:pPr>
                      <w:r>
                        <w:rPr>
                          <w:rFonts w:ascii="Century Gothic" w:hAnsi="Century Gothic"/>
                          <w:b/>
                          <w:noProof/>
                          <w:lang w:val="es-BO" w:eastAsia="es-BO"/>
                        </w:rPr>
                        <w:drawing>
                          <wp:inline distT="0" distB="0" distL="0" distR="0" wp14:anchorId="08FBED30" wp14:editId="43C70A34">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D2E4EBF" w14:textId="77777777" w:rsidR="00432A00" w:rsidRPr="00FA6B6B" w:rsidRDefault="00432A00" w:rsidP="00BC21BB">
                      <w:pPr>
                        <w:ind w:left="142"/>
                        <w:jc w:val="center"/>
                        <w:rPr>
                          <w:rFonts w:ascii="Verdana" w:hAnsi="Verdana"/>
                          <w:b/>
                          <w:sz w:val="28"/>
                          <w:szCs w:val="28"/>
                        </w:rPr>
                      </w:pPr>
                    </w:p>
                    <w:p w14:paraId="148FABDD" w14:textId="77777777" w:rsidR="00432A00" w:rsidRDefault="00432A0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66C0F2C8" w14:textId="77777777" w:rsidR="00432A00" w:rsidRDefault="00432A00"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14:paraId="132ED706" w14:textId="77777777" w:rsidR="00432A00" w:rsidRDefault="00432A00" w:rsidP="00BC21BB">
                      <w:pPr>
                        <w:ind w:left="142"/>
                        <w:jc w:val="center"/>
                        <w:rPr>
                          <w:rFonts w:ascii="Century Gothic" w:hAnsi="Century Gothic" w:cs="Arial"/>
                          <w:b/>
                          <w:sz w:val="32"/>
                          <w:szCs w:val="32"/>
                          <w:lang w:val="es-MX"/>
                        </w:rPr>
                      </w:pPr>
                    </w:p>
                    <w:p w14:paraId="06FBB808" w14:textId="77777777" w:rsidR="00432A00" w:rsidRDefault="00432A00" w:rsidP="00FE4B1C">
                      <w:pPr>
                        <w:jc w:val="center"/>
                        <w:rPr>
                          <w:rFonts w:ascii="Century Gothic" w:hAnsi="Century Gothic"/>
                          <w:b/>
                          <w:sz w:val="32"/>
                          <w:szCs w:val="32"/>
                        </w:rPr>
                      </w:pPr>
                      <w:r>
                        <w:rPr>
                          <w:rFonts w:ascii="Century Gothic" w:hAnsi="Century Gothic"/>
                          <w:b/>
                          <w:sz w:val="32"/>
                          <w:szCs w:val="32"/>
                        </w:rPr>
                        <w:t>REGLAMENTO DE CONTRATACIONES DIRECTAS</w:t>
                      </w:r>
                    </w:p>
                    <w:p w14:paraId="01CFBCE3" w14:textId="77777777" w:rsidR="00432A00" w:rsidRDefault="00432A00"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198E09DD" w14:textId="77777777" w:rsidR="00432A00" w:rsidRDefault="00432A0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791D1C01" w14:textId="77777777" w:rsidR="00432A00" w:rsidRDefault="00432A00" w:rsidP="00BC21BB">
                      <w:pPr>
                        <w:ind w:left="142"/>
                        <w:jc w:val="center"/>
                        <w:rPr>
                          <w:rFonts w:ascii="Century Gothic" w:hAnsi="Century Gothic" w:cs="Arial"/>
                          <w:b/>
                          <w:sz w:val="32"/>
                          <w:szCs w:val="32"/>
                          <w:lang w:val="es-MX"/>
                        </w:rPr>
                      </w:pPr>
                    </w:p>
                    <w:p w14:paraId="6CC85676" w14:textId="77777777" w:rsidR="00432A00" w:rsidRPr="000F16BE" w:rsidRDefault="00432A0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5CA9CFB2" w14:textId="77777777" w:rsidR="00432A00" w:rsidRPr="00811D4C" w:rsidRDefault="00432A00" w:rsidP="00BC21BB">
                      <w:pPr>
                        <w:ind w:left="142"/>
                        <w:rPr>
                          <w:rFonts w:ascii="Century Gothic" w:hAnsi="Century Gothic"/>
                          <w:b/>
                        </w:rPr>
                      </w:pPr>
                    </w:p>
                    <w:p w14:paraId="7991CFFA" w14:textId="77777777" w:rsidR="00432A00" w:rsidRPr="00536091" w:rsidRDefault="00432A00" w:rsidP="00025300">
                      <w:pPr>
                        <w:ind w:left="142"/>
                        <w:jc w:val="center"/>
                        <w:rPr>
                          <w:rFonts w:ascii="Century Gothic" w:hAnsi="Century Gothic" w:cs="Arial"/>
                          <w:b/>
                          <w:bCs/>
                          <w:sz w:val="24"/>
                          <w:szCs w:val="24"/>
                        </w:rPr>
                      </w:pPr>
                    </w:p>
                    <w:p w14:paraId="69E4B4BC" w14:textId="77777777" w:rsidR="00432A00" w:rsidRPr="00536091" w:rsidRDefault="00432A00"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SERVICIO DE INSPECCION Y CERTIFICACION DE CAÑERIAS DE REVESTIMIENTO (CASING) Y TUBERIA (TUBING) PARA LOS PROYECTOS DE PERFORACIÓN DE YPFB</w:t>
                      </w:r>
                      <w:r>
                        <w:rPr>
                          <w:rFonts w:ascii="Century Gothic" w:hAnsi="Century Gothic" w:cs="Century Gothic"/>
                          <w:b/>
                          <w:bCs/>
                          <w:color w:val="000000"/>
                          <w:sz w:val="32"/>
                          <w:szCs w:val="32"/>
                        </w:rPr>
                        <w:t>”</w:t>
                      </w:r>
                    </w:p>
                    <w:p w14:paraId="05F68783" w14:textId="77777777" w:rsidR="00432A00" w:rsidRDefault="00432A0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5DB95FB1" w14:textId="4B202507" w:rsidR="00432A00" w:rsidRPr="00536091" w:rsidRDefault="00432A00"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CDO–01– GNEE– 045- 2015</w:t>
                      </w:r>
                    </w:p>
                    <w:p w14:paraId="2B98DE7F" w14:textId="77777777" w:rsidR="00432A00" w:rsidRPr="00536091" w:rsidRDefault="00432A0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229C75C5" w14:textId="77777777" w:rsidR="00432A00" w:rsidRPr="00574BFC" w:rsidRDefault="00432A0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675ED2EB" w14:textId="77777777" w:rsidR="00432A00" w:rsidRDefault="00432A00" w:rsidP="00BC21BB">
                      <w:pPr>
                        <w:ind w:left="142" w:right="931"/>
                        <w:jc w:val="center"/>
                        <w:rPr>
                          <w:rFonts w:ascii="Century Gothic" w:hAnsi="Century Gothic"/>
                          <w:lang w:val="es-ES_tradnl"/>
                        </w:rPr>
                      </w:pPr>
                    </w:p>
                    <w:p w14:paraId="3BCE5EBB" w14:textId="77777777" w:rsidR="00432A00" w:rsidRPr="009C5A35" w:rsidRDefault="00432A0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683D57D"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7BF16B4C"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F9F74CE" wp14:editId="4350B676">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77AE4488"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73881468"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0A74AC7B" wp14:editId="39099578">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4AA1F20E" w14:textId="77777777" w:rsidR="00B87688" w:rsidRDefault="00B87688" w:rsidP="00BC21BB">
      <w:pPr>
        <w:jc w:val="center"/>
        <w:rPr>
          <w:rFonts w:ascii="Verdana" w:hAnsi="Verdana" w:cs="Arial"/>
          <w:b/>
          <w:sz w:val="18"/>
          <w:szCs w:val="16"/>
        </w:rPr>
      </w:pPr>
    </w:p>
    <w:p w14:paraId="41CFCE2A" w14:textId="77777777" w:rsidR="00B87688" w:rsidRDefault="00B87688" w:rsidP="00B87688">
      <w:pPr>
        <w:jc w:val="center"/>
        <w:rPr>
          <w:rFonts w:ascii="Verdana" w:hAnsi="Verdana" w:cs="Arial"/>
          <w:b/>
          <w:sz w:val="16"/>
          <w:szCs w:val="16"/>
        </w:rPr>
      </w:pPr>
      <w:r>
        <w:rPr>
          <w:rFonts w:ascii="Verdana" w:hAnsi="Verdana" w:cs="Arial"/>
          <w:b/>
          <w:sz w:val="16"/>
          <w:szCs w:val="16"/>
        </w:rPr>
        <w:t>DATOS GENERALES DEL PROCESO</w:t>
      </w:r>
    </w:p>
    <w:p w14:paraId="5C24FB3F" w14:textId="77777777" w:rsidR="00B87688" w:rsidRDefault="00B87688" w:rsidP="00B87688">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gridCol w:w="281"/>
        <w:gridCol w:w="4685"/>
        <w:gridCol w:w="22"/>
      </w:tblGrid>
      <w:tr w:rsidR="00B87688" w:rsidRPr="00B46193" w14:paraId="2F454B7F" w14:textId="77777777" w:rsidTr="004D25C0">
        <w:trPr>
          <w:gridAfter w:val="1"/>
          <w:wAfter w:w="22" w:type="dxa"/>
          <w:trHeight w:val="507"/>
        </w:trPr>
        <w:tc>
          <w:tcPr>
            <w:tcW w:w="9457" w:type="dxa"/>
            <w:gridSpan w:val="3"/>
            <w:tcBorders>
              <w:bottom w:val="single" w:sz="4" w:space="0" w:color="000000"/>
            </w:tcBorders>
            <w:shd w:val="clear" w:color="auto" w:fill="D9D9D9"/>
            <w:vAlign w:val="center"/>
          </w:tcPr>
          <w:p w14:paraId="11C77F80" w14:textId="77777777" w:rsidR="00B87688" w:rsidRPr="00B46193" w:rsidRDefault="00B87688" w:rsidP="004D25C0">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2D72FC49" w14:textId="77777777" w:rsidR="00B87688" w:rsidRPr="00B46193" w:rsidRDefault="00B87688" w:rsidP="004D25C0">
            <w:pPr>
              <w:jc w:val="center"/>
              <w:rPr>
                <w:rFonts w:ascii="Verdana" w:eastAsia="Calibri" w:hAnsi="Verdana" w:cs="Arial"/>
                <w:b/>
                <w:sz w:val="16"/>
                <w:szCs w:val="16"/>
              </w:rPr>
            </w:pPr>
          </w:p>
        </w:tc>
      </w:tr>
      <w:tr w:rsidR="00B87688" w:rsidRPr="005D01E3" w14:paraId="16CE60E9" w14:textId="77777777"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14:paraId="106E0BD9"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METODO DE SELECCIÓN Y ADJUDICACION</w:t>
            </w:r>
          </w:p>
          <w:p w14:paraId="68C94CF6" w14:textId="77777777"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D9A5E00"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14:paraId="7614D74D" w14:textId="77777777"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14:paraId="189492BF" w14:textId="77777777" w:rsidR="00B87688" w:rsidRPr="00C37DBC" w:rsidRDefault="00FF0DF6" w:rsidP="005D01E3">
            <w:pPr>
              <w:jc w:val="center"/>
              <w:rPr>
                <w:rFonts w:ascii="Verdana" w:eastAsia="Calibri" w:hAnsi="Verdana" w:cs="Arial"/>
                <w:b/>
                <w:sz w:val="16"/>
                <w:szCs w:val="12"/>
              </w:rPr>
            </w:pPr>
            <w:r w:rsidRPr="00C37DBC">
              <w:rPr>
                <w:rFonts w:ascii="Verdana" w:eastAsia="Calibri" w:hAnsi="Verdana" w:cs="Arial"/>
                <w:b/>
                <w:sz w:val="16"/>
                <w:szCs w:val="12"/>
              </w:rPr>
              <w:t xml:space="preserve">Precio Evaluado Más Bajo </w:t>
            </w:r>
          </w:p>
        </w:tc>
      </w:tr>
      <w:tr w:rsidR="00B87688" w:rsidRPr="005D01E3" w14:paraId="3F2C061A" w14:textId="77777777"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14:paraId="066894FA"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FORMA DE ADJUDICACION</w:t>
            </w:r>
          </w:p>
          <w:p w14:paraId="7527F57C" w14:textId="77777777"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19019EDE"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14:paraId="6E387832" w14:textId="77777777"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14:paraId="0768164C" w14:textId="77777777"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Por el Total</w:t>
            </w:r>
          </w:p>
        </w:tc>
      </w:tr>
      <w:tr w:rsidR="00B87688" w:rsidRPr="00B46193" w14:paraId="13B75D16" w14:textId="77777777" w:rsidTr="005D01E3">
        <w:trPr>
          <w:trHeight w:val="426"/>
        </w:trPr>
        <w:tc>
          <w:tcPr>
            <w:tcW w:w="4410" w:type="dxa"/>
            <w:tcBorders>
              <w:top w:val="single" w:sz="4" w:space="0" w:color="auto"/>
              <w:right w:val="single" w:sz="4" w:space="0" w:color="auto"/>
            </w:tcBorders>
            <w:shd w:val="clear" w:color="auto" w:fill="auto"/>
            <w:vAlign w:val="center"/>
          </w:tcPr>
          <w:p w14:paraId="16F2D888"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14:paraId="7D699F03" w14:textId="77777777"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14:paraId="58062C7A" w14:textId="77777777"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14:paraId="7FE51DDB" w14:textId="77777777"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Contrat</w:t>
            </w:r>
            <w:r w:rsidR="005D01E3" w:rsidRPr="00C37DBC">
              <w:rPr>
                <w:rFonts w:ascii="Verdana" w:eastAsia="Calibri" w:hAnsi="Verdana" w:cs="Arial"/>
                <w:b/>
                <w:sz w:val="16"/>
                <w:szCs w:val="12"/>
              </w:rPr>
              <w:t>o</w:t>
            </w:r>
          </w:p>
        </w:tc>
      </w:tr>
    </w:tbl>
    <w:p w14:paraId="7C7AD8A6" w14:textId="77777777" w:rsidR="00B87688" w:rsidRDefault="00B87688" w:rsidP="00BC21BB">
      <w:pPr>
        <w:jc w:val="center"/>
        <w:rPr>
          <w:rFonts w:ascii="Verdana" w:hAnsi="Verdana" w:cs="Arial"/>
          <w:b/>
          <w:sz w:val="18"/>
          <w:szCs w:val="16"/>
        </w:rPr>
      </w:pPr>
    </w:p>
    <w:p w14:paraId="2D2DE3A1" w14:textId="77777777" w:rsidR="00B87688" w:rsidRDefault="00B87688" w:rsidP="00BC21BB">
      <w:pPr>
        <w:jc w:val="center"/>
        <w:rPr>
          <w:rFonts w:ascii="Verdana" w:hAnsi="Verdana" w:cs="Arial"/>
          <w:b/>
          <w:sz w:val="18"/>
          <w:szCs w:val="16"/>
        </w:rPr>
      </w:pPr>
    </w:p>
    <w:p w14:paraId="5482517B" w14:textId="77777777"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267CCC27" w14:textId="77777777"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843"/>
        <w:gridCol w:w="1418"/>
        <w:gridCol w:w="4437"/>
      </w:tblGrid>
      <w:tr w:rsidR="00964D15" w14:paraId="63D557CD" w14:textId="77777777" w:rsidTr="002279ED">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1CB0C04C" w14:textId="77777777" w:rsidR="00964D15" w:rsidRDefault="00324C12" w:rsidP="00324C12">
            <w:pPr>
              <w:jc w:val="center"/>
              <w:rPr>
                <w:rFonts w:ascii="Arial" w:hAnsi="Arial" w:cs="Arial"/>
              </w:rPr>
            </w:pPr>
            <w:r>
              <w:rPr>
                <w:rFonts w:ascii="Arial" w:hAnsi="Arial" w:cs="Arial"/>
              </w:rPr>
              <w:t>#</w:t>
            </w: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14:paraId="43CDEC11" w14:textId="77777777" w:rsidR="00964D15" w:rsidRDefault="00964D15" w:rsidP="00324C12">
            <w:pPr>
              <w:jc w:val="center"/>
              <w:rPr>
                <w:rFonts w:ascii="Arial" w:hAnsi="Arial" w:cs="Arial"/>
                <w:b/>
              </w:rPr>
            </w:pPr>
            <w:r>
              <w:rPr>
                <w:rFonts w:ascii="Arial" w:hAnsi="Arial" w:cs="Arial"/>
                <w:b/>
              </w:rPr>
              <w:t>ACTIVIDAD</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DE61474" w14:textId="77777777"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437" w:type="dxa"/>
            <w:tcBorders>
              <w:top w:val="single" w:sz="4" w:space="0" w:color="auto"/>
              <w:left w:val="single" w:sz="4" w:space="0" w:color="auto"/>
              <w:bottom w:val="single" w:sz="4" w:space="0" w:color="auto"/>
              <w:right w:val="single" w:sz="4" w:space="0" w:color="auto"/>
            </w:tcBorders>
            <w:shd w:val="clear" w:color="auto" w:fill="D9D9D9"/>
            <w:vAlign w:val="center"/>
          </w:tcPr>
          <w:p w14:paraId="0EAB7C89" w14:textId="77777777" w:rsidR="00964D15" w:rsidRDefault="00574BFC" w:rsidP="00324C12">
            <w:pPr>
              <w:jc w:val="center"/>
              <w:rPr>
                <w:rFonts w:ascii="Arial" w:hAnsi="Arial" w:cs="Arial"/>
                <w:b/>
              </w:rPr>
            </w:pPr>
            <w:r>
              <w:rPr>
                <w:rFonts w:ascii="Arial" w:hAnsi="Arial" w:cs="Arial"/>
                <w:b/>
              </w:rPr>
              <w:t>LUGAR</w:t>
            </w:r>
          </w:p>
        </w:tc>
      </w:tr>
      <w:tr w:rsidR="002670D6" w14:paraId="19631C5E" w14:textId="77777777"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14:paraId="0A9650FB" w14:textId="77777777" w:rsidR="002670D6" w:rsidRPr="00964D15" w:rsidRDefault="002670D6" w:rsidP="00C61C95">
            <w:pPr>
              <w:jc w:val="center"/>
              <w:rPr>
                <w:rFonts w:ascii="Century Gothic" w:hAnsi="Century Gothic" w:cs="Arial"/>
                <w:sz w:val="18"/>
                <w:szCs w:val="18"/>
              </w:rPr>
            </w:pPr>
            <w:r>
              <w:rPr>
                <w:rFonts w:ascii="Century Gothic" w:hAnsi="Century Gothic" w:cs="Arial"/>
                <w:sz w:val="18"/>
                <w:szCs w:val="18"/>
              </w:rPr>
              <w:t>1</w:t>
            </w:r>
          </w:p>
        </w:tc>
        <w:tc>
          <w:tcPr>
            <w:tcW w:w="2442" w:type="dxa"/>
            <w:tcBorders>
              <w:top w:val="single" w:sz="4" w:space="0" w:color="auto"/>
              <w:left w:val="single" w:sz="4" w:space="0" w:color="auto"/>
              <w:bottom w:val="single" w:sz="4" w:space="0" w:color="auto"/>
              <w:right w:val="single" w:sz="4" w:space="0" w:color="auto"/>
            </w:tcBorders>
          </w:tcPr>
          <w:p w14:paraId="43AD6A2D" w14:textId="77777777" w:rsidR="002670D6" w:rsidRPr="00964D15" w:rsidRDefault="002670D6" w:rsidP="00C61C95">
            <w:pPr>
              <w:rPr>
                <w:rFonts w:ascii="Calibri" w:hAnsi="Calibri" w:cs="Calibri"/>
                <w:sz w:val="16"/>
                <w:szCs w:val="16"/>
              </w:rPr>
            </w:pPr>
          </w:p>
          <w:p w14:paraId="6ECF14A4" w14:textId="77777777" w:rsidR="002670D6" w:rsidRPr="00964D15" w:rsidRDefault="002670D6" w:rsidP="00C61C95">
            <w:pPr>
              <w:rPr>
                <w:rFonts w:ascii="Calibri" w:hAnsi="Calibri" w:cs="Calibri"/>
                <w:sz w:val="16"/>
                <w:szCs w:val="16"/>
              </w:rPr>
            </w:pPr>
            <w:r>
              <w:rPr>
                <w:rFonts w:ascii="Calibri" w:hAnsi="Calibri" w:cs="Calibri"/>
                <w:sz w:val="16"/>
                <w:szCs w:val="16"/>
              </w:rPr>
              <w:t>Publicación</w:t>
            </w:r>
          </w:p>
          <w:p w14:paraId="1957BEAF" w14:textId="77777777" w:rsidR="002670D6" w:rsidRPr="00964D15" w:rsidRDefault="002670D6" w:rsidP="00C61C95">
            <w:pPr>
              <w:rPr>
                <w:rFonts w:ascii="Calibri" w:hAnsi="Calibri" w:cs="Arial"/>
                <w:sz w:val="16"/>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563AF0A7" w14:textId="77777777" w:rsidR="002670D6" w:rsidRDefault="002670D6" w:rsidP="002670D6">
            <w:pPr>
              <w:jc w:val="center"/>
              <w:rPr>
                <w:rFonts w:ascii="Calibri" w:hAnsi="Calibri" w:cs="Arial"/>
                <w:sz w:val="16"/>
                <w:szCs w:val="16"/>
              </w:rPr>
            </w:pPr>
            <w:r w:rsidRPr="00964D15">
              <w:rPr>
                <w:rFonts w:ascii="Calibri" w:hAnsi="Calibri" w:cs="Arial"/>
                <w:sz w:val="16"/>
                <w:szCs w:val="16"/>
              </w:rPr>
              <w:t>Fecha:</w:t>
            </w:r>
          </w:p>
          <w:p w14:paraId="2E2F0F89" w14:textId="77777777" w:rsidR="00432FD4" w:rsidRPr="00964D15" w:rsidRDefault="00432FD4" w:rsidP="002670D6">
            <w:pPr>
              <w:jc w:val="center"/>
              <w:rPr>
                <w:rFonts w:ascii="Calibri" w:hAnsi="Calibri" w:cs="Arial"/>
                <w:sz w:val="16"/>
                <w:szCs w:val="16"/>
              </w:rPr>
            </w:pPr>
            <w:r>
              <w:rPr>
                <w:rFonts w:ascii="Calibri" w:hAnsi="Calibri" w:cs="Arial"/>
                <w:sz w:val="16"/>
                <w:szCs w:val="16"/>
              </w:rPr>
              <w:t>20/05/2015</w:t>
            </w:r>
          </w:p>
        </w:tc>
        <w:tc>
          <w:tcPr>
            <w:tcW w:w="4437" w:type="dxa"/>
            <w:tcBorders>
              <w:top w:val="single" w:sz="4" w:space="0" w:color="auto"/>
              <w:left w:val="single" w:sz="4" w:space="0" w:color="auto"/>
              <w:bottom w:val="single" w:sz="4" w:space="0" w:color="auto"/>
              <w:right w:val="single" w:sz="4" w:space="0" w:color="auto"/>
            </w:tcBorders>
            <w:vAlign w:val="center"/>
            <w:hideMark/>
          </w:tcPr>
          <w:p w14:paraId="5E73BE94" w14:textId="77777777" w:rsidR="002670D6" w:rsidRPr="00964D15" w:rsidRDefault="002670D6" w:rsidP="002670D6">
            <w:pPr>
              <w:jc w:val="center"/>
              <w:rPr>
                <w:rFonts w:ascii="Calibri" w:hAnsi="Calibri"/>
                <w:sz w:val="16"/>
                <w:szCs w:val="16"/>
              </w:rPr>
            </w:pPr>
            <w:r w:rsidRPr="00027869">
              <w:rPr>
                <w:rFonts w:asciiTheme="minorHAnsi" w:hAnsiTheme="minorHAnsi" w:cstheme="minorHAnsi"/>
                <w:sz w:val="16"/>
                <w:szCs w:val="4"/>
              </w:rPr>
              <w:t xml:space="preserve">Página web YPFB:  </w:t>
            </w:r>
            <w:r w:rsidRPr="002670D6">
              <w:rPr>
                <w:rStyle w:val="Hipervnculo"/>
                <w:rFonts w:ascii="Calibri" w:hAnsi="Calibri"/>
                <w:szCs w:val="16"/>
              </w:rPr>
              <w:t>www.ypfb.gob.bo</w:t>
            </w:r>
          </w:p>
        </w:tc>
      </w:tr>
      <w:tr w:rsidR="002670D6" w14:paraId="1DEB1CD3" w14:textId="77777777"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14:paraId="0A440B82" w14:textId="55A304A3" w:rsidR="002670D6" w:rsidRDefault="002279ED" w:rsidP="002670D6">
            <w:pPr>
              <w:jc w:val="center"/>
              <w:rPr>
                <w:rFonts w:ascii="Century Gothic" w:hAnsi="Century Gothic" w:cs="Arial"/>
                <w:sz w:val="18"/>
                <w:szCs w:val="18"/>
              </w:rPr>
            </w:pPr>
            <w:r>
              <w:rPr>
                <w:rFonts w:ascii="Century Gothic" w:hAnsi="Century Gothic" w:cs="Arial"/>
                <w:sz w:val="18"/>
                <w:szCs w:val="18"/>
              </w:rPr>
              <w:t>2</w:t>
            </w:r>
          </w:p>
        </w:tc>
        <w:tc>
          <w:tcPr>
            <w:tcW w:w="2442" w:type="dxa"/>
            <w:tcBorders>
              <w:top w:val="single" w:sz="4" w:space="0" w:color="auto"/>
              <w:left w:val="single" w:sz="4" w:space="0" w:color="auto"/>
              <w:bottom w:val="single" w:sz="4" w:space="0" w:color="auto"/>
              <w:right w:val="single" w:sz="4" w:space="0" w:color="auto"/>
            </w:tcBorders>
          </w:tcPr>
          <w:p w14:paraId="6F7A2708" w14:textId="77777777" w:rsidR="002670D6" w:rsidRPr="00432FD4" w:rsidRDefault="002670D6" w:rsidP="002670D6">
            <w:pPr>
              <w:rPr>
                <w:rFonts w:ascii="Calibri" w:hAnsi="Calibri" w:cs="Calibri"/>
                <w:sz w:val="16"/>
                <w:szCs w:val="16"/>
              </w:rPr>
            </w:pPr>
          </w:p>
          <w:p w14:paraId="3C384F93" w14:textId="77777777" w:rsidR="002670D6" w:rsidRPr="00432FD4" w:rsidRDefault="002670D6" w:rsidP="002670D6">
            <w:pPr>
              <w:rPr>
                <w:rFonts w:ascii="Calibri" w:hAnsi="Calibri" w:cs="Calibri"/>
                <w:sz w:val="16"/>
                <w:szCs w:val="16"/>
              </w:rPr>
            </w:pPr>
            <w:r w:rsidRPr="00432FD4">
              <w:rPr>
                <w:rFonts w:ascii="Calibri" w:hAnsi="Calibri" w:cs="Calibri"/>
                <w:sz w:val="16"/>
                <w:szCs w:val="16"/>
              </w:rPr>
              <w:t>Inspección Previa. (*)</w:t>
            </w:r>
          </w:p>
        </w:tc>
        <w:tc>
          <w:tcPr>
            <w:tcW w:w="1843" w:type="dxa"/>
            <w:tcBorders>
              <w:top w:val="single" w:sz="4" w:space="0" w:color="auto"/>
              <w:left w:val="single" w:sz="4" w:space="0" w:color="auto"/>
              <w:bottom w:val="single" w:sz="4" w:space="0" w:color="auto"/>
              <w:right w:val="single" w:sz="4" w:space="0" w:color="auto"/>
            </w:tcBorders>
            <w:vAlign w:val="center"/>
          </w:tcPr>
          <w:p w14:paraId="57518302" w14:textId="77777777" w:rsidR="002670D6" w:rsidRDefault="002670D6" w:rsidP="002670D6">
            <w:pPr>
              <w:jc w:val="center"/>
              <w:rPr>
                <w:rFonts w:ascii="Calibri" w:hAnsi="Calibri" w:cs="Arial"/>
                <w:sz w:val="16"/>
                <w:szCs w:val="16"/>
              </w:rPr>
            </w:pPr>
            <w:r w:rsidRPr="00964D15">
              <w:rPr>
                <w:rFonts w:ascii="Calibri" w:hAnsi="Calibri" w:cs="Arial"/>
                <w:sz w:val="16"/>
                <w:szCs w:val="16"/>
              </w:rPr>
              <w:t>Fecha:</w:t>
            </w:r>
          </w:p>
          <w:p w14:paraId="6D1BBDF0" w14:textId="77777777" w:rsidR="00432FD4" w:rsidRPr="00964D15" w:rsidRDefault="00432FD4" w:rsidP="002670D6">
            <w:pPr>
              <w:jc w:val="center"/>
              <w:rPr>
                <w:rFonts w:ascii="Calibri" w:hAnsi="Calibri" w:cs="Arial"/>
                <w:sz w:val="16"/>
                <w:szCs w:val="16"/>
              </w:rPr>
            </w:pPr>
            <w:r>
              <w:rPr>
                <w:rFonts w:ascii="Calibri" w:hAnsi="Calibri" w:cs="Arial"/>
                <w:sz w:val="16"/>
                <w:szCs w:val="16"/>
              </w:rPr>
              <w:t>27/05/2015</w:t>
            </w:r>
          </w:p>
          <w:p w14:paraId="5C5294B3" w14:textId="77777777"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671F823F" w14:textId="77777777" w:rsidR="002670D6" w:rsidRDefault="002670D6" w:rsidP="002670D6">
            <w:pPr>
              <w:jc w:val="center"/>
              <w:rPr>
                <w:rFonts w:ascii="Calibri" w:hAnsi="Calibri" w:cs="Arial"/>
                <w:sz w:val="16"/>
                <w:szCs w:val="16"/>
              </w:rPr>
            </w:pPr>
            <w:r w:rsidRPr="00964D15">
              <w:rPr>
                <w:rFonts w:ascii="Calibri" w:hAnsi="Calibri" w:cs="Arial"/>
                <w:sz w:val="16"/>
                <w:szCs w:val="16"/>
              </w:rPr>
              <w:t>hora:</w:t>
            </w:r>
          </w:p>
          <w:p w14:paraId="3ED4A851" w14:textId="77777777" w:rsidR="00432FD4" w:rsidRPr="00964D15" w:rsidRDefault="00432FD4" w:rsidP="002670D6">
            <w:pPr>
              <w:jc w:val="center"/>
              <w:rPr>
                <w:rFonts w:ascii="Calibri" w:hAnsi="Calibri" w:cs="Arial"/>
                <w:sz w:val="16"/>
                <w:szCs w:val="16"/>
              </w:rPr>
            </w:pPr>
            <w:r>
              <w:rPr>
                <w:rFonts w:ascii="Calibri" w:hAnsi="Calibri" w:cs="Arial"/>
                <w:sz w:val="16"/>
                <w:szCs w:val="16"/>
              </w:rPr>
              <w:t>15:00</w:t>
            </w:r>
          </w:p>
          <w:p w14:paraId="7F4A07CF" w14:textId="77777777"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561A8EFA" w14:textId="77777777" w:rsidR="002670D6" w:rsidRDefault="002670D6" w:rsidP="002670D6">
            <w:pPr>
              <w:jc w:val="both"/>
              <w:rPr>
                <w:rFonts w:ascii="Calibri" w:hAnsi="Calibri" w:cs="Arial"/>
                <w:sz w:val="16"/>
                <w:szCs w:val="16"/>
              </w:rPr>
            </w:pPr>
            <w:r w:rsidRPr="002670D6">
              <w:rPr>
                <w:rFonts w:ascii="Calibri" w:hAnsi="Calibri" w:cs="Arial"/>
                <w:b/>
                <w:sz w:val="16"/>
                <w:szCs w:val="16"/>
              </w:rPr>
              <w:t>Lugar de concentración:</w:t>
            </w:r>
            <w:r w:rsidRPr="002670D6">
              <w:rPr>
                <w:rFonts w:ascii="Calibri" w:hAnsi="Calibri" w:cs="Arial"/>
                <w:sz w:val="16"/>
                <w:szCs w:val="16"/>
              </w:rPr>
              <w:t xml:space="preserve"> En los almacenes de la GNEE-SCZ, que está ubicado en la Av. Teniente Mamerto Cuellar Final Nº 700 en las instalaciones del Distrito Comercial Oriente (DTCOR)</w:t>
            </w:r>
            <w:r>
              <w:rPr>
                <w:rFonts w:ascii="Calibri" w:hAnsi="Calibri" w:cs="Arial"/>
                <w:sz w:val="16"/>
                <w:szCs w:val="16"/>
              </w:rPr>
              <w:t xml:space="preserve"> </w:t>
            </w:r>
            <w:r w:rsidRPr="002670D6">
              <w:rPr>
                <w:rFonts w:ascii="Calibri" w:hAnsi="Calibri" w:cs="Arial"/>
                <w:sz w:val="16"/>
                <w:szCs w:val="16"/>
              </w:rPr>
              <w:t>YPFB.</w:t>
            </w:r>
          </w:p>
          <w:p w14:paraId="53EBF38C" w14:textId="5C90334C" w:rsidR="00432FD4" w:rsidRPr="002670D6" w:rsidRDefault="00432FD4" w:rsidP="002670D6">
            <w:pPr>
              <w:jc w:val="both"/>
              <w:rPr>
                <w:rFonts w:ascii="Calibri" w:hAnsi="Calibri" w:cs="Arial"/>
                <w:sz w:val="16"/>
                <w:szCs w:val="16"/>
              </w:rPr>
            </w:pPr>
            <w:r w:rsidRPr="00FA04DE">
              <w:rPr>
                <w:rFonts w:ascii="Calibri" w:hAnsi="Calibri" w:cs="Arial"/>
                <w:sz w:val="16"/>
                <w:szCs w:val="16"/>
              </w:rPr>
              <w:t>Coordinador:</w:t>
            </w:r>
            <w:r w:rsidR="00FA04DE">
              <w:rPr>
                <w:rFonts w:ascii="Calibri" w:hAnsi="Calibri" w:cs="Arial"/>
                <w:sz w:val="16"/>
                <w:szCs w:val="16"/>
              </w:rPr>
              <w:t xml:space="preserve"> TSU Elmer Jamira Pacci </w:t>
            </w:r>
            <w:r w:rsidR="00A66FC9">
              <w:rPr>
                <w:rFonts w:ascii="Calibri" w:hAnsi="Calibri" w:cs="Arial"/>
                <w:sz w:val="16"/>
                <w:szCs w:val="16"/>
              </w:rPr>
              <w:t>Cel. 76635200</w:t>
            </w:r>
          </w:p>
        </w:tc>
      </w:tr>
      <w:tr w:rsidR="002670D6" w14:paraId="5C806F0B" w14:textId="77777777"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FBD91C2" w14:textId="77777777" w:rsidR="002670D6" w:rsidRPr="00964D15" w:rsidRDefault="002670D6" w:rsidP="002670D6">
            <w:pPr>
              <w:jc w:val="center"/>
              <w:rPr>
                <w:rFonts w:ascii="Century Gothic" w:hAnsi="Century Gothic" w:cs="Arial"/>
                <w:sz w:val="10"/>
                <w:szCs w:val="18"/>
              </w:rPr>
            </w:pPr>
          </w:p>
        </w:tc>
        <w:tc>
          <w:tcPr>
            <w:tcW w:w="2442" w:type="dxa"/>
            <w:tcBorders>
              <w:top w:val="single" w:sz="4" w:space="0" w:color="auto"/>
              <w:left w:val="single" w:sz="4" w:space="0" w:color="auto"/>
              <w:bottom w:val="single" w:sz="4" w:space="0" w:color="auto"/>
              <w:right w:val="single" w:sz="4" w:space="0" w:color="auto"/>
            </w:tcBorders>
          </w:tcPr>
          <w:p w14:paraId="068DA7C8" w14:textId="77777777"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14:paraId="036A5124" w14:textId="77777777"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0B78F5F" w14:textId="77777777"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3D03F951" w14:textId="77777777" w:rsidR="002670D6" w:rsidRPr="00964D15" w:rsidRDefault="002670D6" w:rsidP="002670D6">
            <w:pPr>
              <w:jc w:val="both"/>
              <w:rPr>
                <w:rFonts w:ascii="Calibri" w:hAnsi="Calibri" w:cs="Arial"/>
                <w:sz w:val="10"/>
                <w:szCs w:val="16"/>
              </w:rPr>
            </w:pPr>
          </w:p>
        </w:tc>
      </w:tr>
      <w:tr w:rsidR="002670D6" w14:paraId="18DF99FA" w14:textId="77777777" w:rsidTr="002279ED">
        <w:trPr>
          <w:trHeight w:val="144"/>
        </w:trPr>
        <w:tc>
          <w:tcPr>
            <w:tcW w:w="501" w:type="dxa"/>
            <w:tcBorders>
              <w:top w:val="single" w:sz="4" w:space="0" w:color="auto"/>
              <w:left w:val="single" w:sz="4" w:space="0" w:color="auto"/>
              <w:bottom w:val="single" w:sz="4" w:space="0" w:color="auto"/>
              <w:right w:val="single" w:sz="4" w:space="0" w:color="auto"/>
            </w:tcBorders>
            <w:vAlign w:val="center"/>
          </w:tcPr>
          <w:p w14:paraId="4630D1F0" w14:textId="156E9EBB" w:rsidR="002670D6" w:rsidRPr="00964D15" w:rsidRDefault="002279ED" w:rsidP="002670D6">
            <w:pPr>
              <w:jc w:val="center"/>
              <w:rPr>
                <w:rFonts w:ascii="Century Gothic" w:hAnsi="Century Gothic" w:cs="Arial"/>
                <w:sz w:val="18"/>
                <w:szCs w:val="18"/>
              </w:rPr>
            </w:pPr>
            <w:r>
              <w:rPr>
                <w:rFonts w:ascii="Century Gothic" w:hAnsi="Century Gothic" w:cs="Arial"/>
                <w:sz w:val="18"/>
                <w:szCs w:val="18"/>
              </w:rPr>
              <w:t>3</w:t>
            </w:r>
          </w:p>
        </w:tc>
        <w:tc>
          <w:tcPr>
            <w:tcW w:w="2442" w:type="dxa"/>
            <w:tcBorders>
              <w:top w:val="single" w:sz="4" w:space="0" w:color="auto"/>
              <w:left w:val="single" w:sz="4" w:space="0" w:color="auto"/>
              <w:bottom w:val="single" w:sz="4" w:space="0" w:color="auto"/>
              <w:right w:val="single" w:sz="4" w:space="0" w:color="auto"/>
            </w:tcBorders>
          </w:tcPr>
          <w:p w14:paraId="59F2AEF7" w14:textId="77777777" w:rsidR="002670D6" w:rsidRPr="00432FD4" w:rsidRDefault="002670D6" w:rsidP="002670D6">
            <w:pPr>
              <w:rPr>
                <w:rFonts w:ascii="Calibri" w:hAnsi="Calibri" w:cs="Calibri"/>
                <w:sz w:val="16"/>
                <w:szCs w:val="16"/>
              </w:rPr>
            </w:pPr>
          </w:p>
          <w:p w14:paraId="4E2F1E35" w14:textId="77777777" w:rsidR="002670D6" w:rsidRPr="00432FD4" w:rsidRDefault="002670D6" w:rsidP="002670D6">
            <w:pPr>
              <w:rPr>
                <w:rFonts w:ascii="Calibri" w:hAnsi="Calibri" w:cs="Calibri"/>
                <w:sz w:val="16"/>
                <w:szCs w:val="16"/>
              </w:rPr>
            </w:pPr>
            <w:r w:rsidRPr="00432FD4">
              <w:rPr>
                <w:rFonts w:ascii="Calibri" w:hAnsi="Calibri" w:cs="Calibri"/>
                <w:sz w:val="16"/>
                <w:szCs w:val="16"/>
              </w:rPr>
              <w:t>Consultas Escritas. (*)</w:t>
            </w:r>
          </w:p>
          <w:p w14:paraId="00A6C75A" w14:textId="77777777" w:rsidR="002670D6" w:rsidRPr="00432FD4" w:rsidRDefault="002670D6" w:rsidP="002670D6">
            <w:pPr>
              <w:rPr>
                <w:rFonts w:ascii="Calibri" w:hAnsi="Calibri" w:cs="Arial"/>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93A70FC" w14:textId="77777777" w:rsidR="002670D6" w:rsidRDefault="002670D6" w:rsidP="002670D6">
            <w:pPr>
              <w:jc w:val="center"/>
              <w:rPr>
                <w:rFonts w:ascii="Calibri" w:hAnsi="Calibri" w:cs="Arial"/>
                <w:sz w:val="16"/>
                <w:szCs w:val="16"/>
              </w:rPr>
            </w:pPr>
            <w:r w:rsidRPr="00964D15">
              <w:rPr>
                <w:rFonts w:ascii="Calibri" w:hAnsi="Calibri" w:cs="Arial"/>
                <w:sz w:val="16"/>
                <w:szCs w:val="16"/>
              </w:rPr>
              <w:t>Fecha:</w:t>
            </w:r>
          </w:p>
          <w:p w14:paraId="720D2A3E" w14:textId="77777777" w:rsidR="00F47274" w:rsidRPr="00964D15" w:rsidRDefault="00F47274" w:rsidP="002670D6">
            <w:pPr>
              <w:jc w:val="center"/>
              <w:rPr>
                <w:rFonts w:ascii="Calibri" w:hAnsi="Calibri" w:cs="Arial"/>
                <w:sz w:val="16"/>
                <w:szCs w:val="16"/>
              </w:rPr>
            </w:pPr>
            <w:r>
              <w:rPr>
                <w:rFonts w:ascii="Calibri" w:hAnsi="Calibri" w:cs="Arial"/>
                <w:sz w:val="16"/>
                <w:szCs w:val="16"/>
              </w:rPr>
              <w:t>28/05/2015</w:t>
            </w:r>
          </w:p>
          <w:p w14:paraId="7E1A88CA" w14:textId="77777777"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AFEA425" w14:textId="77777777" w:rsidR="002670D6" w:rsidRDefault="002670D6" w:rsidP="002670D6">
            <w:pPr>
              <w:jc w:val="center"/>
              <w:rPr>
                <w:rFonts w:ascii="Calibri" w:hAnsi="Calibri" w:cs="Arial"/>
                <w:sz w:val="16"/>
                <w:szCs w:val="16"/>
              </w:rPr>
            </w:pPr>
            <w:r w:rsidRPr="00964D15">
              <w:rPr>
                <w:rFonts w:ascii="Calibri" w:hAnsi="Calibri" w:cs="Arial"/>
                <w:sz w:val="16"/>
                <w:szCs w:val="16"/>
              </w:rPr>
              <w:t>Hasta hora:</w:t>
            </w:r>
          </w:p>
          <w:p w14:paraId="75EBF588" w14:textId="77777777" w:rsidR="00F47274" w:rsidRPr="00964D15" w:rsidRDefault="00F47274" w:rsidP="002670D6">
            <w:pPr>
              <w:jc w:val="center"/>
              <w:rPr>
                <w:rFonts w:ascii="Calibri" w:hAnsi="Calibri" w:cs="Arial"/>
                <w:sz w:val="16"/>
                <w:szCs w:val="16"/>
              </w:rPr>
            </w:pPr>
            <w:r>
              <w:rPr>
                <w:rFonts w:ascii="Calibri" w:hAnsi="Calibri" w:cs="Arial"/>
                <w:sz w:val="16"/>
                <w:szCs w:val="16"/>
              </w:rPr>
              <w:t>18:00</w:t>
            </w:r>
          </w:p>
          <w:p w14:paraId="7837574B" w14:textId="77777777"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hideMark/>
          </w:tcPr>
          <w:p w14:paraId="7E1CBFDE" w14:textId="77777777" w:rsidR="002670D6" w:rsidRDefault="002670D6" w:rsidP="002670D6">
            <w:pPr>
              <w:jc w:val="both"/>
              <w:rPr>
                <w:rFonts w:ascii="Calibri" w:hAnsi="Calibri" w:cs="Arial"/>
                <w:sz w:val="16"/>
                <w:szCs w:val="16"/>
              </w:rPr>
            </w:pPr>
            <w:r>
              <w:rPr>
                <w:rFonts w:ascii="Calibri" w:hAnsi="Calibri" w:cs="Arial"/>
                <w:sz w:val="16"/>
                <w:szCs w:val="16"/>
              </w:rPr>
              <w:t xml:space="preserve">Al correo Institucional </w:t>
            </w:r>
          </w:p>
          <w:p w14:paraId="2FF9AFF2" w14:textId="77777777" w:rsidR="002670D6" w:rsidRPr="00964D15" w:rsidRDefault="002670D6" w:rsidP="002670D6">
            <w:pPr>
              <w:jc w:val="both"/>
              <w:rPr>
                <w:rFonts w:ascii="Calibri" w:hAnsi="Calibri"/>
                <w:sz w:val="16"/>
                <w:szCs w:val="16"/>
              </w:rPr>
            </w:pPr>
            <w:r>
              <w:rPr>
                <w:rFonts w:ascii="Calibri" w:hAnsi="Calibri" w:cs="Arial"/>
                <w:sz w:val="16"/>
                <w:szCs w:val="16"/>
              </w:rPr>
              <w:t xml:space="preserve"> </w:t>
            </w:r>
            <w:hyperlink r:id="rId10" w:history="1">
              <w:r w:rsidRPr="00964D15">
                <w:rPr>
                  <w:rStyle w:val="Hipervnculo"/>
                  <w:rFonts w:ascii="Calibri" w:hAnsi="Calibri"/>
                  <w:sz w:val="16"/>
                  <w:szCs w:val="16"/>
                </w:rPr>
                <w:t>consultacontrataciones@ypfb.gob.bo</w:t>
              </w:r>
            </w:hyperlink>
          </w:p>
        </w:tc>
      </w:tr>
      <w:tr w:rsidR="002670D6" w14:paraId="50E8EC23" w14:textId="77777777"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522D519" w14:textId="77777777" w:rsidR="002670D6" w:rsidRPr="00025300" w:rsidRDefault="002670D6" w:rsidP="002670D6">
            <w:pPr>
              <w:jc w:val="center"/>
              <w:rPr>
                <w:rFonts w:ascii="Arial" w:hAnsi="Arial" w:cs="Arial"/>
                <w:sz w:val="8"/>
                <w:szCs w:val="18"/>
              </w:rPr>
            </w:pPr>
          </w:p>
        </w:tc>
        <w:tc>
          <w:tcPr>
            <w:tcW w:w="2442" w:type="dxa"/>
            <w:tcBorders>
              <w:top w:val="single" w:sz="4" w:space="0" w:color="auto"/>
              <w:left w:val="single" w:sz="4" w:space="0" w:color="auto"/>
              <w:bottom w:val="single" w:sz="4" w:space="0" w:color="auto"/>
              <w:right w:val="single" w:sz="4" w:space="0" w:color="auto"/>
            </w:tcBorders>
          </w:tcPr>
          <w:p w14:paraId="345612A6" w14:textId="77777777"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14:paraId="651639BA" w14:textId="77777777"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0B18317" w14:textId="77777777"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54FEE01F" w14:textId="77777777" w:rsidR="002670D6" w:rsidRPr="00964D15" w:rsidRDefault="002670D6" w:rsidP="002670D6">
            <w:pPr>
              <w:jc w:val="both"/>
              <w:rPr>
                <w:rFonts w:ascii="Calibri" w:hAnsi="Calibri" w:cs="Arial"/>
                <w:sz w:val="10"/>
                <w:szCs w:val="16"/>
              </w:rPr>
            </w:pPr>
          </w:p>
        </w:tc>
      </w:tr>
      <w:tr w:rsidR="002670D6" w14:paraId="066D2551" w14:textId="77777777" w:rsidTr="002279ED">
        <w:trPr>
          <w:trHeight w:val="279"/>
        </w:trPr>
        <w:tc>
          <w:tcPr>
            <w:tcW w:w="501" w:type="dxa"/>
            <w:tcBorders>
              <w:top w:val="single" w:sz="4" w:space="0" w:color="auto"/>
              <w:left w:val="single" w:sz="4" w:space="0" w:color="auto"/>
              <w:bottom w:val="single" w:sz="4" w:space="0" w:color="auto"/>
              <w:right w:val="single" w:sz="4" w:space="0" w:color="auto"/>
            </w:tcBorders>
            <w:vAlign w:val="center"/>
          </w:tcPr>
          <w:p w14:paraId="12B7E39E" w14:textId="67F44D40" w:rsidR="002670D6" w:rsidRDefault="002279ED" w:rsidP="002670D6">
            <w:pPr>
              <w:jc w:val="center"/>
              <w:rPr>
                <w:rFonts w:ascii="Arial" w:hAnsi="Arial" w:cs="Arial"/>
                <w:sz w:val="18"/>
                <w:szCs w:val="18"/>
              </w:rPr>
            </w:pPr>
            <w:r>
              <w:rPr>
                <w:rFonts w:ascii="Arial" w:hAnsi="Arial" w:cs="Arial"/>
                <w:sz w:val="18"/>
                <w:szCs w:val="18"/>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14:paraId="33A3E344" w14:textId="77777777" w:rsidR="002670D6" w:rsidRPr="00432FD4" w:rsidRDefault="002670D6" w:rsidP="002670D6">
            <w:pPr>
              <w:rPr>
                <w:rFonts w:ascii="Calibri" w:hAnsi="Calibri" w:cs="Arial"/>
                <w:sz w:val="16"/>
                <w:szCs w:val="16"/>
              </w:rPr>
            </w:pPr>
            <w:r w:rsidRPr="00432FD4">
              <w:rPr>
                <w:rFonts w:ascii="Calibri" w:hAnsi="Calibri" w:cs="Calibri"/>
                <w:sz w:val="16"/>
                <w:szCs w:val="16"/>
              </w:rPr>
              <w:t>Reunión de Aclaración.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526A64" w14:textId="77777777" w:rsidR="002670D6" w:rsidRDefault="002670D6" w:rsidP="002670D6">
            <w:pPr>
              <w:jc w:val="center"/>
              <w:rPr>
                <w:rFonts w:ascii="Calibri" w:hAnsi="Calibri" w:cs="Arial"/>
                <w:sz w:val="16"/>
                <w:szCs w:val="16"/>
              </w:rPr>
            </w:pPr>
            <w:r w:rsidRPr="00964D15">
              <w:rPr>
                <w:rFonts w:ascii="Calibri" w:hAnsi="Calibri" w:cs="Arial"/>
                <w:sz w:val="16"/>
                <w:szCs w:val="16"/>
              </w:rPr>
              <w:t>Fecha:</w:t>
            </w:r>
          </w:p>
          <w:p w14:paraId="41C84B21" w14:textId="77777777" w:rsidR="00F47274" w:rsidRPr="00964D15" w:rsidRDefault="00F47274" w:rsidP="002670D6">
            <w:pPr>
              <w:jc w:val="center"/>
              <w:rPr>
                <w:rFonts w:ascii="Calibri" w:hAnsi="Calibri" w:cs="Arial"/>
                <w:sz w:val="16"/>
                <w:szCs w:val="16"/>
              </w:rPr>
            </w:pPr>
            <w:r>
              <w:rPr>
                <w:rFonts w:ascii="Calibri" w:hAnsi="Calibri" w:cs="Arial"/>
                <w:sz w:val="16"/>
                <w:szCs w:val="16"/>
              </w:rPr>
              <w:t>29/05/2015</w:t>
            </w:r>
          </w:p>
          <w:p w14:paraId="3BF711CC" w14:textId="77777777"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0728CAA" w14:textId="77777777" w:rsidR="002670D6" w:rsidRDefault="002670D6" w:rsidP="002670D6">
            <w:pPr>
              <w:jc w:val="center"/>
              <w:rPr>
                <w:rFonts w:ascii="Calibri" w:hAnsi="Calibri" w:cs="Arial"/>
                <w:sz w:val="16"/>
                <w:szCs w:val="16"/>
              </w:rPr>
            </w:pPr>
            <w:r w:rsidRPr="00964D15">
              <w:rPr>
                <w:rFonts w:ascii="Calibri" w:hAnsi="Calibri" w:cs="Arial"/>
                <w:sz w:val="16"/>
                <w:szCs w:val="16"/>
              </w:rPr>
              <w:t>Hora:</w:t>
            </w:r>
          </w:p>
          <w:p w14:paraId="158B0929" w14:textId="77777777" w:rsidR="00F47274" w:rsidRPr="00964D15" w:rsidRDefault="00F47274" w:rsidP="002670D6">
            <w:pPr>
              <w:jc w:val="center"/>
              <w:rPr>
                <w:rFonts w:ascii="Calibri" w:hAnsi="Calibri" w:cs="Arial"/>
                <w:sz w:val="16"/>
                <w:szCs w:val="16"/>
              </w:rPr>
            </w:pPr>
            <w:r>
              <w:rPr>
                <w:rFonts w:ascii="Calibri" w:hAnsi="Calibri" w:cs="Arial"/>
                <w:sz w:val="16"/>
                <w:szCs w:val="16"/>
              </w:rPr>
              <w:t>15:00</w:t>
            </w:r>
          </w:p>
          <w:p w14:paraId="11EB349A" w14:textId="77777777"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14:paraId="074DAF19" w14:textId="77777777" w:rsidR="00B632A1" w:rsidRDefault="00B632A1" w:rsidP="00B632A1">
            <w:pPr>
              <w:jc w:val="both"/>
              <w:rPr>
                <w:rFonts w:ascii="Calibri" w:hAnsi="Calibri" w:cs="Arial"/>
                <w:sz w:val="18"/>
                <w:szCs w:val="16"/>
              </w:rPr>
            </w:pPr>
            <w:r w:rsidRPr="00B632A1">
              <w:rPr>
                <w:rFonts w:ascii="Calibri" w:hAnsi="Calibri" w:cs="Arial"/>
                <w:sz w:val="18"/>
                <w:szCs w:val="16"/>
              </w:rPr>
              <w:t>Oficinas de la Gerencia de Evaluación de Recursos Hidroca</w:t>
            </w:r>
            <w:r>
              <w:rPr>
                <w:rFonts w:ascii="Calibri" w:hAnsi="Calibri" w:cs="Arial"/>
                <w:sz w:val="18"/>
                <w:szCs w:val="16"/>
              </w:rPr>
              <w:t xml:space="preserve">rburíferos (Sala de Reuniones). </w:t>
            </w:r>
            <w:r w:rsidRPr="00B632A1">
              <w:rPr>
                <w:rFonts w:ascii="Calibri" w:hAnsi="Calibri" w:cs="Arial"/>
                <w:sz w:val="18"/>
                <w:szCs w:val="16"/>
              </w:rPr>
              <w:t>Av. Grigotá (Doble Vía La Guardia entre 3er y 4to anillo) esquina Regimiento Lanza S/N Edificio Técnic</w:t>
            </w:r>
            <w:r>
              <w:rPr>
                <w:rFonts w:ascii="Calibri" w:hAnsi="Calibri" w:cs="Arial"/>
                <w:sz w:val="18"/>
                <w:szCs w:val="16"/>
              </w:rPr>
              <w:t>o.</w:t>
            </w:r>
            <w:r w:rsidRPr="00B632A1">
              <w:rPr>
                <w:rFonts w:ascii="Calibri" w:hAnsi="Calibri" w:cs="Arial"/>
                <w:sz w:val="18"/>
                <w:szCs w:val="16"/>
              </w:rPr>
              <w:t xml:space="preserve"> </w:t>
            </w:r>
          </w:p>
          <w:p w14:paraId="4A42F992" w14:textId="77777777" w:rsidR="00B632A1" w:rsidRPr="00B632A1" w:rsidRDefault="00B632A1" w:rsidP="00B632A1">
            <w:pPr>
              <w:jc w:val="both"/>
              <w:rPr>
                <w:rFonts w:ascii="Calibri" w:hAnsi="Calibri" w:cs="Arial"/>
                <w:sz w:val="18"/>
                <w:szCs w:val="16"/>
              </w:rPr>
            </w:pPr>
            <w:r w:rsidRPr="00B632A1">
              <w:rPr>
                <w:rFonts w:ascii="Calibri" w:hAnsi="Calibri" w:cs="Arial"/>
                <w:sz w:val="18"/>
                <w:szCs w:val="16"/>
              </w:rPr>
              <w:t>Santa Cruz de la Sierra</w:t>
            </w:r>
          </w:p>
        </w:tc>
      </w:tr>
      <w:tr w:rsidR="002670D6" w14:paraId="4B35AAA6" w14:textId="77777777"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243D4EA6" w14:textId="77777777"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14:paraId="5EFEEEF3" w14:textId="77777777" w:rsidR="002670D6" w:rsidRPr="00432FD4" w:rsidRDefault="002670D6" w:rsidP="002670D6">
            <w:pPr>
              <w:rPr>
                <w:rFonts w:ascii="Calibri" w:hAnsi="Calibri" w:cs="Arial"/>
                <w:sz w:val="8"/>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7521C667" w14:textId="77777777" w:rsidR="002670D6" w:rsidRPr="002146DA" w:rsidRDefault="002670D6" w:rsidP="002670D6">
            <w:pPr>
              <w:jc w:val="center"/>
              <w:rPr>
                <w:rFonts w:ascii="Calibri" w:hAnsi="Calibri" w:cs="Arial"/>
                <w:sz w:val="8"/>
                <w:szCs w:val="16"/>
              </w:rPr>
            </w:pPr>
          </w:p>
        </w:tc>
        <w:tc>
          <w:tcPr>
            <w:tcW w:w="4437" w:type="dxa"/>
            <w:tcBorders>
              <w:top w:val="single" w:sz="4" w:space="0" w:color="auto"/>
              <w:left w:val="single" w:sz="4" w:space="0" w:color="auto"/>
              <w:bottom w:val="single" w:sz="4" w:space="0" w:color="auto"/>
              <w:right w:val="single" w:sz="4" w:space="0" w:color="auto"/>
            </w:tcBorders>
            <w:vAlign w:val="center"/>
          </w:tcPr>
          <w:p w14:paraId="2BC54D5D" w14:textId="77777777" w:rsidR="002670D6" w:rsidRPr="00B632A1" w:rsidRDefault="002670D6" w:rsidP="002670D6">
            <w:pPr>
              <w:jc w:val="center"/>
              <w:rPr>
                <w:rFonts w:ascii="Calibri" w:hAnsi="Calibri" w:cs="Arial"/>
                <w:sz w:val="8"/>
                <w:szCs w:val="16"/>
              </w:rPr>
            </w:pPr>
          </w:p>
        </w:tc>
      </w:tr>
      <w:tr w:rsidR="002670D6" w14:paraId="0362DFB0" w14:textId="77777777"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14:paraId="64E06F2E" w14:textId="3839086A" w:rsidR="002670D6" w:rsidRDefault="002279ED" w:rsidP="002670D6">
            <w:pPr>
              <w:jc w:val="center"/>
              <w:rPr>
                <w:rFonts w:ascii="Arial" w:hAnsi="Arial" w:cs="Arial"/>
                <w:sz w:val="18"/>
                <w:szCs w:val="18"/>
              </w:rPr>
            </w:pPr>
            <w:r>
              <w:rPr>
                <w:rFonts w:ascii="Arial" w:hAnsi="Arial" w:cs="Arial"/>
                <w:sz w:val="18"/>
                <w:szCs w:val="18"/>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14:paraId="11161F7D" w14:textId="77777777" w:rsidR="002670D6" w:rsidRPr="00432FD4" w:rsidRDefault="002670D6" w:rsidP="002670D6">
            <w:pPr>
              <w:rPr>
                <w:rFonts w:ascii="Calibri" w:hAnsi="Calibri" w:cs="Arial"/>
                <w:sz w:val="16"/>
                <w:szCs w:val="16"/>
              </w:rPr>
            </w:pPr>
            <w:r w:rsidRPr="00432FD4">
              <w:rPr>
                <w:rFonts w:ascii="Calibri" w:hAnsi="Calibri" w:cs="Calibri"/>
                <w:sz w:val="16"/>
                <w:szCs w:val="16"/>
              </w:rPr>
              <w:t>Presentación de Propuestas.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C2C7D8" w14:textId="77777777" w:rsidR="002670D6" w:rsidRDefault="002670D6" w:rsidP="002670D6">
            <w:pPr>
              <w:jc w:val="center"/>
              <w:rPr>
                <w:rFonts w:ascii="Calibri" w:hAnsi="Calibri" w:cs="Arial"/>
                <w:sz w:val="16"/>
                <w:szCs w:val="16"/>
              </w:rPr>
            </w:pPr>
            <w:r w:rsidRPr="002146DA">
              <w:rPr>
                <w:rFonts w:ascii="Calibri" w:hAnsi="Calibri" w:cs="Arial"/>
                <w:sz w:val="16"/>
                <w:szCs w:val="16"/>
              </w:rPr>
              <w:t>Fecha:</w:t>
            </w:r>
          </w:p>
          <w:p w14:paraId="03795D40" w14:textId="12721DFB" w:rsidR="00F47274" w:rsidRPr="002146DA" w:rsidRDefault="001E702E" w:rsidP="002670D6">
            <w:pPr>
              <w:jc w:val="center"/>
              <w:rPr>
                <w:rFonts w:ascii="Calibri" w:hAnsi="Calibri" w:cs="Arial"/>
                <w:sz w:val="16"/>
                <w:szCs w:val="16"/>
              </w:rPr>
            </w:pPr>
            <w:r>
              <w:rPr>
                <w:rFonts w:ascii="Calibri" w:hAnsi="Calibri" w:cs="Arial"/>
                <w:sz w:val="16"/>
                <w:szCs w:val="16"/>
              </w:rPr>
              <w:t>16</w:t>
            </w:r>
            <w:r w:rsidR="00F47274">
              <w:rPr>
                <w:rFonts w:ascii="Calibri" w:hAnsi="Calibri" w:cs="Arial"/>
                <w:sz w:val="16"/>
                <w:szCs w:val="16"/>
              </w:rPr>
              <w:t>/06/2015</w:t>
            </w:r>
          </w:p>
          <w:p w14:paraId="61FB0111" w14:textId="77777777"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564D871" w14:textId="77777777" w:rsidR="002670D6" w:rsidRDefault="002670D6" w:rsidP="002670D6">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14:paraId="750DC4AB" w14:textId="56B3AE9E" w:rsidR="002670D6" w:rsidRPr="002146DA" w:rsidRDefault="00F47274" w:rsidP="001E702E">
            <w:pPr>
              <w:jc w:val="center"/>
              <w:rPr>
                <w:rFonts w:ascii="Calibri" w:hAnsi="Calibri" w:cs="Arial"/>
                <w:sz w:val="16"/>
                <w:szCs w:val="16"/>
              </w:rPr>
            </w:pPr>
            <w:r>
              <w:rPr>
                <w:rFonts w:ascii="Calibri" w:hAnsi="Calibri" w:cs="Arial"/>
                <w:sz w:val="16"/>
                <w:szCs w:val="16"/>
              </w:rPr>
              <w:t>11:00</w:t>
            </w:r>
          </w:p>
        </w:tc>
        <w:tc>
          <w:tcPr>
            <w:tcW w:w="4437" w:type="dxa"/>
            <w:tcBorders>
              <w:top w:val="single" w:sz="4" w:space="0" w:color="auto"/>
              <w:left w:val="single" w:sz="4" w:space="0" w:color="auto"/>
              <w:bottom w:val="single" w:sz="4" w:space="0" w:color="auto"/>
              <w:right w:val="single" w:sz="4" w:space="0" w:color="auto"/>
            </w:tcBorders>
            <w:vAlign w:val="center"/>
            <w:hideMark/>
          </w:tcPr>
          <w:p w14:paraId="2C3EBC7F" w14:textId="77777777" w:rsidR="00B632A1" w:rsidRP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Gerencia de Evaluación de Recursos Hidrocarburíferos (Sala de Reuniones). Av. Grigotá (Doble Vía La Guardia entre 3er y 4to anillo) esquina Regimiento Lanza S/N Edificio Técnico. </w:t>
            </w:r>
          </w:p>
          <w:p w14:paraId="7DD22F05" w14:textId="77777777" w:rsidR="002670D6" w:rsidRPr="00B632A1" w:rsidRDefault="00B632A1" w:rsidP="00B632A1">
            <w:pPr>
              <w:jc w:val="both"/>
              <w:rPr>
                <w:rFonts w:ascii="Calibri" w:hAnsi="Calibri"/>
                <w:color w:val="0000FF"/>
                <w:sz w:val="18"/>
                <w:szCs w:val="16"/>
                <w:u w:val="single"/>
              </w:rPr>
            </w:pPr>
            <w:r w:rsidRPr="00B632A1">
              <w:rPr>
                <w:rFonts w:ascii="Calibri" w:hAnsi="Calibri" w:cs="Arial"/>
                <w:sz w:val="18"/>
                <w:szCs w:val="16"/>
              </w:rPr>
              <w:t>Santa Cruz de la Sierra</w:t>
            </w:r>
          </w:p>
        </w:tc>
      </w:tr>
      <w:tr w:rsidR="002670D6" w:rsidRPr="00FA640B" w14:paraId="142BA032" w14:textId="77777777"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32C02A3" w14:textId="77777777"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14:paraId="4A6DD452" w14:textId="77777777" w:rsidR="002670D6" w:rsidRPr="00432FD4"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727734F7" w14:textId="77777777"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14:paraId="6237DD24" w14:textId="77777777" w:rsidR="002670D6" w:rsidRPr="00B632A1" w:rsidRDefault="002670D6" w:rsidP="002670D6">
            <w:pPr>
              <w:jc w:val="both"/>
              <w:rPr>
                <w:rFonts w:ascii="Calibri" w:hAnsi="Calibri" w:cs="Arial"/>
                <w:sz w:val="4"/>
                <w:szCs w:val="4"/>
              </w:rPr>
            </w:pPr>
          </w:p>
        </w:tc>
      </w:tr>
      <w:tr w:rsidR="002670D6" w:rsidRPr="002146DA" w14:paraId="0A493C3B" w14:textId="77777777"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14:paraId="68AD6A24" w14:textId="6C9E047B" w:rsidR="002670D6" w:rsidRDefault="002279ED" w:rsidP="002670D6">
            <w:pPr>
              <w:jc w:val="center"/>
              <w:rPr>
                <w:rFonts w:ascii="Arial" w:hAnsi="Arial" w:cs="Arial"/>
                <w:sz w:val="18"/>
                <w:szCs w:val="18"/>
              </w:rPr>
            </w:pPr>
            <w:r>
              <w:rPr>
                <w:rFonts w:ascii="Arial" w:hAnsi="Arial" w:cs="Arial"/>
                <w:sz w:val="18"/>
                <w:szCs w:val="18"/>
              </w:rPr>
              <w:t>6</w:t>
            </w:r>
          </w:p>
        </w:tc>
        <w:tc>
          <w:tcPr>
            <w:tcW w:w="2442" w:type="dxa"/>
            <w:tcBorders>
              <w:top w:val="single" w:sz="4" w:space="0" w:color="auto"/>
              <w:left w:val="single" w:sz="4" w:space="0" w:color="auto"/>
              <w:bottom w:val="single" w:sz="4" w:space="0" w:color="auto"/>
              <w:right w:val="single" w:sz="4" w:space="0" w:color="auto"/>
            </w:tcBorders>
            <w:vAlign w:val="center"/>
            <w:hideMark/>
          </w:tcPr>
          <w:p w14:paraId="5FCDC7F5" w14:textId="77777777" w:rsidR="002670D6" w:rsidRPr="00432FD4" w:rsidRDefault="002670D6" w:rsidP="002670D6">
            <w:pPr>
              <w:rPr>
                <w:rFonts w:ascii="Calibri" w:hAnsi="Calibri" w:cs="Arial"/>
                <w:sz w:val="16"/>
                <w:szCs w:val="16"/>
              </w:rPr>
            </w:pPr>
            <w:r w:rsidRPr="00432FD4">
              <w:rPr>
                <w:rFonts w:ascii="Calibri" w:hAnsi="Calibri" w:cs="Calibri"/>
                <w:sz w:val="16"/>
                <w:szCs w:val="16"/>
              </w:rPr>
              <w:t>Apertura de Propuestas. (*)</w:t>
            </w:r>
          </w:p>
        </w:tc>
        <w:tc>
          <w:tcPr>
            <w:tcW w:w="1843" w:type="dxa"/>
            <w:tcBorders>
              <w:top w:val="single" w:sz="4" w:space="0" w:color="auto"/>
              <w:left w:val="single" w:sz="4" w:space="0" w:color="auto"/>
              <w:bottom w:val="single" w:sz="4" w:space="0" w:color="auto"/>
              <w:right w:val="single" w:sz="4" w:space="0" w:color="auto"/>
            </w:tcBorders>
            <w:hideMark/>
          </w:tcPr>
          <w:p w14:paraId="747CFCE2" w14:textId="77777777" w:rsidR="00F47274" w:rsidRDefault="00F47274" w:rsidP="002670D6">
            <w:pPr>
              <w:jc w:val="center"/>
              <w:rPr>
                <w:rFonts w:ascii="Calibri" w:hAnsi="Calibri" w:cs="Arial"/>
                <w:sz w:val="16"/>
                <w:szCs w:val="16"/>
              </w:rPr>
            </w:pPr>
          </w:p>
          <w:p w14:paraId="79FE661B" w14:textId="77777777" w:rsidR="002670D6" w:rsidRDefault="002670D6" w:rsidP="002670D6">
            <w:pPr>
              <w:jc w:val="center"/>
              <w:rPr>
                <w:rFonts w:ascii="Calibri" w:hAnsi="Calibri" w:cs="Arial"/>
                <w:sz w:val="16"/>
                <w:szCs w:val="16"/>
              </w:rPr>
            </w:pPr>
            <w:r w:rsidRPr="002146DA">
              <w:rPr>
                <w:rFonts w:ascii="Calibri" w:hAnsi="Calibri" w:cs="Arial"/>
                <w:sz w:val="16"/>
                <w:szCs w:val="16"/>
              </w:rPr>
              <w:t>Fecha:</w:t>
            </w:r>
          </w:p>
          <w:p w14:paraId="2FA00B54" w14:textId="215BB2E8" w:rsidR="00F47274" w:rsidRPr="002146DA" w:rsidRDefault="001E702E" w:rsidP="002670D6">
            <w:pPr>
              <w:jc w:val="center"/>
              <w:rPr>
                <w:rFonts w:ascii="Calibri" w:hAnsi="Calibri" w:cs="Arial"/>
                <w:sz w:val="16"/>
                <w:szCs w:val="16"/>
              </w:rPr>
            </w:pPr>
            <w:r>
              <w:rPr>
                <w:rFonts w:ascii="Calibri" w:hAnsi="Calibri" w:cs="Arial"/>
                <w:sz w:val="16"/>
                <w:szCs w:val="16"/>
              </w:rPr>
              <w:t>16</w:t>
            </w:r>
            <w:r w:rsidR="00F47274">
              <w:rPr>
                <w:rFonts w:ascii="Calibri" w:hAnsi="Calibri" w:cs="Arial"/>
                <w:sz w:val="16"/>
                <w:szCs w:val="16"/>
              </w:rPr>
              <w:t>/06/2015</w:t>
            </w:r>
          </w:p>
          <w:p w14:paraId="29DF5030" w14:textId="77777777"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14:paraId="7713FD87" w14:textId="77777777" w:rsidR="00F47274" w:rsidRDefault="00F47274" w:rsidP="002670D6">
            <w:pPr>
              <w:jc w:val="center"/>
              <w:rPr>
                <w:rFonts w:ascii="Calibri" w:hAnsi="Calibri" w:cs="Arial"/>
                <w:sz w:val="16"/>
                <w:szCs w:val="16"/>
              </w:rPr>
            </w:pPr>
          </w:p>
          <w:p w14:paraId="54F217CE" w14:textId="77777777" w:rsidR="002670D6" w:rsidRDefault="002670D6" w:rsidP="002670D6">
            <w:pPr>
              <w:jc w:val="center"/>
              <w:rPr>
                <w:rFonts w:ascii="Calibri" w:hAnsi="Calibri" w:cs="Arial"/>
                <w:sz w:val="16"/>
                <w:szCs w:val="16"/>
              </w:rPr>
            </w:pPr>
            <w:r w:rsidRPr="002146DA">
              <w:rPr>
                <w:rFonts w:ascii="Calibri" w:hAnsi="Calibri" w:cs="Arial"/>
                <w:sz w:val="16"/>
                <w:szCs w:val="16"/>
              </w:rPr>
              <w:t>Horas:</w:t>
            </w:r>
          </w:p>
          <w:p w14:paraId="66882C19" w14:textId="77777777" w:rsidR="00F47274" w:rsidRPr="002146DA" w:rsidRDefault="00F47274" w:rsidP="002670D6">
            <w:pPr>
              <w:jc w:val="center"/>
              <w:rPr>
                <w:rFonts w:ascii="Calibri" w:hAnsi="Calibri" w:cs="Arial"/>
                <w:sz w:val="16"/>
                <w:szCs w:val="16"/>
              </w:rPr>
            </w:pPr>
            <w:r>
              <w:rPr>
                <w:rFonts w:ascii="Calibri" w:hAnsi="Calibri" w:cs="Arial"/>
                <w:sz w:val="16"/>
                <w:szCs w:val="16"/>
              </w:rPr>
              <w:t>11:15</w:t>
            </w:r>
          </w:p>
          <w:p w14:paraId="1110BB5D" w14:textId="77777777" w:rsidR="002670D6" w:rsidRPr="002146DA"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14:paraId="49F09110" w14:textId="77777777" w:rsidR="00B632A1" w:rsidRDefault="00B632A1" w:rsidP="00B632A1">
            <w:pPr>
              <w:jc w:val="both"/>
              <w:rPr>
                <w:rFonts w:ascii="Calibri" w:hAnsi="Calibri" w:cs="Arial"/>
                <w:sz w:val="18"/>
                <w:szCs w:val="16"/>
              </w:rPr>
            </w:pPr>
            <w:r w:rsidRPr="00B632A1">
              <w:rPr>
                <w:rFonts w:ascii="Calibri" w:hAnsi="Calibri" w:cs="Arial"/>
                <w:sz w:val="18"/>
                <w:szCs w:val="16"/>
              </w:rPr>
              <w:t>Oficinas de la Gerencia de Evaluación de Recursos Hidroca</w:t>
            </w:r>
            <w:r>
              <w:rPr>
                <w:rFonts w:ascii="Calibri" w:hAnsi="Calibri" w:cs="Arial"/>
                <w:sz w:val="18"/>
                <w:szCs w:val="16"/>
              </w:rPr>
              <w:t xml:space="preserve">rburíferos (Sala de Reuniones). </w:t>
            </w:r>
            <w:r w:rsidRPr="00B632A1">
              <w:rPr>
                <w:rFonts w:ascii="Calibri" w:hAnsi="Calibri" w:cs="Arial"/>
                <w:sz w:val="18"/>
                <w:szCs w:val="16"/>
              </w:rPr>
              <w:t>Av. Grigotá (Doble Vía La Guardia entre 3er y 4to anillo) esquina Regimiento Lanza S/N Edificio Técnic</w:t>
            </w:r>
            <w:r>
              <w:rPr>
                <w:rFonts w:ascii="Calibri" w:hAnsi="Calibri" w:cs="Arial"/>
                <w:sz w:val="18"/>
                <w:szCs w:val="16"/>
              </w:rPr>
              <w:t>o.</w:t>
            </w:r>
            <w:r w:rsidRPr="00B632A1">
              <w:rPr>
                <w:rFonts w:ascii="Calibri" w:hAnsi="Calibri" w:cs="Arial"/>
                <w:sz w:val="18"/>
                <w:szCs w:val="16"/>
              </w:rPr>
              <w:t xml:space="preserve"> </w:t>
            </w:r>
          </w:p>
          <w:p w14:paraId="2CF9E815" w14:textId="77777777" w:rsidR="002670D6" w:rsidRPr="00B632A1" w:rsidRDefault="00B632A1" w:rsidP="00B632A1">
            <w:pPr>
              <w:jc w:val="both"/>
              <w:rPr>
                <w:rFonts w:ascii="Calibri" w:hAnsi="Calibri" w:cs="Arial"/>
                <w:sz w:val="16"/>
                <w:szCs w:val="16"/>
              </w:rPr>
            </w:pPr>
            <w:r w:rsidRPr="00B632A1">
              <w:rPr>
                <w:rFonts w:ascii="Calibri" w:hAnsi="Calibri" w:cs="Arial"/>
                <w:sz w:val="18"/>
                <w:szCs w:val="16"/>
              </w:rPr>
              <w:t>Santa Cruz de la Sierra</w:t>
            </w:r>
          </w:p>
        </w:tc>
      </w:tr>
      <w:tr w:rsidR="002670D6" w14:paraId="53540B22" w14:textId="77777777" w:rsidTr="002279ED">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6986BAA" w14:textId="77777777"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14:paraId="1067367F" w14:textId="77777777" w:rsidR="002670D6" w:rsidRPr="00FA640B"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62A26287" w14:textId="77777777"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14:paraId="0AAABE52" w14:textId="77777777" w:rsidR="002670D6" w:rsidRPr="00FA640B" w:rsidRDefault="002670D6" w:rsidP="002670D6">
            <w:pPr>
              <w:jc w:val="both"/>
              <w:rPr>
                <w:rFonts w:ascii="Calibri" w:hAnsi="Calibri" w:cs="Arial"/>
                <w:sz w:val="4"/>
                <w:szCs w:val="4"/>
              </w:rPr>
            </w:pPr>
          </w:p>
        </w:tc>
      </w:tr>
    </w:tbl>
    <w:p w14:paraId="5A3BEBCB" w14:textId="77777777" w:rsidR="00657BB8" w:rsidRPr="00432FD4" w:rsidRDefault="00657BB8" w:rsidP="00324C12">
      <w:pPr>
        <w:ind w:hanging="709"/>
        <w:rPr>
          <w:rFonts w:ascii="Calibri" w:hAnsi="Calibri" w:cs="Calibri"/>
          <w:b/>
          <w:sz w:val="16"/>
          <w:szCs w:val="16"/>
        </w:rPr>
      </w:pPr>
      <w:r w:rsidRPr="00432FD4">
        <w:rPr>
          <w:rFonts w:ascii="Calibri" w:hAnsi="Calibri" w:cs="Calibri"/>
          <w:b/>
          <w:sz w:val="16"/>
          <w:szCs w:val="16"/>
        </w:rPr>
        <w:t>Fechas Fijas (*)</w:t>
      </w:r>
    </w:p>
    <w:p w14:paraId="47D1BFC9" w14:textId="77777777" w:rsidR="00657BB8" w:rsidRDefault="00657BB8" w:rsidP="00324C12">
      <w:pPr>
        <w:ind w:hanging="709"/>
        <w:rPr>
          <w:rFonts w:ascii="Verdana" w:hAnsi="Verdana" w:cs="Calibri"/>
          <w:b/>
          <w:sz w:val="16"/>
          <w:szCs w:val="16"/>
        </w:rPr>
      </w:pPr>
    </w:p>
    <w:p w14:paraId="54B75138"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6C445AE8" w14:textId="77777777" w:rsidTr="00A72D06">
        <w:trPr>
          <w:trHeight w:val="785"/>
        </w:trPr>
        <w:tc>
          <w:tcPr>
            <w:tcW w:w="1961" w:type="dxa"/>
            <w:vAlign w:val="center"/>
          </w:tcPr>
          <w:p w14:paraId="17B3AAF6"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FB7EB92" wp14:editId="0DD504C0">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62B25C22"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6F856A1A"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02402E1" wp14:editId="408F565E">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1560730A" w14:textId="77777777" w:rsidR="00A72D06" w:rsidRPr="00B00916" w:rsidRDefault="00A72D06" w:rsidP="00A72D06">
      <w:pPr>
        <w:rPr>
          <w:rFonts w:ascii="Verdana" w:hAnsi="Verdana" w:cs="Arial"/>
          <w:b/>
          <w:sz w:val="16"/>
          <w:szCs w:val="16"/>
        </w:rPr>
      </w:pPr>
    </w:p>
    <w:p w14:paraId="302A0ABE" w14:textId="77777777" w:rsidR="00A72D06" w:rsidRDefault="00A72D06" w:rsidP="00A72D06">
      <w:pPr>
        <w:ind w:left="705"/>
        <w:jc w:val="center"/>
        <w:rPr>
          <w:rFonts w:ascii="Verdana" w:hAnsi="Verdana" w:cs="Arial"/>
          <w:b/>
          <w:sz w:val="22"/>
          <w:szCs w:val="22"/>
        </w:rPr>
      </w:pPr>
    </w:p>
    <w:p w14:paraId="57EAF922"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6C646C95" w14:textId="77777777" w:rsidR="00A72D06" w:rsidRDefault="00A72D06" w:rsidP="00A72D06">
      <w:pPr>
        <w:ind w:left="705"/>
        <w:rPr>
          <w:rFonts w:ascii="Verdana" w:hAnsi="Verdana" w:cs="Arial"/>
          <w:sz w:val="18"/>
          <w:szCs w:val="18"/>
        </w:rPr>
      </w:pPr>
    </w:p>
    <w:p w14:paraId="63A68B29"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14:paraId="073587A1" w14:textId="77777777" w:rsidR="00A72D06" w:rsidRDefault="00A72D06" w:rsidP="00A72D06">
      <w:pPr>
        <w:jc w:val="center"/>
        <w:rPr>
          <w:rFonts w:ascii="Verdana" w:hAnsi="Verdana" w:cs="Arial"/>
          <w:b/>
          <w:sz w:val="18"/>
          <w:szCs w:val="18"/>
        </w:rPr>
      </w:pPr>
    </w:p>
    <w:p w14:paraId="2BA0D5E6" w14:textId="77777777" w:rsidR="00A72D06" w:rsidRDefault="00A72D06" w:rsidP="00A72D06">
      <w:pPr>
        <w:jc w:val="center"/>
        <w:rPr>
          <w:rFonts w:ascii="Verdana" w:hAnsi="Verdana" w:cs="Arial"/>
          <w:b/>
          <w:sz w:val="18"/>
          <w:szCs w:val="18"/>
        </w:rPr>
      </w:pPr>
    </w:p>
    <w:tbl>
      <w:tblPr>
        <w:tblW w:w="10300" w:type="dxa"/>
        <w:jc w:val="center"/>
        <w:tblCellMar>
          <w:left w:w="70" w:type="dxa"/>
          <w:right w:w="70" w:type="dxa"/>
        </w:tblCellMar>
        <w:tblLook w:val="04A0" w:firstRow="1" w:lastRow="0" w:firstColumn="1" w:lastColumn="0" w:noHBand="0" w:noVBand="1"/>
      </w:tblPr>
      <w:tblGrid>
        <w:gridCol w:w="640"/>
        <w:gridCol w:w="3140"/>
        <w:gridCol w:w="1202"/>
        <w:gridCol w:w="1561"/>
        <w:gridCol w:w="3757"/>
      </w:tblGrid>
      <w:tr w:rsidR="00A72D06" w:rsidRPr="00F27011" w14:paraId="58B9EBB3" w14:textId="77777777" w:rsidTr="00A72D06">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43AAB0D" w14:textId="77777777"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31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69C0EB09" w14:textId="77777777"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p>
        </w:tc>
        <w:tc>
          <w:tcPr>
            <w:tcW w:w="6520" w:type="dxa"/>
            <w:gridSpan w:val="3"/>
            <w:tcBorders>
              <w:top w:val="single" w:sz="8" w:space="0" w:color="auto"/>
              <w:left w:val="nil"/>
              <w:bottom w:val="single" w:sz="8" w:space="0" w:color="auto"/>
              <w:right w:val="single" w:sz="8" w:space="0" w:color="auto"/>
            </w:tcBorders>
            <w:shd w:val="clear" w:color="000000" w:fill="F2F2F2"/>
            <w:noWrap/>
            <w:vAlign w:val="center"/>
            <w:hideMark/>
          </w:tcPr>
          <w:p w14:paraId="2905A5E4" w14:textId="77777777"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8409C8" w:rsidRPr="00F27011" w14:paraId="61A62167" w14:textId="77777777" w:rsidTr="0085221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6F9423FE" w14:textId="77777777" w:rsidR="008409C8" w:rsidRPr="00F27011" w:rsidRDefault="008409C8" w:rsidP="00A72D06">
            <w:pPr>
              <w:rPr>
                <w:rFonts w:ascii="Calibri" w:hAnsi="Calibri"/>
                <w:b/>
                <w:bCs/>
                <w:color w:val="000000"/>
                <w:sz w:val="24"/>
                <w:szCs w:val="24"/>
                <w:lang w:eastAsia="es-ES"/>
              </w:rPr>
            </w:pPr>
          </w:p>
        </w:tc>
        <w:tc>
          <w:tcPr>
            <w:tcW w:w="3140" w:type="dxa"/>
            <w:vMerge/>
            <w:tcBorders>
              <w:top w:val="single" w:sz="8" w:space="0" w:color="auto"/>
              <w:left w:val="single" w:sz="8" w:space="0" w:color="auto"/>
              <w:bottom w:val="single" w:sz="8" w:space="0" w:color="auto"/>
              <w:right w:val="single" w:sz="8" w:space="0" w:color="auto"/>
            </w:tcBorders>
            <w:vAlign w:val="center"/>
            <w:hideMark/>
          </w:tcPr>
          <w:p w14:paraId="2135ABAE" w14:textId="77777777" w:rsidR="008409C8" w:rsidRPr="00F27011" w:rsidRDefault="008409C8" w:rsidP="00A72D06">
            <w:pPr>
              <w:rPr>
                <w:rFonts w:ascii="Calibri" w:hAnsi="Calibri"/>
                <w:b/>
                <w:bCs/>
                <w:color w:val="000000"/>
                <w:sz w:val="24"/>
                <w:szCs w:val="24"/>
                <w:lang w:eastAsia="es-ES"/>
              </w:rPr>
            </w:pPr>
          </w:p>
        </w:tc>
        <w:tc>
          <w:tcPr>
            <w:tcW w:w="1202" w:type="dxa"/>
            <w:tcBorders>
              <w:top w:val="nil"/>
              <w:left w:val="nil"/>
              <w:bottom w:val="single" w:sz="8" w:space="0" w:color="auto"/>
              <w:right w:val="single" w:sz="8" w:space="0" w:color="auto"/>
            </w:tcBorders>
            <w:shd w:val="clear" w:color="000000" w:fill="F2F2F2"/>
            <w:vAlign w:val="center"/>
            <w:hideMark/>
          </w:tcPr>
          <w:p w14:paraId="2307F4F9" w14:textId="77777777" w:rsidR="008409C8" w:rsidRPr="00F27011" w:rsidRDefault="008409C8"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CANTIDAD</w:t>
            </w:r>
          </w:p>
        </w:tc>
        <w:tc>
          <w:tcPr>
            <w:tcW w:w="1561" w:type="dxa"/>
            <w:tcBorders>
              <w:top w:val="nil"/>
              <w:left w:val="nil"/>
              <w:bottom w:val="single" w:sz="8" w:space="0" w:color="auto"/>
              <w:right w:val="single" w:sz="8" w:space="0" w:color="auto"/>
            </w:tcBorders>
            <w:shd w:val="clear" w:color="000000" w:fill="F2F2F2"/>
            <w:vAlign w:val="center"/>
            <w:hideMark/>
          </w:tcPr>
          <w:p w14:paraId="034DC83B" w14:textId="77777777" w:rsidR="008409C8" w:rsidRPr="00F27011" w:rsidRDefault="008409C8"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UNIDAD DE MEDIDA</w:t>
            </w:r>
          </w:p>
        </w:tc>
        <w:tc>
          <w:tcPr>
            <w:tcW w:w="3757" w:type="dxa"/>
            <w:tcBorders>
              <w:top w:val="nil"/>
              <w:left w:val="nil"/>
              <w:bottom w:val="single" w:sz="8" w:space="0" w:color="auto"/>
              <w:right w:val="single" w:sz="8" w:space="0" w:color="auto"/>
            </w:tcBorders>
            <w:shd w:val="clear" w:color="000000" w:fill="F2F2F2"/>
            <w:vAlign w:val="center"/>
            <w:hideMark/>
          </w:tcPr>
          <w:p w14:paraId="5A0735C1" w14:textId="77777777" w:rsidR="008409C8" w:rsidRPr="00F27011" w:rsidRDefault="008409C8" w:rsidP="008409C8">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w:t>
            </w:r>
            <w:r>
              <w:rPr>
                <w:rFonts w:ascii="Calibri" w:hAnsi="Calibri"/>
                <w:b/>
                <w:bCs/>
                <w:color w:val="000000"/>
                <w:sz w:val="24"/>
                <w:szCs w:val="24"/>
                <w:lang w:eastAsia="es-ES"/>
              </w:rPr>
              <w:t>REFERENCIAL EN BOLIVIANOS</w:t>
            </w:r>
          </w:p>
        </w:tc>
      </w:tr>
      <w:tr w:rsidR="008409C8" w:rsidRPr="00F27011" w14:paraId="31B32907" w14:textId="77777777" w:rsidTr="0085221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5C59AA" w14:textId="77777777" w:rsidR="008409C8" w:rsidRPr="00F27011" w:rsidRDefault="008409C8"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1</w:t>
            </w:r>
          </w:p>
        </w:tc>
        <w:tc>
          <w:tcPr>
            <w:tcW w:w="3140" w:type="dxa"/>
            <w:tcBorders>
              <w:top w:val="nil"/>
              <w:left w:val="nil"/>
              <w:bottom w:val="single" w:sz="8" w:space="0" w:color="auto"/>
              <w:right w:val="single" w:sz="8" w:space="0" w:color="auto"/>
            </w:tcBorders>
            <w:shd w:val="clear" w:color="000000" w:fill="FFFFFF"/>
            <w:vAlign w:val="center"/>
            <w:hideMark/>
          </w:tcPr>
          <w:p w14:paraId="1AE8A228" w14:textId="77777777" w:rsidR="008409C8" w:rsidRPr="00F27011" w:rsidRDefault="008409C8" w:rsidP="00A72D06">
            <w:pPr>
              <w:jc w:val="center"/>
              <w:rPr>
                <w:rFonts w:ascii="Calibri" w:hAnsi="Calibri"/>
                <w:color w:val="000000"/>
                <w:lang w:eastAsia="es-ES"/>
              </w:rPr>
            </w:pPr>
            <w:r w:rsidRPr="005D01E3">
              <w:rPr>
                <w:rFonts w:ascii="Calibri" w:hAnsi="Calibri"/>
                <w:color w:val="000000"/>
                <w:lang w:eastAsia="es-ES"/>
              </w:rPr>
              <w:t>SERVICIO DE INSPECCION Y CERTIFICACION DE CAÑERIAS DE REVESTIMIENTO (CASING) Y TUBERIA (TUBING) PARA LOS PROYECTOS DE PERFORACIÓN DE YPFB</w:t>
            </w:r>
          </w:p>
        </w:tc>
        <w:tc>
          <w:tcPr>
            <w:tcW w:w="1202" w:type="dxa"/>
            <w:tcBorders>
              <w:top w:val="nil"/>
              <w:left w:val="nil"/>
              <w:bottom w:val="single" w:sz="8" w:space="0" w:color="auto"/>
              <w:right w:val="single" w:sz="8" w:space="0" w:color="auto"/>
            </w:tcBorders>
            <w:shd w:val="clear" w:color="auto" w:fill="auto"/>
            <w:noWrap/>
            <w:vAlign w:val="center"/>
            <w:hideMark/>
          </w:tcPr>
          <w:p w14:paraId="69A19260" w14:textId="77777777" w:rsidR="008409C8" w:rsidRPr="00F27011" w:rsidRDefault="008409C8" w:rsidP="00A72D06">
            <w:pPr>
              <w:jc w:val="center"/>
              <w:rPr>
                <w:rFonts w:ascii="Calibri" w:hAnsi="Calibri"/>
                <w:color w:val="000000"/>
                <w:sz w:val="24"/>
                <w:szCs w:val="24"/>
                <w:lang w:eastAsia="es-ES"/>
              </w:rPr>
            </w:pPr>
            <w:r>
              <w:rPr>
                <w:rFonts w:ascii="Calibri" w:hAnsi="Calibri"/>
                <w:color w:val="000000"/>
                <w:sz w:val="24"/>
                <w:szCs w:val="24"/>
                <w:lang w:eastAsia="es-ES"/>
              </w:rPr>
              <w:t>1</w:t>
            </w:r>
          </w:p>
        </w:tc>
        <w:tc>
          <w:tcPr>
            <w:tcW w:w="1561" w:type="dxa"/>
            <w:tcBorders>
              <w:top w:val="nil"/>
              <w:left w:val="nil"/>
              <w:bottom w:val="single" w:sz="8" w:space="0" w:color="auto"/>
              <w:right w:val="single" w:sz="8" w:space="0" w:color="auto"/>
            </w:tcBorders>
            <w:shd w:val="clear" w:color="auto" w:fill="auto"/>
            <w:vAlign w:val="center"/>
            <w:hideMark/>
          </w:tcPr>
          <w:p w14:paraId="76794F67" w14:textId="77777777" w:rsidR="008409C8" w:rsidRPr="00F27011" w:rsidRDefault="008409C8" w:rsidP="00A72D06">
            <w:pPr>
              <w:jc w:val="center"/>
              <w:rPr>
                <w:rFonts w:ascii="Calibri" w:hAnsi="Calibri"/>
                <w:color w:val="000000"/>
                <w:lang w:eastAsia="es-ES"/>
              </w:rPr>
            </w:pPr>
            <w:r>
              <w:rPr>
                <w:rFonts w:ascii="Calibri" w:hAnsi="Calibri"/>
                <w:color w:val="000000"/>
                <w:lang w:eastAsia="es-ES"/>
              </w:rPr>
              <w:t>GLOBAL</w:t>
            </w:r>
          </w:p>
        </w:tc>
        <w:tc>
          <w:tcPr>
            <w:tcW w:w="3757" w:type="dxa"/>
            <w:tcBorders>
              <w:top w:val="nil"/>
              <w:left w:val="nil"/>
              <w:bottom w:val="single" w:sz="8" w:space="0" w:color="auto"/>
              <w:right w:val="single" w:sz="8" w:space="0" w:color="auto"/>
            </w:tcBorders>
            <w:shd w:val="clear" w:color="auto" w:fill="auto"/>
            <w:noWrap/>
            <w:vAlign w:val="center"/>
            <w:hideMark/>
          </w:tcPr>
          <w:p w14:paraId="26E81D27" w14:textId="77777777" w:rsidR="008409C8" w:rsidRPr="008409C8" w:rsidRDefault="008409C8" w:rsidP="00A72D06">
            <w:pPr>
              <w:jc w:val="center"/>
              <w:rPr>
                <w:rFonts w:ascii="Calibri" w:hAnsi="Calibri"/>
                <w:b/>
                <w:color w:val="000000"/>
                <w:sz w:val="24"/>
                <w:szCs w:val="24"/>
                <w:lang w:eastAsia="es-ES"/>
              </w:rPr>
            </w:pPr>
            <w:r w:rsidRPr="008409C8">
              <w:rPr>
                <w:rFonts w:ascii="Calibri" w:hAnsi="Calibri"/>
                <w:b/>
                <w:color w:val="000000"/>
                <w:sz w:val="24"/>
                <w:szCs w:val="24"/>
                <w:lang w:eastAsia="es-ES"/>
              </w:rPr>
              <w:t>4.500.000,00</w:t>
            </w:r>
          </w:p>
        </w:tc>
      </w:tr>
      <w:tr w:rsidR="00A72D06" w:rsidRPr="00F27011" w14:paraId="77E1C1F9" w14:textId="77777777" w:rsidTr="00852210">
        <w:trPr>
          <w:trHeight w:val="720"/>
          <w:jc w:val="center"/>
        </w:trPr>
        <w:tc>
          <w:tcPr>
            <w:tcW w:w="6543"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39AC70" w14:textId="77777777" w:rsidR="00A72D06" w:rsidRPr="00F27011" w:rsidRDefault="00A72D06" w:rsidP="00A72D06">
            <w:pPr>
              <w:rPr>
                <w:rFonts w:ascii="Calibri" w:hAnsi="Calibri"/>
                <w:b/>
                <w:bCs/>
                <w:color w:val="000000"/>
                <w:sz w:val="24"/>
                <w:szCs w:val="24"/>
                <w:lang w:eastAsia="es-ES"/>
              </w:rPr>
            </w:pPr>
            <w:r w:rsidRPr="00F27011">
              <w:rPr>
                <w:rFonts w:ascii="Calibri" w:hAnsi="Calibri"/>
                <w:b/>
                <w:bCs/>
                <w:color w:val="000000"/>
                <w:sz w:val="24"/>
                <w:szCs w:val="24"/>
                <w:lang w:eastAsia="es-ES"/>
              </w:rPr>
              <w:t>TOTAL BOLIVIANOS</w:t>
            </w:r>
          </w:p>
        </w:tc>
        <w:tc>
          <w:tcPr>
            <w:tcW w:w="3757" w:type="dxa"/>
            <w:tcBorders>
              <w:top w:val="nil"/>
              <w:left w:val="nil"/>
              <w:bottom w:val="single" w:sz="8" w:space="0" w:color="auto"/>
              <w:right w:val="single" w:sz="8" w:space="0" w:color="auto"/>
            </w:tcBorders>
            <w:shd w:val="clear" w:color="auto" w:fill="auto"/>
            <w:noWrap/>
            <w:vAlign w:val="center"/>
            <w:hideMark/>
          </w:tcPr>
          <w:p w14:paraId="5C9915AF" w14:textId="77777777" w:rsidR="00A72D06" w:rsidRPr="00F27011" w:rsidRDefault="00B92442" w:rsidP="00A72D06">
            <w:pPr>
              <w:jc w:val="center"/>
              <w:rPr>
                <w:rFonts w:ascii="Calibri" w:hAnsi="Calibri"/>
                <w:b/>
                <w:bCs/>
                <w:color w:val="000000"/>
                <w:sz w:val="24"/>
                <w:szCs w:val="24"/>
                <w:lang w:eastAsia="es-ES"/>
              </w:rPr>
            </w:pPr>
            <w:r w:rsidRPr="00B92442">
              <w:rPr>
                <w:rFonts w:ascii="Calibri" w:hAnsi="Calibri"/>
                <w:b/>
                <w:bCs/>
                <w:color w:val="000000"/>
                <w:sz w:val="24"/>
                <w:szCs w:val="24"/>
                <w:lang w:eastAsia="es-ES"/>
              </w:rPr>
              <w:t>4.500.000,00</w:t>
            </w:r>
          </w:p>
        </w:tc>
      </w:tr>
    </w:tbl>
    <w:p w14:paraId="2ADB60C6" w14:textId="77777777" w:rsidR="00A72D06" w:rsidRDefault="00A72D06" w:rsidP="00A72D06">
      <w:pPr>
        <w:jc w:val="center"/>
        <w:rPr>
          <w:rFonts w:ascii="Verdana" w:hAnsi="Verdana" w:cs="Arial"/>
          <w:b/>
          <w:sz w:val="18"/>
          <w:szCs w:val="18"/>
        </w:rPr>
      </w:pPr>
    </w:p>
    <w:p w14:paraId="3D1C5463" w14:textId="77777777" w:rsidR="00A72D06" w:rsidRPr="007A38D6" w:rsidRDefault="00A72D06" w:rsidP="00A72D06">
      <w:pPr>
        <w:pStyle w:val="Ttulo1"/>
        <w:jc w:val="both"/>
        <w:rPr>
          <w:rFonts w:ascii="Verdana" w:hAnsi="Verdana" w:cs="Calibri"/>
          <w:i/>
          <w:sz w:val="18"/>
          <w:szCs w:val="18"/>
          <w:lang w:val="es-BO"/>
        </w:rPr>
      </w:pPr>
    </w:p>
    <w:p w14:paraId="02DE263F" w14:textId="77777777" w:rsidR="00A72D06" w:rsidRDefault="00A72D06" w:rsidP="0062797D">
      <w:pPr>
        <w:pStyle w:val="Ttulo1"/>
        <w:jc w:val="center"/>
        <w:rPr>
          <w:rFonts w:ascii="Verdana" w:hAnsi="Verdana" w:cs="Calibri"/>
          <w:sz w:val="18"/>
          <w:szCs w:val="18"/>
          <w:lang w:val="es-BO"/>
        </w:rPr>
      </w:pPr>
    </w:p>
    <w:p w14:paraId="1F6DEEEB" w14:textId="77777777" w:rsidR="00A72D06" w:rsidRDefault="00A72D06" w:rsidP="0062797D">
      <w:pPr>
        <w:pStyle w:val="Ttulo1"/>
        <w:jc w:val="center"/>
        <w:rPr>
          <w:rFonts w:ascii="Verdana" w:hAnsi="Verdana" w:cs="Calibri"/>
          <w:sz w:val="18"/>
          <w:szCs w:val="18"/>
          <w:lang w:val="es-BO"/>
        </w:rPr>
      </w:pPr>
    </w:p>
    <w:p w14:paraId="57737168" w14:textId="77777777" w:rsidR="00A72D06" w:rsidRDefault="00A72D06" w:rsidP="0062797D">
      <w:pPr>
        <w:pStyle w:val="Ttulo1"/>
        <w:jc w:val="center"/>
        <w:rPr>
          <w:rFonts w:ascii="Verdana" w:hAnsi="Verdana" w:cs="Calibri"/>
          <w:sz w:val="18"/>
          <w:szCs w:val="18"/>
          <w:lang w:val="es-BO"/>
        </w:rPr>
      </w:pPr>
    </w:p>
    <w:p w14:paraId="02D290EE" w14:textId="77777777" w:rsidR="00A72D06" w:rsidRDefault="00A72D06" w:rsidP="00A72D06">
      <w:pPr>
        <w:rPr>
          <w:lang w:val="es-BO"/>
        </w:rPr>
      </w:pPr>
    </w:p>
    <w:p w14:paraId="630EAE62" w14:textId="77777777" w:rsidR="00A72D06" w:rsidRDefault="00A72D06" w:rsidP="00A72D06">
      <w:pPr>
        <w:rPr>
          <w:lang w:val="es-BO"/>
        </w:rPr>
      </w:pPr>
    </w:p>
    <w:p w14:paraId="4544E116" w14:textId="77777777" w:rsidR="00A72D06" w:rsidRDefault="00A72D06" w:rsidP="00A72D06">
      <w:pPr>
        <w:rPr>
          <w:lang w:val="es-BO"/>
        </w:rPr>
      </w:pPr>
    </w:p>
    <w:p w14:paraId="7E7BE0A8" w14:textId="77777777" w:rsidR="00A72D06" w:rsidRDefault="00A72D06" w:rsidP="00A72D06">
      <w:pPr>
        <w:rPr>
          <w:lang w:val="es-BO"/>
        </w:rPr>
      </w:pPr>
    </w:p>
    <w:p w14:paraId="71667ACC" w14:textId="77777777" w:rsidR="00A72D06" w:rsidRDefault="00A72D06" w:rsidP="00A72D06">
      <w:pPr>
        <w:rPr>
          <w:lang w:val="es-BO"/>
        </w:rPr>
      </w:pPr>
    </w:p>
    <w:p w14:paraId="0381E85D" w14:textId="77777777" w:rsidR="00A72D06" w:rsidRDefault="00A72D06" w:rsidP="00A72D06">
      <w:pPr>
        <w:rPr>
          <w:lang w:val="es-BO"/>
        </w:rPr>
      </w:pPr>
    </w:p>
    <w:p w14:paraId="29BBDBD4" w14:textId="77777777" w:rsidR="00A72D06" w:rsidRDefault="00A72D06" w:rsidP="00A72D06">
      <w:pPr>
        <w:rPr>
          <w:lang w:val="es-BO"/>
        </w:rPr>
      </w:pPr>
    </w:p>
    <w:p w14:paraId="26ED15A8" w14:textId="77777777" w:rsidR="00A72D06" w:rsidRDefault="00A72D06" w:rsidP="00A72D06">
      <w:pPr>
        <w:rPr>
          <w:lang w:val="es-BO"/>
        </w:rPr>
      </w:pPr>
    </w:p>
    <w:p w14:paraId="70648600" w14:textId="77777777" w:rsidR="00A72D06" w:rsidRDefault="00A72D06" w:rsidP="00A72D06">
      <w:pPr>
        <w:rPr>
          <w:lang w:val="es-BO"/>
        </w:rPr>
      </w:pPr>
    </w:p>
    <w:p w14:paraId="5B75A223" w14:textId="77777777" w:rsidR="00A72D06" w:rsidRDefault="00A72D06" w:rsidP="00A72D06">
      <w:pPr>
        <w:rPr>
          <w:lang w:val="es-BO"/>
        </w:rPr>
      </w:pPr>
    </w:p>
    <w:p w14:paraId="4ADA0789" w14:textId="77777777" w:rsidR="00A72D06" w:rsidRDefault="00A72D06" w:rsidP="00A72D06">
      <w:pPr>
        <w:rPr>
          <w:lang w:val="es-BO"/>
        </w:rPr>
      </w:pPr>
    </w:p>
    <w:p w14:paraId="295FDF0C" w14:textId="77777777" w:rsidR="00A72D06" w:rsidRPr="00A72D06" w:rsidRDefault="00A72D06" w:rsidP="00A72D06">
      <w:pPr>
        <w:rPr>
          <w:lang w:val="es-BO"/>
        </w:rPr>
      </w:pPr>
    </w:p>
    <w:p w14:paraId="5DFCA5C0" w14:textId="77777777" w:rsidR="00A72D06" w:rsidRDefault="00A72D06" w:rsidP="0062797D">
      <w:pPr>
        <w:pStyle w:val="Ttulo1"/>
        <w:jc w:val="center"/>
        <w:rPr>
          <w:rFonts w:ascii="Verdana" w:hAnsi="Verdana" w:cs="Calibri"/>
          <w:sz w:val="18"/>
          <w:szCs w:val="18"/>
          <w:lang w:val="es-BO"/>
        </w:rPr>
      </w:pPr>
    </w:p>
    <w:p w14:paraId="406FA126" w14:textId="77777777" w:rsidR="00A72D06" w:rsidRDefault="00A72D06" w:rsidP="00A72D06">
      <w:pPr>
        <w:rPr>
          <w:lang w:val="es-BO"/>
        </w:rPr>
      </w:pPr>
    </w:p>
    <w:p w14:paraId="158605F3" w14:textId="77777777" w:rsidR="00A72D06" w:rsidRDefault="00A72D06" w:rsidP="00A72D06">
      <w:pPr>
        <w:rPr>
          <w:lang w:val="es-BO"/>
        </w:rPr>
      </w:pPr>
    </w:p>
    <w:p w14:paraId="519EF845" w14:textId="77777777" w:rsidR="00A72D06" w:rsidRPr="00A72D06" w:rsidRDefault="00A72D06" w:rsidP="00A72D06">
      <w:pPr>
        <w:rPr>
          <w:lang w:val="es-BO"/>
        </w:rPr>
      </w:pPr>
    </w:p>
    <w:p w14:paraId="5AA7435C"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DD00786"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10BD7720" w14:textId="77777777" w:rsidR="0062797D" w:rsidRPr="00666D9F" w:rsidRDefault="0062797D" w:rsidP="0062797D">
      <w:pPr>
        <w:jc w:val="center"/>
        <w:rPr>
          <w:rFonts w:ascii="Verdana" w:hAnsi="Verdana" w:cs="Calibri"/>
          <w:b/>
          <w:sz w:val="18"/>
          <w:szCs w:val="18"/>
        </w:rPr>
      </w:pPr>
    </w:p>
    <w:p w14:paraId="4F8FB920"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57BDEACC"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2BE57CB6" w14:textId="77777777" w:rsidR="0062797D" w:rsidRPr="00666D9F" w:rsidRDefault="0062797D" w:rsidP="0062797D">
      <w:pPr>
        <w:ind w:left="705" w:hanging="705"/>
        <w:jc w:val="both"/>
        <w:rPr>
          <w:rFonts w:ascii="Verdana" w:hAnsi="Verdana" w:cs="Calibri"/>
          <w:sz w:val="18"/>
          <w:szCs w:val="18"/>
        </w:rPr>
      </w:pPr>
    </w:p>
    <w:p w14:paraId="1DEE1B79" w14:textId="77777777"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52A0C420" w14:textId="77777777" w:rsidR="0062797D" w:rsidRPr="00666D9F" w:rsidRDefault="0062797D" w:rsidP="0062797D">
      <w:pPr>
        <w:jc w:val="both"/>
        <w:rPr>
          <w:rFonts w:ascii="Verdana" w:hAnsi="Verdana" w:cs="Calibri"/>
          <w:color w:val="000000"/>
          <w:sz w:val="18"/>
          <w:szCs w:val="18"/>
        </w:rPr>
      </w:pPr>
    </w:p>
    <w:p w14:paraId="7C90F14A" w14:textId="77777777" w:rsidR="00786252" w:rsidRDefault="00B632A1" w:rsidP="0062797D">
      <w:pPr>
        <w:ind w:left="426"/>
        <w:jc w:val="both"/>
        <w:rPr>
          <w:rFonts w:ascii="Verdana" w:hAnsi="Verdana" w:cs="Calibri"/>
          <w:color w:val="000000"/>
          <w:sz w:val="18"/>
          <w:szCs w:val="18"/>
        </w:rPr>
      </w:pPr>
      <w:r w:rsidRPr="00B632A1">
        <w:rPr>
          <w:rFonts w:ascii="Verdana" w:hAnsi="Verdana" w:cs="Calibri"/>
          <w:color w:val="000000"/>
          <w:sz w:val="18"/>
          <w:szCs w:val="18"/>
        </w:rPr>
        <w:t>El presente proceso de contratación se rige por el presente Documento Base de Contratación y el Reglamento de Contrataciones Directas de Yacimientos Petrolíferos Fiscales Bolivianos – YPFB en el marco del Decreto Supremo N° 29506 de 09 de abril de 2008 y su reglamento vigente.</w:t>
      </w:r>
    </w:p>
    <w:p w14:paraId="5F8592C6" w14:textId="77777777" w:rsidR="00B632A1" w:rsidRDefault="00B632A1" w:rsidP="0062797D">
      <w:pPr>
        <w:ind w:left="426"/>
        <w:jc w:val="both"/>
        <w:rPr>
          <w:rFonts w:ascii="Verdana" w:hAnsi="Verdana" w:cs="Calibri"/>
          <w:color w:val="000000"/>
          <w:sz w:val="18"/>
          <w:szCs w:val="18"/>
        </w:rPr>
      </w:pPr>
    </w:p>
    <w:p w14:paraId="225CAF8A" w14:textId="77777777"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58C71367" w14:textId="77777777" w:rsidR="0062797D" w:rsidRPr="00666D9F" w:rsidRDefault="0062797D" w:rsidP="0062797D">
      <w:pPr>
        <w:ind w:left="426"/>
        <w:jc w:val="both"/>
        <w:rPr>
          <w:rFonts w:ascii="Verdana" w:hAnsi="Verdana" w:cs="Calibri"/>
          <w:b/>
          <w:sz w:val="18"/>
          <w:szCs w:val="18"/>
        </w:rPr>
      </w:pPr>
    </w:p>
    <w:p w14:paraId="30E84C0E" w14:textId="77777777" w:rsidR="00432A00" w:rsidRDefault="00432A00" w:rsidP="00432A0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0411C86D" w14:textId="77777777" w:rsidR="00786252" w:rsidRDefault="00786252" w:rsidP="0062797D">
      <w:pPr>
        <w:pStyle w:val="Prrafodelista"/>
        <w:ind w:left="426"/>
        <w:jc w:val="both"/>
        <w:rPr>
          <w:rFonts w:ascii="Verdana" w:hAnsi="Verdana" w:cs="Calibri"/>
          <w:color w:val="000000"/>
          <w:sz w:val="18"/>
          <w:szCs w:val="18"/>
        </w:rPr>
      </w:pPr>
    </w:p>
    <w:p w14:paraId="3942A5FC" w14:textId="77777777" w:rsidR="00F64FB8" w:rsidRDefault="00F64FB8" w:rsidP="00D477FC">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CE68AB7" w14:textId="77777777" w:rsidR="00F64FB8" w:rsidRPr="00666D9F" w:rsidRDefault="00F64FB8" w:rsidP="00F64FB8">
      <w:pPr>
        <w:ind w:left="425"/>
        <w:jc w:val="both"/>
        <w:rPr>
          <w:rFonts w:ascii="Verdana" w:hAnsi="Verdana" w:cs="Calibri"/>
          <w:b/>
          <w:sz w:val="18"/>
          <w:szCs w:val="18"/>
        </w:rPr>
      </w:pPr>
    </w:p>
    <w:p w14:paraId="436463F9" w14:textId="77777777" w:rsidR="00786252" w:rsidRPr="00786252" w:rsidRDefault="00A038FA" w:rsidP="00786252">
      <w:pPr>
        <w:keepNext/>
        <w:ind w:left="425" w:hanging="79"/>
        <w:jc w:val="both"/>
        <w:outlineLvl w:val="0"/>
        <w:rPr>
          <w:rFonts w:ascii="Verdana" w:hAnsi="Verdana" w:cs="Calibri"/>
          <w:color w:val="000000"/>
          <w:sz w:val="18"/>
          <w:szCs w:val="18"/>
        </w:rPr>
      </w:pPr>
      <w:r>
        <w:rPr>
          <w:rFonts w:ascii="Verdana" w:hAnsi="Verdana" w:cs="Calibri"/>
          <w:color w:val="000000"/>
          <w:sz w:val="18"/>
          <w:szCs w:val="18"/>
        </w:rPr>
        <w:t xml:space="preserve"> </w:t>
      </w:r>
      <w:r w:rsidR="00786252" w:rsidRPr="00786252">
        <w:rPr>
          <w:rFonts w:ascii="Verdana" w:hAnsi="Verdana"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7D5C2AF5" w14:textId="77777777" w:rsidR="00786252" w:rsidRPr="00786252" w:rsidRDefault="00786252" w:rsidP="00786252">
      <w:pPr>
        <w:tabs>
          <w:tab w:val="num" w:pos="1260"/>
        </w:tabs>
        <w:ind w:left="720"/>
        <w:jc w:val="both"/>
        <w:rPr>
          <w:rFonts w:ascii="Verdana" w:hAnsi="Verdana" w:cs="Calibri"/>
          <w:color w:val="000000"/>
          <w:sz w:val="18"/>
          <w:szCs w:val="18"/>
        </w:rPr>
      </w:pPr>
    </w:p>
    <w:p w14:paraId="53E90199"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Que tengan deudas pendientes con el Estado, establecidas mediante pliegos de cargo ejecutoriados y no pagados. </w:t>
      </w:r>
    </w:p>
    <w:p w14:paraId="2CEF2985"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Que tengan sentencia ejecutoriada, con impedimento para ejercer el comercio. </w:t>
      </w:r>
    </w:p>
    <w:p w14:paraId="6E188C1C"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3EC4023C"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Que hubiesen declarado su disolución o quiebra. </w:t>
      </w:r>
    </w:p>
    <w:p w14:paraId="00969F94"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14:paraId="2D7493D5"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6C582C84"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Los servidores públicos que ejercen funciones en YPFB, así como las </w:t>
      </w:r>
      <w:r w:rsidR="00A038FA">
        <w:rPr>
          <w:rFonts w:ascii="Verdana" w:hAnsi="Verdana" w:cs="Calibri"/>
          <w:color w:val="000000"/>
          <w:sz w:val="18"/>
          <w:szCs w:val="18"/>
        </w:rPr>
        <w:t>empresas controladas por éstos.</w:t>
      </w:r>
    </w:p>
    <w:p w14:paraId="0DB0BD01" w14:textId="77777777" w:rsidR="00786252" w:rsidRPr="00786252" w:rsidRDefault="00786252"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 </w:t>
      </w:r>
      <w:r w:rsidRPr="00786252">
        <w:rPr>
          <w:rFonts w:ascii="Verdana" w:hAnsi="Verdana" w:cs="Calibri"/>
          <w:color w:val="000000"/>
          <w:sz w:val="18"/>
          <w:szCs w:val="18"/>
        </w:rPr>
        <w:t xml:space="preserve">Los proponentes adjudicados que hayan desistido de suscribir contratos u órdenes de  servicio, no podrán participar hasta un (1) año después de la fecha de desistimiento, salvo causas de fuerza mayor o caso fortuito debidamente justificadas y aceptadas por YPFB. La información deberá  ser remitida al SICOES. </w:t>
      </w:r>
    </w:p>
    <w:p w14:paraId="504F8097" w14:textId="77777777"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 xml:space="preserve">con los que se hubiese resuelto el contrato por causales atribuibles a éstos causando daño al Estado, no podrán participar hasta tres (3) años después de la fecha de la resolución, conforme a la información registrada en el SICOES. </w:t>
      </w:r>
    </w:p>
    <w:p w14:paraId="150507A9" w14:textId="77777777"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que no hubieran cumplido con órdenes de servicio suscritas con YPFB por causales atribuibles a éstos causando daño al Estado, no podrán participar hasta tres (3) años después de la fecha de la resolución, conforme a la información registrada en el SICOES.</w:t>
      </w:r>
    </w:p>
    <w:p w14:paraId="7D0399F6" w14:textId="77777777" w:rsidR="00786252" w:rsidRPr="00786252" w:rsidRDefault="00786252" w:rsidP="00786252">
      <w:pPr>
        <w:tabs>
          <w:tab w:val="num" w:pos="720"/>
        </w:tabs>
        <w:jc w:val="both"/>
        <w:rPr>
          <w:rFonts w:ascii="Verdana" w:hAnsi="Verdana" w:cs="Calibri"/>
          <w:color w:val="000000"/>
          <w:sz w:val="18"/>
          <w:szCs w:val="18"/>
        </w:rPr>
      </w:pPr>
    </w:p>
    <w:p w14:paraId="0E365BB8" w14:textId="77777777" w:rsidR="00786252" w:rsidRPr="00786252" w:rsidRDefault="00786252" w:rsidP="00786252">
      <w:pPr>
        <w:ind w:left="426"/>
        <w:jc w:val="both"/>
        <w:rPr>
          <w:rFonts w:ascii="Verdana" w:hAnsi="Verdana" w:cs="Calibri"/>
          <w:color w:val="000000"/>
          <w:sz w:val="18"/>
          <w:szCs w:val="18"/>
        </w:rPr>
      </w:pPr>
      <w:r w:rsidRPr="0078625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14:paraId="5669644E"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lastRenderedPageBreak/>
        <w:t xml:space="preserve">  </w:t>
      </w:r>
    </w:p>
    <w:p w14:paraId="2439E299" w14:textId="77777777"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5BB6CE63" w14:textId="77777777" w:rsidR="0062797D" w:rsidRPr="00666D9F" w:rsidRDefault="0062797D" w:rsidP="0062797D">
      <w:pPr>
        <w:pStyle w:val="Prrafodelista"/>
        <w:ind w:left="993"/>
        <w:jc w:val="both"/>
        <w:rPr>
          <w:rFonts w:ascii="Verdana" w:hAnsi="Verdana" w:cs="Calibri"/>
          <w:sz w:val="18"/>
          <w:szCs w:val="18"/>
        </w:rPr>
      </w:pPr>
    </w:p>
    <w:p w14:paraId="0F189EC2" w14:textId="77777777" w:rsidR="0062797D" w:rsidRPr="00666D9F" w:rsidRDefault="0062797D" w:rsidP="00D477F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3E8F3671" w14:textId="77777777" w:rsidR="0062797D" w:rsidRPr="00666D9F" w:rsidRDefault="0062797D" w:rsidP="0062797D">
      <w:pPr>
        <w:pStyle w:val="Prrafodelista"/>
        <w:ind w:left="709" w:hanging="283"/>
        <w:jc w:val="both"/>
        <w:rPr>
          <w:rFonts w:ascii="Verdana" w:hAnsi="Verdana" w:cs="Calibri"/>
          <w:sz w:val="18"/>
          <w:szCs w:val="18"/>
        </w:rPr>
      </w:pPr>
    </w:p>
    <w:p w14:paraId="17286F36" w14:textId="77777777" w:rsidR="0062797D" w:rsidRDefault="0062797D" w:rsidP="00D477F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53F1C26" w14:textId="77777777" w:rsidR="0062797D" w:rsidRPr="00701E28" w:rsidRDefault="0062797D" w:rsidP="0062797D">
      <w:pPr>
        <w:pStyle w:val="Prrafodelista"/>
        <w:rPr>
          <w:rFonts w:ascii="Verdana" w:hAnsi="Verdana" w:cs="Calibri"/>
          <w:sz w:val="18"/>
          <w:szCs w:val="18"/>
        </w:rPr>
      </w:pPr>
    </w:p>
    <w:p w14:paraId="612793C0" w14:textId="77777777" w:rsidR="00F64FB8" w:rsidRPr="000C157F" w:rsidRDefault="00F64FB8" w:rsidP="00D477FC">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465C248F" w14:textId="77777777" w:rsidR="00F64FB8" w:rsidRPr="000C157F" w:rsidRDefault="00F64FB8" w:rsidP="00F64FB8">
      <w:pPr>
        <w:ind w:left="567"/>
        <w:jc w:val="both"/>
        <w:rPr>
          <w:rFonts w:ascii="Verdana" w:hAnsi="Verdana" w:cs="Calibri"/>
          <w:sz w:val="18"/>
          <w:szCs w:val="18"/>
        </w:rPr>
      </w:pPr>
    </w:p>
    <w:p w14:paraId="57F36CCC"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14:paraId="30A1A8B3" w14:textId="77777777" w:rsidR="00F64FB8" w:rsidRPr="00666D9F" w:rsidRDefault="00F64FB8" w:rsidP="00F64FB8">
      <w:pPr>
        <w:ind w:left="708"/>
        <w:jc w:val="both"/>
        <w:rPr>
          <w:rFonts w:ascii="Verdana" w:hAnsi="Verdana" w:cs="Calibri"/>
          <w:sz w:val="18"/>
          <w:szCs w:val="18"/>
        </w:rPr>
      </w:pPr>
    </w:p>
    <w:p w14:paraId="44D1A5A8" w14:textId="77777777"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39CCF493" w14:textId="77777777" w:rsidR="00F64FB8" w:rsidRPr="00666D9F" w:rsidRDefault="00F64FB8" w:rsidP="00F64FB8">
      <w:pPr>
        <w:ind w:left="567"/>
        <w:jc w:val="both"/>
        <w:rPr>
          <w:rFonts w:ascii="Verdana" w:hAnsi="Verdana" w:cs="Calibri"/>
          <w:sz w:val="18"/>
          <w:szCs w:val="18"/>
        </w:rPr>
      </w:pPr>
    </w:p>
    <w:p w14:paraId="06CF7D61"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1099AC6" w14:textId="77777777" w:rsidR="00F64FB8" w:rsidRPr="00666D9F" w:rsidRDefault="00F64FB8" w:rsidP="00F64FB8">
      <w:pPr>
        <w:ind w:left="708"/>
        <w:jc w:val="both"/>
        <w:rPr>
          <w:rFonts w:ascii="Verdana" w:hAnsi="Verdana" w:cs="Calibri"/>
          <w:sz w:val="18"/>
          <w:szCs w:val="18"/>
        </w:rPr>
      </w:pPr>
    </w:p>
    <w:p w14:paraId="48838209" w14:textId="77777777"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78206084" w14:textId="77777777" w:rsidR="00F64FB8" w:rsidRPr="00666D9F" w:rsidRDefault="00F64FB8" w:rsidP="00F64FB8">
      <w:pPr>
        <w:ind w:left="567"/>
        <w:jc w:val="both"/>
        <w:rPr>
          <w:rFonts w:ascii="Verdana" w:hAnsi="Verdana" w:cs="Calibri"/>
          <w:sz w:val="18"/>
          <w:szCs w:val="18"/>
        </w:rPr>
      </w:pPr>
    </w:p>
    <w:p w14:paraId="0D23B293"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14:paraId="2D866661" w14:textId="77777777" w:rsidR="00F64FB8" w:rsidRDefault="00F64FB8" w:rsidP="00F64FB8">
      <w:pPr>
        <w:ind w:left="567"/>
        <w:jc w:val="both"/>
        <w:rPr>
          <w:rFonts w:ascii="Verdana" w:hAnsi="Verdana" w:cs="Calibri"/>
          <w:sz w:val="18"/>
          <w:szCs w:val="18"/>
        </w:rPr>
      </w:pPr>
    </w:p>
    <w:p w14:paraId="18125AD4"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333245A" w14:textId="77777777" w:rsidR="007A38D6" w:rsidRPr="00666D9F" w:rsidRDefault="007A38D6" w:rsidP="007A38D6">
      <w:pPr>
        <w:jc w:val="both"/>
        <w:rPr>
          <w:rFonts w:ascii="Verdana" w:hAnsi="Verdana" w:cs="Calibri"/>
          <w:b/>
          <w:sz w:val="18"/>
          <w:szCs w:val="18"/>
        </w:rPr>
      </w:pPr>
    </w:p>
    <w:p w14:paraId="2C06400D" w14:textId="77777777" w:rsidR="007A38D6" w:rsidRPr="00666D9F" w:rsidRDefault="007A38D6"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14:paraId="06D404C6" w14:textId="77777777" w:rsidR="007A38D6" w:rsidRPr="00666D9F" w:rsidRDefault="007A38D6" w:rsidP="007A38D6">
      <w:pPr>
        <w:ind w:firstLine="708"/>
        <w:jc w:val="both"/>
        <w:rPr>
          <w:rFonts w:ascii="Verdana" w:hAnsi="Verdana" w:cs="Calibri"/>
          <w:b/>
          <w:sz w:val="18"/>
          <w:szCs w:val="18"/>
        </w:rPr>
      </w:pPr>
    </w:p>
    <w:p w14:paraId="0EC7CF70" w14:textId="77777777" w:rsidR="007A38D6" w:rsidRPr="00FF0DF6" w:rsidRDefault="00786252" w:rsidP="00786252">
      <w:pPr>
        <w:ind w:left="426"/>
        <w:jc w:val="both"/>
        <w:rPr>
          <w:rFonts w:ascii="Verdana" w:hAnsi="Verdana" w:cs="Calibri"/>
          <w:i/>
          <w:sz w:val="18"/>
          <w:szCs w:val="18"/>
        </w:rPr>
      </w:pPr>
      <w:r>
        <w:rPr>
          <w:rFonts w:ascii="Verdana" w:hAnsi="Verdana" w:cs="Calibri"/>
          <w:sz w:val="18"/>
          <w:szCs w:val="18"/>
        </w:rPr>
        <w:t xml:space="preserve">El Documento Base de Contratación e </w:t>
      </w:r>
      <w:r w:rsidRPr="00DE2572">
        <w:rPr>
          <w:rFonts w:ascii="Verdana" w:hAnsi="Verdana" w:cs="Calibri"/>
          <w:color w:val="000000"/>
          <w:sz w:val="18"/>
          <w:szCs w:val="18"/>
        </w:rPr>
        <w:t xml:space="preserve">información generada en </w:t>
      </w:r>
      <w:r w:rsidRPr="0007767F">
        <w:rPr>
          <w:rFonts w:ascii="Verdana" w:hAnsi="Verdana" w:cs="Calibri"/>
          <w:color w:val="000000"/>
          <w:sz w:val="18"/>
          <w:szCs w:val="18"/>
        </w:rPr>
        <w:t>el  proceso de contratación, serán publicados en el sitio web de Yac</w:t>
      </w:r>
      <w:r w:rsidRPr="0007767F">
        <w:rPr>
          <w:rFonts w:ascii="Verdana" w:hAnsi="Verdana" w:cs="Calibri"/>
          <w:sz w:val="18"/>
          <w:szCs w:val="18"/>
        </w:rPr>
        <w:t xml:space="preserve">imientos Petrolíferos Fiscales Bolivianos (YPFB) </w:t>
      </w:r>
      <w:hyperlink r:id="rId12" w:history="1">
        <w:r w:rsidRPr="0007767F">
          <w:rPr>
            <w:rStyle w:val="Hipervnculo"/>
            <w:rFonts w:ascii="Verdana" w:hAnsi="Verdana"/>
            <w:sz w:val="18"/>
            <w:szCs w:val="18"/>
          </w:rPr>
          <w:t>www.ypfb.gob.bo</w:t>
        </w:r>
      </w:hyperlink>
      <w:r w:rsidRPr="0007767F">
        <w:rPr>
          <w:rFonts w:ascii="Verdana" w:hAnsi="Verdana" w:cs="Calibri"/>
          <w:sz w:val="18"/>
          <w:szCs w:val="18"/>
        </w:rPr>
        <w:t xml:space="preserve">, </w:t>
      </w:r>
      <w:r w:rsidRPr="00FF0DF6">
        <w:rPr>
          <w:rFonts w:ascii="Verdana" w:hAnsi="Verdana" w:cs="Calibri"/>
          <w:b/>
          <w:i/>
          <w:sz w:val="18"/>
          <w:szCs w:val="18"/>
        </w:rPr>
        <w:t>como medio oficial de comunicación y contacto con los proponentes</w:t>
      </w:r>
      <w:r w:rsidR="00B632A1" w:rsidRPr="00FF0DF6">
        <w:rPr>
          <w:rFonts w:ascii="Verdana" w:hAnsi="Verdana" w:cs="Calibri"/>
          <w:i/>
          <w:sz w:val="18"/>
          <w:szCs w:val="18"/>
        </w:rPr>
        <w:t>.</w:t>
      </w:r>
    </w:p>
    <w:p w14:paraId="226DB54F" w14:textId="77777777" w:rsidR="00D0399F" w:rsidRDefault="00D0399F" w:rsidP="0062797D">
      <w:pPr>
        <w:jc w:val="both"/>
        <w:rPr>
          <w:rFonts w:ascii="Verdana" w:hAnsi="Verdana" w:cs="Calibri"/>
          <w:sz w:val="18"/>
          <w:szCs w:val="18"/>
        </w:rPr>
      </w:pPr>
    </w:p>
    <w:p w14:paraId="65D16553" w14:textId="77777777" w:rsidR="00D0399F" w:rsidRDefault="00D0399F"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14:paraId="2D2901E3" w14:textId="77777777" w:rsidR="00D0399F" w:rsidRDefault="00D0399F" w:rsidP="00D0399F">
      <w:pPr>
        <w:jc w:val="both"/>
        <w:rPr>
          <w:rFonts w:ascii="Verdana" w:hAnsi="Verdana" w:cs="Arial"/>
          <w:sz w:val="18"/>
          <w:szCs w:val="18"/>
        </w:rPr>
      </w:pPr>
    </w:p>
    <w:p w14:paraId="193A280D" w14:textId="77777777"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14:paraId="671F323E" w14:textId="77777777" w:rsidR="00D0399F" w:rsidRPr="00666D9F" w:rsidRDefault="00D0399F" w:rsidP="00D0399F">
      <w:pPr>
        <w:jc w:val="both"/>
        <w:rPr>
          <w:rFonts w:ascii="Verdana" w:hAnsi="Verdana" w:cs="Calibri"/>
          <w:b/>
          <w:sz w:val="18"/>
          <w:szCs w:val="18"/>
        </w:rPr>
      </w:pPr>
    </w:p>
    <w:p w14:paraId="32D76537" w14:textId="77777777" w:rsidR="00F64FB8" w:rsidRPr="007A38D6" w:rsidRDefault="00F64FB8" w:rsidP="00D477FC">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14:paraId="0C52D004" w14:textId="77777777" w:rsidR="00F64FB8" w:rsidRPr="006A0CE7" w:rsidRDefault="00F64FB8" w:rsidP="0080277A">
      <w:pPr>
        <w:ind w:left="426"/>
        <w:jc w:val="both"/>
        <w:rPr>
          <w:rFonts w:ascii="Verdana" w:hAnsi="Verdana"/>
          <w:b/>
          <w:sz w:val="18"/>
          <w:szCs w:val="18"/>
        </w:rPr>
      </w:pPr>
    </w:p>
    <w:p w14:paraId="6002E58B" w14:textId="77777777" w:rsidR="00E75B19" w:rsidRPr="006A0CE7" w:rsidRDefault="00E75B19" w:rsidP="00E75B19">
      <w:pPr>
        <w:ind w:left="426"/>
        <w:jc w:val="both"/>
        <w:rPr>
          <w:rFonts w:ascii="Verdana" w:hAnsi="Verdana"/>
          <w:sz w:val="18"/>
          <w:szCs w:val="18"/>
        </w:rPr>
      </w:pPr>
      <w:r>
        <w:rPr>
          <w:rFonts w:ascii="Verdana" w:hAnsi="Verdana" w:cs="Arial"/>
          <w:sz w:val="18"/>
          <w:szCs w:val="18"/>
        </w:rPr>
        <w:t>Para fines de control gubernamental toda la documentación presentada por el proponente permanecerá en custodia de</w:t>
      </w:r>
      <w:r w:rsidRPr="00082612">
        <w:rPr>
          <w:rFonts w:ascii="Verdana" w:hAnsi="Verdana" w:cs="Arial"/>
          <w:sz w:val="18"/>
          <w:szCs w:val="18"/>
        </w:rPr>
        <w:t xml:space="preserve"> YPFB</w:t>
      </w:r>
      <w:r>
        <w:rPr>
          <w:rFonts w:ascii="Verdana" w:hAnsi="Verdana" w:cs="Arial"/>
          <w:sz w:val="18"/>
          <w:szCs w:val="18"/>
        </w:rPr>
        <w:t>, no siendo sujeta a devolución, salvo la Garantía de Seriedad de Propuesta cuando corresponda.</w:t>
      </w:r>
    </w:p>
    <w:p w14:paraId="6A2CF942" w14:textId="77777777" w:rsidR="00F64FB8" w:rsidRPr="006A0CE7" w:rsidRDefault="00F64FB8" w:rsidP="00F64FB8">
      <w:pPr>
        <w:ind w:left="705"/>
        <w:jc w:val="both"/>
        <w:rPr>
          <w:rFonts w:ascii="Verdana" w:hAnsi="Verdana"/>
          <w:sz w:val="18"/>
          <w:szCs w:val="18"/>
        </w:rPr>
      </w:pPr>
    </w:p>
    <w:p w14:paraId="5A634B2A" w14:textId="77777777" w:rsidR="00F64FB8" w:rsidRDefault="00F64FB8" w:rsidP="0062797D">
      <w:pPr>
        <w:jc w:val="both"/>
        <w:rPr>
          <w:rFonts w:ascii="Verdana" w:hAnsi="Verdana" w:cs="Calibri"/>
          <w:sz w:val="18"/>
          <w:szCs w:val="18"/>
        </w:rPr>
      </w:pPr>
    </w:p>
    <w:p w14:paraId="2E478391" w14:textId="77777777" w:rsidR="00F64FB8" w:rsidRDefault="00F64FB8" w:rsidP="0062797D">
      <w:pPr>
        <w:jc w:val="both"/>
        <w:rPr>
          <w:rFonts w:ascii="Verdana" w:hAnsi="Verdana" w:cs="Calibri"/>
          <w:sz w:val="18"/>
          <w:szCs w:val="18"/>
        </w:rPr>
      </w:pPr>
    </w:p>
    <w:p w14:paraId="088F2E71" w14:textId="77777777" w:rsidR="00E75B19" w:rsidRDefault="00E75B19" w:rsidP="0062797D">
      <w:pPr>
        <w:jc w:val="both"/>
        <w:rPr>
          <w:rFonts w:ascii="Verdana" w:hAnsi="Verdana" w:cs="Calibri"/>
          <w:sz w:val="18"/>
          <w:szCs w:val="18"/>
        </w:rPr>
      </w:pPr>
    </w:p>
    <w:p w14:paraId="77F55394" w14:textId="77777777" w:rsidR="0080277A" w:rsidRDefault="0080277A" w:rsidP="00F64FB8">
      <w:pPr>
        <w:ind w:left="567"/>
        <w:jc w:val="center"/>
        <w:rPr>
          <w:rFonts w:ascii="Verdana" w:hAnsi="Verdana" w:cs="Arial"/>
          <w:b/>
          <w:color w:val="000000"/>
          <w:sz w:val="18"/>
          <w:szCs w:val="18"/>
        </w:rPr>
      </w:pPr>
    </w:p>
    <w:p w14:paraId="19944D41" w14:textId="77777777" w:rsidR="007A1757" w:rsidRDefault="007A1757" w:rsidP="00F64FB8">
      <w:pPr>
        <w:ind w:left="567"/>
        <w:jc w:val="center"/>
        <w:rPr>
          <w:rFonts w:ascii="Verdana" w:hAnsi="Verdana" w:cs="Arial"/>
          <w:b/>
          <w:color w:val="000000"/>
          <w:sz w:val="18"/>
          <w:szCs w:val="18"/>
        </w:rPr>
      </w:pPr>
    </w:p>
    <w:p w14:paraId="69646D15" w14:textId="77777777" w:rsidR="000033E1" w:rsidRDefault="000033E1" w:rsidP="00F64FB8">
      <w:pPr>
        <w:ind w:left="567"/>
        <w:jc w:val="center"/>
        <w:rPr>
          <w:rFonts w:ascii="Verdana" w:hAnsi="Verdana" w:cs="Arial"/>
          <w:b/>
          <w:color w:val="000000"/>
          <w:sz w:val="18"/>
          <w:szCs w:val="18"/>
        </w:rPr>
      </w:pPr>
    </w:p>
    <w:p w14:paraId="4CB9C0DB" w14:textId="77777777" w:rsidR="00FF0DF6" w:rsidRDefault="00FF0DF6" w:rsidP="00F64FB8">
      <w:pPr>
        <w:ind w:left="567"/>
        <w:jc w:val="center"/>
        <w:rPr>
          <w:rFonts w:ascii="Verdana" w:hAnsi="Verdana" w:cs="Arial"/>
          <w:b/>
          <w:color w:val="000000"/>
          <w:sz w:val="18"/>
          <w:szCs w:val="18"/>
        </w:rPr>
      </w:pPr>
    </w:p>
    <w:p w14:paraId="0D285F90" w14:textId="77777777" w:rsidR="00FF0DF6" w:rsidRDefault="00FF0DF6" w:rsidP="00F64FB8">
      <w:pPr>
        <w:ind w:left="567"/>
        <w:jc w:val="center"/>
        <w:rPr>
          <w:rFonts w:ascii="Verdana" w:hAnsi="Verdana" w:cs="Arial"/>
          <w:b/>
          <w:color w:val="000000"/>
          <w:sz w:val="18"/>
          <w:szCs w:val="18"/>
        </w:rPr>
      </w:pPr>
    </w:p>
    <w:p w14:paraId="60E6CE29" w14:textId="77777777" w:rsidR="00FF0DF6" w:rsidRDefault="00FF0DF6" w:rsidP="00F64FB8">
      <w:pPr>
        <w:ind w:left="567"/>
        <w:jc w:val="center"/>
        <w:rPr>
          <w:rFonts w:ascii="Verdana" w:hAnsi="Verdana" w:cs="Arial"/>
          <w:b/>
          <w:color w:val="000000"/>
          <w:sz w:val="18"/>
          <w:szCs w:val="18"/>
        </w:rPr>
      </w:pPr>
    </w:p>
    <w:p w14:paraId="117FD33D" w14:textId="77777777" w:rsidR="00FF0DF6" w:rsidRDefault="00FF0DF6" w:rsidP="00F64FB8">
      <w:pPr>
        <w:ind w:left="567"/>
        <w:jc w:val="center"/>
        <w:rPr>
          <w:rFonts w:ascii="Verdana" w:hAnsi="Verdana" w:cs="Arial"/>
          <w:b/>
          <w:color w:val="000000"/>
          <w:sz w:val="18"/>
          <w:szCs w:val="18"/>
        </w:rPr>
      </w:pPr>
    </w:p>
    <w:p w14:paraId="6FD7848D" w14:textId="77777777" w:rsidR="00E90B28" w:rsidRDefault="00E90B28" w:rsidP="00F64FB8">
      <w:pPr>
        <w:ind w:left="567"/>
        <w:jc w:val="center"/>
        <w:rPr>
          <w:rFonts w:ascii="Verdana" w:hAnsi="Verdana" w:cs="Arial"/>
          <w:b/>
          <w:color w:val="000000"/>
          <w:sz w:val="18"/>
          <w:szCs w:val="18"/>
        </w:rPr>
      </w:pPr>
    </w:p>
    <w:p w14:paraId="3A051AAC"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70DCFF4A"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693AACAC" w14:textId="77777777" w:rsidR="00F64FB8" w:rsidRDefault="00F64FB8" w:rsidP="0062797D">
      <w:pPr>
        <w:jc w:val="both"/>
        <w:rPr>
          <w:rFonts w:ascii="Verdana" w:hAnsi="Verdana" w:cs="Calibri"/>
          <w:sz w:val="18"/>
          <w:szCs w:val="18"/>
        </w:rPr>
      </w:pPr>
    </w:p>
    <w:p w14:paraId="0AFF26D1" w14:textId="77777777" w:rsidR="00F64FB8" w:rsidRDefault="00F64FB8" w:rsidP="0062797D">
      <w:pPr>
        <w:jc w:val="both"/>
        <w:rPr>
          <w:rFonts w:ascii="Verdana" w:hAnsi="Verdana" w:cs="Calibri"/>
          <w:sz w:val="18"/>
          <w:szCs w:val="18"/>
        </w:rPr>
      </w:pPr>
    </w:p>
    <w:p w14:paraId="7980DBB7" w14:textId="77777777" w:rsidR="00C94491" w:rsidRPr="00C94491" w:rsidRDefault="00C94491" w:rsidP="00D477FC">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5F79F9BC" w14:textId="77777777" w:rsidR="00C94491" w:rsidRDefault="00C94491" w:rsidP="00C94491">
      <w:pPr>
        <w:jc w:val="both"/>
        <w:rPr>
          <w:rFonts w:ascii="Verdana" w:hAnsi="Verdana" w:cs="Arial"/>
          <w:color w:val="000000"/>
          <w:sz w:val="18"/>
          <w:szCs w:val="18"/>
        </w:rPr>
      </w:pPr>
    </w:p>
    <w:p w14:paraId="656E7DAE"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5AD87AFD" w14:textId="77777777" w:rsidR="00C94491" w:rsidRDefault="00C94491" w:rsidP="00C94491">
      <w:pPr>
        <w:ind w:left="426"/>
        <w:jc w:val="both"/>
        <w:rPr>
          <w:rFonts w:ascii="Verdana" w:hAnsi="Verdana" w:cs="Arial"/>
          <w:color w:val="000000"/>
          <w:sz w:val="18"/>
          <w:szCs w:val="18"/>
        </w:rPr>
      </w:pPr>
    </w:p>
    <w:p w14:paraId="3DF322A3"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3384A22E" w14:textId="77777777" w:rsidR="00C94491" w:rsidRDefault="00C94491" w:rsidP="00C94491">
      <w:pPr>
        <w:ind w:left="426"/>
        <w:jc w:val="both"/>
        <w:rPr>
          <w:rFonts w:ascii="Verdana" w:hAnsi="Verdana" w:cs="Arial"/>
          <w:color w:val="000000"/>
          <w:sz w:val="18"/>
          <w:szCs w:val="18"/>
        </w:rPr>
      </w:pPr>
    </w:p>
    <w:p w14:paraId="024E85D2"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19708B3B" w14:textId="77777777" w:rsidR="00574342" w:rsidRDefault="00574342" w:rsidP="00574342">
      <w:pPr>
        <w:ind w:left="426"/>
        <w:jc w:val="both"/>
        <w:rPr>
          <w:rFonts w:ascii="Verdana" w:hAnsi="Verdana" w:cs="Arial"/>
          <w:color w:val="000000"/>
          <w:sz w:val="18"/>
          <w:szCs w:val="18"/>
        </w:rPr>
      </w:pPr>
    </w:p>
    <w:p w14:paraId="0D9A03EC"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689522AA" w14:textId="77777777" w:rsidR="00574342" w:rsidRDefault="00574342" w:rsidP="00574342">
      <w:pPr>
        <w:ind w:left="426"/>
        <w:jc w:val="both"/>
        <w:rPr>
          <w:rFonts w:ascii="Verdana" w:hAnsi="Verdana" w:cs="Arial"/>
          <w:color w:val="000000"/>
          <w:sz w:val="18"/>
          <w:szCs w:val="18"/>
        </w:rPr>
      </w:pPr>
    </w:p>
    <w:p w14:paraId="3C5FBADC" w14:textId="77777777" w:rsidR="00EB1B49" w:rsidRDefault="00574342" w:rsidP="00EB1B49">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xml:space="preserve">: </w:t>
      </w:r>
      <w:r w:rsidR="00FF0DF6" w:rsidRPr="00FF0DF6">
        <w:rPr>
          <w:rFonts w:ascii="Verdana" w:hAnsi="Verdana" w:cs="Arial"/>
          <w:b/>
          <w:color w:val="000000"/>
          <w:sz w:val="18"/>
          <w:szCs w:val="18"/>
        </w:rPr>
        <w:t>“NO APLICA”</w:t>
      </w:r>
      <w:r w:rsidR="00FF0DF6">
        <w:rPr>
          <w:rFonts w:ascii="Verdana" w:hAnsi="Verdana" w:cs="Arial"/>
          <w:color w:val="000000"/>
          <w:sz w:val="18"/>
          <w:szCs w:val="18"/>
        </w:rPr>
        <w:t xml:space="preserve"> </w:t>
      </w:r>
    </w:p>
    <w:p w14:paraId="3F90615D" w14:textId="77777777" w:rsidR="00574342" w:rsidRDefault="00574342" w:rsidP="00574342">
      <w:pPr>
        <w:ind w:left="426"/>
        <w:jc w:val="both"/>
        <w:rPr>
          <w:rFonts w:ascii="Verdana" w:hAnsi="Verdana" w:cs="Arial"/>
          <w:color w:val="000000"/>
          <w:sz w:val="18"/>
          <w:szCs w:val="18"/>
        </w:rPr>
      </w:pPr>
    </w:p>
    <w:p w14:paraId="20F405A7" w14:textId="77777777" w:rsidR="00E75B19" w:rsidRDefault="00E75B19" w:rsidP="00574342">
      <w:pPr>
        <w:ind w:left="426"/>
        <w:jc w:val="both"/>
        <w:rPr>
          <w:rFonts w:ascii="Verdana" w:hAnsi="Verdana" w:cs="Arial"/>
          <w:color w:val="000000"/>
          <w:sz w:val="18"/>
          <w:szCs w:val="18"/>
        </w:rPr>
      </w:pPr>
    </w:p>
    <w:p w14:paraId="4C899B7A" w14:textId="77777777" w:rsidR="007A38D6"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E75B19">
        <w:rPr>
          <w:rFonts w:ascii="Verdana" w:hAnsi="Verdana"/>
          <w:b/>
          <w:bCs/>
          <w:color w:val="000000"/>
          <w:kern w:val="28"/>
          <w:sz w:val="18"/>
          <w:szCs w:val="18"/>
          <w:lang w:val="es-BO"/>
        </w:rPr>
        <w:t xml:space="preserve"> </w:t>
      </w:r>
    </w:p>
    <w:p w14:paraId="561E7FEB"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6B1E4A16" w14:textId="77777777"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14:paraId="040D2788" w14:textId="77777777" w:rsidR="00C94491" w:rsidRPr="00C94491" w:rsidRDefault="00C94491" w:rsidP="00C94491">
      <w:pPr>
        <w:tabs>
          <w:tab w:val="num" w:pos="567"/>
        </w:tabs>
        <w:ind w:left="567"/>
        <w:rPr>
          <w:lang w:val="es-ES_tradnl"/>
        </w:rPr>
      </w:pPr>
    </w:p>
    <w:p w14:paraId="07B23180" w14:textId="77777777" w:rsidR="00C94491" w:rsidRDefault="00C94491" w:rsidP="00C94491">
      <w:pPr>
        <w:tabs>
          <w:tab w:val="num" w:pos="567"/>
        </w:tabs>
        <w:ind w:left="567"/>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14:paraId="5A21AB9A" w14:textId="77777777" w:rsidR="00506730" w:rsidRDefault="00506730"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3730"/>
      </w:tblGrid>
      <w:tr w:rsidR="00E016C3" w:rsidRPr="00C37DBC" w14:paraId="452CDD5C" w14:textId="77777777" w:rsidTr="00C37DBC">
        <w:trPr>
          <w:trHeight w:val="633"/>
        </w:trPr>
        <w:tc>
          <w:tcPr>
            <w:tcW w:w="3799" w:type="dxa"/>
            <w:shd w:val="clear" w:color="auto" w:fill="auto"/>
          </w:tcPr>
          <w:p w14:paraId="3F697157" w14:textId="77777777" w:rsidR="00C37DBC" w:rsidRDefault="00C37DBC" w:rsidP="00C37DBC">
            <w:pPr>
              <w:spacing w:line="276" w:lineRule="auto"/>
              <w:rPr>
                <w:rFonts w:ascii="Verdana" w:hAnsi="Verdana"/>
                <w:snapToGrid w:val="0"/>
                <w:sz w:val="16"/>
                <w:szCs w:val="14"/>
              </w:rPr>
            </w:pPr>
          </w:p>
          <w:p w14:paraId="58C12450" w14:textId="77777777"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GIRADA A NOMBRE DE</w:t>
            </w:r>
          </w:p>
        </w:tc>
        <w:tc>
          <w:tcPr>
            <w:tcW w:w="3730" w:type="dxa"/>
            <w:shd w:val="clear" w:color="auto" w:fill="auto"/>
          </w:tcPr>
          <w:p w14:paraId="24181C9D" w14:textId="77777777" w:rsidR="00C37DBC" w:rsidRDefault="00C37DBC" w:rsidP="006E7816">
            <w:pPr>
              <w:spacing w:line="276" w:lineRule="auto"/>
              <w:jc w:val="both"/>
              <w:rPr>
                <w:rFonts w:ascii="Verdana" w:hAnsi="Verdana"/>
                <w:snapToGrid w:val="0"/>
                <w:sz w:val="16"/>
                <w:szCs w:val="14"/>
              </w:rPr>
            </w:pPr>
          </w:p>
          <w:p w14:paraId="049AE416" w14:textId="77777777" w:rsidR="00E016C3" w:rsidRPr="00C37DBC" w:rsidRDefault="00E016C3" w:rsidP="006E7816">
            <w:pPr>
              <w:spacing w:line="276" w:lineRule="auto"/>
              <w:jc w:val="both"/>
              <w:rPr>
                <w:rFonts w:ascii="Verdana" w:hAnsi="Verdana"/>
                <w:snapToGrid w:val="0"/>
                <w:sz w:val="16"/>
                <w:szCs w:val="14"/>
              </w:rPr>
            </w:pPr>
            <w:r w:rsidRPr="00C37DBC">
              <w:rPr>
                <w:rFonts w:ascii="Verdana" w:hAnsi="Verdana"/>
                <w:snapToGrid w:val="0"/>
                <w:sz w:val="16"/>
                <w:szCs w:val="14"/>
              </w:rPr>
              <w:t>YACIMIENTOS PETROLIFEROS  FISCALES BOLIVIANOS</w:t>
            </w:r>
          </w:p>
        </w:tc>
      </w:tr>
      <w:tr w:rsidR="00E016C3" w:rsidRPr="00C37DBC" w14:paraId="548477B5" w14:textId="77777777" w:rsidTr="00C37DBC">
        <w:trPr>
          <w:trHeight w:val="611"/>
        </w:trPr>
        <w:tc>
          <w:tcPr>
            <w:tcW w:w="3799" w:type="dxa"/>
            <w:shd w:val="clear" w:color="auto" w:fill="auto"/>
          </w:tcPr>
          <w:p w14:paraId="4B2DEFFF" w14:textId="77777777" w:rsidR="00C37DBC" w:rsidRDefault="00C37DBC" w:rsidP="00C37DBC">
            <w:pPr>
              <w:spacing w:line="276" w:lineRule="auto"/>
              <w:rPr>
                <w:rFonts w:ascii="Verdana" w:hAnsi="Verdana"/>
                <w:snapToGrid w:val="0"/>
                <w:sz w:val="16"/>
                <w:szCs w:val="14"/>
              </w:rPr>
            </w:pPr>
          </w:p>
          <w:p w14:paraId="6534E331" w14:textId="77777777"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VIGENTE MINIMO HASTA</w:t>
            </w:r>
          </w:p>
        </w:tc>
        <w:tc>
          <w:tcPr>
            <w:tcW w:w="3730" w:type="dxa"/>
            <w:shd w:val="clear" w:color="auto" w:fill="auto"/>
          </w:tcPr>
          <w:p w14:paraId="38FCC7A9" w14:textId="77777777" w:rsidR="00E016C3" w:rsidRPr="00C37DBC" w:rsidRDefault="00B632A1" w:rsidP="008C7125">
            <w:pPr>
              <w:spacing w:line="276" w:lineRule="auto"/>
              <w:jc w:val="both"/>
              <w:rPr>
                <w:rFonts w:ascii="Verdana" w:hAnsi="Verdana"/>
                <w:b/>
                <w:snapToGrid w:val="0"/>
                <w:sz w:val="16"/>
                <w:szCs w:val="14"/>
              </w:rPr>
            </w:pPr>
            <w:r w:rsidRPr="00C37DBC">
              <w:rPr>
                <w:rFonts w:ascii="Verdana" w:hAnsi="Verdana"/>
                <w:b/>
                <w:snapToGrid w:val="0"/>
                <w:sz w:val="16"/>
                <w:szCs w:val="14"/>
              </w:rPr>
              <w:t>90 días calendario a partir de la fecha de su emisión</w:t>
            </w:r>
          </w:p>
        </w:tc>
      </w:tr>
      <w:tr w:rsidR="00E016C3" w:rsidRPr="00C37DBC" w14:paraId="4D104381" w14:textId="77777777" w:rsidTr="00C37DBC">
        <w:trPr>
          <w:trHeight w:val="651"/>
        </w:trPr>
        <w:tc>
          <w:tcPr>
            <w:tcW w:w="3799" w:type="dxa"/>
            <w:shd w:val="clear" w:color="auto" w:fill="auto"/>
          </w:tcPr>
          <w:p w14:paraId="3C5CD7DD" w14:textId="77777777" w:rsidR="00C37DBC" w:rsidRDefault="00C37DBC" w:rsidP="00C37DBC">
            <w:pPr>
              <w:spacing w:line="276" w:lineRule="auto"/>
              <w:rPr>
                <w:rFonts w:ascii="Verdana" w:hAnsi="Verdana"/>
                <w:snapToGrid w:val="0"/>
                <w:sz w:val="16"/>
                <w:szCs w:val="14"/>
              </w:rPr>
            </w:pPr>
          </w:p>
          <w:p w14:paraId="78F1485F" w14:textId="77777777" w:rsidR="00E016C3" w:rsidRPr="00C37DBC" w:rsidRDefault="00E016C3" w:rsidP="00C37DBC">
            <w:pPr>
              <w:spacing w:line="276" w:lineRule="auto"/>
              <w:rPr>
                <w:rFonts w:ascii="Verdana" w:hAnsi="Verdana"/>
                <w:snapToGrid w:val="0"/>
                <w:sz w:val="16"/>
                <w:szCs w:val="14"/>
                <w:highlight w:val="yellow"/>
              </w:rPr>
            </w:pPr>
            <w:r w:rsidRPr="00C37DBC">
              <w:rPr>
                <w:rFonts w:ascii="Verdana" w:hAnsi="Verdana"/>
                <w:snapToGrid w:val="0"/>
                <w:sz w:val="16"/>
                <w:szCs w:val="14"/>
              </w:rPr>
              <w:t>MONTO</w:t>
            </w:r>
          </w:p>
        </w:tc>
        <w:tc>
          <w:tcPr>
            <w:tcW w:w="3730" w:type="dxa"/>
            <w:shd w:val="clear" w:color="auto" w:fill="auto"/>
          </w:tcPr>
          <w:p w14:paraId="5B725ABF" w14:textId="77777777" w:rsidR="00E016C3" w:rsidRPr="00C37DBC" w:rsidRDefault="00E016C3" w:rsidP="006E7816">
            <w:pPr>
              <w:spacing w:line="276" w:lineRule="auto"/>
              <w:jc w:val="both"/>
              <w:rPr>
                <w:rFonts w:ascii="Verdana" w:hAnsi="Verdana"/>
                <w:snapToGrid w:val="0"/>
                <w:sz w:val="16"/>
                <w:szCs w:val="14"/>
                <w:highlight w:val="yellow"/>
              </w:rPr>
            </w:pPr>
            <w:r w:rsidRPr="00C37DBC">
              <w:rPr>
                <w:rFonts w:ascii="Verdana" w:hAnsi="Verdana"/>
                <w:snapToGrid w:val="0"/>
                <w:sz w:val="16"/>
                <w:szCs w:val="14"/>
              </w:rPr>
              <w:t>MINIMO 1% DEL VALOR TOTAL DE SU PROPUESTA</w:t>
            </w:r>
            <w:r w:rsidR="00EB1B49" w:rsidRPr="00C37DBC">
              <w:rPr>
                <w:sz w:val="16"/>
              </w:rPr>
              <w:t xml:space="preserve"> </w:t>
            </w:r>
            <w:r w:rsidR="00EB1B49" w:rsidRPr="00C37DBC">
              <w:rPr>
                <w:rFonts w:ascii="Verdana" w:hAnsi="Verdana"/>
                <w:snapToGrid w:val="0"/>
                <w:sz w:val="16"/>
                <w:szCs w:val="14"/>
              </w:rPr>
              <w:t>ECONÓMICA</w:t>
            </w:r>
          </w:p>
        </w:tc>
      </w:tr>
      <w:tr w:rsidR="00E016C3" w:rsidRPr="00C37DBC" w14:paraId="7EA6E56D" w14:textId="77777777" w:rsidTr="00C37DBC">
        <w:trPr>
          <w:trHeight w:val="501"/>
        </w:trPr>
        <w:tc>
          <w:tcPr>
            <w:tcW w:w="3799" w:type="dxa"/>
            <w:shd w:val="clear" w:color="auto" w:fill="auto"/>
          </w:tcPr>
          <w:p w14:paraId="50D20509" w14:textId="77777777" w:rsidR="00C37DBC" w:rsidRDefault="00C37DBC" w:rsidP="00C37DBC">
            <w:pPr>
              <w:spacing w:line="276" w:lineRule="auto"/>
              <w:rPr>
                <w:rFonts w:ascii="Verdana" w:hAnsi="Verdana"/>
                <w:snapToGrid w:val="0"/>
                <w:sz w:val="16"/>
                <w:szCs w:val="14"/>
              </w:rPr>
            </w:pPr>
          </w:p>
          <w:p w14:paraId="03FA77D8" w14:textId="77777777" w:rsidR="00E016C3" w:rsidRPr="00C37DBC" w:rsidRDefault="00EB1B49" w:rsidP="00C37DBC">
            <w:pPr>
              <w:spacing w:line="276" w:lineRule="auto"/>
              <w:rPr>
                <w:rFonts w:ascii="Verdana" w:hAnsi="Verdana"/>
                <w:snapToGrid w:val="0"/>
                <w:sz w:val="16"/>
                <w:szCs w:val="14"/>
              </w:rPr>
            </w:pPr>
            <w:r w:rsidRPr="00C37DBC">
              <w:rPr>
                <w:rFonts w:ascii="Verdana" w:hAnsi="Verdana"/>
                <w:snapToGrid w:val="0"/>
                <w:sz w:val="16"/>
                <w:szCs w:val="14"/>
              </w:rPr>
              <w:t>TIPO DE GARANTÍA REQUERIDA</w:t>
            </w:r>
          </w:p>
        </w:tc>
        <w:tc>
          <w:tcPr>
            <w:tcW w:w="3730" w:type="dxa"/>
            <w:shd w:val="clear" w:color="auto" w:fill="auto"/>
          </w:tcPr>
          <w:p w14:paraId="3AD453FD" w14:textId="77777777" w:rsidR="00E016C3" w:rsidRPr="00C37DBC" w:rsidRDefault="00B632A1" w:rsidP="006E7816">
            <w:pPr>
              <w:spacing w:line="276" w:lineRule="auto"/>
              <w:jc w:val="both"/>
              <w:rPr>
                <w:rFonts w:ascii="Verdana" w:hAnsi="Verdana"/>
                <w:snapToGrid w:val="0"/>
                <w:sz w:val="16"/>
                <w:szCs w:val="14"/>
              </w:rPr>
            </w:pPr>
            <w:r w:rsidRPr="00C37DBC">
              <w:rPr>
                <w:rFonts w:ascii="Verdana" w:hAnsi="Verdana"/>
                <w:snapToGrid w:val="0"/>
                <w:sz w:val="16"/>
                <w:szCs w:val="14"/>
              </w:rPr>
              <w:t>BOLETA DE GARANTÍA</w:t>
            </w:r>
            <w:r w:rsidR="00FF0DF6" w:rsidRPr="00C37DBC">
              <w:rPr>
                <w:rFonts w:ascii="Verdana" w:hAnsi="Verdana"/>
                <w:snapToGrid w:val="0"/>
                <w:sz w:val="16"/>
                <w:szCs w:val="14"/>
              </w:rPr>
              <w:t xml:space="preserve"> O GARANTIA A PRIMER REQUERIMIENTO </w:t>
            </w:r>
          </w:p>
        </w:tc>
      </w:tr>
    </w:tbl>
    <w:p w14:paraId="63BC829A" w14:textId="77777777" w:rsidR="00506730" w:rsidRDefault="00506730" w:rsidP="00C94491">
      <w:pPr>
        <w:tabs>
          <w:tab w:val="num" w:pos="567"/>
        </w:tabs>
        <w:ind w:left="567"/>
        <w:jc w:val="both"/>
        <w:rPr>
          <w:rFonts w:ascii="Verdana" w:hAnsi="Verdana"/>
          <w:snapToGrid w:val="0"/>
          <w:sz w:val="18"/>
          <w:szCs w:val="18"/>
        </w:rPr>
      </w:pPr>
    </w:p>
    <w:p w14:paraId="51EB3F76" w14:textId="77777777" w:rsidR="00C94491" w:rsidRDefault="00C94491" w:rsidP="00C94491">
      <w:pPr>
        <w:tabs>
          <w:tab w:val="num" w:pos="567"/>
        </w:tabs>
        <w:ind w:left="567"/>
        <w:jc w:val="both"/>
        <w:rPr>
          <w:rFonts w:ascii="Verdana" w:hAnsi="Verdana"/>
          <w:sz w:val="18"/>
          <w:szCs w:val="18"/>
        </w:rPr>
      </w:pPr>
    </w:p>
    <w:p w14:paraId="48EE72D3" w14:textId="77777777"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sidR="00B34424">
        <w:rPr>
          <w:rFonts w:ascii="Verdana" w:hAnsi="Verdana"/>
          <w:sz w:val="18"/>
          <w:szCs w:val="18"/>
        </w:rPr>
        <w:t xml:space="preserve"> por una</w:t>
      </w:r>
      <w:r>
        <w:rPr>
          <w:rFonts w:ascii="Verdana" w:hAnsi="Verdana"/>
          <w:sz w:val="18"/>
          <w:szCs w:val="18"/>
        </w:rPr>
        <w:t xml:space="preserve"> o más empresas que conforman la Asociación o Consorcio.</w:t>
      </w:r>
    </w:p>
    <w:p w14:paraId="7EB7E423" w14:textId="77777777" w:rsidR="006F03B7" w:rsidRPr="00C94491" w:rsidRDefault="006F03B7" w:rsidP="00C94491">
      <w:pPr>
        <w:tabs>
          <w:tab w:val="num" w:pos="567"/>
        </w:tabs>
        <w:ind w:left="567"/>
        <w:jc w:val="both"/>
        <w:rPr>
          <w:rFonts w:ascii="Verdana" w:hAnsi="Verdana"/>
          <w:sz w:val="18"/>
          <w:szCs w:val="18"/>
        </w:rPr>
      </w:pPr>
    </w:p>
    <w:p w14:paraId="6FB80A99" w14:textId="77777777"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027B8167" w14:textId="77777777" w:rsidR="00C94491" w:rsidRPr="00C94491" w:rsidRDefault="00C94491" w:rsidP="00C94491">
      <w:pPr>
        <w:tabs>
          <w:tab w:val="num" w:pos="567"/>
        </w:tabs>
        <w:ind w:left="567"/>
        <w:jc w:val="both"/>
        <w:rPr>
          <w:rFonts w:ascii="Verdana" w:hAnsi="Verdana"/>
          <w:sz w:val="18"/>
          <w:szCs w:val="18"/>
        </w:rPr>
      </w:pPr>
    </w:p>
    <w:p w14:paraId="571FFC99" w14:textId="77777777" w:rsidR="00852210" w:rsidRPr="00B34424" w:rsidRDefault="00852210" w:rsidP="00A024A3">
      <w:pPr>
        <w:pStyle w:val="Prrafodelista"/>
        <w:numPr>
          <w:ilvl w:val="0"/>
          <w:numId w:val="17"/>
        </w:numPr>
        <w:tabs>
          <w:tab w:val="num" w:pos="1418"/>
        </w:tabs>
        <w:jc w:val="both"/>
        <w:rPr>
          <w:rFonts w:ascii="Verdana" w:hAnsi="Verdana"/>
          <w:sz w:val="18"/>
          <w:szCs w:val="18"/>
        </w:rPr>
      </w:pPr>
      <w:r w:rsidRPr="00B34424">
        <w:rPr>
          <w:rFonts w:ascii="Verdana" w:hAnsi="Verdana"/>
          <w:sz w:val="18"/>
          <w:szCs w:val="18"/>
        </w:rPr>
        <w:t>El proponente decida retirar su propuesta con posterioridad al plazo límite de presentación de propuestas.</w:t>
      </w:r>
    </w:p>
    <w:p w14:paraId="012A4B8F" w14:textId="77777777" w:rsidR="00B34424" w:rsidRPr="00B34424" w:rsidRDefault="00B34424" w:rsidP="00B34424">
      <w:pPr>
        <w:pStyle w:val="Prrafodelista"/>
        <w:tabs>
          <w:tab w:val="num" w:pos="1418"/>
        </w:tabs>
        <w:ind w:left="1211"/>
        <w:jc w:val="both"/>
        <w:rPr>
          <w:rFonts w:ascii="Verdana" w:hAnsi="Verdana"/>
          <w:sz w:val="18"/>
          <w:szCs w:val="18"/>
        </w:rPr>
      </w:pPr>
    </w:p>
    <w:p w14:paraId="4EA16C7D" w14:textId="77777777"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b)</w:t>
      </w:r>
      <w:r w:rsidRPr="00852210">
        <w:rPr>
          <w:rFonts w:ascii="Verdana" w:hAnsi="Verdana"/>
          <w:sz w:val="18"/>
          <w:szCs w:val="18"/>
        </w:rPr>
        <w:tab/>
        <w:t>Se compruebe falsedad en la información declarada en la presentación de propuesta</w:t>
      </w:r>
    </w:p>
    <w:p w14:paraId="21CBD274" w14:textId="77777777" w:rsidR="00852210" w:rsidRPr="00852210" w:rsidRDefault="00852210" w:rsidP="00852210">
      <w:pPr>
        <w:tabs>
          <w:tab w:val="num" w:pos="1418"/>
        </w:tabs>
        <w:ind w:left="1276" w:hanging="425"/>
        <w:jc w:val="both"/>
        <w:rPr>
          <w:rFonts w:ascii="Verdana" w:hAnsi="Verdana"/>
          <w:sz w:val="18"/>
          <w:szCs w:val="18"/>
        </w:rPr>
      </w:pPr>
    </w:p>
    <w:p w14:paraId="23555F52" w14:textId="77777777"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c)</w:t>
      </w:r>
      <w:r w:rsidRPr="00852210">
        <w:rPr>
          <w:rFonts w:ascii="Verdana" w:hAnsi="Verdana"/>
          <w:sz w:val="18"/>
          <w:szCs w:val="18"/>
        </w:rPr>
        <w:tab/>
        <w:t>Para la suscripción del contrato, la documentación presentada por el proponente adjudicado, no respalda lo solicitado en la presentación de su propuesta.</w:t>
      </w:r>
    </w:p>
    <w:p w14:paraId="1D368297" w14:textId="77777777" w:rsidR="00852210" w:rsidRPr="00852210" w:rsidRDefault="00852210" w:rsidP="00852210">
      <w:pPr>
        <w:tabs>
          <w:tab w:val="num" w:pos="1418"/>
        </w:tabs>
        <w:ind w:left="1276" w:hanging="425"/>
        <w:jc w:val="both"/>
        <w:rPr>
          <w:rFonts w:ascii="Verdana" w:hAnsi="Verdana"/>
          <w:sz w:val="18"/>
          <w:szCs w:val="18"/>
        </w:rPr>
      </w:pPr>
    </w:p>
    <w:p w14:paraId="4F3C9E5E" w14:textId="77777777"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d)</w:t>
      </w:r>
      <w:r w:rsidRPr="00852210">
        <w:rPr>
          <w:rFonts w:ascii="Verdana" w:hAnsi="Verdana"/>
          <w:sz w:val="18"/>
          <w:szCs w:val="18"/>
        </w:rPr>
        <w:tab/>
        <w:t>El proponente adjudicado no presente, para la suscripción del contrato, uno o varios de los documentos solicitados salvo que hubiese justificado oportunamente el retraso por causas de fuerza mayor, o caso fortuito u otras causas debidamente y aceptadas por YPFB.</w:t>
      </w:r>
    </w:p>
    <w:p w14:paraId="639448E0" w14:textId="77777777" w:rsidR="00C94491"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e)</w:t>
      </w:r>
      <w:r w:rsidRPr="00852210">
        <w:rPr>
          <w:rFonts w:ascii="Verdana" w:hAnsi="Verdana"/>
          <w:sz w:val="18"/>
          <w:szCs w:val="18"/>
        </w:rPr>
        <w:tab/>
        <w:t>El proponente adjudicado desista, de manera expresa o tácita de suscribir el contrato en el plazo establecido, salvo por causas de fuerza mayor, caso fortuito u otras causas debidamente justificadas y aceptadas por la entidad.</w:t>
      </w:r>
    </w:p>
    <w:p w14:paraId="4ABC9337" w14:textId="77777777" w:rsidR="00852210" w:rsidRPr="00DF40BB" w:rsidRDefault="00852210" w:rsidP="00852210">
      <w:pPr>
        <w:tabs>
          <w:tab w:val="num" w:pos="1418"/>
        </w:tabs>
        <w:ind w:left="1276" w:hanging="425"/>
        <w:jc w:val="both"/>
        <w:rPr>
          <w:rFonts w:ascii="Verdana" w:hAnsi="Verdana"/>
          <w:sz w:val="18"/>
          <w:szCs w:val="18"/>
          <w:highlight w:val="yellow"/>
        </w:rPr>
      </w:pPr>
    </w:p>
    <w:p w14:paraId="3F6876A7" w14:textId="77777777"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259CBE0F" w14:textId="77777777" w:rsidR="00C94491" w:rsidRPr="00C94491" w:rsidRDefault="00C94491" w:rsidP="00C94491">
      <w:pPr>
        <w:tabs>
          <w:tab w:val="num" w:pos="567"/>
        </w:tabs>
        <w:ind w:left="567"/>
        <w:jc w:val="both"/>
        <w:rPr>
          <w:rFonts w:ascii="Verdana" w:hAnsi="Verdana"/>
          <w:sz w:val="18"/>
          <w:szCs w:val="18"/>
        </w:rPr>
      </w:pPr>
    </w:p>
    <w:p w14:paraId="093413AE" w14:textId="77777777" w:rsidR="00E021B0" w:rsidRPr="00C94491" w:rsidRDefault="00C94491" w:rsidP="00E021B0">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r>
      <w:r w:rsidR="00E021B0" w:rsidRPr="00C94491">
        <w:rPr>
          <w:rFonts w:ascii="Verdana" w:hAnsi="Verdana"/>
          <w:sz w:val="18"/>
          <w:szCs w:val="18"/>
        </w:rPr>
        <w:t xml:space="preserve">A los proponentes no adjudicados, </w:t>
      </w:r>
      <w:r w:rsidR="00E021B0">
        <w:rPr>
          <w:rFonts w:ascii="Verdana" w:hAnsi="Verdana"/>
          <w:sz w:val="18"/>
          <w:szCs w:val="18"/>
        </w:rPr>
        <w:t>con anterioridad a su vencimiento, siempre que no haya sido objeto de ejecución por parte de YPFB.</w:t>
      </w:r>
    </w:p>
    <w:p w14:paraId="2DE39F9A" w14:textId="77777777"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106EA2ED" w14:textId="77777777"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14:paraId="7F6D189D" w14:textId="77777777"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14:paraId="61F8C203" w14:textId="6283E877" w:rsidR="00C94491" w:rsidRPr="00C94491" w:rsidRDefault="00E021B0" w:rsidP="00096B41">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1F37DE89" w14:textId="77777777" w:rsidR="00C94491" w:rsidRPr="00D04C83" w:rsidRDefault="00C94491" w:rsidP="00C94491">
      <w:pPr>
        <w:tabs>
          <w:tab w:val="num" w:pos="851"/>
        </w:tabs>
        <w:ind w:left="851"/>
        <w:jc w:val="both"/>
        <w:rPr>
          <w:rFonts w:ascii="Verdana" w:hAnsi="Verdana"/>
          <w:snapToGrid w:val="0"/>
          <w:sz w:val="18"/>
          <w:szCs w:val="18"/>
        </w:rPr>
      </w:pPr>
    </w:p>
    <w:p w14:paraId="3D60E165" w14:textId="77777777" w:rsidR="00C94491"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48B3BF4D" w14:textId="77777777" w:rsidR="00C94491" w:rsidRDefault="00C94491" w:rsidP="00C94491">
      <w:pPr>
        <w:tabs>
          <w:tab w:val="num" w:pos="851"/>
        </w:tabs>
        <w:ind w:left="851"/>
        <w:jc w:val="both"/>
        <w:rPr>
          <w:rFonts w:ascii="Verdana" w:hAnsi="Verdana"/>
          <w:snapToGrid w:val="0"/>
          <w:sz w:val="18"/>
          <w:szCs w:val="18"/>
        </w:rPr>
      </w:pPr>
    </w:p>
    <w:p w14:paraId="32BEBE1F" w14:textId="77777777" w:rsidR="007948E5" w:rsidRPr="00F2739C" w:rsidRDefault="007948E5" w:rsidP="007948E5">
      <w:pPr>
        <w:ind w:left="426"/>
        <w:jc w:val="both"/>
        <w:rPr>
          <w:rFonts w:ascii="Verdana" w:hAnsi="Verdana" w:cs="Arial"/>
          <w:bCs/>
          <w:color w:val="000000" w:themeColor="text1"/>
          <w:sz w:val="18"/>
          <w:szCs w:val="18"/>
          <w:lang w:eastAsia="es-BO"/>
        </w:rPr>
      </w:pPr>
      <w:r w:rsidRPr="00F2739C">
        <w:rPr>
          <w:rFonts w:ascii="Verdana" w:hAnsi="Verdana" w:cs="Arial"/>
          <w:color w:val="000000" w:themeColor="text1"/>
          <w:sz w:val="18"/>
          <w:szCs w:val="18"/>
          <w:lang w:eastAsia="es-BO"/>
        </w:rPr>
        <w:t xml:space="preserve">Tiene por objeto </w:t>
      </w:r>
      <w:r w:rsidRPr="00F2739C">
        <w:rPr>
          <w:rFonts w:ascii="Verdana" w:hAnsi="Verdana" w:cs="Arial"/>
          <w:color w:val="000000"/>
          <w:sz w:val="18"/>
          <w:szCs w:val="18"/>
          <w:lang w:eastAsia="es-BO"/>
        </w:rPr>
        <w:t xml:space="preserve">garantizar la vigencia, conclusión y entrega definitiva del objeto del contrato, </w:t>
      </w:r>
      <w:r w:rsidRPr="00F2739C">
        <w:rPr>
          <w:rFonts w:ascii="Verdana" w:hAnsi="Verdana" w:cs="Arial"/>
          <w:bCs/>
          <w:color w:val="000000"/>
          <w:sz w:val="18"/>
          <w:szCs w:val="18"/>
          <w:lang w:eastAsia="es-BO"/>
        </w:rPr>
        <w:t>será equivalente al siete por ciento (7%) del monto del contrato</w:t>
      </w:r>
      <w:r w:rsidRPr="00F2739C">
        <w:rPr>
          <w:rFonts w:ascii="Verdana" w:hAnsi="Verdana" w:cs="Arial"/>
          <w:color w:val="000000"/>
          <w:sz w:val="18"/>
          <w:szCs w:val="18"/>
          <w:lang w:eastAsia="es-BO"/>
        </w:rPr>
        <w:t xml:space="preserve"> y se aplicarán los siguientes parámetros</w:t>
      </w:r>
      <w:r w:rsidRPr="00F2739C">
        <w:rPr>
          <w:rFonts w:ascii="Verdana" w:hAnsi="Verdana" w:cs="Arial"/>
          <w:bCs/>
          <w:color w:val="000000" w:themeColor="text1"/>
          <w:sz w:val="18"/>
          <w:szCs w:val="18"/>
          <w:lang w:eastAsia="es-BO"/>
        </w:rPr>
        <w:t>.</w:t>
      </w:r>
    </w:p>
    <w:p w14:paraId="5A907A3C" w14:textId="77777777" w:rsidR="007948E5" w:rsidRDefault="007948E5" w:rsidP="007948E5">
      <w:pPr>
        <w:tabs>
          <w:tab w:val="num" w:pos="567"/>
        </w:tabs>
        <w:ind w:left="567"/>
        <w:jc w:val="both"/>
        <w:rPr>
          <w:rFonts w:ascii="Verdana" w:hAnsi="Verdana" w:cs="Arial"/>
          <w:sz w:val="18"/>
          <w:szCs w:val="18"/>
        </w:rPr>
      </w:pPr>
    </w:p>
    <w:p w14:paraId="73AE3ADE"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 xml:space="preserve">Cuando la contratación se formalice a través de la emisión de una orden de compra/servicio, se exceptúa la presentación de la garantía de cumplimiento de contrato. </w:t>
      </w:r>
    </w:p>
    <w:p w14:paraId="7E154623"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Cuando el monto adjudicado sea hasta Bs. 1.000.000.- (Un Millón 00/100 Bolivianos) el proponente definirá el tipo de garantía a presentar.</w:t>
      </w:r>
    </w:p>
    <w:p w14:paraId="1130B7B6"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Cuando el monto adjudicado sea superior a Bs. 1.000.000.- (Un Millón 00/100 Bolivianos) las empresas deberán presenta</w:t>
      </w:r>
      <w:r>
        <w:rPr>
          <w:rFonts w:ascii="Verdana" w:hAnsi="Verdana" w:cs="Arial"/>
          <w:sz w:val="18"/>
          <w:szCs w:val="18"/>
        </w:rPr>
        <w:t xml:space="preserve">r Boleta de Garantía o </w:t>
      </w:r>
      <w:r w:rsidRPr="00C73103">
        <w:rPr>
          <w:rFonts w:ascii="Verdana" w:hAnsi="Verdana" w:cs="Arial"/>
          <w:sz w:val="18"/>
          <w:szCs w:val="18"/>
        </w:rPr>
        <w:t xml:space="preserve"> Garantía a Primer Requerimiento.</w:t>
      </w:r>
    </w:p>
    <w:p w14:paraId="1504727F" w14:textId="77777777" w:rsidR="007948E5" w:rsidRPr="00C73103" w:rsidRDefault="00B632A1" w:rsidP="00A024A3">
      <w:pPr>
        <w:pStyle w:val="Prrafodelista"/>
        <w:numPr>
          <w:ilvl w:val="0"/>
          <w:numId w:val="18"/>
        </w:numPr>
        <w:tabs>
          <w:tab w:val="num" w:pos="567"/>
        </w:tabs>
        <w:jc w:val="both"/>
        <w:rPr>
          <w:rFonts w:ascii="Verdana" w:hAnsi="Verdana" w:cs="Arial"/>
          <w:sz w:val="18"/>
          <w:szCs w:val="18"/>
        </w:rPr>
      </w:pPr>
      <w:r w:rsidRPr="00E90B28">
        <w:rPr>
          <w:rFonts w:ascii="Verdana" w:hAnsi="Verdana" w:cs="Arial"/>
          <w:color w:val="000000" w:themeColor="text1"/>
          <w:sz w:val="18"/>
          <w:szCs w:val="18"/>
        </w:rPr>
        <w:t xml:space="preserve">Cuando se tengan programados pagos parciales, en procesos de contratación hasta Bs. 1.000.000,00, </w:t>
      </w:r>
      <w:r w:rsidR="007948E5" w:rsidRPr="00E90B28">
        <w:rPr>
          <w:rFonts w:ascii="Verdana" w:hAnsi="Verdana" w:cs="Arial"/>
          <w:color w:val="000000" w:themeColor="text1"/>
          <w:sz w:val="18"/>
          <w:szCs w:val="18"/>
        </w:rPr>
        <w:t xml:space="preserve">en </w:t>
      </w:r>
      <w:r w:rsidR="007948E5" w:rsidRPr="00C73103">
        <w:rPr>
          <w:rFonts w:ascii="Verdana" w:hAnsi="Verdana" w:cs="Arial"/>
          <w:sz w:val="18"/>
          <w:szCs w:val="18"/>
        </w:rPr>
        <w:t>sustitución de la garantía de cumplimiento de contrato, se podrá prever una retención del 7% de cada pago.</w:t>
      </w:r>
    </w:p>
    <w:p w14:paraId="66A94082"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14:paraId="061CBB48" w14:textId="77777777" w:rsidR="007948E5" w:rsidRPr="00C73103" w:rsidRDefault="007948E5" w:rsidP="00A024A3">
      <w:pPr>
        <w:pStyle w:val="Prrafodelista"/>
        <w:numPr>
          <w:ilvl w:val="0"/>
          <w:numId w:val="18"/>
        </w:numPr>
        <w:tabs>
          <w:tab w:val="num" w:pos="567"/>
        </w:tabs>
        <w:jc w:val="both"/>
        <w:rPr>
          <w:rFonts w:ascii="Verdana" w:hAnsi="Verdana" w:cs="Arial"/>
          <w:sz w:val="18"/>
          <w:szCs w:val="18"/>
        </w:rPr>
      </w:pPr>
      <w:r w:rsidRPr="00C73103">
        <w:rPr>
          <w:rFonts w:ascii="Verdana" w:hAnsi="Verdana" w:cs="Arial"/>
          <w:sz w:val="18"/>
          <w:szCs w:val="18"/>
        </w:rPr>
        <w:t>Cuando la contratación sea para la compra de hidrocarburos o la prestación de servicios de transporte, almacenaje, inspección o  servicios aduaneros, la Garantía será máximo el equivalente al 7% del monto promedio mensual, siendo la unidad solicitante  quien determine el porcentaje en las especificaciones técnicas o términos de referencia</w:t>
      </w:r>
    </w:p>
    <w:p w14:paraId="17497CE5" w14:textId="77777777" w:rsidR="007948E5" w:rsidRDefault="007948E5" w:rsidP="007948E5">
      <w:pPr>
        <w:tabs>
          <w:tab w:val="num" w:pos="567"/>
        </w:tabs>
        <w:ind w:left="567"/>
        <w:jc w:val="both"/>
        <w:rPr>
          <w:rFonts w:ascii="Verdana" w:hAnsi="Verdana" w:cs="Arial"/>
          <w:sz w:val="18"/>
          <w:szCs w:val="18"/>
        </w:rPr>
      </w:pPr>
    </w:p>
    <w:p w14:paraId="79491875" w14:textId="77777777" w:rsidR="007948E5" w:rsidRDefault="007948E5" w:rsidP="007948E5">
      <w:pPr>
        <w:tabs>
          <w:tab w:val="num" w:pos="567"/>
        </w:tabs>
        <w:ind w:left="567"/>
        <w:jc w:val="both"/>
        <w:rPr>
          <w:rFonts w:ascii="Verdana" w:hAnsi="Verdana" w:cs="Arial"/>
          <w:sz w:val="18"/>
          <w:szCs w:val="18"/>
        </w:rPr>
      </w:pPr>
      <w:r w:rsidRPr="00C73103">
        <w:rPr>
          <w:rFonts w:ascii="Verdana" w:hAnsi="Verdana" w:cs="Arial"/>
          <w:sz w:val="18"/>
          <w:szCs w:val="18"/>
        </w:rPr>
        <w:t>La vigencia de la garantía será computable a partir de la firma del contrato hasta la recepción definitiva del bien, obra, servicio general o servicio de consultoría, de 60 días adicionales a partir de la finalización de contrato.</w:t>
      </w:r>
    </w:p>
    <w:p w14:paraId="043C3459" w14:textId="77777777" w:rsidR="007948E5" w:rsidRPr="00D04C83" w:rsidRDefault="007948E5" w:rsidP="007948E5">
      <w:pPr>
        <w:tabs>
          <w:tab w:val="num" w:pos="567"/>
        </w:tabs>
        <w:jc w:val="both"/>
        <w:rPr>
          <w:rFonts w:ascii="Verdana" w:hAnsi="Verdana" w:cs="Arial"/>
          <w:sz w:val="18"/>
          <w:szCs w:val="18"/>
        </w:rPr>
      </w:pPr>
    </w:p>
    <w:p w14:paraId="14B0E6EB" w14:textId="77777777" w:rsidR="007948E5" w:rsidRDefault="007948E5" w:rsidP="007948E5">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14:paraId="61977BC4" w14:textId="77777777" w:rsidR="00C94491" w:rsidRDefault="00C94491" w:rsidP="00C94491">
      <w:pPr>
        <w:tabs>
          <w:tab w:val="num" w:pos="567"/>
        </w:tabs>
        <w:ind w:left="567"/>
        <w:rPr>
          <w:rFonts w:ascii="Verdana" w:hAnsi="Verdana" w:cs="Arial"/>
          <w:sz w:val="18"/>
          <w:szCs w:val="18"/>
        </w:rPr>
      </w:pPr>
    </w:p>
    <w:p w14:paraId="0B740977" w14:textId="77777777" w:rsidR="00FA104D" w:rsidRPr="00FF0DF6" w:rsidRDefault="00FA104D" w:rsidP="00D477FC">
      <w:pPr>
        <w:pStyle w:val="Prrafodelista"/>
        <w:numPr>
          <w:ilvl w:val="0"/>
          <w:numId w:val="3"/>
        </w:numPr>
        <w:ind w:left="426" w:hanging="426"/>
        <w:jc w:val="both"/>
        <w:rPr>
          <w:rFonts w:ascii="Verdana" w:hAnsi="Verdana" w:cs="Calibri"/>
          <w:sz w:val="18"/>
          <w:szCs w:val="18"/>
        </w:rPr>
      </w:pPr>
      <w:r w:rsidRPr="00FF0DF6">
        <w:rPr>
          <w:rFonts w:ascii="Verdana" w:hAnsi="Verdana"/>
          <w:b/>
          <w:bCs/>
          <w:color w:val="000000"/>
          <w:kern w:val="28"/>
          <w:sz w:val="18"/>
          <w:szCs w:val="18"/>
          <w:lang w:val="es-BO"/>
        </w:rPr>
        <w:t>GARANTIA DE CORRECTA INVERSION DE ANTICIPO</w:t>
      </w:r>
      <w:r w:rsidR="00FF0DF6" w:rsidRPr="00FF0DF6">
        <w:rPr>
          <w:rFonts w:ascii="Verdana" w:hAnsi="Verdana"/>
          <w:b/>
          <w:bCs/>
          <w:color w:val="000000"/>
          <w:kern w:val="28"/>
          <w:sz w:val="18"/>
          <w:szCs w:val="18"/>
          <w:lang w:val="es-BO"/>
        </w:rPr>
        <w:t xml:space="preserve"> “NO APLICA”</w:t>
      </w:r>
    </w:p>
    <w:p w14:paraId="7D9BC5FC" w14:textId="77777777" w:rsidR="007948E5" w:rsidRDefault="007948E5" w:rsidP="007948E5">
      <w:pPr>
        <w:jc w:val="both"/>
        <w:rPr>
          <w:rFonts w:ascii="Verdana" w:hAnsi="Verdana" w:cs="Calibri"/>
          <w:sz w:val="18"/>
          <w:szCs w:val="18"/>
        </w:rPr>
      </w:pPr>
    </w:p>
    <w:p w14:paraId="5C0757BF" w14:textId="77777777" w:rsidR="00F64FB8" w:rsidRDefault="00F64FB8" w:rsidP="0062797D">
      <w:pPr>
        <w:jc w:val="both"/>
        <w:rPr>
          <w:rFonts w:ascii="Verdana" w:hAnsi="Verdana" w:cs="Calibri"/>
          <w:sz w:val="18"/>
          <w:szCs w:val="18"/>
        </w:rPr>
      </w:pPr>
    </w:p>
    <w:p w14:paraId="20BE1653"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376B431F"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28FAD55A" w14:textId="77777777" w:rsidR="007360D7" w:rsidRDefault="007360D7" w:rsidP="0062797D">
      <w:pPr>
        <w:jc w:val="both"/>
        <w:rPr>
          <w:rFonts w:ascii="Verdana" w:hAnsi="Verdana" w:cs="Calibri"/>
          <w:sz w:val="18"/>
          <w:szCs w:val="18"/>
        </w:rPr>
      </w:pPr>
    </w:p>
    <w:p w14:paraId="39D7B669" w14:textId="77777777" w:rsidR="007360D7" w:rsidRDefault="00840AA3" w:rsidP="00D477FC">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14:paraId="237DB662" w14:textId="77777777" w:rsidR="007360D7" w:rsidRDefault="007360D7" w:rsidP="007360D7">
      <w:pPr>
        <w:ind w:left="567"/>
        <w:jc w:val="both"/>
        <w:rPr>
          <w:rFonts w:ascii="Verdana" w:hAnsi="Verdana" w:cs="Arial"/>
          <w:sz w:val="18"/>
          <w:szCs w:val="18"/>
        </w:rPr>
      </w:pPr>
    </w:p>
    <w:p w14:paraId="28CA9815" w14:textId="77777777" w:rsidR="007360D7" w:rsidRPr="00082612" w:rsidRDefault="007360D7" w:rsidP="00BB36C3">
      <w:pPr>
        <w:ind w:left="426"/>
        <w:jc w:val="both"/>
        <w:rPr>
          <w:rFonts w:ascii="Verdana" w:hAnsi="Verdana" w:cs="Arial"/>
          <w:sz w:val="18"/>
          <w:szCs w:val="18"/>
        </w:rPr>
      </w:pPr>
      <w:r>
        <w:rPr>
          <w:rFonts w:ascii="Verdana" w:hAnsi="Verdana" w:cs="Calibri"/>
          <w:sz w:val="18"/>
          <w:szCs w:val="18"/>
        </w:rPr>
        <w:t>La inspección previa se llevara a cabo en la fecha y hora señalada</w:t>
      </w:r>
      <w:r w:rsidR="00840AA3">
        <w:rPr>
          <w:rFonts w:ascii="Verdana" w:hAnsi="Verdana" w:cs="Calibri"/>
          <w:sz w:val="18"/>
          <w:szCs w:val="18"/>
        </w:rPr>
        <w:t>s</w:t>
      </w:r>
      <w:r>
        <w:rPr>
          <w:rFonts w:ascii="Verdana" w:hAnsi="Verdana" w:cs="Calibri"/>
          <w:sz w:val="18"/>
          <w:szCs w:val="18"/>
        </w:rPr>
        <w:t xml:space="preserve"> en el cronograma de plazo</w:t>
      </w:r>
      <w:r w:rsidR="00840AA3">
        <w:rPr>
          <w:rFonts w:ascii="Verdana" w:hAnsi="Verdana" w:cs="Calibri"/>
          <w:sz w:val="18"/>
          <w:szCs w:val="18"/>
        </w:rPr>
        <w:t xml:space="preserve">s </w:t>
      </w:r>
      <w:r>
        <w:rPr>
          <w:rFonts w:ascii="Verdana" w:hAnsi="Verdana" w:cs="Calibri"/>
          <w:sz w:val="18"/>
          <w:szCs w:val="18"/>
        </w:rPr>
        <w:t xml:space="preserve">del presente DBC, en concordancia con el </w:t>
      </w:r>
      <w:r w:rsidR="00840AA3">
        <w:rPr>
          <w:rFonts w:ascii="Verdana" w:hAnsi="Verdana" w:cs="Calibri"/>
          <w:sz w:val="18"/>
          <w:szCs w:val="18"/>
        </w:rPr>
        <w:t>huso</w:t>
      </w:r>
      <w:r>
        <w:rPr>
          <w:rFonts w:ascii="Verdana" w:hAnsi="Verdana" w:cs="Calibri"/>
          <w:sz w:val="18"/>
          <w:szCs w:val="18"/>
        </w:rPr>
        <w:t xml:space="preserve"> horario del Estado Plurinacional de Bolivia.</w:t>
      </w:r>
      <w:r w:rsidR="00BB36C3">
        <w:rPr>
          <w:rFonts w:ascii="Verdana" w:hAnsi="Verdana" w:cs="Arial"/>
          <w:sz w:val="18"/>
          <w:szCs w:val="18"/>
        </w:rPr>
        <w:t xml:space="preserve"> </w:t>
      </w:r>
      <w:r w:rsidR="00BB36C3" w:rsidRPr="00BB36C3">
        <w:rPr>
          <w:rFonts w:ascii="Verdana" w:hAnsi="Verdana" w:cs="Arial"/>
          <w:sz w:val="18"/>
          <w:szCs w:val="18"/>
        </w:rPr>
        <w:t>En caso de que el proponente no pudiera participar de la Inspección previa en el plazo establecido por YPFB, el mismo podrá efectuar la inspección por cuenta propia, salvo que la inspección previa sea una condición obligatoria establecida por la Unidad solicitante.</w:t>
      </w:r>
    </w:p>
    <w:p w14:paraId="7F39263B" w14:textId="77777777" w:rsidR="007360D7" w:rsidRDefault="007360D7" w:rsidP="0062797D">
      <w:pPr>
        <w:jc w:val="both"/>
        <w:rPr>
          <w:rFonts w:ascii="Verdana" w:hAnsi="Verdana" w:cs="Calibri"/>
          <w:sz w:val="18"/>
          <w:szCs w:val="18"/>
        </w:rPr>
      </w:pPr>
    </w:p>
    <w:p w14:paraId="4E7CA603" w14:textId="77777777" w:rsidR="00F64FB8" w:rsidRPr="00701E28" w:rsidRDefault="00F64FB8" w:rsidP="00D477FC">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14:paraId="1EF98F3E" w14:textId="77777777" w:rsidR="00F64FB8" w:rsidRPr="00666D9F" w:rsidRDefault="00F64FB8" w:rsidP="00F64FB8">
      <w:pPr>
        <w:ind w:left="851"/>
        <w:jc w:val="both"/>
        <w:rPr>
          <w:rFonts w:ascii="Verdana" w:hAnsi="Verdana" w:cs="Calibri"/>
          <w:sz w:val="18"/>
          <w:szCs w:val="18"/>
        </w:rPr>
      </w:pPr>
    </w:p>
    <w:p w14:paraId="66F9024E" w14:textId="77777777"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w:t>
      </w:r>
      <w:r w:rsidR="009013B2">
        <w:rPr>
          <w:rFonts w:ascii="Verdana" w:hAnsi="Verdana" w:cs="Calibri"/>
          <w:sz w:val="18"/>
          <w:szCs w:val="18"/>
        </w:rPr>
        <w:t xml:space="preserve">solamente </w:t>
      </w:r>
      <w:r w:rsidRPr="00666D9F">
        <w:rPr>
          <w:rFonts w:ascii="Verdana" w:hAnsi="Verdana" w:cs="Calibri"/>
          <w:sz w:val="18"/>
          <w:szCs w:val="18"/>
        </w:rPr>
        <w:t xml:space="preserve">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3" w:history="1">
        <w:r w:rsidRPr="005E1FDF">
          <w:rPr>
            <w:rStyle w:val="Hipervnculo"/>
            <w:rFonts w:ascii="Verdana" w:hAnsi="Verdana" w:cs="Calibri"/>
            <w:sz w:val="18"/>
            <w:szCs w:val="18"/>
          </w:rPr>
          <w:t>consultacontrataciones@ypfb.gob.bo</w:t>
        </w:r>
      </w:hyperlink>
      <w:r>
        <w:rPr>
          <w:rFonts w:ascii="Verdana" w:hAnsi="Verdana" w:cs="Calibri"/>
          <w:sz w:val="18"/>
          <w:szCs w:val="18"/>
        </w:rPr>
        <w:t xml:space="preserve"> hasta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r w:rsidR="00840AA3" w:rsidRPr="00840AA3">
        <w:rPr>
          <w:rFonts w:ascii="Verdana" w:hAnsi="Verdana" w:cs="Calibri"/>
          <w:sz w:val="18"/>
          <w:szCs w:val="18"/>
        </w:rPr>
        <w:t xml:space="preserve"> Las consultas serán consideraras en la Reunión de Aclaración</w:t>
      </w:r>
    </w:p>
    <w:p w14:paraId="79DA60CB" w14:textId="77777777" w:rsidR="00AA2030" w:rsidRDefault="00AA2030" w:rsidP="00F64FB8">
      <w:pPr>
        <w:jc w:val="both"/>
        <w:rPr>
          <w:rFonts w:ascii="Verdana" w:hAnsi="Verdana" w:cs="Calibri"/>
          <w:sz w:val="18"/>
          <w:szCs w:val="18"/>
        </w:rPr>
      </w:pPr>
    </w:p>
    <w:p w14:paraId="49C0529E" w14:textId="77777777" w:rsidR="00F64FB8" w:rsidRPr="002B2E0E" w:rsidRDefault="00F64FB8" w:rsidP="00D477FC">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14:paraId="722E4F70" w14:textId="77777777" w:rsidR="00F64FB8" w:rsidRPr="00701E28" w:rsidRDefault="00F64FB8" w:rsidP="00F64FB8">
      <w:pPr>
        <w:pStyle w:val="Prrafodelista"/>
        <w:ind w:left="426"/>
        <w:jc w:val="both"/>
        <w:rPr>
          <w:rFonts w:ascii="Verdana" w:hAnsi="Verdana" w:cs="Calibri"/>
          <w:sz w:val="18"/>
          <w:szCs w:val="18"/>
        </w:rPr>
      </w:pPr>
    </w:p>
    <w:p w14:paraId="75AA65EF" w14:textId="77777777" w:rsidR="00840AA3" w:rsidRPr="00867335" w:rsidRDefault="00840AA3" w:rsidP="00840AA3">
      <w:pPr>
        <w:ind w:left="567"/>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14:paraId="2515718B" w14:textId="77777777" w:rsidR="00840AA3" w:rsidRPr="00867335" w:rsidRDefault="00840AA3" w:rsidP="00840AA3">
      <w:pPr>
        <w:ind w:left="426" w:hanging="720"/>
        <w:jc w:val="both"/>
        <w:rPr>
          <w:rFonts w:ascii="Verdana" w:hAnsi="Verdana" w:cs="Calibri"/>
          <w:sz w:val="18"/>
          <w:szCs w:val="18"/>
        </w:rPr>
      </w:pPr>
    </w:p>
    <w:p w14:paraId="42B1B4BE" w14:textId="77777777" w:rsidR="00BB36C3" w:rsidRDefault="00BB36C3" w:rsidP="00BB36C3">
      <w:pPr>
        <w:ind w:left="567"/>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14:paraId="366FAF4C" w14:textId="77777777" w:rsidR="00F64FB8" w:rsidRPr="00666D9F" w:rsidRDefault="00F64FB8" w:rsidP="00BB36C3">
      <w:pPr>
        <w:ind w:left="708"/>
        <w:jc w:val="both"/>
        <w:rPr>
          <w:rFonts w:ascii="Verdana" w:hAnsi="Verdana" w:cs="Calibri"/>
          <w:sz w:val="18"/>
          <w:szCs w:val="18"/>
        </w:rPr>
      </w:pPr>
      <w:r w:rsidRPr="00666D9F">
        <w:rPr>
          <w:rFonts w:ascii="Verdana" w:hAnsi="Verdana" w:cs="Calibri"/>
          <w:sz w:val="18"/>
          <w:szCs w:val="18"/>
        </w:rPr>
        <w:tab/>
      </w:r>
    </w:p>
    <w:p w14:paraId="75A4BB04" w14:textId="77777777" w:rsidR="00F64FB8" w:rsidRPr="00666D9F" w:rsidRDefault="00F64FB8" w:rsidP="00D477FC">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4BA78270" w14:textId="77777777" w:rsidR="00F64FB8" w:rsidRPr="00666D9F" w:rsidRDefault="00F64FB8" w:rsidP="00F64FB8">
      <w:pPr>
        <w:pStyle w:val="Prrafodelista"/>
        <w:ind w:left="426"/>
        <w:jc w:val="both"/>
        <w:rPr>
          <w:rFonts w:ascii="Verdana" w:hAnsi="Verdana" w:cs="Calibri"/>
          <w:b/>
          <w:sz w:val="18"/>
          <w:szCs w:val="18"/>
        </w:rPr>
      </w:pPr>
    </w:p>
    <w:p w14:paraId="7443D16F" w14:textId="77777777" w:rsidR="00A14E1C" w:rsidRDefault="00A14E1C" w:rsidP="00460BA9">
      <w:pPr>
        <w:pStyle w:val="Prrafodelista"/>
        <w:ind w:left="426"/>
        <w:jc w:val="both"/>
        <w:rPr>
          <w:rFonts w:ascii="Verdana" w:hAnsi="Verdana" w:cs="Calibri"/>
          <w:sz w:val="18"/>
          <w:szCs w:val="18"/>
        </w:rPr>
      </w:pPr>
      <w:r>
        <w:rPr>
          <w:rFonts w:ascii="Verdana" w:hAnsi="Verdana" w:cs="Calibri"/>
          <w:sz w:val="18"/>
          <w:szCs w:val="18"/>
        </w:rPr>
        <w:t xml:space="preserve">El RCD podrá ajustar el DBC con enmienda o enmiendas mediante Nota Expresa, por iniciativa de la Unidad Solicitante, en atención a las consultas escritas o como resultado de la reunión de aclaración, antes de la presentación de propuestas las mismas que deberán ser publicadas </w:t>
      </w:r>
      <w:r w:rsidRPr="00666D9F">
        <w:rPr>
          <w:rFonts w:ascii="Verdana" w:hAnsi="Verdana" w:cs="Calibri"/>
          <w:sz w:val="18"/>
          <w:szCs w:val="18"/>
        </w:rPr>
        <w:t>en la página web de YPF</w:t>
      </w:r>
      <w:r w:rsidRPr="00681DFC">
        <w:rPr>
          <w:rFonts w:ascii="Verdana" w:hAnsi="Verdana" w:cs="Calibri"/>
          <w:sz w:val="18"/>
          <w:szCs w:val="18"/>
        </w:rPr>
        <w:t xml:space="preserve">B. </w:t>
      </w:r>
      <w:hyperlink r:id="rId15" w:history="1">
        <w:r w:rsidRPr="00681DFC">
          <w:rPr>
            <w:rStyle w:val="Hipervnculo"/>
            <w:rFonts w:ascii="Verdana" w:hAnsi="Verdana" w:cs="Calibri"/>
            <w:sz w:val="18"/>
            <w:szCs w:val="18"/>
          </w:rPr>
          <w:t>www.ypfb.gob.bo</w:t>
        </w:r>
      </w:hyperlink>
      <w:r>
        <w:rPr>
          <w:rStyle w:val="Hipervnculo"/>
          <w:rFonts w:ascii="Verdana" w:hAnsi="Verdana" w:cs="Calibri"/>
          <w:sz w:val="18"/>
          <w:szCs w:val="18"/>
        </w:rPr>
        <w:t>.</w:t>
      </w:r>
    </w:p>
    <w:p w14:paraId="68C68BDA" w14:textId="77777777" w:rsidR="00BB36C3" w:rsidRPr="00840AA3" w:rsidRDefault="00BB36C3" w:rsidP="00840AA3">
      <w:pPr>
        <w:ind w:left="567"/>
        <w:jc w:val="both"/>
        <w:rPr>
          <w:rFonts w:ascii="Verdana" w:hAnsi="Verdana" w:cs="Calibri"/>
          <w:sz w:val="18"/>
          <w:szCs w:val="18"/>
        </w:rPr>
      </w:pPr>
    </w:p>
    <w:p w14:paraId="23F02634" w14:textId="77777777" w:rsidR="00F64FB8" w:rsidRPr="00666D9F" w:rsidRDefault="00F64FB8" w:rsidP="00F64FB8">
      <w:pPr>
        <w:jc w:val="both"/>
        <w:rPr>
          <w:rFonts w:ascii="Verdana" w:hAnsi="Verdana" w:cs="Calibri"/>
          <w:sz w:val="18"/>
          <w:szCs w:val="18"/>
        </w:rPr>
      </w:pPr>
    </w:p>
    <w:p w14:paraId="4EF663F8" w14:textId="77777777" w:rsidR="00F64FB8" w:rsidRPr="00666D9F" w:rsidRDefault="00F64FB8"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D65FB15" w14:textId="77777777" w:rsidR="00F64FB8" w:rsidRPr="00666D9F" w:rsidRDefault="00F64FB8" w:rsidP="00F64FB8">
      <w:pPr>
        <w:ind w:left="426"/>
        <w:jc w:val="both"/>
        <w:rPr>
          <w:rFonts w:ascii="Verdana" w:hAnsi="Verdana" w:cs="Calibri"/>
          <w:b/>
          <w:sz w:val="18"/>
          <w:szCs w:val="18"/>
        </w:rPr>
      </w:pPr>
    </w:p>
    <w:p w14:paraId="2C5E343D" w14:textId="77777777" w:rsidR="00BB36C3" w:rsidRPr="00EB2AE6" w:rsidRDefault="00BB36C3" w:rsidP="00BB36C3">
      <w:pPr>
        <w:ind w:left="426"/>
        <w:jc w:val="both"/>
        <w:rPr>
          <w:rFonts w:ascii="Verdana" w:hAnsi="Verdana" w:cs="Arial"/>
          <w:sz w:val="18"/>
          <w:szCs w:val="18"/>
        </w:rPr>
      </w:pPr>
      <w:r w:rsidRPr="00EB2AE6">
        <w:rPr>
          <w:rFonts w:ascii="Verdana" w:hAnsi="Verdana" w:cs="Arial"/>
          <w:sz w:val="18"/>
          <w:szCs w:val="18"/>
        </w:rPr>
        <w:t>El RCD previo informe de justificación emitido por la unidad solicitante podrá ampliar el plazo de presentación de propuestas mediante Nota Expresa en los siguientes  casos:</w:t>
      </w:r>
    </w:p>
    <w:p w14:paraId="3506D94F" w14:textId="77777777" w:rsidR="00BB36C3" w:rsidRPr="00EB2AE6" w:rsidRDefault="00BB36C3" w:rsidP="00BB36C3">
      <w:pPr>
        <w:tabs>
          <w:tab w:val="left" w:pos="1932"/>
        </w:tabs>
        <w:ind w:left="426"/>
        <w:jc w:val="both"/>
        <w:rPr>
          <w:rFonts w:ascii="Verdana" w:hAnsi="Verdana" w:cs="Arial"/>
          <w:sz w:val="18"/>
          <w:szCs w:val="18"/>
        </w:rPr>
      </w:pPr>
      <w:r w:rsidRPr="00EB2AE6">
        <w:rPr>
          <w:rFonts w:ascii="Verdana" w:hAnsi="Verdana" w:cs="Arial"/>
          <w:sz w:val="18"/>
          <w:szCs w:val="18"/>
        </w:rPr>
        <w:tab/>
      </w:r>
    </w:p>
    <w:p w14:paraId="62CB7AAC" w14:textId="77777777" w:rsidR="00BB36C3" w:rsidRPr="00EB2AE6" w:rsidRDefault="00BB36C3" w:rsidP="00A024A3">
      <w:pPr>
        <w:numPr>
          <w:ilvl w:val="0"/>
          <w:numId w:val="15"/>
        </w:numPr>
        <w:ind w:left="852" w:hanging="426"/>
        <w:jc w:val="both"/>
        <w:rPr>
          <w:rFonts w:ascii="Verdana" w:hAnsi="Verdana" w:cs="Arial"/>
          <w:sz w:val="18"/>
          <w:szCs w:val="18"/>
        </w:rPr>
      </w:pPr>
      <w:r w:rsidRPr="00EB2AE6">
        <w:rPr>
          <w:rFonts w:ascii="Verdana" w:hAnsi="Verdana" w:cs="Arial"/>
          <w:sz w:val="18"/>
          <w:szCs w:val="18"/>
        </w:rPr>
        <w:t>Enmiendas al Documento Base de Contratación (DBC).</w:t>
      </w:r>
    </w:p>
    <w:p w14:paraId="332E038F" w14:textId="77777777" w:rsidR="00BB36C3" w:rsidRPr="00EB2AE6" w:rsidRDefault="00BB36C3" w:rsidP="00A024A3">
      <w:pPr>
        <w:numPr>
          <w:ilvl w:val="0"/>
          <w:numId w:val="15"/>
        </w:numPr>
        <w:ind w:left="852" w:hanging="426"/>
        <w:jc w:val="both"/>
        <w:rPr>
          <w:rFonts w:ascii="Verdana" w:hAnsi="Verdana" w:cs="Arial"/>
          <w:sz w:val="18"/>
          <w:szCs w:val="18"/>
        </w:rPr>
      </w:pPr>
      <w:r w:rsidRPr="00EB2AE6">
        <w:rPr>
          <w:rFonts w:ascii="Verdana" w:hAnsi="Verdana" w:cs="Arial"/>
          <w:sz w:val="18"/>
          <w:szCs w:val="18"/>
        </w:rPr>
        <w:t>Causas de Fuerza Mayor o Caso Fortuito</w:t>
      </w:r>
    </w:p>
    <w:p w14:paraId="074B4E15" w14:textId="77777777" w:rsidR="00BB36C3" w:rsidRPr="00EB2AE6" w:rsidRDefault="00BB36C3" w:rsidP="00A024A3">
      <w:pPr>
        <w:numPr>
          <w:ilvl w:val="0"/>
          <w:numId w:val="15"/>
        </w:numPr>
        <w:ind w:left="852" w:hanging="426"/>
        <w:jc w:val="both"/>
        <w:rPr>
          <w:rFonts w:ascii="Verdana" w:hAnsi="Verdana" w:cs="Arial"/>
          <w:sz w:val="18"/>
          <w:szCs w:val="18"/>
        </w:rPr>
      </w:pPr>
      <w:r w:rsidRPr="00EB2AE6">
        <w:rPr>
          <w:rFonts w:ascii="Verdana" w:hAnsi="Verdana" w:cs="Arial"/>
          <w:sz w:val="18"/>
          <w:szCs w:val="18"/>
        </w:rPr>
        <w:t>A iniciativa de Y.P.F.B.</w:t>
      </w:r>
    </w:p>
    <w:p w14:paraId="6EFF39E4" w14:textId="77777777" w:rsidR="00BB36C3" w:rsidRPr="001074D5" w:rsidRDefault="00BB36C3" w:rsidP="00BB36C3">
      <w:pPr>
        <w:pStyle w:val="Prrafodelista"/>
        <w:ind w:left="852"/>
        <w:jc w:val="both"/>
        <w:rPr>
          <w:rFonts w:ascii="Verdana" w:hAnsi="Verdana" w:cs="Calibri"/>
          <w:sz w:val="18"/>
          <w:szCs w:val="18"/>
        </w:rPr>
      </w:pPr>
    </w:p>
    <w:p w14:paraId="505CDDDB" w14:textId="77777777" w:rsidR="00BB36C3" w:rsidRDefault="00BB36C3" w:rsidP="00BB36C3">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14:paraId="15B8087B" w14:textId="77777777" w:rsidR="00D0399F" w:rsidRDefault="00D0399F" w:rsidP="00F64FB8">
      <w:pPr>
        <w:ind w:left="567"/>
        <w:jc w:val="center"/>
        <w:rPr>
          <w:rFonts w:ascii="Verdana" w:hAnsi="Verdana" w:cs="Arial"/>
          <w:b/>
          <w:color w:val="000000"/>
          <w:sz w:val="18"/>
          <w:szCs w:val="18"/>
        </w:rPr>
      </w:pPr>
    </w:p>
    <w:p w14:paraId="37058715" w14:textId="77777777" w:rsidR="00084712" w:rsidRDefault="00084712" w:rsidP="00F64FB8">
      <w:pPr>
        <w:ind w:left="567"/>
        <w:jc w:val="center"/>
        <w:rPr>
          <w:rFonts w:ascii="Verdana" w:hAnsi="Verdana" w:cs="Arial"/>
          <w:b/>
          <w:color w:val="000000"/>
          <w:sz w:val="18"/>
          <w:szCs w:val="18"/>
        </w:rPr>
      </w:pPr>
    </w:p>
    <w:p w14:paraId="6A1C1482" w14:textId="77777777" w:rsidR="00084712" w:rsidRDefault="00084712" w:rsidP="00F64FB8">
      <w:pPr>
        <w:ind w:left="567"/>
        <w:jc w:val="center"/>
        <w:rPr>
          <w:rFonts w:ascii="Verdana" w:hAnsi="Verdana" w:cs="Arial"/>
          <w:b/>
          <w:color w:val="000000"/>
          <w:sz w:val="18"/>
          <w:szCs w:val="18"/>
        </w:rPr>
      </w:pPr>
    </w:p>
    <w:p w14:paraId="524B9DEF" w14:textId="77777777" w:rsidR="00084712" w:rsidRDefault="00084712" w:rsidP="00F64FB8">
      <w:pPr>
        <w:ind w:left="567"/>
        <w:jc w:val="center"/>
        <w:rPr>
          <w:rFonts w:ascii="Verdana" w:hAnsi="Verdana" w:cs="Arial"/>
          <w:b/>
          <w:color w:val="000000"/>
          <w:sz w:val="18"/>
          <w:szCs w:val="18"/>
        </w:rPr>
      </w:pPr>
    </w:p>
    <w:p w14:paraId="39F6CA71" w14:textId="77777777" w:rsidR="00084712" w:rsidRDefault="00084712" w:rsidP="00F64FB8">
      <w:pPr>
        <w:ind w:left="567"/>
        <w:jc w:val="center"/>
        <w:rPr>
          <w:rFonts w:ascii="Verdana" w:hAnsi="Verdana" w:cs="Arial"/>
          <w:b/>
          <w:color w:val="000000"/>
          <w:sz w:val="18"/>
          <w:szCs w:val="18"/>
        </w:rPr>
      </w:pPr>
    </w:p>
    <w:p w14:paraId="4BC12B1D" w14:textId="77777777" w:rsidR="00084712" w:rsidRDefault="00084712" w:rsidP="00F64FB8">
      <w:pPr>
        <w:ind w:left="567"/>
        <w:jc w:val="center"/>
        <w:rPr>
          <w:rFonts w:ascii="Verdana" w:hAnsi="Verdana" w:cs="Arial"/>
          <w:b/>
          <w:color w:val="000000"/>
          <w:sz w:val="18"/>
          <w:szCs w:val="18"/>
        </w:rPr>
      </w:pPr>
    </w:p>
    <w:p w14:paraId="4C9FDE1D" w14:textId="77777777" w:rsidR="00084712" w:rsidRDefault="00084712" w:rsidP="00F64FB8">
      <w:pPr>
        <w:ind w:left="567"/>
        <w:jc w:val="center"/>
        <w:rPr>
          <w:rFonts w:ascii="Verdana" w:hAnsi="Verdana" w:cs="Arial"/>
          <w:b/>
          <w:color w:val="000000"/>
          <w:sz w:val="18"/>
          <w:szCs w:val="18"/>
        </w:rPr>
      </w:pPr>
    </w:p>
    <w:p w14:paraId="5793D21C" w14:textId="77777777" w:rsidR="00FF0DF6" w:rsidRDefault="00FF0DF6" w:rsidP="00F64FB8">
      <w:pPr>
        <w:jc w:val="center"/>
        <w:rPr>
          <w:rFonts w:ascii="Verdana" w:hAnsi="Verdana" w:cs="Calibri"/>
          <w:b/>
          <w:sz w:val="18"/>
          <w:szCs w:val="18"/>
        </w:rPr>
      </w:pPr>
    </w:p>
    <w:p w14:paraId="5CF06B84" w14:textId="529D8F84" w:rsidR="00F64FB8" w:rsidRPr="00666D9F" w:rsidRDefault="00AD6E78" w:rsidP="00F64FB8">
      <w:pPr>
        <w:jc w:val="center"/>
        <w:rPr>
          <w:rFonts w:ascii="Verdana" w:hAnsi="Verdana" w:cs="Calibri"/>
          <w:b/>
          <w:sz w:val="18"/>
          <w:szCs w:val="18"/>
        </w:rPr>
      </w:pPr>
      <w:r>
        <w:rPr>
          <w:rFonts w:ascii="Verdana" w:hAnsi="Verdana" w:cs="Calibri"/>
          <w:b/>
          <w:sz w:val="18"/>
          <w:szCs w:val="18"/>
        </w:rPr>
        <w:t xml:space="preserve">SECCIÓN </w:t>
      </w:r>
      <w:r w:rsidR="00084712">
        <w:rPr>
          <w:rFonts w:ascii="Verdana" w:hAnsi="Verdana" w:cs="Calibri"/>
          <w:b/>
          <w:sz w:val="18"/>
          <w:szCs w:val="18"/>
        </w:rPr>
        <w:t>I</w:t>
      </w:r>
      <w:r>
        <w:rPr>
          <w:rFonts w:ascii="Verdana" w:hAnsi="Verdana" w:cs="Calibri"/>
          <w:b/>
          <w:sz w:val="18"/>
          <w:szCs w:val="18"/>
        </w:rPr>
        <w:t>V</w:t>
      </w:r>
    </w:p>
    <w:p w14:paraId="0E597DA6" w14:textId="77777777" w:rsidR="00F64FB8" w:rsidRDefault="00F64FB8" w:rsidP="00F64FB8">
      <w:pPr>
        <w:jc w:val="center"/>
        <w:rPr>
          <w:rFonts w:ascii="Verdana" w:hAnsi="Verdana" w:cs="Calibri"/>
          <w:b/>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1A3602DA" w14:textId="77777777" w:rsidR="00D9439F" w:rsidRDefault="00D9439F" w:rsidP="00F64FB8">
      <w:pPr>
        <w:jc w:val="center"/>
        <w:rPr>
          <w:rFonts w:ascii="Verdana" w:hAnsi="Verdana" w:cs="Calibri"/>
          <w:b/>
          <w:sz w:val="18"/>
          <w:szCs w:val="18"/>
        </w:rPr>
      </w:pPr>
    </w:p>
    <w:p w14:paraId="25182BDB" w14:textId="77777777" w:rsidR="00F64FB8" w:rsidRPr="00617A34" w:rsidRDefault="00F64FB8" w:rsidP="00D477F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4AB4CBEE" w14:textId="0A5431DF" w:rsidR="0039383B" w:rsidRPr="00084712" w:rsidRDefault="00F64FB8" w:rsidP="00DB10F8">
      <w:pPr>
        <w:pStyle w:val="Puest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14:paraId="5BB534D7" w14:textId="77777777" w:rsidR="00F64FB8" w:rsidRPr="00841F9B" w:rsidRDefault="00F64FB8" w:rsidP="00D477FC">
      <w:pPr>
        <w:pStyle w:val="Puesto"/>
        <w:numPr>
          <w:ilvl w:val="1"/>
          <w:numId w:val="3"/>
        </w:numPr>
        <w:tabs>
          <w:tab w:val="left" w:pos="1276"/>
        </w:tabs>
        <w:ind w:left="1276" w:hanging="709"/>
        <w:jc w:val="both"/>
        <w:rPr>
          <w:rFonts w:ascii="Verdana" w:hAnsi="Verdana"/>
          <w:b w:val="0"/>
          <w:color w:val="000000"/>
          <w:sz w:val="18"/>
          <w:szCs w:val="18"/>
        </w:rPr>
      </w:pPr>
      <w:bookmarkStart w:id="0" w:name="_Toc346780223"/>
      <w:bookmarkStart w:id="1" w:name="_Toc346784720"/>
      <w:r w:rsidRPr="0060067E">
        <w:rPr>
          <w:rFonts w:ascii="Verdana" w:hAnsi="Verdana"/>
          <w:color w:val="000000"/>
          <w:sz w:val="18"/>
          <w:szCs w:val="18"/>
        </w:rPr>
        <w:t>Plazo y lugar de presentación</w:t>
      </w:r>
      <w:bookmarkEnd w:id="0"/>
      <w:bookmarkEnd w:id="1"/>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14:paraId="51B8FA5D" w14:textId="77777777" w:rsidR="00F64FB8" w:rsidRPr="00841F9B" w:rsidRDefault="00F64FB8" w:rsidP="00D477FC">
      <w:pPr>
        <w:pStyle w:val="Puest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(Courrier).  En todos los casos el proponente es el responsable de que su propuesta sea presentada dentro el plazo y lugar establecido.</w:t>
      </w:r>
    </w:p>
    <w:p w14:paraId="4069AEF5" w14:textId="77777777" w:rsidR="00F64FB8" w:rsidRPr="00841F9B" w:rsidRDefault="00F64FB8" w:rsidP="00D477FC">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169B96F" w14:textId="77777777" w:rsidR="00F64FB8" w:rsidRDefault="00F64FB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54C1C3FB" w14:textId="77777777" w:rsidTr="00AD6E78">
        <w:tc>
          <w:tcPr>
            <w:tcW w:w="8619" w:type="dxa"/>
            <w:shd w:val="clear" w:color="auto" w:fill="auto"/>
          </w:tcPr>
          <w:p w14:paraId="3FFB954A"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2642C987" w14:textId="77777777" w:rsidTr="00E90843">
              <w:trPr>
                <w:trHeight w:val="285"/>
                <w:jc w:val="center"/>
              </w:trPr>
              <w:tc>
                <w:tcPr>
                  <w:tcW w:w="7355" w:type="dxa"/>
                  <w:tcBorders>
                    <w:bottom w:val="single" w:sz="4" w:space="0" w:color="auto"/>
                  </w:tcBorders>
                  <w:shd w:val="clear" w:color="auto" w:fill="92D050"/>
                </w:tcPr>
                <w:p w14:paraId="319B1A0A"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4F6C97C4" w14:textId="77777777" w:rsidTr="00E90843">
              <w:trPr>
                <w:trHeight w:val="210"/>
                <w:jc w:val="center"/>
              </w:trPr>
              <w:tc>
                <w:tcPr>
                  <w:tcW w:w="7355" w:type="dxa"/>
                  <w:tcBorders>
                    <w:top w:val="single" w:sz="4" w:space="0" w:color="auto"/>
                  </w:tcBorders>
                  <w:shd w:val="clear" w:color="auto" w:fill="auto"/>
                </w:tcPr>
                <w:p w14:paraId="6B39F5FD" w14:textId="77777777" w:rsidR="00196858" w:rsidRDefault="00196858" w:rsidP="00E90843">
                  <w:pPr>
                    <w:jc w:val="both"/>
                    <w:rPr>
                      <w:rFonts w:ascii="Calibri" w:eastAsia="Calibri" w:hAnsi="Calibri"/>
                    </w:rPr>
                  </w:pPr>
                </w:p>
                <w:p w14:paraId="299EE2B9" w14:textId="77777777" w:rsidR="00196858" w:rsidRPr="00596108" w:rsidRDefault="00196858" w:rsidP="00E90843">
                  <w:pPr>
                    <w:jc w:val="both"/>
                    <w:rPr>
                      <w:rFonts w:ascii="Calibri" w:eastAsia="Calibri" w:hAnsi="Calibri"/>
                    </w:rPr>
                  </w:pPr>
                </w:p>
              </w:tc>
            </w:tr>
          </w:tbl>
          <w:p w14:paraId="14071BC3"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14:paraId="6FC0CE58" w14:textId="77777777" w:rsidR="00196858" w:rsidRPr="00596108" w:rsidRDefault="00196858" w:rsidP="00E90843">
            <w:pPr>
              <w:pStyle w:val="Sinespaciado"/>
              <w:rPr>
                <w:rFonts w:eastAsia="Calibri"/>
                <w:sz w:val="18"/>
                <w:szCs w:val="18"/>
                <w:lang w:val="es-ES_tradnl"/>
              </w:rPr>
            </w:pPr>
          </w:p>
          <w:p w14:paraId="52B9033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EBE7CB4" w14:textId="77777777" w:rsidR="00196858" w:rsidRPr="00596108" w:rsidRDefault="00196858" w:rsidP="00E90843">
            <w:pPr>
              <w:pStyle w:val="Sinespaciado"/>
              <w:rPr>
                <w:rFonts w:eastAsia="Calibri"/>
                <w:b/>
                <w:sz w:val="18"/>
                <w:szCs w:val="18"/>
                <w:lang w:val="es-ES_tradnl"/>
              </w:rPr>
            </w:pPr>
          </w:p>
          <w:p w14:paraId="0CC2BFB0" w14:textId="77777777" w:rsidR="00196858" w:rsidRPr="00596108" w:rsidRDefault="00196858" w:rsidP="00E90843">
            <w:pPr>
              <w:pStyle w:val="Sinespaciado"/>
              <w:rPr>
                <w:rFonts w:eastAsia="Calibri"/>
                <w:b/>
                <w:sz w:val="18"/>
                <w:szCs w:val="18"/>
                <w:lang w:val="es-ES_tradnl"/>
              </w:rPr>
            </w:pPr>
          </w:p>
          <w:p w14:paraId="2640828E"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13DD3D3B" w14:textId="77777777" w:rsidR="00196858" w:rsidRDefault="00196858" w:rsidP="00E90843">
            <w:pPr>
              <w:pStyle w:val="Sinespaciado"/>
              <w:rPr>
                <w:rFonts w:eastAsia="Calibri"/>
                <w:sz w:val="18"/>
                <w:szCs w:val="18"/>
              </w:rPr>
            </w:pPr>
          </w:p>
          <w:p w14:paraId="2982CA64"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199B1C85" w14:textId="77777777" w:rsidR="00196858" w:rsidRPr="00596108" w:rsidRDefault="00196858" w:rsidP="00E90843">
            <w:pPr>
              <w:jc w:val="both"/>
              <w:rPr>
                <w:rFonts w:ascii="Calibri" w:eastAsia="Calibri" w:hAnsi="Calibri"/>
              </w:rPr>
            </w:pPr>
          </w:p>
          <w:p w14:paraId="6EA1EB03" w14:textId="77777777" w:rsidR="00196858" w:rsidRPr="00596108" w:rsidRDefault="00196858" w:rsidP="00E90843">
            <w:pPr>
              <w:jc w:val="both"/>
              <w:rPr>
                <w:rFonts w:ascii="Calibri" w:eastAsia="Calibri" w:hAnsi="Calibri"/>
              </w:rPr>
            </w:pPr>
          </w:p>
        </w:tc>
      </w:tr>
    </w:tbl>
    <w:p w14:paraId="2888519F" w14:textId="77777777" w:rsidR="00196858" w:rsidRDefault="00196858" w:rsidP="00F64FB8">
      <w:pPr>
        <w:jc w:val="both"/>
        <w:rPr>
          <w:rFonts w:ascii="Verdana" w:hAnsi="Verdana" w:cs="Calibri"/>
          <w:sz w:val="18"/>
          <w:szCs w:val="18"/>
        </w:rPr>
      </w:pPr>
    </w:p>
    <w:p w14:paraId="10B007A6" w14:textId="77777777" w:rsidR="00F64FB8" w:rsidRPr="00A92F96" w:rsidRDefault="00F64FB8" w:rsidP="00D477FC">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4C221856" w14:textId="77777777" w:rsidR="00F64FB8" w:rsidRDefault="00F64FB8" w:rsidP="00F64FB8">
      <w:pPr>
        <w:pStyle w:val="Prrafodelista"/>
        <w:ind w:left="1134"/>
        <w:jc w:val="both"/>
        <w:rPr>
          <w:rFonts w:ascii="Verdana" w:hAnsi="Verdana" w:cs="Calibri"/>
          <w:sz w:val="18"/>
          <w:szCs w:val="18"/>
        </w:rPr>
      </w:pPr>
    </w:p>
    <w:p w14:paraId="530C7B73"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20E8CD4F" w14:textId="77777777" w:rsidR="00F64FB8" w:rsidRPr="009D3E2D" w:rsidRDefault="00F64FB8" w:rsidP="00F64FB8">
      <w:pPr>
        <w:pStyle w:val="Prrafodelista"/>
        <w:ind w:left="1134"/>
        <w:jc w:val="both"/>
        <w:rPr>
          <w:rFonts w:ascii="Verdana" w:hAnsi="Verdana" w:cs="Calibri"/>
          <w:sz w:val="18"/>
          <w:szCs w:val="18"/>
        </w:rPr>
      </w:pPr>
    </w:p>
    <w:p w14:paraId="1E192412"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45898E3F" w14:textId="77777777" w:rsidR="00F64FB8" w:rsidRDefault="00F64FB8" w:rsidP="00F64FB8">
      <w:pPr>
        <w:ind w:left="1134" w:hanging="708"/>
        <w:jc w:val="both"/>
        <w:rPr>
          <w:rFonts w:ascii="Verdana" w:hAnsi="Verdana" w:cs="Calibri"/>
          <w:sz w:val="18"/>
          <w:szCs w:val="18"/>
        </w:rPr>
      </w:pPr>
    </w:p>
    <w:p w14:paraId="4922DA35" w14:textId="77777777" w:rsidR="00D0399F" w:rsidRPr="00666D9F" w:rsidRDefault="00D0399F"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5919FC7E" w14:textId="77777777" w:rsidR="00D0399F" w:rsidRPr="005C2634" w:rsidRDefault="00D0399F" w:rsidP="005C2634">
      <w:pPr>
        <w:ind w:left="567"/>
        <w:jc w:val="both"/>
        <w:rPr>
          <w:rFonts w:ascii="Verdana" w:hAnsi="Verdana" w:cs="Arial"/>
          <w:sz w:val="18"/>
          <w:szCs w:val="18"/>
        </w:rPr>
      </w:pPr>
    </w:p>
    <w:p w14:paraId="54F8546D" w14:textId="77777777" w:rsidR="0039383B" w:rsidRDefault="0039383B" w:rsidP="005C2634">
      <w:pPr>
        <w:ind w:left="567"/>
        <w:jc w:val="both"/>
        <w:rPr>
          <w:rFonts w:ascii="Verdana" w:hAnsi="Verdana" w:cs="Arial"/>
          <w:sz w:val="18"/>
          <w:szCs w:val="18"/>
        </w:rPr>
      </w:pPr>
      <w:r w:rsidRPr="005C2634">
        <w:rPr>
          <w:rFonts w:ascii="Verdana" w:hAnsi="Verdana" w:cs="Arial"/>
          <w:sz w:val="18"/>
          <w:szCs w:val="18"/>
        </w:rPr>
        <w:t>Cuando el proponente presente su propuesta en plazo, hora y/o lugar diferentes a los establecidos en el cronograma de plazos del presente Documento Base de Contratación.</w:t>
      </w:r>
    </w:p>
    <w:p w14:paraId="7979FA5D" w14:textId="77777777" w:rsidR="00096B41" w:rsidRDefault="00096B41" w:rsidP="005C2634">
      <w:pPr>
        <w:ind w:left="567"/>
        <w:jc w:val="both"/>
        <w:rPr>
          <w:rFonts w:ascii="Verdana" w:hAnsi="Verdana" w:cs="Arial"/>
          <w:sz w:val="18"/>
          <w:szCs w:val="18"/>
        </w:rPr>
      </w:pPr>
    </w:p>
    <w:p w14:paraId="5786B985" w14:textId="77777777" w:rsidR="00096B41" w:rsidRDefault="00096B41" w:rsidP="005C2634">
      <w:pPr>
        <w:ind w:left="567"/>
        <w:jc w:val="both"/>
        <w:rPr>
          <w:rFonts w:ascii="Verdana" w:hAnsi="Verdana" w:cs="Arial"/>
          <w:sz w:val="18"/>
          <w:szCs w:val="18"/>
        </w:rPr>
      </w:pPr>
    </w:p>
    <w:p w14:paraId="66880758" w14:textId="77777777" w:rsidR="00096B41" w:rsidRDefault="00096B41" w:rsidP="005C2634">
      <w:pPr>
        <w:ind w:left="567"/>
        <w:jc w:val="both"/>
        <w:rPr>
          <w:rFonts w:ascii="Verdana" w:hAnsi="Verdana" w:cs="Arial"/>
          <w:sz w:val="18"/>
          <w:szCs w:val="18"/>
        </w:rPr>
      </w:pPr>
    </w:p>
    <w:p w14:paraId="0B8EA79E" w14:textId="77777777" w:rsidR="00096B41" w:rsidRPr="005C2634" w:rsidRDefault="00096B41" w:rsidP="005C2634">
      <w:pPr>
        <w:ind w:left="567"/>
        <w:jc w:val="both"/>
        <w:rPr>
          <w:rFonts w:ascii="Verdana" w:hAnsi="Verdana" w:cs="Arial"/>
          <w:sz w:val="18"/>
          <w:szCs w:val="18"/>
        </w:rPr>
      </w:pPr>
    </w:p>
    <w:p w14:paraId="55CBAD97" w14:textId="77777777" w:rsidR="00AA2030" w:rsidRDefault="00AA2030" w:rsidP="005C2634">
      <w:pPr>
        <w:ind w:left="567"/>
        <w:jc w:val="both"/>
        <w:rPr>
          <w:rFonts w:ascii="Verdana" w:hAnsi="Verdana" w:cs="Arial"/>
          <w:sz w:val="18"/>
          <w:szCs w:val="18"/>
        </w:rPr>
      </w:pPr>
    </w:p>
    <w:p w14:paraId="41A24D18" w14:textId="77777777" w:rsidR="00256599" w:rsidRDefault="00256599" w:rsidP="005C2634">
      <w:pPr>
        <w:ind w:left="567"/>
        <w:jc w:val="both"/>
        <w:rPr>
          <w:rFonts w:ascii="Verdana" w:hAnsi="Verdana" w:cs="Arial"/>
          <w:sz w:val="18"/>
          <w:szCs w:val="18"/>
        </w:rPr>
      </w:pPr>
    </w:p>
    <w:p w14:paraId="0A746F15" w14:textId="77777777" w:rsidR="00256599" w:rsidRDefault="00256599" w:rsidP="005C2634">
      <w:pPr>
        <w:ind w:left="567"/>
        <w:jc w:val="both"/>
        <w:rPr>
          <w:rFonts w:ascii="Verdana" w:hAnsi="Verdana" w:cs="Arial"/>
          <w:sz w:val="18"/>
          <w:szCs w:val="18"/>
        </w:rPr>
      </w:pPr>
    </w:p>
    <w:p w14:paraId="2FD6388B" w14:textId="77777777" w:rsidR="00256599" w:rsidRPr="005C2634" w:rsidRDefault="00256599" w:rsidP="005C2634">
      <w:pPr>
        <w:ind w:left="567"/>
        <w:jc w:val="both"/>
        <w:rPr>
          <w:rFonts w:ascii="Verdana" w:hAnsi="Verdana" w:cs="Arial"/>
          <w:sz w:val="18"/>
          <w:szCs w:val="18"/>
        </w:rPr>
      </w:pPr>
    </w:p>
    <w:p w14:paraId="01CF6B73" w14:textId="77777777" w:rsidR="00F64FB8" w:rsidRPr="00666D9F" w:rsidRDefault="00F64FB8" w:rsidP="00D477FC">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D59DC58" w14:textId="77777777" w:rsidR="00F64FB8" w:rsidRPr="00666D9F" w:rsidRDefault="00F64FB8" w:rsidP="00F64FB8">
      <w:pPr>
        <w:ind w:left="708"/>
        <w:rPr>
          <w:rFonts w:ascii="Verdana" w:hAnsi="Verdana" w:cs="Calibri"/>
          <w:sz w:val="18"/>
          <w:szCs w:val="18"/>
        </w:rPr>
      </w:pPr>
    </w:p>
    <w:p w14:paraId="4B66CCF9" w14:textId="77777777" w:rsidR="00AD6E78" w:rsidRPr="002B39CB" w:rsidRDefault="00AD6E78" w:rsidP="00AD6E7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C17FA1">
        <w:rPr>
          <w:rFonts w:ascii="Verdana" w:hAnsi="Verdana" w:cs="Arial"/>
          <w:sz w:val="18"/>
          <w:szCs w:val="18"/>
        </w:rPr>
        <w:t xml:space="preserve">presente </w:t>
      </w:r>
      <w:r w:rsidRPr="002B39CB">
        <w:rPr>
          <w:rFonts w:ascii="Verdana" w:hAnsi="Verdana" w:cs="Arial"/>
          <w:sz w:val="18"/>
          <w:szCs w:val="18"/>
        </w:rPr>
        <w:t xml:space="preserve">DBC. </w:t>
      </w:r>
    </w:p>
    <w:p w14:paraId="41D2555B" w14:textId="77777777" w:rsidR="00AD6E78" w:rsidRPr="002B39CB" w:rsidRDefault="00AD6E78" w:rsidP="00AD6E78">
      <w:pPr>
        <w:ind w:left="1843" w:hanging="709"/>
        <w:jc w:val="both"/>
        <w:rPr>
          <w:rFonts w:ascii="Verdana" w:hAnsi="Verdana" w:cs="Arial"/>
          <w:sz w:val="18"/>
          <w:szCs w:val="18"/>
        </w:rPr>
      </w:pPr>
      <w:r w:rsidRPr="002B39CB">
        <w:rPr>
          <w:rFonts w:ascii="Verdana" w:hAnsi="Verdana" w:cs="Arial"/>
          <w:sz w:val="18"/>
          <w:szCs w:val="18"/>
        </w:rPr>
        <w:tab/>
      </w:r>
    </w:p>
    <w:p w14:paraId="3D21694A" w14:textId="77777777" w:rsidR="00AD6E78" w:rsidRDefault="00AD6E78" w:rsidP="00AD6E78">
      <w:pPr>
        <w:tabs>
          <w:tab w:val="left" w:pos="1418"/>
        </w:tabs>
        <w:ind w:left="567"/>
        <w:jc w:val="both"/>
        <w:rPr>
          <w:rFonts w:ascii="Verdana" w:hAnsi="Verdana" w:cs="Arial"/>
          <w:sz w:val="18"/>
          <w:szCs w:val="18"/>
        </w:rPr>
      </w:pPr>
      <w:r w:rsidRPr="002B39CB">
        <w:rPr>
          <w:rFonts w:ascii="Verdana" w:hAnsi="Verdana" w:cs="Arial"/>
          <w:sz w:val="18"/>
          <w:szCs w:val="18"/>
        </w:rPr>
        <w:t>El Acto de Apertura se efectuará así se hubiese recibido una sola propuesta</w:t>
      </w:r>
      <w:r w:rsidR="009013B2">
        <w:rPr>
          <w:rFonts w:ascii="Verdana" w:hAnsi="Verdana" w:cs="Arial"/>
          <w:sz w:val="18"/>
          <w:szCs w:val="18"/>
        </w:rPr>
        <w:t>s</w:t>
      </w:r>
      <w:r>
        <w:rPr>
          <w:rFonts w:ascii="Verdana" w:hAnsi="Verdana" w:cs="Arial"/>
          <w:sz w:val="18"/>
          <w:szCs w:val="18"/>
        </w:rPr>
        <w:t xml:space="preserve">, </w:t>
      </w:r>
      <w:r w:rsidRPr="002B39CB">
        <w:rPr>
          <w:rFonts w:ascii="Verdana" w:hAnsi="Verdana" w:cs="Arial"/>
          <w:sz w:val="18"/>
          <w:szCs w:val="18"/>
        </w:rPr>
        <w:t>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45D0FE92" w14:textId="77777777" w:rsidR="00AD6E78" w:rsidRPr="002B39CB" w:rsidRDefault="00AD6E78" w:rsidP="00AD6E78">
      <w:pPr>
        <w:tabs>
          <w:tab w:val="left" w:pos="1418"/>
        </w:tabs>
        <w:ind w:left="567"/>
        <w:jc w:val="both"/>
        <w:rPr>
          <w:rFonts w:ascii="Verdana" w:hAnsi="Verdana" w:cs="Arial"/>
          <w:sz w:val="18"/>
          <w:szCs w:val="18"/>
        </w:rPr>
      </w:pPr>
      <w:r w:rsidRPr="002B39CB">
        <w:rPr>
          <w:rFonts w:ascii="Verdana" w:hAnsi="Verdana" w:cs="Arial"/>
          <w:sz w:val="18"/>
          <w:szCs w:val="18"/>
        </w:rPr>
        <w:tab/>
      </w:r>
    </w:p>
    <w:p w14:paraId="7DC2F3D6" w14:textId="77777777" w:rsidR="00C17FA1" w:rsidRPr="00EA7C93" w:rsidRDefault="00C17FA1" w:rsidP="00C17FA1">
      <w:pPr>
        <w:tabs>
          <w:tab w:val="left" w:pos="1418"/>
        </w:tabs>
        <w:ind w:left="567"/>
        <w:jc w:val="both"/>
        <w:rPr>
          <w:rFonts w:ascii="Verdana" w:hAnsi="Verdana" w:cs="Arial"/>
          <w:sz w:val="18"/>
          <w:szCs w:val="18"/>
        </w:rPr>
      </w:pPr>
      <w:r w:rsidRPr="00EA7C93">
        <w:rPr>
          <w:rFonts w:ascii="Verdana" w:hAnsi="Verdana" w:cs="Arial"/>
          <w:sz w:val="18"/>
          <w:szCs w:val="18"/>
        </w:rPr>
        <w:t>Durante el Acto de Apertura de propuestas no se descalificará a ningún proponente, siendo esta una atribución del Comité de Habilitación y/o Comité de Evaluación.</w:t>
      </w:r>
    </w:p>
    <w:p w14:paraId="3B115FEA" w14:textId="77777777" w:rsidR="00C17FA1" w:rsidRDefault="00C17FA1" w:rsidP="00C17FA1">
      <w:pPr>
        <w:tabs>
          <w:tab w:val="left" w:pos="1418"/>
        </w:tabs>
        <w:ind w:left="567"/>
        <w:jc w:val="both"/>
        <w:rPr>
          <w:rFonts w:ascii="Verdana" w:hAnsi="Verdana" w:cs="Arial"/>
          <w:sz w:val="18"/>
          <w:szCs w:val="18"/>
        </w:rPr>
      </w:pPr>
      <w:r w:rsidRPr="00EA7C93">
        <w:rPr>
          <w:rFonts w:ascii="Verdana" w:hAnsi="Verdana" w:cs="Arial"/>
          <w:sz w:val="18"/>
          <w:szCs w:val="18"/>
        </w:rPr>
        <w:t>En el desarrollo del Acto de Apertura</w:t>
      </w:r>
      <w:r w:rsidR="00EA7C93" w:rsidRPr="00EA7C93">
        <w:rPr>
          <w:rFonts w:ascii="Verdana" w:hAnsi="Verdana" w:cs="Arial"/>
          <w:sz w:val="18"/>
          <w:szCs w:val="18"/>
        </w:rPr>
        <w:t xml:space="preserve"> de propuestas los miembros del Comité</w:t>
      </w:r>
      <w:r w:rsidRPr="00EA7C93">
        <w:rPr>
          <w:rFonts w:ascii="Verdana" w:hAnsi="Verdana" w:cs="Arial"/>
          <w:sz w:val="18"/>
          <w:szCs w:val="18"/>
        </w:rPr>
        <w:t xml:space="preserve">, así como los asistentes deberán abstenerse de emitir criterios o juicios de valor sobre el contenido de las </w:t>
      </w:r>
      <w:r w:rsidR="00EA7C93" w:rsidRPr="00EA7C93">
        <w:rPr>
          <w:rFonts w:ascii="Verdana" w:hAnsi="Verdana" w:cs="Arial"/>
          <w:sz w:val="18"/>
          <w:szCs w:val="18"/>
        </w:rPr>
        <w:t>mismas</w:t>
      </w:r>
      <w:r w:rsidRPr="00EA7C93">
        <w:rPr>
          <w:rFonts w:ascii="Verdana" w:hAnsi="Verdana" w:cs="Arial"/>
          <w:sz w:val="18"/>
          <w:szCs w:val="18"/>
        </w:rPr>
        <w:t>.</w:t>
      </w:r>
      <w:r>
        <w:rPr>
          <w:rFonts w:ascii="Verdana" w:hAnsi="Verdana" w:cs="Arial"/>
          <w:sz w:val="18"/>
          <w:szCs w:val="18"/>
        </w:rPr>
        <w:t xml:space="preserve"> </w:t>
      </w:r>
    </w:p>
    <w:p w14:paraId="24996190" w14:textId="77777777" w:rsidR="00AD6E78" w:rsidRDefault="00AD6E78" w:rsidP="00C17FA1">
      <w:pPr>
        <w:tabs>
          <w:tab w:val="left" w:pos="1418"/>
        </w:tabs>
        <w:jc w:val="both"/>
        <w:rPr>
          <w:rFonts w:ascii="Verdana" w:hAnsi="Verdana" w:cs="Arial"/>
          <w:sz w:val="18"/>
          <w:szCs w:val="18"/>
        </w:rPr>
      </w:pPr>
    </w:p>
    <w:p w14:paraId="2B4084B7" w14:textId="77777777" w:rsidR="00AD6E78" w:rsidRDefault="00AD6E78" w:rsidP="00AD6E7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w:t>
      </w:r>
      <w:r>
        <w:rPr>
          <w:rFonts w:ascii="Verdana" w:hAnsi="Verdana" w:cs="Calibri"/>
          <w:sz w:val="18"/>
          <w:szCs w:val="18"/>
        </w:rPr>
        <w:t>dará por concluido el acto, debiendo emitir el respectivo informe al RCD.</w:t>
      </w:r>
      <w:r w:rsidRPr="00666D9F">
        <w:rPr>
          <w:rFonts w:ascii="Verdana" w:hAnsi="Verdana" w:cs="Calibri"/>
          <w:sz w:val="18"/>
          <w:szCs w:val="18"/>
        </w:rPr>
        <w:t xml:space="preserve"> </w:t>
      </w:r>
    </w:p>
    <w:p w14:paraId="65302B2F" w14:textId="77777777" w:rsidR="00021957" w:rsidRDefault="00021957" w:rsidP="00F64FB8">
      <w:pPr>
        <w:jc w:val="center"/>
        <w:rPr>
          <w:rFonts w:ascii="Verdana" w:hAnsi="Verdana" w:cs="Calibri"/>
          <w:b/>
          <w:sz w:val="18"/>
          <w:szCs w:val="18"/>
        </w:rPr>
      </w:pPr>
    </w:p>
    <w:p w14:paraId="03F58797" w14:textId="5D1F08F5" w:rsidR="00F64FB8" w:rsidRPr="00666D9F" w:rsidRDefault="00096B41" w:rsidP="00F64FB8">
      <w:pPr>
        <w:jc w:val="center"/>
        <w:rPr>
          <w:rFonts w:ascii="Verdana" w:hAnsi="Verdana" w:cs="Calibri"/>
          <w:b/>
          <w:sz w:val="18"/>
          <w:szCs w:val="18"/>
        </w:rPr>
      </w:pPr>
      <w:r>
        <w:rPr>
          <w:rFonts w:ascii="Verdana" w:hAnsi="Verdana" w:cs="Calibri"/>
          <w:b/>
          <w:sz w:val="18"/>
          <w:szCs w:val="18"/>
        </w:rPr>
        <w:t>SECCIÓN V</w:t>
      </w:r>
    </w:p>
    <w:p w14:paraId="7D5F5357"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14:paraId="4D0D263E" w14:textId="77777777" w:rsidR="00F64FB8" w:rsidRPr="00666D9F" w:rsidRDefault="00F64FB8" w:rsidP="00F64FB8">
      <w:pPr>
        <w:jc w:val="center"/>
        <w:rPr>
          <w:rFonts w:ascii="Verdana" w:hAnsi="Verdana" w:cs="Calibri"/>
          <w:b/>
          <w:sz w:val="18"/>
          <w:szCs w:val="18"/>
        </w:rPr>
      </w:pPr>
    </w:p>
    <w:p w14:paraId="0C80F942" w14:textId="77777777" w:rsidR="005C2634" w:rsidRPr="005C2634" w:rsidRDefault="005C2634" w:rsidP="005C2634">
      <w:pPr>
        <w:numPr>
          <w:ilvl w:val="0"/>
          <w:numId w:val="3"/>
        </w:numPr>
        <w:ind w:left="567" w:hanging="567"/>
        <w:jc w:val="both"/>
        <w:rPr>
          <w:rFonts w:ascii="Verdana" w:hAnsi="Verdana" w:cs="Calibri"/>
          <w:b/>
          <w:sz w:val="18"/>
          <w:szCs w:val="18"/>
        </w:rPr>
      </w:pPr>
      <w:r w:rsidRPr="005C2634">
        <w:rPr>
          <w:rFonts w:ascii="Verdana" w:hAnsi="Verdana" w:cs="Calibri"/>
          <w:b/>
          <w:sz w:val="18"/>
          <w:szCs w:val="18"/>
        </w:rPr>
        <w:t xml:space="preserve">EVALUACION PRELIMINAR </w:t>
      </w:r>
    </w:p>
    <w:p w14:paraId="4AE71F8F" w14:textId="77777777" w:rsidR="005C2634" w:rsidRDefault="005C2634" w:rsidP="005C2634">
      <w:pPr>
        <w:ind w:left="567"/>
        <w:jc w:val="both"/>
        <w:rPr>
          <w:rFonts w:ascii="Verdana" w:hAnsi="Verdana" w:cs="Calibri"/>
          <w:b/>
          <w:sz w:val="18"/>
          <w:szCs w:val="18"/>
        </w:rPr>
      </w:pPr>
    </w:p>
    <w:p w14:paraId="1FB28ED6" w14:textId="77777777" w:rsidR="005C2634" w:rsidRPr="005C2634" w:rsidRDefault="005C2634" w:rsidP="005C2634">
      <w:pPr>
        <w:ind w:left="567"/>
        <w:jc w:val="both"/>
        <w:rPr>
          <w:rFonts w:ascii="Verdana" w:hAnsi="Verdana" w:cs="Calibri"/>
          <w:sz w:val="18"/>
          <w:szCs w:val="18"/>
        </w:rPr>
      </w:pPr>
      <w:r w:rsidRPr="005C2634">
        <w:rPr>
          <w:rFonts w:ascii="Verdana" w:hAnsi="Verdana" w:cs="Calibri"/>
          <w:sz w:val="18"/>
          <w:szCs w:val="18"/>
        </w:rPr>
        <w:t>El personal administrativo del Comité de Habilitación con carácter previo a la verificación de las condiciones administrativas de la o las propuestas, procederá a comprobar que las empresas proponentes no estén registradas en el SICOES con impedimento para participar en procesos de contratación por resolución de contratos o incumplimiento de Órdenes de Compra o Servicio, así como desistimiento de la firma de contratos u Órdenes de Compra o Servicio. Asimismo, establecer que las Empresas proponentes no tengan Resolución de Contrato de YPFB por causas atribuibles a las mismas.</w:t>
      </w:r>
    </w:p>
    <w:p w14:paraId="201E7213" w14:textId="77777777" w:rsidR="005C2634" w:rsidRDefault="005C2634" w:rsidP="005C2634">
      <w:pPr>
        <w:ind w:left="567"/>
        <w:jc w:val="both"/>
        <w:rPr>
          <w:rFonts w:ascii="Verdana" w:hAnsi="Verdana" w:cs="Calibri"/>
          <w:b/>
          <w:sz w:val="18"/>
          <w:szCs w:val="18"/>
        </w:rPr>
      </w:pPr>
    </w:p>
    <w:p w14:paraId="4B0AFD92" w14:textId="77777777" w:rsidR="00F64FB8" w:rsidRPr="00A92F96"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ETAPA DE </w:t>
      </w:r>
      <w:r>
        <w:rPr>
          <w:rFonts w:ascii="Verdana" w:hAnsi="Verdana" w:cs="Calibri"/>
          <w:b/>
          <w:sz w:val="18"/>
          <w:szCs w:val="18"/>
        </w:rPr>
        <w:t>HABILITACION</w:t>
      </w:r>
      <w:r w:rsidRPr="00666D9F">
        <w:rPr>
          <w:rFonts w:ascii="Verdana" w:hAnsi="Verdana" w:cs="Calibri"/>
          <w:b/>
          <w:sz w:val="18"/>
          <w:szCs w:val="18"/>
        </w:rPr>
        <w:t>:</w:t>
      </w:r>
      <w:r w:rsidRPr="00A92F96">
        <w:rPr>
          <w:rFonts w:ascii="Verdana" w:hAnsi="Verdana" w:cs="Calibri"/>
          <w:b/>
          <w:sz w:val="18"/>
          <w:szCs w:val="18"/>
        </w:rPr>
        <w:t xml:space="preserve"> </w:t>
      </w:r>
    </w:p>
    <w:p w14:paraId="7FAEAC7E" w14:textId="77777777" w:rsidR="00F64FB8" w:rsidRPr="00666D9F" w:rsidRDefault="00F64FB8" w:rsidP="00F64FB8">
      <w:pPr>
        <w:jc w:val="both"/>
        <w:rPr>
          <w:rFonts w:ascii="Verdana" w:hAnsi="Verdana" w:cs="Calibri"/>
          <w:sz w:val="18"/>
          <w:szCs w:val="18"/>
        </w:rPr>
      </w:pPr>
    </w:p>
    <w:p w14:paraId="6B1C5189" w14:textId="77777777"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14:paraId="3870E709" w14:textId="77777777" w:rsidR="00F64FB8" w:rsidRDefault="00F64FB8" w:rsidP="00F64FB8">
      <w:pPr>
        <w:jc w:val="both"/>
        <w:rPr>
          <w:rFonts w:ascii="Verdana" w:hAnsi="Verdana" w:cs="Calibri"/>
          <w:sz w:val="18"/>
          <w:szCs w:val="18"/>
        </w:rPr>
      </w:pPr>
    </w:p>
    <w:p w14:paraId="5E5C1E42" w14:textId="77777777" w:rsidR="00F64FB8" w:rsidRPr="00515DEC" w:rsidRDefault="00F64FB8" w:rsidP="00D477FC">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14:paraId="0F01A997" w14:textId="77777777" w:rsidR="00F64FB8" w:rsidRDefault="00F64FB8" w:rsidP="00F64FB8">
      <w:pPr>
        <w:jc w:val="both"/>
        <w:rPr>
          <w:rFonts w:ascii="Verdana" w:hAnsi="Verdana" w:cs="Calibri"/>
          <w:sz w:val="18"/>
          <w:szCs w:val="18"/>
        </w:rPr>
      </w:pPr>
    </w:p>
    <w:p w14:paraId="4DD3B0A4" w14:textId="2AD83A4B"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 xml:space="preserve">aplicando </w:t>
      </w:r>
      <w:r w:rsidR="00FC41A9">
        <w:rPr>
          <w:rFonts w:ascii="Verdana" w:hAnsi="Verdana" w:cs="Calibri"/>
          <w:sz w:val="18"/>
          <w:szCs w:val="18"/>
          <w:lang w:val="es-BO"/>
        </w:rPr>
        <w:t>el método establecido para la contratación</w:t>
      </w:r>
      <w:r w:rsidR="00EC401F">
        <w:rPr>
          <w:rFonts w:ascii="Verdana" w:hAnsi="Verdana" w:cs="Calibri"/>
          <w:sz w:val="18"/>
          <w:szCs w:val="18"/>
          <w:lang w:val="es-BO"/>
        </w:rPr>
        <w:t>.</w:t>
      </w:r>
    </w:p>
    <w:p w14:paraId="4D2C528D" w14:textId="77777777" w:rsidR="00EC401F" w:rsidRDefault="00EC401F" w:rsidP="00F64FB8">
      <w:pPr>
        <w:ind w:left="567"/>
        <w:jc w:val="both"/>
        <w:rPr>
          <w:rFonts w:ascii="Verdana" w:hAnsi="Verdana" w:cs="Calibri"/>
          <w:sz w:val="18"/>
          <w:szCs w:val="18"/>
          <w:lang w:val="es-BO"/>
        </w:rPr>
      </w:pPr>
    </w:p>
    <w:p w14:paraId="7CDCD247" w14:textId="77777777" w:rsidR="00D0399F" w:rsidRPr="00666D9F" w:rsidRDefault="00D0399F" w:rsidP="00D477FC">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14:paraId="3E7BEF58" w14:textId="77777777" w:rsidR="00AA2030" w:rsidRDefault="00AA2030" w:rsidP="00AA2030">
      <w:pPr>
        <w:ind w:left="567"/>
        <w:jc w:val="both"/>
        <w:rPr>
          <w:rFonts w:ascii="Verdana" w:hAnsi="Verdana" w:cs="Calibri"/>
          <w:b/>
          <w:sz w:val="18"/>
          <w:szCs w:val="18"/>
        </w:rPr>
      </w:pPr>
    </w:p>
    <w:p w14:paraId="3399DF0F" w14:textId="77777777" w:rsidR="00D0399F" w:rsidRDefault="00D0399F" w:rsidP="00AA2030">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310EFEFE" w14:textId="77777777" w:rsidR="00EC401F" w:rsidRPr="00B2779F" w:rsidRDefault="00EC401F" w:rsidP="00B2779F">
      <w:pPr>
        <w:tabs>
          <w:tab w:val="left" w:pos="1276"/>
          <w:tab w:val="left" w:pos="1843"/>
        </w:tabs>
        <w:ind w:left="1068"/>
        <w:jc w:val="both"/>
        <w:rPr>
          <w:rFonts w:ascii="Verdana" w:hAnsi="Verdana" w:cs="Arial"/>
          <w:color w:val="000000"/>
          <w:sz w:val="18"/>
          <w:szCs w:val="18"/>
        </w:rPr>
      </w:pPr>
    </w:p>
    <w:p w14:paraId="2759271F" w14:textId="77777777" w:rsidR="00B2779F" w:rsidRPr="00B2779F" w:rsidRDefault="00B2779F" w:rsidP="00B2779F">
      <w:pPr>
        <w:numPr>
          <w:ilvl w:val="0"/>
          <w:numId w:val="10"/>
        </w:numPr>
        <w:tabs>
          <w:tab w:val="left" w:pos="1276"/>
          <w:tab w:val="left" w:pos="1843"/>
        </w:tabs>
        <w:ind w:left="1068"/>
        <w:jc w:val="both"/>
        <w:rPr>
          <w:rFonts w:ascii="Verdana" w:hAnsi="Verdana" w:cs="Arial"/>
          <w:color w:val="000000"/>
          <w:sz w:val="18"/>
          <w:szCs w:val="18"/>
        </w:rPr>
      </w:pPr>
      <w:r w:rsidRPr="007E0FAF">
        <w:rPr>
          <w:rFonts w:ascii="Verdana" w:hAnsi="Verdana" w:cs="Arial"/>
          <w:color w:val="000000"/>
          <w:sz w:val="18"/>
          <w:szCs w:val="18"/>
        </w:rPr>
        <w:t xml:space="preserve">La falta de </w:t>
      </w:r>
      <w:r>
        <w:rPr>
          <w:rFonts w:ascii="Verdana" w:hAnsi="Verdana" w:cs="Arial"/>
          <w:color w:val="000000"/>
          <w:sz w:val="18"/>
          <w:szCs w:val="18"/>
        </w:rPr>
        <w:t>presentación del formulario A-1</w:t>
      </w:r>
      <w:r w:rsidRPr="007E0FAF">
        <w:rPr>
          <w:rFonts w:ascii="Verdana" w:hAnsi="Verdana" w:cs="Arial"/>
          <w:color w:val="000000"/>
          <w:sz w:val="18"/>
          <w:szCs w:val="18"/>
        </w:rPr>
        <w:t xml:space="preserve"> </w:t>
      </w:r>
    </w:p>
    <w:p w14:paraId="223EA9BA" w14:textId="77777777" w:rsidR="00B2779F" w:rsidRDefault="00B2779F" w:rsidP="00B2779F">
      <w:pPr>
        <w:numPr>
          <w:ilvl w:val="0"/>
          <w:numId w:val="10"/>
        </w:numPr>
        <w:tabs>
          <w:tab w:val="left" w:pos="1276"/>
          <w:tab w:val="left" w:pos="1843"/>
        </w:tabs>
        <w:ind w:left="1068"/>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14:paraId="590219C3" w14:textId="77777777" w:rsidR="00B2779F" w:rsidRDefault="00B2779F" w:rsidP="00B2779F">
      <w:pPr>
        <w:numPr>
          <w:ilvl w:val="0"/>
          <w:numId w:val="10"/>
        </w:numPr>
        <w:tabs>
          <w:tab w:val="left" w:pos="1276"/>
          <w:tab w:val="left" w:pos="1843"/>
        </w:tabs>
        <w:ind w:left="1068"/>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14:paraId="513B4D18" w14:textId="77777777" w:rsidR="00EC401F" w:rsidRPr="00B2779F" w:rsidRDefault="00EC401F" w:rsidP="00D477FC">
      <w:pPr>
        <w:numPr>
          <w:ilvl w:val="0"/>
          <w:numId w:val="10"/>
        </w:numPr>
        <w:tabs>
          <w:tab w:val="left" w:pos="1276"/>
          <w:tab w:val="left" w:pos="1843"/>
        </w:tabs>
        <w:ind w:left="1068"/>
        <w:jc w:val="both"/>
        <w:rPr>
          <w:rFonts w:ascii="Verdana" w:hAnsi="Verdana" w:cs="Arial"/>
          <w:color w:val="000000"/>
          <w:sz w:val="18"/>
          <w:szCs w:val="18"/>
        </w:rPr>
      </w:pPr>
      <w:r w:rsidRPr="00B2779F">
        <w:rPr>
          <w:rFonts w:ascii="Verdana" w:hAnsi="Verdana" w:cs="Arial"/>
          <w:color w:val="000000"/>
          <w:sz w:val="18"/>
          <w:szCs w:val="18"/>
        </w:rPr>
        <w:t xml:space="preserve">Si el proponente hubiese omitido la presentación de la garantía de seriedad de propuesta </w:t>
      </w:r>
    </w:p>
    <w:p w14:paraId="6B096F14" w14:textId="77777777" w:rsidR="007E0FAF" w:rsidRPr="00B2779F" w:rsidRDefault="007E0FAF" w:rsidP="00D477FC">
      <w:pPr>
        <w:pStyle w:val="Prrafodelista"/>
        <w:numPr>
          <w:ilvl w:val="0"/>
          <w:numId w:val="10"/>
        </w:numPr>
        <w:ind w:left="1134" w:hanging="425"/>
        <w:jc w:val="both"/>
        <w:rPr>
          <w:rFonts w:ascii="Verdana" w:hAnsi="Verdana" w:cs="Arial"/>
          <w:sz w:val="18"/>
          <w:szCs w:val="18"/>
        </w:rPr>
      </w:pPr>
      <w:r w:rsidRPr="00B2779F">
        <w:rPr>
          <w:rFonts w:ascii="Verdana" w:hAnsi="Verdana" w:cs="Arial"/>
          <w:sz w:val="18"/>
          <w:szCs w:val="18"/>
        </w:rPr>
        <w:t xml:space="preserve">Cuando la </w:t>
      </w:r>
      <w:r w:rsidR="00022F98" w:rsidRPr="00B2779F">
        <w:rPr>
          <w:rFonts w:ascii="Verdana" w:hAnsi="Verdana" w:cs="Arial"/>
          <w:sz w:val="18"/>
          <w:szCs w:val="18"/>
        </w:rPr>
        <w:t>propuesta</w:t>
      </w:r>
      <w:r w:rsidRPr="00B2779F">
        <w:rPr>
          <w:rFonts w:ascii="Verdana" w:hAnsi="Verdana" w:cs="Arial"/>
          <w:sz w:val="18"/>
          <w:szCs w:val="18"/>
        </w:rPr>
        <w:t xml:space="preserve"> presente errores no subsanables.</w:t>
      </w:r>
    </w:p>
    <w:p w14:paraId="63F7388A" w14:textId="77777777" w:rsidR="00D0399F" w:rsidRPr="00B2779F" w:rsidRDefault="00D0399F" w:rsidP="00D477FC">
      <w:pPr>
        <w:pStyle w:val="Prrafodelista"/>
        <w:numPr>
          <w:ilvl w:val="0"/>
          <w:numId w:val="10"/>
        </w:numPr>
        <w:ind w:left="1134" w:hanging="425"/>
        <w:jc w:val="both"/>
        <w:rPr>
          <w:rFonts w:ascii="Verdana" w:hAnsi="Verdana" w:cs="Arial"/>
          <w:sz w:val="18"/>
          <w:szCs w:val="18"/>
        </w:rPr>
      </w:pPr>
      <w:r w:rsidRPr="00B2779F">
        <w:rPr>
          <w:rFonts w:ascii="Verdana" w:hAnsi="Verdana" w:cs="Arial"/>
          <w:sz w:val="18"/>
          <w:szCs w:val="18"/>
        </w:rPr>
        <w:lastRenderedPageBreak/>
        <w:t xml:space="preserve">Si se determinase que el proponente se encuentra dentro los impedimentos que se prevén en </w:t>
      </w:r>
      <w:r w:rsidR="00290D63">
        <w:rPr>
          <w:rFonts w:ascii="Verdana" w:hAnsi="Verdana" w:cs="Arial"/>
          <w:sz w:val="18"/>
          <w:szCs w:val="18"/>
        </w:rPr>
        <w:t>presente.</w:t>
      </w:r>
    </w:p>
    <w:p w14:paraId="1E410417"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técnica no cumpla con las condiciones y requisitos establecidos en el presente </w:t>
      </w:r>
      <w:r w:rsidR="00C81BFE">
        <w:rPr>
          <w:rFonts w:ascii="Verdana" w:hAnsi="Verdana" w:cs="Arial"/>
          <w:sz w:val="18"/>
          <w:szCs w:val="18"/>
        </w:rPr>
        <w:t>DBC</w:t>
      </w:r>
      <w:r w:rsidRPr="00424C65">
        <w:rPr>
          <w:rFonts w:ascii="Verdana" w:hAnsi="Verdana" w:cs="Arial"/>
          <w:sz w:val="18"/>
          <w:szCs w:val="18"/>
        </w:rPr>
        <w:t xml:space="preserve"> y las Especificaciones Técnicas.</w:t>
      </w:r>
    </w:p>
    <w:p w14:paraId="3F46A6CB"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sidR="007E0FAF">
        <w:rPr>
          <w:rFonts w:ascii="Verdana" w:hAnsi="Verdana" w:cs="Arial"/>
          <w:sz w:val="18"/>
          <w:szCs w:val="18"/>
        </w:rPr>
        <w:t>.</w:t>
      </w:r>
    </w:p>
    <w:p w14:paraId="14799BAE"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18562533" w14:textId="77777777" w:rsidR="00D300C1"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sidR="00022F98">
        <w:rPr>
          <w:rFonts w:ascii="Verdana" w:hAnsi="Verdana" w:cs="Arial"/>
          <w:sz w:val="18"/>
          <w:szCs w:val="18"/>
        </w:rPr>
        <w:t>propuesta</w:t>
      </w:r>
      <w:r w:rsidR="00D300C1">
        <w:rPr>
          <w:rFonts w:ascii="Verdana" w:hAnsi="Verdana" w:cs="Arial"/>
          <w:sz w:val="18"/>
          <w:szCs w:val="18"/>
        </w:rPr>
        <w:t>.</w:t>
      </w:r>
    </w:p>
    <w:p w14:paraId="3BDDD7D7" w14:textId="5B2F22CC" w:rsidR="00C81BFE" w:rsidRPr="00290D63" w:rsidRDefault="00C81BFE" w:rsidP="00D477FC">
      <w:pPr>
        <w:pStyle w:val="Prrafodelista"/>
        <w:numPr>
          <w:ilvl w:val="0"/>
          <w:numId w:val="10"/>
        </w:numPr>
        <w:ind w:left="1134" w:hanging="425"/>
        <w:jc w:val="both"/>
        <w:rPr>
          <w:rFonts w:ascii="Verdana" w:hAnsi="Verdana" w:cs="Arial"/>
          <w:sz w:val="18"/>
          <w:szCs w:val="18"/>
        </w:rPr>
      </w:pPr>
      <w:r w:rsidRPr="00290D63">
        <w:rPr>
          <w:rFonts w:ascii="Verdana" w:hAnsi="Verdana" w:cs="Verdana"/>
          <w:sz w:val="18"/>
          <w:szCs w:val="18"/>
        </w:rPr>
        <w:t>Si la propuesta económica no cotiza la totalidad del requerimiento descrito en el Formulario B-1.</w:t>
      </w:r>
    </w:p>
    <w:p w14:paraId="48AE236E" w14:textId="6D139F32" w:rsidR="00C81BFE" w:rsidRPr="00290D63" w:rsidRDefault="00D0399F" w:rsidP="00290D63">
      <w:pPr>
        <w:pStyle w:val="Prrafodelista"/>
        <w:numPr>
          <w:ilvl w:val="0"/>
          <w:numId w:val="10"/>
        </w:numPr>
        <w:ind w:left="1134" w:hanging="425"/>
        <w:jc w:val="both"/>
        <w:rPr>
          <w:rFonts w:ascii="Verdana" w:hAnsi="Verdana" w:cs="Arial"/>
          <w:sz w:val="18"/>
          <w:szCs w:val="18"/>
        </w:rPr>
      </w:pPr>
      <w:r w:rsidRPr="00290D63">
        <w:rPr>
          <w:rFonts w:ascii="Verdana" w:hAnsi="Verdana" w:cs="Arial"/>
          <w:sz w:val="18"/>
          <w:szCs w:val="18"/>
        </w:rPr>
        <w:t>Cuando el proponente, en el</w:t>
      </w:r>
      <w:r w:rsidR="00C81BFE" w:rsidRPr="00290D63">
        <w:rPr>
          <w:rFonts w:ascii="Verdana" w:hAnsi="Verdana" w:cs="Arial"/>
          <w:sz w:val="18"/>
          <w:szCs w:val="18"/>
        </w:rPr>
        <w:t xml:space="preserve"> plazo establecido no presente</w:t>
      </w:r>
      <w:r w:rsidRPr="00290D63">
        <w:rPr>
          <w:rFonts w:ascii="Verdana" w:hAnsi="Verdana" w:cs="Arial"/>
          <w:sz w:val="18"/>
          <w:szCs w:val="18"/>
        </w:rPr>
        <w:t xml:space="preserve"> la documentación </w:t>
      </w:r>
      <w:r w:rsidR="00290D63">
        <w:rPr>
          <w:rFonts w:ascii="Verdana" w:hAnsi="Verdana" w:cs="Arial"/>
          <w:sz w:val="18"/>
          <w:szCs w:val="18"/>
        </w:rPr>
        <w:t>considerad</w:t>
      </w:r>
      <w:r w:rsidR="009013B2">
        <w:rPr>
          <w:rFonts w:ascii="Verdana" w:hAnsi="Verdana" w:cs="Arial"/>
          <w:sz w:val="18"/>
          <w:szCs w:val="18"/>
        </w:rPr>
        <w:t>a</w:t>
      </w:r>
      <w:r w:rsidR="00290D63">
        <w:rPr>
          <w:rFonts w:ascii="Verdana" w:hAnsi="Verdana" w:cs="Arial"/>
          <w:sz w:val="18"/>
          <w:szCs w:val="18"/>
        </w:rPr>
        <w:t xml:space="preserve"> </w:t>
      </w:r>
      <w:r w:rsidRPr="00290D63">
        <w:rPr>
          <w:rFonts w:ascii="Verdana" w:hAnsi="Verdana" w:cs="Arial"/>
          <w:sz w:val="18"/>
          <w:szCs w:val="18"/>
        </w:rPr>
        <w:t>subsana</w:t>
      </w:r>
      <w:r w:rsidR="00290D63">
        <w:rPr>
          <w:rFonts w:ascii="Verdana" w:hAnsi="Verdana" w:cs="Arial"/>
          <w:sz w:val="18"/>
          <w:szCs w:val="18"/>
        </w:rPr>
        <w:t xml:space="preserve">ble, o que los mismo no cumpla </w:t>
      </w:r>
      <w:r w:rsidR="009013B2">
        <w:rPr>
          <w:rFonts w:ascii="Verdana" w:hAnsi="Verdana" w:cs="Arial"/>
          <w:sz w:val="18"/>
          <w:szCs w:val="18"/>
        </w:rPr>
        <w:t xml:space="preserve">con las características o condiciones </w:t>
      </w:r>
      <w:r w:rsidR="00290D63">
        <w:rPr>
          <w:rFonts w:ascii="Verdana" w:hAnsi="Verdana" w:cs="Arial"/>
          <w:sz w:val="18"/>
          <w:szCs w:val="18"/>
        </w:rPr>
        <w:t>solicitad</w:t>
      </w:r>
      <w:r w:rsidR="009013B2">
        <w:rPr>
          <w:rFonts w:ascii="Verdana" w:hAnsi="Verdana" w:cs="Arial"/>
          <w:sz w:val="18"/>
          <w:szCs w:val="18"/>
        </w:rPr>
        <w:t>as</w:t>
      </w:r>
      <w:r w:rsidR="00290D63">
        <w:rPr>
          <w:rFonts w:ascii="Verdana" w:hAnsi="Verdana" w:cs="Arial"/>
          <w:sz w:val="18"/>
          <w:szCs w:val="18"/>
        </w:rPr>
        <w:t xml:space="preserve">, </w:t>
      </w:r>
      <w:r w:rsidRPr="00290D63">
        <w:rPr>
          <w:rFonts w:ascii="Verdana" w:hAnsi="Verdana" w:cs="Arial"/>
          <w:sz w:val="18"/>
          <w:szCs w:val="18"/>
        </w:rPr>
        <w:t xml:space="preserve">el Comité </w:t>
      </w:r>
      <w:r w:rsidR="00290D63">
        <w:rPr>
          <w:rFonts w:ascii="Verdana" w:hAnsi="Verdana" w:cs="Arial"/>
          <w:sz w:val="18"/>
          <w:szCs w:val="18"/>
        </w:rPr>
        <w:t xml:space="preserve">de Habilitación o Evaluación </w:t>
      </w:r>
      <w:r w:rsidRPr="00290D63">
        <w:rPr>
          <w:rFonts w:ascii="Verdana" w:hAnsi="Verdana" w:cs="Arial"/>
          <w:sz w:val="18"/>
          <w:szCs w:val="18"/>
        </w:rPr>
        <w:t xml:space="preserve">procederá a descalificar la </w:t>
      </w:r>
      <w:r w:rsidR="00022F98" w:rsidRPr="00290D63">
        <w:rPr>
          <w:rFonts w:ascii="Verdana" w:hAnsi="Verdana" w:cs="Arial"/>
          <w:sz w:val="18"/>
          <w:szCs w:val="18"/>
        </w:rPr>
        <w:t>propuesta</w:t>
      </w:r>
      <w:r w:rsidRPr="00290D63">
        <w:rPr>
          <w:rFonts w:ascii="Verdana" w:hAnsi="Verdana" w:cs="Arial"/>
          <w:sz w:val="18"/>
          <w:szCs w:val="18"/>
        </w:rPr>
        <w:t>.</w:t>
      </w:r>
    </w:p>
    <w:p w14:paraId="0B63F8C5" w14:textId="77777777" w:rsidR="00D0399F" w:rsidRPr="00424C65" w:rsidRDefault="00D0399F" w:rsidP="00D477FC">
      <w:pPr>
        <w:pStyle w:val="Prrafodelista"/>
        <w:numPr>
          <w:ilvl w:val="0"/>
          <w:numId w:val="10"/>
        </w:numPr>
        <w:ind w:left="1134" w:hanging="425"/>
        <w:jc w:val="both"/>
        <w:rPr>
          <w:rFonts w:ascii="Verdana" w:hAnsi="Verdana" w:cs="Arial"/>
          <w:sz w:val="18"/>
          <w:szCs w:val="18"/>
        </w:rPr>
      </w:pPr>
      <w:r w:rsidRPr="00290D63">
        <w:rPr>
          <w:rFonts w:ascii="Verdana" w:hAnsi="Verdana" w:cs="Arial"/>
          <w:sz w:val="18"/>
          <w:szCs w:val="18"/>
        </w:rPr>
        <w:t>Si el proponente adjudicado no presenta la documentación solicitada para la elaboración</w:t>
      </w:r>
      <w:r>
        <w:rPr>
          <w:rFonts w:ascii="Verdana" w:hAnsi="Verdana" w:cs="Arial"/>
          <w:sz w:val="18"/>
          <w:szCs w:val="18"/>
        </w:rPr>
        <w:t xml:space="preserve">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154B6294" w14:textId="77777777" w:rsidR="00D0399F" w:rsidRDefault="00D0399F" w:rsidP="00D477F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14:paraId="08118669" w14:textId="77777777" w:rsidR="00B644D7" w:rsidRPr="00290D63" w:rsidRDefault="00D0399F" w:rsidP="00D477FC">
      <w:pPr>
        <w:pStyle w:val="Prrafodelista"/>
        <w:numPr>
          <w:ilvl w:val="0"/>
          <w:numId w:val="10"/>
        </w:numPr>
        <w:ind w:left="1134" w:hanging="425"/>
        <w:jc w:val="both"/>
        <w:rPr>
          <w:rFonts w:ascii="Verdana" w:hAnsi="Verdana" w:cs="Arial"/>
          <w:sz w:val="18"/>
          <w:szCs w:val="18"/>
        </w:rPr>
      </w:pPr>
      <w:r w:rsidRPr="00290D63">
        <w:rPr>
          <w:rFonts w:ascii="Verdana" w:hAnsi="Verdana" w:cs="Calibri"/>
          <w:sz w:val="18"/>
          <w:szCs w:val="18"/>
        </w:rPr>
        <w:t>En caso de comprobarse falsedad en la información presentada por el proponente.</w:t>
      </w:r>
    </w:p>
    <w:p w14:paraId="6BC8B843" w14:textId="77777777" w:rsidR="00D0399F" w:rsidRPr="0060067E" w:rsidRDefault="00D0399F" w:rsidP="00D477FC">
      <w:pPr>
        <w:pStyle w:val="Puesto"/>
        <w:numPr>
          <w:ilvl w:val="0"/>
          <w:numId w:val="3"/>
        </w:numPr>
        <w:tabs>
          <w:tab w:val="left" w:pos="567"/>
        </w:tabs>
        <w:ind w:left="567" w:hanging="567"/>
        <w:jc w:val="left"/>
        <w:rPr>
          <w:rFonts w:ascii="Verdana" w:hAnsi="Verdana"/>
          <w:color w:val="000000"/>
          <w:sz w:val="18"/>
          <w:szCs w:val="18"/>
        </w:rPr>
      </w:pPr>
      <w:bookmarkStart w:id="2" w:name="_Toc346780208"/>
      <w:bookmarkStart w:id="3" w:name="_Toc346784705"/>
      <w:r w:rsidRPr="0060067E">
        <w:rPr>
          <w:rFonts w:ascii="Verdana" w:hAnsi="Verdana"/>
          <w:color w:val="000000"/>
          <w:sz w:val="18"/>
          <w:szCs w:val="18"/>
        </w:rPr>
        <w:t>ERRORES SUBSANABLES</w:t>
      </w:r>
      <w:bookmarkEnd w:id="2"/>
      <w:bookmarkEnd w:id="3"/>
      <w:r>
        <w:rPr>
          <w:rFonts w:ascii="Verdana" w:hAnsi="Verdana"/>
          <w:color w:val="000000"/>
          <w:sz w:val="18"/>
          <w:szCs w:val="18"/>
          <w:lang w:val="es-BO"/>
        </w:rPr>
        <w:t xml:space="preserve"> </w:t>
      </w:r>
      <w:r w:rsidRPr="0060067E">
        <w:rPr>
          <w:rFonts w:ascii="Verdana" w:hAnsi="Verdana"/>
          <w:color w:val="000000"/>
          <w:sz w:val="18"/>
          <w:szCs w:val="18"/>
        </w:rPr>
        <w:t xml:space="preserve"> </w:t>
      </w:r>
    </w:p>
    <w:p w14:paraId="0E51C207" w14:textId="77777777" w:rsidR="00D0399F" w:rsidRPr="0060067E" w:rsidRDefault="00D0399F" w:rsidP="00D477FC">
      <w:pPr>
        <w:pStyle w:val="Puesto"/>
        <w:numPr>
          <w:ilvl w:val="1"/>
          <w:numId w:val="3"/>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Errores Subsanables</w:t>
      </w:r>
    </w:p>
    <w:p w14:paraId="718D385E" w14:textId="77777777" w:rsidR="00D0399F" w:rsidRDefault="00D0399F" w:rsidP="00D0399F">
      <w:pPr>
        <w:ind w:left="2124" w:hanging="708"/>
        <w:jc w:val="both"/>
        <w:rPr>
          <w:rFonts w:ascii="Verdana" w:hAnsi="Verdana" w:cs="Arial"/>
          <w:color w:val="000000"/>
          <w:sz w:val="18"/>
          <w:szCs w:val="18"/>
        </w:rPr>
      </w:pPr>
    </w:p>
    <w:p w14:paraId="51B86655" w14:textId="77777777" w:rsidR="00B644D7" w:rsidRPr="00B644D7" w:rsidRDefault="00B644D7" w:rsidP="00B644D7">
      <w:pPr>
        <w:ind w:left="1276"/>
        <w:jc w:val="both"/>
        <w:rPr>
          <w:rFonts w:ascii="Verdana" w:hAnsi="Verdana" w:cs="Arial"/>
          <w:color w:val="000000"/>
          <w:sz w:val="18"/>
          <w:szCs w:val="18"/>
        </w:rPr>
      </w:pPr>
      <w:r w:rsidRPr="00B644D7">
        <w:rPr>
          <w:rFonts w:ascii="Verdana" w:hAnsi="Verdana" w:cs="Arial"/>
          <w:color w:val="000000"/>
          <w:sz w:val="18"/>
          <w:szCs w:val="18"/>
        </w:rPr>
        <w:t>La falta de firma autógrafa en los Formularios de la propuesta, excepto en el Formulario A-1 (Carta de Presentación y Declaración Jurada), que debe registrar firma autógrafa del Representante Legal.</w:t>
      </w:r>
    </w:p>
    <w:p w14:paraId="2A3AB235" w14:textId="77777777" w:rsidR="00B644D7" w:rsidRPr="00B644D7" w:rsidRDefault="00B644D7" w:rsidP="00B644D7">
      <w:pPr>
        <w:ind w:left="1276"/>
        <w:jc w:val="both"/>
        <w:rPr>
          <w:rFonts w:ascii="Verdana" w:hAnsi="Verdana" w:cs="Arial"/>
          <w:color w:val="000000"/>
          <w:sz w:val="18"/>
          <w:szCs w:val="18"/>
        </w:rPr>
      </w:pPr>
    </w:p>
    <w:p w14:paraId="28D3613D" w14:textId="77777777" w:rsidR="00B644D7" w:rsidRPr="00B644D7" w:rsidRDefault="00B644D7" w:rsidP="00B644D7">
      <w:pPr>
        <w:ind w:left="1276"/>
        <w:jc w:val="both"/>
        <w:rPr>
          <w:rFonts w:ascii="Verdana" w:hAnsi="Verdana" w:cs="Arial"/>
          <w:color w:val="000000"/>
          <w:sz w:val="18"/>
          <w:szCs w:val="18"/>
        </w:rPr>
      </w:pPr>
      <w:r w:rsidRPr="00B644D7">
        <w:rPr>
          <w:rFonts w:ascii="Verdana" w:hAnsi="Verdana" w:cs="Arial"/>
          <w:color w:val="000000"/>
          <w:sz w:val="18"/>
          <w:szCs w:val="18"/>
        </w:rPr>
        <w:t xml:space="preserve">Los errores considerados subsanables deben estar descritos en </w:t>
      </w:r>
      <w:r w:rsidR="003F75BA">
        <w:rPr>
          <w:rFonts w:ascii="Verdana" w:hAnsi="Verdana" w:cs="Arial"/>
          <w:color w:val="000000"/>
          <w:sz w:val="18"/>
          <w:szCs w:val="18"/>
        </w:rPr>
        <w:t>e</w:t>
      </w:r>
      <w:r w:rsidRPr="00B644D7">
        <w:rPr>
          <w:rFonts w:ascii="Verdana" w:hAnsi="Verdana" w:cs="Arial"/>
          <w:color w:val="000000"/>
          <w:sz w:val="18"/>
          <w:szCs w:val="18"/>
        </w:rPr>
        <w:t xml:space="preserve">l informe de </w:t>
      </w:r>
      <w:r w:rsidR="003F75BA">
        <w:rPr>
          <w:rFonts w:ascii="Verdana" w:hAnsi="Verdana" w:cs="Arial"/>
          <w:color w:val="000000"/>
          <w:sz w:val="18"/>
          <w:szCs w:val="18"/>
        </w:rPr>
        <w:t xml:space="preserve">calificación </w:t>
      </w:r>
      <w:r w:rsidRPr="00B644D7">
        <w:rPr>
          <w:rFonts w:ascii="Verdana" w:hAnsi="Verdana" w:cs="Arial"/>
          <w:color w:val="000000"/>
          <w:sz w:val="18"/>
          <w:szCs w:val="18"/>
        </w:rPr>
        <w:t>emitido por el Comité de Habilitación o Evaluación.</w:t>
      </w:r>
    </w:p>
    <w:p w14:paraId="50462DA9" w14:textId="77777777" w:rsidR="00B644D7" w:rsidRPr="00B644D7" w:rsidRDefault="00B644D7" w:rsidP="00B644D7">
      <w:pPr>
        <w:jc w:val="both"/>
        <w:rPr>
          <w:rFonts w:ascii="Verdana" w:hAnsi="Verdana" w:cs="Calibri"/>
          <w:sz w:val="18"/>
          <w:szCs w:val="18"/>
        </w:rPr>
      </w:pPr>
    </w:p>
    <w:p w14:paraId="2F5297B1" w14:textId="77777777" w:rsidR="00B644D7" w:rsidRPr="00B644D7" w:rsidRDefault="00B644D7" w:rsidP="00B644D7">
      <w:pPr>
        <w:ind w:left="1276"/>
        <w:jc w:val="both"/>
        <w:rPr>
          <w:rFonts w:ascii="Verdana" w:hAnsi="Verdana" w:cs="Calibri"/>
          <w:sz w:val="18"/>
          <w:szCs w:val="18"/>
        </w:rPr>
      </w:pPr>
      <w:r w:rsidRPr="00B644D7">
        <w:rPr>
          <w:rFonts w:ascii="Verdana" w:hAnsi="Verdana" w:cs="Calibri"/>
          <w:sz w:val="18"/>
          <w:szCs w:val="18"/>
        </w:rPr>
        <w:t xml:space="preserve">El </w:t>
      </w:r>
      <w:r w:rsidRPr="00B644D7">
        <w:rPr>
          <w:rFonts w:ascii="Verdana" w:hAnsi="Verdana" w:cs="Calibri"/>
          <w:sz w:val="18"/>
          <w:szCs w:val="18"/>
          <w:lang w:val="es-BO"/>
        </w:rPr>
        <w:t xml:space="preserve">Comité de Habilitación o Comité de Evaluación podrán realizar consultas,  </w:t>
      </w:r>
      <w:r w:rsidRPr="00B644D7">
        <w:rPr>
          <w:rFonts w:ascii="Verdana" w:hAnsi="Verdana" w:cs="Calibri"/>
          <w:sz w:val="18"/>
          <w:szCs w:val="18"/>
        </w:rPr>
        <w:t xml:space="preserve">aclaraciones o complementaciones y se corrijan errores sobre aspectos subsanables mediante el correo </w:t>
      </w:r>
      <w:hyperlink r:id="rId17" w:history="1">
        <w:r w:rsidRPr="00B644D7">
          <w:rPr>
            <w:rFonts w:ascii="Verdana" w:hAnsi="Verdana" w:cs="Calibri"/>
            <w:color w:val="0000FF"/>
            <w:sz w:val="18"/>
            <w:szCs w:val="18"/>
            <w:u w:val="single"/>
          </w:rPr>
          <w:t>consultacontrataciones@ypfb.gob.bo</w:t>
        </w:r>
      </w:hyperlink>
      <w:r w:rsidRPr="00B644D7">
        <w:rPr>
          <w:rFonts w:ascii="Verdana" w:hAnsi="Verdana" w:cs="Calibri"/>
          <w:sz w:val="18"/>
          <w:szCs w:val="18"/>
        </w:rPr>
        <w:t>. Al efecto se podrá otorgar hasta un máximo de diez (10)  días hábiles para las respuestas y complementaciones de las empresas o Asociaciones Accidentales o Consorcios proponentes.</w:t>
      </w:r>
    </w:p>
    <w:p w14:paraId="0E923F57" w14:textId="77777777" w:rsidR="00B644D7" w:rsidRPr="00B644D7" w:rsidRDefault="00B644D7" w:rsidP="00B644D7">
      <w:pPr>
        <w:ind w:left="1276"/>
        <w:jc w:val="both"/>
        <w:rPr>
          <w:rFonts w:ascii="Verdana" w:hAnsi="Verdana"/>
          <w:sz w:val="18"/>
          <w:szCs w:val="18"/>
        </w:rPr>
      </w:pPr>
    </w:p>
    <w:p w14:paraId="1B949E83" w14:textId="77777777" w:rsidR="00B644D7" w:rsidRDefault="00B644D7" w:rsidP="00B644D7">
      <w:pPr>
        <w:ind w:left="1276"/>
        <w:jc w:val="both"/>
        <w:rPr>
          <w:rFonts w:ascii="Verdana" w:hAnsi="Verdana"/>
          <w:sz w:val="18"/>
          <w:szCs w:val="18"/>
        </w:rPr>
      </w:pPr>
      <w:r w:rsidRPr="00B644D7">
        <w:rPr>
          <w:rFonts w:ascii="Verdana" w:hAnsi="Verdana"/>
          <w:sz w:val="18"/>
          <w:szCs w:val="18"/>
        </w:rPr>
        <w:t>Estos criterios podrán aplicarse también en la etapa de verificación de documentos para la suscripción del contrato.</w:t>
      </w:r>
    </w:p>
    <w:p w14:paraId="2F91BA05" w14:textId="77777777" w:rsidR="006E0B8C" w:rsidRDefault="006E0B8C" w:rsidP="00B644D7">
      <w:pPr>
        <w:ind w:left="1276"/>
        <w:jc w:val="both"/>
        <w:rPr>
          <w:rFonts w:ascii="Verdana" w:hAnsi="Verdana"/>
          <w:sz w:val="18"/>
          <w:szCs w:val="18"/>
        </w:rPr>
      </w:pPr>
    </w:p>
    <w:p w14:paraId="049A0EAA" w14:textId="77777777" w:rsidR="00F64FB8" w:rsidRPr="0058713B" w:rsidRDefault="00F64FB8" w:rsidP="00D477FC">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14:paraId="25312FC1" w14:textId="77777777" w:rsidR="00F64FB8" w:rsidRPr="0058713B" w:rsidRDefault="00F64FB8" w:rsidP="00F64FB8">
      <w:pPr>
        <w:pStyle w:val="Prrafodelista"/>
        <w:ind w:left="567"/>
        <w:jc w:val="both"/>
        <w:rPr>
          <w:rFonts w:ascii="Verdana" w:hAnsi="Verdana" w:cs="Calibri"/>
          <w:sz w:val="18"/>
          <w:szCs w:val="18"/>
        </w:rPr>
      </w:pPr>
    </w:p>
    <w:p w14:paraId="6B01C817" w14:textId="77777777" w:rsidR="00B644D7" w:rsidRDefault="00B644D7" w:rsidP="00B644D7">
      <w:pPr>
        <w:ind w:left="567"/>
        <w:jc w:val="both"/>
        <w:rPr>
          <w:rFonts w:ascii="Verdana" w:hAnsi="Verdana"/>
          <w:sz w:val="18"/>
          <w:szCs w:val="18"/>
        </w:rPr>
      </w:pPr>
      <w:r>
        <w:rPr>
          <w:rFonts w:ascii="Verdana" w:hAnsi="Verdana"/>
          <w:sz w:val="18"/>
          <w:szCs w:val="18"/>
        </w:rPr>
        <w:t>L</w:t>
      </w:r>
      <w:r w:rsidRPr="00F211B2">
        <w:rPr>
          <w:rFonts w:ascii="Verdana" w:hAnsi="Verdana"/>
          <w:sz w:val="18"/>
          <w:szCs w:val="18"/>
        </w:rPr>
        <w:t xml:space="preserve">a etapa de concertación esta se desarrollará en procura de mayor beneficio para YPFB, </w:t>
      </w:r>
      <w:r>
        <w:rPr>
          <w:rFonts w:ascii="Verdana" w:hAnsi="Verdana"/>
          <w:sz w:val="18"/>
          <w:szCs w:val="18"/>
        </w:rPr>
        <w:t xml:space="preserve">bajo responsabilidad del Comité de Concertación que será designado por el RCD, </w:t>
      </w:r>
      <w:r w:rsidRPr="00F211B2">
        <w:rPr>
          <w:rFonts w:ascii="Verdana" w:hAnsi="Verdana"/>
          <w:sz w:val="18"/>
          <w:szCs w:val="18"/>
        </w:rPr>
        <w:t>buscando las mejores condiciones económicas y</w:t>
      </w:r>
      <w:r>
        <w:rPr>
          <w:rFonts w:ascii="Verdana" w:hAnsi="Verdana"/>
          <w:sz w:val="18"/>
          <w:szCs w:val="18"/>
        </w:rPr>
        <w:t>/o</w:t>
      </w:r>
      <w:r w:rsidRPr="00F211B2">
        <w:rPr>
          <w:rFonts w:ascii="Verdana" w:hAnsi="Verdana"/>
          <w:sz w:val="18"/>
          <w:szCs w:val="18"/>
        </w:rPr>
        <w:t xml:space="preserve"> técnicas y estará sujeta a lo establecido en el </w:t>
      </w:r>
      <w:r>
        <w:rPr>
          <w:rFonts w:ascii="Verdana" w:hAnsi="Verdana"/>
          <w:sz w:val="18"/>
          <w:szCs w:val="18"/>
          <w:lang w:eastAsia="es-BO"/>
        </w:rPr>
        <w:t>Reglamento de Contrataciones Directas de YPFB en el marco del Decreto Supremo N° 29506</w:t>
      </w:r>
      <w:r>
        <w:rPr>
          <w:rFonts w:ascii="Verdana" w:hAnsi="Verdana"/>
          <w:sz w:val="18"/>
          <w:szCs w:val="18"/>
        </w:rPr>
        <w:t>. Finalizada la Reunión de Concertación, el Comité deberá remitir el Acta de Concertación e informe a conocimiento y consideración del RCD.</w:t>
      </w:r>
    </w:p>
    <w:p w14:paraId="3E661769" w14:textId="77777777" w:rsidR="006E0B8C" w:rsidRDefault="006E0B8C" w:rsidP="00B644D7">
      <w:pPr>
        <w:ind w:left="567"/>
        <w:jc w:val="both"/>
        <w:rPr>
          <w:rFonts w:ascii="Verdana" w:hAnsi="Verdana"/>
          <w:sz w:val="18"/>
          <w:szCs w:val="18"/>
        </w:rPr>
      </w:pPr>
    </w:p>
    <w:p w14:paraId="6D9CF720" w14:textId="77777777"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14:paraId="39C17A9D" w14:textId="77777777" w:rsidR="00F64FB8" w:rsidRPr="00666D9F" w:rsidRDefault="00F64FB8" w:rsidP="00F64FB8">
      <w:pPr>
        <w:rPr>
          <w:rFonts w:ascii="Verdana" w:hAnsi="Verdana" w:cs="Calibri"/>
          <w:b/>
          <w:sz w:val="18"/>
          <w:szCs w:val="18"/>
        </w:rPr>
      </w:pPr>
    </w:p>
    <w:p w14:paraId="4E89B9C4" w14:textId="77777777" w:rsidR="00B644D7" w:rsidRPr="00AA2030" w:rsidRDefault="00B644D7" w:rsidP="00B644D7">
      <w:pPr>
        <w:ind w:left="567"/>
        <w:jc w:val="both"/>
        <w:rPr>
          <w:rFonts w:ascii="Verdana" w:hAnsi="Verdana" w:cs="Calibri"/>
          <w:sz w:val="18"/>
          <w:szCs w:val="18"/>
        </w:rPr>
      </w:pPr>
      <w:r w:rsidRPr="00AA2030">
        <w:rPr>
          <w:rFonts w:ascii="Verdana" w:hAnsi="Verdana" w:cs="Calibri"/>
          <w:sz w:val="18"/>
          <w:szCs w:val="18"/>
        </w:rPr>
        <w:lastRenderedPageBreak/>
        <w:t>El RCD sobre la base de los informes generados en la contratación adjudicará o declarará desierto el proceso de contratación mediante Nota Expresa, la misma que será publicada en el sitio web de YPFB, como medio oficial de comunicación</w:t>
      </w:r>
      <w:r>
        <w:rPr>
          <w:rFonts w:ascii="Verdana" w:hAnsi="Verdana" w:cs="Calibri"/>
          <w:sz w:val="18"/>
          <w:szCs w:val="18"/>
        </w:rPr>
        <w:t>. A</w:t>
      </w:r>
      <w:r w:rsidRPr="00AA2030">
        <w:rPr>
          <w:rFonts w:ascii="Verdana" w:hAnsi="Verdana" w:cs="Calibri"/>
          <w:sz w:val="18"/>
          <w:szCs w:val="18"/>
        </w:rPr>
        <w:t xml:space="preserve">lternativamente podrá ser notificada mediante correo electrónico, fax u otros a los proponentes participantes. </w:t>
      </w:r>
    </w:p>
    <w:p w14:paraId="14A88127" w14:textId="77777777" w:rsidR="00B644D7" w:rsidRPr="00666D9F" w:rsidRDefault="00B644D7" w:rsidP="00B644D7">
      <w:pPr>
        <w:ind w:left="567"/>
        <w:jc w:val="both"/>
        <w:rPr>
          <w:rFonts w:ascii="Verdana" w:hAnsi="Verdana" w:cs="Calibri"/>
          <w:sz w:val="18"/>
          <w:szCs w:val="18"/>
        </w:rPr>
      </w:pPr>
    </w:p>
    <w:p w14:paraId="1F6F6CB1" w14:textId="77777777" w:rsidR="006E0B8C" w:rsidRPr="00AA2030" w:rsidRDefault="006E0B8C" w:rsidP="006E0B8C">
      <w:pPr>
        <w:ind w:left="567"/>
        <w:jc w:val="both"/>
        <w:rPr>
          <w:rFonts w:ascii="Verdana" w:hAnsi="Verdana" w:cs="Calibri"/>
          <w:sz w:val="18"/>
          <w:szCs w:val="18"/>
        </w:rPr>
      </w:pPr>
      <w:r w:rsidRPr="005919BC">
        <w:rPr>
          <w:rFonts w:ascii="Verdana" w:hAnsi="Verdana" w:cs="Calibri"/>
          <w:sz w:val="18"/>
          <w:szCs w:val="18"/>
        </w:rPr>
        <w:t xml:space="preserve">Cuando el RCD solicite la complementación o sustentación de los Informes generados en el proceso de contratación, el Comité de Habilitación, Evaluación o Concertación </w:t>
      </w:r>
      <w:r w:rsidR="005919BC" w:rsidRPr="005919BC">
        <w:rPr>
          <w:rFonts w:ascii="Verdana" w:hAnsi="Verdana" w:cs="Calibri"/>
          <w:sz w:val="18"/>
          <w:szCs w:val="18"/>
        </w:rPr>
        <w:t>según</w:t>
      </w:r>
      <w:r w:rsidRPr="005919BC">
        <w:rPr>
          <w:rFonts w:ascii="Verdana" w:hAnsi="Verdana" w:cs="Calibri"/>
          <w:sz w:val="18"/>
          <w:szCs w:val="18"/>
        </w:rPr>
        <w:t xml:space="preserve"> corresponda, deberá remitir el Informe correspondiente</w:t>
      </w:r>
      <w:r w:rsidR="005919BC">
        <w:rPr>
          <w:rFonts w:ascii="Verdana" w:hAnsi="Verdana" w:cs="Calibri"/>
          <w:sz w:val="18"/>
          <w:szCs w:val="18"/>
        </w:rPr>
        <w:t xml:space="preserve">. </w:t>
      </w:r>
    </w:p>
    <w:p w14:paraId="10A98CA2" w14:textId="77777777" w:rsidR="00B644D7" w:rsidRPr="00666D9F" w:rsidRDefault="00B644D7" w:rsidP="00B644D7">
      <w:pPr>
        <w:ind w:left="567"/>
        <w:jc w:val="both"/>
        <w:rPr>
          <w:rFonts w:ascii="Verdana" w:hAnsi="Verdana" w:cs="Calibri"/>
          <w:sz w:val="18"/>
          <w:szCs w:val="18"/>
        </w:rPr>
      </w:pPr>
    </w:p>
    <w:p w14:paraId="5384DD85" w14:textId="1F585890" w:rsidR="006E0B8C" w:rsidRPr="00AA2030" w:rsidRDefault="006E0B8C" w:rsidP="006E0B8C">
      <w:pPr>
        <w:ind w:left="567"/>
        <w:jc w:val="both"/>
        <w:rPr>
          <w:rFonts w:ascii="Verdana" w:hAnsi="Verdana" w:cs="Calibri"/>
          <w:sz w:val="18"/>
          <w:szCs w:val="18"/>
        </w:rPr>
      </w:pPr>
      <w:r w:rsidRPr="005919BC">
        <w:rPr>
          <w:rFonts w:ascii="Verdana" w:hAnsi="Verdana" w:cs="Calibri"/>
          <w:sz w:val="18"/>
          <w:szCs w:val="18"/>
        </w:rPr>
        <w:t>Si el RCD, recibida la complementación o sustentación de los Informes generados del proceso de contratación, decidiera bajo su exclusiva responsabilidad, apartarse de la recomendación, deberá elaborar un Informe fundamentado dirigido al Presiden</w:t>
      </w:r>
      <w:r w:rsidR="009849D8">
        <w:rPr>
          <w:rFonts w:ascii="Verdana" w:hAnsi="Verdana" w:cs="Calibri"/>
          <w:sz w:val="18"/>
          <w:szCs w:val="18"/>
        </w:rPr>
        <w:t>te</w:t>
      </w:r>
      <w:r w:rsidRPr="005919BC">
        <w:rPr>
          <w:rFonts w:ascii="Verdana" w:hAnsi="Verdana" w:cs="Calibri"/>
          <w:sz w:val="18"/>
          <w:szCs w:val="18"/>
        </w:rPr>
        <w:t xml:space="preserve"> Ejecutiv</w:t>
      </w:r>
      <w:r w:rsidR="009849D8">
        <w:rPr>
          <w:rFonts w:ascii="Verdana" w:hAnsi="Verdana" w:cs="Calibri"/>
          <w:sz w:val="18"/>
          <w:szCs w:val="18"/>
        </w:rPr>
        <w:t>o</w:t>
      </w:r>
      <w:r w:rsidRPr="005919BC">
        <w:rPr>
          <w:rFonts w:ascii="Verdana" w:hAnsi="Verdana" w:cs="Calibri"/>
          <w:sz w:val="18"/>
          <w:szCs w:val="18"/>
        </w:rPr>
        <w:t xml:space="preserve"> de Y.P.F.B. y a la Contraloría General del Estado Plurinacional de Bolivia.</w:t>
      </w:r>
    </w:p>
    <w:p w14:paraId="2B3319C6" w14:textId="77777777" w:rsidR="00F64FB8" w:rsidRDefault="00F64FB8" w:rsidP="00F64FB8">
      <w:pPr>
        <w:rPr>
          <w:rFonts w:ascii="Verdana" w:hAnsi="Verdana" w:cs="Calibri"/>
          <w:b/>
          <w:sz w:val="18"/>
          <w:szCs w:val="18"/>
        </w:rPr>
      </w:pPr>
    </w:p>
    <w:p w14:paraId="62708E54" w14:textId="77777777" w:rsidR="00F64FB8" w:rsidRPr="00014DCE" w:rsidRDefault="00F64FB8"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14:paraId="13111EB6" w14:textId="77777777" w:rsidR="00F64FB8" w:rsidRPr="00014DCE" w:rsidRDefault="00F64FB8" w:rsidP="00F64FB8">
      <w:pPr>
        <w:jc w:val="both"/>
        <w:rPr>
          <w:rFonts w:ascii="Verdana" w:hAnsi="Verdana" w:cs="Calibri"/>
          <w:b/>
          <w:sz w:val="18"/>
          <w:szCs w:val="18"/>
        </w:rPr>
      </w:pPr>
    </w:p>
    <w:p w14:paraId="12D3D8B4" w14:textId="77777777" w:rsidR="00F64FB8" w:rsidRDefault="00F64FB8" w:rsidP="00F64FB8">
      <w:pPr>
        <w:ind w:left="426"/>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14:paraId="642D27C9" w14:textId="77777777" w:rsidR="00F64FB8" w:rsidRDefault="00F64FB8" w:rsidP="00F64FB8">
      <w:pPr>
        <w:ind w:left="426"/>
        <w:jc w:val="both"/>
        <w:rPr>
          <w:rFonts w:ascii="Verdana" w:hAnsi="Verdana" w:cs="Arial"/>
          <w:sz w:val="18"/>
          <w:szCs w:val="18"/>
        </w:rPr>
      </w:pPr>
    </w:p>
    <w:p w14:paraId="335C4547"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Cuando no se hubiera recibido propuesta alguna</w:t>
      </w:r>
    </w:p>
    <w:p w14:paraId="75DA86E9"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Si la o las propuestas no hubieran cumplido con los requisitos del Documento Base de Contratación.</w:t>
      </w:r>
    </w:p>
    <w:p w14:paraId="5B769BD8"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Cuando la Propuesta económica excede el precio referencial determinado por la unidad solicitante y éste sea público.</w:t>
      </w:r>
    </w:p>
    <w:p w14:paraId="70458967" w14:textId="77777777" w:rsidR="00B644D7" w:rsidRPr="00B644D7" w:rsidRDefault="00B644D7" w:rsidP="00A024A3">
      <w:pPr>
        <w:numPr>
          <w:ilvl w:val="0"/>
          <w:numId w:val="12"/>
        </w:numPr>
        <w:jc w:val="both"/>
        <w:rPr>
          <w:rFonts w:ascii="Verdana" w:hAnsi="Verdana" w:cs="Arial"/>
          <w:sz w:val="18"/>
          <w:szCs w:val="18"/>
        </w:rPr>
      </w:pPr>
      <w:r w:rsidRPr="00B644D7">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14:paraId="36B52FC0" w14:textId="77777777" w:rsidR="00F64FB8" w:rsidRDefault="00F64FB8" w:rsidP="0062797D">
      <w:pPr>
        <w:jc w:val="both"/>
        <w:rPr>
          <w:rFonts w:ascii="Verdana" w:hAnsi="Verdana" w:cs="Calibri"/>
          <w:sz w:val="18"/>
          <w:szCs w:val="18"/>
        </w:rPr>
      </w:pPr>
    </w:p>
    <w:p w14:paraId="5FF5B1FD" w14:textId="77777777" w:rsidR="00F64FB8" w:rsidRDefault="00F64FB8" w:rsidP="0062797D">
      <w:pPr>
        <w:jc w:val="both"/>
        <w:rPr>
          <w:rFonts w:ascii="Verdana" w:hAnsi="Verdana" w:cs="Calibri"/>
          <w:sz w:val="18"/>
          <w:szCs w:val="18"/>
        </w:rPr>
      </w:pPr>
    </w:p>
    <w:p w14:paraId="6FBA1D8F" w14:textId="6B6D4C8D"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096B41">
        <w:rPr>
          <w:rFonts w:ascii="Verdana" w:hAnsi="Verdana" w:cs="Calibri"/>
          <w:b/>
          <w:sz w:val="18"/>
          <w:szCs w:val="18"/>
        </w:rPr>
        <w:t>I</w:t>
      </w:r>
    </w:p>
    <w:p w14:paraId="520CF14E"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14:paraId="55922F00" w14:textId="77777777" w:rsidR="0062797D" w:rsidRPr="00666D9F" w:rsidRDefault="0062797D" w:rsidP="0062797D">
      <w:pPr>
        <w:jc w:val="both"/>
        <w:rPr>
          <w:rFonts w:ascii="Verdana" w:hAnsi="Verdana" w:cs="Calibri"/>
          <w:sz w:val="18"/>
          <w:szCs w:val="18"/>
        </w:rPr>
      </w:pPr>
    </w:p>
    <w:p w14:paraId="642201E4" w14:textId="77777777" w:rsidR="0062797D" w:rsidRPr="000B5E4F" w:rsidRDefault="0062797D" w:rsidP="00D477FC">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07AF8171"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30577F5" w14:textId="77777777" w:rsidR="00B644D7" w:rsidRPr="00B644D7" w:rsidRDefault="00B644D7" w:rsidP="00B644D7">
      <w:pPr>
        <w:ind w:left="567"/>
        <w:jc w:val="both"/>
        <w:rPr>
          <w:rFonts w:ascii="Verdana" w:hAnsi="Verdana" w:cs="Calibri"/>
          <w:snapToGrid w:val="0"/>
          <w:sz w:val="18"/>
          <w:szCs w:val="18"/>
        </w:rPr>
      </w:pPr>
      <w:r w:rsidRPr="00B644D7">
        <w:rPr>
          <w:rFonts w:ascii="Verdana" w:hAnsi="Verdana" w:cs="Calibri"/>
          <w:snapToGrid w:val="0"/>
          <w:sz w:val="18"/>
          <w:szCs w:val="18"/>
        </w:rPr>
        <w:t>El proponente adjudicado, deberá presentar para la suscripción de contrato, los originales, fotocopias simples o fotocopias legalizadas de los documentos solicitados por YPFB.</w:t>
      </w:r>
    </w:p>
    <w:p w14:paraId="33D7DCC7" w14:textId="77777777" w:rsidR="00B644D7" w:rsidRPr="00B644D7" w:rsidRDefault="00B644D7" w:rsidP="00B644D7">
      <w:pPr>
        <w:ind w:left="1080"/>
        <w:jc w:val="both"/>
        <w:rPr>
          <w:rFonts w:ascii="Verdana" w:hAnsi="Verdana" w:cs="Calibri"/>
          <w:snapToGrid w:val="0"/>
          <w:sz w:val="18"/>
          <w:szCs w:val="18"/>
        </w:rPr>
      </w:pPr>
    </w:p>
    <w:p w14:paraId="7B3D91FC" w14:textId="77777777" w:rsidR="00B644D7" w:rsidRPr="00B644D7" w:rsidRDefault="00B644D7" w:rsidP="00B644D7">
      <w:pPr>
        <w:ind w:left="567"/>
        <w:jc w:val="both"/>
        <w:rPr>
          <w:rFonts w:ascii="Verdana" w:hAnsi="Verdana" w:cs="Calibri"/>
          <w:snapToGrid w:val="0"/>
          <w:sz w:val="18"/>
          <w:szCs w:val="18"/>
        </w:rPr>
      </w:pPr>
      <w:r w:rsidRPr="00B644D7">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w:t>
      </w:r>
    </w:p>
    <w:p w14:paraId="04166CA2" w14:textId="77777777" w:rsidR="00B644D7" w:rsidRPr="00B644D7" w:rsidRDefault="00B644D7" w:rsidP="00B644D7">
      <w:pPr>
        <w:ind w:left="567"/>
        <w:jc w:val="both"/>
        <w:rPr>
          <w:rFonts w:ascii="Verdana" w:hAnsi="Verdana" w:cs="Calibri"/>
          <w:snapToGrid w:val="0"/>
          <w:sz w:val="18"/>
          <w:szCs w:val="18"/>
        </w:rPr>
      </w:pPr>
    </w:p>
    <w:p w14:paraId="6B522E88" w14:textId="77777777" w:rsidR="00B644D7" w:rsidRPr="00B644D7" w:rsidRDefault="00B644D7" w:rsidP="00B644D7">
      <w:pPr>
        <w:ind w:left="567"/>
        <w:jc w:val="both"/>
        <w:rPr>
          <w:rFonts w:ascii="Verdana" w:hAnsi="Verdana" w:cs="Calibri"/>
          <w:snapToGrid w:val="0"/>
          <w:sz w:val="18"/>
          <w:szCs w:val="18"/>
        </w:rPr>
      </w:pPr>
      <w:r w:rsidRPr="00B644D7">
        <w:rPr>
          <w:rFonts w:ascii="Verdana" w:hAnsi="Verdana" w:cs="Calibri"/>
          <w:snapToGrid w:val="0"/>
          <w:sz w:val="18"/>
          <w:szCs w:val="18"/>
        </w:rPr>
        <w:t>En casos excepcionales y de manera justificada el proponente podrá solicitar la ampliación de plazo de presentación de los documentos que deberá ser aprobada por el RCD.</w:t>
      </w:r>
    </w:p>
    <w:p w14:paraId="4AD013A3" w14:textId="77777777" w:rsidR="00B644D7" w:rsidRPr="00B644D7" w:rsidRDefault="00B644D7" w:rsidP="00B644D7">
      <w:pPr>
        <w:ind w:left="720"/>
        <w:rPr>
          <w:rFonts w:ascii="Verdana" w:hAnsi="Verdana" w:cs="Calibri"/>
          <w:snapToGrid w:val="0"/>
          <w:sz w:val="18"/>
          <w:szCs w:val="18"/>
        </w:rPr>
      </w:pPr>
    </w:p>
    <w:p w14:paraId="2B8E3459" w14:textId="77777777" w:rsidR="00A6762E" w:rsidRPr="009F39E8" w:rsidRDefault="00B644D7" w:rsidP="009F39E8">
      <w:pPr>
        <w:ind w:left="567"/>
        <w:jc w:val="both"/>
        <w:rPr>
          <w:rFonts w:ascii="Verdana" w:hAnsi="Verdana" w:cs="Calibri"/>
          <w:snapToGrid w:val="0"/>
          <w:sz w:val="18"/>
          <w:szCs w:val="18"/>
        </w:rPr>
      </w:pPr>
      <w:r w:rsidRPr="00B644D7">
        <w:rPr>
          <w:rFonts w:ascii="Verdana" w:hAnsi="Verdana" w:cs="Arial"/>
          <w:sz w:val="18"/>
          <w:szCs w:val="18"/>
        </w:rPr>
        <w:t>Si el proponente adjudicado no cumpliese con la presentación de los documentos requeridos para la firma del contrato, se procederá a su descalificación y a la adjudicará de la siguiente propuesta mejor evaluada.</w:t>
      </w:r>
      <w:r w:rsidRPr="00B644D7">
        <w:rPr>
          <w:rFonts w:ascii="Verdana" w:hAnsi="Verdana" w:cs="Calibri"/>
          <w:snapToGrid w:val="0"/>
          <w:sz w:val="18"/>
          <w:szCs w:val="18"/>
        </w:rPr>
        <w:t xml:space="preserve">  </w:t>
      </w:r>
    </w:p>
    <w:p w14:paraId="097B15E6" w14:textId="77777777" w:rsidR="00A6762E" w:rsidRPr="006D0A16" w:rsidRDefault="00A6762E" w:rsidP="00A6762E">
      <w:pPr>
        <w:pStyle w:val="Prrafodelista"/>
        <w:ind w:left="1080"/>
        <w:jc w:val="both"/>
        <w:rPr>
          <w:rFonts w:ascii="Verdana" w:hAnsi="Verdana" w:cs="Calibri"/>
          <w:snapToGrid w:val="0"/>
          <w:sz w:val="18"/>
          <w:szCs w:val="18"/>
        </w:rPr>
      </w:pPr>
    </w:p>
    <w:p w14:paraId="5203CAAE" w14:textId="77777777" w:rsidR="00A6762E" w:rsidRPr="00A6762E" w:rsidRDefault="00A6762E" w:rsidP="00D477FC">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768362E7" w14:textId="77777777" w:rsidR="00A6762E" w:rsidRPr="00A6762E" w:rsidRDefault="00A6762E" w:rsidP="00A6762E">
      <w:pPr>
        <w:pStyle w:val="Prrafodelista"/>
        <w:ind w:left="360"/>
        <w:jc w:val="both"/>
        <w:rPr>
          <w:rFonts w:ascii="Verdana" w:hAnsi="Verdana" w:cs="Arial"/>
          <w:b/>
          <w:sz w:val="18"/>
          <w:szCs w:val="18"/>
          <w:highlight w:val="yellow"/>
        </w:rPr>
      </w:pPr>
    </w:p>
    <w:p w14:paraId="29763520" w14:textId="77777777" w:rsidR="00B644D7" w:rsidRPr="00B644D7" w:rsidRDefault="00B644D7" w:rsidP="00B644D7">
      <w:pPr>
        <w:ind w:left="567"/>
        <w:jc w:val="both"/>
        <w:rPr>
          <w:rFonts w:ascii="Verdana" w:hAnsi="Verdana"/>
          <w:sz w:val="18"/>
          <w:szCs w:val="18"/>
          <w:lang w:eastAsia="es-BO"/>
        </w:rPr>
      </w:pPr>
      <w:r w:rsidRPr="00B644D7">
        <w:rPr>
          <w:rFonts w:ascii="Verdana" w:hAnsi="Verdana"/>
          <w:sz w:val="18"/>
          <w:szCs w:val="18"/>
          <w:lang w:eastAsia="es-BO"/>
        </w:rPr>
        <w:t>Se podrán efectuar modificaciones al contrato de acuerdo a lo establecido en el Reglamento de Contrataciones de Contrataciones Directas del D.S. 29506 de YPFB.</w:t>
      </w:r>
    </w:p>
    <w:p w14:paraId="36E0D42F" w14:textId="77777777" w:rsidR="006A7360" w:rsidRDefault="006A7360" w:rsidP="00A6762E">
      <w:pPr>
        <w:pStyle w:val="Prrafodelista"/>
        <w:ind w:left="360"/>
        <w:jc w:val="both"/>
        <w:rPr>
          <w:rFonts w:ascii="Verdana" w:hAnsi="Verdana"/>
          <w:sz w:val="18"/>
          <w:szCs w:val="18"/>
          <w:lang w:eastAsia="es-BO"/>
        </w:rPr>
      </w:pPr>
    </w:p>
    <w:p w14:paraId="6A38D475" w14:textId="77777777" w:rsidR="006A7360" w:rsidRDefault="006A7360" w:rsidP="00A6762E">
      <w:pPr>
        <w:pStyle w:val="Prrafodelista"/>
        <w:ind w:left="360"/>
        <w:jc w:val="both"/>
        <w:rPr>
          <w:rFonts w:ascii="Verdana" w:hAnsi="Verdana"/>
          <w:sz w:val="18"/>
          <w:szCs w:val="18"/>
          <w:lang w:eastAsia="es-BO"/>
        </w:rPr>
      </w:pPr>
    </w:p>
    <w:p w14:paraId="213B6DFD" w14:textId="77777777" w:rsidR="005D5DF8" w:rsidRDefault="005D5DF8" w:rsidP="0062797D">
      <w:pPr>
        <w:jc w:val="center"/>
        <w:rPr>
          <w:rFonts w:ascii="Verdana" w:hAnsi="Verdana" w:cs="Calibri"/>
          <w:b/>
          <w:sz w:val="18"/>
          <w:szCs w:val="18"/>
        </w:rPr>
      </w:pPr>
    </w:p>
    <w:p w14:paraId="7FF74272" w14:textId="77777777" w:rsidR="00AA2030" w:rsidRDefault="00AA2030" w:rsidP="0062797D">
      <w:pPr>
        <w:jc w:val="center"/>
        <w:rPr>
          <w:rFonts w:ascii="Verdana" w:hAnsi="Verdana" w:cs="Calibri"/>
          <w:b/>
          <w:sz w:val="18"/>
          <w:szCs w:val="18"/>
        </w:rPr>
      </w:pPr>
    </w:p>
    <w:p w14:paraId="4BBD10D1" w14:textId="77777777" w:rsidR="00AA2030" w:rsidRDefault="00AA2030" w:rsidP="0062797D">
      <w:pPr>
        <w:jc w:val="center"/>
        <w:rPr>
          <w:rFonts w:ascii="Verdana" w:hAnsi="Verdana" w:cs="Calibri"/>
          <w:b/>
          <w:sz w:val="18"/>
          <w:szCs w:val="18"/>
        </w:rPr>
      </w:pPr>
    </w:p>
    <w:p w14:paraId="57A0B524" w14:textId="77777777" w:rsidR="00590121" w:rsidRDefault="00590121" w:rsidP="0062797D">
      <w:pPr>
        <w:jc w:val="center"/>
        <w:rPr>
          <w:rFonts w:ascii="Verdana" w:hAnsi="Verdana" w:cs="Calibri"/>
          <w:b/>
          <w:sz w:val="18"/>
          <w:szCs w:val="18"/>
        </w:rPr>
      </w:pPr>
    </w:p>
    <w:p w14:paraId="4B5210B3" w14:textId="77777777" w:rsidR="00B56BAA" w:rsidRDefault="00B56BAA" w:rsidP="0062797D">
      <w:pPr>
        <w:jc w:val="center"/>
        <w:rPr>
          <w:rFonts w:ascii="Verdana" w:hAnsi="Verdana" w:cs="Calibri"/>
          <w:b/>
          <w:sz w:val="18"/>
          <w:szCs w:val="18"/>
        </w:rPr>
      </w:pPr>
      <w:r>
        <w:rPr>
          <w:rFonts w:ascii="Verdana" w:hAnsi="Verdana" w:cs="Calibri"/>
          <w:b/>
          <w:sz w:val="18"/>
          <w:szCs w:val="18"/>
        </w:rPr>
        <w:t>PARTE II</w:t>
      </w:r>
    </w:p>
    <w:p w14:paraId="26578F13" w14:textId="77777777"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14:paraId="0818A2E6" w14:textId="77777777" w:rsidR="0062797D" w:rsidRDefault="0062797D" w:rsidP="0062797D">
      <w:pPr>
        <w:jc w:val="center"/>
        <w:rPr>
          <w:rFonts w:ascii="Verdana" w:hAnsi="Verdana" w:cs="Calibri"/>
          <w:b/>
          <w:sz w:val="18"/>
          <w:szCs w:val="18"/>
        </w:rPr>
      </w:pPr>
    </w:p>
    <w:p w14:paraId="342E009C" w14:textId="77777777" w:rsidR="00D0399F" w:rsidRDefault="00D0399F" w:rsidP="0062797D">
      <w:pPr>
        <w:jc w:val="center"/>
        <w:rPr>
          <w:rFonts w:ascii="Verdana" w:hAnsi="Verdana" w:cs="Calibri"/>
          <w:b/>
          <w:sz w:val="18"/>
          <w:szCs w:val="18"/>
        </w:rPr>
      </w:pPr>
    </w:p>
    <w:p w14:paraId="63DA3D35" w14:textId="77777777" w:rsidR="00D0399F" w:rsidRPr="00CF1F9E" w:rsidRDefault="00D0399F" w:rsidP="00D0399F">
      <w:pPr>
        <w:rPr>
          <w:rFonts w:ascii="Verdana" w:hAnsi="Verdana" w:cs="Calibri"/>
          <w:b/>
          <w:snapToGrid w:val="0"/>
          <w:szCs w:val="18"/>
        </w:rPr>
      </w:pPr>
      <w:r w:rsidRPr="00CF1F9E">
        <w:rPr>
          <w:rFonts w:ascii="Verdana" w:hAnsi="Verdana" w:cs="Calibri"/>
          <w:b/>
          <w:snapToGrid w:val="0"/>
          <w:szCs w:val="18"/>
        </w:rPr>
        <w:t>Las especificaciones técnicas se encuentra</w:t>
      </w:r>
      <w:r w:rsidR="00B644D7" w:rsidRPr="00CF1F9E">
        <w:rPr>
          <w:rFonts w:ascii="Verdana" w:hAnsi="Verdana" w:cs="Calibri"/>
          <w:b/>
          <w:snapToGrid w:val="0"/>
          <w:szCs w:val="18"/>
        </w:rPr>
        <w:t>n</w:t>
      </w:r>
      <w:r w:rsidRPr="00CF1F9E">
        <w:rPr>
          <w:rFonts w:ascii="Verdana" w:hAnsi="Verdana" w:cs="Calibri"/>
          <w:b/>
          <w:snapToGrid w:val="0"/>
          <w:szCs w:val="18"/>
        </w:rPr>
        <w:t xml:space="preserve"> detalladas en ANEXO </w:t>
      </w:r>
      <w:r w:rsidR="00264F71">
        <w:rPr>
          <w:rFonts w:ascii="Verdana" w:hAnsi="Verdana" w:cs="Calibri"/>
          <w:b/>
          <w:snapToGrid w:val="0"/>
          <w:szCs w:val="18"/>
        </w:rPr>
        <w:t>adjunto</w:t>
      </w:r>
      <w:r w:rsidR="00CF1F9E" w:rsidRPr="00CF1F9E">
        <w:rPr>
          <w:rFonts w:ascii="Verdana" w:hAnsi="Verdana" w:cs="Calibri"/>
          <w:b/>
          <w:snapToGrid w:val="0"/>
          <w:szCs w:val="18"/>
        </w:rPr>
        <w:t xml:space="preserve">, </w:t>
      </w:r>
      <w:r w:rsidR="00CF1F9E">
        <w:rPr>
          <w:rFonts w:ascii="Verdana" w:hAnsi="Verdana" w:cs="Calibri"/>
          <w:b/>
          <w:snapToGrid w:val="0"/>
          <w:szCs w:val="18"/>
        </w:rPr>
        <w:t xml:space="preserve"> </w:t>
      </w:r>
      <w:r w:rsidR="00264F71" w:rsidRPr="00CF1F9E">
        <w:rPr>
          <w:rFonts w:ascii="Verdana" w:hAnsi="Verdana" w:cs="Calibri"/>
          <w:b/>
          <w:snapToGrid w:val="0"/>
          <w:szCs w:val="18"/>
        </w:rPr>
        <w:t>la misma</w:t>
      </w:r>
      <w:r w:rsidR="00CF1F9E" w:rsidRPr="00CF1F9E">
        <w:rPr>
          <w:rFonts w:ascii="Verdana" w:hAnsi="Verdana" w:cs="Calibri"/>
          <w:b/>
          <w:snapToGrid w:val="0"/>
          <w:szCs w:val="18"/>
        </w:rPr>
        <w:t xml:space="preserve"> forma parte integrante del presente Documento Base de Contratación</w:t>
      </w:r>
      <w:r w:rsidRPr="00CF1F9E">
        <w:rPr>
          <w:rFonts w:ascii="Verdana" w:hAnsi="Verdana" w:cs="Calibri"/>
          <w:b/>
          <w:snapToGrid w:val="0"/>
          <w:szCs w:val="18"/>
        </w:rPr>
        <w:t>.</w:t>
      </w:r>
    </w:p>
    <w:p w14:paraId="466B009B" w14:textId="77777777" w:rsidR="00D0399F" w:rsidRDefault="00D0399F" w:rsidP="0062797D">
      <w:pPr>
        <w:jc w:val="center"/>
        <w:rPr>
          <w:rFonts w:ascii="Verdana" w:hAnsi="Verdana" w:cs="Calibri"/>
          <w:b/>
          <w:sz w:val="18"/>
          <w:szCs w:val="18"/>
        </w:rPr>
      </w:pPr>
    </w:p>
    <w:p w14:paraId="120318CC" w14:textId="77777777" w:rsidR="0062797D" w:rsidRPr="00162163" w:rsidRDefault="0062797D" w:rsidP="0062797D">
      <w:pPr>
        <w:jc w:val="both"/>
        <w:rPr>
          <w:rFonts w:ascii="Verdana" w:hAnsi="Verdana" w:cs="Calibri"/>
          <w:sz w:val="18"/>
          <w:szCs w:val="18"/>
        </w:rPr>
      </w:pPr>
    </w:p>
    <w:p w14:paraId="1BDAFF76" w14:textId="77777777" w:rsidR="00D0399F" w:rsidRDefault="00D0399F" w:rsidP="0062797D">
      <w:pPr>
        <w:jc w:val="center"/>
        <w:rPr>
          <w:rFonts w:ascii="Verdana" w:hAnsi="Verdana" w:cs="Calibri"/>
          <w:b/>
          <w:sz w:val="18"/>
          <w:szCs w:val="18"/>
        </w:rPr>
      </w:pPr>
    </w:p>
    <w:p w14:paraId="3B8711EE" w14:textId="77777777" w:rsidR="00D0399F" w:rsidRDefault="00D0399F" w:rsidP="0062797D">
      <w:pPr>
        <w:jc w:val="center"/>
        <w:rPr>
          <w:rFonts w:ascii="Verdana" w:hAnsi="Verdana" w:cs="Calibri"/>
          <w:b/>
          <w:sz w:val="18"/>
          <w:szCs w:val="18"/>
        </w:rPr>
      </w:pPr>
    </w:p>
    <w:p w14:paraId="47C7BCEA" w14:textId="77777777" w:rsidR="00D0399F" w:rsidRDefault="00D0399F" w:rsidP="0062797D">
      <w:pPr>
        <w:jc w:val="center"/>
        <w:rPr>
          <w:rFonts w:ascii="Verdana" w:hAnsi="Verdana" w:cs="Calibri"/>
          <w:b/>
          <w:sz w:val="18"/>
          <w:szCs w:val="18"/>
        </w:rPr>
      </w:pPr>
    </w:p>
    <w:p w14:paraId="54A73499" w14:textId="77777777" w:rsidR="00D0399F" w:rsidRDefault="00D0399F" w:rsidP="0062797D">
      <w:pPr>
        <w:jc w:val="center"/>
        <w:rPr>
          <w:rFonts w:ascii="Verdana" w:hAnsi="Verdana" w:cs="Calibri"/>
          <w:b/>
          <w:sz w:val="18"/>
          <w:szCs w:val="18"/>
        </w:rPr>
      </w:pPr>
    </w:p>
    <w:p w14:paraId="2D99B863" w14:textId="77777777" w:rsidR="00D0399F" w:rsidRDefault="00D0399F" w:rsidP="0062797D">
      <w:pPr>
        <w:jc w:val="center"/>
        <w:rPr>
          <w:rFonts w:ascii="Verdana" w:hAnsi="Verdana" w:cs="Calibri"/>
          <w:b/>
          <w:sz w:val="18"/>
          <w:szCs w:val="18"/>
        </w:rPr>
      </w:pPr>
    </w:p>
    <w:p w14:paraId="7D436988" w14:textId="77777777" w:rsidR="00D0399F" w:rsidRDefault="00D0399F" w:rsidP="0062797D">
      <w:pPr>
        <w:jc w:val="center"/>
        <w:rPr>
          <w:rFonts w:ascii="Verdana" w:hAnsi="Verdana" w:cs="Calibri"/>
          <w:b/>
          <w:sz w:val="18"/>
          <w:szCs w:val="18"/>
        </w:rPr>
      </w:pPr>
    </w:p>
    <w:p w14:paraId="1E346FC2" w14:textId="77777777" w:rsidR="00D0399F" w:rsidRDefault="00D0399F" w:rsidP="0062797D">
      <w:pPr>
        <w:jc w:val="center"/>
        <w:rPr>
          <w:rFonts w:ascii="Verdana" w:hAnsi="Verdana" w:cs="Calibri"/>
          <w:b/>
          <w:sz w:val="18"/>
          <w:szCs w:val="18"/>
        </w:rPr>
      </w:pPr>
    </w:p>
    <w:p w14:paraId="5CB027F0" w14:textId="77777777" w:rsidR="00D0399F" w:rsidRDefault="00D0399F" w:rsidP="0062797D">
      <w:pPr>
        <w:jc w:val="center"/>
        <w:rPr>
          <w:rFonts w:ascii="Verdana" w:hAnsi="Verdana" w:cs="Calibri"/>
          <w:b/>
          <w:sz w:val="18"/>
          <w:szCs w:val="18"/>
        </w:rPr>
      </w:pPr>
    </w:p>
    <w:p w14:paraId="6CF90072" w14:textId="77777777" w:rsidR="00D0399F" w:rsidRDefault="00D0399F" w:rsidP="0062797D">
      <w:pPr>
        <w:jc w:val="center"/>
        <w:rPr>
          <w:rFonts w:ascii="Verdana" w:hAnsi="Verdana" w:cs="Calibri"/>
          <w:b/>
          <w:sz w:val="18"/>
          <w:szCs w:val="18"/>
        </w:rPr>
      </w:pPr>
    </w:p>
    <w:p w14:paraId="27930296" w14:textId="77777777" w:rsidR="00D0399F" w:rsidRDefault="00D0399F" w:rsidP="0062797D">
      <w:pPr>
        <w:jc w:val="center"/>
        <w:rPr>
          <w:rFonts w:ascii="Verdana" w:hAnsi="Verdana" w:cs="Calibri"/>
          <w:b/>
          <w:sz w:val="18"/>
          <w:szCs w:val="18"/>
        </w:rPr>
      </w:pPr>
    </w:p>
    <w:p w14:paraId="4DD700FE" w14:textId="77777777" w:rsidR="00D0399F" w:rsidRDefault="00D0399F" w:rsidP="0062797D">
      <w:pPr>
        <w:jc w:val="center"/>
        <w:rPr>
          <w:rFonts w:ascii="Verdana" w:hAnsi="Verdana" w:cs="Calibri"/>
          <w:b/>
          <w:sz w:val="18"/>
          <w:szCs w:val="18"/>
        </w:rPr>
      </w:pPr>
    </w:p>
    <w:p w14:paraId="4C4DFB92" w14:textId="77777777" w:rsidR="00D0399F" w:rsidRDefault="00D0399F" w:rsidP="0062797D">
      <w:pPr>
        <w:jc w:val="center"/>
        <w:rPr>
          <w:rFonts w:ascii="Verdana" w:hAnsi="Verdana" w:cs="Calibri"/>
          <w:b/>
          <w:sz w:val="18"/>
          <w:szCs w:val="18"/>
        </w:rPr>
      </w:pPr>
    </w:p>
    <w:p w14:paraId="66B8EE12" w14:textId="77777777" w:rsidR="00D0399F" w:rsidRDefault="00D0399F" w:rsidP="0062797D">
      <w:pPr>
        <w:jc w:val="center"/>
        <w:rPr>
          <w:rFonts w:ascii="Verdana" w:hAnsi="Verdana" w:cs="Calibri"/>
          <w:b/>
          <w:sz w:val="18"/>
          <w:szCs w:val="18"/>
        </w:rPr>
      </w:pPr>
    </w:p>
    <w:p w14:paraId="5F92272B" w14:textId="77777777" w:rsidR="00D0399F" w:rsidRDefault="00D0399F" w:rsidP="0062797D">
      <w:pPr>
        <w:jc w:val="center"/>
        <w:rPr>
          <w:rFonts w:ascii="Verdana" w:hAnsi="Verdana" w:cs="Calibri"/>
          <w:b/>
          <w:sz w:val="18"/>
          <w:szCs w:val="18"/>
        </w:rPr>
      </w:pPr>
    </w:p>
    <w:p w14:paraId="04F5756A" w14:textId="77777777" w:rsidR="00D0399F" w:rsidRDefault="00D0399F" w:rsidP="0062797D">
      <w:pPr>
        <w:jc w:val="center"/>
        <w:rPr>
          <w:rFonts w:ascii="Verdana" w:hAnsi="Verdana" w:cs="Calibri"/>
          <w:b/>
          <w:sz w:val="18"/>
          <w:szCs w:val="18"/>
        </w:rPr>
      </w:pPr>
    </w:p>
    <w:p w14:paraId="57A62059" w14:textId="77777777" w:rsidR="00D0399F" w:rsidRDefault="00D0399F" w:rsidP="0062797D">
      <w:pPr>
        <w:jc w:val="center"/>
        <w:rPr>
          <w:rFonts w:ascii="Verdana" w:hAnsi="Verdana" w:cs="Calibri"/>
          <w:b/>
          <w:sz w:val="18"/>
          <w:szCs w:val="18"/>
        </w:rPr>
      </w:pPr>
    </w:p>
    <w:p w14:paraId="1B33E30E" w14:textId="77777777" w:rsidR="00D0399F" w:rsidRDefault="00D0399F" w:rsidP="0062797D">
      <w:pPr>
        <w:jc w:val="center"/>
        <w:rPr>
          <w:rFonts w:ascii="Verdana" w:hAnsi="Verdana" w:cs="Calibri"/>
          <w:b/>
          <w:sz w:val="18"/>
          <w:szCs w:val="18"/>
        </w:rPr>
      </w:pPr>
    </w:p>
    <w:p w14:paraId="309A5911" w14:textId="77777777" w:rsidR="00D0399F" w:rsidRDefault="00D0399F" w:rsidP="0062797D">
      <w:pPr>
        <w:jc w:val="center"/>
        <w:rPr>
          <w:rFonts w:ascii="Verdana" w:hAnsi="Verdana" w:cs="Calibri"/>
          <w:b/>
          <w:sz w:val="18"/>
          <w:szCs w:val="18"/>
        </w:rPr>
      </w:pPr>
    </w:p>
    <w:p w14:paraId="2C57B7DF" w14:textId="77777777" w:rsidR="00D0399F" w:rsidRDefault="00D0399F" w:rsidP="0062797D">
      <w:pPr>
        <w:jc w:val="center"/>
        <w:rPr>
          <w:rFonts w:ascii="Verdana" w:hAnsi="Verdana" w:cs="Calibri"/>
          <w:b/>
          <w:sz w:val="18"/>
          <w:szCs w:val="18"/>
        </w:rPr>
      </w:pPr>
    </w:p>
    <w:p w14:paraId="3C359F8F" w14:textId="77777777" w:rsidR="00D0399F" w:rsidRDefault="00D0399F" w:rsidP="0062797D">
      <w:pPr>
        <w:jc w:val="center"/>
        <w:rPr>
          <w:rFonts w:ascii="Verdana" w:hAnsi="Verdana" w:cs="Calibri"/>
          <w:b/>
          <w:sz w:val="18"/>
          <w:szCs w:val="18"/>
        </w:rPr>
      </w:pPr>
    </w:p>
    <w:p w14:paraId="7036F79B" w14:textId="77777777" w:rsidR="00D0399F" w:rsidRDefault="00D0399F" w:rsidP="0062797D">
      <w:pPr>
        <w:jc w:val="center"/>
        <w:rPr>
          <w:rFonts w:ascii="Verdana" w:hAnsi="Verdana" w:cs="Calibri"/>
          <w:b/>
          <w:sz w:val="18"/>
          <w:szCs w:val="18"/>
        </w:rPr>
      </w:pPr>
    </w:p>
    <w:p w14:paraId="07C5DA2A" w14:textId="77777777" w:rsidR="00D0399F" w:rsidRDefault="00D0399F" w:rsidP="0062797D">
      <w:pPr>
        <w:jc w:val="center"/>
        <w:rPr>
          <w:rFonts w:ascii="Verdana" w:hAnsi="Verdana" w:cs="Calibri"/>
          <w:b/>
          <w:sz w:val="18"/>
          <w:szCs w:val="18"/>
        </w:rPr>
      </w:pPr>
    </w:p>
    <w:p w14:paraId="4C4F439D" w14:textId="77777777" w:rsidR="00D0399F" w:rsidRDefault="00D0399F" w:rsidP="0062797D">
      <w:pPr>
        <w:jc w:val="center"/>
        <w:rPr>
          <w:rFonts w:ascii="Verdana" w:hAnsi="Verdana" w:cs="Calibri"/>
          <w:b/>
          <w:sz w:val="18"/>
          <w:szCs w:val="18"/>
        </w:rPr>
      </w:pPr>
    </w:p>
    <w:p w14:paraId="17E1CD62" w14:textId="77777777" w:rsidR="00D0399F" w:rsidRDefault="00D0399F" w:rsidP="0062797D">
      <w:pPr>
        <w:jc w:val="center"/>
        <w:rPr>
          <w:rFonts w:ascii="Verdana" w:hAnsi="Verdana" w:cs="Calibri"/>
          <w:b/>
          <w:sz w:val="18"/>
          <w:szCs w:val="18"/>
        </w:rPr>
      </w:pPr>
    </w:p>
    <w:p w14:paraId="4C90D8EE" w14:textId="77777777" w:rsidR="00D0399F" w:rsidRDefault="00D0399F" w:rsidP="0062797D">
      <w:pPr>
        <w:jc w:val="center"/>
        <w:rPr>
          <w:rFonts w:ascii="Verdana" w:hAnsi="Verdana" w:cs="Calibri"/>
          <w:b/>
          <w:sz w:val="18"/>
          <w:szCs w:val="18"/>
        </w:rPr>
      </w:pPr>
    </w:p>
    <w:p w14:paraId="6BDF025E" w14:textId="77777777" w:rsidR="00D0399F" w:rsidRDefault="00D0399F" w:rsidP="0062797D">
      <w:pPr>
        <w:jc w:val="center"/>
        <w:rPr>
          <w:rFonts w:ascii="Verdana" w:hAnsi="Verdana" w:cs="Calibri"/>
          <w:b/>
          <w:sz w:val="18"/>
          <w:szCs w:val="18"/>
        </w:rPr>
      </w:pPr>
    </w:p>
    <w:p w14:paraId="656ABD2B" w14:textId="77777777" w:rsidR="00D0399F" w:rsidRDefault="00D0399F" w:rsidP="0062797D">
      <w:pPr>
        <w:jc w:val="center"/>
        <w:rPr>
          <w:rFonts w:ascii="Verdana" w:hAnsi="Verdana" w:cs="Calibri"/>
          <w:b/>
          <w:sz w:val="18"/>
          <w:szCs w:val="18"/>
        </w:rPr>
      </w:pPr>
    </w:p>
    <w:p w14:paraId="4AE7FF8D" w14:textId="77777777" w:rsidR="00D0399F" w:rsidRDefault="00D0399F" w:rsidP="0062797D">
      <w:pPr>
        <w:jc w:val="center"/>
        <w:rPr>
          <w:rFonts w:ascii="Verdana" w:hAnsi="Verdana" w:cs="Calibri"/>
          <w:b/>
          <w:sz w:val="18"/>
          <w:szCs w:val="18"/>
        </w:rPr>
      </w:pPr>
    </w:p>
    <w:p w14:paraId="41439166" w14:textId="77777777" w:rsidR="00D0399F" w:rsidRDefault="00D0399F" w:rsidP="0062797D">
      <w:pPr>
        <w:jc w:val="center"/>
        <w:rPr>
          <w:rFonts w:ascii="Verdana" w:hAnsi="Verdana" w:cs="Calibri"/>
          <w:b/>
          <w:sz w:val="18"/>
          <w:szCs w:val="18"/>
        </w:rPr>
      </w:pPr>
    </w:p>
    <w:p w14:paraId="582DD357" w14:textId="77777777" w:rsidR="00D0399F" w:rsidRDefault="00D0399F" w:rsidP="0062797D">
      <w:pPr>
        <w:jc w:val="center"/>
        <w:rPr>
          <w:rFonts w:ascii="Verdana" w:hAnsi="Verdana" w:cs="Calibri"/>
          <w:b/>
          <w:sz w:val="18"/>
          <w:szCs w:val="18"/>
        </w:rPr>
      </w:pPr>
    </w:p>
    <w:p w14:paraId="71118FE9" w14:textId="77777777" w:rsidR="00D0399F" w:rsidRDefault="00D0399F" w:rsidP="0062797D">
      <w:pPr>
        <w:jc w:val="center"/>
        <w:rPr>
          <w:rFonts w:ascii="Verdana" w:hAnsi="Verdana" w:cs="Calibri"/>
          <w:b/>
          <w:sz w:val="18"/>
          <w:szCs w:val="18"/>
        </w:rPr>
      </w:pPr>
    </w:p>
    <w:p w14:paraId="49CADFA5" w14:textId="77777777" w:rsidR="00D0399F" w:rsidRDefault="00D0399F" w:rsidP="0062797D">
      <w:pPr>
        <w:jc w:val="center"/>
        <w:rPr>
          <w:rFonts w:ascii="Verdana" w:hAnsi="Verdana" w:cs="Calibri"/>
          <w:b/>
          <w:sz w:val="18"/>
          <w:szCs w:val="18"/>
        </w:rPr>
      </w:pPr>
    </w:p>
    <w:p w14:paraId="06F29C7B" w14:textId="77777777" w:rsidR="00D0399F" w:rsidRDefault="00D0399F" w:rsidP="0062797D">
      <w:pPr>
        <w:jc w:val="center"/>
        <w:rPr>
          <w:rFonts w:ascii="Verdana" w:hAnsi="Verdana" w:cs="Calibri"/>
          <w:b/>
          <w:sz w:val="18"/>
          <w:szCs w:val="18"/>
        </w:rPr>
      </w:pPr>
    </w:p>
    <w:p w14:paraId="2469BE80" w14:textId="77777777" w:rsidR="00D0399F" w:rsidRDefault="00D0399F" w:rsidP="0062797D">
      <w:pPr>
        <w:jc w:val="center"/>
        <w:rPr>
          <w:rFonts w:ascii="Verdana" w:hAnsi="Verdana" w:cs="Calibri"/>
          <w:b/>
          <w:sz w:val="18"/>
          <w:szCs w:val="18"/>
        </w:rPr>
      </w:pPr>
    </w:p>
    <w:p w14:paraId="07BE0799" w14:textId="77777777" w:rsidR="00D0399F" w:rsidRDefault="00D0399F" w:rsidP="0062797D">
      <w:pPr>
        <w:jc w:val="center"/>
        <w:rPr>
          <w:rFonts w:ascii="Verdana" w:hAnsi="Verdana" w:cs="Calibri"/>
          <w:b/>
          <w:sz w:val="18"/>
          <w:szCs w:val="18"/>
        </w:rPr>
      </w:pPr>
    </w:p>
    <w:p w14:paraId="20363CEB" w14:textId="77777777" w:rsidR="00D0399F" w:rsidRDefault="00D0399F" w:rsidP="0062797D">
      <w:pPr>
        <w:jc w:val="center"/>
        <w:rPr>
          <w:rFonts w:ascii="Verdana" w:hAnsi="Verdana" w:cs="Calibri"/>
          <w:b/>
          <w:sz w:val="18"/>
          <w:szCs w:val="18"/>
        </w:rPr>
      </w:pPr>
    </w:p>
    <w:p w14:paraId="5BCBD005" w14:textId="77777777" w:rsidR="00D0399F" w:rsidRDefault="00D0399F" w:rsidP="0062797D">
      <w:pPr>
        <w:jc w:val="center"/>
        <w:rPr>
          <w:rFonts w:ascii="Verdana" w:hAnsi="Verdana" w:cs="Calibri"/>
          <w:b/>
          <w:sz w:val="18"/>
          <w:szCs w:val="18"/>
        </w:rPr>
      </w:pPr>
    </w:p>
    <w:p w14:paraId="34F8490D" w14:textId="77777777" w:rsidR="00D0399F" w:rsidRDefault="00D0399F" w:rsidP="0062797D">
      <w:pPr>
        <w:jc w:val="center"/>
        <w:rPr>
          <w:rFonts w:ascii="Verdana" w:hAnsi="Verdana" w:cs="Calibri"/>
          <w:b/>
          <w:sz w:val="18"/>
          <w:szCs w:val="18"/>
        </w:rPr>
      </w:pPr>
    </w:p>
    <w:p w14:paraId="34174D84" w14:textId="77777777" w:rsidR="005808C5" w:rsidRDefault="005808C5" w:rsidP="0062797D">
      <w:pPr>
        <w:jc w:val="center"/>
        <w:rPr>
          <w:rFonts w:ascii="Verdana" w:hAnsi="Verdana" w:cs="Calibri"/>
          <w:b/>
          <w:sz w:val="18"/>
          <w:szCs w:val="18"/>
        </w:rPr>
      </w:pPr>
    </w:p>
    <w:p w14:paraId="7D0599F7" w14:textId="77777777" w:rsidR="005808C5" w:rsidRDefault="005808C5" w:rsidP="0062797D">
      <w:pPr>
        <w:jc w:val="center"/>
        <w:rPr>
          <w:rFonts w:ascii="Verdana" w:hAnsi="Verdana" w:cs="Calibri"/>
          <w:b/>
          <w:sz w:val="18"/>
          <w:szCs w:val="18"/>
        </w:rPr>
      </w:pPr>
    </w:p>
    <w:p w14:paraId="5AF090D7" w14:textId="77777777" w:rsidR="005808C5" w:rsidRDefault="005808C5" w:rsidP="0062797D">
      <w:pPr>
        <w:jc w:val="center"/>
        <w:rPr>
          <w:rFonts w:ascii="Verdana" w:hAnsi="Verdana" w:cs="Calibri"/>
          <w:b/>
          <w:sz w:val="18"/>
          <w:szCs w:val="18"/>
        </w:rPr>
      </w:pPr>
    </w:p>
    <w:p w14:paraId="59F16889" w14:textId="77777777" w:rsidR="00D0399F" w:rsidRDefault="00D0399F" w:rsidP="0062797D">
      <w:pPr>
        <w:jc w:val="center"/>
        <w:rPr>
          <w:rFonts w:ascii="Verdana" w:hAnsi="Verdana" w:cs="Calibri"/>
          <w:b/>
          <w:sz w:val="18"/>
          <w:szCs w:val="18"/>
        </w:rPr>
      </w:pPr>
    </w:p>
    <w:p w14:paraId="1D444735" w14:textId="77777777" w:rsidR="00D0399F" w:rsidRDefault="00D0399F" w:rsidP="0062797D">
      <w:pPr>
        <w:jc w:val="center"/>
        <w:rPr>
          <w:rFonts w:ascii="Verdana" w:hAnsi="Verdana" w:cs="Calibri"/>
          <w:b/>
          <w:sz w:val="18"/>
          <w:szCs w:val="18"/>
        </w:rPr>
      </w:pPr>
    </w:p>
    <w:p w14:paraId="5F6C8442" w14:textId="77777777" w:rsidR="00D0399F" w:rsidRDefault="00D0399F" w:rsidP="0062797D">
      <w:pPr>
        <w:jc w:val="center"/>
        <w:rPr>
          <w:rFonts w:ascii="Verdana" w:hAnsi="Verdana" w:cs="Calibri"/>
          <w:b/>
          <w:sz w:val="18"/>
          <w:szCs w:val="18"/>
        </w:rPr>
      </w:pPr>
    </w:p>
    <w:p w14:paraId="611AC72B" w14:textId="77777777" w:rsidR="00D0399F" w:rsidRDefault="00D0399F" w:rsidP="0062797D">
      <w:pPr>
        <w:jc w:val="center"/>
        <w:rPr>
          <w:rFonts w:ascii="Verdana" w:hAnsi="Verdana" w:cs="Calibri"/>
          <w:b/>
          <w:sz w:val="18"/>
          <w:szCs w:val="18"/>
        </w:rPr>
      </w:pPr>
    </w:p>
    <w:p w14:paraId="5B57ABBD" w14:textId="77777777" w:rsidR="00D0399F" w:rsidRDefault="00D0399F" w:rsidP="0062797D">
      <w:pPr>
        <w:jc w:val="center"/>
        <w:rPr>
          <w:rFonts w:ascii="Verdana" w:hAnsi="Verdana" w:cs="Calibri"/>
          <w:b/>
          <w:sz w:val="18"/>
          <w:szCs w:val="18"/>
        </w:rPr>
      </w:pPr>
    </w:p>
    <w:p w14:paraId="4D6459CF" w14:textId="77777777" w:rsidR="00264F71" w:rsidRDefault="00264F71" w:rsidP="0062797D">
      <w:pPr>
        <w:jc w:val="center"/>
        <w:rPr>
          <w:rFonts w:ascii="Verdana" w:hAnsi="Verdana" w:cs="Calibri"/>
          <w:b/>
          <w:sz w:val="18"/>
          <w:szCs w:val="18"/>
        </w:rPr>
      </w:pPr>
    </w:p>
    <w:p w14:paraId="1DD64679" w14:textId="77777777" w:rsidR="00264F71" w:rsidRDefault="00264F71" w:rsidP="0062797D">
      <w:pPr>
        <w:jc w:val="center"/>
        <w:rPr>
          <w:rFonts w:ascii="Verdana" w:hAnsi="Verdana" w:cs="Calibri"/>
          <w:b/>
          <w:sz w:val="18"/>
          <w:szCs w:val="18"/>
        </w:rPr>
      </w:pPr>
    </w:p>
    <w:p w14:paraId="556ADCF4" w14:textId="77777777" w:rsidR="0082197D" w:rsidRDefault="0082197D" w:rsidP="0062797D">
      <w:pPr>
        <w:jc w:val="center"/>
        <w:rPr>
          <w:rFonts w:ascii="Verdana" w:hAnsi="Verdana" w:cs="Calibri"/>
          <w:b/>
          <w:sz w:val="18"/>
          <w:szCs w:val="18"/>
        </w:rPr>
      </w:pPr>
    </w:p>
    <w:p w14:paraId="648E8BD4" w14:textId="77777777"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B9721AD" w14:textId="48507DB5" w:rsidR="002F3332" w:rsidRPr="002F3332" w:rsidRDefault="00084712" w:rsidP="002F3332">
      <w:pPr>
        <w:jc w:val="center"/>
        <w:rPr>
          <w:rFonts w:ascii="Verdana" w:hAnsi="Verdana" w:cs="Arial"/>
          <w:b/>
          <w:color w:val="000000"/>
          <w:sz w:val="18"/>
          <w:szCs w:val="16"/>
        </w:rPr>
      </w:pPr>
      <w:r>
        <w:rPr>
          <w:rFonts w:ascii="Verdana" w:hAnsi="Verdana" w:cs="Arial"/>
          <w:b/>
          <w:color w:val="000000"/>
          <w:sz w:val="18"/>
          <w:szCs w:val="16"/>
        </w:rPr>
        <w:t xml:space="preserve">FORMA </w:t>
      </w:r>
      <w:r w:rsidR="002F3332" w:rsidRPr="002F3332">
        <w:rPr>
          <w:rFonts w:ascii="Verdana" w:hAnsi="Verdana" w:cs="Arial"/>
          <w:b/>
          <w:color w:val="000000"/>
          <w:sz w:val="18"/>
          <w:szCs w:val="16"/>
        </w:rPr>
        <w:t>PRESENTACION</w:t>
      </w:r>
      <w:r>
        <w:rPr>
          <w:rFonts w:ascii="Verdana" w:hAnsi="Verdana" w:cs="Arial"/>
          <w:b/>
          <w:color w:val="000000"/>
          <w:sz w:val="18"/>
          <w:szCs w:val="16"/>
        </w:rPr>
        <w:t xml:space="preserve"> DE PROPUESTA Y FORMULARIOS</w:t>
      </w:r>
    </w:p>
    <w:p w14:paraId="7FF3C5A2" w14:textId="77777777" w:rsidR="00D0399F" w:rsidRDefault="00D0399F" w:rsidP="00D0399F">
      <w:pPr>
        <w:jc w:val="center"/>
        <w:rPr>
          <w:rFonts w:ascii="Verdana" w:hAnsi="Verdana" w:cs="Arial"/>
          <w:b/>
          <w:sz w:val="18"/>
          <w:szCs w:val="18"/>
        </w:rPr>
      </w:pPr>
    </w:p>
    <w:p w14:paraId="5162AB2D" w14:textId="77777777" w:rsidR="0071124D" w:rsidRPr="00666D9F" w:rsidRDefault="0071124D" w:rsidP="0071124D">
      <w:pPr>
        <w:jc w:val="both"/>
        <w:rPr>
          <w:rFonts w:ascii="Verdana" w:hAnsi="Verdana" w:cs="Calibri"/>
          <w:b/>
          <w:sz w:val="18"/>
          <w:szCs w:val="18"/>
        </w:rPr>
      </w:pPr>
      <w:r w:rsidRPr="00666D9F">
        <w:rPr>
          <w:rFonts w:ascii="Verdana" w:hAnsi="Verdana" w:cs="Calibri"/>
          <w:b/>
          <w:sz w:val="18"/>
          <w:szCs w:val="18"/>
        </w:rPr>
        <w:t xml:space="preserve">PREPARACIÓN DE PROPUESTAS </w:t>
      </w:r>
    </w:p>
    <w:p w14:paraId="514DC62C" w14:textId="77777777" w:rsidR="0071124D" w:rsidRPr="00666D9F" w:rsidRDefault="0071124D" w:rsidP="0071124D">
      <w:pPr>
        <w:ind w:left="567"/>
        <w:jc w:val="both"/>
        <w:rPr>
          <w:rFonts w:ascii="Verdana" w:hAnsi="Verdana" w:cs="Calibri"/>
          <w:sz w:val="18"/>
          <w:szCs w:val="18"/>
        </w:rPr>
      </w:pPr>
    </w:p>
    <w:p w14:paraId="2FB8643F" w14:textId="615B60E7" w:rsidR="0071124D" w:rsidRPr="00666D9F" w:rsidRDefault="0071124D" w:rsidP="0071124D">
      <w:pPr>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00B940D2">
        <w:rPr>
          <w:rFonts w:ascii="Verdana" w:hAnsi="Verdana" w:cs="Calibri"/>
          <w:sz w:val="18"/>
          <w:szCs w:val="18"/>
        </w:rPr>
        <w:t>C.</w:t>
      </w:r>
    </w:p>
    <w:p w14:paraId="660E65C2" w14:textId="77777777" w:rsidR="0071124D" w:rsidRDefault="0071124D" w:rsidP="00084712">
      <w:pPr>
        <w:ind w:left="708"/>
        <w:jc w:val="both"/>
        <w:rPr>
          <w:rFonts w:ascii="Verdana" w:hAnsi="Verdana" w:cs="Arial"/>
          <w:sz w:val="18"/>
          <w:szCs w:val="18"/>
        </w:rPr>
      </w:pPr>
    </w:p>
    <w:p w14:paraId="0E63B8F7" w14:textId="3D11402A" w:rsidR="00B940D2" w:rsidRDefault="00084712" w:rsidP="00B940D2">
      <w:pPr>
        <w:jc w:val="both"/>
        <w:rPr>
          <w:rFonts w:ascii="Verdana" w:hAnsi="Verdana" w:cs="Arial"/>
          <w:sz w:val="18"/>
          <w:szCs w:val="18"/>
        </w:rPr>
      </w:pPr>
      <w:r w:rsidRPr="00DB10F8">
        <w:rPr>
          <w:rFonts w:ascii="Verdana" w:hAnsi="Verdana" w:cs="Arial"/>
          <w:sz w:val="18"/>
          <w:szCs w:val="18"/>
        </w:rPr>
        <w:t xml:space="preserve">La propuesta debe ser presentada en </w:t>
      </w:r>
      <w:r w:rsidR="00B940D2">
        <w:rPr>
          <w:rFonts w:ascii="Verdana" w:hAnsi="Verdana" w:cs="Arial"/>
          <w:sz w:val="18"/>
          <w:szCs w:val="18"/>
        </w:rPr>
        <w:t>dos ejemplares (original y copia) e</w:t>
      </w:r>
      <w:r w:rsidRPr="00DB10F8">
        <w:rPr>
          <w:rFonts w:ascii="Verdana" w:hAnsi="Verdana" w:cs="Arial"/>
          <w:sz w:val="18"/>
          <w:szCs w:val="18"/>
        </w:rPr>
        <w:t xml:space="preserve"> identi</w:t>
      </w:r>
      <w:r w:rsidR="00B940D2">
        <w:rPr>
          <w:rFonts w:ascii="Verdana" w:hAnsi="Verdana" w:cs="Arial"/>
          <w:sz w:val="18"/>
          <w:szCs w:val="18"/>
        </w:rPr>
        <w:t>ficando claramente el original, de existir diferencia entre la fotocopia simple y el original, prevalecerá el original</w:t>
      </w:r>
    </w:p>
    <w:p w14:paraId="65BC11F3" w14:textId="77777777" w:rsidR="00B940D2" w:rsidRDefault="00B940D2" w:rsidP="00B940D2">
      <w:pPr>
        <w:jc w:val="both"/>
        <w:rPr>
          <w:rFonts w:ascii="Verdana" w:hAnsi="Verdana" w:cs="Arial"/>
          <w:sz w:val="18"/>
          <w:szCs w:val="18"/>
        </w:rPr>
      </w:pPr>
    </w:p>
    <w:p w14:paraId="59D76F96" w14:textId="1EBF4B33" w:rsidR="00B940D2" w:rsidRPr="00DB10F8" w:rsidRDefault="00B940D2" w:rsidP="00B940D2">
      <w:pPr>
        <w:jc w:val="both"/>
        <w:rPr>
          <w:rFonts w:ascii="Verdana" w:hAnsi="Verdana" w:cs="Arial"/>
          <w:sz w:val="18"/>
          <w:szCs w:val="18"/>
        </w:rPr>
      </w:pPr>
      <w:r>
        <w:rPr>
          <w:rFonts w:ascii="Verdana" w:hAnsi="Verdana" w:cs="Arial"/>
          <w:sz w:val="18"/>
          <w:szCs w:val="18"/>
        </w:rPr>
        <w:t xml:space="preserve">La propuesta, podrá ser </w:t>
      </w:r>
      <w:r w:rsidRPr="00DB10F8">
        <w:rPr>
          <w:rFonts w:ascii="Verdana" w:hAnsi="Verdana" w:cs="Arial"/>
          <w:sz w:val="18"/>
          <w:szCs w:val="18"/>
        </w:rPr>
        <w:t xml:space="preserve">organizada de la siguiente manera: </w:t>
      </w:r>
    </w:p>
    <w:p w14:paraId="372C6C1A" w14:textId="77777777" w:rsidR="00B940D2" w:rsidRPr="00E82E58" w:rsidRDefault="00B940D2" w:rsidP="00B940D2">
      <w:pPr>
        <w:jc w:val="both"/>
        <w:rPr>
          <w:rFonts w:ascii="Verdana" w:hAnsi="Verdana" w:cs="Arial"/>
          <w:sz w:val="18"/>
          <w:szCs w:val="18"/>
        </w:rPr>
      </w:pPr>
    </w:p>
    <w:p w14:paraId="07D435BB" w14:textId="77777777" w:rsidR="00084712" w:rsidRPr="00AB0E30" w:rsidRDefault="00084712" w:rsidP="00B940D2">
      <w:pPr>
        <w:ind w:left="2124" w:hanging="1557"/>
        <w:jc w:val="both"/>
        <w:rPr>
          <w:rFonts w:ascii="Verdana" w:hAnsi="Verdana" w:cs="Arial"/>
          <w:sz w:val="18"/>
          <w:szCs w:val="18"/>
        </w:rPr>
      </w:pPr>
      <w:r w:rsidRPr="00AB0E30">
        <w:rPr>
          <w:rFonts w:ascii="Verdana" w:hAnsi="Verdana" w:cs="Arial"/>
          <w:b/>
          <w:sz w:val="18"/>
          <w:szCs w:val="18"/>
        </w:rPr>
        <w:t>Carpeta 1:</w:t>
      </w:r>
      <w:r w:rsidRPr="00AB0E30">
        <w:rPr>
          <w:rFonts w:ascii="Verdana" w:hAnsi="Verdana" w:cs="Arial"/>
          <w:sz w:val="18"/>
          <w:szCs w:val="18"/>
        </w:rPr>
        <w:t xml:space="preserve"> </w:t>
      </w:r>
      <w:r w:rsidRPr="00AB0E30">
        <w:rPr>
          <w:rFonts w:ascii="Verdana" w:hAnsi="Verdana" w:cs="Arial"/>
          <w:sz w:val="18"/>
          <w:szCs w:val="18"/>
        </w:rPr>
        <w:tab/>
        <w:t>Documentos Administrativos, Legales y Garantía de Seriedad de Propuesta en los casos de ser requerida.</w:t>
      </w:r>
    </w:p>
    <w:p w14:paraId="731DFB9B" w14:textId="0BF211C5" w:rsidR="00084712" w:rsidRPr="00AB0E30" w:rsidRDefault="00084712" w:rsidP="00B940D2">
      <w:pPr>
        <w:ind w:left="1134" w:hanging="567"/>
        <w:jc w:val="both"/>
        <w:rPr>
          <w:rFonts w:ascii="Verdana" w:hAnsi="Verdana" w:cs="Arial"/>
          <w:sz w:val="18"/>
          <w:szCs w:val="18"/>
        </w:rPr>
      </w:pPr>
      <w:r w:rsidRPr="00AB0E30">
        <w:rPr>
          <w:rFonts w:ascii="Verdana" w:hAnsi="Verdana" w:cs="Arial"/>
          <w:b/>
          <w:sz w:val="18"/>
          <w:szCs w:val="18"/>
        </w:rPr>
        <w:t>Carpeta 2:</w:t>
      </w:r>
      <w:r w:rsidRPr="00AB0E30">
        <w:rPr>
          <w:rFonts w:ascii="Verdana" w:hAnsi="Verdana" w:cs="Arial"/>
          <w:sz w:val="18"/>
          <w:szCs w:val="18"/>
        </w:rPr>
        <w:t xml:space="preserve"> </w:t>
      </w:r>
      <w:r w:rsidR="00B940D2">
        <w:rPr>
          <w:rFonts w:ascii="Verdana" w:hAnsi="Verdana" w:cs="Arial"/>
          <w:sz w:val="18"/>
          <w:szCs w:val="18"/>
        </w:rPr>
        <w:tab/>
      </w:r>
      <w:r w:rsidRPr="00AB0E30">
        <w:rPr>
          <w:rFonts w:ascii="Verdana" w:hAnsi="Verdana" w:cs="Arial"/>
          <w:sz w:val="18"/>
          <w:szCs w:val="18"/>
        </w:rPr>
        <w:t>Documentos de la Propuesta Económica.</w:t>
      </w:r>
    </w:p>
    <w:p w14:paraId="604A5DBF" w14:textId="60A05854" w:rsidR="00084712" w:rsidRPr="00E82E58" w:rsidRDefault="00084712" w:rsidP="00B940D2">
      <w:pPr>
        <w:ind w:left="1134" w:hanging="567"/>
        <w:jc w:val="both"/>
        <w:rPr>
          <w:rFonts w:ascii="Verdana" w:hAnsi="Verdana" w:cs="Arial"/>
          <w:sz w:val="18"/>
          <w:szCs w:val="18"/>
        </w:rPr>
      </w:pPr>
      <w:r w:rsidRPr="00AB0E30">
        <w:rPr>
          <w:rFonts w:ascii="Verdana" w:hAnsi="Verdana" w:cs="Arial"/>
          <w:b/>
          <w:sz w:val="18"/>
          <w:szCs w:val="18"/>
        </w:rPr>
        <w:t>Carpeta 3:</w:t>
      </w:r>
      <w:r w:rsidRPr="00AB0E30">
        <w:rPr>
          <w:rFonts w:ascii="Verdana" w:hAnsi="Verdana" w:cs="Arial"/>
          <w:sz w:val="18"/>
          <w:szCs w:val="18"/>
        </w:rPr>
        <w:t xml:space="preserve"> </w:t>
      </w:r>
      <w:r w:rsidR="00B940D2">
        <w:rPr>
          <w:rFonts w:ascii="Verdana" w:hAnsi="Verdana" w:cs="Arial"/>
          <w:sz w:val="18"/>
          <w:szCs w:val="18"/>
        </w:rPr>
        <w:tab/>
      </w:r>
      <w:r w:rsidRPr="00AB0E30">
        <w:rPr>
          <w:rFonts w:ascii="Verdana" w:hAnsi="Verdana" w:cs="Arial"/>
          <w:sz w:val="18"/>
          <w:szCs w:val="18"/>
        </w:rPr>
        <w:t>Documentos de la Propuesta Técnica.</w:t>
      </w:r>
    </w:p>
    <w:p w14:paraId="45F1C53F" w14:textId="77777777" w:rsidR="00D0399F" w:rsidRPr="007D6E1E" w:rsidRDefault="00D0399F" w:rsidP="00D0399F">
      <w:pPr>
        <w:jc w:val="center"/>
        <w:rPr>
          <w:rFonts w:ascii="Verdana" w:hAnsi="Verdana" w:cs="Arial"/>
          <w:sz w:val="18"/>
          <w:szCs w:val="18"/>
        </w:rPr>
      </w:pPr>
    </w:p>
    <w:p w14:paraId="5D795977" w14:textId="77777777" w:rsidR="00B940D2" w:rsidRDefault="00B940D2" w:rsidP="00D0399F">
      <w:pPr>
        <w:pStyle w:val="Normal2"/>
        <w:ind w:left="2124" w:hanging="2124"/>
        <w:rPr>
          <w:rFonts w:ascii="Verdana" w:hAnsi="Verdana" w:cs="Arial"/>
          <w:b/>
          <w:sz w:val="18"/>
          <w:szCs w:val="18"/>
        </w:rPr>
      </w:pPr>
      <w:r w:rsidRPr="00AB0E30">
        <w:rPr>
          <w:rFonts w:ascii="Verdana" w:hAnsi="Verdana" w:cs="Arial"/>
          <w:b/>
          <w:sz w:val="18"/>
          <w:szCs w:val="18"/>
        </w:rPr>
        <w:t>Carpeta 1:</w:t>
      </w:r>
      <w:r>
        <w:rPr>
          <w:rFonts w:ascii="Verdana" w:hAnsi="Verdana" w:cs="Arial"/>
          <w:b/>
          <w:sz w:val="18"/>
          <w:szCs w:val="18"/>
        </w:rPr>
        <w:t xml:space="preserve"> </w:t>
      </w:r>
    </w:p>
    <w:p w14:paraId="61C02A82" w14:textId="67AEDB3D" w:rsidR="00D0399F" w:rsidRPr="007D6E1E" w:rsidRDefault="00B940D2" w:rsidP="00D0399F">
      <w:pPr>
        <w:pStyle w:val="Normal2"/>
        <w:ind w:left="2124" w:hanging="2124"/>
        <w:rPr>
          <w:rFonts w:ascii="Verdana" w:hAnsi="Verdana" w:cs="Arial"/>
          <w:b/>
          <w:sz w:val="18"/>
          <w:szCs w:val="18"/>
          <w:lang w:val="es-BO"/>
        </w:rPr>
      </w:pPr>
      <w:r>
        <w:rPr>
          <w:rFonts w:ascii="Verdana" w:hAnsi="Verdana" w:cs="Arial"/>
          <w:b/>
          <w:sz w:val="18"/>
          <w:szCs w:val="18"/>
        </w:rPr>
        <w:t xml:space="preserve">       </w:t>
      </w:r>
      <w:r w:rsidR="00D0399F" w:rsidRPr="00264F71">
        <w:rPr>
          <w:rFonts w:ascii="Verdana" w:hAnsi="Verdana" w:cs="Arial"/>
          <w:b/>
          <w:sz w:val="18"/>
          <w:szCs w:val="18"/>
          <w:lang w:val="es-BO"/>
        </w:rPr>
        <w:t>Documentos Legales y Administrativos</w:t>
      </w:r>
      <w:r w:rsidR="00796587" w:rsidRPr="00264F71">
        <w:rPr>
          <w:rFonts w:ascii="Verdana" w:hAnsi="Verdana" w:cs="Arial"/>
          <w:b/>
          <w:sz w:val="18"/>
          <w:szCs w:val="18"/>
          <w:lang w:val="es-BO"/>
        </w:rPr>
        <w:t xml:space="preserve"> Empresas </w:t>
      </w:r>
      <w:r w:rsidR="00264F71">
        <w:rPr>
          <w:rFonts w:ascii="Verdana" w:hAnsi="Verdana" w:cs="Arial"/>
          <w:b/>
          <w:sz w:val="18"/>
          <w:szCs w:val="18"/>
          <w:lang w:val="es-BO"/>
        </w:rPr>
        <w:t>Unipersonales y Jurídicas</w:t>
      </w:r>
    </w:p>
    <w:p w14:paraId="242BA873" w14:textId="77777777" w:rsidR="00D0399F" w:rsidRPr="007D6E1E" w:rsidRDefault="00D0399F" w:rsidP="00D0399F">
      <w:pPr>
        <w:jc w:val="both"/>
        <w:rPr>
          <w:rFonts w:ascii="Verdana" w:hAnsi="Verdana" w:cs="Arial"/>
          <w:sz w:val="18"/>
          <w:szCs w:val="18"/>
        </w:rPr>
      </w:pPr>
    </w:p>
    <w:p w14:paraId="39EA1AD8" w14:textId="77777777" w:rsidR="00761174" w:rsidRDefault="00761174" w:rsidP="00A024A3">
      <w:pPr>
        <w:numPr>
          <w:ilvl w:val="0"/>
          <w:numId w:val="13"/>
        </w:numPr>
        <w:ind w:left="1068"/>
        <w:jc w:val="both"/>
        <w:rPr>
          <w:rFonts w:ascii="Verdana" w:hAnsi="Verdana" w:cs="Calibri"/>
          <w:sz w:val="18"/>
          <w:szCs w:val="18"/>
        </w:rPr>
      </w:pPr>
      <w:r>
        <w:rPr>
          <w:rFonts w:ascii="Verdana" w:hAnsi="Verdana" w:cs="Calibri"/>
          <w:sz w:val="18"/>
          <w:szCs w:val="18"/>
        </w:rPr>
        <w:t xml:space="preserve">Formulario A-1 Carta de Presentación de Propuesta (Declaración Jurada) </w:t>
      </w:r>
    </w:p>
    <w:p w14:paraId="6514ACDA" w14:textId="77777777" w:rsidR="00CF1F9E" w:rsidRPr="00CF1F9E" w:rsidRDefault="00CF1F9E" w:rsidP="00A024A3">
      <w:pPr>
        <w:numPr>
          <w:ilvl w:val="0"/>
          <w:numId w:val="13"/>
        </w:numPr>
        <w:ind w:left="1068"/>
        <w:jc w:val="both"/>
        <w:rPr>
          <w:rFonts w:ascii="Verdana" w:hAnsi="Verdana" w:cs="Calibri"/>
          <w:sz w:val="18"/>
          <w:szCs w:val="18"/>
        </w:rPr>
      </w:pPr>
      <w:r w:rsidRPr="00CF1F9E">
        <w:rPr>
          <w:rFonts w:ascii="Verdana" w:hAnsi="Verdana" w:cs="Calibri"/>
          <w:sz w:val="18"/>
          <w:szCs w:val="18"/>
        </w:rPr>
        <w:t>Formulario de Identificación del Proponente.</w:t>
      </w:r>
    </w:p>
    <w:p w14:paraId="653825F9" w14:textId="2EA80CF8" w:rsidR="00CF1F9E" w:rsidRPr="00CF1F9E" w:rsidRDefault="00CF1F9E" w:rsidP="00A024A3">
      <w:pPr>
        <w:numPr>
          <w:ilvl w:val="0"/>
          <w:numId w:val="13"/>
        </w:numPr>
        <w:ind w:left="1068"/>
        <w:jc w:val="both"/>
        <w:rPr>
          <w:rFonts w:ascii="Verdana" w:hAnsi="Verdana" w:cs="Calibri"/>
          <w:sz w:val="18"/>
          <w:szCs w:val="18"/>
        </w:rPr>
      </w:pPr>
      <w:r w:rsidRPr="00CF1F9E">
        <w:rPr>
          <w:rFonts w:ascii="Verdana" w:hAnsi="Verdana" w:cs="Calibri"/>
          <w:sz w:val="18"/>
          <w:szCs w:val="18"/>
        </w:rPr>
        <w:t>Fotocopia simple del Documento de Constitución de la empresa y de su última modificación, excepto empresas unipersonales.</w:t>
      </w:r>
    </w:p>
    <w:p w14:paraId="3615A82F" w14:textId="77777777" w:rsidR="00CF1F9E" w:rsidRPr="00761174" w:rsidRDefault="00CF1F9E" w:rsidP="00A024A3">
      <w:pPr>
        <w:numPr>
          <w:ilvl w:val="0"/>
          <w:numId w:val="13"/>
        </w:numPr>
        <w:ind w:left="1068"/>
        <w:jc w:val="both"/>
        <w:rPr>
          <w:rFonts w:ascii="Verdana" w:hAnsi="Verdana" w:cs="Calibri"/>
          <w:sz w:val="18"/>
          <w:szCs w:val="18"/>
        </w:rPr>
      </w:pPr>
      <w:r w:rsidRPr="00CF1F9E">
        <w:rPr>
          <w:rFonts w:ascii="Verdana" w:hAnsi="Verdana" w:cs="Calibri"/>
          <w:sz w:val="18"/>
          <w:szCs w:val="18"/>
        </w:rPr>
        <w:t xml:space="preserve">Fotocopia simple del Poder del Representante Legal de la empresa, </w:t>
      </w:r>
      <w:r w:rsidR="00761174">
        <w:rPr>
          <w:rFonts w:ascii="Verdana" w:hAnsi="Verdana" w:cs="Calibri"/>
          <w:sz w:val="18"/>
          <w:szCs w:val="18"/>
        </w:rPr>
        <w:t>que acredite la representaci</w:t>
      </w:r>
      <w:r w:rsidR="00404705">
        <w:rPr>
          <w:rFonts w:ascii="Verdana" w:hAnsi="Verdana" w:cs="Calibri"/>
          <w:sz w:val="18"/>
          <w:szCs w:val="18"/>
        </w:rPr>
        <w:t>ón legal</w:t>
      </w:r>
      <w:r w:rsidRPr="00CF1F9E">
        <w:rPr>
          <w:rFonts w:ascii="Verdana" w:hAnsi="Verdana" w:cs="Calibri"/>
          <w:sz w:val="18"/>
          <w:szCs w:val="18"/>
        </w:rPr>
        <w:t>, incluidas las empresas unipersonales cuando el representante leg</w:t>
      </w:r>
      <w:r w:rsidR="00264F71">
        <w:rPr>
          <w:rFonts w:ascii="Verdana" w:hAnsi="Verdana" w:cs="Calibri"/>
          <w:sz w:val="18"/>
          <w:szCs w:val="18"/>
        </w:rPr>
        <w:t>al sea diferente al propietario.</w:t>
      </w:r>
    </w:p>
    <w:p w14:paraId="77E1EE09" w14:textId="77777777" w:rsidR="00404705" w:rsidRPr="00404705" w:rsidRDefault="00CF1F9E" w:rsidP="00A024A3">
      <w:pPr>
        <w:numPr>
          <w:ilvl w:val="0"/>
          <w:numId w:val="13"/>
        </w:numPr>
        <w:ind w:left="1068"/>
        <w:jc w:val="both"/>
        <w:rPr>
          <w:rFonts w:ascii="Verdana" w:hAnsi="Verdana" w:cs="Calibri"/>
          <w:sz w:val="18"/>
          <w:szCs w:val="18"/>
        </w:rPr>
      </w:pPr>
      <w:r w:rsidRPr="00CF1F9E">
        <w:rPr>
          <w:rFonts w:ascii="Verdana" w:hAnsi="Verdana" w:cs="Calibri"/>
          <w:sz w:val="18"/>
          <w:szCs w:val="18"/>
        </w:rPr>
        <w:t xml:space="preserve">Fotocopia </w:t>
      </w:r>
      <w:r w:rsidR="00404705">
        <w:rPr>
          <w:rFonts w:ascii="Verdana" w:hAnsi="Verdana" w:cs="Calibri"/>
          <w:sz w:val="18"/>
          <w:szCs w:val="18"/>
        </w:rPr>
        <w:t xml:space="preserve">simple </w:t>
      </w:r>
      <w:r w:rsidRPr="00CF1F9E">
        <w:rPr>
          <w:rFonts w:ascii="Verdana" w:hAnsi="Verdana" w:cs="Calibri"/>
          <w:sz w:val="18"/>
          <w:szCs w:val="18"/>
        </w:rPr>
        <w:t>del</w:t>
      </w:r>
      <w:r w:rsidR="00404705">
        <w:rPr>
          <w:rFonts w:ascii="Verdana" w:hAnsi="Verdana" w:cs="Calibri"/>
          <w:sz w:val="18"/>
          <w:szCs w:val="18"/>
        </w:rPr>
        <w:t xml:space="preserve"> Certificado NIT.</w:t>
      </w:r>
    </w:p>
    <w:p w14:paraId="0CD6870A" w14:textId="77777777" w:rsidR="00796587" w:rsidRPr="00404705" w:rsidRDefault="00796587" w:rsidP="00A024A3">
      <w:pPr>
        <w:numPr>
          <w:ilvl w:val="0"/>
          <w:numId w:val="13"/>
        </w:numPr>
        <w:ind w:left="1068"/>
        <w:jc w:val="both"/>
        <w:rPr>
          <w:rFonts w:ascii="Verdana" w:hAnsi="Verdana" w:cs="Calibri"/>
          <w:sz w:val="18"/>
          <w:szCs w:val="18"/>
        </w:rPr>
      </w:pPr>
      <w:r w:rsidRPr="00404705">
        <w:rPr>
          <w:rFonts w:ascii="Verdana" w:hAnsi="Verdana" w:cs="Calibri"/>
          <w:sz w:val="18"/>
          <w:szCs w:val="18"/>
        </w:rPr>
        <w:t>Original de la Garantía de Ser</w:t>
      </w:r>
      <w:r w:rsidR="00404705">
        <w:rPr>
          <w:rFonts w:ascii="Verdana" w:hAnsi="Verdana" w:cs="Calibri"/>
          <w:sz w:val="18"/>
          <w:szCs w:val="18"/>
        </w:rPr>
        <w:t>iedad de Propuesta</w:t>
      </w:r>
    </w:p>
    <w:p w14:paraId="1D073F16" w14:textId="77777777" w:rsidR="00590121" w:rsidRPr="00404705" w:rsidRDefault="00590121" w:rsidP="00264F71">
      <w:pPr>
        <w:jc w:val="both"/>
        <w:rPr>
          <w:rFonts w:ascii="Verdana" w:hAnsi="Verdana" w:cs="Calibri"/>
          <w:sz w:val="18"/>
          <w:szCs w:val="18"/>
        </w:rPr>
      </w:pPr>
    </w:p>
    <w:p w14:paraId="3A0BE82A" w14:textId="3A1DB084" w:rsidR="00796587" w:rsidRPr="00404705" w:rsidRDefault="00B940D2" w:rsidP="00796587">
      <w:pPr>
        <w:pStyle w:val="Normal2"/>
        <w:ind w:left="2124" w:hanging="2124"/>
        <w:rPr>
          <w:rFonts w:ascii="Verdana" w:hAnsi="Verdana" w:cs="Calibri"/>
          <w:b/>
          <w:sz w:val="18"/>
          <w:szCs w:val="18"/>
        </w:rPr>
      </w:pPr>
      <w:r>
        <w:rPr>
          <w:rFonts w:ascii="Verdana" w:hAnsi="Verdana" w:cs="Calibri"/>
          <w:b/>
          <w:sz w:val="18"/>
          <w:szCs w:val="18"/>
        </w:rPr>
        <w:t xml:space="preserve">      </w:t>
      </w:r>
      <w:r w:rsidR="00796587" w:rsidRPr="00404705">
        <w:rPr>
          <w:rFonts w:ascii="Verdana" w:hAnsi="Verdana" w:cs="Calibri"/>
          <w:b/>
          <w:sz w:val="18"/>
          <w:szCs w:val="18"/>
        </w:rPr>
        <w:t>Documentos legales y administrativos legales para Asociaciones o Consorcios</w:t>
      </w:r>
    </w:p>
    <w:p w14:paraId="75D65D6F" w14:textId="77777777" w:rsidR="00796587" w:rsidRPr="00404705" w:rsidRDefault="00796587" w:rsidP="00796587">
      <w:pPr>
        <w:pStyle w:val="Prrafodelista"/>
        <w:ind w:left="567"/>
        <w:jc w:val="both"/>
        <w:rPr>
          <w:rFonts w:ascii="Verdana" w:hAnsi="Verdana" w:cs="Calibri"/>
          <w:b/>
          <w:sz w:val="18"/>
          <w:szCs w:val="18"/>
        </w:rPr>
      </w:pPr>
    </w:p>
    <w:p w14:paraId="3BCB64C9"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Formulario A-1 Carta de Presentación de la Propuesta.</w:t>
      </w:r>
    </w:p>
    <w:p w14:paraId="04E6376F"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Formulario de Identificación del Proponente- Asociación o Consorcio.</w:t>
      </w:r>
    </w:p>
    <w:p w14:paraId="0EE94A96"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Fotocopia Simple de Documento de Constitución de la Asociación o Consorcio, que indique el porcentaje de participación de los asociados, la designación de la empresa líder, la nominación del representante legal de la asociación y el domicilio legal de la misma.</w:t>
      </w:r>
    </w:p>
    <w:p w14:paraId="26DF04E1" w14:textId="77777777" w:rsidR="00796587"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Fotocopia simple del Poder del Representante Legal de la Asociación o Consorcio con atribuciones para presentar propuestas a nombre de la Asociación o Consorcio</w:t>
      </w:r>
    </w:p>
    <w:p w14:paraId="54CB01E8" w14:textId="77777777" w:rsidR="00F06C5A" w:rsidRPr="00404705" w:rsidRDefault="00F06C5A"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Original de la Garantía de Seriedad de Propuesta</w:t>
      </w:r>
    </w:p>
    <w:p w14:paraId="0B14F6C7" w14:textId="77777777" w:rsidR="006752B2" w:rsidRDefault="006752B2" w:rsidP="006752B2">
      <w:pPr>
        <w:ind w:left="567"/>
        <w:jc w:val="both"/>
        <w:rPr>
          <w:rFonts w:ascii="Verdana" w:hAnsi="Verdana" w:cs="Calibri"/>
          <w:sz w:val="18"/>
          <w:szCs w:val="18"/>
        </w:rPr>
      </w:pPr>
    </w:p>
    <w:p w14:paraId="3E4BED6F" w14:textId="77777777" w:rsidR="00796587" w:rsidRDefault="00796587" w:rsidP="006752B2">
      <w:pPr>
        <w:ind w:left="567"/>
        <w:jc w:val="both"/>
        <w:rPr>
          <w:rFonts w:ascii="Verdana" w:hAnsi="Verdana" w:cs="Calibri"/>
          <w:b/>
          <w:sz w:val="18"/>
          <w:szCs w:val="18"/>
        </w:rPr>
      </w:pPr>
      <w:r w:rsidRPr="006752B2">
        <w:rPr>
          <w:rFonts w:ascii="Verdana" w:hAnsi="Verdana" w:cs="Calibri"/>
          <w:b/>
          <w:sz w:val="18"/>
          <w:szCs w:val="18"/>
        </w:rPr>
        <w:t>Asimismo de cada una de las empresas que conforman la Asociación o Consorcio se debe incluir:</w:t>
      </w:r>
    </w:p>
    <w:p w14:paraId="01E09D8F" w14:textId="77777777" w:rsidR="006752B2" w:rsidRPr="006752B2" w:rsidRDefault="006752B2" w:rsidP="006752B2">
      <w:pPr>
        <w:ind w:left="567"/>
        <w:jc w:val="both"/>
        <w:rPr>
          <w:rFonts w:ascii="Verdana" w:hAnsi="Verdana" w:cs="Calibri"/>
          <w:b/>
          <w:sz w:val="18"/>
          <w:szCs w:val="18"/>
        </w:rPr>
      </w:pPr>
    </w:p>
    <w:p w14:paraId="21092F73"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Formulario de Identificación del Proponente</w:t>
      </w:r>
    </w:p>
    <w:p w14:paraId="786E009B"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Fotocopia del Documento de Constitución de la empresa (excepto empresas unipersonales).</w:t>
      </w:r>
    </w:p>
    <w:p w14:paraId="2F1A2322" w14:textId="77777777" w:rsidR="00796587" w:rsidRPr="00404705" w:rsidRDefault="00796587" w:rsidP="00A024A3">
      <w:pPr>
        <w:pStyle w:val="Prrafodelista"/>
        <w:numPr>
          <w:ilvl w:val="0"/>
          <w:numId w:val="16"/>
        </w:numPr>
        <w:jc w:val="both"/>
        <w:rPr>
          <w:rFonts w:ascii="Verdana" w:hAnsi="Verdana" w:cs="Calibri"/>
          <w:sz w:val="18"/>
          <w:szCs w:val="18"/>
        </w:rPr>
      </w:pPr>
      <w:r w:rsidRPr="00404705">
        <w:rPr>
          <w:rFonts w:ascii="Verdana" w:hAnsi="Verdana" w:cs="Calibri"/>
          <w:sz w:val="18"/>
          <w:szCs w:val="18"/>
        </w:rPr>
        <w:t>Fotocopia simple del poder del representante legal de la empresa, con atribuciones para presentar propues</w:t>
      </w:r>
      <w:r w:rsidR="00F06C5A">
        <w:rPr>
          <w:rFonts w:ascii="Verdana" w:hAnsi="Verdana" w:cs="Calibri"/>
          <w:sz w:val="18"/>
          <w:szCs w:val="18"/>
        </w:rPr>
        <w:t>tas</w:t>
      </w:r>
      <w:r w:rsidRPr="00404705">
        <w:rPr>
          <w:rFonts w:ascii="Verdana" w:hAnsi="Verdana" w:cs="Calibri"/>
          <w:sz w:val="18"/>
          <w:szCs w:val="18"/>
        </w:rPr>
        <w:t>, incluidas las empresas unipersonales cuando el representante legal sea diferente al propietario.</w:t>
      </w:r>
    </w:p>
    <w:p w14:paraId="18C2ADB0" w14:textId="77777777" w:rsidR="00796587" w:rsidRDefault="00F06C5A" w:rsidP="00A024A3">
      <w:pPr>
        <w:numPr>
          <w:ilvl w:val="0"/>
          <w:numId w:val="16"/>
        </w:numPr>
        <w:jc w:val="both"/>
        <w:rPr>
          <w:rFonts w:ascii="Verdana" w:hAnsi="Verdana" w:cs="Calibri"/>
          <w:sz w:val="18"/>
          <w:szCs w:val="18"/>
        </w:rPr>
      </w:pPr>
      <w:r w:rsidRPr="00F06C5A">
        <w:rPr>
          <w:rFonts w:ascii="Verdana" w:hAnsi="Verdana" w:cs="Calibri"/>
          <w:sz w:val="18"/>
          <w:szCs w:val="18"/>
        </w:rPr>
        <w:t xml:space="preserve">Fotocopia simple del </w:t>
      </w:r>
      <w:r>
        <w:rPr>
          <w:rFonts w:ascii="Verdana" w:hAnsi="Verdana" w:cs="Calibri"/>
          <w:sz w:val="18"/>
          <w:szCs w:val="18"/>
        </w:rPr>
        <w:t>Certificado NIT.</w:t>
      </w:r>
    </w:p>
    <w:p w14:paraId="7F8E06B6" w14:textId="77777777" w:rsidR="00F06C5A" w:rsidRPr="00404705" w:rsidRDefault="00F06C5A" w:rsidP="00A024A3">
      <w:pPr>
        <w:numPr>
          <w:ilvl w:val="0"/>
          <w:numId w:val="16"/>
        </w:numPr>
        <w:jc w:val="both"/>
        <w:rPr>
          <w:rFonts w:ascii="Verdana" w:hAnsi="Verdana" w:cs="Calibri"/>
          <w:sz w:val="18"/>
          <w:szCs w:val="18"/>
        </w:rPr>
      </w:pPr>
      <w:r w:rsidRPr="00404705">
        <w:rPr>
          <w:rFonts w:ascii="Verdana" w:hAnsi="Verdana" w:cs="Calibri"/>
          <w:sz w:val="18"/>
          <w:szCs w:val="18"/>
        </w:rPr>
        <w:t>Fotocopia simple de</w:t>
      </w:r>
      <w:r>
        <w:rPr>
          <w:rFonts w:ascii="Verdana" w:hAnsi="Verdana" w:cs="Calibri"/>
          <w:sz w:val="18"/>
          <w:szCs w:val="18"/>
        </w:rPr>
        <w:t xml:space="preserve"> </w:t>
      </w:r>
      <w:r w:rsidRPr="00404705">
        <w:rPr>
          <w:rFonts w:ascii="Verdana" w:hAnsi="Verdana" w:cs="Calibri"/>
          <w:sz w:val="18"/>
          <w:szCs w:val="18"/>
        </w:rPr>
        <w:t>l</w:t>
      </w:r>
      <w:r>
        <w:rPr>
          <w:rFonts w:ascii="Verdana" w:hAnsi="Verdana" w:cs="Calibri"/>
          <w:sz w:val="18"/>
          <w:szCs w:val="18"/>
        </w:rPr>
        <w:t>os Estados Financieros d</w:t>
      </w:r>
      <w:r w:rsidRPr="00404705">
        <w:rPr>
          <w:rFonts w:ascii="Verdana" w:hAnsi="Verdana" w:cs="Calibri"/>
          <w:sz w:val="18"/>
          <w:szCs w:val="18"/>
        </w:rPr>
        <w:t xml:space="preserve">e la última gestión fiscal </w:t>
      </w:r>
      <w:r>
        <w:rPr>
          <w:rFonts w:ascii="Verdana" w:hAnsi="Verdana" w:cs="Calibri"/>
          <w:sz w:val="18"/>
          <w:szCs w:val="18"/>
        </w:rPr>
        <w:t xml:space="preserve">con dictamen de auditoria. </w:t>
      </w:r>
    </w:p>
    <w:p w14:paraId="06A462CA" w14:textId="77777777" w:rsidR="00E66CB3" w:rsidRDefault="00E66CB3" w:rsidP="00796587">
      <w:pPr>
        <w:pStyle w:val="Normal2"/>
        <w:ind w:left="0" w:firstLine="0"/>
        <w:rPr>
          <w:rFonts w:ascii="Verdana" w:hAnsi="Verdana" w:cs="Arial"/>
          <w:b/>
          <w:sz w:val="18"/>
          <w:szCs w:val="18"/>
          <w:lang w:val="es-BO"/>
        </w:rPr>
      </w:pPr>
    </w:p>
    <w:p w14:paraId="5BFE309A" w14:textId="77777777" w:rsidR="00B940D2" w:rsidRDefault="00B940D2" w:rsidP="00D0399F">
      <w:pPr>
        <w:pStyle w:val="Normal2"/>
        <w:rPr>
          <w:rFonts w:ascii="Verdana" w:hAnsi="Verdana" w:cs="Arial"/>
          <w:b/>
          <w:sz w:val="18"/>
          <w:szCs w:val="18"/>
        </w:rPr>
      </w:pPr>
    </w:p>
    <w:p w14:paraId="419B5FA8" w14:textId="77777777" w:rsidR="00B940D2" w:rsidRDefault="00B940D2" w:rsidP="00D0399F">
      <w:pPr>
        <w:pStyle w:val="Normal2"/>
        <w:rPr>
          <w:rFonts w:ascii="Verdana" w:hAnsi="Verdana" w:cs="Arial"/>
          <w:b/>
          <w:sz w:val="18"/>
          <w:szCs w:val="18"/>
        </w:rPr>
      </w:pPr>
    </w:p>
    <w:p w14:paraId="2BB4997A" w14:textId="77777777" w:rsidR="00B940D2" w:rsidRDefault="00B940D2" w:rsidP="00D0399F">
      <w:pPr>
        <w:pStyle w:val="Normal2"/>
        <w:rPr>
          <w:rFonts w:ascii="Verdana" w:hAnsi="Verdana" w:cs="Arial"/>
          <w:sz w:val="18"/>
          <w:szCs w:val="18"/>
        </w:rPr>
      </w:pPr>
      <w:r w:rsidRPr="00AB0E30">
        <w:rPr>
          <w:rFonts w:ascii="Verdana" w:hAnsi="Verdana" w:cs="Arial"/>
          <w:b/>
          <w:sz w:val="18"/>
          <w:szCs w:val="18"/>
        </w:rPr>
        <w:t>Carpeta 2:</w:t>
      </w:r>
      <w:r w:rsidRPr="00AB0E30">
        <w:rPr>
          <w:rFonts w:ascii="Verdana" w:hAnsi="Verdana" w:cs="Arial"/>
          <w:sz w:val="18"/>
          <w:szCs w:val="18"/>
        </w:rPr>
        <w:t xml:space="preserve"> </w:t>
      </w:r>
    </w:p>
    <w:p w14:paraId="5FED800D" w14:textId="77777777" w:rsidR="00B940D2" w:rsidRDefault="00B940D2" w:rsidP="00D0399F">
      <w:pPr>
        <w:pStyle w:val="Normal2"/>
        <w:rPr>
          <w:rFonts w:ascii="Verdana" w:hAnsi="Verdana" w:cs="Arial"/>
          <w:sz w:val="18"/>
          <w:szCs w:val="18"/>
        </w:rPr>
      </w:pPr>
    </w:p>
    <w:p w14:paraId="6B6E9DCC" w14:textId="4A70AEC4"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14:paraId="0DA880B7" w14:textId="77777777" w:rsidR="00D0399F" w:rsidRPr="007D6E1E" w:rsidRDefault="00D0399F" w:rsidP="00D0399F">
      <w:pPr>
        <w:pStyle w:val="Normal2"/>
        <w:rPr>
          <w:rFonts w:ascii="Verdana" w:hAnsi="Verdana" w:cs="Arial"/>
          <w:sz w:val="18"/>
          <w:szCs w:val="18"/>
          <w:lang w:val="es-BO"/>
        </w:rPr>
      </w:pPr>
    </w:p>
    <w:p w14:paraId="145EABA6" w14:textId="77777777"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14:paraId="0EEBB781" w14:textId="77777777" w:rsidR="00D0399F" w:rsidRPr="007D6E1E" w:rsidRDefault="00D0399F" w:rsidP="00D0399F">
      <w:pPr>
        <w:jc w:val="center"/>
        <w:rPr>
          <w:rFonts w:ascii="Verdana" w:hAnsi="Verdana" w:cs="Arial"/>
          <w:b/>
          <w:sz w:val="18"/>
          <w:szCs w:val="18"/>
        </w:rPr>
      </w:pPr>
    </w:p>
    <w:p w14:paraId="71024385" w14:textId="77777777" w:rsidR="0071124D" w:rsidRDefault="0071124D" w:rsidP="00D0399F">
      <w:pPr>
        <w:pStyle w:val="Normal2"/>
        <w:rPr>
          <w:rFonts w:ascii="Verdana" w:hAnsi="Verdana" w:cs="Arial"/>
          <w:b/>
          <w:sz w:val="18"/>
          <w:szCs w:val="18"/>
          <w:lang w:val="es-BO"/>
        </w:rPr>
      </w:pPr>
    </w:p>
    <w:p w14:paraId="35564D50" w14:textId="77777777" w:rsidR="00B940D2" w:rsidRDefault="00B940D2" w:rsidP="00D0399F">
      <w:pPr>
        <w:pStyle w:val="Normal2"/>
        <w:rPr>
          <w:rFonts w:ascii="Verdana" w:hAnsi="Verdana" w:cs="Arial"/>
          <w:b/>
          <w:sz w:val="18"/>
          <w:szCs w:val="18"/>
        </w:rPr>
      </w:pPr>
      <w:r w:rsidRPr="00AB0E30">
        <w:rPr>
          <w:rFonts w:ascii="Verdana" w:hAnsi="Verdana" w:cs="Arial"/>
          <w:b/>
          <w:sz w:val="18"/>
          <w:szCs w:val="18"/>
        </w:rPr>
        <w:t>Carpeta 3:</w:t>
      </w:r>
      <w:r>
        <w:rPr>
          <w:rFonts w:ascii="Verdana" w:hAnsi="Verdana" w:cs="Arial"/>
          <w:b/>
          <w:sz w:val="18"/>
          <w:szCs w:val="18"/>
        </w:rPr>
        <w:t xml:space="preserve"> </w:t>
      </w:r>
    </w:p>
    <w:p w14:paraId="2B4D1CD8" w14:textId="77777777" w:rsidR="00B940D2" w:rsidRDefault="00B940D2" w:rsidP="00D0399F">
      <w:pPr>
        <w:pStyle w:val="Normal2"/>
        <w:rPr>
          <w:rFonts w:ascii="Verdana" w:hAnsi="Verdana" w:cs="Arial"/>
          <w:b/>
          <w:sz w:val="18"/>
          <w:szCs w:val="18"/>
        </w:rPr>
      </w:pPr>
    </w:p>
    <w:p w14:paraId="03EB8C2F" w14:textId="4AE0C0B1"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14:paraId="7E6DA303" w14:textId="77777777" w:rsidR="00D0399F" w:rsidRPr="007D6E1E" w:rsidRDefault="00D0399F" w:rsidP="00D0399F">
      <w:pPr>
        <w:pStyle w:val="Normal2"/>
        <w:rPr>
          <w:rFonts w:ascii="Verdana" w:hAnsi="Verdana" w:cs="Arial"/>
          <w:sz w:val="18"/>
          <w:szCs w:val="18"/>
          <w:lang w:val="es-BO"/>
        </w:rPr>
      </w:pPr>
    </w:p>
    <w:p w14:paraId="4F13B648" w14:textId="77777777" w:rsidR="00D0399F" w:rsidRPr="000B260E" w:rsidRDefault="00D0399F" w:rsidP="00D0399F">
      <w:pPr>
        <w:pStyle w:val="Normal2"/>
        <w:rPr>
          <w:rFonts w:ascii="Verdana" w:hAnsi="Verdana" w:cs="Arial"/>
          <w:sz w:val="18"/>
          <w:szCs w:val="18"/>
          <w:lang w:val="es-BO"/>
        </w:rPr>
      </w:pPr>
      <w:r w:rsidRPr="000B260E">
        <w:rPr>
          <w:rFonts w:ascii="Verdana" w:hAnsi="Verdana" w:cs="Arial"/>
          <w:sz w:val="18"/>
          <w:szCs w:val="18"/>
          <w:lang w:val="es-BO"/>
        </w:rPr>
        <w:t>Formulario C-1</w:t>
      </w:r>
      <w:r w:rsidRPr="000B260E">
        <w:rPr>
          <w:rFonts w:ascii="Verdana" w:hAnsi="Verdana" w:cs="Arial"/>
          <w:sz w:val="18"/>
          <w:szCs w:val="18"/>
          <w:lang w:val="es-BO"/>
        </w:rPr>
        <w:tab/>
        <w:t xml:space="preserve">    Especificaciones Técnicas</w:t>
      </w:r>
      <w:r w:rsidR="00796587" w:rsidRPr="000B260E">
        <w:rPr>
          <w:rFonts w:ascii="Verdana" w:hAnsi="Verdana" w:cs="Arial"/>
          <w:sz w:val="18"/>
          <w:szCs w:val="18"/>
          <w:lang w:val="es-BO"/>
        </w:rPr>
        <w:t xml:space="preserve"> Solicitadas y Propuestas</w:t>
      </w:r>
      <w:r w:rsidRPr="000B260E">
        <w:rPr>
          <w:rFonts w:ascii="Verdana" w:hAnsi="Verdana" w:cs="Arial"/>
          <w:sz w:val="18"/>
          <w:szCs w:val="18"/>
          <w:lang w:val="es-BO"/>
        </w:rPr>
        <w:t>.</w:t>
      </w:r>
    </w:p>
    <w:p w14:paraId="4244BC4D" w14:textId="77777777" w:rsidR="00E66CB3" w:rsidRPr="000B260E" w:rsidRDefault="00E66CB3" w:rsidP="00E66CB3">
      <w:pPr>
        <w:pStyle w:val="Normal2"/>
        <w:tabs>
          <w:tab w:val="clear" w:pos="709"/>
          <w:tab w:val="left" w:pos="1418"/>
        </w:tabs>
        <w:spacing w:line="276" w:lineRule="auto"/>
        <w:ind w:left="1701" w:hanging="1701"/>
        <w:rPr>
          <w:rFonts w:ascii="Verdana" w:hAnsi="Verdana" w:cs="Arial"/>
          <w:sz w:val="18"/>
          <w:szCs w:val="18"/>
        </w:rPr>
      </w:pPr>
      <w:r w:rsidRPr="000B260E">
        <w:rPr>
          <w:rFonts w:ascii="Verdana" w:hAnsi="Verdana" w:cs="Arial"/>
          <w:sz w:val="18"/>
          <w:szCs w:val="18"/>
        </w:rPr>
        <w:t>Formulario C-2</w:t>
      </w:r>
      <w:r w:rsidRPr="000B260E">
        <w:rPr>
          <w:rFonts w:ascii="Verdana" w:hAnsi="Verdana" w:cs="Arial"/>
          <w:sz w:val="18"/>
          <w:szCs w:val="18"/>
        </w:rPr>
        <w:tab/>
        <w:t xml:space="preserve">    Experiencia </w:t>
      </w:r>
      <w:r w:rsidR="000B260E" w:rsidRPr="000B260E">
        <w:rPr>
          <w:rFonts w:ascii="Verdana" w:hAnsi="Verdana" w:cs="Arial"/>
          <w:sz w:val="18"/>
          <w:szCs w:val="18"/>
        </w:rPr>
        <w:t xml:space="preserve">General y Específica </w:t>
      </w:r>
      <w:r w:rsidRPr="000B260E">
        <w:rPr>
          <w:rFonts w:ascii="Verdana" w:hAnsi="Verdana" w:cs="Arial"/>
          <w:sz w:val="18"/>
          <w:szCs w:val="18"/>
        </w:rPr>
        <w:t xml:space="preserve">de la Empresa </w:t>
      </w:r>
    </w:p>
    <w:p w14:paraId="61F8AF23" w14:textId="77777777" w:rsidR="000B260E" w:rsidRPr="000B260E" w:rsidRDefault="000B260E" w:rsidP="00E66CB3">
      <w:pPr>
        <w:pStyle w:val="Normal2"/>
        <w:tabs>
          <w:tab w:val="clear" w:pos="709"/>
          <w:tab w:val="left" w:pos="1418"/>
        </w:tabs>
        <w:spacing w:line="276" w:lineRule="auto"/>
        <w:ind w:left="1701" w:hanging="1701"/>
        <w:rPr>
          <w:rFonts w:ascii="Verdana" w:hAnsi="Verdana" w:cs="Arial"/>
          <w:sz w:val="18"/>
          <w:szCs w:val="18"/>
        </w:rPr>
      </w:pPr>
      <w:r w:rsidRPr="000B260E">
        <w:rPr>
          <w:rFonts w:ascii="Verdana" w:hAnsi="Verdana" w:cs="Arial"/>
          <w:sz w:val="18"/>
          <w:szCs w:val="18"/>
        </w:rPr>
        <w:t xml:space="preserve">Formulario C-3 </w:t>
      </w:r>
      <w:r w:rsidRPr="000B260E">
        <w:rPr>
          <w:rFonts w:ascii="Verdana" w:hAnsi="Verdana" w:cs="Arial"/>
          <w:sz w:val="18"/>
          <w:szCs w:val="18"/>
        </w:rPr>
        <w:tab/>
        <w:t>Formación profesional, Experiencia General y específica del personal propuesto</w:t>
      </w:r>
    </w:p>
    <w:p w14:paraId="1C63B167" w14:textId="77777777" w:rsidR="00D0399F" w:rsidRDefault="00E66CB3" w:rsidP="00E66CB3">
      <w:pPr>
        <w:ind w:left="1701" w:hanging="1701"/>
        <w:jc w:val="both"/>
        <w:rPr>
          <w:rFonts w:ascii="Verdana" w:hAnsi="Verdana" w:cs="Arial"/>
          <w:sz w:val="18"/>
          <w:szCs w:val="18"/>
          <w:lang w:val="es-BO"/>
        </w:rPr>
      </w:pPr>
      <w:r w:rsidRPr="00F06C5A">
        <w:rPr>
          <w:rFonts w:ascii="Verdana" w:hAnsi="Verdana" w:cs="Arial"/>
          <w:sz w:val="18"/>
          <w:szCs w:val="18"/>
          <w:lang w:val="es-BO"/>
        </w:rPr>
        <w:t>Formulario C-</w:t>
      </w:r>
      <w:r w:rsidR="000B260E" w:rsidRPr="00F06C5A">
        <w:rPr>
          <w:rFonts w:ascii="Verdana" w:hAnsi="Verdana" w:cs="Arial"/>
          <w:sz w:val="18"/>
          <w:szCs w:val="18"/>
          <w:lang w:val="es-BO"/>
        </w:rPr>
        <w:t>4</w:t>
      </w:r>
      <w:r w:rsidRPr="00F06C5A">
        <w:rPr>
          <w:rFonts w:ascii="Verdana" w:hAnsi="Verdana" w:cs="Arial"/>
          <w:sz w:val="18"/>
          <w:szCs w:val="18"/>
          <w:lang w:val="es-BO"/>
        </w:rPr>
        <w:tab/>
        <w:t>Resumen de Información Financiera</w:t>
      </w:r>
    </w:p>
    <w:p w14:paraId="71C43292" w14:textId="77777777" w:rsidR="00084712" w:rsidRDefault="00084712" w:rsidP="00084712">
      <w:pPr>
        <w:pStyle w:val="Prrafodelista"/>
        <w:ind w:left="567"/>
        <w:rPr>
          <w:rFonts w:ascii="Verdana" w:hAnsi="Verdana" w:cs="Calibri"/>
          <w:sz w:val="18"/>
          <w:szCs w:val="18"/>
        </w:rPr>
      </w:pPr>
    </w:p>
    <w:p w14:paraId="7986D19E" w14:textId="77777777"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 xml:space="preserve">La propuesta técnica deberá presentarse conforme a las condiciones y requisitos establecidos en el DBC y las especificaciones técnicas. </w:t>
      </w:r>
    </w:p>
    <w:p w14:paraId="4424A17F" w14:textId="77777777" w:rsidR="00084712" w:rsidRPr="00393B0F" w:rsidRDefault="00084712" w:rsidP="00096B41">
      <w:pPr>
        <w:pStyle w:val="Prrafodelista"/>
        <w:ind w:left="1701"/>
        <w:rPr>
          <w:rFonts w:ascii="Verdana" w:hAnsi="Verdana" w:cs="Calibri"/>
          <w:sz w:val="18"/>
          <w:szCs w:val="18"/>
        </w:rPr>
      </w:pPr>
    </w:p>
    <w:p w14:paraId="4C544BCB" w14:textId="77777777"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14:paraId="37996E2C" w14:textId="77777777" w:rsidR="00E66CB3" w:rsidRDefault="00E66CB3" w:rsidP="00D0399F">
      <w:pPr>
        <w:jc w:val="both"/>
        <w:rPr>
          <w:rFonts w:ascii="Verdana" w:hAnsi="Verdana" w:cs="Arial"/>
          <w:b/>
          <w:sz w:val="18"/>
          <w:szCs w:val="18"/>
        </w:rPr>
      </w:pPr>
    </w:p>
    <w:p w14:paraId="142458D7" w14:textId="77777777" w:rsidR="00E66CB3" w:rsidRDefault="00E66CB3" w:rsidP="00D0399F">
      <w:pPr>
        <w:jc w:val="both"/>
        <w:rPr>
          <w:rFonts w:ascii="Verdana" w:hAnsi="Verdana" w:cs="Arial"/>
          <w:b/>
          <w:sz w:val="18"/>
          <w:szCs w:val="18"/>
        </w:rPr>
      </w:pPr>
    </w:p>
    <w:p w14:paraId="5170F530" w14:textId="77777777" w:rsidR="009849D8" w:rsidRDefault="009849D8" w:rsidP="00D0399F">
      <w:pPr>
        <w:jc w:val="both"/>
        <w:rPr>
          <w:rFonts w:ascii="Verdana" w:hAnsi="Verdana" w:cs="Arial"/>
          <w:b/>
          <w:sz w:val="18"/>
          <w:szCs w:val="18"/>
        </w:rPr>
      </w:pPr>
    </w:p>
    <w:p w14:paraId="0ED51057" w14:textId="77777777" w:rsidR="00084712" w:rsidRDefault="00084712" w:rsidP="00D0399F">
      <w:pPr>
        <w:jc w:val="both"/>
        <w:rPr>
          <w:rFonts w:ascii="Verdana" w:hAnsi="Verdana" w:cs="Arial"/>
          <w:b/>
          <w:sz w:val="18"/>
          <w:szCs w:val="18"/>
        </w:rPr>
      </w:pPr>
    </w:p>
    <w:p w14:paraId="1EE0927A" w14:textId="77777777" w:rsidR="00084712" w:rsidRDefault="00084712" w:rsidP="00D0399F">
      <w:pPr>
        <w:jc w:val="both"/>
        <w:rPr>
          <w:rFonts w:ascii="Verdana" w:hAnsi="Verdana" w:cs="Arial"/>
          <w:b/>
          <w:sz w:val="18"/>
          <w:szCs w:val="18"/>
        </w:rPr>
      </w:pPr>
    </w:p>
    <w:p w14:paraId="286026FE" w14:textId="77777777" w:rsidR="00084712" w:rsidRDefault="00084712" w:rsidP="00D0399F">
      <w:pPr>
        <w:jc w:val="both"/>
        <w:rPr>
          <w:rFonts w:ascii="Verdana" w:hAnsi="Verdana" w:cs="Arial"/>
          <w:b/>
          <w:sz w:val="18"/>
          <w:szCs w:val="18"/>
        </w:rPr>
      </w:pPr>
    </w:p>
    <w:p w14:paraId="0BC49B7E" w14:textId="77777777" w:rsidR="00084712" w:rsidRDefault="00084712" w:rsidP="00D0399F">
      <w:pPr>
        <w:jc w:val="both"/>
        <w:rPr>
          <w:rFonts w:ascii="Verdana" w:hAnsi="Verdana" w:cs="Arial"/>
          <w:b/>
          <w:sz w:val="18"/>
          <w:szCs w:val="18"/>
        </w:rPr>
      </w:pPr>
    </w:p>
    <w:p w14:paraId="108DF39D" w14:textId="77777777" w:rsidR="00084712" w:rsidRDefault="00084712" w:rsidP="00D0399F">
      <w:pPr>
        <w:jc w:val="both"/>
        <w:rPr>
          <w:rFonts w:ascii="Verdana" w:hAnsi="Verdana" w:cs="Arial"/>
          <w:b/>
          <w:sz w:val="18"/>
          <w:szCs w:val="18"/>
        </w:rPr>
      </w:pPr>
    </w:p>
    <w:p w14:paraId="30C78269" w14:textId="77777777" w:rsidR="00084712" w:rsidRDefault="00084712" w:rsidP="00D0399F">
      <w:pPr>
        <w:jc w:val="both"/>
        <w:rPr>
          <w:rFonts w:ascii="Verdana" w:hAnsi="Verdana" w:cs="Arial"/>
          <w:b/>
          <w:sz w:val="18"/>
          <w:szCs w:val="18"/>
        </w:rPr>
      </w:pPr>
    </w:p>
    <w:p w14:paraId="70E2CEB5" w14:textId="77777777" w:rsidR="00084712" w:rsidRDefault="00084712" w:rsidP="00D0399F">
      <w:pPr>
        <w:jc w:val="both"/>
        <w:rPr>
          <w:rFonts w:ascii="Verdana" w:hAnsi="Verdana" w:cs="Arial"/>
          <w:b/>
          <w:sz w:val="18"/>
          <w:szCs w:val="18"/>
        </w:rPr>
      </w:pPr>
    </w:p>
    <w:p w14:paraId="4820EA6B" w14:textId="77777777" w:rsidR="00084712" w:rsidRDefault="00084712" w:rsidP="00D0399F">
      <w:pPr>
        <w:jc w:val="both"/>
        <w:rPr>
          <w:rFonts w:ascii="Verdana" w:hAnsi="Verdana" w:cs="Arial"/>
          <w:b/>
          <w:sz w:val="18"/>
          <w:szCs w:val="18"/>
        </w:rPr>
      </w:pPr>
    </w:p>
    <w:p w14:paraId="31CDDDAB" w14:textId="77777777" w:rsidR="00084712" w:rsidRDefault="00084712" w:rsidP="00D0399F">
      <w:pPr>
        <w:jc w:val="both"/>
        <w:rPr>
          <w:rFonts w:ascii="Verdana" w:hAnsi="Verdana" w:cs="Arial"/>
          <w:b/>
          <w:sz w:val="18"/>
          <w:szCs w:val="18"/>
        </w:rPr>
      </w:pPr>
    </w:p>
    <w:p w14:paraId="41BDB7F2" w14:textId="77777777" w:rsidR="00084712" w:rsidRDefault="00084712" w:rsidP="00D0399F">
      <w:pPr>
        <w:jc w:val="both"/>
        <w:rPr>
          <w:rFonts w:ascii="Verdana" w:hAnsi="Verdana" w:cs="Arial"/>
          <w:b/>
          <w:sz w:val="18"/>
          <w:szCs w:val="18"/>
        </w:rPr>
      </w:pPr>
    </w:p>
    <w:p w14:paraId="26469C0D" w14:textId="77777777" w:rsidR="00084712" w:rsidRDefault="00084712" w:rsidP="00D0399F">
      <w:pPr>
        <w:jc w:val="both"/>
        <w:rPr>
          <w:rFonts w:ascii="Verdana" w:hAnsi="Verdana" w:cs="Arial"/>
          <w:b/>
          <w:sz w:val="18"/>
          <w:szCs w:val="18"/>
        </w:rPr>
      </w:pPr>
    </w:p>
    <w:p w14:paraId="7DDD7017" w14:textId="77777777" w:rsidR="00084712" w:rsidRDefault="00084712" w:rsidP="00D0399F">
      <w:pPr>
        <w:jc w:val="both"/>
        <w:rPr>
          <w:rFonts w:ascii="Verdana" w:hAnsi="Verdana" w:cs="Arial"/>
          <w:b/>
          <w:sz w:val="18"/>
          <w:szCs w:val="18"/>
        </w:rPr>
      </w:pPr>
    </w:p>
    <w:p w14:paraId="33222C99" w14:textId="77777777" w:rsidR="00084712" w:rsidRDefault="00084712" w:rsidP="00D0399F">
      <w:pPr>
        <w:jc w:val="both"/>
        <w:rPr>
          <w:rFonts w:ascii="Verdana" w:hAnsi="Verdana" w:cs="Arial"/>
          <w:b/>
          <w:sz w:val="18"/>
          <w:szCs w:val="18"/>
        </w:rPr>
      </w:pPr>
    </w:p>
    <w:p w14:paraId="4115C85E" w14:textId="77777777" w:rsidR="00084712" w:rsidRDefault="00084712" w:rsidP="00D0399F">
      <w:pPr>
        <w:jc w:val="both"/>
        <w:rPr>
          <w:rFonts w:ascii="Verdana" w:hAnsi="Verdana" w:cs="Arial"/>
          <w:b/>
          <w:sz w:val="18"/>
          <w:szCs w:val="18"/>
        </w:rPr>
      </w:pPr>
    </w:p>
    <w:p w14:paraId="7BB48F5E" w14:textId="77777777" w:rsidR="00084712" w:rsidRDefault="00084712" w:rsidP="00D0399F">
      <w:pPr>
        <w:jc w:val="both"/>
        <w:rPr>
          <w:rFonts w:ascii="Verdana" w:hAnsi="Verdana" w:cs="Arial"/>
          <w:b/>
          <w:sz w:val="18"/>
          <w:szCs w:val="18"/>
        </w:rPr>
      </w:pPr>
    </w:p>
    <w:p w14:paraId="58ED0574" w14:textId="77777777" w:rsidR="00084712" w:rsidRDefault="00084712" w:rsidP="00D0399F">
      <w:pPr>
        <w:jc w:val="both"/>
        <w:rPr>
          <w:rFonts w:ascii="Verdana" w:hAnsi="Verdana" w:cs="Arial"/>
          <w:b/>
          <w:sz w:val="18"/>
          <w:szCs w:val="18"/>
        </w:rPr>
      </w:pPr>
    </w:p>
    <w:p w14:paraId="17F71A2B" w14:textId="77777777" w:rsidR="00084712" w:rsidRDefault="00084712" w:rsidP="00D0399F">
      <w:pPr>
        <w:jc w:val="both"/>
        <w:rPr>
          <w:rFonts w:ascii="Verdana" w:hAnsi="Verdana" w:cs="Arial"/>
          <w:b/>
          <w:sz w:val="18"/>
          <w:szCs w:val="18"/>
        </w:rPr>
      </w:pPr>
    </w:p>
    <w:p w14:paraId="7DB3B417" w14:textId="77777777" w:rsidR="00084712" w:rsidRDefault="00084712" w:rsidP="00D0399F">
      <w:pPr>
        <w:jc w:val="both"/>
        <w:rPr>
          <w:rFonts w:ascii="Verdana" w:hAnsi="Verdana" w:cs="Arial"/>
          <w:b/>
          <w:sz w:val="18"/>
          <w:szCs w:val="18"/>
        </w:rPr>
      </w:pPr>
    </w:p>
    <w:p w14:paraId="7210D9B4" w14:textId="77777777" w:rsidR="00084712" w:rsidRDefault="00084712" w:rsidP="00D0399F">
      <w:pPr>
        <w:jc w:val="both"/>
        <w:rPr>
          <w:rFonts w:ascii="Verdana" w:hAnsi="Verdana" w:cs="Arial"/>
          <w:b/>
          <w:sz w:val="18"/>
          <w:szCs w:val="18"/>
        </w:rPr>
      </w:pPr>
    </w:p>
    <w:p w14:paraId="0B7CB845" w14:textId="77777777" w:rsidR="00084712" w:rsidRDefault="00084712" w:rsidP="00D0399F">
      <w:pPr>
        <w:jc w:val="both"/>
        <w:rPr>
          <w:rFonts w:ascii="Verdana" w:hAnsi="Verdana" w:cs="Arial"/>
          <w:b/>
          <w:sz w:val="18"/>
          <w:szCs w:val="18"/>
        </w:rPr>
      </w:pPr>
    </w:p>
    <w:p w14:paraId="4AB5D581" w14:textId="77777777" w:rsidR="00084712" w:rsidRDefault="00084712" w:rsidP="00D0399F">
      <w:pPr>
        <w:jc w:val="both"/>
        <w:rPr>
          <w:rFonts w:ascii="Verdana" w:hAnsi="Verdana" w:cs="Arial"/>
          <w:b/>
          <w:sz w:val="18"/>
          <w:szCs w:val="18"/>
        </w:rPr>
      </w:pPr>
    </w:p>
    <w:p w14:paraId="3CCC96AC" w14:textId="77777777" w:rsidR="00084712" w:rsidRDefault="00084712" w:rsidP="00D0399F">
      <w:pPr>
        <w:jc w:val="both"/>
        <w:rPr>
          <w:rFonts w:ascii="Verdana" w:hAnsi="Verdana" w:cs="Arial"/>
          <w:b/>
          <w:sz w:val="18"/>
          <w:szCs w:val="18"/>
        </w:rPr>
      </w:pPr>
    </w:p>
    <w:p w14:paraId="0FBD120A" w14:textId="77777777" w:rsidR="00084712" w:rsidRDefault="00084712" w:rsidP="00D0399F">
      <w:pPr>
        <w:jc w:val="both"/>
        <w:rPr>
          <w:rFonts w:ascii="Verdana" w:hAnsi="Verdana" w:cs="Arial"/>
          <w:b/>
          <w:sz w:val="18"/>
          <w:szCs w:val="18"/>
        </w:rPr>
      </w:pPr>
    </w:p>
    <w:p w14:paraId="6369BD08" w14:textId="77777777" w:rsidR="00084712" w:rsidRDefault="00084712" w:rsidP="00D0399F">
      <w:pPr>
        <w:jc w:val="both"/>
        <w:rPr>
          <w:rFonts w:ascii="Verdana" w:hAnsi="Verdana" w:cs="Arial"/>
          <w:b/>
          <w:sz w:val="18"/>
          <w:szCs w:val="18"/>
        </w:rPr>
      </w:pPr>
    </w:p>
    <w:p w14:paraId="6A85CCF9" w14:textId="77777777" w:rsidR="00084712" w:rsidRDefault="00084712" w:rsidP="00D0399F">
      <w:pPr>
        <w:jc w:val="both"/>
        <w:rPr>
          <w:rFonts w:ascii="Verdana" w:hAnsi="Verdana" w:cs="Arial"/>
          <w:b/>
          <w:sz w:val="18"/>
          <w:szCs w:val="18"/>
        </w:rPr>
      </w:pPr>
    </w:p>
    <w:p w14:paraId="2A1549F8" w14:textId="77777777" w:rsidR="00084712" w:rsidRDefault="00084712" w:rsidP="00D0399F">
      <w:pPr>
        <w:jc w:val="both"/>
        <w:rPr>
          <w:rFonts w:ascii="Verdana" w:hAnsi="Verdana" w:cs="Arial"/>
          <w:b/>
          <w:sz w:val="18"/>
          <w:szCs w:val="18"/>
        </w:rPr>
      </w:pPr>
    </w:p>
    <w:p w14:paraId="0DC37CF3" w14:textId="77777777" w:rsidR="00084712" w:rsidRDefault="00084712" w:rsidP="00D0399F">
      <w:pPr>
        <w:jc w:val="both"/>
        <w:rPr>
          <w:rFonts w:ascii="Verdana" w:hAnsi="Verdana" w:cs="Arial"/>
          <w:b/>
          <w:sz w:val="18"/>
          <w:szCs w:val="18"/>
        </w:rPr>
      </w:pPr>
    </w:p>
    <w:p w14:paraId="1F9D1F31" w14:textId="77777777" w:rsidR="00084712" w:rsidRDefault="00084712" w:rsidP="00D0399F">
      <w:pPr>
        <w:jc w:val="both"/>
        <w:rPr>
          <w:rFonts w:ascii="Verdana" w:hAnsi="Verdana" w:cs="Arial"/>
          <w:b/>
          <w:sz w:val="18"/>
          <w:szCs w:val="18"/>
        </w:rPr>
      </w:pPr>
    </w:p>
    <w:p w14:paraId="69C25505" w14:textId="77777777" w:rsidR="00084712" w:rsidRDefault="00084712" w:rsidP="00D0399F">
      <w:pPr>
        <w:jc w:val="both"/>
        <w:rPr>
          <w:rFonts w:ascii="Verdana" w:hAnsi="Verdana" w:cs="Arial"/>
          <w:b/>
          <w:sz w:val="18"/>
          <w:szCs w:val="18"/>
        </w:rPr>
      </w:pPr>
    </w:p>
    <w:p w14:paraId="5F447FD3" w14:textId="77777777" w:rsidR="00084712" w:rsidRDefault="00084712" w:rsidP="00D0399F">
      <w:pPr>
        <w:jc w:val="both"/>
        <w:rPr>
          <w:rFonts w:ascii="Verdana" w:hAnsi="Verdana" w:cs="Arial"/>
          <w:b/>
          <w:sz w:val="18"/>
          <w:szCs w:val="18"/>
        </w:rPr>
      </w:pPr>
    </w:p>
    <w:p w14:paraId="61E8A7C7" w14:textId="77777777" w:rsidR="00084712" w:rsidRDefault="00084712" w:rsidP="00D0399F">
      <w:pPr>
        <w:jc w:val="both"/>
        <w:rPr>
          <w:rFonts w:ascii="Verdana" w:hAnsi="Verdana" w:cs="Arial"/>
          <w:b/>
          <w:sz w:val="18"/>
          <w:szCs w:val="18"/>
        </w:rPr>
      </w:pPr>
    </w:p>
    <w:p w14:paraId="35796D3D" w14:textId="77777777" w:rsidR="00084712" w:rsidRDefault="00084712" w:rsidP="00D0399F">
      <w:pPr>
        <w:jc w:val="both"/>
        <w:rPr>
          <w:rFonts w:ascii="Verdana" w:hAnsi="Verdana" w:cs="Arial"/>
          <w:b/>
          <w:sz w:val="18"/>
          <w:szCs w:val="18"/>
        </w:rPr>
      </w:pPr>
    </w:p>
    <w:p w14:paraId="5258B086" w14:textId="77777777" w:rsidR="00084712" w:rsidRDefault="00084712" w:rsidP="00D0399F">
      <w:pPr>
        <w:jc w:val="both"/>
        <w:rPr>
          <w:rFonts w:ascii="Verdana" w:hAnsi="Verdana" w:cs="Arial"/>
          <w:b/>
          <w:sz w:val="18"/>
          <w:szCs w:val="18"/>
        </w:rPr>
      </w:pPr>
    </w:p>
    <w:p w14:paraId="0CBF88D3" w14:textId="77777777" w:rsidR="003171A7" w:rsidRDefault="003171A7" w:rsidP="003171A7">
      <w:pPr>
        <w:jc w:val="center"/>
        <w:rPr>
          <w:rFonts w:ascii="Verdana" w:hAnsi="Verdana" w:cs="Calibri"/>
          <w:b/>
          <w:sz w:val="18"/>
          <w:szCs w:val="18"/>
        </w:rPr>
      </w:pPr>
      <w:r>
        <w:rPr>
          <w:rFonts w:ascii="Verdana" w:hAnsi="Verdana" w:cs="Calibri"/>
          <w:b/>
          <w:sz w:val="18"/>
          <w:szCs w:val="18"/>
        </w:rPr>
        <w:t>FORMULARIO A-1</w:t>
      </w:r>
    </w:p>
    <w:p w14:paraId="2AF0BCE7" w14:textId="77777777" w:rsidR="003171A7" w:rsidRDefault="003171A7" w:rsidP="003171A7">
      <w:pPr>
        <w:jc w:val="center"/>
        <w:rPr>
          <w:rFonts w:ascii="Verdana" w:hAnsi="Verdana" w:cs="Calibri"/>
          <w:b/>
          <w:sz w:val="18"/>
          <w:szCs w:val="18"/>
        </w:rPr>
      </w:pPr>
      <w:r>
        <w:rPr>
          <w:rFonts w:ascii="Verdana" w:hAnsi="Verdana" w:cs="Calibri"/>
          <w:b/>
          <w:sz w:val="18"/>
          <w:szCs w:val="18"/>
        </w:rPr>
        <w:t xml:space="preserve">CARTA DE PRESENTACIÓN DE LA PROPUESTA </w:t>
      </w:r>
    </w:p>
    <w:p w14:paraId="708BB0DF" w14:textId="77777777" w:rsidR="003171A7" w:rsidRDefault="003171A7" w:rsidP="003171A7">
      <w:pPr>
        <w:rPr>
          <w:rFonts w:ascii="Verdana" w:hAnsi="Verdana" w:cs="Arial"/>
          <w:b/>
          <w:bCs/>
          <w:color w:val="000000"/>
          <w:kern w:val="28"/>
          <w:sz w:val="18"/>
          <w:szCs w:val="18"/>
          <w:lang w:val="es-BO" w:eastAsia="x-none"/>
        </w:rPr>
      </w:pPr>
      <w:r>
        <w:rPr>
          <w:rFonts w:ascii="Verdana" w:hAnsi="Verdana" w:cs="Arial"/>
          <w:b/>
          <w:bCs/>
          <w:color w:val="000000"/>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3171A7" w14:paraId="1DAB00E1" w14:textId="77777777" w:rsidTr="003171A7">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14:paraId="3A0D5BBD" w14:textId="77777777" w:rsidR="003171A7" w:rsidRDefault="003171A7">
            <w:pPr>
              <w:jc w:val="right"/>
              <w:rPr>
                <w:rFonts w:ascii="Calibri" w:hAnsi="Calibri" w:cs="Calibri"/>
              </w:rPr>
            </w:pPr>
          </w:p>
        </w:tc>
        <w:tc>
          <w:tcPr>
            <w:tcW w:w="142" w:type="dxa"/>
            <w:tcBorders>
              <w:top w:val="single" w:sz="12" w:space="0" w:color="auto"/>
              <w:left w:val="nil"/>
              <w:bottom w:val="nil"/>
              <w:right w:val="nil"/>
            </w:tcBorders>
            <w:vAlign w:val="center"/>
          </w:tcPr>
          <w:p w14:paraId="2D853DE6" w14:textId="77777777" w:rsidR="003171A7" w:rsidRDefault="003171A7">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14:paraId="6BA46B08" w14:textId="77777777" w:rsidR="003171A7" w:rsidRDefault="003171A7">
            <w:pPr>
              <w:jc w:val="center"/>
              <w:rPr>
                <w:rFonts w:ascii="Calibri" w:hAnsi="Calibri" w:cs="Calibri"/>
                <w:b/>
              </w:rPr>
            </w:pPr>
          </w:p>
        </w:tc>
      </w:tr>
      <w:tr w:rsidR="003171A7" w14:paraId="288EB18C"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14:paraId="444D6BAA" w14:textId="77777777" w:rsidR="003171A7" w:rsidRDefault="003171A7">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14:paraId="69282DE0"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4574D167"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14:paraId="2D922CE4" w14:textId="77777777" w:rsidR="003171A7" w:rsidRDefault="003171A7">
            <w:pPr>
              <w:rPr>
                <w:rFonts w:ascii="Calibri" w:hAnsi="Calibri" w:cs="Calibri"/>
              </w:rPr>
            </w:pPr>
          </w:p>
          <w:p w14:paraId="5BD103D0" w14:textId="77777777" w:rsidR="003171A7" w:rsidRDefault="003171A7">
            <w:pPr>
              <w:rPr>
                <w:rFonts w:ascii="Calibri" w:hAnsi="Calibri" w:cs="Calibri"/>
              </w:rPr>
            </w:pPr>
          </w:p>
        </w:tc>
        <w:tc>
          <w:tcPr>
            <w:tcW w:w="142" w:type="dxa"/>
            <w:tcBorders>
              <w:top w:val="nil"/>
              <w:left w:val="nil"/>
              <w:bottom w:val="nil"/>
              <w:right w:val="single" w:sz="12" w:space="0" w:color="auto"/>
            </w:tcBorders>
            <w:vAlign w:val="center"/>
          </w:tcPr>
          <w:p w14:paraId="7C8C2C5C" w14:textId="77777777" w:rsidR="003171A7" w:rsidRDefault="003171A7">
            <w:pPr>
              <w:rPr>
                <w:rFonts w:ascii="Calibri" w:hAnsi="Calibri" w:cs="Calibri"/>
              </w:rPr>
            </w:pPr>
          </w:p>
        </w:tc>
      </w:tr>
      <w:tr w:rsidR="003171A7" w14:paraId="70FD3692"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tcPr>
          <w:p w14:paraId="053DFF89" w14:textId="77777777" w:rsidR="003171A7" w:rsidRDefault="003171A7">
            <w:pPr>
              <w:jc w:val="right"/>
              <w:rPr>
                <w:rFonts w:ascii="Calibri" w:hAnsi="Calibri" w:cs="Calibri"/>
                <w:b/>
              </w:rPr>
            </w:pPr>
          </w:p>
        </w:tc>
        <w:tc>
          <w:tcPr>
            <w:tcW w:w="142" w:type="dxa"/>
            <w:tcBorders>
              <w:top w:val="nil"/>
              <w:left w:val="nil"/>
              <w:bottom w:val="nil"/>
              <w:right w:val="nil"/>
            </w:tcBorders>
            <w:vAlign w:val="center"/>
          </w:tcPr>
          <w:p w14:paraId="3680DCAC" w14:textId="77777777" w:rsidR="003171A7" w:rsidRDefault="003171A7">
            <w:pPr>
              <w:jc w:val="center"/>
              <w:rPr>
                <w:rFonts w:ascii="Calibri" w:hAnsi="Calibri" w:cs="Calibri"/>
                <w:b/>
              </w:rPr>
            </w:pPr>
          </w:p>
        </w:tc>
        <w:tc>
          <w:tcPr>
            <w:tcW w:w="140" w:type="dxa"/>
            <w:tcBorders>
              <w:top w:val="nil"/>
              <w:left w:val="nil"/>
              <w:bottom w:val="nil"/>
              <w:right w:val="nil"/>
            </w:tcBorders>
            <w:vAlign w:val="center"/>
          </w:tcPr>
          <w:p w14:paraId="089E8B47" w14:textId="77777777"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14:paraId="4551DFA2" w14:textId="77777777" w:rsidR="003171A7" w:rsidRDefault="003171A7">
            <w:pPr>
              <w:rPr>
                <w:rFonts w:ascii="Calibri" w:hAnsi="Calibri" w:cs="Calibri"/>
              </w:rPr>
            </w:pPr>
          </w:p>
        </w:tc>
      </w:tr>
      <w:tr w:rsidR="003171A7" w14:paraId="62728F5D"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14:paraId="3D236E62" w14:textId="77777777" w:rsidR="003171A7" w:rsidRDefault="003171A7">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14:paraId="134E7C72"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4508E8E5"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14:paraId="01DB7DF9" w14:textId="77777777" w:rsidR="003171A7" w:rsidRDefault="003171A7">
            <w:pPr>
              <w:jc w:val="center"/>
              <w:rPr>
                <w:rFonts w:ascii="Calibri" w:hAnsi="Calibri" w:cs="Calibri"/>
              </w:rPr>
            </w:pPr>
          </w:p>
          <w:p w14:paraId="5C7C78B2" w14:textId="77777777" w:rsidR="003171A7" w:rsidRDefault="003171A7">
            <w:pPr>
              <w:jc w:val="center"/>
              <w:rPr>
                <w:rFonts w:ascii="Calibri" w:hAnsi="Calibri" w:cs="Calibri"/>
              </w:rPr>
            </w:pPr>
          </w:p>
        </w:tc>
        <w:tc>
          <w:tcPr>
            <w:tcW w:w="142" w:type="dxa"/>
            <w:tcBorders>
              <w:top w:val="nil"/>
              <w:left w:val="nil"/>
              <w:bottom w:val="nil"/>
              <w:right w:val="single" w:sz="12" w:space="0" w:color="auto"/>
            </w:tcBorders>
            <w:vAlign w:val="center"/>
          </w:tcPr>
          <w:p w14:paraId="2E2F2A32" w14:textId="77777777" w:rsidR="003171A7" w:rsidRDefault="003171A7">
            <w:pPr>
              <w:rPr>
                <w:rFonts w:ascii="Calibri" w:hAnsi="Calibri" w:cs="Calibri"/>
              </w:rPr>
            </w:pPr>
          </w:p>
        </w:tc>
      </w:tr>
      <w:tr w:rsidR="003171A7" w14:paraId="6F87E708"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tcPr>
          <w:p w14:paraId="5FF2BC66" w14:textId="77777777" w:rsidR="003171A7" w:rsidRDefault="003171A7">
            <w:pPr>
              <w:jc w:val="right"/>
              <w:rPr>
                <w:rFonts w:ascii="Calibri" w:hAnsi="Calibri" w:cs="Calibri"/>
                <w:b/>
              </w:rPr>
            </w:pPr>
          </w:p>
        </w:tc>
        <w:tc>
          <w:tcPr>
            <w:tcW w:w="142" w:type="dxa"/>
            <w:tcBorders>
              <w:top w:val="nil"/>
              <w:left w:val="nil"/>
              <w:bottom w:val="nil"/>
              <w:right w:val="nil"/>
            </w:tcBorders>
            <w:vAlign w:val="center"/>
          </w:tcPr>
          <w:p w14:paraId="7E32782E" w14:textId="77777777" w:rsidR="003171A7" w:rsidRDefault="003171A7">
            <w:pPr>
              <w:jc w:val="center"/>
              <w:rPr>
                <w:rFonts w:ascii="Calibri" w:hAnsi="Calibri" w:cs="Calibri"/>
                <w:b/>
              </w:rPr>
            </w:pPr>
          </w:p>
        </w:tc>
        <w:tc>
          <w:tcPr>
            <w:tcW w:w="140" w:type="dxa"/>
            <w:tcBorders>
              <w:top w:val="nil"/>
              <w:left w:val="nil"/>
              <w:bottom w:val="nil"/>
              <w:right w:val="nil"/>
            </w:tcBorders>
            <w:vAlign w:val="center"/>
          </w:tcPr>
          <w:p w14:paraId="713988D3" w14:textId="77777777"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14:paraId="4742FA44" w14:textId="77777777" w:rsidR="003171A7" w:rsidRDefault="003171A7">
            <w:pPr>
              <w:rPr>
                <w:rFonts w:ascii="Calibri" w:hAnsi="Calibri" w:cs="Calibri"/>
              </w:rPr>
            </w:pPr>
          </w:p>
        </w:tc>
      </w:tr>
      <w:tr w:rsidR="003171A7" w14:paraId="130340DC"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14:paraId="4BB70010" w14:textId="77777777" w:rsidR="003171A7" w:rsidRDefault="003171A7">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14:paraId="468A3DDA"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4073BE72"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14:paraId="335DE49F" w14:textId="77777777" w:rsidR="003171A7" w:rsidRDefault="003171A7">
            <w:pPr>
              <w:rPr>
                <w:rFonts w:ascii="Calibri" w:hAnsi="Calibri" w:cs="Calibri"/>
              </w:rPr>
            </w:pPr>
          </w:p>
          <w:p w14:paraId="34186CFF" w14:textId="77777777" w:rsidR="003171A7" w:rsidRDefault="003171A7">
            <w:pPr>
              <w:rPr>
                <w:rFonts w:ascii="Calibri" w:hAnsi="Calibri" w:cs="Calibri"/>
              </w:rPr>
            </w:pPr>
          </w:p>
        </w:tc>
        <w:tc>
          <w:tcPr>
            <w:tcW w:w="142" w:type="dxa"/>
            <w:tcBorders>
              <w:top w:val="nil"/>
              <w:left w:val="nil"/>
              <w:bottom w:val="nil"/>
              <w:right w:val="single" w:sz="12" w:space="0" w:color="auto"/>
            </w:tcBorders>
            <w:vAlign w:val="center"/>
          </w:tcPr>
          <w:p w14:paraId="281A462F" w14:textId="77777777" w:rsidR="003171A7" w:rsidRDefault="003171A7">
            <w:pPr>
              <w:rPr>
                <w:rFonts w:ascii="Calibri" w:hAnsi="Calibri" w:cs="Calibri"/>
              </w:rPr>
            </w:pPr>
          </w:p>
        </w:tc>
      </w:tr>
      <w:tr w:rsidR="003171A7" w14:paraId="051A9331" w14:textId="77777777" w:rsidTr="003171A7">
        <w:tc>
          <w:tcPr>
            <w:tcW w:w="2870" w:type="dxa"/>
            <w:tcBorders>
              <w:top w:val="nil"/>
              <w:left w:val="single" w:sz="12" w:space="0" w:color="auto"/>
              <w:bottom w:val="nil"/>
              <w:right w:val="nil"/>
            </w:tcBorders>
            <w:tcMar>
              <w:top w:w="0" w:type="dxa"/>
              <w:left w:w="0" w:type="dxa"/>
              <w:bottom w:w="0" w:type="dxa"/>
              <w:right w:w="0" w:type="dxa"/>
            </w:tcMar>
            <w:vAlign w:val="center"/>
          </w:tcPr>
          <w:p w14:paraId="7EDBEBD8" w14:textId="77777777" w:rsidR="003171A7" w:rsidRDefault="003171A7">
            <w:pPr>
              <w:jc w:val="right"/>
              <w:rPr>
                <w:rFonts w:ascii="Calibri" w:hAnsi="Calibri" w:cs="Calibri"/>
                <w:b/>
              </w:rPr>
            </w:pPr>
          </w:p>
        </w:tc>
        <w:tc>
          <w:tcPr>
            <w:tcW w:w="142" w:type="dxa"/>
            <w:tcBorders>
              <w:top w:val="nil"/>
              <w:left w:val="nil"/>
              <w:bottom w:val="nil"/>
              <w:right w:val="nil"/>
            </w:tcBorders>
            <w:vAlign w:val="center"/>
          </w:tcPr>
          <w:p w14:paraId="55F3B8F3" w14:textId="77777777" w:rsidR="003171A7" w:rsidRDefault="003171A7">
            <w:pPr>
              <w:jc w:val="center"/>
              <w:rPr>
                <w:rFonts w:ascii="Calibri" w:hAnsi="Calibri" w:cs="Calibri"/>
                <w:b/>
              </w:rPr>
            </w:pPr>
          </w:p>
        </w:tc>
        <w:tc>
          <w:tcPr>
            <w:tcW w:w="140" w:type="dxa"/>
            <w:tcBorders>
              <w:top w:val="nil"/>
              <w:left w:val="nil"/>
              <w:bottom w:val="nil"/>
              <w:right w:val="nil"/>
            </w:tcBorders>
            <w:vAlign w:val="center"/>
          </w:tcPr>
          <w:p w14:paraId="020B294F" w14:textId="77777777"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14:paraId="013C65D0" w14:textId="77777777" w:rsidR="003171A7" w:rsidRDefault="003171A7">
            <w:pPr>
              <w:rPr>
                <w:rFonts w:ascii="Calibri" w:hAnsi="Calibri" w:cs="Calibri"/>
              </w:rPr>
            </w:pPr>
          </w:p>
        </w:tc>
      </w:tr>
      <w:tr w:rsidR="003171A7" w14:paraId="14F49641" w14:textId="77777777" w:rsidTr="003171A7">
        <w:trPr>
          <w:trHeight w:val="339"/>
        </w:trPr>
        <w:tc>
          <w:tcPr>
            <w:tcW w:w="2870" w:type="dxa"/>
            <w:tcBorders>
              <w:top w:val="nil"/>
              <w:left w:val="single" w:sz="12" w:space="0" w:color="auto"/>
              <w:bottom w:val="nil"/>
              <w:right w:val="nil"/>
            </w:tcBorders>
            <w:tcMar>
              <w:top w:w="0" w:type="dxa"/>
              <w:left w:w="0" w:type="dxa"/>
              <w:bottom w:w="0" w:type="dxa"/>
              <w:right w:w="0" w:type="dxa"/>
            </w:tcMar>
            <w:vAlign w:val="center"/>
            <w:hideMark/>
          </w:tcPr>
          <w:p w14:paraId="678D72DE" w14:textId="77777777" w:rsidR="003171A7" w:rsidRDefault="003171A7">
            <w:pPr>
              <w:jc w:val="right"/>
              <w:rPr>
                <w:rFonts w:ascii="Calibri" w:hAnsi="Calibri" w:cs="Calibri"/>
                <w:b/>
                <w:u w:val="single"/>
              </w:rPr>
            </w:pPr>
            <w:r>
              <w:rPr>
                <w:rFonts w:ascii="Calibri" w:hAnsi="Calibri" w:cs="Calibri"/>
                <w:b/>
                <w:u w:val="single"/>
              </w:rPr>
              <w:t xml:space="preserve">Plazo de Validez de la Propuesta </w:t>
            </w:r>
          </w:p>
        </w:tc>
        <w:tc>
          <w:tcPr>
            <w:tcW w:w="142" w:type="dxa"/>
            <w:tcBorders>
              <w:top w:val="nil"/>
              <w:left w:val="nil"/>
              <w:bottom w:val="nil"/>
              <w:right w:val="nil"/>
            </w:tcBorders>
            <w:vAlign w:val="center"/>
            <w:hideMark/>
          </w:tcPr>
          <w:p w14:paraId="387CA4F1" w14:textId="77777777"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14:paraId="20D08BFE" w14:textId="77777777"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974BF6" w14:textId="77777777" w:rsidR="003171A7" w:rsidRDefault="003171A7">
            <w:pPr>
              <w:rPr>
                <w:rFonts w:ascii="Calibri" w:hAnsi="Calibri" w:cs="Calibri"/>
              </w:rPr>
            </w:pPr>
            <w:r>
              <w:rPr>
                <w:rFonts w:ascii="Calibri" w:hAnsi="Calibri" w:cs="Calibri"/>
              </w:rPr>
              <w:t>90 DÍAS CALENDARIO</w:t>
            </w:r>
          </w:p>
        </w:tc>
        <w:tc>
          <w:tcPr>
            <w:tcW w:w="142" w:type="dxa"/>
            <w:tcBorders>
              <w:top w:val="nil"/>
              <w:left w:val="nil"/>
              <w:bottom w:val="nil"/>
              <w:right w:val="single" w:sz="12" w:space="0" w:color="auto"/>
            </w:tcBorders>
            <w:vAlign w:val="center"/>
          </w:tcPr>
          <w:p w14:paraId="764A2183" w14:textId="77777777" w:rsidR="003171A7" w:rsidRDefault="003171A7">
            <w:pPr>
              <w:rPr>
                <w:rFonts w:ascii="Calibri" w:hAnsi="Calibri" w:cs="Calibri"/>
              </w:rPr>
            </w:pPr>
          </w:p>
        </w:tc>
      </w:tr>
      <w:tr w:rsidR="003171A7" w14:paraId="2A8116FA" w14:textId="77777777" w:rsidTr="003171A7">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14:paraId="0634F23D" w14:textId="77777777" w:rsidR="003171A7" w:rsidRDefault="003171A7">
            <w:pPr>
              <w:jc w:val="right"/>
              <w:rPr>
                <w:rFonts w:ascii="Calibri" w:hAnsi="Calibri" w:cs="Calibri"/>
                <w:b/>
              </w:rPr>
            </w:pPr>
          </w:p>
        </w:tc>
        <w:tc>
          <w:tcPr>
            <w:tcW w:w="142" w:type="dxa"/>
            <w:tcBorders>
              <w:top w:val="nil"/>
              <w:left w:val="nil"/>
              <w:bottom w:val="single" w:sz="12" w:space="0" w:color="auto"/>
              <w:right w:val="nil"/>
            </w:tcBorders>
            <w:vAlign w:val="center"/>
          </w:tcPr>
          <w:p w14:paraId="383DD199" w14:textId="77777777" w:rsidR="003171A7" w:rsidRDefault="003171A7">
            <w:pPr>
              <w:jc w:val="center"/>
              <w:rPr>
                <w:rFonts w:ascii="Calibri" w:hAnsi="Calibri" w:cs="Calibri"/>
                <w:b/>
              </w:rPr>
            </w:pPr>
          </w:p>
        </w:tc>
        <w:tc>
          <w:tcPr>
            <w:tcW w:w="140" w:type="dxa"/>
            <w:tcBorders>
              <w:top w:val="nil"/>
              <w:left w:val="nil"/>
              <w:bottom w:val="single" w:sz="12" w:space="0" w:color="auto"/>
              <w:right w:val="nil"/>
            </w:tcBorders>
            <w:vAlign w:val="center"/>
          </w:tcPr>
          <w:p w14:paraId="369EA057" w14:textId="77777777" w:rsidR="003171A7" w:rsidRDefault="003171A7">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14:paraId="7E7A0790" w14:textId="77777777" w:rsidR="003171A7" w:rsidRDefault="003171A7">
            <w:pPr>
              <w:rPr>
                <w:rFonts w:ascii="Calibri" w:hAnsi="Calibri" w:cs="Calibri"/>
              </w:rPr>
            </w:pPr>
          </w:p>
        </w:tc>
      </w:tr>
    </w:tbl>
    <w:p w14:paraId="355B2B72" w14:textId="77777777" w:rsidR="003171A7" w:rsidRDefault="003171A7" w:rsidP="003171A7">
      <w:pPr>
        <w:jc w:val="center"/>
        <w:rPr>
          <w:rFonts w:ascii="Calibri" w:hAnsi="Calibri" w:cs="Calibri"/>
        </w:rPr>
      </w:pPr>
    </w:p>
    <w:p w14:paraId="059E77DA" w14:textId="77777777" w:rsidR="003171A7" w:rsidRDefault="003171A7" w:rsidP="003171A7">
      <w:pPr>
        <w:jc w:val="both"/>
        <w:rPr>
          <w:rFonts w:ascii="Verdana" w:hAnsi="Verdana" w:cs="Calibri"/>
          <w:sz w:val="18"/>
          <w:szCs w:val="18"/>
        </w:rPr>
      </w:pPr>
      <w:r>
        <w:rPr>
          <w:rFonts w:ascii="Verdana" w:hAnsi="Verdana" w:cs="Calibri"/>
          <w:sz w:val="18"/>
          <w:szCs w:val="18"/>
        </w:rPr>
        <w:t>De mi consideración:</w:t>
      </w:r>
    </w:p>
    <w:p w14:paraId="2B68ABF5" w14:textId="77777777" w:rsidR="003171A7" w:rsidRDefault="003171A7" w:rsidP="003171A7">
      <w:pPr>
        <w:jc w:val="both"/>
        <w:rPr>
          <w:rFonts w:ascii="Verdana" w:hAnsi="Verdana" w:cs="Calibri"/>
          <w:sz w:val="18"/>
          <w:szCs w:val="18"/>
        </w:rPr>
      </w:pPr>
    </w:p>
    <w:p w14:paraId="69998D99" w14:textId="77777777" w:rsidR="0035241E" w:rsidRPr="00B17356" w:rsidRDefault="0035241E" w:rsidP="0035241E">
      <w:pPr>
        <w:jc w:val="both"/>
        <w:rPr>
          <w:rFonts w:ascii="Verdana" w:hAnsi="Verdana" w:cs="Calibri"/>
          <w:sz w:val="18"/>
          <w:szCs w:val="18"/>
          <w:lang w:val="es-ES_tradnl"/>
        </w:rPr>
      </w:pPr>
      <w:r w:rsidRPr="003171A7">
        <w:rPr>
          <w:rFonts w:ascii="Verdana" w:hAnsi="Verdana" w:cs="Calibri"/>
          <w:sz w:val="18"/>
          <w:szCs w:val="18"/>
        </w:rPr>
        <w:t xml:space="preserve">A nombre de </w:t>
      </w:r>
      <w:r w:rsidRPr="003171A7">
        <w:rPr>
          <w:rFonts w:ascii="Verdana" w:hAnsi="Verdana" w:cs="Calibri"/>
          <w:b/>
          <w:sz w:val="18"/>
          <w:szCs w:val="18"/>
        </w:rPr>
        <w:t>(…………………………………..………</w:t>
      </w:r>
      <w:r w:rsidRPr="003171A7">
        <w:rPr>
          <w:rFonts w:ascii="Verdana" w:hAnsi="Verdana" w:cs="Calibri"/>
          <w:b/>
          <w:i/>
          <w:sz w:val="18"/>
          <w:szCs w:val="18"/>
        </w:rPr>
        <w:t xml:space="preserve">Nombre de la Empresa o Asociación </w:t>
      </w:r>
      <w:r w:rsidRPr="003171A7">
        <w:rPr>
          <w:rFonts w:ascii="Verdana" w:hAnsi="Verdana" w:cs="Calibri"/>
          <w:b/>
          <w:sz w:val="18"/>
          <w:szCs w:val="18"/>
        </w:rPr>
        <w:t>o Consorcio</w:t>
      </w:r>
      <w:r w:rsidRPr="003171A7">
        <w:rPr>
          <w:rFonts w:ascii="Verdana" w:hAnsi="Verdana" w:cs="Calibri"/>
          <w:b/>
          <w:i/>
          <w:sz w:val="18"/>
          <w:szCs w:val="18"/>
        </w:rPr>
        <w:t xml:space="preserve">) </w:t>
      </w:r>
      <w:r w:rsidRPr="003171A7">
        <w:rPr>
          <w:rFonts w:ascii="Verdana" w:hAnsi="Verdana" w:cs="Calibri"/>
          <w:sz w:val="18"/>
          <w:szCs w:val="18"/>
        </w:rPr>
        <w:t xml:space="preserve">a la cual represento, remito la presente propuesta, declarando </w:t>
      </w:r>
      <w:r w:rsidRPr="003171A7">
        <w:rPr>
          <w:rFonts w:ascii="Verdana" w:hAnsi="Verdana" w:cs="Calibri"/>
          <w:sz w:val="18"/>
          <w:szCs w:val="18"/>
          <w:lang w:val="es-ES_tradnl"/>
        </w:rPr>
        <w:t>expresamente mi conformidad, compromiso de cumplimiento y manifiesto la siguiente Declaración Jurada conforme con los siguientes puntos</w:t>
      </w:r>
      <w:r w:rsidR="003171A7">
        <w:rPr>
          <w:rFonts w:ascii="Verdana" w:hAnsi="Verdana" w:cs="Calibri"/>
          <w:sz w:val="18"/>
          <w:szCs w:val="18"/>
          <w:lang w:val="es-ES_tradnl"/>
        </w:rPr>
        <w:t xml:space="preserve">: </w:t>
      </w:r>
    </w:p>
    <w:p w14:paraId="42DA1E3E" w14:textId="77777777" w:rsidR="0035241E" w:rsidRPr="00B17356" w:rsidRDefault="0035241E" w:rsidP="0062797D">
      <w:pPr>
        <w:jc w:val="both"/>
        <w:rPr>
          <w:rFonts w:ascii="Verdana" w:hAnsi="Verdana" w:cs="Calibri"/>
          <w:sz w:val="18"/>
          <w:szCs w:val="18"/>
          <w:lang w:val="es-ES_tradnl"/>
        </w:rPr>
      </w:pPr>
    </w:p>
    <w:p w14:paraId="44C70D6F" w14:textId="77777777"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14:paraId="235B3E28" w14:textId="77777777" w:rsidR="0062797D" w:rsidRPr="00C101B7" w:rsidRDefault="0062797D" w:rsidP="0062797D">
      <w:pPr>
        <w:ind w:left="360"/>
        <w:jc w:val="both"/>
        <w:rPr>
          <w:rFonts w:ascii="Verdana" w:hAnsi="Verdana" w:cs="Calibri"/>
          <w:sz w:val="18"/>
          <w:szCs w:val="18"/>
        </w:rPr>
      </w:pPr>
    </w:p>
    <w:p w14:paraId="7E6C4E68" w14:textId="77777777"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14:paraId="1C08EFBC" w14:textId="77777777" w:rsidR="00F72824" w:rsidRDefault="00F72824" w:rsidP="00F72824">
      <w:pPr>
        <w:pStyle w:val="Prrafodelista"/>
        <w:rPr>
          <w:rFonts w:ascii="Verdana" w:hAnsi="Verdana" w:cs="Calibri"/>
          <w:sz w:val="18"/>
          <w:szCs w:val="18"/>
        </w:rPr>
      </w:pPr>
    </w:p>
    <w:p w14:paraId="1DE1ADD4" w14:textId="77777777"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14:paraId="75D67022" w14:textId="77777777" w:rsidR="0062797D" w:rsidRPr="00C101B7" w:rsidRDefault="0062797D" w:rsidP="0062797D">
      <w:pPr>
        <w:ind w:left="360"/>
        <w:jc w:val="both"/>
        <w:rPr>
          <w:rFonts w:ascii="Verdana" w:hAnsi="Verdana" w:cs="Calibri"/>
          <w:sz w:val="18"/>
          <w:szCs w:val="18"/>
        </w:rPr>
      </w:pPr>
    </w:p>
    <w:p w14:paraId="3E98CB8D" w14:textId="77777777"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14:paraId="06C5BC2A" w14:textId="77777777" w:rsidR="0062797D" w:rsidRDefault="0062797D" w:rsidP="0062797D">
      <w:pPr>
        <w:pStyle w:val="Prrafodelista"/>
        <w:rPr>
          <w:rFonts w:ascii="Verdana" w:hAnsi="Verdana" w:cs="Calibri"/>
          <w:b/>
          <w:sz w:val="18"/>
          <w:szCs w:val="18"/>
        </w:rPr>
      </w:pPr>
    </w:p>
    <w:p w14:paraId="6AD045DC" w14:textId="77777777"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w:t>
      </w:r>
      <w:r w:rsidR="0035241E">
        <w:rPr>
          <w:rFonts w:ascii="Verdana" w:hAnsi="Verdana" w:cs="Calibri"/>
          <w:sz w:val="18"/>
          <w:szCs w:val="18"/>
        </w:rPr>
        <w:t>YPFB</w:t>
      </w:r>
      <w:r w:rsidR="0062797D" w:rsidRPr="000021EB">
        <w:rPr>
          <w:rFonts w:ascii="Verdana" w:hAnsi="Verdana" w:cs="Calibri"/>
          <w:sz w:val="18"/>
          <w:szCs w:val="18"/>
        </w:rPr>
        <w:t xml:space="preserv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14:paraId="53150860" w14:textId="77777777" w:rsidR="0062797D" w:rsidRPr="000021EB" w:rsidRDefault="0062797D" w:rsidP="0062797D">
      <w:pPr>
        <w:ind w:left="360"/>
        <w:jc w:val="both"/>
        <w:rPr>
          <w:rFonts w:ascii="Verdana" w:hAnsi="Verdana" w:cs="Calibri"/>
          <w:sz w:val="18"/>
          <w:szCs w:val="18"/>
        </w:rPr>
      </w:pPr>
    </w:p>
    <w:p w14:paraId="68EF23AA" w14:textId="77777777"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 xml:space="preserve">Me comprometo a denunciar por escrito, ante el Presidente Ejecutivo de </w:t>
      </w:r>
      <w:r w:rsidR="0035241E">
        <w:rPr>
          <w:rFonts w:ascii="Verdana" w:hAnsi="Verdana" w:cs="Calibri"/>
          <w:sz w:val="18"/>
          <w:szCs w:val="18"/>
        </w:rPr>
        <w:t>YPFB</w:t>
      </w:r>
      <w:r w:rsidRPr="00C101B7">
        <w:rPr>
          <w:rFonts w:ascii="Verdana" w:hAnsi="Verdana" w:cs="Calibri"/>
          <w:sz w:val="18"/>
          <w:szCs w:val="18"/>
        </w:rPr>
        <w:t>, cualquier tipo de presión o intento de extorsión de parte de los servidores públicos de la entidad convocante o de otras empresas, para que se asuman las acciones legales y administrativas correspondientes.</w:t>
      </w:r>
    </w:p>
    <w:p w14:paraId="393813F7" w14:textId="77777777" w:rsidR="0062797D" w:rsidRPr="00C101B7" w:rsidRDefault="0062797D" w:rsidP="0062797D">
      <w:pPr>
        <w:jc w:val="both"/>
        <w:rPr>
          <w:rFonts w:ascii="Verdana" w:hAnsi="Verdana" w:cs="Calibri"/>
          <w:sz w:val="18"/>
          <w:szCs w:val="18"/>
        </w:rPr>
      </w:pPr>
    </w:p>
    <w:p w14:paraId="3762B117" w14:textId="77777777"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14:paraId="60308856" w14:textId="77777777" w:rsidR="00501FF5" w:rsidRDefault="00501FF5" w:rsidP="00501FF5">
      <w:pPr>
        <w:pStyle w:val="Prrafodelista"/>
        <w:rPr>
          <w:rFonts w:ascii="Verdana" w:hAnsi="Verdana" w:cs="Calibri"/>
          <w:sz w:val="18"/>
          <w:szCs w:val="18"/>
        </w:rPr>
      </w:pPr>
    </w:p>
    <w:p w14:paraId="40EB21EF" w14:textId="77777777"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14:paraId="1781ADBC" w14:textId="77777777" w:rsidR="0062797D" w:rsidRPr="00C101B7" w:rsidRDefault="0062797D" w:rsidP="0062797D">
      <w:pPr>
        <w:ind w:left="360"/>
        <w:jc w:val="both"/>
        <w:rPr>
          <w:rFonts w:ascii="Verdana" w:hAnsi="Verdana" w:cs="Calibri"/>
          <w:sz w:val="18"/>
          <w:szCs w:val="18"/>
        </w:rPr>
      </w:pPr>
    </w:p>
    <w:p w14:paraId="64F2CBF4" w14:textId="77777777"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14:paraId="5187347E" w14:textId="77777777" w:rsidR="0062797D" w:rsidRPr="00C101B7" w:rsidRDefault="0062797D" w:rsidP="0062797D">
      <w:pPr>
        <w:pStyle w:val="Prrafodelista"/>
        <w:rPr>
          <w:rFonts w:ascii="Verdana" w:hAnsi="Verdana" w:cs="Calibri"/>
          <w:sz w:val="18"/>
          <w:szCs w:val="18"/>
        </w:rPr>
      </w:pPr>
    </w:p>
    <w:p w14:paraId="4AF5B258" w14:textId="77777777"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14:paraId="4EC7BB60" w14:textId="77777777" w:rsidR="0062797D" w:rsidRPr="000033E1" w:rsidRDefault="0062797D" w:rsidP="000033E1">
      <w:pPr>
        <w:rPr>
          <w:rFonts w:ascii="Verdana" w:hAnsi="Verdana" w:cs="Calibri"/>
          <w:sz w:val="18"/>
          <w:szCs w:val="18"/>
        </w:rPr>
      </w:pPr>
    </w:p>
    <w:p w14:paraId="5F6C30CF" w14:textId="77777777" w:rsidR="0062797D" w:rsidRPr="0017028C" w:rsidRDefault="00AD4C7B" w:rsidP="001E0531">
      <w:pPr>
        <w:numPr>
          <w:ilvl w:val="0"/>
          <w:numId w:val="2"/>
        </w:numPr>
        <w:jc w:val="both"/>
        <w:rPr>
          <w:rFonts w:ascii="Verdana" w:hAnsi="Verdana" w:cs="Calibri"/>
          <w:sz w:val="18"/>
          <w:szCs w:val="18"/>
        </w:rPr>
      </w:pPr>
      <w:r w:rsidRPr="0017028C">
        <w:rPr>
          <w:rFonts w:ascii="Verdana" w:hAnsi="Verdana" w:cs="Calibri"/>
          <w:sz w:val="18"/>
          <w:szCs w:val="18"/>
        </w:rPr>
        <w:t>L</w:t>
      </w:r>
      <w:r w:rsidR="0062797D" w:rsidRPr="0017028C">
        <w:rPr>
          <w:rFonts w:ascii="Verdana" w:hAnsi="Verdana" w:cs="Calibri"/>
          <w:sz w:val="18"/>
          <w:szCs w:val="18"/>
        </w:rPr>
        <w:t xml:space="preserve">a empresa a </w:t>
      </w:r>
      <w:r w:rsidR="00B94B9A" w:rsidRPr="0017028C">
        <w:rPr>
          <w:rFonts w:ascii="Verdana" w:hAnsi="Verdana" w:cs="Calibri"/>
          <w:sz w:val="18"/>
          <w:szCs w:val="18"/>
        </w:rPr>
        <w:t xml:space="preserve">la </w:t>
      </w:r>
      <w:r w:rsidR="0062797D" w:rsidRPr="0017028C">
        <w:rPr>
          <w:rFonts w:ascii="Verdana" w:hAnsi="Verdana" w:cs="Calibri"/>
          <w:sz w:val="18"/>
          <w:szCs w:val="18"/>
        </w:rPr>
        <w:t xml:space="preserve">que represento </w:t>
      </w:r>
      <w:r w:rsidR="00B94B9A" w:rsidRPr="0017028C">
        <w:rPr>
          <w:rFonts w:ascii="Verdana" w:hAnsi="Verdana" w:cs="Calibri"/>
          <w:sz w:val="18"/>
          <w:szCs w:val="18"/>
        </w:rPr>
        <w:t>cu</w:t>
      </w:r>
      <w:r w:rsidRPr="0017028C">
        <w:rPr>
          <w:rFonts w:ascii="Verdana" w:hAnsi="Verdana" w:cs="Calibri"/>
          <w:sz w:val="18"/>
          <w:szCs w:val="18"/>
        </w:rPr>
        <w:t>e</w:t>
      </w:r>
      <w:r w:rsidR="00B94B9A" w:rsidRPr="0017028C">
        <w:rPr>
          <w:rFonts w:ascii="Verdana" w:hAnsi="Verdana" w:cs="Calibri"/>
          <w:sz w:val="18"/>
          <w:szCs w:val="18"/>
        </w:rPr>
        <w:t xml:space="preserve">nta con </w:t>
      </w:r>
      <w:r w:rsidR="0062797D" w:rsidRPr="0017028C">
        <w:rPr>
          <w:rFonts w:ascii="Verdana" w:hAnsi="Verdana" w:cs="Calibri"/>
          <w:sz w:val="18"/>
          <w:szCs w:val="18"/>
        </w:rPr>
        <w:t xml:space="preserve">la capacidad financiera </w:t>
      </w:r>
      <w:r w:rsidR="00B94B9A" w:rsidRPr="0017028C">
        <w:rPr>
          <w:rFonts w:ascii="Verdana" w:hAnsi="Verdana" w:cs="Calibri"/>
          <w:sz w:val="18"/>
          <w:szCs w:val="18"/>
        </w:rPr>
        <w:t xml:space="preserve">solicitada </w:t>
      </w:r>
      <w:r w:rsidR="0062797D" w:rsidRPr="0017028C">
        <w:rPr>
          <w:rFonts w:ascii="Verdana" w:hAnsi="Verdana" w:cs="Calibri"/>
          <w:sz w:val="18"/>
          <w:szCs w:val="18"/>
        </w:rPr>
        <w:t>por YPFB.</w:t>
      </w:r>
    </w:p>
    <w:p w14:paraId="5499545B" w14:textId="77777777" w:rsidR="001E3C9E" w:rsidRPr="0017028C" w:rsidRDefault="001E3C9E" w:rsidP="000033E1">
      <w:pPr>
        <w:rPr>
          <w:rFonts w:ascii="Verdana" w:hAnsi="Verdana" w:cs="Arial"/>
          <w:sz w:val="18"/>
          <w:szCs w:val="18"/>
          <w:lang w:val="es-BO"/>
        </w:rPr>
      </w:pPr>
    </w:p>
    <w:p w14:paraId="19461B20" w14:textId="77777777" w:rsidR="000033E1" w:rsidRPr="0017028C" w:rsidRDefault="000033E1" w:rsidP="000033E1">
      <w:pPr>
        <w:pStyle w:val="Prrafodelista1"/>
        <w:numPr>
          <w:ilvl w:val="0"/>
          <w:numId w:val="2"/>
        </w:numPr>
        <w:spacing w:line="276" w:lineRule="auto"/>
        <w:jc w:val="both"/>
        <w:rPr>
          <w:rFonts w:ascii="Verdana" w:hAnsi="Verdana" w:cs="Calibri"/>
          <w:b/>
          <w:sz w:val="18"/>
          <w:szCs w:val="18"/>
        </w:rPr>
      </w:pPr>
      <w:r w:rsidRPr="0017028C">
        <w:rPr>
          <w:rFonts w:ascii="Verdana" w:hAnsi="Verdana" w:cs="Arial"/>
          <w:sz w:val="18"/>
          <w:szCs w:val="18"/>
          <w:lang w:val="es-BO"/>
        </w:rPr>
        <w:t>Se adjuntan al presente, los Formularios y los documentos administrativos, técnicos y legales solicitados en el presente DBC.</w:t>
      </w:r>
    </w:p>
    <w:p w14:paraId="318B5BF7" w14:textId="77777777" w:rsidR="00D353C5" w:rsidRPr="00D353C5" w:rsidRDefault="00D353C5" w:rsidP="00D353C5">
      <w:pPr>
        <w:pStyle w:val="Prrafodelista1"/>
        <w:spacing w:line="276" w:lineRule="auto"/>
        <w:ind w:left="0"/>
        <w:jc w:val="both"/>
        <w:rPr>
          <w:rFonts w:ascii="Verdana" w:hAnsi="Verdana" w:cs="Calibri"/>
          <w:b/>
          <w:sz w:val="18"/>
          <w:szCs w:val="18"/>
        </w:rPr>
      </w:pPr>
    </w:p>
    <w:p w14:paraId="4A53D531" w14:textId="77777777" w:rsidR="00D353C5" w:rsidRPr="00D353C5" w:rsidRDefault="00D353C5"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Acepto a sola firma de este documento, que todos los Formularios presentados se tienen por suscritos.</w:t>
      </w:r>
    </w:p>
    <w:p w14:paraId="0D269710" w14:textId="77777777" w:rsidR="00F72824" w:rsidRDefault="00F72824" w:rsidP="0062797D">
      <w:pPr>
        <w:rPr>
          <w:rFonts w:ascii="Verdana" w:hAnsi="Verdana" w:cs="Calibri"/>
          <w:b/>
          <w:sz w:val="18"/>
          <w:szCs w:val="18"/>
        </w:rPr>
      </w:pPr>
    </w:p>
    <w:p w14:paraId="33944328" w14:textId="7376D1F6" w:rsidR="00552024" w:rsidRDefault="00552024" w:rsidP="0017028C">
      <w:pPr>
        <w:rPr>
          <w:rFonts w:ascii="Verdana" w:hAnsi="Verdana" w:cs="Calibri"/>
          <w:b/>
          <w:sz w:val="18"/>
          <w:szCs w:val="18"/>
        </w:rPr>
      </w:pPr>
      <w:r w:rsidRPr="00B14615">
        <w:rPr>
          <w:rFonts w:ascii="Calibri" w:hAnsi="Calibri" w:cs="Calibri"/>
          <w:b/>
          <w:sz w:val="18"/>
          <w:szCs w:val="18"/>
        </w:rPr>
        <w:t>De la Presentación de Documentos</w:t>
      </w:r>
      <w:r>
        <w:rPr>
          <w:rFonts w:ascii="Calibri" w:hAnsi="Calibri" w:cs="Calibri"/>
          <w:b/>
          <w:sz w:val="18"/>
          <w:szCs w:val="18"/>
        </w:rPr>
        <w:t xml:space="preserve"> para elaboración de contrato</w:t>
      </w:r>
    </w:p>
    <w:p w14:paraId="472067F2" w14:textId="32577834" w:rsidR="00552024" w:rsidRPr="00B14615" w:rsidRDefault="00552024" w:rsidP="00552024">
      <w:pPr>
        <w:jc w:val="both"/>
        <w:rPr>
          <w:rFonts w:ascii="Calibri" w:hAnsi="Calibri" w:cs="Calibri"/>
          <w:sz w:val="18"/>
          <w:szCs w:val="18"/>
        </w:rPr>
      </w:pPr>
      <w:r w:rsidRPr="00B14615">
        <w:rPr>
          <w:rFonts w:ascii="Calibri" w:hAnsi="Calibri" w:cs="Calibri"/>
          <w:sz w:val="18"/>
          <w:szCs w:val="18"/>
        </w:rPr>
        <w:t>En caso de que la empresa o Asociación, a la que represento, sea adjudicada, me comprometo a presentar la siguiente documentación, aceptando que el incumplimiento es causal de descalificación de la propuesta. (</w:t>
      </w:r>
      <w:r w:rsidRPr="00B14615">
        <w:rPr>
          <w:rFonts w:ascii="Calibri" w:hAnsi="Calibri" w:cs="Calibri"/>
          <w:i/>
          <w:sz w:val="18"/>
          <w:szCs w:val="18"/>
        </w:rPr>
        <w:t>En caso de Asociaciones Accidentales, cada socio, presentará la documentación detallada a continuación exceptuando lo señalado en los incisos</w:t>
      </w:r>
      <w:r>
        <w:rPr>
          <w:rFonts w:ascii="Calibri" w:hAnsi="Calibri" w:cs="Calibri"/>
          <w:i/>
          <w:sz w:val="18"/>
          <w:szCs w:val="18"/>
        </w:rPr>
        <w:t xml:space="preserve"> e</w:t>
      </w:r>
      <w:r w:rsidRPr="00EA05F0">
        <w:rPr>
          <w:rFonts w:ascii="Calibri" w:hAnsi="Calibri" w:cs="Calibri"/>
          <w:i/>
          <w:sz w:val="18"/>
          <w:szCs w:val="18"/>
        </w:rPr>
        <w:t>,  f</w:t>
      </w:r>
      <w:r>
        <w:rPr>
          <w:rFonts w:ascii="Calibri" w:hAnsi="Calibri" w:cs="Calibri"/>
          <w:i/>
          <w:sz w:val="18"/>
          <w:szCs w:val="18"/>
        </w:rPr>
        <w:t xml:space="preserve"> </w:t>
      </w:r>
      <w:r w:rsidRPr="00EA05F0">
        <w:rPr>
          <w:rFonts w:ascii="Calibri" w:hAnsi="Calibri" w:cs="Calibri"/>
          <w:i/>
          <w:sz w:val="18"/>
          <w:szCs w:val="18"/>
        </w:rPr>
        <w:t xml:space="preserve"> y g   que</w:t>
      </w:r>
      <w:r w:rsidRPr="00B14615">
        <w:rPr>
          <w:rFonts w:ascii="Calibri" w:hAnsi="Calibri" w:cs="Calibri"/>
          <w:i/>
          <w:sz w:val="18"/>
          <w:szCs w:val="18"/>
        </w:rPr>
        <w:t xml:space="preserve"> deberá ser presentado en forma conjunta por la Asociación Accidental)</w:t>
      </w:r>
      <w:r w:rsidRPr="00B14615">
        <w:rPr>
          <w:rFonts w:ascii="Calibri" w:hAnsi="Calibri" w:cs="Calibri"/>
          <w:sz w:val="18"/>
          <w:szCs w:val="18"/>
        </w:rPr>
        <w:t>.</w:t>
      </w:r>
    </w:p>
    <w:p w14:paraId="41407A4B" w14:textId="77777777" w:rsidR="00552024" w:rsidRPr="00B14615" w:rsidRDefault="00552024" w:rsidP="00552024">
      <w:pPr>
        <w:jc w:val="both"/>
        <w:rPr>
          <w:rFonts w:ascii="Calibri" w:hAnsi="Calibri" w:cs="Calibri"/>
          <w:sz w:val="18"/>
          <w:szCs w:val="18"/>
        </w:rPr>
      </w:pPr>
    </w:p>
    <w:p w14:paraId="61A05EBE" w14:textId="77777777" w:rsidR="00552024" w:rsidRPr="00B14615" w:rsidRDefault="00552024" w:rsidP="00A024A3">
      <w:pPr>
        <w:numPr>
          <w:ilvl w:val="0"/>
          <w:numId w:val="20"/>
        </w:numPr>
        <w:jc w:val="both"/>
        <w:rPr>
          <w:rFonts w:ascii="Calibri" w:hAnsi="Calibri" w:cs="Calibri"/>
          <w:sz w:val="18"/>
          <w:szCs w:val="18"/>
        </w:rPr>
      </w:pPr>
      <w:r w:rsidRPr="00B14615">
        <w:rPr>
          <w:rFonts w:ascii="Calibri" w:hAnsi="Calibri" w:cs="Calibri"/>
          <w:sz w:val="18"/>
          <w:szCs w:val="18"/>
        </w:rPr>
        <w:t>Original o fotocopia legalizada del Testimonio de Constitución de la Empresa y sus modificaciones debidamente registrado en FUNDEMPRESA.</w:t>
      </w:r>
    </w:p>
    <w:p w14:paraId="605F9482" w14:textId="77777777" w:rsidR="00552024" w:rsidRPr="00B14615" w:rsidRDefault="00552024" w:rsidP="00552024">
      <w:pPr>
        <w:ind w:left="360"/>
        <w:jc w:val="both"/>
        <w:rPr>
          <w:rFonts w:ascii="Calibri" w:hAnsi="Calibri" w:cs="Calibri"/>
          <w:sz w:val="18"/>
          <w:szCs w:val="18"/>
        </w:rPr>
      </w:pPr>
    </w:p>
    <w:p w14:paraId="4DD1383C" w14:textId="77777777" w:rsidR="00552024" w:rsidRPr="00B14615" w:rsidRDefault="00552024" w:rsidP="00A024A3">
      <w:pPr>
        <w:numPr>
          <w:ilvl w:val="0"/>
          <w:numId w:val="20"/>
        </w:numPr>
        <w:jc w:val="both"/>
        <w:rPr>
          <w:rFonts w:ascii="Calibri" w:hAnsi="Calibri" w:cs="Calibri"/>
          <w:sz w:val="18"/>
          <w:szCs w:val="18"/>
        </w:rPr>
      </w:pPr>
      <w:r w:rsidRPr="00B14615">
        <w:rPr>
          <w:rFonts w:ascii="Calibri" w:hAnsi="Calibri" w:cs="Calibri"/>
          <w:sz w:val="18"/>
          <w:szCs w:val="18"/>
        </w:rPr>
        <w:t>Original o fotocopia legalizada del Poder del Representante Legal con atribuciones para firmar contratos, debidamente registrado en FUNDEMPRESA.</w:t>
      </w:r>
    </w:p>
    <w:p w14:paraId="6E673D0C" w14:textId="77777777" w:rsidR="00552024" w:rsidRPr="00B14615" w:rsidRDefault="00552024" w:rsidP="00552024">
      <w:pPr>
        <w:pStyle w:val="Prrafodelista"/>
        <w:rPr>
          <w:rFonts w:ascii="Calibri" w:hAnsi="Calibri" w:cs="Calibri"/>
          <w:sz w:val="18"/>
          <w:szCs w:val="18"/>
        </w:rPr>
      </w:pPr>
    </w:p>
    <w:p w14:paraId="099DDABE" w14:textId="77777777" w:rsidR="00552024" w:rsidRPr="00B14615" w:rsidRDefault="00552024" w:rsidP="00A024A3">
      <w:pPr>
        <w:numPr>
          <w:ilvl w:val="0"/>
          <w:numId w:val="20"/>
        </w:numPr>
        <w:jc w:val="both"/>
        <w:rPr>
          <w:rFonts w:ascii="Calibri" w:hAnsi="Calibri" w:cs="Calibri"/>
          <w:sz w:val="18"/>
          <w:szCs w:val="18"/>
        </w:rPr>
      </w:pPr>
      <w:r w:rsidRPr="00B14615">
        <w:rPr>
          <w:rFonts w:ascii="Calibri" w:hAnsi="Calibri" w:cs="Calibri"/>
          <w:sz w:val="18"/>
          <w:szCs w:val="18"/>
        </w:rPr>
        <w:t xml:space="preserve">Original del Registro de Matrícula Vigente emitido por FUNDEMPRESA. </w:t>
      </w:r>
    </w:p>
    <w:p w14:paraId="07DD555D" w14:textId="77777777" w:rsidR="00552024" w:rsidRPr="00B14615" w:rsidRDefault="00552024" w:rsidP="00552024">
      <w:pPr>
        <w:pStyle w:val="Prrafodelista"/>
        <w:rPr>
          <w:rFonts w:ascii="Calibri" w:hAnsi="Calibri" w:cs="Calibri"/>
          <w:sz w:val="18"/>
          <w:szCs w:val="18"/>
        </w:rPr>
      </w:pPr>
    </w:p>
    <w:p w14:paraId="6559C8B6" w14:textId="39BF3D00" w:rsidR="00552024" w:rsidRDefault="00552024" w:rsidP="00A024A3">
      <w:pPr>
        <w:numPr>
          <w:ilvl w:val="0"/>
          <w:numId w:val="20"/>
        </w:numPr>
        <w:jc w:val="both"/>
        <w:rPr>
          <w:rFonts w:ascii="Calibri" w:hAnsi="Calibri" w:cs="Calibri"/>
          <w:sz w:val="18"/>
          <w:szCs w:val="18"/>
        </w:rPr>
      </w:pPr>
      <w:r w:rsidRPr="00552024">
        <w:rPr>
          <w:rFonts w:ascii="Calibri" w:hAnsi="Calibri" w:cs="Calibri"/>
          <w:sz w:val="18"/>
          <w:szCs w:val="18"/>
        </w:rPr>
        <w:t xml:space="preserve">Original del Certificado de Solvencia Fiscal emitida por la Contraloría General del Estado (CGE). </w:t>
      </w:r>
    </w:p>
    <w:p w14:paraId="606ECD16" w14:textId="77777777" w:rsidR="00552024" w:rsidRDefault="00552024" w:rsidP="00552024">
      <w:pPr>
        <w:pStyle w:val="Prrafodelista"/>
        <w:rPr>
          <w:rFonts w:ascii="Calibri" w:hAnsi="Calibri" w:cs="Calibri"/>
          <w:sz w:val="18"/>
          <w:szCs w:val="18"/>
        </w:rPr>
      </w:pPr>
    </w:p>
    <w:p w14:paraId="046D522F" w14:textId="30C1F70C" w:rsidR="00552024" w:rsidRDefault="00552024" w:rsidP="00A024A3">
      <w:pPr>
        <w:numPr>
          <w:ilvl w:val="0"/>
          <w:numId w:val="20"/>
        </w:numPr>
        <w:jc w:val="both"/>
        <w:rPr>
          <w:rFonts w:ascii="Calibri" w:hAnsi="Calibri" w:cs="Calibri"/>
          <w:sz w:val="18"/>
          <w:szCs w:val="18"/>
        </w:rPr>
      </w:pPr>
      <w:r w:rsidRPr="00552024">
        <w:rPr>
          <w:rFonts w:ascii="Calibri" w:hAnsi="Calibri" w:cs="Calibri"/>
          <w:sz w:val="18"/>
          <w:szCs w:val="18"/>
        </w:rPr>
        <w:t>Original de la Garan</w:t>
      </w:r>
      <w:r>
        <w:rPr>
          <w:rFonts w:ascii="Calibri" w:hAnsi="Calibri" w:cs="Calibri"/>
          <w:sz w:val="18"/>
          <w:szCs w:val="18"/>
        </w:rPr>
        <w:t>tía de Cumplimiento de Contrato.</w:t>
      </w:r>
    </w:p>
    <w:p w14:paraId="1C2F671F" w14:textId="77777777" w:rsidR="00552024" w:rsidRDefault="00552024" w:rsidP="00552024">
      <w:pPr>
        <w:pStyle w:val="Prrafodelista"/>
        <w:rPr>
          <w:rFonts w:ascii="Calibri" w:hAnsi="Calibri" w:cs="Calibri"/>
          <w:sz w:val="18"/>
          <w:szCs w:val="18"/>
        </w:rPr>
      </w:pPr>
    </w:p>
    <w:p w14:paraId="70F68EEB" w14:textId="77777777" w:rsidR="00552024" w:rsidRPr="00902D12" w:rsidRDefault="00552024" w:rsidP="00A024A3">
      <w:pPr>
        <w:numPr>
          <w:ilvl w:val="0"/>
          <w:numId w:val="20"/>
        </w:numPr>
        <w:jc w:val="both"/>
        <w:rPr>
          <w:rFonts w:ascii="Calibri" w:hAnsi="Calibri" w:cs="Calibri"/>
          <w:sz w:val="18"/>
          <w:szCs w:val="18"/>
        </w:rPr>
      </w:pPr>
      <w:r w:rsidRPr="00902D12">
        <w:rPr>
          <w:rFonts w:ascii="Calibri" w:hAnsi="Calibri" w:cs="Calibri"/>
          <w:sz w:val="18"/>
          <w:szCs w:val="18"/>
        </w:rPr>
        <w:t>Original o fotocopia legalizada del Testimonio del Contrato de Asociación Accidental, donde mencione la designación de la empresa líder, la nominación del Representante Legal de la Asociación y el domicilio legal. En caso de ser necesario deberá indicar la empresa asociada autorizada para la gestión de garantías.</w:t>
      </w:r>
    </w:p>
    <w:p w14:paraId="3DD5AFE7" w14:textId="77777777" w:rsidR="00552024" w:rsidRPr="00B14615" w:rsidRDefault="00552024" w:rsidP="00552024">
      <w:pPr>
        <w:pStyle w:val="Prrafodelista"/>
        <w:rPr>
          <w:rFonts w:ascii="Calibri" w:hAnsi="Calibri" w:cs="Calibri"/>
          <w:sz w:val="18"/>
          <w:szCs w:val="18"/>
        </w:rPr>
      </w:pPr>
    </w:p>
    <w:p w14:paraId="49CA055D" w14:textId="6EAA369D" w:rsidR="00552024" w:rsidRPr="00B14615" w:rsidRDefault="00552024" w:rsidP="00A024A3">
      <w:pPr>
        <w:numPr>
          <w:ilvl w:val="0"/>
          <w:numId w:val="20"/>
        </w:numPr>
        <w:jc w:val="both"/>
        <w:rPr>
          <w:rFonts w:ascii="Calibri" w:hAnsi="Calibri" w:cs="Calibri"/>
          <w:sz w:val="18"/>
          <w:szCs w:val="18"/>
        </w:rPr>
      </w:pPr>
      <w:r w:rsidRPr="00B14615">
        <w:rPr>
          <w:rFonts w:ascii="Calibri" w:hAnsi="Calibri" w:cs="Calibri"/>
          <w:sz w:val="18"/>
          <w:szCs w:val="18"/>
        </w:rPr>
        <w:t xml:space="preserve">Original o fotocopia legalizada del Poder del Representante Legal de la Asociación Accidental, con atribuciones </w:t>
      </w:r>
      <w:r>
        <w:rPr>
          <w:rFonts w:ascii="Calibri" w:hAnsi="Calibri" w:cs="Calibri"/>
          <w:sz w:val="18"/>
          <w:szCs w:val="18"/>
        </w:rPr>
        <w:t xml:space="preserve">específicas </w:t>
      </w:r>
      <w:r w:rsidRPr="00B14615">
        <w:rPr>
          <w:rFonts w:ascii="Calibri" w:hAnsi="Calibri" w:cs="Calibri"/>
          <w:sz w:val="18"/>
          <w:szCs w:val="18"/>
        </w:rPr>
        <w:t>para suscribir contratos</w:t>
      </w:r>
      <w:r>
        <w:rPr>
          <w:rFonts w:ascii="Calibri" w:hAnsi="Calibri" w:cs="Calibri"/>
          <w:sz w:val="18"/>
          <w:szCs w:val="18"/>
        </w:rPr>
        <w:t>.</w:t>
      </w:r>
    </w:p>
    <w:p w14:paraId="663C8F75" w14:textId="77777777" w:rsidR="00552024" w:rsidRPr="00B14615" w:rsidRDefault="00552024" w:rsidP="00552024">
      <w:pPr>
        <w:pStyle w:val="Prrafodelista"/>
        <w:rPr>
          <w:rFonts w:ascii="Calibri" w:hAnsi="Calibri" w:cs="Calibri"/>
          <w:sz w:val="18"/>
          <w:szCs w:val="18"/>
        </w:rPr>
      </w:pPr>
    </w:p>
    <w:p w14:paraId="7E2DB300" w14:textId="3F9F128C" w:rsidR="00552024" w:rsidRDefault="00552024" w:rsidP="00A024A3">
      <w:pPr>
        <w:numPr>
          <w:ilvl w:val="0"/>
          <w:numId w:val="20"/>
        </w:numPr>
        <w:jc w:val="both"/>
        <w:rPr>
          <w:rFonts w:ascii="Calibri" w:hAnsi="Calibri" w:cs="Calibri"/>
          <w:sz w:val="18"/>
          <w:szCs w:val="18"/>
        </w:rPr>
      </w:pPr>
      <w:r>
        <w:rPr>
          <w:rFonts w:ascii="Calibri" w:hAnsi="Calibri" w:cs="Calibri"/>
          <w:sz w:val="18"/>
          <w:szCs w:val="18"/>
        </w:rPr>
        <w:t xml:space="preserve">Fotocopia simple de la cedula de identidad del representante legal o propietario de la empresa, en caso de Asociación por cada uno de los asociados. </w:t>
      </w:r>
    </w:p>
    <w:p w14:paraId="3A38FA62" w14:textId="77777777" w:rsidR="00552024" w:rsidRDefault="00552024" w:rsidP="00552024">
      <w:pPr>
        <w:pStyle w:val="Prrafodelista"/>
        <w:rPr>
          <w:rFonts w:ascii="Calibri" w:hAnsi="Calibri" w:cs="Calibri"/>
          <w:sz w:val="18"/>
          <w:szCs w:val="18"/>
        </w:rPr>
      </w:pPr>
    </w:p>
    <w:p w14:paraId="065ECEBC" w14:textId="5E6CBFB3" w:rsidR="00552024" w:rsidRDefault="00552024" w:rsidP="00A024A3">
      <w:pPr>
        <w:numPr>
          <w:ilvl w:val="0"/>
          <w:numId w:val="20"/>
        </w:numPr>
        <w:jc w:val="both"/>
        <w:rPr>
          <w:rFonts w:ascii="Calibri" w:hAnsi="Calibri" w:cs="Calibri"/>
          <w:sz w:val="18"/>
          <w:szCs w:val="18"/>
        </w:rPr>
      </w:pPr>
      <w:r w:rsidRPr="00552024">
        <w:rPr>
          <w:rFonts w:ascii="Calibri" w:hAnsi="Calibri" w:cs="Calibri"/>
          <w:sz w:val="18"/>
          <w:szCs w:val="18"/>
        </w:rPr>
        <w:t xml:space="preserve">Certificado Original vigente emitido por la Gestora Pública de la Seguridad Social, de No Adeudo por contribuciones al Seguro Social Obligatorio de  Largo y al Sistema Integral de Pensiones, de acuerdo al Art. 100 de la Ley de Pensiones No. 065 de fecha 10/12/2010. de ambas Administradoras de Fondos de Pensiones – AFP’S). </w:t>
      </w:r>
    </w:p>
    <w:p w14:paraId="4CE002A7" w14:textId="77777777" w:rsidR="00552024" w:rsidRDefault="00552024" w:rsidP="00552024">
      <w:pPr>
        <w:pStyle w:val="Prrafodelista"/>
        <w:rPr>
          <w:rFonts w:ascii="Calibri" w:hAnsi="Calibri" w:cs="Calibri"/>
          <w:sz w:val="18"/>
          <w:szCs w:val="18"/>
        </w:rPr>
      </w:pPr>
    </w:p>
    <w:p w14:paraId="349E9284" w14:textId="77777777" w:rsidR="00552024" w:rsidRPr="00B14615" w:rsidRDefault="00552024" w:rsidP="00A024A3">
      <w:pPr>
        <w:numPr>
          <w:ilvl w:val="0"/>
          <w:numId w:val="20"/>
        </w:numPr>
        <w:jc w:val="both"/>
        <w:rPr>
          <w:rFonts w:ascii="Calibri" w:hAnsi="Calibri" w:cs="Calibri"/>
          <w:sz w:val="18"/>
          <w:szCs w:val="18"/>
        </w:rPr>
      </w:pPr>
      <w:r>
        <w:rPr>
          <w:rFonts w:ascii="Calibri" w:hAnsi="Calibri" w:cs="Calibri"/>
          <w:sz w:val="18"/>
          <w:szCs w:val="18"/>
        </w:rPr>
        <w:t>Otra documentación requerida en las Especificaciones Técnicas del presente DBC.</w:t>
      </w:r>
    </w:p>
    <w:p w14:paraId="59E117C4" w14:textId="77777777" w:rsidR="00552024" w:rsidRDefault="00552024" w:rsidP="0017028C">
      <w:pPr>
        <w:rPr>
          <w:rFonts w:ascii="Verdana" w:hAnsi="Verdana" w:cs="Calibri"/>
          <w:b/>
          <w:sz w:val="18"/>
          <w:szCs w:val="18"/>
        </w:rPr>
      </w:pPr>
    </w:p>
    <w:p w14:paraId="4AD33D80" w14:textId="77777777" w:rsidR="0017028C" w:rsidRDefault="0017028C" w:rsidP="0017028C">
      <w:pPr>
        <w:jc w:val="both"/>
        <w:rPr>
          <w:rFonts w:ascii="Calibri" w:hAnsi="Calibri" w:cs="Calibri"/>
        </w:rPr>
      </w:pPr>
    </w:p>
    <w:p w14:paraId="24EB33BD" w14:textId="77777777" w:rsidR="0017028C" w:rsidRDefault="0017028C" w:rsidP="0017028C">
      <w:pPr>
        <w:ind w:left="360"/>
        <w:jc w:val="both"/>
        <w:rPr>
          <w:rFonts w:ascii="Verdana" w:hAnsi="Verdana" w:cs="Calibri"/>
          <w:sz w:val="18"/>
          <w:szCs w:val="18"/>
        </w:rPr>
      </w:pPr>
    </w:p>
    <w:p w14:paraId="6E2CA423" w14:textId="77777777" w:rsidR="0017028C" w:rsidRDefault="0017028C" w:rsidP="0017028C">
      <w:pPr>
        <w:jc w:val="center"/>
        <w:rPr>
          <w:rFonts w:ascii="Verdana" w:hAnsi="Verdana" w:cs="Arial"/>
          <w:b/>
          <w:sz w:val="18"/>
          <w:szCs w:val="16"/>
        </w:rPr>
      </w:pPr>
      <w:r>
        <w:rPr>
          <w:rFonts w:ascii="Verdana" w:hAnsi="Verdana" w:cs="Arial"/>
          <w:b/>
          <w:sz w:val="18"/>
          <w:szCs w:val="16"/>
        </w:rPr>
        <w:t>---------------------------------------------------</w:t>
      </w:r>
    </w:p>
    <w:p w14:paraId="41A1C1AF" w14:textId="77777777" w:rsidR="0017028C" w:rsidRDefault="0017028C" w:rsidP="0017028C">
      <w:pPr>
        <w:jc w:val="center"/>
        <w:rPr>
          <w:rFonts w:ascii="Verdana" w:hAnsi="Verdana" w:cs="Arial"/>
          <w:b/>
          <w:sz w:val="16"/>
          <w:szCs w:val="16"/>
        </w:rPr>
      </w:pPr>
      <w:r>
        <w:rPr>
          <w:rFonts w:ascii="Verdana" w:hAnsi="Verdana" w:cs="Arial"/>
          <w:b/>
          <w:sz w:val="16"/>
          <w:szCs w:val="16"/>
        </w:rPr>
        <w:t>Firma del Representante Legal del Proponente</w:t>
      </w:r>
    </w:p>
    <w:p w14:paraId="759030DC" w14:textId="77777777" w:rsidR="0017028C" w:rsidRDefault="0017028C" w:rsidP="0017028C">
      <w:pPr>
        <w:jc w:val="center"/>
        <w:rPr>
          <w:rFonts w:ascii="Verdana" w:hAnsi="Verdana" w:cs="Calibri"/>
          <w:b/>
          <w:bCs/>
          <w:i/>
          <w:iCs/>
          <w:sz w:val="18"/>
          <w:szCs w:val="18"/>
        </w:rPr>
      </w:pPr>
      <w:r>
        <w:rPr>
          <w:rFonts w:ascii="Verdana" w:hAnsi="Verdana" w:cs="Arial"/>
          <w:b/>
          <w:sz w:val="16"/>
          <w:szCs w:val="16"/>
        </w:rPr>
        <w:t>Nombre  completo del Representante Legal</w:t>
      </w:r>
      <w:r>
        <w:rPr>
          <w:rFonts w:ascii="Verdana" w:hAnsi="Verdana" w:cs="Calibri"/>
          <w:b/>
          <w:bCs/>
          <w:i/>
          <w:iCs/>
          <w:sz w:val="18"/>
          <w:szCs w:val="18"/>
        </w:rPr>
        <w:t xml:space="preserve"> </w:t>
      </w:r>
      <w:r>
        <w:rPr>
          <w:rFonts w:ascii="Verdana" w:hAnsi="Verdana" w:cs="Calibri"/>
          <w:b/>
          <w:bCs/>
          <w:i/>
          <w:iCs/>
          <w:sz w:val="18"/>
          <w:szCs w:val="18"/>
        </w:rPr>
        <w:br w:type="page"/>
      </w:r>
    </w:p>
    <w:p w14:paraId="37AF6368" w14:textId="77777777" w:rsidR="005A31A7" w:rsidRDefault="0017028C" w:rsidP="005A31A7">
      <w:pPr>
        <w:jc w:val="center"/>
        <w:rPr>
          <w:rFonts w:ascii="Verdana" w:hAnsi="Verdana" w:cs="Arial"/>
          <w:b/>
          <w:sz w:val="18"/>
          <w:szCs w:val="18"/>
        </w:rPr>
      </w:pPr>
      <w:r>
        <w:rPr>
          <w:rFonts w:ascii="Verdana" w:hAnsi="Verdana" w:cs="Arial"/>
          <w:b/>
          <w:sz w:val="18"/>
          <w:szCs w:val="18"/>
        </w:rPr>
        <w:lastRenderedPageBreak/>
        <w:t xml:space="preserve">FORMUALRIO DE </w:t>
      </w:r>
      <w:r w:rsidR="005A31A7" w:rsidRPr="00532BA6">
        <w:rPr>
          <w:rFonts w:ascii="Verdana" w:hAnsi="Verdana" w:cs="Arial"/>
          <w:b/>
          <w:sz w:val="18"/>
          <w:szCs w:val="18"/>
        </w:rPr>
        <w:t>IDENTIFICACIÓN DEL PROPONENTE</w:t>
      </w:r>
    </w:p>
    <w:p w14:paraId="5E854D71" w14:textId="77777777" w:rsidR="005A31A7" w:rsidRDefault="005A31A7" w:rsidP="005A31A7">
      <w:pPr>
        <w:jc w:val="center"/>
        <w:rPr>
          <w:rFonts w:ascii="Verdana" w:hAnsi="Verdana" w:cs="Arial"/>
          <w:b/>
          <w:sz w:val="18"/>
          <w:szCs w:val="18"/>
        </w:rPr>
      </w:pPr>
    </w:p>
    <w:p w14:paraId="3AF8DEE3" w14:textId="77777777" w:rsidR="005A31A7" w:rsidRDefault="005A31A7" w:rsidP="005A31A7">
      <w:pPr>
        <w:jc w:val="center"/>
        <w:rPr>
          <w:rFonts w:ascii="Verdana" w:hAnsi="Verdana" w:cs="Arial"/>
          <w:b/>
          <w:sz w:val="18"/>
          <w:szCs w:val="18"/>
        </w:rPr>
      </w:pPr>
    </w:p>
    <w:p w14:paraId="788B8773" w14:textId="77777777" w:rsidR="005A31A7" w:rsidRDefault="005A31A7" w:rsidP="005A31A7">
      <w:pPr>
        <w:jc w:val="center"/>
        <w:rPr>
          <w:rFonts w:ascii="Verdana" w:hAnsi="Verdana" w:cs="Arial"/>
          <w:b/>
          <w:sz w:val="18"/>
          <w:szCs w:val="18"/>
        </w:rPr>
      </w:pPr>
    </w:p>
    <w:p w14:paraId="1BD83094" w14:textId="77777777" w:rsidR="00F72824" w:rsidRPr="00645D97" w:rsidRDefault="00F72824" w:rsidP="00D477FC">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4FCC6386" w14:textId="77777777" w:rsidR="00F72824" w:rsidRDefault="00F72824" w:rsidP="00F72824">
      <w:pPr>
        <w:jc w:val="center"/>
        <w:rPr>
          <w:rFonts w:ascii="Verdana" w:hAnsi="Verdana" w:cs="Arial"/>
          <w:b/>
          <w:sz w:val="18"/>
          <w:szCs w:val="18"/>
        </w:rPr>
      </w:pPr>
    </w:p>
    <w:p w14:paraId="6F12E9A3" w14:textId="77777777" w:rsidR="00F72824" w:rsidRDefault="00F72824" w:rsidP="00F72824">
      <w:pPr>
        <w:jc w:val="center"/>
        <w:rPr>
          <w:rFonts w:ascii="Verdana" w:hAnsi="Verdana" w:cs="Arial"/>
          <w:b/>
          <w:sz w:val="18"/>
          <w:szCs w:val="18"/>
        </w:rPr>
      </w:pPr>
    </w:p>
    <w:p w14:paraId="439A09E0" w14:textId="77777777" w:rsidR="00F72824" w:rsidRPr="00E24E20" w:rsidRDefault="00F72824" w:rsidP="00D477FC">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0779B35D"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62E2BA38"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2F0EE277"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912CD30" w14:textId="77777777" w:rsidR="00F72824" w:rsidRDefault="00F72824" w:rsidP="00F72824">
      <w:pPr>
        <w:tabs>
          <w:tab w:val="right" w:pos="6663"/>
        </w:tabs>
        <w:spacing w:line="240" w:lineRule="exact"/>
        <w:rPr>
          <w:rFonts w:ascii="Verdana" w:hAnsi="Verdana"/>
          <w:sz w:val="18"/>
          <w:szCs w:val="18"/>
          <w:lang w:val="es-ES_tradnl"/>
        </w:rPr>
      </w:pPr>
    </w:p>
    <w:p w14:paraId="1156A21A" w14:textId="77777777" w:rsidR="00F72824" w:rsidRPr="00645D97" w:rsidRDefault="00F72824" w:rsidP="00F72824">
      <w:pPr>
        <w:tabs>
          <w:tab w:val="right" w:pos="6663"/>
        </w:tabs>
        <w:spacing w:line="240" w:lineRule="exact"/>
        <w:rPr>
          <w:rFonts w:ascii="Verdana" w:hAnsi="Verdana"/>
          <w:sz w:val="18"/>
          <w:szCs w:val="18"/>
          <w:lang w:val="es-ES_tradnl"/>
        </w:rPr>
      </w:pPr>
    </w:p>
    <w:p w14:paraId="439575FE"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7DC741A" w14:textId="77777777" w:rsidR="00F72824" w:rsidRDefault="00F72824" w:rsidP="00F72824">
      <w:pPr>
        <w:tabs>
          <w:tab w:val="right" w:pos="6663"/>
        </w:tabs>
        <w:spacing w:line="240" w:lineRule="exact"/>
        <w:rPr>
          <w:rFonts w:ascii="Verdana" w:hAnsi="Verdana"/>
          <w:sz w:val="18"/>
          <w:szCs w:val="18"/>
          <w:lang w:val="es-ES_tradnl"/>
        </w:rPr>
      </w:pPr>
    </w:p>
    <w:p w14:paraId="3F5EF9B0" w14:textId="77777777" w:rsidR="00F72824" w:rsidRPr="00645D97" w:rsidRDefault="00F72824" w:rsidP="00F72824">
      <w:pPr>
        <w:tabs>
          <w:tab w:val="right" w:pos="6663"/>
        </w:tabs>
        <w:spacing w:line="240" w:lineRule="exact"/>
        <w:rPr>
          <w:rFonts w:ascii="Verdana" w:hAnsi="Verdana"/>
          <w:sz w:val="18"/>
          <w:szCs w:val="18"/>
          <w:lang w:val="es-ES_tradnl"/>
        </w:rPr>
      </w:pPr>
    </w:p>
    <w:p w14:paraId="399DB286"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71D6937F" w14:textId="77777777" w:rsidR="00F72824" w:rsidRDefault="00F72824" w:rsidP="00F72824">
      <w:pPr>
        <w:tabs>
          <w:tab w:val="right" w:pos="6663"/>
        </w:tabs>
        <w:spacing w:line="240" w:lineRule="exact"/>
        <w:rPr>
          <w:rFonts w:ascii="Verdana" w:hAnsi="Verdana"/>
          <w:sz w:val="18"/>
          <w:szCs w:val="18"/>
          <w:lang w:val="es-ES_tradnl"/>
        </w:rPr>
      </w:pPr>
    </w:p>
    <w:p w14:paraId="4FE560A7" w14:textId="77777777" w:rsidR="00F72824" w:rsidRPr="00645D97" w:rsidRDefault="00F72824" w:rsidP="00F72824">
      <w:pPr>
        <w:tabs>
          <w:tab w:val="right" w:pos="6663"/>
        </w:tabs>
        <w:spacing w:line="240" w:lineRule="exact"/>
        <w:rPr>
          <w:rFonts w:ascii="Verdana" w:hAnsi="Verdana"/>
          <w:sz w:val="18"/>
          <w:szCs w:val="18"/>
          <w:lang w:val="es-ES_tradnl"/>
        </w:rPr>
      </w:pPr>
    </w:p>
    <w:p w14:paraId="58F7A19B"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EFF8A41" w14:textId="77777777" w:rsidR="00F72824" w:rsidRDefault="00F72824" w:rsidP="00F72824">
      <w:pPr>
        <w:tabs>
          <w:tab w:val="right" w:pos="6663"/>
        </w:tabs>
        <w:spacing w:line="240" w:lineRule="exact"/>
        <w:rPr>
          <w:rFonts w:ascii="Verdana" w:hAnsi="Verdana"/>
          <w:sz w:val="18"/>
          <w:szCs w:val="18"/>
          <w:lang w:val="es-ES_tradnl"/>
        </w:rPr>
      </w:pPr>
    </w:p>
    <w:p w14:paraId="1C67BC61" w14:textId="77777777" w:rsidR="00F72824" w:rsidRPr="00645D97" w:rsidRDefault="00F72824" w:rsidP="00F72824">
      <w:pPr>
        <w:tabs>
          <w:tab w:val="right" w:pos="6663"/>
        </w:tabs>
        <w:spacing w:line="240" w:lineRule="exact"/>
        <w:rPr>
          <w:rFonts w:ascii="Verdana" w:hAnsi="Verdana"/>
          <w:sz w:val="18"/>
          <w:szCs w:val="18"/>
          <w:lang w:val="es-ES_tradnl"/>
        </w:rPr>
      </w:pPr>
    </w:p>
    <w:p w14:paraId="52B283C5" w14:textId="77777777"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2575EEB1" w14:textId="77777777" w:rsidR="00F72824" w:rsidRDefault="00F72824" w:rsidP="00F72824">
      <w:pPr>
        <w:tabs>
          <w:tab w:val="right" w:pos="6663"/>
        </w:tabs>
        <w:spacing w:line="240" w:lineRule="exact"/>
        <w:rPr>
          <w:rFonts w:ascii="Verdana" w:hAnsi="Verdana"/>
          <w:sz w:val="18"/>
          <w:szCs w:val="18"/>
          <w:lang w:val="es-ES_tradnl"/>
        </w:rPr>
      </w:pPr>
    </w:p>
    <w:p w14:paraId="3852B2C6" w14:textId="77777777" w:rsidR="00F72824" w:rsidRPr="00645D97" w:rsidRDefault="00F72824" w:rsidP="00F72824">
      <w:pPr>
        <w:tabs>
          <w:tab w:val="right" w:pos="6663"/>
        </w:tabs>
        <w:spacing w:line="240" w:lineRule="exact"/>
        <w:rPr>
          <w:rFonts w:ascii="Verdana" w:hAnsi="Verdana"/>
          <w:sz w:val="18"/>
          <w:szCs w:val="18"/>
          <w:lang w:val="es-ES_tradnl"/>
        </w:rPr>
      </w:pPr>
    </w:p>
    <w:p w14:paraId="57A131CA" w14:textId="77777777" w:rsidR="00F72824"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E0006BF"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420FAA99"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6E1087EC" w14:textId="77777777" w:rsidR="00F72824" w:rsidRDefault="00F72824" w:rsidP="00F72824">
      <w:pPr>
        <w:tabs>
          <w:tab w:val="right" w:pos="6663"/>
        </w:tabs>
        <w:spacing w:line="240" w:lineRule="exact"/>
        <w:rPr>
          <w:rFonts w:ascii="Verdana" w:hAnsi="Verdana"/>
          <w:sz w:val="18"/>
          <w:szCs w:val="18"/>
          <w:lang w:val="es-ES_tradnl"/>
        </w:rPr>
      </w:pPr>
    </w:p>
    <w:p w14:paraId="0B3B487F" w14:textId="77777777" w:rsidR="00F72824" w:rsidRPr="00B413C2" w:rsidRDefault="00F72824" w:rsidP="00F72824">
      <w:pPr>
        <w:tabs>
          <w:tab w:val="right" w:pos="6663"/>
        </w:tabs>
        <w:spacing w:line="240" w:lineRule="exact"/>
        <w:rPr>
          <w:rFonts w:ascii="Verdana" w:hAnsi="Verdana"/>
          <w:sz w:val="18"/>
          <w:szCs w:val="18"/>
          <w:lang w:val="es-ES_tradnl"/>
        </w:rPr>
      </w:pPr>
    </w:p>
    <w:p w14:paraId="7C58E901" w14:textId="77777777" w:rsidR="00F72824" w:rsidRDefault="00F72824" w:rsidP="00D477FC">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79EFC664" w14:textId="77777777" w:rsidR="00F72824" w:rsidRDefault="00F72824" w:rsidP="00F72824">
      <w:pPr>
        <w:tabs>
          <w:tab w:val="right" w:pos="6663"/>
        </w:tabs>
        <w:spacing w:line="240" w:lineRule="exact"/>
        <w:ind w:left="360"/>
        <w:rPr>
          <w:rFonts w:ascii="Verdana" w:hAnsi="Verdana"/>
          <w:sz w:val="18"/>
          <w:szCs w:val="18"/>
          <w:lang w:val="es-ES_tradnl"/>
        </w:rPr>
      </w:pPr>
    </w:p>
    <w:p w14:paraId="7E9AF46B" w14:textId="77777777" w:rsidR="00F72824" w:rsidRDefault="00F72824" w:rsidP="00F72824">
      <w:pPr>
        <w:tabs>
          <w:tab w:val="right" w:pos="6663"/>
        </w:tabs>
        <w:spacing w:line="240" w:lineRule="exact"/>
        <w:ind w:left="360"/>
        <w:rPr>
          <w:rFonts w:ascii="Verdana" w:hAnsi="Verdana"/>
          <w:sz w:val="18"/>
          <w:szCs w:val="18"/>
          <w:lang w:val="es-ES_tradnl"/>
        </w:rPr>
      </w:pPr>
    </w:p>
    <w:p w14:paraId="199FA416" w14:textId="77777777" w:rsidR="00F72824" w:rsidRPr="000033E1" w:rsidRDefault="00F72824" w:rsidP="00D477FC">
      <w:pPr>
        <w:numPr>
          <w:ilvl w:val="0"/>
          <w:numId w:val="8"/>
        </w:numPr>
        <w:tabs>
          <w:tab w:val="right" w:pos="6663"/>
        </w:tabs>
        <w:spacing w:line="240" w:lineRule="exact"/>
        <w:rPr>
          <w:rFonts w:ascii="Verdana" w:hAnsi="Verdana"/>
          <w:sz w:val="18"/>
          <w:szCs w:val="18"/>
          <w:lang w:val="es-ES_tradnl"/>
        </w:rPr>
      </w:pPr>
      <w:r w:rsidRPr="000033E1">
        <w:rPr>
          <w:rFonts w:ascii="Verdana" w:hAnsi="Verdana"/>
          <w:sz w:val="18"/>
          <w:szCs w:val="18"/>
          <w:lang w:val="es-ES_tradnl"/>
        </w:rPr>
        <w:t>Correo electrónico de la persona de contacto _________________________________</w:t>
      </w:r>
    </w:p>
    <w:p w14:paraId="1C66932C"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28B4C9"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AC4689" w14:textId="77777777" w:rsidR="00F72824" w:rsidRPr="00645D97" w:rsidRDefault="00F72824" w:rsidP="00D477FC">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261A9C22"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5E49E3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E95A67B" w14:textId="77777777" w:rsidR="00F72824" w:rsidRPr="00645D97" w:rsidRDefault="00F72824" w:rsidP="00D477FC">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1E2066A5" w14:textId="77777777" w:rsidR="00F72824" w:rsidRPr="0035241E" w:rsidRDefault="00F72824" w:rsidP="00F72824">
      <w:pPr>
        <w:jc w:val="center"/>
        <w:rPr>
          <w:rFonts w:ascii="Verdana" w:hAnsi="Verdana" w:cs="Arial"/>
          <w:b/>
          <w:szCs w:val="18"/>
          <w:lang w:val="es-ES_tradnl"/>
        </w:rPr>
      </w:pPr>
    </w:p>
    <w:p w14:paraId="5C0E96FD" w14:textId="77777777" w:rsidR="00F72824" w:rsidRPr="00877C6C" w:rsidRDefault="00F72824" w:rsidP="00F72824">
      <w:pPr>
        <w:jc w:val="center"/>
        <w:rPr>
          <w:rFonts w:ascii="Verdana" w:hAnsi="Verdana" w:cs="Arial"/>
          <w:b/>
          <w:sz w:val="22"/>
          <w:szCs w:val="16"/>
          <w:lang w:val="es-ES_tradnl"/>
        </w:rPr>
      </w:pPr>
    </w:p>
    <w:p w14:paraId="36C359F4" w14:textId="77777777" w:rsidR="00F72824" w:rsidRPr="00877C6C"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24"/>
          <w:szCs w:val="18"/>
          <w:lang w:val="es-ES_tradnl"/>
        </w:rPr>
      </w:pPr>
      <w:r w:rsidRPr="00877C6C">
        <w:rPr>
          <w:rFonts w:cs="Arial"/>
          <w:b/>
          <w:sz w:val="18"/>
          <w:szCs w:val="12"/>
        </w:rPr>
        <w:t>*</w:t>
      </w:r>
      <w:r w:rsidRPr="00877C6C">
        <w:rPr>
          <w:rFonts w:ascii="Calibri" w:hAnsi="Calibri" w:cs="Calibri"/>
          <w:sz w:val="18"/>
          <w:szCs w:val="12"/>
        </w:rPr>
        <w:t>Cuando la normativa legal inherente a la constitución de algún proponente exceptué efectuar el registro de matrícula en FUNDEMPRESA, el proponente deberá presentar certificado emitido por FUNDEMPRESA que manifieste que el proponente esta exento de efectuar este registro.</w:t>
      </w:r>
      <w:r w:rsidR="0035241E" w:rsidRPr="00877C6C">
        <w:rPr>
          <w:rFonts w:ascii="Calibri" w:hAnsi="Calibri" w:cs="Calibri"/>
          <w:sz w:val="18"/>
          <w:szCs w:val="12"/>
        </w:rPr>
        <w:t xml:space="preserve"> </w:t>
      </w:r>
    </w:p>
    <w:p w14:paraId="7F5EAAA5" w14:textId="77777777" w:rsidR="0062797D" w:rsidRDefault="0062797D" w:rsidP="0062797D">
      <w:pPr>
        <w:tabs>
          <w:tab w:val="right" w:pos="6663"/>
        </w:tabs>
        <w:jc w:val="center"/>
        <w:rPr>
          <w:rFonts w:ascii="Verdana" w:hAnsi="Verdana" w:cs="Calibri"/>
          <w:sz w:val="18"/>
          <w:szCs w:val="18"/>
          <w:lang w:val="es-ES_tradnl"/>
        </w:rPr>
      </w:pPr>
    </w:p>
    <w:p w14:paraId="5AEFCFF9" w14:textId="77777777" w:rsidR="00877C6C" w:rsidRDefault="00877C6C" w:rsidP="0062797D">
      <w:pPr>
        <w:tabs>
          <w:tab w:val="right" w:pos="6663"/>
        </w:tabs>
        <w:jc w:val="center"/>
        <w:rPr>
          <w:rFonts w:ascii="Verdana" w:hAnsi="Verdana" w:cs="Calibri"/>
          <w:sz w:val="18"/>
          <w:szCs w:val="18"/>
          <w:lang w:val="es-ES_tradnl"/>
        </w:rPr>
      </w:pPr>
    </w:p>
    <w:p w14:paraId="3D0A7460" w14:textId="77777777" w:rsidR="00877C6C" w:rsidRDefault="00877C6C" w:rsidP="0062797D">
      <w:pPr>
        <w:tabs>
          <w:tab w:val="right" w:pos="6663"/>
        </w:tabs>
        <w:jc w:val="center"/>
        <w:rPr>
          <w:rFonts w:ascii="Verdana" w:hAnsi="Verdana" w:cs="Calibri"/>
          <w:sz w:val="18"/>
          <w:szCs w:val="18"/>
          <w:lang w:val="es-ES_tradnl"/>
        </w:rPr>
      </w:pPr>
    </w:p>
    <w:p w14:paraId="6DC5874E" w14:textId="77777777" w:rsidR="0017028C" w:rsidRPr="00F72824" w:rsidRDefault="0017028C" w:rsidP="0062797D">
      <w:pPr>
        <w:tabs>
          <w:tab w:val="right" w:pos="6663"/>
        </w:tabs>
        <w:jc w:val="center"/>
        <w:rPr>
          <w:rFonts w:ascii="Verdana" w:hAnsi="Verdana" w:cs="Calibri"/>
          <w:sz w:val="18"/>
          <w:szCs w:val="18"/>
          <w:lang w:val="es-ES_tradnl"/>
        </w:rPr>
      </w:pPr>
    </w:p>
    <w:p w14:paraId="4DE4B5D8" w14:textId="77777777" w:rsidR="0017028C" w:rsidRDefault="0017028C" w:rsidP="0017028C">
      <w:pPr>
        <w:jc w:val="center"/>
        <w:rPr>
          <w:rFonts w:ascii="Verdana" w:hAnsi="Verdana" w:cs="Arial"/>
          <w:b/>
          <w:sz w:val="18"/>
          <w:szCs w:val="16"/>
        </w:rPr>
      </w:pPr>
      <w:r>
        <w:rPr>
          <w:rFonts w:ascii="Verdana" w:hAnsi="Verdana" w:cs="Arial"/>
          <w:b/>
          <w:sz w:val="18"/>
          <w:szCs w:val="16"/>
        </w:rPr>
        <w:t>---------------------------------------------------</w:t>
      </w:r>
    </w:p>
    <w:p w14:paraId="5A20F8B5" w14:textId="77777777" w:rsidR="0017028C" w:rsidRDefault="0017028C" w:rsidP="0017028C">
      <w:pPr>
        <w:jc w:val="center"/>
        <w:rPr>
          <w:rFonts w:ascii="Verdana" w:hAnsi="Verdana" w:cs="Arial"/>
          <w:b/>
          <w:sz w:val="16"/>
          <w:szCs w:val="16"/>
        </w:rPr>
      </w:pPr>
      <w:r>
        <w:rPr>
          <w:rFonts w:ascii="Verdana" w:hAnsi="Verdana" w:cs="Arial"/>
          <w:b/>
          <w:sz w:val="16"/>
          <w:szCs w:val="16"/>
        </w:rPr>
        <w:t>Firma del Representante Legal del Proponente</w:t>
      </w:r>
    </w:p>
    <w:p w14:paraId="3DF21E68" w14:textId="77777777" w:rsidR="0062797D" w:rsidRPr="00BA098F" w:rsidRDefault="0017028C" w:rsidP="0017028C">
      <w:pPr>
        <w:jc w:val="center"/>
        <w:rPr>
          <w:rFonts w:ascii="Verdana" w:hAnsi="Verdana" w:cs="Calibri"/>
          <w:b/>
          <w:sz w:val="18"/>
          <w:szCs w:val="18"/>
        </w:rPr>
      </w:pPr>
      <w:r>
        <w:rPr>
          <w:rFonts w:ascii="Verdana" w:hAnsi="Verdana" w:cs="Arial"/>
          <w:b/>
          <w:sz w:val="16"/>
          <w:szCs w:val="16"/>
        </w:rPr>
        <w:t>Nombre  completo del Representante Legal</w:t>
      </w:r>
    </w:p>
    <w:p w14:paraId="0C854FC8" w14:textId="77777777" w:rsidR="0062797D" w:rsidRPr="00BA098F" w:rsidRDefault="0062797D" w:rsidP="0062797D">
      <w:pPr>
        <w:jc w:val="center"/>
        <w:rPr>
          <w:rFonts w:ascii="Verdana" w:hAnsi="Verdana" w:cs="Calibri"/>
          <w:b/>
          <w:sz w:val="18"/>
          <w:szCs w:val="18"/>
        </w:rPr>
        <w:sectPr w:rsidR="0062797D" w:rsidRPr="00BA098F" w:rsidSect="00EC7C56">
          <w:footerReference w:type="default" r:id="rId18"/>
          <w:pgSz w:w="12242" w:h="15842" w:code="1"/>
          <w:pgMar w:top="1701" w:right="1418" w:bottom="567" w:left="1701" w:header="624" w:footer="851" w:gutter="0"/>
          <w:cols w:space="708"/>
          <w:titlePg/>
          <w:docGrid w:linePitch="360"/>
        </w:sectPr>
      </w:pPr>
    </w:p>
    <w:p w14:paraId="59472E04" w14:textId="77777777" w:rsidR="003D6D46" w:rsidRDefault="003D6D46" w:rsidP="009C32B4">
      <w:pPr>
        <w:jc w:val="center"/>
        <w:rPr>
          <w:rFonts w:ascii="Verdana" w:hAnsi="Verdana" w:cs="Arial"/>
          <w:b/>
          <w:sz w:val="18"/>
          <w:szCs w:val="18"/>
        </w:rPr>
      </w:pPr>
    </w:p>
    <w:p w14:paraId="71525085" w14:textId="77777777"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B-1</w:t>
      </w:r>
    </w:p>
    <w:p w14:paraId="7DE7E63D" w14:textId="77777777"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14:paraId="4478AFF7" w14:textId="77777777" w:rsidR="009C32B4" w:rsidRPr="00B97786" w:rsidRDefault="009C32B4" w:rsidP="009C32B4">
      <w:pPr>
        <w:jc w:val="center"/>
        <w:rPr>
          <w:rFonts w:ascii="Verdana" w:hAnsi="Verdana" w:cs="Arial"/>
          <w:b/>
          <w:sz w:val="18"/>
          <w:szCs w:val="18"/>
        </w:rPr>
      </w:pPr>
    </w:p>
    <w:tbl>
      <w:tblPr>
        <w:tblW w:w="8048" w:type="dxa"/>
        <w:jc w:val="center"/>
        <w:tblCellMar>
          <w:left w:w="70" w:type="dxa"/>
          <w:right w:w="70" w:type="dxa"/>
        </w:tblCellMar>
        <w:tblLook w:val="04A0" w:firstRow="1" w:lastRow="0" w:firstColumn="1" w:lastColumn="0" w:noHBand="0" w:noVBand="1"/>
      </w:tblPr>
      <w:tblGrid>
        <w:gridCol w:w="445"/>
        <w:gridCol w:w="5876"/>
        <w:gridCol w:w="1727"/>
      </w:tblGrid>
      <w:tr w:rsidR="00EC7C56" w:rsidRPr="00CF4440" w14:paraId="4FDFE443" w14:textId="77777777" w:rsidTr="003D6D46">
        <w:trPr>
          <w:trHeight w:val="897"/>
          <w:jc w:val="center"/>
        </w:trPr>
        <w:tc>
          <w:tcPr>
            <w:tcW w:w="8048" w:type="dxa"/>
            <w:gridSpan w:val="3"/>
            <w:tcBorders>
              <w:top w:val="nil"/>
              <w:left w:val="nil"/>
              <w:bottom w:val="single" w:sz="8" w:space="0" w:color="auto"/>
              <w:right w:val="single" w:sz="8" w:space="0" w:color="000000"/>
            </w:tcBorders>
            <w:shd w:val="clear" w:color="000000" w:fill="244061"/>
            <w:vAlign w:val="center"/>
            <w:hideMark/>
          </w:tcPr>
          <w:p w14:paraId="65036FAB" w14:textId="77777777" w:rsidR="00EC7C56" w:rsidRPr="00CF4440" w:rsidRDefault="00EC7C56"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877C6C" w:rsidRPr="00CF4440" w14:paraId="477FC632" w14:textId="77777777" w:rsidTr="003D6D46">
        <w:trPr>
          <w:trHeight w:val="1208"/>
          <w:jc w:val="center"/>
        </w:trPr>
        <w:tc>
          <w:tcPr>
            <w:tcW w:w="445" w:type="dxa"/>
            <w:tcBorders>
              <w:top w:val="nil"/>
              <w:left w:val="single" w:sz="12" w:space="0" w:color="auto"/>
              <w:bottom w:val="single" w:sz="8" w:space="0" w:color="auto"/>
              <w:right w:val="single" w:sz="8" w:space="0" w:color="auto"/>
            </w:tcBorders>
            <w:shd w:val="clear" w:color="000000" w:fill="244061"/>
            <w:vAlign w:val="center"/>
            <w:hideMark/>
          </w:tcPr>
          <w:p w14:paraId="5B44C2D1" w14:textId="77777777" w:rsidR="00877C6C" w:rsidRPr="00CF4440" w:rsidRDefault="00877C6C"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Nº</w:t>
            </w:r>
          </w:p>
        </w:tc>
        <w:tc>
          <w:tcPr>
            <w:tcW w:w="5875" w:type="dxa"/>
            <w:tcBorders>
              <w:top w:val="nil"/>
              <w:left w:val="nil"/>
              <w:bottom w:val="single" w:sz="8" w:space="0" w:color="auto"/>
              <w:right w:val="single" w:sz="8" w:space="0" w:color="auto"/>
            </w:tcBorders>
            <w:shd w:val="clear" w:color="000000" w:fill="244061"/>
            <w:vAlign w:val="center"/>
            <w:hideMark/>
          </w:tcPr>
          <w:p w14:paraId="18A7415E" w14:textId="3AF7A7BA" w:rsidR="00877C6C" w:rsidRPr="00CF4440" w:rsidRDefault="00877C6C"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w:t>
            </w:r>
            <w:r>
              <w:rPr>
                <w:rFonts w:ascii="Arial" w:hAnsi="Arial" w:cs="Arial"/>
                <w:b/>
                <w:bCs/>
                <w:color w:val="FFFFFF"/>
                <w:sz w:val="16"/>
                <w:szCs w:val="16"/>
                <w:lang w:val="es-ES_tradnl" w:eastAsia="es-BO"/>
              </w:rPr>
              <w:t xml:space="preserve">LLE DEL O LOS SERVICIOS </w:t>
            </w:r>
          </w:p>
        </w:tc>
        <w:tc>
          <w:tcPr>
            <w:tcW w:w="1726" w:type="dxa"/>
            <w:tcBorders>
              <w:top w:val="nil"/>
              <w:left w:val="nil"/>
              <w:bottom w:val="single" w:sz="8" w:space="0" w:color="auto"/>
              <w:right w:val="single" w:sz="8" w:space="0" w:color="auto"/>
            </w:tcBorders>
            <w:shd w:val="clear" w:color="000000" w:fill="244061"/>
            <w:vAlign w:val="center"/>
            <w:hideMark/>
          </w:tcPr>
          <w:p w14:paraId="63838485" w14:textId="77777777" w:rsidR="00877C6C" w:rsidRPr="00CF4440" w:rsidRDefault="00877C6C"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877C6C" w:rsidRPr="00CF4440" w14:paraId="7DD17CD8" w14:textId="77777777" w:rsidTr="003D6D46">
        <w:trPr>
          <w:trHeight w:hRule="exact" w:val="1065"/>
          <w:jc w:val="center"/>
        </w:trPr>
        <w:tc>
          <w:tcPr>
            <w:tcW w:w="445" w:type="dxa"/>
            <w:tcBorders>
              <w:top w:val="nil"/>
              <w:left w:val="single" w:sz="12" w:space="0" w:color="auto"/>
              <w:bottom w:val="single" w:sz="8" w:space="0" w:color="auto"/>
              <w:right w:val="single" w:sz="8" w:space="0" w:color="auto"/>
            </w:tcBorders>
            <w:shd w:val="clear" w:color="auto" w:fill="auto"/>
            <w:vAlign w:val="center"/>
            <w:hideMark/>
          </w:tcPr>
          <w:p w14:paraId="0BE34AE0" w14:textId="77777777" w:rsidR="00877C6C" w:rsidRPr="00CF4440" w:rsidRDefault="00877C6C" w:rsidP="00E15397">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1</w:t>
            </w:r>
          </w:p>
        </w:tc>
        <w:tc>
          <w:tcPr>
            <w:tcW w:w="5875" w:type="dxa"/>
            <w:tcBorders>
              <w:top w:val="nil"/>
              <w:left w:val="nil"/>
              <w:bottom w:val="single" w:sz="8" w:space="0" w:color="auto"/>
              <w:right w:val="single" w:sz="8" w:space="0" w:color="auto"/>
            </w:tcBorders>
            <w:shd w:val="clear" w:color="auto" w:fill="auto"/>
            <w:vAlign w:val="center"/>
          </w:tcPr>
          <w:p w14:paraId="7F176373" w14:textId="77777777" w:rsidR="00877C6C" w:rsidRPr="00CF4440" w:rsidRDefault="00877C6C"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p w14:paraId="3581BECD" w14:textId="6D876AC1" w:rsidR="00877C6C" w:rsidRPr="00CF4440" w:rsidRDefault="00877C6C"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26" w:type="dxa"/>
            <w:tcBorders>
              <w:top w:val="nil"/>
              <w:left w:val="nil"/>
              <w:bottom w:val="single" w:sz="8" w:space="0" w:color="auto"/>
              <w:right w:val="single" w:sz="8" w:space="0" w:color="auto"/>
            </w:tcBorders>
            <w:shd w:val="clear" w:color="auto" w:fill="auto"/>
            <w:vAlign w:val="center"/>
            <w:hideMark/>
          </w:tcPr>
          <w:p w14:paraId="4D818B80" w14:textId="77777777" w:rsidR="00877C6C" w:rsidRPr="00CF4440" w:rsidRDefault="00877C6C"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7C56" w:rsidRPr="00CF4440" w14:paraId="052EABA5" w14:textId="77777777" w:rsidTr="003D6D46">
        <w:trPr>
          <w:trHeight w:hRule="exact" w:val="454"/>
          <w:jc w:val="center"/>
        </w:trPr>
        <w:tc>
          <w:tcPr>
            <w:tcW w:w="6321" w:type="dxa"/>
            <w:gridSpan w:val="2"/>
            <w:tcBorders>
              <w:top w:val="single" w:sz="12" w:space="0" w:color="auto"/>
              <w:left w:val="single" w:sz="12" w:space="0" w:color="auto"/>
              <w:bottom w:val="single" w:sz="8" w:space="0" w:color="auto"/>
              <w:right w:val="single" w:sz="8" w:space="0" w:color="000000"/>
            </w:tcBorders>
            <w:shd w:val="clear" w:color="auto" w:fill="auto"/>
            <w:vAlign w:val="center"/>
            <w:hideMark/>
          </w:tcPr>
          <w:p w14:paraId="050790E9" w14:textId="77777777" w:rsidR="00EC7C56" w:rsidRPr="00CF4440" w:rsidRDefault="00EC7C56" w:rsidP="00E15397">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726" w:type="dxa"/>
            <w:tcBorders>
              <w:top w:val="nil"/>
              <w:left w:val="nil"/>
              <w:bottom w:val="single" w:sz="8" w:space="0" w:color="auto"/>
              <w:right w:val="single" w:sz="8" w:space="0" w:color="auto"/>
            </w:tcBorders>
            <w:shd w:val="clear" w:color="auto" w:fill="auto"/>
            <w:vAlign w:val="center"/>
            <w:hideMark/>
          </w:tcPr>
          <w:p w14:paraId="0E4EEEDF" w14:textId="77777777" w:rsidR="00EC7C56" w:rsidRPr="00CF4440" w:rsidRDefault="00EC7C56"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7C56" w:rsidRPr="00CF4440" w14:paraId="0E3B98B3" w14:textId="77777777" w:rsidTr="003D6D46">
        <w:trPr>
          <w:trHeight w:hRule="exact" w:val="437"/>
          <w:jc w:val="center"/>
        </w:trPr>
        <w:tc>
          <w:tcPr>
            <w:tcW w:w="8048" w:type="dxa"/>
            <w:gridSpan w:val="3"/>
            <w:tcBorders>
              <w:top w:val="single" w:sz="8" w:space="0" w:color="auto"/>
              <w:left w:val="single" w:sz="12" w:space="0" w:color="auto"/>
              <w:bottom w:val="single" w:sz="12" w:space="0" w:color="auto"/>
              <w:right w:val="single" w:sz="8" w:space="0" w:color="auto"/>
            </w:tcBorders>
            <w:shd w:val="clear" w:color="auto" w:fill="auto"/>
            <w:vAlign w:val="center"/>
            <w:hideMark/>
          </w:tcPr>
          <w:p w14:paraId="6A7B891E" w14:textId="77777777" w:rsidR="00EC7C56" w:rsidRPr="00CF4440" w:rsidRDefault="00EC7C56" w:rsidP="00E15397">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14:paraId="20483C3C" w14:textId="77777777" w:rsidR="00EC7C56" w:rsidRPr="00CF4440" w:rsidRDefault="00EC7C56"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14:paraId="1F5DC8C5" w14:textId="77777777" w:rsidR="009C32B4" w:rsidRDefault="009C32B4" w:rsidP="009C32B4">
      <w:pPr>
        <w:jc w:val="both"/>
        <w:rPr>
          <w:rFonts w:ascii="Verdana" w:hAnsi="Verdana"/>
          <w:sz w:val="18"/>
          <w:szCs w:val="18"/>
        </w:rPr>
      </w:pPr>
    </w:p>
    <w:p w14:paraId="6BEBFAD1" w14:textId="77777777" w:rsidR="009C32B4" w:rsidRPr="00877C6C" w:rsidRDefault="009C32B4" w:rsidP="00877C6C">
      <w:pPr>
        <w:spacing w:line="276" w:lineRule="auto"/>
        <w:ind w:left="708"/>
        <w:rPr>
          <w:rFonts w:ascii="Verdana" w:hAnsi="Verdana" w:cs="Arial"/>
          <w:sz w:val="16"/>
          <w:szCs w:val="18"/>
        </w:rPr>
      </w:pPr>
      <w:r w:rsidRPr="00877C6C">
        <w:rPr>
          <w:rFonts w:ascii="Verdana" w:hAnsi="Verdana" w:cs="Arial"/>
          <w:b/>
          <w:sz w:val="16"/>
          <w:szCs w:val="18"/>
        </w:rPr>
        <w:t xml:space="preserve">Nota 1: </w:t>
      </w:r>
      <w:r w:rsidRPr="00877C6C">
        <w:rPr>
          <w:rFonts w:ascii="Verdana" w:hAnsi="Verdana" w:cs="Arial"/>
          <w:sz w:val="16"/>
          <w:szCs w:val="18"/>
        </w:rPr>
        <w:t>Los precios cotizados (Unitario y Total) deben ser expresados máximo con dos decimales.</w:t>
      </w:r>
    </w:p>
    <w:p w14:paraId="5702082E" w14:textId="77777777" w:rsidR="009C32B4" w:rsidRDefault="009C32B4" w:rsidP="009C32B4">
      <w:pPr>
        <w:tabs>
          <w:tab w:val="right" w:pos="6663"/>
        </w:tabs>
        <w:jc w:val="center"/>
        <w:rPr>
          <w:rFonts w:ascii="Verdana" w:hAnsi="Verdana" w:cs="Arial"/>
          <w:b/>
          <w:bCs/>
          <w:i/>
          <w:iCs/>
          <w:sz w:val="18"/>
          <w:szCs w:val="18"/>
        </w:rPr>
      </w:pPr>
    </w:p>
    <w:p w14:paraId="0400A80D" w14:textId="77777777" w:rsidR="009C32B4" w:rsidRDefault="009C32B4" w:rsidP="009C32B4">
      <w:pPr>
        <w:spacing w:line="276" w:lineRule="auto"/>
        <w:jc w:val="center"/>
        <w:rPr>
          <w:rFonts w:ascii="Verdana" w:hAnsi="Verdana" w:cs="Arial"/>
          <w:b/>
          <w:sz w:val="18"/>
          <w:szCs w:val="18"/>
        </w:rPr>
      </w:pPr>
    </w:p>
    <w:p w14:paraId="283BBE4F" w14:textId="77777777" w:rsidR="00D353C5" w:rsidRDefault="00D353C5" w:rsidP="0062797D">
      <w:pPr>
        <w:spacing w:line="276" w:lineRule="auto"/>
        <w:jc w:val="center"/>
        <w:rPr>
          <w:rFonts w:ascii="Verdana" w:hAnsi="Verdana" w:cs="Arial"/>
          <w:b/>
          <w:sz w:val="18"/>
          <w:szCs w:val="18"/>
        </w:rPr>
      </w:pPr>
    </w:p>
    <w:p w14:paraId="1700B066" w14:textId="77777777" w:rsidR="00D353C5" w:rsidRDefault="00D353C5" w:rsidP="0062797D">
      <w:pPr>
        <w:spacing w:line="276" w:lineRule="auto"/>
        <w:jc w:val="center"/>
        <w:rPr>
          <w:rFonts w:ascii="Verdana" w:hAnsi="Verdana" w:cs="Arial"/>
          <w:b/>
          <w:sz w:val="18"/>
          <w:szCs w:val="18"/>
        </w:rPr>
      </w:pPr>
    </w:p>
    <w:p w14:paraId="107BE86A" w14:textId="77777777" w:rsidR="00D353C5" w:rsidRDefault="00D353C5" w:rsidP="0062797D">
      <w:pPr>
        <w:spacing w:line="276" w:lineRule="auto"/>
        <w:jc w:val="center"/>
        <w:rPr>
          <w:rFonts w:ascii="Verdana" w:hAnsi="Verdana" w:cs="Arial"/>
          <w:b/>
          <w:sz w:val="18"/>
          <w:szCs w:val="18"/>
        </w:rPr>
      </w:pPr>
    </w:p>
    <w:p w14:paraId="7C8FD630" w14:textId="77777777" w:rsidR="0062797D" w:rsidRDefault="0062797D" w:rsidP="0062797D">
      <w:pPr>
        <w:spacing w:line="276" w:lineRule="auto"/>
        <w:jc w:val="center"/>
        <w:rPr>
          <w:rFonts w:ascii="Verdana" w:hAnsi="Verdana" w:cs="Arial"/>
          <w:b/>
          <w:sz w:val="18"/>
          <w:szCs w:val="18"/>
        </w:rPr>
      </w:pPr>
      <w:r>
        <w:rPr>
          <w:rFonts w:ascii="Verdana" w:hAnsi="Verdana" w:cs="Arial"/>
          <w:b/>
          <w:sz w:val="18"/>
          <w:szCs w:val="18"/>
        </w:rPr>
        <w:t xml:space="preserve">  </w:t>
      </w:r>
    </w:p>
    <w:p w14:paraId="3518EBAB" w14:textId="77777777" w:rsidR="009C32B4" w:rsidRDefault="009C32B4" w:rsidP="0062797D">
      <w:pPr>
        <w:spacing w:line="276" w:lineRule="auto"/>
        <w:jc w:val="center"/>
        <w:rPr>
          <w:rFonts w:ascii="Verdana" w:hAnsi="Verdana" w:cs="Arial"/>
          <w:b/>
          <w:sz w:val="18"/>
          <w:szCs w:val="18"/>
        </w:rPr>
      </w:pPr>
    </w:p>
    <w:p w14:paraId="1815DF42" w14:textId="77777777" w:rsidR="009C32B4" w:rsidRDefault="009C32B4" w:rsidP="0062797D">
      <w:pPr>
        <w:spacing w:line="276" w:lineRule="auto"/>
        <w:jc w:val="center"/>
        <w:rPr>
          <w:rFonts w:ascii="Verdana" w:hAnsi="Verdana" w:cs="Arial"/>
          <w:b/>
          <w:sz w:val="18"/>
          <w:szCs w:val="18"/>
        </w:rPr>
      </w:pPr>
    </w:p>
    <w:p w14:paraId="1A229C2E" w14:textId="77777777" w:rsidR="009C32B4" w:rsidRDefault="009C32B4" w:rsidP="0062797D">
      <w:pPr>
        <w:spacing w:line="276" w:lineRule="auto"/>
        <w:jc w:val="center"/>
        <w:rPr>
          <w:rFonts w:ascii="Verdana" w:hAnsi="Verdana" w:cs="Arial"/>
          <w:b/>
          <w:sz w:val="18"/>
          <w:szCs w:val="18"/>
        </w:rPr>
      </w:pPr>
    </w:p>
    <w:p w14:paraId="3CCE42D7" w14:textId="77777777" w:rsidR="00EC7C56" w:rsidRDefault="00EC7C56" w:rsidP="0062797D">
      <w:pPr>
        <w:spacing w:line="276" w:lineRule="auto"/>
        <w:jc w:val="center"/>
        <w:rPr>
          <w:rFonts w:ascii="Verdana" w:hAnsi="Verdana" w:cs="Arial"/>
          <w:b/>
          <w:sz w:val="18"/>
          <w:szCs w:val="18"/>
        </w:rPr>
      </w:pPr>
    </w:p>
    <w:p w14:paraId="4FE6F970" w14:textId="77777777" w:rsidR="00EC7C56" w:rsidRDefault="00EC7C56" w:rsidP="0062797D">
      <w:pPr>
        <w:spacing w:line="276" w:lineRule="auto"/>
        <w:jc w:val="center"/>
        <w:rPr>
          <w:rFonts w:ascii="Verdana" w:hAnsi="Verdana" w:cs="Arial"/>
          <w:b/>
          <w:sz w:val="18"/>
          <w:szCs w:val="18"/>
        </w:rPr>
      </w:pPr>
    </w:p>
    <w:p w14:paraId="6AFC1487" w14:textId="77777777" w:rsidR="00EC7C56" w:rsidRDefault="00EC7C56" w:rsidP="0062797D">
      <w:pPr>
        <w:spacing w:line="276" w:lineRule="auto"/>
        <w:jc w:val="center"/>
        <w:rPr>
          <w:rFonts w:ascii="Verdana" w:hAnsi="Verdana" w:cs="Arial"/>
          <w:b/>
          <w:sz w:val="18"/>
          <w:szCs w:val="18"/>
        </w:rPr>
      </w:pPr>
    </w:p>
    <w:p w14:paraId="63AC6CE3" w14:textId="77777777" w:rsidR="00EC7C56" w:rsidRDefault="00EC7C56" w:rsidP="0062797D">
      <w:pPr>
        <w:spacing w:line="276" w:lineRule="auto"/>
        <w:jc w:val="center"/>
        <w:rPr>
          <w:rFonts w:ascii="Verdana" w:hAnsi="Verdana" w:cs="Arial"/>
          <w:b/>
          <w:sz w:val="18"/>
          <w:szCs w:val="18"/>
        </w:rPr>
      </w:pPr>
    </w:p>
    <w:p w14:paraId="68DA2564" w14:textId="77777777" w:rsidR="00EC7C56" w:rsidRDefault="00EC7C56" w:rsidP="0062797D">
      <w:pPr>
        <w:spacing w:line="276" w:lineRule="auto"/>
        <w:jc w:val="center"/>
        <w:rPr>
          <w:rFonts w:ascii="Verdana" w:hAnsi="Verdana" w:cs="Arial"/>
          <w:b/>
          <w:sz w:val="18"/>
          <w:szCs w:val="18"/>
        </w:rPr>
      </w:pPr>
    </w:p>
    <w:p w14:paraId="13D960DF" w14:textId="77777777" w:rsidR="00EC7C56" w:rsidRDefault="00EC7C56" w:rsidP="0062797D">
      <w:pPr>
        <w:spacing w:line="276" w:lineRule="auto"/>
        <w:jc w:val="center"/>
        <w:rPr>
          <w:rFonts w:ascii="Verdana" w:hAnsi="Verdana" w:cs="Arial"/>
          <w:b/>
          <w:sz w:val="18"/>
          <w:szCs w:val="18"/>
        </w:rPr>
      </w:pPr>
    </w:p>
    <w:p w14:paraId="156601F0" w14:textId="77777777" w:rsidR="00EC7C56" w:rsidRDefault="00EC7C56" w:rsidP="0062797D">
      <w:pPr>
        <w:spacing w:line="276" w:lineRule="auto"/>
        <w:jc w:val="center"/>
        <w:rPr>
          <w:rFonts w:ascii="Verdana" w:hAnsi="Verdana" w:cs="Arial"/>
          <w:b/>
          <w:sz w:val="18"/>
          <w:szCs w:val="18"/>
        </w:rPr>
      </w:pPr>
    </w:p>
    <w:p w14:paraId="05650D23" w14:textId="77777777" w:rsidR="00EC7C56" w:rsidRDefault="00EC7C56" w:rsidP="0062797D">
      <w:pPr>
        <w:spacing w:line="276" w:lineRule="auto"/>
        <w:jc w:val="center"/>
        <w:rPr>
          <w:rFonts w:ascii="Verdana" w:hAnsi="Verdana" w:cs="Arial"/>
          <w:b/>
          <w:sz w:val="18"/>
          <w:szCs w:val="18"/>
        </w:rPr>
      </w:pPr>
    </w:p>
    <w:p w14:paraId="10B5ACFE" w14:textId="77777777" w:rsidR="00EC7C56" w:rsidRDefault="00EC7C56" w:rsidP="0062797D">
      <w:pPr>
        <w:spacing w:line="276" w:lineRule="auto"/>
        <w:jc w:val="center"/>
        <w:rPr>
          <w:rFonts w:ascii="Verdana" w:hAnsi="Verdana" w:cs="Arial"/>
          <w:b/>
          <w:sz w:val="18"/>
          <w:szCs w:val="18"/>
        </w:rPr>
      </w:pPr>
    </w:p>
    <w:p w14:paraId="24BA455F" w14:textId="77777777" w:rsidR="00EC7C56" w:rsidRDefault="00EC7C56" w:rsidP="0062797D">
      <w:pPr>
        <w:spacing w:line="276" w:lineRule="auto"/>
        <w:jc w:val="center"/>
        <w:rPr>
          <w:rFonts w:ascii="Verdana" w:hAnsi="Verdana" w:cs="Arial"/>
          <w:b/>
          <w:sz w:val="18"/>
          <w:szCs w:val="18"/>
        </w:rPr>
      </w:pPr>
    </w:p>
    <w:p w14:paraId="190410BA" w14:textId="77777777" w:rsidR="00EC7C56" w:rsidRDefault="00EC7C56" w:rsidP="0062797D">
      <w:pPr>
        <w:spacing w:line="276" w:lineRule="auto"/>
        <w:jc w:val="center"/>
        <w:rPr>
          <w:rFonts w:ascii="Verdana" w:hAnsi="Verdana" w:cs="Arial"/>
          <w:b/>
          <w:sz w:val="18"/>
          <w:szCs w:val="18"/>
        </w:rPr>
      </w:pPr>
    </w:p>
    <w:p w14:paraId="4C02606C" w14:textId="77777777" w:rsidR="00D97227" w:rsidRDefault="00D97227" w:rsidP="0062797D">
      <w:pPr>
        <w:spacing w:line="276" w:lineRule="auto"/>
        <w:jc w:val="center"/>
        <w:rPr>
          <w:rFonts w:ascii="Verdana" w:hAnsi="Verdana" w:cs="Arial"/>
          <w:b/>
          <w:sz w:val="18"/>
          <w:szCs w:val="18"/>
        </w:rPr>
      </w:pPr>
    </w:p>
    <w:p w14:paraId="1239F990" w14:textId="77777777" w:rsidR="00D97227" w:rsidRDefault="00D97227" w:rsidP="0062797D">
      <w:pPr>
        <w:spacing w:line="276" w:lineRule="auto"/>
        <w:jc w:val="center"/>
        <w:rPr>
          <w:rFonts w:ascii="Verdana" w:hAnsi="Verdana" w:cs="Arial"/>
          <w:b/>
          <w:sz w:val="18"/>
          <w:szCs w:val="18"/>
        </w:rPr>
      </w:pPr>
    </w:p>
    <w:p w14:paraId="5527B31F" w14:textId="77777777" w:rsidR="00D97227" w:rsidRDefault="00D97227" w:rsidP="0062797D">
      <w:pPr>
        <w:spacing w:line="276" w:lineRule="auto"/>
        <w:jc w:val="center"/>
        <w:rPr>
          <w:rFonts w:ascii="Verdana" w:hAnsi="Verdana" w:cs="Arial"/>
          <w:b/>
          <w:sz w:val="18"/>
          <w:szCs w:val="18"/>
        </w:rPr>
      </w:pPr>
    </w:p>
    <w:p w14:paraId="6F0F93BC" w14:textId="77777777" w:rsidR="00D97227" w:rsidRDefault="00D97227" w:rsidP="0062797D">
      <w:pPr>
        <w:spacing w:line="276" w:lineRule="auto"/>
        <w:jc w:val="center"/>
        <w:rPr>
          <w:rFonts w:ascii="Verdana" w:hAnsi="Verdana" w:cs="Arial"/>
          <w:b/>
          <w:sz w:val="18"/>
          <w:szCs w:val="18"/>
        </w:rPr>
      </w:pPr>
    </w:p>
    <w:p w14:paraId="43A38D94" w14:textId="77777777" w:rsidR="00D97227" w:rsidRDefault="00D97227" w:rsidP="0062797D">
      <w:pPr>
        <w:spacing w:line="276" w:lineRule="auto"/>
        <w:jc w:val="center"/>
        <w:rPr>
          <w:rFonts w:ascii="Verdana" w:hAnsi="Verdana" w:cs="Arial"/>
          <w:b/>
          <w:sz w:val="18"/>
          <w:szCs w:val="18"/>
        </w:rPr>
      </w:pPr>
    </w:p>
    <w:p w14:paraId="747B5163" w14:textId="77777777" w:rsidR="00D97227" w:rsidRDefault="00D97227" w:rsidP="0062797D">
      <w:pPr>
        <w:spacing w:line="276" w:lineRule="auto"/>
        <w:jc w:val="center"/>
        <w:rPr>
          <w:rFonts w:ascii="Verdana" w:hAnsi="Verdana" w:cs="Arial"/>
          <w:b/>
          <w:sz w:val="18"/>
          <w:szCs w:val="18"/>
        </w:rPr>
      </w:pPr>
    </w:p>
    <w:p w14:paraId="39EE2F03" w14:textId="77777777" w:rsidR="00D97227" w:rsidRDefault="00D97227" w:rsidP="00D97227">
      <w:pPr>
        <w:spacing w:line="276" w:lineRule="auto"/>
        <w:jc w:val="center"/>
        <w:rPr>
          <w:rFonts w:ascii="Verdana" w:hAnsi="Verdana" w:cs="Arial"/>
          <w:b/>
          <w:sz w:val="18"/>
          <w:szCs w:val="18"/>
        </w:rPr>
      </w:pPr>
    </w:p>
    <w:p w14:paraId="018E5D3C" w14:textId="77777777" w:rsidR="00D97227" w:rsidRDefault="00D97227" w:rsidP="00D97227">
      <w:pPr>
        <w:spacing w:line="276" w:lineRule="auto"/>
        <w:jc w:val="center"/>
        <w:rPr>
          <w:rFonts w:ascii="Verdana" w:hAnsi="Verdana" w:cs="Arial"/>
          <w:b/>
          <w:sz w:val="18"/>
          <w:szCs w:val="18"/>
        </w:rPr>
      </w:pPr>
    </w:p>
    <w:p w14:paraId="4D9B83CA" w14:textId="77777777" w:rsidR="00D97227" w:rsidRDefault="00D97227" w:rsidP="00D97227">
      <w:pPr>
        <w:spacing w:line="276" w:lineRule="auto"/>
        <w:jc w:val="center"/>
        <w:rPr>
          <w:rFonts w:ascii="Verdana" w:hAnsi="Verdana" w:cs="Arial"/>
          <w:b/>
          <w:sz w:val="18"/>
          <w:szCs w:val="18"/>
        </w:rPr>
      </w:pPr>
    </w:p>
    <w:p w14:paraId="621BB0AD" w14:textId="77777777" w:rsidR="00D97227" w:rsidRDefault="00D97227" w:rsidP="00D97227">
      <w:pPr>
        <w:spacing w:line="276" w:lineRule="auto"/>
        <w:jc w:val="center"/>
        <w:rPr>
          <w:rFonts w:ascii="Verdana" w:hAnsi="Verdana" w:cs="Arial"/>
          <w:b/>
          <w:sz w:val="18"/>
          <w:szCs w:val="18"/>
        </w:rPr>
      </w:pPr>
    </w:p>
    <w:p w14:paraId="5B55CF69" w14:textId="77777777" w:rsidR="0017028C" w:rsidRDefault="0017028C" w:rsidP="00D97227">
      <w:pPr>
        <w:spacing w:line="276" w:lineRule="auto"/>
        <w:jc w:val="center"/>
        <w:rPr>
          <w:rFonts w:ascii="Verdana" w:hAnsi="Verdana" w:cs="Arial"/>
          <w:b/>
          <w:sz w:val="18"/>
          <w:szCs w:val="18"/>
        </w:rPr>
      </w:pPr>
    </w:p>
    <w:p w14:paraId="0602E4F0" w14:textId="77777777" w:rsidR="00D97227" w:rsidRDefault="00D97227" w:rsidP="00D97227">
      <w:pPr>
        <w:spacing w:line="276" w:lineRule="auto"/>
        <w:jc w:val="center"/>
        <w:rPr>
          <w:rFonts w:ascii="Verdana" w:hAnsi="Verdana" w:cs="Arial"/>
          <w:b/>
          <w:sz w:val="18"/>
          <w:szCs w:val="18"/>
        </w:rPr>
      </w:pPr>
    </w:p>
    <w:p w14:paraId="38156CFB" w14:textId="77777777" w:rsidR="00D97227" w:rsidRDefault="00D97227" w:rsidP="00D97227">
      <w:pPr>
        <w:spacing w:line="276" w:lineRule="auto"/>
        <w:jc w:val="center"/>
        <w:rPr>
          <w:rFonts w:ascii="Verdana" w:hAnsi="Verdana" w:cs="Arial"/>
          <w:b/>
          <w:sz w:val="18"/>
          <w:szCs w:val="18"/>
        </w:rPr>
      </w:pPr>
    </w:p>
    <w:p w14:paraId="2902AFF4" w14:textId="77777777" w:rsidR="0017028C" w:rsidRPr="00B97786" w:rsidRDefault="0017028C" w:rsidP="0017028C">
      <w:pPr>
        <w:jc w:val="center"/>
        <w:rPr>
          <w:rFonts w:ascii="Verdana" w:hAnsi="Verdana" w:cs="Arial"/>
          <w:b/>
          <w:sz w:val="18"/>
          <w:szCs w:val="18"/>
        </w:rPr>
      </w:pPr>
      <w:r w:rsidRPr="00B97786">
        <w:rPr>
          <w:rFonts w:ascii="Verdana" w:hAnsi="Verdana" w:cs="Arial"/>
          <w:b/>
          <w:sz w:val="18"/>
          <w:szCs w:val="18"/>
        </w:rPr>
        <w:t>FORMULARIO C-1</w:t>
      </w:r>
    </w:p>
    <w:p w14:paraId="6724E427" w14:textId="77777777" w:rsidR="0017028C" w:rsidRPr="00B97786" w:rsidRDefault="0017028C" w:rsidP="0017028C">
      <w:pPr>
        <w:jc w:val="center"/>
        <w:rPr>
          <w:rFonts w:ascii="Verdana" w:hAnsi="Verdana" w:cs="Arial"/>
          <w:b/>
          <w:sz w:val="18"/>
          <w:szCs w:val="18"/>
        </w:rPr>
      </w:pPr>
      <w:r w:rsidRPr="00B97786">
        <w:rPr>
          <w:rFonts w:ascii="Verdana" w:hAnsi="Verdana" w:cs="Arial"/>
          <w:b/>
          <w:sz w:val="18"/>
          <w:szCs w:val="18"/>
        </w:rPr>
        <w:t>FORMULARIO DE ESPECIFICACIONES TÉCNICAS</w:t>
      </w:r>
    </w:p>
    <w:p w14:paraId="0D519512" w14:textId="77777777" w:rsidR="0017028C" w:rsidRPr="00B97786" w:rsidRDefault="0017028C" w:rsidP="0017028C">
      <w:pPr>
        <w:jc w:val="center"/>
        <w:rPr>
          <w:rFonts w:ascii="Verdana" w:hAnsi="Verdana" w:cs="Arial"/>
          <w:b/>
          <w:sz w:val="18"/>
          <w:szCs w:val="18"/>
        </w:rPr>
      </w:pPr>
      <w:r w:rsidRPr="00B97786">
        <w:rPr>
          <w:rFonts w:ascii="Verdana" w:hAnsi="Verdana" w:cs="Arial"/>
          <w:b/>
          <w:sz w:val="18"/>
          <w:szCs w:val="18"/>
        </w:rPr>
        <w:t>SOLICITADAS Y PROPUESTAS</w:t>
      </w:r>
    </w:p>
    <w:p w14:paraId="0DD09268" w14:textId="77777777" w:rsidR="0017028C" w:rsidRDefault="0017028C" w:rsidP="0017028C">
      <w:pPr>
        <w:jc w:val="both"/>
        <w:rPr>
          <w:rFonts w:ascii="Verdana" w:hAnsi="Verdana"/>
          <w:sz w:val="18"/>
          <w:szCs w:val="18"/>
        </w:rPr>
      </w:pPr>
    </w:p>
    <w:tbl>
      <w:tblPr>
        <w:tblW w:w="11652" w:type="dxa"/>
        <w:jc w:val="center"/>
        <w:tblCellMar>
          <w:left w:w="70" w:type="dxa"/>
          <w:right w:w="70" w:type="dxa"/>
        </w:tblCellMar>
        <w:tblLook w:val="04A0" w:firstRow="1" w:lastRow="0" w:firstColumn="1" w:lastColumn="0" w:noHBand="0" w:noVBand="1"/>
      </w:tblPr>
      <w:tblGrid>
        <w:gridCol w:w="7111"/>
        <w:gridCol w:w="2240"/>
        <w:gridCol w:w="449"/>
        <w:gridCol w:w="564"/>
        <w:gridCol w:w="1288"/>
      </w:tblGrid>
      <w:tr w:rsidR="0017028C" w:rsidRPr="00B53AF2" w14:paraId="7FE5050C" w14:textId="77777777" w:rsidTr="00E1257B">
        <w:trPr>
          <w:trHeight w:val="674"/>
          <w:tblHeader/>
          <w:jc w:val="center"/>
        </w:trPr>
        <w:tc>
          <w:tcPr>
            <w:tcW w:w="7111" w:type="dxa"/>
            <w:tcBorders>
              <w:top w:val="single" w:sz="4" w:space="0" w:color="auto"/>
              <w:left w:val="single" w:sz="4" w:space="0" w:color="auto"/>
              <w:bottom w:val="single" w:sz="4" w:space="0" w:color="auto"/>
              <w:right w:val="single" w:sz="4" w:space="0" w:color="000000"/>
            </w:tcBorders>
            <w:shd w:val="clear" w:color="000000" w:fill="F2F2F2"/>
            <w:vAlign w:val="center"/>
            <w:hideMark/>
          </w:tcPr>
          <w:p w14:paraId="158D6278"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YPFB</w:t>
            </w:r>
          </w:p>
        </w:tc>
        <w:tc>
          <w:tcPr>
            <w:tcW w:w="2240" w:type="dxa"/>
            <w:tcBorders>
              <w:top w:val="single" w:sz="4" w:space="0" w:color="auto"/>
              <w:left w:val="nil"/>
              <w:bottom w:val="single" w:sz="4" w:space="0" w:color="auto"/>
              <w:right w:val="single" w:sz="4" w:space="0" w:color="auto"/>
            </w:tcBorders>
            <w:shd w:val="clear" w:color="000000" w:fill="F2F2F2"/>
            <w:vAlign w:val="center"/>
            <w:hideMark/>
          </w:tcPr>
          <w:p w14:paraId="6C076265"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el proponente al momento de presentar la propuesta</w:t>
            </w:r>
          </w:p>
        </w:tc>
        <w:tc>
          <w:tcPr>
            <w:tcW w:w="2301" w:type="dxa"/>
            <w:gridSpan w:val="3"/>
            <w:tcBorders>
              <w:top w:val="single" w:sz="4" w:space="0" w:color="auto"/>
              <w:left w:val="nil"/>
              <w:bottom w:val="single" w:sz="4" w:space="0" w:color="auto"/>
              <w:right w:val="single" w:sz="4" w:space="0" w:color="auto"/>
            </w:tcBorders>
            <w:shd w:val="clear" w:color="000000" w:fill="F2F2F2"/>
            <w:vAlign w:val="center"/>
            <w:hideMark/>
          </w:tcPr>
          <w:p w14:paraId="72569D7F"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la calificación de YPFB</w:t>
            </w:r>
          </w:p>
        </w:tc>
      </w:tr>
      <w:tr w:rsidR="0017028C" w:rsidRPr="00B53AF2" w14:paraId="3E4B181B" w14:textId="77777777" w:rsidTr="00E1257B">
        <w:trPr>
          <w:trHeight w:val="217"/>
          <w:jc w:val="center"/>
        </w:trPr>
        <w:tc>
          <w:tcPr>
            <w:tcW w:w="7111"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0FFF9D91" w14:textId="77777777" w:rsidR="0017028C" w:rsidRPr="00B53AF2" w:rsidRDefault="0017028C" w:rsidP="009013B2">
            <w:pPr>
              <w:rPr>
                <w:rFonts w:ascii="Arial" w:hAnsi="Arial" w:cs="Arial"/>
                <w:b/>
                <w:bCs/>
                <w:color w:val="000000"/>
                <w:sz w:val="16"/>
                <w:szCs w:val="16"/>
                <w:lang w:eastAsia="es-ES"/>
              </w:rPr>
            </w:pPr>
          </w:p>
        </w:tc>
        <w:tc>
          <w:tcPr>
            <w:tcW w:w="2240" w:type="dxa"/>
            <w:vMerge w:val="restart"/>
            <w:tcBorders>
              <w:top w:val="nil"/>
              <w:left w:val="single" w:sz="4" w:space="0" w:color="auto"/>
              <w:bottom w:val="single" w:sz="4" w:space="0" w:color="auto"/>
              <w:right w:val="single" w:sz="4" w:space="0" w:color="auto"/>
            </w:tcBorders>
            <w:shd w:val="clear" w:color="000000" w:fill="F2F2F2"/>
            <w:vAlign w:val="center"/>
            <w:hideMark/>
          </w:tcPr>
          <w:p w14:paraId="5C4C6F0F" w14:textId="77777777" w:rsidR="0017028C" w:rsidRDefault="0017028C" w:rsidP="009013B2">
            <w:pPr>
              <w:jc w:val="center"/>
              <w:rPr>
                <w:rFonts w:ascii="Arial" w:hAnsi="Arial" w:cs="Arial"/>
                <w:b/>
                <w:bCs/>
                <w:color w:val="000000"/>
                <w:sz w:val="16"/>
                <w:szCs w:val="16"/>
                <w:lang w:eastAsia="es-ES"/>
              </w:rPr>
            </w:pPr>
          </w:p>
          <w:p w14:paraId="7B4D72CE" w14:textId="77777777" w:rsidR="0017028C"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Pr>
                <w:rFonts w:ascii="Arial" w:hAnsi="Arial" w:cs="Arial"/>
                <w:b/>
                <w:bCs/>
                <w:color w:val="000000"/>
                <w:sz w:val="16"/>
                <w:szCs w:val="16"/>
                <w:lang w:eastAsia="es-ES"/>
              </w:rPr>
              <w:t>Propuesta</w:t>
            </w:r>
          </w:p>
          <w:p w14:paraId="653A394D"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 (*)</w:t>
            </w:r>
          </w:p>
        </w:tc>
        <w:tc>
          <w:tcPr>
            <w:tcW w:w="1013" w:type="dxa"/>
            <w:gridSpan w:val="2"/>
            <w:tcBorders>
              <w:top w:val="single" w:sz="4" w:space="0" w:color="auto"/>
              <w:left w:val="nil"/>
              <w:bottom w:val="single" w:sz="4" w:space="0" w:color="auto"/>
              <w:right w:val="single" w:sz="4" w:space="0" w:color="auto"/>
            </w:tcBorders>
            <w:shd w:val="clear" w:color="000000" w:fill="F2F2F2"/>
            <w:vAlign w:val="center"/>
            <w:hideMark/>
          </w:tcPr>
          <w:p w14:paraId="05B5318B"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Cumple</w:t>
            </w:r>
          </w:p>
        </w:tc>
        <w:tc>
          <w:tcPr>
            <w:tcW w:w="1288" w:type="dxa"/>
            <w:tcBorders>
              <w:top w:val="nil"/>
              <w:left w:val="single" w:sz="4" w:space="0" w:color="auto"/>
              <w:bottom w:val="single" w:sz="4" w:space="0" w:color="auto"/>
              <w:right w:val="single" w:sz="4" w:space="0" w:color="auto"/>
            </w:tcBorders>
            <w:shd w:val="clear" w:color="000000" w:fill="F2F2F2"/>
            <w:vAlign w:val="center"/>
            <w:hideMark/>
          </w:tcPr>
          <w:p w14:paraId="133A4A8F"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Observaciones (Especificar el porqué No Cumple)</w:t>
            </w:r>
          </w:p>
        </w:tc>
      </w:tr>
      <w:tr w:rsidR="0017028C" w:rsidRPr="00B53AF2" w14:paraId="09EF1886" w14:textId="77777777" w:rsidTr="00E1257B">
        <w:trPr>
          <w:trHeight w:val="217"/>
          <w:jc w:val="center"/>
        </w:trPr>
        <w:tc>
          <w:tcPr>
            <w:tcW w:w="7111" w:type="dxa"/>
            <w:vMerge/>
            <w:tcBorders>
              <w:top w:val="single" w:sz="4" w:space="0" w:color="auto"/>
              <w:left w:val="single" w:sz="4" w:space="0" w:color="auto"/>
              <w:bottom w:val="single" w:sz="2" w:space="0" w:color="auto"/>
              <w:right w:val="single" w:sz="4" w:space="0" w:color="000000"/>
            </w:tcBorders>
            <w:vAlign w:val="center"/>
            <w:hideMark/>
          </w:tcPr>
          <w:p w14:paraId="61E89A93" w14:textId="77777777" w:rsidR="0017028C" w:rsidRPr="00B53AF2" w:rsidRDefault="0017028C" w:rsidP="009013B2">
            <w:pPr>
              <w:rPr>
                <w:rFonts w:ascii="Arial" w:hAnsi="Arial" w:cs="Arial"/>
                <w:b/>
                <w:bCs/>
                <w:color w:val="000000"/>
                <w:sz w:val="16"/>
                <w:szCs w:val="16"/>
                <w:lang w:eastAsia="es-ES"/>
              </w:rPr>
            </w:pPr>
          </w:p>
        </w:tc>
        <w:tc>
          <w:tcPr>
            <w:tcW w:w="2240" w:type="dxa"/>
            <w:vMerge/>
            <w:tcBorders>
              <w:top w:val="nil"/>
              <w:left w:val="single" w:sz="4" w:space="0" w:color="auto"/>
              <w:bottom w:val="single" w:sz="2" w:space="0" w:color="auto"/>
              <w:right w:val="single" w:sz="4" w:space="0" w:color="auto"/>
            </w:tcBorders>
            <w:vAlign w:val="center"/>
            <w:hideMark/>
          </w:tcPr>
          <w:p w14:paraId="337EE048" w14:textId="77777777" w:rsidR="0017028C" w:rsidRPr="00B53AF2" w:rsidRDefault="0017028C" w:rsidP="009013B2">
            <w:pPr>
              <w:rPr>
                <w:rFonts w:ascii="Arial" w:hAnsi="Arial" w:cs="Arial"/>
                <w:b/>
                <w:bCs/>
                <w:color w:val="000000"/>
                <w:sz w:val="16"/>
                <w:szCs w:val="16"/>
                <w:lang w:eastAsia="es-ES"/>
              </w:rPr>
            </w:pPr>
          </w:p>
        </w:tc>
        <w:tc>
          <w:tcPr>
            <w:tcW w:w="449" w:type="dxa"/>
            <w:tcBorders>
              <w:top w:val="nil"/>
              <w:left w:val="nil"/>
              <w:bottom w:val="single" w:sz="2" w:space="0" w:color="auto"/>
              <w:right w:val="single" w:sz="4" w:space="0" w:color="auto"/>
            </w:tcBorders>
            <w:shd w:val="clear" w:color="000000" w:fill="F2F2F2"/>
            <w:vAlign w:val="center"/>
            <w:hideMark/>
          </w:tcPr>
          <w:p w14:paraId="256EECB2"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SI</w:t>
            </w:r>
          </w:p>
        </w:tc>
        <w:tc>
          <w:tcPr>
            <w:tcW w:w="564" w:type="dxa"/>
            <w:tcBorders>
              <w:top w:val="nil"/>
              <w:left w:val="nil"/>
              <w:bottom w:val="single" w:sz="2" w:space="0" w:color="auto"/>
              <w:right w:val="single" w:sz="4" w:space="0" w:color="auto"/>
            </w:tcBorders>
            <w:shd w:val="clear" w:color="000000" w:fill="F2F2F2"/>
            <w:vAlign w:val="center"/>
            <w:hideMark/>
          </w:tcPr>
          <w:p w14:paraId="2B7B2788" w14:textId="77777777" w:rsidR="0017028C" w:rsidRPr="00B53AF2" w:rsidRDefault="0017028C" w:rsidP="009013B2">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NO</w:t>
            </w:r>
          </w:p>
        </w:tc>
        <w:tc>
          <w:tcPr>
            <w:tcW w:w="1288" w:type="dxa"/>
            <w:tcBorders>
              <w:top w:val="nil"/>
              <w:left w:val="single" w:sz="4" w:space="0" w:color="auto"/>
              <w:bottom w:val="single" w:sz="2" w:space="0" w:color="auto"/>
              <w:right w:val="single" w:sz="4" w:space="0" w:color="auto"/>
            </w:tcBorders>
            <w:vAlign w:val="center"/>
            <w:hideMark/>
          </w:tcPr>
          <w:p w14:paraId="2EA84F18" w14:textId="77777777" w:rsidR="0017028C" w:rsidRPr="00B53AF2" w:rsidRDefault="0017028C" w:rsidP="009013B2">
            <w:pPr>
              <w:rPr>
                <w:rFonts w:ascii="Arial" w:hAnsi="Arial" w:cs="Arial"/>
                <w:b/>
                <w:bCs/>
                <w:color w:val="000000"/>
                <w:sz w:val="16"/>
                <w:szCs w:val="16"/>
                <w:lang w:eastAsia="es-ES"/>
              </w:rPr>
            </w:pPr>
          </w:p>
        </w:tc>
      </w:tr>
      <w:tr w:rsidR="0017028C" w:rsidRPr="00B53AF2" w14:paraId="45B4DA89"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482F2C1D" w14:textId="77777777" w:rsidR="0017028C" w:rsidRPr="00084712" w:rsidRDefault="0017028C" w:rsidP="009013B2">
            <w:pPr>
              <w:widowControl w:val="0"/>
              <w:autoSpaceDE w:val="0"/>
              <w:autoSpaceDN w:val="0"/>
              <w:adjustRightInd w:val="0"/>
              <w:jc w:val="both"/>
              <w:rPr>
                <w:rFonts w:asciiTheme="minorHAnsi" w:hAnsiTheme="minorHAnsi" w:cstheme="minorHAnsi"/>
                <w:b/>
                <w:bCs/>
                <w:iCs/>
                <w:color w:val="000000"/>
                <w:szCs w:val="22"/>
                <w:lang w:val="es-BO"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54BC1F3D" w14:textId="77777777" w:rsidR="0017028C" w:rsidRPr="00B53AF2" w:rsidRDefault="0017028C"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500744AC" w14:textId="77777777" w:rsidR="0017028C" w:rsidRPr="00B53AF2" w:rsidRDefault="0017028C"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41E24856" w14:textId="77777777" w:rsidR="0017028C" w:rsidRPr="00B53AF2" w:rsidRDefault="0017028C"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20FDDA85" w14:textId="77777777" w:rsidR="0017028C" w:rsidRPr="00B53AF2" w:rsidRDefault="0017028C" w:rsidP="009013B2">
            <w:pPr>
              <w:jc w:val="both"/>
              <w:rPr>
                <w:rFonts w:ascii="Calibri" w:hAnsi="Calibri"/>
                <w:i/>
                <w:iCs/>
                <w:color w:val="000000"/>
                <w:sz w:val="19"/>
                <w:szCs w:val="19"/>
                <w:lang w:eastAsia="es-ES"/>
              </w:rPr>
            </w:pPr>
          </w:p>
        </w:tc>
      </w:tr>
      <w:tr w:rsidR="0017028C" w:rsidRPr="00B53AF2" w14:paraId="785334F8"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39AA871C" w14:textId="728391D4" w:rsidR="00E1257B" w:rsidRDefault="002279ED" w:rsidP="00E1257B">
            <w:pPr>
              <w:keepNext/>
              <w:jc w:val="both"/>
              <w:outlineLvl w:val="0"/>
              <w:rPr>
                <w:rFonts w:ascii="Calibri" w:hAnsi="Calibri" w:cs="Calibri"/>
                <w:b/>
                <w:bCs/>
                <w:kern w:val="32"/>
                <w:sz w:val="22"/>
                <w:szCs w:val="22"/>
                <w:lang w:val="es-BO"/>
              </w:rPr>
            </w:pPr>
            <w:r>
              <w:rPr>
                <w:rFonts w:ascii="Calibri" w:hAnsi="Calibri" w:cs="Calibri"/>
                <w:b/>
                <w:bCs/>
                <w:kern w:val="32"/>
                <w:sz w:val="22"/>
                <w:szCs w:val="22"/>
                <w:lang w:val="es-BO"/>
              </w:rPr>
              <w:t xml:space="preserve">OBJETIVO </w:t>
            </w:r>
            <w:r w:rsidR="00E1257B" w:rsidRPr="00E33EFF">
              <w:rPr>
                <w:rFonts w:ascii="Calibri" w:hAnsi="Calibri" w:cs="Calibri"/>
                <w:b/>
                <w:bCs/>
                <w:kern w:val="32"/>
                <w:sz w:val="22"/>
                <w:szCs w:val="22"/>
                <w:lang w:val="es-BO"/>
              </w:rPr>
              <w:t>ESPECIFICO</w:t>
            </w:r>
          </w:p>
          <w:p w14:paraId="5E0E1CA1" w14:textId="77777777" w:rsidR="00E1257B" w:rsidRPr="003D0981" w:rsidRDefault="00E1257B" w:rsidP="00E1257B">
            <w:pPr>
              <w:keepNext/>
              <w:ind w:left="360"/>
              <w:jc w:val="both"/>
              <w:outlineLvl w:val="0"/>
              <w:rPr>
                <w:rFonts w:ascii="Calibri" w:hAnsi="Calibri" w:cs="Calibri"/>
                <w:b/>
                <w:bCs/>
                <w:kern w:val="32"/>
                <w:sz w:val="22"/>
                <w:szCs w:val="22"/>
                <w:lang w:val="es-BO"/>
              </w:rPr>
            </w:pPr>
          </w:p>
          <w:p w14:paraId="5E6D3610" w14:textId="77777777" w:rsidR="00E1257B" w:rsidRPr="006B1A7D" w:rsidRDefault="00E1257B" w:rsidP="00A024A3">
            <w:pPr>
              <w:numPr>
                <w:ilvl w:val="1"/>
                <w:numId w:val="19"/>
              </w:numPr>
              <w:ind w:left="628" w:hanging="426"/>
              <w:rPr>
                <w:rFonts w:ascii="Calibri" w:hAnsi="Calibri" w:cs="Calibri"/>
                <w:sz w:val="22"/>
                <w:szCs w:val="22"/>
              </w:rPr>
            </w:pPr>
            <w:r w:rsidRPr="006B1A7D">
              <w:rPr>
                <w:rFonts w:ascii="Calibri" w:hAnsi="Calibri" w:cs="Calibri"/>
                <w:sz w:val="22"/>
                <w:szCs w:val="22"/>
              </w:rPr>
              <w:t>Realizar la inspección técnica y certificación de las cañerías de revestimiento</w:t>
            </w:r>
            <w:r>
              <w:rPr>
                <w:rFonts w:ascii="Calibri" w:hAnsi="Calibri" w:cs="Calibri"/>
                <w:sz w:val="22"/>
                <w:szCs w:val="22"/>
              </w:rPr>
              <w:t xml:space="preserve"> (CASING</w:t>
            </w:r>
            <w:r w:rsidRPr="006B1A7D">
              <w:rPr>
                <w:rFonts w:ascii="Calibri" w:hAnsi="Calibri" w:cs="Calibri"/>
                <w:sz w:val="22"/>
                <w:szCs w:val="22"/>
              </w:rPr>
              <w:t>) de</w:t>
            </w:r>
            <w:r>
              <w:rPr>
                <w:rFonts w:ascii="Calibri" w:hAnsi="Calibri" w:cs="Calibri"/>
                <w:sz w:val="22"/>
                <w:szCs w:val="22"/>
              </w:rPr>
              <w:t xml:space="preserve"> 80 Piezas de</w:t>
            </w:r>
            <w:r w:rsidRPr="006B1A7D">
              <w:rPr>
                <w:rFonts w:ascii="Calibri" w:hAnsi="Calibri" w:cs="Calibri"/>
                <w:sz w:val="22"/>
                <w:szCs w:val="22"/>
              </w:rPr>
              <w:t xml:space="preserve"> 20”</w:t>
            </w:r>
            <w:r>
              <w:rPr>
                <w:rFonts w:ascii="Calibri" w:hAnsi="Calibri" w:cs="Calibri"/>
                <w:sz w:val="22"/>
                <w:szCs w:val="22"/>
              </w:rPr>
              <w:t xml:space="preserve"> OD</w:t>
            </w:r>
            <w:r w:rsidRPr="006B1A7D">
              <w:rPr>
                <w:rFonts w:ascii="Calibri" w:hAnsi="Calibri" w:cs="Calibri"/>
                <w:sz w:val="22"/>
                <w:szCs w:val="22"/>
              </w:rPr>
              <w:t>,</w:t>
            </w:r>
            <w:r>
              <w:rPr>
                <w:rFonts w:ascii="Calibri" w:hAnsi="Calibri" w:cs="Calibri"/>
                <w:sz w:val="22"/>
                <w:szCs w:val="22"/>
              </w:rPr>
              <w:t xml:space="preserve"> 1103 Piezas </w:t>
            </w:r>
            <w:r w:rsidRPr="006B1A7D">
              <w:rPr>
                <w:rFonts w:ascii="Calibri" w:hAnsi="Calibri" w:cs="Calibri"/>
                <w:sz w:val="22"/>
                <w:szCs w:val="22"/>
              </w:rPr>
              <w:t xml:space="preserve"> 13 3/8”</w:t>
            </w:r>
            <w:r>
              <w:rPr>
                <w:rFonts w:ascii="Calibri" w:hAnsi="Calibri" w:cs="Calibri"/>
                <w:sz w:val="22"/>
                <w:szCs w:val="22"/>
              </w:rPr>
              <w:t>OD</w:t>
            </w:r>
            <w:r w:rsidRPr="006B1A7D">
              <w:rPr>
                <w:rFonts w:ascii="Calibri" w:hAnsi="Calibri" w:cs="Calibri"/>
                <w:sz w:val="22"/>
                <w:szCs w:val="22"/>
              </w:rPr>
              <w:t xml:space="preserve">, </w:t>
            </w:r>
            <w:r>
              <w:rPr>
                <w:rFonts w:ascii="Calibri" w:hAnsi="Calibri" w:cs="Calibri"/>
                <w:sz w:val="22"/>
                <w:szCs w:val="22"/>
              </w:rPr>
              <w:t xml:space="preserve">772 Piezas de </w:t>
            </w:r>
            <w:r w:rsidRPr="006B1A7D">
              <w:rPr>
                <w:rFonts w:ascii="Calibri" w:hAnsi="Calibri" w:cs="Calibri"/>
                <w:sz w:val="22"/>
                <w:szCs w:val="22"/>
              </w:rPr>
              <w:t>9 5/8”</w:t>
            </w:r>
            <w:r>
              <w:rPr>
                <w:rFonts w:ascii="Calibri" w:hAnsi="Calibri" w:cs="Calibri"/>
                <w:sz w:val="22"/>
                <w:szCs w:val="22"/>
              </w:rPr>
              <w:t xml:space="preserve"> OD</w:t>
            </w:r>
            <w:r w:rsidRPr="006B1A7D">
              <w:rPr>
                <w:rFonts w:ascii="Calibri" w:hAnsi="Calibri" w:cs="Calibri"/>
                <w:sz w:val="22"/>
                <w:szCs w:val="22"/>
              </w:rPr>
              <w:t xml:space="preserve"> y</w:t>
            </w:r>
            <w:r>
              <w:rPr>
                <w:rFonts w:ascii="Calibri" w:hAnsi="Calibri" w:cs="Calibri"/>
                <w:sz w:val="22"/>
                <w:szCs w:val="22"/>
              </w:rPr>
              <w:t xml:space="preserve"> 2947 Piezas de 7” de OD.</w:t>
            </w:r>
          </w:p>
          <w:p w14:paraId="1EBFDB08" w14:textId="77777777" w:rsidR="00E1257B" w:rsidRPr="00E33EFF" w:rsidRDefault="00E1257B" w:rsidP="00E1257B">
            <w:pPr>
              <w:ind w:left="628" w:hanging="426"/>
              <w:rPr>
                <w:rFonts w:ascii="Calibri" w:hAnsi="Calibri" w:cs="Calibri"/>
                <w:sz w:val="22"/>
                <w:szCs w:val="22"/>
              </w:rPr>
            </w:pPr>
          </w:p>
          <w:p w14:paraId="414285DE" w14:textId="77777777" w:rsidR="00E1257B" w:rsidRDefault="00E1257B" w:rsidP="00A024A3">
            <w:pPr>
              <w:numPr>
                <w:ilvl w:val="1"/>
                <w:numId w:val="19"/>
              </w:numPr>
              <w:ind w:left="628" w:hanging="426"/>
              <w:rPr>
                <w:rFonts w:ascii="Calibri" w:hAnsi="Calibri" w:cs="Calibri"/>
                <w:sz w:val="22"/>
                <w:szCs w:val="22"/>
              </w:rPr>
            </w:pPr>
            <w:r w:rsidRPr="00E33EFF">
              <w:rPr>
                <w:rFonts w:ascii="Calibri" w:hAnsi="Calibri" w:cs="Calibri"/>
                <w:sz w:val="22"/>
                <w:szCs w:val="22"/>
              </w:rPr>
              <w:t>Realizar la inspección</w:t>
            </w:r>
            <w:r>
              <w:rPr>
                <w:rFonts w:ascii="Calibri" w:hAnsi="Calibri" w:cs="Calibri"/>
                <w:sz w:val="22"/>
                <w:szCs w:val="22"/>
              </w:rPr>
              <w:t xml:space="preserve"> </w:t>
            </w:r>
            <w:r w:rsidRPr="00E33EFF">
              <w:rPr>
                <w:rFonts w:ascii="Calibri" w:hAnsi="Calibri" w:cs="Calibri"/>
                <w:sz w:val="22"/>
                <w:szCs w:val="22"/>
              </w:rPr>
              <w:t>técnica</w:t>
            </w:r>
            <w:r>
              <w:rPr>
                <w:rFonts w:ascii="Calibri" w:hAnsi="Calibri" w:cs="Calibri"/>
                <w:sz w:val="22"/>
                <w:szCs w:val="22"/>
              </w:rPr>
              <w:t xml:space="preserve"> y certificación de </w:t>
            </w:r>
            <w:r w:rsidRPr="00E33EFF">
              <w:rPr>
                <w:rFonts w:ascii="Calibri" w:hAnsi="Calibri" w:cs="Calibri"/>
                <w:sz w:val="22"/>
                <w:szCs w:val="22"/>
              </w:rPr>
              <w:t xml:space="preserve">las tuberías </w:t>
            </w:r>
            <w:r>
              <w:rPr>
                <w:rFonts w:ascii="Calibri" w:hAnsi="Calibri" w:cs="Calibri"/>
                <w:sz w:val="22"/>
                <w:szCs w:val="22"/>
              </w:rPr>
              <w:t xml:space="preserve">(TUBING) </w:t>
            </w:r>
            <w:r w:rsidRPr="00E33EFF">
              <w:rPr>
                <w:rFonts w:ascii="Calibri" w:hAnsi="Calibri" w:cs="Calibri"/>
                <w:sz w:val="22"/>
                <w:szCs w:val="22"/>
              </w:rPr>
              <w:t xml:space="preserve">de producción de </w:t>
            </w:r>
            <w:r>
              <w:rPr>
                <w:rFonts w:ascii="Calibri" w:hAnsi="Calibri" w:cs="Calibri"/>
                <w:sz w:val="22"/>
                <w:szCs w:val="22"/>
              </w:rPr>
              <w:t xml:space="preserve">2090 Piezas de </w:t>
            </w:r>
            <w:r w:rsidRPr="00E33EFF">
              <w:rPr>
                <w:rFonts w:ascii="Calibri" w:hAnsi="Calibri" w:cs="Calibri"/>
                <w:sz w:val="22"/>
                <w:szCs w:val="22"/>
              </w:rPr>
              <w:t>3 ½”</w:t>
            </w:r>
            <w:r>
              <w:rPr>
                <w:rFonts w:ascii="Calibri" w:hAnsi="Calibri" w:cs="Calibri"/>
                <w:sz w:val="22"/>
                <w:szCs w:val="22"/>
              </w:rPr>
              <w:t xml:space="preserve"> de diámetro</w:t>
            </w:r>
          </w:p>
          <w:p w14:paraId="463098C7" w14:textId="77777777" w:rsidR="0017028C" w:rsidRPr="00E1257B" w:rsidRDefault="0017028C" w:rsidP="009013B2">
            <w:pPr>
              <w:jc w:val="both"/>
              <w:rPr>
                <w:rFonts w:asciiTheme="minorHAnsi" w:hAnsiTheme="minorHAnsi" w:cstheme="minorHAnsi"/>
                <w:iCs/>
                <w:color w:val="000000"/>
                <w:sz w:val="19"/>
                <w:szCs w:val="19"/>
                <w:lang w:eastAsia="es-ES"/>
              </w:rPr>
            </w:pPr>
          </w:p>
        </w:tc>
        <w:tc>
          <w:tcPr>
            <w:tcW w:w="2240" w:type="dxa"/>
            <w:tcBorders>
              <w:left w:val="single" w:sz="2" w:space="0" w:color="auto"/>
              <w:bottom w:val="single" w:sz="2" w:space="0" w:color="auto"/>
              <w:right w:val="single" w:sz="2" w:space="0" w:color="auto"/>
            </w:tcBorders>
            <w:shd w:val="clear" w:color="auto" w:fill="auto"/>
            <w:vAlign w:val="bottom"/>
            <w:hideMark/>
          </w:tcPr>
          <w:p w14:paraId="5161F06B" w14:textId="77777777" w:rsidR="0017028C" w:rsidRPr="00B53AF2" w:rsidRDefault="0017028C" w:rsidP="009013B2">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449" w:type="dxa"/>
            <w:tcBorders>
              <w:left w:val="single" w:sz="2" w:space="0" w:color="auto"/>
              <w:bottom w:val="single" w:sz="2" w:space="0" w:color="auto"/>
              <w:right w:val="single" w:sz="2" w:space="0" w:color="auto"/>
            </w:tcBorders>
            <w:shd w:val="clear" w:color="auto" w:fill="auto"/>
            <w:vAlign w:val="bottom"/>
            <w:hideMark/>
          </w:tcPr>
          <w:p w14:paraId="355128D1" w14:textId="77777777" w:rsidR="0017028C" w:rsidRPr="00B53AF2" w:rsidRDefault="0017028C" w:rsidP="009013B2">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564" w:type="dxa"/>
            <w:tcBorders>
              <w:left w:val="single" w:sz="2" w:space="0" w:color="auto"/>
              <w:bottom w:val="single" w:sz="2" w:space="0" w:color="auto"/>
              <w:right w:val="single" w:sz="2" w:space="0" w:color="auto"/>
            </w:tcBorders>
            <w:shd w:val="clear" w:color="auto" w:fill="auto"/>
            <w:vAlign w:val="bottom"/>
            <w:hideMark/>
          </w:tcPr>
          <w:p w14:paraId="05979BA4" w14:textId="77777777" w:rsidR="0017028C" w:rsidRPr="00B53AF2" w:rsidRDefault="0017028C" w:rsidP="009013B2">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c>
          <w:tcPr>
            <w:tcW w:w="1288" w:type="dxa"/>
            <w:tcBorders>
              <w:left w:val="single" w:sz="2" w:space="0" w:color="auto"/>
              <w:bottom w:val="single" w:sz="2" w:space="0" w:color="auto"/>
              <w:right w:val="single" w:sz="2" w:space="0" w:color="auto"/>
            </w:tcBorders>
            <w:shd w:val="clear" w:color="auto" w:fill="auto"/>
            <w:vAlign w:val="bottom"/>
            <w:hideMark/>
          </w:tcPr>
          <w:p w14:paraId="243AA185" w14:textId="77777777" w:rsidR="0017028C" w:rsidRPr="00B53AF2" w:rsidRDefault="0017028C" w:rsidP="009013B2">
            <w:pPr>
              <w:jc w:val="both"/>
              <w:rPr>
                <w:rFonts w:ascii="Calibri" w:hAnsi="Calibri"/>
                <w:i/>
                <w:iCs/>
                <w:color w:val="000000"/>
                <w:sz w:val="19"/>
                <w:szCs w:val="19"/>
                <w:lang w:eastAsia="es-ES"/>
              </w:rPr>
            </w:pPr>
            <w:r w:rsidRPr="00B53AF2">
              <w:rPr>
                <w:rFonts w:ascii="Calibri" w:hAnsi="Calibri"/>
                <w:i/>
                <w:iCs/>
                <w:color w:val="000000"/>
                <w:sz w:val="19"/>
                <w:szCs w:val="19"/>
                <w:lang w:eastAsia="es-ES"/>
              </w:rPr>
              <w:t> </w:t>
            </w:r>
          </w:p>
        </w:tc>
      </w:tr>
      <w:tr w:rsidR="0017028C" w:rsidRPr="00B53AF2" w14:paraId="15ACD688"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51BBC6FB" w14:textId="77777777" w:rsidR="00E1257B" w:rsidRPr="00E33EFF" w:rsidRDefault="00E1257B" w:rsidP="002279ED">
            <w:pPr>
              <w:keepNext/>
              <w:outlineLvl w:val="0"/>
              <w:rPr>
                <w:rFonts w:ascii="Calibri" w:hAnsi="Calibri" w:cs="Calibri"/>
                <w:b/>
                <w:bCs/>
                <w:kern w:val="32"/>
                <w:sz w:val="22"/>
                <w:szCs w:val="22"/>
                <w:lang w:val="es-BO"/>
              </w:rPr>
            </w:pPr>
            <w:r w:rsidRPr="00E33EFF">
              <w:rPr>
                <w:rFonts w:ascii="Calibri" w:hAnsi="Calibri" w:cs="Calibri"/>
                <w:b/>
                <w:bCs/>
                <w:kern w:val="32"/>
                <w:sz w:val="22"/>
                <w:szCs w:val="22"/>
                <w:lang w:val="es-BO"/>
              </w:rPr>
              <w:t>ALCANCE DEL</w:t>
            </w:r>
            <w:r>
              <w:rPr>
                <w:rFonts w:ascii="Calibri" w:hAnsi="Calibri" w:cs="Calibri"/>
                <w:b/>
                <w:bCs/>
                <w:kern w:val="32"/>
                <w:sz w:val="22"/>
                <w:szCs w:val="22"/>
                <w:lang w:val="es-BO"/>
              </w:rPr>
              <w:t xml:space="preserve"> SERVICIO</w:t>
            </w:r>
          </w:p>
          <w:p w14:paraId="2BCD6938" w14:textId="77777777" w:rsidR="00E1257B" w:rsidRPr="00E33EFF" w:rsidRDefault="00E1257B" w:rsidP="00E1257B">
            <w:pPr>
              <w:jc w:val="both"/>
              <w:rPr>
                <w:rFonts w:ascii="Calibri" w:hAnsi="Calibri" w:cs="Calibri"/>
                <w:sz w:val="22"/>
                <w:szCs w:val="22"/>
              </w:rPr>
            </w:pPr>
          </w:p>
          <w:p w14:paraId="024A619D" w14:textId="77777777" w:rsidR="00E1257B" w:rsidRDefault="00E1257B" w:rsidP="00E1257B">
            <w:pPr>
              <w:jc w:val="both"/>
              <w:rPr>
                <w:rFonts w:ascii="Calibri" w:hAnsi="Calibri" w:cs="Calibri"/>
                <w:sz w:val="22"/>
                <w:szCs w:val="22"/>
              </w:rPr>
            </w:pPr>
            <w:r w:rsidRPr="00E33EFF">
              <w:rPr>
                <w:rFonts w:ascii="Calibri" w:hAnsi="Calibri" w:cs="Calibri"/>
                <w:sz w:val="22"/>
                <w:szCs w:val="22"/>
              </w:rPr>
              <w:t>El alcance de este servicio comprende</w:t>
            </w:r>
            <w:r w:rsidRPr="002425AD">
              <w:rPr>
                <w:rFonts w:ascii="Calibri" w:hAnsi="Calibri" w:cs="Calibri"/>
                <w:sz w:val="22"/>
                <w:szCs w:val="22"/>
              </w:rPr>
              <w:t xml:space="preserve"> </w:t>
            </w:r>
            <w:r>
              <w:rPr>
                <w:rFonts w:ascii="Calibri" w:hAnsi="Calibri" w:cs="Calibri"/>
                <w:sz w:val="22"/>
                <w:szCs w:val="22"/>
              </w:rPr>
              <w:t>en realizar la inspección y certificación de Cañerías de Revestimiento (CASING) y Tuberías (TUBING) que YPFB  tiene  en su  STOCK de almacenes mismos que serán utilizados en los proyectos de perforación de pozos exploratorios  de YPFB, según el siguiente detalle:</w:t>
            </w:r>
          </w:p>
          <w:p w14:paraId="2B23FD24" w14:textId="77777777" w:rsidR="0017028C" w:rsidRPr="00E1257B" w:rsidRDefault="0017028C" w:rsidP="009013B2">
            <w:pPr>
              <w:widowControl w:val="0"/>
              <w:autoSpaceDE w:val="0"/>
              <w:autoSpaceDN w:val="0"/>
              <w:adjustRightInd w:val="0"/>
              <w:jc w:val="both"/>
              <w:rPr>
                <w:rFonts w:ascii="Calibri" w:hAnsi="Calibri" w:cs="Calibri"/>
                <w:b/>
                <w:bCs/>
                <w:iCs/>
                <w:color w:val="000000"/>
                <w:sz w:val="22"/>
                <w:szCs w:val="22"/>
                <w:lang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1EB3090D" w14:textId="77777777" w:rsidR="0017028C" w:rsidRPr="00B53AF2" w:rsidRDefault="0017028C"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556EE953" w14:textId="77777777" w:rsidR="0017028C" w:rsidRPr="00B53AF2" w:rsidRDefault="0017028C"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1AF9F86F" w14:textId="77777777" w:rsidR="0017028C" w:rsidRPr="00B53AF2" w:rsidRDefault="0017028C"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02BC87A7" w14:textId="77777777" w:rsidR="0017028C" w:rsidRPr="00B53AF2" w:rsidRDefault="0017028C" w:rsidP="009013B2">
            <w:pPr>
              <w:jc w:val="both"/>
              <w:rPr>
                <w:rFonts w:ascii="Calibri" w:hAnsi="Calibri"/>
                <w:i/>
                <w:iCs/>
                <w:color w:val="000000"/>
                <w:sz w:val="19"/>
                <w:szCs w:val="19"/>
                <w:lang w:eastAsia="es-ES"/>
              </w:rPr>
            </w:pPr>
          </w:p>
        </w:tc>
      </w:tr>
      <w:tr w:rsidR="0017028C" w:rsidRPr="00B53AF2" w14:paraId="0FCF82B8"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tbl>
            <w:tblPr>
              <w:tblW w:w="6906" w:type="dxa"/>
              <w:tblInd w:w="55" w:type="dxa"/>
              <w:tblCellMar>
                <w:left w:w="70" w:type="dxa"/>
                <w:right w:w="70" w:type="dxa"/>
              </w:tblCellMar>
              <w:tblLook w:val="04A0" w:firstRow="1" w:lastRow="0" w:firstColumn="1" w:lastColumn="0" w:noHBand="0" w:noVBand="1"/>
            </w:tblPr>
            <w:tblGrid>
              <w:gridCol w:w="335"/>
              <w:gridCol w:w="941"/>
              <w:gridCol w:w="852"/>
              <w:gridCol w:w="763"/>
              <w:gridCol w:w="1648"/>
              <w:gridCol w:w="538"/>
              <w:gridCol w:w="541"/>
              <w:gridCol w:w="647"/>
              <w:gridCol w:w="641"/>
            </w:tblGrid>
            <w:tr w:rsidR="00E1257B" w14:paraId="0D635582" w14:textId="77777777" w:rsidTr="00E1257B">
              <w:trPr>
                <w:trHeight w:val="317"/>
              </w:trPr>
              <w:tc>
                <w:tcPr>
                  <w:tcW w:w="3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B7F2686"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Nº</w:t>
                  </w:r>
                </w:p>
              </w:tc>
              <w:tc>
                <w:tcPr>
                  <w:tcW w:w="86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F5A510"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Código del material</w:t>
                  </w:r>
                </w:p>
              </w:tc>
              <w:tc>
                <w:tcPr>
                  <w:tcW w:w="64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5CA5478"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Nombre</w:t>
                  </w:r>
                </w:p>
              </w:tc>
              <w:tc>
                <w:tcPr>
                  <w:tcW w:w="64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E174A98"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Dimens.</w:t>
                  </w:r>
                </w:p>
              </w:tc>
              <w:tc>
                <w:tcPr>
                  <w:tcW w:w="215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E95A29A"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Especificaciones</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D8BD1AE"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U.M.</w:t>
                  </w:r>
                </w:p>
              </w:tc>
              <w:tc>
                <w:tcPr>
                  <w:tcW w:w="53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7F7AA9F" w14:textId="77777777" w:rsidR="00E1257B" w:rsidRPr="00C82D7F" w:rsidRDefault="00E1257B" w:rsidP="00E1257B">
                  <w:pPr>
                    <w:rPr>
                      <w:rFonts w:ascii="Arial" w:hAnsi="Arial" w:cs="Arial"/>
                      <w:b/>
                      <w:bCs/>
                      <w:sz w:val="16"/>
                      <w:szCs w:val="16"/>
                    </w:rPr>
                  </w:pPr>
                  <w:r w:rsidRPr="00C82D7F">
                    <w:rPr>
                      <w:rFonts w:ascii="Arial" w:hAnsi="Arial" w:cs="Arial"/>
                      <w:b/>
                      <w:bCs/>
                      <w:sz w:val="16"/>
                      <w:szCs w:val="16"/>
                    </w:rPr>
                    <w:t>Cant</w:t>
                  </w:r>
                  <w:r>
                    <w:rPr>
                      <w:rFonts w:ascii="Arial" w:hAnsi="Arial" w:cs="Arial"/>
                      <w:b/>
                      <w:bCs/>
                      <w:sz w:val="16"/>
                      <w:szCs w:val="16"/>
                    </w:rPr>
                    <w:t>.</w:t>
                  </w:r>
                </w:p>
              </w:tc>
              <w:tc>
                <w:tcPr>
                  <w:tcW w:w="64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3596843"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Diam.</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801854B" w14:textId="77777777" w:rsidR="00E1257B" w:rsidRPr="00C82D7F" w:rsidRDefault="00E1257B" w:rsidP="00E1257B">
                  <w:pPr>
                    <w:jc w:val="center"/>
                    <w:rPr>
                      <w:rFonts w:ascii="Arial" w:hAnsi="Arial" w:cs="Arial"/>
                      <w:b/>
                      <w:bCs/>
                      <w:sz w:val="16"/>
                      <w:szCs w:val="16"/>
                    </w:rPr>
                  </w:pPr>
                  <w:r w:rsidRPr="00C82D7F">
                    <w:rPr>
                      <w:rFonts w:ascii="Arial" w:hAnsi="Arial" w:cs="Arial"/>
                      <w:b/>
                      <w:bCs/>
                      <w:sz w:val="16"/>
                      <w:szCs w:val="16"/>
                    </w:rPr>
                    <w:t xml:space="preserve">Total </w:t>
                  </w:r>
                </w:p>
              </w:tc>
            </w:tr>
            <w:tr w:rsidR="00E1257B" w14:paraId="46D3F49D" w14:textId="77777777" w:rsidTr="00E1257B">
              <w:trPr>
                <w:trHeight w:val="317"/>
              </w:trPr>
              <w:tc>
                <w:tcPr>
                  <w:tcW w:w="335" w:type="dxa"/>
                  <w:vMerge/>
                  <w:tcBorders>
                    <w:top w:val="single" w:sz="4" w:space="0" w:color="auto"/>
                    <w:left w:val="single" w:sz="4" w:space="0" w:color="auto"/>
                    <w:bottom w:val="single" w:sz="4" w:space="0" w:color="auto"/>
                    <w:right w:val="single" w:sz="4" w:space="0" w:color="auto"/>
                  </w:tcBorders>
                  <w:vAlign w:val="center"/>
                  <w:hideMark/>
                </w:tcPr>
                <w:p w14:paraId="36D405BD" w14:textId="77777777" w:rsidR="00E1257B" w:rsidRDefault="00E1257B" w:rsidP="00E1257B">
                  <w:pPr>
                    <w:rPr>
                      <w:rFonts w:ascii="Arial" w:hAnsi="Arial" w:cs="Arial"/>
                      <w:b/>
                      <w:bCs/>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EECEF42" w14:textId="77777777" w:rsidR="00E1257B" w:rsidRDefault="00E1257B" w:rsidP="00E1257B">
                  <w:pPr>
                    <w:rPr>
                      <w:rFonts w:ascii="Arial" w:hAnsi="Arial" w:cs="Arial"/>
                      <w:b/>
                      <w:bCs/>
                      <w:sz w:val="18"/>
                      <w:szCs w:val="18"/>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62A3C1BE" w14:textId="77777777" w:rsidR="00E1257B" w:rsidRDefault="00E1257B" w:rsidP="00E1257B">
                  <w:pPr>
                    <w:rPr>
                      <w:rFonts w:ascii="Arial" w:hAnsi="Arial" w:cs="Arial"/>
                      <w:b/>
                      <w:bCs/>
                      <w:sz w:val="18"/>
                      <w:szCs w:val="18"/>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14:paraId="3F4C7F26" w14:textId="77777777" w:rsidR="00E1257B" w:rsidRDefault="00E1257B" w:rsidP="00E1257B">
                  <w:pPr>
                    <w:rPr>
                      <w:rFonts w:ascii="Arial" w:hAnsi="Arial" w:cs="Arial"/>
                      <w:b/>
                      <w:bCs/>
                      <w:sz w:val="18"/>
                      <w:szCs w:val="18"/>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14:paraId="74B6A892" w14:textId="77777777" w:rsidR="00E1257B" w:rsidRDefault="00E1257B" w:rsidP="00E1257B">
                  <w:pPr>
                    <w:rPr>
                      <w:rFonts w:ascii="Arial" w:hAnsi="Arial" w:cs="Arial"/>
                      <w:b/>
                      <w:bCs/>
                      <w:sz w:val="18"/>
                      <w:szCs w:val="18"/>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E6DEC17" w14:textId="77777777" w:rsidR="00E1257B" w:rsidRDefault="00E1257B" w:rsidP="00E1257B">
                  <w:pPr>
                    <w:rPr>
                      <w:rFonts w:ascii="Arial" w:hAnsi="Arial" w:cs="Arial"/>
                      <w:b/>
                      <w:bCs/>
                      <w:sz w:val="18"/>
                      <w:szCs w:val="18"/>
                    </w:rPr>
                  </w:pPr>
                </w:p>
              </w:tc>
              <w:tc>
                <w:tcPr>
                  <w:tcW w:w="539" w:type="dxa"/>
                  <w:vMerge/>
                  <w:tcBorders>
                    <w:top w:val="single" w:sz="4" w:space="0" w:color="auto"/>
                    <w:left w:val="single" w:sz="4" w:space="0" w:color="auto"/>
                    <w:bottom w:val="single" w:sz="4" w:space="0" w:color="000000"/>
                    <w:right w:val="single" w:sz="4" w:space="0" w:color="auto"/>
                  </w:tcBorders>
                  <w:vAlign w:val="center"/>
                  <w:hideMark/>
                </w:tcPr>
                <w:p w14:paraId="7A06FC5A" w14:textId="77777777" w:rsidR="00E1257B" w:rsidRDefault="00E1257B" w:rsidP="00E1257B">
                  <w:pPr>
                    <w:rPr>
                      <w:rFonts w:ascii="Arial" w:hAnsi="Arial" w:cs="Arial"/>
                      <w:b/>
                      <w:bCs/>
                      <w:sz w:val="18"/>
                      <w:szCs w:val="18"/>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790C0C44" w14:textId="77777777" w:rsidR="00E1257B" w:rsidRDefault="00E1257B" w:rsidP="00E1257B">
                  <w:pPr>
                    <w:rPr>
                      <w:rFonts w:ascii="Arial" w:hAnsi="Arial" w:cs="Arial"/>
                      <w:b/>
                      <w:bCs/>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5E3F8B68" w14:textId="77777777" w:rsidR="00E1257B" w:rsidRDefault="00E1257B" w:rsidP="00E1257B">
                  <w:pPr>
                    <w:rPr>
                      <w:rFonts w:ascii="Arial" w:hAnsi="Arial" w:cs="Arial"/>
                      <w:b/>
                      <w:bCs/>
                    </w:rPr>
                  </w:pPr>
                </w:p>
              </w:tc>
            </w:tr>
            <w:tr w:rsidR="00E1257B" w14:paraId="6D6D8DB5" w14:textId="77777777" w:rsidTr="00E1257B">
              <w:trPr>
                <w:trHeight w:val="208"/>
              </w:trPr>
              <w:tc>
                <w:tcPr>
                  <w:tcW w:w="335" w:type="dxa"/>
                  <w:vMerge/>
                  <w:tcBorders>
                    <w:top w:val="single" w:sz="4" w:space="0" w:color="auto"/>
                    <w:left w:val="single" w:sz="4" w:space="0" w:color="auto"/>
                    <w:bottom w:val="single" w:sz="4" w:space="0" w:color="auto"/>
                    <w:right w:val="single" w:sz="4" w:space="0" w:color="auto"/>
                  </w:tcBorders>
                  <w:vAlign w:val="center"/>
                  <w:hideMark/>
                </w:tcPr>
                <w:p w14:paraId="4C5C1116" w14:textId="77777777" w:rsidR="00E1257B" w:rsidRDefault="00E1257B" w:rsidP="00E1257B">
                  <w:pPr>
                    <w:rPr>
                      <w:rFonts w:ascii="Arial" w:hAnsi="Arial" w:cs="Arial"/>
                      <w:b/>
                      <w:bCs/>
                      <w:sz w:val="18"/>
                      <w:szCs w:val="18"/>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030861F9" w14:textId="77777777" w:rsidR="00E1257B" w:rsidRDefault="00E1257B" w:rsidP="00E1257B">
                  <w:pPr>
                    <w:rPr>
                      <w:rFonts w:ascii="Arial" w:hAnsi="Arial" w:cs="Arial"/>
                      <w:b/>
                      <w:bCs/>
                      <w:sz w:val="18"/>
                      <w:szCs w:val="18"/>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73A32CED" w14:textId="77777777" w:rsidR="00E1257B" w:rsidRDefault="00E1257B" w:rsidP="00E1257B">
                  <w:pPr>
                    <w:rPr>
                      <w:rFonts w:ascii="Arial" w:hAnsi="Arial" w:cs="Arial"/>
                      <w:b/>
                      <w:bCs/>
                      <w:sz w:val="18"/>
                      <w:szCs w:val="18"/>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14:paraId="55FF6507" w14:textId="77777777" w:rsidR="00E1257B" w:rsidRDefault="00E1257B" w:rsidP="00E1257B">
                  <w:pPr>
                    <w:rPr>
                      <w:rFonts w:ascii="Arial" w:hAnsi="Arial" w:cs="Arial"/>
                      <w:b/>
                      <w:bCs/>
                      <w:sz w:val="18"/>
                      <w:szCs w:val="18"/>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14:paraId="41D3A1B9" w14:textId="77777777" w:rsidR="00E1257B" w:rsidRDefault="00E1257B" w:rsidP="00E1257B">
                  <w:pPr>
                    <w:rPr>
                      <w:rFonts w:ascii="Arial" w:hAnsi="Arial" w:cs="Arial"/>
                      <w:b/>
                      <w:bCs/>
                      <w:sz w:val="18"/>
                      <w:szCs w:val="18"/>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6EF00A6D" w14:textId="77777777" w:rsidR="00E1257B" w:rsidRDefault="00E1257B" w:rsidP="00E1257B">
                  <w:pPr>
                    <w:rPr>
                      <w:rFonts w:ascii="Arial" w:hAnsi="Arial" w:cs="Arial"/>
                      <w:b/>
                      <w:bCs/>
                      <w:sz w:val="18"/>
                      <w:szCs w:val="18"/>
                    </w:rPr>
                  </w:pPr>
                </w:p>
              </w:tc>
              <w:tc>
                <w:tcPr>
                  <w:tcW w:w="539" w:type="dxa"/>
                  <w:vMerge/>
                  <w:tcBorders>
                    <w:top w:val="single" w:sz="4" w:space="0" w:color="auto"/>
                    <w:left w:val="single" w:sz="4" w:space="0" w:color="auto"/>
                    <w:bottom w:val="single" w:sz="4" w:space="0" w:color="000000"/>
                    <w:right w:val="single" w:sz="4" w:space="0" w:color="auto"/>
                  </w:tcBorders>
                  <w:vAlign w:val="center"/>
                  <w:hideMark/>
                </w:tcPr>
                <w:p w14:paraId="09CCD7BC" w14:textId="77777777" w:rsidR="00E1257B" w:rsidRDefault="00E1257B" w:rsidP="00E1257B">
                  <w:pPr>
                    <w:rPr>
                      <w:rFonts w:ascii="Arial" w:hAnsi="Arial" w:cs="Arial"/>
                      <w:b/>
                      <w:bCs/>
                      <w:sz w:val="18"/>
                      <w:szCs w:val="18"/>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127CFC93" w14:textId="77777777" w:rsidR="00E1257B" w:rsidRDefault="00E1257B" w:rsidP="00E1257B">
                  <w:pPr>
                    <w:rPr>
                      <w:rFonts w:ascii="Arial" w:hAnsi="Arial" w:cs="Arial"/>
                      <w:b/>
                      <w:bCs/>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5FF24C7F" w14:textId="77777777" w:rsidR="00E1257B" w:rsidRDefault="00E1257B" w:rsidP="00E1257B">
                  <w:pPr>
                    <w:rPr>
                      <w:rFonts w:ascii="Arial" w:hAnsi="Arial" w:cs="Arial"/>
                      <w:b/>
                      <w:bCs/>
                    </w:rPr>
                  </w:pPr>
                </w:p>
              </w:tc>
            </w:tr>
            <w:tr w:rsidR="00E1257B" w14:paraId="4DD8C7F9" w14:textId="77777777" w:rsidTr="00E1257B">
              <w:trPr>
                <w:trHeight w:val="800"/>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1EE25656" w14:textId="77777777" w:rsidR="00E1257B" w:rsidRDefault="00E1257B" w:rsidP="00E1257B">
                  <w:pPr>
                    <w:jc w:val="center"/>
                    <w:rPr>
                      <w:rFonts w:ascii="Arial" w:hAnsi="Arial" w:cs="Arial"/>
                      <w:sz w:val="16"/>
                      <w:szCs w:val="16"/>
                    </w:rPr>
                  </w:pPr>
                  <w:r>
                    <w:rPr>
                      <w:rFonts w:ascii="Arial" w:hAnsi="Arial" w:cs="Arial"/>
                      <w:sz w:val="16"/>
                      <w:szCs w:val="16"/>
                    </w:rPr>
                    <w:t>1</w:t>
                  </w:r>
                </w:p>
              </w:tc>
              <w:tc>
                <w:tcPr>
                  <w:tcW w:w="862" w:type="dxa"/>
                  <w:tcBorders>
                    <w:top w:val="nil"/>
                    <w:left w:val="nil"/>
                    <w:bottom w:val="single" w:sz="4" w:space="0" w:color="auto"/>
                    <w:right w:val="single" w:sz="4" w:space="0" w:color="auto"/>
                  </w:tcBorders>
                  <w:shd w:val="clear" w:color="auto" w:fill="auto"/>
                  <w:noWrap/>
                  <w:vAlign w:val="center"/>
                  <w:hideMark/>
                </w:tcPr>
                <w:p w14:paraId="6C16E533" w14:textId="77777777" w:rsidR="00E1257B" w:rsidRDefault="00E1257B" w:rsidP="00E1257B">
                  <w:pPr>
                    <w:jc w:val="center"/>
                    <w:rPr>
                      <w:rFonts w:ascii="Arial" w:hAnsi="Arial" w:cs="Arial"/>
                      <w:sz w:val="16"/>
                      <w:szCs w:val="16"/>
                    </w:rPr>
                  </w:pPr>
                  <w:r>
                    <w:rPr>
                      <w:rFonts w:ascii="Arial" w:hAnsi="Arial" w:cs="Arial"/>
                      <w:sz w:val="16"/>
                      <w:szCs w:val="16"/>
                    </w:rPr>
                    <w:t>150702330</w:t>
                  </w:r>
                </w:p>
              </w:tc>
              <w:tc>
                <w:tcPr>
                  <w:tcW w:w="647" w:type="dxa"/>
                  <w:tcBorders>
                    <w:top w:val="nil"/>
                    <w:left w:val="nil"/>
                    <w:bottom w:val="single" w:sz="4" w:space="0" w:color="auto"/>
                    <w:right w:val="single" w:sz="4" w:space="0" w:color="auto"/>
                  </w:tcBorders>
                  <w:shd w:val="clear" w:color="auto" w:fill="auto"/>
                  <w:noWrap/>
                  <w:vAlign w:val="center"/>
                  <w:hideMark/>
                </w:tcPr>
                <w:p w14:paraId="4563CC10"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20986971" w14:textId="77777777" w:rsidR="00E1257B" w:rsidRDefault="00E1257B" w:rsidP="00E1257B">
                  <w:pPr>
                    <w:jc w:val="center"/>
                    <w:rPr>
                      <w:rFonts w:ascii="Arial" w:hAnsi="Arial" w:cs="Arial"/>
                      <w:sz w:val="16"/>
                      <w:szCs w:val="16"/>
                    </w:rPr>
                  </w:pPr>
                  <w:r>
                    <w:rPr>
                      <w:rFonts w:ascii="Arial" w:hAnsi="Arial" w:cs="Arial"/>
                      <w:sz w:val="16"/>
                      <w:szCs w:val="16"/>
                    </w:rPr>
                    <w:t>7" OD</w:t>
                  </w:r>
                </w:p>
              </w:tc>
              <w:tc>
                <w:tcPr>
                  <w:tcW w:w="2155" w:type="dxa"/>
                  <w:tcBorders>
                    <w:top w:val="nil"/>
                    <w:left w:val="nil"/>
                    <w:bottom w:val="single" w:sz="4" w:space="0" w:color="auto"/>
                    <w:right w:val="single" w:sz="4" w:space="0" w:color="auto"/>
                  </w:tcBorders>
                  <w:shd w:val="clear" w:color="auto" w:fill="auto"/>
                  <w:vAlign w:val="center"/>
                  <w:hideMark/>
                </w:tcPr>
                <w:p w14:paraId="1211CF8C" w14:textId="77777777" w:rsidR="00E1257B" w:rsidRPr="00C82D7F" w:rsidRDefault="00E1257B" w:rsidP="00E1257B">
                  <w:pPr>
                    <w:rPr>
                      <w:rFonts w:ascii="Arial" w:hAnsi="Arial" w:cs="Arial"/>
                      <w:sz w:val="12"/>
                      <w:szCs w:val="12"/>
                    </w:rPr>
                  </w:pPr>
                  <w:r w:rsidRPr="00C82D7F">
                    <w:rPr>
                      <w:rFonts w:ascii="Arial" w:hAnsi="Arial" w:cs="Arial"/>
                      <w:sz w:val="12"/>
                      <w:szCs w:val="12"/>
                    </w:rPr>
                    <w:t>29 LBS./PIE DE ACERO GRADO NS CONEXION BDS MANNESMANN, PZAS. DE 10.17 MTS. LONG. APROXIM. ( 2879.19 MTS.)</w:t>
                  </w:r>
                </w:p>
              </w:tc>
              <w:tc>
                <w:tcPr>
                  <w:tcW w:w="538" w:type="dxa"/>
                  <w:tcBorders>
                    <w:top w:val="nil"/>
                    <w:left w:val="nil"/>
                    <w:bottom w:val="single" w:sz="4" w:space="0" w:color="auto"/>
                    <w:right w:val="single" w:sz="4" w:space="0" w:color="auto"/>
                  </w:tcBorders>
                  <w:shd w:val="clear" w:color="auto" w:fill="auto"/>
                  <w:noWrap/>
                  <w:vAlign w:val="center"/>
                  <w:hideMark/>
                </w:tcPr>
                <w:p w14:paraId="5053E9E0"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3E40232C" w14:textId="77777777" w:rsidR="00E1257B" w:rsidRDefault="00E1257B" w:rsidP="00E1257B">
                  <w:pPr>
                    <w:jc w:val="center"/>
                    <w:rPr>
                      <w:rFonts w:ascii="Arial" w:hAnsi="Arial" w:cs="Arial"/>
                      <w:sz w:val="16"/>
                      <w:szCs w:val="16"/>
                    </w:rPr>
                  </w:pPr>
                  <w:r>
                    <w:rPr>
                      <w:rFonts w:ascii="Arial" w:hAnsi="Arial" w:cs="Arial"/>
                      <w:sz w:val="16"/>
                      <w:szCs w:val="16"/>
                    </w:rPr>
                    <w:t>370</w:t>
                  </w:r>
                </w:p>
              </w:tc>
              <w:tc>
                <w:tcPr>
                  <w:tcW w:w="6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921EEF" w14:textId="77777777" w:rsidR="00E1257B" w:rsidRDefault="00E1257B" w:rsidP="00E1257B">
                  <w:pPr>
                    <w:jc w:val="center"/>
                    <w:rPr>
                      <w:rFonts w:ascii="Arial" w:hAnsi="Arial" w:cs="Arial"/>
                      <w:b/>
                      <w:bCs/>
                    </w:rPr>
                  </w:pPr>
                  <w:r>
                    <w:rPr>
                      <w:rFonts w:ascii="Arial" w:hAnsi="Arial" w:cs="Arial"/>
                      <w:b/>
                      <w:bCs/>
                    </w:rPr>
                    <w:t>7"</w:t>
                  </w:r>
                </w:p>
              </w:tc>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B98966" w14:textId="77777777" w:rsidR="00E1257B" w:rsidRDefault="00E1257B" w:rsidP="00E1257B">
                  <w:pPr>
                    <w:jc w:val="center"/>
                    <w:rPr>
                      <w:rFonts w:ascii="Arial" w:hAnsi="Arial" w:cs="Arial"/>
                      <w:b/>
                      <w:bCs/>
                    </w:rPr>
                  </w:pPr>
                  <w:r>
                    <w:rPr>
                      <w:rFonts w:ascii="Arial" w:hAnsi="Arial" w:cs="Arial"/>
                      <w:b/>
                      <w:bCs/>
                    </w:rPr>
                    <w:t>2,947</w:t>
                  </w:r>
                </w:p>
              </w:tc>
            </w:tr>
            <w:tr w:rsidR="00E1257B" w14:paraId="14AFA695" w14:textId="77777777" w:rsidTr="00E1257B">
              <w:trPr>
                <w:trHeight w:val="628"/>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107C84F6" w14:textId="77777777" w:rsidR="00E1257B" w:rsidRDefault="00E1257B" w:rsidP="00E1257B">
                  <w:pPr>
                    <w:jc w:val="center"/>
                    <w:rPr>
                      <w:rFonts w:ascii="Arial" w:hAnsi="Arial" w:cs="Arial"/>
                      <w:sz w:val="16"/>
                      <w:szCs w:val="16"/>
                    </w:rPr>
                  </w:pPr>
                  <w:r>
                    <w:rPr>
                      <w:rFonts w:ascii="Arial" w:hAnsi="Arial" w:cs="Arial"/>
                      <w:sz w:val="16"/>
                      <w:szCs w:val="16"/>
                    </w:rPr>
                    <w:t>2</w:t>
                  </w:r>
                </w:p>
              </w:tc>
              <w:tc>
                <w:tcPr>
                  <w:tcW w:w="862" w:type="dxa"/>
                  <w:tcBorders>
                    <w:top w:val="nil"/>
                    <w:left w:val="nil"/>
                    <w:bottom w:val="single" w:sz="4" w:space="0" w:color="auto"/>
                    <w:right w:val="single" w:sz="4" w:space="0" w:color="auto"/>
                  </w:tcBorders>
                  <w:shd w:val="clear" w:color="auto" w:fill="auto"/>
                  <w:noWrap/>
                  <w:vAlign w:val="center"/>
                  <w:hideMark/>
                </w:tcPr>
                <w:p w14:paraId="14057B41" w14:textId="77777777" w:rsidR="00E1257B" w:rsidRDefault="00E1257B" w:rsidP="00E1257B">
                  <w:pPr>
                    <w:jc w:val="center"/>
                    <w:rPr>
                      <w:rFonts w:ascii="Arial" w:hAnsi="Arial" w:cs="Arial"/>
                      <w:sz w:val="16"/>
                      <w:szCs w:val="16"/>
                    </w:rPr>
                  </w:pPr>
                  <w:r>
                    <w:rPr>
                      <w:rFonts w:ascii="Arial" w:hAnsi="Arial" w:cs="Arial"/>
                      <w:sz w:val="16"/>
                      <w:szCs w:val="16"/>
                    </w:rPr>
                    <w:t>150702348</w:t>
                  </w:r>
                </w:p>
              </w:tc>
              <w:tc>
                <w:tcPr>
                  <w:tcW w:w="647" w:type="dxa"/>
                  <w:tcBorders>
                    <w:top w:val="nil"/>
                    <w:left w:val="nil"/>
                    <w:bottom w:val="single" w:sz="4" w:space="0" w:color="auto"/>
                    <w:right w:val="single" w:sz="4" w:space="0" w:color="auto"/>
                  </w:tcBorders>
                  <w:shd w:val="clear" w:color="auto" w:fill="auto"/>
                  <w:noWrap/>
                  <w:vAlign w:val="center"/>
                  <w:hideMark/>
                </w:tcPr>
                <w:p w14:paraId="315634B2"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53306076" w14:textId="77777777" w:rsidR="00E1257B" w:rsidRDefault="00E1257B" w:rsidP="00E1257B">
                  <w:pPr>
                    <w:jc w:val="center"/>
                    <w:rPr>
                      <w:rFonts w:ascii="Arial" w:hAnsi="Arial" w:cs="Arial"/>
                      <w:sz w:val="16"/>
                      <w:szCs w:val="16"/>
                    </w:rPr>
                  </w:pPr>
                  <w:r>
                    <w:rPr>
                      <w:rFonts w:ascii="Arial" w:hAnsi="Arial" w:cs="Arial"/>
                      <w:sz w:val="16"/>
                      <w:szCs w:val="16"/>
                    </w:rPr>
                    <w:t>7" OD</w:t>
                  </w:r>
                </w:p>
              </w:tc>
              <w:tc>
                <w:tcPr>
                  <w:tcW w:w="2155" w:type="dxa"/>
                  <w:tcBorders>
                    <w:top w:val="nil"/>
                    <w:left w:val="nil"/>
                    <w:bottom w:val="single" w:sz="4" w:space="0" w:color="auto"/>
                    <w:right w:val="single" w:sz="4" w:space="0" w:color="auto"/>
                  </w:tcBorders>
                  <w:shd w:val="clear" w:color="auto" w:fill="auto"/>
                  <w:vAlign w:val="center"/>
                  <w:hideMark/>
                </w:tcPr>
                <w:p w14:paraId="01F179DE" w14:textId="77777777" w:rsidR="00E1257B" w:rsidRPr="00C82D7F" w:rsidRDefault="00E1257B" w:rsidP="00E1257B">
                  <w:pPr>
                    <w:rPr>
                      <w:rFonts w:ascii="Arial" w:hAnsi="Arial" w:cs="Arial"/>
                      <w:sz w:val="12"/>
                      <w:szCs w:val="12"/>
                    </w:rPr>
                  </w:pPr>
                  <w:r w:rsidRPr="00C82D7F">
                    <w:rPr>
                      <w:rFonts w:ascii="Arial" w:hAnsi="Arial" w:cs="Arial"/>
                      <w:sz w:val="12"/>
                      <w:szCs w:val="12"/>
                    </w:rPr>
                    <w:t>23 LBS./PIE DE ACERO GRADO NS  CONEXION 8 RD TAMSA DE 13.52 M     TS. LONG APROXIM.( 5977.72 MTS.)  CON PROBLEMAS EN LAS CONEXIONES</w:t>
                  </w:r>
                </w:p>
              </w:tc>
              <w:tc>
                <w:tcPr>
                  <w:tcW w:w="538" w:type="dxa"/>
                  <w:tcBorders>
                    <w:top w:val="nil"/>
                    <w:left w:val="nil"/>
                    <w:bottom w:val="single" w:sz="4" w:space="0" w:color="auto"/>
                    <w:right w:val="single" w:sz="4" w:space="0" w:color="auto"/>
                  </w:tcBorders>
                  <w:shd w:val="clear" w:color="auto" w:fill="auto"/>
                  <w:noWrap/>
                  <w:vAlign w:val="center"/>
                  <w:hideMark/>
                </w:tcPr>
                <w:p w14:paraId="27DCFBD0"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63B51CF3" w14:textId="77777777" w:rsidR="00E1257B" w:rsidRDefault="00E1257B" w:rsidP="00E1257B">
                  <w:pPr>
                    <w:jc w:val="center"/>
                    <w:rPr>
                      <w:rFonts w:ascii="Arial" w:hAnsi="Arial" w:cs="Arial"/>
                      <w:sz w:val="16"/>
                      <w:szCs w:val="16"/>
                    </w:rPr>
                  </w:pPr>
                  <w:r>
                    <w:rPr>
                      <w:rFonts w:ascii="Arial" w:hAnsi="Arial" w:cs="Arial"/>
                      <w:sz w:val="16"/>
                      <w:szCs w:val="16"/>
                    </w:rPr>
                    <w:t>736</w:t>
                  </w:r>
                </w:p>
              </w:tc>
              <w:tc>
                <w:tcPr>
                  <w:tcW w:w="647" w:type="dxa"/>
                  <w:vMerge/>
                  <w:tcBorders>
                    <w:top w:val="nil"/>
                    <w:left w:val="single" w:sz="4" w:space="0" w:color="auto"/>
                    <w:bottom w:val="single" w:sz="4" w:space="0" w:color="auto"/>
                    <w:right w:val="single" w:sz="4" w:space="0" w:color="auto"/>
                  </w:tcBorders>
                  <w:vAlign w:val="center"/>
                  <w:hideMark/>
                </w:tcPr>
                <w:p w14:paraId="36248493"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31FEBD44" w14:textId="77777777" w:rsidR="00E1257B" w:rsidRDefault="00E1257B" w:rsidP="00E1257B">
                  <w:pPr>
                    <w:rPr>
                      <w:rFonts w:ascii="Arial" w:hAnsi="Arial" w:cs="Arial"/>
                      <w:b/>
                      <w:bCs/>
                    </w:rPr>
                  </w:pPr>
                </w:p>
              </w:tc>
            </w:tr>
            <w:tr w:rsidR="00E1257B" w14:paraId="259878E2" w14:textId="77777777" w:rsidTr="00E1257B">
              <w:trPr>
                <w:trHeight w:val="552"/>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3196638B" w14:textId="77777777" w:rsidR="00E1257B" w:rsidRDefault="00E1257B" w:rsidP="00E1257B">
                  <w:pPr>
                    <w:jc w:val="center"/>
                    <w:rPr>
                      <w:rFonts w:ascii="Arial" w:hAnsi="Arial" w:cs="Arial"/>
                      <w:sz w:val="16"/>
                      <w:szCs w:val="16"/>
                    </w:rPr>
                  </w:pPr>
                  <w:r>
                    <w:rPr>
                      <w:rFonts w:ascii="Arial" w:hAnsi="Arial" w:cs="Arial"/>
                      <w:sz w:val="16"/>
                      <w:szCs w:val="16"/>
                    </w:rPr>
                    <w:t>3</w:t>
                  </w:r>
                </w:p>
              </w:tc>
              <w:tc>
                <w:tcPr>
                  <w:tcW w:w="862" w:type="dxa"/>
                  <w:tcBorders>
                    <w:top w:val="nil"/>
                    <w:left w:val="nil"/>
                    <w:bottom w:val="single" w:sz="4" w:space="0" w:color="auto"/>
                    <w:right w:val="single" w:sz="4" w:space="0" w:color="auto"/>
                  </w:tcBorders>
                  <w:shd w:val="clear" w:color="auto" w:fill="auto"/>
                  <w:noWrap/>
                  <w:vAlign w:val="center"/>
                  <w:hideMark/>
                </w:tcPr>
                <w:p w14:paraId="717594EC" w14:textId="77777777" w:rsidR="00E1257B" w:rsidRDefault="00E1257B" w:rsidP="00E1257B">
                  <w:pPr>
                    <w:jc w:val="center"/>
                    <w:rPr>
                      <w:rFonts w:ascii="Arial" w:hAnsi="Arial" w:cs="Arial"/>
                      <w:sz w:val="16"/>
                      <w:szCs w:val="16"/>
                    </w:rPr>
                  </w:pPr>
                  <w:r>
                    <w:rPr>
                      <w:rFonts w:ascii="Arial" w:hAnsi="Arial" w:cs="Arial"/>
                      <w:sz w:val="16"/>
                      <w:szCs w:val="16"/>
                    </w:rPr>
                    <w:t>150702355</w:t>
                  </w:r>
                </w:p>
              </w:tc>
              <w:tc>
                <w:tcPr>
                  <w:tcW w:w="647" w:type="dxa"/>
                  <w:tcBorders>
                    <w:top w:val="nil"/>
                    <w:left w:val="nil"/>
                    <w:bottom w:val="single" w:sz="4" w:space="0" w:color="auto"/>
                    <w:right w:val="single" w:sz="4" w:space="0" w:color="auto"/>
                  </w:tcBorders>
                  <w:shd w:val="clear" w:color="auto" w:fill="auto"/>
                  <w:noWrap/>
                  <w:vAlign w:val="center"/>
                  <w:hideMark/>
                </w:tcPr>
                <w:p w14:paraId="46DF223C"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7931456A" w14:textId="77777777" w:rsidR="00E1257B" w:rsidRDefault="00E1257B" w:rsidP="00E1257B">
                  <w:pPr>
                    <w:jc w:val="center"/>
                    <w:rPr>
                      <w:rFonts w:ascii="Arial" w:hAnsi="Arial" w:cs="Arial"/>
                      <w:sz w:val="16"/>
                      <w:szCs w:val="16"/>
                    </w:rPr>
                  </w:pPr>
                  <w:r>
                    <w:rPr>
                      <w:rFonts w:ascii="Arial" w:hAnsi="Arial" w:cs="Arial"/>
                      <w:sz w:val="16"/>
                      <w:szCs w:val="16"/>
                    </w:rPr>
                    <w:t>7" OD</w:t>
                  </w:r>
                </w:p>
              </w:tc>
              <w:tc>
                <w:tcPr>
                  <w:tcW w:w="2155" w:type="dxa"/>
                  <w:tcBorders>
                    <w:top w:val="nil"/>
                    <w:left w:val="nil"/>
                    <w:bottom w:val="single" w:sz="4" w:space="0" w:color="auto"/>
                    <w:right w:val="single" w:sz="4" w:space="0" w:color="auto"/>
                  </w:tcBorders>
                  <w:shd w:val="clear" w:color="auto" w:fill="auto"/>
                  <w:vAlign w:val="center"/>
                  <w:hideMark/>
                </w:tcPr>
                <w:p w14:paraId="7240E9BE" w14:textId="77777777" w:rsidR="00E1257B" w:rsidRPr="00C82D7F" w:rsidRDefault="00E1257B" w:rsidP="00E1257B">
                  <w:pPr>
                    <w:rPr>
                      <w:rFonts w:ascii="Arial" w:hAnsi="Arial" w:cs="Arial"/>
                      <w:sz w:val="12"/>
                      <w:szCs w:val="12"/>
                    </w:rPr>
                  </w:pPr>
                  <w:r w:rsidRPr="00C82D7F">
                    <w:rPr>
                      <w:rFonts w:ascii="Arial" w:hAnsi="Arial" w:cs="Arial"/>
                      <w:sz w:val="12"/>
                      <w:szCs w:val="12"/>
                    </w:rPr>
                    <w:t>29 LBS./PIE DE ACERO GRADO NS CONEXION BDS INTEGRAL MANNESMANN , PZAS. DE 9.73 MTS. LONG. APROXIM. ( 1625.04 MTS.) CON PROBLEMAS EN LAS CONEXIONES</w:t>
                  </w:r>
                </w:p>
              </w:tc>
              <w:tc>
                <w:tcPr>
                  <w:tcW w:w="538" w:type="dxa"/>
                  <w:tcBorders>
                    <w:top w:val="nil"/>
                    <w:left w:val="nil"/>
                    <w:bottom w:val="single" w:sz="4" w:space="0" w:color="auto"/>
                    <w:right w:val="single" w:sz="4" w:space="0" w:color="auto"/>
                  </w:tcBorders>
                  <w:shd w:val="clear" w:color="auto" w:fill="auto"/>
                  <w:noWrap/>
                  <w:vAlign w:val="center"/>
                  <w:hideMark/>
                </w:tcPr>
                <w:p w14:paraId="3F541024"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16FC0122" w14:textId="77777777" w:rsidR="00E1257B" w:rsidRDefault="00E1257B" w:rsidP="00E1257B">
                  <w:pPr>
                    <w:jc w:val="center"/>
                    <w:rPr>
                      <w:rFonts w:ascii="Arial" w:hAnsi="Arial" w:cs="Arial"/>
                      <w:sz w:val="16"/>
                      <w:szCs w:val="16"/>
                    </w:rPr>
                  </w:pPr>
                  <w:r>
                    <w:rPr>
                      <w:rFonts w:ascii="Arial" w:hAnsi="Arial" w:cs="Arial"/>
                      <w:sz w:val="16"/>
                      <w:szCs w:val="16"/>
                    </w:rPr>
                    <w:t>341</w:t>
                  </w:r>
                </w:p>
              </w:tc>
              <w:tc>
                <w:tcPr>
                  <w:tcW w:w="647" w:type="dxa"/>
                  <w:vMerge/>
                  <w:tcBorders>
                    <w:top w:val="nil"/>
                    <w:left w:val="single" w:sz="4" w:space="0" w:color="auto"/>
                    <w:bottom w:val="single" w:sz="4" w:space="0" w:color="auto"/>
                    <w:right w:val="single" w:sz="4" w:space="0" w:color="auto"/>
                  </w:tcBorders>
                  <w:vAlign w:val="center"/>
                  <w:hideMark/>
                </w:tcPr>
                <w:p w14:paraId="5CC436D6"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6E78A680" w14:textId="77777777" w:rsidR="00E1257B" w:rsidRDefault="00E1257B" w:rsidP="00E1257B">
                  <w:pPr>
                    <w:rPr>
                      <w:rFonts w:ascii="Arial" w:hAnsi="Arial" w:cs="Arial"/>
                      <w:b/>
                      <w:bCs/>
                    </w:rPr>
                  </w:pPr>
                </w:p>
              </w:tc>
            </w:tr>
            <w:tr w:rsidR="00E1257B" w14:paraId="5C78FB3E" w14:textId="77777777" w:rsidTr="00E1257B">
              <w:trPr>
                <w:trHeight w:val="559"/>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65623DA8" w14:textId="77777777" w:rsidR="00E1257B" w:rsidRDefault="00E1257B" w:rsidP="00E1257B">
                  <w:pPr>
                    <w:jc w:val="center"/>
                    <w:rPr>
                      <w:rFonts w:ascii="Arial" w:hAnsi="Arial" w:cs="Arial"/>
                      <w:sz w:val="16"/>
                      <w:szCs w:val="16"/>
                    </w:rPr>
                  </w:pPr>
                  <w:r>
                    <w:rPr>
                      <w:rFonts w:ascii="Arial" w:hAnsi="Arial" w:cs="Arial"/>
                      <w:sz w:val="16"/>
                      <w:szCs w:val="16"/>
                    </w:rPr>
                    <w:t>4</w:t>
                  </w:r>
                </w:p>
              </w:tc>
              <w:tc>
                <w:tcPr>
                  <w:tcW w:w="862" w:type="dxa"/>
                  <w:tcBorders>
                    <w:top w:val="nil"/>
                    <w:left w:val="nil"/>
                    <w:bottom w:val="single" w:sz="4" w:space="0" w:color="auto"/>
                    <w:right w:val="single" w:sz="4" w:space="0" w:color="auto"/>
                  </w:tcBorders>
                  <w:shd w:val="clear" w:color="auto" w:fill="auto"/>
                  <w:noWrap/>
                  <w:vAlign w:val="center"/>
                  <w:hideMark/>
                </w:tcPr>
                <w:p w14:paraId="04E441C8" w14:textId="77777777" w:rsidR="00E1257B" w:rsidRDefault="00E1257B" w:rsidP="00E1257B">
                  <w:pPr>
                    <w:jc w:val="center"/>
                    <w:rPr>
                      <w:rFonts w:ascii="Arial" w:hAnsi="Arial" w:cs="Arial"/>
                      <w:sz w:val="16"/>
                      <w:szCs w:val="16"/>
                    </w:rPr>
                  </w:pPr>
                  <w:r>
                    <w:rPr>
                      <w:rFonts w:ascii="Arial" w:hAnsi="Arial" w:cs="Arial"/>
                      <w:sz w:val="16"/>
                      <w:szCs w:val="16"/>
                    </w:rPr>
                    <w:t>150702363</w:t>
                  </w:r>
                </w:p>
              </w:tc>
              <w:tc>
                <w:tcPr>
                  <w:tcW w:w="647" w:type="dxa"/>
                  <w:tcBorders>
                    <w:top w:val="nil"/>
                    <w:left w:val="nil"/>
                    <w:bottom w:val="single" w:sz="4" w:space="0" w:color="auto"/>
                    <w:right w:val="single" w:sz="4" w:space="0" w:color="auto"/>
                  </w:tcBorders>
                  <w:shd w:val="clear" w:color="auto" w:fill="auto"/>
                  <w:noWrap/>
                  <w:vAlign w:val="center"/>
                  <w:hideMark/>
                </w:tcPr>
                <w:p w14:paraId="43BC50C6"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2A73A1D5" w14:textId="77777777" w:rsidR="00E1257B" w:rsidRDefault="00E1257B" w:rsidP="00E1257B">
                  <w:pPr>
                    <w:jc w:val="center"/>
                    <w:rPr>
                      <w:rFonts w:ascii="Arial" w:hAnsi="Arial" w:cs="Arial"/>
                      <w:sz w:val="16"/>
                      <w:szCs w:val="16"/>
                    </w:rPr>
                  </w:pPr>
                  <w:r>
                    <w:rPr>
                      <w:rFonts w:ascii="Arial" w:hAnsi="Arial" w:cs="Arial"/>
                      <w:sz w:val="16"/>
                      <w:szCs w:val="16"/>
                    </w:rPr>
                    <w:t>7" OD</w:t>
                  </w:r>
                </w:p>
              </w:tc>
              <w:tc>
                <w:tcPr>
                  <w:tcW w:w="2155" w:type="dxa"/>
                  <w:tcBorders>
                    <w:top w:val="nil"/>
                    <w:left w:val="nil"/>
                    <w:bottom w:val="single" w:sz="4" w:space="0" w:color="auto"/>
                    <w:right w:val="single" w:sz="4" w:space="0" w:color="auto"/>
                  </w:tcBorders>
                  <w:shd w:val="clear" w:color="auto" w:fill="auto"/>
                  <w:vAlign w:val="center"/>
                  <w:hideMark/>
                </w:tcPr>
                <w:p w14:paraId="3114436B" w14:textId="77777777" w:rsidR="00E1257B" w:rsidRPr="00C82D7F" w:rsidRDefault="00E1257B" w:rsidP="00E1257B">
                  <w:pPr>
                    <w:rPr>
                      <w:rFonts w:ascii="Arial" w:hAnsi="Arial" w:cs="Arial"/>
                      <w:sz w:val="12"/>
                      <w:szCs w:val="12"/>
                    </w:rPr>
                  </w:pPr>
                  <w:r w:rsidRPr="00C82D7F">
                    <w:rPr>
                      <w:rFonts w:ascii="Arial" w:hAnsi="Arial" w:cs="Arial"/>
                      <w:sz w:val="12"/>
                      <w:szCs w:val="12"/>
                    </w:rPr>
                    <w:t>32 LBS./PIE DE ACERO GRADO V150 CONEXION 8RD NKK,PZAS. DE 13.08 MTS. LONG APROXIM. ( 3700.47 MTS.) CON PROBLEMAS EN LAS CONEXIONES</w:t>
                  </w:r>
                </w:p>
              </w:tc>
              <w:tc>
                <w:tcPr>
                  <w:tcW w:w="538" w:type="dxa"/>
                  <w:tcBorders>
                    <w:top w:val="nil"/>
                    <w:left w:val="nil"/>
                    <w:bottom w:val="single" w:sz="4" w:space="0" w:color="auto"/>
                    <w:right w:val="single" w:sz="4" w:space="0" w:color="auto"/>
                  </w:tcBorders>
                  <w:shd w:val="clear" w:color="auto" w:fill="auto"/>
                  <w:noWrap/>
                  <w:vAlign w:val="center"/>
                  <w:hideMark/>
                </w:tcPr>
                <w:p w14:paraId="716B2DF2"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37CE8118" w14:textId="77777777" w:rsidR="00E1257B" w:rsidRDefault="00E1257B" w:rsidP="00E1257B">
                  <w:pPr>
                    <w:jc w:val="center"/>
                    <w:rPr>
                      <w:rFonts w:ascii="Arial" w:hAnsi="Arial" w:cs="Arial"/>
                      <w:sz w:val="16"/>
                      <w:szCs w:val="16"/>
                    </w:rPr>
                  </w:pPr>
                  <w:r>
                    <w:rPr>
                      <w:rFonts w:ascii="Arial" w:hAnsi="Arial" w:cs="Arial"/>
                      <w:sz w:val="16"/>
                      <w:szCs w:val="16"/>
                    </w:rPr>
                    <w:t>283</w:t>
                  </w:r>
                </w:p>
              </w:tc>
              <w:tc>
                <w:tcPr>
                  <w:tcW w:w="647" w:type="dxa"/>
                  <w:vMerge/>
                  <w:tcBorders>
                    <w:top w:val="nil"/>
                    <w:left w:val="single" w:sz="4" w:space="0" w:color="auto"/>
                    <w:bottom w:val="single" w:sz="4" w:space="0" w:color="auto"/>
                    <w:right w:val="single" w:sz="4" w:space="0" w:color="auto"/>
                  </w:tcBorders>
                  <w:vAlign w:val="center"/>
                  <w:hideMark/>
                </w:tcPr>
                <w:p w14:paraId="083B4A04"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65933C30" w14:textId="77777777" w:rsidR="00E1257B" w:rsidRDefault="00E1257B" w:rsidP="00E1257B">
                  <w:pPr>
                    <w:rPr>
                      <w:rFonts w:ascii="Arial" w:hAnsi="Arial" w:cs="Arial"/>
                      <w:b/>
                      <w:bCs/>
                    </w:rPr>
                  </w:pPr>
                </w:p>
              </w:tc>
            </w:tr>
            <w:tr w:rsidR="00E1257B" w14:paraId="5A6121D0" w14:textId="77777777" w:rsidTr="00E1257B">
              <w:trPr>
                <w:trHeight w:val="733"/>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284B5264" w14:textId="77777777" w:rsidR="00E1257B" w:rsidRDefault="00E1257B" w:rsidP="00E1257B">
                  <w:pPr>
                    <w:jc w:val="center"/>
                    <w:rPr>
                      <w:rFonts w:ascii="Arial" w:hAnsi="Arial" w:cs="Arial"/>
                      <w:sz w:val="16"/>
                      <w:szCs w:val="16"/>
                    </w:rPr>
                  </w:pPr>
                  <w:r>
                    <w:rPr>
                      <w:rFonts w:ascii="Arial" w:hAnsi="Arial" w:cs="Arial"/>
                      <w:sz w:val="16"/>
                      <w:szCs w:val="16"/>
                    </w:rPr>
                    <w:lastRenderedPageBreak/>
                    <w:t>5</w:t>
                  </w:r>
                </w:p>
              </w:tc>
              <w:tc>
                <w:tcPr>
                  <w:tcW w:w="862" w:type="dxa"/>
                  <w:tcBorders>
                    <w:top w:val="nil"/>
                    <w:left w:val="nil"/>
                    <w:bottom w:val="single" w:sz="4" w:space="0" w:color="auto"/>
                    <w:right w:val="single" w:sz="4" w:space="0" w:color="auto"/>
                  </w:tcBorders>
                  <w:shd w:val="clear" w:color="auto" w:fill="auto"/>
                  <w:noWrap/>
                  <w:vAlign w:val="center"/>
                  <w:hideMark/>
                </w:tcPr>
                <w:p w14:paraId="6CA48A23" w14:textId="77777777" w:rsidR="00E1257B" w:rsidRDefault="00E1257B" w:rsidP="00E1257B">
                  <w:pPr>
                    <w:jc w:val="center"/>
                    <w:rPr>
                      <w:rFonts w:ascii="Arial" w:hAnsi="Arial" w:cs="Arial"/>
                      <w:sz w:val="16"/>
                      <w:szCs w:val="16"/>
                    </w:rPr>
                  </w:pPr>
                  <w:r>
                    <w:rPr>
                      <w:rFonts w:ascii="Arial" w:hAnsi="Arial" w:cs="Arial"/>
                      <w:sz w:val="16"/>
                      <w:szCs w:val="16"/>
                    </w:rPr>
                    <w:t>150702405</w:t>
                  </w:r>
                </w:p>
              </w:tc>
              <w:tc>
                <w:tcPr>
                  <w:tcW w:w="647" w:type="dxa"/>
                  <w:tcBorders>
                    <w:top w:val="nil"/>
                    <w:left w:val="nil"/>
                    <w:bottom w:val="single" w:sz="4" w:space="0" w:color="auto"/>
                    <w:right w:val="single" w:sz="4" w:space="0" w:color="auto"/>
                  </w:tcBorders>
                  <w:shd w:val="clear" w:color="auto" w:fill="auto"/>
                  <w:noWrap/>
                  <w:vAlign w:val="center"/>
                  <w:hideMark/>
                </w:tcPr>
                <w:p w14:paraId="7F544950"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5F8D71C7" w14:textId="77777777" w:rsidR="00E1257B" w:rsidRDefault="00E1257B" w:rsidP="00E1257B">
                  <w:pPr>
                    <w:jc w:val="center"/>
                    <w:rPr>
                      <w:rFonts w:ascii="Arial" w:hAnsi="Arial" w:cs="Arial"/>
                      <w:sz w:val="16"/>
                      <w:szCs w:val="16"/>
                    </w:rPr>
                  </w:pPr>
                  <w:r>
                    <w:rPr>
                      <w:rFonts w:ascii="Arial" w:hAnsi="Arial" w:cs="Arial"/>
                      <w:sz w:val="16"/>
                      <w:szCs w:val="16"/>
                    </w:rPr>
                    <w:t>7" OD</w:t>
                  </w:r>
                </w:p>
              </w:tc>
              <w:tc>
                <w:tcPr>
                  <w:tcW w:w="2155" w:type="dxa"/>
                  <w:tcBorders>
                    <w:top w:val="nil"/>
                    <w:left w:val="nil"/>
                    <w:bottom w:val="single" w:sz="4" w:space="0" w:color="auto"/>
                    <w:right w:val="single" w:sz="4" w:space="0" w:color="auto"/>
                  </w:tcBorders>
                  <w:shd w:val="clear" w:color="auto" w:fill="auto"/>
                  <w:vAlign w:val="center"/>
                  <w:hideMark/>
                </w:tcPr>
                <w:p w14:paraId="5052D8E7" w14:textId="77777777" w:rsidR="00E1257B" w:rsidRPr="00C82D7F" w:rsidRDefault="00E1257B" w:rsidP="00E1257B">
                  <w:pPr>
                    <w:rPr>
                      <w:rFonts w:ascii="Arial" w:hAnsi="Arial" w:cs="Arial"/>
                      <w:sz w:val="12"/>
                      <w:szCs w:val="12"/>
                    </w:rPr>
                  </w:pPr>
                  <w:r w:rsidRPr="00C82D7F">
                    <w:rPr>
                      <w:rFonts w:ascii="Arial" w:hAnsi="Arial" w:cs="Arial"/>
                      <w:sz w:val="12"/>
                      <w:szCs w:val="12"/>
                    </w:rPr>
                    <w:t>23 LBS./PIE DE ACERO GRADO NS CONEXION 8RD SIDERCA, PZAS. DE 12.28 MTS. LONG. APROXIM. (8176.29 MTS.)</w:t>
                  </w:r>
                </w:p>
              </w:tc>
              <w:tc>
                <w:tcPr>
                  <w:tcW w:w="538" w:type="dxa"/>
                  <w:tcBorders>
                    <w:top w:val="nil"/>
                    <w:left w:val="nil"/>
                    <w:bottom w:val="single" w:sz="4" w:space="0" w:color="auto"/>
                    <w:right w:val="single" w:sz="4" w:space="0" w:color="auto"/>
                  </w:tcBorders>
                  <w:shd w:val="clear" w:color="auto" w:fill="auto"/>
                  <w:noWrap/>
                  <w:vAlign w:val="center"/>
                  <w:hideMark/>
                </w:tcPr>
                <w:p w14:paraId="1557E831"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68736435" w14:textId="77777777" w:rsidR="00E1257B" w:rsidRDefault="00E1257B" w:rsidP="00E1257B">
                  <w:pPr>
                    <w:jc w:val="center"/>
                    <w:rPr>
                      <w:rFonts w:ascii="Arial" w:hAnsi="Arial" w:cs="Arial"/>
                      <w:sz w:val="16"/>
                      <w:szCs w:val="16"/>
                    </w:rPr>
                  </w:pPr>
                  <w:r>
                    <w:rPr>
                      <w:rFonts w:ascii="Arial" w:hAnsi="Arial" w:cs="Arial"/>
                      <w:sz w:val="16"/>
                      <w:szCs w:val="16"/>
                    </w:rPr>
                    <w:t>765</w:t>
                  </w:r>
                </w:p>
              </w:tc>
              <w:tc>
                <w:tcPr>
                  <w:tcW w:w="647" w:type="dxa"/>
                  <w:vMerge/>
                  <w:tcBorders>
                    <w:top w:val="nil"/>
                    <w:left w:val="single" w:sz="4" w:space="0" w:color="auto"/>
                    <w:bottom w:val="single" w:sz="4" w:space="0" w:color="auto"/>
                    <w:right w:val="single" w:sz="4" w:space="0" w:color="auto"/>
                  </w:tcBorders>
                  <w:vAlign w:val="center"/>
                  <w:hideMark/>
                </w:tcPr>
                <w:p w14:paraId="2DD83F3D"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5BFED5E9" w14:textId="77777777" w:rsidR="00E1257B" w:rsidRDefault="00E1257B" w:rsidP="00E1257B">
                  <w:pPr>
                    <w:rPr>
                      <w:rFonts w:ascii="Arial" w:hAnsi="Arial" w:cs="Arial"/>
                      <w:b/>
                      <w:bCs/>
                    </w:rPr>
                  </w:pPr>
                </w:p>
              </w:tc>
            </w:tr>
            <w:tr w:rsidR="00E1257B" w14:paraId="09E21524" w14:textId="77777777" w:rsidTr="00E1257B">
              <w:trPr>
                <w:trHeight w:val="715"/>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5B5AFE0E" w14:textId="77777777" w:rsidR="00E1257B" w:rsidRDefault="00E1257B" w:rsidP="00E1257B">
                  <w:pPr>
                    <w:jc w:val="center"/>
                    <w:rPr>
                      <w:rFonts w:ascii="Arial" w:hAnsi="Arial" w:cs="Arial"/>
                      <w:sz w:val="16"/>
                      <w:szCs w:val="16"/>
                    </w:rPr>
                  </w:pPr>
                  <w:r>
                    <w:rPr>
                      <w:rFonts w:ascii="Arial" w:hAnsi="Arial" w:cs="Arial"/>
                      <w:sz w:val="16"/>
                      <w:szCs w:val="16"/>
                    </w:rPr>
                    <w:t>6</w:t>
                  </w:r>
                </w:p>
              </w:tc>
              <w:tc>
                <w:tcPr>
                  <w:tcW w:w="862" w:type="dxa"/>
                  <w:tcBorders>
                    <w:top w:val="nil"/>
                    <w:left w:val="nil"/>
                    <w:bottom w:val="single" w:sz="4" w:space="0" w:color="auto"/>
                    <w:right w:val="single" w:sz="4" w:space="0" w:color="auto"/>
                  </w:tcBorders>
                  <w:shd w:val="clear" w:color="auto" w:fill="auto"/>
                  <w:noWrap/>
                  <w:vAlign w:val="center"/>
                  <w:hideMark/>
                </w:tcPr>
                <w:p w14:paraId="4CD14297" w14:textId="77777777" w:rsidR="00E1257B" w:rsidRDefault="00E1257B" w:rsidP="00E1257B">
                  <w:pPr>
                    <w:jc w:val="center"/>
                    <w:rPr>
                      <w:rFonts w:ascii="Arial" w:hAnsi="Arial" w:cs="Arial"/>
                      <w:sz w:val="16"/>
                      <w:szCs w:val="16"/>
                    </w:rPr>
                  </w:pPr>
                  <w:r>
                    <w:rPr>
                      <w:rFonts w:ascii="Arial" w:hAnsi="Arial" w:cs="Arial"/>
                      <w:sz w:val="16"/>
                      <w:szCs w:val="16"/>
                    </w:rPr>
                    <w:t>150702413</w:t>
                  </w:r>
                </w:p>
              </w:tc>
              <w:tc>
                <w:tcPr>
                  <w:tcW w:w="647" w:type="dxa"/>
                  <w:tcBorders>
                    <w:top w:val="nil"/>
                    <w:left w:val="nil"/>
                    <w:bottom w:val="single" w:sz="4" w:space="0" w:color="auto"/>
                    <w:right w:val="single" w:sz="4" w:space="0" w:color="auto"/>
                  </w:tcBorders>
                  <w:shd w:val="clear" w:color="auto" w:fill="auto"/>
                  <w:noWrap/>
                  <w:vAlign w:val="center"/>
                  <w:hideMark/>
                </w:tcPr>
                <w:p w14:paraId="12F47D17"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486F93DA" w14:textId="77777777" w:rsidR="00E1257B" w:rsidRDefault="00E1257B" w:rsidP="00E1257B">
                  <w:pPr>
                    <w:jc w:val="center"/>
                    <w:rPr>
                      <w:rFonts w:ascii="Arial" w:hAnsi="Arial" w:cs="Arial"/>
                      <w:sz w:val="16"/>
                      <w:szCs w:val="16"/>
                    </w:rPr>
                  </w:pPr>
                  <w:r>
                    <w:rPr>
                      <w:rFonts w:ascii="Arial" w:hAnsi="Arial" w:cs="Arial"/>
                      <w:sz w:val="16"/>
                      <w:szCs w:val="16"/>
                    </w:rPr>
                    <w:t>7  OD</w:t>
                  </w:r>
                </w:p>
              </w:tc>
              <w:tc>
                <w:tcPr>
                  <w:tcW w:w="2155" w:type="dxa"/>
                  <w:tcBorders>
                    <w:top w:val="nil"/>
                    <w:left w:val="nil"/>
                    <w:bottom w:val="single" w:sz="4" w:space="0" w:color="auto"/>
                    <w:right w:val="single" w:sz="4" w:space="0" w:color="auto"/>
                  </w:tcBorders>
                  <w:shd w:val="clear" w:color="auto" w:fill="auto"/>
                  <w:vAlign w:val="center"/>
                  <w:hideMark/>
                </w:tcPr>
                <w:p w14:paraId="7B87EA62" w14:textId="77777777" w:rsidR="00E1257B" w:rsidRPr="00C82D7F" w:rsidRDefault="00E1257B" w:rsidP="00E1257B">
                  <w:pPr>
                    <w:rPr>
                      <w:rFonts w:ascii="Arial" w:hAnsi="Arial" w:cs="Arial"/>
                      <w:sz w:val="12"/>
                      <w:szCs w:val="12"/>
                    </w:rPr>
                  </w:pPr>
                  <w:r w:rsidRPr="00C82D7F">
                    <w:rPr>
                      <w:rFonts w:ascii="Arial" w:hAnsi="Arial" w:cs="Arial"/>
                      <w:sz w:val="12"/>
                      <w:szCs w:val="12"/>
                    </w:rPr>
                    <w:t>26 LBS/PIE DE ACERO GRADO NS CONEXION 8 RD.  LONG. SIDERCA ( 51 PZAS. CON APROXIMD. 622.18 MTS.)</w:t>
                  </w:r>
                </w:p>
              </w:tc>
              <w:tc>
                <w:tcPr>
                  <w:tcW w:w="538" w:type="dxa"/>
                  <w:tcBorders>
                    <w:top w:val="nil"/>
                    <w:left w:val="nil"/>
                    <w:bottom w:val="single" w:sz="4" w:space="0" w:color="auto"/>
                    <w:right w:val="single" w:sz="4" w:space="0" w:color="auto"/>
                  </w:tcBorders>
                  <w:shd w:val="clear" w:color="auto" w:fill="auto"/>
                  <w:noWrap/>
                  <w:vAlign w:val="center"/>
                  <w:hideMark/>
                </w:tcPr>
                <w:p w14:paraId="2837A9CA"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7A796B58" w14:textId="77777777" w:rsidR="00E1257B" w:rsidRDefault="00E1257B" w:rsidP="00E1257B">
                  <w:pPr>
                    <w:jc w:val="center"/>
                    <w:rPr>
                      <w:rFonts w:ascii="Arial" w:hAnsi="Arial" w:cs="Arial"/>
                      <w:sz w:val="16"/>
                      <w:szCs w:val="16"/>
                    </w:rPr>
                  </w:pPr>
                  <w:r>
                    <w:rPr>
                      <w:rFonts w:ascii="Arial" w:hAnsi="Arial" w:cs="Arial"/>
                      <w:sz w:val="16"/>
                      <w:szCs w:val="16"/>
                    </w:rPr>
                    <w:t>100</w:t>
                  </w:r>
                </w:p>
              </w:tc>
              <w:tc>
                <w:tcPr>
                  <w:tcW w:w="647" w:type="dxa"/>
                  <w:vMerge/>
                  <w:tcBorders>
                    <w:top w:val="nil"/>
                    <w:left w:val="single" w:sz="4" w:space="0" w:color="auto"/>
                    <w:bottom w:val="single" w:sz="4" w:space="0" w:color="auto"/>
                    <w:right w:val="single" w:sz="4" w:space="0" w:color="auto"/>
                  </w:tcBorders>
                  <w:vAlign w:val="center"/>
                  <w:hideMark/>
                </w:tcPr>
                <w:p w14:paraId="1F17FB51"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76111F13" w14:textId="77777777" w:rsidR="00E1257B" w:rsidRDefault="00E1257B" w:rsidP="00E1257B">
                  <w:pPr>
                    <w:rPr>
                      <w:rFonts w:ascii="Arial" w:hAnsi="Arial" w:cs="Arial"/>
                      <w:b/>
                      <w:bCs/>
                    </w:rPr>
                  </w:pPr>
                </w:p>
              </w:tc>
            </w:tr>
            <w:tr w:rsidR="00E1257B" w14:paraId="0D3B7673" w14:textId="77777777" w:rsidTr="00E1257B">
              <w:trPr>
                <w:trHeight w:val="280"/>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4151B5A8" w14:textId="77777777" w:rsidR="00E1257B" w:rsidRDefault="00E1257B" w:rsidP="00E1257B">
                  <w:pPr>
                    <w:jc w:val="center"/>
                    <w:rPr>
                      <w:rFonts w:ascii="Arial" w:hAnsi="Arial" w:cs="Arial"/>
                      <w:sz w:val="16"/>
                      <w:szCs w:val="16"/>
                    </w:rPr>
                  </w:pPr>
                  <w:r>
                    <w:rPr>
                      <w:rFonts w:ascii="Arial" w:hAnsi="Arial" w:cs="Arial"/>
                      <w:sz w:val="16"/>
                      <w:szCs w:val="16"/>
                    </w:rPr>
                    <w:t>7</w:t>
                  </w:r>
                </w:p>
              </w:tc>
              <w:tc>
                <w:tcPr>
                  <w:tcW w:w="862" w:type="dxa"/>
                  <w:tcBorders>
                    <w:top w:val="nil"/>
                    <w:left w:val="nil"/>
                    <w:bottom w:val="single" w:sz="4" w:space="0" w:color="auto"/>
                    <w:right w:val="single" w:sz="4" w:space="0" w:color="auto"/>
                  </w:tcBorders>
                  <w:shd w:val="clear" w:color="auto" w:fill="auto"/>
                  <w:noWrap/>
                  <w:vAlign w:val="center"/>
                  <w:hideMark/>
                </w:tcPr>
                <w:p w14:paraId="76B2D4FB" w14:textId="77777777" w:rsidR="00E1257B" w:rsidRDefault="00E1257B" w:rsidP="00E1257B">
                  <w:pPr>
                    <w:jc w:val="center"/>
                    <w:rPr>
                      <w:rFonts w:ascii="Arial" w:hAnsi="Arial" w:cs="Arial"/>
                      <w:sz w:val="16"/>
                      <w:szCs w:val="16"/>
                    </w:rPr>
                  </w:pPr>
                  <w:r>
                    <w:rPr>
                      <w:rFonts w:ascii="Arial" w:hAnsi="Arial" w:cs="Arial"/>
                      <w:sz w:val="16"/>
                      <w:szCs w:val="16"/>
                    </w:rPr>
                    <w:t>150712891</w:t>
                  </w:r>
                </w:p>
              </w:tc>
              <w:tc>
                <w:tcPr>
                  <w:tcW w:w="647" w:type="dxa"/>
                  <w:tcBorders>
                    <w:top w:val="nil"/>
                    <w:left w:val="nil"/>
                    <w:bottom w:val="single" w:sz="4" w:space="0" w:color="auto"/>
                    <w:right w:val="single" w:sz="4" w:space="0" w:color="auto"/>
                  </w:tcBorders>
                  <w:shd w:val="clear" w:color="auto" w:fill="auto"/>
                  <w:noWrap/>
                  <w:vAlign w:val="center"/>
                  <w:hideMark/>
                </w:tcPr>
                <w:p w14:paraId="45A1910D"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624680E7" w14:textId="77777777" w:rsidR="00E1257B" w:rsidRDefault="00E1257B" w:rsidP="00E1257B">
                  <w:pPr>
                    <w:jc w:val="center"/>
                    <w:rPr>
                      <w:rFonts w:ascii="Arial" w:hAnsi="Arial" w:cs="Arial"/>
                      <w:sz w:val="16"/>
                      <w:szCs w:val="16"/>
                    </w:rPr>
                  </w:pPr>
                  <w:r>
                    <w:rPr>
                      <w:rFonts w:ascii="Arial" w:hAnsi="Arial" w:cs="Arial"/>
                      <w:sz w:val="16"/>
                      <w:szCs w:val="16"/>
                    </w:rPr>
                    <w:t>7"        OD.</w:t>
                  </w:r>
                </w:p>
              </w:tc>
              <w:tc>
                <w:tcPr>
                  <w:tcW w:w="2155" w:type="dxa"/>
                  <w:tcBorders>
                    <w:top w:val="nil"/>
                    <w:left w:val="nil"/>
                    <w:bottom w:val="single" w:sz="4" w:space="0" w:color="auto"/>
                    <w:right w:val="single" w:sz="4" w:space="0" w:color="auto"/>
                  </w:tcBorders>
                  <w:shd w:val="clear" w:color="auto" w:fill="auto"/>
                  <w:vAlign w:val="center"/>
                  <w:hideMark/>
                </w:tcPr>
                <w:p w14:paraId="45CC0E4F" w14:textId="77777777" w:rsidR="00E1257B" w:rsidRPr="00C82D7F" w:rsidRDefault="00E1257B" w:rsidP="00E1257B">
                  <w:pPr>
                    <w:rPr>
                      <w:rFonts w:ascii="Arial" w:hAnsi="Arial" w:cs="Arial"/>
                      <w:sz w:val="12"/>
                      <w:szCs w:val="12"/>
                    </w:rPr>
                  </w:pPr>
                  <w:r w:rsidRPr="00C82D7F">
                    <w:rPr>
                      <w:rFonts w:ascii="Arial" w:hAnsi="Arial" w:cs="Arial"/>
                      <w:sz w:val="12"/>
                      <w:szCs w:val="12"/>
                    </w:rPr>
                    <w:t>29.00 LB/PIE ACERO API 5A GRD N-80 R-2 'HYDRILL'</w:t>
                  </w:r>
                </w:p>
              </w:tc>
              <w:tc>
                <w:tcPr>
                  <w:tcW w:w="538" w:type="dxa"/>
                  <w:tcBorders>
                    <w:top w:val="nil"/>
                    <w:left w:val="nil"/>
                    <w:bottom w:val="single" w:sz="4" w:space="0" w:color="auto"/>
                    <w:right w:val="single" w:sz="4" w:space="0" w:color="auto"/>
                  </w:tcBorders>
                  <w:shd w:val="clear" w:color="auto" w:fill="auto"/>
                  <w:noWrap/>
                  <w:vAlign w:val="center"/>
                  <w:hideMark/>
                </w:tcPr>
                <w:p w14:paraId="404DD839"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056CCF4A" w14:textId="77777777" w:rsidR="00E1257B" w:rsidRDefault="00E1257B" w:rsidP="00E1257B">
                  <w:pPr>
                    <w:jc w:val="center"/>
                    <w:rPr>
                      <w:rFonts w:ascii="Arial" w:hAnsi="Arial" w:cs="Arial"/>
                      <w:sz w:val="16"/>
                      <w:szCs w:val="16"/>
                    </w:rPr>
                  </w:pPr>
                  <w:r>
                    <w:rPr>
                      <w:rFonts w:ascii="Arial" w:hAnsi="Arial" w:cs="Arial"/>
                      <w:sz w:val="16"/>
                      <w:szCs w:val="16"/>
                    </w:rPr>
                    <w:t>352</w:t>
                  </w:r>
                </w:p>
              </w:tc>
              <w:tc>
                <w:tcPr>
                  <w:tcW w:w="647" w:type="dxa"/>
                  <w:vMerge/>
                  <w:tcBorders>
                    <w:top w:val="nil"/>
                    <w:left w:val="single" w:sz="4" w:space="0" w:color="auto"/>
                    <w:bottom w:val="single" w:sz="4" w:space="0" w:color="auto"/>
                    <w:right w:val="single" w:sz="4" w:space="0" w:color="auto"/>
                  </w:tcBorders>
                  <w:vAlign w:val="center"/>
                  <w:hideMark/>
                </w:tcPr>
                <w:p w14:paraId="3A58EF6C"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00E5DC27" w14:textId="77777777" w:rsidR="00E1257B" w:rsidRDefault="00E1257B" w:rsidP="00E1257B">
                  <w:pPr>
                    <w:rPr>
                      <w:rFonts w:ascii="Arial" w:hAnsi="Arial" w:cs="Arial"/>
                      <w:b/>
                      <w:bCs/>
                    </w:rPr>
                  </w:pPr>
                </w:p>
              </w:tc>
            </w:tr>
            <w:tr w:rsidR="00E1257B" w14:paraId="3929C6F0" w14:textId="77777777" w:rsidTr="00E1257B">
              <w:trPr>
                <w:trHeight w:val="243"/>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3D3BC8AF" w14:textId="77777777" w:rsidR="00E1257B" w:rsidRDefault="00E1257B" w:rsidP="00E1257B">
                  <w:pPr>
                    <w:jc w:val="center"/>
                    <w:rPr>
                      <w:rFonts w:ascii="Arial" w:hAnsi="Arial" w:cs="Arial"/>
                      <w:sz w:val="16"/>
                      <w:szCs w:val="16"/>
                    </w:rPr>
                  </w:pPr>
                  <w:r>
                    <w:rPr>
                      <w:rFonts w:ascii="Arial" w:hAnsi="Arial" w:cs="Arial"/>
                      <w:sz w:val="16"/>
                      <w:szCs w:val="16"/>
                    </w:rPr>
                    <w:t>8</w:t>
                  </w:r>
                </w:p>
              </w:tc>
              <w:tc>
                <w:tcPr>
                  <w:tcW w:w="862" w:type="dxa"/>
                  <w:tcBorders>
                    <w:top w:val="nil"/>
                    <w:left w:val="nil"/>
                    <w:bottom w:val="single" w:sz="4" w:space="0" w:color="auto"/>
                    <w:right w:val="single" w:sz="4" w:space="0" w:color="auto"/>
                  </w:tcBorders>
                  <w:shd w:val="clear" w:color="auto" w:fill="auto"/>
                  <w:noWrap/>
                  <w:vAlign w:val="center"/>
                  <w:hideMark/>
                </w:tcPr>
                <w:p w14:paraId="398EBBAD" w14:textId="77777777" w:rsidR="00E1257B" w:rsidRDefault="00E1257B" w:rsidP="00E1257B">
                  <w:pPr>
                    <w:jc w:val="center"/>
                    <w:rPr>
                      <w:rFonts w:ascii="Arial" w:hAnsi="Arial" w:cs="Arial"/>
                      <w:sz w:val="16"/>
                      <w:szCs w:val="16"/>
                    </w:rPr>
                  </w:pPr>
                  <w:r>
                    <w:rPr>
                      <w:rFonts w:ascii="Arial" w:hAnsi="Arial" w:cs="Arial"/>
                      <w:sz w:val="16"/>
                      <w:szCs w:val="16"/>
                    </w:rPr>
                    <w:t>150702439</w:t>
                  </w:r>
                </w:p>
              </w:tc>
              <w:tc>
                <w:tcPr>
                  <w:tcW w:w="647" w:type="dxa"/>
                  <w:tcBorders>
                    <w:top w:val="nil"/>
                    <w:left w:val="nil"/>
                    <w:bottom w:val="single" w:sz="4" w:space="0" w:color="auto"/>
                    <w:right w:val="single" w:sz="4" w:space="0" w:color="auto"/>
                  </w:tcBorders>
                  <w:shd w:val="clear" w:color="auto" w:fill="auto"/>
                  <w:noWrap/>
                  <w:vAlign w:val="center"/>
                  <w:hideMark/>
                </w:tcPr>
                <w:p w14:paraId="33C2B2C4"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4F50D7A7" w14:textId="77777777" w:rsidR="00E1257B" w:rsidRDefault="00E1257B" w:rsidP="00E1257B">
                  <w:pPr>
                    <w:jc w:val="center"/>
                    <w:rPr>
                      <w:rFonts w:ascii="Arial" w:hAnsi="Arial" w:cs="Arial"/>
                      <w:sz w:val="16"/>
                      <w:szCs w:val="16"/>
                    </w:rPr>
                  </w:pPr>
                  <w:r>
                    <w:rPr>
                      <w:rFonts w:ascii="Arial" w:hAnsi="Arial" w:cs="Arial"/>
                      <w:sz w:val="16"/>
                      <w:szCs w:val="16"/>
                    </w:rPr>
                    <w:t>9.5/8" OD</w:t>
                  </w:r>
                </w:p>
              </w:tc>
              <w:tc>
                <w:tcPr>
                  <w:tcW w:w="2155" w:type="dxa"/>
                  <w:tcBorders>
                    <w:top w:val="nil"/>
                    <w:left w:val="nil"/>
                    <w:bottom w:val="single" w:sz="4" w:space="0" w:color="auto"/>
                    <w:right w:val="single" w:sz="4" w:space="0" w:color="auto"/>
                  </w:tcBorders>
                  <w:shd w:val="clear" w:color="auto" w:fill="auto"/>
                  <w:vAlign w:val="center"/>
                  <w:hideMark/>
                </w:tcPr>
                <w:p w14:paraId="6B6E0253" w14:textId="77777777" w:rsidR="00E1257B" w:rsidRPr="00C82D7F" w:rsidRDefault="00E1257B" w:rsidP="00E1257B">
                  <w:pPr>
                    <w:rPr>
                      <w:rFonts w:ascii="Arial" w:hAnsi="Arial" w:cs="Arial"/>
                      <w:sz w:val="12"/>
                      <w:szCs w:val="12"/>
                    </w:rPr>
                  </w:pPr>
                  <w:r w:rsidRPr="00C82D7F">
                    <w:rPr>
                      <w:rFonts w:ascii="Arial" w:hAnsi="Arial" w:cs="Arial"/>
                      <w:sz w:val="12"/>
                      <w:szCs w:val="12"/>
                    </w:rPr>
                    <w:t xml:space="preserve">43.50 LBS./PIE DE ACERO GRADO PS CONEXION 8RD LONG USS-SIDERCA, PZAS. DE 10 MTS. LONG. APROXIM. ( 7858.21 MTS) </w:t>
                  </w:r>
                </w:p>
              </w:tc>
              <w:tc>
                <w:tcPr>
                  <w:tcW w:w="538" w:type="dxa"/>
                  <w:tcBorders>
                    <w:top w:val="nil"/>
                    <w:left w:val="nil"/>
                    <w:bottom w:val="single" w:sz="4" w:space="0" w:color="auto"/>
                    <w:right w:val="single" w:sz="4" w:space="0" w:color="auto"/>
                  </w:tcBorders>
                  <w:shd w:val="clear" w:color="auto" w:fill="auto"/>
                  <w:noWrap/>
                  <w:vAlign w:val="center"/>
                  <w:hideMark/>
                </w:tcPr>
                <w:p w14:paraId="765C1020"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44E3A412" w14:textId="77777777" w:rsidR="00E1257B" w:rsidRDefault="00E1257B" w:rsidP="00E1257B">
                  <w:pPr>
                    <w:jc w:val="center"/>
                    <w:rPr>
                      <w:rFonts w:ascii="Arial" w:hAnsi="Arial" w:cs="Arial"/>
                      <w:sz w:val="16"/>
                      <w:szCs w:val="16"/>
                    </w:rPr>
                  </w:pPr>
                  <w:r>
                    <w:rPr>
                      <w:rFonts w:ascii="Arial" w:hAnsi="Arial" w:cs="Arial"/>
                      <w:sz w:val="16"/>
                      <w:szCs w:val="16"/>
                    </w:rPr>
                    <w:t>772</w:t>
                  </w:r>
                </w:p>
              </w:tc>
              <w:tc>
                <w:tcPr>
                  <w:tcW w:w="647" w:type="dxa"/>
                  <w:tcBorders>
                    <w:top w:val="nil"/>
                    <w:left w:val="nil"/>
                    <w:bottom w:val="single" w:sz="4" w:space="0" w:color="auto"/>
                    <w:right w:val="single" w:sz="4" w:space="0" w:color="auto"/>
                  </w:tcBorders>
                  <w:shd w:val="clear" w:color="auto" w:fill="auto"/>
                  <w:noWrap/>
                  <w:vAlign w:val="center"/>
                  <w:hideMark/>
                </w:tcPr>
                <w:p w14:paraId="6C1A1789" w14:textId="77777777" w:rsidR="00E1257B" w:rsidRDefault="00E1257B" w:rsidP="00E1257B">
                  <w:pPr>
                    <w:jc w:val="center"/>
                    <w:rPr>
                      <w:rFonts w:ascii="Arial" w:hAnsi="Arial" w:cs="Arial"/>
                      <w:b/>
                      <w:bCs/>
                    </w:rPr>
                  </w:pPr>
                  <w:r>
                    <w:rPr>
                      <w:rFonts w:ascii="Arial" w:hAnsi="Arial" w:cs="Arial"/>
                      <w:b/>
                      <w:bCs/>
                    </w:rPr>
                    <w:t>9 5/8"</w:t>
                  </w:r>
                </w:p>
              </w:tc>
              <w:tc>
                <w:tcPr>
                  <w:tcW w:w="538" w:type="dxa"/>
                  <w:tcBorders>
                    <w:top w:val="nil"/>
                    <w:left w:val="nil"/>
                    <w:bottom w:val="single" w:sz="4" w:space="0" w:color="auto"/>
                    <w:right w:val="single" w:sz="4" w:space="0" w:color="auto"/>
                  </w:tcBorders>
                  <w:shd w:val="clear" w:color="auto" w:fill="auto"/>
                  <w:noWrap/>
                  <w:vAlign w:val="center"/>
                  <w:hideMark/>
                </w:tcPr>
                <w:p w14:paraId="4005CA2C" w14:textId="77777777" w:rsidR="00E1257B" w:rsidRDefault="00E1257B" w:rsidP="00E1257B">
                  <w:pPr>
                    <w:jc w:val="center"/>
                    <w:rPr>
                      <w:rFonts w:ascii="Arial" w:hAnsi="Arial" w:cs="Arial"/>
                      <w:b/>
                      <w:bCs/>
                    </w:rPr>
                  </w:pPr>
                  <w:r>
                    <w:rPr>
                      <w:rFonts w:ascii="Arial" w:hAnsi="Arial" w:cs="Arial"/>
                      <w:b/>
                      <w:bCs/>
                    </w:rPr>
                    <w:t>772</w:t>
                  </w:r>
                </w:p>
              </w:tc>
            </w:tr>
            <w:tr w:rsidR="00E1257B" w14:paraId="46A4A879" w14:textId="77777777" w:rsidTr="00E1257B">
              <w:trPr>
                <w:trHeight w:val="276"/>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12C1AD92" w14:textId="77777777" w:rsidR="00E1257B" w:rsidRDefault="00E1257B" w:rsidP="00E1257B">
                  <w:pPr>
                    <w:jc w:val="center"/>
                    <w:rPr>
                      <w:rFonts w:ascii="Arial" w:hAnsi="Arial" w:cs="Arial"/>
                      <w:sz w:val="16"/>
                      <w:szCs w:val="16"/>
                    </w:rPr>
                  </w:pPr>
                  <w:r>
                    <w:rPr>
                      <w:rFonts w:ascii="Arial" w:hAnsi="Arial" w:cs="Arial"/>
                      <w:sz w:val="16"/>
                      <w:szCs w:val="16"/>
                    </w:rPr>
                    <w:t>9</w:t>
                  </w:r>
                </w:p>
              </w:tc>
              <w:tc>
                <w:tcPr>
                  <w:tcW w:w="862" w:type="dxa"/>
                  <w:tcBorders>
                    <w:top w:val="nil"/>
                    <w:left w:val="nil"/>
                    <w:bottom w:val="single" w:sz="4" w:space="0" w:color="auto"/>
                    <w:right w:val="single" w:sz="4" w:space="0" w:color="auto"/>
                  </w:tcBorders>
                  <w:shd w:val="clear" w:color="auto" w:fill="auto"/>
                  <w:noWrap/>
                  <w:vAlign w:val="center"/>
                  <w:hideMark/>
                </w:tcPr>
                <w:p w14:paraId="2B2C7F59" w14:textId="77777777" w:rsidR="00E1257B" w:rsidRDefault="00E1257B" w:rsidP="00E1257B">
                  <w:pPr>
                    <w:jc w:val="center"/>
                    <w:rPr>
                      <w:rFonts w:ascii="Arial" w:hAnsi="Arial" w:cs="Arial"/>
                      <w:sz w:val="16"/>
                      <w:szCs w:val="16"/>
                    </w:rPr>
                  </w:pPr>
                  <w:r>
                    <w:rPr>
                      <w:rFonts w:ascii="Arial" w:hAnsi="Arial" w:cs="Arial"/>
                      <w:sz w:val="16"/>
                      <w:szCs w:val="16"/>
                    </w:rPr>
                    <w:t>150702447</w:t>
                  </w:r>
                </w:p>
              </w:tc>
              <w:tc>
                <w:tcPr>
                  <w:tcW w:w="647" w:type="dxa"/>
                  <w:tcBorders>
                    <w:top w:val="nil"/>
                    <w:left w:val="nil"/>
                    <w:bottom w:val="single" w:sz="4" w:space="0" w:color="auto"/>
                    <w:right w:val="single" w:sz="4" w:space="0" w:color="auto"/>
                  </w:tcBorders>
                  <w:shd w:val="clear" w:color="auto" w:fill="auto"/>
                  <w:noWrap/>
                  <w:vAlign w:val="center"/>
                  <w:hideMark/>
                </w:tcPr>
                <w:p w14:paraId="651E53D8"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57836F7E" w14:textId="77777777" w:rsidR="00E1257B" w:rsidRDefault="00E1257B" w:rsidP="00E1257B">
                  <w:pPr>
                    <w:jc w:val="center"/>
                    <w:rPr>
                      <w:rFonts w:ascii="Arial" w:hAnsi="Arial" w:cs="Arial"/>
                      <w:sz w:val="16"/>
                      <w:szCs w:val="16"/>
                    </w:rPr>
                  </w:pPr>
                  <w:r>
                    <w:rPr>
                      <w:rFonts w:ascii="Arial" w:hAnsi="Arial" w:cs="Arial"/>
                      <w:sz w:val="16"/>
                      <w:szCs w:val="16"/>
                    </w:rPr>
                    <w:t>13.3/8" OD</w:t>
                  </w:r>
                </w:p>
              </w:tc>
              <w:tc>
                <w:tcPr>
                  <w:tcW w:w="2155" w:type="dxa"/>
                  <w:tcBorders>
                    <w:top w:val="nil"/>
                    <w:left w:val="nil"/>
                    <w:bottom w:val="single" w:sz="4" w:space="0" w:color="auto"/>
                    <w:right w:val="single" w:sz="4" w:space="0" w:color="auto"/>
                  </w:tcBorders>
                  <w:shd w:val="clear" w:color="auto" w:fill="auto"/>
                  <w:vAlign w:val="center"/>
                  <w:hideMark/>
                </w:tcPr>
                <w:p w14:paraId="68590F6F" w14:textId="77777777" w:rsidR="00E1257B" w:rsidRPr="00C82D7F" w:rsidRDefault="00E1257B" w:rsidP="00E1257B">
                  <w:pPr>
                    <w:rPr>
                      <w:rFonts w:ascii="Arial" w:hAnsi="Arial" w:cs="Arial"/>
                      <w:sz w:val="12"/>
                      <w:szCs w:val="12"/>
                    </w:rPr>
                  </w:pPr>
                  <w:r w:rsidRPr="00C82D7F">
                    <w:rPr>
                      <w:rFonts w:ascii="Arial" w:hAnsi="Arial" w:cs="Arial"/>
                      <w:sz w:val="12"/>
                      <w:szCs w:val="12"/>
                    </w:rPr>
                    <w:t>54.50 LBS./PIE DE ACERO GRADO JE CONEXION 8RD CONFAB, PZAS. DE 9.97 MTS. LONG APROXIM. ( 1455.79 MTS,)</w:t>
                  </w:r>
                </w:p>
              </w:tc>
              <w:tc>
                <w:tcPr>
                  <w:tcW w:w="538" w:type="dxa"/>
                  <w:tcBorders>
                    <w:top w:val="nil"/>
                    <w:left w:val="nil"/>
                    <w:bottom w:val="single" w:sz="4" w:space="0" w:color="auto"/>
                    <w:right w:val="single" w:sz="4" w:space="0" w:color="auto"/>
                  </w:tcBorders>
                  <w:shd w:val="clear" w:color="auto" w:fill="auto"/>
                  <w:noWrap/>
                  <w:vAlign w:val="center"/>
                  <w:hideMark/>
                </w:tcPr>
                <w:p w14:paraId="3BB20D49"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38B47BF1" w14:textId="77777777" w:rsidR="00E1257B" w:rsidRDefault="00E1257B" w:rsidP="00E1257B">
                  <w:pPr>
                    <w:jc w:val="center"/>
                    <w:rPr>
                      <w:rFonts w:ascii="Arial" w:hAnsi="Arial" w:cs="Arial"/>
                      <w:sz w:val="16"/>
                      <w:szCs w:val="16"/>
                    </w:rPr>
                  </w:pPr>
                  <w:r>
                    <w:rPr>
                      <w:rFonts w:ascii="Arial" w:hAnsi="Arial" w:cs="Arial"/>
                      <w:sz w:val="16"/>
                      <w:szCs w:val="16"/>
                    </w:rPr>
                    <w:t>155</w:t>
                  </w:r>
                </w:p>
              </w:tc>
              <w:tc>
                <w:tcPr>
                  <w:tcW w:w="6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039EE5" w14:textId="77777777" w:rsidR="00E1257B" w:rsidRDefault="00E1257B" w:rsidP="00E1257B">
                  <w:pPr>
                    <w:jc w:val="center"/>
                    <w:rPr>
                      <w:rFonts w:ascii="Arial" w:hAnsi="Arial" w:cs="Arial"/>
                      <w:b/>
                      <w:bCs/>
                    </w:rPr>
                  </w:pPr>
                  <w:r>
                    <w:rPr>
                      <w:rFonts w:ascii="Arial" w:hAnsi="Arial" w:cs="Arial"/>
                      <w:b/>
                      <w:bCs/>
                    </w:rPr>
                    <w:t>13 3/8"</w:t>
                  </w:r>
                </w:p>
              </w:tc>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F3A8EF" w14:textId="77777777" w:rsidR="00E1257B" w:rsidRDefault="00E1257B" w:rsidP="00E1257B">
                  <w:pPr>
                    <w:jc w:val="center"/>
                    <w:rPr>
                      <w:rFonts w:ascii="Arial" w:hAnsi="Arial" w:cs="Arial"/>
                      <w:b/>
                      <w:bCs/>
                    </w:rPr>
                  </w:pPr>
                  <w:r>
                    <w:rPr>
                      <w:rFonts w:ascii="Arial" w:hAnsi="Arial" w:cs="Arial"/>
                      <w:b/>
                      <w:bCs/>
                    </w:rPr>
                    <w:t>1,103</w:t>
                  </w:r>
                </w:p>
              </w:tc>
            </w:tr>
            <w:tr w:rsidR="00E1257B" w14:paraId="7370A7BA" w14:textId="77777777" w:rsidTr="00E1257B">
              <w:trPr>
                <w:trHeight w:val="772"/>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35E00705" w14:textId="77777777" w:rsidR="00E1257B" w:rsidRDefault="00E1257B" w:rsidP="00E1257B">
                  <w:pPr>
                    <w:jc w:val="center"/>
                    <w:rPr>
                      <w:rFonts w:ascii="Arial" w:hAnsi="Arial" w:cs="Arial"/>
                      <w:sz w:val="16"/>
                      <w:szCs w:val="16"/>
                    </w:rPr>
                  </w:pPr>
                  <w:r>
                    <w:rPr>
                      <w:rFonts w:ascii="Arial" w:hAnsi="Arial" w:cs="Arial"/>
                      <w:sz w:val="16"/>
                      <w:szCs w:val="16"/>
                    </w:rPr>
                    <w:t>10</w:t>
                  </w:r>
                </w:p>
              </w:tc>
              <w:tc>
                <w:tcPr>
                  <w:tcW w:w="862" w:type="dxa"/>
                  <w:tcBorders>
                    <w:top w:val="nil"/>
                    <w:left w:val="nil"/>
                    <w:bottom w:val="single" w:sz="4" w:space="0" w:color="auto"/>
                    <w:right w:val="single" w:sz="4" w:space="0" w:color="auto"/>
                  </w:tcBorders>
                  <w:shd w:val="clear" w:color="auto" w:fill="auto"/>
                  <w:noWrap/>
                  <w:vAlign w:val="center"/>
                  <w:hideMark/>
                </w:tcPr>
                <w:p w14:paraId="6E7A1538" w14:textId="77777777" w:rsidR="00E1257B" w:rsidRDefault="00E1257B" w:rsidP="00E1257B">
                  <w:pPr>
                    <w:jc w:val="center"/>
                    <w:rPr>
                      <w:rFonts w:ascii="Arial" w:hAnsi="Arial" w:cs="Arial"/>
                      <w:sz w:val="16"/>
                      <w:szCs w:val="16"/>
                    </w:rPr>
                  </w:pPr>
                  <w:r>
                    <w:rPr>
                      <w:rFonts w:ascii="Arial" w:hAnsi="Arial" w:cs="Arial"/>
                      <w:sz w:val="16"/>
                      <w:szCs w:val="16"/>
                    </w:rPr>
                    <w:t>150702462</w:t>
                  </w:r>
                </w:p>
              </w:tc>
              <w:tc>
                <w:tcPr>
                  <w:tcW w:w="647" w:type="dxa"/>
                  <w:tcBorders>
                    <w:top w:val="nil"/>
                    <w:left w:val="nil"/>
                    <w:bottom w:val="single" w:sz="4" w:space="0" w:color="auto"/>
                    <w:right w:val="single" w:sz="4" w:space="0" w:color="auto"/>
                  </w:tcBorders>
                  <w:shd w:val="clear" w:color="auto" w:fill="auto"/>
                  <w:noWrap/>
                  <w:vAlign w:val="center"/>
                  <w:hideMark/>
                </w:tcPr>
                <w:p w14:paraId="5C8CED58"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257A274E" w14:textId="77777777" w:rsidR="00E1257B" w:rsidRDefault="00E1257B" w:rsidP="00E1257B">
                  <w:pPr>
                    <w:jc w:val="center"/>
                    <w:rPr>
                      <w:rFonts w:ascii="Arial" w:hAnsi="Arial" w:cs="Arial"/>
                      <w:sz w:val="16"/>
                      <w:szCs w:val="16"/>
                    </w:rPr>
                  </w:pPr>
                  <w:r>
                    <w:rPr>
                      <w:rFonts w:ascii="Arial" w:hAnsi="Arial" w:cs="Arial"/>
                      <w:sz w:val="16"/>
                      <w:szCs w:val="16"/>
                    </w:rPr>
                    <w:t>13.3/8" OD</w:t>
                  </w:r>
                </w:p>
              </w:tc>
              <w:tc>
                <w:tcPr>
                  <w:tcW w:w="2155" w:type="dxa"/>
                  <w:tcBorders>
                    <w:top w:val="nil"/>
                    <w:left w:val="nil"/>
                    <w:bottom w:val="single" w:sz="4" w:space="0" w:color="auto"/>
                    <w:right w:val="single" w:sz="4" w:space="0" w:color="auto"/>
                  </w:tcBorders>
                  <w:shd w:val="clear" w:color="auto" w:fill="auto"/>
                  <w:vAlign w:val="center"/>
                  <w:hideMark/>
                </w:tcPr>
                <w:p w14:paraId="5A42A91C" w14:textId="77777777" w:rsidR="00E1257B" w:rsidRPr="00C82D7F" w:rsidRDefault="00E1257B" w:rsidP="00E1257B">
                  <w:pPr>
                    <w:rPr>
                      <w:rFonts w:ascii="Arial" w:hAnsi="Arial" w:cs="Arial"/>
                      <w:sz w:val="12"/>
                      <w:szCs w:val="12"/>
                    </w:rPr>
                  </w:pPr>
                  <w:r w:rsidRPr="00C82D7F">
                    <w:rPr>
                      <w:rFonts w:ascii="Arial" w:hAnsi="Arial" w:cs="Arial"/>
                      <w:sz w:val="12"/>
                      <w:szCs w:val="12"/>
                    </w:rPr>
                    <w:t>61.00 LBS./PIE DE ACERO GRADO JE CONEXION BUTTRESS CONFAB , PZAS. DE 11.86 MTS. LONG APROXIM. ( 7603.80 MTS.)</w:t>
                  </w:r>
                </w:p>
              </w:tc>
              <w:tc>
                <w:tcPr>
                  <w:tcW w:w="538" w:type="dxa"/>
                  <w:tcBorders>
                    <w:top w:val="nil"/>
                    <w:left w:val="nil"/>
                    <w:bottom w:val="single" w:sz="4" w:space="0" w:color="auto"/>
                    <w:right w:val="single" w:sz="4" w:space="0" w:color="auto"/>
                  </w:tcBorders>
                  <w:shd w:val="clear" w:color="auto" w:fill="auto"/>
                  <w:noWrap/>
                  <w:vAlign w:val="center"/>
                  <w:hideMark/>
                </w:tcPr>
                <w:p w14:paraId="4A5E85D7"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27416DD0" w14:textId="77777777" w:rsidR="00E1257B" w:rsidRDefault="00E1257B" w:rsidP="00E1257B">
                  <w:pPr>
                    <w:jc w:val="center"/>
                    <w:rPr>
                      <w:rFonts w:ascii="Arial" w:hAnsi="Arial" w:cs="Arial"/>
                      <w:sz w:val="16"/>
                      <w:szCs w:val="16"/>
                    </w:rPr>
                  </w:pPr>
                  <w:r>
                    <w:rPr>
                      <w:rFonts w:ascii="Arial" w:hAnsi="Arial" w:cs="Arial"/>
                      <w:sz w:val="16"/>
                      <w:szCs w:val="16"/>
                    </w:rPr>
                    <w:t>642</w:t>
                  </w:r>
                </w:p>
              </w:tc>
              <w:tc>
                <w:tcPr>
                  <w:tcW w:w="647" w:type="dxa"/>
                  <w:vMerge/>
                  <w:tcBorders>
                    <w:top w:val="nil"/>
                    <w:left w:val="single" w:sz="4" w:space="0" w:color="auto"/>
                    <w:bottom w:val="single" w:sz="4" w:space="0" w:color="auto"/>
                    <w:right w:val="single" w:sz="4" w:space="0" w:color="auto"/>
                  </w:tcBorders>
                  <w:vAlign w:val="center"/>
                  <w:hideMark/>
                </w:tcPr>
                <w:p w14:paraId="141E7CD6"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70A7E106" w14:textId="77777777" w:rsidR="00E1257B" w:rsidRDefault="00E1257B" w:rsidP="00E1257B">
                  <w:pPr>
                    <w:rPr>
                      <w:rFonts w:ascii="Arial" w:hAnsi="Arial" w:cs="Arial"/>
                      <w:b/>
                      <w:bCs/>
                    </w:rPr>
                  </w:pPr>
                </w:p>
              </w:tc>
            </w:tr>
            <w:tr w:rsidR="00E1257B" w14:paraId="5C38DF66" w14:textId="77777777" w:rsidTr="00E1257B">
              <w:trPr>
                <w:trHeight w:val="710"/>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43DF70D9" w14:textId="77777777" w:rsidR="00E1257B" w:rsidRDefault="00E1257B" w:rsidP="00E1257B">
                  <w:pPr>
                    <w:jc w:val="center"/>
                    <w:rPr>
                      <w:rFonts w:ascii="Arial" w:hAnsi="Arial" w:cs="Arial"/>
                      <w:sz w:val="16"/>
                      <w:szCs w:val="16"/>
                    </w:rPr>
                  </w:pPr>
                  <w:r>
                    <w:rPr>
                      <w:rFonts w:ascii="Arial" w:hAnsi="Arial" w:cs="Arial"/>
                      <w:sz w:val="16"/>
                      <w:szCs w:val="16"/>
                    </w:rPr>
                    <w:t>11</w:t>
                  </w:r>
                </w:p>
              </w:tc>
              <w:tc>
                <w:tcPr>
                  <w:tcW w:w="862" w:type="dxa"/>
                  <w:tcBorders>
                    <w:top w:val="nil"/>
                    <w:left w:val="nil"/>
                    <w:bottom w:val="single" w:sz="4" w:space="0" w:color="auto"/>
                    <w:right w:val="single" w:sz="4" w:space="0" w:color="auto"/>
                  </w:tcBorders>
                  <w:shd w:val="clear" w:color="auto" w:fill="auto"/>
                  <w:noWrap/>
                  <w:vAlign w:val="center"/>
                  <w:hideMark/>
                </w:tcPr>
                <w:p w14:paraId="6DF90C6C" w14:textId="77777777" w:rsidR="00E1257B" w:rsidRDefault="00E1257B" w:rsidP="00E1257B">
                  <w:pPr>
                    <w:jc w:val="center"/>
                    <w:rPr>
                      <w:rFonts w:ascii="Arial" w:hAnsi="Arial" w:cs="Arial"/>
                      <w:sz w:val="16"/>
                      <w:szCs w:val="16"/>
                    </w:rPr>
                  </w:pPr>
                  <w:r>
                    <w:rPr>
                      <w:rFonts w:ascii="Arial" w:hAnsi="Arial" w:cs="Arial"/>
                      <w:sz w:val="16"/>
                      <w:szCs w:val="16"/>
                    </w:rPr>
                    <w:t>150702488</w:t>
                  </w:r>
                </w:p>
              </w:tc>
              <w:tc>
                <w:tcPr>
                  <w:tcW w:w="647" w:type="dxa"/>
                  <w:tcBorders>
                    <w:top w:val="nil"/>
                    <w:left w:val="nil"/>
                    <w:bottom w:val="single" w:sz="4" w:space="0" w:color="auto"/>
                    <w:right w:val="single" w:sz="4" w:space="0" w:color="auto"/>
                  </w:tcBorders>
                  <w:shd w:val="clear" w:color="auto" w:fill="auto"/>
                  <w:noWrap/>
                  <w:vAlign w:val="center"/>
                  <w:hideMark/>
                </w:tcPr>
                <w:p w14:paraId="065E720A"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7049A533" w14:textId="77777777" w:rsidR="00E1257B" w:rsidRDefault="00E1257B" w:rsidP="00E1257B">
                  <w:pPr>
                    <w:jc w:val="center"/>
                    <w:rPr>
                      <w:rFonts w:ascii="Arial" w:hAnsi="Arial" w:cs="Arial"/>
                      <w:sz w:val="16"/>
                      <w:szCs w:val="16"/>
                    </w:rPr>
                  </w:pPr>
                  <w:r>
                    <w:rPr>
                      <w:rFonts w:ascii="Arial" w:hAnsi="Arial" w:cs="Arial"/>
                      <w:sz w:val="16"/>
                      <w:szCs w:val="16"/>
                    </w:rPr>
                    <w:t>13.3/8" OD</w:t>
                  </w:r>
                </w:p>
              </w:tc>
              <w:tc>
                <w:tcPr>
                  <w:tcW w:w="2155" w:type="dxa"/>
                  <w:tcBorders>
                    <w:top w:val="nil"/>
                    <w:left w:val="nil"/>
                    <w:bottom w:val="single" w:sz="4" w:space="0" w:color="auto"/>
                    <w:right w:val="single" w:sz="4" w:space="0" w:color="auto"/>
                  </w:tcBorders>
                  <w:shd w:val="clear" w:color="auto" w:fill="auto"/>
                  <w:vAlign w:val="center"/>
                  <w:hideMark/>
                </w:tcPr>
                <w:p w14:paraId="54537EE0" w14:textId="77777777" w:rsidR="00E1257B" w:rsidRPr="00C82D7F" w:rsidRDefault="00E1257B" w:rsidP="00E1257B">
                  <w:pPr>
                    <w:rPr>
                      <w:rFonts w:ascii="Arial" w:hAnsi="Arial" w:cs="Arial"/>
                      <w:sz w:val="12"/>
                      <w:szCs w:val="12"/>
                    </w:rPr>
                  </w:pPr>
                  <w:r w:rsidRPr="00C82D7F">
                    <w:rPr>
                      <w:rFonts w:ascii="Arial" w:hAnsi="Arial" w:cs="Arial"/>
                      <w:sz w:val="12"/>
                      <w:szCs w:val="12"/>
                    </w:rPr>
                    <w:t>68.00 LBS./PIE DE ACERO GRADO JE CONEXION 8RD CONFAB, PZAS. DE 11.71 MTS. LONG APROXIM ( 819.85 MTS.)</w:t>
                  </w:r>
                </w:p>
              </w:tc>
              <w:tc>
                <w:tcPr>
                  <w:tcW w:w="538" w:type="dxa"/>
                  <w:tcBorders>
                    <w:top w:val="nil"/>
                    <w:left w:val="nil"/>
                    <w:bottom w:val="single" w:sz="4" w:space="0" w:color="auto"/>
                    <w:right w:val="single" w:sz="4" w:space="0" w:color="auto"/>
                  </w:tcBorders>
                  <w:shd w:val="clear" w:color="auto" w:fill="auto"/>
                  <w:noWrap/>
                  <w:vAlign w:val="center"/>
                  <w:hideMark/>
                </w:tcPr>
                <w:p w14:paraId="22374034"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3CA6C2CA" w14:textId="77777777" w:rsidR="00E1257B" w:rsidRDefault="00E1257B" w:rsidP="00E1257B">
                  <w:pPr>
                    <w:jc w:val="center"/>
                    <w:rPr>
                      <w:rFonts w:ascii="Arial" w:hAnsi="Arial" w:cs="Arial"/>
                      <w:sz w:val="16"/>
                      <w:szCs w:val="16"/>
                    </w:rPr>
                  </w:pPr>
                  <w:r>
                    <w:rPr>
                      <w:rFonts w:ascii="Arial" w:hAnsi="Arial" w:cs="Arial"/>
                      <w:sz w:val="16"/>
                      <w:szCs w:val="16"/>
                    </w:rPr>
                    <w:t>83</w:t>
                  </w:r>
                </w:p>
              </w:tc>
              <w:tc>
                <w:tcPr>
                  <w:tcW w:w="647" w:type="dxa"/>
                  <w:vMerge/>
                  <w:tcBorders>
                    <w:top w:val="nil"/>
                    <w:left w:val="single" w:sz="4" w:space="0" w:color="auto"/>
                    <w:bottom w:val="single" w:sz="4" w:space="0" w:color="auto"/>
                    <w:right w:val="single" w:sz="4" w:space="0" w:color="auto"/>
                  </w:tcBorders>
                  <w:vAlign w:val="center"/>
                  <w:hideMark/>
                </w:tcPr>
                <w:p w14:paraId="648B8630"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57A7D23A" w14:textId="77777777" w:rsidR="00E1257B" w:rsidRDefault="00E1257B" w:rsidP="00E1257B">
                  <w:pPr>
                    <w:rPr>
                      <w:rFonts w:ascii="Arial" w:hAnsi="Arial" w:cs="Arial"/>
                      <w:b/>
                      <w:bCs/>
                    </w:rPr>
                  </w:pPr>
                </w:p>
              </w:tc>
            </w:tr>
            <w:tr w:rsidR="00E1257B" w14:paraId="7D0B305A" w14:textId="77777777" w:rsidTr="00E1257B">
              <w:trPr>
                <w:trHeight w:val="706"/>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0CDF2E37" w14:textId="77777777" w:rsidR="00E1257B" w:rsidRDefault="00E1257B" w:rsidP="00E1257B">
                  <w:pPr>
                    <w:jc w:val="center"/>
                    <w:rPr>
                      <w:rFonts w:ascii="Arial" w:hAnsi="Arial" w:cs="Arial"/>
                      <w:sz w:val="16"/>
                      <w:szCs w:val="16"/>
                    </w:rPr>
                  </w:pPr>
                  <w:r>
                    <w:rPr>
                      <w:rFonts w:ascii="Arial" w:hAnsi="Arial" w:cs="Arial"/>
                      <w:sz w:val="16"/>
                      <w:szCs w:val="16"/>
                    </w:rPr>
                    <w:t>12</w:t>
                  </w:r>
                </w:p>
              </w:tc>
              <w:tc>
                <w:tcPr>
                  <w:tcW w:w="862" w:type="dxa"/>
                  <w:tcBorders>
                    <w:top w:val="nil"/>
                    <w:left w:val="nil"/>
                    <w:bottom w:val="single" w:sz="4" w:space="0" w:color="auto"/>
                    <w:right w:val="single" w:sz="4" w:space="0" w:color="auto"/>
                  </w:tcBorders>
                  <w:shd w:val="clear" w:color="auto" w:fill="auto"/>
                  <w:noWrap/>
                  <w:vAlign w:val="center"/>
                  <w:hideMark/>
                </w:tcPr>
                <w:p w14:paraId="68FCA582" w14:textId="77777777" w:rsidR="00E1257B" w:rsidRDefault="00E1257B" w:rsidP="00E1257B">
                  <w:pPr>
                    <w:jc w:val="center"/>
                    <w:rPr>
                      <w:rFonts w:ascii="Arial" w:hAnsi="Arial" w:cs="Arial"/>
                      <w:sz w:val="16"/>
                      <w:szCs w:val="16"/>
                    </w:rPr>
                  </w:pPr>
                  <w:r>
                    <w:rPr>
                      <w:rFonts w:ascii="Arial" w:hAnsi="Arial" w:cs="Arial"/>
                      <w:sz w:val="16"/>
                      <w:szCs w:val="16"/>
                    </w:rPr>
                    <w:t>150702496</w:t>
                  </w:r>
                </w:p>
              </w:tc>
              <w:tc>
                <w:tcPr>
                  <w:tcW w:w="647" w:type="dxa"/>
                  <w:tcBorders>
                    <w:top w:val="nil"/>
                    <w:left w:val="nil"/>
                    <w:bottom w:val="single" w:sz="4" w:space="0" w:color="auto"/>
                    <w:right w:val="single" w:sz="4" w:space="0" w:color="auto"/>
                  </w:tcBorders>
                  <w:shd w:val="clear" w:color="auto" w:fill="auto"/>
                  <w:noWrap/>
                  <w:vAlign w:val="center"/>
                  <w:hideMark/>
                </w:tcPr>
                <w:p w14:paraId="3F66488A"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51F9A794" w14:textId="77777777" w:rsidR="00E1257B" w:rsidRDefault="00E1257B" w:rsidP="00E1257B">
                  <w:pPr>
                    <w:jc w:val="center"/>
                    <w:rPr>
                      <w:rFonts w:ascii="Arial" w:hAnsi="Arial" w:cs="Arial"/>
                      <w:sz w:val="16"/>
                      <w:szCs w:val="16"/>
                    </w:rPr>
                  </w:pPr>
                  <w:r>
                    <w:rPr>
                      <w:rFonts w:ascii="Arial" w:hAnsi="Arial" w:cs="Arial"/>
                      <w:sz w:val="16"/>
                      <w:szCs w:val="16"/>
                    </w:rPr>
                    <w:t>13.3/8" OD</w:t>
                  </w:r>
                </w:p>
              </w:tc>
              <w:tc>
                <w:tcPr>
                  <w:tcW w:w="2155" w:type="dxa"/>
                  <w:tcBorders>
                    <w:top w:val="nil"/>
                    <w:left w:val="nil"/>
                    <w:bottom w:val="single" w:sz="4" w:space="0" w:color="auto"/>
                    <w:right w:val="single" w:sz="4" w:space="0" w:color="auto"/>
                  </w:tcBorders>
                  <w:shd w:val="clear" w:color="auto" w:fill="auto"/>
                  <w:vAlign w:val="center"/>
                  <w:hideMark/>
                </w:tcPr>
                <w:p w14:paraId="719EC39C" w14:textId="77777777" w:rsidR="00E1257B" w:rsidRPr="00C82D7F" w:rsidRDefault="00E1257B" w:rsidP="00E1257B">
                  <w:pPr>
                    <w:rPr>
                      <w:rFonts w:ascii="Arial" w:hAnsi="Arial" w:cs="Arial"/>
                      <w:sz w:val="12"/>
                      <w:szCs w:val="12"/>
                    </w:rPr>
                  </w:pPr>
                  <w:r w:rsidRPr="00C82D7F">
                    <w:rPr>
                      <w:rFonts w:ascii="Arial" w:hAnsi="Arial" w:cs="Arial"/>
                      <w:sz w:val="12"/>
                      <w:szCs w:val="12"/>
                    </w:rPr>
                    <w:t>68.00 LBS/PIE DE ACERO GRADO JE CONEXION BUTTRESS CONFAB , PAZS. DE 11.62 MTS. LONG APROXIM  ( 697.44 MTS,)</w:t>
                  </w:r>
                </w:p>
              </w:tc>
              <w:tc>
                <w:tcPr>
                  <w:tcW w:w="538" w:type="dxa"/>
                  <w:tcBorders>
                    <w:top w:val="nil"/>
                    <w:left w:val="nil"/>
                    <w:bottom w:val="single" w:sz="4" w:space="0" w:color="auto"/>
                    <w:right w:val="single" w:sz="4" w:space="0" w:color="auto"/>
                  </w:tcBorders>
                  <w:shd w:val="clear" w:color="auto" w:fill="auto"/>
                  <w:noWrap/>
                  <w:vAlign w:val="center"/>
                  <w:hideMark/>
                </w:tcPr>
                <w:p w14:paraId="72C3389F"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46601CD4" w14:textId="77777777" w:rsidR="00E1257B" w:rsidRDefault="00E1257B" w:rsidP="00E1257B">
                  <w:pPr>
                    <w:jc w:val="center"/>
                    <w:rPr>
                      <w:rFonts w:ascii="Arial" w:hAnsi="Arial" w:cs="Arial"/>
                      <w:sz w:val="16"/>
                      <w:szCs w:val="16"/>
                    </w:rPr>
                  </w:pPr>
                  <w:r>
                    <w:rPr>
                      <w:rFonts w:ascii="Arial" w:hAnsi="Arial" w:cs="Arial"/>
                      <w:sz w:val="16"/>
                      <w:szCs w:val="16"/>
                    </w:rPr>
                    <w:t>60</w:t>
                  </w:r>
                </w:p>
              </w:tc>
              <w:tc>
                <w:tcPr>
                  <w:tcW w:w="647" w:type="dxa"/>
                  <w:vMerge/>
                  <w:tcBorders>
                    <w:top w:val="nil"/>
                    <w:left w:val="single" w:sz="4" w:space="0" w:color="auto"/>
                    <w:bottom w:val="single" w:sz="4" w:space="0" w:color="auto"/>
                    <w:right w:val="single" w:sz="4" w:space="0" w:color="auto"/>
                  </w:tcBorders>
                  <w:vAlign w:val="center"/>
                  <w:hideMark/>
                </w:tcPr>
                <w:p w14:paraId="703ECE99"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3488BEC4" w14:textId="77777777" w:rsidR="00E1257B" w:rsidRDefault="00E1257B" w:rsidP="00E1257B">
                  <w:pPr>
                    <w:rPr>
                      <w:rFonts w:ascii="Arial" w:hAnsi="Arial" w:cs="Arial"/>
                      <w:b/>
                      <w:bCs/>
                    </w:rPr>
                  </w:pPr>
                </w:p>
              </w:tc>
            </w:tr>
            <w:tr w:rsidR="00E1257B" w14:paraId="4C0C1D9C" w14:textId="77777777" w:rsidTr="00E1257B">
              <w:trPr>
                <w:trHeight w:val="689"/>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314AF404" w14:textId="77777777" w:rsidR="00E1257B" w:rsidRDefault="00E1257B" w:rsidP="00E1257B">
                  <w:pPr>
                    <w:jc w:val="center"/>
                    <w:rPr>
                      <w:rFonts w:ascii="Arial" w:hAnsi="Arial" w:cs="Arial"/>
                      <w:sz w:val="16"/>
                      <w:szCs w:val="16"/>
                    </w:rPr>
                  </w:pPr>
                  <w:r>
                    <w:rPr>
                      <w:rFonts w:ascii="Arial" w:hAnsi="Arial" w:cs="Arial"/>
                      <w:sz w:val="16"/>
                      <w:szCs w:val="16"/>
                    </w:rPr>
                    <w:t>13</w:t>
                  </w:r>
                </w:p>
              </w:tc>
              <w:tc>
                <w:tcPr>
                  <w:tcW w:w="862" w:type="dxa"/>
                  <w:tcBorders>
                    <w:top w:val="nil"/>
                    <w:left w:val="nil"/>
                    <w:bottom w:val="single" w:sz="4" w:space="0" w:color="auto"/>
                    <w:right w:val="single" w:sz="4" w:space="0" w:color="auto"/>
                  </w:tcBorders>
                  <w:shd w:val="clear" w:color="auto" w:fill="auto"/>
                  <w:noWrap/>
                  <w:vAlign w:val="center"/>
                  <w:hideMark/>
                </w:tcPr>
                <w:p w14:paraId="23801918" w14:textId="77777777" w:rsidR="00E1257B" w:rsidRDefault="00E1257B" w:rsidP="00E1257B">
                  <w:pPr>
                    <w:jc w:val="center"/>
                    <w:rPr>
                      <w:rFonts w:ascii="Arial" w:hAnsi="Arial" w:cs="Arial"/>
                      <w:sz w:val="16"/>
                      <w:szCs w:val="16"/>
                    </w:rPr>
                  </w:pPr>
                  <w:r>
                    <w:rPr>
                      <w:rFonts w:ascii="Arial" w:hAnsi="Arial" w:cs="Arial"/>
                      <w:sz w:val="16"/>
                      <w:szCs w:val="16"/>
                    </w:rPr>
                    <w:t>150702686</w:t>
                  </w:r>
                </w:p>
              </w:tc>
              <w:tc>
                <w:tcPr>
                  <w:tcW w:w="647" w:type="dxa"/>
                  <w:tcBorders>
                    <w:top w:val="nil"/>
                    <w:left w:val="nil"/>
                    <w:bottom w:val="single" w:sz="4" w:space="0" w:color="auto"/>
                    <w:right w:val="single" w:sz="4" w:space="0" w:color="auto"/>
                  </w:tcBorders>
                  <w:shd w:val="clear" w:color="auto" w:fill="auto"/>
                  <w:noWrap/>
                  <w:vAlign w:val="center"/>
                  <w:hideMark/>
                </w:tcPr>
                <w:p w14:paraId="044F66D1" w14:textId="77777777" w:rsidR="00E1257B" w:rsidRDefault="00E1257B" w:rsidP="00E1257B">
                  <w:pPr>
                    <w:rPr>
                      <w:rFonts w:ascii="Arial" w:hAnsi="Arial" w:cs="Arial"/>
                      <w:sz w:val="16"/>
                      <w:szCs w:val="16"/>
                    </w:rPr>
                  </w:pPr>
                  <w:r>
                    <w:rPr>
                      <w:rFonts w:ascii="Arial" w:hAnsi="Arial" w:cs="Arial"/>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75282322" w14:textId="77777777" w:rsidR="00E1257B" w:rsidRDefault="00E1257B" w:rsidP="00E1257B">
                  <w:pPr>
                    <w:jc w:val="center"/>
                    <w:rPr>
                      <w:rFonts w:ascii="Arial" w:hAnsi="Arial" w:cs="Arial"/>
                      <w:sz w:val="16"/>
                      <w:szCs w:val="16"/>
                    </w:rPr>
                  </w:pPr>
                  <w:r>
                    <w:rPr>
                      <w:rFonts w:ascii="Arial" w:hAnsi="Arial" w:cs="Arial"/>
                      <w:sz w:val="16"/>
                      <w:szCs w:val="16"/>
                    </w:rPr>
                    <w:t>13.3/8"  ODPZ</w:t>
                  </w:r>
                </w:p>
              </w:tc>
              <w:tc>
                <w:tcPr>
                  <w:tcW w:w="2155" w:type="dxa"/>
                  <w:tcBorders>
                    <w:top w:val="nil"/>
                    <w:left w:val="nil"/>
                    <w:bottom w:val="single" w:sz="4" w:space="0" w:color="auto"/>
                    <w:right w:val="single" w:sz="4" w:space="0" w:color="auto"/>
                  </w:tcBorders>
                  <w:shd w:val="clear" w:color="auto" w:fill="auto"/>
                  <w:vAlign w:val="center"/>
                  <w:hideMark/>
                </w:tcPr>
                <w:p w14:paraId="1FD8CCEF" w14:textId="77777777" w:rsidR="00E1257B" w:rsidRPr="00C82D7F" w:rsidRDefault="00E1257B" w:rsidP="00E1257B">
                  <w:pPr>
                    <w:rPr>
                      <w:rFonts w:ascii="Arial" w:hAnsi="Arial" w:cs="Arial"/>
                      <w:sz w:val="12"/>
                      <w:szCs w:val="12"/>
                    </w:rPr>
                  </w:pPr>
                  <w:r w:rsidRPr="00C82D7F">
                    <w:rPr>
                      <w:rFonts w:ascii="Arial" w:hAnsi="Arial" w:cs="Arial"/>
                      <w:sz w:val="12"/>
                      <w:szCs w:val="12"/>
                    </w:rPr>
                    <w:t>61 LB/PIE DE ACERO GRADO JE CONEXION BUTTRESS</w:t>
                  </w:r>
                  <w:r>
                    <w:rPr>
                      <w:rFonts w:ascii="Arial" w:hAnsi="Arial" w:cs="Arial"/>
                      <w:sz w:val="12"/>
                      <w:szCs w:val="12"/>
                    </w:rPr>
                    <w:t xml:space="preserve"> </w:t>
                  </w:r>
                  <w:r w:rsidRPr="00C82D7F">
                    <w:rPr>
                      <w:rFonts w:ascii="Arial" w:hAnsi="Arial" w:cs="Arial"/>
                      <w:sz w:val="12"/>
                      <w:szCs w:val="12"/>
                    </w:rPr>
                    <w:t>( 162 PZAS. CON APROXIMAD. 1894.23 MTS.)</w:t>
                  </w:r>
                </w:p>
              </w:tc>
              <w:tc>
                <w:tcPr>
                  <w:tcW w:w="538" w:type="dxa"/>
                  <w:tcBorders>
                    <w:top w:val="nil"/>
                    <w:left w:val="nil"/>
                    <w:bottom w:val="single" w:sz="4" w:space="0" w:color="auto"/>
                    <w:right w:val="single" w:sz="4" w:space="0" w:color="auto"/>
                  </w:tcBorders>
                  <w:shd w:val="clear" w:color="auto" w:fill="auto"/>
                  <w:noWrap/>
                  <w:vAlign w:val="center"/>
                  <w:hideMark/>
                </w:tcPr>
                <w:p w14:paraId="5B3AB0C8"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759CDF31" w14:textId="77777777" w:rsidR="00E1257B" w:rsidRDefault="00E1257B" w:rsidP="00E1257B">
                  <w:pPr>
                    <w:jc w:val="center"/>
                    <w:rPr>
                      <w:rFonts w:ascii="Arial" w:hAnsi="Arial" w:cs="Arial"/>
                      <w:sz w:val="16"/>
                      <w:szCs w:val="16"/>
                    </w:rPr>
                  </w:pPr>
                  <w:r>
                    <w:rPr>
                      <w:rFonts w:ascii="Arial" w:hAnsi="Arial" w:cs="Arial"/>
                      <w:sz w:val="16"/>
                      <w:szCs w:val="16"/>
                    </w:rPr>
                    <w:t>163</w:t>
                  </w:r>
                </w:p>
              </w:tc>
              <w:tc>
                <w:tcPr>
                  <w:tcW w:w="647" w:type="dxa"/>
                  <w:vMerge/>
                  <w:tcBorders>
                    <w:top w:val="nil"/>
                    <w:left w:val="single" w:sz="4" w:space="0" w:color="auto"/>
                    <w:bottom w:val="single" w:sz="4" w:space="0" w:color="auto"/>
                    <w:right w:val="single" w:sz="4" w:space="0" w:color="auto"/>
                  </w:tcBorders>
                  <w:vAlign w:val="center"/>
                  <w:hideMark/>
                </w:tcPr>
                <w:p w14:paraId="1E2B4247"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7C9A71C9" w14:textId="77777777" w:rsidR="00E1257B" w:rsidRDefault="00E1257B" w:rsidP="00E1257B">
                  <w:pPr>
                    <w:rPr>
                      <w:rFonts w:ascii="Arial" w:hAnsi="Arial" w:cs="Arial"/>
                      <w:b/>
                      <w:bCs/>
                    </w:rPr>
                  </w:pPr>
                </w:p>
              </w:tc>
            </w:tr>
            <w:tr w:rsidR="00E1257B" w14:paraId="4056BD05" w14:textId="77777777" w:rsidTr="00E1257B">
              <w:trPr>
                <w:trHeight w:val="407"/>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7D8D19A" w14:textId="77777777" w:rsidR="00E1257B" w:rsidRDefault="00E1257B" w:rsidP="00E1257B">
                  <w:pPr>
                    <w:jc w:val="right"/>
                    <w:rPr>
                      <w:rFonts w:ascii="Calibri" w:hAnsi="Calibri" w:cs="Calibri"/>
                      <w:color w:val="000000"/>
                      <w:sz w:val="16"/>
                      <w:szCs w:val="16"/>
                    </w:rPr>
                  </w:pPr>
                  <w:r>
                    <w:rPr>
                      <w:rFonts w:ascii="Calibri" w:hAnsi="Calibri" w:cs="Calibri"/>
                      <w:color w:val="000000"/>
                      <w:sz w:val="16"/>
                      <w:szCs w:val="16"/>
                    </w:rPr>
                    <w:t>14</w:t>
                  </w:r>
                </w:p>
              </w:tc>
              <w:tc>
                <w:tcPr>
                  <w:tcW w:w="862" w:type="dxa"/>
                  <w:tcBorders>
                    <w:top w:val="nil"/>
                    <w:left w:val="nil"/>
                    <w:bottom w:val="single" w:sz="4" w:space="0" w:color="auto"/>
                    <w:right w:val="single" w:sz="4" w:space="0" w:color="auto"/>
                  </w:tcBorders>
                  <w:shd w:val="clear" w:color="auto" w:fill="auto"/>
                  <w:noWrap/>
                  <w:vAlign w:val="center"/>
                  <w:hideMark/>
                </w:tcPr>
                <w:p w14:paraId="23EDB1F3" w14:textId="77777777" w:rsidR="00E1257B" w:rsidRDefault="00E1257B" w:rsidP="00E1257B">
                  <w:pPr>
                    <w:jc w:val="center"/>
                    <w:rPr>
                      <w:rFonts w:ascii="Calibri" w:hAnsi="Calibri" w:cs="Calibri"/>
                      <w:sz w:val="16"/>
                      <w:szCs w:val="16"/>
                    </w:rPr>
                  </w:pPr>
                  <w:r>
                    <w:rPr>
                      <w:rFonts w:ascii="Calibri" w:hAnsi="Calibri" w:cs="Calibri"/>
                      <w:sz w:val="16"/>
                      <w:szCs w:val="16"/>
                    </w:rPr>
                    <w:t>150702504</w:t>
                  </w:r>
                </w:p>
              </w:tc>
              <w:tc>
                <w:tcPr>
                  <w:tcW w:w="647" w:type="dxa"/>
                  <w:tcBorders>
                    <w:top w:val="nil"/>
                    <w:left w:val="nil"/>
                    <w:bottom w:val="single" w:sz="4" w:space="0" w:color="auto"/>
                    <w:right w:val="single" w:sz="4" w:space="0" w:color="auto"/>
                  </w:tcBorders>
                  <w:shd w:val="clear" w:color="auto" w:fill="auto"/>
                  <w:noWrap/>
                  <w:vAlign w:val="center"/>
                  <w:hideMark/>
                </w:tcPr>
                <w:p w14:paraId="70D0892C" w14:textId="77777777" w:rsidR="00E1257B" w:rsidRDefault="00E1257B" w:rsidP="00E1257B">
                  <w:pPr>
                    <w:rPr>
                      <w:rFonts w:ascii="Calibri" w:hAnsi="Calibri" w:cs="Calibri"/>
                      <w:sz w:val="16"/>
                      <w:szCs w:val="16"/>
                    </w:rPr>
                  </w:pPr>
                  <w:r>
                    <w:rPr>
                      <w:rFonts w:ascii="Calibri" w:hAnsi="Calibri" w:cs="Calibri"/>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0B2B4B48" w14:textId="77777777" w:rsidR="00E1257B" w:rsidRDefault="00E1257B" w:rsidP="00E1257B">
                  <w:pPr>
                    <w:jc w:val="center"/>
                    <w:rPr>
                      <w:rFonts w:ascii="Calibri" w:hAnsi="Calibri" w:cs="Calibri"/>
                      <w:sz w:val="16"/>
                      <w:szCs w:val="16"/>
                    </w:rPr>
                  </w:pPr>
                  <w:r>
                    <w:rPr>
                      <w:rFonts w:ascii="Calibri" w:hAnsi="Calibri" w:cs="Calibri"/>
                      <w:sz w:val="16"/>
                      <w:szCs w:val="16"/>
                    </w:rPr>
                    <w:t>20" OD</w:t>
                  </w:r>
                </w:p>
              </w:tc>
              <w:tc>
                <w:tcPr>
                  <w:tcW w:w="2155" w:type="dxa"/>
                  <w:tcBorders>
                    <w:top w:val="nil"/>
                    <w:left w:val="nil"/>
                    <w:bottom w:val="single" w:sz="4" w:space="0" w:color="auto"/>
                    <w:right w:val="single" w:sz="4" w:space="0" w:color="auto"/>
                  </w:tcBorders>
                  <w:shd w:val="clear" w:color="auto" w:fill="auto"/>
                  <w:vAlign w:val="center"/>
                  <w:hideMark/>
                </w:tcPr>
                <w:p w14:paraId="16F3CB05" w14:textId="77777777" w:rsidR="00E1257B" w:rsidRPr="00CC036B" w:rsidRDefault="00E1257B" w:rsidP="00E1257B">
                  <w:pPr>
                    <w:rPr>
                      <w:rFonts w:ascii="Arial" w:hAnsi="Arial" w:cs="Arial"/>
                      <w:sz w:val="12"/>
                      <w:szCs w:val="12"/>
                    </w:rPr>
                  </w:pPr>
                  <w:r w:rsidRPr="00CC036B">
                    <w:rPr>
                      <w:rFonts w:ascii="Arial" w:hAnsi="Arial" w:cs="Arial"/>
                      <w:sz w:val="12"/>
                      <w:szCs w:val="12"/>
                    </w:rPr>
                    <w:t>94.00 LBS./PIE DE ACERO GRADO HS CONEXION 8RD TAMSA , PZAS. DE 13 MTS. LONG APROXIM ( 285.98 MTS. )</w:t>
                  </w:r>
                </w:p>
              </w:tc>
              <w:tc>
                <w:tcPr>
                  <w:tcW w:w="538" w:type="dxa"/>
                  <w:tcBorders>
                    <w:top w:val="nil"/>
                    <w:left w:val="nil"/>
                    <w:bottom w:val="single" w:sz="4" w:space="0" w:color="auto"/>
                    <w:right w:val="single" w:sz="4" w:space="0" w:color="auto"/>
                  </w:tcBorders>
                  <w:shd w:val="clear" w:color="auto" w:fill="auto"/>
                  <w:noWrap/>
                  <w:vAlign w:val="center"/>
                  <w:hideMark/>
                </w:tcPr>
                <w:p w14:paraId="21C04BB2" w14:textId="77777777" w:rsidR="00E1257B" w:rsidRDefault="00E1257B" w:rsidP="00E1257B">
                  <w:pPr>
                    <w:jc w:val="center"/>
                    <w:rPr>
                      <w:rFonts w:ascii="Calibri" w:hAnsi="Calibri" w:cs="Calibri"/>
                      <w:sz w:val="16"/>
                      <w:szCs w:val="16"/>
                    </w:rPr>
                  </w:pPr>
                  <w:r>
                    <w:rPr>
                      <w:rFonts w:ascii="Calibri" w:hAnsi="Calibri" w:cs="Calibri"/>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6924AD13" w14:textId="77777777" w:rsidR="00E1257B" w:rsidRDefault="00E1257B" w:rsidP="00E1257B">
                  <w:pPr>
                    <w:jc w:val="center"/>
                    <w:rPr>
                      <w:rFonts w:ascii="Calibri" w:hAnsi="Calibri" w:cs="Calibri"/>
                      <w:sz w:val="16"/>
                      <w:szCs w:val="16"/>
                    </w:rPr>
                  </w:pPr>
                  <w:r>
                    <w:rPr>
                      <w:rFonts w:ascii="Calibri" w:hAnsi="Calibri" w:cs="Calibri"/>
                      <w:sz w:val="16"/>
                      <w:szCs w:val="16"/>
                    </w:rPr>
                    <w:t>22</w:t>
                  </w:r>
                </w:p>
              </w:tc>
              <w:tc>
                <w:tcPr>
                  <w:tcW w:w="6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10A1B2" w14:textId="77777777" w:rsidR="00E1257B" w:rsidRDefault="00E1257B" w:rsidP="00E1257B">
                  <w:pPr>
                    <w:jc w:val="center"/>
                    <w:rPr>
                      <w:rFonts w:ascii="Arial" w:hAnsi="Arial" w:cs="Arial"/>
                      <w:b/>
                      <w:bCs/>
                    </w:rPr>
                  </w:pPr>
                  <w:r>
                    <w:rPr>
                      <w:rFonts w:ascii="Arial" w:hAnsi="Arial" w:cs="Arial"/>
                      <w:b/>
                      <w:bCs/>
                    </w:rPr>
                    <w:t>20"</w:t>
                  </w:r>
                </w:p>
              </w:tc>
              <w:tc>
                <w:tcPr>
                  <w:tcW w:w="5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1803CD" w14:textId="77777777" w:rsidR="00E1257B" w:rsidRDefault="00E1257B" w:rsidP="00E1257B">
                  <w:pPr>
                    <w:jc w:val="center"/>
                    <w:rPr>
                      <w:rFonts w:ascii="Arial" w:hAnsi="Arial" w:cs="Arial"/>
                      <w:b/>
                      <w:bCs/>
                    </w:rPr>
                  </w:pPr>
                  <w:r>
                    <w:rPr>
                      <w:rFonts w:ascii="Arial" w:hAnsi="Arial" w:cs="Arial"/>
                      <w:b/>
                      <w:bCs/>
                    </w:rPr>
                    <w:t>80</w:t>
                  </w:r>
                </w:p>
              </w:tc>
            </w:tr>
            <w:tr w:rsidR="00E1257B" w14:paraId="1A7FF27F" w14:textId="77777777" w:rsidTr="00E1257B">
              <w:trPr>
                <w:trHeight w:val="779"/>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A9E31DF" w14:textId="77777777" w:rsidR="00E1257B" w:rsidRDefault="00E1257B" w:rsidP="00E1257B">
                  <w:pPr>
                    <w:jc w:val="right"/>
                    <w:rPr>
                      <w:rFonts w:ascii="Calibri" w:hAnsi="Calibri" w:cs="Calibri"/>
                      <w:color w:val="000000"/>
                      <w:sz w:val="16"/>
                      <w:szCs w:val="16"/>
                    </w:rPr>
                  </w:pPr>
                  <w:r>
                    <w:rPr>
                      <w:rFonts w:ascii="Calibri" w:hAnsi="Calibri" w:cs="Calibri"/>
                      <w:color w:val="000000"/>
                      <w:sz w:val="16"/>
                      <w:szCs w:val="16"/>
                    </w:rPr>
                    <w:t>15</w:t>
                  </w:r>
                </w:p>
              </w:tc>
              <w:tc>
                <w:tcPr>
                  <w:tcW w:w="862" w:type="dxa"/>
                  <w:tcBorders>
                    <w:top w:val="nil"/>
                    <w:left w:val="nil"/>
                    <w:bottom w:val="single" w:sz="4" w:space="0" w:color="auto"/>
                    <w:right w:val="single" w:sz="4" w:space="0" w:color="auto"/>
                  </w:tcBorders>
                  <w:shd w:val="clear" w:color="auto" w:fill="auto"/>
                  <w:noWrap/>
                  <w:vAlign w:val="center"/>
                  <w:hideMark/>
                </w:tcPr>
                <w:p w14:paraId="01EC15AD" w14:textId="77777777" w:rsidR="00E1257B" w:rsidRDefault="00E1257B" w:rsidP="00E1257B">
                  <w:pPr>
                    <w:jc w:val="center"/>
                    <w:rPr>
                      <w:rFonts w:ascii="Calibri" w:hAnsi="Calibri" w:cs="Calibri"/>
                      <w:sz w:val="16"/>
                      <w:szCs w:val="16"/>
                    </w:rPr>
                  </w:pPr>
                  <w:r>
                    <w:rPr>
                      <w:rFonts w:ascii="Calibri" w:hAnsi="Calibri" w:cs="Calibri"/>
                      <w:sz w:val="16"/>
                      <w:szCs w:val="16"/>
                    </w:rPr>
                    <w:t>150702520</w:t>
                  </w:r>
                </w:p>
              </w:tc>
              <w:tc>
                <w:tcPr>
                  <w:tcW w:w="647" w:type="dxa"/>
                  <w:tcBorders>
                    <w:top w:val="nil"/>
                    <w:left w:val="nil"/>
                    <w:bottom w:val="single" w:sz="4" w:space="0" w:color="auto"/>
                    <w:right w:val="single" w:sz="4" w:space="0" w:color="auto"/>
                  </w:tcBorders>
                  <w:shd w:val="clear" w:color="auto" w:fill="auto"/>
                  <w:noWrap/>
                  <w:vAlign w:val="center"/>
                  <w:hideMark/>
                </w:tcPr>
                <w:p w14:paraId="59084345" w14:textId="77777777" w:rsidR="00E1257B" w:rsidRDefault="00E1257B" w:rsidP="00E1257B">
                  <w:pPr>
                    <w:rPr>
                      <w:rFonts w:ascii="Calibri" w:hAnsi="Calibri" w:cs="Calibri"/>
                      <w:sz w:val="16"/>
                      <w:szCs w:val="16"/>
                    </w:rPr>
                  </w:pPr>
                  <w:r>
                    <w:rPr>
                      <w:rFonts w:ascii="Calibri" w:hAnsi="Calibri" w:cs="Calibri"/>
                      <w:sz w:val="16"/>
                      <w:szCs w:val="16"/>
                    </w:rPr>
                    <w:t>CAÑERIA</w:t>
                  </w:r>
                </w:p>
              </w:tc>
              <w:tc>
                <w:tcPr>
                  <w:tcW w:w="645" w:type="dxa"/>
                  <w:tcBorders>
                    <w:top w:val="nil"/>
                    <w:left w:val="nil"/>
                    <w:bottom w:val="single" w:sz="4" w:space="0" w:color="auto"/>
                    <w:right w:val="single" w:sz="4" w:space="0" w:color="auto"/>
                  </w:tcBorders>
                  <w:shd w:val="clear" w:color="auto" w:fill="auto"/>
                  <w:vAlign w:val="center"/>
                  <w:hideMark/>
                </w:tcPr>
                <w:p w14:paraId="2D099B77" w14:textId="77777777" w:rsidR="00E1257B" w:rsidRDefault="00E1257B" w:rsidP="00E1257B">
                  <w:pPr>
                    <w:jc w:val="center"/>
                    <w:rPr>
                      <w:rFonts w:ascii="Calibri" w:hAnsi="Calibri" w:cs="Calibri"/>
                      <w:sz w:val="16"/>
                      <w:szCs w:val="16"/>
                    </w:rPr>
                  </w:pPr>
                  <w:r>
                    <w:rPr>
                      <w:rFonts w:ascii="Calibri" w:hAnsi="Calibri" w:cs="Calibri"/>
                      <w:sz w:val="16"/>
                      <w:szCs w:val="16"/>
                    </w:rPr>
                    <w:t>20" OD</w:t>
                  </w:r>
                </w:p>
              </w:tc>
              <w:tc>
                <w:tcPr>
                  <w:tcW w:w="2155" w:type="dxa"/>
                  <w:tcBorders>
                    <w:top w:val="nil"/>
                    <w:left w:val="nil"/>
                    <w:bottom w:val="single" w:sz="4" w:space="0" w:color="auto"/>
                    <w:right w:val="single" w:sz="4" w:space="0" w:color="auto"/>
                  </w:tcBorders>
                  <w:shd w:val="clear" w:color="auto" w:fill="auto"/>
                  <w:vAlign w:val="center"/>
                  <w:hideMark/>
                </w:tcPr>
                <w:p w14:paraId="649DF633" w14:textId="77777777" w:rsidR="00E1257B" w:rsidRPr="00CC036B" w:rsidRDefault="00E1257B" w:rsidP="00E1257B">
                  <w:pPr>
                    <w:rPr>
                      <w:rFonts w:ascii="Arial" w:hAnsi="Arial" w:cs="Arial"/>
                      <w:sz w:val="12"/>
                      <w:szCs w:val="12"/>
                    </w:rPr>
                  </w:pPr>
                  <w:r w:rsidRPr="00CC036B">
                    <w:rPr>
                      <w:rFonts w:ascii="Arial" w:hAnsi="Arial" w:cs="Arial"/>
                      <w:sz w:val="12"/>
                      <w:szCs w:val="12"/>
                    </w:rPr>
                    <w:t>94.00 LBS./PIE DE ACERO GRADO JE CONEXION BUTTRESS CONFAB, PZAS. DE 11.75 MTS. LONG. APROXIM  (681.27 MTS.)</w:t>
                  </w:r>
                </w:p>
              </w:tc>
              <w:tc>
                <w:tcPr>
                  <w:tcW w:w="538" w:type="dxa"/>
                  <w:tcBorders>
                    <w:top w:val="nil"/>
                    <w:left w:val="nil"/>
                    <w:bottom w:val="single" w:sz="4" w:space="0" w:color="auto"/>
                    <w:right w:val="single" w:sz="4" w:space="0" w:color="auto"/>
                  </w:tcBorders>
                  <w:shd w:val="clear" w:color="auto" w:fill="auto"/>
                  <w:noWrap/>
                  <w:vAlign w:val="center"/>
                  <w:hideMark/>
                </w:tcPr>
                <w:p w14:paraId="1AFAF7CB" w14:textId="77777777" w:rsidR="00E1257B" w:rsidRDefault="00E1257B" w:rsidP="00E1257B">
                  <w:pPr>
                    <w:jc w:val="center"/>
                    <w:rPr>
                      <w:rFonts w:ascii="Calibri" w:hAnsi="Calibri" w:cs="Calibri"/>
                      <w:sz w:val="16"/>
                      <w:szCs w:val="16"/>
                    </w:rPr>
                  </w:pPr>
                  <w:r>
                    <w:rPr>
                      <w:rFonts w:ascii="Calibri" w:hAnsi="Calibri" w:cs="Calibri"/>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2900E47D" w14:textId="77777777" w:rsidR="00E1257B" w:rsidRDefault="00E1257B" w:rsidP="00E1257B">
                  <w:pPr>
                    <w:jc w:val="center"/>
                    <w:rPr>
                      <w:rFonts w:ascii="Calibri" w:hAnsi="Calibri" w:cs="Calibri"/>
                      <w:sz w:val="16"/>
                      <w:szCs w:val="16"/>
                    </w:rPr>
                  </w:pPr>
                  <w:r>
                    <w:rPr>
                      <w:rFonts w:ascii="Calibri" w:hAnsi="Calibri" w:cs="Calibri"/>
                      <w:sz w:val="16"/>
                      <w:szCs w:val="16"/>
                    </w:rPr>
                    <w:t>58</w:t>
                  </w:r>
                </w:p>
              </w:tc>
              <w:tc>
                <w:tcPr>
                  <w:tcW w:w="647" w:type="dxa"/>
                  <w:vMerge/>
                  <w:tcBorders>
                    <w:top w:val="nil"/>
                    <w:left w:val="single" w:sz="4" w:space="0" w:color="auto"/>
                    <w:bottom w:val="single" w:sz="4" w:space="0" w:color="auto"/>
                    <w:right w:val="single" w:sz="4" w:space="0" w:color="auto"/>
                  </w:tcBorders>
                  <w:vAlign w:val="center"/>
                  <w:hideMark/>
                </w:tcPr>
                <w:p w14:paraId="224A5CAA" w14:textId="77777777" w:rsidR="00E1257B" w:rsidRDefault="00E1257B" w:rsidP="00E1257B">
                  <w:pPr>
                    <w:rPr>
                      <w:rFonts w:ascii="Arial" w:hAnsi="Arial" w:cs="Arial"/>
                      <w:b/>
                      <w:bCs/>
                    </w:rPr>
                  </w:pPr>
                </w:p>
              </w:tc>
              <w:tc>
                <w:tcPr>
                  <w:tcW w:w="538" w:type="dxa"/>
                  <w:vMerge/>
                  <w:tcBorders>
                    <w:top w:val="nil"/>
                    <w:left w:val="single" w:sz="4" w:space="0" w:color="auto"/>
                    <w:bottom w:val="single" w:sz="4" w:space="0" w:color="auto"/>
                    <w:right w:val="single" w:sz="4" w:space="0" w:color="auto"/>
                  </w:tcBorders>
                  <w:vAlign w:val="center"/>
                  <w:hideMark/>
                </w:tcPr>
                <w:p w14:paraId="19D1A3A7" w14:textId="77777777" w:rsidR="00E1257B" w:rsidRDefault="00E1257B" w:rsidP="00E1257B">
                  <w:pPr>
                    <w:rPr>
                      <w:rFonts w:ascii="Arial" w:hAnsi="Arial" w:cs="Arial"/>
                      <w:b/>
                      <w:bCs/>
                    </w:rPr>
                  </w:pPr>
                </w:p>
              </w:tc>
            </w:tr>
            <w:tr w:rsidR="00E1257B" w14:paraId="05C11470" w14:textId="77777777" w:rsidTr="00E1257B">
              <w:trPr>
                <w:trHeight w:val="575"/>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3986A7C9" w14:textId="77777777" w:rsidR="00E1257B" w:rsidRPr="00B60328" w:rsidRDefault="00E1257B" w:rsidP="00E1257B">
                  <w:pPr>
                    <w:jc w:val="right"/>
                    <w:rPr>
                      <w:rFonts w:ascii="Calibri" w:hAnsi="Calibri" w:cs="Calibri"/>
                      <w:color w:val="000000"/>
                      <w:sz w:val="16"/>
                      <w:szCs w:val="16"/>
                    </w:rPr>
                  </w:pPr>
                  <w:r w:rsidRPr="00B60328">
                    <w:rPr>
                      <w:rFonts w:ascii="Calibri" w:hAnsi="Calibri" w:cs="Calibri"/>
                      <w:color w:val="000000"/>
                      <w:sz w:val="16"/>
                      <w:szCs w:val="16"/>
                    </w:rPr>
                    <w:t>16</w:t>
                  </w:r>
                </w:p>
              </w:tc>
              <w:tc>
                <w:tcPr>
                  <w:tcW w:w="862" w:type="dxa"/>
                  <w:tcBorders>
                    <w:top w:val="nil"/>
                    <w:left w:val="nil"/>
                    <w:bottom w:val="single" w:sz="4" w:space="0" w:color="auto"/>
                    <w:right w:val="single" w:sz="4" w:space="0" w:color="auto"/>
                  </w:tcBorders>
                  <w:shd w:val="clear" w:color="auto" w:fill="auto"/>
                  <w:noWrap/>
                  <w:vAlign w:val="center"/>
                  <w:hideMark/>
                </w:tcPr>
                <w:p w14:paraId="7DDFA5F4" w14:textId="77777777" w:rsidR="00E1257B" w:rsidRDefault="00E1257B" w:rsidP="00E1257B">
                  <w:pPr>
                    <w:jc w:val="center"/>
                    <w:rPr>
                      <w:rFonts w:ascii="Arial" w:hAnsi="Arial" w:cs="Arial"/>
                      <w:sz w:val="16"/>
                      <w:szCs w:val="16"/>
                    </w:rPr>
                  </w:pPr>
                  <w:r>
                    <w:rPr>
                      <w:rFonts w:ascii="Arial" w:hAnsi="Arial" w:cs="Arial"/>
                      <w:sz w:val="16"/>
                      <w:szCs w:val="16"/>
                    </w:rPr>
                    <w:t>152001418</w:t>
                  </w:r>
                </w:p>
              </w:tc>
              <w:tc>
                <w:tcPr>
                  <w:tcW w:w="647" w:type="dxa"/>
                  <w:tcBorders>
                    <w:top w:val="nil"/>
                    <w:left w:val="nil"/>
                    <w:bottom w:val="single" w:sz="4" w:space="0" w:color="auto"/>
                    <w:right w:val="single" w:sz="4" w:space="0" w:color="auto"/>
                  </w:tcBorders>
                  <w:shd w:val="clear" w:color="auto" w:fill="auto"/>
                  <w:noWrap/>
                  <w:vAlign w:val="center"/>
                  <w:hideMark/>
                </w:tcPr>
                <w:p w14:paraId="07EE7CFA" w14:textId="77777777" w:rsidR="00E1257B" w:rsidRDefault="00E1257B" w:rsidP="00E1257B">
                  <w:pPr>
                    <w:rPr>
                      <w:rFonts w:ascii="Arial" w:hAnsi="Arial" w:cs="Arial"/>
                      <w:sz w:val="16"/>
                      <w:szCs w:val="16"/>
                    </w:rPr>
                  </w:pPr>
                  <w:r>
                    <w:rPr>
                      <w:rFonts w:ascii="Arial" w:hAnsi="Arial" w:cs="Arial"/>
                      <w:sz w:val="16"/>
                      <w:szCs w:val="16"/>
                    </w:rPr>
                    <w:t>TUBERIA</w:t>
                  </w:r>
                </w:p>
              </w:tc>
              <w:tc>
                <w:tcPr>
                  <w:tcW w:w="645" w:type="dxa"/>
                  <w:tcBorders>
                    <w:top w:val="nil"/>
                    <w:left w:val="nil"/>
                    <w:bottom w:val="single" w:sz="4" w:space="0" w:color="auto"/>
                    <w:right w:val="single" w:sz="4" w:space="0" w:color="auto"/>
                  </w:tcBorders>
                  <w:shd w:val="clear" w:color="auto" w:fill="auto"/>
                  <w:vAlign w:val="center"/>
                  <w:hideMark/>
                </w:tcPr>
                <w:p w14:paraId="633D35B2" w14:textId="77777777" w:rsidR="00E1257B" w:rsidRDefault="00E1257B" w:rsidP="00E1257B">
                  <w:pPr>
                    <w:jc w:val="center"/>
                    <w:rPr>
                      <w:rFonts w:ascii="Arial" w:hAnsi="Arial" w:cs="Arial"/>
                      <w:sz w:val="16"/>
                      <w:szCs w:val="16"/>
                    </w:rPr>
                  </w:pPr>
                  <w:r>
                    <w:rPr>
                      <w:rFonts w:ascii="Arial" w:hAnsi="Arial" w:cs="Arial"/>
                      <w:sz w:val="16"/>
                      <w:szCs w:val="16"/>
                    </w:rPr>
                    <w:t>3.1/2'' OD</w:t>
                  </w:r>
                </w:p>
              </w:tc>
              <w:tc>
                <w:tcPr>
                  <w:tcW w:w="2155" w:type="dxa"/>
                  <w:tcBorders>
                    <w:top w:val="nil"/>
                    <w:left w:val="nil"/>
                    <w:bottom w:val="single" w:sz="4" w:space="0" w:color="auto"/>
                    <w:right w:val="single" w:sz="4" w:space="0" w:color="auto"/>
                  </w:tcBorders>
                  <w:shd w:val="clear" w:color="auto" w:fill="auto"/>
                  <w:vAlign w:val="center"/>
                  <w:hideMark/>
                </w:tcPr>
                <w:p w14:paraId="3E41D451" w14:textId="77777777" w:rsidR="00E1257B" w:rsidRPr="00C82D7F" w:rsidRDefault="00E1257B" w:rsidP="00E1257B">
                  <w:pPr>
                    <w:rPr>
                      <w:rFonts w:ascii="Arial" w:hAnsi="Arial" w:cs="Arial"/>
                      <w:sz w:val="12"/>
                      <w:szCs w:val="12"/>
                    </w:rPr>
                  </w:pPr>
                  <w:r w:rsidRPr="00C82D7F">
                    <w:rPr>
                      <w:rFonts w:ascii="Arial" w:hAnsi="Arial" w:cs="Arial"/>
                      <w:sz w:val="12"/>
                      <w:szCs w:val="12"/>
                    </w:rPr>
                    <w:t>9.3O LB/PIE ACERO API 5A ROSCA HYDRIL CS GRADO NS SIDERCA  R-2</w:t>
                  </w:r>
                </w:p>
              </w:tc>
              <w:tc>
                <w:tcPr>
                  <w:tcW w:w="538" w:type="dxa"/>
                  <w:tcBorders>
                    <w:top w:val="nil"/>
                    <w:left w:val="nil"/>
                    <w:bottom w:val="single" w:sz="4" w:space="0" w:color="auto"/>
                    <w:right w:val="single" w:sz="4" w:space="0" w:color="auto"/>
                  </w:tcBorders>
                  <w:shd w:val="clear" w:color="auto" w:fill="auto"/>
                  <w:noWrap/>
                  <w:vAlign w:val="center"/>
                  <w:hideMark/>
                </w:tcPr>
                <w:p w14:paraId="7E7AFB6B" w14:textId="77777777" w:rsidR="00E1257B" w:rsidRDefault="00E1257B" w:rsidP="00E1257B">
                  <w:pPr>
                    <w:jc w:val="center"/>
                    <w:rPr>
                      <w:rFonts w:ascii="Arial" w:hAnsi="Arial" w:cs="Arial"/>
                      <w:sz w:val="16"/>
                      <w:szCs w:val="16"/>
                    </w:rPr>
                  </w:pPr>
                  <w:r>
                    <w:rPr>
                      <w:rFonts w:ascii="Arial" w:hAnsi="Arial" w:cs="Arial"/>
                      <w:sz w:val="16"/>
                      <w:szCs w:val="16"/>
                    </w:rPr>
                    <w:t>PZ</w:t>
                  </w:r>
                </w:p>
              </w:tc>
              <w:tc>
                <w:tcPr>
                  <w:tcW w:w="539" w:type="dxa"/>
                  <w:tcBorders>
                    <w:top w:val="nil"/>
                    <w:left w:val="nil"/>
                    <w:bottom w:val="single" w:sz="4" w:space="0" w:color="auto"/>
                    <w:right w:val="single" w:sz="4" w:space="0" w:color="auto"/>
                  </w:tcBorders>
                  <w:shd w:val="clear" w:color="auto" w:fill="auto"/>
                  <w:vAlign w:val="center"/>
                  <w:hideMark/>
                </w:tcPr>
                <w:p w14:paraId="4F0C2976" w14:textId="77777777" w:rsidR="00E1257B" w:rsidRDefault="00E1257B" w:rsidP="00E1257B">
                  <w:pPr>
                    <w:jc w:val="center"/>
                    <w:rPr>
                      <w:rFonts w:ascii="Arial" w:hAnsi="Arial" w:cs="Arial"/>
                      <w:sz w:val="16"/>
                      <w:szCs w:val="16"/>
                    </w:rPr>
                  </w:pPr>
                  <w:r>
                    <w:rPr>
                      <w:rFonts w:ascii="Arial" w:hAnsi="Arial" w:cs="Arial"/>
                      <w:sz w:val="16"/>
                      <w:szCs w:val="16"/>
                    </w:rPr>
                    <w:t>2,090</w:t>
                  </w:r>
                </w:p>
              </w:tc>
              <w:tc>
                <w:tcPr>
                  <w:tcW w:w="647" w:type="dxa"/>
                  <w:tcBorders>
                    <w:top w:val="nil"/>
                    <w:left w:val="nil"/>
                    <w:bottom w:val="single" w:sz="4" w:space="0" w:color="auto"/>
                    <w:right w:val="single" w:sz="4" w:space="0" w:color="auto"/>
                  </w:tcBorders>
                  <w:shd w:val="clear" w:color="auto" w:fill="auto"/>
                  <w:noWrap/>
                  <w:vAlign w:val="center"/>
                  <w:hideMark/>
                </w:tcPr>
                <w:p w14:paraId="209F7BCC" w14:textId="77777777" w:rsidR="00E1257B" w:rsidRDefault="00E1257B" w:rsidP="00E1257B">
                  <w:pPr>
                    <w:jc w:val="center"/>
                    <w:rPr>
                      <w:rFonts w:ascii="Arial" w:hAnsi="Arial" w:cs="Arial"/>
                      <w:b/>
                      <w:bCs/>
                    </w:rPr>
                  </w:pPr>
                  <w:r>
                    <w:rPr>
                      <w:rFonts w:ascii="Arial" w:hAnsi="Arial" w:cs="Arial"/>
                      <w:b/>
                      <w:bCs/>
                    </w:rPr>
                    <w:t xml:space="preserve">3 1/2" </w:t>
                  </w:r>
                </w:p>
              </w:tc>
              <w:tc>
                <w:tcPr>
                  <w:tcW w:w="538" w:type="dxa"/>
                  <w:tcBorders>
                    <w:top w:val="nil"/>
                    <w:left w:val="nil"/>
                    <w:bottom w:val="single" w:sz="4" w:space="0" w:color="auto"/>
                    <w:right w:val="single" w:sz="4" w:space="0" w:color="auto"/>
                  </w:tcBorders>
                  <w:shd w:val="clear" w:color="auto" w:fill="auto"/>
                  <w:noWrap/>
                  <w:vAlign w:val="center"/>
                  <w:hideMark/>
                </w:tcPr>
                <w:p w14:paraId="215CF21D" w14:textId="77777777" w:rsidR="00E1257B" w:rsidRDefault="00E1257B" w:rsidP="00E1257B">
                  <w:pPr>
                    <w:jc w:val="center"/>
                    <w:rPr>
                      <w:rFonts w:ascii="Arial" w:hAnsi="Arial" w:cs="Arial"/>
                      <w:b/>
                      <w:bCs/>
                    </w:rPr>
                  </w:pPr>
                  <w:r>
                    <w:rPr>
                      <w:rFonts w:ascii="Arial" w:hAnsi="Arial" w:cs="Arial"/>
                      <w:b/>
                      <w:bCs/>
                    </w:rPr>
                    <w:t>2,090</w:t>
                  </w:r>
                </w:p>
              </w:tc>
            </w:tr>
          </w:tbl>
          <w:p w14:paraId="22AED01D" w14:textId="77777777" w:rsidR="0017028C" w:rsidRPr="00084712" w:rsidRDefault="0017028C" w:rsidP="009013B2">
            <w:pPr>
              <w:widowControl w:val="0"/>
              <w:autoSpaceDE w:val="0"/>
              <w:autoSpaceDN w:val="0"/>
              <w:adjustRightInd w:val="0"/>
              <w:jc w:val="both"/>
              <w:rPr>
                <w:rFonts w:asciiTheme="minorHAnsi" w:hAnsiTheme="minorHAnsi" w:cstheme="minorHAnsi"/>
                <w:b/>
                <w:bCs/>
                <w:iCs/>
                <w:color w:val="000000"/>
                <w:lang w:val="es-BO"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2772B590" w14:textId="77777777" w:rsidR="0017028C" w:rsidRPr="00B53AF2" w:rsidRDefault="0017028C"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76AC24A9" w14:textId="77777777" w:rsidR="0017028C" w:rsidRPr="00B53AF2" w:rsidRDefault="0017028C"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45074EF2" w14:textId="77777777" w:rsidR="0017028C" w:rsidRPr="00B53AF2" w:rsidRDefault="0017028C"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446C74F4" w14:textId="77777777" w:rsidR="0017028C" w:rsidRPr="00B53AF2" w:rsidRDefault="0017028C" w:rsidP="009013B2">
            <w:pPr>
              <w:jc w:val="both"/>
              <w:rPr>
                <w:rFonts w:ascii="Calibri" w:hAnsi="Calibri"/>
                <w:i/>
                <w:iCs/>
                <w:color w:val="000000"/>
                <w:sz w:val="19"/>
                <w:szCs w:val="19"/>
                <w:lang w:eastAsia="es-ES"/>
              </w:rPr>
            </w:pPr>
          </w:p>
        </w:tc>
      </w:tr>
      <w:tr w:rsidR="0017028C" w:rsidRPr="00B53AF2" w14:paraId="690EC9BF"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1C5E82F5" w14:textId="77777777" w:rsidR="00E1257B" w:rsidRPr="0097271E" w:rsidRDefault="00E1257B" w:rsidP="00E1257B">
            <w:pPr>
              <w:widowControl w:val="0"/>
              <w:autoSpaceDE w:val="0"/>
              <w:autoSpaceDN w:val="0"/>
              <w:adjustRightInd w:val="0"/>
              <w:jc w:val="both"/>
              <w:rPr>
                <w:rFonts w:ascii="Calibri" w:hAnsi="Calibri" w:cs="Calibri"/>
                <w:color w:val="000000"/>
                <w:sz w:val="22"/>
                <w:szCs w:val="22"/>
                <w:lang w:val="es-BO" w:eastAsia="es-BO"/>
              </w:rPr>
            </w:pPr>
            <w:r w:rsidRPr="00E33EFF">
              <w:rPr>
                <w:rFonts w:ascii="Calibri" w:hAnsi="Calibri" w:cs="Calibri"/>
                <w:color w:val="000000"/>
                <w:sz w:val="22"/>
                <w:szCs w:val="22"/>
                <w:lang w:val="es-BO" w:eastAsia="es-BO"/>
              </w:rPr>
              <w:lastRenderedPageBreak/>
              <w:t xml:space="preserve">Con el conocimiento de que el </w:t>
            </w:r>
            <w:r>
              <w:rPr>
                <w:rFonts w:ascii="Calibri" w:hAnsi="Calibri" w:cs="Calibri"/>
                <w:color w:val="000000"/>
                <w:sz w:val="22"/>
                <w:szCs w:val="22"/>
                <w:lang w:val="es-BO" w:eastAsia="es-BO"/>
              </w:rPr>
              <w:t xml:space="preserve">mencionado </w:t>
            </w:r>
            <w:r w:rsidRPr="00E33EFF">
              <w:rPr>
                <w:rFonts w:ascii="Calibri" w:hAnsi="Calibri" w:cs="Calibri"/>
                <w:color w:val="000000"/>
                <w:sz w:val="22"/>
                <w:szCs w:val="22"/>
                <w:lang w:val="es-BO" w:eastAsia="es-BO"/>
              </w:rPr>
              <w:t>material tubular</w:t>
            </w:r>
            <w:r>
              <w:rPr>
                <w:rFonts w:ascii="Calibri" w:hAnsi="Calibri" w:cs="Calibri"/>
                <w:color w:val="000000"/>
                <w:sz w:val="22"/>
                <w:szCs w:val="22"/>
                <w:lang w:val="es-BO" w:eastAsia="es-BO"/>
              </w:rPr>
              <w:t xml:space="preserve"> fue adquirido hace 19 Años y que</w:t>
            </w:r>
            <w:r w:rsidRPr="00E33EFF">
              <w:rPr>
                <w:rFonts w:ascii="Calibri" w:hAnsi="Calibri" w:cs="Calibri"/>
                <w:color w:val="000000"/>
                <w:sz w:val="22"/>
                <w:szCs w:val="22"/>
                <w:lang w:val="es-BO" w:eastAsia="es-BO"/>
              </w:rPr>
              <w:t xml:space="preserve"> fue  </w:t>
            </w:r>
            <w:r w:rsidRPr="00E33EFF">
              <w:rPr>
                <w:rFonts w:ascii="Calibri" w:hAnsi="Calibri" w:cs="Calibri"/>
                <w:b/>
                <w:bCs/>
                <w:i/>
                <w:iCs/>
                <w:color w:val="000000"/>
                <w:sz w:val="22"/>
                <w:szCs w:val="22"/>
                <w:lang w:val="es-BO" w:eastAsia="es-BO"/>
              </w:rPr>
              <w:t>inspeccionado exhaustivamente</w:t>
            </w:r>
            <w:r w:rsidRPr="00E33EFF">
              <w:rPr>
                <w:rFonts w:ascii="Calibri" w:hAnsi="Calibri" w:cs="Calibri"/>
                <w:color w:val="000000"/>
                <w:sz w:val="22"/>
                <w:szCs w:val="22"/>
                <w:lang w:val="es-BO" w:eastAsia="es-BO"/>
              </w:rPr>
              <w:t xml:space="preserve">  en el año 2000 por la empresa INSPEC LTDA</w:t>
            </w:r>
            <w:r>
              <w:rPr>
                <w:rFonts w:ascii="Calibri" w:hAnsi="Calibri" w:cs="Calibri"/>
                <w:color w:val="000000"/>
                <w:sz w:val="22"/>
                <w:szCs w:val="22"/>
                <w:lang w:val="es-BO" w:eastAsia="es-BO"/>
              </w:rPr>
              <w:t xml:space="preserve"> (se entregará copia de reportes e informes de inspección)</w:t>
            </w:r>
            <w:r w:rsidRPr="00E33EFF">
              <w:rPr>
                <w:rFonts w:ascii="Calibri" w:hAnsi="Calibri" w:cs="Calibri"/>
                <w:color w:val="000000"/>
                <w:sz w:val="22"/>
                <w:szCs w:val="22"/>
                <w:lang w:val="es-BO" w:eastAsia="es-BO"/>
              </w:rPr>
              <w:t xml:space="preserve">, se propone que el objetivo </w:t>
            </w:r>
            <w:r>
              <w:rPr>
                <w:rFonts w:ascii="Calibri" w:hAnsi="Calibri" w:cs="Calibri"/>
                <w:color w:val="000000"/>
                <w:sz w:val="22"/>
                <w:szCs w:val="22"/>
                <w:lang w:val="es-BO" w:eastAsia="es-BO"/>
              </w:rPr>
              <w:t xml:space="preserve">principal </w:t>
            </w:r>
            <w:r w:rsidRPr="00E33EFF">
              <w:rPr>
                <w:rFonts w:ascii="Calibri" w:hAnsi="Calibri" w:cs="Calibri"/>
                <w:color w:val="000000"/>
                <w:sz w:val="22"/>
                <w:szCs w:val="22"/>
                <w:lang w:val="es-BO" w:eastAsia="es-BO"/>
              </w:rPr>
              <w:t>de la presente inspección sea encontrar defectos causados por el almacenaje prolongado y su manipuleo</w:t>
            </w:r>
            <w:r>
              <w:rPr>
                <w:rFonts w:ascii="Calibri" w:hAnsi="Calibri" w:cs="Calibri"/>
                <w:color w:val="000000"/>
                <w:sz w:val="22"/>
                <w:szCs w:val="22"/>
                <w:lang w:val="es-BO" w:eastAsia="es-BO"/>
              </w:rPr>
              <w:t>.</w:t>
            </w:r>
          </w:p>
          <w:p w14:paraId="70D2C4FF" w14:textId="77777777" w:rsidR="00E1257B" w:rsidRDefault="00E1257B" w:rsidP="00E1257B">
            <w:pPr>
              <w:widowControl w:val="0"/>
              <w:autoSpaceDE w:val="0"/>
              <w:autoSpaceDN w:val="0"/>
              <w:adjustRightInd w:val="0"/>
              <w:jc w:val="both"/>
              <w:rPr>
                <w:rFonts w:ascii="Calibri" w:hAnsi="Calibri" w:cs="Calibri"/>
                <w:color w:val="000000"/>
                <w:sz w:val="22"/>
                <w:szCs w:val="22"/>
                <w:lang w:val="es-BO" w:eastAsia="es-BO"/>
              </w:rPr>
            </w:pPr>
            <w:r w:rsidRPr="00E33EFF">
              <w:rPr>
                <w:rFonts w:ascii="Calibri" w:hAnsi="Calibri" w:cs="Calibri"/>
                <w:color w:val="000000"/>
                <w:sz w:val="22"/>
                <w:szCs w:val="22"/>
                <w:lang w:val="es-BO" w:eastAsia="es-BO"/>
              </w:rPr>
              <w:t>Por lo tanto, estos defectos podrían ser:</w:t>
            </w:r>
          </w:p>
          <w:p w14:paraId="60DC5C3A" w14:textId="77777777" w:rsidR="00E1257B" w:rsidRPr="00E33EFF" w:rsidRDefault="00E1257B" w:rsidP="00E1257B">
            <w:pPr>
              <w:widowControl w:val="0"/>
              <w:autoSpaceDE w:val="0"/>
              <w:autoSpaceDN w:val="0"/>
              <w:adjustRightInd w:val="0"/>
              <w:jc w:val="both"/>
              <w:rPr>
                <w:rFonts w:ascii="Calibri" w:hAnsi="Calibri" w:cs="Calibri"/>
                <w:color w:val="000000"/>
                <w:sz w:val="22"/>
                <w:szCs w:val="22"/>
                <w:lang w:val="es-BO" w:eastAsia="es-BO"/>
              </w:rPr>
            </w:pPr>
          </w:p>
          <w:p w14:paraId="00CB0500" w14:textId="77777777" w:rsidR="00E1257B" w:rsidRPr="00E33EFF" w:rsidRDefault="00E1257B" w:rsidP="00A024A3">
            <w:pPr>
              <w:widowControl w:val="0"/>
              <w:numPr>
                <w:ilvl w:val="0"/>
                <w:numId w:val="14"/>
              </w:numPr>
              <w:tabs>
                <w:tab w:val="left" w:pos="760"/>
              </w:tabs>
              <w:autoSpaceDE w:val="0"/>
              <w:autoSpaceDN w:val="0"/>
              <w:adjustRightInd w:val="0"/>
              <w:jc w:val="both"/>
              <w:rPr>
                <w:rFonts w:ascii="Calibri" w:hAnsi="Calibri" w:cs="Calibri"/>
                <w:color w:val="000000"/>
                <w:sz w:val="22"/>
                <w:szCs w:val="22"/>
                <w:lang w:val="es-BO" w:eastAsia="es-BO"/>
              </w:rPr>
            </w:pPr>
            <w:r w:rsidRPr="00E33EFF">
              <w:rPr>
                <w:rFonts w:ascii="Calibri" w:hAnsi="Calibri" w:cs="Calibri"/>
                <w:b/>
                <w:bCs/>
                <w:i/>
                <w:iCs/>
                <w:color w:val="000000"/>
                <w:sz w:val="22"/>
                <w:szCs w:val="22"/>
                <w:lang w:val="es-BO" w:eastAsia="es-BO"/>
              </w:rPr>
              <w:t>Corrosión en conexiones</w:t>
            </w:r>
            <w:r>
              <w:rPr>
                <w:rFonts w:ascii="Calibri" w:hAnsi="Calibri" w:cs="Calibri"/>
                <w:b/>
                <w:bCs/>
                <w:i/>
                <w:iCs/>
                <w:color w:val="000000"/>
                <w:sz w:val="22"/>
                <w:szCs w:val="22"/>
                <w:lang w:val="es-BO" w:eastAsia="es-BO"/>
              </w:rPr>
              <w:t>.</w:t>
            </w:r>
          </w:p>
          <w:p w14:paraId="078B8202" w14:textId="77777777" w:rsidR="00E1257B" w:rsidRPr="00E33EFF" w:rsidRDefault="00E1257B" w:rsidP="00A024A3">
            <w:pPr>
              <w:widowControl w:val="0"/>
              <w:numPr>
                <w:ilvl w:val="0"/>
                <w:numId w:val="14"/>
              </w:numPr>
              <w:tabs>
                <w:tab w:val="left" w:pos="760"/>
              </w:tabs>
              <w:autoSpaceDE w:val="0"/>
              <w:autoSpaceDN w:val="0"/>
              <w:adjustRightInd w:val="0"/>
              <w:jc w:val="both"/>
              <w:rPr>
                <w:rFonts w:ascii="Calibri" w:hAnsi="Calibri" w:cs="Calibri"/>
                <w:color w:val="000000"/>
                <w:sz w:val="22"/>
                <w:szCs w:val="22"/>
                <w:lang w:val="es-BO" w:eastAsia="es-BO"/>
              </w:rPr>
            </w:pPr>
            <w:r w:rsidRPr="00E33EFF">
              <w:rPr>
                <w:rFonts w:ascii="Calibri" w:hAnsi="Calibri" w:cs="Calibri"/>
                <w:b/>
                <w:bCs/>
                <w:i/>
                <w:iCs/>
                <w:color w:val="000000"/>
                <w:sz w:val="22"/>
                <w:szCs w:val="22"/>
                <w:lang w:val="es-BO" w:eastAsia="es-BO"/>
              </w:rPr>
              <w:t>Corrosión en el cuerpo</w:t>
            </w:r>
            <w:r>
              <w:rPr>
                <w:rFonts w:ascii="Calibri" w:hAnsi="Calibri" w:cs="Calibri"/>
                <w:b/>
                <w:bCs/>
                <w:i/>
                <w:iCs/>
                <w:color w:val="000000"/>
                <w:sz w:val="22"/>
                <w:szCs w:val="22"/>
                <w:lang w:val="es-BO" w:eastAsia="es-BO"/>
              </w:rPr>
              <w:t>.</w:t>
            </w:r>
          </w:p>
          <w:p w14:paraId="0E073244" w14:textId="77777777" w:rsidR="00E1257B" w:rsidRPr="00E33EFF" w:rsidRDefault="00E1257B" w:rsidP="00A024A3">
            <w:pPr>
              <w:widowControl w:val="0"/>
              <w:numPr>
                <w:ilvl w:val="0"/>
                <w:numId w:val="14"/>
              </w:numPr>
              <w:tabs>
                <w:tab w:val="left" w:pos="760"/>
              </w:tabs>
              <w:autoSpaceDE w:val="0"/>
              <w:autoSpaceDN w:val="0"/>
              <w:adjustRightInd w:val="0"/>
              <w:jc w:val="both"/>
              <w:rPr>
                <w:rFonts w:ascii="Calibri" w:hAnsi="Calibri" w:cs="Calibri"/>
                <w:color w:val="000000"/>
                <w:sz w:val="22"/>
                <w:szCs w:val="22"/>
                <w:lang w:val="es-BO" w:eastAsia="es-BO"/>
              </w:rPr>
            </w:pPr>
            <w:r w:rsidRPr="00E33EFF">
              <w:rPr>
                <w:rFonts w:ascii="Calibri" w:hAnsi="Calibri" w:cs="Calibri"/>
                <w:b/>
                <w:bCs/>
                <w:i/>
                <w:iCs/>
                <w:color w:val="000000"/>
                <w:sz w:val="22"/>
                <w:szCs w:val="22"/>
                <w:lang w:val="es-BO" w:eastAsia="es-BO"/>
              </w:rPr>
              <w:t>Golpes, aplastaduras o arrancaduras en el cuerpo</w:t>
            </w:r>
          </w:p>
          <w:p w14:paraId="452007C6" w14:textId="77777777" w:rsidR="00E1257B" w:rsidRPr="00E33EFF" w:rsidRDefault="00E1257B" w:rsidP="00A024A3">
            <w:pPr>
              <w:widowControl w:val="0"/>
              <w:numPr>
                <w:ilvl w:val="0"/>
                <w:numId w:val="14"/>
              </w:numPr>
              <w:tabs>
                <w:tab w:val="left" w:pos="760"/>
              </w:tabs>
              <w:autoSpaceDE w:val="0"/>
              <w:autoSpaceDN w:val="0"/>
              <w:adjustRightInd w:val="0"/>
              <w:jc w:val="both"/>
              <w:rPr>
                <w:rFonts w:ascii="Calibri" w:hAnsi="Calibri" w:cs="Calibri"/>
                <w:color w:val="000000"/>
                <w:sz w:val="22"/>
                <w:szCs w:val="22"/>
                <w:lang w:val="es-BO" w:eastAsia="es-BO"/>
              </w:rPr>
            </w:pPr>
            <w:r w:rsidRPr="00E33EFF">
              <w:rPr>
                <w:rFonts w:ascii="Calibri" w:hAnsi="Calibri" w:cs="Calibri"/>
                <w:b/>
                <w:bCs/>
                <w:i/>
                <w:iCs/>
                <w:color w:val="000000"/>
                <w:sz w:val="22"/>
                <w:szCs w:val="22"/>
                <w:lang w:val="es-BO" w:eastAsia="es-BO"/>
              </w:rPr>
              <w:t>Deformación por golpes en las conexiones</w:t>
            </w:r>
            <w:r>
              <w:rPr>
                <w:rFonts w:ascii="Calibri" w:hAnsi="Calibri" w:cs="Calibri"/>
                <w:b/>
                <w:bCs/>
                <w:i/>
                <w:iCs/>
                <w:color w:val="000000"/>
                <w:sz w:val="22"/>
                <w:szCs w:val="22"/>
                <w:lang w:val="es-BO" w:eastAsia="es-BO"/>
              </w:rPr>
              <w:t>, etc</w:t>
            </w:r>
            <w:r w:rsidRPr="00E33EFF">
              <w:rPr>
                <w:rFonts w:ascii="Calibri" w:hAnsi="Calibri" w:cs="Calibri"/>
                <w:b/>
                <w:bCs/>
                <w:i/>
                <w:iCs/>
                <w:color w:val="000000"/>
                <w:sz w:val="22"/>
                <w:szCs w:val="22"/>
                <w:lang w:val="es-BO" w:eastAsia="es-BO"/>
              </w:rPr>
              <w:t>.</w:t>
            </w:r>
          </w:p>
          <w:p w14:paraId="78D70770" w14:textId="77777777" w:rsidR="00E1257B" w:rsidRPr="00E33EFF" w:rsidRDefault="00E1257B" w:rsidP="00E1257B">
            <w:pPr>
              <w:widowControl w:val="0"/>
              <w:tabs>
                <w:tab w:val="left" w:pos="760"/>
              </w:tabs>
              <w:autoSpaceDE w:val="0"/>
              <w:autoSpaceDN w:val="0"/>
              <w:adjustRightInd w:val="0"/>
              <w:ind w:left="1333"/>
              <w:jc w:val="both"/>
              <w:rPr>
                <w:rFonts w:ascii="Calibri" w:hAnsi="Calibri" w:cs="Calibri"/>
                <w:color w:val="000000"/>
                <w:sz w:val="22"/>
                <w:szCs w:val="22"/>
                <w:lang w:val="es-BO" w:eastAsia="es-BO"/>
              </w:rPr>
            </w:pPr>
          </w:p>
          <w:p w14:paraId="26D68AA9" w14:textId="38D01919" w:rsidR="0017028C" w:rsidRPr="00E1257B" w:rsidRDefault="00E1257B" w:rsidP="00E1257B">
            <w:pPr>
              <w:jc w:val="both"/>
              <w:rPr>
                <w:rFonts w:ascii="Calibri" w:hAnsi="Calibri" w:cs="Calibri"/>
                <w:color w:val="000000"/>
                <w:sz w:val="22"/>
                <w:szCs w:val="22"/>
                <w:lang w:val="es-BO" w:eastAsia="es-BO"/>
              </w:rPr>
            </w:pPr>
            <w:r w:rsidRPr="00E33EFF">
              <w:rPr>
                <w:rFonts w:ascii="Calibri" w:hAnsi="Calibri" w:cs="Calibri"/>
                <w:color w:val="000000"/>
                <w:sz w:val="22"/>
                <w:szCs w:val="22"/>
                <w:lang w:val="es-BO" w:eastAsia="es-BO"/>
              </w:rPr>
              <w:lastRenderedPageBreak/>
              <w:t>Las inspecciones descritas más abajo tienen el propósito específico de encontrar estos defectos señalados</w:t>
            </w:r>
            <w:r>
              <w:rPr>
                <w:rFonts w:ascii="Calibri" w:hAnsi="Calibri" w:cs="Calibri"/>
                <w:color w:val="000000"/>
                <w:sz w:val="22"/>
                <w:szCs w:val="22"/>
                <w:lang w:val="es-BO" w:eastAsia="es-BO"/>
              </w:rPr>
              <w:t>.</w:t>
            </w:r>
          </w:p>
        </w:tc>
        <w:tc>
          <w:tcPr>
            <w:tcW w:w="2240" w:type="dxa"/>
            <w:tcBorders>
              <w:left w:val="single" w:sz="2" w:space="0" w:color="auto"/>
              <w:bottom w:val="single" w:sz="2" w:space="0" w:color="auto"/>
              <w:right w:val="single" w:sz="2" w:space="0" w:color="auto"/>
            </w:tcBorders>
            <w:shd w:val="clear" w:color="auto" w:fill="auto"/>
            <w:vAlign w:val="bottom"/>
          </w:tcPr>
          <w:p w14:paraId="0F92499E" w14:textId="77777777" w:rsidR="0017028C" w:rsidRPr="00B53AF2" w:rsidRDefault="0017028C"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7A1EEC2A" w14:textId="77777777" w:rsidR="0017028C" w:rsidRPr="00B53AF2" w:rsidRDefault="0017028C"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0F570930" w14:textId="77777777" w:rsidR="0017028C" w:rsidRPr="00B53AF2" w:rsidRDefault="0017028C"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190828B8" w14:textId="77777777" w:rsidR="0017028C" w:rsidRPr="00B53AF2" w:rsidRDefault="0017028C" w:rsidP="009013B2">
            <w:pPr>
              <w:jc w:val="both"/>
              <w:rPr>
                <w:rFonts w:ascii="Calibri" w:hAnsi="Calibri"/>
                <w:i/>
                <w:iCs/>
                <w:color w:val="000000"/>
                <w:sz w:val="19"/>
                <w:szCs w:val="19"/>
                <w:lang w:eastAsia="es-ES"/>
              </w:rPr>
            </w:pPr>
          </w:p>
        </w:tc>
      </w:tr>
      <w:tr w:rsidR="0017028C" w:rsidRPr="00B53AF2" w14:paraId="2E027D21"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1010D0A1" w14:textId="574FFE5A" w:rsidR="00E1257B" w:rsidRPr="00E33EFF" w:rsidRDefault="00E1257B" w:rsidP="00E1257B">
            <w:pPr>
              <w:widowControl w:val="0"/>
              <w:autoSpaceDE w:val="0"/>
              <w:autoSpaceDN w:val="0"/>
              <w:adjustRightInd w:val="0"/>
              <w:jc w:val="both"/>
              <w:rPr>
                <w:rFonts w:ascii="Calibri" w:hAnsi="Calibri" w:cs="Calibri"/>
                <w:b/>
                <w:bCs/>
                <w:i/>
                <w:iCs/>
                <w:color w:val="000000"/>
                <w:sz w:val="22"/>
                <w:szCs w:val="22"/>
                <w:lang w:val="es-BO" w:eastAsia="es-BO"/>
              </w:rPr>
            </w:pPr>
            <w:r w:rsidRPr="00E33EFF">
              <w:rPr>
                <w:rFonts w:ascii="Calibri" w:hAnsi="Calibri" w:cs="Calibri"/>
                <w:b/>
                <w:bCs/>
                <w:i/>
                <w:iCs/>
                <w:color w:val="000000"/>
                <w:sz w:val="22"/>
                <w:szCs w:val="22"/>
                <w:lang w:val="es-BO" w:eastAsia="es-BO"/>
              </w:rPr>
              <w:lastRenderedPageBreak/>
              <w:t>Normas y Criterio de Aceptación.</w:t>
            </w:r>
          </w:p>
          <w:p w14:paraId="70207160" w14:textId="77777777" w:rsidR="00E1257B" w:rsidRPr="00E33EFF" w:rsidRDefault="00E1257B" w:rsidP="00E1257B">
            <w:pPr>
              <w:widowControl w:val="0"/>
              <w:autoSpaceDE w:val="0"/>
              <w:autoSpaceDN w:val="0"/>
              <w:adjustRightInd w:val="0"/>
              <w:jc w:val="both"/>
              <w:rPr>
                <w:rFonts w:ascii="Calibri" w:hAnsi="Calibri" w:cs="Calibri"/>
                <w:color w:val="000000"/>
                <w:sz w:val="22"/>
                <w:szCs w:val="22"/>
                <w:lang w:val="es-BO" w:eastAsia="es-BO"/>
              </w:rPr>
            </w:pPr>
          </w:p>
          <w:p w14:paraId="27AA5541" w14:textId="77777777" w:rsidR="00E1257B" w:rsidRPr="00E33EFF" w:rsidRDefault="00E1257B" w:rsidP="00E1257B">
            <w:pPr>
              <w:widowControl w:val="0"/>
              <w:autoSpaceDE w:val="0"/>
              <w:autoSpaceDN w:val="0"/>
              <w:adjustRightInd w:val="0"/>
              <w:jc w:val="both"/>
              <w:rPr>
                <w:rFonts w:ascii="Calibri" w:hAnsi="Calibri" w:cs="Calibri"/>
                <w:color w:val="000000"/>
                <w:sz w:val="22"/>
                <w:szCs w:val="22"/>
                <w:lang w:val="es-BO" w:eastAsia="es-BO"/>
              </w:rPr>
            </w:pPr>
            <w:r w:rsidRPr="00E33EFF">
              <w:rPr>
                <w:rFonts w:ascii="Calibri" w:hAnsi="Calibri" w:cs="Calibri"/>
                <w:color w:val="000000"/>
                <w:sz w:val="22"/>
                <w:szCs w:val="22"/>
                <w:lang w:val="es-BO" w:eastAsia="es-BO"/>
              </w:rPr>
              <w:t xml:space="preserve">La norma a aplicar en la inspección de la cañería de revestimiento (nueva) será el </w:t>
            </w:r>
            <w:r w:rsidRPr="00E33EFF">
              <w:rPr>
                <w:rFonts w:ascii="Calibri" w:hAnsi="Calibri" w:cs="Calibri"/>
                <w:b/>
                <w:bCs/>
                <w:i/>
                <w:iCs/>
                <w:color w:val="000000"/>
                <w:sz w:val="22"/>
                <w:szCs w:val="22"/>
                <w:lang w:val="es-BO" w:eastAsia="es-BO"/>
              </w:rPr>
              <w:t>RP 5A5</w:t>
            </w:r>
            <w:r w:rsidRPr="00E33EFF">
              <w:rPr>
                <w:rFonts w:ascii="Calibri" w:hAnsi="Calibri" w:cs="Calibri"/>
                <w:color w:val="000000"/>
                <w:sz w:val="22"/>
                <w:szCs w:val="22"/>
                <w:lang w:val="es-BO" w:eastAsia="es-BO"/>
              </w:rPr>
              <w:t xml:space="preserve"> y </w:t>
            </w:r>
            <w:r w:rsidRPr="00E33EFF">
              <w:rPr>
                <w:rFonts w:ascii="Calibri" w:hAnsi="Calibri" w:cs="Calibri"/>
                <w:b/>
                <w:bCs/>
                <w:i/>
                <w:iCs/>
                <w:color w:val="000000"/>
                <w:sz w:val="22"/>
                <w:szCs w:val="22"/>
                <w:lang w:val="es-BO" w:eastAsia="es-BO"/>
              </w:rPr>
              <w:t>RP 5B1</w:t>
            </w:r>
            <w:r w:rsidRPr="00E33EFF">
              <w:rPr>
                <w:rFonts w:ascii="Calibri" w:hAnsi="Calibri" w:cs="Calibri"/>
                <w:color w:val="000000"/>
                <w:sz w:val="22"/>
                <w:szCs w:val="22"/>
                <w:lang w:val="es-BO" w:eastAsia="es-BO"/>
              </w:rPr>
              <w:t xml:space="preserve"> del </w:t>
            </w:r>
            <w:r w:rsidRPr="00E33EFF">
              <w:rPr>
                <w:rFonts w:ascii="Calibri" w:hAnsi="Calibri" w:cs="Calibri"/>
                <w:b/>
                <w:bCs/>
                <w:color w:val="000000"/>
                <w:sz w:val="22"/>
                <w:szCs w:val="22"/>
                <w:lang w:val="es-BO" w:eastAsia="es-BO"/>
              </w:rPr>
              <w:t>API</w:t>
            </w:r>
            <w:r w:rsidRPr="00E33EFF">
              <w:rPr>
                <w:rFonts w:ascii="Calibri" w:hAnsi="Calibri" w:cs="Calibri"/>
                <w:color w:val="000000"/>
                <w:sz w:val="22"/>
                <w:szCs w:val="22"/>
                <w:lang w:val="es-BO" w:eastAsia="es-BO"/>
              </w:rPr>
              <w:t xml:space="preserve">. Los tubos rechazados serán clasificados como </w:t>
            </w:r>
            <w:r w:rsidRPr="00E33EFF">
              <w:rPr>
                <w:rFonts w:ascii="Calibri" w:hAnsi="Calibri" w:cs="Calibri"/>
                <w:b/>
                <w:bCs/>
                <w:i/>
                <w:iCs/>
                <w:color w:val="000000"/>
                <w:sz w:val="22"/>
                <w:szCs w:val="22"/>
                <w:lang w:val="es-BO" w:eastAsia="es-BO"/>
              </w:rPr>
              <w:t>CLASE 3</w:t>
            </w:r>
            <w:r>
              <w:rPr>
                <w:rFonts w:ascii="Calibri" w:hAnsi="Calibri" w:cs="Calibri"/>
                <w:b/>
                <w:bCs/>
                <w:i/>
                <w:iCs/>
                <w:color w:val="000000"/>
                <w:sz w:val="22"/>
                <w:szCs w:val="22"/>
                <w:lang w:val="es-BO" w:eastAsia="es-BO"/>
              </w:rPr>
              <w:t xml:space="preserve"> </w:t>
            </w:r>
            <w:r w:rsidRPr="00E33EFF">
              <w:rPr>
                <w:rFonts w:ascii="Calibri" w:hAnsi="Calibri" w:cs="Calibri"/>
                <w:color w:val="000000"/>
                <w:sz w:val="22"/>
                <w:szCs w:val="22"/>
                <w:lang w:val="es-BO" w:eastAsia="es-BO"/>
              </w:rPr>
              <w:t xml:space="preserve"> (scrap).</w:t>
            </w:r>
          </w:p>
          <w:p w14:paraId="4C956F50" w14:textId="77777777" w:rsidR="00E1257B" w:rsidRPr="00E33EFF" w:rsidRDefault="00E1257B" w:rsidP="00E1257B">
            <w:pPr>
              <w:widowControl w:val="0"/>
              <w:autoSpaceDE w:val="0"/>
              <w:autoSpaceDN w:val="0"/>
              <w:adjustRightInd w:val="0"/>
              <w:jc w:val="both"/>
              <w:rPr>
                <w:rFonts w:ascii="Calibri" w:hAnsi="Calibri" w:cs="Calibri"/>
                <w:color w:val="000000"/>
                <w:sz w:val="22"/>
                <w:szCs w:val="22"/>
                <w:lang w:val="es-BO" w:eastAsia="es-BO"/>
              </w:rPr>
            </w:pPr>
          </w:p>
          <w:p w14:paraId="1BDC1B98" w14:textId="6D848242" w:rsidR="00E1257B" w:rsidRDefault="00E1257B" w:rsidP="00E1257B">
            <w:pPr>
              <w:widowControl w:val="0"/>
              <w:tabs>
                <w:tab w:val="left" w:pos="760"/>
              </w:tabs>
              <w:autoSpaceDE w:val="0"/>
              <w:autoSpaceDN w:val="0"/>
              <w:adjustRightInd w:val="0"/>
              <w:jc w:val="both"/>
              <w:rPr>
                <w:rFonts w:ascii="Calibri" w:hAnsi="Calibri" w:cs="Calibri"/>
                <w:b/>
                <w:bCs/>
                <w:color w:val="000000"/>
                <w:sz w:val="22"/>
                <w:szCs w:val="22"/>
                <w:lang w:val="es-BO" w:eastAsia="es-BO"/>
              </w:rPr>
            </w:pPr>
            <w:r>
              <w:rPr>
                <w:rFonts w:ascii="Calibri" w:hAnsi="Calibri" w:cs="Calibri"/>
                <w:b/>
                <w:color w:val="000000"/>
                <w:sz w:val="22"/>
                <w:szCs w:val="22"/>
                <w:lang w:val="es-BO" w:eastAsia="es-BO"/>
              </w:rPr>
              <w:t>Acondicionado Externo e Interno</w:t>
            </w:r>
            <w:r w:rsidRPr="00E33EFF">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w:t>
            </w:r>
            <w:r>
              <w:rPr>
                <w:rFonts w:ascii="Calibri" w:hAnsi="Calibri" w:cs="Calibri"/>
                <w:b/>
                <w:bCs/>
                <w:color w:val="000000"/>
                <w:sz w:val="22"/>
                <w:szCs w:val="22"/>
                <w:lang w:val="es-BO" w:eastAsia="es-BO"/>
              </w:rPr>
              <w:t>Limpieza  mediante Arenado)</w:t>
            </w:r>
          </w:p>
          <w:p w14:paraId="661B4D4A" w14:textId="77777777" w:rsidR="00E1257B" w:rsidRDefault="00E1257B" w:rsidP="00E1257B">
            <w:pPr>
              <w:widowControl w:val="0"/>
              <w:tabs>
                <w:tab w:val="left" w:pos="760"/>
              </w:tabs>
              <w:autoSpaceDE w:val="0"/>
              <w:autoSpaceDN w:val="0"/>
              <w:adjustRightInd w:val="0"/>
              <w:jc w:val="both"/>
              <w:rPr>
                <w:rFonts w:ascii="Calibri" w:hAnsi="Calibri" w:cs="Calibri"/>
                <w:b/>
                <w:bCs/>
                <w:color w:val="000000"/>
                <w:sz w:val="22"/>
                <w:szCs w:val="22"/>
                <w:lang w:val="es-BO" w:eastAsia="es-BO"/>
              </w:rPr>
            </w:pPr>
          </w:p>
          <w:p w14:paraId="4070FD21" w14:textId="77777777" w:rsidR="00E1257B" w:rsidRPr="00D273CD" w:rsidRDefault="00E1257B" w:rsidP="00E1257B">
            <w:pPr>
              <w:widowControl w:val="0"/>
              <w:tabs>
                <w:tab w:val="left" w:pos="760"/>
              </w:tabs>
              <w:autoSpaceDE w:val="0"/>
              <w:autoSpaceDN w:val="0"/>
              <w:adjustRightInd w:val="0"/>
              <w:jc w:val="both"/>
              <w:rPr>
                <w:rFonts w:ascii="Calibri" w:hAnsi="Calibri" w:cs="Calibri"/>
                <w:sz w:val="22"/>
                <w:szCs w:val="22"/>
                <w:lang w:val="es-BO"/>
              </w:rPr>
            </w:pPr>
            <w:r>
              <w:rPr>
                <w:rFonts w:ascii="Calibri" w:hAnsi="Calibri" w:cs="Calibri"/>
                <w:b/>
                <w:bCs/>
                <w:color w:val="000000"/>
                <w:sz w:val="22"/>
                <w:szCs w:val="22"/>
                <w:lang w:val="es-BO" w:eastAsia="es-BO"/>
              </w:rPr>
              <w:t xml:space="preserve"> </w:t>
            </w:r>
            <w:r w:rsidRPr="00E33EFF">
              <w:rPr>
                <w:rFonts w:ascii="Calibri" w:hAnsi="Calibri" w:cs="Calibri"/>
                <w:color w:val="000000"/>
                <w:sz w:val="22"/>
                <w:szCs w:val="22"/>
                <w:lang w:val="es-BO" w:eastAsia="es-BO"/>
              </w:rPr>
              <w:t>Debido al almace</w:t>
            </w:r>
            <w:r>
              <w:rPr>
                <w:rFonts w:ascii="Calibri" w:hAnsi="Calibri" w:cs="Calibri"/>
                <w:color w:val="000000"/>
                <w:sz w:val="22"/>
                <w:szCs w:val="22"/>
                <w:lang w:val="es-BO" w:eastAsia="es-BO"/>
              </w:rPr>
              <w:t xml:space="preserve">naje prolongado del material  realizar </w:t>
            </w:r>
            <w:r w:rsidRPr="00E33EFF">
              <w:rPr>
                <w:rFonts w:ascii="Calibri" w:hAnsi="Calibri" w:cs="Calibri"/>
                <w:color w:val="000000"/>
                <w:sz w:val="22"/>
                <w:szCs w:val="22"/>
                <w:lang w:val="es-BO" w:eastAsia="es-BO"/>
              </w:rPr>
              <w:t>la limpieza externa</w:t>
            </w:r>
            <w:r>
              <w:rPr>
                <w:rFonts w:ascii="Calibri" w:hAnsi="Calibri" w:cs="Calibri"/>
                <w:color w:val="000000"/>
                <w:sz w:val="22"/>
                <w:szCs w:val="22"/>
                <w:lang w:val="es-BO" w:eastAsia="es-BO"/>
              </w:rPr>
              <w:t xml:space="preserve"> e interna en </w:t>
            </w:r>
            <w:r w:rsidRPr="00E33EFF">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su totalidad, e</w:t>
            </w:r>
            <w:r w:rsidRPr="00D273CD">
              <w:rPr>
                <w:rFonts w:ascii="Calibri" w:hAnsi="Calibri" w:cs="Calibri"/>
                <w:color w:val="000000"/>
                <w:sz w:val="22"/>
                <w:szCs w:val="22"/>
                <w:lang w:val="es-BO" w:eastAsia="es-BO"/>
              </w:rPr>
              <w:t>sta limpieza permitirá remover todo vestigio de corrosión acumulado a lo largo de los años (en el almacenaje)</w:t>
            </w:r>
            <w:r>
              <w:rPr>
                <w:rFonts w:ascii="Calibri" w:hAnsi="Calibri" w:cs="Calibri"/>
                <w:color w:val="000000"/>
                <w:sz w:val="22"/>
                <w:szCs w:val="22"/>
                <w:lang w:val="es-BO" w:eastAsia="es-BO"/>
              </w:rPr>
              <w:t>, ya que material con oxido no puede ser usado en  pozos de perforación  ya que  ocasionarían problemas de (mala cementación, corrosión, filtraciones, otros)</w:t>
            </w:r>
            <w:r w:rsidRPr="00D273CD">
              <w:rPr>
                <w:rFonts w:ascii="Calibri" w:hAnsi="Calibri" w:cs="Calibri"/>
                <w:color w:val="000000"/>
                <w:sz w:val="22"/>
                <w:szCs w:val="22"/>
                <w:lang w:val="es-BO" w:eastAsia="es-BO"/>
              </w:rPr>
              <w:t>.</w:t>
            </w:r>
          </w:p>
          <w:p w14:paraId="49ABAE62" w14:textId="77777777" w:rsidR="00E1257B" w:rsidRPr="00E33EFF" w:rsidRDefault="00E1257B" w:rsidP="00E1257B">
            <w:pPr>
              <w:jc w:val="both"/>
              <w:rPr>
                <w:rFonts w:ascii="Calibri" w:hAnsi="Calibri" w:cs="Calibri"/>
                <w:color w:val="000000"/>
                <w:sz w:val="22"/>
                <w:szCs w:val="22"/>
                <w:lang w:val="es-BO" w:eastAsia="es-BO"/>
              </w:rPr>
            </w:pPr>
          </w:p>
          <w:p w14:paraId="5A4DC5CF" w14:textId="085C8562" w:rsidR="00E1257B" w:rsidRPr="00E33EFF" w:rsidRDefault="00E1257B" w:rsidP="00E1257B">
            <w:pPr>
              <w:jc w:val="both"/>
              <w:rPr>
                <w:rFonts w:ascii="Calibri" w:hAnsi="Calibri" w:cs="Calibri"/>
                <w:b/>
                <w:bCs/>
                <w:i/>
                <w:iCs/>
                <w:color w:val="000000"/>
                <w:sz w:val="22"/>
                <w:szCs w:val="22"/>
              </w:rPr>
            </w:pPr>
            <w:r w:rsidRPr="00E33EFF">
              <w:rPr>
                <w:rFonts w:ascii="Calibri" w:hAnsi="Calibri" w:cs="Calibri"/>
                <w:b/>
                <w:bCs/>
                <w:i/>
                <w:iCs/>
                <w:color w:val="000000"/>
                <w:sz w:val="22"/>
                <w:szCs w:val="22"/>
              </w:rPr>
              <w:t>Inspección:</w:t>
            </w:r>
          </w:p>
          <w:p w14:paraId="74AA78BA" w14:textId="77777777" w:rsidR="00E1257B" w:rsidRPr="00E33EFF" w:rsidRDefault="00E1257B" w:rsidP="00E1257B">
            <w:pPr>
              <w:jc w:val="both"/>
              <w:rPr>
                <w:rFonts w:ascii="Calibri" w:hAnsi="Calibri" w:cs="Calibri"/>
                <w:color w:val="000000"/>
                <w:sz w:val="22"/>
                <w:szCs w:val="22"/>
                <w:lang w:val="es-BO" w:eastAsia="es-BO"/>
              </w:rPr>
            </w:pPr>
          </w:p>
          <w:p w14:paraId="4AE6724D" w14:textId="77777777" w:rsidR="00E1257B" w:rsidRPr="00E33EFF"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r w:rsidRPr="00BD35B7">
              <w:rPr>
                <w:rFonts w:ascii="Calibri" w:hAnsi="Calibri" w:cs="Calibri"/>
                <w:b/>
                <w:bCs/>
                <w:color w:val="000000"/>
                <w:sz w:val="22"/>
                <w:szCs w:val="22"/>
                <w:lang w:val="es-BO" w:eastAsia="es-BO"/>
              </w:rPr>
              <w:t>a)</w:t>
            </w:r>
            <w:r w:rsidRPr="00E33EFF">
              <w:rPr>
                <w:rFonts w:ascii="Calibri" w:hAnsi="Calibri" w:cs="Calibri"/>
                <w:bCs/>
                <w:color w:val="000000"/>
                <w:sz w:val="22"/>
                <w:szCs w:val="22"/>
                <w:lang w:val="es-BO" w:eastAsia="es-BO"/>
              </w:rPr>
              <w:t xml:space="preserve"> </w:t>
            </w:r>
            <w:r w:rsidRPr="00E33EFF">
              <w:rPr>
                <w:rFonts w:ascii="Calibri" w:hAnsi="Calibri" w:cs="Calibri"/>
                <w:b/>
                <w:bCs/>
                <w:color w:val="000000"/>
                <w:sz w:val="22"/>
                <w:szCs w:val="22"/>
                <w:lang w:val="es-BO" w:eastAsia="es-BO"/>
              </w:rPr>
              <w:t>Inspección Visual de Roscas y Medición de Ovalidad.</w:t>
            </w:r>
            <w:r w:rsidRPr="00E33EFF">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En caso d</w:t>
            </w:r>
            <w:r w:rsidRPr="00E33EFF">
              <w:rPr>
                <w:rFonts w:ascii="Calibri" w:hAnsi="Calibri" w:cs="Calibri"/>
                <w:color w:val="000000"/>
                <w:sz w:val="22"/>
                <w:szCs w:val="22"/>
                <w:lang w:val="es-BO" w:eastAsia="es-BO"/>
              </w:rPr>
              <w:t>e daños mecánicos, por corrosión, golpes. etc. La movilidad deberá ser evaluada con una</w:t>
            </w:r>
            <w:r>
              <w:rPr>
                <w:rFonts w:ascii="Calibri" w:hAnsi="Calibri" w:cs="Calibri"/>
                <w:color w:val="000000"/>
                <w:sz w:val="22"/>
                <w:szCs w:val="22"/>
                <w:lang w:val="es-BO" w:eastAsia="es-BO"/>
              </w:rPr>
              <w:t xml:space="preserve"> unidad MRP-2000 </w:t>
            </w:r>
            <w:r w:rsidRPr="00E33EFF">
              <w:rPr>
                <w:rFonts w:ascii="Calibri" w:hAnsi="Calibri" w:cs="Calibri"/>
                <w:color w:val="000000"/>
                <w:sz w:val="22"/>
                <w:szCs w:val="22"/>
                <w:lang w:val="es-BO" w:eastAsia="es-BO"/>
              </w:rPr>
              <w:t>o</w:t>
            </w:r>
            <w:r>
              <w:rPr>
                <w:rFonts w:ascii="Calibri" w:hAnsi="Calibri" w:cs="Calibri"/>
                <w:color w:val="000000"/>
                <w:sz w:val="22"/>
                <w:szCs w:val="22"/>
                <w:lang w:val="es-BO" w:eastAsia="es-BO"/>
              </w:rPr>
              <w:t xml:space="preserve"> </w:t>
            </w:r>
            <w:r w:rsidRPr="00E33EFF">
              <w:rPr>
                <w:rFonts w:ascii="Calibri" w:hAnsi="Calibri" w:cs="Calibri"/>
                <w:color w:val="000000"/>
                <w:sz w:val="22"/>
                <w:szCs w:val="22"/>
                <w:lang w:val="es-BO" w:eastAsia="es-BO"/>
              </w:rPr>
              <w:t>similar,   con   su   calibración   vigente.   La   evaluación   de   las   imperfecciones   encontradas   se efectuará conforme a las recomendaciones del fabricante. Se reportarán todos los valores medidos.</w:t>
            </w:r>
          </w:p>
          <w:p w14:paraId="05BBE232" w14:textId="77777777" w:rsidR="00E1257B" w:rsidRPr="00E33EFF"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p>
          <w:p w14:paraId="13E15310" w14:textId="77777777" w:rsidR="00E1257B" w:rsidRPr="00E33EFF" w:rsidRDefault="00E1257B" w:rsidP="00E1257B">
            <w:pPr>
              <w:widowControl w:val="0"/>
              <w:tabs>
                <w:tab w:val="left" w:pos="760"/>
              </w:tabs>
              <w:autoSpaceDE w:val="0"/>
              <w:autoSpaceDN w:val="0"/>
              <w:adjustRightInd w:val="0"/>
              <w:jc w:val="both"/>
              <w:rPr>
                <w:rFonts w:ascii="Calibri" w:hAnsi="Calibri" w:cs="Calibri"/>
                <w:b/>
                <w:bCs/>
                <w:color w:val="000000"/>
                <w:sz w:val="22"/>
                <w:szCs w:val="22"/>
                <w:lang w:val="es-BO" w:eastAsia="es-BO"/>
              </w:rPr>
            </w:pPr>
            <w:r w:rsidRPr="00C91572">
              <w:rPr>
                <w:rFonts w:ascii="Calibri" w:hAnsi="Calibri" w:cs="Calibri"/>
                <w:b/>
                <w:color w:val="000000"/>
                <w:sz w:val="22"/>
                <w:szCs w:val="22"/>
                <w:lang w:val="es-BO" w:eastAsia="es-BO"/>
              </w:rPr>
              <w:t>b)</w:t>
            </w:r>
            <w:r w:rsidRPr="00E33EFF">
              <w:rPr>
                <w:rFonts w:ascii="Calibri" w:hAnsi="Calibri" w:cs="Calibri"/>
                <w:color w:val="000000"/>
                <w:sz w:val="22"/>
                <w:szCs w:val="22"/>
                <w:lang w:val="es-BO" w:eastAsia="es-BO"/>
              </w:rPr>
              <w:t xml:space="preserve"> </w:t>
            </w:r>
            <w:r w:rsidRPr="00E33EFF">
              <w:rPr>
                <w:rFonts w:ascii="Calibri" w:hAnsi="Calibri" w:cs="Calibri"/>
                <w:b/>
                <w:bCs/>
                <w:color w:val="000000"/>
                <w:sz w:val="22"/>
                <w:szCs w:val="22"/>
                <w:lang w:val="es-BO" w:eastAsia="es-BO"/>
              </w:rPr>
              <w:t>Inspección Visual del Cuerpo en toda su Longitud (FLVI-Full Length Visual Inspection).</w:t>
            </w:r>
            <w:r>
              <w:rPr>
                <w:rFonts w:ascii="Calibri" w:hAnsi="Calibri" w:cs="Calibri"/>
                <w:b/>
                <w:bCs/>
                <w:color w:val="000000"/>
                <w:sz w:val="22"/>
                <w:szCs w:val="22"/>
                <w:lang w:val="es-BO" w:eastAsia="es-BO"/>
              </w:rPr>
              <w:t xml:space="preserve"> </w:t>
            </w:r>
            <w:r w:rsidRPr="00974F48">
              <w:rPr>
                <w:rFonts w:ascii="Calibri" w:hAnsi="Calibri" w:cs="Calibri"/>
                <w:bCs/>
                <w:color w:val="000000"/>
                <w:sz w:val="22"/>
                <w:szCs w:val="22"/>
                <w:lang w:val="es-BO" w:eastAsia="es-BO"/>
              </w:rPr>
              <w:t xml:space="preserve">Con el fin de </w:t>
            </w:r>
            <w:r w:rsidRPr="00974F48">
              <w:rPr>
                <w:rFonts w:ascii="Calibri" w:hAnsi="Calibri" w:cs="Calibri"/>
                <w:color w:val="000000"/>
                <w:sz w:val="22"/>
                <w:szCs w:val="22"/>
                <w:lang w:val="es-BO" w:eastAsia="es-BO"/>
              </w:rPr>
              <w:t>detectar hoyos de corrosión (pits), arrancaduras (gouges), golpes (mashes), etc. en toda la longitud</w:t>
            </w:r>
            <w:r w:rsidRPr="00E33EFF">
              <w:rPr>
                <w:rFonts w:ascii="Calibri" w:hAnsi="Calibri" w:cs="Calibri"/>
                <w:color w:val="000000"/>
                <w:sz w:val="22"/>
                <w:szCs w:val="22"/>
                <w:lang w:val="es-BO" w:eastAsia="es-BO"/>
              </w:rPr>
              <w:t xml:space="preserve"> del tubo. En la evaluación   de   las   imper</w:t>
            </w:r>
            <w:r>
              <w:rPr>
                <w:rFonts w:ascii="Calibri" w:hAnsi="Calibri" w:cs="Calibri"/>
                <w:color w:val="000000"/>
                <w:sz w:val="22"/>
                <w:szCs w:val="22"/>
                <w:lang w:val="es-BO" w:eastAsia="es-BO"/>
              </w:rPr>
              <w:t>fecciones   se   utilizarán:   U</w:t>
            </w:r>
            <w:r w:rsidRPr="00E33EFF">
              <w:rPr>
                <w:rFonts w:ascii="Calibri" w:hAnsi="Calibri" w:cs="Calibri"/>
                <w:color w:val="000000"/>
                <w:sz w:val="22"/>
                <w:szCs w:val="22"/>
                <w:lang w:val="es-BO" w:eastAsia="es-BO"/>
              </w:rPr>
              <w:t>nidades Ultrasónicas   de   onda   compresiva,   pit   gauges, amoladoras, etc. La clasificación de los tubos se hará conforme a</w:t>
            </w:r>
            <w:r>
              <w:rPr>
                <w:rFonts w:ascii="Calibri" w:hAnsi="Calibri" w:cs="Calibri"/>
                <w:color w:val="000000"/>
                <w:sz w:val="22"/>
                <w:szCs w:val="22"/>
                <w:lang w:val="es-BO" w:eastAsia="es-BO"/>
              </w:rPr>
              <w:t xml:space="preserve"> </w:t>
            </w:r>
            <w:r w:rsidRPr="00E33EFF">
              <w:rPr>
                <w:rFonts w:ascii="Calibri" w:hAnsi="Calibri" w:cs="Calibri"/>
                <w:color w:val="000000"/>
                <w:sz w:val="22"/>
                <w:szCs w:val="22"/>
                <w:lang w:val="es-BO" w:eastAsia="es-BO"/>
              </w:rPr>
              <w:t>l</w:t>
            </w:r>
            <w:r>
              <w:rPr>
                <w:rFonts w:ascii="Calibri" w:hAnsi="Calibri" w:cs="Calibri"/>
                <w:color w:val="000000"/>
                <w:sz w:val="22"/>
                <w:szCs w:val="22"/>
                <w:lang w:val="es-BO" w:eastAsia="es-BO"/>
              </w:rPr>
              <w:t>a norma</w:t>
            </w:r>
            <w:r w:rsidRPr="00E33EFF">
              <w:rPr>
                <w:rFonts w:ascii="Calibri" w:hAnsi="Calibri" w:cs="Calibri"/>
                <w:color w:val="000000"/>
                <w:sz w:val="22"/>
                <w:szCs w:val="22"/>
                <w:lang w:val="es-BO" w:eastAsia="es-BO"/>
              </w:rPr>
              <w:t xml:space="preserve"> </w:t>
            </w:r>
            <w:r w:rsidRPr="00E33EFF">
              <w:rPr>
                <w:rFonts w:ascii="Calibri" w:hAnsi="Calibri" w:cs="Calibri"/>
                <w:b/>
                <w:bCs/>
                <w:i/>
                <w:iCs/>
                <w:color w:val="000000"/>
                <w:sz w:val="22"/>
                <w:szCs w:val="22"/>
                <w:lang w:val="es-BO" w:eastAsia="es-BO"/>
              </w:rPr>
              <w:t>RP 5A5</w:t>
            </w:r>
            <w:r w:rsidRPr="00E33EFF">
              <w:rPr>
                <w:rFonts w:ascii="Calibri" w:hAnsi="Calibri" w:cs="Calibri"/>
                <w:color w:val="000000"/>
                <w:sz w:val="22"/>
                <w:szCs w:val="22"/>
                <w:lang w:val="es-BO" w:eastAsia="es-BO"/>
              </w:rPr>
              <w:t>.</w:t>
            </w:r>
          </w:p>
          <w:p w14:paraId="463C3772" w14:textId="77777777" w:rsidR="00E1257B" w:rsidRPr="00E33EFF" w:rsidRDefault="00E1257B" w:rsidP="00E1257B">
            <w:pPr>
              <w:widowControl w:val="0"/>
              <w:autoSpaceDE w:val="0"/>
              <w:autoSpaceDN w:val="0"/>
              <w:adjustRightInd w:val="0"/>
              <w:ind w:left="466"/>
              <w:jc w:val="both"/>
              <w:rPr>
                <w:rFonts w:ascii="Calibri" w:hAnsi="Calibri" w:cs="Calibri"/>
                <w:color w:val="000000"/>
                <w:sz w:val="22"/>
                <w:szCs w:val="22"/>
                <w:lang w:val="es-BO" w:eastAsia="es-BO"/>
              </w:rPr>
            </w:pPr>
          </w:p>
          <w:p w14:paraId="0F27F7D2" w14:textId="77777777" w:rsidR="00E1257B" w:rsidRPr="00E33EFF" w:rsidRDefault="00E1257B" w:rsidP="00E1257B">
            <w:pPr>
              <w:widowControl w:val="0"/>
              <w:tabs>
                <w:tab w:val="left" w:pos="760"/>
              </w:tabs>
              <w:autoSpaceDE w:val="0"/>
              <w:autoSpaceDN w:val="0"/>
              <w:adjustRightInd w:val="0"/>
              <w:jc w:val="both"/>
              <w:rPr>
                <w:rFonts w:ascii="Calibri" w:hAnsi="Calibri" w:cs="Calibri"/>
                <w:b/>
                <w:bCs/>
                <w:color w:val="000000"/>
                <w:sz w:val="22"/>
                <w:szCs w:val="22"/>
                <w:lang w:val="es-BO" w:eastAsia="es-BO"/>
              </w:rPr>
            </w:pPr>
            <w:r w:rsidRPr="00C91572">
              <w:rPr>
                <w:rFonts w:ascii="Calibri" w:hAnsi="Calibri" w:cs="Calibri"/>
                <w:b/>
                <w:color w:val="000000"/>
                <w:sz w:val="22"/>
                <w:szCs w:val="22"/>
                <w:lang w:val="es-BO" w:eastAsia="es-BO"/>
              </w:rPr>
              <w:t>c)</w:t>
            </w:r>
            <w:r w:rsidRPr="00E33EFF">
              <w:rPr>
                <w:rFonts w:ascii="Calibri" w:hAnsi="Calibri" w:cs="Calibri"/>
                <w:color w:val="000000"/>
                <w:sz w:val="22"/>
                <w:szCs w:val="22"/>
                <w:lang w:val="es-BO" w:eastAsia="es-BO"/>
              </w:rPr>
              <w:t xml:space="preserve"> </w:t>
            </w:r>
            <w:r w:rsidRPr="00E33EFF">
              <w:rPr>
                <w:rFonts w:ascii="Calibri" w:hAnsi="Calibri" w:cs="Calibri"/>
                <w:b/>
                <w:bCs/>
                <w:color w:val="000000"/>
                <w:sz w:val="22"/>
                <w:szCs w:val="22"/>
                <w:lang w:val="es-BO" w:eastAsia="es-BO"/>
              </w:rPr>
              <w:t xml:space="preserve">Calibrado del Diámetro Interior de los tubos (Full Lenght Drifting). </w:t>
            </w:r>
            <w:r w:rsidRPr="00E33EFF">
              <w:rPr>
                <w:rFonts w:ascii="Calibri" w:hAnsi="Calibri" w:cs="Calibri"/>
                <w:color w:val="000000"/>
                <w:sz w:val="22"/>
                <w:szCs w:val="22"/>
                <w:lang w:val="es-BO" w:eastAsia="es-BO"/>
              </w:rPr>
              <w:t xml:space="preserve">Se hará pasar a lo largo de todo el  tubo un mandril cuyo diámetro y tamaño está dado en las tablas del </w:t>
            </w:r>
            <w:r w:rsidRPr="00E33EFF">
              <w:rPr>
                <w:rFonts w:ascii="Calibri" w:hAnsi="Calibri" w:cs="Calibri"/>
                <w:b/>
                <w:bCs/>
                <w:i/>
                <w:iCs/>
                <w:color w:val="000000"/>
                <w:sz w:val="22"/>
                <w:szCs w:val="22"/>
                <w:lang w:val="es-BO" w:eastAsia="es-BO"/>
              </w:rPr>
              <w:t>API</w:t>
            </w:r>
            <w:r w:rsidRPr="00E33EFF">
              <w:rPr>
                <w:rFonts w:ascii="Calibri" w:hAnsi="Calibri" w:cs="Calibri"/>
                <w:color w:val="000000"/>
                <w:sz w:val="22"/>
                <w:szCs w:val="22"/>
                <w:lang w:val="es-BO" w:eastAsia="es-BO"/>
              </w:rPr>
              <w:t xml:space="preserve">. Todo tubo que tenga </w:t>
            </w:r>
            <w:r w:rsidRPr="00E33EFF">
              <w:rPr>
                <w:rFonts w:ascii="Calibri" w:hAnsi="Calibri" w:cs="Calibri"/>
                <w:b/>
                <w:bCs/>
                <w:i/>
                <w:iCs/>
                <w:color w:val="000000"/>
                <w:sz w:val="22"/>
                <w:szCs w:val="22"/>
                <w:lang w:val="es-BO" w:eastAsia="es-BO"/>
              </w:rPr>
              <w:t xml:space="preserve">restricciones </w:t>
            </w:r>
            <w:r w:rsidRPr="00E33EFF">
              <w:rPr>
                <w:rFonts w:ascii="Calibri" w:hAnsi="Calibri" w:cs="Calibri"/>
                <w:color w:val="000000"/>
                <w:sz w:val="22"/>
                <w:szCs w:val="22"/>
                <w:lang w:val="es-BO" w:eastAsia="es-BO"/>
              </w:rPr>
              <w:t xml:space="preserve"> será </w:t>
            </w:r>
            <w:r w:rsidRPr="00E33EFF">
              <w:rPr>
                <w:rFonts w:ascii="Calibri" w:hAnsi="Calibri" w:cs="Calibri"/>
                <w:b/>
                <w:bCs/>
                <w:i/>
                <w:iCs/>
                <w:color w:val="000000"/>
                <w:sz w:val="22"/>
                <w:szCs w:val="22"/>
                <w:lang w:val="es-BO" w:eastAsia="es-BO"/>
              </w:rPr>
              <w:t>rechazado</w:t>
            </w:r>
            <w:r w:rsidRPr="00E33EFF">
              <w:rPr>
                <w:rFonts w:ascii="Calibri" w:hAnsi="Calibri" w:cs="Calibri"/>
                <w:color w:val="000000"/>
                <w:sz w:val="22"/>
                <w:szCs w:val="22"/>
                <w:lang w:val="es-BO" w:eastAsia="es-BO"/>
              </w:rPr>
              <w:t xml:space="preserve"> conforme a la norma </w:t>
            </w:r>
            <w:r w:rsidRPr="00E33EFF">
              <w:rPr>
                <w:rFonts w:ascii="Calibri" w:hAnsi="Calibri" w:cs="Calibri"/>
                <w:b/>
                <w:bCs/>
                <w:i/>
                <w:iCs/>
                <w:color w:val="000000"/>
                <w:sz w:val="22"/>
                <w:szCs w:val="22"/>
                <w:lang w:val="es-BO" w:eastAsia="es-BO"/>
              </w:rPr>
              <w:t xml:space="preserve">RP 5A5 </w:t>
            </w:r>
            <w:r w:rsidRPr="00E33EFF">
              <w:rPr>
                <w:rFonts w:ascii="Calibri" w:hAnsi="Calibri" w:cs="Calibri"/>
                <w:color w:val="000000"/>
                <w:sz w:val="22"/>
                <w:szCs w:val="22"/>
                <w:lang w:val="es-BO" w:eastAsia="es-BO"/>
              </w:rPr>
              <w:t>del</w:t>
            </w:r>
            <w:r w:rsidRPr="00E33EFF">
              <w:rPr>
                <w:rFonts w:ascii="Calibri" w:hAnsi="Calibri" w:cs="Calibri"/>
                <w:b/>
                <w:bCs/>
                <w:i/>
                <w:iCs/>
                <w:color w:val="000000"/>
                <w:sz w:val="22"/>
                <w:szCs w:val="22"/>
                <w:lang w:val="es-BO" w:eastAsia="es-BO"/>
              </w:rPr>
              <w:t xml:space="preserve"> API</w:t>
            </w:r>
            <w:r w:rsidRPr="00E33EFF">
              <w:rPr>
                <w:rFonts w:ascii="Calibri" w:hAnsi="Calibri" w:cs="Calibri"/>
                <w:color w:val="000000"/>
                <w:sz w:val="22"/>
                <w:szCs w:val="22"/>
                <w:lang w:val="es-BO" w:eastAsia="es-BO"/>
              </w:rPr>
              <w:t>.</w:t>
            </w:r>
          </w:p>
          <w:p w14:paraId="0B5AD9E1" w14:textId="77777777" w:rsidR="00E1257B" w:rsidRPr="00E33EFF" w:rsidRDefault="00E1257B" w:rsidP="00E1257B">
            <w:pPr>
              <w:widowControl w:val="0"/>
              <w:autoSpaceDE w:val="0"/>
              <w:autoSpaceDN w:val="0"/>
              <w:adjustRightInd w:val="0"/>
              <w:ind w:left="466"/>
              <w:jc w:val="both"/>
              <w:rPr>
                <w:rFonts w:ascii="Calibri" w:hAnsi="Calibri" w:cs="Calibri"/>
                <w:color w:val="000000"/>
                <w:sz w:val="22"/>
                <w:szCs w:val="22"/>
                <w:lang w:val="es-BO" w:eastAsia="es-BO"/>
              </w:rPr>
            </w:pPr>
          </w:p>
          <w:p w14:paraId="3765551F" w14:textId="77777777" w:rsidR="00E1257B" w:rsidRPr="00E33EFF"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r w:rsidRPr="0078348E">
              <w:rPr>
                <w:rFonts w:ascii="Calibri" w:hAnsi="Calibri" w:cs="Calibri"/>
                <w:b/>
                <w:color w:val="000000"/>
                <w:sz w:val="22"/>
                <w:szCs w:val="22"/>
                <w:lang w:val="es-BO" w:eastAsia="es-BO"/>
              </w:rPr>
              <w:t>d)</w:t>
            </w:r>
            <w:r w:rsidRPr="00E33EFF">
              <w:rPr>
                <w:rFonts w:ascii="Calibri" w:hAnsi="Calibri" w:cs="Calibri"/>
                <w:color w:val="000000"/>
                <w:sz w:val="22"/>
                <w:szCs w:val="22"/>
                <w:lang w:val="es-BO" w:eastAsia="es-BO"/>
              </w:rPr>
              <w:t xml:space="preserve"> </w:t>
            </w:r>
            <w:r w:rsidRPr="00E33EFF">
              <w:rPr>
                <w:rFonts w:ascii="Calibri" w:hAnsi="Calibri" w:cs="Calibri"/>
                <w:b/>
                <w:bCs/>
                <w:color w:val="000000"/>
                <w:sz w:val="22"/>
                <w:szCs w:val="22"/>
                <w:lang w:val="es-BO" w:eastAsia="es-BO"/>
              </w:rPr>
              <w:t>Comprobación ultrasónica de espesores.</w:t>
            </w:r>
            <w:r w:rsidRPr="00E33EFF">
              <w:rPr>
                <w:rFonts w:ascii="Calibri" w:hAnsi="Calibri" w:cs="Calibri"/>
                <w:color w:val="000000"/>
                <w:sz w:val="22"/>
                <w:szCs w:val="22"/>
                <w:lang w:val="es-BO" w:eastAsia="es-BO"/>
              </w:rPr>
              <w:t xml:space="preserve"> Se comprobará necesariamente el espesor de los tubos con unidades digitales de onda compresiva y precisión de +/-0.001” (Ver Figura </w:t>
            </w:r>
            <w:r>
              <w:rPr>
                <w:rFonts w:ascii="Calibri" w:hAnsi="Calibri" w:cs="Calibri"/>
                <w:color w:val="000000"/>
                <w:sz w:val="22"/>
                <w:szCs w:val="22"/>
                <w:lang w:val="es-BO" w:eastAsia="es-BO"/>
              </w:rPr>
              <w:t>1</w:t>
            </w:r>
            <w:r w:rsidRPr="00E33EFF">
              <w:rPr>
                <w:rFonts w:ascii="Calibri" w:hAnsi="Calibri" w:cs="Calibri"/>
                <w:color w:val="000000"/>
                <w:sz w:val="22"/>
                <w:szCs w:val="22"/>
                <w:lang w:val="es-BO" w:eastAsia="es-BO"/>
              </w:rPr>
              <w:t>)</w:t>
            </w:r>
          </w:p>
          <w:p w14:paraId="57B7528E" w14:textId="77777777" w:rsidR="00E1257B" w:rsidRPr="00E33EFF" w:rsidRDefault="00E1257B" w:rsidP="00E1257B">
            <w:pPr>
              <w:widowControl w:val="0"/>
              <w:autoSpaceDE w:val="0"/>
              <w:autoSpaceDN w:val="0"/>
              <w:adjustRightInd w:val="0"/>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Aquell</w:t>
            </w:r>
            <w:r w:rsidRPr="00E33EFF">
              <w:rPr>
                <w:rFonts w:ascii="Calibri" w:hAnsi="Calibri" w:cs="Calibri"/>
                <w:color w:val="000000"/>
                <w:sz w:val="22"/>
                <w:szCs w:val="22"/>
                <w:lang w:val="es-BO" w:eastAsia="es-BO"/>
              </w:rPr>
              <w:t xml:space="preserve">os tubos que se compruebe que tengan un Espesor de Pared fuera de lo que establece la norma </w:t>
            </w:r>
            <w:r w:rsidRPr="00E33EFF">
              <w:rPr>
                <w:rFonts w:ascii="Calibri" w:hAnsi="Calibri" w:cs="Calibri"/>
                <w:b/>
                <w:bCs/>
                <w:i/>
                <w:iCs/>
                <w:color w:val="000000"/>
                <w:sz w:val="22"/>
                <w:szCs w:val="22"/>
                <w:lang w:val="es-BO" w:eastAsia="es-BO"/>
              </w:rPr>
              <w:t xml:space="preserve">RP </w:t>
            </w:r>
            <w:r w:rsidRPr="00E33EFF">
              <w:rPr>
                <w:rFonts w:ascii="Calibri" w:hAnsi="Calibri" w:cs="Calibri"/>
                <w:color w:val="000000"/>
                <w:sz w:val="22"/>
                <w:szCs w:val="22"/>
                <w:lang w:val="es-BO" w:eastAsia="es-BO"/>
              </w:rPr>
              <w:t xml:space="preserve"> </w:t>
            </w:r>
            <w:r w:rsidRPr="00E33EFF">
              <w:rPr>
                <w:rFonts w:ascii="Calibri" w:hAnsi="Calibri" w:cs="Calibri"/>
                <w:b/>
                <w:bCs/>
                <w:i/>
                <w:iCs/>
                <w:color w:val="000000"/>
                <w:sz w:val="22"/>
                <w:szCs w:val="22"/>
                <w:lang w:val="es-BO" w:eastAsia="es-BO"/>
              </w:rPr>
              <w:t xml:space="preserve">5A5 </w:t>
            </w:r>
            <w:r w:rsidRPr="00E33EFF">
              <w:rPr>
                <w:rFonts w:ascii="Calibri" w:hAnsi="Calibri" w:cs="Calibri"/>
                <w:color w:val="000000"/>
                <w:sz w:val="22"/>
                <w:szCs w:val="22"/>
                <w:lang w:val="es-BO" w:eastAsia="es-BO"/>
              </w:rPr>
              <w:t>del</w:t>
            </w:r>
            <w:r w:rsidRPr="00E33EFF">
              <w:rPr>
                <w:rFonts w:ascii="Calibri" w:hAnsi="Calibri" w:cs="Calibri"/>
                <w:b/>
                <w:bCs/>
                <w:i/>
                <w:iCs/>
                <w:color w:val="000000"/>
                <w:sz w:val="22"/>
                <w:szCs w:val="22"/>
                <w:lang w:val="es-BO" w:eastAsia="es-BO"/>
              </w:rPr>
              <w:t xml:space="preserve"> API</w:t>
            </w:r>
            <w:r w:rsidRPr="00E33EFF">
              <w:rPr>
                <w:rFonts w:ascii="Calibri" w:hAnsi="Calibri" w:cs="Calibri"/>
                <w:color w:val="000000"/>
                <w:sz w:val="22"/>
                <w:szCs w:val="22"/>
                <w:lang w:val="es-BO" w:eastAsia="es-BO"/>
              </w:rPr>
              <w:t xml:space="preserve"> para la clase </w:t>
            </w:r>
            <w:r w:rsidRPr="00E33EFF">
              <w:rPr>
                <w:rFonts w:ascii="Calibri" w:hAnsi="Calibri" w:cs="Calibri"/>
                <w:b/>
                <w:bCs/>
                <w:i/>
                <w:iCs/>
                <w:color w:val="000000"/>
                <w:sz w:val="22"/>
                <w:szCs w:val="22"/>
                <w:lang w:val="es-BO" w:eastAsia="es-BO"/>
              </w:rPr>
              <w:t>PRIME</w:t>
            </w:r>
            <w:r w:rsidRPr="00E33EFF">
              <w:rPr>
                <w:rFonts w:ascii="Calibri" w:hAnsi="Calibri" w:cs="Calibri"/>
                <w:color w:val="000000"/>
                <w:sz w:val="22"/>
                <w:szCs w:val="22"/>
                <w:lang w:val="es-BO" w:eastAsia="es-BO"/>
              </w:rPr>
              <w:t xml:space="preserve">, serán </w:t>
            </w:r>
            <w:r w:rsidRPr="00E33EFF">
              <w:rPr>
                <w:rFonts w:ascii="Calibri" w:hAnsi="Calibri" w:cs="Calibri"/>
                <w:b/>
                <w:bCs/>
                <w:i/>
                <w:iCs/>
                <w:color w:val="000000"/>
                <w:sz w:val="22"/>
                <w:szCs w:val="22"/>
                <w:lang w:val="es-BO" w:eastAsia="es-BO"/>
              </w:rPr>
              <w:t>rechazados</w:t>
            </w:r>
            <w:r w:rsidRPr="00E33EFF">
              <w:rPr>
                <w:rFonts w:ascii="Calibri" w:hAnsi="Calibri" w:cs="Calibri"/>
                <w:color w:val="000000"/>
                <w:sz w:val="22"/>
                <w:szCs w:val="22"/>
                <w:lang w:val="es-BO" w:eastAsia="es-BO"/>
              </w:rPr>
              <w:t>.</w:t>
            </w:r>
          </w:p>
          <w:p w14:paraId="6075B978" w14:textId="77777777" w:rsidR="002279ED" w:rsidRDefault="002279ED" w:rsidP="002279ED">
            <w:pPr>
              <w:widowControl w:val="0"/>
              <w:autoSpaceDE w:val="0"/>
              <w:autoSpaceDN w:val="0"/>
              <w:adjustRightInd w:val="0"/>
              <w:jc w:val="both"/>
              <w:rPr>
                <w:rFonts w:ascii="Calibri" w:hAnsi="Calibri" w:cs="Calibri"/>
                <w:color w:val="000000"/>
                <w:sz w:val="22"/>
                <w:szCs w:val="22"/>
                <w:lang w:val="es-BO" w:eastAsia="es-BO"/>
              </w:rPr>
            </w:pPr>
          </w:p>
          <w:p w14:paraId="702F74BC" w14:textId="77777777" w:rsidR="00E1257B" w:rsidRPr="00E33EFF" w:rsidRDefault="00E1257B" w:rsidP="002279ED">
            <w:pPr>
              <w:widowControl w:val="0"/>
              <w:autoSpaceDE w:val="0"/>
              <w:autoSpaceDN w:val="0"/>
              <w:adjustRightInd w:val="0"/>
              <w:jc w:val="both"/>
              <w:rPr>
                <w:rFonts w:ascii="Calibri" w:hAnsi="Calibri" w:cs="Calibri"/>
                <w:b/>
                <w:bCs/>
                <w:i/>
                <w:iCs/>
                <w:color w:val="000000"/>
                <w:sz w:val="22"/>
                <w:szCs w:val="22"/>
                <w:lang w:val="es-BO" w:eastAsia="es-BO"/>
              </w:rPr>
            </w:pPr>
            <w:r w:rsidRPr="00E33EFF">
              <w:rPr>
                <w:rFonts w:ascii="Calibri" w:hAnsi="Calibri" w:cs="Calibri"/>
                <w:b/>
                <w:bCs/>
                <w:i/>
                <w:iCs/>
                <w:color w:val="000000"/>
                <w:sz w:val="22"/>
                <w:szCs w:val="22"/>
                <w:lang w:val="es-BO" w:eastAsia="es-BO"/>
              </w:rPr>
              <w:t>Trabajos</w:t>
            </w:r>
            <w:r>
              <w:rPr>
                <w:rFonts w:ascii="Calibri" w:hAnsi="Calibri" w:cs="Calibri"/>
                <w:b/>
                <w:bCs/>
                <w:i/>
                <w:iCs/>
                <w:color w:val="000000"/>
                <w:sz w:val="22"/>
                <w:szCs w:val="22"/>
                <w:lang w:val="es-BO" w:eastAsia="es-BO"/>
              </w:rPr>
              <w:t xml:space="preserve"> complementarios para disposición de Cañerías y Tuberías</w:t>
            </w:r>
          </w:p>
          <w:p w14:paraId="679E4A94" w14:textId="77777777" w:rsidR="00E1257B" w:rsidRPr="00E33EFF" w:rsidRDefault="00E1257B" w:rsidP="00E1257B">
            <w:pPr>
              <w:widowControl w:val="0"/>
              <w:autoSpaceDE w:val="0"/>
              <w:autoSpaceDN w:val="0"/>
              <w:adjustRightInd w:val="0"/>
              <w:ind w:left="360"/>
              <w:jc w:val="both"/>
              <w:rPr>
                <w:rFonts w:ascii="Calibri" w:hAnsi="Calibri" w:cs="Calibri"/>
                <w:color w:val="000000"/>
                <w:sz w:val="22"/>
                <w:szCs w:val="22"/>
                <w:lang w:val="es-BO" w:eastAsia="es-BO"/>
              </w:rPr>
            </w:pPr>
          </w:p>
          <w:p w14:paraId="3E9FFA64" w14:textId="77777777" w:rsidR="00E1257B"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r w:rsidRPr="0022346F">
              <w:rPr>
                <w:rFonts w:ascii="Calibri" w:hAnsi="Calibri" w:cs="Calibri"/>
                <w:b/>
                <w:bCs/>
                <w:color w:val="000000"/>
                <w:sz w:val="22"/>
                <w:szCs w:val="22"/>
                <w:lang w:val="es-BO" w:eastAsia="es-BO"/>
              </w:rPr>
              <w:lastRenderedPageBreak/>
              <w:t>a)</w:t>
            </w:r>
            <w:r w:rsidRPr="00E33EFF">
              <w:rPr>
                <w:rFonts w:ascii="Calibri" w:hAnsi="Calibri" w:cs="Calibri"/>
                <w:bCs/>
                <w:color w:val="000000"/>
                <w:sz w:val="22"/>
                <w:szCs w:val="22"/>
                <w:lang w:val="es-BO" w:eastAsia="es-BO"/>
              </w:rPr>
              <w:t xml:space="preserve">  </w:t>
            </w:r>
            <w:r w:rsidRPr="00E33EFF">
              <w:rPr>
                <w:rFonts w:ascii="Calibri" w:hAnsi="Calibri" w:cs="Calibri"/>
                <w:b/>
                <w:bCs/>
                <w:color w:val="000000"/>
                <w:sz w:val="22"/>
                <w:szCs w:val="22"/>
                <w:lang w:val="es-BO" w:eastAsia="es-BO"/>
              </w:rPr>
              <w:t xml:space="preserve">Pintado  de  las  bandas  de  clasificación  final  con pintura. </w:t>
            </w:r>
            <w:r w:rsidRPr="0022346F">
              <w:rPr>
                <w:rFonts w:ascii="Calibri" w:hAnsi="Calibri" w:cs="Calibri"/>
                <w:bCs/>
                <w:color w:val="000000"/>
                <w:sz w:val="22"/>
                <w:szCs w:val="22"/>
                <w:lang w:val="es-BO" w:eastAsia="es-BO"/>
              </w:rPr>
              <w:t>Se hará</w:t>
            </w:r>
            <w:r>
              <w:rPr>
                <w:rFonts w:ascii="Calibri" w:hAnsi="Calibri" w:cs="Calibri"/>
                <w:b/>
                <w:bCs/>
                <w:color w:val="000000"/>
                <w:sz w:val="22"/>
                <w:szCs w:val="22"/>
                <w:lang w:val="es-BO" w:eastAsia="es-BO"/>
              </w:rPr>
              <w:t xml:space="preserve"> e</w:t>
            </w:r>
            <w:r w:rsidRPr="00E33EFF">
              <w:rPr>
                <w:rFonts w:ascii="Calibri" w:hAnsi="Calibri" w:cs="Calibri"/>
                <w:color w:val="000000"/>
                <w:sz w:val="22"/>
                <w:szCs w:val="22"/>
                <w:lang w:val="es-BO" w:eastAsia="es-BO"/>
              </w:rPr>
              <w:t xml:space="preserve">n  </w:t>
            </w:r>
            <w:r>
              <w:rPr>
                <w:rFonts w:ascii="Calibri" w:hAnsi="Calibri" w:cs="Calibri"/>
                <w:color w:val="000000"/>
                <w:sz w:val="22"/>
                <w:szCs w:val="22"/>
                <w:lang w:val="es-BO" w:eastAsia="es-BO"/>
              </w:rPr>
              <w:t>el  tubo  del lado del Box, c</w:t>
            </w:r>
            <w:r w:rsidRPr="00E33EFF">
              <w:rPr>
                <w:rFonts w:ascii="Calibri" w:hAnsi="Calibri" w:cs="Calibri"/>
                <w:color w:val="000000"/>
                <w:sz w:val="22"/>
                <w:szCs w:val="22"/>
                <w:lang w:val="es-BO" w:eastAsia="es-BO"/>
              </w:rPr>
              <w:t xml:space="preserve">onforme   a   norma.   Una   banda   de   color   blanca   para   los  </w:t>
            </w:r>
            <w:r w:rsidRPr="00E33EFF">
              <w:rPr>
                <w:rFonts w:ascii="Calibri" w:hAnsi="Calibri" w:cs="Calibri"/>
                <w:b/>
                <w:bCs/>
                <w:i/>
                <w:iCs/>
                <w:color w:val="000000"/>
                <w:sz w:val="22"/>
                <w:szCs w:val="22"/>
                <w:lang w:val="es-BO" w:eastAsia="es-BO"/>
              </w:rPr>
              <w:t>PRIME</w:t>
            </w:r>
            <w:r w:rsidRPr="00E33EFF">
              <w:rPr>
                <w:rFonts w:ascii="Calibri" w:hAnsi="Calibri" w:cs="Calibri"/>
                <w:color w:val="000000"/>
                <w:sz w:val="22"/>
                <w:szCs w:val="22"/>
                <w:lang w:val="es-BO" w:eastAsia="es-BO"/>
              </w:rPr>
              <w:t xml:space="preserve">  y   una   banda   de   color   rojo   para   los rechazados </w:t>
            </w:r>
            <w:r w:rsidRPr="00E33EFF">
              <w:rPr>
                <w:rFonts w:ascii="Calibri" w:hAnsi="Calibri" w:cs="Calibri"/>
                <w:b/>
                <w:bCs/>
                <w:i/>
                <w:iCs/>
                <w:color w:val="000000"/>
                <w:sz w:val="22"/>
                <w:szCs w:val="22"/>
                <w:lang w:val="es-BO" w:eastAsia="es-BO"/>
              </w:rPr>
              <w:t xml:space="preserve">CLASE </w:t>
            </w:r>
            <w:r>
              <w:rPr>
                <w:rFonts w:ascii="Calibri" w:hAnsi="Calibri" w:cs="Calibri"/>
                <w:b/>
                <w:bCs/>
                <w:i/>
                <w:iCs/>
                <w:color w:val="000000"/>
                <w:sz w:val="22"/>
                <w:szCs w:val="22"/>
                <w:lang w:val="es-BO" w:eastAsia="es-BO"/>
              </w:rPr>
              <w:t>3</w:t>
            </w:r>
            <w:r w:rsidRPr="00E33EFF">
              <w:rPr>
                <w:rFonts w:ascii="Calibri" w:hAnsi="Calibri" w:cs="Calibri"/>
                <w:color w:val="000000"/>
                <w:sz w:val="22"/>
                <w:szCs w:val="22"/>
                <w:lang w:val="es-BO" w:eastAsia="es-BO"/>
              </w:rPr>
              <w:t xml:space="preserve"> (scrap).</w:t>
            </w:r>
          </w:p>
          <w:p w14:paraId="1A559404" w14:textId="77777777" w:rsidR="00E1257B" w:rsidRPr="00E33EFF" w:rsidRDefault="00E1257B" w:rsidP="00E1257B">
            <w:pPr>
              <w:widowControl w:val="0"/>
              <w:autoSpaceDE w:val="0"/>
              <w:autoSpaceDN w:val="0"/>
              <w:adjustRightInd w:val="0"/>
              <w:jc w:val="both"/>
              <w:rPr>
                <w:rFonts w:ascii="Calibri" w:hAnsi="Calibri" w:cs="Calibri"/>
                <w:color w:val="000000"/>
                <w:sz w:val="22"/>
                <w:szCs w:val="22"/>
                <w:lang w:val="es-BO" w:eastAsia="es-BO"/>
              </w:rPr>
            </w:pPr>
          </w:p>
          <w:p w14:paraId="601C0E14" w14:textId="77777777" w:rsidR="00E1257B" w:rsidRPr="00E33EFF"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r w:rsidRPr="00756C7E">
              <w:rPr>
                <w:rFonts w:ascii="Calibri" w:hAnsi="Calibri" w:cs="Calibri"/>
                <w:b/>
                <w:color w:val="000000"/>
                <w:sz w:val="22"/>
                <w:szCs w:val="22"/>
                <w:lang w:val="es-BO" w:eastAsia="es-BO"/>
              </w:rPr>
              <w:t>b)</w:t>
            </w:r>
            <w:r w:rsidRPr="00E33EFF">
              <w:rPr>
                <w:rFonts w:ascii="Calibri" w:hAnsi="Calibri" w:cs="Calibri"/>
                <w:color w:val="000000"/>
                <w:sz w:val="22"/>
                <w:szCs w:val="22"/>
                <w:lang w:val="es-BO" w:eastAsia="es-BO"/>
              </w:rPr>
              <w:t xml:space="preserve"> </w:t>
            </w:r>
            <w:r w:rsidRPr="00E33EFF">
              <w:rPr>
                <w:rFonts w:ascii="Calibri" w:hAnsi="Calibri" w:cs="Calibri"/>
                <w:b/>
                <w:bCs/>
                <w:color w:val="000000"/>
                <w:sz w:val="22"/>
                <w:szCs w:val="22"/>
                <w:lang w:val="es-BO" w:eastAsia="es-BO"/>
              </w:rPr>
              <w:t>Viñetado con Stencil</w:t>
            </w:r>
            <w:r w:rsidRPr="00E33EFF">
              <w:rPr>
                <w:rFonts w:ascii="Calibri" w:hAnsi="Calibri" w:cs="Calibri"/>
                <w:color w:val="000000"/>
                <w:sz w:val="22"/>
                <w:szCs w:val="22"/>
                <w:lang w:val="es-BO" w:eastAsia="es-BO"/>
              </w:rPr>
              <w:t>. De todos los tubos inspeccionados</w:t>
            </w:r>
            <w:r>
              <w:rPr>
                <w:rFonts w:ascii="Calibri" w:hAnsi="Calibri" w:cs="Calibri"/>
                <w:color w:val="000000"/>
                <w:sz w:val="22"/>
                <w:szCs w:val="22"/>
                <w:lang w:val="es-BO" w:eastAsia="es-BO"/>
              </w:rPr>
              <w:t>, donde se indiquen:</w:t>
            </w:r>
            <w:r w:rsidRPr="00E33EFF">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 xml:space="preserve">Especificaciones Técnicas del material,  </w:t>
            </w:r>
            <w:r w:rsidRPr="00E33EFF">
              <w:rPr>
                <w:rFonts w:ascii="Calibri" w:hAnsi="Calibri" w:cs="Calibri"/>
                <w:color w:val="000000"/>
                <w:sz w:val="22"/>
                <w:szCs w:val="22"/>
                <w:lang w:val="es-BO" w:eastAsia="es-BO"/>
              </w:rPr>
              <w:t xml:space="preserve">nombre de la </w:t>
            </w:r>
            <w:r>
              <w:rPr>
                <w:rFonts w:ascii="Calibri" w:hAnsi="Calibri" w:cs="Calibri"/>
                <w:color w:val="000000"/>
                <w:sz w:val="22"/>
                <w:szCs w:val="22"/>
                <w:lang w:val="es-BO" w:eastAsia="es-BO"/>
              </w:rPr>
              <w:t xml:space="preserve">de </w:t>
            </w:r>
            <w:r w:rsidRPr="00E33EFF">
              <w:rPr>
                <w:rFonts w:ascii="Calibri" w:hAnsi="Calibri" w:cs="Calibri"/>
                <w:color w:val="000000"/>
                <w:sz w:val="22"/>
                <w:szCs w:val="22"/>
                <w:lang w:val="es-BO" w:eastAsia="es-BO"/>
              </w:rPr>
              <w:t>compañía inspectora, los tipos de inspección efectuados y la fecha de inspección.</w:t>
            </w:r>
          </w:p>
          <w:p w14:paraId="2F55110C" w14:textId="77777777" w:rsidR="00E1257B" w:rsidRPr="00E33EFF"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p>
          <w:p w14:paraId="6D7BD5E5" w14:textId="77777777" w:rsidR="00E1257B"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r w:rsidRPr="00756C7E">
              <w:rPr>
                <w:rFonts w:ascii="Calibri" w:hAnsi="Calibri" w:cs="Calibri"/>
                <w:b/>
                <w:color w:val="000000"/>
                <w:sz w:val="22"/>
                <w:szCs w:val="22"/>
                <w:lang w:val="es-BO" w:eastAsia="es-BO"/>
              </w:rPr>
              <w:t>c)</w:t>
            </w:r>
            <w:r w:rsidRPr="00E33EFF">
              <w:rPr>
                <w:rFonts w:ascii="Calibri" w:hAnsi="Calibri" w:cs="Calibri"/>
                <w:color w:val="000000"/>
                <w:sz w:val="22"/>
                <w:szCs w:val="22"/>
                <w:lang w:val="es-BO" w:eastAsia="es-BO"/>
              </w:rPr>
              <w:t xml:space="preserve"> </w:t>
            </w:r>
            <w:r w:rsidRPr="00E33EFF">
              <w:rPr>
                <w:rFonts w:ascii="Calibri" w:hAnsi="Calibri" w:cs="Calibri"/>
                <w:b/>
                <w:bCs/>
                <w:color w:val="000000"/>
                <w:sz w:val="22"/>
                <w:szCs w:val="22"/>
                <w:lang w:val="es-BO" w:eastAsia="es-BO"/>
              </w:rPr>
              <w:t>Reengrasado de todas las roscas</w:t>
            </w:r>
            <w:r w:rsidRPr="00E33EFF">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Pin y Box. Colocado de la</w:t>
            </w:r>
            <w:r w:rsidRPr="00E33EFF">
              <w:rPr>
                <w:rFonts w:ascii="Calibri" w:hAnsi="Calibri" w:cs="Calibri"/>
                <w:color w:val="000000"/>
                <w:sz w:val="22"/>
                <w:szCs w:val="22"/>
                <w:lang w:val="es-BO" w:eastAsia="es-BO"/>
              </w:rPr>
              <w:t>s guardarroscas ajustadas con llave cadena a  una torca aproximada de 50-100 lb/ft</w:t>
            </w:r>
            <w:r>
              <w:rPr>
                <w:rFonts w:ascii="Calibri" w:hAnsi="Calibri" w:cs="Calibri"/>
                <w:color w:val="000000"/>
                <w:sz w:val="22"/>
                <w:szCs w:val="22"/>
                <w:lang w:val="es-BO" w:eastAsia="es-BO"/>
              </w:rPr>
              <w:t>.</w:t>
            </w:r>
          </w:p>
          <w:p w14:paraId="42C9988B" w14:textId="77777777" w:rsidR="00E1257B"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p>
          <w:p w14:paraId="4AEDEB21" w14:textId="77777777" w:rsidR="00E1257B" w:rsidRDefault="00E1257B" w:rsidP="00E1257B">
            <w:pPr>
              <w:widowControl w:val="0"/>
              <w:tabs>
                <w:tab w:val="left" w:pos="760"/>
              </w:tabs>
              <w:autoSpaceDE w:val="0"/>
              <w:autoSpaceDN w:val="0"/>
              <w:adjustRightInd w:val="0"/>
              <w:jc w:val="both"/>
              <w:rPr>
                <w:rFonts w:ascii="Calibri" w:hAnsi="Calibri" w:cs="Calibri"/>
                <w:b/>
                <w:color w:val="000000"/>
                <w:sz w:val="22"/>
                <w:szCs w:val="22"/>
                <w:lang w:val="es-BO" w:eastAsia="es-BO"/>
              </w:rPr>
            </w:pPr>
            <w:r w:rsidRPr="005570D7">
              <w:rPr>
                <w:rFonts w:ascii="Calibri" w:hAnsi="Calibri" w:cs="Calibri"/>
                <w:b/>
                <w:color w:val="000000"/>
                <w:sz w:val="22"/>
                <w:szCs w:val="22"/>
                <w:lang w:val="es-BO" w:eastAsia="es-BO"/>
              </w:rPr>
              <w:t xml:space="preserve">d) </w:t>
            </w:r>
            <w:r>
              <w:rPr>
                <w:rFonts w:ascii="Calibri" w:hAnsi="Calibri" w:cs="Calibri"/>
                <w:b/>
                <w:color w:val="000000"/>
                <w:sz w:val="22"/>
                <w:szCs w:val="22"/>
                <w:lang w:val="es-BO" w:eastAsia="es-BO"/>
              </w:rPr>
              <w:t xml:space="preserve">Pintado externo de todo el material tubular inspeccionado de banda blanca, </w:t>
            </w:r>
            <w:r w:rsidRPr="005570D7">
              <w:rPr>
                <w:rFonts w:ascii="Calibri" w:hAnsi="Calibri" w:cs="Calibri"/>
                <w:color w:val="000000"/>
                <w:sz w:val="22"/>
                <w:szCs w:val="22"/>
                <w:lang w:val="es-BO" w:eastAsia="es-BO"/>
              </w:rPr>
              <w:t>con pintura anticorrosiva</w:t>
            </w:r>
            <w:r>
              <w:rPr>
                <w:rFonts w:ascii="Calibri" w:hAnsi="Calibri" w:cs="Calibri"/>
                <w:color w:val="000000"/>
                <w:sz w:val="22"/>
                <w:szCs w:val="22"/>
                <w:lang w:val="es-BO" w:eastAsia="es-BO"/>
              </w:rPr>
              <w:t>.</w:t>
            </w:r>
            <w:r>
              <w:rPr>
                <w:rFonts w:ascii="Calibri" w:hAnsi="Calibri" w:cs="Calibri"/>
                <w:b/>
                <w:color w:val="000000"/>
                <w:sz w:val="22"/>
                <w:szCs w:val="22"/>
                <w:lang w:val="es-BO" w:eastAsia="es-BO"/>
              </w:rPr>
              <w:t xml:space="preserve"> </w:t>
            </w:r>
          </w:p>
          <w:p w14:paraId="24623AA4" w14:textId="77777777" w:rsidR="00E1257B" w:rsidRDefault="00E1257B" w:rsidP="00E1257B">
            <w:pPr>
              <w:widowControl w:val="0"/>
              <w:tabs>
                <w:tab w:val="left" w:pos="760"/>
              </w:tabs>
              <w:autoSpaceDE w:val="0"/>
              <w:autoSpaceDN w:val="0"/>
              <w:adjustRightInd w:val="0"/>
              <w:jc w:val="both"/>
              <w:rPr>
                <w:rFonts w:ascii="Calibri" w:hAnsi="Calibri" w:cs="Calibri"/>
                <w:b/>
                <w:color w:val="000000"/>
                <w:sz w:val="22"/>
                <w:szCs w:val="22"/>
                <w:lang w:val="es-BO" w:eastAsia="es-BO"/>
              </w:rPr>
            </w:pPr>
          </w:p>
          <w:p w14:paraId="67705D66" w14:textId="77777777" w:rsidR="00E1257B" w:rsidRDefault="00E1257B" w:rsidP="00E1257B">
            <w:pPr>
              <w:widowControl w:val="0"/>
              <w:tabs>
                <w:tab w:val="left" w:pos="760"/>
              </w:tabs>
              <w:autoSpaceDE w:val="0"/>
              <w:autoSpaceDN w:val="0"/>
              <w:adjustRightInd w:val="0"/>
              <w:jc w:val="both"/>
              <w:rPr>
                <w:rFonts w:ascii="Calibri" w:hAnsi="Calibri" w:cs="Calibri"/>
                <w:color w:val="000000"/>
                <w:sz w:val="22"/>
                <w:szCs w:val="22"/>
                <w:lang w:val="es-BO" w:eastAsia="es-BO"/>
              </w:rPr>
            </w:pPr>
            <w:r>
              <w:rPr>
                <w:rFonts w:ascii="Calibri" w:hAnsi="Calibri" w:cs="Calibri"/>
                <w:b/>
                <w:color w:val="000000"/>
                <w:sz w:val="22"/>
                <w:szCs w:val="22"/>
                <w:lang w:val="es-BO" w:eastAsia="es-BO"/>
              </w:rPr>
              <w:t xml:space="preserve">e) Identificación, </w:t>
            </w:r>
            <w:r w:rsidRPr="00E33EFF">
              <w:rPr>
                <w:rFonts w:ascii="Calibri" w:hAnsi="Calibri" w:cs="Calibri"/>
                <w:color w:val="000000"/>
                <w:sz w:val="22"/>
                <w:szCs w:val="22"/>
                <w:lang w:val="es-BO" w:eastAsia="es-BO"/>
              </w:rPr>
              <w:t>Deberá identificarse el tipo de conexión, el grado del acero y el fabricante, por las mar</w:t>
            </w:r>
            <w:r>
              <w:rPr>
                <w:rFonts w:ascii="Calibri" w:hAnsi="Calibri" w:cs="Calibri"/>
                <w:color w:val="000000"/>
                <w:sz w:val="22"/>
                <w:szCs w:val="22"/>
                <w:lang w:val="es-BO" w:eastAsia="es-BO"/>
              </w:rPr>
              <w:t>cas y viñetas que se hallen</w:t>
            </w:r>
            <w:r w:rsidRPr="00E33EFF">
              <w:rPr>
                <w:rFonts w:ascii="Calibri" w:hAnsi="Calibri" w:cs="Calibri"/>
                <w:color w:val="000000"/>
                <w:sz w:val="22"/>
                <w:szCs w:val="22"/>
                <w:lang w:val="es-BO" w:eastAsia="es-BO"/>
              </w:rPr>
              <w:t xml:space="preserve">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14:paraId="775E9959" w14:textId="77777777" w:rsidR="0017028C" w:rsidRPr="00E1257B" w:rsidRDefault="0017028C" w:rsidP="009013B2">
            <w:pPr>
              <w:widowControl w:val="0"/>
              <w:autoSpaceDE w:val="0"/>
              <w:autoSpaceDN w:val="0"/>
              <w:adjustRightInd w:val="0"/>
              <w:jc w:val="both"/>
              <w:rPr>
                <w:rFonts w:asciiTheme="minorHAnsi" w:hAnsiTheme="minorHAnsi" w:cstheme="minorHAnsi"/>
                <w:b/>
                <w:bCs/>
                <w:iCs/>
                <w:color w:val="000000"/>
                <w:lang w:val="es-BO"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032DD9EE" w14:textId="77777777" w:rsidR="0017028C" w:rsidRPr="00B53AF2" w:rsidRDefault="0017028C"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110E36D6" w14:textId="77777777" w:rsidR="0017028C" w:rsidRPr="00B53AF2" w:rsidRDefault="0017028C"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695A6C22" w14:textId="77777777" w:rsidR="0017028C" w:rsidRPr="00B53AF2" w:rsidRDefault="0017028C"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4CF354A1" w14:textId="77777777" w:rsidR="0017028C" w:rsidRPr="00B53AF2" w:rsidRDefault="0017028C" w:rsidP="009013B2">
            <w:pPr>
              <w:jc w:val="both"/>
              <w:rPr>
                <w:rFonts w:ascii="Calibri" w:hAnsi="Calibri"/>
                <w:i/>
                <w:iCs/>
                <w:color w:val="000000"/>
                <w:sz w:val="19"/>
                <w:szCs w:val="19"/>
                <w:lang w:eastAsia="es-ES"/>
              </w:rPr>
            </w:pPr>
          </w:p>
        </w:tc>
      </w:tr>
      <w:tr w:rsidR="0017028C" w:rsidRPr="00B53AF2" w14:paraId="5225A79A"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40127088" w14:textId="6B69DEC1" w:rsidR="00E1257B" w:rsidRPr="001C5415" w:rsidRDefault="00E1257B" w:rsidP="002279ED">
            <w:pPr>
              <w:jc w:val="both"/>
              <w:rPr>
                <w:rFonts w:ascii="Calibri" w:hAnsi="Calibri" w:cs="Calibri"/>
                <w:sz w:val="22"/>
                <w:szCs w:val="22"/>
                <w:lang w:val="es-ES_tradnl"/>
              </w:rPr>
            </w:pPr>
            <w:bookmarkStart w:id="4" w:name="_Toc377740471"/>
            <w:r>
              <w:rPr>
                <w:rFonts w:ascii="Calibri" w:hAnsi="Calibri" w:cs="Calibri"/>
                <w:b/>
                <w:bCs/>
                <w:kern w:val="32"/>
                <w:sz w:val="22"/>
                <w:szCs w:val="22"/>
                <w:lang w:val="es-BO"/>
              </w:rPr>
              <w:lastRenderedPageBreak/>
              <w:t>LUGAR DEL SERVICIO</w:t>
            </w:r>
            <w:bookmarkEnd w:id="4"/>
          </w:p>
          <w:p w14:paraId="1E73D79E" w14:textId="77777777" w:rsidR="00E1257B" w:rsidRPr="000E024A" w:rsidRDefault="00E1257B" w:rsidP="00E1257B">
            <w:pPr>
              <w:ind w:left="360"/>
              <w:jc w:val="both"/>
              <w:rPr>
                <w:rFonts w:ascii="Calibri" w:hAnsi="Calibri" w:cs="Calibri"/>
                <w:sz w:val="22"/>
                <w:szCs w:val="22"/>
                <w:lang w:val="es-ES_tradnl"/>
              </w:rPr>
            </w:pPr>
          </w:p>
          <w:p w14:paraId="5D238371" w14:textId="77777777" w:rsidR="00E1257B" w:rsidRDefault="00E1257B" w:rsidP="00E1257B">
            <w:pPr>
              <w:jc w:val="both"/>
              <w:rPr>
                <w:rFonts w:ascii="Calibri" w:hAnsi="Calibri" w:cs="Calibri"/>
                <w:sz w:val="22"/>
                <w:szCs w:val="22"/>
              </w:rPr>
            </w:pPr>
            <w:r>
              <w:rPr>
                <w:rFonts w:ascii="Calibri" w:hAnsi="Calibri" w:cs="Calibri"/>
                <w:sz w:val="22"/>
                <w:szCs w:val="22"/>
              </w:rPr>
              <w:t>La empresa adjudicada realizará</w:t>
            </w:r>
            <w:r w:rsidRPr="00E33EFF">
              <w:rPr>
                <w:rFonts w:ascii="Calibri" w:hAnsi="Calibri" w:cs="Calibri"/>
                <w:sz w:val="22"/>
                <w:szCs w:val="22"/>
              </w:rPr>
              <w:t xml:space="preserve"> el trabajo en los predios del Distrito Comercial Oriente de YPFB ubicado en la  Av. Tte. Mamerto Cuellar N° 700 (Final),</w:t>
            </w:r>
            <w:r>
              <w:rPr>
                <w:rFonts w:ascii="Calibri" w:hAnsi="Calibri" w:cs="Calibri"/>
                <w:sz w:val="22"/>
                <w:szCs w:val="22"/>
              </w:rPr>
              <w:t xml:space="preserve"> o en su efecto podrá  solicitar al Fiscal de Servicio  el traslado  del material a sus instalaciones previa autorización  de autoridad competente de YPFB, bajo el control  de YPFB y de portería,   esto con el fin  de facilitar los trabajos de Acondicionamiento externo e interno por los equipos que se usa y los ambientes necesarios para tal efecto (el Costo de trasporte corre por cuenta de la empresa adjudicada).</w:t>
            </w:r>
          </w:p>
          <w:p w14:paraId="4D532293" w14:textId="77777777" w:rsidR="0017028C" w:rsidRPr="00084712" w:rsidRDefault="0017028C" w:rsidP="005513ED">
            <w:pPr>
              <w:spacing w:after="13" w:line="276" w:lineRule="auto"/>
              <w:contextualSpacing/>
              <w:jc w:val="both"/>
              <w:rPr>
                <w:rFonts w:asciiTheme="minorHAnsi" w:hAnsiTheme="minorHAnsi" w:cstheme="minorHAnsi"/>
                <w:b/>
                <w:bCs/>
                <w:iCs/>
                <w:color w:val="000000"/>
                <w:lang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09625000" w14:textId="77777777" w:rsidR="0017028C" w:rsidRPr="00B53AF2" w:rsidRDefault="0017028C"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1BA3C760" w14:textId="77777777" w:rsidR="0017028C" w:rsidRPr="00B53AF2" w:rsidRDefault="0017028C"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75246A44" w14:textId="77777777" w:rsidR="0017028C" w:rsidRPr="00B53AF2" w:rsidRDefault="0017028C"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110D9BFB" w14:textId="77777777" w:rsidR="0017028C" w:rsidRPr="00B53AF2" w:rsidRDefault="0017028C" w:rsidP="009013B2">
            <w:pPr>
              <w:jc w:val="both"/>
              <w:rPr>
                <w:rFonts w:ascii="Calibri" w:hAnsi="Calibri"/>
                <w:i/>
                <w:iCs/>
                <w:color w:val="000000"/>
                <w:sz w:val="19"/>
                <w:szCs w:val="19"/>
                <w:lang w:eastAsia="es-ES"/>
              </w:rPr>
            </w:pPr>
          </w:p>
        </w:tc>
      </w:tr>
      <w:tr w:rsidR="00E1257B" w:rsidRPr="00B53AF2" w14:paraId="0D039544"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7A9888EA" w14:textId="77777777" w:rsidR="00E1257B" w:rsidRDefault="00E1257B" w:rsidP="002279ED">
            <w:pPr>
              <w:keepNext/>
              <w:outlineLvl w:val="0"/>
              <w:rPr>
                <w:rFonts w:ascii="Calibri" w:hAnsi="Calibri" w:cs="Calibri"/>
                <w:b/>
                <w:bCs/>
                <w:kern w:val="32"/>
                <w:sz w:val="22"/>
                <w:szCs w:val="22"/>
                <w:lang w:val="es-BO"/>
              </w:rPr>
            </w:pPr>
            <w:r>
              <w:rPr>
                <w:rFonts w:ascii="Calibri" w:hAnsi="Calibri" w:cs="Calibri"/>
                <w:b/>
                <w:bCs/>
                <w:kern w:val="32"/>
                <w:sz w:val="22"/>
                <w:szCs w:val="22"/>
                <w:lang w:val="es-BO"/>
              </w:rPr>
              <w:t>PLAZO DEL SERVICIO</w:t>
            </w:r>
          </w:p>
          <w:p w14:paraId="48C968CD" w14:textId="77777777" w:rsidR="00E1257B" w:rsidRPr="00D41682" w:rsidRDefault="00E1257B" w:rsidP="00E1257B">
            <w:pPr>
              <w:keepNext/>
              <w:ind w:left="360"/>
              <w:outlineLvl w:val="0"/>
              <w:rPr>
                <w:rFonts w:ascii="Calibri" w:hAnsi="Calibri" w:cs="Calibri"/>
                <w:b/>
                <w:bCs/>
                <w:kern w:val="32"/>
                <w:sz w:val="22"/>
                <w:szCs w:val="22"/>
                <w:lang w:val="es-BO"/>
              </w:rPr>
            </w:pPr>
          </w:p>
          <w:p w14:paraId="181A9714" w14:textId="408797A0" w:rsidR="00E1257B" w:rsidRPr="00E1257B" w:rsidRDefault="00E1257B" w:rsidP="00E1257B">
            <w:pPr>
              <w:jc w:val="both"/>
              <w:rPr>
                <w:rFonts w:ascii="Calibri" w:hAnsi="Calibri" w:cs="Calibri"/>
                <w:sz w:val="22"/>
                <w:szCs w:val="22"/>
              </w:rPr>
            </w:pPr>
            <w:r w:rsidRPr="00E33EFF">
              <w:rPr>
                <w:rFonts w:ascii="Calibri" w:eastAsia="Calibri" w:hAnsi="Calibri" w:cs="Calibri"/>
                <w:sz w:val="22"/>
                <w:szCs w:val="22"/>
              </w:rPr>
              <w:t xml:space="preserve">El plazo de ejecución del servicio será </w:t>
            </w:r>
            <w:r w:rsidRPr="00DF4CDA">
              <w:rPr>
                <w:rFonts w:ascii="Calibri" w:eastAsia="Calibri" w:hAnsi="Calibri" w:cs="Calibri"/>
                <w:sz w:val="22"/>
                <w:szCs w:val="22"/>
              </w:rPr>
              <w:t>de 60 días</w:t>
            </w:r>
            <w:r w:rsidRPr="00E33EFF">
              <w:rPr>
                <w:rFonts w:ascii="Calibri" w:eastAsia="Calibri" w:hAnsi="Calibri" w:cs="Calibri"/>
                <w:sz w:val="22"/>
                <w:szCs w:val="22"/>
              </w:rPr>
              <w:t xml:space="preserve"> calendario. El inicio se c</w:t>
            </w:r>
            <w:r>
              <w:rPr>
                <w:rFonts w:ascii="Calibri" w:eastAsia="Calibri" w:hAnsi="Calibri" w:cs="Calibri"/>
                <w:sz w:val="22"/>
                <w:szCs w:val="22"/>
              </w:rPr>
              <w:t>onsidera</w:t>
            </w:r>
            <w:r w:rsidRPr="00E33EFF">
              <w:rPr>
                <w:rFonts w:ascii="Calibri" w:eastAsia="Calibri" w:hAnsi="Calibri" w:cs="Calibri"/>
                <w:sz w:val="22"/>
                <w:szCs w:val="22"/>
              </w:rPr>
              <w:t>rá desde el momento en que se entregue la orden de proceder mediante carta dirigida a</w:t>
            </w:r>
            <w:r>
              <w:rPr>
                <w:rFonts w:ascii="Calibri" w:eastAsia="Calibri" w:hAnsi="Calibri" w:cs="Calibri"/>
                <w:sz w:val="22"/>
                <w:szCs w:val="22"/>
              </w:rPr>
              <w:t xml:space="preserve"> </w:t>
            </w:r>
            <w:r w:rsidRPr="00E33EFF">
              <w:rPr>
                <w:rFonts w:ascii="Calibri" w:eastAsia="Calibri" w:hAnsi="Calibri" w:cs="Calibri"/>
                <w:sz w:val="22"/>
                <w:szCs w:val="22"/>
              </w:rPr>
              <w:t>l</w:t>
            </w:r>
            <w:r>
              <w:rPr>
                <w:rFonts w:ascii="Calibri" w:eastAsia="Calibri" w:hAnsi="Calibri" w:cs="Calibri"/>
                <w:sz w:val="22"/>
                <w:szCs w:val="22"/>
              </w:rPr>
              <w:t>a empresa adjudicada.</w:t>
            </w:r>
            <w:r w:rsidRPr="00E33EFF">
              <w:rPr>
                <w:rFonts w:ascii="Calibri" w:eastAsia="Calibri" w:hAnsi="Calibri" w:cs="Calibri"/>
                <w:sz w:val="22"/>
                <w:szCs w:val="22"/>
              </w:rPr>
              <w:t xml:space="preserve"> </w:t>
            </w:r>
            <w:r w:rsidRPr="00E33EFF">
              <w:rPr>
                <w:rFonts w:ascii="Calibri" w:hAnsi="Calibri" w:cs="Calibri"/>
                <w:sz w:val="22"/>
                <w:szCs w:val="22"/>
              </w:rPr>
              <w:t>Se tomará como fin del trabajo</w:t>
            </w:r>
            <w:r>
              <w:rPr>
                <w:rFonts w:ascii="Calibri" w:hAnsi="Calibri" w:cs="Calibri"/>
                <w:sz w:val="22"/>
                <w:szCs w:val="22"/>
              </w:rPr>
              <w:t>,</w:t>
            </w:r>
            <w:r w:rsidRPr="00E33EFF">
              <w:rPr>
                <w:rFonts w:ascii="Calibri" w:hAnsi="Calibri" w:cs="Calibri"/>
                <w:sz w:val="22"/>
                <w:szCs w:val="22"/>
              </w:rPr>
              <w:t xml:space="preserve"> cuando </w:t>
            </w:r>
            <w:r>
              <w:rPr>
                <w:rFonts w:ascii="Calibri" w:hAnsi="Calibri" w:cs="Calibri"/>
                <w:sz w:val="22"/>
                <w:szCs w:val="22"/>
              </w:rPr>
              <w:t xml:space="preserve">la empresa adjudicada </w:t>
            </w:r>
            <w:r w:rsidRPr="00E33EFF">
              <w:rPr>
                <w:rFonts w:ascii="Calibri" w:hAnsi="Calibri" w:cs="Calibri"/>
                <w:sz w:val="22"/>
                <w:szCs w:val="22"/>
              </w:rPr>
              <w:t xml:space="preserve">cumpla con el trabajo solicitado </w:t>
            </w:r>
            <w:r w:rsidRPr="000E024A">
              <w:rPr>
                <w:rFonts w:ascii="Calibri" w:hAnsi="Calibri" w:cs="Calibri"/>
                <w:sz w:val="22"/>
                <w:szCs w:val="22"/>
              </w:rPr>
              <w:t>por YPFB  y</w:t>
            </w:r>
            <w:r w:rsidRPr="00E33EFF">
              <w:rPr>
                <w:rFonts w:ascii="Calibri" w:hAnsi="Calibri" w:cs="Calibri"/>
                <w:sz w:val="22"/>
                <w:szCs w:val="22"/>
              </w:rPr>
              <w:t xml:space="preserve"> </w:t>
            </w:r>
            <w:r>
              <w:rPr>
                <w:rFonts w:ascii="Calibri" w:hAnsi="Calibri" w:cs="Calibri"/>
                <w:sz w:val="22"/>
                <w:szCs w:val="22"/>
              </w:rPr>
              <w:t xml:space="preserve">se </w:t>
            </w:r>
            <w:r w:rsidRPr="00E33EFF">
              <w:rPr>
                <w:rFonts w:ascii="Calibri" w:hAnsi="Calibri" w:cs="Calibri"/>
                <w:sz w:val="22"/>
                <w:szCs w:val="22"/>
              </w:rPr>
              <w:t xml:space="preserve">haga entrega efectiva de los </w:t>
            </w:r>
            <w:r>
              <w:rPr>
                <w:rFonts w:ascii="Calibri" w:hAnsi="Calibri" w:cs="Calibri"/>
                <w:sz w:val="22"/>
                <w:szCs w:val="22"/>
              </w:rPr>
              <w:t xml:space="preserve">productos </w:t>
            </w:r>
            <w:r w:rsidRPr="00E33EFF">
              <w:rPr>
                <w:rFonts w:ascii="Calibri" w:hAnsi="Calibri" w:cs="Calibri"/>
                <w:sz w:val="22"/>
                <w:szCs w:val="22"/>
              </w:rPr>
              <w:t xml:space="preserve">entregables. </w:t>
            </w:r>
          </w:p>
        </w:tc>
        <w:tc>
          <w:tcPr>
            <w:tcW w:w="2240" w:type="dxa"/>
            <w:tcBorders>
              <w:left w:val="single" w:sz="2" w:space="0" w:color="auto"/>
              <w:bottom w:val="single" w:sz="2" w:space="0" w:color="auto"/>
              <w:right w:val="single" w:sz="2" w:space="0" w:color="auto"/>
            </w:tcBorders>
            <w:shd w:val="clear" w:color="auto" w:fill="auto"/>
            <w:vAlign w:val="bottom"/>
          </w:tcPr>
          <w:p w14:paraId="4F22868C" w14:textId="77777777" w:rsidR="00E1257B" w:rsidRPr="00B53AF2" w:rsidRDefault="00E1257B"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7A90901B" w14:textId="77777777" w:rsidR="00E1257B" w:rsidRPr="00B53AF2" w:rsidRDefault="00E1257B"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16F5678D" w14:textId="77777777" w:rsidR="00E1257B" w:rsidRPr="00B53AF2" w:rsidRDefault="00E1257B"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5F925CEB"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057F8A56"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061DE07D" w14:textId="3972DCED" w:rsidR="00E1257B" w:rsidRPr="002279ED" w:rsidRDefault="00E1257B" w:rsidP="002279ED">
            <w:pPr>
              <w:spacing w:after="13" w:line="276" w:lineRule="auto"/>
              <w:contextualSpacing/>
              <w:jc w:val="both"/>
              <w:rPr>
                <w:rFonts w:asciiTheme="minorHAnsi" w:hAnsiTheme="minorHAnsi" w:cstheme="minorHAnsi"/>
                <w:b/>
                <w:bCs/>
                <w:iCs/>
                <w:color w:val="000000"/>
                <w:sz w:val="22"/>
                <w:lang w:eastAsia="es-BO"/>
              </w:rPr>
            </w:pPr>
            <w:r w:rsidRPr="002279ED">
              <w:rPr>
                <w:rFonts w:asciiTheme="minorHAnsi" w:hAnsiTheme="minorHAnsi" w:cstheme="minorHAnsi"/>
                <w:b/>
                <w:bCs/>
                <w:iCs/>
                <w:color w:val="000000"/>
                <w:sz w:val="22"/>
                <w:lang w:eastAsia="es-BO"/>
              </w:rPr>
              <w:t>PRODUCTOS ENTREGABLES DEL SERVICIO.</w:t>
            </w:r>
          </w:p>
          <w:p w14:paraId="22769B22" w14:textId="77777777" w:rsidR="00E1257B" w:rsidRPr="00E1257B" w:rsidRDefault="00E1257B" w:rsidP="00E1257B">
            <w:pPr>
              <w:pStyle w:val="Prrafodelista"/>
              <w:autoSpaceDE w:val="0"/>
              <w:autoSpaceDN w:val="0"/>
              <w:adjustRightInd w:val="0"/>
              <w:ind w:left="360"/>
              <w:contextualSpacing/>
              <w:jc w:val="both"/>
              <w:rPr>
                <w:rFonts w:ascii="Calibri" w:eastAsia="Calibri" w:hAnsi="Calibri" w:cs="Calibri"/>
                <w:sz w:val="22"/>
                <w:szCs w:val="22"/>
              </w:rPr>
            </w:pPr>
            <w:r w:rsidRPr="00E1257B">
              <w:rPr>
                <w:rFonts w:ascii="Calibri" w:hAnsi="Calibri" w:cs="Calibri"/>
                <w:sz w:val="22"/>
                <w:szCs w:val="22"/>
                <w:lang w:val="es-BO"/>
              </w:rPr>
              <w:t>C</w:t>
            </w:r>
            <w:r w:rsidRPr="00E1257B">
              <w:rPr>
                <w:rFonts w:ascii="Calibri" w:hAnsi="Calibri" w:cs="Calibri"/>
                <w:sz w:val="22"/>
                <w:szCs w:val="22"/>
              </w:rPr>
              <w:t>añerías de revestimiento  (CASING) Inspeccionadas y</w:t>
            </w:r>
            <w:r w:rsidRPr="00E1257B">
              <w:rPr>
                <w:rFonts w:ascii="Calibri" w:eastAsia="Calibri" w:hAnsi="Calibri" w:cs="Calibri"/>
                <w:sz w:val="22"/>
                <w:szCs w:val="22"/>
              </w:rPr>
              <w:t xml:space="preserve"> acondicionados  para su disposición</w:t>
            </w:r>
            <w:r w:rsidRPr="00E1257B">
              <w:rPr>
                <w:rFonts w:ascii="Calibri" w:hAnsi="Calibri" w:cs="Calibri"/>
                <w:sz w:val="22"/>
                <w:szCs w:val="22"/>
              </w:rPr>
              <w:t xml:space="preserve"> (80 Piezas de 20” OD, 1103 Piezas  13 3/8”OD, 772 Piezas de 9 5/8” OD y 2947 Piezas de 7” de OD), Con su respectivo</w:t>
            </w:r>
            <w:r w:rsidRPr="00E1257B">
              <w:rPr>
                <w:rFonts w:ascii="Calibri" w:eastAsia="Calibri" w:hAnsi="Calibri" w:cs="Calibri"/>
                <w:sz w:val="22"/>
                <w:szCs w:val="22"/>
              </w:rPr>
              <w:t xml:space="preserve"> </w:t>
            </w:r>
            <w:r w:rsidRPr="00E1257B">
              <w:rPr>
                <w:rFonts w:ascii="Calibri" w:eastAsia="Calibri" w:hAnsi="Calibri" w:cs="Calibri"/>
                <w:sz w:val="22"/>
                <w:szCs w:val="22"/>
              </w:rPr>
              <w:lastRenderedPageBreak/>
              <w:t>Informe de Certificación para cada lote de diferente  especificación técnica según normas API, mismas que serán de exclusividad y confidencialidad de YPFB.</w:t>
            </w:r>
          </w:p>
          <w:p w14:paraId="1CED4CAF" w14:textId="77777777" w:rsidR="002279ED" w:rsidRDefault="002279ED" w:rsidP="00E1257B">
            <w:pPr>
              <w:autoSpaceDE w:val="0"/>
              <w:autoSpaceDN w:val="0"/>
              <w:adjustRightInd w:val="0"/>
              <w:ind w:left="360"/>
              <w:contextualSpacing/>
              <w:jc w:val="both"/>
              <w:rPr>
                <w:rFonts w:ascii="Calibri" w:hAnsi="Calibri" w:cs="Calibri"/>
                <w:sz w:val="22"/>
                <w:szCs w:val="22"/>
              </w:rPr>
            </w:pPr>
          </w:p>
          <w:p w14:paraId="779E523C" w14:textId="77777777" w:rsidR="00E1257B" w:rsidRDefault="00E1257B" w:rsidP="00E1257B">
            <w:pPr>
              <w:autoSpaceDE w:val="0"/>
              <w:autoSpaceDN w:val="0"/>
              <w:adjustRightInd w:val="0"/>
              <w:ind w:left="360"/>
              <w:contextualSpacing/>
              <w:jc w:val="both"/>
              <w:rPr>
                <w:rFonts w:ascii="Calibri" w:eastAsia="Calibri" w:hAnsi="Calibri" w:cs="Calibri"/>
                <w:sz w:val="22"/>
                <w:szCs w:val="22"/>
              </w:rPr>
            </w:pPr>
            <w:r>
              <w:rPr>
                <w:rFonts w:ascii="Calibri" w:hAnsi="Calibri" w:cs="Calibri"/>
                <w:sz w:val="22"/>
                <w:szCs w:val="22"/>
              </w:rPr>
              <w:t>T</w:t>
            </w:r>
            <w:r w:rsidRPr="001257BA">
              <w:rPr>
                <w:rFonts w:ascii="Calibri" w:hAnsi="Calibri" w:cs="Calibri"/>
                <w:sz w:val="22"/>
                <w:szCs w:val="22"/>
              </w:rPr>
              <w:t xml:space="preserve">uberías (TUBING) </w:t>
            </w:r>
            <w:r>
              <w:rPr>
                <w:rFonts w:ascii="Calibri" w:hAnsi="Calibri" w:cs="Calibri"/>
                <w:sz w:val="22"/>
                <w:szCs w:val="22"/>
              </w:rPr>
              <w:t>inspeccionadas</w:t>
            </w:r>
            <w:r w:rsidRPr="002616E6">
              <w:rPr>
                <w:rFonts w:ascii="Calibri" w:hAnsi="Calibri" w:cs="Calibri"/>
                <w:sz w:val="22"/>
                <w:szCs w:val="22"/>
              </w:rPr>
              <w:t xml:space="preserve"> </w:t>
            </w:r>
            <w:r>
              <w:rPr>
                <w:rFonts w:ascii="Calibri" w:hAnsi="Calibri" w:cs="Calibri"/>
                <w:sz w:val="22"/>
                <w:szCs w:val="22"/>
              </w:rPr>
              <w:t>y</w:t>
            </w:r>
            <w:r w:rsidRPr="0050352C">
              <w:rPr>
                <w:rFonts w:ascii="Calibri" w:eastAsia="Calibri" w:hAnsi="Calibri" w:cs="Calibri"/>
                <w:sz w:val="22"/>
                <w:szCs w:val="22"/>
              </w:rPr>
              <w:t xml:space="preserve"> </w:t>
            </w:r>
            <w:r>
              <w:rPr>
                <w:rFonts w:ascii="Calibri" w:eastAsia="Calibri" w:hAnsi="Calibri" w:cs="Calibri"/>
                <w:sz w:val="22"/>
                <w:szCs w:val="22"/>
              </w:rPr>
              <w:t>acondicionados  para su disposición</w:t>
            </w:r>
            <w:r>
              <w:rPr>
                <w:rFonts w:ascii="Calibri" w:hAnsi="Calibri" w:cs="Calibri"/>
                <w:sz w:val="22"/>
                <w:szCs w:val="22"/>
              </w:rPr>
              <w:t xml:space="preserve"> </w:t>
            </w:r>
            <w:r w:rsidRPr="001257BA">
              <w:rPr>
                <w:rFonts w:ascii="Calibri" w:hAnsi="Calibri" w:cs="Calibri"/>
                <w:sz w:val="22"/>
                <w:szCs w:val="22"/>
              </w:rPr>
              <w:t xml:space="preserve"> de 2090 Piezas de 3 ½”</w:t>
            </w:r>
            <w:r>
              <w:rPr>
                <w:rFonts w:ascii="Calibri" w:hAnsi="Calibri" w:cs="Calibri"/>
                <w:sz w:val="22"/>
                <w:szCs w:val="22"/>
              </w:rPr>
              <w:t xml:space="preserve"> de OD. Con su respectivo Informe de certificación según normas API, </w:t>
            </w:r>
            <w:r>
              <w:rPr>
                <w:rFonts w:ascii="Calibri" w:eastAsia="Calibri" w:hAnsi="Calibri" w:cs="Calibri"/>
                <w:sz w:val="22"/>
                <w:szCs w:val="22"/>
              </w:rPr>
              <w:t>mismas que serán de exclusividad y confidencialidad de YPFB.</w:t>
            </w:r>
          </w:p>
          <w:p w14:paraId="313AE335" w14:textId="1266A03C" w:rsidR="00E1257B" w:rsidRPr="00E1257B" w:rsidRDefault="00E1257B" w:rsidP="00E1257B">
            <w:pPr>
              <w:pStyle w:val="Prrafodelista"/>
              <w:spacing w:after="13" w:line="276" w:lineRule="auto"/>
              <w:ind w:left="360"/>
              <w:contextualSpacing/>
              <w:jc w:val="both"/>
              <w:rPr>
                <w:rFonts w:asciiTheme="minorHAnsi" w:hAnsiTheme="minorHAnsi" w:cstheme="minorHAnsi"/>
                <w:b/>
                <w:bCs/>
                <w:iCs/>
                <w:color w:val="000000"/>
                <w:lang w:eastAsia="es-BO"/>
              </w:rPr>
            </w:pPr>
            <w:r>
              <w:rPr>
                <w:rFonts w:asciiTheme="minorHAnsi" w:hAnsiTheme="minorHAnsi" w:cstheme="minorHAnsi"/>
                <w:b/>
                <w:bCs/>
                <w:iCs/>
                <w:color w:val="000000"/>
                <w:lang w:eastAsia="es-BO"/>
              </w:rPr>
              <w:t xml:space="preserve"> </w:t>
            </w:r>
          </w:p>
        </w:tc>
        <w:tc>
          <w:tcPr>
            <w:tcW w:w="2240" w:type="dxa"/>
            <w:tcBorders>
              <w:left w:val="single" w:sz="2" w:space="0" w:color="auto"/>
              <w:bottom w:val="single" w:sz="2" w:space="0" w:color="auto"/>
              <w:right w:val="single" w:sz="2" w:space="0" w:color="auto"/>
            </w:tcBorders>
            <w:shd w:val="clear" w:color="auto" w:fill="auto"/>
            <w:vAlign w:val="bottom"/>
          </w:tcPr>
          <w:p w14:paraId="3B2B39C7" w14:textId="77777777" w:rsidR="00E1257B" w:rsidRPr="00B53AF2" w:rsidRDefault="00E1257B"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045452C0" w14:textId="77777777" w:rsidR="00E1257B" w:rsidRPr="00B53AF2" w:rsidRDefault="00E1257B"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31F73FDB" w14:textId="77777777" w:rsidR="00E1257B" w:rsidRPr="00B53AF2" w:rsidRDefault="00E1257B"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75597F8F"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7D17067B"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455312F4" w14:textId="77777777" w:rsidR="00E1257B" w:rsidRPr="006213E9" w:rsidRDefault="00E1257B" w:rsidP="002279ED">
            <w:pPr>
              <w:jc w:val="both"/>
              <w:rPr>
                <w:rFonts w:ascii="Calibri" w:hAnsi="Calibri" w:cs="Calibri"/>
                <w:sz w:val="22"/>
                <w:szCs w:val="22"/>
                <w:lang w:val="es-ES_tradnl"/>
              </w:rPr>
            </w:pPr>
            <w:r>
              <w:rPr>
                <w:rFonts w:ascii="Calibri" w:hAnsi="Calibri" w:cs="Calibri"/>
                <w:b/>
                <w:sz w:val="22"/>
                <w:szCs w:val="22"/>
                <w:lang w:val="es-ES_tradnl"/>
              </w:rPr>
              <w:lastRenderedPageBreak/>
              <w:t>PERFIL DE LA EMPRESA</w:t>
            </w:r>
          </w:p>
          <w:p w14:paraId="1F0AEBDD" w14:textId="77777777" w:rsidR="00E1257B" w:rsidRPr="002279ED" w:rsidRDefault="00E1257B" w:rsidP="00E1257B">
            <w:pPr>
              <w:jc w:val="both"/>
              <w:rPr>
                <w:rFonts w:ascii="Calibri" w:hAnsi="Calibri" w:cs="Calibri"/>
                <w:b/>
                <w:sz w:val="22"/>
                <w:szCs w:val="22"/>
                <w:lang w:val="es-ES_tradnl"/>
              </w:rPr>
            </w:pPr>
          </w:p>
          <w:p w14:paraId="0107533B" w14:textId="6673A219" w:rsidR="00E1257B" w:rsidRPr="006B0DAC" w:rsidRDefault="00E1257B" w:rsidP="00E1257B">
            <w:pPr>
              <w:ind w:firstLine="360"/>
              <w:jc w:val="both"/>
              <w:rPr>
                <w:rFonts w:ascii="Calibri" w:hAnsi="Calibri" w:cs="Calibri"/>
                <w:b/>
                <w:sz w:val="22"/>
                <w:szCs w:val="22"/>
              </w:rPr>
            </w:pPr>
            <w:r w:rsidRPr="006B0DAC">
              <w:rPr>
                <w:rFonts w:ascii="Calibri" w:hAnsi="Calibri" w:cs="Calibri"/>
                <w:b/>
                <w:sz w:val="22"/>
                <w:szCs w:val="22"/>
              </w:rPr>
              <w:t>Experiencia General de la Empresa</w:t>
            </w:r>
          </w:p>
          <w:p w14:paraId="1110BF06" w14:textId="77777777" w:rsidR="00E1257B" w:rsidRDefault="00E1257B" w:rsidP="00E1257B">
            <w:pPr>
              <w:ind w:left="360"/>
              <w:jc w:val="both"/>
              <w:rPr>
                <w:rFonts w:ascii="Calibri" w:hAnsi="Calibri" w:cs="Calibri"/>
                <w:sz w:val="22"/>
                <w:szCs w:val="22"/>
              </w:rPr>
            </w:pPr>
          </w:p>
          <w:p w14:paraId="4A7D12AF" w14:textId="77777777" w:rsidR="00E1257B" w:rsidRDefault="00E1257B" w:rsidP="00E1257B">
            <w:pPr>
              <w:ind w:left="360"/>
              <w:jc w:val="both"/>
              <w:rPr>
                <w:rFonts w:ascii="Calibri" w:hAnsi="Calibri" w:cs="Calibri"/>
                <w:sz w:val="22"/>
                <w:szCs w:val="22"/>
              </w:rPr>
            </w:pPr>
            <w:r>
              <w:rPr>
                <w:rFonts w:ascii="Calibri" w:hAnsi="Calibri" w:cs="Calibri"/>
                <w:sz w:val="22"/>
                <w:szCs w:val="22"/>
              </w:rPr>
              <w:t xml:space="preserve">La empresa de </w:t>
            </w:r>
            <w:r w:rsidRPr="00E33EFF">
              <w:rPr>
                <w:rFonts w:ascii="Calibri" w:hAnsi="Calibri" w:cs="Calibri"/>
                <w:sz w:val="22"/>
                <w:szCs w:val="22"/>
              </w:rPr>
              <w:t>servicios especializada</w:t>
            </w:r>
            <w:r>
              <w:rPr>
                <w:rFonts w:ascii="Calibri" w:hAnsi="Calibri" w:cs="Calibri"/>
                <w:sz w:val="22"/>
                <w:szCs w:val="22"/>
              </w:rPr>
              <w:t xml:space="preserve"> deberá tener una exp</w:t>
            </w:r>
            <w:r w:rsidRPr="00E33EFF">
              <w:rPr>
                <w:rFonts w:ascii="Calibri" w:hAnsi="Calibri" w:cs="Calibri"/>
                <w:sz w:val="22"/>
                <w:szCs w:val="22"/>
              </w:rPr>
              <w:t>e</w:t>
            </w:r>
            <w:r>
              <w:rPr>
                <w:rFonts w:ascii="Calibri" w:hAnsi="Calibri" w:cs="Calibri"/>
                <w:sz w:val="22"/>
                <w:szCs w:val="22"/>
              </w:rPr>
              <w:t>riencia certificada general en inspección y/o certificación de material tubular en el área petrolera mayor a 5 años</w:t>
            </w:r>
            <w:r w:rsidRPr="006B0DAC">
              <w:rPr>
                <w:rFonts w:ascii="Calibri" w:hAnsi="Calibri" w:cs="Calibri"/>
                <w:sz w:val="22"/>
                <w:szCs w:val="22"/>
              </w:rPr>
              <w:t xml:space="preserve"> en contratos de servicio acumulados</w:t>
            </w:r>
            <w:r>
              <w:rPr>
                <w:rFonts w:ascii="Calibri" w:hAnsi="Calibri" w:cs="Calibri"/>
                <w:sz w:val="22"/>
                <w:szCs w:val="22"/>
              </w:rPr>
              <w:t>.</w:t>
            </w:r>
          </w:p>
          <w:p w14:paraId="3B42B02F" w14:textId="77777777" w:rsidR="00E1257B" w:rsidRDefault="00E1257B" w:rsidP="00E1257B">
            <w:pPr>
              <w:ind w:left="360"/>
              <w:jc w:val="both"/>
              <w:rPr>
                <w:rFonts w:ascii="Calibri" w:hAnsi="Calibri" w:cs="Calibri"/>
                <w:sz w:val="22"/>
                <w:szCs w:val="22"/>
              </w:rPr>
            </w:pPr>
            <w:r w:rsidRPr="006B0DAC">
              <w:rPr>
                <w:rFonts w:ascii="Calibri" w:hAnsi="Calibri" w:cs="Calibri"/>
                <w:sz w:val="22"/>
                <w:szCs w:val="22"/>
              </w:rPr>
              <w:t xml:space="preserve"> </w:t>
            </w:r>
          </w:p>
          <w:p w14:paraId="086DCCC0" w14:textId="12C9254F" w:rsidR="00E1257B" w:rsidRPr="006B0DAC" w:rsidRDefault="00E1257B" w:rsidP="00E1257B">
            <w:pPr>
              <w:ind w:firstLine="360"/>
              <w:jc w:val="both"/>
              <w:rPr>
                <w:rFonts w:ascii="Calibri" w:hAnsi="Calibri" w:cs="Calibri"/>
                <w:b/>
                <w:sz w:val="22"/>
                <w:szCs w:val="22"/>
              </w:rPr>
            </w:pPr>
            <w:r w:rsidRPr="006B0DAC">
              <w:rPr>
                <w:rFonts w:ascii="Calibri" w:hAnsi="Calibri" w:cs="Calibri"/>
                <w:b/>
                <w:sz w:val="22"/>
                <w:szCs w:val="22"/>
              </w:rPr>
              <w:t>Experiencia Específica de la Empresa</w:t>
            </w:r>
          </w:p>
          <w:p w14:paraId="775494C6" w14:textId="77777777" w:rsidR="00E1257B" w:rsidRDefault="00E1257B" w:rsidP="00E1257B">
            <w:pPr>
              <w:ind w:left="360"/>
              <w:jc w:val="both"/>
              <w:rPr>
                <w:rFonts w:ascii="Calibri" w:hAnsi="Calibri" w:cs="Calibri"/>
                <w:sz w:val="22"/>
                <w:szCs w:val="22"/>
              </w:rPr>
            </w:pPr>
          </w:p>
          <w:p w14:paraId="02DC6486" w14:textId="77777777" w:rsidR="00E1257B" w:rsidRDefault="00E1257B" w:rsidP="00E1257B">
            <w:pPr>
              <w:ind w:left="360"/>
              <w:jc w:val="both"/>
              <w:rPr>
                <w:rFonts w:ascii="Calibri" w:hAnsi="Calibri" w:cs="Calibri"/>
                <w:sz w:val="22"/>
                <w:szCs w:val="22"/>
              </w:rPr>
            </w:pPr>
            <w:r w:rsidRPr="006B0DAC">
              <w:rPr>
                <w:rFonts w:ascii="Calibri" w:hAnsi="Calibri" w:cs="Calibri"/>
                <w:sz w:val="22"/>
                <w:szCs w:val="22"/>
              </w:rPr>
              <w:t xml:space="preserve">La empresa de servicios especializada  tendrá que contar con 3 años de experiencia específica en </w:t>
            </w:r>
            <w:r>
              <w:rPr>
                <w:rFonts w:ascii="Calibri" w:hAnsi="Calibri" w:cs="Calibri"/>
                <w:sz w:val="22"/>
                <w:szCs w:val="22"/>
              </w:rPr>
              <w:t>I</w:t>
            </w:r>
            <w:r w:rsidRPr="006B0DAC">
              <w:rPr>
                <w:rFonts w:ascii="Calibri" w:hAnsi="Calibri" w:cs="Calibri"/>
                <w:sz w:val="22"/>
                <w:szCs w:val="22"/>
              </w:rPr>
              <w:t>nspección Cañerías de reve</w:t>
            </w:r>
            <w:r>
              <w:rPr>
                <w:rFonts w:ascii="Calibri" w:hAnsi="Calibri" w:cs="Calibri"/>
                <w:sz w:val="22"/>
                <w:szCs w:val="22"/>
              </w:rPr>
              <w:t xml:space="preserve">stimiento (CASING) Y  tuberías </w:t>
            </w:r>
            <w:r w:rsidRPr="006B0DAC">
              <w:rPr>
                <w:rFonts w:ascii="Calibri" w:hAnsi="Calibri" w:cs="Calibri"/>
                <w:sz w:val="22"/>
                <w:szCs w:val="22"/>
              </w:rPr>
              <w:t>(TUBING)</w:t>
            </w:r>
            <w:r>
              <w:rPr>
                <w:rFonts w:ascii="Calibri" w:hAnsi="Calibri" w:cs="Calibri"/>
                <w:sz w:val="22"/>
                <w:szCs w:val="22"/>
              </w:rPr>
              <w:t xml:space="preserve">. </w:t>
            </w:r>
          </w:p>
          <w:p w14:paraId="5C090E11" w14:textId="77777777" w:rsidR="00E1257B" w:rsidRDefault="00E1257B" w:rsidP="00E1257B">
            <w:pPr>
              <w:ind w:left="360"/>
              <w:jc w:val="both"/>
              <w:rPr>
                <w:rFonts w:ascii="Calibri" w:hAnsi="Calibri" w:cs="Calibri"/>
                <w:sz w:val="22"/>
                <w:szCs w:val="22"/>
              </w:rPr>
            </w:pPr>
          </w:p>
          <w:p w14:paraId="626D9484" w14:textId="77777777" w:rsidR="00E1257B" w:rsidRDefault="00E1257B" w:rsidP="00E1257B">
            <w:pPr>
              <w:ind w:left="360"/>
              <w:jc w:val="both"/>
              <w:rPr>
                <w:rFonts w:ascii="Calibri" w:hAnsi="Calibri" w:cs="Calibri"/>
                <w:sz w:val="22"/>
                <w:szCs w:val="22"/>
              </w:rPr>
            </w:pPr>
            <w:r w:rsidRPr="006B0DAC">
              <w:rPr>
                <w:rFonts w:ascii="Calibri" w:hAnsi="Calibri" w:cs="Calibri"/>
                <w:sz w:val="22"/>
                <w:szCs w:val="22"/>
              </w:rPr>
              <w:t xml:space="preserve">La información </w:t>
            </w:r>
            <w:r>
              <w:rPr>
                <w:rFonts w:ascii="Calibri" w:hAnsi="Calibri" w:cs="Calibri"/>
                <w:sz w:val="22"/>
                <w:szCs w:val="22"/>
              </w:rPr>
              <w:t xml:space="preserve">requerida </w:t>
            </w:r>
            <w:r w:rsidRPr="006B0DAC">
              <w:rPr>
                <w:rFonts w:ascii="Calibri" w:hAnsi="Calibri" w:cs="Calibri"/>
                <w:sz w:val="22"/>
                <w:szCs w:val="22"/>
              </w:rPr>
              <w:t xml:space="preserve">debe estar respaldada </w:t>
            </w:r>
            <w:r>
              <w:rPr>
                <w:rFonts w:ascii="Calibri" w:hAnsi="Calibri" w:cs="Calibri"/>
                <w:sz w:val="22"/>
                <w:szCs w:val="22"/>
              </w:rPr>
              <w:t xml:space="preserve">en </w:t>
            </w:r>
            <w:r w:rsidRPr="006B0DAC">
              <w:rPr>
                <w:rFonts w:ascii="Calibri" w:hAnsi="Calibri" w:cs="Calibri"/>
                <w:sz w:val="22"/>
                <w:szCs w:val="22"/>
              </w:rPr>
              <w:t>fotocopia</w:t>
            </w:r>
            <w:r>
              <w:rPr>
                <w:rFonts w:ascii="Calibri" w:hAnsi="Calibri" w:cs="Calibri"/>
                <w:sz w:val="22"/>
                <w:szCs w:val="22"/>
              </w:rPr>
              <w:t>s</w:t>
            </w:r>
            <w:r w:rsidRPr="006B0DAC">
              <w:rPr>
                <w:rFonts w:ascii="Calibri" w:hAnsi="Calibri" w:cs="Calibri"/>
                <w:sz w:val="22"/>
                <w:szCs w:val="22"/>
              </w:rPr>
              <w:t xml:space="preserve"> </w:t>
            </w:r>
            <w:r>
              <w:rPr>
                <w:rFonts w:ascii="Calibri" w:hAnsi="Calibri" w:cs="Calibri"/>
                <w:sz w:val="22"/>
                <w:szCs w:val="22"/>
              </w:rPr>
              <w:t xml:space="preserve">simples </w:t>
            </w:r>
            <w:r w:rsidRPr="006B0DAC">
              <w:rPr>
                <w:rFonts w:ascii="Calibri" w:hAnsi="Calibri" w:cs="Calibri"/>
                <w:sz w:val="22"/>
                <w:szCs w:val="22"/>
              </w:rPr>
              <w:t>de certificados</w:t>
            </w:r>
            <w:r>
              <w:rPr>
                <w:rFonts w:ascii="Calibri" w:hAnsi="Calibri" w:cs="Calibri"/>
                <w:sz w:val="22"/>
                <w:szCs w:val="22"/>
              </w:rPr>
              <w:t>, contratos, actas</w:t>
            </w:r>
            <w:r w:rsidRPr="006B0DAC">
              <w:rPr>
                <w:rFonts w:ascii="Calibri" w:hAnsi="Calibri" w:cs="Calibri"/>
                <w:sz w:val="22"/>
                <w:szCs w:val="22"/>
              </w:rPr>
              <w:t xml:space="preserve"> </w:t>
            </w:r>
            <w:r>
              <w:rPr>
                <w:rFonts w:ascii="Calibri" w:hAnsi="Calibri" w:cs="Calibri"/>
                <w:sz w:val="22"/>
                <w:szCs w:val="22"/>
              </w:rPr>
              <w:t>de Inspección</w:t>
            </w:r>
            <w:r w:rsidRPr="006B0DAC">
              <w:rPr>
                <w:rFonts w:ascii="Calibri" w:hAnsi="Calibri" w:cs="Calibri"/>
                <w:sz w:val="22"/>
                <w:szCs w:val="22"/>
              </w:rPr>
              <w:t xml:space="preserve">  u otros </w:t>
            </w:r>
            <w:r>
              <w:rPr>
                <w:rFonts w:ascii="Calibri" w:hAnsi="Calibri" w:cs="Calibri"/>
                <w:sz w:val="22"/>
                <w:szCs w:val="22"/>
              </w:rPr>
              <w:t>equivalentes</w:t>
            </w:r>
            <w:r w:rsidRPr="006B0DAC">
              <w:rPr>
                <w:rFonts w:ascii="Calibri" w:hAnsi="Calibri" w:cs="Calibri"/>
                <w:sz w:val="22"/>
                <w:szCs w:val="22"/>
              </w:rPr>
              <w:t>.</w:t>
            </w:r>
          </w:p>
          <w:p w14:paraId="4D8802D0" w14:textId="77777777" w:rsidR="00E1257B" w:rsidRPr="00084712" w:rsidRDefault="00E1257B" w:rsidP="005513ED">
            <w:pPr>
              <w:spacing w:after="13" w:line="276" w:lineRule="auto"/>
              <w:contextualSpacing/>
              <w:jc w:val="both"/>
              <w:rPr>
                <w:rFonts w:asciiTheme="minorHAnsi" w:hAnsiTheme="minorHAnsi" w:cstheme="minorHAnsi"/>
                <w:b/>
                <w:bCs/>
                <w:iCs/>
                <w:color w:val="000000"/>
                <w:lang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75E0B3C9" w14:textId="77777777" w:rsidR="00E1257B" w:rsidRPr="00B53AF2" w:rsidRDefault="00E1257B"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485E1823" w14:textId="77777777" w:rsidR="00E1257B" w:rsidRPr="00B53AF2" w:rsidRDefault="00E1257B"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5CD0C2C4" w14:textId="77777777" w:rsidR="00E1257B" w:rsidRPr="00B53AF2" w:rsidRDefault="00E1257B"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4FCCC10E"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2C00EE3A"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734C1743" w14:textId="77777777" w:rsidR="00E1257B" w:rsidRDefault="00E1257B" w:rsidP="002279ED">
            <w:pPr>
              <w:jc w:val="both"/>
              <w:rPr>
                <w:rFonts w:ascii="Calibri" w:hAnsi="Calibri" w:cs="Calibri"/>
                <w:b/>
                <w:sz w:val="22"/>
                <w:szCs w:val="22"/>
              </w:rPr>
            </w:pPr>
            <w:r w:rsidRPr="003A5D70">
              <w:rPr>
                <w:rFonts w:ascii="Calibri" w:hAnsi="Calibri" w:cs="Calibri"/>
                <w:b/>
                <w:sz w:val="22"/>
                <w:szCs w:val="22"/>
              </w:rPr>
              <w:t>FORMACIÓN Y EXPERIENCIA DEL PERSONAL</w:t>
            </w:r>
          </w:p>
          <w:p w14:paraId="492555A8" w14:textId="77777777" w:rsidR="00E1257B" w:rsidRDefault="00E1257B" w:rsidP="00E1257B">
            <w:pPr>
              <w:ind w:left="360"/>
              <w:jc w:val="both"/>
              <w:rPr>
                <w:rFonts w:ascii="Calibri" w:hAnsi="Calibri" w:cs="Calibri"/>
                <w:b/>
                <w:sz w:val="22"/>
                <w:szCs w:val="22"/>
              </w:rPr>
            </w:pPr>
          </w:p>
          <w:p w14:paraId="3853F2A9" w14:textId="13992C65" w:rsidR="00E1257B" w:rsidRDefault="00E1257B" w:rsidP="00E1257B">
            <w:pPr>
              <w:ind w:left="360"/>
              <w:jc w:val="both"/>
              <w:rPr>
                <w:rFonts w:ascii="Calibri" w:hAnsi="Calibri" w:cs="Calibri"/>
                <w:b/>
                <w:sz w:val="22"/>
                <w:szCs w:val="22"/>
              </w:rPr>
            </w:pPr>
            <w:r>
              <w:rPr>
                <w:rFonts w:ascii="Calibri" w:hAnsi="Calibri" w:cs="Calibri"/>
                <w:b/>
                <w:sz w:val="22"/>
                <w:szCs w:val="22"/>
              </w:rPr>
              <w:t>GERENTE DE PROYECTO</w:t>
            </w:r>
          </w:p>
          <w:p w14:paraId="07911510" w14:textId="77777777" w:rsidR="00E1257B" w:rsidRDefault="00E1257B" w:rsidP="00E1257B">
            <w:pPr>
              <w:ind w:left="360"/>
              <w:jc w:val="both"/>
              <w:rPr>
                <w:rFonts w:ascii="Calibri" w:hAnsi="Calibri" w:cs="Calibri"/>
                <w:b/>
                <w:sz w:val="22"/>
                <w:szCs w:val="22"/>
              </w:rPr>
            </w:pPr>
          </w:p>
          <w:p w14:paraId="63E1CE38" w14:textId="77777777" w:rsidR="00E1257B" w:rsidRDefault="00E1257B" w:rsidP="00E1257B">
            <w:pPr>
              <w:ind w:left="360"/>
              <w:jc w:val="both"/>
              <w:rPr>
                <w:rFonts w:ascii="Calibri" w:hAnsi="Calibri" w:cs="Calibri"/>
                <w:sz w:val="22"/>
                <w:szCs w:val="22"/>
              </w:rPr>
            </w:pPr>
            <w:r>
              <w:rPr>
                <w:rFonts w:ascii="Calibri" w:hAnsi="Calibri" w:cs="Calibri"/>
                <w:b/>
                <w:sz w:val="22"/>
                <w:szCs w:val="22"/>
              </w:rPr>
              <w:t>a</w:t>
            </w:r>
            <w:r w:rsidRPr="00C0442A">
              <w:rPr>
                <w:rFonts w:ascii="Calibri" w:hAnsi="Calibri" w:cs="Calibri"/>
                <w:b/>
                <w:sz w:val="22"/>
                <w:szCs w:val="22"/>
              </w:rPr>
              <w:t>.1 Formación Académica</w:t>
            </w:r>
            <w:r w:rsidRPr="00C0442A">
              <w:rPr>
                <w:rFonts w:ascii="Calibri" w:hAnsi="Calibri" w:cs="Calibri"/>
                <w:sz w:val="22"/>
                <w:szCs w:val="22"/>
              </w:rPr>
              <w:t>: Licenciatura en Ingeniería  mecánica, petrolera, ramas afines.</w:t>
            </w:r>
          </w:p>
          <w:p w14:paraId="68B11827" w14:textId="77777777" w:rsidR="00E1257B" w:rsidRPr="00C0442A" w:rsidRDefault="00E1257B" w:rsidP="00E1257B">
            <w:pPr>
              <w:ind w:firstLine="360"/>
              <w:jc w:val="both"/>
              <w:rPr>
                <w:rFonts w:ascii="Calibri" w:hAnsi="Calibri" w:cs="Calibri"/>
                <w:sz w:val="22"/>
                <w:szCs w:val="22"/>
              </w:rPr>
            </w:pPr>
            <w:r>
              <w:rPr>
                <w:rFonts w:ascii="Calibri" w:hAnsi="Calibri" w:cs="Calibri"/>
                <w:b/>
                <w:sz w:val="22"/>
                <w:szCs w:val="22"/>
              </w:rPr>
              <w:t>a</w:t>
            </w:r>
            <w:r w:rsidRPr="00C0442A">
              <w:rPr>
                <w:rFonts w:ascii="Calibri" w:hAnsi="Calibri" w:cs="Calibri"/>
                <w:b/>
                <w:sz w:val="22"/>
                <w:szCs w:val="22"/>
              </w:rPr>
              <w:t>.2 Experiencia General</w:t>
            </w:r>
            <w:r w:rsidRPr="00C0442A">
              <w:rPr>
                <w:rFonts w:ascii="Calibri" w:hAnsi="Calibri" w:cs="Calibri"/>
                <w:sz w:val="22"/>
                <w:szCs w:val="22"/>
              </w:rPr>
              <w:t xml:space="preserve"> en el ejercicio de la profesión mayor o </w:t>
            </w:r>
            <w:r w:rsidRPr="00537AF9">
              <w:rPr>
                <w:rFonts w:ascii="Calibri" w:hAnsi="Calibri" w:cs="Calibri"/>
                <w:sz w:val="22"/>
                <w:szCs w:val="22"/>
              </w:rPr>
              <w:t xml:space="preserve">igual a 5 (cinco) años, en el rubro </w:t>
            </w:r>
          </w:p>
          <w:p w14:paraId="6CF879E4" w14:textId="77777777" w:rsidR="00E1257B" w:rsidRDefault="00E1257B" w:rsidP="00E1257B">
            <w:pPr>
              <w:ind w:left="360"/>
              <w:jc w:val="both"/>
              <w:rPr>
                <w:rFonts w:ascii="Calibri" w:hAnsi="Calibri" w:cs="Calibri"/>
                <w:sz w:val="22"/>
                <w:szCs w:val="22"/>
              </w:rPr>
            </w:pPr>
            <w:r>
              <w:rPr>
                <w:rFonts w:ascii="Calibri" w:hAnsi="Calibri" w:cs="Calibri"/>
                <w:b/>
                <w:sz w:val="22"/>
                <w:szCs w:val="22"/>
              </w:rPr>
              <w:t>a</w:t>
            </w:r>
            <w:r w:rsidRPr="00C0442A">
              <w:rPr>
                <w:rFonts w:ascii="Calibri" w:hAnsi="Calibri" w:cs="Calibri"/>
                <w:b/>
                <w:sz w:val="22"/>
                <w:szCs w:val="22"/>
              </w:rPr>
              <w:t>.3 Experiencia Específica</w:t>
            </w:r>
            <w:r>
              <w:rPr>
                <w:rFonts w:ascii="Calibri" w:hAnsi="Calibri" w:cs="Calibri"/>
                <w:sz w:val="22"/>
                <w:szCs w:val="22"/>
              </w:rPr>
              <w:t xml:space="preserve"> Tres Contratos, Certificados, Actas u O</w:t>
            </w:r>
            <w:r w:rsidRPr="006B0DAC">
              <w:rPr>
                <w:rFonts w:ascii="Calibri" w:hAnsi="Calibri" w:cs="Calibri"/>
                <w:sz w:val="22"/>
                <w:szCs w:val="22"/>
              </w:rPr>
              <w:t xml:space="preserve">tros </w:t>
            </w:r>
            <w:r>
              <w:rPr>
                <w:rFonts w:ascii="Calibri" w:hAnsi="Calibri" w:cs="Calibri"/>
                <w:sz w:val="22"/>
                <w:szCs w:val="22"/>
              </w:rPr>
              <w:t xml:space="preserve">equivalentes </w:t>
            </w:r>
            <w:r>
              <w:rPr>
                <w:rFonts w:ascii="Calibri" w:eastAsia="Calibri" w:hAnsi="Calibri" w:cs="Calibri"/>
                <w:sz w:val="22"/>
                <w:szCs w:val="22"/>
                <w:lang w:val="es-BO"/>
              </w:rPr>
              <w:t xml:space="preserve">específicos de inspección y/o certificación  de cañerías (CASING) y tuberías (TUBING) o </w:t>
            </w:r>
            <w:r w:rsidRPr="00C0442A">
              <w:rPr>
                <w:rFonts w:ascii="Calibri" w:hAnsi="Calibri" w:cs="Calibri"/>
                <w:sz w:val="22"/>
                <w:szCs w:val="22"/>
              </w:rPr>
              <w:t>similar</w:t>
            </w:r>
            <w:r>
              <w:rPr>
                <w:rFonts w:ascii="Calibri" w:hAnsi="Calibri" w:cs="Calibri"/>
                <w:sz w:val="22"/>
                <w:szCs w:val="22"/>
              </w:rPr>
              <w:t xml:space="preserve">.  </w:t>
            </w:r>
          </w:p>
          <w:p w14:paraId="136904FC" w14:textId="77777777" w:rsidR="00E1257B" w:rsidRDefault="00E1257B" w:rsidP="00E1257B">
            <w:pPr>
              <w:ind w:left="360"/>
              <w:jc w:val="both"/>
              <w:rPr>
                <w:rFonts w:ascii="Calibri" w:hAnsi="Calibri" w:cs="Calibri"/>
                <w:sz w:val="22"/>
                <w:szCs w:val="22"/>
              </w:rPr>
            </w:pPr>
          </w:p>
          <w:p w14:paraId="3EF0F36A" w14:textId="77777777" w:rsidR="00E1257B" w:rsidRDefault="00E1257B" w:rsidP="00E1257B">
            <w:pPr>
              <w:ind w:left="360"/>
              <w:jc w:val="both"/>
              <w:rPr>
                <w:rFonts w:ascii="Calibri" w:hAnsi="Calibri" w:cs="Calibri"/>
                <w:sz w:val="22"/>
                <w:szCs w:val="22"/>
              </w:rPr>
            </w:pPr>
            <w:r w:rsidRPr="006B0DAC">
              <w:rPr>
                <w:rFonts w:ascii="Calibri" w:hAnsi="Calibri" w:cs="Calibri"/>
                <w:sz w:val="22"/>
                <w:szCs w:val="22"/>
              </w:rPr>
              <w:t xml:space="preserve">La información </w:t>
            </w:r>
            <w:r>
              <w:rPr>
                <w:rFonts w:ascii="Calibri" w:hAnsi="Calibri" w:cs="Calibri"/>
                <w:sz w:val="22"/>
                <w:szCs w:val="22"/>
              </w:rPr>
              <w:t xml:space="preserve">requerida </w:t>
            </w:r>
            <w:r w:rsidRPr="006B0DAC">
              <w:rPr>
                <w:rFonts w:ascii="Calibri" w:hAnsi="Calibri" w:cs="Calibri"/>
                <w:sz w:val="22"/>
                <w:szCs w:val="22"/>
              </w:rPr>
              <w:t xml:space="preserve">debe estar respaldada </w:t>
            </w:r>
            <w:r>
              <w:rPr>
                <w:rFonts w:ascii="Calibri" w:hAnsi="Calibri" w:cs="Calibri"/>
                <w:sz w:val="22"/>
                <w:szCs w:val="22"/>
              </w:rPr>
              <w:t xml:space="preserve">en </w:t>
            </w:r>
            <w:r w:rsidRPr="006B0DAC">
              <w:rPr>
                <w:rFonts w:ascii="Calibri" w:hAnsi="Calibri" w:cs="Calibri"/>
                <w:sz w:val="22"/>
                <w:szCs w:val="22"/>
              </w:rPr>
              <w:t>fotocopia</w:t>
            </w:r>
            <w:r>
              <w:rPr>
                <w:rFonts w:ascii="Calibri" w:hAnsi="Calibri" w:cs="Calibri"/>
                <w:sz w:val="22"/>
                <w:szCs w:val="22"/>
              </w:rPr>
              <w:t>s</w:t>
            </w:r>
            <w:r w:rsidRPr="006B0DAC">
              <w:rPr>
                <w:rFonts w:ascii="Calibri" w:hAnsi="Calibri" w:cs="Calibri"/>
                <w:sz w:val="22"/>
                <w:szCs w:val="22"/>
              </w:rPr>
              <w:t xml:space="preserve"> </w:t>
            </w:r>
            <w:r>
              <w:rPr>
                <w:rFonts w:ascii="Calibri" w:hAnsi="Calibri" w:cs="Calibri"/>
                <w:sz w:val="22"/>
                <w:szCs w:val="22"/>
              </w:rPr>
              <w:t xml:space="preserve">simples </w:t>
            </w:r>
            <w:r w:rsidRPr="006B0DAC">
              <w:rPr>
                <w:rFonts w:ascii="Calibri" w:hAnsi="Calibri" w:cs="Calibri"/>
                <w:sz w:val="22"/>
                <w:szCs w:val="22"/>
              </w:rPr>
              <w:t>de certificados</w:t>
            </w:r>
            <w:r>
              <w:rPr>
                <w:rFonts w:ascii="Calibri" w:hAnsi="Calibri" w:cs="Calibri"/>
                <w:sz w:val="22"/>
                <w:szCs w:val="22"/>
              </w:rPr>
              <w:t>, contratos, actas</w:t>
            </w:r>
            <w:r w:rsidRPr="006B0DAC">
              <w:rPr>
                <w:rFonts w:ascii="Calibri" w:hAnsi="Calibri" w:cs="Calibri"/>
                <w:sz w:val="22"/>
                <w:szCs w:val="22"/>
              </w:rPr>
              <w:t xml:space="preserve"> </w:t>
            </w:r>
            <w:r>
              <w:rPr>
                <w:rFonts w:ascii="Calibri" w:hAnsi="Calibri" w:cs="Calibri"/>
                <w:sz w:val="22"/>
                <w:szCs w:val="22"/>
              </w:rPr>
              <w:t>de Inspección</w:t>
            </w:r>
            <w:r w:rsidRPr="006B0DAC">
              <w:rPr>
                <w:rFonts w:ascii="Calibri" w:hAnsi="Calibri" w:cs="Calibri"/>
                <w:sz w:val="22"/>
                <w:szCs w:val="22"/>
              </w:rPr>
              <w:t xml:space="preserve">  u otros </w:t>
            </w:r>
            <w:r>
              <w:rPr>
                <w:rFonts w:ascii="Calibri" w:hAnsi="Calibri" w:cs="Calibri"/>
                <w:sz w:val="22"/>
                <w:szCs w:val="22"/>
              </w:rPr>
              <w:t>equivalentes</w:t>
            </w:r>
            <w:r w:rsidRPr="006B0DAC">
              <w:rPr>
                <w:rFonts w:ascii="Calibri" w:hAnsi="Calibri" w:cs="Calibri"/>
                <w:sz w:val="22"/>
                <w:szCs w:val="22"/>
              </w:rPr>
              <w:t>.</w:t>
            </w:r>
          </w:p>
          <w:p w14:paraId="3CB7085E" w14:textId="77777777" w:rsidR="00E1257B" w:rsidRDefault="00E1257B" w:rsidP="00E1257B">
            <w:pPr>
              <w:ind w:left="360"/>
              <w:jc w:val="both"/>
              <w:rPr>
                <w:rFonts w:ascii="Calibri" w:hAnsi="Calibri" w:cs="Calibri"/>
                <w:sz w:val="22"/>
                <w:szCs w:val="22"/>
              </w:rPr>
            </w:pPr>
          </w:p>
          <w:p w14:paraId="54C8D657" w14:textId="4120C859" w:rsidR="00E1257B" w:rsidRDefault="00E1257B" w:rsidP="00E1257B">
            <w:pPr>
              <w:ind w:left="360"/>
              <w:jc w:val="both"/>
              <w:rPr>
                <w:rFonts w:ascii="Calibri" w:hAnsi="Calibri" w:cs="Calibri"/>
                <w:b/>
                <w:sz w:val="22"/>
                <w:szCs w:val="22"/>
              </w:rPr>
            </w:pPr>
            <w:r w:rsidRPr="00C0442A">
              <w:rPr>
                <w:rFonts w:ascii="Calibri" w:hAnsi="Calibri" w:cs="Calibri"/>
                <w:b/>
                <w:sz w:val="22"/>
                <w:szCs w:val="22"/>
              </w:rPr>
              <w:t xml:space="preserve">SUPERVISOR DE </w:t>
            </w:r>
            <w:r>
              <w:rPr>
                <w:rFonts w:ascii="Calibri" w:hAnsi="Calibri" w:cs="Calibri"/>
                <w:b/>
                <w:sz w:val="22"/>
                <w:szCs w:val="22"/>
              </w:rPr>
              <w:t>I</w:t>
            </w:r>
            <w:r w:rsidRPr="00C0442A">
              <w:rPr>
                <w:rFonts w:ascii="Calibri" w:hAnsi="Calibri" w:cs="Calibri"/>
                <w:b/>
                <w:sz w:val="22"/>
                <w:szCs w:val="22"/>
              </w:rPr>
              <w:t>NSPECCIÓN</w:t>
            </w:r>
            <w:r>
              <w:rPr>
                <w:rFonts w:ascii="Calibri" w:hAnsi="Calibri" w:cs="Calibri"/>
                <w:b/>
                <w:sz w:val="22"/>
                <w:szCs w:val="22"/>
              </w:rPr>
              <w:t xml:space="preserve"> </w:t>
            </w:r>
            <w:r w:rsidRPr="00C0442A">
              <w:rPr>
                <w:rFonts w:ascii="Calibri" w:hAnsi="Calibri" w:cs="Calibri"/>
                <w:b/>
                <w:sz w:val="22"/>
                <w:szCs w:val="22"/>
              </w:rPr>
              <w:t>(con permanencia total en servicio)</w:t>
            </w:r>
          </w:p>
          <w:p w14:paraId="37D3996E" w14:textId="77777777" w:rsidR="00E1257B" w:rsidRDefault="00E1257B" w:rsidP="00E1257B">
            <w:pPr>
              <w:ind w:left="360"/>
              <w:jc w:val="both"/>
              <w:rPr>
                <w:rFonts w:ascii="Calibri" w:hAnsi="Calibri" w:cs="Calibri"/>
                <w:b/>
                <w:sz w:val="22"/>
                <w:szCs w:val="22"/>
              </w:rPr>
            </w:pPr>
          </w:p>
          <w:p w14:paraId="4BB1D1EC" w14:textId="77777777" w:rsidR="00E1257B" w:rsidRPr="00C0442A" w:rsidRDefault="00E1257B" w:rsidP="00E1257B">
            <w:pPr>
              <w:ind w:left="360"/>
              <w:jc w:val="both"/>
              <w:rPr>
                <w:rFonts w:ascii="Calibri" w:hAnsi="Calibri" w:cs="Calibri"/>
                <w:sz w:val="22"/>
                <w:szCs w:val="22"/>
              </w:rPr>
            </w:pPr>
            <w:r w:rsidRPr="00C0442A">
              <w:rPr>
                <w:rFonts w:ascii="Calibri" w:hAnsi="Calibri" w:cs="Calibri"/>
                <w:b/>
                <w:sz w:val="22"/>
                <w:szCs w:val="22"/>
              </w:rPr>
              <w:t>b.1 Formación Académica</w:t>
            </w:r>
            <w:r w:rsidRPr="00C0442A">
              <w:rPr>
                <w:rFonts w:ascii="Calibri" w:hAnsi="Calibri" w:cs="Calibri"/>
                <w:sz w:val="22"/>
                <w:szCs w:val="22"/>
              </w:rPr>
              <w:t xml:space="preserve">: Licenciatura o Técnico Superior en Ingeniería </w:t>
            </w:r>
            <w:r w:rsidRPr="00C0442A">
              <w:rPr>
                <w:rFonts w:ascii="Calibri" w:hAnsi="Calibri" w:cs="Calibri"/>
                <w:sz w:val="22"/>
                <w:szCs w:val="22"/>
              </w:rPr>
              <w:lastRenderedPageBreak/>
              <w:t>mecánica, Ingeniería petrolera, ramas afines.</w:t>
            </w:r>
          </w:p>
          <w:p w14:paraId="7FCF3714" w14:textId="77777777" w:rsidR="00E1257B" w:rsidRPr="00C0442A" w:rsidRDefault="00E1257B" w:rsidP="00E1257B">
            <w:pPr>
              <w:ind w:left="360"/>
              <w:jc w:val="both"/>
              <w:rPr>
                <w:rFonts w:ascii="Calibri" w:hAnsi="Calibri" w:cs="Calibri"/>
                <w:sz w:val="22"/>
                <w:szCs w:val="22"/>
              </w:rPr>
            </w:pPr>
            <w:r w:rsidRPr="00C0442A">
              <w:rPr>
                <w:rFonts w:ascii="Calibri" w:hAnsi="Calibri" w:cs="Calibri"/>
                <w:b/>
                <w:sz w:val="22"/>
                <w:szCs w:val="22"/>
              </w:rPr>
              <w:t>b.2  Experiencia General</w:t>
            </w:r>
            <w:r w:rsidRPr="00C0442A">
              <w:rPr>
                <w:rFonts w:ascii="Calibri" w:hAnsi="Calibri" w:cs="Calibri"/>
                <w:sz w:val="22"/>
                <w:szCs w:val="22"/>
              </w:rPr>
              <w:t xml:space="preserve"> en el ejercicio de la profesión mayor o igual a </w:t>
            </w:r>
            <w:r>
              <w:rPr>
                <w:rFonts w:ascii="Calibri" w:hAnsi="Calibri" w:cs="Calibri"/>
                <w:sz w:val="22"/>
                <w:szCs w:val="22"/>
              </w:rPr>
              <w:t>3</w:t>
            </w:r>
            <w:r w:rsidRPr="00C0442A">
              <w:rPr>
                <w:rFonts w:ascii="Calibri" w:hAnsi="Calibri" w:cs="Calibri"/>
                <w:sz w:val="22"/>
                <w:szCs w:val="22"/>
              </w:rPr>
              <w:t xml:space="preserve"> (</w:t>
            </w:r>
            <w:r>
              <w:rPr>
                <w:rFonts w:ascii="Calibri" w:hAnsi="Calibri" w:cs="Calibri"/>
                <w:sz w:val="22"/>
                <w:szCs w:val="22"/>
              </w:rPr>
              <w:t>tres</w:t>
            </w:r>
            <w:r w:rsidRPr="00C0442A">
              <w:rPr>
                <w:rFonts w:ascii="Calibri" w:hAnsi="Calibri" w:cs="Calibri"/>
                <w:sz w:val="22"/>
                <w:szCs w:val="22"/>
              </w:rPr>
              <w:t>) años</w:t>
            </w:r>
            <w:r>
              <w:rPr>
                <w:rFonts w:ascii="Calibri" w:hAnsi="Calibri" w:cs="Calibri"/>
                <w:sz w:val="22"/>
                <w:szCs w:val="22"/>
              </w:rPr>
              <w:t>, en el rubro.</w:t>
            </w:r>
          </w:p>
          <w:p w14:paraId="4B80ED21" w14:textId="77777777" w:rsidR="00E1257B" w:rsidRDefault="00E1257B" w:rsidP="00E1257B">
            <w:pPr>
              <w:ind w:left="360"/>
              <w:jc w:val="both"/>
              <w:rPr>
                <w:rFonts w:ascii="Calibri" w:hAnsi="Calibri" w:cs="Calibri"/>
                <w:sz w:val="22"/>
                <w:szCs w:val="22"/>
              </w:rPr>
            </w:pPr>
            <w:r w:rsidRPr="00C0442A">
              <w:rPr>
                <w:rFonts w:ascii="Calibri" w:hAnsi="Calibri" w:cs="Calibri"/>
                <w:b/>
                <w:sz w:val="22"/>
                <w:szCs w:val="22"/>
              </w:rPr>
              <w:t>b.3 Experiencia Específica</w:t>
            </w:r>
            <w:r w:rsidRPr="00C0442A">
              <w:rPr>
                <w:rFonts w:ascii="Calibri" w:hAnsi="Calibri" w:cs="Calibri"/>
                <w:sz w:val="22"/>
                <w:szCs w:val="22"/>
              </w:rPr>
              <w:t xml:space="preserve"> </w:t>
            </w:r>
            <w:r>
              <w:rPr>
                <w:rFonts w:ascii="Calibri" w:hAnsi="Calibri" w:cs="Calibri"/>
                <w:sz w:val="22"/>
                <w:szCs w:val="22"/>
              </w:rPr>
              <w:t>Tres Contratos, Certificados, Actas u O</w:t>
            </w:r>
            <w:r w:rsidRPr="006B0DAC">
              <w:rPr>
                <w:rFonts w:ascii="Calibri" w:hAnsi="Calibri" w:cs="Calibri"/>
                <w:sz w:val="22"/>
                <w:szCs w:val="22"/>
              </w:rPr>
              <w:t xml:space="preserve">tros </w:t>
            </w:r>
            <w:r>
              <w:rPr>
                <w:rFonts w:ascii="Calibri" w:hAnsi="Calibri" w:cs="Calibri"/>
                <w:sz w:val="22"/>
                <w:szCs w:val="22"/>
              </w:rPr>
              <w:t xml:space="preserve">equivalentes  </w:t>
            </w:r>
            <w:r>
              <w:rPr>
                <w:rFonts w:ascii="Calibri" w:eastAsia="Calibri" w:hAnsi="Calibri" w:cs="Calibri"/>
                <w:sz w:val="22"/>
                <w:szCs w:val="22"/>
                <w:lang w:val="es-BO"/>
              </w:rPr>
              <w:t xml:space="preserve">específicos de inspección y/o certificación  de cañerías (CASING) y tuberías (TUBING) o </w:t>
            </w:r>
            <w:r w:rsidRPr="00C0442A">
              <w:rPr>
                <w:rFonts w:ascii="Calibri" w:hAnsi="Calibri" w:cs="Calibri"/>
                <w:sz w:val="22"/>
                <w:szCs w:val="22"/>
              </w:rPr>
              <w:t>similar</w:t>
            </w:r>
            <w:r>
              <w:rPr>
                <w:rFonts w:ascii="Calibri" w:hAnsi="Calibri" w:cs="Calibri"/>
                <w:sz w:val="22"/>
                <w:szCs w:val="22"/>
              </w:rPr>
              <w:t xml:space="preserve">.  </w:t>
            </w:r>
          </w:p>
          <w:p w14:paraId="2C15F65D" w14:textId="77777777" w:rsidR="00E1257B" w:rsidRDefault="00E1257B" w:rsidP="00E1257B">
            <w:pPr>
              <w:ind w:left="360"/>
              <w:jc w:val="both"/>
              <w:rPr>
                <w:rFonts w:ascii="Calibri" w:hAnsi="Calibri" w:cs="Calibri"/>
                <w:sz w:val="22"/>
                <w:szCs w:val="22"/>
              </w:rPr>
            </w:pPr>
          </w:p>
          <w:p w14:paraId="61990C6C" w14:textId="77777777" w:rsidR="00E1257B" w:rsidRDefault="00E1257B" w:rsidP="00E1257B">
            <w:pPr>
              <w:ind w:left="360"/>
              <w:jc w:val="both"/>
              <w:rPr>
                <w:rFonts w:ascii="Calibri" w:hAnsi="Calibri" w:cs="Calibri"/>
                <w:sz w:val="22"/>
                <w:szCs w:val="22"/>
              </w:rPr>
            </w:pPr>
            <w:r w:rsidRPr="006B0DAC">
              <w:rPr>
                <w:rFonts w:ascii="Calibri" w:hAnsi="Calibri" w:cs="Calibri"/>
                <w:sz w:val="22"/>
                <w:szCs w:val="22"/>
              </w:rPr>
              <w:t xml:space="preserve">La información </w:t>
            </w:r>
            <w:r>
              <w:rPr>
                <w:rFonts w:ascii="Calibri" w:hAnsi="Calibri" w:cs="Calibri"/>
                <w:sz w:val="22"/>
                <w:szCs w:val="22"/>
              </w:rPr>
              <w:t>requerida d</w:t>
            </w:r>
            <w:r w:rsidRPr="006B0DAC">
              <w:rPr>
                <w:rFonts w:ascii="Calibri" w:hAnsi="Calibri" w:cs="Calibri"/>
                <w:sz w:val="22"/>
                <w:szCs w:val="22"/>
              </w:rPr>
              <w:t>ebe</w:t>
            </w:r>
            <w:r>
              <w:rPr>
                <w:rFonts w:ascii="Calibri" w:hAnsi="Calibri" w:cs="Calibri"/>
                <w:sz w:val="22"/>
                <w:szCs w:val="22"/>
              </w:rPr>
              <w:t>rá se</w:t>
            </w:r>
            <w:r w:rsidRPr="006B0DAC">
              <w:rPr>
                <w:rFonts w:ascii="Calibri" w:hAnsi="Calibri" w:cs="Calibri"/>
                <w:sz w:val="22"/>
                <w:szCs w:val="22"/>
              </w:rPr>
              <w:t xml:space="preserve">r respaldada </w:t>
            </w:r>
            <w:r>
              <w:rPr>
                <w:rFonts w:ascii="Calibri" w:hAnsi="Calibri" w:cs="Calibri"/>
                <w:sz w:val="22"/>
                <w:szCs w:val="22"/>
              </w:rPr>
              <w:t xml:space="preserve">en </w:t>
            </w:r>
            <w:r w:rsidRPr="006B0DAC">
              <w:rPr>
                <w:rFonts w:ascii="Calibri" w:hAnsi="Calibri" w:cs="Calibri"/>
                <w:sz w:val="22"/>
                <w:szCs w:val="22"/>
              </w:rPr>
              <w:t>fotocopia</w:t>
            </w:r>
            <w:r>
              <w:rPr>
                <w:rFonts w:ascii="Calibri" w:hAnsi="Calibri" w:cs="Calibri"/>
                <w:sz w:val="22"/>
                <w:szCs w:val="22"/>
              </w:rPr>
              <w:t>s</w:t>
            </w:r>
            <w:r w:rsidRPr="006B0DAC">
              <w:rPr>
                <w:rFonts w:ascii="Calibri" w:hAnsi="Calibri" w:cs="Calibri"/>
                <w:sz w:val="22"/>
                <w:szCs w:val="22"/>
              </w:rPr>
              <w:t xml:space="preserve"> </w:t>
            </w:r>
            <w:r>
              <w:rPr>
                <w:rFonts w:ascii="Calibri" w:hAnsi="Calibri" w:cs="Calibri"/>
                <w:sz w:val="22"/>
                <w:szCs w:val="22"/>
              </w:rPr>
              <w:t xml:space="preserve">simples </w:t>
            </w:r>
            <w:r w:rsidRPr="006B0DAC">
              <w:rPr>
                <w:rFonts w:ascii="Calibri" w:hAnsi="Calibri" w:cs="Calibri"/>
                <w:sz w:val="22"/>
                <w:szCs w:val="22"/>
              </w:rPr>
              <w:t xml:space="preserve">de </w:t>
            </w:r>
            <w:r>
              <w:rPr>
                <w:rFonts w:ascii="Calibri" w:hAnsi="Calibri" w:cs="Calibri"/>
                <w:sz w:val="22"/>
                <w:szCs w:val="22"/>
              </w:rPr>
              <w:t xml:space="preserve">los </w:t>
            </w:r>
            <w:r w:rsidRPr="006B0DAC">
              <w:rPr>
                <w:rFonts w:ascii="Calibri" w:hAnsi="Calibri" w:cs="Calibri"/>
                <w:sz w:val="22"/>
                <w:szCs w:val="22"/>
              </w:rPr>
              <w:t>certificados</w:t>
            </w:r>
            <w:r>
              <w:rPr>
                <w:rFonts w:ascii="Calibri" w:hAnsi="Calibri" w:cs="Calibri"/>
                <w:sz w:val="22"/>
                <w:szCs w:val="22"/>
              </w:rPr>
              <w:t>, contratos, actas</w:t>
            </w:r>
            <w:r w:rsidRPr="006B0DAC">
              <w:rPr>
                <w:rFonts w:ascii="Calibri" w:hAnsi="Calibri" w:cs="Calibri"/>
                <w:sz w:val="22"/>
                <w:szCs w:val="22"/>
              </w:rPr>
              <w:t xml:space="preserve"> </w:t>
            </w:r>
            <w:r>
              <w:rPr>
                <w:rFonts w:ascii="Calibri" w:hAnsi="Calibri" w:cs="Calibri"/>
                <w:sz w:val="22"/>
                <w:szCs w:val="22"/>
              </w:rPr>
              <w:t>de Inspección</w:t>
            </w:r>
            <w:r w:rsidRPr="006B0DAC">
              <w:rPr>
                <w:rFonts w:ascii="Calibri" w:hAnsi="Calibri" w:cs="Calibri"/>
                <w:sz w:val="22"/>
                <w:szCs w:val="22"/>
              </w:rPr>
              <w:t xml:space="preserve">  u otros </w:t>
            </w:r>
            <w:r>
              <w:rPr>
                <w:rFonts w:ascii="Calibri" w:hAnsi="Calibri" w:cs="Calibri"/>
                <w:sz w:val="22"/>
                <w:szCs w:val="22"/>
              </w:rPr>
              <w:t>equivalentes</w:t>
            </w:r>
            <w:r w:rsidRPr="006B0DAC">
              <w:rPr>
                <w:rFonts w:ascii="Calibri" w:hAnsi="Calibri" w:cs="Calibri"/>
                <w:sz w:val="22"/>
                <w:szCs w:val="22"/>
              </w:rPr>
              <w:t>.</w:t>
            </w:r>
          </w:p>
          <w:p w14:paraId="477E85BE" w14:textId="77777777" w:rsidR="00E1257B" w:rsidRDefault="00E1257B" w:rsidP="00E1257B">
            <w:pPr>
              <w:ind w:left="360"/>
              <w:jc w:val="both"/>
              <w:rPr>
                <w:rFonts w:ascii="Calibri" w:hAnsi="Calibri" w:cs="Calibri"/>
                <w:b/>
                <w:sz w:val="22"/>
                <w:szCs w:val="22"/>
              </w:rPr>
            </w:pPr>
          </w:p>
          <w:p w14:paraId="5BDDA330" w14:textId="7F226D8B" w:rsidR="00E1257B" w:rsidRDefault="00E1257B" w:rsidP="00E1257B">
            <w:pPr>
              <w:ind w:left="360"/>
              <w:jc w:val="both"/>
              <w:rPr>
                <w:rFonts w:ascii="Calibri" w:hAnsi="Calibri" w:cs="Calibri"/>
                <w:b/>
                <w:sz w:val="22"/>
                <w:szCs w:val="22"/>
              </w:rPr>
            </w:pPr>
            <w:r w:rsidRPr="00C0442A">
              <w:rPr>
                <w:rFonts w:ascii="Calibri" w:hAnsi="Calibri" w:cs="Calibri"/>
                <w:b/>
                <w:sz w:val="22"/>
                <w:szCs w:val="22"/>
              </w:rPr>
              <w:t>INSPECTORES NIVEL II (4 PERSONAS) (POR INSPECTOR)</w:t>
            </w:r>
          </w:p>
          <w:p w14:paraId="60CA481F" w14:textId="77777777" w:rsidR="00E1257B" w:rsidRDefault="00E1257B" w:rsidP="00E1257B">
            <w:pPr>
              <w:ind w:left="360"/>
              <w:jc w:val="both"/>
              <w:rPr>
                <w:rFonts w:ascii="Calibri" w:hAnsi="Calibri" w:cs="Calibri"/>
                <w:b/>
                <w:sz w:val="22"/>
                <w:szCs w:val="22"/>
              </w:rPr>
            </w:pPr>
          </w:p>
          <w:p w14:paraId="4B3DA561" w14:textId="77777777" w:rsidR="00E1257B" w:rsidRPr="00C0442A" w:rsidRDefault="00E1257B" w:rsidP="00E1257B">
            <w:pPr>
              <w:ind w:left="360"/>
              <w:jc w:val="both"/>
              <w:rPr>
                <w:rFonts w:ascii="Calibri" w:hAnsi="Calibri" w:cs="Calibri"/>
                <w:sz w:val="22"/>
                <w:szCs w:val="22"/>
              </w:rPr>
            </w:pPr>
            <w:r>
              <w:rPr>
                <w:rFonts w:ascii="Calibri" w:hAnsi="Calibri" w:cs="Calibri"/>
                <w:b/>
                <w:sz w:val="22"/>
                <w:szCs w:val="22"/>
              </w:rPr>
              <w:t>c</w:t>
            </w:r>
            <w:r w:rsidRPr="00C0442A">
              <w:rPr>
                <w:rFonts w:ascii="Calibri" w:hAnsi="Calibri" w:cs="Calibri"/>
                <w:b/>
                <w:sz w:val="22"/>
                <w:szCs w:val="22"/>
              </w:rPr>
              <w:t>.1 Formación Académica</w:t>
            </w:r>
            <w:r w:rsidRPr="00C0442A">
              <w:rPr>
                <w:rFonts w:ascii="Calibri" w:hAnsi="Calibri" w:cs="Calibri"/>
                <w:sz w:val="22"/>
                <w:szCs w:val="22"/>
              </w:rPr>
              <w:t>: Inspector  Nivel II en  (MPI y EMI, OTROS)  con certificación actualizada (presentara fotocopia simple en su propuesta)</w:t>
            </w:r>
          </w:p>
          <w:p w14:paraId="16FE4518" w14:textId="77777777" w:rsidR="00E1257B" w:rsidRPr="00C0442A" w:rsidRDefault="00E1257B" w:rsidP="00E1257B">
            <w:pPr>
              <w:ind w:left="360"/>
              <w:jc w:val="both"/>
              <w:rPr>
                <w:rFonts w:ascii="Calibri" w:hAnsi="Calibri" w:cs="Calibri"/>
                <w:sz w:val="22"/>
                <w:szCs w:val="22"/>
              </w:rPr>
            </w:pPr>
            <w:r>
              <w:rPr>
                <w:rFonts w:ascii="Calibri" w:hAnsi="Calibri" w:cs="Calibri"/>
                <w:b/>
                <w:sz w:val="22"/>
                <w:szCs w:val="22"/>
              </w:rPr>
              <w:t>c</w:t>
            </w:r>
            <w:r w:rsidRPr="00C0442A">
              <w:rPr>
                <w:rFonts w:ascii="Calibri" w:hAnsi="Calibri" w:cs="Calibri"/>
                <w:b/>
                <w:sz w:val="22"/>
                <w:szCs w:val="22"/>
              </w:rPr>
              <w:t>.2  Experiencia General</w:t>
            </w:r>
            <w:r w:rsidRPr="00C0442A">
              <w:rPr>
                <w:rFonts w:ascii="Calibri" w:hAnsi="Calibri" w:cs="Calibri"/>
                <w:sz w:val="22"/>
                <w:szCs w:val="22"/>
              </w:rPr>
              <w:t xml:space="preserve"> en el ejercicio de la profesión mayor o igual a </w:t>
            </w:r>
            <w:r>
              <w:rPr>
                <w:rFonts w:ascii="Calibri" w:hAnsi="Calibri" w:cs="Calibri"/>
                <w:sz w:val="22"/>
                <w:szCs w:val="22"/>
              </w:rPr>
              <w:t>2</w:t>
            </w:r>
            <w:r w:rsidRPr="00C0442A">
              <w:rPr>
                <w:rFonts w:ascii="Calibri" w:hAnsi="Calibri" w:cs="Calibri"/>
                <w:sz w:val="22"/>
                <w:szCs w:val="22"/>
              </w:rPr>
              <w:t xml:space="preserve"> (</w:t>
            </w:r>
            <w:r>
              <w:rPr>
                <w:rFonts w:ascii="Calibri" w:hAnsi="Calibri" w:cs="Calibri"/>
                <w:sz w:val="22"/>
                <w:szCs w:val="22"/>
              </w:rPr>
              <w:t>dos</w:t>
            </w:r>
            <w:r w:rsidRPr="00C0442A">
              <w:rPr>
                <w:rFonts w:ascii="Calibri" w:hAnsi="Calibri" w:cs="Calibri"/>
                <w:sz w:val="22"/>
                <w:szCs w:val="22"/>
              </w:rPr>
              <w:t>) años</w:t>
            </w:r>
            <w:r>
              <w:rPr>
                <w:rFonts w:ascii="Calibri" w:hAnsi="Calibri" w:cs="Calibri"/>
                <w:sz w:val="22"/>
                <w:szCs w:val="22"/>
              </w:rPr>
              <w:t xml:space="preserve"> en el rubro.</w:t>
            </w:r>
          </w:p>
          <w:p w14:paraId="33AD6ECE" w14:textId="77777777" w:rsidR="00E1257B" w:rsidRDefault="00E1257B" w:rsidP="00E1257B">
            <w:pPr>
              <w:ind w:left="360"/>
              <w:jc w:val="both"/>
              <w:rPr>
                <w:rFonts w:ascii="Calibri" w:hAnsi="Calibri" w:cs="Calibri"/>
                <w:sz w:val="22"/>
                <w:szCs w:val="22"/>
              </w:rPr>
            </w:pPr>
            <w:r>
              <w:rPr>
                <w:rFonts w:ascii="Calibri" w:hAnsi="Calibri" w:cs="Calibri"/>
                <w:b/>
                <w:sz w:val="22"/>
                <w:szCs w:val="22"/>
              </w:rPr>
              <w:t>c</w:t>
            </w:r>
            <w:r w:rsidRPr="00C0442A">
              <w:rPr>
                <w:rFonts w:ascii="Calibri" w:hAnsi="Calibri" w:cs="Calibri"/>
                <w:b/>
                <w:sz w:val="22"/>
                <w:szCs w:val="22"/>
              </w:rPr>
              <w:t>.3 Experiencia Específica</w:t>
            </w:r>
            <w:r w:rsidRPr="00C0442A">
              <w:rPr>
                <w:rFonts w:ascii="Calibri" w:hAnsi="Calibri" w:cs="Calibri"/>
                <w:sz w:val="22"/>
                <w:szCs w:val="22"/>
              </w:rPr>
              <w:t xml:space="preserve"> </w:t>
            </w:r>
            <w:r>
              <w:rPr>
                <w:rFonts w:ascii="Calibri" w:hAnsi="Calibri" w:cs="Calibri"/>
                <w:sz w:val="22"/>
                <w:szCs w:val="22"/>
              </w:rPr>
              <w:t>Dos Contratos, Certificados, Actas u O</w:t>
            </w:r>
            <w:r w:rsidRPr="006B0DAC">
              <w:rPr>
                <w:rFonts w:ascii="Calibri" w:hAnsi="Calibri" w:cs="Calibri"/>
                <w:sz w:val="22"/>
                <w:szCs w:val="22"/>
              </w:rPr>
              <w:t xml:space="preserve">tros </w:t>
            </w:r>
            <w:r>
              <w:rPr>
                <w:rFonts w:ascii="Calibri" w:hAnsi="Calibri" w:cs="Calibri"/>
                <w:sz w:val="22"/>
                <w:szCs w:val="22"/>
              </w:rPr>
              <w:t>equivalentes</w:t>
            </w:r>
            <w:r>
              <w:rPr>
                <w:rFonts w:ascii="Calibri" w:eastAsia="Calibri" w:hAnsi="Calibri" w:cs="Calibri"/>
                <w:sz w:val="22"/>
                <w:szCs w:val="22"/>
                <w:lang w:val="es-BO"/>
              </w:rPr>
              <w:t xml:space="preserve"> específicos de inspección y/o certificación  de cañerías (CASING) y tuberías (TUBING) o </w:t>
            </w:r>
            <w:r w:rsidRPr="00C0442A">
              <w:rPr>
                <w:rFonts w:ascii="Calibri" w:hAnsi="Calibri" w:cs="Calibri"/>
                <w:sz w:val="22"/>
                <w:szCs w:val="22"/>
              </w:rPr>
              <w:t>similar</w:t>
            </w:r>
            <w:r>
              <w:rPr>
                <w:rFonts w:ascii="Calibri" w:hAnsi="Calibri" w:cs="Calibri"/>
                <w:sz w:val="22"/>
                <w:szCs w:val="22"/>
              </w:rPr>
              <w:t xml:space="preserve">. </w:t>
            </w:r>
          </w:p>
          <w:p w14:paraId="1F809A72" w14:textId="77777777" w:rsidR="00E1257B" w:rsidRDefault="00E1257B" w:rsidP="00E1257B">
            <w:pPr>
              <w:ind w:left="360"/>
              <w:jc w:val="both"/>
              <w:rPr>
                <w:rFonts w:ascii="Calibri" w:hAnsi="Calibri" w:cs="Calibri"/>
                <w:sz w:val="22"/>
                <w:szCs w:val="22"/>
              </w:rPr>
            </w:pPr>
          </w:p>
          <w:p w14:paraId="23B1D771" w14:textId="77777777" w:rsidR="00E1257B" w:rsidRDefault="00E1257B" w:rsidP="00E1257B">
            <w:pPr>
              <w:ind w:left="360"/>
              <w:jc w:val="both"/>
              <w:rPr>
                <w:rFonts w:ascii="Calibri" w:hAnsi="Calibri" w:cs="Calibri"/>
                <w:sz w:val="22"/>
                <w:szCs w:val="22"/>
              </w:rPr>
            </w:pPr>
            <w:r w:rsidRPr="006B0DAC">
              <w:rPr>
                <w:rFonts w:ascii="Calibri" w:hAnsi="Calibri" w:cs="Calibri"/>
                <w:sz w:val="22"/>
                <w:szCs w:val="22"/>
              </w:rPr>
              <w:t xml:space="preserve">La información </w:t>
            </w:r>
            <w:r>
              <w:rPr>
                <w:rFonts w:ascii="Calibri" w:hAnsi="Calibri" w:cs="Calibri"/>
                <w:sz w:val="22"/>
                <w:szCs w:val="22"/>
              </w:rPr>
              <w:t>requerida d</w:t>
            </w:r>
            <w:r w:rsidRPr="006B0DAC">
              <w:rPr>
                <w:rFonts w:ascii="Calibri" w:hAnsi="Calibri" w:cs="Calibri"/>
                <w:sz w:val="22"/>
                <w:szCs w:val="22"/>
              </w:rPr>
              <w:t>ebe</w:t>
            </w:r>
            <w:r>
              <w:rPr>
                <w:rFonts w:ascii="Calibri" w:hAnsi="Calibri" w:cs="Calibri"/>
                <w:sz w:val="22"/>
                <w:szCs w:val="22"/>
              </w:rPr>
              <w:t>rá se</w:t>
            </w:r>
            <w:r w:rsidRPr="006B0DAC">
              <w:rPr>
                <w:rFonts w:ascii="Calibri" w:hAnsi="Calibri" w:cs="Calibri"/>
                <w:sz w:val="22"/>
                <w:szCs w:val="22"/>
              </w:rPr>
              <w:t xml:space="preserve">r respaldada </w:t>
            </w:r>
            <w:r>
              <w:rPr>
                <w:rFonts w:ascii="Calibri" w:hAnsi="Calibri" w:cs="Calibri"/>
                <w:sz w:val="22"/>
                <w:szCs w:val="22"/>
              </w:rPr>
              <w:t xml:space="preserve">en </w:t>
            </w:r>
            <w:r w:rsidRPr="006B0DAC">
              <w:rPr>
                <w:rFonts w:ascii="Calibri" w:hAnsi="Calibri" w:cs="Calibri"/>
                <w:sz w:val="22"/>
                <w:szCs w:val="22"/>
              </w:rPr>
              <w:t>fotocopia</w:t>
            </w:r>
            <w:r>
              <w:rPr>
                <w:rFonts w:ascii="Calibri" w:hAnsi="Calibri" w:cs="Calibri"/>
                <w:sz w:val="22"/>
                <w:szCs w:val="22"/>
              </w:rPr>
              <w:t>s</w:t>
            </w:r>
            <w:r w:rsidRPr="006B0DAC">
              <w:rPr>
                <w:rFonts w:ascii="Calibri" w:hAnsi="Calibri" w:cs="Calibri"/>
                <w:sz w:val="22"/>
                <w:szCs w:val="22"/>
              </w:rPr>
              <w:t xml:space="preserve"> </w:t>
            </w:r>
            <w:r>
              <w:rPr>
                <w:rFonts w:ascii="Calibri" w:hAnsi="Calibri" w:cs="Calibri"/>
                <w:sz w:val="22"/>
                <w:szCs w:val="22"/>
              </w:rPr>
              <w:t xml:space="preserve">simples </w:t>
            </w:r>
            <w:r w:rsidRPr="006B0DAC">
              <w:rPr>
                <w:rFonts w:ascii="Calibri" w:hAnsi="Calibri" w:cs="Calibri"/>
                <w:sz w:val="22"/>
                <w:szCs w:val="22"/>
              </w:rPr>
              <w:t xml:space="preserve">de </w:t>
            </w:r>
            <w:r>
              <w:rPr>
                <w:rFonts w:ascii="Calibri" w:hAnsi="Calibri" w:cs="Calibri"/>
                <w:sz w:val="22"/>
                <w:szCs w:val="22"/>
              </w:rPr>
              <w:t xml:space="preserve">los </w:t>
            </w:r>
            <w:r w:rsidRPr="006B0DAC">
              <w:rPr>
                <w:rFonts w:ascii="Calibri" w:hAnsi="Calibri" w:cs="Calibri"/>
                <w:sz w:val="22"/>
                <w:szCs w:val="22"/>
              </w:rPr>
              <w:t>certificados</w:t>
            </w:r>
            <w:r>
              <w:rPr>
                <w:rFonts w:ascii="Calibri" w:hAnsi="Calibri" w:cs="Calibri"/>
                <w:sz w:val="22"/>
                <w:szCs w:val="22"/>
              </w:rPr>
              <w:t>, contratos, actas</w:t>
            </w:r>
            <w:r w:rsidRPr="006B0DAC">
              <w:rPr>
                <w:rFonts w:ascii="Calibri" w:hAnsi="Calibri" w:cs="Calibri"/>
                <w:sz w:val="22"/>
                <w:szCs w:val="22"/>
              </w:rPr>
              <w:t xml:space="preserve"> </w:t>
            </w:r>
            <w:r>
              <w:rPr>
                <w:rFonts w:ascii="Calibri" w:hAnsi="Calibri" w:cs="Calibri"/>
                <w:sz w:val="22"/>
                <w:szCs w:val="22"/>
              </w:rPr>
              <w:t>de Inspección</w:t>
            </w:r>
            <w:r w:rsidRPr="006B0DAC">
              <w:rPr>
                <w:rFonts w:ascii="Calibri" w:hAnsi="Calibri" w:cs="Calibri"/>
                <w:sz w:val="22"/>
                <w:szCs w:val="22"/>
              </w:rPr>
              <w:t xml:space="preserve">  u otros </w:t>
            </w:r>
            <w:r>
              <w:rPr>
                <w:rFonts w:ascii="Calibri" w:hAnsi="Calibri" w:cs="Calibri"/>
                <w:sz w:val="22"/>
                <w:szCs w:val="22"/>
              </w:rPr>
              <w:t>equivalentes</w:t>
            </w:r>
            <w:r w:rsidRPr="006B0DAC">
              <w:rPr>
                <w:rFonts w:ascii="Calibri" w:hAnsi="Calibri" w:cs="Calibri"/>
                <w:sz w:val="22"/>
                <w:szCs w:val="22"/>
              </w:rPr>
              <w:t>.</w:t>
            </w:r>
          </w:p>
          <w:p w14:paraId="2A7E7710" w14:textId="77777777" w:rsidR="00E1257B" w:rsidRPr="00084712" w:rsidRDefault="00E1257B" w:rsidP="005513ED">
            <w:pPr>
              <w:spacing w:after="13" w:line="276" w:lineRule="auto"/>
              <w:contextualSpacing/>
              <w:jc w:val="both"/>
              <w:rPr>
                <w:rFonts w:asciiTheme="minorHAnsi" w:hAnsiTheme="minorHAnsi" w:cstheme="minorHAnsi"/>
                <w:b/>
                <w:bCs/>
                <w:iCs/>
                <w:color w:val="000000"/>
                <w:lang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50AA6452" w14:textId="77777777" w:rsidR="00E1257B" w:rsidRPr="00B53AF2" w:rsidRDefault="00E1257B"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33D790E1" w14:textId="77777777" w:rsidR="00E1257B" w:rsidRPr="00B53AF2" w:rsidRDefault="00E1257B"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6FDDE193" w14:textId="77777777" w:rsidR="00E1257B" w:rsidRPr="00B53AF2" w:rsidRDefault="00E1257B"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2E23BC70"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6938450E" w14:textId="77777777" w:rsidTr="00E1257B">
        <w:trPr>
          <w:trHeight w:val="246"/>
          <w:jc w:val="center"/>
        </w:trPr>
        <w:tc>
          <w:tcPr>
            <w:tcW w:w="7111" w:type="dxa"/>
            <w:tcBorders>
              <w:left w:val="single" w:sz="2" w:space="0" w:color="auto"/>
              <w:bottom w:val="single" w:sz="2" w:space="0" w:color="auto"/>
              <w:right w:val="single" w:sz="2" w:space="0" w:color="auto"/>
            </w:tcBorders>
            <w:vAlign w:val="center"/>
          </w:tcPr>
          <w:p w14:paraId="5285E62B" w14:textId="77777777" w:rsidR="00E1257B" w:rsidRPr="008460BF" w:rsidRDefault="00E1257B" w:rsidP="002279ED">
            <w:pPr>
              <w:ind w:left="360"/>
              <w:jc w:val="both"/>
              <w:rPr>
                <w:rFonts w:ascii="Calibri" w:hAnsi="Calibri" w:cs="Calibri"/>
                <w:b/>
                <w:sz w:val="22"/>
                <w:szCs w:val="22"/>
                <w:lang w:val="es-ES_tradnl"/>
              </w:rPr>
            </w:pPr>
            <w:r>
              <w:rPr>
                <w:rFonts w:ascii="Calibri" w:hAnsi="Calibri" w:cs="Calibri"/>
                <w:b/>
                <w:sz w:val="22"/>
                <w:szCs w:val="22"/>
                <w:lang w:val="es-ES_tradnl"/>
              </w:rPr>
              <w:lastRenderedPageBreak/>
              <w:t xml:space="preserve">CERTIFICACION DE EQUIPOS  E INSTRUMENTOS </w:t>
            </w:r>
            <w:r w:rsidRPr="008460BF">
              <w:rPr>
                <w:rFonts w:ascii="Calibri" w:hAnsi="Calibri" w:cs="Calibri"/>
                <w:b/>
                <w:sz w:val="22"/>
                <w:szCs w:val="22"/>
                <w:lang w:val="es-ES_tradnl"/>
              </w:rPr>
              <w:t xml:space="preserve"> DE MEDICION</w:t>
            </w:r>
          </w:p>
          <w:p w14:paraId="75DBD137" w14:textId="77777777" w:rsidR="00E1257B" w:rsidRDefault="00E1257B" w:rsidP="00E1257B">
            <w:pPr>
              <w:ind w:left="360"/>
              <w:jc w:val="both"/>
              <w:rPr>
                <w:rFonts w:ascii="Calibri" w:hAnsi="Calibri" w:cs="Calibri"/>
                <w:sz w:val="22"/>
                <w:szCs w:val="22"/>
              </w:rPr>
            </w:pPr>
          </w:p>
          <w:p w14:paraId="0CF623C5" w14:textId="77777777" w:rsidR="00E1257B" w:rsidRDefault="00E1257B" w:rsidP="00E1257B">
            <w:pPr>
              <w:ind w:left="360"/>
              <w:jc w:val="both"/>
              <w:rPr>
                <w:rFonts w:ascii="Calibri" w:hAnsi="Calibri" w:cs="Calibri"/>
                <w:sz w:val="22"/>
                <w:szCs w:val="22"/>
              </w:rPr>
            </w:pPr>
            <w:r>
              <w:rPr>
                <w:rFonts w:ascii="Calibri" w:hAnsi="Calibri" w:cs="Calibri"/>
                <w:sz w:val="22"/>
                <w:szCs w:val="22"/>
              </w:rPr>
              <w:t xml:space="preserve">La empresa   de </w:t>
            </w:r>
            <w:r w:rsidRPr="00E33EFF">
              <w:rPr>
                <w:rFonts w:ascii="Calibri" w:hAnsi="Calibri" w:cs="Calibri"/>
                <w:sz w:val="22"/>
                <w:szCs w:val="22"/>
              </w:rPr>
              <w:t>servicios especializada</w:t>
            </w:r>
            <w:r>
              <w:rPr>
                <w:rFonts w:ascii="Calibri" w:hAnsi="Calibri" w:cs="Calibri"/>
                <w:sz w:val="22"/>
                <w:szCs w:val="22"/>
              </w:rPr>
              <w:t xml:space="preserve">  tendrá que  entregar  en fotocopia simple certificados  que acredite que los equipos e instrumentos de medición  que se usaran en el </w:t>
            </w:r>
            <w:r w:rsidRPr="00A934EC">
              <w:rPr>
                <w:rFonts w:ascii="Calibri" w:hAnsi="Calibri" w:cs="Calibri"/>
                <w:sz w:val="22"/>
                <w:szCs w:val="22"/>
              </w:rPr>
              <w:t>SERVICIO DE INSPECCION Y CERTIFICACION DE CAÑERIAS DE REVESTIMIENTO (CASING) Y TUBERIAS (TUBING) PARA LOS PROYECTOS DE PERFORACIÓN DE YPFB</w:t>
            </w:r>
            <w:r>
              <w:rPr>
                <w:rFonts w:ascii="Calibri" w:hAnsi="Calibri" w:cs="Calibri"/>
                <w:sz w:val="22"/>
                <w:szCs w:val="22"/>
              </w:rPr>
              <w:t xml:space="preserve"> estén calibrados  dentro la frecuencia de tiempo según las normas API. </w:t>
            </w:r>
          </w:p>
          <w:p w14:paraId="705E800A" w14:textId="77777777" w:rsidR="00E1257B" w:rsidRPr="00084712" w:rsidRDefault="00E1257B" w:rsidP="005513ED">
            <w:pPr>
              <w:spacing w:after="13" w:line="276" w:lineRule="auto"/>
              <w:contextualSpacing/>
              <w:jc w:val="both"/>
              <w:rPr>
                <w:rFonts w:asciiTheme="minorHAnsi" w:hAnsiTheme="minorHAnsi" w:cstheme="minorHAnsi"/>
                <w:b/>
                <w:bCs/>
                <w:iCs/>
                <w:color w:val="000000"/>
                <w:lang w:eastAsia="es-BO"/>
              </w:rPr>
            </w:pPr>
          </w:p>
        </w:tc>
        <w:tc>
          <w:tcPr>
            <w:tcW w:w="2240" w:type="dxa"/>
            <w:tcBorders>
              <w:left w:val="single" w:sz="2" w:space="0" w:color="auto"/>
              <w:bottom w:val="single" w:sz="2" w:space="0" w:color="auto"/>
              <w:right w:val="single" w:sz="2" w:space="0" w:color="auto"/>
            </w:tcBorders>
            <w:shd w:val="clear" w:color="auto" w:fill="auto"/>
            <w:vAlign w:val="bottom"/>
          </w:tcPr>
          <w:p w14:paraId="7462F5CB" w14:textId="77777777" w:rsidR="00E1257B" w:rsidRPr="00B53AF2" w:rsidRDefault="00E1257B" w:rsidP="009013B2">
            <w:pPr>
              <w:jc w:val="both"/>
              <w:rPr>
                <w:rFonts w:ascii="Calibri" w:hAnsi="Calibri"/>
                <w:i/>
                <w:iCs/>
                <w:color w:val="000000"/>
                <w:sz w:val="19"/>
                <w:szCs w:val="19"/>
                <w:lang w:eastAsia="es-ES"/>
              </w:rPr>
            </w:pPr>
          </w:p>
        </w:tc>
        <w:tc>
          <w:tcPr>
            <w:tcW w:w="449" w:type="dxa"/>
            <w:tcBorders>
              <w:left w:val="single" w:sz="2" w:space="0" w:color="auto"/>
              <w:bottom w:val="single" w:sz="2" w:space="0" w:color="auto"/>
              <w:right w:val="single" w:sz="2" w:space="0" w:color="auto"/>
            </w:tcBorders>
            <w:shd w:val="clear" w:color="auto" w:fill="auto"/>
            <w:vAlign w:val="bottom"/>
          </w:tcPr>
          <w:p w14:paraId="137C57D2" w14:textId="77777777" w:rsidR="00E1257B" w:rsidRPr="00B53AF2" w:rsidRDefault="00E1257B" w:rsidP="009013B2">
            <w:pPr>
              <w:jc w:val="both"/>
              <w:rPr>
                <w:rFonts w:ascii="Calibri" w:hAnsi="Calibri"/>
                <w:i/>
                <w:iCs/>
                <w:color w:val="000000"/>
                <w:sz w:val="19"/>
                <w:szCs w:val="19"/>
                <w:lang w:eastAsia="es-ES"/>
              </w:rPr>
            </w:pPr>
          </w:p>
        </w:tc>
        <w:tc>
          <w:tcPr>
            <w:tcW w:w="564" w:type="dxa"/>
            <w:tcBorders>
              <w:left w:val="single" w:sz="2" w:space="0" w:color="auto"/>
              <w:bottom w:val="single" w:sz="2" w:space="0" w:color="auto"/>
              <w:right w:val="single" w:sz="2" w:space="0" w:color="auto"/>
            </w:tcBorders>
            <w:shd w:val="clear" w:color="auto" w:fill="auto"/>
            <w:vAlign w:val="bottom"/>
          </w:tcPr>
          <w:p w14:paraId="2441DC7F" w14:textId="77777777" w:rsidR="00E1257B" w:rsidRPr="00B53AF2" w:rsidRDefault="00E1257B" w:rsidP="009013B2">
            <w:pPr>
              <w:jc w:val="both"/>
              <w:rPr>
                <w:rFonts w:ascii="Calibri" w:hAnsi="Calibri"/>
                <w:i/>
                <w:iCs/>
                <w:color w:val="000000"/>
                <w:sz w:val="19"/>
                <w:szCs w:val="19"/>
                <w:lang w:eastAsia="es-ES"/>
              </w:rPr>
            </w:pPr>
          </w:p>
        </w:tc>
        <w:tc>
          <w:tcPr>
            <w:tcW w:w="1288" w:type="dxa"/>
            <w:tcBorders>
              <w:left w:val="single" w:sz="2" w:space="0" w:color="auto"/>
              <w:bottom w:val="single" w:sz="2" w:space="0" w:color="auto"/>
              <w:right w:val="single" w:sz="2" w:space="0" w:color="auto"/>
            </w:tcBorders>
            <w:shd w:val="clear" w:color="auto" w:fill="auto"/>
            <w:vAlign w:val="bottom"/>
          </w:tcPr>
          <w:p w14:paraId="0DB4B960"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3D2952F7" w14:textId="77777777" w:rsidTr="00E1257B">
        <w:trPr>
          <w:trHeight w:val="246"/>
          <w:jc w:val="center"/>
        </w:trPr>
        <w:tc>
          <w:tcPr>
            <w:tcW w:w="7111" w:type="dxa"/>
            <w:tcBorders>
              <w:left w:val="single" w:sz="2" w:space="0" w:color="auto"/>
              <w:bottom w:val="single" w:sz="4" w:space="0" w:color="auto"/>
              <w:right w:val="single" w:sz="2" w:space="0" w:color="auto"/>
            </w:tcBorders>
            <w:vAlign w:val="center"/>
          </w:tcPr>
          <w:p w14:paraId="3D58208B" w14:textId="77777777" w:rsidR="00E1257B" w:rsidRPr="00AC26E4" w:rsidRDefault="00E1257B" w:rsidP="002279ED">
            <w:pPr>
              <w:ind w:left="360"/>
              <w:jc w:val="both"/>
              <w:rPr>
                <w:rFonts w:ascii="Calibri" w:hAnsi="Calibri" w:cs="Calibri"/>
                <w:b/>
                <w:bCs/>
                <w:sz w:val="22"/>
                <w:szCs w:val="22"/>
                <w:lang w:eastAsia="es-BO"/>
              </w:rPr>
            </w:pPr>
            <w:r w:rsidRPr="00C37C1D">
              <w:rPr>
                <w:rFonts w:ascii="Calibri" w:eastAsia="Calibri" w:hAnsi="Calibri" w:cs="Calibri"/>
                <w:b/>
                <w:sz w:val="22"/>
                <w:szCs w:val="22"/>
              </w:rPr>
              <w:t>RESPONSABILIDADES Y OBLIGACIO</w:t>
            </w:r>
            <w:r>
              <w:rPr>
                <w:rFonts w:ascii="Calibri" w:eastAsia="Calibri" w:hAnsi="Calibri" w:cs="Calibri"/>
                <w:b/>
                <w:sz w:val="22"/>
                <w:szCs w:val="22"/>
              </w:rPr>
              <w:t>NES DE LA EMPRESA ADJUDICADA</w:t>
            </w:r>
            <w:r w:rsidRPr="00C37C1D">
              <w:rPr>
                <w:rFonts w:ascii="Calibri" w:eastAsia="Calibri" w:hAnsi="Calibri" w:cs="Calibri"/>
                <w:b/>
                <w:sz w:val="22"/>
                <w:szCs w:val="22"/>
              </w:rPr>
              <w:t xml:space="preserve"> </w:t>
            </w:r>
          </w:p>
          <w:p w14:paraId="78E55A05" w14:textId="77777777" w:rsidR="00E1257B" w:rsidRPr="00C37C1D" w:rsidRDefault="00E1257B" w:rsidP="00E1257B">
            <w:pPr>
              <w:ind w:left="360"/>
              <w:jc w:val="both"/>
              <w:rPr>
                <w:rFonts w:ascii="Calibri" w:hAnsi="Calibri" w:cs="Calibri"/>
                <w:b/>
                <w:bCs/>
                <w:sz w:val="22"/>
                <w:szCs w:val="22"/>
                <w:lang w:eastAsia="es-BO"/>
              </w:rPr>
            </w:pPr>
          </w:p>
          <w:p w14:paraId="11BB76BE" w14:textId="46CD0959" w:rsidR="00E1257B" w:rsidRPr="00C37C1D" w:rsidRDefault="00E1257B" w:rsidP="00E1257B">
            <w:pPr>
              <w:ind w:firstLine="360"/>
              <w:jc w:val="both"/>
              <w:rPr>
                <w:rFonts w:ascii="Calibri" w:eastAsia="Calibri" w:hAnsi="Calibri" w:cs="Calibri"/>
                <w:b/>
                <w:sz w:val="22"/>
                <w:szCs w:val="22"/>
              </w:rPr>
            </w:pPr>
            <w:r w:rsidRPr="00C37C1D">
              <w:rPr>
                <w:rFonts w:ascii="Calibri" w:eastAsia="Calibri" w:hAnsi="Calibri" w:cs="Calibri"/>
                <w:b/>
                <w:sz w:val="22"/>
                <w:szCs w:val="22"/>
              </w:rPr>
              <w:t>Responsabilidad técnica</w:t>
            </w:r>
          </w:p>
          <w:p w14:paraId="5FC7137D" w14:textId="77777777" w:rsidR="00E1257B" w:rsidRPr="00C37C1D" w:rsidRDefault="00E1257B" w:rsidP="00E1257B">
            <w:pPr>
              <w:ind w:left="360"/>
              <w:jc w:val="both"/>
              <w:rPr>
                <w:rFonts w:ascii="Calibri" w:eastAsia="Calibri" w:hAnsi="Calibri" w:cs="Calibri"/>
                <w:sz w:val="22"/>
                <w:szCs w:val="22"/>
              </w:rPr>
            </w:pPr>
            <w:r w:rsidRPr="00C37C1D">
              <w:rPr>
                <w:rFonts w:ascii="Calibri" w:eastAsia="Calibri" w:hAnsi="Calibri" w:cs="Calibri"/>
                <w:sz w:val="22"/>
                <w:szCs w:val="22"/>
              </w:rPr>
              <w:t>El proveedor asume la responsabilidad técnica absoluta, de los servicios profesionales prestados bajo la presente, conforme</w:t>
            </w:r>
            <w:r>
              <w:rPr>
                <w:rFonts w:ascii="Calibri" w:eastAsia="Calibri" w:hAnsi="Calibri" w:cs="Calibri"/>
                <w:sz w:val="22"/>
                <w:szCs w:val="22"/>
              </w:rPr>
              <w:t xml:space="preserve"> a</w:t>
            </w:r>
            <w:r w:rsidRPr="00C37C1D">
              <w:rPr>
                <w:rFonts w:ascii="Calibri" w:eastAsia="Calibri" w:hAnsi="Calibri" w:cs="Calibri"/>
                <w:sz w:val="22"/>
                <w:szCs w:val="22"/>
              </w:rPr>
              <w:t xml:space="preserve"> lo establecido en las especificaciones técnicas, por lo que deberá desarrollar su trabajo bajo las más altas normas técnicas de competencia profesional, conforme  a las leyes, normas de conducta y costumbres locales.</w:t>
            </w:r>
          </w:p>
          <w:p w14:paraId="734392A6" w14:textId="77777777" w:rsidR="00E1257B" w:rsidRDefault="00E1257B" w:rsidP="00E1257B">
            <w:pPr>
              <w:ind w:left="360"/>
              <w:jc w:val="both"/>
              <w:rPr>
                <w:rFonts w:ascii="Calibri" w:eastAsia="Calibri" w:hAnsi="Calibri" w:cs="Calibri"/>
                <w:sz w:val="22"/>
                <w:szCs w:val="22"/>
              </w:rPr>
            </w:pPr>
            <w:r w:rsidRPr="00C37C1D">
              <w:rPr>
                <w:rFonts w:ascii="Calibri" w:eastAsia="Calibri" w:hAnsi="Calibri" w:cs="Calibri"/>
                <w:sz w:val="22"/>
                <w:szCs w:val="22"/>
              </w:rPr>
              <w:t>El proveedor de servicio</w:t>
            </w:r>
            <w:r>
              <w:rPr>
                <w:rFonts w:ascii="Calibri" w:eastAsia="Calibri" w:hAnsi="Calibri" w:cs="Calibri"/>
                <w:sz w:val="22"/>
                <w:szCs w:val="22"/>
              </w:rPr>
              <w:t>,</w:t>
            </w:r>
            <w:r w:rsidRPr="00C37C1D">
              <w:rPr>
                <w:rFonts w:ascii="Calibri" w:eastAsia="Calibri" w:hAnsi="Calibri" w:cs="Calibri"/>
                <w:sz w:val="22"/>
                <w:szCs w:val="22"/>
              </w:rPr>
              <w:t xml:space="preserve"> en caso de ser requerid</w:t>
            </w:r>
            <w:r>
              <w:rPr>
                <w:rFonts w:ascii="Calibri" w:eastAsia="Calibri" w:hAnsi="Calibri" w:cs="Calibri"/>
                <w:sz w:val="22"/>
                <w:szCs w:val="22"/>
              </w:rPr>
              <w:t>o</w:t>
            </w:r>
            <w:r w:rsidRPr="00C37C1D">
              <w:rPr>
                <w:rFonts w:ascii="Calibri" w:eastAsia="Calibri" w:hAnsi="Calibri" w:cs="Calibri"/>
                <w:sz w:val="22"/>
                <w:szCs w:val="22"/>
              </w:rPr>
              <w:t xml:space="preserve">  su presencia por escrito, para cualquier aclaración de forma posterior a la liquidación del contrato, se compromete a no negar s</w:t>
            </w:r>
            <w:r>
              <w:rPr>
                <w:rFonts w:ascii="Calibri" w:eastAsia="Calibri" w:hAnsi="Calibri" w:cs="Calibri"/>
                <w:sz w:val="22"/>
                <w:szCs w:val="22"/>
              </w:rPr>
              <w:t>u</w:t>
            </w:r>
            <w:r w:rsidRPr="00C37C1D">
              <w:rPr>
                <w:rFonts w:ascii="Calibri" w:eastAsia="Calibri" w:hAnsi="Calibri" w:cs="Calibri"/>
                <w:sz w:val="22"/>
                <w:szCs w:val="22"/>
              </w:rPr>
              <w:t xml:space="preserve"> participación.</w:t>
            </w:r>
          </w:p>
          <w:p w14:paraId="2843D64D" w14:textId="77777777" w:rsidR="002279ED" w:rsidRDefault="002279ED" w:rsidP="00E1257B">
            <w:pPr>
              <w:ind w:firstLine="360"/>
              <w:jc w:val="both"/>
              <w:rPr>
                <w:rFonts w:ascii="Calibri" w:eastAsia="Calibri" w:hAnsi="Calibri" w:cs="Calibri"/>
                <w:b/>
                <w:sz w:val="22"/>
                <w:szCs w:val="22"/>
              </w:rPr>
            </w:pPr>
          </w:p>
          <w:p w14:paraId="4D810D0E" w14:textId="77777777" w:rsidR="002279ED" w:rsidRDefault="002279ED" w:rsidP="00E1257B">
            <w:pPr>
              <w:ind w:firstLine="360"/>
              <w:jc w:val="both"/>
              <w:rPr>
                <w:rFonts w:ascii="Calibri" w:eastAsia="Calibri" w:hAnsi="Calibri" w:cs="Calibri"/>
                <w:b/>
                <w:sz w:val="22"/>
                <w:szCs w:val="22"/>
              </w:rPr>
            </w:pPr>
          </w:p>
          <w:p w14:paraId="6525C23B" w14:textId="2FC15E1A" w:rsidR="00E1257B" w:rsidRPr="00DB79BB" w:rsidRDefault="00E1257B" w:rsidP="00E1257B">
            <w:pPr>
              <w:ind w:firstLine="360"/>
              <w:jc w:val="both"/>
              <w:rPr>
                <w:rFonts w:ascii="Calibri" w:eastAsia="Calibri" w:hAnsi="Calibri" w:cs="Calibri"/>
                <w:b/>
                <w:sz w:val="22"/>
                <w:szCs w:val="22"/>
              </w:rPr>
            </w:pPr>
            <w:r w:rsidRPr="00C37C1D">
              <w:rPr>
                <w:rFonts w:ascii="Calibri" w:eastAsia="Calibri" w:hAnsi="Calibri" w:cs="Calibri"/>
                <w:b/>
                <w:sz w:val="22"/>
                <w:szCs w:val="22"/>
              </w:rPr>
              <w:lastRenderedPageBreak/>
              <w:t>Responsabilidad civil.</w:t>
            </w:r>
            <w:r w:rsidRPr="00DB79BB">
              <w:rPr>
                <w:rFonts w:ascii="Calibri" w:eastAsia="Calibri" w:hAnsi="Calibri" w:cs="Calibri"/>
                <w:b/>
                <w:sz w:val="22"/>
                <w:szCs w:val="22"/>
              </w:rPr>
              <w:t xml:space="preserve"> </w:t>
            </w:r>
          </w:p>
          <w:p w14:paraId="749948A4" w14:textId="77777777" w:rsidR="00E1257B" w:rsidRPr="00DB79BB" w:rsidRDefault="00E1257B" w:rsidP="00E1257B">
            <w:pPr>
              <w:ind w:left="360"/>
              <w:jc w:val="both"/>
              <w:rPr>
                <w:rFonts w:ascii="Calibri" w:eastAsia="Calibri" w:hAnsi="Calibri" w:cs="Calibri"/>
                <w:sz w:val="22"/>
                <w:szCs w:val="22"/>
              </w:rPr>
            </w:pPr>
            <w:r w:rsidRPr="00DB79BB">
              <w:rPr>
                <w:rFonts w:ascii="Calibri" w:eastAsia="Calibri" w:hAnsi="Calibri" w:cs="Calibri"/>
                <w:sz w:val="22"/>
                <w:szCs w:val="22"/>
              </w:rPr>
              <w:t>Será el único responsable por reclamos judiciales y/o extrajudiciales efectuadas por terceras personas que resulten de actos u omisiones relacionadas exclusivamente con la presentación del servicio</w:t>
            </w:r>
          </w:p>
          <w:p w14:paraId="3784BB68" w14:textId="77777777" w:rsidR="00E1257B" w:rsidRDefault="00E1257B" w:rsidP="00E1257B">
            <w:pPr>
              <w:ind w:firstLine="360"/>
              <w:jc w:val="both"/>
              <w:rPr>
                <w:rFonts w:ascii="Calibri" w:eastAsia="Calibri" w:hAnsi="Calibri" w:cs="Calibri"/>
                <w:b/>
                <w:sz w:val="22"/>
                <w:szCs w:val="22"/>
              </w:rPr>
            </w:pPr>
          </w:p>
          <w:p w14:paraId="7A165A1F" w14:textId="67797D5A" w:rsidR="00E1257B" w:rsidRDefault="00E1257B" w:rsidP="00E1257B">
            <w:pPr>
              <w:ind w:firstLine="360"/>
              <w:jc w:val="both"/>
              <w:rPr>
                <w:rFonts w:ascii="Calibri" w:eastAsia="Calibri" w:hAnsi="Calibri" w:cs="Calibri"/>
                <w:b/>
                <w:sz w:val="22"/>
                <w:szCs w:val="22"/>
              </w:rPr>
            </w:pPr>
            <w:r w:rsidRPr="00C37C1D">
              <w:rPr>
                <w:rFonts w:ascii="Calibri" w:eastAsia="Calibri" w:hAnsi="Calibri" w:cs="Calibri"/>
                <w:b/>
                <w:sz w:val="22"/>
                <w:szCs w:val="22"/>
              </w:rPr>
              <w:t>Responsabilidad ambiental.</w:t>
            </w:r>
          </w:p>
          <w:p w14:paraId="55EC6C7B" w14:textId="1060696D" w:rsidR="00E1257B" w:rsidRPr="00C37C1D" w:rsidRDefault="00E1257B" w:rsidP="00E1257B">
            <w:pPr>
              <w:ind w:left="360"/>
              <w:jc w:val="both"/>
              <w:rPr>
                <w:rFonts w:ascii="Calibri" w:eastAsia="Calibri" w:hAnsi="Calibri" w:cs="Calibri"/>
                <w:sz w:val="22"/>
                <w:szCs w:val="22"/>
              </w:rPr>
            </w:pPr>
            <w:r w:rsidRPr="00DB79BB">
              <w:rPr>
                <w:rFonts w:ascii="Calibri" w:eastAsia="Calibri" w:hAnsi="Calibri" w:cs="Calibri"/>
                <w:sz w:val="22"/>
                <w:szCs w:val="22"/>
              </w:rPr>
              <w:t xml:space="preserve"> Será el único responsable  por afectaciones ambientales a la flora y Fauna, contaminación con residuos sólidos y líquidos, etc.)  Relacionadas exclusivamente con la presentación del servicio con afectación a YPFB y terceros deberá  ser responsable en la mitigación de los mismos bajo las leyes del Estado Plurinacional de Bolivia. </w:t>
            </w:r>
          </w:p>
          <w:p w14:paraId="5A1B70F2" w14:textId="77777777" w:rsidR="00E1257B" w:rsidRPr="00084712" w:rsidRDefault="00E1257B" w:rsidP="005513ED">
            <w:pPr>
              <w:spacing w:after="13" w:line="276" w:lineRule="auto"/>
              <w:contextualSpacing/>
              <w:jc w:val="both"/>
              <w:rPr>
                <w:rFonts w:asciiTheme="minorHAnsi" w:hAnsiTheme="minorHAnsi" w:cstheme="minorHAnsi"/>
                <w:b/>
                <w:bCs/>
                <w:iCs/>
                <w:color w:val="000000"/>
                <w:lang w:eastAsia="es-BO"/>
              </w:rPr>
            </w:pPr>
          </w:p>
        </w:tc>
        <w:tc>
          <w:tcPr>
            <w:tcW w:w="2240" w:type="dxa"/>
            <w:tcBorders>
              <w:left w:val="single" w:sz="2" w:space="0" w:color="auto"/>
              <w:bottom w:val="single" w:sz="4" w:space="0" w:color="auto"/>
              <w:right w:val="single" w:sz="2" w:space="0" w:color="auto"/>
            </w:tcBorders>
            <w:shd w:val="clear" w:color="auto" w:fill="auto"/>
            <w:vAlign w:val="bottom"/>
          </w:tcPr>
          <w:p w14:paraId="69C8E43B" w14:textId="77777777" w:rsidR="00E1257B" w:rsidRPr="00B53AF2" w:rsidRDefault="00E1257B" w:rsidP="009013B2">
            <w:pPr>
              <w:jc w:val="both"/>
              <w:rPr>
                <w:rFonts w:ascii="Calibri" w:hAnsi="Calibri"/>
                <w:i/>
                <w:iCs/>
                <w:color w:val="000000"/>
                <w:sz w:val="19"/>
                <w:szCs w:val="19"/>
                <w:lang w:eastAsia="es-ES"/>
              </w:rPr>
            </w:pPr>
          </w:p>
        </w:tc>
        <w:tc>
          <w:tcPr>
            <w:tcW w:w="449" w:type="dxa"/>
            <w:tcBorders>
              <w:left w:val="single" w:sz="2" w:space="0" w:color="auto"/>
              <w:bottom w:val="single" w:sz="4" w:space="0" w:color="auto"/>
              <w:right w:val="single" w:sz="2" w:space="0" w:color="auto"/>
            </w:tcBorders>
            <w:shd w:val="clear" w:color="auto" w:fill="auto"/>
            <w:vAlign w:val="bottom"/>
          </w:tcPr>
          <w:p w14:paraId="5AE88FFC" w14:textId="77777777" w:rsidR="00E1257B" w:rsidRPr="00B53AF2" w:rsidRDefault="00E1257B" w:rsidP="009013B2">
            <w:pPr>
              <w:jc w:val="both"/>
              <w:rPr>
                <w:rFonts w:ascii="Calibri" w:hAnsi="Calibri"/>
                <w:i/>
                <w:iCs/>
                <w:color w:val="000000"/>
                <w:sz w:val="19"/>
                <w:szCs w:val="19"/>
                <w:lang w:eastAsia="es-ES"/>
              </w:rPr>
            </w:pPr>
          </w:p>
        </w:tc>
        <w:tc>
          <w:tcPr>
            <w:tcW w:w="564" w:type="dxa"/>
            <w:tcBorders>
              <w:left w:val="single" w:sz="2" w:space="0" w:color="auto"/>
              <w:bottom w:val="single" w:sz="4" w:space="0" w:color="auto"/>
              <w:right w:val="single" w:sz="2" w:space="0" w:color="auto"/>
            </w:tcBorders>
            <w:shd w:val="clear" w:color="auto" w:fill="auto"/>
            <w:vAlign w:val="bottom"/>
          </w:tcPr>
          <w:p w14:paraId="26E8AD9C" w14:textId="77777777" w:rsidR="00E1257B" w:rsidRPr="00B53AF2" w:rsidRDefault="00E1257B" w:rsidP="009013B2">
            <w:pPr>
              <w:jc w:val="both"/>
              <w:rPr>
                <w:rFonts w:ascii="Calibri" w:hAnsi="Calibri"/>
                <w:i/>
                <w:iCs/>
                <w:color w:val="000000"/>
                <w:sz w:val="19"/>
                <w:szCs w:val="19"/>
                <w:lang w:eastAsia="es-ES"/>
              </w:rPr>
            </w:pPr>
          </w:p>
        </w:tc>
        <w:tc>
          <w:tcPr>
            <w:tcW w:w="1288" w:type="dxa"/>
            <w:tcBorders>
              <w:left w:val="single" w:sz="2" w:space="0" w:color="auto"/>
              <w:bottom w:val="single" w:sz="4" w:space="0" w:color="auto"/>
              <w:right w:val="single" w:sz="2" w:space="0" w:color="auto"/>
            </w:tcBorders>
            <w:shd w:val="clear" w:color="auto" w:fill="auto"/>
            <w:vAlign w:val="bottom"/>
          </w:tcPr>
          <w:p w14:paraId="47590533"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3A58B61F" w14:textId="77777777" w:rsidTr="00E1257B">
        <w:trPr>
          <w:trHeight w:val="246"/>
          <w:jc w:val="center"/>
        </w:trPr>
        <w:tc>
          <w:tcPr>
            <w:tcW w:w="7111" w:type="dxa"/>
            <w:tcBorders>
              <w:top w:val="single" w:sz="4" w:space="0" w:color="auto"/>
              <w:left w:val="single" w:sz="4" w:space="0" w:color="auto"/>
              <w:bottom w:val="single" w:sz="4" w:space="0" w:color="auto"/>
              <w:right w:val="single" w:sz="4" w:space="0" w:color="auto"/>
            </w:tcBorders>
            <w:vAlign w:val="center"/>
          </w:tcPr>
          <w:p w14:paraId="01EE8F7C" w14:textId="77777777" w:rsidR="00E1257B" w:rsidRPr="003D5AC1" w:rsidRDefault="00E1257B" w:rsidP="002279ED">
            <w:pPr>
              <w:jc w:val="both"/>
              <w:rPr>
                <w:rFonts w:ascii="Calibri" w:hAnsi="Calibri" w:cs="Calibri"/>
                <w:sz w:val="22"/>
              </w:rPr>
            </w:pPr>
            <w:r w:rsidRPr="00C0442A">
              <w:rPr>
                <w:rFonts w:ascii="Calibri" w:hAnsi="Calibri" w:cs="Calibri"/>
                <w:b/>
                <w:sz w:val="22"/>
              </w:rPr>
              <w:lastRenderedPageBreak/>
              <w:t>TRABAJOS ADICIONALES</w:t>
            </w:r>
          </w:p>
          <w:p w14:paraId="38032A97" w14:textId="77777777" w:rsidR="00E1257B" w:rsidRDefault="00E1257B" w:rsidP="00E1257B">
            <w:pPr>
              <w:ind w:left="360"/>
              <w:jc w:val="both"/>
              <w:rPr>
                <w:rFonts w:ascii="Calibri" w:hAnsi="Calibri" w:cs="Calibri"/>
                <w:sz w:val="22"/>
              </w:rPr>
            </w:pPr>
          </w:p>
          <w:p w14:paraId="6C85B294" w14:textId="77777777" w:rsidR="00E1257B" w:rsidRDefault="00E1257B" w:rsidP="00E1257B">
            <w:pPr>
              <w:ind w:left="360"/>
              <w:jc w:val="both"/>
              <w:rPr>
                <w:rFonts w:ascii="Calibri" w:hAnsi="Calibri" w:cs="Calibri"/>
                <w:sz w:val="22"/>
                <w:szCs w:val="22"/>
              </w:rPr>
            </w:pPr>
            <w:r>
              <w:rPr>
                <w:rFonts w:ascii="Calibri" w:hAnsi="Calibri" w:cs="Calibri"/>
                <w:sz w:val="22"/>
              </w:rPr>
              <w:t>La empresa adjudicada deberá contemplar p</w:t>
            </w:r>
            <w:r w:rsidRPr="00C0442A">
              <w:rPr>
                <w:rFonts w:ascii="Calibri" w:hAnsi="Calibri" w:cs="Calibri"/>
                <w:sz w:val="22"/>
              </w:rPr>
              <w:t xml:space="preserve">ara </w:t>
            </w:r>
            <w:r>
              <w:rPr>
                <w:rFonts w:ascii="Calibri" w:hAnsi="Calibri" w:cs="Calibri"/>
                <w:sz w:val="22"/>
              </w:rPr>
              <w:t xml:space="preserve">la </w:t>
            </w:r>
            <w:r w:rsidRPr="00C0442A">
              <w:rPr>
                <w:rFonts w:ascii="Calibri" w:hAnsi="Calibri" w:cs="Calibri"/>
                <w:sz w:val="22"/>
              </w:rPr>
              <w:t xml:space="preserve">disposición final </w:t>
            </w:r>
            <w:r>
              <w:rPr>
                <w:rFonts w:ascii="Calibri" w:hAnsi="Calibri" w:cs="Calibri"/>
                <w:sz w:val="22"/>
              </w:rPr>
              <w:t xml:space="preserve">y almacenamiento de las </w:t>
            </w:r>
            <w:r w:rsidRPr="00C0442A">
              <w:rPr>
                <w:rFonts w:ascii="Calibri" w:hAnsi="Calibri" w:cs="Calibri"/>
                <w:sz w:val="22"/>
              </w:rPr>
              <w:t xml:space="preserve">cañerías de revestimiento (CASING) y tuberías (TUBING) </w:t>
            </w:r>
            <w:r>
              <w:rPr>
                <w:rFonts w:ascii="Calibri" w:hAnsi="Calibri" w:cs="Calibri"/>
                <w:sz w:val="22"/>
              </w:rPr>
              <w:t>el v</w:t>
            </w:r>
            <w:r w:rsidRPr="00C0442A">
              <w:rPr>
                <w:rFonts w:ascii="Calibri" w:hAnsi="Calibri" w:cs="Calibri"/>
                <w:sz w:val="22"/>
              </w:rPr>
              <w:t xml:space="preserve">iñeteado de especificaciones técnicas, engrasado de roscas, </w:t>
            </w:r>
            <w:r>
              <w:rPr>
                <w:rFonts w:ascii="Calibri" w:hAnsi="Calibri" w:cs="Calibri"/>
                <w:sz w:val="22"/>
              </w:rPr>
              <w:t>v</w:t>
            </w:r>
            <w:r w:rsidRPr="00C0442A">
              <w:rPr>
                <w:rFonts w:ascii="Calibri" w:hAnsi="Calibri" w:cs="Calibri"/>
                <w:sz w:val="22"/>
              </w:rPr>
              <w:t>iñeteado de leyenda, etc.)</w:t>
            </w:r>
            <w:r>
              <w:rPr>
                <w:rFonts w:ascii="Calibri" w:hAnsi="Calibri" w:cs="Calibri"/>
                <w:sz w:val="22"/>
              </w:rPr>
              <w:t xml:space="preserve"> </w:t>
            </w:r>
            <w:r w:rsidRPr="00C0442A">
              <w:rPr>
                <w:rFonts w:ascii="Calibri" w:hAnsi="Calibri" w:cs="Calibri"/>
                <w:sz w:val="22"/>
                <w:szCs w:val="22"/>
              </w:rPr>
              <w:t>Proponer con mayor detalle al solicitado</w:t>
            </w:r>
            <w:r>
              <w:rPr>
                <w:rFonts w:ascii="Calibri" w:hAnsi="Calibri" w:cs="Calibri"/>
                <w:sz w:val="22"/>
                <w:szCs w:val="22"/>
              </w:rPr>
              <w:t>.</w:t>
            </w:r>
          </w:p>
          <w:p w14:paraId="6020D2CC" w14:textId="77777777" w:rsidR="00E1257B" w:rsidRDefault="00E1257B" w:rsidP="00E1257B">
            <w:pPr>
              <w:ind w:left="360"/>
              <w:jc w:val="both"/>
              <w:rPr>
                <w:rFonts w:ascii="Calibri" w:hAnsi="Calibri" w:cs="Calibri"/>
                <w:sz w:val="22"/>
              </w:rPr>
            </w:pPr>
          </w:p>
          <w:p w14:paraId="6643BFD6" w14:textId="77777777" w:rsidR="00E1257B" w:rsidRDefault="00E1257B" w:rsidP="00E1257B">
            <w:pPr>
              <w:ind w:left="360"/>
              <w:jc w:val="both"/>
              <w:rPr>
                <w:rFonts w:ascii="Calibri" w:hAnsi="Calibri" w:cs="Calibri"/>
                <w:sz w:val="22"/>
                <w:szCs w:val="22"/>
              </w:rPr>
            </w:pPr>
            <w:r w:rsidRPr="00C0442A">
              <w:rPr>
                <w:rFonts w:ascii="Calibri" w:hAnsi="Calibri" w:cs="Calibri"/>
                <w:b/>
                <w:sz w:val="22"/>
              </w:rPr>
              <w:t>Métodos de inspección</w:t>
            </w:r>
            <w:r w:rsidRPr="00C0442A">
              <w:rPr>
                <w:rFonts w:ascii="Calibri" w:hAnsi="Calibri" w:cs="Calibri"/>
                <w:sz w:val="22"/>
              </w:rPr>
              <w:t>, detallando las técnicas  y métodos  de inspección bajo las normas API, ASTM, otros. A utilizar para la ejecución del servicio, con planes de seguridad industrial, ambiental, y de calidad.</w:t>
            </w:r>
            <w:r>
              <w:rPr>
                <w:rFonts w:ascii="Calibri" w:hAnsi="Calibri" w:cs="Calibri"/>
                <w:sz w:val="22"/>
              </w:rPr>
              <w:t xml:space="preserve"> </w:t>
            </w:r>
            <w:r w:rsidRPr="00C0442A">
              <w:rPr>
                <w:rFonts w:ascii="Calibri" w:hAnsi="Calibri" w:cs="Calibri"/>
                <w:sz w:val="22"/>
                <w:szCs w:val="22"/>
              </w:rPr>
              <w:t>Proponer con mayor detalle al solicitado</w:t>
            </w:r>
          </w:p>
          <w:p w14:paraId="7C9D12DB" w14:textId="77777777" w:rsidR="00E1257B" w:rsidRPr="00084712" w:rsidRDefault="00E1257B" w:rsidP="00084712">
            <w:pPr>
              <w:spacing w:after="13" w:line="276" w:lineRule="auto"/>
              <w:contextualSpacing/>
              <w:jc w:val="both"/>
              <w:rPr>
                <w:rFonts w:asciiTheme="minorHAnsi" w:hAnsiTheme="minorHAnsi" w:cstheme="minorHAnsi"/>
                <w:b/>
                <w:bCs/>
                <w:iCs/>
                <w:color w:val="000000"/>
                <w:lang w:eastAsia="es-BO"/>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bottom"/>
          </w:tcPr>
          <w:p w14:paraId="30E95DA3" w14:textId="77777777" w:rsidR="00E1257B" w:rsidRPr="00B53AF2" w:rsidRDefault="00E1257B" w:rsidP="009013B2">
            <w:pPr>
              <w:jc w:val="both"/>
              <w:rPr>
                <w:rFonts w:ascii="Calibri" w:hAnsi="Calibri"/>
                <w:i/>
                <w:iCs/>
                <w:color w:val="000000"/>
                <w:sz w:val="19"/>
                <w:szCs w:val="19"/>
                <w:lang w:eastAsia="es-ES"/>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bottom"/>
          </w:tcPr>
          <w:p w14:paraId="03B9F648" w14:textId="77777777" w:rsidR="00E1257B" w:rsidRPr="00B53AF2" w:rsidRDefault="00E1257B" w:rsidP="009013B2">
            <w:pPr>
              <w:jc w:val="both"/>
              <w:rPr>
                <w:rFonts w:ascii="Calibri" w:hAnsi="Calibri"/>
                <w:i/>
                <w:iCs/>
                <w:color w:val="000000"/>
                <w:sz w:val="19"/>
                <w:szCs w:val="19"/>
                <w:lang w:eastAsia="es-ES"/>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bottom"/>
          </w:tcPr>
          <w:p w14:paraId="1029E740" w14:textId="77777777" w:rsidR="00E1257B" w:rsidRPr="00B53AF2" w:rsidRDefault="00E1257B" w:rsidP="009013B2">
            <w:pPr>
              <w:jc w:val="both"/>
              <w:rPr>
                <w:rFonts w:ascii="Calibri" w:hAnsi="Calibri"/>
                <w:i/>
                <w:iCs/>
                <w:color w:val="000000"/>
                <w:sz w:val="19"/>
                <w:szCs w:val="19"/>
                <w:lang w:eastAsia="es-E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tcPr>
          <w:p w14:paraId="3299337B"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13AC882E" w14:textId="77777777" w:rsidTr="00E1257B">
        <w:trPr>
          <w:trHeight w:val="246"/>
          <w:jc w:val="center"/>
        </w:trPr>
        <w:tc>
          <w:tcPr>
            <w:tcW w:w="7111" w:type="dxa"/>
            <w:tcBorders>
              <w:top w:val="single" w:sz="4" w:space="0" w:color="auto"/>
              <w:left w:val="single" w:sz="4" w:space="0" w:color="auto"/>
              <w:bottom w:val="single" w:sz="4" w:space="0" w:color="auto"/>
              <w:right w:val="single" w:sz="4" w:space="0" w:color="auto"/>
            </w:tcBorders>
            <w:vAlign w:val="center"/>
          </w:tcPr>
          <w:p w14:paraId="66486C62" w14:textId="77777777" w:rsidR="002279ED" w:rsidRDefault="002279ED" w:rsidP="002279ED">
            <w:pPr>
              <w:jc w:val="both"/>
              <w:rPr>
                <w:rFonts w:ascii="Calibri" w:eastAsia="Calibri" w:hAnsi="Calibri" w:cs="Calibri"/>
                <w:b/>
                <w:sz w:val="22"/>
                <w:szCs w:val="22"/>
              </w:rPr>
            </w:pPr>
            <w:r w:rsidRPr="00DF59EB">
              <w:rPr>
                <w:rFonts w:ascii="Calibri" w:eastAsia="Calibri" w:hAnsi="Calibri" w:cs="Calibri"/>
                <w:b/>
                <w:sz w:val="22"/>
                <w:szCs w:val="22"/>
              </w:rPr>
              <w:t>GARANTIAS</w:t>
            </w:r>
          </w:p>
          <w:p w14:paraId="0372D135" w14:textId="77777777" w:rsidR="002279ED" w:rsidRDefault="002279ED" w:rsidP="002279ED">
            <w:pPr>
              <w:ind w:left="360"/>
              <w:jc w:val="both"/>
              <w:rPr>
                <w:rFonts w:ascii="Calibri" w:eastAsia="Calibri" w:hAnsi="Calibri" w:cs="Calibri"/>
                <w:b/>
                <w:sz w:val="22"/>
                <w:szCs w:val="22"/>
              </w:rPr>
            </w:pPr>
          </w:p>
          <w:p w14:paraId="66D09D6B" w14:textId="0DB80A9B" w:rsidR="002279ED" w:rsidRPr="001119CE" w:rsidRDefault="002279ED" w:rsidP="002279ED">
            <w:pPr>
              <w:ind w:left="360"/>
              <w:jc w:val="both"/>
              <w:rPr>
                <w:rFonts w:ascii="Calibri" w:eastAsia="Calibri" w:hAnsi="Calibri" w:cs="Calibri"/>
                <w:b/>
                <w:sz w:val="22"/>
                <w:szCs w:val="22"/>
              </w:rPr>
            </w:pPr>
            <w:r w:rsidRPr="001119CE">
              <w:rPr>
                <w:rFonts w:ascii="Calibri" w:eastAsia="Calibri" w:hAnsi="Calibri" w:cs="Calibri"/>
                <w:b/>
                <w:sz w:val="22"/>
                <w:szCs w:val="22"/>
              </w:rPr>
              <w:t>GARANTIA DE SERIEDAD DE PROPUESTA</w:t>
            </w:r>
          </w:p>
          <w:p w14:paraId="6C33F06E" w14:textId="77777777" w:rsidR="002279ED" w:rsidRDefault="002279ED" w:rsidP="002279ED">
            <w:pPr>
              <w:ind w:left="360" w:right="192"/>
              <w:jc w:val="both"/>
              <w:rPr>
                <w:rFonts w:ascii="Calibri" w:hAnsi="Calibri" w:cs="Verdana"/>
                <w:bCs/>
                <w:color w:val="000000"/>
              </w:rPr>
            </w:pPr>
          </w:p>
          <w:p w14:paraId="1F9B8EA5" w14:textId="77777777" w:rsidR="002279ED" w:rsidRPr="00554843" w:rsidRDefault="002279ED" w:rsidP="002279ED">
            <w:pPr>
              <w:ind w:left="360" w:right="192"/>
              <w:jc w:val="both"/>
              <w:rPr>
                <w:rFonts w:ascii="Calibri" w:hAnsi="Calibri" w:cs="Verdana"/>
                <w:bCs/>
                <w:color w:val="000000"/>
              </w:rPr>
            </w:pPr>
            <w:r w:rsidRPr="00554843">
              <w:rPr>
                <w:rFonts w:ascii="Calibri" w:hAnsi="Calibri" w:cs="Verdana"/>
                <w:bCs/>
                <w:color w:val="000000"/>
              </w:rPr>
              <w:t>El Proponente juntamente con su propuesta deberá presentar una Garantía de Seriedad de Propuesta por un valor equivalente al Uno por Ciento (1%) del valor total de su propuesta económica con una vigencia mínima de 90 días calendario a partir de la fecha de su emisión</w:t>
            </w:r>
            <w:r>
              <w:rPr>
                <w:rFonts w:ascii="Calibri" w:hAnsi="Calibri" w:cs="Verdana"/>
                <w:bCs/>
                <w:color w:val="000000"/>
              </w:rPr>
              <w:t xml:space="preserve"> a nombre de YPFB</w:t>
            </w:r>
            <w:r w:rsidRPr="00554843">
              <w:rPr>
                <w:rFonts w:ascii="Calibri" w:hAnsi="Calibri" w:cs="Verdana"/>
                <w:bCs/>
                <w:color w:val="000000"/>
              </w:rPr>
              <w:t>.</w:t>
            </w:r>
          </w:p>
          <w:p w14:paraId="2DBC0BF6" w14:textId="77777777" w:rsidR="002279ED" w:rsidRDefault="002279ED" w:rsidP="002279ED">
            <w:pPr>
              <w:ind w:left="360" w:right="192"/>
              <w:jc w:val="both"/>
              <w:rPr>
                <w:rFonts w:ascii="Calibri" w:hAnsi="Calibri" w:cs="Verdana"/>
                <w:bCs/>
                <w:color w:val="000000"/>
              </w:rPr>
            </w:pPr>
            <w:r w:rsidRPr="00554843">
              <w:rPr>
                <w:rFonts w:ascii="Calibri" w:hAnsi="Calibri" w:cs="Verdana"/>
                <w:bCs/>
                <w:color w:val="000000"/>
              </w:rPr>
              <w:t xml:space="preserve">Los proponentes deberán presentar: Boleta de Garantía, </w:t>
            </w:r>
            <w:r>
              <w:rPr>
                <w:rFonts w:ascii="Calibri" w:hAnsi="Calibri" w:cs="Verdana"/>
                <w:bCs/>
                <w:color w:val="000000"/>
              </w:rPr>
              <w:t xml:space="preserve">(Bancaría) que deberá </w:t>
            </w:r>
            <w:r w:rsidRPr="00554843">
              <w:rPr>
                <w:rFonts w:ascii="Calibri" w:hAnsi="Calibri" w:cs="Verdana"/>
                <w:bCs/>
                <w:color w:val="000000"/>
              </w:rPr>
              <w:t>expresar su carácter de</w:t>
            </w:r>
            <w:r>
              <w:rPr>
                <w:rFonts w:ascii="Calibri" w:hAnsi="Calibri" w:cs="Verdana"/>
                <w:bCs/>
                <w:color w:val="000000"/>
              </w:rPr>
              <w:t xml:space="preserve"> </w:t>
            </w:r>
            <w:r w:rsidRPr="00554843">
              <w:rPr>
                <w:rFonts w:ascii="Calibri" w:hAnsi="Calibri" w:cs="Verdana"/>
                <w:bCs/>
                <w:color w:val="000000"/>
              </w:rPr>
              <w:t xml:space="preserve"> renovable irrevocable</w:t>
            </w:r>
            <w:r>
              <w:rPr>
                <w:rFonts w:ascii="Calibri" w:hAnsi="Calibri" w:cs="Verdana"/>
                <w:bCs/>
                <w:color w:val="000000"/>
              </w:rPr>
              <w:t xml:space="preserve"> </w:t>
            </w:r>
            <w:r w:rsidRPr="00554843">
              <w:rPr>
                <w:rFonts w:ascii="Calibri" w:hAnsi="Calibri" w:cs="Verdana"/>
                <w:bCs/>
                <w:color w:val="000000"/>
              </w:rPr>
              <w:t>y de ejecución inmediata.</w:t>
            </w:r>
          </w:p>
          <w:p w14:paraId="2223A2CD" w14:textId="77777777" w:rsidR="002279ED" w:rsidRDefault="002279ED" w:rsidP="002279ED">
            <w:pPr>
              <w:ind w:left="360"/>
              <w:jc w:val="both"/>
              <w:rPr>
                <w:rFonts w:ascii="Calibri" w:hAnsi="Calibri" w:cs="Calibri"/>
                <w:b/>
                <w:bCs/>
                <w:sz w:val="22"/>
                <w:szCs w:val="22"/>
                <w:lang w:eastAsia="es-BO"/>
              </w:rPr>
            </w:pPr>
          </w:p>
          <w:p w14:paraId="4C29626C" w14:textId="279970A3" w:rsidR="002279ED" w:rsidRPr="001119CE" w:rsidRDefault="002279ED" w:rsidP="002279ED">
            <w:pPr>
              <w:ind w:left="360"/>
              <w:jc w:val="both"/>
              <w:rPr>
                <w:rFonts w:ascii="Calibri" w:hAnsi="Calibri" w:cs="Calibri"/>
                <w:b/>
                <w:bCs/>
                <w:sz w:val="22"/>
                <w:szCs w:val="22"/>
                <w:lang w:eastAsia="es-BO"/>
              </w:rPr>
            </w:pPr>
            <w:r w:rsidRPr="001119CE">
              <w:rPr>
                <w:rFonts w:ascii="Calibri" w:hAnsi="Calibri" w:cs="Calibri"/>
                <w:b/>
                <w:bCs/>
                <w:sz w:val="22"/>
                <w:szCs w:val="22"/>
                <w:lang w:eastAsia="es-BO"/>
              </w:rPr>
              <w:t>GARANTÍA DE CUMPLIMIENTO DE CONTRATO</w:t>
            </w:r>
          </w:p>
          <w:p w14:paraId="6AB19BCE" w14:textId="77777777" w:rsidR="002279ED" w:rsidRDefault="002279ED" w:rsidP="002279ED">
            <w:pPr>
              <w:ind w:left="360" w:right="192"/>
              <w:jc w:val="both"/>
              <w:rPr>
                <w:rFonts w:ascii="Calibri" w:hAnsi="Calibri" w:cs="Verdana"/>
                <w:bCs/>
                <w:color w:val="000000"/>
              </w:rPr>
            </w:pPr>
          </w:p>
          <w:p w14:paraId="3AB30E1F" w14:textId="77777777" w:rsidR="002279ED" w:rsidRPr="00141505" w:rsidRDefault="002279ED" w:rsidP="002279ED">
            <w:pPr>
              <w:ind w:left="360" w:right="192"/>
              <w:jc w:val="both"/>
              <w:rPr>
                <w:rFonts w:ascii="Calibri" w:hAnsi="Calibri" w:cs="Verdana"/>
                <w:bCs/>
                <w:color w:val="000000"/>
              </w:rPr>
            </w:pPr>
            <w:r w:rsidRPr="00141505">
              <w:rPr>
                <w:rFonts w:ascii="Calibri" w:hAnsi="Calibri" w:cs="Verdana"/>
                <w:bCs/>
                <w:color w:val="000000"/>
              </w:rPr>
              <w:t xml:space="preserve">El Proponente  adjudicado deberá presentar </w:t>
            </w:r>
            <w:r>
              <w:rPr>
                <w:rFonts w:ascii="Calibri" w:hAnsi="Calibri" w:cs="Verdana"/>
                <w:bCs/>
                <w:color w:val="000000"/>
              </w:rPr>
              <w:t xml:space="preserve">una garantía de </w:t>
            </w:r>
            <w:r w:rsidRPr="00141505">
              <w:rPr>
                <w:rFonts w:ascii="Calibri" w:hAnsi="Calibri" w:cs="Verdana"/>
                <w:bCs/>
                <w:color w:val="000000"/>
              </w:rPr>
              <w:t xml:space="preserve">Cumplimiento de Contrato por un valor equivalente al siete por ciento (7%) del monto del contrato, con una vigencia, que será computable a partir de la firma del contrato hasta la recepción definitiva del servicio, de 60 días adicionales a partir de la finalización de contrato. </w:t>
            </w:r>
          </w:p>
          <w:p w14:paraId="02317E67" w14:textId="77777777" w:rsidR="002279ED" w:rsidRDefault="002279ED" w:rsidP="002279ED">
            <w:pPr>
              <w:ind w:left="360" w:right="192"/>
              <w:jc w:val="both"/>
              <w:rPr>
                <w:rFonts w:ascii="Calibri" w:hAnsi="Calibri" w:cs="Verdana"/>
                <w:bCs/>
                <w:color w:val="000000"/>
              </w:rPr>
            </w:pPr>
            <w:r>
              <w:rPr>
                <w:rFonts w:ascii="Calibri" w:hAnsi="Calibri" w:cs="Verdana"/>
                <w:bCs/>
                <w:color w:val="000000"/>
              </w:rPr>
              <w:t xml:space="preserve">El proponente </w:t>
            </w:r>
            <w:r w:rsidRPr="00141505">
              <w:rPr>
                <w:rFonts w:ascii="Calibri" w:hAnsi="Calibri" w:cs="Verdana"/>
                <w:bCs/>
                <w:color w:val="000000"/>
              </w:rPr>
              <w:t xml:space="preserve">deberán presentar: Boleta de Garantía </w:t>
            </w:r>
            <w:r>
              <w:rPr>
                <w:rFonts w:ascii="Calibri" w:hAnsi="Calibri" w:cs="Verdana"/>
                <w:bCs/>
                <w:color w:val="000000"/>
              </w:rPr>
              <w:t xml:space="preserve">(Bancaría) </w:t>
            </w:r>
            <w:r w:rsidRPr="00141505">
              <w:rPr>
                <w:rFonts w:ascii="Calibri" w:hAnsi="Calibri" w:cs="Verdana"/>
                <w:bCs/>
                <w:color w:val="000000"/>
              </w:rPr>
              <w:t xml:space="preserve">o Garantía a Primer </w:t>
            </w:r>
            <w:r>
              <w:rPr>
                <w:rFonts w:ascii="Calibri" w:hAnsi="Calibri" w:cs="Verdana"/>
                <w:bCs/>
                <w:color w:val="000000"/>
              </w:rPr>
              <w:t xml:space="preserve">Requerimiento, que </w:t>
            </w:r>
            <w:r w:rsidRPr="00141505">
              <w:rPr>
                <w:rFonts w:ascii="Calibri" w:hAnsi="Calibri" w:cs="Verdana"/>
                <w:bCs/>
                <w:color w:val="000000"/>
              </w:rPr>
              <w:t xml:space="preserve">deberá expresar su carácter de renovable </w:t>
            </w:r>
            <w:r>
              <w:rPr>
                <w:rFonts w:ascii="Calibri" w:hAnsi="Calibri" w:cs="Verdana"/>
                <w:bCs/>
                <w:color w:val="000000"/>
              </w:rPr>
              <w:t xml:space="preserve">irrevocable </w:t>
            </w:r>
            <w:r w:rsidRPr="00141505">
              <w:rPr>
                <w:rFonts w:ascii="Calibri" w:hAnsi="Calibri" w:cs="Verdana"/>
                <w:bCs/>
                <w:color w:val="000000"/>
              </w:rPr>
              <w:t>y de ejecución inmediata.</w:t>
            </w:r>
          </w:p>
          <w:p w14:paraId="177F9687" w14:textId="77777777" w:rsidR="00E1257B" w:rsidRPr="00084712" w:rsidRDefault="00E1257B" w:rsidP="00084712">
            <w:pPr>
              <w:spacing w:after="13" w:line="276" w:lineRule="auto"/>
              <w:contextualSpacing/>
              <w:jc w:val="both"/>
              <w:rPr>
                <w:rFonts w:asciiTheme="minorHAnsi" w:hAnsiTheme="minorHAnsi" w:cstheme="minorHAnsi"/>
                <w:b/>
                <w:bCs/>
                <w:iCs/>
                <w:color w:val="000000"/>
                <w:lang w:eastAsia="es-BO"/>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bottom"/>
          </w:tcPr>
          <w:p w14:paraId="14BE8852" w14:textId="77777777" w:rsidR="00E1257B" w:rsidRPr="00B53AF2" w:rsidRDefault="00E1257B" w:rsidP="009013B2">
            <w:pPr>
              <w:jc w:val="both"/>
              <w:rPr>
                <w:rFonts w:ascii="Calibri" w:hAnsi="Calibri"/>
                <w:i/>
                <w:iCs/>
                <w:color w:val="000000"/>
                <w:sz w:val="19"/>
                <w:szCs w:val="19"/>
                <w:lang w:eastAsia="es-ES"/>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bottom"/>
          </w:tcPr>
          <w:p w14:paraId="6C806C02" w14:textId="77777777" w:rsidR="00E1257B" w:rsidRPr="00B53AF2" w:rsidRDefault="00E1257B" w:rsidP="009013B2">
            <w:pPr>
              <w:jc w:val="both"/>
              <w:rPr>
                <w:rFonts w:ascii="Calibri" w:hAnsi="Calibri"/>
                <w:i/>
                <w:iCs/>
                <w:color w:val="000000"/>
                <w:sz w:val="19"/>
                <w:szCs w:val="19"/>
                <w:lang w:eastAsia="es-ES"/>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bottom"/>
          </w:tcPr>
          <w:p w14:paraId="15BC67BD" w14:textId="77777777" w:rsidR="00E1257B" w:rsidRPr="00B53AF2" w:rsidRDefault="00E1257B" w:rsidP="009013B2">
            <w:pPr>
              <w:jc w:val="both"/>
              <w:rPr>
                <w:rFonts w:ascii="Calibri" w:hAnsi="Calibri"/>
                <w:i/>
                <w:iCs/>
                <w:color w:val="000000"/>
                <w:sz w:val="19"/>
                <w:szCs w:val="19"/>
                <w:lang w:eastAsia="es-E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tcPr>
          <w:p w14:paraId="77E47D6C"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3DB5C30F" w14:textId="77777777" w:rsidTr="00E1257B">
        <w:trPr>
          <w:trHeight w:val="246"/>
          <w:jc w:val="center"/>
        </w:trPr>
        <w:tc>
          <w:tcPr>
            <w:tcW w:w="7111" w:type="dxa"/>
            <w:tcBorders>
              <w:top w:val="single" w:sz="4" w:space="0" w:color="auto"/>
              <w:left w:val="single" w:sz="4" w:space="0" w:color="auto"/>
              <w:bottom w:val="single" w:sz="4" w:space="0" w:color="auto"/>
              <w:right w:val="single" w:sz="4" w:space="0" w:color="auto"/>
            </w:tcBorders>
            <w:vAlign w:val="center"/>
          </w:tcPr>
          <w:p w14:paraId="0EF72709" w14:textId="77777777" w:rsidR="002279ED" w:rsidRDefault="002279ED" w:rsidP="002279ED">
            <w:pPr>
              <w:jc w:val="both"/>
              <w:rPr>
                <w:rFonts w:ascii="Calibri" w:hAnsi="Calibri" w:cs="Calibri"/>
                <w:b/>
                <w:bCs/>
                <w:sz w:val="22"/>
                <w:szCs w:val="22"/>
                <w:lang w:eastAsia="es-BO"/>
              </w:rPr>
            </w:pPr>
            <w:r>
              <w:rPr>
                <w:rFonts w:ascii="Calibri" w:hAnsi="Calibri" w:cs="Calibri"/>
                <w:b/>
                <w:bCs/>
                <w:sz w:val="22"/>
                <w:szCs w:val="22"/>
                <w:lang w:eastAsia="es-BO"/>
              </w:rPr>
              <w:lastRenderedPageBreak/>
              <w:t>VIGENCIA DE CONTRATO</w:t>
            </w:r>
          </w:p>
          <w:p w14:paraId="5790B8CA" w14:textId="77777777" w:rsidR="002279ED" w:rsidRDefault="002279ED" w:rsidP="002279ED">
            <w:pPr>
              <w:jc w:val="both"/>
              <w:rPr>
                <w:rFonts w:ascii="Calibri" w:hAnsi="Calibri" w:cs="Calibri"/>
                <w:bCs/>
                <w:sz w:val="22"/>
                <w:szCs w:val="22"/>
                <w:lang w:eastAsia="es-BO"/>
              </w:rPr>
            </w:pPr>
            <w:r>
              <w:rPr>
                <w:rFonts w:ascii="Calibri" w:hAnsi="Calibri" w:cs="Calibri"/>
                <w:bCs/>
                <w:sz w:val="22"/>
                <w:szCs w:val="22"/>
                <w:lang w:eastAsia="es-BO"/>
              </w:rPr>
              <w:t>E</w:t>
            </w:r>
            <w:r>
              <w:rPr>
                <w:rFonts w:ascii="Calibri" w:hAnsi="Calibri" w:cs="Calibri"/>
                <w:b/>
                <w:bCs/>
                <w:sz w:val="22"/>
                <w:szCs w:val="22"/>
                <w:lang w:eastAsia="es-BO"/>
              </w:rPr>
              <w:t xml:space="preserve">l </w:t>
            </w:r>
            <w:r>
              <w:rPr>
                <w:rFonts w:ascii="Calibri" w:hAnsi="Calibri" w:cs="Calibri"/>
                <w:bCs/>
                <w:sz w:val="22"/>
                <w:szCs w:val="22"/>
                <w:lang w:eastAsia="es-BO"/>
              </w:rPr>
              <w:t>presente contrato entra en vigencia a partir de la entrega de la Orden de Proceder.</w:t>
            </w:r>
          </w:p>
          <w:p w14:paraId="421EE8C9" w14:textId="77777777" w:rsidR="00E1257B" w:rsidRPr="00084712" w:rsidRDefault="00E1257B" w:rsidP="00084712">
            <w:pPr>
              <w:spacing w:after="13" w:line="276" w:lineRule="auto"/>
              <w:contextualSpacing/>
              <w:jc w:val="both"/>
              <w:rPr>
                <w:rFonts w:asciiTheme="minorHAnsi" w:hAnsiTheme="minorHAnsi" w:cstheme="minorHAnsi"/>
                <w:b/>
                <w:bCs/>
                <w:iCs/>
                <w:color w:val="000000"/>
                <w:lang w:eastAsia="es-BO"/>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bottom"/>
          </w:tcPr>
          <w:p w14:paraId="36D55072" w14:textId="77777777" w:rsidR="00E1257B" w:rsidRPr="00B53AF2" w:rsidRDefault="00E1257B" w:rsidP="009013B2">
            <w:pPr>
              <w:jc w:val="both"/>
              <w:rPr>
                <w:rFonts w:ascii="Calibri" w:hAnsi="Calibri"/>
                <w:i/>
                <w:iCs/>
                <w:color w:val="000000"/>
                <w:sz w:val="19"/>
                <w:szCs w:val="19"/>
                <w:lang w:eastAsia="es-ES"/>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bottom"/>
          </w:tcPr>
          <w:p w14:paraId="307BEEB2" w14:textId="77777777" w:rsidR="00E1257B" w:rsidRPr="00B53AF2" w:rsidRDefault="00E1257B" w:rsidP="009013B2">
            <w:pPr>
              <w:jc w:val="both"/>
              <w:rPr>
                <w:rFonts w:ascii="Calibri" w:hAnsi="Calibri"/>
                <w:i/>
                <w:iCs/>
                <w:color w:val="000000"/>
                <w:sz w:val="19"/>
                <w:szCs w:val="19"/>
                <w:lang w:eastAsia="es-ES"/>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bottom"/>
          </w:tcPr>
          <w:p w14:paraId="1D80EEDE" w14:textId="77777777" w:rsidR="00E1257B" w:rsidRPr="00B53AF2" w:rsidRDefault="00E1257B" w:rsidP="009013B2">
            <w:pPr>
              <w:jc w:val="both"/>
              <w:rPr>
                <w:rFonts w:ascii="Calibri" w:hAnsi="Calibri"/>
                <w:i/>
                <w:iCs/>
                <w:color w:val="000000"/>
                <w:sz w:val="19"/>
                <w:szCs w:val="19"/>
                <w:lang w:eastAsia="es-E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tcPr>
          <w:p w14:paraId="76588A12"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70B22B03" w14:textId="77777777" w:rsidTr="00E1257B">
        <w:trPr>
          <w:trHeight w:val="246"/>
          <w:jc w:val="center"/>
        </w:trPr>
        <w:tc>
          <w:tcPr>
            <w:tcW w:w="7111" w:type="dxa"/>
            <w:tcBorders>
              <w:top w:val="single" w:sz="4" w:space="0" w:color="auto"/>
              <w:left w:val="single" w:sz="4" w:space="0" w:color="auto"/>
              <w:bottom w:val="single" w:sz="4" w:space="0" w:color="auto"/>
              <w:right w:val="single" w:sz="4" w:space="0" w:color="auto"/>
            </w:tcBorders>
            <w:vAlign w:val="center"/>
          </w:tcPr>
          <w:p w14:paraId="0E98F624" w14:textId="77777777" w:rsidR="002279ED" w:rsidRPr="003D5953" w:rsidRDefault="002279ED" w:rsidP="002279ED">
            <w:pPr>
              <w:jc w:val="both"/>
              <w:rPr>
                <w:rFonts w:ascii="Calibri" w:hAnsi="Calibri" w:cs="Calibri"/>
                <w:b/>
                <w:bCs/>
                <w:sz w:val="22"/>
                <w:szCs w:val="22"/>
                <w:lang w:eastAsia="es-BO"/>
              </w:rPr>
            </w:pPr>
            <w:r w:rsidRPr="00BE29CB">
              <w:rPr>
                <w:rFonts w:ascii="Calibri" w:hAnsi="Calibri" w:cs="Calibri"/>
                <w:b/>
                <w:bCs/>
                <w:sz w:val="22"/>
                <w:szCs w:val="22"/>
                <w:lang w:eastAsia="es-BO"/>
              </w:rPr>
              <w:t>MULTAS</w:t>
            </w:r>
          </w:p>
          <w:p w14:paraId="1D276B51" w14:textId="77777777" w:rsidR="002279ED" w:rsidRDefault="002279ED" w:rsidP="002279ED">
            <w:pPr>
              <w:ind w:right="192"/>
              <w:jc w:val="both"/>
              <w:rPr>
                <w:rFonts w:ascii="Calibri" w:hAnsi="Calibri" w:cs="Verdana"/>
                <w:bCs/>
                <w:color w:val="000000"/>
              </w:rPr>
            </w:pPr>
          </w:p>
          <w:p w14:paraId="0C4CCAA9" w14:textId="77777777" w:rsidR="002279ED" w:rsidRDefault="002279ED" w:rsidP="002279ED">
            <w:pPr>
              <w:ind w:right="192"/>
              <w:jc w:val="both"/>
              <w:rPr>
                <w:rFonts w:ascii="Calibri" w:hAnsi="Calibri" w:cs="Verdana"/>
                <w:bCs/>
                <w:color w:val="000000"/>
              </w:rPr>
            </w:pPr>
            <w:r w:rsidRPr="00554843">
              <w:rPr>
                <w:rFonts w:ascii="Calibri" w:hAnsi="Calibri" w:cs="Verdana"/>
                <w:bCs/>
                <w:color w:val="000000"/>
              </w:rPr>
              <w:t xml:space="preserve">El </w:t>
            </w:r>
            <w:r>
              <w:rPr>
                <w:rFonts w:ascii="Calibri" w:hAnsi="Calibri" w:cs="Verdana"/>
                <w:bCs/>
                <w:color w:val="000000"/>
              </w:rPr>
              <w:t>p</w:t>
            </w:r>
            <w:r w:rsidRPr="00554843">
              <w:rPr>
                <w:rFonts w:ascii="Calibri" w:hAnsi="Calibri" w:cs="Verdana"/>
                <w:bCs/>
                <w:color w:val="000000"/>
              </w:rPr>
              <w:t>roveedor se obliga a</w:t>
            </w:r>
            <w:r>
              <w:rPr>
                <w:rFonts w:ascii="Calibri" w:hAnsi="Calibri" w:cs="Verdana"/>
                <w:bCs/>
                <w:color w:val="000000"/>
              </w:rPr>
              <w:t xml:space="preserve"> cumplir con el plazo </w:t>
            </w:r>
            <w:r w:rsidRPr="00554843">
              <w:rPr>
                <w:rFonts w:ascii="Calibri" w:hAnsi="Calibri" w:cs="Verdana"/>
                <w:bCs/>
                <w:color w:val="000000"/>
              </w:rPr>
              <w:t>del servicio, caso contrario será multado con el 1 % sobre el importe total de la adjudicación por día de retraso</w:t>
            </w:r>
            <w:r>
              <w:rPr>
                <w:rFonts w:ascii="Calibri" w:hAnsi="Calibri" w:cs="Verdana"/>
                <w:bCs/>
                <w:color w:val="000000"/>
              </w:rPr>
              <w:t>, c</w:t>
            </w:r>
            <w:r w:rsidRPr="00554843">
              <w:rPr>
                <w:rFonts w:ascii="Calibri" w:hAnsi="Calibri" w:cs="Verdana"/>
                <w:bCs/>
                <w:color w:val="000000"/>
              </w:rPr>
              <w:t>omputable</w:t>
            </w:r>
            <w:r>
              <w:rPr>
                <w:rFonts w:ascii="Calibri" w:hAnsi="Calibri" w:cs="Verdana"/>
                <w:bCs/>
                <w:color w:val="000000"/>
              </w:rPr>
              <w:t>s</w:t>
            </w:r>
            <w:r w:rsidRPr="00554843">
              <w:rPr>
                <w:rFonts w:ascii="Calibri" w:hAnsi="Calibri" w:cs="Verdana"/>
                <w:bCs/>
                <w:color w:val="000000"/>
              </w:rPr>
              <w:t xml:space="preserve"> a partir del primer día vencido </w:t>
            </w:r>
            <w:r>
              <w:rPr>
                <w:rFonts w:ascii="Calibri" w:hAnsi="Calibri" w:cs="Verdana"/>
                <w:bCs/>
                <w:color w:val="000000"/>
              </w:rPr>
              <w:t>de</w:t>
            </w:r>
            <w:r w:rsidRPr="00554843">
              <w:rPr>
                <w:rFonts w:ascii="Calibri" w:hAnsi="Calibri" w:cs="Verdana"/>
                <w:bCs/>
                <w:color w:val="000000"/>
              </w:rPr>
              <w:t xml:space="preserve"> plazo. En caso de llegar al veinte por ciento (20%) del monto total del contrato, </w:t>
            </w:r>
            <w:r>
              <w:rPr>
                <w:rFonts w:ascii="Calibri" w:hAnsi="Calibri" w:cs="Verdana"/>
                <w:bCs/>
                <w:color w:val="000000"/>
              </w:rPr>
              <w:t>se procederá a la resolución de contrato</w:t>
            </w:r>
            <w:r w:rsidRPr="00554843">
              <w:rPr>
                <w:rFonts w:ascii="Calibri" w:hAnsi="Calibri" w:cs="Verdana"/>
                <w:bCs/>
                <w:color w:val="000000"/>
              </w:rPr>
              <w:t>, YPFB se reserva el derecho de realizar las gestiones legales y administrativas que correspondan.</w:t>
            </w:r>
          </w:p>
          <w:p w14:paraId="164F0677" w14:textId="77777777" w:rsidR="00E1257B" w:rsidRPr="00084712" w:rsidRDefault="00E1257B" w:rsidP="00084712">
            <w:pPr>
              <w:spacing w:after="13" w:line="276" w:lineRule="auto"/>
              <w:contextualSpacing/>
              <w:jc w:val="both"/>
              <w:rPr>
                <w:rFonts w:asciiTheme="minorHAnsi" w:hAnsiTheme="minorHAnsi" w:cstheme="minorHAnsi"/>
                <w:b/>
                <w:bCs/>
                <w:iCs/>
                <w:color w:val="000000"/>
                <w:lang w:eastAsia="es-BO"/>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bottom"/>
          </w:tcPr>
          <w:p w14:paraId="70B7B32F" w14:textId="77777777" w:rsidR="00E1257B" w:rsidRPr="00B53AF2" w:rsidRDefault="00E1257B" w:rsidP="009013B2">
            <w:pPr>
              <w:jc w:val="both"/>
              <w:rPr>
                <w:rFonts w:ascii="Calibri" w:hAnsi="Calibri"/>
                <w:i/>
                <w:iCs/>
                <w:color w:val="000000"/>
                <w:sz w:val="19"/>
                <w:szCs w:val="19"/>
                <w:lang w:eastAsia="es-ES"/>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bottom"/>
          </w:tcPr>
          <w:p w14:paraId="5261F581" w14:textId="77777777" w:rsidR="00E1257B" w:rsidRPr="00B53AF2" w:rsidRDefault="00E1257B" w:rsidP="009013B2">
            <w:pPr>
              <w:jc w:val="both"/>
              <w:rPr>
                <w:rFonts w:ascii="Calibri" w:hAnsi="Calibri"/>
                <w:i/>
                <w:iCs/>
                <w:color w:val="000000"/>
                <w:sz w:val="19"/>
                <w:szCs w:val="19"/>
                <w:lang w:eastAsia="es-ES"/>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bottom"/>
          </w:tcPr>
          <w:p w14:paraId="13143134" w14:textId="77777777" w:rsidR="00E1257B" w:rsidRPr="00B53AF2" w:rsidRDefault="00E1257B" w:rsidP="009013B2">
            <w:pPr>
              <w:jc w:val="both"/>
              <w:rPr>
                <w:rFonts w:ascii="Calibri" w:hAnsi="Calibri"/>
                <w:i/>
                <w:iCs/>
                <w:color w:val="000000"/>
                <w:sz w:val="19"/>
                <w:szCs w:val="19"/>
                <w:lang w:eastAsia="es-E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tcPr>
          <w:p w14:paraId="08B05B7B"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469C7261" w14:textId="77777777" w:rsidTr="00E1257B">
        <w:trPr>
          <w:trHeight w:val="80"/>
          <w:jc w:val="center"/>
        </w:trPr>
        <w:tc>
          <w:tcPr>
            <w:tcW w:w="7111" w:type="dxa"/>
            <w:tcBorders>
              <w:top w:val="single" w:sz="4" w:space="0" w:color="auto"/>
              <w:left w:val="single" w:sz="4" w:space="0" w:color="auto"/>
              <w:bottom w:val="single" w:sz="4" w:space="0" w:color="auto"/>
              <w:right w:val="single" w:sz="4" w:space="0" w:color="auto"/>
            </w:tcBorders>
            <w:vAlign w:val="center"/>
          </w:tcPr>
          <w:p w14:paraId="399749B7" w14:textId="77777777" w:rsidR="002279ED" w:rsidRDefault="002279ED" w:rsidP="00210EA6">
            <w:pPr>
              <w:jc w:val="both"/>
              <w:rPr>
                <w:rFonts w:ascii="Calibri" w:hAnsi="Calibri" w:cs="Calibri"/>
                <w:b/>
                <w:bCs/>
                <w:sz w:val="22"/>
                <w:szCs w:val="22"/>
                <w:lang w:eastAsia="es-BO"/>
              </w:rPr>
            </w:pPr>
            <w:r>
              <w:rPr>
                <w:rFonts w:ascii="Calibri" w:hAnsi="Calibri" w:cs="Calibri"/>
                <w:b/>
                <w:bCs/>
                <w:sz w:val="22"/>
                <w:szCs w:val="22"/>
                <w:lang w:eastAsia="es-BO"/>
              </w:rPr>
              <w:t>SEGUROS</w:t>
            </w:r>
          </w:p>
          <w:p w14:paraId="7BF3D3C8" w14:textId="77777777" w:rsidR="002279ED" w:rsidRDefault="002279ED" w:rsidP="002279ED">
            <w:pPr>
              <w:pStyle w:val="Prrafodelista"/>
              <w:ind w:left="0"/>
              <w:contextualSpacing/>
              <w:jc w:val="both"/>
              <w:rPr>
                <w:rFonts w:ascii="Calibri" w:hAnsi="Calibri" w:cs="Calibri"/>
              </w:rPr>
            </w:pPr>
          </w:p>
          <w:p w14:paraId="5410ABD9" w14:textId="77777777" w:rsidR="002279ED" w:rsidRDefault="002279ED" w:rsidP="002279ED">
            <w:pPr>
              <w:pStyle w:val="Prrafodelista"/>
              <w:ind w:left="0"/>
              <w:contextualSpacing/>
              <w:jc w:val="both"/>
              <w:rPr>
                <w:rFonts w:ascii="Calibri" w:hAnsi="Calibri" w:cs="Calibri"/>
              </w:rPr>
            </w:pPr>
            <w:r>
              <w:rPr>
                <w:rFonts w:ascii="Calibri" w:hAnsi="Calibri" w:cs="Calibri"/>
              </w:rPr>
              <w:t>La empresa adjudicada deberá presentar y mantener vigente de forma ininterrumpida durante todo el periodo del contrato la Póliza de Seguros especificada a continuación:</w:t>
            </w:r>
          </w:p>
          <w:p w14:paraId="1E9D77FB" w14:textId="77777777" w:rsidR="002279ED" w:rsidRDefault="002279ED" w:rsidP="002279ED">
            <w:pPr>
              <w:pStyle w:val="Prrafodelista"/>
              <w:ind w:left="0"/>
              <w:contextualSpacing/>
              <w:jc w:val="both"/>
              <w:rPr>
                <w:rFonts w:ascii="Calibri" w:hAnsi="Calibri" w:cs="Calibri"/>
                <w:b/>
              </w:rPr>
            </w:pPr>
          </w:p>
          <w:p w14:paraId="1A108AFD" w14:textId="70A4DD87" w:rsidR="002279ED" w:rsidRPr="00B62220" w:rsidRDefault="002279ED" w:rsidP="002279ED">
            <w:pPr>
              <w:pStyle w:val="Prrafodelista"/>
              <w:contextualSpacing/>
              <w:jc w:val="both"/>
              <w:rPr>
                <w:rFonts w:ascii="Calibri" w:hAnsi="Calibri" w:cs="Calibri"/>
                <w:sz w:val="22"/>
              </w:rPr>
            </w:pPr>
            <w:r w:rsidRPr="00B62220">
              <w:rPr>
                <w:rFonts w:ascii="Calibri" w:hAnsi="Calibri" w:cs="Calibri"/>
                <w:b/>
                <w:sz w:val="22"/>
              </w:rPr>
              <w:t>Póliza de Accidentes de Trabajo</w:t>
            </w:r>
          </w:p>
          <w:p w14:paraId="07B0C53C" w14:textId="77777777" w:rsidR="002279ED" w:rsidRDefault="002279ED" w:rsidP="002279ED">
            <w:pPr>
              <w:pStyle w:val="Prrafodelista"/>
              <w:contextualSpacing/>
              <w:jc w:val="both"/>
              <w:rPr>
                <w:rFonts w:ascii="Calibri" w:hAnsi="Calibri" w:cs="Calibri"/>
              </w:rPr>
            </w:pPr>
          </w:p>
          <w:p w14:paraId="238B408D" w14:textId="77777777" w:rsidR="002279ED" w:rsidRDefault="002279ED" w:rsidP="002279ED">
            <w:pPr>
              <w:pStyle w:val="Prrafodelista"/>
              <w:contextualSpacing/>
              <w:jc w:val="both"/>
              <w:rPr>
                <w:rFonts w:ascii="Calibri" w:hAnsi="Calibri" w:cs="Calibri"/>
              </w:rPr>
            </w:pPr>
            <w:r>
              <w:rPr>
                <w:rFonts w:ascii="Calibri" w:hAnsi="Calibri" w:cs="Calibri"/>
              </w:rPr>
              <w:t>Los trabajadores, funcionarios y empleados designados por la empresa adjudicada, deberán estar cubiertos bajo el Seguro de Accidentes Personales (que cubra gastos médicos, invalidez parcial permanente, invalidez total permanente y muerte) por lesiones corporales sufridas como consecuencia directa e indirecta de los accidetes que ocurran en el desempeño de su trabajo.</w:t>
            </w:r>
          </w:p>
          <w:p w14:paraId="30382C14" w14:textId="77777777" w:rsidR="002279ED" w:rsidRDefault="002279ED" w:rsidP="002279ED">
            <w:pPr>
              <w:pStyle w:val="Prrafodelista"/>
              <w:ind w:left="1068"/>
              <w:contextualSpacing/>
              <w:jc w:val="both"/>
              <w:rPr>
                <w:rFonts w:ascii="Calibri" w:hAnsi="Calibri" w:cs="Calibri"/>
              </w:rPr>
            </w:pPr>
          </w:p>
          <w:p w14:paraId="75FFC059" w14:textId="364669E1" w:rsidR="002279ED" w:rsidRPr="00B62220" w:rsidRDefault="002279ED" w:rsidP="002279ED">
            <w:pPr>
              <w:pStyle w:val="Prrafodelista"/>
              <w:contextualSpacing/>
              <w:jc w:val="both"/>
              <w:rPr>
                <w:rFonts w:ascii="Calibri" w:hAnsi="Calibri" w:cs="Calibri"/>
                <w:b/>
                <w:sz w:val="22"/>
              </w:rPr>
            </w:pPr>
            <w:r w:rsidRPr="00B62220">
              <w:rPr>
                <w:rFonts w:ascii="Calibri" w:hAnsi="Calibri" w:cs="Calibri"/>
                <w:b/>
                <w:sz w:val="22"/>
              </w:rPr>
              <w:t>Condiciones adicionales a la Póliza de Seguros</w:t>
            </w:r>
          </w:p>
          <w:p w14:paraId="6F83024D" w14:textId="77777777" w:rsidR="002279ED" w:rsidRDefault="002279ED" w:rsidP="002279ED">
            <w:pPr>
              <w:pStyle w:val="Prrafodelista"/>
              <w:ind w:left="1068"/>
              <w:contextualSpacing/>
              <w:jc w:val="both"/>
              <w:rPr>
                <w:rFonts w:ascii="Calibri" w:hAnsi="Calibri" w:cs="Calibri"/>
              </w:rPr>
            </w:pPr>
          </w:p>
          <w:p w14:paraId="0FFC3A70" w14:textId="77777777" w:rsidR="002279ED" w:rsidRDefault="002279ED" w:rsidP="002279ED">
            <w:pPr>
              <w:pStyle w:val="Prrafodelista"/>
              <w:contextualSpacing/>
              <w:jc w:val="both"/>
              <w:rPr>
                <w:rFonts w:ascii="Calibri" w:hAnsi="Calibri" w:cs="Calibri"/>
              </w:rPr>
            </w:pPr>
            <w:r>
              <w:rPr>
                <w:rFonts w:ascii="Calibri" w:hAnsi="Calibri" w:cs="Calibri"/>
              </w:rPr>
              <w:t>De suspenderse por cualquier razón la vigencia o cobertura de la Póliza nominada precedentemente, o bien se presente la existencia de eventos no cubiertos por la misma; la empresa adjudicada, se hace enteramente responsable frente a YPFB y a terceros, por todos los daños emergentes en el desempeño de sus funciones.</w:t>
            </w:r>
          </w:p>
          <w:p w14:paraId="5A5A94E8" w14:textId="77777777" w:rsidR="002279ED" w:rsidRDefault="002279ED" w:rsidP="002279ED">
            <w:pPr>
              <w:pStyle w:val="Prrafodelista"/>
              <w:ind w:left="1068"/>
              <w:contextualSpacing/>
              <w:jc w:val="both"/>
              <w:rPr>
                <w:rFonts w:ascii="Calibri" w:hAnsi="Calibri" w:cs="Calibri"/>
              </w:rPr>
            </w:pPr>
          </w:p>
          <w:p w14:paraId="600F674A" w14:textId="77777777" w:rsidR="002279ED" w:rsidRDefault="002279ED" w:rsidP="002279ED">
            <w:pPr>
              <w:pStyle w:val="Prrafodelista"/>
              <w:contextualSpacing/>
              <w:jc w:val="both"/>
              <w:rPr>
                <w:rFonts w:ascii="Calibri" w:hAnsi="Calibri" w:cs="Calibri"/>
                <w:bCs/>
                <w:sz w:val="22"/>
                <w:szCs w:val="22"/>
                <w:lang w:eastAsia="es-BO"/>
              </w:rPr>
            </w:pPr>
            <w:r>
              <w:rPr>
                <w:rFonts w:ascii="Calibri" w:hAnsi="Calibri" w:cs="Calibri"/>
              </w:rPr>
              <w:t>La empresa una vez adjudicada deberá entregar copia legalizada de la citada Póliza a YPFB antes de la suscripción del contrato.</w:t>
            </w:r>
          </w:p>
          <w:p w14:paraId="6456E95D" w14:textId="77777777" w:rsidR="00E1257B" w:rsidRPr="00084712" w:rsidRDefault="00E1257B" w:rsidP="00084712">
            <w:pPr>
              <w:spacing w:after="13" w:line="276" w:lineRule="auto"/>
              <w:contextualSpacing/>
              <w:jc w:val="both"/>
              <w:rPr>
                <w:rFonts w:asciiTheme="minorHAnsi" w:hAnsiTheme="minorHAnsi" w:cstheme="minorHAnsi"/>
                <w:b/>
                <w:bCs/>
                <w:iCs/>
                <w:color w:val="000000"/>
                <w:lang w:eastAsia="es-BO"/>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bottom"/>
          </w:tcPr>
          <w:p w14:paraId="75437DE8" w14:textId="77777777" w:rsidR="00E1257B" w:rsidRPr="00B53AF2" w:rsidRDefault="00E1257B" w:rsidP="009013B2">
            <w:pPr>
              <w:jc w:val="both"/>
              <w:rPr>
                <w:rFonts w:ascii="Calibri" w:hAnsi="Calibri"/>
                <w:i/>
                <w:iCs/>
                <w:color w:val="000000"/>
                <w:sz w:val="19"/>
                <w:szCs w:val="19"/>
                <w:lang w:eastAsia="es-ES"/>
              </w:rPr>
            </w:pPr>
          </w:p>
        </w:tc>
        <w:tc>
          <w:tcPr>
            <w:tcW w:w="449" w:type="dxa"/>
            <w:tcBorders>
              <w:top w:val="single" w:sz="4" w:space="0" w:color="auto"/>
              <w:left w:val="single" w:sz="4" w:space="0" w:color="auto"/>
              <w:bottom w:val="single" w:sz="4" w:space="0" w:color="auto"/>
              <w:right w:val="single" w:sz="4" w:space="0" w:color="auto"/>
            </w:tcBorders>
            <w:shd w:val="clear" w:color="auto" w:fill="auto"/>
            <w:vAlign w:val="bottom"/>
          </w:tcPr>
          <w:p w14:paraId="3942276A" w14:textId="77777777" w:rsidR="00E1257B" w:rsidRPr="00B53AF2" w:rsidRDefault="00E1257B" w:rsidP="009013B2">
            <w:pPr>
              <w:jc w:val="both"/>
              <w:rPr>
                <w:rFonts w:ascii="Calibri" w:hAnsi="Calibri"/>
                <w:i/>
                <w:iCs/>
                <w:color w:val="000000"/>
                <w:sz w:val="19"/>
                <w:szCs w:val="19"/>
                <w:lang w:eastAsia="es-ES"/>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bottom"/>
          </w:tcPr>
          <w:p w14:paraId="39EEEA58" w14:textId="77777777" w:rsidR="00E1257B" w:rsidRPr="00B53AF2" w:rsidRDefault="00E1257B" w:rsidP="009013B2">
            <w:pPr>
              <w:jc w:val="both"/>
              <w:rPr>
                <w:rFonts w:ascii="Calibri" w:hAnsi="Calibri"/>
                <w:i/>
                <w:iCs/>
                <w:color w:val="000000"/>
                <w:sz w:val="19"/>
                <w:szCs w:val="19"/>
                <w:lang w:eastAsia="es-E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bottom"/>
          </w:tcPr>
          <w:p w14:paraId="1DA10DD5" w14:textId="77777777" w:rsidR="00E1257B" w:rsidRPr="00B53AF2" w:rsidRDefault="00E1257B" w:rsidP="009013B2">
            <w:pPr>
              <w:jc w:val="both"/>
              <w:rPr>
                <w:rFonts w:ascii="Calibri" w:hAnsi="Calibri"/>
                <w:i/>
                <w:iCs/>
                <w:color w:val="000000"/>
                <w:sz w:val="19"/>
                <w:szCs w:val="19"/>
                <w:lang w:eastAsia="es-ES"/>
              </w:rPr>
            </w:pPr>
          </w:p>
        </w:tc>
      </w:tr>
      <w:tr w:rsidR="00E1257B" w:rsidRPr="00B53AF2" w14:paraId="6A0C699F" w14:textId="77777777" w:rsidTr="002279ED">
        <w:trPr>
          <w:trHeight w:val="246"/>
          <w:jc w:val="center"/>
        </w:trPr>
        <w:tc>
          <w:tcPr>
            <w:tcW w:w="7111" w:type="dxa"/>
            <w:tcBorders>
              <w:top w:val="single" w:sz="4" w:space="0" w:color="auto"/>
              <w:left w:val="single" w:sz="2" w:space="0" w:color="auto"/>
              <w:bottom w:val="single" w:sz="4" w:space="0" w:color="auto"/>
              <w:right w:val="single" w:sz="2" w:space="0" w:color="auto"/>
            </w:tcBorders>
            <w:vAlign w:val="center"/>
          </w:tcPr>
          <w:p w14:paraId="0192671B" w14:textId="77777777" w:rsidR="002279ED" w:rsidRPr="00B62220" w:rsidRDefault="002279ED" w:rsidP="00210EA6">
            <w:pPr>
              <w:jc w:val="both"/>
              <w:rPr>
                <w:rFonts w:ascii="Calibri" w:hAnsi="Calibri" w:cs="Calibri"/>
                <w:b/>
                <w:sz w:val="22"/>
                <w:szCs w:val="22"/>
              </w:rPr>
            </w:pPr>
            <w:bookmarkStart w:id="5" w:name="_Toc330373939"/>
            <w:r w:rsidRPr="00B62220">
              <w:rPr>
                <w:rFonts w:ascii="Calibri" w:hAnsi="Calibri" w:cs="Calibri"/>
                <w:b/>
                <w:sz w:val="22"/>
                <w:szCs w:val="22"/>
              </w:rPr>
              <w:t>ANTICIPO.</w:t>
            </w:r>
            <w:bookmarkEnd w:id="5"/>
          </w:p>
          <w:p w14:paraId="688A3333" w14:textId="77777777" w:rsidR="002279ED" w:rsidRPr="00EB4205" w:rsidRDefault="002279ED" w:rsidP="002279ED">
            <w:pPr>
              <w:ind w:left="360"/>
              <w:rPr>
                <w:rFonts w:ascii="Calibri" w:hAnsi="Calibri" w:cs="Calibri"/>
                <w:color w:val="000000"/>
                <w:sz w:val="18"/>
                <w:szCs w:val="18"/>
              </w:rPr>
            </w:pPr>
          </w:p>
          <w:p w14:paraId="6E0AE897" w14:textId="27B9E9A5" w:rsidR="00E1257B" w:rsidRPr="002279ED" w:rsidRDefault="002279ED" w:rsidP="002279ED">
            <w:pPr>
              <w:pStyle w:val="Prrafodelista"/>
              <w:ind w:left="0"/>
              <w:contextualSpacing/>
              <w:jc w:val="both"/>
              <w:rPr>
                <w:rFonts w:ascii="Calibri" w:hAnsi="Calibri" w:cs="Calibri"/>
              </w:rPr>
            </w:pPr>
            <w:r w:rsidRPr="00EA1FA5">
              <w:rPr>
                <w:rFonts w:ascii="Calibri" w:hAnsi="Calibri" w:cs="Calibri"/>
              </w:rPr>
              <w:t>YPFB no entregará ningún anticipo para la ejecución del  servicio.</w:t>
            </w:r>
          </w:p>
        </w:tc>
        <w:tc>
          <w:tcPr>
            <w:tcW w:w="2240" w:type="dxa"/>
            <w:tcBorders>
              <w:top w:val="single" w:sz="4" w:space="0" w:color="auto"/>
              <w:left w:val="single" w:sz="2" w:space="0" w:color="auto"/>
              <w:bottom w:val="single" w:sz="4" w:space="0" w:color="auto"/>
              <w:right w:val="single" w:sz="2" w:space="0" w:color="auto"/>
            </w:tcBorders>
            <w:shd w:val="clear" w:color="auto" w:fill="auto"/>
            <w:vAlign w:val="bottom"/>
          </w:tcPr>
          <w:p w14:paraId="3389CB16" w14:textId="77777777" w:rsidR="00E1257B" w:rsidRPr="00B53AF2" w:rsidRDefault="00E1257B" w:rsidP="009013B2">
            <w:pPr>
              <w:jc w:val="both"/>
              <w:rPr>
                <w:rFonts w:ascii="Calibri" w:hAnsi="Calibri"/>
                <w:i/>
                <w:iCs/>
                <w:color w:val="000000"/>
                <w:sz w:val="19"/>
                <w:szCs w:val="19"/>
                <w:lang w:eastAsia="es-ES"/>
              </w:rPr>
            </w:pPr>
          </w:p>
        </w:tc>
        <w:tc>
          <w:tcPr>
            <w:tcW w:w="449" w:type="dxa"/>
            <w:tcBorders>
              <w:top w:val="single" w:sz="4" w:space="0" w:color="auto"/>
              <w:left w:val="single" w:sz="2" w:space="0" w:color="auto"/>
              <w:bottom w:val="single" w:sz="4" w:space="0" w:color="auto"/>
              <w:right w:val="single" w:sz="2" w:space="0" w:color="auto"/>
            </w:tcBorders>
            <w:shd w:val="clear" w:color="auto" w:fill="auto"/>
            <w:vAlign w:val="bottom"/>
          </w:tcPr>
          <w:p w14:paraId="4840E9ED" w14:textId="77777777" w:rsidR="00E1257B" w:rsidRPr="00B53AF2" w:rsidRDefault="00E1257B" w:rsidP="009013B2">
            <w:pPr>
              <w:jc w:val="both"/>
              <w:rPr>
                <w:rFonts w:ascii="Calibri" w:hAnsi="Calibri"/>
                <w:i/>
                <w:iCs/>
                <w:color w:val="000000"/>
                <w:sz w:val="19"/>
                <w:szCs w:val="19"/>
                <w:lang w:eastAsia="es-ES"/>
              </w:rPr>
            </w:pPr>
          </w:p>
        </w:tc>
        <w:tc>
          <w:tcPr>
            <w:tcW w:w="564" w:type="dxa"/>
            <w:tcBorders>
              <w:top w:val="single" w:sz="4" w:space="0" w:color="auto"/>
              <w:left w:val="single" w:sz="2" w:space="0" w:color="auto"/>
              <w:bottom w:val="single" w:sz="4" w:space="0" w:color="auto"/>
              <w:right w:val="single" w:sz="2" w:space="0" w:color="auto"/>
            </w:tcBorders>
            <w:shd w:val="clear" w:color="auto" w:fill="auto"/>
            <w:vAlign w:val="bottom"/>
          </w:tcPr>
          <w:p w14:paraId="7D5B0841" w14:textId="77777777" w:rsidR="00E1257B" w:rsidRPr="00B53AF2" w:rsidRDefault="00E1257B" w:rsidP="009013B2">
            <w:pPr>
              <w:jc w:val="both"/>
              <w:rPr>
                <w:rFonts w:ascii="Calibri" w:hAnsi="Calibri"/>
                <w:i/>
                <w:iCs/>
                <w:color w:val="000000"/>
                <w:sz w:val="19"/>
                <w:szCs w:val="19"/>
                <w:lang w:eastAsia="es-ES"/>
              </w:rPr>
            </w:pPr>
          </w:p>
        </w:tc>
        <w:tc>
          <w:tcPr>
            <w:tcW w:w="1288" w:type="dxa"/>
            <w:tcBorders>
              <w:top w:val="single" w:sz="4" w:space="0" w:color="auto"/>
              <w:left w:val="single" w:sz="2" w:space="0" w:color="auto"/>
              <w:bottom w:val="single" w:sz="4" w:space="0" w:color="auto"/>
              <w:right w:val="single" w:sz="2" w:space="0" w:color="auto"/>
            </w:tcBorders>
            <w:shd w:val="clear" w:color="auto" w:fill="auto"/>
            <w:vAlign w:val="bottom"/>
          </w:tcPr>
          <w:p w14:paraId="285899AE" w14:textId="77777777" w:rsidR="00E1257B" w:rsidRPr="00B53AF2" w:rsidRDefault="00E1257B" w:rsidP="009013B2">
            <w:pPr>
              <w:jc w:val="both"/>
              <w:rPr>
                <w:rFonts w:ascii="Calibri" w:hAnsi="Calibri"/>
                <w:i/>
                <w:iCs/>
                <w:color w:val="000000"/>
                <w:sz w:val="19"/>
                <w:szCs w:val="19"/>
                <w:lang w:eastAsia="es-ES"/>
              </w:rPr>
            </w:pPr>
          </w:p>
        </w:tc>
      </w:tr>
      <w:tr w:rsidR="002279ED" w:rsidRPr="00B53AF2" w14:paraId="1B009CF7" w14:textId="77777777" w:rsidTr="002279ED">
        <w:trPr>
          <w:trHeight w:val="246"/>
          <w:jc w:val="center"/>
        </w:trPr>
        <w:tc>
          <w:tcPr>
            <w:tcW w:w="7111" w:type="dxa"/>
            <w:tcBorders>
              <w:top w:val="single" w:sz="4" w:space="0" w:color="auto"/>
              <w:left w:val="single" w:sz="2" w:space="0" w:color="auto"/>
              <w:bottom w:val="single" w:sz="4" w:space="0" w:color="auto"/>
              <w:right w:val="single" w:sz="2" w:space="0" w:color="auto"/>
            </w:tcBorders>
            <w:vAlign w:val="center"/>
          </w:tcPr>
          <w:p w14:paraId="745F8335" w14:textId="77777777" w:rsidR="002279ED" w:rsidRPr="000E024A" w:rsidRDefault="002279ED" w:rsidP="00210EA6">
            <w:pPr>
              <w:jc w:val="both"/>
              <w:rPr>
                <w:rFonts w:ascii="Calibri" w:hAnsi="Calibri" w:cs="Calibri"/>
                <w:sz w:val="22"/>
                <w:szCs w:val="22"/>
                <w:lang w:val="es-ES_tradnl"/>
              </w:rPr>
            </w:pPr>
            <w:r w:rsidRPr="000E024A">
              <w:rPr>
                <w:rFonts w:ascii="Calibri" w:hAnsi="Calibri" w:cs="Calibri"/>
                <w:b/>
                <w:sz w:val="22"/>
                <w:szCs w:val="22"/>
              </w:rPr>
              <w:t>FORMA DE PAGO</w:t>
            </w:r>
          </w:p>
          <w:p w14:paraId="0F398AEF" w14:textId="77777777" w:rsidR="002279ED" w:rsidRDefault="002279ED" w:rsidP="002279ED">
            <w:pPr>
              <w:jc w:val="both"/>
              <w:rPr>
                <w:rFonts w:ascii="Calibri" w:eastAsia="Calibri" w:hAnsi="Calibri" w:cs="Calibri"/>
                <w:sz w:val="22"/>
                <w:szCs w:val="22"/>
              </w:rPr>
            </w:pPr>
          </w:p>
          <w:p w14:paraId="2D93B4FD" w14:textId="77777777" w:rsidR="002279ED" w:rsidRPr="00836A19" w:rsidRDefault="002279ED" w:rsidP="002279ED">
            <w:pPr>
              <w:jc w:val="both"/>
              <w:rPr>
                <w:rFonts w:ascii="Calibri" w:eastAsia="Calibri" w:hAnsi="Calibri" w:cs="Calibri"/>
                <w:sz w:val="22"/>
                <w:szCs w:val="22"/>
              </w:rPr>
            </w:pPr>
            <w:r w:rsidRPr="00E33EFF">
              <w:rPr>
                <w:rFonts w:ascii="Calibri" w:eastAsia="Calibri" w:hAnsi="Calibri" w:cs="Calibri"/>
                <w:sz w:val="22"/>
                <w:szCs w:val="22"/>
              </w:rPr>
              <w:t>El pago se efectuará en forma</w:t>
            </w:r>
            <w:r>
              <w:rPr>
                <w:rFonts w:ascii="Calibri" w:eastAsia="Calibri" w:hAnsi="Calibri" w:cs="Calibri"/>
                <w:sz w:val="22"/>
                <w:szCs w:val="22"/>
              </w:rPr>
              <w:t xml:space="preserve"> total del servicio</w:t>
            </w:r>
            <w:r w:rsidRPr="00E33EFF">
              <w:rPr>
                <w:rFonts w:ascii="Calibri" w:eastAsia="Calibri" w:hAnsi="Calibri" w:cs="Calibri"/>
                <w:sz w:val="22"/>
                <w:szCs w:val="22"/>
              </w:rPr>
              <w:t xml:space="preserve">,  que será objeto del contrato que suscribirán </w:t>
            </w:r>
            <w:r>
              <w:rPr>
                <w:rFonts w:ascii="Calibri" w:eastAsia="Calibri" w:hAnsi="Calibri" w:cs="Calibri"/>
                <w:sz w:val="22"/>
                <w:szCs w:val="22"/>
              </w:rPr>
              <w:t xml:space="preserve">entre </w:t>
            </w:r>
            <w:r w:rsidRPr="00E33EFF">
              <w:rPr>
                <w:rFonts w:ascii="Calibri" w:eastAsia="Calibri" w:hAnsi="Calibri" w:cs="Calibri"/>
                <w:sz w:val="22"/>
                <w:szCs w:val="22"/>
              </w:rPr>
              <w:t xml:space="preserve">YPFB. y </w:t>
            </w:r>
            <w:r>
              <w:rPr>
                <w:rFonts w:ascii="Calibri" w:eastAsia="Calibri" w:hAnsi="Calibri" w:cs="Calibri"/>
                <w:sz w:val="22"/>
                <w:szCs w:val="22"/>
              </w:rPr>
              <w:t xml:space="preserve">la empresa adjudicada, previa  </w:t>
            </w:r>
            <w:r w:rsidRPr="00E33EFF">
              <w:rPr>
                <w:rFonts w:ascii="Calibri" w:eastAsia="Calibri" w:hAnsi="Calibri" w:cs="Calibri"/>
                <w:sz w:val="22"/>
                <w:szCs w:val="22"/>
              </w:rPr>
              <w:t>emisión de</w:t>
            </w:r>
            <w:r>
              <w:rPr>
                <w:rFonts w:ascii="Calibri" w:eastAsia="Calibri" w:hAnsi="Calibri" w:cs="Calibri"/>
                <w:sz w:val="22"/>
                <w:szCs w:val="22"/>
              </w:rPr>
              <w:t xml:space="preserve"> </w:t>
            </w:r>
            <w:r>
              <w:rPr>
                <w:rFonts w:ascii="Calibri" w:eastAsia="Calibri" w:hAnsi="Calibri" w:cs="Calibri"/>
                <w:sz w:val="22"/>
                <w:szCs w:val="22"/>
              </w:rPr>
              <w:lastRenderedPageBreak/>
              <w:t>conformidad del Fiscal de Servicio</w:t>
            </w:r>
            <w:r w:rsidRPr="00E33EFF">
              <w:rPr>
                <w:rFonts w:ascii="Calibri" w:eastAsia="Calibri" w:hAnsi="Calibri" w:cs="Calibri"/>
                <w:sz w:val="22"/>
                <w:szCs w:val="22"/>
              </w:rPr>
              <w:t xml:space="preserve">, debiendo el proveedor emitir la factura correspondiente a nombre de YPFB con NIT 1020269020. </w:t>
            </w:r>
            <w:r w:rsidRPr="007557C0">
              <w:rPr>
                <w:rFonts w:ascii="Calibri" w:eastAsia="Calibri" w:hAnsi="Calibri" w:cs="Calibri"/>
                <w:sz w:val="22"/>
                <w:szCs w:val="22"/>
              </w:rPr>
              <w:t>El pago será vía</w:t>
            </w:r>
            <w:r>
              <w:rPr>
                <w:rFonts w:ascii="Calibri" w:eastAsia="Calibri" w:hAnsi="Calibri" w:cs="Calibri"/>
                <w:sz w:val="22"/>
                <w:szCs w:val="22"/>
              </w:rPr>
              <w:t xml:space="preserve"> SIGMA/SIGEP</w:t>
            </w:r>
            <w:r w:rsidRPr="007557C0">
              <w:rPr>
                <w:rFonts w:ascii="Calibri" w:eastAsia="Calibri" w:hAnsi="Calibri" w:cs="Calibri"/>
                <w:sz w:val="22"/>
                <w:szCs w:val="22"/>
              </w:rPr>
              <w:t>.</w:t>
            </w:r>
            <w:r>
              <w:rPr>
                <w:rFonts w:ascii="Calibri" w:eastAsia="Calibri" w:hAnsi="Calibri" w:cs="Calibri"/>
                <w:sz w:val="22"/>
                <w:szCs w:val="22"/>
              </w:rPr>
              <w:t xml:space="preserve"> </w:t>
            </w:r>
            <w:r w:rsidRPr="00836A19">
              <w:rPr>
                <w:rFonts w:ascii="Calibri" w:eastAsia="Calibri" w:hAnsi="Calibri" w:cs="Calibri"/>
                <w:sz w:val="22"/>
                <w:szCs w:val="22"/>
              </w:rPr>
              <w:t>El proponente adjudicado, no podrá solicitar pagos parciales.</w:t>
            </w:r>
          </w:p>
          <w:p w14:paraId="05F84517" w14:textId="77777777" w:rsidR="002279ED" w:rsidRPr="00084712" w:rsidRDefault="002279ED" w:rsidP="00084712">
            <w:pPr>
              <w:spacing w:after="13" w:line="276" w:lineRule="auto"/>
              <w:contextualSpacing/>
              <w:jc w:val="both"/>
              <w:rPr>
                <w:rFonts w:asciiTheme="minorHAnsi" w:hAnsiTheme="minorHAnsi" w:cstheme="minorHAnsi"/>
                <w:b/>
                <w:bCs/>
                <w:iCs/>
                <w:color w:val="000000"/>
                <w:lang w:eastAsia="es-BO"/>
              </w:rPr>
            </w:pPr>
          </w:p>
        </w:tc>
        <w:tc>
          <w:tcPr>
            <w:tcW w:w="2240" w:type="dxa"/>
            <w:tcBorders>
              <w:top w:val="single" w:sz="4" w:space="0" w:color="auto"/>
              <w:left w:val="single" w:sz="2" w:space="0" w:color="auto"/>
              <w:bottom w:val="single" w:sz="4" w:space="0" w:color="auto"/>
              <w:right w:val="single" w:sz="2" w:space="0" w:color="auto"/>
            </w:tcBorders>
            <w:shd w:val="clear" w:color="auto" w:fill="auto"/>
            <w:vAlign w:val="bottom"/>
          </w:tcPr>
          <w:p w14:paraId="207F36E9" w14:textId="77777777" w:rsidR="002279ED" w:rsidRPr="00B53AF2" w:rsidRDefault="002279ED" w:rsidP="009013B2">
            <w:pPr>
              <w:jc w:val="both"/>
              <w:rPr>
                <w:rFonts w:ascii="Calibri" w:hAnsi="Calibri"/>
                <w:i/>
                <w:iCs/>
                <w:color w:val="000000"/>
                <w:sz w:val="19"/>
                <w:szCs w:val="19"/>
                <w:lang w:eastAsia="es-ES"/>
              </w:rPr>
            </w:pPr>
          </w:p>
        </w:tc>
        <w:tc>
          <w:tcPr>
            <w:tcW w:w="449" w:type="dxa"/>
            <w:tcBorders>
              <w:top w:val="single" w:sz="4" w:space="0" w:color="auto"/>
              <w:left w:val="single" w:sz="2" w:space="0" w:color="auto"/>
              <w:bottom w:val="single" w:sz="4" w:space="0" w:color="auto"/>
              <w:right w:val="single" w:sz="2" w:space="0" w:color="auto"/>
            </w:tcBorders>
            <w:shd w:val="clear" w:color="auto" w:fill="auto"/>
            <w:vAlign w:val="bottom"/>
          </w:tcPr>
          <w:p w14:paraId="4B6A3AEC" w14:textId="77777777" w:rsidR="002279ED" w:rsidRPr="00B53AF2" w:rsidRDefault="002279ED" w:rsidP="009013B2">
            <w:pPr>
              <w:jc w:val="both"/>
              <w:rPr>
                <w:rFonts w:ascii="Calibri" w:hAnsi="Calibri"/>
                <w:i/>
                <w:iCs/>
                <w:color w:val="000000"/>
                <w:sz w:val="19"/>
                <w:szCs w:val="19"/>
                <w:lang w:eastAsia="es-ES"/>
              </w:rPr>
            </w:pPr>
          </w:p>
        </w:tc>
        <w:tc>
          <w:tcPr>
            <w:tcW w:w="564" w:type="dxa"/>
            <w:tcBorders>
              <w:top w:val="single" w:sz="4" w:space="0" w:color="auto"/>
              <w:left w:val="single" w:sz="2" w:space="0" w:color="auto"/>
              <w:bottom w:val="single" w:sz="4" w:space="0" w:color="auto"/>
              <w:right w:val="single" w:sz="2" w:space="0" w:color="auto"/>
            </w:tcBorders>
            <w:shd w:val="clear" w:color="auto" w:fill="auto"/>
            <w:vAlign w:val="bottom"/>
          </w:tcPr>
          <w:p w14:paraId="45634501" w14:textId="77777777" w:rsidR="002279ED" w:rsidRPr="00B53AF2" w:rsidRDefault="002279ED" w:rsidP="009013B2">
            <w:pPr>
              <w:jc w:val="both"/>
              <w:rPr>
                <w:rFonts w:ascii="Calibri" w:hAnsi="Calibri"/>
                <w:i/>
                <w:iCs/>
                <w:color w:val="000000"/>
                <w:sz w:val="19"/>
                <w:szCs w:val="19"/>
                <w:lang w:eastAsia="es-ES"/>
              </w:rPr>
            </w:pPr>
          </w:p>
        </w:tc>
        <w:tc>
          <w:tcPr>
            <w:tcW w:w="1288" w:type="dxa"/>
            <w:tcBorders>
              <w:top w:val="single" w:sz="4" w:space="0" w:color="auto"/>
              <w:left w:val="single" w:sz="2" w:space="0" w:color="auto"/>
              <w:bottom w:val="single" w:sz="4" w:space="0" w:color="auto"/>
              <w:right w:val="single" w:sz="2" w:space="0" w:color="auto"/>
            </w:tcBorders>
            <w:shd w:val="clear" w:color="auto" w:fill="auto"/>
            <w:vAlign w:val="bottom"/>
          </w:tcPr>
          <w:p w14:paraId="0C5B05F7" w14:textId="77777777" w:rsidR="002279ED" w:rsidRPr="00B53AF2" w:rsidRDefault="002279ED" w:rsidP="009013B2">
            <w:pPr>
              <w:jc w:val="both"/>
              <w:rPr>
                <w:rFonts w:ascii="Calibri" w:hAnsi="Calibri"/>
                <w:i/>
                <w:iCs/>
                <w:color w:val="000000"/>
                <w:sz w:val="19"/>
                <w:szCs w:val="19"/>
                <w:lang w:eastAsia="es-ES"/>
              </w:rPr>
            </w:pPr>
          </w:p>
        </w:tc>
      </w:tr>
      <w:tr w:rsidR="002279ED" w:rsidRPr="00B53AF2" w14:paraId="65A27624" w14:textId="77777777" w:rsidTr="002279ED">
        <w:trPr>
          <w:trHeight w:val="246"/>
          <w:jc w:val="center"/>
        </w:trPr>
        <w:tc>
          <w:tcPr>
            <w:tcW w:w="7111" w:type="dxa"/>
            <w:tcBorders>
              <w:top w:val="single" w:sz="4" w:space="0" w:color="auto"/>
              <w:left w:val="single" w:sz="2" w:space="0" w:color="auto"/>
              <w:bottom w:val="single" w:sz="4" w:space="0" w:color="auto"/>
              <w:right w:val="single" w:sz="2" w:space="0" w:color="auto"/>
            </w:tcBorders>
            <w:vAlign w:val="center"/>
          </w:tcPr>
          <w:p w14:paraId="53A92282" w14:textId="77777777" w:rsidR="002279ED" w:rsidRPr="006B0DAC" w:rsidRDefault="002279ED" w:rsidP="00210EA6">
            <w:pPr>
              <w:jc w:val="both"/>
              <w:rPr>
                <w:rFonts w:ascii="Calibri" w:hAnsi="Calibri" w:cs="Calibri"/>
                <w:b/>
                <w:sz w:val="22"/>
                <w:szCs w:val="22"/>
              </w:rPr>
            </w:pPr>
            <w:r w:rsidRPr="006B0DAC">
              <w:rPr>
                <w:rFonts w:ascii="Calibri" w:hAnsi="Calibri" w:cs="Verdana"/>
                <w:b/>
                <w:bCs/>
                <w:sz w:val="22"/>
                <w:szCs w:val="22"/>
              </w:rPr>
              <w:lastRenderedPageBreak/>
              <w:t>INSPECCIÓN PREVIA</w:t>
            </w:r>
          </w:p>
          <w:p w14:paraId="1A9DAA03" w14:textId="77777777" w:rsidR="002279ED" w:rsidRDefault="002279ED" w:rsidP="002279ED">
            <w:pPr>
              <w:pStyle w:val="Prrafodelista"/>
              <w:ind w:left="0"/>
              <w:contextualSpacing/>
              <w:jc w:val="both"/>
              <w:rPr>
                <w:rFonts w:ascii="Calibri" w:hAnsi="Calibri" w:cs="Verdana"/>
                <w:bCs/>
              </w:rPr>
            </w:pPr>
          </w:p>
          <w:p w14:paraId="2D8FE98B" w14:textId="77777777" w:rsidR="002279ED" w:rsidRDefault="002279ED" w:rsidP="002279ED">
            <w:pPr>
              <w:pStyle w:val="Prrafodelista"/>
              <w:ind w:left="0"/>
              <w:contextualSpacing/>
              <w:jc w:val="both"/>
              <w:rPr>
                <w:rFonts w:ascii="Calibri" w:hAnsi="Calibri" w:cs="Verdana"/>
                <w:bCs/>
              </w:rPr>
            </w:pPr>
            <w:r>
              <w:rPr>
                <w:rFonts w:ascii="Calibri" w:hAnsi="Calibri" w:cs="Verdana"/>
                <w:bCs/>
              </w:rPr>
              <w:t xml:space="preserve">Se realizará una inspección previa en las instalaciones de almacenes  </w:t>
            </w:r>
            <w:r w:rsidRPr="00E33EFF">
              <w:rPr>
                <w:rFonts w:ascii="Calibri" w:hAnsi="Calibri" w:cs="Calibri"/>
                <w:sz w:val="22"/>
                <w:szCs w:val="22"/>
              </w:rPr>
              <w:t>del Distrito Comercial Oriente de YPFB ubicado en la  Av. Tte. Mamerto Cuellar N° 700 (Final),</w:t>
            </w:r>
            <w:r>
              <w:rPr>
                <w:rFonts w:ascii="Calibri" w:hAnsi="Calibri" w:cs="Verdana"/>
                <w:bCs/>
              </w:rPr>
              <w:t xml:space="preserve"> de todo </w:t>
            </w:r>
            <w:r w:rsidRPr="00183B8C">
              <w:rPr>
                <w:rFonts w:ascii="Calibri" w:hAnsi="Calibri" w:cs="Verdana"/>
                <w:bCs/>
              </w:rPr>
              <w:t>las CAÑERIAS DE REVESTIMIENTO (CASING) Y TUBERIAS (TUBING) PARA LOS PROYECTOS DE PERFORACIÓN DE YPFB</w:t>
            </w:r>
            <w:r>
              <w:rPr>
                <w:rFonts w:ascii="Calibri" w:hAnsi="Calibri" w:cs="Verdana"/>
                <w:bCs/>
              </w:rPr>
              <w:t>,</w:t>
            </w:r>
            <w:r>
              <w:rPr>
                <w:rFonts w:ascii="Calibri" w:hAnsi="Calibri" w:cs="Arial"/>
              </w:rPr>
              <w:t xml:space="preserve"> En </w:t>
            </w:r>
            <w:r w:rsidRPr="006B0DAC">
              <w:rPr>
                <w:rFonts w:ascii="Calibri" w:hAnsi="Calibri" w:cs="Arial"/>
              </w:rPr>
              <w:t xml:space="preserve"> la fecha y hora señalada en el cronograma de plazos del Documento Base de Contratación (DBC).</w:t>
            </w:r>
          </w:p>
          <w:p w14:paraId="3531637B" w14:textId="77777777" w:rsidR="002279ED" w:rsidRPr="00084712" w:rsidRDefault="002279ED" w:rsidP="00084712">
            <w:pPr>
              <w:spacing w:after="13" w:line="276" w:lineRule="auto"/>
              <w:contextualSpacing/>
              <w:jc w:val="both"/>
              <w:rPr>
                <w:rFonts w:asciiTheme="minorHAnsi" w:hAnsiTheme="minorHAnsi" w:cstheme="minorHAnsi"/>
                <w:b/>
                <w:bCs/>
                <w:iCs/>
                <w:color w:val="000000"/>
                <w:lang w:eastAsia="es-BO"/>
              </w:rPr>
            </w:pPr>
          </w:p>
        </w:tc>
        <w:tc>
          <w:tcPr>
            <w:tcW w:w="2240" w:type="dxa"/>
            <w:tcBorders>
              <w:top w:val="single" w:sz="4" w:space="0" w:color="auto"/>
              <w:left w:val="single" w:sz="2" w:space="0" w:color="auto"/>
              <w:bottom w:val="single" w:sz="4" w:space="0" w:color="auto"/>
              <w:right w:val="single" w:sz="2" w:space="0" w:color="auto"/>
            </w:tcBorders>
            <w:shd w:val="clear" w:color="auto" w:fill="auto"/>
            <w:vAlign w:val="bottom"/>
          </w:tcPr>
          <w:p w14:paraId="42C234F5" w14:textId="77777777" w:rsidR="002279ED" w:rsidRPr="00B53AF2" w:rsidRDefault="002279ED" w:rsidP="009013B2">
            <w:pPr>
              <w:jc w:val="both"/>
              <w:rPr>
                <w:rFonts w:ascii="Calibri" w:hAnsi="Calibri"/>
                <w:i/>
                <w:iCs/>
                <w:color w:val="000000"/>
                <w:sz w:val="19"/>
                <w:szCs w:val="19"/>
                <w:lang w:eastAsia="es-ES"/>
              </w:rPr>
            </w:pPr>
          </w:p>
        </w:tc>
        <w:tc>
          <w:tcPr>
            <w:tcW w:w="449" w:type="dxa"/>
            <w:tcBorders>
              <w:top w:val="single" w:sz="4" w:space="0" w:color="auto"/>
              <w:left w:val="single" w:sz="2" w:space="0" w:color="auto"/>
              <w:bottom w:val="single" w:sz="4" w:space="0" w:color="auto"/>
              <w:right w:val="single" w:sz="2" w:space="0" w:color="auto"/>
            </w:tcBorders>
            <w:shd w:val="clear" w:color="auto" w:fill="auto"/>
            <w:vAlign w:val="bottom"/>
          </w:tcPr>
          <w:p w14:paraId="2F767B96" w14:textId="77777777" w:rsidR="002279ED" w:rsidRPr="00B53AF2" w:rsidRDefault="002279ED" w:rsidP="009013B2">
            <w:pPr>
              <w:jc w:val="both"/>
              <w:rPr>
                <w:rFonts w:ascii="Calibri" w:hAnsi="Calibri"/>
                <w:i/>
                <w:iCs/>
                <w:color w:val="000000"/>
                <w:sz w:val="19"/>
                <w:szCs w:val="19"/>
                <w:lang w:eastAsia="es-ES"/>
              </w:rPr>
            </w:pPr>
          </w:p>
        </w:tc>
        <w:tc>
          <w:tcPr>
            <w:tcW w:w="564" w:type="dxa"/>
            <w:tcBorders>
              <w:top w:val="single" w:sz="4" w:space="0" w:color="auto"/>
              <w:left w:val="single" w:sz="2" w:space="0" w:color="auto"/>
              <w:bottom w:val="single" w:sz="4" w:space="0" w:color="auto"/>
              <w:right w:val="single" w:sz="2" w:space="0" w:color="auto"/>
            </w:tcBorders>
            <w:shd w:val="clear" w:color="auto" w:fill="auto"/>
            <w:vAlign w:val="bottom"/>
          </w:tcPr>
          <w:p w14:paraId="6F700880" w14:textId="77777777" w:rsidR="002279ED" w:rsidRPr="00B53AF2" w:rsidRDefault="002279ED" w:rsidP="009013B2">
            <w:pPr>
              <w:jc w:val="both"/>
              <w:rPr>
                <w:rFonts w:ascii="Calibri" w:hAnsi="Calibri"/>
                <w:i/>
                <w:iCs/>
                <w:color w:val="000000"/>
                <w:sz w:val="19"/>
                <w:szCs w:val="19"/>
                <w:lang w:eastAsia="es-ES"/>
              </w:rPr>
            </w:pPr>
          </w:p>
        </w:tc>
        <w:tc>
          <w:tcPr>
            <w:tcW w:w="1288" w:type="dxa"/>
            <w:tcBorders>
              <w:top w:val="single" w:sz="4" w:space="0" w:color="auto"/>
              <w:left w:val="single" w:sz="2" w:space="0" w:color="auto"/>
              <w:bottom w:val="single" w:sz="4" w:space="0" w:color="auto"/>
              <w:right w:val="single" w:sz="2" w:space="0" w:color="auto"/>
            </w:tcBorders>
            <w:shd w:val="clear" w:color="auto" w:fill="auto"/>
            <w:vAlign w:val="bottom"/>
          </w:tcPr>
          <w:p w14:paraId="3802FCA1" w14:textId="77777777" w:rsidR="002279ED" w:rsidRPr="00B53AF2" w:rsidRDefault="002279ED" w:rsidP="009013B2">
            <w:pPr>
              <w:jc w:val="both"/>
              <w:rPr>
                <w:rFonts w:ascii="Calibri" w:hAnsi="Calibri"/>
                <w:i/>
                <w:iCs/>
                <w:color w:val="000000"/>
                <w:sz w:val="19"/>
                <w:szCs w:val="19"/>
                <w:lang w:eastAsia="es-ES"/>
              </w:rPr>
            </w:pPr>
          </w:p>
        </w:tc>
      </w:tr>
    </w:tbl>
    <w:p w14:paraId="2D490732" w14:textId="77777777" w:rsidR="0017028C" w:rsidRDefault="0017028C" w:rsidP="0017028C">
      <w:pPr>
        <w:jc w:val="center"/>
        <w:rPr>
          <w:rFonts w:ascii="Verdana" w:hAnsi="Verdana" w:cs="Calibri"/>
          <w:b/>
          <w:sz w:val="18"/>
          <w:szCs w:val="18"/>
        </w:rPr>
      </w:pPr>
    </w:p>
    <w:p w14:paraId="65A5CC26" w14:textId="77777777" w:rsidR="0017028C" w:rsidRDefault="0017028C" w:rsidP="00F72824">
      <w:pPr>
        <w:spacing w:line="276" w:lineRule="auto"/>
        <w:jc w:val="center"/>
        <w:rPr>
          <w:rFonts w:ascii="Verdana" w:hAnsi="Verdana" w:cs="Arial"/>
          <w:b/>
          <w:sz w:val="18"/>
          <w:szCs w:val="18"/>
        </w:rPr>
      </w:pPr>
    </w:p>
    <w:p w14:paraId="2495B67B" w14:textId="77777777" w:rsidR="0017028C" w:rsidRDefault="0017028C" w:rsidP="00F72824">
      <w:pPr>
        <w:spacing w:line="276" w:lineRule="auto"/>
        <w:jc w:val="center"/>
        <w:rPr>
          <w:rFonts w:ascii="Verdana" w:hAnsi="Verdana" w:cs="Arial"/>
          <w:b/>
          <w:sz w:val="18"/>
          <w:szCs w:val="18"/>
        </w:rPr>
      </w:pPr>
    </w:p>
    <w:p w14:paraId="1E865D02" w14:textId="77777777" w:rsidR="0017028C" w:rsidRDefault="0017028C" w:rsidP="00F72824">
      <w:pPr>
        <w:spacing w:line="276" w:lineRule="auto"/>
        <w:jc w:val="center"/>
        <w:rPr>
          <w:rFonts w:ascii="Verdana" w:hAnsi="Verdana" w:cs="Arial"/>
          <w:b/>
          <w:sz w:val="18"/>
          <w:szCs w:val="18"/>
        </w:rPr>
      </w:pPr>
    </w:p>
    <w:p w14:paraId="23AAE4C7" w14:textId="77777777" w:rsidR="0017028C" w:rsidRDefault="0017028C" w:rsidP="00F72824">
      <w:pPr>
        <w:spacing w:line="276" w:lineRule="auto"/>
        <w:jc w:val="center"/>
        <w:rPr>
          <w:rFonts w:ascii="Verdana" w:hAnsi="Verdana" w:cs="Arial"/>
          <w:b/>
          <w:sz w:val="18"/>
          <w:szCs w:val="18"/>
        </w:rPr>
      </w:pPr>
    </w:p>
    <w:p w14:paraId="6E1771F8" w14:textId="77777777" w:rsidR="0017028C" w:rsidRDefault="0017028C" w:rsidP="00F72824">
      <w:pPr>
        <w:spacing w:line="276" w:lineRule="auto"/>
        <w:jc w:val="center"/>
        <w:rPr>
          <w:rFonts w:ascii="Verdana" w:hAnsi="Verdana" w:cs="Arial"/>
          <w:b/>
          <w:sz w:val="18"/>
          <w:szCs w:val="18"/>
        </w:rPr>
      </w:pPr>
    </w:p>
    <w:p w14:paraId="147C2278" w14:textId="77777777" w:rsidR="0017028C" w:rsidRDefault="0017028C" w:rsidP="00F72824">
      <w:pPr>
        <w:spacing w:line="276" w:lineRule="auto"/>
        <w:jc w:val="center"/>
        <w:rPr>
          <w:rFonts w:ascii="Verdana" w:hAnsi="Verdana" w:cs="Arial"/>
          <w:b/>
          <w:sz w:val="18"/>
          <w:szCs w:val="18"/>
        </w:rPr>
      </w:pPr>
    </w:p>
    <w:p w14:paraId="7943144E" w14:textId="77777777" w:rsidR="0017028C" w:rsidRDefault="0017028C" w:rsidP="00F72824">
      <w:pPr>
        <w:spacing w:line="276" w:lineRule="auto"/>
        <w:jc w:val="center"/>
        <w:rPr>
          <w:rFonts w:ascii="Verdana" w:hAnsi="Verdana" w:cs="Arial"/>
          <w:b/>
          <w:sz w:val="18"/>
          <w:szCs w:val="18"/>
        </w:rPr>
      </w:pPr>
    </w:p>
    <w:p w14:paraId="1D6EF5D1" w14:textId="77777777" w:rsidR="0017028C" w:rsidRDefault="0017028C" w:rsidP="00F72824">
      <w:pPr>
        <w:spacing w:line="276" w:lineRule="auto"/>
        <w:jc w:val="center"/>
        <w:rPr>
          <w:rFonts w:ascii="Verdana" w:hAnsi="Verdana" w:cs="Arial"/>
          <w:b/>
          <w:sz w:val="18"/>
          <w:szCs w:val="18"/>
        </w:rPr>
      </w:pPr>
    </w:p>
    <w:p w14:paraId="44D9019B" w14:textId="77777777" w:rsidR="0017028C" w:rsidRDefault="0017028C" w:rsidP="00F72824">
      <w:pPr>
        <w:spacing w:line="276" w:lineRule="auto"/>
        <w:jc w:val="center"/>
        <w:rPr>
          <w:rFonts w:ascii="Verdana" w:hAnsi="Verdana" w:cs="Arial"/>
          <w:b/>
          <w:sz w:val="18"/>
          <w:szCs w:val="18"/>
        </w:rPr>
      </w:pPr>
    </w:p>
    <w:p w14:paraId="541F775E" w14:textId="77777777" w:rsidR="0017028C" w:rsidRDefault="0017028C" w:rsidP="00F72824">
      <w:pPr>
        <w:spacing w:line="276" w:lineRule="auto"/>
        <w:jc w:val="center"/>
        <w:rPr>
          <w:rFonts w:ascii="Verdana" w:hAnsi="Verdana" w:cs="Arial"/>
          <w:b/>
          <w:sz w:val="18"/>
          <w:szCs w:val="18"/>
        </w:rPr>
      </w:pPr>
    </w:p>
    <w:p w14:paraId="563325BE" w14:textId="77777777" w:rsidR="0017028C" w:rsidRDefault="0017028C" w:rsidP="00F72824">
      <w:pPr>
        <w:spacing w:line="276" w:lineRule="auto"/>
        <w:jc w:val="center"/>
        <w:rPr>
          <w:rFonts w:ascii="Verdana" w:hAnsi="Verdana" w:cs="Arial"/>
          <w:b/>
          <w:sz w:val="18"/>
          <w:szCs w:val="18"/>
        </w:rPr>
      </w:pPr>
    </w:p>
    <w:p w14:paraId="033BC6A4" w14:textId="77777777" w:rsidR="0017028C" w:rsidRDefault="0017028C" w:rsidP="00F72824">
      <w:pPr>
        <w:spacing w:line="276" w:lineRule="auto"/>
        <w:jc w:val="center"/>
        <w:rPr>
          <w:rFonts w:ascii="Verdana" w:hAnsi="Verdana" w:cs="Arial"/>
          <w:b/>
          <w:sz w:val="18"/>
          <w:szCs w:val="18"/>
        </w:rPr>
      </w:pPr>
    </w:p>
    <w:p w14:paraId="2740222C" w14:textId="77777777" w:rsidR="0017028C" w:rsidRDefault="0017028C" w:rsidP="00F72824">
      <w:pPr>
        <w:spacing w:line="276" w:lineRule="auto"/>
        <w:jc w:val="center"/>
        <w:rPr>
          <w:rFonts w:ascii="Verdana" w:hAnsi="Verdana" w:cs="Arial"/>
          <w:b/>
          <w:sz w:val="18"/>
          <w:szCs w:val="18"/>
        </w:rPr>
      </w:pPr>
    </w:p>
    <w:p w14:paraId="626BCC59" w14:textId="77777777" w:rsidR="0017028C" w:rsidRDefault="0017028C" w:rsidP="00F72824">
      <w:pPr>
        <w:spacing w:line="276" w:lineRule="auto"/>
        <w:jc w:val="center"/>
        <w:rPr>
          <w:rFonts w:ascii="Verdana" w:hAnsi="Verdana" w:cs="Arial"/>
          <w:b/>
          <w:sz w:val="18"/>
          <w:szCs w:val="18"/>
        </w:rPr>
      </w:pPr>
    </w:p>
    <w:p w14:paraId="5C8B656C" w14:textId="77777777" w:rsidR="0017028C" w:rsidRDefault="0017028C" w:rsidP="00F72824">
      <w:pPr>
        <w:spacing w:line="276" w:lineRule="auto"/>
        <w:jc w:val="center"/>
        <w:rPr>
          <w:rFonts w:ascii="Verdana" w:hAnsi="Verdana" w:cs="Arial"/>
          <w:b/>
          <w:sz w:val="18"/>
          <w:szCs w:val="18"/>
        </w:rPr>
      </w:pPr>
    </w:p>
    <w:p w14:paraId="6ABEBA12" w14:textId="77777777" w:rsidR="0017028C" w:rsidRDefault="0017028C" w:rsidP="00F72824">
      <w:pPr>
        <w:spacing w:line="276" w:lineRule="auto"/>
        <w:jc w:val="center"/>
        <w:rPr>
          <w:rFonts w:ascii="Verdana" w:hAnsi="Verdana" w:cs="Arial"/>
          <w:b/>
          <w:sz w:val="18"/>
          <w:szCs w:val="18"/>
        </w:rPr>
      </w:pPr>
    </w:p>
    <w:p w14:paraId="31F53C93" w14:textId="77777777" w:rsidR="0017028C" w:rsidRDefault="0017028C" w:rsidP="00F72824">
      <w:pPr>
        <w:spacing w:line="276" w:lineRule="auto"/>
        <w:jc w:val="center"/>
        <w:rPr>
          <w:rFonts w:ascii="Verdana" w:hAnsi="Verdana" w:cs="Arial"/>
          <w:b/>
          <w:sz w:val="18"/>
          <w:szCs w:val="18"/>
        </w:rPr>
      </w:pPr>
    </w:p>
    <w:p w14:paraId="2821ACCB" w14:textId="77777777" w:rsidR="0017028C" w:rsidRDefault="0017028C" w:rsidP="00F72824">
      <w:pPr>
        <w:spacing w:line="276" w:lineRule="auto"/>
        <w:jc w:val="center"/>
        <w:rPr>
          <w:rFonts w:ascii="Verdana" w:hAnsi="Verdana" w:cs="Arial"/>
          <w:b/>
          <w:sz w:val="18"/>
          <w:szCs w:val="18"/>
        </w:rPr>
      </w:pPr>
    </w:p>
    <w:p w14:paraId="2EEEB5F9" w14:textId="77777777" w:rsidR="0017028C" w:rsidRDefault="0017028C" w:rsidP="00F72824">
      <w:pPr>
        <w:spacing w:line="276" w:lineRule="auto"/>
        <w:jc w:val="center"/>
        <w:rPr>
          <w:rFonts w:ascii="Verdana" w:hAnsi="Verdana" w:cs="Arial"/>
          <w:b/>
          <w:sz w:val="18"/>
          <w:szCs w:val="18"/>
        </w:rPr>
      </w:pPr>
    </w:p>
    <w:p w14:paraId="16C7DD36" w14:textId="77777777" w:rsidR="0017028C" w:rsidRDefault="0017028C" w:rsidP="00F72824">
      <w:pPr>
        <w:spacing w:line="276" w:lineRule="auto"/>
        <w:jc w:val="center"/>
        <w:rPr>
          <w:rFonts w:ascii="Verdana" w:hAnsi="Verdana" w:cs="Arial"/>
          <w:b/>
          <w:sz w:val="18"/>
          <w:szCs w:val="18"/>
        </w:rPr>
      </w:pPr>
    </w:p>
    <w:p w14:paraId="0C7E2C99" w14:textId="77777777" w:rsidR="0017028C" w:rsidRDefault="0017028C" w:rsidP="00F72824">
      <w:pPr>
        <w:spacing w:line="276" w:lineRule="auto"/>
        <w:jc w:val="center"/>
        <w:rPr>
          <w:rFonts w:ascii="Verdana" w:hAnsi="Verdana" w:cs="Arial"/>
          <w:b/>
          <w:sz w:val="18"/>
          <w:szCs w:val="18"/>
        </w:rPr>
      </w:pPr>
    </w:p>
    <w:p w14:paraId="5F81A419" w14:textId="77777777" w:rsidR="0017028C" w:rsidRDefault="0017028C" w:rsidP="00F72824">
      <w:pPr>
        <w:spacing w:line="276" w:lineRule="auto"/>
        <w:jc w:val="center"/>
        <w:rPr>
          <w:rFonts w:ascii="Verdana" w:hAnsi="Verdana" w:cs="Arial"/>
          <w:b/>
          <w:sz w:val="18"/>
          <w:szCs w:val="18"/>
        </w:rPr>
      </w:pPr>
    </w:p>
    <w:p w14:paraId="0B814DF8" w14:textId="77777777" w:rsidR="0017028C" w:rsidRDefault="0017028C" w:rsidP="00F72824">
      <w:pPr>
        <w:spacing w:line="276" w:lineRule="auto"/>
        <w:jc w:val="center"/>
        <w:rPr>
          <w:rFonts w:ascii="Verdana" w:hAnsi="Verdana" w:cs="Arial"/>
          <w:b/>
          <w:sz w:val="18"/>
          <w:szCs w:val="18"/>
        </w:rPr>
      </w:pPr>
    </w:p>
    <w:p w14:paraId="7A98D25F" w14:textId="77777777" w:rsidR="0017028C" w:rsidRDefault="0017028C" w:rsidP="00F72824">
      <w:pPr>
        <w:spacing w:line="276" w:lineRule="auto"/>
        <w:jc w:val="center"/>
        <w:rPr>
          <w:rFonts w:ascii="Verdana" w:hAnsi="Verdana" w:cs="Arial"/>
          <w:b/>
          <w:sz w:val="18"/>
          <w:szCs w:val="18"/>
        </w:rPr>
      </w:pPr>
    </w:p>
    <w:p w14:paraId="53CB77F4" w14:textId="77777777" w:rsidR="0017028C" w:rsidRDefault="0017028C" w:rsidP="00F72824">
      <w:pPr>
        <w:spacing w:line="276" w:lineRule="auto"/>
        <w:jc w:val="center"/>
        <w:rPr>
          <w:rFonts w:ascii="Verdana" w:hAnsi="Verdana" w:cs="Arial"/>
          <w:b/>
          <w:sz w:val="18"/>
          <w:szCs w:val="18"/>
        </w:rPr>
      </w:pPr>
    </w:p>
    <w:p w14:paraId="3FC5A5C8" w14:textId="77777777" w:rsidR="0017028C" w:rsidRDefault="0017028C" w:rsidP="00F72824">
      <w:pPr>
        <w:spacing w:line="276" w:lineRule="auto"/>
        <w:jc w:val="center"/>
        <w:rPr>
          <w:rFonts w:ascii="Verdana" w:hAnsi="Verdana" w:cs="Arial"/>
          <w:b/>
          <w:sz w:val="18"/>
          <w:szCs w:val="18"/>
        </w:rPr>
      </w:pPr>
    </w:p>
    <w:p w14:paraId="1C75B0D7" w14:textId="77777777" w:rsidR="0017028C" w:rsidRDefault="0017028C" w:rsidP="00F72824">
      <w:pPr>
        <w:spacing w:line="276" w:lineRule="auto"/>
        <w:jc w:val="center"/>
        <w:rPr>
          <w:rFonts w:ascii="Verdana" w:hAnsi="Verdana" w:cs="Arial"/>
          <w:b/>
          <w:sz w:val="18"/>
          <w:szCs w:val="18"/>
        </w:rPr>
      </w:pPr>
    </w:p>
    <w:p w14:paraId="6A0DF102" w14:textId="77777777" w:rsidR="0017028C" w:rsidRDefault="0017028C" w:rsidP="00F72824">
      <w:pPr>
        <w:spacing w:line="276" w:lineRule="auto"/>
        <w:jc w:val="center"/>
        <w:rPr>
          <w:rFonts w:ascii="Verdana" w:hAnsi="Verdana" w:cs="Arial"/>
          <w:b/>
          <w:sz w:val="18"/>
          <w:szCs w:val="18"/>
        </w:rPr>
      </w:pPr>
    </w:p>
    <w:p w14:paraId="33E3CFD1" w14:textId="77777777" w:rsidR="0017028C" w:rsidRDefault="0017028C" w:rsidP="00F72824">
      <w:pPr>
        <w:spacing w:line="276" w:lineRule="auto"/>
        <w:jc w:val="center"/>
        <w:rPr>
          <w:rFonts w:ascii="Verdana" w:hAnsi="Verdana" w:cs="Arial"/>
          <w:b/>
          <w:sz w:val="18"/>
          <w:szCs w:val="18"/>
        </w:rPr>
      </w:pPr>
    </w:p>
    <w:p w14:paraId="45A84297" w14:textId="77777777" w:rsidR="0017028C" w:rsidRDefault="0017028C" w:rsidP="00F72824">
      <w:pPr>
        <w:spacing w:line="276" w:lineRule="auto"/>
        <w:jc w:val="center"/>
        <w:rPr>
          <w:rFonts w:ascii="Verdana" w:hAnsi="Verdana" w:cs="Arial"/>
          <w:b/>
          <w:sz w:val="18"/>
          <w:szCs w:val="18"/>
        </w:rPr>
      </w:pPr>
    </w:p>
    <w:p w14:paraId="630F8780" w14:textId="77777777" w:rsidR="0017028C" w:rsidRDefault="0017028C" w:rsidP="00F72824">
      <w:pPr>
        <w:spacing w:line="276" w:lineRule="auto"/>
        <w:jc w:val="center"/>
        <w:rPr>
          <w:rFonts w:ascii="Verdana" w:hAnsi="Verdana" w:cs="Arial"/>
          <w:b/>
          <w:sz w:val="18"/>
          <w:szCs w:val="18"/>
        </w:rPr>
      </w:pPr>
    </w:p>
    <w:p w14:paraId="48440403" w14:textId="77777777" w:rsidR="00256599" w:rsidRDefault="00256599" w:rsidP="00F72824">
      <w:pPr>
        <w:spacing w:line="276" w:lineRule="auto"/>
        <w:jc w:val="center"/>
        <w:rPr>
          <w:rFonts w:ascii="Verdana" w:hAnsi="Verdana" w:cs="Arial"/>
          <w:b/>
          <w:sz w:val="18"/>
          <w:szCs w:val="18"/>
        </w:rPr>
      </w:pPr>
    </w:p>
    <w:p w14:paraId="745AC6EC" w14:textId="77777777" w:rsidR="00256599" w:rsidRDefault="00256599" w:rsidP="00F72824">
      <w:pPr>
        <w:spacing w:line="276" w:lineRule="auto"/>
        <w:jc w:val="center"/>
        <w:rPr>
          <w:rFonts w:ascii="Verdana" w:hAnsi="Verdana" w:cs="Arial"/>
          <w:b/>
          <w:sz w:val="18"/>
          <w:szCs w:val="18"/>
        </w:rPr>
      </w:pPr>
    </w:p>
    <w:p w14:paraId="598E31C9" w14:textId="77777777" w:rsidR="00256599" w:rsidRDefault="00256599" w:rsidP="00F72824">
      <w:pPr>
        <w:spacing w:line="276" w:lineRule="auto"/>
        <w:jc w:val="center"/>
        <w:rPr>
          <w:rFonts w:ascii="Verdana" w:hAnsi="Verdana" w:cs="Arial"/>
          <w:b/>
          <w:sz w:val="18"/>
          <w:szCs w:val="18"/>
        </w:rPr>
      </w:pPr>
    </w:p>
    <w:p w14:paraId="3F18D525" w14:textId="77777777" w:rsidR="00256599" w:rsidRDefault="00256599" w:rsidP="00F72824">
      <w:pPr>
        <w:spacing w:line="276" w:lineRule="auto"/>
        <w:jc w:val="center"/>
        <w:rPr>
          <w:rFonts w:ascii="Verdana" w:hAnsi="Verdana" w:cs="Arial"/>
          <w:b/>
          <w:sz w:val="18"/>
          <w:szCs w:val="18"/>
        </w:rPr>
      </w:pPr>
    </w:p>
    <w:p w14:paraId="65CE21E0" w14:textId="77777777"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-2</w:t>
      </w:r>
    </w:p>
    <w:p w14:paraId="2FF66930" w14:textId="77777777"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EXPERIENCIA </w:t>
      </w:r>
      <w:r w:rsidR="00D33BAE">
        <w:rPr>
          <w:rFonts w:ascii="Verdana" w:hAnsi="Verdana" w:cs="Arial"/>
          <w:b/>
          <w:sz w:val="18"/>
          <w:szCs w:val="18"/>
        </w:rPr>
        <w:t xml:space="preserve">GENERAL Y ESPECÍFICA </w:t>
      </w:r>
      <w:r w:rsidRPr="00FB0138">
        <w:rPr>
          <w:rFonts w:ascii="Verdana" w:hAnsi="Verdana" w:cs="Arial"/>
          <w:b/>
          <w:sz w:val="18"/>
          <w:szCs w:val="18"/>
        </w:rPr>
        <w:t xml:space="preserve">DE LA EMPRESA </w:t>
      </w:r>
    </w:p>
    <w:p w14:paraId="1B2E35F9" w14:textId="77777777" w:rsidR="00F72824" w:rsidRPr="00FB0138" w:rsidRDefault="00F72824" w:rsidP="00F72824">
      <w:pPr>
        <w:spacing w:line="276" w:lineRule="auto"/>
        <w:rPr>
          <w:rFonts w:ascii="Verdana" w:hAnsi="Verdana" w:cs="Arial"/>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1134"/>
        <w:gridCol w:w="1418"/>
      </w:tblGrid>
      <w:tr w:rsidR="00D33BAE" w:rsidRPr="004E2F7C" w14:paraId="68CEE96C" w14:textId="77777777" w:rsidTr="00D33BAE">
        <w:trPr>
          <w:jc w:val="center"/>
        </w:trPr>
        <w:tc>
          <w:tcPr>
            <w:tcW w:w="426" w:type="dxa"/>
            <w:shd w:val="clear" w:color="auto" w:fill="244061" w:themeFill="accent1" w:themeFillShade="80"/>
            <w:vAlign w:val="center"/>
          </w:tcPr>
          <w:p w14:paraId="56D95BA3" w14:textId="77777777" w:rsidR="00D33BAE" w:rsidRPr="004E2F7C" w:rsidRDefault="00D33BAE" w:rsidP="0053461F">
            <w:pPr>
              <w:spacing w:line="200" w:lineRule="exact"/>
              <w:ind w:left="20" w:hanging="20"/>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14:paraId="6B9D4F4F"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SERVICIOS PRESTADOS</w:t>
            </w:r>
          </w:p>
        </w:tc>
        <w:tc>
          <w:tcPr>
            <w:tcW w:w="2097" w:type="dxa"/>
            <w:shd w:val="clear" w:color="auto" w:fill="244061" w:themeFill="accent1" w:themeFillShade="80"/>
            <w:vAlign w:val="center"/>
          </w:tcPr>
          <w:p w14:paraId="0CF87467"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NOMBRE DEL CLIENTE</w:t>
            </w:r>
          </w:p>
        </w:tc>
        <w:tc>
          <w:tcPr>
            <w:tcW w:w="1254" w:type="dxa"/>
            <w:shd w:val="clear" w:color="auto" w:fill="244061" w:themeFill="accent1" w:themeFillShade="80"/>
            <w:vAlign w:val="center"/>
          </w:tcPr>
          <w:p w14:paraId="329639B5"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DESDE</w:t>
            </w:r>
          </w:p>
          <w:p w14:paraId="4830A7A0"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275" w:type="dxa"/>
            <w:shd w:val="clear" w:color="auto" w:fill="244061" w:themeFill="accent1" w:themeFillShade="80"/>
            <w:vAlign w:val="center"/>
          </w:tcPr>
          <w:p w14:paraId="0D9B7AEC"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HASTA</w:t>
            </w:r>
          </w:p>
          <w:p w14:paraId="20C76263" w14:textId="77777777" w:rsidR="00D33BAE" w:rsidRPr="00D33BAE" w:rsidRDefault="00D33BAE"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134" w:type="dxa"/>
            <w:shd w:val="clear" w:color="auto" w:fill="244061" w:themeFill="accent1" w:themeFillShade="80"/>
            <w:vAlign w:val="center"/>
          </w:tcPr>
          <w:p w14:paraId="1C1641B7"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DURACIÓN</w:t>
            </w:r>
          </w:p>
        </w:tc>
        <w:tc>
          <w:tcPr>
            <w:tcW w:w="1418" w:type="dxa"/>
            <w:shd w:val="clear" w:color="auto" w:fill="244061" w:themeFill="accent1" w:themeFillShade="80"/>
            <w:vAlign w:val="center"/>
          </w:tcPr>
          <w:p w14:paraId="1CE3C37A" w14:textId="77777777" w:rsidR="00D33BAE" w:rsidRPr="004E2F7C" w:rsidRDefault="00D33BAE" w:rsidP="0053461F">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MONTO FACTURADO</w:t>
            </w:r>
            <w:r w:rsidRPr="004E2F7C">
              <w:rPr>
                <w:rFonts w:ascii="Arial" w:hAnsi="Arial" w:cs="Arial"/>
                <w:b/>
                <w:color w:val="FFFFFF" w:themeColor="background1"/>
                <w:sz w:val="16"/>
                <w:szCs w:val="16"/>
                <w:lang w:val="es-ES_tradnl"/>
              </w:rPr>
              <w:t xml:space="preserve"> (Bs.)</w:t>
            </w:r>
          </w:p>
        </w:tc>
      </w:tr>
      <w:tr w:rsidR="00D33BAE" w:rsidRPr="004E2F7C" w14:paraId="2B1D9607" w14:textId="77777777" w:rsidTr="00D33BAE">
        <w:trPr>
          <w:trHeight w:val="398"/>
          <w:jc w:val="center"/>
        </w:trPr>
        <w:tc>
          <w:tcPr>
            <w:tcW w:w="9447" w:type="dxa"/>
            <w:gridSpan w:val="7"/>
            <w:shd w:val="clear" w:color="auto" w:fill="365F91" w:themeFill="accent1" w:themeFillShade="BF"/>
            <w:vAlign w:val="center"/>
          </w:tcPr>
          <w:p w14:paraId="64DDC6B9" w14:textId="77777777" w:rsidR="00D33BAE" w:rsidRDefault="00D33BAE" w:rsidP="00D33BAE">
            <w:pPr>
              <w:spacing w:line="200" w:lineRule="exact"/>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EXPERIENCIA GENERAL</w:t>
            </w:r>
          </w:p>
        </w:tc>
      </w:tr>
      <w:tr w:rsidR="0053461F" w:rsidRPr="006306A2" w14:paraId="6742645C" w14:textId="77777777" w:rsidTr="00D33BAE">
        <w:trPr>
          <w:trHeight w:hRule="exact" w:val="320"/>
          <w:jc w:val="center"/>
        </w:trPr>
        <w:tc>
          <w:tcPr>
            <w:tcW w:w="426" w:type="dxa"/>
            <w:vAlign w:val="center"/>
          </w:tcPr>
          <w:p w14:paraId="291156D2"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14:paraId="193C8CAF"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42EDD99C"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39C20CD0"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64726AEA"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147C8DAB"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095399DD"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791C362D" w14:textId="77777777" w:rsidTr="00D33BAE">
        <w:trPr>
          <w:trHeight w:hRule="exact" w:val="320"/>
          <w:jc w:val="center"/>
        </w:trPr>
        <w:tc>
          <w:tcPr>
            <w:tcW w:w="426" w:type="dxa"/>
            <w:vAlign w:val="center"/>
          </w:tcPr>
          <w:p w14:paraId="79111CA6"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14:paraId="2084F67B"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27F08EFF"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52AA9CF6"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7654586A"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1CD0CC8D"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11440262"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1268385D" w14:textId="77777777" w:rsidTr="00D33BAE">
        <w:trPr>
          <w:trHeight w:hRule="exact" w:val="320"/>
          <w:jc w:val="center"/>
        </w:trPr>
        <w:tc>
          <w:tcPr>
            <w:tcW w:w="426" w:type="dxa"/>
            <w:vAlign w:val="center"/>
          </w:tcPr>
          <w:p w14:paraId="4A574E9D"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14:paraId="126FB707"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62CD40C9"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773B5687"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3A736E62"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795E6A75"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362707EF"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769318D7" w14:textId="77777777" w:rsidTr="00D33BAE">
        <w:trPr>
          <w:trHeight w:hRule="exact" w:val="320"/>
          <w:jc w:val="center"/>
        </w:trPr>
        <w:tc>
          <w:tcPr>
            <w:tcW w:w="426" w:type="dxa"/>
            <w:vAlign w:val="center"/>
          </w:tcPr>
          <w:p w14:paraId="434707C6"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14:paraId="1702156B"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45FC5F38"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7DDDCDC4"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412BE405"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4BD76B8F"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22461B54"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5F380092" w14:textId="77777777" w:rsidTr="00D33BAE">
        <w:trPr>
          <w:trHeight w:hRule="exact" w:val="320"/>
          <w:jc w:val="center"/>
        </w:trPr>
        <w:tc>
          <w:tcPr>
            <w:tcW w:w="426" w:type="dxa"/>
            <w:vAlign w:val="center"/>
          </w:tcPr>
          <w:p w14:paraId="042CDA35"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14:paraId="47BBDE86"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0D548829"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7EF83953"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13BC1A58"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324B58BE"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0F984266"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690A1F25" w14:textId="77777777" w:rsidTr="00D33BAE">
        <w:trPr>
          <w:trHeight w:hRule="exact" w:val="320"/>
          <w:jc w:val="center"/>
        </w:trPr>
        <w:tc>
          <w:tcPr>
            <w:tcW w:w="426" w:type="dxa"/>
            <w:vAlign w:val="center"/>
          </w:tcPr>
          <w:p w14:paraId="027ABFC1"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14:paraId="3A1AF301"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36E9476E"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2E661E2E"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1EA08EAC"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108E2CA9"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39541082"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79F08229" w14:textId="77777777" w:rsidTr="00D33BAE">
        <w:trPr>
          <w:trHeight w:hRule="exact" w:val="320"/>
          <w:jc w:val="center"/>
        </w:trPr>
        <w:tc>
          <w:tcPr>
            <w:tcW w:w="426" w:type="dxa"/>
            <w:vAlign w:val="center"/>
          </w:tcPr>
          <w:p w14:paraId="4459B910"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14:paraId="411D86DC"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24CB7CEA"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2D83F26D"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39F81C23"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7E5C2AB3"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30DF19E0" w14:textId="77777777" w:rsidR="0053461F" w:rsidRPr="006306A2" w:rsidRDefault="0053461F" w:rsidP="0053461F">
            <w:pPr>
              <w:spacing w:line="200" w:lineRule="exact"/>
              <w:jc w:val="center"/>
              <w:rPr>
                <w:rFonts w:ascii="Arial" w:hAnsi="Arial" w:cs="Arial"/>
                <w:sz w:val="16"/>
                <w:szCs w:val="16"/>
                <w:lang w:val="es-ES_tradnl"/>
              </w:rPr>
            </w:pPr>
          </w:p>
        </w:tc>
      </w:tr>
      <w:tr w:rsidR="0053461F" w:rsidRPr="006306A2" w14:paraId="400825E8" w14:textId="77777777" w:rsidTr="00D33BAE">
        <w:trPr>
          <w:trHeight w:hRule="exact" w:val="320"/>
          <w:jc w:val="center"/>
        </w:trPr>
        <w:tc>
          <w:tcPr>
            <w:tcW w:w="426" w:type="dxa"/>
            <w:vAlign w:val="center"/>
          </w:tcPr>
          <w:p w14:paraId="1ABE4C4B" w14:textId="77777777" w:rsidR="0053461F" w:rsidRPr="006306A2" w:rsidRDefault="0053461F"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14:paraId="11819438" w14:textId="77777777" w:rsidR="0053461F" w:rsidRPr="006306A2" w:rsidRDefault="0053461F" w:rsidP="0053461F">
            <w:pPr>
              <w:spacing w:line="200" w:lineRule="exact"/>
              <w:jc w:val="center"/>
              <w:rPr>
                <w:rFonts w:ascii="Arial" w:hAnsi="Arial" w:cs="Arial"/>
                <w:sz w:val="16"/>
                <w:szCs w:val="16"/>
                <w:lang w:val="es-ES_tradnl"/>
              </w:rPr>
            </w:pPr>
          </w:p>
        </w:tc>
        <w:tc>
          <w:tcPr>
            <w:tcW w:w="2097" w:type="dxa"/>
            <w:vAlign w:val="center"/>
          </w:tcPr>
          <w:p w14:paraId="331FD9F3" w14:textId="77777777" w:rsidR="0053461F" w:rsidRPr="006306A2" w:rsidRDefault="0053461F" w:rsidP="0053461F">
            <w:pPr>
              <w:spacing w:line="200" w:lineRule="exact"/>
              <w:jc w:val="center"/>
              <w:rPr>
                <w:rFonts w:ascii="Arial" w:hAnsi="Arial" w:cs="Arial"/>
                <w:sz w:val="16"/>
                <w:szCs w:val="16"/>
                <w:lang w:val="es-ES_tradnl"/>
              </w:rPr>
            </w:pPr>
          </w:p>
        </w:tc>
        <w:tc>
          <w:tcPr>
            <w:tcW w:w="1254" w:type="dxa"/>
          </w:tcPr>
          <w:p w14:paraId="67F8FC31" w14:textId="77777777" w:rsidR="0053461F" w:rsidRPr="006306A2" w:rsidRDefault="0053461F" w:rsidP="0053461F">
            <w:pPr>
              <w:spacing w:line="200" w:lineRule="exact"/>
              <w:jc w:val="center"/>
              <w:rPr>
                <w:rFonts w:ascii="Arial" w:hAnsi="Arial" w:cs="Arial"/>
                <w:sz w:val="16"/>
                <w:szCs w:val="16"/>
                <w:lang w:val="es-ES_tradnl"/>
              </w:rPr>
            </w:pPr>
          </w:p>
        </w:tc>
        <w:tc>
          <w:tcPr>
            <w:tcW w:w="1275" w:type="dxa"/>
          </w:tcPr>
          <w:p w14:paraId="55EFD77D" w14:textId="77777777" w:rsidR="0053461F" w:rsidRPr="006306A2" w:rsidRDefault="0053461F" w:rsidP="0053461F">
            <w:pPr>
              <w:spacing w:line="200" w:lineRule="exact"/>
              <w:jc w:val="center"/>
              <w:rPr>
                <w:rFonts w:ascii="Arial" w:hAnsi="Arial" w:cs="Arial"/>
                <w:sz w:val="16"/>
                <w:szCs w:val="16"/>
                <w:lang w:val="es-ES_tradnl"/>
              </w:rPr>
            </w:pPr>
          </w:p>
        </w:tc>
        <w:tc>
          <w:tcPr>
            <w:tcW w:w="1134" w:type="dxa"/>
          </w:tcPr>
          <w:p w14:paraId="6D2AC1A1" w14:textId="77777777" w:rsidR="0053461F" w:rsidRPr="006306A2" w:rsidRDefault="0053461F" w:rsidP="0053461F">
            <w:pPr>
              <w:spacing w:line="200" w:lineRule="exact"/>
              <w:jc w:val="center"/>
              <w:rPr>
                <w:rFonts w:ascii="Arial" w:hAnsi="Arial" w:cs="Arial"/>
                <w:sz w:val="16"/>
                <w:szCs w:val="16"/>
                <w:lang w:val="es-ES_tradnl"/>
              </w:rPr>
            </w:pPr>
          </w:p>
        </w:tc>
        <w:tc>
          <w:tcPr>
            <w:tcW w:w="1418" w:type="dxa"/>
            <w:vAlign w:val="center"/>
          </w:tcPr>
          <w:p w14:paraId="1C533AEC" w14:textId="77777777" w:rsidR="0053461F" w:rsidRPr="006306A2" w:rsidRDefault="0053461F" w:rsidP="0053461F">
            <w:pPr>
              <w:spacing w:line="200" w:lineRule="exact"/>
              <w:jc w:val="center"/>
              <w:rPr>
                <w:rFonts w:ascii="Arial" w:hAnsi="Arial" w:cs="Arial"/>
                <w:sz w:val="16"/>
                <w:szCs w:val="16"/>
                <w:lang w:val="es-ES_tradnl"/>
              </w:rPr>
            </w:pPr>
          </w:p>
        </w:tc>
      </w:tr>
      <w:tr w:rsidR="00D33BAE" w:rsidRPr="006306A2" w14:paraId="7367F455" w14:textId="77777777" w:rsidTr="00D33BAE">
        <w:trPr>
          <w:trHeight w:hRule="exact" w:val="320"/>
          <w:jc w:val="center"/>
        </w:trPr>
        <w:tc>
          <w:tcPr>
            <w:tcW w:w="9447" w:type="dxa"/>
            <w:gridSpan w:val="7"/>
            <w:shd w:val="clear" w:color="auto" w:fill="365F91" w:themeFill="accent1" w:themeFillShade="BF"/>
            <w:vAlign w:val="center"/>
          </w:tcPr>
          <w:p w14:paraId="13A31BA3" w14:textId="77777777" w:rsidR="00D33BAE" w:rsidRPr="006306A2" w:rsidRDefault="00D33BAE" w:rsidP="00D33BAE">
            <w:pPr>
              <w:spacing w:line="200" w:lineRule="exact"/>
              <w:rPr>
                <w:rFonts w:ascii="Arial" w:hAnsi="Arial" w:cs="Arial"/>
                <w:sz w:val="16"/>
                <w:szCs w:val="16"/>
                <w:lang w:val="es-ES_tradnl"/>
              </w:rPr>
            </w:pPr>
            <w:r w:rsidRPr="00D33BAE">
              <w:rPr>
                <w:rFonts w:ascii="Arial" w:hAnsi="Arial" w:cs="Arial"/>
                <w:b/>
                <w:color w:val="FFFFFF" w:themeColor="background1"/>
                <w:sz w:val="16"/>
                <w:szCs w:val="16"/>
                <w:lang w:val="es-ES_tradnl"/>
              </w:rPr>
              <w:t>EXPERIENCIA ESPECÍFICA</w:t>
            </w:r>
          </w:p>
        </w:tc>
      </w:tr>
      <w:tr w:rsidR="00D33BAE" w:rsidRPr="006306A2" w14:paraId="2DAD6585" w14:textId="77777777" w:rsidTr="00D33BAE">
        <w:trPr>
          <w:trHeight w:hRule="exact" w:val="320"/>
          <w:jc w:val="center"/>
        </w:trPr>
        <w:tc>
          <w:tcPr>
            <w:tcW w:w="426" w:type="dxa"/>
            <w:vAlign w:val="center"/>
          </w:tcPr>
          <w:p w14:paraId="761562F4" w14:textId="77777777" w:rsidR="00D33BAE" w:rsidRPr="006306A2" w:rsidRDefault="00D33BAE" w:rsidP="0053461F">
            <w:pPr>
              <w:spacing w:line="200" w:lineRule="exact"/>
              <w:jc w:val="center"/>
              <w:rPr>
                <w:rFonts w:ascii="Arial" w:hAnsi="Arial" w:cs="Arial"/>
                <w:sz w:val="16"/>
                <w:szCs w:val="16"/>
                <w:lang w:val="es-ES_tradnl"/>
              </w:rPr>
            </w:pPr>
          </w:p>
        </w:tc>
        <w:tc>
          <w:tcPr>
            <w:tcW w:w="1843" w:type="dxa"/>
            <w:vAlign w:val="center"/>
          </w:tcPr>
          <w:p w14:paraId="2D821112"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71D59EB3"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2B363DF4"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5AF3761B"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4906DA0D"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26E8024F"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58BC0076" w14:textId="77777777" w:rsidTr="00D33BAE">
        <w:trPr>
          <w:trHeight w:hRule="exact" w:val="320"/>
          <w:jc w:val="center"/>
        </w:trPr>
        <w:tc>
          <w:tcPr>
            <w:tcW w:w="426" w:type="dxa"/>
            <w:vAlign w:val="center"/>
          </w:tcPr>
          <w:p w14:paraId="701C6A78" w14:textId="77777777" w:rsidR="00D33BAE" w:rsidRPr="006306A2" w:rsidRDefault="00D33BAE" w:rsidP="008409C8">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14:paraId="0D2D5E8E"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209122DD"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7AF33161"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5EBA3FD0"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2A2EE5DB"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6434CD7C"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19D08FE0" w14:textId="77777777" w:rsidTr="00D33BAE">
        <w:trPr>
          <w:trHeight w:hRule="exact" w:val="320"/>
          <w:jc w:val="center"/>
        </w:trPr>
        <w:tc>
          <w:tcPr>
            <w:tcW w:w="426" w:type="dxa"/>
            <w:vAlign w:val="center"/>
          </w:tcPr>
          <w:p w14:paraId="3F6A96B8" w14:textId="77777777" w:rsidR="00D33BAE" w:rsidRPr="006306A2" w:rsidRDefault="00D33BAE" w:rsidP="008409C8">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14:paraId="7724E13D"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5CE1DD8A"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5FFCE50D"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03EC0F79"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121A5014"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167ECECF"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6C3680C9" w14:textId="77777777" w:rsidTr="00D33BAE">
        <w:trPr>
          <w:trHeight w:hRule="exact" w:val="320"/>
          <w:jc w:val="center"/>
        </w:trPr>
        <w:tc>
          <w:tcPr>
            <w:tcW w:w="426" w:type="dxa"/>
            <w:vAlign w:val="center"/>
          </w:tcPr>
          <w:p w14:paraId="712C5273" w14:textId="77777777" w:rsidR="00D33BAE" w:rsidRPr="006306A2" w:rsidRDefault="00D33BAE" w:rsidP="008409C8">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14:paraId="4C63E9F5"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3013304D"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6B30BAB5"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4777AF8F"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5596D9E3"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1731CA9C"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01E149CA" w14:textId="77777777" w:rsidTr="00D33BAE">
        <w:trPr>
          <w:trHeight w:hRule="exact" w:val="320"/>
          <w:jc w:val="center"/>
        </w:trPr>
        <w:tc>
          <w:tcPr>
            <w:tcW w:w="426" w:type="dxa"/>
            <w:vAlign w:val="center"/>
          </w:tcPr>
          <w:p w14:paraId="01F78F1E" w14:textId="77777777" w:rsidR="00D33BAE" w:rsidRPr="006306A2" w:rsidRDefault="00D33BAE" w:rsidP="008409C8">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14:paraId="113A1B30"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7D31B722"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774B9B1E"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2A8AD333"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2AD50466"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491691B9"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14B919F8" w14:textId="77777777" w:rsidTr="00D33BAE">
        <w:trPr>
          <w:trHeight w:hRule="exact" w:val="320"/>
          <w:jc w:val="center"/>
        </w:trPr>
        <w:tc>
          <w:tcPr>
            <w:tcW w:w="426" w:type="dxa"/>
            <w:vAlign w:val="center"/>
          </w:tcPr>
          <w:p w14:paraId="3AD88D38" w14:textId="77777777" w:rsidR="00D33BAE" w:rsidRPr="006306A2" w:rsidRDefault="00D33BAE" w:rsidP="008409C8">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14:paraId="20AE7816"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6041AD32"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529E42C3"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1C740663"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2A25CBBF"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070638AE"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2B4FDB5E" w14:textId="77777777" w:rsidTr="00D33BAE">
        <w:trPr>
          <w:trHeight w:hRule="exact" w:val="320"/>
          <w:jc w:val="center"/>
        </w:trPr>
        <w:tc>
          <w:tcPr>
            <w:tcW w:w="426" w:type="dxa"/>
            <w:vAlign w:val="center"/>
          </w:tcPr>
          <w:p w14:paraId="1C25FFC2" w14:textId="77777777" w:rsidR="00D33BAE" w:rsidRPr="006306A2" w:rsidRDefault="00D33BAE" w:rsidP="008409C8">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14:paraId="78D185F2"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190C9844"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133A2C37"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39BF06B5"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70712797"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4008C3E4"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3E9B9BC7" w14:textId="77777777" w:rsidTr="00D33BAE">
        <w:trPr>
          <w:trHeight w:hRule="exact" w:val="320"/>
          <w:jc w:val="center"/>
        </w:trPr>
        <w:tc>
          <w:tcPr>
            <w:tcW w:w="426" w:type="dxa"/>
            <w:vAlign w:val="center"/>
          </w:tcPr>
          <w:p w14:paraId="319F8150" w14:textId="77777777" w:rsidR="00D33BAE" w:rsidRPr="006306A2" w:rsidRDefault="00D33BAE" w:rsidP="008409C8">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14:paraId="4F309D93"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1719DD22"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564514D4"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333CDAB0"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409E6B54"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188843BE"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60E94891" w14:textId="77777777" w:rsidTr="00D33BAE">
        <w:trPr>
          <w:trHeight w:hRule="exact" w:val="320"/>
          <w:jc w:val="center"/>
        </w:trPr>
        <w:tc>
          <w:tcPr>
            <w:tcW w:w="426" w:type="dxa"/>
            <w:vAlign w:val="center"/>
          </w:tcPr>
          <w:p w14:paraId="72B3ED44" w14:textId="77777777" w:rsidR="00D33BAE" w:rsidRPr="006306A2" w:rsidRDefault="00D33BAE" w:rsidP="008409C8">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vAlign w:val="center"/>
          </w:tcPr>
          <w:p w14:paraId="7BA250F2" w14:textId="77777777" w:rsidR="00D33BAE" w:rsidRPr="006306A2" w:rsidRDefault="00D33BAE" w:rsidP="0053461F">
            <w:pPr>
              <w:spacing w:line="200" w:lineRule="exact"/>
              <w:jc w:val="center"/>
              <w:rPr>
                <w:rFonts w:ascii="Arial" w:hAnsi="Arial" w:cs="Arial"/>
                <w:sz w:val="16"/>
                <w:szCs w:val="16"/>
                <w:lang w:val="es-ES_tradnl"/>
              </w:rPr>
            </w:pPr>
          </w:p>
        </w:tc>
        <w:tc>
          <w:tcPr>
            <w:tcW w:w="2097" w:type="dxa"/>
            <w:vAlign w:val="center"/>
          </w:tcPr>
          <w:p w14:paraId="1D084EE0" w14:textId="77777777" w:rsidR="00D33BAE" w:rsidRPr="006306A2" w:rsidRDefault="00D33BAE" w:rsidP="0053461F">
            <w:pPr>
              <w:spacing w:line="200" w:lineRule="exact"/>
              <w:jc w:val="center"/>
              <w:rPr>
                <w:rFonts w:ascii="Arial" w:hAnsi="Arial" w:cs="Arial"/>
                <w:sz w:val="16"/>
                <w:szCs w:val="16"/>
                <w:lang w:val="es-ES_tradnl"/>
              </w:rPr>
            </w:pPr>
          </w:p>
        </w:tc>
        <w:tc>
          <w:tcPr>
            <w:tcW w:w="1254" w:type="dxa"/>
          </w:tcPr>
          <w:p w14:paraId="62C69DB2" w14:textId="77777777" w:rsidR="00D33BAE" w:rsidRPr="006306A2" w:rsidRDefault="00D33BAE" w:rsidP="0053461F">
            <w:pPr>
              <w:spacing w:line="200" w:lineRule="exact"/>
              <w:jc w:val="center"/>
              <w:rPr>
                <w:rFonts w:ascii="Arial" w:hAnsi="Arial" w:cs="Arial"/>
                <w:sz w:val="16"/>
                <w:szCs w:val="16"/>
                <w:lang w:val="es-ES_tradnl"/>
              </w:rPr>
            </w:pPr>
          </w:p>
        </w:tc>
        <w:tc>
          <w:tcPr>
            <w:tcW w:w="1275" w:type="dxa"/>
          </w:tcPr>
          <w:p w14:paraId="789CA9F3" w14:textId="77777777" w:rsidR="00D33BAE" w:rsidRPr="006306A2" w:rsidRDefault="00D33BAE" w:rsidP="0053461F">
            <w:pPr>
              <w:spacing w:line="200" w:lineRule="exact"/>
              <w:jc w:val="center"/>
              <w:rPr>
                <w:rFonts w:ascii="Arial" w:hAnsi="Arial" w:cs="Arial"/>
                <w:sz w:val="16"/>
                <w:szCs w:val="16"/>
                <w:lang w:val="es-ES_tradnl"/>
              </w:rPr>
            </w:pPr>
          </w:p>
        </w:tc>
        <w:tc>
          <w:tcPr>
            <w:tcW w:w="1134" w:type="dxa"/>
          </w:tcPr>
          <w:p w14:paraId="2D30CBE2" w14:textId="77777777" w:rsidR="00D33BAE" w:rsidRPr="006306A2" w:rsidRDefault="00D33BAE" w:rsidP="0053461F">
            <w:pPr>
              <w:spacing w:line="200" w:lineRule="exact"/>
              <w:jc w:val="center"/>
              <w:rPr>
                <w:rFonts w:ascii="Arial" w:hAnsi="Arial" w:cs="Arial"/>
                <w:sz w:val="16"/>
                <w:szCs w:val="16"/>
                <w:lang w:val="es-ES_tradnl"/>
              </w:rPr>
            </w:pPr>
          </w:p>
        </w:tc>
        <w:tc>
          <w:tcPr>
            <w:tcW w:w="1418" w:type="dxa"/>
            <w:vAlign w:val="center"/>
          </w:tcPr>
          <w:p w14:paraId="440A79A3" w14:textId="77777777" w:rsidR="00D33BAE" w:rsidRPr="006306A2" w:rsidRDefault="00D33BAE" w:rsidP="0053461F">
            <w:pPr>
              <w:spacing w:line="200" w:lineRule="exact"/>
              <w:jc w:val="center"/>
              <w:rPr>
                <w:rFonts w:ascii="Arial" w:hAnsi="Arial" w:cs="Arial"/>
                <w:sz w:val="16"/>
                <w:szCs w:val="16"/>
                <w:lang w:val="es-ES_tradnl"/>
              </w:rPr>
            </w:pPr>
          </w:p>
        </w:tc>
      </w:tr>
      <w:tr w:rsidR="00D33BAE" w:rsidRPr="006306A2" w14:paraId="419476C0" w14:textId="77777777" w:rsidTr="0017028C">
        <w:trPr>
          <w:trHeight w:hRule="exact" w:val="1306"/>
          <w:jc w:val="center"/>
        </w:trPr>
        <w:tc>
          <w:tcPr>
            <w:tcW w:w="9447" w:type="dxa"/>
            <w:gridSpan w:val="7"/>
            <w:tcBorders>
              <w:bottom w:val="single" w:sz="12" w:space="0" w:color="auto"/>
            </w:tcBorders>
            <w:vAlign w:val="center"/>
          </w:tcPr>
          <w:p w14:paraId="50FD83F8" w14:textId="179ACED8" w:rsidR="001E702E" w:rsidRDefault="00D33BAE"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001E702E" w:rsidRPr="001E702E">
              <w:rPr>
                <w:rFonts w:ascii="Verdana" w:hAnsi="Verdana" w:cs="Arial"/>
                <w:sz w:val="16"/>
                <w:szCs w:val="16"/>
              </w:rPr>
              <w:t>La información requerida</w:t>
            </w:r>
            <w:r w:rsidR="001E702E">
              <w:rPr>
                <w:rFonts w:ascii="Verdana" w:hAnsi="Verdana" w:cs="Arial"/>
                <w:sz w:val="16"/>
                <w:szCs w:val="16"/>
              </w:rPr>
              <w:t xml:space="preserve"> y descrita en el presente formulario</w:t>
            </w:r>
            <w:r w:rsidR="001E702E" w:rsidRPr="001E702E">
              <w:rPr>
                <w:rFonts w:ascii="Verdana" w:hAnsi="Verdana" w:cs="Arial"/>
                <w:sz w:val="16"/>
                <w:szCs w:val="16"/>
              </w:rPr>
              <w:t xml:space="preserve"> debe</w:t>
            </w:r>
            <w:r w:rsidR="001E702E">
              <w:rPr>
                <w:rFonts w:ascii="Verdana" w:hAnsi="Verdana" w:cs="Arial"/>
                <w:sz w:val="16"/>
                <w:szCs w:val="16"/>
              </w:rPr>
              <w:t xml:space="preserve">rá estar adjunta a la propuesta en </w:t>
            </w:r>
            <w:r w:rsidR="001E702E" w:rsidRPr="001E702E">
              <w:rPr>
                <w:rFonts w:ascii="Verdana" w:hAnsi="Verdana" w:cs="Arial"/>
                <w:sz w:val="16"/>
                <w:szCs w:val="16"/>
              </w:rPr>
              <w:t>fotocopias simples de certificados, contratos, actas de Inspección  u otros equivalentes.</w:t>
            </w:r>
          </w:p>
          <w:p w14:paraId="68C11B46" w14:textId="77777777" w:rsidR="001E702E" w:rsidRPr="001E702E" w:rsidRDefault="001E702E" w:rsidP="001E702E">
            <w:pPr>
              <w:spacing w:line="200" w:lineRule="exact"/>
              <w:jc w:val="both"/>
              <w:rPr>
                <w:rFonts w:ascii="Verdana" w:hAnsi="Verdana" w:cs="Arial"/>
                <w:sz w:val="16"/>
                <w:szCs w:val="16"/>
              </w:rPr>
            </w:pPr>
          </w:p>
          <w:p w14:paraId="7091C128" w14:textId="3F672224" w:rsidR="00861AED" w:rsidRPr="001E702E" w:rsidRDefault="001E702E" w:rsidP="00861AED">
            <w:pPr>
              <w:spacing w:line="200" w:lineRule="exact"/>
              <w:jc w:val="both"/>
              <w:rPr>
                <w:rFonts w:ascii="Verdana" w:hAnsi="Verdana" w:cs="Arial"/>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00861AED" w:rsidRPr="001E702E">
              <w:rPr>
                <w:rFonts w:ascii="Verdana" w:hAnsi="Verdana" w:cs="Arial"/>
                <w:bCs/>
                <w:sz w:val="16"/>
                <w:szCs w:val="16"/>
              </w:rPr>
              <w:t xml:space="preserve">los </w:t>
            </w:r>
            <w:r>
              <w:rPr>
                <w:rFonts w:ascii="Verdana" w:hAnsi="Verdana" w:cs="Arial"/>
                <w:bCs/>
                <w:sz w:val="16"/>
                <w:szCs w:val="16"/>
              </w:rPr>
              <w:t>documentos</w:t>
            </w:r>
            <w:r w:rsidR="00861AED" w:rsidRPr="001E702E">
              <w:rPr>
                <w:rFonts w:ascii="Verdana" w:hAnsi="Verdana" w:cs="Arial"/>
                <w:bCs/>
                <w:sz w:val="16"/>
                <w:szCs w:val="16"/>
              </w:rPr>
              <w:t xml:space="preserve"> detallados en este formulario, en original o fotocopia legalizada para su respectiva validación.</w:t>
            </w:r>
          </w:p>
          <w:p w14:paraId="22AC1D9C" w14:textId="77777777" w:rsidR="00861AED" w:rsidRPr="001E702E" w:rsidRDefault="00861AED" w:rsidP="00D33BAE">
            <w:pPr>
              <w:spacing w:line="200" w:lineRule="exact"/>
              <w:rPr>
                <w:rFonts w:ascii="Arial" w:hAnsi="Arial" w:cs="Arial"/>
                <w:bCs/>
                <w:sz w:val="16"/>
                <w:szCs w:val="16"/>
              </w:rPr>
            </w:pPr>
          </w:p>
          <w:p w14:paraId="3FF8A9BC" w14:textId="77777777" w:rsidR="00861AED" w:rsidRPr="006306A2" w:rsidRDefault="00861AED" w:rsidP="00D33BAE">
            <w:pPr>
              <w:spacing w:line="200" w:lineRule="exact"/>
              <w:rPr>
                <w:rFonts w:ascii="Arial" w:hAnsi="Arial" w:cs="Arial"/>
                <w:sz w:val="16"/>
                <w:szCs w:val="16"/>
                <w:lang w:val="es-ES_tradnl"/>
              </w:rPr>
            </w:pPr>
          </w:p>
        </w:tc>
      </w:tr>
    </w:tbl>
    <w:p w14:paraId="779C7B57" w14:textId="77777777" w:rsidR="00F72824" w:rsidRDefault="00F72824" w:rsidP="00F72824">
      <w:pPr>
        <w:jc w:val="center"/>
        <w:rPr>
          <w:rFonts w:ascii="Verdana" w:hAnsi="Verdana" w:cs="Arial"/>
          <w:b/>
          <w:sz w:val="18"/>
          <w:szCs w:val="18"/>
        </w:rPr>
      </w:pPr>
    </w:p>
    <w:p w14:paraId="49349F68" w14:textId="77777777" w:rsidR="00F72824" w:rsidRDefault="00F72824" w:rsidP="00F72824">
      <w:pPr>
        <w:jc w:val="center"/>
        <w:rPr>
          <w:rFonts w:ascii="Verdana" w:hAnsi="Verdana" w:cs="Arial"/>
          <w:b/>
          <w:sz w:val="18"/>
          <w:szCs w:val="18"/>
        </w:rPr>
      </w:pPr>
    </w:p>
    <w:p w14:paraId="02D43AB7" w14:textId="77777777" w:rsidR="00F72824" w:rsidRDefault="00F72824" w:rsidP="00F72824">
      <w:pPr>
        <w:jc w:val="center"/>
        <w:rPr>
          <w:rFonts w:ascii="Verdana" w:hAnsi="Verdana" w:cs="Arial"/>
          <w:b/>
          <w:sz w:val="18"/>
          <w:szCs w:val="18"/>
        </w:rPr>
      </w:pPr>
    </w:p>
    <w:p w14:paraId="22DD4178" w14:textId="77777777" w:rsidR="00F72824" w:rsidRDefault="00F72824" w:rsidP="00F72824">
      <w:pPr>
        <w:jc w:val="center"/>
        <w:rPr>
          <w:rFonts w:ascii="Verdana" w:hAnsi="Verdana" w:cs="Arial"/>
          <w:b/>
          <w:sz w:val="18"/>
          <w:szCs w:val="18"/>
        </w:rPr>
      </w:pPr>
    </w:p>
    <w:p w14:paraId="1D255AE9" w14:textId="77777777" w:rsidR="00F72824" w:rsidRDefault="00F72824" w:rsidP="00F72824">
      <w:pPr>
        <w:jc w:val="center"/>
        <w:rPr>
          <w:rFonts w:ascii="Verdana" w:hAnsi="Verdana" w:cs="Arial"/>
          <w:b/>
          <w:sz w:val="18"/>
          <w:szCs w:val="18"/>
        </w:rPr>
      </w:pPr>
    </w:p>
    <w:p w14:paraId="3D1D5D9C" w14:textId="77777777" w:rsidR="00F72824" w:rsidRDefault="00F72824" w:rsidP="00F72824">
      <w:pPr>
        <w:jc w:val="center"/>
        <w:rPr>
          <w:rFonts w:ascii="Verdana" w:hAnsi="Verdana" w:cs="Arial"/>
          <w:b/>
          <w:sz w:val="18"/>
          <w:szCs w:val="18"/>
        </w:rPr>
      </w:pPr>
    </w:p>
    <w:p w14:paraId="2A9CEFA8" w14:textId="77777777" w:rsidR="00F72824" w:rsidRDefault="00F72824" w:rsidP="00F72824">
      <w:pPr>
        <w:jc w:val="center"/>
        <w:rPr>
          <w:rFonts w:ascii="Verdana" w:hAnsi="Verdana" w:cs="Arial"/>
          <w:b/>
          <w:sz w:val="18"/>
          <w:szCs w:val="18"/>
        </w:rPr>
      </w:pPr>
    </w:p>
    <w:p w14:paraId="61A2CC88" w14:textId="77777777" w:rsidR="00F72824" w:rsidRDefault="00F72824" w:rsidP="00F72824">
      <w:pPr>
        <w:jc w:val="center"/>
        <w:rPr>
          <w:rFonts w:ascii="Verdana" w:hAnsi="Verdana" w:cs="Arial"/>
          <w:b/>
          <w:sz w:val="18"/>
          <w:szCs w:val="18"/>
        </w:rPr>
      </w:pPr>
    </w:p>
    <w:p w14:paraId="3D8D68B4" w14:textId="77777777" w:rsidR="00F72824" w:rsidRDefault="00F72824" w:rsidP="00F72824">
      <w:pPr>
        <w:jc w:val="center"/>
        <w:rPr>
          <w:rFonts w:ascii="Verdana" w:hAnsi="Verdana" w:cs="Arial"/>
          <w:b/>
          <w:sz w:val="18"/>
          <w:szCs w:val="18"/>
        </w:rPr>
      </w:pPr>
    </w:p>
    <w:p w14:paraId="74F69F6C" w14:textId="77777777" w:rsidR="00F72824" w:rsidRDefault="00F72824" w:rsidP="00F72824">
      <w:pPr>
        <w:jc w:val="center"/>
        <w:rPr>
          <w:rFonts w:ascii="Verdana" w:hAnsi="Verdana" w:cs="Arial"/>
          <w:b/>
          <w:sz w:val="18"/>
          <w:szCs w:val="18"/>
        </w:rPr>
      </w:pPr>
    </w:p>
    <w:p w14:paraId="344EF0DD" w14:textId="77777777" w:rsidR="00F72824" w:rsidRDefault="00F72824" w:rsidP="00F72824">
      <w:pPr>
        <w:jc w:val="center"/>
        <w:rPr>
          <w:rFonts w:ascii="Verdana" w:hAnsi="Verdana" w:cs="Arial"/>
          <w:b/>
          <w:sz w:val="18"/>
          <w:szCs w:val="18"/>
        </w:rPr>
      </w:pPr>
    </w:p>
    <w:p w14:paraId="537B2739" w14:textId="77777777" w:rsidR="00F409E1" w:rsidRDefault="00F409E1" w:rsidP="00D33BAE">
      <w:pPr>
        <w:pStyle w:val="Ttulo3"/>
        <w:jc w:val="center"/>
        <w:rPr>
          <w:rFonts w:ascii="Verdana" w:hAnsi="Verdana" w:cs="Arial"/>
          <w:bCs w:val="0"/>
          <w:sz w:val="18"/>
          <w:szCs w:val="18"/>
          <w:lang w:eastAsia="es-ES"/>
        </w:rPr>
      </w:pPr>
      <w:bookmarkStart w:id="6" w:name="_Toc351628703"/>
    </w:p>
    <w:p w14:paraId="247F799C" w14:textId="77777777" w:rsidR="003C3B46" w:rsidRDefault="003C3B46" w:rsidP="003C3B46">
      <w:pPr>
        <w:rPr>
          <w:lang w:eastAsia="es-ES"/>
        </w:rPr>
      </w:pPr>
    </w:p>
    <w:p w14:paraId="49690EFE" w14:textId="77777777" w:rsidR="003C3B46" w:rsidRDefault="003C3B46" w:rsidP="003C3B46">
      <w:pPr>
        <w:rPr>
          <w:lang w:eastAsia="es-ES"/>
        </w:rPr>
      </w:pPr>
    </w:p>
    <w:p w14:paraId="45D7CEF9" w14:textId="77777777" w:rsidR="001E702E" w:rsidRDefault="001E702E" w:rsidP="003C3B46">
      <w:pPr>
        <w:rPr>
          <w:lang w:eastAsia="es-ES"/>
        </w:rPr>
      </w:pPr>
    </w:p>
    <w:p w14:paraId="032BEF71" w14:textId="77777777" w:rsidR="001E702E" w:rsidRDefault="001E702E" w:rsidP="003C3B46">
      <w:pPr>
        <w:rPr>
          <w:lang w:eastAsia="es-ES"/>
        </w:rPr>
      </w:pPr>
    </w:p>
    <w:p w14:paraId="478D7261" w14:textId="77777777" w:rsidR="001E702E" w:rsidRDefault="001E702E" w:rsidP="003C3B46">
      <w:pPr>
        <w:rPr>
          <w:lang w:eastAsia="es-ES"/>
        </w:rPr>
      </w:pPr>
    </w:p>
    <w:p w14:paraId="5E70FE63" w14:textId="77777777" w:rsidR="003C3B46" w:rsidRPr="003C3B46" w:rsidRDefault="003C3B46" w:rsidP="003C3B46">
      <w:pPr>
        <w:rPr>
          <w:lang w:eastAsia="es-ES"/>
        </w:rPr>
      </w:pPr>
    </w:p>
    <w:p w14:paraId="369CA6DA" w14:textId="77777777" w:rsidR="00D33BAE" w:rsidRPr="0086063D" w:rsidRDefault="00D33BAE" w:rsidP="00D33BAE">
      <w:pPr>
        <w:pStyle w:val="Ttulo3"/>
        <w:jc w:val="center"/>
        <w:rPr>
          <w:rFonts w:ascii="Verdana" w:hAnsi="Verdana" w:cs="Arial"/>
          <w:bCs w:val="0"/>
          <w:sz w:val="18"/>
          <w:szCs w:val="18"/>
          <w:lang w:val="es-BO" w:eastAsia="es-ES"/>
        </w:rPr>
      </w:pPr>
      <w:r>
        <w:rPr>
          <w:rFonts w:ascii="Verdana" w:hAnsi="Verdana" w:cs="Arial"/>
          <w:bCs w:val="0"/>
          <w:sz w:val="18"/>
          <w:szCs w:val="18"/>
          <w:lang w:val="es-BO" w:eastAsia="es-ES"/>
        </w:rPr>
        <w:t xml:space="preserve">FORMULARIO </w:t>
      </w:r>
      <w:bookmarkEnd w:id="6"/>
      <w:r>
        <w:rPr>
          <w:rFonts w:ascii="Verdana" w:hAnsi="Verdana" w:cs="Arial"/>
          <w:bCs w:val="0"/>
          <w:sz w:val="18"/>
          <w:szCs w:val="18"/>
          <w:lang w:val="es-BO" w:eastAsia="es-ES"/>
        </w:rPr>
        <w:t>C-3</w:t>
      </w:r>
    </w:p>
    <w:p w14:paraId="5BA00900" w14:textId="77777777" w:rsidR="003C3B46" w:rsidRDefault="003C3B46" w:rsidP="00D33BAE">
      <w:pPr>
        <w:spacing w:line="276" w:lineRule="auto"/>
        <w:jc w:val="center"/>
        <w:rPr>
          <w:rFonts w:ascii="Verdana" w:hAnsi="Verdana" w:cs="Arial"/>
          <w:b/>
          <w:sz w:val="18"/>
          <w:szCs w:val="18"/>
        </w:rPr>
      </w:pPr>
      <w:r>
        <w:rPr>
          <w:rFonts w:ascii="Verdana" w:hAnsi="Verdana" w:cs="Arial"/>
          <w:b/>
          <w:sz w:val="18"/>
          <w:szCs w:val="18"/>
        </w:rPr>
        <w:t>FORMACIÓN,</w:t>
      </w:r>
      <w:r w:rsidR="00D33BAE">
        <w:rPr>
          <w:rFonts w:ascii="Verdana" w:hAnsi="Verdana" w:cs="Arial"/>
          <w:b/>
          <w:sz w:val="18"/>
          <w:szCs w:val="18"/>
        </w:rPr>
        <w:t xml:space="preserve"> </w:t>
      </w:r>
      <w:r w:rsidR="00D33BAE" w:rsidRPr="00FB0138">
        <w:rPr>
          <w:rFonts w:ascii="Verdana" w:hAnsi="Verdana" w:cs="Arial"/>
          <w:b/>
          <w:sz w:val="18"/>
          <w:szCs w:val="18"/>
        </w:rPr>
        <w:t xml:space="preserve">EXPERIENCIA </w:t>
      </w:r>
      <w:r w:rsidR="00D33BAE">
        <w:rPr>
          <w:rFonts w:ascii="Verdana" w:hAnsi="Verdana" w:cs="Arial"/>
          <w:b/>
          <w:sz w:val="18"/>
          <w:szCs w:val="18"/>
        </w:rPr>
        <w:t xml:space="preserve">GENERAL Y ESPECÍFICA DEL PERSONAL </w:t>
      </w:r>
      <w:r>
        <w:rPr>
          <w:rFonts w:ascii="Verdana" w:hAnsi="Verdana" w:cs="Arial"/>
          <w:b/>
          <w:sz w:val="18"/>
          <w:szCs w:val="18"/>
        </w:rPr>
        <w:t xml:space="preserve">CLAVE </w:t>
      </w:r>
    </w:p>
    <w:p w14:paraId="32B9B750" w14:textId="25861925" w:rsidR="00D33BAE" w:rsidRPr="00FB0138" w:rsidRDefault="00D33BAE" w:rsidP="00D33BAE">
      <w:pPr>
        <w:spacing w:line="276" w:lineRule="auto"/>
        <w:jc w:val="center"/>
        <w:rPr>
          <w:rFonts w:ascii="Verdana" w:hAnsi="Verdana" w:cs="Arial"/>
          <w:b/>
          <w:sz w:val="18"/>
          <w:szCs w:val="18"/>
        </w:rPr>
      </w:pPr>
      <w:r>
        <w:rPr>
          <w:rFonts w:ascii="Verdana" w:hAnsi="Verdana" w:cs="Arial"/>
          <w:b/>
          <w:sz w:val="18"/>
          <w:szCs w:val="18"/>
        </w:rPr>
        <w:t>(uno por cada persona)</w:t>
      </w:r>
    </w:p>
    <w:p w14:paraId="19BA41CB" w14:textId="77777777" w:rsidR="00D33BAE" w:rsidRPr="00D33BAE" w:rsidRDefault="00D33BAE" w:rsidP="00D33BAE">
      <w:pPr>
        <w:jc w:val="center"/>
        <w:rPr>
          <w:rFonts w:ascii="Verdana" w:hAnsi="Verdana" w:cs="Arial"/>
          <w:b/>
          <w:sz w:val="18"/>
          <w:szCs w:val="18"/>
        </w:rPr>
      </w:pPr>
    </w:p>
    <w:p w14:paraId="197AD866" w14:textId="77777777" w:rsidR="00D33BAE" w:rsidRDefault="00D33BAE" w:rsidP="00D33BAE">
      <w:pPr>
        <w:pStyle w:val="Ttulo8"/>
        <w:rPr>
          <w:rFonts w:ascii="Verdana" w:hAnsi="Verdana" w:cs="Arial"/>
          <w:sz w:val="18"/>
          <w:szCs w:val="18"/>
          <w:highlight w:val="yellow"/>
          <w:u w:val="none"/>
          <w:lang w:val="es-BO"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69"/>
        <w:gridCol w:w="169"/>
        <w:gridCol w:w="169"/>
        <w:gridCol w:w="1478"/>
        <w:gridCol w:w="38"/>
        <w:gridCol w:w="71"/>
        <w:gridCol w:w="1617"/>
        <w:gridCol w:w="71"/>
        <w:gridCol w:w="1952"/>
        <w:gridCol w:w="104"/>
        <w:gridCol w:w="128"/>
      </w:tblGrid>
      <w:tr w:rsidR="00D33BAE" w:rsidRPr="0086063D" w14:paraId="771AF184" w14:textId="77777777" w:rsidTr="008409C8">
        <w:trPr>
          <w:jc w:val="center"/>
        </w:trPr>
        <w:tc>
          <w:tcPr>
            <w:tcW w:w="5000" w:type="pct"/>
            <w:gridSpan w:val="11"/>
            <w:tcBorders>
              <w:top w:val="single" w:sz="12" w:space="0" w:color="auto"/>
            </w:tcBorders>
            <w:shd w:val="clear" w:color="auto" w:fill="244061" w:themeFill="accent1" w:themeFillShade="80"/>
            <w:vAlign w:val="center"/>
          </w:tcPr>
          <w:p w14:paraId="18CC77C1" w14:textId="77777777"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DATOS GENERALES</w:t>
            </w:r>
          </w:p>
        </w:tc>
      </w:tr>
      <w:tr w:rsidR="00D33BAE" w:rsidRPr="0086063D" w14:paraId="4D9D302B" w14:textId="77777777" w:rsidTr="00127914">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14:paraId="5FB03CF4" w14:textId="77777777" w:rsidR="00D33BAE" w:rsidRPr="0086063D" w:rsidRDefault="00D33BAE" w:rsidP="008409C8">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071F3AFB" w14:textId="77777777" w:rsidR="00D33BAE" w:rsidRPr="0086063D" w:rsidRDefault="00D33BAE" w:rsidP="008409C8">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4265698" w14:textId="77777777" w:rsidR="00D33BAE" w:rsidRPr="0086063D" w:rsidRDefault="00D33BAE" w:rsidP="008409C8">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5DD4F3E3" w14:textId="77777777" w:rsidR="00D33BAE" w:rsidRPr="0086063D" w:rsidRDefault="00D33BAE" w:rsidP="008409C8">
            <w:pPr>
              <w:jc w:val="center"/>
              <w:rPr>
                <w:rFonts w:ascii="Arial" w:hAnsi="Arial" w:cs="Arial"/>
                <w:b/>
                <w:sz w:val="2"/>
                <w:szCs w:val="2"/>
                <w:lang w:val="es-BO"/>
              </w:rPr>
            </w:pPr>
          </w:p>
        </w:tc>
      </w:tr>
      <w:tr w:rsidR="00D33BAE" w:rsidRPr="0086063D" w14:paraId="78E60BB7" w14:textId="77777777"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14:paraId="224DC042" w14:textId="77777777"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BD56744" w14:textId="77777777"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4E75386" w14:textId="77777777" w:rsidR="00D33BAE" w:rsidRPr="0086063D" w:rsidRDefault="00D33BAE" w:rsidP="008409C8">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197C21E2"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4A2CABA6" w14:textId="77777777" w:rsidR="00D33BAE" w:rsidRPr="0086063D" w:rsidRDefault="00D33BAE" w:rsidP="008409C8">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2EC1E343"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5F3840A7" w14:textId="77777777" w:rsidR="00D33BAE" w:rsidRPr="0086063D" w:rsidRDefault="00D33BAE" w:rsidP="008409C8">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0C15332B"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Nombre(s)</w:t>
            </w:r>
          </w:p>
        </w:tc>
        <w:tc>
          <w:tcPr>
            <w:tcW w:w="70" w:type="pct"/>
            <w:tcBorders>
              <w:top w:val="nil"/>
              <w:left w:val="nil"/>
              <w:bottom w:val="nil"/>
            </w:tcBorders>
            <w:shd w:val="clear" w:color="auto" w:fill="auto"/>
            <w:vAlign w:val="center"/>
          </w:tcPr>
          <w:p w14:paraId="2458ACB3" w14:textId="77777777" w:rsidR="00D33BAE" w:rsidRPr="0086063D" w:rsidRDefault="00D33BAE" w:rsidP="008409C8">
            <w:pPr>
              <w:rPr>
                <w:rFonts w:ascii="Arial" w:hAnsi="Arial" w:cs="Arial"/>
                <w:sz w:val="14"/>
                <w:szCs w:val="14"/>
                <w:lang w:val="es-BO"/>
              </w:rPr>
            </w:pPr>
          </w:p>
        </w:tc>
      </w:tr>
      <w:tr w:rsidR="00D33BAE" w:rsidRPr="0086063D" w14:paraId="6C47D581"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2C5C70A1"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7159A1C8"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16A078EF" w14:textId="77777777"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54C254B" w14:textId="77777777"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753F781F" w14:textId="77777777" w:rsidR="00D33BAE" w:rsidRPr="0086063D" w:rsidRDefault="00D33BAE" w:rsidP="008409C8">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14:paraId="1EF04136" w14:textId="77777777"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02028984" w14:textId="77777777" w:rsidR="00D33BAE" w:rsidRPr="0086063D" w:rsidRDefault="00D33BAE" w:rsidP="008409C8">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366238B6" w14:textId="77777777" w:rsidR="00D33BAE" w:rsidRPr="0086063D" w:rsidRDefault="00D33BAE" w:rsidP="008409C8">
            <w:pPr>
              <w:rPr>
                <w:rFonts w:ascii="Arial" w:hAnsi="Arial" w:cs="Arial"/>
                <w:sz w:val="16"/>
                <w:szCs w:val="16"/>
                <w:lang w:val="es-BO"/>
              </w:rPr>
            </w:pPr>
          </w:p>
        </w:tc>
        <w:tc>
          <w:tcPr>
            <w:tcW w:w="70" w:type="pct"/>
            <w:tcBorders>
              <w:top w:val="nil"/>
              <w:left w:val="nil"/>
              <w:bottom w:val="nil"/>
            </w:tcBorders>
            <w:shd w:val="clear" w:color="auto" w:fill="auto"/>
            <w:vAlign w:val="center"/>
          </w:tcPr>
          <w:p w14:paraId="71267AF4" w14:textId="77777777" w:rsidR="00D33BAE" w:rsidRPr="0086063D" w:rsidRDefault="00D33BAE" w:rsidP="008409C8">
            <w:pPr>
              <w:rPr>
                <w:rFonts w:ascii="Arial" w:hAnsi="Arial" w:cs="Arial"/>
                <w:sz w:val="16"/>
                <w:szCs w:val="16"/>
                <w:lang w:val="es-BO"/>
              </w:rPr>
            </w:pPr>
          </w:p>
        </w:tc>
      </w:tr>
      <w:tr w:rsidR="00D33BAE" w:rsidRPr="0086063D" w14:paraId="20223933" w14:textId="77777777"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14:paraId="1AD6A13D" w14:textId="77777777" w:rsidR="00D33BAE" w:rsidRPr="0086063D" w:rsidRDefault="00D33BAE" w:rsidP="008409C8">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6F45FE0"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80EEF7D" w14:textId="77777777" w:rsidR="00D33BAE" w:rsidRPr="0086063D" w:rsidRDefault="00D33BAE" w:rsidP="008409C8">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50066374" w14:textId="77777777" w:rsidR="00D33BAE" w:rsidRPr="0086063D" w:rsidRDefault="00D33BAE" w:rsidP="008409C8">
            <w:pPr>
              <w:rPr>
                <w:rFonts w:ascii="Arial" w:hAnsi="Arial" w:cs="Arial"/>
                <w:sz w:val="2"/>
                <w:szCs w:val="2"/>
                <w:lang w:val="es-BO"/>
              </w:rPr>
            </w:pPr>
          </w:p>
        </w:tc>
      </w:tr>
      <w:tr w:rsidR="00D33BAE" w:rsidRPr="0086063D" w14:paraId="16D3C6D7" w14:textId="77777777"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14:paraId="5BF92E1F" w14:textId="77777777"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016B37E1" w14:textId="77777777"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094B5356" w14:textId="77777777" w:rsidR="00D33BAE" w:rsidRPr="0086063D" w:rsidRDefault="00D33BAE" w:rsidP="008409C8">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29C8BE3F"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1537381D" w14:textId="77777777" w:rsidR="00D33BAE" w:rsidRPr="0086063D" w:rsidRDefault="00D33BAE" w:rsidP="008409C8">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02707BBB" w14:textId="77777777"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30475FD5" w14:textId="77777777" w:rsidR="00D33BAE" w:rsidRPr="0086063D" w:rsidRDefault="00D33BAE" w:rsidP="008409C8">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14:paraId="3D3434A1" w14:textId="77777777" w:rsidR="00D33BAE" w:rsidRPr="0086063D" w:rsidRDefault="00D33BAE" w:rsidP="008409C8">
            <w:pPr>
              <w:rPr>
                <w:rFonts w:ascii="Arial" w:hAnsi="Arial" w:cs="Arial"/>
                <w:sz w:val="14"/>
                <w:szCs w:val="14"/>
                <w:lang w:val="es-BO"/>
              </w:rPr>
            </w:pPr>
          </w:p>
        </w:tc>
      </w:tr>
      <w:tr w:rsidR="00D33BAE" w:rsidRPr="0086063D" w14:paraId="3A5BF144"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557FE6B1"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26C2042C"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7C26C6BA" w14:textId="77777777" w:rsidR="00D33BAE" w:rsidRPr="0086063D" w:rsidRDefault="00D33BAE" w:rsidP="008409C8">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76A2B6FE" w14:textId="77777777" w:rsidR="00D33BAE" w:rsidRPr="0086063D" w:rsidRDefault="00D33BAE" w:rsidP="008409C8">
            <w:pPr>
              <w:rPr>
                <w:rFonts w:ascii="Arial" w:hAnsi="Arial" w:cs="Arial"/>
                <w:sz w:val="16"/>
                <w:szCs w:val="16"/>
                <w:lang w:val="es-BO"/>
              </w:rPr>
            </w:pPr>
          </w:p>
        </w:tc>
        <w:tc>
          <w:tcPr>
            <w:tcW w:w="39" w:type="pct"/>
            <w:tcBorders>
              <w:top w:val="nil"/>
              <w:left w:val="nil"/>
              <w:bottom w:val="nil"/>
            </w:tcBorders>
            <w:shd w:val="clear" w:color="auto" w:fill="auto"/>
            <w:vAlign w:val="center"/>
          </w:tcPr>
          <w:p w14:paraId="5B531DFD" w14:textId="77777777" w:rsidR="00D33BAE" w:rsidRPr="0086063D" w:rsidRDefault="00D33BAE" w:rsidP="008409C8">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1EB26C85" w14:textId="77777777" w:rsidR="00D33BAE" w:rsidRPr="0086063D" w:rsidRDefault="00D33BAE" w:rsidP="008409C8">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14:paraId="3DF9FC97" w14:textId="77777777" w:rsidR="00D33BAE" w:rsidRPr="0086063D" w:rsidRDefault="00D33BAE" w:rsidP="008409C8">
            <w:pPr>
              <w:rPr>
                <w:rFonts w:ascii="Arial" w:hAnsi="Arial" w:cs="Arial"/>
                <w:sz w:val="16"/>
                <w:szCs w:val="16"/>
                <w:lang w:val="es-BO"/>
              </w:rPr>
            </w:pPr>
          </w:p>
        </w:tc>
      </w:tr>
      <w:tr w:rsidR="00D33BAE" w:rsidRPr="0086063D" w14:paraId="447C8A71"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74439152" w14:textId="77777777"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F2AEBE7"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A8D32A"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43B9A85B" w14:textId="77777777" w:rsidR="00D33BAE" w:rsidRPr="0086063D" w:rsidRDefault="00D33BAE" w:rsidP="008409C8">
            <w:pPr>
              <w:jc w:val="center"/>
              <w:rPr>
                <w:rFonts w:ascii="Arial" w:hAnsi="Arial" w:cs="Arial"/>
                <w:b/>
                <w:sz w:val="2"/>
                <w:szCs w:val="2"/>
                <w:lang w:val="es-BO"/>
              </w:rPr>
            </w:pPr>
          </w:p>
        </w:tc>
      </w:tr>
      <w:tr w:rsidR="00D33BAE" w:rsidRPr="0086063D" w14:paraId="72C0BE56"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78D7F3A7"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0FAB4F5F"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A10B32C" w14:textId="77777777"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2DB679A6" w14:textId="77777777"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14:paraId="4C65A6E7" w14:textId="77777777" w:rsidR="00D33BAE" w:rsidRPr="0086063D" w:rsidRDefault="00D33BAE" w:rsidP="008409C8">
            <w:pPr>
              <w:rPr>
                <w:rFonts w:ascii="Arial" w:hAnsi="Arial" w:cs="Arial"/>
                <w:sz w:val="16"/>
                <w:szCs w:val="16"/>
                <w:lang w:val="es-BO"/>
              </w:rPr>
            </w:pPr>
          </w:p>
        </w:tc>
      </w:tr>
      <w:tr w:rsidR="00D33BAE" w:rsidRPr="0086063D" w14:paraId="5AAFB1E3"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6752E1F3" w14:textId="77777777"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1B31917"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ED6842F"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0699F098" w14:textId="77777777" w:rsidR="00D33BAE" w:rsidRPr="0086063D" w:rsidRDefault="00D33BAE" w:rsidP="008409C8">
            <w:pPr>
              <w:jc w:val="center"/>
              <w:rPr>
                <w:rFonts w:ascii="Arial" w:hAnsi="Arial" w:cs="Arial"/>
                <w:b/>
                <w:sz w:val="2"/>
                <w:szCs w:val="2"/>
                <w:lang w:val="es-BO"/>
              </w:rPr>
            </w:pPr>
          </w:p>
        </w:tc>
      </w:tr>
      <w:tr w:rsidR="00D33BAE" w:rsidRPr="0086063D" w14:paraId="6FED6274"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214833EC"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69FCB222"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1E4AB48B" w14:textId="77777777"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32FD0B71" w14:textId="77777777"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14:paraId="30ACCAD0" w14:textId="77777777" w:rsidR="00D33BAE" w:rsidRPr="0086063D" w:rsidRDefault="00D33BAE" w:rsidP="008409C8">
            <w:pPr>
              <w:rPr>
                <w:rFonts w:ascii="Arial" w:hAnsi="Arial" w:cs="Arial"/>
                <w:sz w:val="16"/>
                <w:szCs w:val="16"/>
                <w:lang w:val="es-BO"/>
              </w:rPr>
            </w:pPr>
          </w:p>
        </w:tc>
      </w:tr>
      <w:tr w:rsidR="00D33BAE" w:rsidRPr="0086063D" w14:paraId="1A70DFC0"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00E6F4A1" w14:textId="77777777"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7437AF6"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2D10B3B"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8A8AFE7" w14:textId="77777777" w:rsidR="00D33BAE" w:rsidRPr="0086063D" w:rsidRDefault="00D33BAE" w:rsidP="008409C8">
            <w:pPr>
              <w:jc w:val="center"/>
              <w:rPr>
                <w:rFonts w:ascii="Arial" w:hAnsi="Arial" w:cs="Arial"/>
                <w:b/>
                <w:sz w:val="2"/>
                <w:szCs w:val="2"/>
                <w:lang w:val="es-BO"/>
              </w:rPr>
            </w:pPr>
          </w:p>
        </w:tc>
      </w:tr>
      <w:tr w:rsidR="00D33BAE" w:rsidRPr="0086063D" w14:paraId="532A2CBC"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77449061" w14:textId="77777777"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14:paraId="1C63CBF5"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B942D14" w14:textId="77777777" w:rsidR="00D33BAE" w:rsidRPr="0086063D" w:rsidRDefault="00D33BAE" w:rsidP="008409C8">
            <w:pPr>
              <w:rPr>
                <w:rFonts w:ascii="Arial" w:hAnsi="Arial" w:cs="Arial"/>
                <w:sz w:val="16"/>
                <w:szCs w:val="16"/>
                <w:lang w:val="es-BO"/>
              </w:rPr>
            </w:pPr>
          </w:p>
        </w:tc>
        <w:tc>
          <w:tcPr>
            <w:tcW w:w="2909"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921F26" w14:textId="77777777" w:rsidR="00D33BAE" w:rsidRPr="0086063D" w:rsidRDefault="00D33BAE" w:rsidP="008409C8">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14:paraId="06C1C834" w14:textId="77777777" w:rsidR="00D33BAE" w:rsidRPr="0086063D" w:rsidRDefault="00D33BAE" w:rsidP="008409C8">
            <w:pPr>
              <w:rPr>
                <w:rFonts w:ascii="Arial" w:hAnsi="Arial" w:cs="Arial"/>
                <w:sz w:val="16"/>
                <w:szCs w:val="16"/>
                <w:lang w:val="es-BO"/>
              </w:rPr>
            </w:pPr>
          </w:p>
        </w:tc>
      </w:tr>
      <w:tr w:rsidR="00D33BAE" w:rsidRPr="0086063D" w14:paraId="4B66B913"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14030AD5" w14:textId="77777777" w:rsidR="00D33BAE" w:rsidRPr="0086063D" w:rsidRDefault="00D33BAE" w:rsidP="008409C8">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3C33B62"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3CA0CAD" w14:textId="77777777"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954F5CD" w14:textId="77777777" w:rsidR="00D33BAE" w:rsidRPr="0086063D" w:rsidRDefault="00D33BAE" w:rsidP="008409C8">
            <w:pPr>
              <w:jc w:val="center"/>
              <w:rPr>
                <w:rFonts w:ascii="Arial" w:hAnsi="Arial" w:cs="Arial"/>
                <w:b/>
                <w:sz w:val="2"/>
                <w:szCs w:val="2"/>
                <w:lang w:val="es-BO"/>
              </w:rPr>
            </w:pPr>
          </w:p>
        </w:tc>
      </w:tr>
      <w:tr w:rsidR="00D33BAE" w:rsidRPr="0086063D" w14:paraId="4258FBD0" w14:textId="77777777"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14:paraId="3ED6F4A1" w14:textId="77777777" w:rsidR="00D33BAE" w:rsidRPr="0086063D" w:rsidRDefault="00127914" w:rsidP="008409C8">
            <w:pPr>
              <w:jc w:val="right"/>
              <w:rPr>
                <w:rFonts w:ascii="Arial" w:hAnsi="Arial" w:cs="Arial"/>
                <w:b/>
                <w:sz w:val="16"/>
                <w:szCs w:val="16"/>
                <w:lang w:val="es-BO"/>
              </w:rPr>
            </w:pPr>
            <w:r>
              <w:rPr>
                <w:rFonts w:ascii="Arial" w:hAnsi="Arial" w:cs="Arial"/>
                <w:b/>
                <w:sz w:val="16"/>
                <w:szCs w:val="16"/>
                <w:lang w:val="es-BO"/>
              </w:rPr>
              <w:t>Cargo del Personal Propuesto</w:t>
            </w:r>
          </w:p>
        </w:tc>
        <w:tc>
          <w:tcPr>
            <w:tcW w:w="92" w:type="pct"/>
            <w:tcBorders>
              <w:top w:val="nil"/>
              <w:left w:val="nil"/>
              <w:bottom w:val="nil"/>
              <w:right w:val="nil"/>
            </w:tcBorders>
            <w:shd w:val="clear" w:color="auto" w:fill="auto"/>
            <w:vAlign w:val="center"/>
          </w:tcPr>
          <w:p w14:paraId="57739F73"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9B8EC40" w14:textId="77777777" w:rsidR="00D33BAE" w:rsidRPr="0086063D" w:rsidRDefault="00D33BAE" w:rsidP="008409C8">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164C1531" w14:textId="77777777" w:rsidR="00D33BAE" w:rsidRPr="0086063D" w:rsidRDefault="00D33BAE" w:rsidP="008409C8">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14:paraId="7FD5A647" w14:textId="77777777" w:rsidR="00D33BAE" w:rsidRPr="0086063D" w:rsidRDefault="00D33BAE" w:rsidP="008409C8">
            <w:pPr>
              <w:rPr>
                <w:rFonts w:ascii="Arial" w:hAnsi="Arial" w:cs="Arial"/>
                <w:sz w:val="16"/>
                <w:szCs w:val="16"/>
                <w:lang w:val="es-BO"/>
              </w:rPr>
            </w:pPr>
          </w:p>
        </w:tc>
      </w:tr>
      <w:tr w:rsidR="00D33BAE" w:rsidRPr="0086063D" w14:paraId="6F532D8F" w14:textId="77777777" w:rsidTr="00127914">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14:paraId="6AC12484" w14:textId="77777777" w:rsidR="00D33BAE" w:rsidRPr="0086063D" w:rsidRDefault="00D33BAE" w:rsidP="008409C8">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0EA2C083" w14:textId="77777777" w:rsidR="00D33BAE" w:rsidRPr="0086063D" w:rsidRDefault="00D33BAE" w:rsidP="008409C8">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4C00BED" w14:textId="77777777" w:rsidR="00D33BAE" w:rsidRPr="0086063D" w:rsidRDefault="00D33BAE" w:rsidP="008409C8">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26964EA1" w14:textId="77777777" w:rsidR="00D33BAE" w:rsidRPr="0086063D" w:rsidRDefault="00D33BAE" w:rsidP="008409C8">
            <w:pPr>
              <w:rPr>
                <w:rFonts w:ascii="Arial" w:hAnsi="Arial" w:cs="Arial"/>
                <w:sz w:val="2"/>
                <w:szCs w:val="2"/>
                <w:lang w:val="es-BO"/>
              </w:rPr>
            </w:pPr>
          </w:p>
        </w:tc>
      </w:tr>
    </w:tbl>
    <w:p w14:paraId="6507B431" w14:textId="77777777" w:rsidR="00D33BAE" w:rsidRPr="0086063D" w:rsidRDefault="00D33BAE" w:rsidP="00D33BAE">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54"/>
        <w:gridCol w:w="5412"/>
      </w:tblGrid>
      <w:tr w:rsidR="00D33BAE" w:rsidRPr="0086063D" w14:paraId="447FCEE6" w14:textId="77777777" w:rsidTr="008409C8">
        <w:trPr>
          <w:trHeight w:val="179"/>
        </w:trPr>
        <w:tc>
          <w:tcPr>
            <w:tcW w:w="5000" w:type="pct"/>
            <w:gridSpan w:val="2"/>
            <w:tcBorders>
              <w:top w:val="single" w:sz="12" w:space="0" w:color="auto"/>
              <w:bottom w:val="single" w:sz="12" w:space="0" w:color="auto"/>
            </w:tcBorders>
            <w:shd w:val="clear" w:color="auto" w:fill="244061" w:themeFill="accent1" w:themeFillShade="80"/>
            <w:vAlign w:val="center"/>
          </w:tcPr>
          <w:p w14:paraId="7398B5B5" w14:textId="77777777"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FORMACIÓN ACADÉMICA</w:t>
            </w:r>
          </w:p>
        </w:tc>
      </w:tr>
      <w:tr w:rsidR="00D33BAE" w:rsidRPr="0086063D" w14:paraId="3C105B73" w14:textId="77777777" w:rsidTr="008409C8">
        <w:trPr>
          <w:trHeight w:val="317"/>
        </w:trPr>
        <w:tc>
          <w:tcPr>
            <w:tcW w:w="2048" w:type="pct"/>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763127FD"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themeFill="text2" w:themeFillShade="BF"/>
            <w:vAlign w:val="center"/>
          </w:tcPr>
          <w:p w14:paraId="56D81E54"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GRADO ACADÉMICO</w:t>
            </w:r>
          </w:p>
        </w:tc>
      </w:tr>
      <w:tr w:rsidR="00D33BAE" w:rsidRPr="0086063D" w14:paraId="173C512B" w14:textId="77777777" w:rsidTr="008409C8">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9129EF" w14:textId="77777777" w:rsidR="00D33BAE" w:rsidRPr="0086063D" w:rsidRDefault="00D33BAE" w:rsidP="008409C8">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14:paraId="0E02A9E4" w14:textId="77777777" w:rsidR="00D33BAE" w:rsidRPr="0086063D" w:rsidRDefault="00D33BAE" w:rsidP="008409C8">
            <w:pPr>
              <w:jc w:val="center"/>
              <w:rPr>
                <w:rFonts w:ascii="Arial" w:hAnsi="Arial" w:cs="Arial"/>
                <w:b/>
                <w:sz w:val="16"/>
                <w:szCs w:val="16"/>
                <w:lang w:val="es-BO"/>
              </w:rPr>
            </w:pPr>
          </w:p>
        </w:tc>
      </w:tr>
      <w:tr w:rsidR="00D33BAE" w:rsidRPr="0086063D" w14:paraId="625F71A3" w14:textId="77777777"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02A116" w14:textId="77777777"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14:paraId="7FEA80E3" w14:textId="77777777" w:rsidR="00D33BAE" w:rsidRPr="0086063D" w:rsidRDefault="00D33BAE" w:rsidP="008409C8">
            <w:pPr>
              <w:jc w:val="center"/>
              <w:rPr>
                <w:rFonts w:ascii="Arial" w:hAnsi="Arial" w:cs="Arial"/>
                <w:b/>
                <w:sz w:val="16"/>
                <w:szCs w:val="16"/>
                <w:lang w:val="es-BO"/>
              </w:rPr>
            </w:pPr>
          </w:p>
        </w:tc>
      </w:tr>
      <w:tr w:rsidR="00D33BAE" w:rsidRPr="0086063D" w14:paraId="29CC5D37" w14:textId="77777777"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975482" w14:textId="77777777"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14:paraId="0291ADFC" w14:textId="77777777" w:rsidR="00D33BAE" w:rsidRPr="0086063D" w:rsidRDefault="00D33BAE" w:rsidP="008409C8">
            <w:pPr>
              <w:jc w:val="center"/>
              <w:rPr>
                <w:rFonts w:ascii="Arial" w:hAnsi="Arial" w:cs="Arial"/>
                <w:b/>
                <w:sz w:val="16"/>
                <w:szCs w:val="16"/>
                <w:lang w:val="es-BO"/>
              </w:rPr>
            </w:pPr>
          </w:p>
        </w:tc>
      </w:tr>
    </w:tbl>
    <w:p w14:paraId="2020C817" w14:textId="77777777" w:rsidR="00D33BAE" w:rsidRPr="0086063D" w:rsidRDefault="00D33BAE" w:rsidP="00D33BAE">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
        <w:gridCol w:w="1437"/>
        <w:gridCol w:w="1987"/>
        <w:gridCol w:w="1265"/>
        <w:gridCol w:w="1357"/>
        <w:gridCol w:w="1380"/>
        <w:gridCol w:w="1408"/>
      </w:tblGrid>
      <w:tr w:rsidR="00D33BAE" w:rsidRPr="0086063D" w14:paraId="7EA4AB3E" w14:textId="77777777" w:rsidTr="008409C8">
        <w:trPr>
          <w:trHeight w:val="193"/>
          <w:jc w:val="center"/>
        </w:trPr>
        <w:tc>
          <w:tcPr>
            <w:tcW w:w="5000" w:type="pct"/>
            <w:gridSpan w:val="7"/>
            <w:tcBorders>
              <w:top w:val="single" w:sz="12" w:space="0" w:color="auto"/>
              <w:bottom w:val="single" w:sz="12" w:space="0" w:color="auto"/>
            </w:tcBorders>
            <w:shd w:val="clear" w:color="auto" w:fill="244061" w:themeFill="accent1" w:themeFillShade="80"/>
            <w:vAlign w:val="center"/>
          </w:tcPr>
          <w:p w14:paraId="24A8E6A2" w14:textId="77777777" w:rsidR="00D33BAE" w:rsidRPr="0086063D" w:rsidRDefault="00D33BAE" w:rsidP="008409C8">
            <w:pPr>
              <w:rPr>
                <w:rFonts w:ascii="Arial" w:hAnsi="Arial" w:cs="Arial"/>
                <w:b/>
                <w:sz w:val="16"/>
                <w:szCs w:val="16"/>
                <w:lang w:val="es-BO"/>
              </w:rPr>
            </w:pPr>
            <w:r w:rsidRPr="00A32E42">
              <w:rPr>
                <w:rFonts w:ascii="Arial" w:hAnsi="Arial" w:cs="Arial"/>
                <w:b/>
                <w:color w:val="FFFFFF" w:themeColor="background1"/>
                <w:sz w:val="16"/>
                <w:szCs w:val="16"/>
                <w:lang w:val="es-BO"/>
              </w:rPr>
              <w:t>EXPERIENCIA GENERAL</w:t>
            </w:r>
          </w:p>
        </w:tc>
      </w:tr>
      <w:tr w:rsidR="00D33BAE" w:rsidRPr="0086063D" w14:paraId="440A0E76" w14:textId="77777777" w:rsidTr="008409C8">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14:paraId="0E4A53ED"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54825BE0"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280B83BB" w14:textId="77777777" w:rsidR="00D33BAE" w:rsidRPr="0086063D" w:rsidRDefault="00D33BAE" w:rsidP="00127914">
            <w:pPr>
              <w:jc w:val="center"/>
              <w:rPr>
                <w:rFonts w:ascii="Arial" w:hAnsi="Arial" w:cs="Arial"/>
                <w:b/>
                <w:sz w:val="16"/>
                <w:szCs w:val="16"/>
                <w:lang w:val="es-BO"/>
              </w:rPr>
            </w:pPr>
            <w:r w:rsidRPr="0086063D">
              <w:rPr>
                <w:rFonts w:ascii="Arial" w:hAnsi="Arial" w:cs="Arial"/>
                <w:b/>
                <w:sz w:val="16"/>
                <w:szCs w:val="16"/>
                <w:lang w:val="es-BO"/>
              </w:rPr>
              <w:t xml:space="preserve">OBJETO </w:t>
            </w:r>
            <w:r w:rsidR="00127914">
              <w:rPr>
                <w:rFonts w:ascii="Arial" w:hAnsi="Arial" w:cs="Arial"/>
                <w:b/>
                <w:sz w:val="16"/>
                <w:szCs w:val="16"/>
                <w:lang w:val="es-BO"/>
              </w:rPr>
              <w:t>DEL SERVICIO</w:t>
            </w:r>
          </w:p>
        </w:tc>
        <w:tc>
          <w:tcPr>
            <w:tcW w:w="690" w:type="pct"/>
            <w:vMerge w:val="restart"/>
            <w:tcBorders>
              <w:top w:val="single" w:sz="12" w:space="0" w:color="auto"/>
              <w:left w:val="single" w:sz="4" w:space="0" w:color="auto"/>
              <w:right w:val="single" w:sz="2" w:space="0" w:color="auto"/>
            </w:tcBorders>
            <w:shd w:val="clear" w:color="auto" w:fill="17365D" w:themeFill="text2" w:themeFillShade="BF"/>
            <w:vAlign w:val="center"/>
          </w:tcPr>
          <w:p w14:paraId="5CC9713A" w14:textId="77777777" w:rsidR="00D33BAE" w:rsidRPr="0086063D" w:rsidRDefault="00127914" w:rsidP="00127914">
            <w:pPr>
              <w:jc w:val="center"/>
              <w:rPr>
                <w:rFonts w:ascii="Arial" w:hAnsi="Arial" w:cs="Arial"/>
                <w:b/>
                <w:sz w:val="16"/>
                <w:szCs w:val="16"/>
                <w:lang w:val="es-BO"/>
              </w:rPr>
            </w:pPr>
            <w:r>
              <w:rPr>
                <w:rFonts w:ascii="Arial" w:hAnsi="Arial" w:cs="Arial"/>
                <w:b/>
                <w:sz w:val="16"/>
                <w:szCs w:val="16"/>
                <w:lang w:val="es-BO"/>
              </w:rPr>
              <w:t xml:space="preserve">MONTO DEL SERVICIO </w:t>
            </w:r>
            <w:r w:rsidR="00D33BAE" w:rsidRPr="004A1633">
              <w:rPr>
                <w:rFonts w:ascii="Arial" w:hAnsi="Arial" w:cs="Arial"/>
                <w:b/>
                <w:sz w:val="16"/>
                <w:szCs w:val="16"/>
                <w:lang w:val="es-BO"/>
              </w:rPr>
              <w:t>(Bs.)</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14:paraId="3709A52C"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14:paraId="0812606E" w14:textId="77777777" w:rsidR="00D33BAE" w:rsidRPr="0086063D" w:rsidRDefault="00D33BAE"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2051A4">
              <w:rPr>
                <w:rFonts w:ascii="Arial" w:hAnsi="Arial" w:cs="Arial"/>
                <w:b/>
                <w:color w:val="FFFF00"/>
                <w:sz w:val="16"/>
                <w:szCs w:val="16"/>
                <w:lang w:val="es-BO"/>
              </w:rPr>
              <w:t>/</w:t>
            </w:r>
            <w:r w:rsidRPr="0086063D">
              <w:rPr>
                <w:rFonts w:ascii="Arial" w:hAnsi="Arial" w:cs="Arial"/>
                <w:b/>
                <w:sz w:val="16"/>
                <w:szCs w:val="16"/>
                <w:lang w:val="es-BO"/>
              </w:rPr>
              <w:t>Mes/Año)</w:t>
            </w:r>
          </w:p>
        </w:tc>
      </w:tr>
      <w:tr w:rsidR="00D33BAE" w:rsidRPr="0086063D" w14:paraId="669D4E7E" w14:textId="77777777" w:rsidTr="008409C8">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14:paraId="50D9AF0A" w14:textId="77777777" w:rsidR="00D33BAE" w:rsidRPr="0086063D" w:rsidRDefault="00D33BAE"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14:paraId="4A1CFB3B" w14:textId="77777777" w:rsidR="00D33BAE" w:rsidRPr="0086063D" w:rsidRDefault="00D33BAE" w:rsidP="008409C8">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themeFill="text2" w:themeFillShade="BF"/>
            <w:vAlign w:val="center"/>
          </w:tcPr>
          <w:p w14:paraId="54DEF627" w14:textId="77777777" w:rsidR="00D33BAE" w:rsidRPr="0086063D" w:rsidRDefault="00D33BAE" w:rsidP="008409C8">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themeFill="text2" w:themeFillShade="BF"/>
            <w:vAlign w:val="center"/>
          </w:tcPr>
          <w:p w14:paraId="08960958" w14:textId="77777777" w:rsidR="00D33BAE" w:rsidRPr="0086063D" w:rsidRDefault="00D33BAE"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14:paraId="7EF119E8"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14:paraId="027BC82E"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14:paraId="61BB3997"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D33BAE" w:rsidRPr="0086063D" w14:paraId="5AF741D2" w14:textId="77777777" w:rsidTr="008409C8">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D91330"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14:paraId="11C1E2FF" w14:textId="77777777" w:rsidR="00D33BAE" w:rsidRPr="0086063D" w:rsidRDefault="00D33BAE" w:rsidP="008409C8">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14:paraId="562DF9D9" w14:textId="77777777" w:rsidR="00D33BAE" w:rsidRPr="0086063D" w:rsidRDefault="00D33BAE" w:rsidP="008409C8">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14:paraId="3CD6CFED"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14:paraId="17F385A0" w14:textId="77777777" w:rsidR="00D33BAE" w:rsidRPr="0086063D" w:rsidRDefault="00D33BAE"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14:paraId="745A0C62" w14:textId="77777777" w:rsidR="00D33BAE" w:rsidRPr="0086063D" w:rsidRDefault="00D33BAE"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14:paraId="3D9A13D2" w14:textId="77777777" w:rsidR="00D33BAE" w:rsidRPr="0086063D" w:rsidRDefault="00D33BAE" w:rsidP="008409C8">
            <w:pPr>
              <w:jc w:val="center"/>
              <w:rPr>
                <w:rFonts w:ascii="Arial" w:hAnsi="Arial" w:cs="Arial"/>
                <w:sz w:val="16"/>
                <w:szCs w:val="16"/>
                <w:lang w:val="es-BO"/>
              </w:rPr>
            </w:pPr>
          </w:p>
        </w:tc>
      </w:tr>
      <w:tr w:rsidR="00D33BAE" w:rsidRPr="0086063D" w14:paraId="214AAABB"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A4E9A8"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03A4C01B"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626A78C4"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29A7D072"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25F465B4"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2BEE7E63"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77736731" w14:textId="77777777" w:rsidR="00D33BAE" w:rsidRPr="0086063D" w:rsidRDefault="00D33BAE" w:rsidP="008409C8">
            <w:pPr>
              <w:jc w:val="center"/>
              <w:rPr>
                <w:rFonts w:ascii="Arial" w:hAnsi="Arial" w:cs="Arial"/>
                <w:sz w:val="16"/>
                <w:szCs w:val="16"/>
                <w:lang w:val="es-BO"/>
              </w:rPr>
            </w:pPr>
          </w:p>
        </w:tc>
      </w:tr>
      <w:tr w:rsidR="00D33BAE" w:rsidRPr="0086063D" w14:paraId="40B4805F"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847903"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1D2340F5"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6C7FBAD0"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7B2EA629"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47A9629D"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4838F448"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4C00406D" w14:textId="77777777" w:rsidR="00D33BAE" w:rsidRPr="0086063D" w:rsidRDefault="00D33BAE" w:rsidP="008409C8">
            <w:pPr>
              <w:jc w:val="center"/>
              <w:rPr>
                <w:rFonts w:ascii="Arial" w:hAnsi="Arial" w:cs="Arial"/>
                <w:sz w:val="16"/>
                <w:szCs w:val="16"/>
                <w:lang w:val="es-BO"/>
              </w:rPr>
            </w:pPr>
          </w:p>
        </w:tc>
      </w:tr>
      <w:tr w:rsidR="00D33BAE" w:rsidRPr="0086063D" w14:paraId="2D7E382C" w14:textId="77777777" w:rsidTr="008409C8">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AD9021"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14:paraId="087F371B"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14:paraId="1371B69E"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14:paraId="0C777A88"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14:paraId="5EA4708C"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14:paraId="657E8D17"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14:paraId="42F78A37" w14:textId="77777777" w:rsidR="00D33BAE" w:rsidRPr="0086063D" w:rsidRDefault="00D33BAE" w:rsidP="008409C8">
            <w:pPr>
              <w:jc w:val="center"/>
              <w:rPr>
                <w:rFonts w:ascii="Arial" w:hAnsi="Arial" w:cs="Arial"/>
                <w:sz w:val="16"/>
                <w:szCs w:val="16"/>
                <w:lang w:val="es-BO"/>
              </w:rPr>
            </w:pPr>
          </w:p>
        </w:tc>
      </w:tr>
    </w:tbl>
    <w:p w14:paraId="5E3DC1CE" w14:textId="77777777" w:rsidR="00D33BAE" w:rsidRDefault="00D33BAE" w:rsidP="00D33BAE">
      <w:pPr>
        <w:jc w:val="both"/>
        <w:rPr>
          <w:rFonts w:ascii="Verdana" w:hAnsi="Verdana" w:cs="Arial"/>
          <w:sz w:val="2"/>
          <w:szCs w:val="2"/>
          <w:lang w:val="es-BO"/>
        </w:rPr>
      </w:pPr>
    </w:p>
    <w:p w14:paraId="0240E32B" w14:textId="77777777" w:rsidR="00D33BAE" w:rsidRPr="00A32E42" w:rsidRDefault="00D33BAE" w:rsidP="00D33BAE">
      <w:pPr>
        <w:jc w:val="both"/>
        <w:rPr>
          <w:rFonts w:ascii="Verdana" w:hAnsi="Verdana" w:cs="Arial"/>
          <w:color w:val="FFFFFF" w:themeColor="background1"/>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
        <w:gridCol w:w="1437"/>
        <w:gridCol w:w="1987"/>
        <w:gridCol w:w="1265"/>
        <w:gridCol w:w="1357"/>
        <w:gridCol w:w="1380"/>
        <w:gridCol w:w="1408"/>
      </w:tblGrid>
      <w:tr w:rsidR="00D33BAE" w:rsidRPr="00A32E42" w14:paraId="4F127F07" w14:textId="77777777" w:rsidTr="008409C8">
        <w:trPr>
          <w:trHeight w:val="193"/>
          <w:jc w:val="center"/>
        </w:trPr>
        <w:tc>
          <w:tcPr>
            <w:tcW w:w="5000" w:type="pct"/>
            <w:gridSpan w:val="7"/>
            <w:tcBorders>
              <w:top w:val="single" w:sz="12" w:space="0" w:color="auto"/>
              <w:bottom w:val="single" w:sz="12" w:space="0" w:color="auto"/>
            </w:tcBorders>
            <w:shd w:val="clear" w:color="auto" w:fill="244061" w:themeFill="accent1" w:themeFillShade="80"/>
            <w:vAlign w:val="center"/>
          </w:tcPr>
          <w:p w14:paraId="0E57883F" w14:textId="77777777" w:rsidR="00D33BAE" w:rsidRPr="00A32E42" w:rsidRDefault="00D33BAE" w:rsidP="008409C8">
            <w:pPr>
              <w:rPr>
                <w:rFonts w:ascii="Arial" w:hAnsi="Arial" w:cs="Arial"/>
                <w:b/>
                <w:color w:val="FFFFFF" w:themeColor="background1"/>
                <w:sz w:val="16"/>
                <w:szCs w:val="16"/>
                <w:lang w:val="es-BO"/>
              </w:rPr>
            </w:pPr>
            <w:r w:rsidRPr="00A32E42">
              <w:rPr>
                <w:rFonts w:ascii="Arial" w:hAnsi="Arial" w:cs="Arial"/>
                <w:b/>
                <w:color w:val="FFFFFF" w:themeColor="background1"/>
                <w:sz w:val="16"/>
                <w:szCs w:val="16"/>
                <w:lang w:val="es-BO"/>
              </w:rPr>
              <w:t>EXPERIENCIA ESPECÍFICA</w:t>
            </w:r>
          </w:p>
        </w:tc>
      </w:tr>
      <w:tr w:rsidR="00127914" w:rsidRPr="0086063D" w14:paraId="0F8EE759" w14:textId="77777777" w:rsidTr="008409C8">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14:paraId="13A00B7C"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7DE542A6"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themeFill="text2" w:themeFillShade="BF"/>
            <w:vAlign w:val="center"/>
          </w:tcPr>
          <w:p w14:paraId="5F3AD9C2"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tc>
        <w:tc>
          <w:tcPr>
            <w:tcW w:w="690" w:type="pct"/>
            <w:vMerge w:val="restart"/>
            <w:tcBorders>
              <w:top w:val="single" w:sz="12" w:space="0" w:color="auto"/>
              <w:left w:val="single" w:sz="4" w:space="0" w:color="auto"/>
              <w:right w:val="single" w:sz="2" w:space="0" w:color="auto"/>
            </w:tcBorders>
            <w:shd w:val="clear" w:color="auto" w:fill="17365D" w:themeFill="text2" w:themeFillShade="BF"/>
            <w:vAlign w:val="center"/>
          </w:tcPr>
          <w:p w14:paraId="6FC0C044" w14:textId="77777777" w:rsidR="00127914" w:rsidRPr="0086063D" w:rsidRDefault="00127914" w:rsidP="008409C8">
            <w:pPr>
              <w:jc w:val="center"/>
              <w:rPr>
                <w:rFonts w:ascii="Arial" w:hAnsi="Arial" w:cs="Arial"/>
                <w:b/>
                <w:sz w:val="16"/>
                <w:szCs w:val="16"/>
                <w:lang w:val="es-BO"/>
              </w:rPr>
            </w:pPr>
            <w:r>
              <w:rPr>
                <w:rFonts w:ascii="Arial" w:hAnsi="Arial" w:cs="Arial"/>
                <w:b/>
                <w:sz w:val="16"/>
                <w:szCs w:val="16"/>
                <w:lang w:val="es-BO"/>
              </w:rPr>
              <w:t xml:space="preserve">MONTO DEL SERVICIO </w:t>
            </w:r>
            <w:r w:rsidRPr="004A1633">
              <w:rPr>
                <w:rFonts w:ascii="Arial" w:hAnsi="Arial" w:cs="Arial"/>
                <w:b/>
                <w:sz w:val="16"/>
                <w:szCs w:val="16"/>
                <w:lang w:val="es-BO"/>
              </w:rPr>
              <w:t>(Bs.)</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14:paraId="509CD3E8" w14:textId="77777777" w:rsidR="00127914" w:rsidRPr="0086063D" w:rsidRDefault="00127914"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14:paraId="2B7A5801" w14:textId="77777777" w:rsidR="00127914" w:rsidRPr="0086063D" w:rsidRDefault="00127914"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86063D">
              <w:rPr>
                <w:rFonts w:ascii="Arial" w:hAnsi="Arial" w:cs="Arial"/>
                <w:b/>
                <w:sz w:val="16"/>
                <w:szCs w:val="16"/>
                <w:lang w:val="es-BO"/>
              </w:rPr>
              <w:t>Mes/Año)</w:t>
            </w:r>
          </w:p>
        </w:tc>
      </w:tr>
      <w:tr w:rsidR="00D33BAE" w:rsidRPr="0086063D" w14:paraId="0B676506" w14:textId="77777777" w:rsidTr="008409C8">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14:paraId="784DF1A8" w14:textId="77777777" w:rsidR="00D33BAE" w:rsidRPr="0086063D" w:rsidRDefault="00D33BAE"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14:paraId="613CC04D" w14:textId="77777777" w:rsidR="00D33BAE" w:rsidRPr="0086063D" w:rsidRDefault="00D33BAE" w:rsidP="008409C8">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themeFill="text2" w:themeFillShade="BF"/>
            <w:vAlign w:val="center"/>
          </w:tcPr>
          <w:p w14:paraId="72AA36FE" w14:textId="77777777" w:rsidR="00D33BAE" w:rsidRPr="0086063D" w:rsidRDefault="00D33BAE" w:rsidP="008409C8">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themeFill="text2" w:themeFillShade="BF"/>
            <w:vAlign w:val="center"/>
          </w:tcPr>
          <w:p w14:paraId="070C9321" w14:textId="77777777" w:rsidR="00D33BAE" w:rsidRPr="0086063D" w:rsidRDefault="00D33BAE"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14:paraId="08751F5A"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14:paraId="10406251"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14:paraId="11086DC2" w14:textId="77777777"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D33BAE" w:rsidRPr="0086063D" w14:paraId="16641194" w14:textId="77777777" w:rsidTr="008409C8">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9B5DD7"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14:paraId="1B6BBF99" w14:textId="77777777" w:rsidR="00D33BAE" w:rsidRPr="0086063D" w:rsidRDefault="00D33BAE" w:rsidP="008409C8">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14:paraId="0FA216CB" w14:textId="77777777" w:rsidR="00D33BAE" w:rsidRPr="0086063D" w:rsidRDefault="00D33BAE" w:rsidP="008409C8">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14:paraId="585124CA"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14:paraId="3BFD3851" w14:textId="77777777" w:rsidR="00D33BAE" w:rsidRPr="0086063D" w:rsidRDefault="00D33BAE"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14:paraId="7C665A95" w14:textId="77777777" w:rsidR="00D33BAE" w:rsidRPr="0086063D" w:rsidRDefault="00D33BAE"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14:paraId="7DADFA30" w14:textId="77777777" w:rsidR="00D33BAE" w:rsidRPr="0086063D" w:rsidRDefault="00D33BAE" w:rsidP="008409C8">
            <w:pPr>
              <w:jc w:val="center"/>
              <w:rPr>
                <w:rFonts w:ascii="Arial" w:hAnsi="Arial" w:cs="Arial"/>
                <w:sz w:val="16"/>
                <w:szCs w:val="16"/>
                <w:lang w:val="es-BO"/>
              </w:rPr>
            </w:pPr>
          </w:p>
        </w:tc>
      </w:tr>
      <w:tr w:rsidR="00D33BAE" w:rsidRPr="0086063D" w14:paraId="0B2EB24B"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032446"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4B934C2C"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6CDE1D68"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201B0E6D"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490537F3"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684042A3"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04494D7F" w14:textId="77777777" w:rsidR="00D33BAE" w:rsidRPr="0086063D" w:rsidRDefault="00D33BAE" w:rsidP="008409C8">
            <w:pPr>
              <w:jc w:val="center"/>
              <w:rPr>
                <w:rFonts w:ascii="Arial" w:hAnsi="Arial" w:cs="Arial"/>
                <w:sz w:val="16"/>
                <w:szCs w:val="16"/>
                <w:lang w:val="es-BO"/>
              </w:rPr>
            </w:pPr>
          </w:p>
        </w:tc>
      </w:tr>
      <w:tr w:rsidR="00D33BAE" w:rsidRPr="0086063D" w14:paraId="3923FF6E" w14:textId="77777777" w:rsidTr="008409C8">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7AA0B8"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10747289"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5E5AB461"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14:paraId="58C6D96F"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14:paraId="5F905C40"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14:paraId="402FF6CA"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14:paraId="0B1B80AC" w14:textId="77777777" w:rsidR="00D33BAE" w:rsidRPr="0086063D" w:rsidRDefault="00D33BAE" w:rsidP="008409C8">
            <w:pPr>
              <w:jc w:val="center"/>
              <w:rPr>
                <w:rFonts w:ascii="Arial" w:hAnsi="Arial" w:cs="Arial"/>
                <w:sz w:val="16"/>
                <w:szCs w:val="16"/>
                <w:lang w:val="es-BO"/>
              </w:rPr>
            </w:pPr>
          </w:p>
        </w:tc>
      </w:tr>
      <w:tr w:rsidR="00D33BAE" w:rsidRPr="0086063D" w14:paraId="3B41C57D" w14:textId="77777777" w:rsidTr="008409C8">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0AFA99" w14:textId="77777777" w:rsidR="00D33BAE" w:rsidRPr="0086063D" w:rsidRDefault="00D33BAE"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14:paraId="013C9F0B" w14:textId="77777777" w:rsidR="00D33BAE" w:rsidRPr="0086063D" w:rsidRDefault="00D33BAE" w:rsidP="008409C8">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14:paraId="0DAE2C36" w14:textId="77777777" w:rsidR="00D33BAE" w:rsidRPr="0086063D" w:rsidRDefault="00D33BAE" w:rsidP="008409C8">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14:paraId="6DE2C478" w14:textId="77777777" w:rsidR="00D33BAE" w:rsidRPr="001E5127" w:rsidRDefault="00D33BAE"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14:paraId="2F98256B" w14:textId="77777777" w:rsidR="00D33BAE" w:rsidRPr="0086063D" w:rsidRDefault="00D33BAE"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14:paraId="7AE058CD" w14:textId="77777777" w:rsidR="00D33BAE" w:rsidRPr="0086063D" w:rsidRDefault="00D33BAE"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14:paraId="0BBBB600" w14:textId="77777777" w:rsidR="00D33BAE" w:rsidRPr="0086063D" w:rsidRDefault="00D33BAE" w:rsidP="008409C8">
            <w:pPr>
              <w:jc w:val="center"/>
              <w:rPr>
                <w:rFonts w:ascii="Arial" w:hAnsi="Arial" w:cs="Arial"/>
                <w:sz w:val="16"/>
                <w:szCs w:val="16"/>
                <w:lang w:val="es-BO"/>
              </w:rPr>
            </w:pPr>
          </w:p>
        </w:tc>
      </w:tr>
    </w:tbl>
    <w:p w14:paraId="65421BAF" w14:textId="77777777" w:rsidR="00D33BAE" w:rsidRDefault="00D33BAE" w:rsidP="00D33BAE">
      <w:pPr>
        <w:jc w:val="both"/>
        <w:rPr>
          <w:rFonts w:ascii="Verdana" w:hAnsi="Verdana" w:cs="Arial"/>
          <w:sz w:val="2"/>
          <w:szCs w:val="2"/>
          <w:lang w:val="es-BO"/>
        </w:rPr>
      </w:pPr>
    </w:p>
    <w:p w14:paraId="342CE928" w14:textId="77777777" w:rsidR="00D33BAE" w:rsidRPr="0086063D" w:rsidRDefault="00D33BAE" w:rsidP="00D33BAE">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23"/>
      </w:tblGrid>
      <w:tr w:rsidR="00D33BAE" w:rsidRPr="0086063D" w14:paraId="3411CE43" w14:textId="77777777" w:rsidTr="008409C8">
        <w:trPr>
          <w:jc w:val="center"/>
        </w:trPr>
        <w:tc>
          <w:tcPr>
            <w:tcW w:w="5000" w:type="pct"/>
            <w:tcBorders>
              <w:top w:val="single" w:sz="12" w:space="0" w:color="auto"/>
              <w:bottom w:val="single" w:sz="12" w:space="0" w:color="auto"/>
            </w:tcBorders>
            <w:shd w:val="clear" w:color="auto" w:fill="17365D" w:themeFill="text2" w:themeFillShade="BF"/>
            <w:vAlign w:val="center"/>
          </w:tcPr>
          <w:p w14:paraId="39F9828B" w14:textId="77777777"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DECLARACIÓN JURADA</w:t>
            </w:r>
          </w:p>
        </w:tc>
      </w:tr>
      <w:tr w:rsidR="00D33BAE" w:rsidRPr="0086063D" w14:paraId="632EEEB7" w14:textId="77777777" w:rsidTr="008409C8">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ED63677" w14:textId="77777777" w:rsidR="001E702E" w:rsidRDefault="001E702E"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14:paraId="6AF44F04" w14:textId="77777777" w:rsidR="001E702E" w:rsidRPr="001E702E" w:rsidRDefault="001E702E" w:rsidP="001E702E">
            <w:pPr>
              <w:spacing w:line="200" w:lineRule="exact"/>
              <w:jc w:val="both"/>
              <w:rPr>
                <w:rFonts w:ascii="Verdana" w:hAnsi="Verdana" w:cs="Arial"/>
                <w:sz w:val="16"/>
                <w:szCs w:val="16"/>
              </w:rPr>
            </w:pPr>
          </w:p>
          <w:p w14:paraId="398839D9" w14:textId="7EC592E3" w:rsidR="001E702E" w:rsidRPr="001E702E" w:rsidRDefault="001E702E" w:rsidP="001E702E">
            <w:pPr>
              <w:spacing w:line="200" w:lineRule="exact"/>
              <w:jc w:val="both"/>
              <w:rPr>
                <w:rFonts w:ascii="Verdana" w:hAnsi="Verdana" w:cs="Arial"/>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o a la suscripción de contrato los docuemntos</w:t>
            </w:r>
            <w:r w:rsidRPr="001E702E">
              <w:rPr>
                <w:rFonts w:ascii="Verdana" w:hAnsi="Verdana" w:cs="Arial"/>
                <w:bCs/>
                <w:sz w:val="16"/>
                <w:szCs w:val="16"/>
              </w:rPr>
              <w:t xml:space="preserve"> detallados en este formulario, en original o fotocopia legalizada para su respectiva validación.</w:t>
            </w:r>
          </w:p>
          <w:p w14:paraId="0EDD8473" w14:textId="77777777" w:rsidR="00D33BAE" w:rsidRPr="007D15D4" w:rsidRDefault="00D33BAE" w:rsidP="00395C61">
            <w:pPr>
              <w:jc w:val="both"/>
              <w:rPr>
                <w:rFonts w:ascii="Arial" w:hAnsi="Arial" w:cs="Arial"/>
                <w:bCs/>
                <w:sz w:val="16"/>
                <w:szCs w:val="16"/>
              </w:rPr>
            </w:pPr>
          </w:p>
        </w:tc>
      </w:tr>
      <w:tr w:rsidR="00D33BAE" w:rsidRPr="0086063D" w14:paraId="6037E139" w14:textId="77777777" w:rsidTr="008409C8">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14:paraId="1A88D280" w14:textId="77777777" w:rsidR="00D33BAE" w:rsidRDefault="00D33BAE" w:rsidP="008409C8">
            <w:pPr>
              <w:jc w:val="center"/>
              <w:rPr>
                <w:rFonts w:ascii="Arial" w:hAnsi="Arial" w:cs="Arial"/>
                <w:b/>
                <w:bCs/>
                <w:i/>
                <w:iCs/>
                <w:sz w:val="16"/>
                <w:szCs w:val="16"/>
                <w:lang w:val="es-BO"/>
              </w:rPr>
            </w:pPr>
          </w:p>
          <w:p w14:paraId="0E00412F" w14:textId="77777777" w:rsidR="00D33BAE" w:rsidRDefault="00D33BAE" w:rsidP="008409C8">
            <w:pPr>
              <w:jc w:val="center"/>
              <w:rPr>
                <w:rFonts w:ascii="Arial" w:hAnsi="Arial" w:cs="Arial"/>
                <w:b/>
                <w:bCs/>
                <w:i/>
                <w:iCs/>
                <w:sz w:val="16"/>
                <w:szCs w:val="16"/>
                <w:lang w:val="es-BO"/>
              </w:rPr>
            </w:pPr>
          </w:p>
          <w:p w14:paraId="3AD162E5" w14:textId="77777777" w:rsidR="00D33BAE" w:rsidRDefault="00D33BAE" w:rsidP="008409C8">
            <w:pPr>
              <w:jc w:val="center"/>
              <w:rPr>
                <w:rFonts w:ascii="Arial" w:hAnsi="Arial" w:cs="Arial"/>
                <w:b/>
                <w:bCs/>
                <w:i/>
                <w:iCs/>
                <w:sz w:val="16"/>
                <w:szCs w:val="16"/>
                <w:lang w:val="es-BO"/>
              </w:rPr>
            </w:pPr>
          </w:p>
          <w:p w14:paraId="0DCBB539" w14:textId="77777777" w:rsidR="00D33BAE" w:rsidRPr="0086063D" w:rsidRDefault="00D33BAE" w:rsidP="008409C8">
            <w:pPr>
              <w:jc w:val="center"/>
              <w:rPr>
                <w:rFonts w:ascii="Arial" w:hAnsi="Arial" w:cs="Arial"/>
                <w:b/>
                <w:bCs/>
                <w:i/>
                <w:iCs/>
                <w:sz w:val="16"/>
                <w:szCs w:val="16"/>
                <w:lang w:val="es-BO"/>
              </w:rPr>
            </w:pPr>
            <w:r w:rsidRPr="0086063D">
              <w:rPr>
                <w:rFonts w:ascii="Arial" w:hAnsi="Arial" w:cs="Arial"/>
                <w:b/>
                <w:bCs/>
                <w:i/>
                <w:iCs/>
                <w:sz w:val="16"/>
                <w:szCs w:val="16"/>
                <w:lang w:val="es-BO"/>
              </w:rPr>
              <w:t>(Firma del Profesional Propuesto)</w:t>
            </w:r>
          </w:p>
          <w:p w14:paraId="5AF410DD" w14:textId="77777777" w:rsidR="00D33BAE" w:rsidRPr="0086063D" w:rsidRDefault="00D33BAE" w:rsidP="008409C8">
            <w:pPr>
              <w:jc w:val="center"/>
              <w:rPr>
                <w:rFonts w:ascii="Arial" w:hAnsi="Arial" w:cs="Arial"/>
                <w:b/>
                <w:bCs/>
                <w:i/>
                <w:iCs/>
                <w:sz w:val="16"/>
                <w:szCs w:val="16"/>
                <w:lang w:val="es-BO"/>
              </w:rPr>
            </w:pPr>
            <w:r w:rsidRPr="0086063D">
              <w:rPr>
                <w:rFonts w:ascii="Arial" w:hAnsi="Arial" w:cs="Arial"/>
                <w:b/>
                <w:bCs/>
                <w:i/>
                <w:iCs/>
                <w:sz w:val="16"/>
                <w:szCs w:val="16"/>
                <w:lang w:val="es-BO"/>
              </w:rPr>
              <w:t>(Nombre completo del Profesional Propuesto)</w:t>
            </w:r>
          </w:p>
        </w:tc>
      </w:tr>
    </w:tbl>
    <w:p w14:paraId="5AC839F9" w14:textId="77777777" w:rsidR="00F72824" w:rsidRDefault="00F72824" w:rsidP="00F72824">
      <w:pPr>
        <w:jc w:val="center"/>
        <w:rPr>
          <w:rFonts w:ascii="Verdana" w:hAnsi="Verdana" w:cs="Arial"/>
          <w:b/>
          <w:sz w:val="18"/>
          <w:szCs w:val="18"/>
        </w:rPr>
      </w:pPr>
    </w:p>
    <w:p w14:paraId="4E64DF5F" w14:textId="77777777" w:rsidR="00F72824" w:rsidRDefault="00F72824" w:rsidP="00F72824">
      <w:pPr>
        <w:jc w:val="center"/>
        <w:rPr>
          <w:rFonts w:ascii="Verdana" w:hAnsi="Verdana" w:cs="Arial"/>
          <w:b/>
          <w:sz w:val="18"/>
          <w:szCs w:val="18"/>
        </w:rPr>
      </w:pPr>
    </w:p>
    <w:p w14:paraId="0EDA1828" w14:textId="77777777" w:rsidR="00F72824" w:rsidRDefault="00F72824" w:rsidP="00F72824">
      <w:pPr>
        <w:jc w:val="center"/>
        <w:rPr>
          <w:rFonts w:ascii="Verdana" w:hAnsi="Verdana" w:cs="Arial"/>
          <w:b/>
          <w:sz w:val="18"/>
          <w:szCs w:val="18"/>
        </w:rPr>
      </w:pPr>
    </w:p>
    <w:p w14:paraId="5FDD656F" w14:textId="77777777" w:rsidR="00F72824" w:rsidRDefault="00F72824" w:rsidP="00F72824">
      <w:pPr>
        <w:jc w:val="center"/>
        <w:rPr>
          <w:rFonts w:ascii="Verdana" w:hAnsi="Verdana" w:cs="Arial"/>
          <w:b/>
          <w:sz w:val="18"/>
          <w:szCs w:val="18"/>
        </w:rPr>
      </w:pPr>
    </w:p>
    <w:p w14:paraId="4B894849" w14:textId="77777777" w:rsidR="008409C8" w:rsidRDefault="008409C8" w:rsidP="00F72824">
      <w:pPr>
        <w:jc w:val="center"/>
        <w:rPr>
          <w:rFonts w:ascii="Verdana" w:hAnsi="Verdana" w:cs="Arial"/>
          <w:b/>
          <w:sz w:val="18"/>
          <w:szCs w:val="18"/>
        </w:rPr>
      </w:pPr>
    </w:p>
    <w:p w14:paraId="6CA7071C" w14:textId="77777777" w:rsidR="00BB1D44" w:rsidRDefault="00BB1D44" w:rsidP="0062797D">
      <w:pPr>
        <w:jc w:val="center"/>
        <w:rPr>
          <w:rFonts w:ascii="Verdana" w:hAnsi="Verdana" w:cs="Calibri"/>
          <w:b/>
          <w:sz w:val="18"/>
          <w:szCs w:val="18"/>
        </w:rPr>
      </w:pPr>
    </w:p>
    <w:p w14:paraId="5EC8C145" w14:textId="77777777" w:rsidR="007D15D4" w:rsidRDefault="007D15D4" w:rsidP="0062797D">
      <w:pPr>
        <w:jc w:val="center"/>
        <w:rPr>
          <w:rFonts w:ascii="Verdana" w:hAnsi="Verdana" w:cs="Calibri"/>
          <w:b/>
          <w:sz w:val="18"/>
          <w:szCs w:val="18"/>
        </w:rPr>
      </w:pPr>
    </w:p>
    <w:p w14:paraId="56AB56E5" w14:textId="77777777" w:rsidR="007D15D4" w:rsidRDefault="007D15D4" w:rsidP="0062797D">
      <w:pPr>
        <w:jc w:val="center"/>
        <w:rPr>
          <w:rFonts w:ascii="Verdana" w:hAnsi="Verdana" w:cs="Calibri"/>
          <w:b/>
          <w:sz w:val="18"/>
          <w:szCs w:val="18"/>
        </w:rPr>
      </w:pPr>
    </w:p>
    <w:p w14:paraId="6D6F94CC" w14:textId="77777777" w:rsidR="0062797D" w:rsidRDefault="0062797D" w:rsidP="0062797D">
      <w:pPr>
        <w:jc w:val="center"/>
        <w:rPr>
          <w:rFonts w:ascii="Verdana" w:hAnsi="Verdana" w:cs="Calibri"/>
          <w:b/>
          <w:sz w:val="18"/>
          <w:szCs w:val="18"/>
        </w:rPr>
      </w:pPr>
      <w:r>
        <w:rPr>
          <w:rFonts w:ascii="Verdana" w:hAnsi="Verdana" w:cs="Calibri"/>
          <w:b/>
          <w:sz w:val="18"/>
          <w:szCs w:val="18"/>
        </w:rPr>
        <w:t>ANEXO III</w:t>
      </w:r>
    </w:p>
    <w:p w14:paraId="6CAC3737" w14:textId="77777777" w:rsidR="008409C8" w:rsidRPr="00666D9F" w:rsidRDefault="008409C8" w:rsidP="0062797D">
      <w:pPr>
        <w:jc w:val="center"/>
        <w:rPr>
          <w:rFonts w:ascii="Verdana" w:hAnsi="Verdana" w:cs="Calibri"/>
          <w:b/>
          <w:sz w:val="18"/>
          <w:szCs w:val="18"/>
        </w:rPr>
      </w:pPr>
    </w:p>
    <w:p w14:paraId="25CF2268" w14:textId="77777777" w:rsidR="008409C8" w:rsidRPr="00C04F49" w:rsidRDefault="008409C8" w:rsidP="008409C8">
      <w:pPr>
        <w:pBdr>
          <w:top w:val="single" w:sz="12" w:space="1" w:color="auto"/>
          <w:left w:val="single" w:sz="12" w:space="4" w:color="auto"/>
          <w:bottom w:val="single" w:sz="12" w:space="1" w:color="auto"/>
          <w:right w:val="single" w:sz="12" w:space="4" w:color="auto"/>
        </w:pBdr>
        <w:shd w:val="clear" w:color="auto" w:fill="C6D9F1"/>
        <w:tabs>
          <w:tab w:val="left" w:pos="3394"/>
          <w:tab w:val="center" w:pos="4560"/>
        </w:tabs>
        <w:jc w:val="center"/>
        <w:rPr>
          <w:rFonts w:ascii="Bookman Old Style" w:hAnsi="Bookman Old Style" w:cs="Arial"/>
          <w:b/>
          <w:szCs w:val="18"/>
          <w:lang w:val="es-BO"/>
        </w:rPr>
      </w:pPr>
      <w:r w:rsidRPr="00C04F49">
        <w:rPr>
          <w:rFonts w:ascii="Bookman Old Style" w:hAnsi="Bookman Old Style" w:cs="Arial"/>
          <w:b/>
          <w:szCs w:val="18"/>
          <w:lang w:val="es-BO"/>
        </w:rPr>
        <w:t>MODELO DE CONTRATO</w:t>
      </w:r>
    </w:p>
    <w:p w14:paraId="1667B924" w14:textId="77777777" w:rsidR="0062797D" w:rsidRDefault="0062797D" w:rsidP="0062797D">
      <w:pPr>
        <w:autoSpaceDE w:val="0"/>
        <w:autoSpaceDN w:val="0"/>
        <w:jc w:val="both"/>
        <w:rPr>
          <w:rFonts w:ascii="Verdana" w:hAnsi="Verdana" w:cstheme="minorHAnsi"/>
          <w:sz w:val="18"/>
          <w:szCs w:val="18"/>
        </w:rPr>
      </w:pPr>
    </w:p>
    <w:p w14:paraId="08DDB034" w14:textId="77777777" w:rsidR="00256599" w:rsidRPr="00160832" w:rsidRDefault="00256599" w:rsidP="00256599">
      <w:pPr>
        <w:ind w:left="4956" w:firstLine="708"/>
        <w:rPr>
          <w:rFonts w:ascii="Arial" w:hAnsi="Arial" w:cs="Arial"/>
          <w:b/>
        </w:rPr>
      </w:pPr>
      <w:r w:rsidRPr="00160832">
        <w:rPr>
          <w:rFonts w:ascii="Arial" w:hAnsi="Arial" w:cs="Arial"/>
          <w:b/>
        </w:rPr>
        <w:t>CONTRATO Nº YPFB/DLG</w:t>
      </w:r>
    </w:p>
    <w:p w14:paraId="3BBD70D7" w14:textId="77777777" w:rsidR="00256599" w:rsidRPr="00160832" w:rsidRDefault="00256599" w:rsidP="00256599">
      <w:pPr>
        <w:ind w:left="5664" w:firstLine="708"/>
        <w:rPr>
          <w:rFonts w:ascii="Arial" w:hAnsi="Arial" w:cs="Arial"/>
          <w:b/>
        </w:rPr>
      </w:pPr>
    </w:p>
    <w:p w14:paraId="6D9EB98D" w14:textId="77777777" w:rsidR="00256599" w:rsidRPr="00160832" w:rsidRDefault="00256599" w:rsidP="00256599">
      <w:pPr>
        <w:ind w:left="4956" w:firstLine="708"/>
        <w:rPr>
          <w:rFonts w:ascii="Arial" w:hAnsi="Arial" w:cs="Arial"/>
          <w:b/>
        </w:rPr>
      </w:pPr>
      <w:r w:rsidRPr="00160832">
        <w:rPr>
          <w:rFonts w:ascii="Arial" w:hAnsi="Arial" w:cs="Arial"/>
          <w:b/>
        </w:rPr>
        <w:t xml:space="preserve">La Paz </w:t>
      </w:r>
    </w:p>
    <w:p w14:paraId="7D414111" w14:textId="77777777" w:rsidR="00256599" w:rsidRPr="000756BC" w:rsidRDefault="00256599" w:rsidP="00256599">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14:paraId="4B6A2A47" w14:textId="77777777" w:rsidR="00256599" w:rsidRPr="000756BC" w:rsidRDefault="00256599" w:rsidP="00256599">
      <w:pPr>
        <w:spacing w:before="120" w:after="120"/>
        <w:jc w:val="both"/>
        <w:rPr>
          <w:rFonts w:ascii="Arial" w:hAnsi="Arial" w:cs="Arial"/>
          <w:lang w:val="es-BO"/>
        </w:rPr>
      </w:pPr>
      <w:r w:rsidRPr="000756BC">
        <w:rPr>
          <w:rFonts w:ascii="Arial" w:hAnsi="Arial" w:cs="Arial"/>
          <w:lang w:val="es-BO"/>
        </w:rPr>
        <w:t> </w:t>
      </w:r>
    </w:p>
    <w:p w14:paraId="42E4BE6F" w14:textId="77777777" w:rsidR="00256599" w:rsidRPr="000756BC" w:rsidRDefault="00256599" w:rsidP="00256599">
      <w:pPr>
        <w:spacing w:before="120" w:after="120"/>
        <w:jc w:val="both"/>
        <w:rPr>
          <w:rFonts w:ascii="Arial" w:hAnsi="Arial" w:cs="Arial"/>
          <w:lang w:val="es-ES_tradnl"/>
        </w:rPr>
      </w:pPr>
      <w:r w:rsidRPr="000756BC">
        <w:rPr>
          <w:rFonts w:ascii="Arial" w:hAnsi="Arial" w:cs="Arial"/>
          <w:b/>
          <w:lang w:val="es-ES_tradnl"/>
        </w:rPr>
        <w:t>SEÑOR NOTARIO DE GOBIERNO DEL DISTRITO ADMINISTRATIVO DE</w:t>
      </w:r>
      <w:r w:rsidRPr="000756BC">
        <w:rPr>
          <w:rFonts w:ascii="Arial" w:hAnsi="Arial" w:cs="Arial"/>
          <w:lang w:val="es-ES_tradnl"/>
        </w:rPr>
        <w:t xml:space="preserve"> </w:t>
      </w:r>
      <w:r w:rsidRPr="000756BC">
        <w:rPr>
          <w:rFonts w:ascii="Arial" w:hAnsi="Arial" w:cs="Arial"/>
          <w:b/>
          <w:lang w:val="es-ES_tradnl"/>
        </w:rPr>
        <w:t>LA PAZ</w:t>
      </w:r>
    </w:p>
    <w:p w14:paraId="5C6A7D97" w14:textId="7160E242" w:rsidR="00256599" w:rsidRPr="0017126D" w:rsidRDefault="00256599" w:rsidP="00256599">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ato de Servicios de Consultoría</w:t>
      </w:r>
      <w:bookmarkStart w:id="7" w:name="_GoBack"/>
      <w:bookmarkEnd w:id="7"/>
      <w:r>
        <w:rPr>
          <w:rFonts w:ascii="Arial" w:hAnsi="Arial" w:cs="Arial"/>
          <w:lang w:val="es-ES_tradnl"/>
        </w:rPr>
        <w:t>.,</w:t>
      </w:r>
      <w:r w:rsidRPr="000756BC">
        <w:rPr>
          <w:rFonts w:ascii="Arial" w:hAnsi="Arial" w:cs="Arial"/>
          <w:lang w:val="es-ES_tradnl"/>
        </w:rPr>
        <w:t xml:space="preserve"> sujeto a los siguientes términos y condiciones: </w:t>
      </w:r>
    </w:p>
    <w:p w14:paraId="7C60FED1" w14:textId="77777777" w:rsidR="00256599" w:rsidRPr="00160832" w:rsidRDefault="00256599" w:rsidP="00256599">
      <w:pPr>
        <w:spacing w:line="195" w:lineRule="exact"/>
        <w:ind w:left="2880"/>
        <w:jc w:val="both"/>
        <w:rPr>
          <w:rFonts w:ascii="Arial" w:hAnsi="Arial" w:cs="Arial"/>
        </w:rPr>
      </w:pPr>
    </w:p>
    <w:p w14:paraId="301C8685" w14:textId="77777777" w:rsidR="00256599" w:rsidRPr="00160832" w:rsidRDefault="00256599" w:rsidP="00256599">
      <w:pPr>
        <w:numPr>
          <w:ilvl w:val="0"/>
          <w:numId w:val="21"/>
        </w:numPr>
        <w:spacing w:line="195" w:lineRule="exact"/>
        <w:ind w:left="426" w:hanging="426"/>
        <w:jc w:val="center"/>
        <w:rPr>
          <w:rFonts w:ascii="Arial" w:hAnsi="Arial" w:cs="Arial"/>
          <w:b/>
          <w:lang w:val="es-ES_tradnl"/>
        </w:rPr>
      </w:pPr>
      <w:r w:rsidRPr="00160832">
        <w:rPr>
          <w:rFonts w:ascii="Arial" w:hAnsi="Arial" w:cs="Arial"/>
          <w:b/>
          <w:lang w:val="es-ES_tradnl"/>
        </w:rPr>
        <w:t>CONDICIONES GENERALES DEL CONTRATO</w:t>
      </w:r>
    </w:p>
    <w:p w14:paraId="51617A0D" w14:textId="77777777" w:rsidR="00256599" w:rsidRPr="00160832" w:rsidRDefault="00256599" w:rsidP="00256599">
      <w:pPr>
        <w:spacing w:line="195" w:lineRule="exact"/>
        <w:jc w:val="both"/>
        <w:rPr>
          <w:rFonts w:ascii="Arial" w:hAnsi="Arial" w:cs="Arial"/>
          <w:b/>
          <w:lang w:val="es-ES_tradnl"/>
        </w:rPr>
      </w:pPr>
    </w:p>
    <w:p w14:paraId="2394277B" w14:textId="77777777" w:rsidR="00256599" w:rsidRPr="00160832" w:rsidRDefault="00256599" w:rsidP="00256599">
      <w:pPr>
        <w:jc w:val="both"/>
        <w:rPr>
          <w:rFonts w:ascii="Arial" w:hAnsi="Arial" w:cs="Arial"/>
          <w:lang w:val="es-BO"/>
        </w:rPr>
      </w:pPr>
      <w:r w:rsidRPr="00160832">
        <w:rPr>
          <w:rFonts w:ascii="Arial" w:hAnsi="Arial" w:cs="Arial"/>
          <w:b/>
          <w:lang w:val="es-ES_tradnl"/>
        </w:rPr>
        <w:t xml:space="preserve">PRIMERA.- (PARTES </w:t>
      </w:r>
      <w:r w:rsidRPr="00160832">
        <w:rPr>
          <w:rFonts w:ascii="Arial" w:hAnsi="Arial" w:cs="Arial"/>
          <w:b/>
          <w:bCs/>
          <w:lang w:val="es-ES_tradnl"/>
        </w:rPr>
        <w:t>CONTRATANTE</w:t>
      </w:r>
      <w:r w:rsidRPr="00160832">
        <w:rPr>
          <w:rFonts w:ascii="Arial" w:hAnsi="Arial" w:cs="Arial"/>
          <w:b/>
          <w:lang w:val="es-ES_tradnl"/>
        </w:rPr>
        <w:t xml:space="preserve">S). </w:t>
      </w:r>
      <w:r w:rsidRPr="00160832">
        <w:rPr>
          <w:rFonts w:ascii="Arial" w:hAnsi="Arial" w:cs="Arial"/>
          <w:lang w:val="es-BO"/>
        </w:rPr>
        <w:t xml:space="preserve">Dirá usted que las partes </w:t>
      </w:r>
      <w:r w:rsidRPr="00160832">
        <w:rPr>
          <w:rFonts w:ascii="Arial" w:hAnsi="Arial" w:cs="Arial"/>
          <w:b/>
          <w:bCs/>
          <w:lang w:val="es-BO"/>
        </w:rPr>
        <w:t>CONTRATANTES</w:t>
      </w:r>
      <w:r w:rsidRPr="00160832">
        <w:rPr>
          <w:rFonts w:ascii="Arial" w:hAnsi="Arial" w:cs="Arial"/>
          <w:lang w:val="es-BO"/>
        </w:rPr>
        <w:t xml:space="preserve"> son:</w:t>
      </w:r>
    </w:p>
    <w:p w14:paraId="05BB5C99" w14:textId="77777777" w:rsidR="00256599" w:rsidRPr="00160832" w:rsidRDefault="00256599" w:rsidP="00256599">
      <w:pPr>
        <w:jc w:val="both"/>
        <w:rPr>
          <w:rFonts w:ascii="Arial" w:hAnsi="Arial" w:cs="Arial"/>
          <w:lang w:val="es-BO"/>
        </w:rPr>
      </w:pPr>
    </w:p>
    <w:p w14:paraId="7FDC14EC" w14:textId="77777777" w:rsidR="00256599" w:rsidRPr="00160832" w:rsidRDefault="00256599" w:rsidP="00256599">
      <w:pPr>
        <w:pStyle w:val="Prrafodelista"/>
        <w:numPr>
          <w:ilvl w:val="0"/>
          <w:numId w:val="23"/>
        </w:numPr>
        <w:contextualSpacing/>
        <w:jc w:val="both"/>
        <w:rPr>
          <w:rFonts w:ascii="Arial" w:hAnsi="Arial" w:cs="Arial"/>
        </w:rPr>
      </w:pPr>
      <w:r w:rsidRPr="00160832">
        <w:rPr>
          <w:rFonts w:ascii="Arial" w:hAnsi="Arial" w:cs="Arial"/>
          <w:b/>
        </w:rPr>
        <w:t>YACIMIENTOS PETROLÍFEROS FISCALES BOLIVIANOS</w:t>
      </w:r>
      <w:r w:rsidRPr="00160832">
        <w:rPr>
          <w:rFonts w:ascii="Arial" w:hAnsi="Arial" w:cs="Arial"/>
        </w:rPr>
        <w:t xml:space="preserve">, con NIT Nº 1020269020, con domicilio en calle Bueno N° 185, Zona Central de la ciudad de La Paz, representada legalmente por la Lic. Paola Andrea Oporto Ríos con Cédula de Identidad N° 2440616 La Paz, en virtud de la Resolución Administrativa PRS 301/2014 de 27 de octubre de 2014, en calidad de Gerente Nacional de Contrataciones – GNCO y Responsable del Proceso de Contratación, que en adelante se denominará la </w:t>
      </w:r>
      <w:r w:rsidRPr="00160832">
        <w:rPr>
          <w:rFonts w:ascii="Arial" w:hAnsi="Arial" w:cs="Arial"/>
          <w:b/>
        </w:rPr>
        <w:t>ENTIDAD</w:t>
      </w:r>
      <w:r w:rsidRPr="00160832">
        <w:rPr>
          <w:rFonts w:ascii="Arial" w:hAnsi="Arial" w:cs="Arial"/>
        </w:rPr>
        <w:t>;</w:t>
      </w:r>
    </w:p>
    <w:p w14:paraId="391B9C8B" w14:textId="77777777" w:rsidR="00256599" w:rsidRPr="00160832" w:rsidRDefault="00256599" w:rsidP="00256599">
      <w:pPr>
        <w:pStyle w:val="Prrafodelista"/>
        <w:jc w:val="both"/>
        <w:rPr>
          <w:rFonts w:ascii="Arial" w:hAnsi="Arial" w:cs="Arial"/>
        </w:rPr>
      </w:pPr>
    </w:p>
    <w:p w14:paraId="73514F3E" w14:textId="77777777" w:rsidR="00256599" w:rsidRPr="00160832" w:rsidRDefault="00256599" w:rsidP="00256599">
      <w:pPr>
        <w:pStyle w:val="Prrafodelista"/>
        <w:numPr>
          <w:ilvl w:val="0"/>
          <w:numId w:val="23"/>
        </w:numPr>
        <w:contextualSpacing/>
        <w:jc w:val="both"/>
        <w:rPr>
          <w:rFonts w:ascii="Arial" w:hAnsi="Arial" w:cs="Arial"/>
        </w:rPr>
      </w:pPr>
      <w:r>
        <w:rPr>
          <w:rFonts w:ascii="Arial" w:hAnsi="Arial" w:cs="Arial"/>
          <w:b/>
          <w:lang w:val="es-ES_tradnl"/>
        </w:rPr>
        <w:t>…..</w:t>
      </w:r>
      <w:r w:rsidRPr="00160832">
        <w:rPr>
          <w:rFonts w:ascii="Arial" w:hAnsi="Arial" w:cs="Arial"/>
          <w:lang w:val="es-ES_tradnl"/>
        </w:rPr>
        <w:t>, legalmente constituida conforme a la legislación de Bolivia, inscrita en el Registro de Comercio bajo la Matrícula N°</w:t>
      </w:r>
      <w:r>
        <w:rPr>
          <w:rFonts w:ascii="Arial" w:hAnsi="Arial" w:cs="Arial"/>
          <w:lang w:val="es-ES_tradnl"/>
        </w:rPr>
        <w:t>…</w:t>
      </w:r>
      <w:r w:rsidRPr="00160832">
        <w:rPr>
          <w:rFonts w:ascii="Arial" w:hAnsi="Arial" w:cs="Arial"/>
          <w:lang w:val="es-ES_tradnl"/>
        </w:rPr>
        <w:t xml:space="preserve">, con NIT N° </w:t>
      </w:r>
      <w:r>
        <w:rPr>
          <w:rFonts w:ascii="Arial" w:hAnsi="Arial" w:cs="Arial"/>
          <w:lang w:val="es-ES_tradnl"/>
        </w:rPr>
        <w:t>….</w:t>
      </w:r>
      <w:r w:rsidRPr="00160832">
        <w:rPr>
          <w:rFonts w:ascii="Arial" w:hAnsi="Arial" w:cs="Arial"/>
          <w:lang w:val="es-ES_tradnl"/>
        </w:rPr>
        <w:t xml:space="preserve">, representada legalmente por </w:t>
      </w:r>
      <w:r>
        <w:rPr>
          <w:rFonts w:ascii="Arial" w:hAnsi="Arial" w:cs="Arial"/>
          <w:lang w:val="es-ES_tradnl"/>
        </w:rPr>
        <w:t>…..</w:t>
      </w:r>
      <w:r w:rsidRPr="00160832">
        <w:rPr>
          <w:rFonts w:ascii="Arial" w:hAnsi="Arial" w:cs="Arial"/>
          <w:lang w:val="es-ES_tradnl"/>
        </w:rPr>
        <w:t xml:space="preserve"> con </w:t>
      </w:r>
      <w:r>
        <w:rPr>
          <w:rFonts w:ascii="Arial" w:hAnsi="Arial" w:cs="Arial"/>
          <w:lang w:val="es-ES_tradnl"/>
        </w:rPr>
        <w:t>C</w:t>
      </w:r>
      <w:r w:rsidRPr="00160832">
        <w:rPr>
          <w:rFonts w:ascii="Arial" w:hAnsi="Arial" w:cs="Arial"/>
          <w:lang w:val="es-ES_tradnl"/>
        </w:rPr>
        <w:t>édula de</w:t>
      </w:r>
      <w:r>
        <w:rPr>
          <w:rFonts w:ascii="Arial" w:hAnsi="Arial" w:cs="Arial"/>
          <w:lang w:val="es-ES_tradnl"/>
        </w:rPr>
        <w:t xml:space="preserve"> I</w:t>
      </w:r>
      <w:r w:rsidRPr="00160832">
        <w:rPr>
          <w:rFonts w:ascii="Arial" w:hAnsi="Arial" w:cs="Arial"/>
          <w:lang w:val="es-ES_tradnl"/>
        </w:rPr>
        <w:t xml:space="preserve">dentidad </w:t>
      </w:r>
      <w:r>
        <w:rPr>
          <w:rFonts w:ascii="Arial" w:hAnsi="Arial" w:cs="Arial"/>
          <w:lang w:val="es-ES_tradnl"/>
        </w:rPr>
        <w:t>N° …...</w:t>
      </w:r>
      <w:r w:rsidRPr="00160832">
        <w:rPr>
          <w:rFonts w:ascii="Arial" w:hAnsi="Arial" w:cs="Arial"/>
          <w:lang w:val="es-ES_tradnl"/>
        </w:rPr>
        <w:t xml:space="preserve">, en virtud al Testimonio N° </w:t>
      </w:r>
      <w:r>
        <w:rPr>
          <w:rFonts w:ascii="Arial" w:hAnsi="Arial" w:cs="Arial"/>
          <w:lang w:val="es-ES_tradnl"/>
        </w:rPr>
        <w:t>…,</w:t>
      </w:r>
      <w:r w:rsidRPr="00160832">
        <w:rPr>
          <w:rFonts w:ascii="Arial" w:hAnsi="Arial" w:cs="Arial"/>
          <w:lang w:val="es-ES_tradnl"/>
        </w:rPr>
        <w:t xml:space="preserve"> </w:t>
      </w:r>
      <w:r>
        <w:rPr>
          <w:rFonts w:ascii="Arial" w:hAnsi="Arial" w:cs="Arial"/>
          <w:lang w:val="es-ES_tradnl"/>
        </w:rPr>
        <w:t xml:space="preserve">empresa </w:t>
      </w:r>
      <w:r w:rsidRPr="00160832">
        <w:rPr>
          <w:rFonts w:ascii="Arial" w:hAnsi="Arial" w:cs="Arial"/>
          <w:lang w:val="es-ES_tradnl"/>
        </w:rPr>
        <w:t xml:space="preserve">con domicilio en la </w:t>
      </w:r>
      <w:r>
        <w:rPr>
          <w:rFonts w:ascii="Arial" w:hAnsi="Arial" w:cs="Arial"/>
          <w:lang w:val="es-ES_tradnl"/>
        </w:rPr>
        <w:t>Calle …</w:t>
      </w:r>
      <w:r w:rsidRPr="00160832">
        <w:rPr>
          <w:rFonts w:ascii="Arial" w:hAnsi="Arial" w:cs="Arial"/>
          <w:lang w:val="es-ES_tradnl"/>
        </w:rPr>
        <w:t xml:space="preserve">, </w:t>
      </w:r>
      <w:r w:rsidRPr="00160832">
        <w:rPr>
          <w:rFonts w:ascii="Arial" w:hAnsi="Arial" w:cs="Arial"/>
        </w:rPr>
        <w:t xml:space="preserve">conforme señala el Certificado RUPE Nº </w:t>
      </w:r>
      <w:r>
        <w:rPr>
          <w:rFonts w:ascii="Arial" w:hAnsi="Arial" w:cs="Arial"/>
        </w:rPr>
        <w:t>….</w:t>
      </w:r>
      <w:r w:rsidRPr="00160832">
        <w:rPr>
          <w:rFonts w:ascii="Arial" w:hAnsi="Arial" w:cs="Arial"/>
        </w:rPr>
        <w:t xml:space="preserve">, que en adelante se denominará el </w:t>
      </w:r>
      <w:r w:rsidRPr="00160832">
        <w:rPr>
          <w:rFonts w:ascii="Arial" w:hAnsi="Arial" w:cs="Arial"/>
          <w:b/>
        </w:rPr>
        <w:t>CONTRATISTA</w:t>
      </w:r>
      <w:r w:rsidRPr="00160832">
        <w:rPr>
          <w:rFonts w:ascii="Arial" w:hAnsi="Arial" w:cs="Arial"/>
          <w:b/>
          <w:bCs/>
          <w:lang w:val="es-ES_tradnl"/>
        </w:rPr>
        <w:t xml:space="preserve">, </w:t>
      </w:r>
    </w:p>
    <w:p w14:paraId="1159FA0F" w14:textId="77777777" w:rsidR="00256599" w:rsidRPr="00160832" w:rsidRDefault="00256599" w:rsidP="00256599">
      <w:pPr>
        <w:pStyle w:val="Prrafodelista"/>
        <w:spacing w:before="120" w:after="120"/>
        <w:ind w:left="0"/>
        <w:jc w:val="both"/>
        <w:rPr>
          <w:rFonts w:ascii="Arial" w:hAnsi="Arial" w:cs="Arial"/>
        </w:rPr>
      </w:pPr>
      <w:r w:rsidRPr="00160832">
        <w:rPr>
          <w:rFonts w:ascii="Arial" w:hAnsi="Arial" w:cs="Arial"/>
        </w:rPr>
        <w:t>Denominadas cada una individualmente “</w:t>
      </w:r>
      <w:r w:rsidRPr="00160832">
        <w:rPr>
          <w:rFonts w:ascii="Arial" w:hAnsi="Arial" w:cs="Arial"/>
          <w:iCs/>
        </w:rPr>
        <w:t>Parte</w:t>
      </w:r>
      <w:r w:rsidRPr="00160832">
        <w:rPr>
          <w:rFonts w:ascii="Arial" w:hAnsi="Arial" w:cs="Arial"/>
        </w:rPr>
        <w:t>” o colectivamente “</w:t>
      </w:r>
      <w:r w:rsidRPr="00160832">
        <w:rPr>
          <w:rFonts w:ascii="Arial" w:hAnsi="Arial" w:cs="Arial"/>
          <w:iCs/>
        </w:rPr>
        <w:t>Partes</w:t>
      </w:r>
      <w:r w:rsidRPr="00160832">
        <w:rPr>
          <w:rFonts w:ascii="Arial" w:hAnsi="Arial" w:cs="Arial"/>
        </w:rPr>
        <w:t>”.</w:t>
      </w:r>
    </w:p>
    <w:p w14:paraId="43DAC0BB" w14:textId="77777777" w:rsidR="00256599" w:rsidRPr="00160832" w:rsidRDefault="00256599" w:rsidP="00256599">
      <w:pPr>
        <w:jc w:val="both"/>
        <w:rPr>
          <w:rFonts w:ascii="Arial" w:hAnsi="Arial" w:cs="Arial"/>
          <w:b/>
        </w:rPr>
      </w:pPr>
    </w:p>
    <w:p w14:paraId="3A209103" w14:textId="77777777" w:rsidR="00256599" w:rsidRPr="00160832" w:rsidRDefault="00256599" w:rsidP="00256599">
      <w:pPr>
        <w:jc w:val="both"/>
        <w:rPr>
          <w:rFonts w:ascii="Arial" w:hAnsi="Arial" w:cs="Arial"/>
          <w:b/>
          <w:lang w:val="es-ES_tradnl"/>
        </w:rPr>
      </w:pPr>
      <w:r w:rsidRPr="00160832">
        <w:rPr>
          <w:rFonts w:ascii="Arial" w:hAnsi="Arial" w:cs="Arial"/>
          <w:b/>
          <w:lang w:val="es-ES_tradnl"/>
        </w:rPr>
        <w:t>SEGUNDA.- (ANTECEDENTES).</w:t>
      </w:r>
    </w:p>
    <w:p w14:paraId="0E67FA15" w14:textId="77777777" w:rsidR="00256599" w:rsidRPr="00160832" w:rsidRDefault="00256599" w:rsidP="00256599">
      <w:pPr>
        <w:jc w:val="both"/>
        <w:rPr>
          <w:rFonts w:ascii="Arial" w:hAnsi="Arial" w:cs="Arial"/>
          <w:b/>
          <w:lang w:val="es-ES_tradnl"/>
        </w:rPr>
      </w:pPr>
    </w:p>
    <w:p w14:paraId="45F1B0E0" w14:textId="77777777" w:rsidR="00256599" w:rsidRPr="00680019" w:rsidRDefault="00256599" w:rsidP="00256599">
      <w:pPr>
        <w:ind w:left="709" w:hanging="709"/>
        <w:jc w:val="both"/>
        <w:rPr>
          <w:rFonts w:ascii="Arial" w:hAnsi="Arial" w:cs="Arial"/>
          <w:b/>
        </w:rPr>
      </w:pPr>
      <w:r w:rsidRPr="00160832">
        <w:rPr>
          <w:rFonts w:ascii="Arial" w:hAnsi="Arial" w:cs="Arial"/>
        </w:rPr>
        <w:t>2.1</w:t>
      </w:r>
      <w:r w:rsidRPr="00160832">
        <w:rPr>
          <w:rFonts w:ascii="Arial" w:hAnsi="Arial" w:cs="Arial"/>
        </w:rPr>
        <w:tab/>
        <w:t>La</w:t>
      </w:r>
      <w:r w:rsidRPr="00160832">
        <w:rPr>
          <w:rFonts w:ascii="Arial" w:hAnsi="Arial" w:cs="Arial"/>
          <w:b/>
        </w:rPr>
        <w:t xml:space="preserve"> ENTIDAD</w:t>
      </w:r>
      <w:r w:rsidRPr="00160832">
        <w:rPr>
          <w:rFonts w:ascii="Arial" w:hAnsi="Arial" w:cs="Arial"/>
        </w:rPr>
        <w:t xml:space="preserve">, mediante la modalidad de contratación directa con código de proceso: </w:t>
      </w:r>
      <w:r>
        <w:rPr>
          <w:rFonts w:ascii="Arial" w:hAnsi="Arial" w:cs="Arial"/>
        </w:rPr>
        <w:t>….</w:t>
      </w:r>
      <w:r w:rsidRPr="00680019">
        <w:rPr>
          <w:rFonts w:ascii="Arial" w:hAnsi="Arial" w:cs="Arial"/>
        </w:rPr>
        <w:t xml:space="preserve">, llevó adelante el proceso de contratación para el </w:t>
      </w:r>
      <w:r>
        <w:rPr>
          <w:rFonts w:ascii="Arial" w:hAnsi="Arial" w:cs="Arial"/>
        </w:rPr>
        <w:t>….</w:t>
      </w:r>
      <w:r w:rsidRPr="00680019">
        <w:rPr>
          <w:rFonts w:ascii="Arial" w:hAnsi="Arial" w:cs="Arial"/>
        </w:rPr>
        <w:t xml:space="preserve">, en proceso realizado bajo las normas y regulaciones de contratación establecidas en el </w:t>
      </w:r>
      <w:r w:rsidRPr="00C37856">
        <w:rPr>
          <w:rFonts w:ascii="Bookman Old Style" w:eastAsiaTheme="minorHAnsi" w:hAnsi="Bookman Old Style" w:cs="Arial"/>
          <w:highlight w:val="yellow"/>
          <w:lang w:val="es-ES_tradnl"/>
        </w:rPr>
        <w:t>Reglamento de Contrataciones Directas en el marco del Decreto Supremo N° 29506 aprobado mediante Resolución de Directorio N° 92/2013 de 20 de noviembre de 2013 y el Documento Base de Contratación DBC</w:t>
      </w:r>
      <w:r w:rsidRPr="00160832">
        <w:rPr>
          <w:rFonts w:ascii="Arial" w:hAnsi="Arial" w:cs="Arial"/>
        </w:rPr>
        <w:t>.</w:t>
      </w:r>
    </w:p>
    <w:p w14:paraId="641B5285" w14:textId="77777777" w:rsidR="00256599" w:rsidRPr="00160832" w:rsidRDefault="00256599" w:rsidP="00256599">
      <w:pPr>
        <w:ind w:left="705" w:hanging="705"/>
        <w:jc w:val="both"/>
        <w:rPr>
          <w:rFonts w:ascii="Arial" w:hAnsi="Arial" w:cs="Arial"/>
        </w:rPr>
      </w:pPr>
    </w:p>
    <w:p w14:paraId="0739ADA8" w14:textId="77777777" w:rsidR="00256599" w:rsidRPr="00160832" w:rsidRDefault="00256599" w:rsidP="00256599">
      <w:pPr>
        <w:ind w:left="705" w:hanging="705"/>
        <w:jc w:val="both"/>
        <w:rPr>
          <w:rFonts w:ascii="Arial" w:hAnsi="Arial" w:cs="Arial"/>
        </w:rPr>
      </w:pPr>
      <w:r w:rsidRPr="00160832">
        <w:rPr>
          <w:rFonts w:ascii="Arial" w:hAnsi="Arial" w:cs="Arial"/>
        </w:rPr>
        <w:t>2.2</w:t>
      </w:r>
      <w:r w:rsidRPr="00160832">
        <w:rPr>
          <w:rFonts w:ascii="Arial" w:hAnsi="Arial" w:cs="Arial"/>
        </w:rPr>
        <w:tab/>
        <w:t xml:space="preserve">Por su parte el </w:t>
      </w:r>
      <w:r w:rsidRPr="00160832">
        <w:rPr>
          <w:rFonts w:ascii="Arial" w:hAnsi="Arial" w:cs="Arial"/>
          <w:b/>
        </w:rPr>
        <w:t>CONTRATISTA</w:t>
      </w:r>
      <w:r w:rsidRPr="00160832">
        <w:rPr>
          <w:rFonts w:ascii="Arial" w:hAnsi="Arial" w:cs="Arial"/>
        </w:rPr>
        <w:t xml:space="preserve"> reúne las condiciones y experiencia para llevar a cabo la prestación del Servicio detallado en el presente Contrato y sus anexos.</w:t>
      </w:r>
    </w:p>
    <w:p w14:paraId="4AC7CABD" w14:textId="77777777" w:rsidR="00256599" w:rsidRPr="00160832" w:rsidRDefault="00256599" w:rsidP="00256599">
      <w:pPr>
        <w:tabs>
          <w:tab w:val="left" w:pos="6706"/>
        </w:tabs>
        <w:spacing w:line="195" w:lineRule="exact"/>
        <w:jc w:val="both"/>
        <w:rPr>
          <w:rFonts w:ascii="Arial" w:hAnsi="Arial" w:cs="Arial"/>
          <w:b/>
          <w:i/>
          <w:lang w:val="es-ES_tradnl"/>
        </w:rPr>
      </w:pPr>
      <w:r w:rsidRPr="00160832">
        <w:rPr>
          <w:rFonts w:ascii="Arial" w:hAnsi="Arial" w:cs="Arial"/>
          <w:b/>
          <w:i/>
          <w:lang w:val="es-ES_tradnl"/>
        </w:rPr>
        <w:tab/>
      </w:r>
    </w:p>
    <w:p w14:paraId="6DB9A427" w14:textId="77777777" w:rsidR="00256599" w:rsidRPr="00160832" w:rsidRDefault="00256599" w:rsidP="00256599">
      <w:pPr>
        <w:jc w:val="both"/>
        <w:rPr>
          <w:rFonts w:ascii="Arial" w:hAnsi="Arial" w:cs="Arial"/>
          <w:b/>
        </w:rPr>
      </w:pPr>
      <w:r w:rsidRPr="00160832">
        <w:rPr>
          <w:rFonts w:ascii="Arial" w:hAnsi="Arial" w:cs="Arial"/>
          <w:b/>
        </w:rPr>
        <w:t>TERCERA.- (DISPOSICIONES GENERALES).</w:t>
      </w:r>
    </w:p>
    <w:p w14:paraId="05DB50CD" w14:textId="77777777" w:rsidR="00256599" w:rsidRPr="00160832" w:rsidRDefault="00256599" w:rsidP="00256599">
      <w:pPr>
        <w:jc w:val="both"/>
        <w:rPr>
          <w:rFonts w:ascii="Arial" w:hAnsi="Arial" w:cs="Arial"/>
          <w:b/>
        </w:rPr>
      </w:pPr>
    </w:p>
    <w:p w14:paraId="49B779DA" w14:textId="77777777" w:rsidR="00256599" w:rsidRPr="00160832" w:rsidRDefault="00256599" w:rsidP="00256599">
      <w:pPr>
        <w:ind w:left="709" w:hanging="709"/>
        <w:jc w:val="both"/>
        <w:rPr>
          <w:rFonts w:ascii="Arial" w:hAnsi="Arial" w:cs="Arial"/>
        </w:rPr>
      </w:pPr>
      <w:r w:rsidRPr="00160832">
        <w:rPr>
          <w:rFonts w:ascii="Arial" w:hAnsi="Arial" w:cs="Arial"/>
        </w:rPr>
        <w:t>3.1.</w:t>
      </w:r>
      <w:r w:rsidRPr="00160832">
        <w:rPr>
          <w:rFonts w:ascii="Arial" w:hAnsi="Arial" w:cs="Arial"/>
          <w:b/>
        </w:rPr>
        <w:tab/>
        <w:t>Definiciones:</w:t>
      </w:r>
      <w:r w:rsidRPr="00160832">
        <w:rPr>
          <w:rFonts w:ascii="Arial" w:hAnsi="Arial" w:cs="Arial"/>
        </w:rPr>
        <w:t xml:space="preserve"> A menos que el contexto exija otra cosa, cuando se utilicen en este Contrato, los siguientes términos, en plural o singular, tendrán los significados que se indican a continuación:</w:t>
      </w:r>
    </w:p>
    <w:p w14:paraId="1ECA6E93" w14:textId="77777777" w:rsidR="00256599" w:rsidRPr="00160832" w:rsidRDefault="00256599" w:rsidP="00256599">
      <w:pPr>
        <w:jc w:val="both"/>
        <w:rPr>
          <w:rFonts w:ascii="Arial" w:hAnsi="Arial" w:cs="Arial"/>
          <w:b/>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56599" w:rsidRPr="00160832" w14:paraId="2847B6C1" w14:textId="77777777" w:rsidTr="007E56BC">
        <w:trPr>
          <w:trHeight w:val="415"/>
        </w:trPr>
        <w:tc>
          <w:tcPr>
            <w:tcW w:w="1620" w:type="dxa"/>
            <w:tcBorders>
              <w:top w:val="nil"/>
              <w:left w:val="nil"/>
              <w:bottom w:val="nil"/>
              <w:right w:val="nil"/>
            </w:tcBorders>
          </w:tcPr>
          <w:p w14:paraId="5700B0BA"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lastRenderedPageBreak/>
              <w:t xml:space="preserve">Contrato: </w:t>
            </w:r>
          </w:p>
        </w:tc>
        <w:tc>
          <w:tcPr>
            <w:tcW w:w="6840" w:type="dxa"/>
            <w:tcBorders>
              <w:top w:val="nil"/>
              <w:left w:val="nil"/>
              <w:bottom w:val="nil"/>
              <w:right w:val="nil"/>
            </w:tcBorders>
          </w:tcPr>
          <w:p w14:paraId="5088B9AB"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el presente documento celebrado entre las Partes, junto con todos los </w:t>
            </w:r>
            <w:r>
              <w:rPr>
                <w:rFonts w:ascii="Arial" w:hAnsi="Arial" w:cs="Arial"/>
              </w:rPr>
              <w:t>documentos</w:t>
            </w:r>
            <w:r w:rsidRPr="00160832">
              <w:rPr>
                <w:rFonts w:ascii="Arial" w:hAnsi="Arial" w:cs="Arial"/>
              </w:rPr>
              <w:t xml:space="preserve"> que forman parte integrante del mismo.</w:t>
            </w:r>
          </w:p>
        </w:tc>
      </w:tr>
      <w:tr w:rsidR="00256599" w:rsidRPr="00160832" w14:paraId="34066B7E" w14:textId="77777777" w:rsidTr="007E56BC">
        <w:trPr>
          <w:trHeight w:val="415"/>
        </w:trPr>
        <w:tc>
          <w:tcPr>
            <w:tcW w:w="1620" w:type="dxa"/>
            <w:tcBorders>
              <w:top w:val="nil"/>
              <w:left w:val="nil"/>
              <w:bottom w:val="nil"/>
              <w:right w:val="nil"/>
            </w:tcBorders>
          </w:tcPr>
          <w:p w14:paraId="623AD796"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Fiscal:</w:t>
            </w:r>
          </w:p>
        </w:tc>
        <w:tc>
          <w:tcPr>
            <w:tcW w:w="6840" w:type="dxa"/>
            <w:tcBorders>
              <w:top w:val="nil"/>
              <w:left w:val="nil"/>
              <w:bottom w:val="nil"/>
              <w:right w:val="nil"/>
            </w:tcBorders>
          </w:tcPr>
          <w:p w14:paraId="066D8EA8"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tc>
      </w:tr>
      <w:tr w:rsidR="00256599" w:rsidRPr="00160832" w14:paraId="47370E7B" w14:textId="77777777" w:rsidTr="007E56BC">
        <w:trPr>
          <w:trHeight w:val="353"/>
        </w:trPr>
        <w:tc>
          <w:tcPr>
            <w:tcW w:w="1620" w:type="dxa"/>
            <w:tcBorders>
              <w:top w:val="nil"/>
              <w:left w:val="nil"/>
              <w:bottom w:val="nil"/>
              <w:right w:val="nil"/>
            </w:tcBorders>
          </w:tcPr>
          <w:p w14:paraId="75569DE8"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Ley Aplicable:</w:t>
            </w:r>
          </w:p>
        </w:tc>
        <w:tc>
          <w:tcPr>
            <w:tcW w:w="6840" w:type="dxa"/>
            <w:tcBorders>
              <w:top w:val="nil"/>
              <w:left w:val="nil"/>
              <w:bottom w:val="nil"/>
              <w:right w:val="nil"/>
            </w:tcBorders>
          </w:tcPr>
          <w:p w14:paraId="16F4C505"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Son las normas constitucionales, leyes, decretos y toda otra disposición  legal vigente en el Estado Plurinacional de Bolivia.</w:t>
            </w:r>
          </w:p>
        </w:tc>
      </w:tr>
      <w:tr w:rsidR="00256599" w:rsidRPr="00160832" w14:paraId="03F684A5" w14:textId="77777777" w:rsidTr="007E56BC">
        <w:trPr>
          <w:trHeight w:val="251"/>
        </w:trPr>
        <w:tc>
          <w:tcPr>
            <w:tcW w:w="1620" w:type="dxa"/>
            <w:tcBorders>
              <w:top w:val="nil"/>
              <w:left w:val="nil"/>
              <w:bottom w:val="nil"/>
              <w:right w:val="nil"/>
            </w:tcBorders>
          </w:tcPr>
          <w:p w14:paraId="26337155"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lang w:val="es-BO"/>
              </w:rPr>
              <w:t>Orden  de Proceder:</w:t>
            </w:r>
          </w:p>
        </w:tc>
        <w:tc>
          <w:tcPr>
            <w:tcW w:w="6840" w:type="dxa"/>
            <w:tcBorders>
              <w:top w:val="nil"/>
              <w:left w:val="nil"/>
              <w:bottom w:val="nil"/>
              <w:right w:val="nil"/>
            </w:tcBorders>
            <w:vAlign w:val="center"/>
          </w:tcPr>
          <w:p w14:paraId="1E8F8BE5" w14:textId="77777777" w:rsidR="00256599" w:rsidRPr="00160832" w:rsidRDefault="00256599" w:rsidP="007E56BC">
            <w:pPr>
              <w:widowControl w:val="0"/>
              <w:spacing w:before="120" w:after="120"/>
              <w:ind w:right="-7"/>
              <w:jc w:val="both"/>
              <w:rPr>
                <w:rFonts w:ascii="Arial" w:hAnsi="Arial" w:cs="Arial"/>
                <w:lang w:val="es-BO"/>
              </w:rPr>
            </w:pPr>
            <w:r w:rsidRPr="00160832">
              <w:rPr>
                <w:rFonts w:ascii="Arial" w:hAnsi="Arial" w:cs="Arial"/>
                <w:lang w:val="es-BO"/>
              </w:rPr>
              <w:t>Significa la autorización escrita del Gerente del Contrato al Contratista instruyéndole el inicio de los Servicios.</w:t>
            </w:r>
          </w:p>
        </w:tc>
      </w:tr>
      <w:tr w:rsidR="00256599" w:rsidRPr="00160832" w14:paraId="35AC7894" w14:textId="77777777" w:rsidTr="007E56BC">
        <w:trPr>
          <w:trHeight w:val="251"/>
        </w:trPr>
        <w:tc>
          <w:tcPr>
            <w:tcW w:w="1620" w:type="dxa"/>
            <w:tcBorders>
              <w:top w:val="nil"/>
              <w:left w:val="nil"/>
              <w:bottom w:val="nil"/>
              <w:right w:val="nil"/>
            </w:tcBorders>
          </w:tcPr>
          <w:p w14:paraId="234B671D"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Personal:</w:t>
            </w:r>
          </w:p>
        </w:tc>
        <w:tc>
          <w:tcPr>
            <w:tcW w:w="6840" w:type="dxa"/>
            <w:tcBorders>
              <w:top w:val="nil"/>
              <w:left w:val="nil"/>
              <w:bottom w:val="nil"/>
              <w:right w:val="nil"/>
            </w:tcBorders>
            <w:vAlign w:val="center"/>
          </w:tcPr>
          <w:p w14:paraId="1EBF8DB7"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rPr>
              <w:t>Significa los empleados del Contratista.</w:t>
            </w:r>
          </w:p>
        </w:tc>
      </w:tr>
      <w:tr w:rsidR="00256599" w:rsidRPr="00160832" w14:paraId="45C595F4" w14:textId="77777777" w:rsidTr="007E56BC">
        <w:trPr>
          <w:trHeight w:val="540"/>
        </w:trPr>
        <w:tc>
          <w:tcPr>
            <w:tcW w:w="1620" w:type="dxa"/>
            <w:tcBorders>
              <w:top w:val="nil"/>
              <w:left w:val="nil"/>
              <w:bottom w:val="nil"/>
              <w:right w:val="nil"/>
            </w:tcBorders>
          </w:tcPr>
          <w:p w14:paraId="349A8A1A" w14:textId="77777777" w:rsidR="00256599" w:rsidRPr="00160832" w:rsidRDefault="00256599" w:rsidP="007E56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r w:rsidRPr="00160832">
              <w:rPr>
                <w:rFonts w:ascii="Arial" w:hAnsi="Arial" w:cs="Arial"/>
              </w:rPr>
              <w:t>Servicio (s):</w:t>
            </w:r>
          </w:p>
        </w:tc>
        <w:tc>
          <w:tcPr>
            <w:tcW w:w="6840" w:type="dxa"/>
            <w:tcBorders>
              <w:top w:val="nil"/>
              <w:left w:val="nil"/>
              <w:bottom w:val="nil"/>
              <w:right w:val="nil"/>
            </w:tcBorders>
          </w:tcPr>
          <w:p w14:paraId="27B0D419" w14:textId="77777777" w:rsidR="00256599" w:rsidRPr="00160832" w:rsidRDefault="00256599" w:rsidP="007E56B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Significa el servicio</w:t>
            </w:r>
            <w:r>
              <w:rPr>
                <w:rFonts w:ascii="Arial" w:hAnsi="Arial" w:cs="Arial"/>
              </w:rPr>
              <w:t>………….</w:t>
            </w:r>
            <w:r w:rsidRPr="00680019">
              <w:rPr>
                <w:rFonts w:ascii="Arial" w:hAnsi="Arial" w:cs="Arial"/>
              </w:rPr>
              <w:t>,</w:t>
            </w:r>
            <w:r w:rsidRPr="00160832">
              <w:rPr>
                <w:rFonts w:ascii="Arial" w:hAnsi="Arial" w:cs="Arial"/>
              </w:rPr>
              <w:t xml:space="preserve"> que debe desarrollar el Contratista a favor de la </w:t>
            </w:r>
            <w:r w:rsidRPr="00160832">
              <w:rPr>
                <w:rFonts w:ascii="Arial" w:hAnsi="Arial" w:cs="Arial"/>
                <w:b/>
              </w:rPr>
              <w:t>ENTIDAD</w:t>
            </w:r>
            <w:r w:rsidRPr="00160832">
              <w:rPr>
                <w:rFonts w:ascii="Arial" w:hAnsi="Arial" w:cs="Arial"/>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14:paraId="4816876F" w14:textId="77777777" w:rsidR="00256599" w:rsidRPr="00160832" w:rsidRDefault="00256599" w:rsidP="00256599">
      <w:pPr>
        <w:jc w:val="both"/>
        <w:rPr>
          <w:rFonts w:ascii="Arial" w:hAnsi="Arial" w:cs="Arial"/>
          <w:b/>
        </w:rPr>
      </w:pPr>
    </w:p>
    <w:p w14:paraId="23568657"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3.2</w:t>
      </w:r>
      <w:r w:rsidRPr="00160832">
        <w:rPr>
          <w:rFonts w:ascii="Arial" w:hAnsi="Arial" w:cs="Arial"/>
          <w:b/>
        </w:rPr>
        <w:t xml:space="preserve"> </w:t>
      </w:r>
      <w:r w:rsidRPr="00160832">
        <w:rPr>
          <w:rFonts w:ascii="Arial" w:hAnsi="Arial" w:cs="Arial"/>
          <w:b/>
        </w:rPr>
        <w:tab/>
        <w:t xml:space="preserve">Relación entre las Partes: </w:t>
      </w:r>
      <w:r w:rsidRPr="00160832">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496C895A"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3.3</w:t>
      </w:r>
      <w:r w:rsidRPr="00160832">
        <w:rPr>
          <w:rFonts w:ascii="Arial" w:hAnsi="Arial" w:cs="Arial"/>
        </w:rPr>
        <w:tab/>
      </w:r>
      <w:r w:rsidRPr="00160832">
        <w:rPr>
          <w:rFonts w:ascii="Arial" w:hAnsi="Arial" w:cs="Arial"/>
          <w:b/>
        </w:rPr>
        <w:t>Ley que rige el Contrato:</w:t>
      </w:r>
      <w:r w:rsidRPr="00160832">
        <w:rPr>
          <w:rFonts w:ascii="Arial" w:hAnsi="Arial" w:cs="Arial"/>
        </w:rPr>
        <w:t xml:space="preserve"> Este Contrato, su significado e interpretación, y la relación que crea entre las Partes se regirá por Ley Aplicable.</w:t>
      </w:r>
    </w:p>
    <w:p w14:paraId="63DE220D"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3.4</w:t>
      </w:r>
      <w:r w:rsidRPr="00160832">
        <w:rPr>
          <w:rFonts w:ascii="Arial" w:hAnsi="Arial" w:cs="Arial"/>
        </w:rPr>
        <w:tab/>
      </w:r>
      <w:r w:rsidRPr="00160832">
        <w:rPr>
          <w:rFonts w:ascii="Arial" w:hAnsi="Arial" w:cs="Arial"/>
          <w:b/>
        </w:rPr>
        <w:t xml:space="preserve">Idioma: </w:t>
      </w:r>
      <w:r w:rsidRPr="00160832">
        <w:rPr>
          <w:rFonts w:ascii="Arial" w:hAnsi="Arial" w:cs="Arial"/>
        </w:rPr>
        <w:t>Este Contrato se ha celebrado en español, idioma por el que se regirán obligatoriamente todas las materias relacionadas con el mismo o su interpretación.</w:t>
      </w:r>
    </w:p>
    <w:p w14:paraId="5BCD3D30"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3.5</w:t>
      </w:r>
      <w:r w:rsidRPr="00160832">
        <w:rPr>
          <w:rFonts w:ascii="Arial" w:hAnsi="Arial" w:cs="Arial"/>
        </w:rPr>
        <w:tab/>
      </w:r>
      <w:r w:rsidRPr="00160832">
        <w:rPr>
          <w:rFonts w:ascii="Arial" w:hAnsi="Arial" w:cs="Arial"/>
          <w:b/>
        </w:rPr>
        <w:t>Encabezamientos:</w:t>
      </w:r>
      <w:r w:rsidRPr="00160832">
        <w:rPr>
          <w:rFonts w:ascii="Arial" w:hAnsi="Arial" w:cs="Arial"/>
        </w:rPr>
        <w:t xml:space="preserve"> El contenido de este Contrato no se verá restringido, modificado o afectado por los encabezamientos.</w:t>
      </w:r>
    </w:p>
    <w:p w14:paraId="6BB14CED"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3.6</w:t>
      </w:r>
      <w:r w:rsidRPr="00160832">
        <w:rPr>
          <w:rFonts w:ascii="Arial" w:hAnsi="Arial" w:cs="Arial"/>
        </w:rPr>
        <w:tab/>
      </w:r>
      <w:r w:rsidRPr="00160832">
        <w:rPr>
          <w:rFonts w:ascii="Arial" w:hAnsi="Arial" w:cs="Arial"/>
          <w:b/>
        </w:rPr>
        <w:t>Totalidad del acuerdo:</w:t>
      </w:r>
      <w:r w:rsidRPr="0016083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BE10EEC"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3.7</w:t>
      </w:r>
      <w:r w:rsidRPr="00160832">
        <w:rPr>
          <w:rFonts w:ascii="Arial" w:hAnsi="Arial" w:cs="Arial"/>
        </w:rPr>
        <w:tab/>
      </w:r>
      <w:r w:rsidRPr="00160832">
        <w:rPr>
          <w:rFonts w:ascii="Arial" w:hAnsi="Arial" w:cs="Arial"/>
          <w:b/>
        </w:rPr>
        <w:t>Modificaciones:</w:t>
      </w:r>
      <w:r w:rsidRPr="00160832">
        <w:rPr>
          <w:rFonts w:ascii="Arial" w:hAnsi="Arial" w:cs="Arial"/>
        </w:rPr>
        <w:t xml:space="preserve"> Las Partes convienen que, cualquier variación, modificación o cambio a los términos aquí acordados deberá constar por escrito y deberá estar debidamente suscrito por sus representantes legales. </w:t>
      </w:r>
    </w:p>
    <w:p w14:paraId="540619B9"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highlight w:val="yellow"/>
        </w:rPr>
      </w:pPr>
      <w:r w:rsidRPr="00160832">
        <w:rPr>
          <w:rFonts w:ascii="Arial" w:hAnsi="Arial" w:cs="Arial"/>
        </w:rPr>
        <w:t>3.8</w:t>
      </w:r>
      <w:r w:rsidRPr="00160832">
        <w:rPr>
          <w:rFonts w:ascii="Arial" w:hAnsi="Arial" w:cs="Arial"/>
        </w:rPr>
        <w:tab/>
      </w:r>
      <w:r w:rsidRPr="00160832">
        <w:rPr>
          <w:rFonts w:ascii="Arial" w:hAnsi="Arial" w:cs="Arial"/>
          <w:b/>
        </w:rPr>
        <w:t>Plazos:</w:t>
      </w:r>
      <w:r w:rsidRPr="00160832">
        <w:rPr>
          <w:rFonts w:ascii="Arial" w:hAnsi="Arial" w:cs="Arial"/>
        </w:rPr>
        <w:t xml:space="preserve"> Todos los plazos establecidos en este Contrato y sus anexos se entenderán como días calendario, salvo indicación expresa en contrario.</w:t>
      </w:r>
    </w:p>
    <w:p w14:paraId="0915AB92"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3.9</w:t>
      </w:r>
      <w:r w:rsidRPr="00160832">
        <w:rPr>
          <w:rFonts w:ascii="Arial" w:hAnsi="Arial" w:cs="Arial"/>
        </w:rPr>
        <w:tab/>
      </w:r>
      <w:r w:rsidRPr="00160832">
        <w:rPr>
          <w:rFonts w:ascii="Arial" w:hAnsi="Arial" w:cs="Arial"/>
          <w:b/>
        </w:rPr>
        <w:t>Mayúsculas:</w:t>
      </w:r>
      <w:r w:rsidRPr="00160832">
        <w:rPr>
          <w:rFonts w:ascii="Arial" w:hAnsi="Arial" w:cs="Arial"/>
        </w:rPr>
        <w:t xml:space="preserve"> El uso de las mayúsculas se entenderá conforme a las denominaciones otorgadas en este instrumento, o de acuerdo a su contexto, usando indistintamente en plural o singular.</w:t>
      </w:r>
    </w:p>
    <w:p w14:paraId="1F63BFF5" w14:textId="77777777" w:rsidR="00256599" w:rsidRPr="00160832" w:rsidRDefault="00256599" w:rsidP="002565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60832">
        <w:rPr>
          <w:rFonts w:ascii="Arial" w:hAnsi="Arial" w:cs="Arial"/>
          <w:bCs/>
        </w:rPr>
        <w:t>3.11.</w:t>
      </w:r>
      <w:r w:rsidRPr="00160832">
        <w:rPr>
          <w:rFonts w:ascii="Arial" w:hAnsi="Arial" w:cs="Arial"/>
          <w:bCs/>
        </w:rPr>
        <w:tab/>
      </w:r>
      <w:r w:rsidRPr="00160832">
        <w:rPr>
          <w:rFonts w:ascii="Arial" w:hAnsi="Arial" w:cs="Arial"/>
          <w:b/>
          <w:bCs/>
        </w:rPr>
        <w:t xml:space="preserve">Discrepancias: </w:t>
      </w:r>
      <w:r w:rsidRPr="00160832">
        <w:rPr>
          <w:rFonts w:ascii="Arial" w:hAnsi="Arial" w:cs="Arial"/>
        </w:rPr>
        <w:t xml:space="preserve">En caso de presentarse incompatibilidad de interpretación y/o aplicación entre el Contrato y alguno de sus anexos, o los anexos entre sí, prevalecerá siempre lo </w:t>
      </w:r>
      <w:r w:rsidRPr="00160832">
        <w:rPr>
          <w:rFonts w:ascii="Arial" w:hAnsi="Arial" w:cs="Arial"/>
        </w:rPr>
        <w:lastRenderedPageBreak/>
        <w:t>dispuesto en el Contrato, y entre anexos prevalecerá el más específico de ellos sobre otro más genérico.</w:t>
      </w:r>
    </w:p>
    <w:p w14:paraId="50C7CB28" w14:textId="77777777" w:rsidR="00256599" w:rsidRPr="00160832" w:rsidRDefault="00256599" w:rsidP="00256599">
      <w:pPr>
        <w:jc w:val="both"/>
        <w:rPr>
          <w:rFonts w:ascii="Arial" w:hAnsi="Arial" w:cs="Arial"/>
        </w:rPr>
      </w:pPr>
      <w:r>
        <w:rPr>
          <w:rFonts w:ascii="Arial" w:hAnsi="Arial" w:cs="Arial"/>
          <w:b/>
        </w:rPr>
        <w:t>CUARTA</w:t>
      </w:r>
      <w:r w:rsidRPr="00160832">
        <w:rPr>
          <w:rFonts w:ascii="Arial" w:hAnsi="Arial" w:cs="Arial"/>
          <w:b/>
        </w:rPr>
        <w:t>.- (OBJETO).</w:t>
      </w:r>
      <w:r w:rsidRPr="00160832">
        <w:rPr>
          <w:rFonts w:ascii="Arial" w:hAnsi="Arial" w:cs="Arial"/>
        </w:rPr>
        <w:t xml:space="preserve"> </w:t>
      </w:r>
    </w:p>
    <w:p w14:paraId="1BC99D5E" w14:textId="77777777" w:rsidR="00256599" w:rsidRPr="00160832" w:rsidRDefault="00256599" w:rsidP="00256599">
      <w:pPr>
        <w:jc w:val="both"/>
        <w:rPr>
          <w:rFonts w:ascii="Arial" w:hAnsi="Arial" w:cs="Arial"/>
        </w:rPr>
      </w:pPr>
      <w:r w:rsidRPr="00160832">
        <w:rPr>
          <w:rFonts w:ascii="Arial" w:hAnsi="Arial" w:cs="Arial"/>
        </w:rPr>
        <w:t>Mediante el presente Contrato el CONTRATISTA se obliga ante el Contratante a realizar el servicio consistente en ……</w:t>
      </w:r>
      <w:r w:rsidRPr="00160832">
        <w:rPr>
          <w:rFonts w:ascii="Arial" w:hAnsi="Arial" w:cs="Arial"/>
          <w:b/>
        </w:rPr>
        <w:t>…..,</w:t>
      </w:r>
      <w:r w:rsidRPr="00160832">
        <w:rPr>
          <w:rFonts w:ascii="Arial" w:hAnsi="Arial" w:cs="Arial"/>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14:paraId="20A6DED7" w14:textId="77777777" w:rsidR="00256599" w:rsidRPr="00160832" w:rsidRDefault="00256599" w:rsidP="00256599">
      <w:pPr>
        <w:jc w:val="both"/>
        <w:rPr>
          <w:rFonts w:ascii="Arial" w:hAnsi="Arial" w:cs="Arial"/>
        </w:rPr>
      </w:pPr>
    </w:p>
    <w:p w14:paraId="3CBFA0B8" w14:textId="77777777" w:rsidR="00256599" w:rsidRPr="00160832" w:rsidRDefault="00256599" w:rsidP="00256599">
      <w:pPr>
        <w:spacing w:line="195" w:lineRule="exact"/>
        <w:jc w:val="both"/>
        <w:rPr>
          <w:rFonts w:ascii="Arial" w:hAnsi="Arial" w:cs="Arial"/>
          <w:b/>
          <w:lang w:val="es-ES_tradnl"/>
        </w:rPr>
      </w:pPr>
      <w:r>
        <w:rPr>
          <w:rFonts w:ascii="Arial" w:hAnsi="Arial" w:cs="Arial"/>
          <w:b/>
          <w:lang w:val="es-ES_tradnl"/>
        </w:rPr>
        <w:t>QUINTA</w:t>
      </w:r>
      <w:r w:rsidRPr="00160832">
        <w:rPr>
          <w:rFonts w:ascii="Arial" w:hAnsi="Arial" w:cs="Arial"/>
          <w:b/>
          <w:lang w:val="es-ES_tradnl"/>
        </w:rPr>
        <w:t xml:space="preserve">.- (VIGENCIA DEL CONTRATO). </w:t>
      </w:r>
    </w:p>
    <w:p w14:paraId="1E8578AE" w14:textId="77777777" w:rsidR="00256599" w:rsidRPr="00160832" w:rsidRDefault="00256599" w:rsidP="00256599">
      <w:pPr>
        <w:widowControl w:val="0"/>
        <w:spacing w:before="120" w:after="120"/>
        <w:jc w:val="both"/>
        <w:rPr>
          <w:rFonts w:ascii="Arial" w:hAnsi="Arial" w:cs="Arial"/>
        </w:rPr>
      </w:pPr>
      <w:r w:rsidRPr="00160832">
        <w:rPr>
          <w:rFonts w:ascii="Arial" w:hAnsi="Arial" w:cs="Arial"/>
        </w:rPr>
        <w:t xml:space="preserve">La vigencia del Contrato es de …………., computables desde la ……….por parte de la ENTIDAD al Contratista, hasta…………….. </w:t>
      </w:r>
    </w:p>
    <w:p w14:paraId="017369C8" w14:textId="77777777" w:rsidR="00256599" w:rsidRPr="00160832" w:rsidRDefault="00256599" w:rsidP="00256599">
      <w:pPr>
        <w:jc w:val="both"/>
        <w:rPr>
          <w:rFonts w:ascii="Arial" w:hAnsi="Arial" w:cs="Arial"/>
        </w:rPr>
      </w:pPr>
      <w:r>
        <w:rPr>
          <w:rFonts w:ascii="Arial" w:hAnsi="Arial" w:cs="Arial"/>
          <w:b/>
        </w:rPr>
        <w:t>SEXTA</w:t>
      </w:r>
      <w:r w:rsidRPr="00160832">
        <w:rPr>
          <w:rFonts w:ascii="Arial" w:hAnsi="Arial" w:cs="Arial"/>
          <w:b/>
        </w:rPr>
        <w:t>.- (ALCANCE DE SERVICIO).</w:t>
      </w:r>
      <w:r w:rsidRPr="00160832">
        <w:rPr>
          <w:rFonts w:ascii="Arial" w:hAnsi="Arial" w:cs="Arial"/>
        </w:rPr>
        <w:t xml:space="preserve"> </w:t>
      </w:r>
    </w:p>
    <w:p w14:paraId="43ADC478" w14:textId="77777777" w:rsidR="00256599" w:rsidRPr="00160832" w:rsidRDefault="00256599" w:rsidP="00256599">
      <w:pPr>
        <w:jc w:val="both"/>
        <w:rPr>
          <w:rFonts w:ascii="Arial" w:hAnsi="Arial" w:cs="Arial"/>
        </w:rPr>
      </w:pPr>
    </w:p>
    <w:p w14:paraId="7C570CE1" w14:textId="77777777" w:rsidR="00256599" w:rsidRPr="00160832" w:rsidRDefault="00256599" w:rsidP="00256599">
      <w:pPr>
        <w:jc w:val="both"/>
        <w:rPr>
          <w:rFonts w:ascii="Arial" w:hAnsi="Arial" w:cs="Arial"/>
        </w:rPr>
      </w:pPr>
      <w:r w:rsidRPr="00160832">
        <w:rPr>
          <w:rFonts w:ascii="Arial" w:hAnsi="Arial" w:cs="Arial"/>
        </w:rPr>
        <w:t xml:space="preserve">El </w:t>
      </w:r>
      <w:r w:rsidRPr="00160832">
        <w:rPr>
          <w:rFonts w:ascii="Arial" w:hAnsi="Arial" w:cs="Arial"/>
          <w:b/>
        </w:rPr>
        <w:t>SERVICIO</w:t>
      </w:r>
      <w:r w:rsidRPr="00160832">
        <w:rPr>
          <w:rFonts w:ascii="Arial" w:hAnsi="Arial" w:cs="Arial"/>
        </w:rPr>
        <w:t xml:space="preserve"> deberá tener un alcance a …….. </w:t>
      </w:r>
    </w:p>
    <w:p w14:paraId="3295FE83" w14:textId="77777777" w:rsidR="00256599" w:rsidRPr="00160832" w:rsidRDefault="00256599" w:rsidP="00256599">
      <w:pPr>
        <w:jc w:val="both"/>
        <w:rPr>
          <w:rFonts w:ascii="Arial" w:hAnsi="Arial" w:cs="Arial"/>
          <w:b/>
        </w:rPr>
      </w:pPr>
    </w:p>
    <w:p w14:paraId="3F51BB49" w14:textId="77777777" w:rsidR="00256599" w:rsidRPr="00160832" w:rsidRDefault="00256599" w:rsidP="00256599">
      <w:pPr>
        <w:jc w:val="both"/>
        <w:rPr>
          <w:rFonts w:ascii="Arial" w:hAnsi="Arial" w:cs="Arial"/>
          <w:b/>
        </w:rPr>
      </w:pPr>
      <w:r>
        <w:rPr>
          <w:rFonts w:ascii="Arial" w:hAnsi="Arial" w:cs="Arial"/>
          <w:b/>
        </w:rPr>
        <w:t>SEPTIMA</w:t>
      </w:r>
      <w:r w:rsidRPr="00160832">
        <w:rPr>
          <w:rFonts w:ascii="Arial" w:hAnsi="Arial" w:cs="Arial"/>
          <w:b/>
        </w:rPr>
        <w:t>.- (PRECIO DEL CONTRATO).</w:t>
      </w:r>
    </w:p>
    <w:p w14:paraId="3D8AB53D" w14:textId="77777777" w:rsidR="00256599" w:rsidRPr="00160832" w:rsidRDefault="00256599" w:rsidP="00256599">
      <w:pPr>
        <w:jc w:val="both"/>
        <w:rPr>
          <w:rFonts w:ascii="Arial" w:hAnsi="Arial" w:cs="Arial"/>
          <w:b/>
        </w:rPr>
      </w:pPr>
    </w:p>
    <w:p w14:paraId="0D57B736" w14:textId="77777777" w:rsidR="00256599" w:rsidRPr="00160832" w:rsidRDefault="00256599" w:rsidP="00256599">
      <w:pPr>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xml:space="preserve"> pagara al CONTRATISTA  por el Servicio hasta la suma de Bs.…. (….00/100 Bolivianos), de acuerdo a los precios unitarios que forman parte indivisible del presente Contratode acuerdo al siguiente detalle:</w:t>
      </w:r>
    </w:p>
    <w:p w14:paraId="791C421E" w14:textId="77777777" w:rsidR="00256599" w:rsidRPr="00160832" w:rsidRDefault="00256599" w:rsidP="00256599">
      <w:pPr>
        <w:spacing w:line="195" w:lineRule="exact"/>
        <w:jc w:val="both"/>
        <w:rPr>
          <w:rFonts w:ascii="Arial" w:hAnsi="Arial" w:cs="Arial"/>
          <w:lang w:val="es-ES_tradnl"/>
        </w:rPr>
      </w:pPr>
    </w:p>
    <w:p w14:paraId="4C217F3F" w14:textId="77777777" w:rsidR="00256599" w:rsidRPr="00160832" w:rsidRDefault="00256599" w:rsidP="00256599">
      <w:pPr>
        <w:spacing w:line="195" w:lineRule="exact"/>
        <w:jc w:val="both"/>
        <w:rPr>
          <w:rFonts w:ascii="Arial" w:hAnsi="Arial" w:cs="Arial"/>
          <w:lang w:val="es-ES_tradnl"/>
        </w:rPr>
      </w:pPr>
      <w:r>
        <w:rPr>
          <w:rFonts w:ascii="Arial" w:hAnsi="Arial" w:cs="Arial"/>
          <w:lang w:val="es-ES_tradnl"/>
        </w:rPr>
        <w:t>……………………………</w:t>
      </w:r>
    </w:p>
    <w:p w14:paraId="3C1B6197" w14:textId="77777777" w:rsidR="00256599" w:rsidRPr="00160832" w:rsidRDefault="00256599" w:rsidP="00256599">
      <w:pPr>
        <w:widowControl w:val="0"/>
        <w:spacing w:before="120" w:after="120"/>
        <w:ind w:hanging="11"/>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160832">
        <w:rPr>
          <w:rFonts w:ascii="Arial" w:hAnsi="Arial" w:cs="Arial"/>
          <w:b/>
        </w:rPr>
        <w:t>CONTRATISTA</w:t>
      </w:r>
      <w:r w:rsidRPr="00160832">
        <w:rPr>
          <w:rFonts w:ascii="Arial" w:hAnsi="Arial" w:cs="Arial"/>
        </w:rPr>
        <w:t xml:space="preserve">, a título de revisión de precio o reembolso, ni cualquier otro similar a la </w:t>
      </w:r>
      <w:r w:rsidRPr="00160832">
        <w:rPr>
          <w:rFonts w:ascii="Arial" w:hAnsi="Arial" w:cs="Arial"/>
          <w:b/>
        </w:rPr>
        <w:t>ENTIDAD.</w:t>
      </w:r>
    </w:p>
    <w:p w14:paraId="017B9F32" w14:textId="77777777" w:rsidR="00256599" w:rsidRPr="00160832" w:rsidRDefault="00256599" w:rsidP="00256599">
      <w:pPr>
        <w:numPr>
          <w:ilvl w:val="1"/>
          <w:numId w:val="0"/>
        </w:numPr>
        <w:tabs>
          <w:tab w:val="num" w:pos="284"/>
        </w:tabs>
        <w:spacing w:before="120" w:after="120"/>
        <w:jc w:val="both"/>
        <w:rPr>
          <w:rFonts w:ascii="Arial" w:hAnsi="Arial" w:cs="Arial"/>
          <w:lang w:val="es-ES_tradnl"/>
        </w:rPr>
      </w:pPr>
      <w:r w:rsidRPr="00160832">
        <w:rPr>
          <w:rFonts w:ascii="Arial" w:hAnsi="Arial" w:cs="Arial"/>
          <w:lang w:val="es-ES_tradnl"/>
        </w:rPr>
        <w:t xml:space="preserve">El precio por trabajos o Servicios adicionales no previstos en el Contrato y que fueron necesarios ejecutar, deberá ser objeto de previo acuerdo escrito entre las Partes. En ningún caso, la </w:t>
      </w:r>
      <w:r w:rsidRPr="00160832">
        <w:rPr>
          <w:rFonts w:ascii="Arial" w:hAnsi="Arial" w:cs="Arial"/>
          <w:b/>
          <w:lang w:val="es-ES_tradnl"/>
        </w:rPr>
        <w:t>ENTIDAD</w:t>
      </w:r>
      <w:r w:rsidRPr="00160832">
        <w:rPr>
          <w:rFonts w:ascii="Arial" w:hAnsi="Arial" w:cs="Arial"/>
          <w:lang w:val="es-ES_tradnl"/>
        </w:rPr>
        <w:t xml:space="preserve"> reconocerá costos por trabajos adicionales que previamente no tuvieran su expresa aprobación.</w:t>
      </w:r>
    </w:p>
    <w:p w14:paraId="7E97039F" w14:textId="77777777" w:rsidR="00256599" w:rsidRPr="00160832" w:rsidRDefault="00256599" w:rsidP="00256599">
      <w:pPr>
        <w:jc w:val="both"/>
        <w:rPr>
          <w:rFonts w:ascii="Arial" w:hAnsi="Arial" w:cs="Arial"/>
          <w:lang w:val="es-ES_tradnl"/>
        </w:rPr>
      </w:pPr>
    </w:p>
    <w:p w14:paraId="0272EF64" w14:textId="77777777" w:rsidR="00256599" w:rsidRPr="00160832" w:rsidRDefault="00256599" w:rsidP="00256599">
      <w:pPr>
        <w:jc w:val="both"/>
        <w:rPr>
          <w:rFonts w:ascii="Arial" w:hAnsi="Arial" w:cs="Arial"/>
        </w:rPr>
      </w:pPr>
      <w:r w:rsidRPr="00160832">
        <w:rPr>
          <w:rFonts w:ascii="Arial" w:hAnsi="Arial" w:cs="Arial"/>
        </w:rPr>
        <w:t xml:space="preserve">Los precios establecidos en esta cláusula, se pagarán al </w:t>
      </w:r>
      <w:r w:rsidRPr="00160832">
        <w:rPr>
          <w:rFonts w:ascii="Arial" w:hAnsi="Arial" w:cs="Arial"/>
          <w:b/>
        </w:rPr>
        <w:t>CONTRATISTA</w:t>
      </w:r>
      <w:r w:rsidRPr="00160832">
        <w:rPr>
          <w:rFonts w:ascii="Arial" w:hAnsi="Arial" w:cs="Arial"/>
        </w:rPr>
        <w:t xml:space="preserve"> en moneda nacional y los mismos no serán incrementados bajo ninguna circunstancia.</w:t>
      </w:r>
    </w:p>
    <w:p w14:paraId="0E567B50" w14:textId="77777777" w:rsidR="00256599" w:rsidRPr="00160832" w:rsidRDefault="00256599" w:rsidP="00256599">
      <w:pPr>
        <w:jc w:val="both"/>
        <w:rPr>
          <w:rFonts w:ascii="Arial" w:hAnsi="Arial" w:cs="Arial"/>
        </w:rPr>
      </w:pPr>
    </w:p>
    <w:p w14:paraId="26C57772" w14:textId="77777777" w:rsidR="00256599" w:rsidRPr="00160832" w:rsidRDefault="00256599" w:rsidP="00256599">
      <w:pPr>
        <w:spacing w:line="195" w:lineRule="exact"/>
        <w:jc w:val="both"/>
        <w:rPr>
          <w:rFonts w:ascii="Arial" w:hAnsi="Arial" w:cs="Arial"/>
          <w:b/>
          <w:lang w:val="es-ES_tradnl"/>
        </w:rPr>
      </w:pPr>
      <w:r w:rsidRPr="00607C50">
        <w:rPr>
          <w:rFonts w:ascii="Arial" w:hAnsi="Arial" w:cs="Arial"/>
          <w:b/>
        </w:rPr>
        <w:t>OCTAVA</w:t>
      </w:r>
      <w:r w:rsidRPr="00160832">
        <w:rPr>
          <w:rFonts w:ascii="Arial" w:hAnsi="Arial" w:cs="Arial"/>
          <w:b/>
          <w:lang w:val="es-ES_tradnl"/>
        </w:rPr>
        <w:t xml:space="preserve">.- (DOMICILIO A EFECTOS DE NOTIFICACIÓN). </w:t>
      </w:r>
    </w:p>
    <w:p w14:paraId="0084108F" w14:textId="77777777" w:rsidR="00256599" w:rsidRPr="00160832" w:rsidRDefault="00256599" w:rsidP="00256599">
      <w:pPr>
        <w:widowControl w:val="0"/>
        <w:numPr>
          <w:ilvl w:val="1"/>
          <w:numId w:val="0"/>
        </w:numPr>
        <w:tabs>
          <w:tab w:val="num" w:pos="284"/>
        </w:tabs>
        <w:spacing w:before="120" w:after="120"/>
        <w:jc w:val="both"/>
        <w:rPr>
          <w:rFonts w:ascii="Arial" w:hAnsi="Arial" w:cs="Arial"/>
        </w:rPr>
      </w:pPr>
      <w:r w:rsidRPr="00160832">
        <w:rPr>
          <w:rFonts w:ascii="Arial" w:hAnsi="Arial" w:cs="Arial"/>
        </w:rPr>
        <w:t xml:space="preserve">8.1. Las notificaciones que se cursen entre las Partes, tendrán validez siempre que se envíen mediante nota por escrito, </w:t>
      </w:r>
      <w:r w:rsidRPr="00160832">
        <w:rPr>
          <w:rFonts w:ascii="Arial" w:hAnsi="Arial" w:cs="Arial"/>
          <w:lang w:val="es-ES_tradnl"/>
        </w:rPr>
        <w:t>correo electrónico (e-mail), facsímile, fax u otro medio de comunicación que deje constancia documental escrita con confirmación en forma directa,</w:t>
      </w:r>
      <w:r w:rsidRPr="00160832">
        <w:rPr>
          <w:rFonts w:ascii="Arial" w:hAnsi="Arial"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56599" w:rsidRPr="00160832" w14:paraId="0E186CCA" w14:textId="77777777" w:rsidTr="007E56BC">
        <w:trPr>
          <w:trHeight w:val="237"/>
        </w:trPr>
        <w:tc>
          <w:tcPr>
            <w:tcW w:w="4860" w:type="dxa"/>
            <w:tcBorders>
              <w:top w:val="single" w:sz="4" w:space="0" w:color="auto"/>
              <w:left w:val="single" w:sz="4" w:space="0" w:color="auto"/>
              <w:bottom w:val="single" w:sz="4" w:space="0" w:color="auto"/>
              <w:right w:val="single" w:sz="4" w:space="0" w:color="auto"/>
            </w:tcBorders>
          </w:tcPr>
          <w:p w14:paraId="657BDDA4" w14:textId="77777777" w:rsidR="00256599" w:rsidRPr="00160832" w:rsidRDefault="00256599" w:rsidP="007E56BC">
            <w:pPr>
              <w:widowControl w:val="0"/>
              <w:ind w:left="180" w:hanging="180"/>
              <w:jc w:val="center"/>
              <w:rPr>
                <w:rFonts w:ascii="Arial" w:hAnsi="Arial" w:cs="Arial"/>
                <w:b/>
                <w:bCs/>
              </w:rPr>
            </w:pPr>
            <w:r w:rsidRPr="00160832">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BF2D669" w14:textId="77777777" w:rsidR="00256599" w:rsidRPr="00160832" w:rsidRDefault="00256599" w:rsidP="007E56BC">
            <w:pPr>
              <w:widowControl w:val="0"/>
              <w:ind w:left="180" w:hanging="180"/>
              <w:jc w:val="center"/>
              <w:rPr>
                <w:rFonts w:ascii="Arial" w:hAnsi="Arial" w:cs="Arial"/>
                <w:b/>
                <w:bCs/>
                <w:lang w:val="es-BO"/>
              </w:rPr>
            </w:pPr>
            <w:r w:rsidRPr="00160832">
              <w:rPr>
                <w:rFonts w:ascii="Arial" w:hAnsi="Arial" w:cs="Arial"/>
                <w:b/>
                <w:bCs/>
                <w:lang w:val="es-BO"/>
              </w:rPr>
              <w:t>CONTRATISTA</w:t>
            </w:r>
          </w:p>
        </w:tc>
      </w:tr>
      <w:tr w:rsidR="00256599" w:rsidRPr="00160832" w14:paraId="7A7B8F08" w14:textId="77777777" w:rsidTr="007E56BC">
        <w:trPr>
          <w:trHeight w:val="1342"/>
        </w:trPr>
        <w:tc>
          <w:tcPr>
            <w:tcW w:w="4860" w:type="dxa"/>
            <w:tcBorders>
              <w:top w:val="single" w:sz="4" w:space="0" w:color="auto"/>
              <w:left w:val="single" w:sz="4" w:space="0" w:color="auto"/>
              <w:bottom w:val="single" w:sz="4" w:space="0" w:color="auto"/>
              <w:right w:val="single" w:sz="4" w:space="0" w:color="auto"/>
            </w:tcBorders>
          </w:tcPr>
          <w:p w14:paraId="5A123169" w14:textId="77777777" w:rsidR="00256599" w:rsidRPr="00160832" w:rsidRDefault="00256599" w:rsidP="007E56BC">
            <w:pPr>
              <w:widowControl w:val="0"/>
              <w:jc w:val="both"/>
              <w:rPr>
                <w:rFonts w:ascii="Arial" w:hAnsi="Arial" w:cs="Arial"/>
              </w:rPr>
            </w:pPr>
            <w:r w:rsidRPr="00160832">
              <w:rPr>
                <w:rFonts w:ascii="Arial" w:hAnsi="Arial" w:cs="Arial"/>
                <w:b/>
              </w:rPr>
              <w:t>Domicilio:</w:t>
            </w:r>
            <w:r w:rsidRPr="00160832">
              <w:rPr>
                <w:rFonts w:ascii="Arial" w:hAnsi="Arial" w:cs="Arial"/>
              </w:rPr>
              <w:t xml:space="preserve"> </w:t>
            </w:r>
            <w:r w:rsidRPr="00160832">
              <w:rPr>
                <w:rFonts w:ascii="Arial" w:hAnsi="Arial" w:cs="Arial"/>
                <w:lang w:val="es-ES_tradnl"/>
              </w:rPr>
              <w:t>Calle Bueno N° 185</w:t>
            </w:r>
          </w:p>
          <w:p w14:paraId="06FE738C" w14:textId="77777777" w:rsidR="00256599" w:rsidRPr="00160832" w:rsidRDefault="00256599" w:rsidP="007E56BC">
            <w:pPr>
              <w:widowControl w:val="0"/>
              <w:ind w:left="180" w:hanging="180"/>
              <w:jc w:val="both"/>
              <w:rPr>
                <w:rFonts w:ascii="Arial" w:hAnsi="Arial" w:cs="Arial"/>
                <w:lang w:val="pt-BR"/>
              </w:rPr>
            </w:pPr>
            <w:r w:rsidRPr="00160832">
              <w:rPr>
                <w:rFonts w:ascii="Arial" w:hAnsi="Arial" w:cs="Arial"/>
                <w:b/>
                <w:lang w:val="pt-BR"/>
              </w:rPr>
              <w:t>Telef.:</w:t>
            </w:r>
            <w:r w:rsidRPr="00160832">
              <w:rPr>
                <w:rFonts w:ascii="Arial" w:hAnsi="Arial" w:cs="Arial"/>
                <w:lang w:val="pt-BR"/>
              </w:rPr>
              <w:t xml:space="preserve"> </w:t>
            </w:r>
          </w:p>
          <w:p w14:paraId="6AA372A3" w14:textId="77777777" w:rsidR="00256599" w:rsidRPr="00160832" w:rsidRDefault="00256599" w:rsidP="007E56BC">
            <w:pPr>
              <w:widowControl w:val="0"/>
              <w:ind w:left="180" w:hanging="180"/>
              <w:jc w:val="both"/>
              <w:rPr>
                <w:rFonts w:ascii="Arial" w:hAnsi="Arial" w:cs="Arial"/>
                <w:lang w:val="pt-BR"/>
              </w:rPr>
            </w:pPr>
            <w:r w:rsidRPr="00160832">
              <w:rPr>
                <w:rFonts w:ascii="Arial" w:hAnsi="Arial" w:cs="Arial"/>
                <w:b/>
                <w:lang w:val="pt-BR"/>
              </w:rPr>
              <w:t>Fax.:</w:t>
            </w:r>
            <w:r w:rsidRPr="00160832">
              <w:rPr>
                <w:rFonts w:ascii="Arial" w:hAnsi="Arial" w:cs="Arial"/>
                <w:lang w:val="pt-BR"/>
              </w:rPr>
              <w:t xml:space="preserve"> </w:t>
            </w:r>
          </w:p>
          <w:p w14:paraId="1B71BA93" w14:textId="77777777" w:rsidR="00256599" w:rsidRPr="00160832" w:rsidRDefault="00256599" w:rsidP="007E56BC">
            <w:pPr>
              <w:widowControl w:val="0"/>
              <w:ind w:left="180" w:hanging="180"/>
              <w:jc w:val="both"/>
              <w:rPr>
                <w:rFonts w:ascii="Arial" w:hAnsi="Arial" w:cs="Arial"/>
                <w:lang w:val="pt-BR"/>
              </w:rPr>
            </w:pPr>
            <w:r w:rsidRPr="00160832">
              <w:rPr>
                <w:rFonts w:ascii="Arial" w:hAnsi="Arial" w:cs="Arial"/>
                <w:b/>
                <w:lang w:val="pt-BR"/>
              </w:rPr>
              <w:t xml:space="preserve">E-mail: </w:t>
            </w:r>
          </w:p>
          <w:p w14:paraId="750F4755" w14:textId="77777777" w:rsidR="00256599" w:rsidRPr="00160832" w:rsidRDefault="00256599" w:rsidP="007E56BC">
            <w:pPr>
              <w:widowControl w:val="0"/>
              <w:ind w:left="180" w:hanging="180"/>
              <w:jc w:val="both"/>
              <w:rPr>
                <w:rFonts w:ascii="Arial" w:hAnsi="Arial" w:cs="Arial"/>
                <w:b/>
              </w:rPr>
            </w:pPr>
            <w:r w:rsidRPr="00160832">
              <w:rPr>
                <w:rFonts w:ascii="Arial" w:hAnsi="Arial" w:cs="Arial"/>
                <w:b/>
              </w:rPr>
              <w:t xml:space="preserve">Attn.: </w:t>
            </w:r>
          </w:p>
          <w:p w14:paraId="66306EFA" w14:textId="77777777" w:rsidR="00256599" w:rsidRPr="00160832" w:rsidRDefault="00256599" w:rsidP="007E56BC">
            <w:pPr>
              <w:widowControl w:val="0"/>
              <w:ind w:left="180" w:hanging="180"/>
              <w:jc w:val="both"/>
              <w:rPr>
                <w:rFonts w:ascii="Arial" w:hAnsi="Arial" w:cs="Arial"/>
              </w:rPr>
            </w:pPr>
            <w:r w:rsidRPr="00160832">
              <w:rPr>
                <w:rFonts w:ascii="Arial" w:hAnsi="Arial" w:cs="Arial"/>
              </w:rPr>
              <w:t>La Paz  – Bolivia</w:t>
            </w:r>
          </w:p>
        </w:tc>
        <w:tc>
          <w:tcPr>
            <w:tcW w:w="4290" w:type="dxa"/>
            <w:tcBorders>
              <w:top w:val="single" w:sz="4" w:space="0" w:color="auto"/>
              <w:left w:val="single" w:sz="4" w:space="0" w:color="auto"/>
              <w:bottom w:val="single" w:sz="4" w:space="0" w:color="auto"/>
              <w:right w:val="single" w:sz="4" w:space="0" w:color="auto"/>
            </w:tcBorders>
          </w:tcPr>
          <w:p w14:paraId="6B1E6A9F" w14:textId="77777777" w:rsidR="00256599" w:rsidRPr="00160832" w:rsidRDefault="00256599" w:rsidP="007E56BC">
            <w:pPr>
              <w:widowControl w:val="0"/>
              <w:ind w:hanging="45"/>
              <w:jc w:val="both"/>
              <w:rPr>
                <w:rFonts w:ascii="Arial" w:hAnsi="Arial" w:cs="Arial"/>
                <w:lang w:val="pt-BR"/>
              </w:rPr>
            </w:pPr>
            <w:r w:rsidRPr="00160832">
              <w:rPr>
                <w:rFonts w:ascii="Arial" w:hAnsi="Arial" w:cs="Arial"/>
                <w:b/>
                <w:lang w:val="pt-BR"/>
              </w:rPr>
              <w:t>Domicilio:</w:t>
            </w:r>
            <w:r w:rsidRPr="00160832">
              <w:rPr>
                <w:rFonts w:ascii="Arial" w:hAnsi="Arial" w:cs="Arial"/>
                <w:lang w:val="pt-BR"/>
              </w:rPr>
              <w:t xml:space="preserve"> </w:t>
            </w:r>
          </w:p>
          <w:p w14:paraId="08ED54FE" w14:textId="77777777" w:rsidR="00256599" w:rsidRPr="00160832" w:rsidRDefault="00256599" w:rsidP="007E56BC">
            <w:pPr>
              <w:widowControl w:val="0"/>
              <w:ind w:left="180" w:hanging="180"/>
              <w:jc w:val="both"/>
              <w:rPr>
                <w:rFonts w:ascii="Arial" w:hAnsi="Arial" w:cs="Arial"/>
                <w:b/>
                <w:lang w:val="pt-BR"/>
              </w:rPr>
            </w:pPr>
            <w:r w:rsidRPr="00160832">
              <w:rPr>
                <w:rFonts w:ascii="Arial" w:hAnsi="Arial" w:cs="Arial"/>
                <w:b/>
                <w:lang w:val="pt-BR"/>
              </w:rPr>
              <w:t xml:space="preserve">Telef.: </w:t>
            </w:r>
          </w:p>
          <w:p w14:paraId="13E2583D" w14:textId="77777777" w:rsidR="00256599" w:rsidRPr="00160832" w:rsidRDefault="00256599" w:rsidP="007E56BC">
            <w:pPr>
              <w:autoSpaceDE w:val="0"/>
              <w:autoSpaceDN w:val="0"/>
              <w:adjustRightInd w:val="0"/>
              <w:ind w:left="180" w:hanging="180"/>
              <w:rPr>
                <w:rFonts w:ascii="Arial" w:hAnsi="Arial" w:cs="Arial"/>
                <w:b/>
                <w:lang w:val="pt-BR"/>
              </w:rPr>
            </w:pPr>
            <w:r w:rsidRPr="00160832">
              <w:rPr>
                <w:rFonts w:ascii="Arial" w:hAnsi="Arial" w:cs="Arial"/>
                <w:b/>
                <w:lang w:val="pt-BR"/>
              </w:rPr>
              <w:t xml:space="preserve">E-mail: </w:t>
            </w:r>
          </w:p>
          <w:p w14:paraId="6D5FC5F8" w14:textId="77777777" w:rsidR="00256599" w:rsidRPr="00160832" w:rsidRDefault="00256599" w:rsidP="007E56BC">
            <w:pPr>
              <w:autoSpaceDE w:val="0"/>
              <w:autoSpaceDN w:val="0"/>
              <w:adjustRightInd w:val="0"/>
              <w:ind w:left="180" w:hanging="180"/>
              <w:rPr>
                <w:rFonts w:ascii="Arial" w:hAnsi="Arial" w:cs="Arial"/>
                <w:lang w:val="pt-BR"/>
              </w:rPr>
            </w:pPr>
            <w:r w:rsidRPr="00160832">
              <w:rPr>
                <w:rFonts w:ascii="Arial" w:hAnsi="Arial" w:cs="Arial"/>
                <w:b/>
                <w:lang w:val="pt-BR"/>
              </w:rPr>
              <w:t xml:space="preserve">Attn.: </w:t>
            </w:r>
          </w:p>
          <w:p w14:paraId="0E3AA293" w14:textId="77777777" w:rsidR="00256599" w:rsidRPr="00160832" w:rsidRDefault="00256599" w:rsidP="007E56BC">
            <w:pPr>
              <w:autoSpaceDE w:val="0"/>
              <w:autoSpaceDN w:val="0"/>
              <w:adjustRightInd w:val="0"/>
              <w:ind w:left="180" w:hanging="180"/>
              <w:rPr>
                <w:rFonts w:ascii="Arial" w:hAnsi="Arial" w:cs="Arial"/>
                <w:caps/>
                <w:lang w:val="pt-BR"/>
              </w:rPr>
            </w:pPr>
            <w:r w:rsidRPr="00160832">
              <w:rPr>
                <w:rFonts w:ascii="Arial" w:hAnsi="Arial" w:cs="Arial"/>
                <w:lang w:val="pt-BR"/>
              </w:rPr>
              <w:t>–.....</w:t>
            </w:r>
          </w:p>
        </w:tc>
      </w:tr>
    </w:tbl>
    <w:p w14:paraId="712B177F" w14:textId="77777777" w:rsidR="00256599" w:rsidRPr="00160832" w:rsidRDefault="00256599" w:rsidP="00256599">
      <w:pPr>
        <w:widowControl w:val="0"/>
        <w:tabs>
          <w:tab w:val="num" w:pos="720"/>
        </w:tabs>
        <w:spacing w:before="120" w:after="120"/>
        <w:ind w:left="720" w:hanging="720"/>
        <w:jc w:val="both"/>
        <w:rPr>
          <w:rFonts w:ascii="Arial" w:hAnsi="Arial" w:cs="Arial"/>
          <w:bCs/>
        </w:rPr>
      </w:pPr>
      <w:r w:rsidRPr="00160832">
        <w:rPr>
          <w:rFonts w:ascii="Arial" w:hAnsi="Arial" w:cs="Arial"/>
        </w:rPr>
        <w:t>8.2.</w:t>
      </w:r>
      <w:r w:rsidRPr="00160832">
        <w:rPr>
          <w:rFonts w:ascii="Arial" w:hAnsi="Arial" w:cs="Arial"/>
          <w:bCs/>
        </w:rPr>
        <w:t xml:space="preserve"> </w:t>
      </w:r>
      <w:r w:rsidRPr="00160832">
        <w:rPr>
          <w:rFonts w:ascii="Arial" w:hAnsi="Arial" w:cs="Arial"/>
          <w:bCs/>
        </w:rPr>
        <w:tab/>
        <w:t>Se considerará recibida la notificación o comunicación en la fecha y hora en que se haya realizado la entrega.</w:t>
      </w:r>
    </w:p>
    <w:p w14:paraId="1D314B11" w14:textId="77777777" w:rsidR="00256599" w:rsidRPr="00160832" w:rsidRDefault="00256599" w:rsidP="00256599">
      <w:pPr>
        <w:widowControl w:val="0"/>
        <w:tabs>
          <w:tab w:val="num" w:pos="720"/>
        </w:tabs>
        <w:spacing w:before="120" w:after="120"/>
        <w:ind w:left="720" w:hanging="720"/>
        <w:jc w:val="both"/>
        <w:rPr>
          <w:rFonts w:ascii="Arial" w:hAnsi="Arial" w:cs="Arial"/>
        </w:rPr>
      </w:pPr>
      <w:r w:rsidRPr="00160832">
        <w:rPr>
          <w:rFonts w:ascii="Arial" w:hAnsi="Arial" w:cs="Arial"/>
          <w:bCs/>
        </w:rPr>
        <w:lastRenderedPageBreak/>
        <w:t>8.3.</w:t>
      </w:r>
      <w:r w:rsidRPr="00160832">
        <w:rPr>
          <w:rFonts w:ascii="Arial" w:hAnsi="Arial" w:cs="Arial"/>
          <w:bCs/>
        </w:rPr>
        <w:tab/>
      </w:r>
      <w:r w:rsidRPr="0016083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14:paraId="07197C42" w14:textId="77777777" w:rsidR="00256599" w:rsidRPr="00160832" w:rsidRDefault="00256599" w:rsidP="00256599">
      <w:pPr>
        <w:spacing w:line="195" w:lineRule="exact"/>
        <w:jc w:val="both"/>
        <w:rPr>
          <w:rFonts w:ascii="Arial" w:hAnsi="Arial" w:cs="Arial"/>
          <w:b/>
        </w:rPr>
      </w:pPr>
    </w:p>
    <w:p w14:paraId="77C0A27A" w14:textId="77777777" w:rsidR="00256599" w:rsidRPr="00160832" w:rsidRDefault="00256599" w:rsidP="00256599">
      <w:pPr>
        <w:spacing w:line="195" w:lineRule="exact"/>
        <w:jc w:val="both"/>
        <w:rPr>
          <w:rFonts w:ascii="Arial" w:hAnsi="Arial" w:cs="Arial"/>
          <w:lang w:val="es-ES_tradnl"/>
        </w:rPr>
      </w:pPr>
    </w:p>
    <w:p w14:paraId="34260C7F" w14:textId="77777777" w:rsidR="00256599" w:rsidRPr="00160832" w:rsidRDefault="00256599" w:rsidP="00256599">
      <w:pPr>
        <w:spacing w:line="195" w:lineRule="exact"/>
        <w:jc w:val="both"/>
        <w:rPr>
          <w:rFonts w:ascii="Arial" w:hAnsi="Arial" w:cs="Arial"/>
          <w:b/>
          <w:i/>
          <w:lang w:val="es-ES_tradnl"/>
        </w:rPr>
      </w:pPr>
    </w:p>
    <w:p w14:paraId="32BA2673" w14:textId="77777777" w:rsidR="00256599" w:rsidRPr="00160832" w:rsidRDefault="00256599" w:rsidP="00256599">
      <w:pPr>
        <w:spacing w:line="195" w:lineRule="exact"/>
        <w:jc w:val="both"/>
        <w:rPr>
          <w:rFonts w:ascii="Arial" w:hAnsi="Arial" w:cs="Arial"/>
          <w:b/>
          <w:lang w:val="es-ES_tradnl"/>
        </w:rPr>
      </w:pPr>
      <w:r w:rsidRPr="00160832">
        <w:rPr>
          <w:rFonts w:ascii="Arial" w:hAnsi="Arial" w:cs="Arial"/>
          <w:b/>
          <w:lang w:val="es-ES_tradnl"/>
        </w:rPr>
        <w:t xml:space="preserve">NOVENA.- (DOCUMENTOS DEL CONTRATO). </w:t>
      </w:r>
    </w:p>
    <w:p w14:paraId="2A61DA1A" w14:textId="77777777" w:rsidR="00256599" w:rsidRPr="00160832" w:rsidRDefault="00256599" w:rsidP="00256599">
      <w:pPr>
        <w:spacing w:line="195" w:lineRule="exact"/>
        <w:jc w:val="both"/>
        <w:rPr>
          <w:rFonts w:ascii="Arial" w:hAnsi="Arial" w:cs="Arial"/>
          <w:b/>
          <w:lang w:val="es-ES_tradnl"/>
        </w:rPr>
      </w:pPr>
    </w:p>
    <w:p w14:paraId="06F8E680" w14:textId="77777777" w:rsidR="00256599" w:rsidRPr="00160832" w:rsidRDefault="00256599" w:rsidP="00256599">
      <w:pPr>
        <w:spacing w:line="195" w:lineRule="exact"/>
        <w:jc w:val="both"/>
        <w:rPr>
          <w:rFonts w:ascii="Arial" w:hAnsi="Arial" w:cs="Arial"/>
          <w:lang w:val="es-ES_tradnl"/>
        </w:rPr>
      </w:pPr>
      <w:r w:rsidRPr="00160832">
        <w:rPr>
          <w:rFonts w:ascii="Arial" w:hAnsi="Arial" w:cs="Arial"/>
          <w:lang w:val="es-ES_tradnl"/>
        </w:rPr>
        <w:t>Para cumplimiento de lo preceptuado en el presente Contrato, forman parte del mismo los siguientes documentos:</w:t>
      </w:r>
    </w:p>
    <w:p w14:paraId="15AF61D1" w14:textId="77777777" w:rsidR="00256599" w:rsidRPr="00160832" w:rsidRDefault="00256599" w:rsidP="00256599">
      <w:pPr>
        <w:spacing w:line="195" w:lineRule="exact"/>
        <w:jc w:val="both"/>
        <w:rPr>
          <w:rFonts w:ascii="Arial" w:hAnsi="Arial" w:cs="Arial"/>
          <w:lang w:val="es-ES_tradnl"/>
        </w:rPr>
      </w:pPr>
    </w:p>
    <w:p w14:paraId="044853F0" w14:textId="77777777" w:rsidR="00256599" w:rsidRPr="00160832" w:rsidRDefault="00256599" w:rsidP="00256599">
      <w:pPr>
        <w:pStyle w:val="Prrafodelista"/>
        <w:numPr>
          <w:ilvl w:val="1"/>
          <w:numId w:val="22"/>
        </w:numPr>
        <w:spacing w:line="195" w:lineRule="exact"/>
        <w:contextualSpacing/>
        <w:jc w:val="both"/>
        <w:rPr>
          <w:rFonts w:ascii="Arial" w:hAnsi="Arial" w:cs="Arial"/>
          <w:b/>
          <w:i/>
          <w:lang w:val="es-ES_tradnl"/>
        </w:rPr>
      </w:pPr>
      <w:r w:rsidRPr="00160832">
        <w:rPr>
          <w:rFonts w:ascii="Arial" w:hAnsi="Arial" w:cs="Arial"/>
          <w:lang w:val="es-ES_tradnl"/>
        </w:rPr>
        <w:t xml:space="preserve">Documento </w:t>
      </w:r>
      <w:r>
        <w:rPr>
          <w:rFonts w:ascii="Arial" w:hAnsi="Arial" w:cs="Arial"/>
          <w:lang w:val="es-ES_tradnl"/>
        </w:rPr>
        <w:t>Base de Contratación</w:t>
      </w:r>
      <w:r w:rsidRPr="00160832">
        <w:rPr>
          <w:rFonts w:ascii="Arial" w:hAnsi="Arial" w:cs="Arial"/>
          <w:i/>
          <w:lang w:val="es-ES_tradnl"/>
        </w:rPr>
        <w:t>.</w:t>
      </w:r>
    </w:p>
    <w:p w14:paraId="65C8DCD3" w14:textId="77777777" w:rsidR="00256599" w:rsidRPr="00160832" w:rsidRDefault="00256599" w:rsidP="00256599">
      <w:pPr>
        <w:pStyle w:val="Prrafodelista"/>
        <w:spacing w:line="195" w:lineRule="exact"/>
        <w:jc w:val="both"/>
        <w:rPr>
          <w:rFonts w:ascii="Arial" w:hAnsi="Arial" w:cs="Arial"/>
          <w:b/>
          <w:i/>
          <w:lang w:val="es-ES_tradnl"/>
        </w:rPr>
      </w:pPr>
    </w:p>
    <w:p w14:paraId="65CC8528" w14:textId="77777777" w:rsidR="00256599" w:rsidRPr="00160832" w:rsidRDefault="00256599" w:rsidP="00256599">
      <w:pPr>
        <w:numPr>
          <w:ilvl w:val="1"/>
          <w:numId w:val="22"/>
        </w:numPr>
        <w:spacing w:line="195" w:lineRule="exact"/>
        <w:jc w:val="both"/>
        <w:rPr>
          <w:rFonts w:ascii="Arial" w:hAnsi="Arial" w:cs="Arial"/>
          <w:lang w:val="es-ES_tradnl"/>
        </w:rPr>
      </w:pPr>
      <w:r w:rsidRPr="00160832">
        <w:rPr>
          <w:rFonts w:ascii="Arial" w:hAnsi="Arial" w:cs="Arial"/>
          <w:lang w:val="es-ES_tradnl"/>
        </w:rPr>
        <w:t>Propuesta adjudicada.</w:t>
      </w:r>
    </w:p>
    <w:p w14:paraId="721D4F0E" w14:textId="77777777" w:rsidR="00256599" w:rsidRPr="00160832" w:rsidRDefault="00256599" w:rsidP="00256599">
      <w:pPr>
        <w:spacing w:line="195" w:lineRule="exact"/>
        <w:jc w:val="both"/>
        <w:rPr>
          <w:rFonts w:ascii="Arial" w:hAnsi="Arial" w:cs="Arial"/>
          <w:lang w:val="es-ES_tradnl"/>
        </w:rPr>
      </w:pPr>
    </w:p>
    <w:p w14:paraId="696ED221" w14:textId="77777777" w:rsidR="00256599" w:rsidRPr="00160832" w:rsidRDefault="00256599" w:rsidP="00256599">
      <w:pPr>
        <w:numPr>
          <w:ilvl w:val="1"/>
          <w:numId w:val="22"/>
        </w:numPr>
        <w:spacing w:line="195" w:lineRule="exact"/>
        <w:jc w:val="both"/>
        <w:rPr>
          <w:rFonts w:ascii="Arial" w:hAnsi="Arial" w:cs="Arial"/>
          <w:lang w:val="es-ES_tradnl"/>
        </w:rPr>
      </w:pPr>
      <w:r w:rsidRPr="00160832">
        <w:rPr>
          <w:rFonts w:ascii="Arial" w:hAnsi="Arial" w:cs="Arial"/>
          <w:lang w:val="es-ES_tradnl"/>
        </w:rPr>
        <w:t xml:space="preserve">Acta de Reunión de Concertación de fecha </w:t>
      </w:r>
      <w:r>
        <w:rPr>
          <w:rFonts w:ascii="Arial" w:hAnsi="Arial" w:cs="Arial"/>
          <w:lang w:val="es-ES_tradnl"/>
        </w:rPr>
        <w:t>……..</w:t>
      </w:r>
      <w:r w:rsidRPr="00160832">
        <w:rPr>
          <w:rFonts w:ascii="Arial" w:hAnsi="Arial" w:cs="Arial"/>
          <w:lang w:val="es-ES_tradnl"/>
        </w:rPr>
        <w:t>de 2015.</w:t>
      </w:r>
    </w:p>
    <w:p w14:paraId="5B803A8A" w14:textId="77777777" w:rsidR="00256599" w:rsidRPr="00607C50" w:rsidRDefault="00256599" w:rsidP="00256599">
      <w:pPr>
        <w:spacing w:line="195" w:lineRule="exact"/>
        <w:jc w:val="both"/>
        <w:rPr>
          <w:rFonts w:ascii="Arial" w:hAnsi="Arial" w:cs="Arial"/>
          <w:lang w:val="es-ES_tradnl"/>
        </w:rPr>
      </w:pPr>
      <w:r w:rsidRPr="00160832">
        <w:rPr>
          <w:rFonts w:ascii="Arial" w:hAnsi="Arial" w:cs="Arial"/>
          <w:lang w:val="es-ES_tradnl"/>
        </w:rPr>
        <w:t xml:space="preserve"> </w:t>
      </w:r>
    </w:p>
    <w:p w14:paraId="6152B851" w14:textId="77777777" w:rsidR="00256599" w:rsidRPr="00607C50" w:rsidRDefault="00256599" w:rsidP="00256599">
      <w:pPr>
        <w:jc w:val="both"/>
        <w:rPr>
          <w:rFonts w:ascii="Arial" w:hAnsi="Arial" w:cs="Arial"/>
          <w:b/>
        </w:rPr>
      </w:pPr>
      <w:r w:rsidRPr="00160832">
        <w:rPr>
          <w:rFonts w:ascii="Arial" w:hAnsi="Arial" w:cs="Arial"/>
          <w:b/>
        </w:rPr>
        <w:t xml:space="preserve">DÉCIMA.- (NATURALEZA DEL CONTRATO). </w:t>
      </w:r>
    </w:p>
    <w:p w14:paraId="3D75E2C1" w14:textId="77777777" w:rsidR="00256599" w:rsidRPr="00160832" w:rsidRDefault="00256599" w:rsidP="00256599">
      <w:pPr>
        <w:jc w:val="both"/>
        <w:rPr>
          <w:rFonts w:ascii="Arial" w:hAnsi="Arial" w:cs="Arial"/>
        </w:rPr>
      </w:pPr>
      <w:r w:rsidRPr="00160832">
        <w:rPr>
          <w:rFonts w:ascii="Arial" w:hAnsi="Arial" w:cs="Arial"/>
        </w:rPr>
        <w:t>El presente Contrato es de naturaleza administrativa, por tanto, su aplicación e interpertación deberá realizarse en el marco de la normativa legal vigente en el Estado Plurinacional de Bolivia.</w:t>
      </w:r>
    </w:p>
    <w:p w14:paraId="6E88CC18" w14:textId="77777777" w:rsidR="00256599" w:rsidRPr="00160832" w:rsidRDefault="00256599" w:rsidP="00256599">
      <w:pPr>
        <w:pStyle w:val="Prrafodelista"/>
        <w:spacing w:line="195" w:lineRule="exact"/>
        <w:ind w:left="709"/>
        <w:jc w:val="both"/>
        <w:rPr>
          <w:rFonts w:ascii="Arial" w:hAnsi="Arial" w:cs="Arial"/>
          <w:lang w:val="es-ES_tradnl"/>
        </w:rPr>
      </w:pPr>
    </w:p>
    <w:p w14:paraId="110AA796" w14:textId="77777777" w:rsidR="00256599" w:rsidRPr="00160832" w:rsidRDefault="00256599" w:rsidP="00256599">
      <w:pPr>
        <w:jc w:val="both"/>
        <w:rPr>
          <w:rFonts w:ascii="Arial" w:hAnsi="Arial" w:cs="Arial"/>
        </w:rPr>
      </w:pPr>
      <w:r w:rsidRPr="00160832">
        <w:rPr>
          <w:rFonts w:ascii="Arial" w:hAnsi="Arial" w:cs="Arial"/>
          <w:b/>
        </w:rPr>
        <w:t xml:space="preserve">DÉCIMA </w:t>
      </w:r>
      <w:r>
        <w:rPr>
          <w:rFonts w:ascii="Arial" w:hAnsi="Arial" w:cs="Arial"/>
          <w:b/>
        </w:rPr>
        <w:t>PRIMERA</w:t>
      </w:r>
      <w:r w:rsidRPr="00160832">
        <w:rPr>
          <w:rFonts w:ascii="Arial" w:hAnsi="Arial" w:cs="Arial"/>
          <w:b/>
        </w:rPr>
        <w:t>.- (IMPUESTOS Y TRIBUTOS).</w:t>
      </w:r>
      <w:r w:rsidRPr="00160832">
        <w:rPr>
          <w:rFonts w:ascii="Arial" w:hAnsi="Arial" w:cs="Arial"/>
        </w:rPr>
        <w:t xml:space="preserve"> </w:t>
      </w:r>
    </w:p>
    <w:p w14:paraId="60CBEA80" w14:textId="77777777" w:rsidR="00256599" w:rsidRPr="00160832" w:rsidRDefault="00256599" w:rsidP="00256599">
      <w:pPr>
        <w:widowControl w:val="0"/>
        <w:spacing w:before="120" w:after="120"/>
        <w:ind w:left="720" w:hanging="720"/>
        <w:jc w:val="both"/>
        <w:rPr>
          <w:rFonts w:ascii="Arial" w:hAnsi="Arial" w:cs="Arial"/>
          <w:lang w:val="es-ES_tradnl"/>
        </w:rPr>
      </w:pPr>
      <w:r>
        <w:rPr>
          <w:rFonts w:ascii="Arial" w:hAnsi="Arial" w:cs="Arial"/>
          <w:lang w:val="es-ES_tradnl"/>
        </w:rPr>
        <w:t>11.1</w:t>
      </w:r>
      <w:r>
        <w:rPr>
          <w:rFonts w:ascii="Arial" w:hAnsi="Arial" w:cs="Arial"/>
          <w:lang w:val="es-ES_tradnl"/>
        </w:rPr>
        <w:tab/>
      </w:r>
      <w:r w:rsidRPr="00160832">
        <w:rPr>
          <w:rFonts w:ascii="Arial" w:hAnsi="Arial" w:cs="Arial"/>
          <w:lang w:val="es-ES_tradnl"/>
        </w:rPr>
        <w:t>Los tributos</w:t>
      </w:r>
      <w:r>
        <w:rPr>
          <w:rFonts w:ascii="Arial" w:hAnsi="Arial" w:cs="Arial"/>
          <w:lang w:val="es-ES_tradnl"/>
        </w:rPr>
        <w:t xml:space="preserve"> </w:t>
      </w:r>
      <w:r w:rsidRPr="00160832">
        <w:rPr>
          <w:rFonts w:ascii="Arial" w:hAnsi="Arial" w:cs="Arial"/>
          <w:lang w:val="es-ES_tradnl"/>
        </w:rPr>
        <w:t xml:space="preserve"> e impuestos vigentes a la fecha de suscripción de este Contrato (impuestos, tasas, contribuciones especiales y otros de similar naturaleza) que resulten directa o indirectamente del Contrato, serán de exclusiva responsabilidad del contribuyente, en este caso el </w:t>
      </w:r>
      <w:r w:rsidRPr="00160832">
        <w:rPr>
          <w:rFonts w:ascii="Arial" w:hAnsi="Arial" w:cs="Arial"/>
          <w:b/>
          <w:lang w:val="es-ES_tradnl"/>
        </w:rPr>
        <w:t>CONTRATISTA</w:t>
      </w:r>
      <w:r w:rsidRPr="00160832">
        <w:rPr>
          <w:rFonts w:ascii="Arial" w:hAnsi="Arial" w:cs="Arial"/>
          <w:lang w:val="es-ES_tradnl"/>
        </w:rPr>
        <w:t xml:space="preserve"> conforme a lo previsto en </w:t>
      </w:r>
      <w:smartTag w:uri="urn:schemas-microsoft-com:office:smarttags" w:element="PersonName">
        <w:smartTagPr>
          <w:attr w:name="ProductID" w:val="la Ley Aplicable"/>
        </w:smartTagPr>
        <w:r w:rsidRPr="00160832">
          <w:rPr>
            <w:rFonts w:ascii="Arial" w:hAnsi="Arial" w:cs="Arial"/>
            <w:lang w:val="es-ES_tradnl"/>
          </w:rPr>
          <w:t>la Ley Aplicable</w:t>
        </w:r>
      </w:smartTag>
      <w:r w:rsidRPr="00160832">
        <w:rPr>
          <w:rFonts w:ascii="Arial" w:hAnsi="Arial" w:cs="Arial"/>
          <w:lang w:val="es-ES_tradnl"/>
        </w:rPr>
        <w:t xml:space="preserve">, sin derecho a reembolso. La </w:t>
      </w:r>
      <w:r w:rsidRPr="00160832">
        <w:rPr>
          <w:rFonts w:ascii="Arial" w:hAnsi="Arial" w:cs="Arial"/>
          <w:b/>
          <w:lang w:val="es-ES_tradnl"/>
        </w:rPr>
        <w:t>ENTIDAD</w:t>
      </w:r>
      <w:r w:rsidRPr="00160832">
        <w:rPr>
          <w:rFonts w:ascii="Arial" w:hAnsi="Arial" w:cs="Arial"/>
          <w:lang w:val="es-ES_tradnl"/>
        </w:rPr>
        <w:t>, en caso de actuar en condición de agente de retención, podrá descontar y retener, en los plazos previstos por Ley Aplicable, de los pagos a ser efectuados cualquier monto necesario para cubrir las obligaciones tributarias.</w:t>
      </w:r>
    </w:p>
    <w:p w14:paraId="09F01582" w14:textId="77777777" w:rsidR="00256599" w:rsidRPr="00160832" w:rsidRDefault="00256599" w:rsidP="00256599">
      <w:pPr>
        <w:widowControl w:val="0"/>
        <w:spacing w:before="120" w:after="120"/>
        <w:ind w:left="720" w:hanging="720"/>
        <w:jc w:val="both"/>
        <w:rPr>
          <w:rFonts w:ascii="Arial" w:hAnsi="Arial" w:cs="Arial"/>
          <w:lang w:val="es-ES_tradnl"/>
        </w:rPr>
      </w:pPr>
      <w:r>
        <w:rPr>
          <w:rFonts w:ascii="Arial" w:hAnsi="Arial" w:cs="Arial"/>
          <w:lang w:val="es-ES_tradnl"/>
        </w:rPr>
        <w:t>11.2</w:t>
      </w:r>
      <w:r>
        <w:rPr>
          <w:rFonts w:ascii="Arial" w:hAnsi="Arial" w:cs="Arial"/>
          <w:lang w:val="es-ES_tradnl"/>
        </w:rPr>
        <w:tab/>
      </w:r>
      <w:r w:rsidRPr="00160832">
        <w:rPr>
          <w:rFonts w:ascii="Arial" w:hAnsi="Arial" w:cs="Arial"/>
          <w:lang w:val="es-ES_tradnl"/>
        </w:rPr>
        <w:t xml:space="preserve">El </w:t>
      </w:r>
      <w:r w:rsidRPr="00160832">
        <w:rPr>
          <w:rFonts w:ascii="Arial" w:hAnsi="Arial" w:cs="Arial"/>
          <w:b/>
          <w:lang w:val="es-ES_tradnl"/>
        </w:rPr>
        <w:t>CONTRATISTA</w:t>
      </w:r>
      <w:r w:rsidRPr="00160832">
        <w:rPr>
          <w:rFonts w:ascii="Arial" w:hAnsi="Arial" w:cs="Arial"/>
          <w:lang w:val="es-ES_tradnl"/>
        </w:rPr>
        <w:t xml:space="preserve"> declara haber considerado en su propuesta los impuestos y/o tributos incidentes de la ejecución del </w:t>
      </w:r>
      <w:r w:rsidRPr="00160832">
        <w:rPr>
          <w:rFonts w:ascii="Arial" w:hAnsi="Arial" w:cs="Arial"/>
        </w:rPr>
        <w:t>Servicio</w:t>
      </w:r>
      <w:r w:rsidRPr="00160832">
        <w:rPr>
          <w:rFonts w:ascii="Arial" w:hAnsi="Arial" w:cs="Arial"/>
          <w:lang w:val="es-ES_tradnl"/>
        </w:rPr>
        <w:t>, no correspondiendo ningún reclamo debido a error en la evaluación, ni solicitar una revisión del precio contractual.</w:t>
      </w:r>
    </w:p>
    <w:p w14:paraId="5A75CA02" w14:textId="77777777" w:rsidR="00256599" w:rsidRPr="00160832" w:rsidRDefault="00256599" w:rsidP="00256599">
      <w:pPr>
        <w:jc w:val="both"/>
        <w:rPr>
          <w:rFonts w:ascii="Arial" w:hAnsi="Arial" w:cs="Arial"/>
          <w:b/>
          <w:bCs/>
        </w:rPr>
      </w:pPr>
      <w:r w:rsidRPr="00160832">
        <w:rPr>
          <w:rFonts w:ascii="Arial" w:hAnsi="Arial" w:cs="Arial"/>
          <w:b/>
        </w:rPr>
        <w:t xml:space="preserve">DÉCIMA </w:t>
      </w:r>
      <w:r>
        <w:rPr>
          <w:rFonts w:ascii="Arial" w:hAnsi="Arial" w:cs="Arial"/>
          <w:b/>
        </w:rPr>
        <w:t>SEGUNDA</w:t>
      </w:r>
      <w:r w:rsidRPr="00160832">
        <w:rPr>
          <w:rFonts w:ascii="Arial" w:hAnsi="Arial" w:cs="Arial"/>
          <w:b/>
        </w:rPr>
        <w:t>.- (</w:t>
      </w:r>
      <w:r w:rsidRPr="00160832">
        <w:rPr>
          <w:rFonts w:ascii="Arial" w:hAnsi="Arial" w:cs="Arial"/>
          <w:b/>
          <w:bCs/>
        </w:rPr>
        <w:t>EXONERACIÓN DE LAS CARGAS LABORALES Y SOCIALES A LA ENTIDAD).</w:t>
      </w:r>
    </w:p>
    <w:p w14:paraId="73D387E3" w14:textId="77777777" w:rsidR="00256599" w:rsidRPr="00160832" w:rsidRDefault="00256599" w:rsidP="00256599">
      <w:pPr>
        <w:autoSpaceDE w:val="0"/>
        <w:autoSpaceDN w:val="0"/>
        <w:adjustRightInd w:val="0"/>
        <w:jc w:val="both"/>
        <w:rPr>
          <w:rFonts w:ascii="Arial" w:hAnsi="Arial" w:cs="Arial"/>
          <w:b/>
          <w:bCs/>
        </w:rPr>
      </w:pPr>
    </w:p>
    <w:p w14:paraId="15111584" w14:textId="77777777" w:rsidR="00256599" w:rsidRPr="00160832" w:rsidRDefault="00256599" w:rsidP="00256599">
      <w:pPr>
        <w:autoSpaceDE w:val="0"/>
        <w:autoSpaceDN w:val="0"/>
        <w:adjustRightInd w:val="0"/>
        <w:jc w:val="both"/>
        <w:rPr>
          <w:rFonts w:ascii="Arial" w:hAnsi="Arial" w:cs="Arial"/>
          <w:b/>
        </w:rPr>
      </w:pPr>
      <w:r w:rsidRPr="00160832">
        <w:rPr>
          <w:rFonts w:ascii="Arial" w:hAnsi="Arial" w:cs="Arial"/>
        </w:rPr>
        <w:t xml:space="preserve">El </w:t>
      </w:r>
      <w:r w:rsidRPr="00160832">
        <w:rPr>
          <w:rFonts w:ascii="Arial" w:hAnsi="Arial" w:cs="Arial"/>
          <w:b/>
        </w:rPr>
        <w:t>CONTRATISTA</w:t>
      </w:r>
      <w:r w:rsidRPr="00160832">
        <w:rPr>
          <w:rFonts w:ascii="Arial" w:hAnsi="Arial" w:cs="Arial"/>
          <w:bCs/>
        </w:rPr>
        <w:t xml:space="preserve"> corre con las obligaciones que emerjan del objeto del presente Contrato, r</w:t>
      </w:r>
      <w:r w:rsidRPr="00160832">
        <w:rPr>
          <w:rFonts w:ascii="Arial" w:hAnsi="Arial" w:cs="Arial"/>
        </w:rPr>
        <w:t xml:space="preserve">especto a las cargas laborales y sociales con el Personal de su dependencia y subcontratista, exonerando de estas obligaciones a la </w:t>
      </w:r>
      <w:r w:rsidRPr="00160832">
        <w:rPr>
          <w:rFonts w:ascii="Arial" w:hAnsi="Arial" w:cs="Arial"/>
          <w:b/>
        </w:rPr>
        <w:t>ENTIDAD.</w:t>
      </w:r>
    </w:p>
    <w:p w14:paraId="4B731AC8" w14:textId="77777777" w:rsidR="00256599" w:rsidRPr="00160832" w:rsidRDefault="00256599" w:rsidP="00256599">
      <w:pPr>
        <w:autoSpaceDE w:val="0"/>
        <w:autoSpaceDN w:val="0"/>
        <w:adjustRightInd w:val="0"/>
        <w:jc w:val="both"/>
        <w:rPr>
          <w:rFonts w:ascii="Arial" w:hAnsi="Arial" w:cs="Arial"/>
          <w:b/>
        </w:rPr>
      </w:pPr>
    </w:p>
    <w:p w14:paraId="19D73C7B" w14:textId="77777777" w:rsidR="00256599" w:rsidRPr="00160832" w:rsidRDefault="00256599" w:rsidP="00256599">
      <w:pPr>
        <w:autoSpaceDE w:val="0"/>
        <w:autoSpaceDN w:val="0"/>
        <w:adjustRightInd w:val="0"/>
        <w:jc w:val="both"/>
        <w:rPr>
          <w:rFonts w:ascii="Arial" w:hAnsi="Arial" w:cs="Arial"/>
          <w:b/>
          <w:bCs/>
          <w:lang w:val="es-BO"/>
        </w:rPr>
      </w:pPr>
      <w:r w:rsidRPr="00160832">
        <w:rPr>
          <w:rFonts w:ascii="Arial" w:hAnsi="Arial" w:cs="Arial"/>
          <w:bCs/>
          <w:lang w:val="es-BO"/>
        </w:rPr>
        <w:t>En este sentido el</w:t>
      </w:r>
      <w:r w:rsidRPr="00160832">
        <w:rPr>
          <w:rFonts w:ascii="Arial" w:hAnsi="Arial" w:cs="Arial"/>
          <w:b/>
          <w:bCs/>
          <w:lang w:val="es-BO"/>
        </w:rPr>
        <w:t xml:space="preserve"> CONTRATISTA </w:t>
      </w:r>
      <w:r w:rsidRPr="00160832">
        <w:rPr>
          <w:rFonts w:ascii="Arial" w:hAnsi="Arial" w:cs="Arial"/>
          <w:bCs/>
          <w:lang w:val="es-BO"/>
        </w:rPr>
        <w:t>debe:</w:t>
      </w:r>
    </w:p>
    <w:p w14:paraId="7137FBA5" w14:textId="77777777" w:rsidR="00256599" w:rsidRPr="00160832" w:rsidRDefault="00256599" w:rsidP="00256599">
      <w:pPr>
        <w:autoSpaceDE w:val="0"/>
        <w:autoSpaceDN w:val="0"/>
        <w:adjustRightInd w:val="0"/>
        <w:jc w:val="both"/>
        <w:rPr>
          <w:rFonts w:ascii="Arial" w:hAnsi="Arial" w:cs="Arial"/>
          <w:b/>
          <w:bCs/>
          <w:lang w:val="es-BO"/>
        </w:rPr>
      </w:pPr>
    </w:p>
    <w:p w14:paraId="0BBDD54B" w14:textId="77777777" w:rsidR="00256599" w:rsidRPr="00160832" w:rsidRDefault="00256599" w:rsidP="00256599">
      <w:pPr>
        <w:pStyle w:val="Prrafodelista"/>
        <w:numPr>
          <w:ilvl w:val="0"/>
          <w:numId w:val="24"/>
        </w:numPr>
        <w:autoSpaceDE w:val="0"/>
        <w:autoSpaceDN w:val="0"/>
        <w:adjustRightInd w:val="0"/>
        <w:contextualSpacing/>
        <w:jc w:val="both"/>
        <w:rPr>
          <w:rFonts w:ascii="Arial" w:hAnsi="Arial" w:cs="Arial"/>
          <w:b/>
          <w:bCs/>
          <w:lang w:val="es-BO"/>
        </w:rPr>
      </w:pPr>
      <w:r w:rsidRPr="00160832">
        <w:rPr>
          <w:rFonts w:ascii="Arial" w:hAnsi="Arial" w:cs="Arial"/>
          <w:lang w:val="es-BO"/>
        </w:rPr>
        <w:t>Cumplir la legislación laboral y social vigente en el Estado Plurinacional de Bolivia y será también responsable de dicho cumplimiento por parte de sus subcontratistas.</w:t>
      </w:r>
    </w:p>
    <w:p w14:paraId="0CAC448A" w14:textId="77777777" w:rsidR="00256599" w:rsidRPr="00160832" w:rsidRDefault="00256599" w:rsidP="00256599">
      <w:pPr>
        <w:pStyle w:val="Prrafodelista"/>
        <w:autoSpaceDE w:val="0"/>
        <w:autoSpaceDN w:val="0"/>
        <w:adjustRightInd w:val="0"/>
        <w:jc w:val="both"/>
        <w:rPr>
          <w:rFonts w:ascii="Arial" w:hAnsi="Arial" w:cs="Arial"/>
          <w:b/>
          <w:bCs/>
          <w:lang w:val="es-BO"/>
        </w:rPr>
      </w:pPr>
    </w:p>
    <w:p w14:paraId="47CE0EA4" w14:textId="77777777" w:rsidR="00256599" w:rsidRPr="00160832" w:rsidRDefault="00256599" w:rsidP="00256599">
      <w:pPr>
        <w:pStyle w:val="Prrafodelista"/>
        <w:numPr>
          <w:ilvl w:val="0"/>
          <w:numId w:val="24"/>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Mantener a la </w:t>
      </w:r>
      <w:r w:rsidRPr="00160832">
        <w:rPr>
          <w:rFonts w:ascii="Arial" w:hAnsi="Arial" w:cs="Arial"/>
          <w:b/>
          <w:lang w:val="es-BO"/>
        </w:rPr>
        <w:t>ENTIDAD</w:t>
      </w:r>
      <w:r w:rsidRPr="00160832">
        <w:rPr>
          <w:rFonts w:ascii="Arial" w:hAnsi="Arial" w:cs="Arial"/>
          <w:lang w:val="es-BO"/>
        </w:rPr>
        <w:t xml:space="preserve"> exonerada contra cualquier multa o penalidad de cualquier tipo o naturaleza que fuera impuesta por causa de incumplimiento o infracción de la legislación laboral o social.</w:t>
      </w:r>
    </w:p>
    <w:p w14:paraId="47147F5F" w14:textId="77777777" w:rsidR="00256599" w:rsidRPr="00160832" w:rsidRDefault="00256599" w:rsidP="00256599">
      <w:pPr>
        <w:pStyle w:val="Prrafodelista"/>
        <w:autoSpaceDE w:val="0"/>
        <w:autoSpaceDN w:val="0"/>
        <w:adjustRightInd w:val="0"/>
        <w:jc w:val="both"/>
        <w:rPr>
          <w:rFonts w:ascii="Arial" w:hAnsi="Arial" w:cs="Arial"/>
          <w:b/>
          <w:bCs/>
          <w:lang w:val="es-BO"/>
        </w:rPr>
      </w:pPr>
    </w:p>
    <w:p w14:paraId="78673886" w14:textId="77777777" w:rsidR="00256599" w:rsidRPr="00160832" w:rsidRDefault="00256599" w:rsidP="00256599">
      <w:pPr>
        <w:pStyle w:val="Prrafodelista"/>
        <w:numPr>
          <w:ilvl w:val="0"/>
          <w:numId w:val="24"/>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14:paraId="2AF064CB" w14:textId="77777777" w:rsidR="00256599" w:rsidRPr="00160832" w:rsidRDefault="00256599" w:rsidP="00256599">
      <w:pPr>
        <w:pStyle w:val="Prrafodelista"/>
        <w:autoSpaceDE w:val="0"/>
        <w:autoSpaceDN w:val="0"/>
        <w:adjustRightInd w:val="0"/>
        <w:jc w:val="both"/>
        <w:rPr>
          <w:rFonts w:ascii="Arial" w:hAnsi="Arial" w:cs="Arial"/>
          <w:b/>
          <w:bCs/>
          <w:lang w:val="es-BO"/>
        </w:rPr>
      </w:pPr>
    </w:p>
    <w:p w14:paraId="635779D0" w14:textId="77777777" w:rsidR="00256599" w:rsidRDefault="00256599" w:rsidP="00256599">
      <w:pPr>
        <w:pStyle w:val="Prrafodelista"/>
        <w:numPr>
          <w:ilvl w:val="0"/>
          <w:numId w:val="24"/>
        </w:numPr>
        <w:autoSpaceDE w:val="0"/>
        <w:autoSpaceDN w:val="0"/>
        <w:adjustRightInd w:val="0"/>
        <w:contextualSpacing/>
        <w:jc w:val="both"/>
        <w:rPr>
          <w:rFonts w:ascii="Arial" w:hAnsi="Arial" w:cs="Arial"/>
          <w:lang w:val="es-BO"/>
        </w:rPr>
      </w:pPr>
      <w:r w:rsidRPr="00160832">
        <w:rPr>
          <w:rFonts w:ascii="Arial" w:hAnsi="Arial" w:cs="Arial"/>
          <w:lang w:val="es-BO"/>
        </w:rPr>
        <w:t xml:space="preserve">Cumplir con las normas laborales respecto al pago de incremento salarial, bonos, doble aguinaldo, primas y cualquier otra obligación laboral, las cuales deben ser asumidas exclusivamente a cuenta y cargo del </w:t>
      </w:r>
      <w:r w:rsidRPr="00160832">
        <w:rPr>
          <w:rFonts w:ascii="Arial" w:hAnsi="Arial" w:cs="Arial"/>
          <w:b/>
          <w:lang w:val="es-BO"/>
        </w:rPr>
        <w:t>CONTRATISTA</w:t>
      </w:r>
      <w:r w:rsidRPr="00160832">
        <w:rPr>
          <w:rFonts w:ascii="Arial" w:hAnsi="Arial" w:cs="Arial"/>
          <w:lang w:val="es-BO"/>
        </w:rPr>
        <w:t xml:space="preserve">.  </w:t>
      </w:r>
    </w:p>
    <w:p w14:paraId="2DE91800" w14:textId="77777777" w:rsidR="00256599" w:rsidRPr="00607C50" w:rsidRDefault="00256599" w:rsidP="00256599">
      <w:pPr>
        <w:pStyle w:val="Prrafodelista"/>
        <w:rPr>
          <w:rFonts w:ascii="Arial" w:hAnsi="Arial" w:cs="Arial"/>
          <w:lang w:val="es-BO"/>
        </w:rPr>
      </w:pPr>
    </w:p>
    <w:p w14:paraId="624A8001" w14:textId="77777777" w:rsidR="00256599" w:rsidRPr="00160832" w:rsidRDefault="00256599" w:rsidP="00256599">
      <w:pPr>
        <w:pStyle w:val="Prrafodelista"/>
        <w:autoSpaceDE w:val="0"/>
        <w:autoSpaceDN w:val="0"/>
        <w:adjustRightInd w:val="0"/>
        <w:jc w:val="both"/>
        <w:rPr>
          <w:rFonts w:ascii="Arial" w:hAnsi="Arial" w:cs="Arial"/>
          <w:lang w:val="es-BO"/>
        </w:rPr>
      </w:pPr>
    </w:p>
    <w:p w14:paraId="5F1D958E" w14:textId="77777777" w:rsidR="00256599" w:rsidRPr="00160832" w:rsidRDefault="00256599" w:rsidP="00256599">
      <w:pPr>
        <w:autoSpaceDE w:val="0"/>
        <w:autoSpaceDN w:val="0"/>
        <w:adjustRightInd w:val="0"/>
        <w:jc w:val="both"/>
        <w:rPr>
          <w:rFonts w:ascii="Arial" w:hAnsi="Arial" w:cs="Arial"/>
          <w:lang w:val="es-BO"/>
        </w:rPr>
      </w:pPr>
      <w:r w:rsidRPr="00160832">
        <w:rPr>
          <w:rFonts w:ascii="Arial" w:hAnsi="Arial" w:cs="Arial"/>
          <w:lang w:val="es-BO"/>
        </w:rPr>
        <w:t xml:space="preserve">El </w:t>
      </w:r>
      <w:r w:rsidRPr="00160832">
        <w:rPr>
          <w:rFonts w:ascii="Arial" w:hAnsi="Arial" w:cs="Arial"/>
          <w:b/>
          <w:lang w:val="es-BO"/>
        </w:rPr>
        <w:t>CONTRATISTA</w:t>
      </w:r>
      <w:r w:rsidRPr="00160832">
        <w:rPr>
          <w:rFonts w:ascii="Arial" w:hAnsi="Arial" w:cs="Arial"/>
          <w:lang w:val="es-BO"/>
        </w:rPr>
        <w:t xml:space="preserve"> es responsable por:</w:t>
      </w:r>
    </w:p>
    <w:p w14:paraId="0CFF57B5" w14:textId="77777777" w:rsidR="00256599" w:rsidRPr="00160832" w:rsidRDefault="00256599" w:rsidP="00256599">
      <w:pPr>
        <w:autoSpaceDE w:val="0"/>
        <w:autoSpaceDN w:val="0"/>
        <w:adjustRightInd w:val="0"/>
        <w:jc w:val="both"/>
        <w:rPr>
          <w:rFonts w:ascii="Arial" w:hAnsi="Arial" w:cs="Arial"/>
          <w:lang w:val="es-BO"/>
        </w:rPr>
      </w:pPr>
    </w:p>
    <w:p w14:paraId="3AD47C8B" w14:textId="77777777" w:rsidR="00256599" w:rsidRPr="00160832" w:rsidRDefault="00256599" w:rsidP="00256599">
      <w:pPr>
        <w:pStyle w:val="Prrafodelista"/>
        <w:numPr>
          <w:ilvl w:val="0"/>
          <w:numId w:val="24"/>
        </w:numPr>
        <w:autoSpaceDE w:val="0"/>
        <w:autoSpaceDN w:val="0"/>
        <w:adjustRightInd w:val="0"/>
        <w:contextualSpacing/>
        <w:jc w:val="both"/>
        <w:rPr>
          <w:rFonts w:ascii="Arial" w:hAnsi="Arial" w:cs="Arial"/>
          <w:lang w:val="es-BO"/>
        </w:rPr>
      </w:pPr>
      <w:r w:rsidRPr="00160832">
        <w:rPr>
          <w:rFonts w:ascii="Arial" w:hAnsi="Arial" w:cs="Arial"/>
          <w:lang w:val="es-BO"/>
        </w:rPr>
        <w:t xml:space="preserve">Por todo subcontrato suscrito por el </w:t>
      </w:r>
      <w:r w:rsidRPr="00160832">
        <w:rPr>
          <w:rFonts w:ascii="Arial" w:hAnsi="Arial" w:cs="Arial"/>
          <w:b/>
          <w:lang w:val="es-BO"/>
        </w:rPr>
        <w:t>CONTRATISTA</w:t>
      </w:r>
      <w:r w:rsidRPr="00160832">
        <w:rPr>
          <w:rFonts w:ascii="Arial" w:hAnsi="Arial" w:cs="Arial"/>
          <w:lang w:val="es-BO"/>
        </w:rPr>
        <w:t xml:space="preserve">, no obligara o pretenderá obligar a la </w:t>
      </w:r>
      <w:r w:rsidRPr="00160832">
        <w:rPr>
          <w:rFonts w:ascii="Arial" w:hAnsi="Arial" w:cs="Arial"/>
          <w:b/>
          <w:lang w:val="es-BO"/>
        </w:rPr>
        <w:t>ENTIDAD</w:t>
      </w:r>
      <w:r w:rsidRPr="00160832">
        <w:rPr>
          <w:rFonts w:ascii="Arial" w:hAnsi="Arial" w:cs="Arial"/>
          <w:lang w:val="es-BO"/>
        </w:rPr>
        <w:t xml:space="preserve"> al cumplimiento de las obligaciones laborales, sociales o patronales de los subcontratistas, proveedores y/o fabricantes; en este sentido la responsabilidad frente a la </w:t>
      </w:r>
      <w:r w:rsidRPr="00160832">
        <w:rPr>
          <w:rFonts w:ascii="Arial" w:hAnsi="Arial" w:cs="Arial"/>
          <w:b/>
          <w:lang w:val="es-BO"/>
        </w:rPr>
        <w:t>ENTIDAD</w:t>
      </w:r>
      <w:r w:rsidRPr="00160832">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160832">
        <w:rPr>
          <w:rFonts w:ascii="Arial" w:hAnsi="Arial" w:cs="Arial"/>
          <w:b/>
          <w:lang w:val="es-BO"/>
        </w:rPr>
        <w:t>CONTRATISTA</w:t>
      </w:r>
      <w:r w:rsidRPr="00160832">
        <w:rPr>
          <w:rFonts w:ascii="Arial" w:hAnsi="Arial" w:cs="Arial"/>
          <w:lang w:val="es-BO"/>
        </w:rPr>
        <w:t>.</w:t>
      </w:r>
    </w:p>
    <w:p w14:paraId="04BAA668" w14:textId="77777777" w:rsidR="00256599" w:rsidRPr="00160832" w:rsidRDefault="00256599" w:rsidP="00256599">
      <w:pPr>
        <w:pStyle w:val="Prrafodelista"/>
        <w:numPr>
          <w:ilvl w:val="0"/>
          <w:numId w:val="24"/>
        </w:numPr>
        <w:autoSpaceDE w:val="0"/>
        <w:autoSpaceDN w:val="0"/>
        <w:adjustRightInd w:val="0"/>
        <w:contextualSpacing/>
        <w:jc w:val="both"/>
        <w:rPr>
          <w:rFonts w:ascii="Arial" w:hAnsi="Arial" w:cs="Arial"/>
          <w:lang w:val="es-BO"/>
        </w:rPr>
      </w:pPr>
      <w:r w:rsidRPr="00160832">
        <w:rPr>
          <w:rFonts w:ascii="Arial" w:hAnsi="Arial" w:cs="Arial"/>
          <w:lang w:val="es-BO"/>
        </w:rPr>
        <w:t>Por los efectos resultantes de la inobservancia y/o infracción de las obligaciones del Contrato, leyes, reglamentos y/o Ley Aplicable del Estado Plurinacional de Bolivia.</w:t>
      </w:r>
    </w:p>
    <w:p w14:paraId="078EA952" w14:textId="77777777" w:rsidR="00256599" w:rsidRPr="00160832" w:rsidRDefault="00256599" w:rsidP="00256599">
      <w:pPr>
        <w:jc w:val="both"/>
        <w:rPr>
          <w:rFonts w:ascii="Arial" w:hAnsi="Arial" w:cs="Arial"/>
          <w:lang w:val="es-BO"/>
        </w:rPr>
      </w:pPr>
    </w:p>
    <w:p w14:paraId="0702517C" w14:textId="77777777" w:rsidR="00256599" w:rsidRPr="00160832" w:rsidRDefault="00256599" w:rsidP="00256599">
      <w:pPr>
        <w:jc w:val="both"/>
        <w:rPr>
          <w:rFonts w:ascii="Arial" w:hAnsi="Arial" w:cs="Arial"/>
        </w:rPr>
      </w:pPr>
      <w:r w:rsidRPr="00160832">
        <w:rPr>
          <w:rFonts w:ascii="Arial" w:hAnsi="Arial" w:cs="Arial"/>
          <w:b/>
        </w:rPr>
        <w:t xml:space="preserve">DÉCIMA </w:t>
      </w:r>
      <w:r>
        <w:rPr>
          <w:rFonts w:ascii="Arial" w:hAnsi="Arial" w:cs="Arial"/>
          <w:b/>
        </w:rPr>
        <w:t>TERCERA</w:t>
      </w:r>
      <w:r w:rsidRPr="00160832">
        <w:rPr>
          <w:rFonts w:ascii="Arial" w:hAnsi="Arial" w:cs="Arial"/>
          <w:b/>
        </w:rPr>
        <w:t>.- (INTRANSFERIBILIDAD DEL CONTRATO).</w:t>
      </w:r>
      <w:r w:rsidRPr="00160832">
        <w:rPr>
          <w:rFonts w:ascii="Arial" w:hAnsi="Arial" w:cs="Arial"/>
        </w:rPr>
        <w:t xml:space="preserve"> </w:t>
      </w:r>
    </w:p>
    <w:p w14:paraId="7EFCB957" w14:textId="77777777" w:rsidR="00256599" w:rsidRPr="00160832" w:rsidRDefault="00256599" w:rsidP="00256599">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bajo ningún título podrá ceder, transferir, subrogar, total o parcialmente este Contrato.</w:t>
      </w:r>
    </w:p>
    <w:p w14:paraId="405F40C2" w14:textId="77777777" w:rsidR="00256599" w:rsidRPr="00160832" w:rsidRDefault="00256599" w:rsidP="00256599">
      <w:pPr>
        <w:jc w:val="both"/>
        <w:rPr>
          <w:rFonts w:ascii="Arial" w:hAnsi="Arial" w:cs="Arial"/>
        </w:rPr>
      </w:pPr>
    </w:p>
    <w:p w14:paraId="21441996" w14:textId="77777777" w:rsidR="00256599" w:rsidRPr="00160832" w:rsidRDefault="00256599" w:rsidP="00256599">
      <w:pPr>
        <w:jc w:val="both"/>
        <w:rPr>
          <w:rFonts w:ascii="Arial" w:hAnsi="Arial" w:cs="Arial"/>
        </w:rPr>
      </w:pPr>
      <w:r w:rsidRPr="00160832">
        <w:rPr>
          <w:rFonts w:ascii="Arial" w:hAnsi="Arial" w:cs="Arial"/>
        </w:rPr>
        <w:t xml:space="preserve">En caso excepcional, emergente de causa de fuerza mayor, </w:t>
      </w:r>
      <w:r>
        <w:rPr>
          <w:rFonts w:ascii="Arial" w:hAnsi="Arial" w:cs="Arial"/>
        </w:rPr>
        <w:t>c</w:t>
      </w:r>
      <w:r w:rsidRPr="00160832">
        <w:rPr>
          <w:rFonts w:ascii="Arial" w:hAnsi="Arial" w:cs="Arial"/>
        </w:rPr>
        <w:t xml:space="preserve">aso fortuito o necesidad pública, las Partes podrán acordar la cesión o subrogación del Contrato total o parcialmente, previa aprobación de la </w:t>
      </w:r>
      <w:r w:rsidRPr="00160832">
        <w:rPr>
          <w:rFonts w:ascii="Arial" w:hAnsi="Arial" w:cs="Arial"/>
          <w:b/>
        </w:rPr>
        <w:t>ENTIDAD</w:t>
      </w:r>
      <w:r w:rsidRPr="00160832">
        <w:rPr>
          <w:rFonts w:ascii="Arial" w:hAnsi="Arial" w:cs="Arial"/>
        </w:rPr>
        <w:t>, bajo los mismos términos y condiciones del presente Contrato.</w:t>
      </w:r>
    </w:p>
    <w:p w14:paraId="4C96516E" w14:textId="77777777" w:rsidR="00256599" w:rsidRPr="00160832" w:rsidRDefault="00256599" w:rsidP="00256599">
      <w:pPr>
        <w:jc w:val="both"/>
        <w:rPr>
          <w:rFonts w:ascii="Arial" w:hAnsi="Arial" w:cs="Arial"/>
        </w:rPr>
      </w:pPr>
    </w:p>
    <w:p w14:paraId="3DBEBCCE" w14:textId="77777777" w:rsidR="00256599" w:rsidRPr="00160832" w:rsidRDefault="00256599" w:rsidP="00256599">
      <w:pPr>
        <w:jc w:val="both"/>
        <w:rPr>
          <w:rFonts w:ascii="Arial" w:hAnsi="Arial" w:cs="Arial"/>
        </w:rPr>
      </w:pPr>
      <w:r w:rsidRPr="00160832">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595E0E7D" w14:textId="77777777" w:rsidR="00256599" w:rsidRPr="00160832" w:rsidRDefault="00256599" w:rsidP="00256599">
      <w:pPr>
        <w:jc w:val="both"/>
        <w:rPr>
          <w:rFonts w:ascii="Arial" w:hAnsi="Arial" w:cs="Arial"/>
        </w:rPr>
      </w:pPr>
    </w:p>
    <w:p w14:paraId="085EC195" w14:textId="77777777" w:rsidR="00256599" w:rsidRPr="00160832" w:rsidRDefault="00256599" w:rsidP="00256599">
      <w:pPr>
        <w:jc w:val="both"/>
        <w:rPr>
          <w:rFonts w:ascii="Arial" w:hAnsi="Arial" w:cs="Arial"/>
        </w:rPr>
      </w:pPr>
      <w:r w:rsidRPr="00160832">
        <w:rPr>
          <w:rFonts w:ascii="Arial" w:hAnsi="Arial" w:cs="Arial"/>
        </w:rPr>
        <w:t>Una vez aprobada la cesion, transferencia o subrogación, el cedente es responsable solidario y mancomunicado con el cesionario del cumplimiento de las obligaciones tal como fueron convenidas en el presente Contrato y asumir todas las obligaciones emergentes como originalmente fueron pactadas.</w:t>
      </w:r>
    </w:p>
    <w:p w14:paraId="36352162" w14:textId="77777777" w:rsidR="00256599" w:rsidRPr="00160832" w:rsidRDefault="00256599" w:rsidP="00256599">
      <w:pPr>
        <w:jc w:val="both"/>
        <w:rPr>
          <w:rFonts w:ascii="Arial" w:hAnsi="Arial" w:cs="Arial"/>
        </w:rPr>
      </w:pPr>
    </w:p>
    <w:p w14:paraId="2F4E858B" w14:textId="77777777" w:rsidR="00256599" w:rsidRPr="00160832" w:rsidRDefault="00256599" w:rsidP="00256599">
      <w:pPr>
        <w:jc w:val="both"/>
        <w:rPr>
          <w:rFonts w:ascii="Arial" w:hAnsi="Arial" w:cs="Arial"/>
        </w:rPr>
      </w:pPr>
      <w:r w:rsidRPr="00160832">
        <w:rPr>
          <w:rFonts w:ascii="Arial" w:hAnsi="Arial" w:cs="Arial"/>
          <w:b/>
        </w:rPr>
        <w:t xml:space="preserve">DÉCIMA </w:t>
      </w:r>
      <w:r>
        <w:rPr>
          <w:rFonts w:ascii="Arial" w:hAnsi="Arial" w:cs="Arial"/>
          <w:b/>
        </w:rPr>
        <w:t>CUARTA</w:t>
      </w:r>
      <w:r w:rsidRPr="00160832">
        <w:rPr>
          <w:rFonts w:ascii="Arial" w:hAnsi="Arial" w:cs="Arial"/>
          <w:b/>
        </w:rPr>
        <w:t>.- (CAUSAS DE FUERZA MAYOR Y/O CASO FORTUITO).</w:t>
      </w:r>
      <w:r w:rsidRPr="00160832">
        <w:rPr>
          <w:rFonts w:ascii="Arial" w:hAnsi="Arial" w:cs="Arial"/>
        </w:rPr>
        <w:t xml:space="preserve"> </w:t>
      </w:r>
    </w:p>
    <w:p w14:paraId="7265F046" w14:textId="77777777" w:rsidR="00256599" w:rsidRPr="00160832" w:rsidRDefault="00256599" w:rsidP="00256599">
      <w:pPr>
        <w:jc w:val="both"/>
        <w:rPr>
          <w:rFonts w:ascii="Arial" w:hAnsi="Arial" w:cs="Arial"/>
        </w:rPr>
      </w:pPr>
    </w:p>
    <w:p w14:paraId="4BBF91E8" w14:textId="77777777" w:rsidR="00256599" w:rsidRPr="00160832" w:rsidRDefault="00256599" w:rsidP="00256599">
      <w:pPr>
        <w:jc w:val="both"/>
        <w:rPr>
          <w:rFonts w:ascii="Arial" w:hAnsi="Arial" w:cs="Arial"/>
        </w:rPr>
      </w:pPr>
      <w:r w:rsidRPr="00160832">
        <w:rPr>
          <w:rFonts w:ascii="Arial" w:hAnsi="Arial" w:cs="Arial"/>
        </w:rPr>
        <w:t xml:space="preserve">El </w:t>
      </w:r>
      <w:r w:rsidRPr="00160832">
        <w:rPr>
          <w:rFonts w:ascii="Arial" w:hAnsi="Arial" w:cs="Arial"/>
          <w:b/>
        </w:rPr>
        <w:t>FISCAL</w:t>
      </w:r>
      <w:r w:rsidRPr="00160832">
        <w:rPr>
          <w:rFonts w:ascii="Arial" w:hAnsi="Arial" w:cs="Arial"/>
        </w:rPr>
        <w:t xml:space="preserve"> tendrá la facultad de calificar las causas de fuerza mayor y/o caso fortuito, que pudieran tener efectiva consecuencia sobre la ejecución del Contrato. </w:t>
      </w:r>
    </w:p>
    <w:p w14:paraId="0F4D6174" w14:textId="77777777" w:rsidR="00256599" w:rsidRPr="00160832" w:rsidRDefault="00256599" w:rsidP="00256599">
      <w:pPr>
        <w:jc w:val="both"/>
        <w:rPr>
          <w:rFonts w:ascii="Arial" w:hAnsi="Arial" w:cs="Arial"/>
        </w:rPr>
      </w:pPr>
    </w:p>
    <w:p w14:paraId="26A04F65" w14:textId="77777777" w:rsidR="00256599" w:rsidRPr="00160832" w:rsidRDefault="00256599" w:rsidP="00256599">
      <w:pPr>
        <w:jc w:val="both"/>
        <w:rPr>
          <w:rFonts w:ascii="Arial" w:hAnsi="Arial" w:cs="Arial"/>
        </w:rPr>
      </w:pPr>
      <w:r w:rsidRPr="00160832">
        <w:rPr>
          <w:rFonts w:ascii="Arial" w:hAnsi="Arial" w:cs="Arial"/>
        </w:rPr>
        <w:t>Se entiende por fuerza mayor al obstáculo externo, imprevisto o inevitable que origina una fuerza extraña al hombre que impide el cumplimiento de la obligación (ejemplo: incendios, inundaciones y otros desastres naturales).</w:t>
      </w:r>
    </w:p>
    <w:p w14:paraId="6F12AEA1" w14:textId="77777777" w:rsidR="00256599" w:rsidRPr="00160832" w:rsidRDefault="00256599" w:rsidP="00256599">
      <w:pPr>
        <w:jc w:val="both"/>
        <w:rPr>
          <w:rFonts w:ascii="Arial" w:hAnsi="Arial" w:cs="Arial"/>
        </w:rPr>
      </w:pPr>
    </w:p>
    <w:p w14:paraId="3AC247A1" w14:textId="77777777" w:rsidR="00256599" w:rsidRPr="00160832" w:rsidRDefault="00256599" w:rsidP="00256599">
      <w:pPr>
        <w:jc w:val="both"/>
        <w:rPr>
          <w:rFonts w:ascii="Arial" w:hAnsi="Arial" w:cs="Arial"/>
        </w:rPr>
      </w:pPr>
      <w:r w:rsidRPr="00160832">
        <w:rPr>
          <w:rFonts w:ascii="Arial" w:hAnsi="Arial" w:cs="Arial"/>
        </w:rPr>
        <w:t>Se entiende por caso fortuito al obstáculo interno atribuible al hombre, imprevisto o inevitable, proveniente de las condiciones mismas en que la obligación debía ser cumplida (ejemplo: conmociones civiles, huelgas, bloqueos, revoluciones, etc.).</w:t>
      </w:r>
    </w:p>
    <w:p w14:paraId="4A42D01E" w14:textId="77777777" w:rsidR="00256599" w:rsidRPr="00160832" w:rsidRDefault="00256599" w:rsidP="00256599">
      <w:pPr>
        <w:jc w:val="both"/>
        <w:rPr>
          <w:rFonts w:ascii="Arial" w:hAnsi="Arial" w:cs="Arial"/>
        </w:rPr>
      </w:pPr>
    </w:p>
    <w:p w14:paraId="0036E692" w14:textId="77777777" w:rsidR="00256599" w:rsidRPr="00160832" w:rsidRDefault="00256599" w:rsidP="00256599">
      <w:pPr>
        <w:spacing w:after="120"/>
        <w:ind w:right="-7"/>
        <w:jc w:val="both"/>
        <w:outlineLvl w:val="1"/>
        <w:rPr>
          <w:rFonts w:ascii="Arial" w:hAnsi="Arial" w:cs="Arial"/>
          <w:lang w:val="es-BO" w:eastAsia="x-none"/>
        </w:rPr>
      </w:pPr>
      <w:r w:rsidRPr="00160832">
        <w:rPr>
          <w:rFonts w:ascii="Arial" w:hAnsi="Arial" w:cs="Arial"/>
          <w:lang w:val="es-BO" w:eastAsia="x-none"/>
        </w:rPr>
        <w:t xml:space="preserve">No se considerará que ninguna de las Partes ha incumplido o violado sus obligaciones bajo el Contrato en la medida en que una fuerza mayor o caso fortuito durante la ejecución del Servicio </w:t>
      </w:r>
      <w:r w:rsidRPr="00160832">
        <w:rPr>
          <w:rFonts w:ascii="Arial" w:hAnsi="Arial" w:cs="Arial"/>
        </w:rPr>
        <w:t xml:space="preserve">demore en el cumplimiento del plazo Servicio, dando lugar a retrasos en el avance, </w:t>
      </w:r>
      <w:r w:rsidRPr="00160832">
        <w:rPr>
          <w:rFonts w:ascii="Arial" w:hAnsi="Arial" w:cs="Arial"/>
          <w:lang w:val="es-BO" w:eastAsia="x-none"/>
        </w:rPr>
        <w:t>siempre y cuando:</w:t>
      </w:r>
    </w:p>
    <w:p w14:paraId="55381015" w14:textId="77777777" w:rsidR="00256599" w:rsidRPr="00160832" w:rsidRDefault="00256599" w:rsidP="00256599">
      <w:pPr>
        <w:numPr>
          <w:ilvl w:val="0"/>
          <w:numId w:val="27"/>
        </w:numPr>
        <w:tabs>
          <w:tab w:val="left" w:pos="1134"/>
        </w:tabs>
        <w:spacing w:after="120"/>
        <w:ind w:left="1134" w:right="-7" w:hanging="283"/>
        <w:jc w:val="both"/>
        <w:outlineLvl w:val="1"/>
        <w:rPr>
          <w:rFonts w:ascii="Arial" w:hAnsi="Arial" w:cs="Arial"/>
          <w:lang w:val="es-BO" w:eastAsia="x-none"/>
        </w:rPr>
      </w:pPr>
      <w:r w:rsidRPr="00160832">
        <w:rPr>
          <w:rFonts w:ascii="Arial" w:hAnsi="Arial"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160832">
          <w:rPr>
            <w:rFonts w:ascii="Arial" w:hAnsi="Arial" w:cs="Arial"/>
            <w:lang w:val="es-BO" w:eastAsia="x-none"/>
          </w:rPr>
          <w:t>la Parte</w:t>
        </w:r>
      </w:smartTag>
      <w:r w:rsidRPr="00160832">
        <w:rPr>
          <w:rFonts w:ascii="Arial" w:hAnsi="Arial" w:cs="Arial"/>
          <w:lang w:val="es-BO" w:eastAsia="x-none"/>
        </w:rPr>
        <w:t xml:space="preserve"> invocante, o en el caso del Contratista, será aplicable también a cualquier subcontratista.</w:t>
      </w:r>
    </w:p>
    <w:p w14:paraId="62CDD370" w14:textId="77777777" w:rsidR="00256599" w:rsidRPr="00160832" w:rsidRDefault="00256599" w:rsidP="00256599">
      <w:pPr>
        <w:numPr>
          <w:ilvl w:val="0"/>
          <w:numId w:val="27"/>
        </w:numPr>
        <w:tabs>
          <w:tab w:val="left" w:pos="1134"/>
        </w:tabs>
        <w:spacing w:after="120"/>
        <w:ind w:left="1134" w:right="-7" w:hanging="283"/>
        <w:jc w:val="both"/>
        <w:rPr>
          <w:rFonts w:ascii="Arial" w:hAnsi="Arial" w:cs="Arial"/>
          <w:lang w:val="es-BO"/>
        </w:rPr>
      </w:pP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w:t>
      </w:r>
      <w:r w:rsidRPr="00160832">
        <w:rPr>
          <w:rFonts w:ascii="Arial" w:hAnsi="Arial" w:cs="Arial"/>
          <w:lang w:val="es-BO"/>
        </w:rPr>
        <w:lastRenderedPageBreak/>
        <w:t xml:space="preserve">período de tiempo durante el cual </w:t>
      </w: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informante estima que no podrá desempeñar alguna o todas sus obligaciones.</w:t>
      </w:r>
    </w:p>
    <w:p w14:paraId="0D3567CD" w14:textId="77777777" w:rsidR="00256599" w:rsidRPr="00160832" w:rsidRDefault="00256599" w:rsidP="00256599">
      <w:pPr>
        <w:numPr>
          <w:ilvl w:val="0"/>
          <w:numId w:val="27"/>
        </w:numPr>
        <w:tabs>
          <w:tab w:val="left" w:pos="1134"/>
        </w:tabs>
        <w:spacing w:after="120"/>
        <w:ind w:left="1134" w:right="-7" w:hanging="283"/>
        <w:jc w:val="both"/>
        <w:rPr>
          <w:rFonts w:ascii="Arial" w:hAnsi="Arial" w:cs="Arial"/>
          <w:lang w:val="es-BO"/>
        </w:rPr>
      </w:pPr>
      <w:r w:rsidRPr="00160832">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14:paraId="54DBDD77" w14:textId="77777777" w:rsidR="00256599" w:rsidRPr="00160832" w:rsidRDefault="00256599" w:rsidP="00256599">
      <w:pPr>
        <w:spacing w:after="120"/>
        <w:jc w:val="both"/>
        <w:rPr>
          <w:rFonts w:ascii="Arial" w:hAnsi="Arial" w:cs="Arial"/>
        </w:rPr>
      </w:pPr>
      <w:r w:rsidRPr="00160832">
        <w:rPr>
          <w:rFonts w:ascii="Arial" w:hAnsi="Arial" w:cs="Arial"/>
        </w:rPr>
        <w:t xml:space="preserve">Previo cumplimiento por parte del </w:t>
      </w:r>
      <w:r w:rsidRPr="00160832">
        <w:rPr>
          <w:rFonts w:ascii="Arial" w:hAnsi="Arial" w:cs="Arial"/>
          <w:b/>
        </w:rPr>
        <w:t xml:space="preserve">CONTRATISTA </w:t>
      </w:r>
      <w:r w:rsidRPr="00160832">
        <w:rPr>
          <w:rFonts w:ascii="Arial" w:hAnsi="Arial" w:cs="Arial"/>
        </w:rPr>
        <w:t xml:space="preserve">de lo establecido precedentemente dentro de los dos (2) días hábiles el </w:t>
      </w:r>
      <w:r w:rsidRPr="00160832">
        <w:rPr>
          <w:rFonts w:ascii="Arial" w:hAnsi="Arial" w:cs="Arial"/>
          <w:b/>
        </w:rPr>
        <w:t xml:space="preserve">FISCAL </w:t>
      </w:r>
      <w:r w:rsidRPr="00160832">
        <w:rPr>
          <w:rFonts w:ascii="Arial" w:hAnsi="Arial" w:cs="Arial"/>
        </w:rPr>
        <w:t xml:space="preserve">debe aprobar la existencia del impedimento, sin el cual, de ninguna manera y por ningún motivo podrá solicitar luego al </w:t>
      </w:r>
      <w:r w:rsidRPr="00160832">
        <w:rPr>
          <w:rFonts w:ascii="Arial" w:hAnsi="Arial" w:cs="Arial"/>
          <w:b/>
        </w:rPr>
        <w:t>FISCAL</w:t>
      </w:r>
      <w:r w:rsidRPr="00160832">
        <w:rPr>
          <w:rFonts w:ascii="Arial" w:hAnsi="Arial" w:cs="Arial"/>
        </w:rPr>
        <w:t xml:space="preserve"> por escrito dentro del plazo previsto para los reclamos, la ampliación del plazo del Contrato o la exención de retenciones y/o pago de multas.</w:t>
      </w:r>
    </w:p>
    <w:p w14:paraId="11CC0EB3" w14:textId="77777777" w:rsidR="00256599" w:rsidRPr="00160832" w:rsidRDefault="00256599" w:rsidP="00256599">
      <w:pPr>
        <w:widowControl w:val="0"/>
        <w:spacing w:before="120" w:after="120"/>
        <w:rPr>
          <w:rFonts w:ascii="Arial" w:hAnsi="Arial" w:cs="Arial"/>
          <w:lang w:val="es-ES_tradnl"/>
        </w:rPr>
      </w:pPr>
      <w:r w:rsidRPr="00160832">
        <w:rPr>
          <w:rFonts w:ascii="Arial" w:hAnsi="Arial" w:cs="Arial"/>
          <w:lang w:val="es-ES_tradnl"/>
        </w:rPr>
        <w:t xml:space="preserve">El período de interrupción del </w:t>
      </w:r>
      <w:r w:rsidRPr="00160832">
        <w:rPr>
          <w:rFonts w:ascii="Arial" w:hAnsi="Arial" w:cs="Arial"/>
        </w:rPr>
        <w:t>Servicio</w:t>
      </w:r>
      <w:r w:rsidRPr="00160832">
        <w:rPr>
          <w:rFonts w:ascii="Arial" w:hAnsi="Arial" w:cs="Arial"/>
          <w:lang w:val="es-ES_tradnl"/>
        </w:rPr>
        <w:t>, debido a eventos de fuerza mayor o caso fortuito, será aumentado al plazo contractual pactado.</w:t>
      </w:r>
    </w:p>
    <w:p w14:paraId="5C5CB527" w14:textId="77777777" w:rsidR="00256599" w:rsidRPr="00160832" w:rsidRDefault="00256599" w:rsidP="00256599">
      <w:pPr>
        <w:widowControl w:val="0"/>
        <w:spacing w:before="120" w:after="120"/>
        <w:rPr>
          <w:rFonts w:ascii="Arial" w:hAnsi="Arial" w:cs="Arial"/>
          <w:lang w:val="es-ES_tradnl"/>
        </w:rPr>
      </w:pPr>
      <w:r w:rsidRPr="00160832">
        <w:rPr>
          <w:rFonts w:ascii="Arial" w:hAnsi="Arial" w:cs="Arial"/>
          <w:lang w:val="es-ES_tradnl"/>
        </w:rPr>
        <w:t>Durante este período las Partes soportarán independientemente sus respectivas pérdidas, por lo cual no podrá oponerse este argumento a reclamos por pagos debidos bajo el Contrato.</w:t>
      </w:r>
    </w:p>
    <w:p w14:paraId="6B9E87FC" w14:textId="77777777" w:rsidR="00256599" w:rsidRPr="00160832" w:rsidRDefault="00256599" w:rsidP="00256599">
      <w:pPr>
        <w:widowControl w:val="0"/>
        <w:spacing w:before="120" w:after="120"/>
        <w:rPr>
          <w:rFonts w:ascii="Arial" w:hAnsi="Arial" w:cs="Arial"/>
          <w:lang w:val="es-ES_tradnl"/>
        </w:rPr>
      </w:pPr>
      <w:r w:rsidRPr="00160832">
        <w:rPr>
          <w:rFonts w:ascii="Arial" w:hAnsi="Arial" w:cs="Arial"/>
          <w:lang w:val="es-ES_tradnl"/>
        </w:rPr>
        <w:t xml:space="preserve">Si la razón impeditiva o sus causas perduraren por más de noventa (90) días consecutivos, cualquiera de las Partes deberá notificar a la otra, por escrito, la resolución del Contrato de conformidad a la clausula (terminación del Contrato). </w:t>
      </w:r>
    </w:p>
    <w:p w14:paraId="3BD3C130" w14:textId="77777777" w:rsidR="00256599" w:rsidRPr="00160832" w:rsidRDefault="00256599" w:rsidP="00256599">
      <w:pPr>
        <w:jc w:val="both"/>
        <w:rPr>
          <w:rFonts w:ascii="Arial" w:hAnsi="Arial" w:cs="Arial"/>
          <w:lang w:val="es-ES_tradnl"/>
        </w:rPr>
      </w:pPr>
    </w:p>
    <w:p w14:paraId="45A724FB" w14:textId="77777777" w:rsidR="00256599" w:rsidRPr="00160832" w:rsidRDefault="00256599" w:rsidP="00256599">
      <w:pPr>
        <w:jc w:val="both"/>
        <w:rPr>
          <w:rFonts w:ascii="Arial" w:hAnsi="Arial" w:cs="Arial"/>
        </w:rPr>
      </w:pPr>
      <w:r w:rsidRPr="00160832">
        <w:rPr>
          <w:rFonts w:ascii="Arial" w:hAnsi="Arial" w:cs="Arial"/>
          <w:b/>
        </w:rPr>
        <w:t xml:space="preserve">DÉCIMA </w:t>
      </w:r>
      <w:r>
        <w:rPr>
          <w:rFonts w:ascii="Arial" w:hAnsi="Arial" w:cs="Arial"/>
          <w:b/>
        </w:rPr>
        <w:t>QUINTA</w:t>
      </w:r>
      <w:r w:rsidRPr="00160832">
        <w:rPr>
          <w:rFonts w:ascii="Arial" w:hAnsi="Arial" w:cs="Arial"/>
          <w:b/>
        </w:rPr>
        <w:t>.- (TERMINACIÓN DEL CONTRATO).</w:t>
      </w:r>
      <w:r w:rsidRPr="00160832">
        <w:rPr>
          <w:rFonts w:ascii="Arial" w:hAnsi="Arial" w:cs="Arial"/>
        </w:rPr>
        <w:t xml:space="preserve">  </w:t>
      </w:r>
    </w:p>
    <w:p w14:paraId="38428328" w14:textId="77777777" w:rsidR="00256599" w:rsidRPr="00160832" w:rsidRDefault="00256599" w:rsidP="00256599">
      <w:pPr>
        <w:jc w:val="both"/>
        <w:rPr>
          <w:rFonts w:ascii="Arial" w:hAnsi="Arial" w:cs="Arial"/>
        </w:rPr>
      </w:pPr>
    </w:p>
    <w:p w14:paraId="6AAE646E" w14:textId="77777777" w:rsidR="00256599" w:rsidRPr="00160832" w:rsidRDefault="00256599" w:rsidP="00256599">
      <w:pPr>
        <w:jc w:val="both"/>
        <w:rPr>
          <w:rFonts w:ascii="Arial" w:hAnsi="Arial" w:cs="Arial"/>
        </w:rPr>
      </w:pPr>
      <w:r w:rsidRPr="00160832">
        <w:rPr>
          <w:rFonts w:ascii="Arial" w:hAnsi="Arial" w:cs="Arial"/>
        </w:rPr>
        <w:t>El presente Contrato concluirá bajo una de las siguientes causas:</w:t>
      </w:r>
    </w:p>
    <w:p w14:paraId="3F4FB411" w14:textId="77777777" w:rsidR="00256599" w:rsidRPr="00160832" w:rsidRDefault="00256599" w:rsidP="00256599">
      <w:pPr>
        <w:spacing w:line="195" w:lineRule="exact"/>
        <w:jc w:val="both"/>
        <w:rPr>
          <w:rFonts w:ascii="Arial" w:hAnsi="Arial" w:cs="Arial"/>
          <w:lang w:val="es-ES_tradnl"/>
        </w:rPr>
      </w:pPr>
    </w:p>
    <w:p w14:paraId="6FBBBD6D" w14:textId="77777777" w:rsidR="00256599" w:rsidRPr="00160832" w:rsidRDefault="00256599" w:rsidP="00256599">
      <w:pPr>
        <w:ind w:left="705" w:hanging="705"/>
        <w:jc w:val="both"/>
        <w:rPr>
          <w:rFonts w:ascii="Arial" w:hAnsi="Arial" w:cs="Arial"/>
        </w:rPr>
      </w:pPr>
      <w:r w:rsidRPr="00160832">
        <w:rPr>
          <w:rFonts w:ascii="Arial" w:hAnsi="Arial" w:cs="Arial"/>
          <w:b/>
        </w:rPr>
        <w:t>1</w:t>
      </w:r>
      <w:r>
        <w:rPr>
          <w:rFonts w:ascii="Arial" w:hAnsi="Arial" w:cs="Arial"/>
          <w:b/>
        </w:rPr>
        <w:t>5</w:t>
      </w:r>
      <w:r w:rsidRPr="00160832">
        <w:rPr>
          <w:rFonts w:ascii="Arial" w:hAnsi="Arial" w:cs="Arial"/>
          <w:b/>
        </w:rPr>
        <w:t>.1</w:t>
      </w:r>
      <w:r w:rsidRPr="00160832">
        <w:rPr>
          <w:rFonts w:ascii="Arial" w:hAnsi="Arial" w:cs="Arial"/>
          <w:b/>
        </w:rPr>
        <w:tab/>
        <w:t>Por Cumplimiento del Contrato</w:t>
      </w:r>
      <w:r w:rsidRPr="00160832">
        <w:rPr>
          <w:rFonts w:ascii="Arial" w:hAnsi="Arial" w:cs="Arial"/>
        </w:rPr>
        <w:t xml:space="preserve">: </w:t>
      </w:r>
    </w:p>
    <w:p w14:paraId="105EE2DB" w14:textId="77777777" w:rsidR="00256599" w:rsidRPr="00160832" w:rsidRDefault="00256599" w:rsidP="00256599">
      <w:pPr>
        <w:ind w:left="705"/>
        <w:jc w:val="both"/>
        <w:rPr>
          <w:rFonts w:ascii="Arial" w:hAnsi="Arial" w:cs="Arial"/>
          <w:b/>
        </w:rPr>
      </w:pPr>
    </w:p>
    <w:p w14:paraId="2331A089" w14:textId="77777777" w:rsidR="00256599" w:rsidRPr="00160832" w:rsidRDefault="00256599" w:rsidP="00256599">
      <w:pPr>
        <w:ind w:left="705"/>
        <w:jc w:val="both"/>
        <w:rPr>
          <w:rFonts w:ascii="Arial" w:hAnsi="Arial" w:cs="Arial"/>
          <w:b/>
        </w:rPr>
      </w:pPr>
      <w:r w:rsidRPr="00160832">
        <w:rPr>
          <w:rFonts w:ascii="Arial" w:hAnsi="Arial" w:cs="Arial"/>
        </w:rPr>
        <w:t xml:space="preserve">De forma normal, tanto la </w:t>
      </w:r>
      <w:r w:rsidRPr="00160832">
        <w:rPr>
          <w:rFonts w:ascii="Arial" w:hAnsi="Arial" w:cs="Arial"/>
          <w:b/>
        </w:rPr>
        <w:t xml:space="preserve">ENTIDAD </w:t>
      </w:r>
      <w:r w:rsidRPr="00160832">
        <w:rPr>
          <w:rFonts w:ascii="Arial" w:hAnsi="Arial" w:cs="Arial"/>
        </w:rPr>
        <w:t xml:space="preserve">como el </w:t>
      </w:r>
      <w:r w:rsidRPr="00160832">
        <w:rPr>
          <w:rFonts w:ascii="Arial" w:hAnsi="Arial" w:cs="Arial"/>
          <w:b/>
        </w:rPr>
        <w:t>CONTRATISTA</w:t>
      </w:r>
      <w:r w:rsidRPr="00160832">
        <w:rPr>
          <w:rFonts w:ascii="Arial" w:hAnsi="Arial" w:cs="Aria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60832">
        <w:rPr>
          <w:rFonts w:ascii="Arial" w:hAnsi="Arial" w:cs="Arial"/>
          <w:b/>
        </w:rPr>
        <w:t>ENTIDAD.</w:t>
      </w:r>
    </w:p>
    <w:p w14:paraId="41E86B5B" w14:textId="77777777" w:rsidR="00256599" w:rsidRPr="00160832" w:rsidRDefault="00256599" w:rsidP="00256599">
      <w:pPr>
        <w:jc w:val="both"/>
        <w:rPr>
          <w:rFonts w:ascii="Arial" w:hAnsi="Arial" w:cs="Arial"/>
        </w:rPr>
      </w:pPr>
    </w:p>
    <w:p w14:paraId="0C6B55C2" w14:textId="77777777" w:rsidR="00256599" w:rsidRPr="00160832" w:rsidRDefault="00256599" w:rsidP="00256599">
      <w:pPr>
        <w:ind w:left="705" w:hanging="705"/>
        <w:jc w:val="both"/>
        <w:rPr>
          <w:rFonts w:ascii="Arial" w:hAnsi="Arial" w:cs="Arial"/>
        </w:rPr>
      </w:pPr>
      <w:r>
        <w:rPr>
          <w:rFonts w:ascii="Arial" w:hAnsi="Arial" w:cs="Arial"/>
          <w:b/>
        </w:rPr>
        <w:t>15</w:t>
      </w:r>
      <w:r w:rsidRPr="00160832">
        <w:rPr>
          <w:rFonts w:ascii="Arial" w:hAnsi="Arial" w:cs="Arial"/>
          <w:b/>
        </w:rPr>
        <w:t>.2</w:t>
      </w:r>
      <w:r w:rsidRPr="00160832">
        <w:rPr>
          <w:rFonts w:ascii="Arial" w:hAnsi="Arial" w:cs="Arial"/>
          <w:b/>
        </w:rPr>
        <w:tab/>
        <w:t>Por Resolución del Contrato</w:t>
      </w:r>
      <w:r w:rsidRPr="00160832">
        <w:rPr>
          <w:rFonts w:ascii="Arial" w:hAnsi="Arial" w:cs="Arial"/>
        </w:rPr>
        <w:t xml:space="preserve">: </w:t>
      </w:r>
    </w:p>
    <w:p w14:paraId="0CC5A2D6" w14:textId="77777777" w:rsidR="00256599" w:rsidRPr="00160832" w:rsidRDefault="00256599" w:rsidP="00256599">
      <w:pPr>
        <w:ind w:left="705"/>
        <w:jc w:val="both"/>
        <w:rPr>
          <w:rFonts w:ascii="Arial" w:hAnsi="Arial" w:cs="Arial"/>
          <w:b/>
        </w:rPr>
      </w:pPr>
    </w:p>
    <w:p w14:paraId="1504976E" w14:textId="77777777" w:rsidR="00256599" w:rsidRPr="00160832" w:rsidRDefault="00256599" w:rsidP="00256599">
      <w:pPr>
        <w:ind w:left="705"/>
        <w:jc w:val="both"/>
        <w:rPr>
          <w:rFonts w:ascii="Arial" w:hAnsi="Arial" w:cs="Arial"/>
        </w:rPr>
      </w:pPr>
      <w:r w:rsidRPr="00160832">
        <w:rPr>
          <w:rFonts w:ascii="Arial" w:hAnsi="Arial" w:cs="Arial"/>
        </w:rPr>
        <w:t xml:space="preserve">Si se diera el caso y como una forma excepcional de terminar el Contrato, a los efectos legales correspondientes, la </w:t>
      </w:r>
      <w:r w:rsidRPr="00160832">
        <w:rPr>
          <w:rFonts w:ascii="Arial" w:hAnsi="Arial" w:cs="Arial"/>
          <w:b/>
        </w:rPr>
        <w:t>ENTIDAD</w:t>
      </w:r>
      <w:r w:rsidRPr="00160832">
        <w:rPr>
          <w:rFonts w:ascii="Arial" w:hAnsi="Arial" w:cs="Arial"/>
        </w:rPr>
        <w:t xml:space="preserve"> y el </w:t>
      </w:r>
      <w:r w:rsidRPr="00160832">
        <w:rPr>
          <w:rFonts w:ascii="Arial" w:hAnsi="Arial" w:cs="Arial"/>
          <w:b/>
        </w:rPr>
        <w:t>CONTRATISTA,</w:t>
      </w:r>
      <w:r w:rsidRPr="00160832">
        <w:rPr>
          <w:rFonts w:ascii="Arial" w:hAnsi="Arial" w:cs="Arial"/>
        </w:rPr>
        <w:t xml:space="preserve"> acuerdan las siguientes causales para procesar la resolución del Contrato:</w:t>
      </w:r>
    </w:p>
    <w:p w14:paraId="6C320677" w14:textId="77777777" w:rsidR="00256599" w:rsidRPr="00160832" w:rsidRDefault="00256599" w:rsidP="00256599">
      <w:pPr>
        <w:jc w:val="both"/>
        <w:rPr>
          <w:rFonts w:ascii="Arial" w:hAnsi="Arial" w:cs="Arial"/>
        </w:rPr>
      </w:pPr>
    </w:p>
    <w:p w14:paraId="562EE336" w14:textId="77777777" w:rsidR="00256599" w:rsidRPr="00160832" w:rsidRDefault="00256599" w:rsidP="00256599">
      <w:pPr>
        <w:ind w:left="1410" w:hanging="705"/>
        <w:jc w:val="both"/>
        <w:rPr>
          <w:rFonts w:ascii="Arial" w:hAnsi="Arial" w:cs="Arial"/>
          <w:b/>
        </w:rPr>
      </w:pPr>
      <w:r w:rsidRPr="00160832">
        <w:rPr>
          <w:rFonts w:ascii="Arial" w:hAnsi="Arial" w:cs="Arial"/>
          <w:b/>
        </w:rPr>
        <w:t>1</w:t>
      </w:r>
      <w:r>
        <w:rPr>
          <w:rFonts w:ascii="Arial" w:hAnsi="Arial" w:cs="Arial"/>
          <w:b/>
        </w:rPr>
        <w:t>5</w:t>
      </w:r>
      <w:r w:rsidRPr="00160832">
        <w:rPr>
          <w:rFonts w:ascii="Arial" w:hAnsi="Arial" w:cs="Arial"/>
          <w:b/>
        </w:rPr>
        <w:t>.2.1 Resolución a requerimiento de la ENTIDAD, por causales atribuibles al CONTRATISTA.</w:t>
      </w:r>
    </w:p>
    <w:p w14:paraId="5FCF82AE" w14:textId="77777777" w:rsidR="00256599" w:rsidRPr="00160832" w:rsidRDefault="00256599" w:rsidP="00256599">
      <w:pPr>
        <w:jc w:val="both"/>
        <w:rPr>
          <w:rFonts w:ascii="Arial" w:hAnsi="Arial" w:cs="Arial"/>
        </w:rPr>
      </w:pPr>
    </w:p>
    <w:p w14:paraId="36D534EA" w14:textId="77777777" w:rsidR="00256599" w:rsidRPr="00160832" w:rsidRDefault="00256599" w:rsidP="00256599">
      <w:pPr>
        <w:ind w:left="1410" w:firstLine="3"/>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podrá proceder al trámite de resolución del Contrato, en los siguientes casos:</w:t>
      </w:r>
    </w:p>
    <w:p w14:paraId="2C5BB779" w14:textId="77777777" w:rsidR="00256599" w:rsidRPr="00160832" w:rsidRDefault="00256599" w:rsidP="00256599">
      <w:pPr>
        <w:jc w:val="both"/>
        <w:rPr>
          <w:rFonts w:ascii="Arial" w:hAnsi="Arial" w:cs="Arial"/>
        </w:rPr>
      </w:pPr>
    </w:p>
    <w:p w14:paraId="559A54DA"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 xml:space="preserve">Por disolución del </w:t>
      </w:r>
      <w:r w:rsidRPr="00160832">
        <w:rPr>
          <w:rFonts w:ascii="Arial" w:hAnsi="Arial" w:cs="Arial"/>
          <w:b/>
        </w:rPr>
        <w:t xml:space="preserve">CONTRATISTA </w:t>
      </w:r>
    </w:p>
    <w:p w14:paraId="1CB61C5E"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 xml:space="preserve">Por quiebra declarada del </w:t>
      </w:r>
      <w:r w:rsidRPr="00160832">
        <w:rPr>
          <w:rFonts w:ascii="Arial" w:hAnsi="Arial" w:cs="Arial"/>
          <w:b/>
        </w:rPr>
        <w:t>CONTRATISTA</w:t>
      </w:r>
      <w:r w:rsidRPr="00160832">
        <w:rPr>
          <w:rFonts w:ascii="Arial" w:hAnsi="Arial" w:cs="Arial"/>
        </w:rPr>
        <w:t>.</w:t>
      </w:r>
    </w:p>
    <w:p w14:paraId="116B0E94"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 xml:space="preserve">Por incumplimiento en la atención del Servicio, a requerimiento de la </w:t>
      </w:r>
      <w:r w:rsidRPr="00160832">
        <w:rPr>
          <w:rFonts w:ascii="Arial" w:hAnsi="Arial" w:cs="Arial"/>
          <w:b/>
        </w:rPr>
        <w:t xml:space="preserve">ENTIDAD </w:t>
      </w:r>
      <w:r w:rsidRPr="00160832">
        <w:rPr>
          <w:rFonts w:ascii="Arial" w:hAnsi="Arial" w:cs="Arial"/>
        </w:rPr>
        <w:t xml:space="preserve">o el </w:t>
      </w:r>
      <w:r w:rsidRPr="00160832">
        <w:rPr>
          <w:rFonts w:ascii="Arial" w:hAnsi="Arial" w:cs="Arial"/>
          <w:b/>
        </w:rPr>
        <w:t>FISCAL</w:t>
      </w:r>
      <w:r w:rsidRPr="00160832">
        <w:rPr>
          <w:rFonts w:ascii="Arial" w:hAnsi="Arial" w:cs="Arial"/>
        </w:rPr>
        <w:t xml:space="preserve"> en asuntos relacionados con el objeto del presente Contrato.</w:t>
      </w:r>
    </w:p>
    <w:p w14:paraId="531B01BB"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 xml:space="preserve">Por suspensión de la provisión del </w:t>
      </w:r>
      <w:r w:rsidRPr="00160832">
        <w:rPr>
          <w:rFonts w:ascii="Arial" w:hAnsi="Arial" w:cs="Arial"/>
          <w:b/>
        </w:rPr>
        <w:t>SERVICIO</w:t>
      </w:r>
      <w:r w:rsidRPr="00160832">
        <w:rPr>
          <w:rFonts w:ascii="Arial" w:hAnsi="Arial" w:cs="Arial"/>
        </w:rPr>
        <w:t xml:space="preserve"> sin justificación, por el lapso de ….. días calendario continuos, sin autorización escrita de la </w:t>
      </w:r>
      <w:r w:rsidRPr="00160832">
        <w:rPr>
          <w:rFonts w:ascii="Arial" w:hAnsi="Arial" w:cs="Arial"/>
          <w:b/>
        </w:rPr>
        <w:t>ENTIDAD</w:t>
      </w:r>
      <w:r w:rsidRPr="00160832">
        <w:rPr>
          <w:rFonts w:ascii="Arial" w:hAnsi="Arial" w:cs="Arial"/>
        </w:rPr>
        <w:t>.</w:t>
      </w:r>
    </w:p>
    <w:p w14:paraId="4E1E4517"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Por incumplimiento del servicio de acuerdo a l</w:t>
      </w:r>
      <w:r>
        <w:rPr>
          <w:rFonts w:ascii="Arial" w:hAnsi="Arial" w:cs="Arial"/>
        </w:rPr>
        <w:t>o estipulado en el presente contrato</w:t>
      </w:r>
      <w:r w:rsidRPr="00160832">
        <w:rPr>
          <w:rFonts w:ascii="Arial" w:hAnsi="Arial" w:cs="Arial"/>
        </w:rPr>
        <w:t xml:space="preserve">. </w:t>
      </w:r>
    </w:p>
    <w:p w14:paraId="7A4D5B3E"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 xml:space="preserve">Por negligencia reiterada (2 veces) en el cumplimiento de las especificaciones técnicas, u otras especificaciones, o instrucciones escritas del </w:t>
      </w:r>
      <w:r w:rsidRPr="00160832">
        <w:rPr>
          <w:rFonts w:ascii="Arial" w:hAnsi="Arial" w:cs="Arial"/>
          <w:b/>
        </w:rPr>
        <w:t>FISCAL.</w:t>
      </w:r>
    </w:p>
    <w:p w14:paraId="04B25C34"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Por falta de pago de salarios a su personal y otras obligaciones contractuales que afecten al Servicio.</w:t>
      </w:r>
    </w:p>
    <w:p w14:paraId="4987E1F9"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14:paraId="7CF4F84D"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Por fuerza mayor o caso fortuito.</w:t>
      </w:r>
    </w:p>
    <w:p w14:paraId="5CE6A2EC" w14:textId="77777777" w:rsidR="00256599" w:rsidRPr="00160832" w:rsidRDefault="00256599" w:rsidP="00256599">
      <w:pPr>
        <w:pStyle w:val="Prrafodelista"/>
        <w:numPr>
          <w:ilvl w:val="0"/>
          <w:numId w:val="25"/>
        </w:numPr>
        <w:contextualSpacing/>
        <w:jc w:val="both"/>
        <w:rPr>
          <w:rFonts w:ascii="Arial" w:hAnsi="Arial" w:cs="Arial"/>
        </w:rPr>
      </w:pPr>
      <w:r w:rsidRPr="00160832">
        <w:rPr>
          <w:rFonts w:ascii="Arial" w:hAnsi="Arial" w:cs="Arial"/>
        </w:rPr>
        <w:t>Por incumplimiento a la cláusula (anticorrupción).</w:t>
      </w:r>
    </w:p>
    <w:p w14:paraId="170528CE" w14:textId="77777777" w:rsidR="00256599" w:rsidRPr="00160832" w:rsidRDefault="00256599" w:rsidP="00256599">
      <w:pPr>
        <w:jc w:val="both"/>
        <w:rPr>
          <w:rFonts w:ascii="Arial" w:hAnsi="Arial" w:cs="Arial"/>
        </w:rPr>
      </w:pPr>
    </w:p>
    <w:p w14:paraId="3BFB1DFC" w14:textId="77777777" w:rsidR="00256599" w:rsidRPr="00160832" w:rsidRDefault="00256599" w:rsidP="00256599">
      <w:pPr>
        <w:ind w:left="1410" w:hanging="702"/>
        <w:jc w:val="both"/>
        <w:rPr>
          <w:rFonts w:ascii="Arial" w:hAnsi="Arial" w:cs="Arial"/>
          <w:b/>
        </w:rPr>
      </w:pPr>
      <w:r>
        <w:rPr>
          <w:rFonts w:ascii="Arial" w:hAnsi="Arial" w:cs="Arial"/>
          <w:b/>
        </w:rPr>
        <w:t>15</w:t>
      </w:r>
      <w:r w:rsidRPr="00160832">
        <w:rPr>
          <w:rFonts w:ascii="Arial" w:hAnsi="Arial" w:cs="Arial"/>
          <w:b/>
        </w:rPr>
        <w:t>.2.2 Resolución a requerimiento del CONTRATISTA por causales atribuibles a la ENTIDAD.</w:t>
      </w:r>
    </w:p>
    <w:p w14:paraId="2BBA1A66" w14:textId="77777777" w:rsidR="00256599" w:rsidRPr="00160832" w:rsidRDefault="00256599" w:rsidP="00256599">
      <w:pPr>
        <w:jc w:val="both"/>
        <w:rPr>
          <w:rFonts w:ascii="Arial" w:hAnsi="Arial" w:cs="Arial"/>
        </w:rPr>
      </w:pPr>
    </w:p>
    <w:p w14:paraId="1D938A55" w14:textId="77777777" w:rsidR="00256599" w:rsidRPr="00160832" w:rsidRDefault="00256599" w:rsidP="00256599">
      <w:pPr>
        <w:ind w:left="1410" w:firstLine="6"/>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podrá proceder al trámite de resolución del Contrato, en los siguientes casos:</w:t>
      </w:r>
    </w:p>
    <w:p w14:paraId="402E9919" w14:textId="77777777" w:rsidR="00256599" w:rsidRPr="00160832" w:rsidRDefault="00256599" w:rsidP="00256599">
      <w:pPr>
        <w:jc w:val="both"/>
        <w:rPr>
          <w:rFonts w:ascii="Arial" w:hAnsi="Arial" w:cs="Arial"/>
        </w:rPr>
      </w:pPr>
    </w:p>
    <w:p w14:paraId="56B43317" w14:textId="77777777" w:rsidR="00256599" w:rsidRPr="00160832" w:rsidRDefault="00256599" w:rsidP="00256599">
      <w:pPr>
        <w:pStyle w:val="Prrafodelista"/>
        <w:numPr>
          <w:ilvl w:val="0"/>
          <w:numId w:val="26"/>
        </w:numPr>
        <w:contextualSpacing/>
        <w:jc w:val="both"/>
        <w:rPr>
          <w:rFonts w:ascii="Arial" w:hAnsi="Arial" w:cs="Arial"/>
        </w:rPr>
      </w:pPr>
      <w:r w:rsidRPr="00160832">
        <w:rPr>
          <w:rFonts w:ascii="Arial" w:hAnsi="Arial" w:cs="Arial"/>
        </w:rPr>
        <w:t xml:space="preserve">Si apartándose de los términos del Contrato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xml:space="preserve"> pretende efectuar aumento o disminución en el Servicio, sin cumplir lo establecido por el presente Contrato.</w:t>
      </w:r>
    </w:p>
    <w:p w14:paraId="5A18DF7B" w14:textId="77777777" w:rsidR="00256599" w:rsidRPr="00160832" w:rsidRDefault="00256599" w:rsidP="00256599">
      <w:pPr>
        <w:pStyle w:val="Prrafodelista"/>
        <w:numPr>
          <w:ilvl w:val="0"/>
          <w:numId w:val="26"/>
        </w:numPr>
        <w:contextualSpacing/>
        <w:jc w:val="both"/>
        <w:rPr>
          <w:rFonts w:ascii="Arial" w:hAnsi="Arial" w:cs="Arial"/>
        </w:rPr>
      </w:pPr>
      <w:r w:rsidRPr="00160832">
        <w:rPr>
          <w:rFonts w:ascii="Arial" w:hAnsi="Arial" w:cs="Arial"/>
        </w:rPr>
        <w:t>Por utilizar o requerir aquellos Servicios que son objeto del presente Contrato, en beneficio de terceras personas.</w:t>
      </w:r>
    </w:p>
    <w:p w14:paraId="074261A1" w14:textId="77777777" w:rsidR="00256599" w:rsidRPr="00160832" w:rsidRDefault="00256599" w:rsidP="00256599">
      <w:pPr>
        <w:jc w:val="both"/>
        <w:rPr>
          <w:rFonts w:ascii="Arial" w:hAnsi="Arial" w:cs="Arial"/>
        </w:rPr>
      </w:pPr>
    </w:p>
    <w:p w14:paraId="18A81F34" w14:textId="77777777" w:rsidR="00256599" w:rsidRPr="00160832" w:rsidRDefault="00256599" w:rsidP="00256599">
      <w:pPr>
        <w:ind w:left="1413" w:hanging="705"/>
        <w:jc w:val="both"/>
        <w:rPr>
          <w:rFonts w:ascii="Arial" w:hAnsi="Arial" w:cs="Arial"/>
        </w:rPr>
      </w:pPr>
      <w:r>
        <w:rPr>
          <w:rFonts w:ascii="Arial" w:hAnsi="Arial" w:cs="Arial"/>
          <w:b/>
        </w:rPr>
        <w:t>15</w:t>
      </w:r>
      <w:r w:rsidRPr="00160832">
        <w:rPr>
          <w:rFonts w:ascii="Arial" w:hAnsi="Arial" w:cs="Arial"/>
          <w:b/>
        </w:rPr>
        <w:t>.2.3 Reglas aplicables a la Resolución</w:t>
      </w:r>
      <w:r w:rsidRPr="00160832">
        <w:rPr>
          <w:rFonts w:ascii="Arial" w:hAnsi="Arial" w:cs="Arial"/>
        </w:rPr>
        <w:t>:</w:t>
      </w:r>
    </w:p>
    <w:p w14:paraId="04C1CCD6" w14:textId="77777777" w:rsidR="00256599" w:rsidRPr="00160832" w:rsidRDefault="00256599" w:rsidP="00256599">
      <w:pPr>
        <w:ind w:left="1413" w:hanging="705"/>
        <w:jc w:val="both"/>
        <w:rPr>
          <w:rFonts w:ascii="Arial" w:hAnsi="Arial" w:cs="Arial"/>
        </w:rPr>
      </w:pPr>
    </w:p>
    <w:p w14:paraId="19DBD109" w14:textId="77777777" w:rsidR="00256599" w:rsidRPr="00160832" w:rsidRDefault="00256599" w:rsidP="00256599">
      <w:pPr>
        <w:ind w:left="1413"/>
        <w:jc w:val="both"/>
        <w:rPr>
          <w:rFonts w:ascii="Arial" w:hAnsi="Arial" w:cs="Arial"/>
        </w:rPr>
      </w:pPr>
      <w:r w:rsidRPr="00160832">
        <w:rPr>
          <w:rFonts w:ascii="Arial" w:hAnsi="Arial" w:cs="Arial"/>
        </w:rPr>
        <w:t xml:space="preserve">Para procesar la resolución del Contrato por cualquiera de las causales señaladas, la </w:t>
      </w:r>
      <w:r w:rsidRPr="00160832">
        <w:rPr>
          <w:rFonts w:ascii="Arial" w:hAnsi="Arial" w:cs="Arial"/>
          <w:b/>
        </w:rPr>
        <w:t>ENTIDAD</w:t>
      </w:r>
      <w:r w:rsidRPr="00160832">
        <w:rPr>
          <w:rFonts w:ascii="Arial" w:hAnsi="Arial" w:cs="Arial"/>
        </w:rPr>
        <w:t xml:space="preserve"> dará aviso escrito mediante carta notariada, a la otra Parte, de su intención de resolver el Contrato, estableciendo claramente la causal que se aduce.</w:t>
      </w:r>
    </w:p>
    <w:p w14:paraId="20EF0EF4" w14:textId="77777777" w:rsidR="00256599" w:rsidRPr="00160832" w:rsidRDefault="00256599" w:rsidP="00256599">
      <w:pPr>
        <w:spacing w:line="195" w:lineRule="exact"/>
        <w:jc w:val="both"/>
        <w:rPr>
          <w:rFonts w:ascii="Arial" w:hAnsi="Arial" w:cs="Arial"/>
          <w:lang w:val="es-ES_tradnl"/>
        </w:rPr>
      </w:pPr>
    </w:p>
    <w:p w14:paraId="0E1D6176" w14:textId="77777777" w:rsidR="00256599" w:rsidRPr="00160832" w:rsidRDefault="00256599" w:rsidP="00256599">
      <w:pPr>
        <w:ind w:left="1416"/>
        <w:jc w:val="both"/>
        <w:rPr>
          <w:rFonts w:ascii="Arial" w:hAnsi="Arial" w:cs="Arial"/>
          <w:lang w:val="es-ES_tradnl"/>
        </w:rPr>
      </w:pPr>
      <w:r w:rsidRPr="00160832">
        <w:rPr>
          <w:rFonts w:ascii="Arial" w:hAnsi="Arial"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1830B5E6" w14:textId="77777777" w:rsidR="00256599" w:rsidRPr="00160832" w:rsidRDefault="00256599" w:rsidP="00256599">
      <w:pPr>
        <w:ind w:left="1416"/>
        <w:jc w:val="both"/>
        <w:rPr>
          <w:rFonts w:ascii="Arial" w:hAnsi="Arial" w:cs="Arial"/>
          <w:lang w:val="es-ES_tradnl"/>
        </w:rPr>
      </w:pPr>
    </w:p>
    <w:p w14:paraId="1FBEFDB7" w14:textId="77777777" w:rsidR="00256599" w:rsidRPr="00160832" w:rsidRDefault="00256599" w:rsidP="00256599">
      <w:pPr>
        <w:ind w:left="1416"/>
        <w:jc w:val="both"/>
        <w:rPr>
          <w:rFonts w:ascii="Arial" w:hAnsi="Arial" w:cs="Arial"/>
          <w:lang w:val="es-ES_tradnl"/>
        </w:rPr>
      </w:pPr>
      <w:r w:rsidRPr="00160832">
        <w:rPr>
          <w:rFonts w:ascii="Arial" w:hAnsi="Arial" w:cs="Arial"/>
          <w:lang w:val="es-ES_tradnl"/>
        </w:rPr>
        <w:t xml:space="preserve">En caso contrario, si al vencimiento del término de los diez (10) días hábiles no existiese ninguna respuesta, el proceso de resolución continuará a cuyo fin la </w:t>
      </w:r>
      <w:r w:rsidRPr="00160832">
        <w:rPr>
          <w:rFonts w:ascii="Arial" w:hAnsi="Arial" w:cs="Arial"/>
          <w:b/>
          <w:lang w:val="es-ES_tradnl"/>
        </w:rPr>
        <w:t>ENTIDAD</w:t>
      </w:r>
      <w:r w:rsidRPr="00160832">
        <w:rPr>
          <w:rFonts w:ascii="Arial" w:hAnsi="Arial" w:cs="Arial"/>
          <w:lang w:val="es-ES_tradnl"/>
        </w:rPr>
        <w:t xml:space="preserve"> notificará mediante carta notariada a la otra Parte, que la resolución del Contrato se ha hecho efectivo.</w:t>
      </w:r>
    </w:p>
    <w:p w14:paraId="7D18220E" w14:textId="77777777" w:rsidR="00256599" w:rsidRPr="00160832" w:rsidRDefault="00256599" w:rsidP="00256599">
      <w:pPr>
        <w:spacing w:line="195" w:lineRule="exact"/>
        <w:ind w:left="1416" w:firstLine="24"/>
        <w:jc w:val="both"/>
        <w:rPr>
          <w:rFonts w:ascii="Arial" w:hAnsi="Arial" w:cs="Arial"/>
          <w:lang w:val="es-ES_tradnl"/>
        </w:rPr>
      </w:pPr>
    </w:p>
    <w:p w14:paraId="21DF655B" w14:textId="77777777" w:rsidR="00256599" w:rsidRPr="00160832" w:rsidRDefault="00256599" w:rsidP="00256599">
      <w:pPr>
        <w:ind w:left="1416"/>
        <w:jc w:val="both"/>
        <w:rPr>
          <w:rFonts w:ascii="Arial" w:hAnsi="Arial" w:cs="Arial"/>
          <w:lang w:val="es-ES_tradnl"/>
        </w:rPr>
      </w:pPr>
      <w:r w:rsidRPr="00160832">
        <w:rPr>
          <w:rFonts w:ascii="Arial" w:hAnsi="Arial" w:cs="Arial"/>
          <w:lang w:val="es-ES_tradnl"/>
        </w:rPr>
        <w:t xml:space="preserve">Cuando el monto de la multa, alcance al veinte por ciento (20%) del monto total del contrato, la </w:t>
      </w:r>
      <w:r w:rsidRPr="00160832">
        <w:rPr>
          <w:rFonts w:ascii="Arial" w:hAnsi="Arial" w:cs="Arial"/>
          <w:b/>
          <w:lang w:val="es-ES_tradnl"/>
        </w:rPr>
        <w:t>ENTIDAD</w:t>
      </w:r>
      <w:r w:rsidRPr="00160832">
        <w:rPr>
          <w:rFonts w:ascii="Arial" w:hAnsi="Arial" w:cs="Arial"/>
          <w:lang w:val="es-ES_tradnl"/>
        </w:rPr>
        <w:t xml:space="preserve"> deberá notificar mediante carta notariada que la resolución de contrato se ha hecho efectiva. </w:t>
      </w:r>
    </w:p>
    <w:p w14:paraId="124007B0" w14:textId="77777777" w:rsidR="00256599" w:rsidRPr="00160832" w:rsidRDefault="00256599" w:rsidP="00256599">
      <w:pPr>
        <w:spacing w:line="195" w:lineRule="exact"/>
        <w:ind w:left="708" w:firstLine="708"/>
        <w:jc w:val="both"/>
        <w:rPr>
          <w:rFonts w:ascii="Arial" w:hAnsi="Arial" w:cs="Arial"/>
          <w:lang w:val="es-ES_tradnl"/>
        </w:rPr>
      </w:pPr>
    </w:p>
    <w:p w14:paraId="3D73A42F" w14:textId="77777777" w:rsidR="00256599" w:rsidRPr="00160832" w:rsidRDefault="00256599" w:rsidP="00256599">
      <w:pPr>
        <w:ind w:left="1416"/>
        <w:jc w:val="both"/>
        <w:rPr>
          <w:rFonts w:ascii="Arial" w:hAnsi="Arial" w:cs="Arial"/>
          <w:lang w:val="es-ES_tradnl"/>
        </w:rPr>
      </w:pPr>
      <w:r w:rsidRPr="00160832">
        <w:rPr>
          <w:rFonts w:ascii="Arial" w:hAnsi="Arial" w:cs="Arial"/>
          <w:lang w:val="es-ES_tradnl"/>
        </w:rPr>
        <w:t xml:space="preserve">Solo en caso que la resolución no sea originada por negligencia del </w:t>
      </w:r>
      <w:r w:rsidRPr="00160832">
        <w:rPr>
          <w:rFonts w:ascii="Arial" w:hAnsi="Arial" w:cs="Arial"/>
          <w:b/>
          <w:lang w:val="es-ES_tradnl"/>
        </w:rPr>
        <w:t xml:space="preserve">CONTRATISTA </w:t>
      </w:r>
      <w:r w:rsidRPr="00160832">
        <w:rPr>
          <w:rFonts w:ascii="Arial" w:hAnsi="Arial" w:cs="Arial"/>
          <w:lang w:val="es-ES_tradnl"/>
        </w:rPr>
        <w:t xml:space="preserve">éste tendrá derecho a una evaluación de los gastos proporcionales que demande los compromisos adquiridos por el </w:t>
      </w:r>
      <w:r w:rsidRPr="00160832">
        <w:rPr>
          <w:rFonts w:ascii="Arial" w:hAnsi="Arial" w:cs="Arial"/>
          <w:b/>
          <w:lang w:val="es-ES_tradnl"/>
        </w:rPr>
        <w:t>CONTRATISTA</w:t>
      </w:r>
      <w:r w:rsidRPr="00160832">
        <w:rPr>
          <w:rFonts w:ascii="Arial" w:hAnsi="Arial" w:cs="Arial"/>
          <w:lang w:val="es-ES_tradnl"/>
        </w:rPr>
        <w:t xml:space="preserve"> para la prestación del servicio contra la presentación de documentos probatorios y certificados.</w:t>
      </w:r>
    </w:p>
    <w:p w14:paraId="186E7039" w14:textId="77777777" w:rsidR="00256599" w:rsidRPr="00160832" w:rsidRDefault="00256599" w:rsidP="00256599">
      <w:pPr>
        <w:spacing w:line="195" w:lineRule="exact"/>
        <w:ind w:left="1440"/>
        <w:jc w:val="both"/>
        <w:rPr>
          <w:rFonts w:ascii="Arial" w:hAnsi="Arial" w:cs="Arial"/>
          <w:lang w:val="es-ES_tradnl"/>
        </w:rPr>
      </w:pPr>
    </w:p>
    <w:p w14:paraId="5FD409AE" w14:textId="77777777" w:rsidR="00256599" w:rsidRPr="00160832" w:rsidRDefault="00256599" w:rsidP="00256599">
      <w:pPr>
        <w:jc w:val="both"/>
        <w:rPr>
          <w:rFonts w:ascii="Arial" w:hAnsi="Arial" w:cs="Arial"/>
        </w:rPr>
      </w:pPr>
      <w:r w:rsidRPr="00160832">
        <w:rPr>
          <w:rFonts w:ascii="Arial" w:hAnsi="Arial" w:cs="Arial"/>
          <w:b/>
        </w:rPr>
        <w:t xml:space="preserve">DÉCIMA </w:t>
      </w:r>
      <w:r>
        <w:rPr>
          <w:rFonts w:ascii="Arial" w:hAnsi="Arial" w:cs="Arial"/>
          <w:b/>
        </w:rPr>
        <w:t>SEXTA</w:t>
      </w:r>
      <w:r w:rsidRPr="00160832">
        <w:rPr>
          <w:rFonts w:ascii="Arial" w:hAnsi="Arial" w:cs="Arial"/>
          <w:b/>
        </w:rPr>
        <w:t>.- (SOLUCIÓN DE CONTROVERSIAS).</w:t>
      </w:r>
      <w:r w:rsidRPr="00160832">
        <w:rPr>
          <w:rFonts w:ascii="Arial" w:hAnsi="Arial" w:cs="Arial"/>
        </w:rPr>
        <w:t xml:space="preserve"> </w:t>
      </w:r>
    </w:p>
    <w:p w14:paraId="64844348" w14:textId="77777777" w:rsidR="00256599" w:rsidRPr="00160832" w:rsidRDefault="00256599" w:rsidP="00256599">
      <w:pPr>
        <w:jc w:val="both"/>
        <w:rPr>
          <w:rFonts w:ascii="Arial" w:hAnsi="Arial" w:cs="Arial"/>
        </w:rPr>
      </w:pPr>
    </w:p>
    <w:p w14:paraId="411610A6" w14:textId="77777777" w:rsidR="00256599" w:rsidRPr="00160832" w:rsidRDefault="00256599" w:rsidP="00256599">
      <w:pPr>
        <w:jc w:val="both"/>
        <w:rPr>
          <w:rFonts w:ascii="Arial" w:hAnsi="Arial" w:cs="Arial"/>
        </w:rPr>
      </w:pPr>
      <w:r w:rsidRPr="00160832">
        <w:rPr>
          <w:rFonts w:ascii="Arial" w:hAnsi="Arial" w:cs="Arial"/>
        </w:rPr>
        <w:t xml:space="preserve">En caso de surgir controversias sobre los derechos y obligaciones de las Partes, durante la ejecución del presente Servicio, las Partes acudirán a los términos y condiciones del Contrato, </w:t>
      </w:r>
      <w:r>
        <w:rPr>
          <w:rFonts w:ascii="Arial" w:hAnsi="Arial" w:cs="Arial"/>
        </w:rPr>
        <w:t>DBC</w:t>
      </w:r>
      <w:r w:rsidRPr="00160832">
        <w:rPr>
          <w:rFonts w:ascii="Arial" w:hAnsi="Arial" w:cs="Arial"/>
        </w:rPr>
        <w:t>, propuesta adjudicada, sometidas a la jurisdicción coactiva fiscal.</w:t>
      </w:r>
    </w:p>
    <w:p w14:paraId="068994F0" w14:textId="77777777" w:rsidR="00256599" w:rsidRPr="00160832" w:rsidRDefault="00256599" w:rsidP="00256599">
      <w:pPr>
        <w:spacing w:line="195" w:lineRule="exact"/>
        <w:jc w:val="both"/>
        <w:rPr>
          <w:rFonts w:ascii="Arial" w:hAnsi="Arial" w:cs="Arial"/>
          <w:lang w:val="es-ES_tradnl"/>
        </w:rPr>
      </w:pPr>
    </w:p>
    <w:p w14:paraId="67236C7D" w14:textId="77777777" w:rsidR="00256599" w:rsidRPr="00160832" w:rsidRDefault="00256599" w:rsidP="00256599">
      <w:pPr>
        <w:jc w:val="both"/>
        <w:rPr>
          <w:rFonts w:ascii="Arial" w:hAnsi="Arial" w:cs="Arial"/>
        </w:rPr>
      </w:pPr>
      <w:r w:rsidRPr="00160832">
        <w:rPr>
          <w:rFonts w:ascii="Arial" w:hAnsi="Arial" w:cs="Arial"/>
          <w:b/>
        </w:rPr>
        <w:t xml:space="preserve">DÉCIMA </w:t>
      </w:r>
      <w:r>
        <w:rPr>
          <w:rFonts w:ascii="Arial" w:hAnsi="Arial" w:cs="Arial"/>
          <w:b/>
        </w:rPr>
        <w:t>SEPTIMA</w:t>
      </w:r>
      <w:r w:rsidRPr="00160832">
        <w:rPr>
          <w:rFonts w:ascii="Arial" w:hAnsi="Arial" w:cs="Arial"/>
          <w:b/>
        </w:rPr>
        <w:t>.- (MODIFICACIONES AL CONTRATO).</w:t>
      </w:r>
      <w:r w:rsidRPr="00160832">
        <w:rPr>
          <w:rFonts w:ascii="Arial" w:hAnsi="Arial" w:cs="Arial"/>
        </w:rPr>
        <w:t xml:space="preserve"> </w:t>
      </w:r>
    </w:p>
    <w:p w14:paraId="5505E52E" w14:textId="77777777" w:rsidR="00256599" w:rsidRPr="00160832" w:rsidRDefault="00256599" w:rsidP="00256599">
      <w:pPr>
        <w:jc w:val="both"/>
        <w:rPr>
          <w:rFonts w:ascii="Arial" w:hAnsi="Arial" w:cs="Arial"/>
        </w:rPr>
      </w:pPr>
    </w:p>
    <w:p w14:paraId="5E35F385" w14:textId="77777777" w:rsidR="00256599" w:rsidRPr="00160832" w:rsidRDefault="00256599" w:rsidP="00256599">
      <w:pPr>
        <w:jc w:val="both"/>
        <w:rPr>
          <w:rFonts w:ascii="Arial" w:hAnsi="Arial" w:cs="Arial"/>
        </w:rPr>
      </w:pPr>
      <w:r w:rsidRPr="00160832">
        <w:rPr>
          <w:rFonts w:ascii="Arial" w:hAnsi="Arial" w:cs="Arial"/>
        </w:rPr>
        <w:t xml:space="preserve">El Contrato podrá ser modificado por uno o varios contratos modificatorios, mismos que pueden afectar el alcance, monto y/o plazo. </w:t>
      </w:r>
    </w:p>
    <w:p w14:paraId="56CC1F0A" w14:textId="77777777" w:rsidR="00256599" w:rsidRPr="00160832" w:rsidRDefault="00256599" w:rsidP="00256599">
      <w:pPr>
        <w:jc w:val="both"/>
        <w:rPr>
          <w:rFonts w:ascii="Arial" w:hAnsi="Arial" w:cs="Arial"/>
        </w:rPr>
      </w:pPr>
    </w:p>
    <w:p w14:paraId="6FCFA7C9" w14:textId="77777777" w:rsidR="00256599" w:rsidRPr="00653A72" w:rsidRDefault="00256599" w:rsidP="00256599">
      <w:pPr>
        <w:jc w:val="both"/>
        <w:rPr>
          <w:rFonts w:ascii="Arial" w:hAnsi="Arial" w:cs="Arial"/>
        </w:rPr>
      </w:pPr>
      <w:r w:rsidRPr="00160832">
        <w:rPr>
          <w:rFonts w:ascii="Arial" w:hAnsi="Arial" w:cs="Arial"/>
        </w:rPr>
        <w:lastRenderedPageBreak/>
        <w:t xml:space="preserve">La suma de los montos de los contratos modificatorios no deberá exceder  el diez por ciento (10%) del monto total del Contrato, de acuerdo con lo establecido en el </w:t>
      </w:r>
      <w:r w:rsidRPr="00C37856">
        <w:rPr>
          <w:rFonts w:ascii="Bookman Old Style" w:eastAsiaTheme="minorHAnsi" w:hAnsi="Bookman Old Style" w:cs="Arial"/>
          <w:highlight w:val="yellow"/>
          <w:lang w:val="es-ES_tradnl"/>
        </w:rPr>
        <w:t>Reglamento de Contrataciones Directas en el marco del Decreto Supremo N° 29506</w:t>
      </w:r>
      <w:r>
        <w:rPr>
          <w:rFonts w:ascii="Bookman Old Style" w:eastAsiaTheme="minorHAnsi" w:hAnsi="Bookman Old Style" w:cs="Arial"/>
          <w:highlight w:val="yellow"/>
          <w:lang w:val="es-ES_tradnl"/>
        </w:rPr>
        <w:t>.</w:t>
      </w:r>
      <w:r w:rsidRPr="00C37856">
        <w:rPr>
          <w:rFonts w:ascii="Bookman Old Style" w:eastAsiaTheme="minorHAnsi" w:hAnsi="Bookman Old Style" w:cs="Arial"/>
          <w:highlight w:val="yellow"/>
          <w:lang w:val="es-ES_tradnl"/>
        </w:rPr>
        <w:t xml:space="preserve"> </w:t>
      </w:r>
    </w:p>
    <w:p w14:paraId="0C64AC1B" w14:textId="77777777" w:rsidR="00256599" w:rsidRPr="00160832" w:rsidRDefault="00256599" w:rsidP="00256599">
      <w:pPr>
        <w:jc w:val="both"/>
        <w:rPr>
          <w:rFonts w:ascii="Arial" w:hAnsi="Arial" w:cs="Arial"/>
        </w:rPr>
      </w:pPr>
    </w:p>
    <w:p w14:paraId="0D2B3272" w14:textId="77777777" w:rsidR="00256599" w:rsidRPr="00160832" w:rsidRDefault="00256599" w:rsidP="00256599">
      <w:pPr>
        <w:spacing w:line="195" w:lineRule="exact"/>
        <w:jc w:val="center"/>
        <w:rPr>
          <w:rFonts w:ascii="Arial" w:hAnsi="Arial" w:cs="Arial"/>
          <w:b/>
          <w:lang w:val="es-ES_tradnl"/>
        </w:rPr>
      </w:pPr>
      <w:r w:rsidRPr="00160832">
        <w:rPr>
          <w:rFonts w:ascii="Arial" w:hAnsi="Arial" w:cs="Arial"/>
          <w:b/>
          <w:lang w:val="es-ES_tradnl"/>
        </w:rPr>
        <w:t>II.   CONDICIONES PARTICULARES DEL CONTRATO</w:t>
      </w:r>
    </w:p>
    <w:p w14:paraId="4D3B0074" w14:textId="77777777" w:rsidR="00256599" w:rsidRPr="00160832" w:rsidRDefault="00256599" w:rsidP="00256599">
      <w:pPr>
        <w:spacing w:line="195" w:lineRule="exact"/>
        <w:jc w:val="both"/>
        <w:rPr>
          <w:rFonts w:ascii="Arial" w:hAnsi="Arial" w:cs="Arial"/>
          <w:lang w:val="es-ES_tradnl"/>
        </w:rPr>
      </w:pPr>
    </w:p>
    <w:p w14:paraId="6B8D2F17" w14:textId="77777777" w:rsidR="00256599" w:rsidRPr="00160832" w:rsidRDefault="00256599" w:rsidP="00256599">
      <w:pPr>
        <w:jc w:val="both"/>
        <w:rPr>
          <w:rFonts w:ascii="Arial" w:hAnsi="Arial" w:cs="Arial"/>
        </w:rPr>
      </w:pPr>
      <w:r>
        <w:rPr>
          <w:rFonts w:ascii="Arial" w:hAnsi="Arial" w:cs="Arial"/>
          <w:b/>
        </w:rPr>
        <w:t>DÉCIMA OCTAVA</w:t>
      </w:r>
      <w:r w:rsidRPr="00160832">
        <w:rPr>
          <w:rFonts w:ascii="Arial" w:hAnsi="Arial" w:cs="Arial"/>
          <w:b/>
        </w:rPr>
        <w:t>.- (FISCALIZACIÓN DEL SERVICIO).</w:t>
      </w:r>
      <w:r w:rsidRPr="00160832">
        <w:rPr>
          <w:rFonts w:ascii="Arial" w:hAnsi="Arial" w:cs="Arial"/>
        </w:rPr>
        <w:t xml:space="preserve"> </w:t>
      </w:r>
    </w:p>
    <w:p w14:paraId="2254741A" w14:textId="77777777" w:rsidR="00256599" w:rsidRPr="00160832" w:rsidRDefault="00256599" w:rsidP="00256599">
      <w:pPr>
        <w:jc w:val="both"/>
        <w:rPr>
          <w:rFonts w:ascii="Arial" w:hAnsi="Arial" w:cs="Arial"/>
        </w:rPr>
      </w:pPr>
    </w:p>
    <w:p w14:paraId="1CF6CEE8" w14:textId="77777777" w:rsidR="00256599" w:rsidRPr="00160832" w:rsidRDefault="00256599" w:rsidP="00256599">
      <w:pPr>
        <w:jc w:val="both"/>
        <w:rPr>
          <w:rFonts w:ascii="Arial" w:hAnsi="Arial" w:cs="Arial"/>
        </w:rPr>
      </w:pPr>
      <w:r w:rsidRPr="00160832">
        <w:rPr>
          <w:rFonts w:ascii="Arial" w:hAnsi="Arial" w:cs="Arial"/>
        </w:rPr>
        <w:t xml:space="preserve">La </w:t>
      </w:r>
      <w:r w:rsidRPr="00160832">
        <w:rPr>
          <w:rFonts w:ascii="Arial" w:hAnsi="Arial" w:cs="Arial"/>
          <w:b/>
        </w:rPr>
        <w:t xml:space="preserve">ENTIDAD </w:t>
      </w:r>
      <w:r w:rsidRPr="00160832">
        <w:rPr>
          <w:rFonts w:ascii="Arial" w:hAnsi="Arial" w:cs="Arial"/>
        </w:rPr>
        <w:t xml:space="preserve">designará un Fiscal </w:t>
      </w:r>
      <w:r w:rsidRPr="00160832">
        <w:rPr>
          <w:rFonts w:ascii="Arial" w:hAnsi="Arial" w:cs="Arial"/>
          <w:b/>
        </w:rPr>
        <w:t xml:space="preserve"> </w:t>
      </w:r>
      <w:r w:rsidRPr="00160832">
        <w:rPr>
          <w:rFonts w:ascii="Arial" w:hAnsi="Arial" w:cs="Arial"/>
        </w:rPr>
        <w:t xml:space="preserve">de seguimiento y control del servicio, y comunicará oficialmente esta designación al </w:t>
      </w:r>
      <w:r w:rsidRPr="00160832">
        <w:rPr>
          <w:rFonts w:ascii="Arial" w:hAnsi="Arial" w:cs="Arial"/>
          <w:b/>
        </w:rPr>
        <w:t xml:space="preserve">CONTRATISTA </w:t>
      </w:r>
      <w:r w:rsidRPr="00160832">
        <w:rPr>
          <w:rFonts w:ascii="Arial" w:hAnsi="Arial" w:cs="Arial"/>
        </w:rPr>
        <w:t>mediante nota expresa y de conformidad a lo determinado en la clausula (notificaciones).</w:t>
      </w:r>
    </w:p>
    <w:p w14:paraId="436C5C5E" w14:textId="77777777" w:rsidR="00256599" w:rsidRPr="00160832" w:rsidRDefault="00256599" w:rsidP="00256599">
      <w:pPr>
        <w:tabs>
          <w:tab w:val="left" w:pos="900"/>
        </w:tabs>
        <w:spacing w:before="120" w:after="120"/>
        <w:jc w:val="both"/>
        <w:rPr>
          <w:rFonts w:ascii="Arial" w:hAnsi="Arial" w:cs="Arial"/>
        </w:rPr>
      </w:pPr>
      <w:r w:rsidRPr="00160832">
        <w:rPr>
          <w:rFonts w:ascii="Arial" w:hAnsi="Arial" w:cs="Arial"/>
        </w:rPr>
        <w:t xml:space="preserve">El Fiscal estará a cargo de realizar las tareas relacionadas con la supervisión, fiscalización, control, evaluación, aplicación de multas y cualquier otra decisión que internamente defina la </w:t>
      </w:r>
      <w:r w:rsidRPr="00160832">
        <w:rPr>
          <w:rFonts w:ascii="Arial" w:hAnsi="Arial" w:cs="Arial"/>
          <w:b/>
        </w:rPr>
        <w:t>ENTIDAD</w:t>
      </w:r>
      <w:r w:rsidRPr="00160832">
        <w:rPr>
          <w:rFonts w:ascii="Arial" w:hAnsi="Arial" w:cs="Arial"/>
        </w:rPr>
        <w:t xml:space="preserve"> con relación al Contrato.</w:t>
      </w:r>
    </w:p>
    <w:p w14:paraId="2F2063EE" w14:textId="77777777" w:rsidR="00256599" w:rsidRPr="00160832" w:rsidRDefault="00256599" w:rsidP="00256599">
      <w:pPr>
        <w:widowControl w:val="0"/>
        <w:spacing w:before="120" w:after="120"/>
        <w:jc w:val="both"/>
        <w:rPr>
          <w:rFonts w:ascii="Arial" w:hAnsi="Arial" w:cs="Arial"/>
        </w:rPr>
      </w:pPr>
      <w:r w:rsidRPr="00160832">
        <w:rPr>
          <w:rFonts w:ascii="Arial" w:hAnsi="Arial" w:cs="Arial"/>
        </w:rPr>
        <w:tab/>
        <w:t>El Fiscal tendrá los más amplios poderes, inclusive para:</w:t>
      </w:r>
    </w:p>
    <w:p w14:paraId="08A67CE1" w14:textId="77777777" w:rsidR="00256599" w:rsidRPr="00160832" w:rsidRDefault="00256599" w:rsidP="00256599">
      <w:pPr>
        <w:widowControl w:val="0"/>
        <w:numPr>
          <w:ilvl w:val="0"/>
          <w:numId w:val="28"/>
        </w:numPr>
        <w:spacing w:before="120" w:after="120"/>
        <w:ind w:left="1701" w:hanging="567"/>
        <w:jc w:val="both"/>
        <w:rPr>
          <w:rFonts w:ascii="Arial" w:hAnsi="Arial" w:cs="Arial"/>
          <w:lang w:val="es-ES_tradnl"/>
        </w:rPr>
      </w:pPr>
      <w:r w:rsidRPr="00160832">
        <w:rPr>
          <w:rFonts w:ascii="Arial" w:hAnsi="Arial" w:cs="Arial"/>
          <w:lang w:val="es-ES_tradnl"/>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14:paraId="761167ED" w14:textId="77777777" w:rsidR="00256599" w:rsidRPr="00160832" w:rsidRDefault="00256599" w:rsidP="00256599">
      <w:pPr>
        <w:widowControl w:val="0"/>
        <w:numPr>
          <w:ilvl w:val="0"/>
          <w:numId w:val="28"/>
        </w:numPr>
        <w:spacing w:before="120" w:after="120"/>
        <w:ind w:left="1701" w:hanging="567"/>
        <w:jc w:val="both"/>
        <w:rPr>
          <w:rFonts w:ascii="Arial" w:hAnsi="Arial" w:cs="Arial"/>
          <w:lang w:val="es-ES_tradnl"/>
        </w:rPr>
      </w:pPr>
      <w:r w:rsidRPr="00160832">
        <w:rPr>
          <w:rFonts w:ascii="Arial" w:hAnsi="Arial" w:cs="Arial"/>
          <w:lang w:val="es-ES_tradnl"/>
        </w:rPr>
        <w:t xml:space="preserve">Interrumpir cualquier parte del </w:t>
      </w:r>
      <w:r w:rsidRPr="00160832">
        <w:rPr>
          <w:rFonts w:ascii="Arial" w:hAnsi="Arial" w:cs="Arial"/>
        </w:rPr>
        <w:t>Servicio</w:t>
      </w:r>
      <w:r w:rsidRPr="00160832">
        <w:rPr>
          <w:rFonts w:ascii="Arial" w:hAnsi="Arial" w:cs="Arial"/>
          <w:lang w:val="es-ES_tradnl"/>
        </w:rPr>
        <w:t xml:space="preserve"> ejecutado en desacuerdo con lo determinado en el Contrato.</w:t>
      </w:r>
    </w:p>
    <w:p w14:paraId="14CCE50A" w14:textId="77777777" w:rsidR="00256599" w:rsidRPr="00160832" w:rsidRDefault="00256599" w:rsidP="00256599">
      <w:pPr>
        <w:widowControl w:val="0"/>
        <w:numPr>
          <w:ilvl w:val="0"/>
          <w:numId w:val="28"/>
        </w:numPr>
        <w:spacing w:before="120" w:after="120"/>
        <w:ind w:left="1701" w:hanging="567"/>
        <w:jc w:val="both"/>
        <w:rPr>
          <w:rFonts w:ascii="Arial" w:hAnsi="Arial" w:cs="Arial"/>
          <w:lang w:val="es-ES_tradnl"/>
        </w:rPr>
      </w:pPr>
      <w:r w:rsidRPr="00160832">
        <w:rPr>
          <w:rFonts w:ascii="Arial" w:hAnsi="Arial" w:cs="Arial"/>
          <w:lang w:val="es-ES_tradnl"/>
        </w:rPr>
        <w:t xml:space="preserve">En caso de inobservancia por parte del </w:t>
      </w:r>
      <w:r w:rsidRPr="00160832">
        <w:rPr>
          <w:rFonts w:ascii="Arial" w:hAnsi="Arial" w:cs="Arial"/>
          <w:b/>
          <w:lang w:val="es-ES_tradnl"/>
        </w:rPr>
        <w:t>CONTRATISTA</w:t>
      </w:r>
      <w:r w:rsidRPr="00160832">
        <w:rPr>
          <w:rFonts w:ascii="Arial" w:hAnsi="Arial" w:cs="Arial"/>
          <w:lang w:val="es-ES_tradnl"/>
        </w:rPr>
        <w:t xml:space="preserve"> a las exigencias de la fiscalización, se tendrá además el derecho de aplicación de multas previstas en el Contrato. </w:t>
      </w:r>
    </w:p>
    <w:p w14:paraId="137B6084" w14:textId="77777777" w:rsidR="00256599" w:rsidRPr="00160832" w:rsidRDefault="00256599" w:rsidP="00256599">
      <w:pPr>
        <w:widowControl w:val="0"/>
        <w:spacing w:before="120" w:after="120"/>
        <w:jc w:val="both"/>
        <w:rPr>
          <w:rFonts w:ascii="Arial" w:hAnsi="Arial" w:cs="Arial"/>
        </w:rPr>
      </w:pPr>
      <w:r w:rsidRPr="00160832">
        <w:rPr>
          <w:rFonts w:ascii="Arial" w:hAnsi="Arial" w:cs="Arial"/>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14:paraId="7F325E0C" w14:textId="77777777" w:rsidR="00256599" w:rsidRPr="00160832" w:rsidRDefault="00256599" w:rsidP="00256599">
      <w:pPr>
        <w:widowControl w:val="0"/>
        <w:spacing w:before="120" w:after="120"/>
        <w:jc w:val="both"/>
        <w:rPr>
          <w:rFonts w:ascii="Arial" w:hAnsi="Arial" w:cs="Arial"/>
        </w:rPr>
      </w:pPr>
      <w:r w:rsidRPr="00160832">
        <w:rPr>
          <w:rFonts w:ascii="Arial" w:hAnsi="Arial" w:cs="Arial"/>
          <w:lang w:val="es-ES_tradnl"/>
        </w:rPr>
        <w:t xml:space="preserve">La acción u omisión, total o parcial, de la fiscalización no exime al Contratista de su total responsabilidad por la ejecución del </w:t>
      </w:r>
      <w:r w:rsidRPr="00160832">
        <w:rPr>
          <w:rFonts w:ascii="Arial" w:hAnsi="Arial" w:cs="Arial"/>
        </w:rPr>
        <w:t>Servicio.</w:t>
      </w:r>
    </w:p>
    <w:p w14:paraId="4A4EF81B" w14:textId="77777777" w:rsidR="00256599" w:rsidRPr="00160832" w:rsidRDefault="00256599" w:rsidP="00256599">
      <w:pPr>
        <w:jc w:val="both"/>
        <w:rPr>
          <w:rFonts w:ascii="Arial" w:hAnsi="Arial" w:cs="Arial"/>
        </w:rPr>
      </w:pPr>
    </w:p>
    <w:p w14:paraId="5291067D" w14:textId="77777777" w:rsidR="00256599" w:rsidRPr="00160832" w:rsidRDefault="00256599" w:rsidP="00256599">
      <w:pPr>
        <w:jc w:val="both"/>
        <w:rPr>
          <w:rFonts w:ascii="Arial" w:hAnsi="Arial" w:cs="Arial"/>
          <w:b/>
        </w:rPr>
      </w:pPr>
      <w:r>
        <w:rPr>
          <w:rFonts w:ascii="Arial" w:hAnsi="Arial" w:cs="Arial"/>
          <w:b/>
        </w:rPr>
        <w:t>DECIMA NOVENA</w:t>
      </w:r>
      <w:r w:rsidRPr="00160832">
        <w:rPr>
          <w:rFonts w:ascii="Arial" w:hAnsi="Arial" w:cs="Arial"/>
          <w:b/>
        </w:rPr>
        <w:t>.- (REPRESENTANTE DEL QUE PRESTA EL SERVICIO).</w:t>
      </w:r>
    </w:p>
    <w:p w14:paraId="20B2CBB8" w14:textId="77777777" w:rsidR="00256599" w:rsidRPr="00160832" w:rsidRDefault="00256599" w:rsidP="00256599">
      <w:pPr>
        <w:jc w:val="both"/>
        <w:rPr>
          <w:rFonts w:ascii="Arial" w:hAnsi="Arial" w:cs="Arial"/>
          <w:b/>
        </w:rPr>
      </w:pPr>
    </w:p>
    <w:p w14:paraId="063E1150" w14:textId="77777777" w:rsidR="00256599" w:rsidRPr="00160832" w:rsidRDefault="00256599" w:rsidP="00256599">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designará mediante notificación escrita a la </w:t>
      </w:r>
      <w:r w:rsidRPr="00160832">
        <w:rPr>
          <w:rFonts w:ascii="Arial" w:hAnsi="Arial" w:cs="Arial"/>
          <w:b/>
        </w:rPr>
        <w:t xml:space="preserve">ENTIDAD, </w:t>
      </w:r>
      <w:r w:rsidRPr="00160832">
        <w:rPr>
          <w:rFonts w:ascii="Arial" w:hAnsi="Arial" w:cs="Arial"/>
        </w:rPr>
        <w:t xml:space="preserve">a su representante para con el Servicio, dicho personero será denominado </w:t>
      </w:r>
      <w:r w:rsidRPr="00160832">
        <w:rPr>
          <w:rFonts w:ascii="Arial" w:hAnsi="Arial" w:cs="Arial"/>
          <w:b/>
        </w:rPr>
        <w:t>AGENTE DEL SERVICIO</w:t>
      </w:r>
      <w:r w:rsidRPr="00160832">
        <w:rPr>
          <w:rFonts w:ascii="Arial" w:hAnsi="Arial" w:cs="Arial"/>
        </w:rPr>
        <w:t xml:space="preserve"> y será presentado oficialmente por el </w:t>
      </w:r>
      <w:r w:rsidRPr="00160832">
        <w:rPr>
          <w:rFonts w:ascii="Arial" w:hAnsi="Arial" w:cs="Arial"/>
          <w:b/>
        </w:rPr>
        <w:t>CONTRATISTA</w:t>
      </w:r>
      <w:r w:rsidRPr="00160832">
        <w:rPr>
          <w:rFonts w:ascii="Arial" w:hAnsi="Arial" w:cs="Arial"/>
        </w:rPr>
        <w:t xml:space="preserve"> antes del inicio del mismo, mediante comunicación escrita dirigida a la </w:t>
      </w:r>
      <w:r w:rsidRPr="00160832">
        <w:rPr>
          <w:rFonts w:ascii="Arial" w:hAnsi="Arial" w:cs="Arial"/>
          <w:b/>
        </w:rPr>
        <w:t xml:space="preserve">ENTIDAD </w:t>
      </w:r>
      <w:r w:rsidRPr="00160832">
        <w:rPr>
          <w:rFonts w:ascii="Arial" w:hAnsi="Arial" w:cs="Arial"/>
        </w:rPr>
        <w:t xml:space="preserve">de conformidad a la cláusula (notificaciones) del presente Contrato. </w:t>
      </w:r>
    </w:p>
    <w:p w14:paraId="162AD7C6" w14:textId="77777777" w:rsidR="00256599" w:rsidRPr="00160832" w:rsidRDefault="00256599" w:rsidP="00256599">
      <w:pPr>
        <w:spacing w:line="195" w:lineRule="exact"/>
        <w:jc w:val="both"/>
        <w:rPr>
          <w:rFonts w:ascii="Arial" w:hAnsi="Arial" w:cs="Arial"/>
          <w:lang w:val="es-ES_tradnl"/>
        </w:rPr>
      </w:pPr>
    </w:p>
    <w:p w14:paraId="04A472C4" w14:textId="77777777" w:rsidR="00256599" w:rsidRPr="00160832" w:rsidRDefault="00256599" w:rsidP="00256599">
      <w:pPr>
        <w:jc w:val="both"/>
        <w:rPr>
          <w:rFonts w:ascii="Arial" w:hAnsi="Arial" w:cs="Arial"/>
        </w:rPr>
      </w:pPr>
      <w:r w:rsidRPr="00160832">
        <w:rPr>
          <w:rFonts w:ascii="Arial" w:hAnsi="Arial" w:cs="Arial"/>
        </w:rPr>
        <w:t xml:space="preserve">El </w:t>
      </w:r>
      <w:r w:rsidRPr="00160832">
        <w:rPr>
          <w:rFonts w:ascii="Arial" w:hAnsi="Arial" w:cs="Arial"/>
          <w:b/>
        </w:rPr>
        <w:t>AGENTE DEL SERVICIO</w:t>
      </w:r>
      <w:r w:rsidRPr="00160832">
        <w:rPr>
          <w:rFonts w:ascii="Arial" w:hAnsi="Arial" w:cs="Arial"/>
        </w:rPr>
        <w:t xml:space="preserve"> representará al </w:t>
      </w:r>
      <w:r w:rsidRPr="00160832">
        <w:rPr>
          <w:rFonts w:ascii="Arial" w:hAnsi="Arial" w:cs="Arial"/>
          <w:b/>
        </w:rPr>
        <w:t>CONTRATISTA</w:t>
      </w:r>
      <w:r w:rsidRPr="00160832">
        <w:rPr>
          <w:rFonts w:ascii="Arial" w:hAnsi="Arial" w:cs="Arial"/>
        </w:rPr>
        <w:t xml:space="preserve"> durante toda la prestación del Servicio y mantendrá coordinación permanente y efectiva con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a objeto de atender satisfactoriamente los requerimientos y dar fiel cumplimiento al Contrato.</w:t>
      </w:r>
    </w:p>
    <w:p w14:paraId="33D386A5" w14:textId="77777777" w:rsidR="00256599" w:rsidRPr="00160832" w:rsidRDefault="00256599" w:rsidP="00256599">
      <w:pPr>
        <w:jc w:val="both"/>
        <w:rPr>
          <w:rFonts w:ascii="Arial" w:hAnsi="Arial" w:cs="Arial"/>
        </w:rPr>
      </w:pPr>
    </w:p>
    <w:p w14:paraId="54E13FAE" w14:textId="77777777" w:rsidR="00256599" w:rsidRPr="00160832" w:rsidRDefault="00256599" w:rsidP="00256599">
      <w:pPr>
        <w:jc w:val="both"/>
        <w:rPr>
          <w:rFonts w:ascii="Arial" w:hAnsi="Arial" w:cs="Arial"/>
        </w:rPr>
      </w:pPr>
      <w:r w:rsidRPr="00160832">
        <w:rPr>
          <w:rFonts w:ascii="Arial" w:hAnsi="Arial" w:cs="Arial"/>
          <w:b/>
        </w:rPr>
        <w:t xml:space="preserve">VIGÉSIMA </w:t>
      </w:r>
      <w:r>
        <w:rPr>
          <w:rFonts w:ascii="Arial" w:hAnsi="Arial" w:cs="Arial"/>
          <w:b/>
        </w:rPr>
        <w:t>PRIMERA</w:t>
      </w:r>
      <w:r w:rsidRPr="00160832">
        <w:rPr>
          <w:rFonts w:ascii="Arial" w:hAnsi="Arial" w:cs="Arial"/>
          <w:b/>
        </w:rPr>
        <w:t>.- (FORMA DE PAGO).</w:t>
      </w:r>
      <w:r w:rsidRPr="00160832">
        <w:rPr>
          <w:rFonts w:ascii="Arial" w:hAnsi="Arial" w:cs="Arial"/>
        </w:rPr>
        <w:t xml:space="preserve"> </w:t>
      </w:r>
    </w:p>
    <w:p w14:paraId="6054EAF3" w14:textId="77777777" w:rsidR="00256599" w:rsidRPr="00160832" w:rsidRDefault="00256599" w:rsidP="00256599">
      <w:pPr>
        <w:jc w:val="both"/>
        <w:rPr>
          <w:rFonts w:ascii="Arial" w:hAnsi="Arial" w:cs="Arial"/>
        </w:rPr>
      </w:pPr>
    </w:p>
    <w:p w14:paraId="34C645F8" w14:textId="77777777" w:rsidR="00256599" w:rsidRPr="00160832" w:rsidRDefault="00256599" w:rsidP="00256599">
      <w:pPr>
        <w:jc w:val="both"/>
        <w:rPr>
          <w:rFonts w:ascii="Arial" w:hAnsi="Arial" w:cs="Arial"/>
        </w:rPr>
      </w:pPr>
      <w:r w:rsidRPr="00160832">
        <w:rPr>
          <w:rFonts w:ascii="Arial" w:hAnsi="Arial" w:cs="Arial"/>
        </w:rPr>
        <w:t xml:space="preserve">Una vez que el CONTRATISTA haya prestado los servicios requeridos por la </w:t>
      </w:r>
      <w:r w:rsidRPr="00160832">
        <w:rPr>
          <w:rFonts w:ascii="Arial" w:hAnsi="Arial" w:cs="Arial"/>
          <w:b/>
        </w:rPr>
        <w:t>ENTIDAD,</w:t>
      </w:r>
      <w:r w:rsidRPr="00160832">
        <w:rPr>
          <w:rFonts w:ascii="Arial" w:hAnsi="Arial" w:cs="Arial"/>
        </w:rPr>
        <w:t xml:space="preserve"> el pago se efectuará en moneda nacional de la siguiente manera:</w:t>
      </w:r>
    </w:p>
    <w:p w14:paraId="3576FED4" w14:textId="77777777" w:rsidR="00256599" w:rsidRPr="00160832" w:rsidRDefault="00256599" w:rsidP="00256599">
      <w:pPr>
        <w:jc w:val="both"/>
        <w:rPr>
          <w:rFonts w:ascii="Arial" w:hAnsi="Arial" w:cs="Arial"/>
        </w:rPr>
      </w:pPr>
    </w:p>
    <w:p w14:paraId="311AECA6" w14:textId="77777777" w:rsidR="00256599" w:rsidRPr="00160832" w:rsidRDefault="00256599" w:rsidP="00256599">
      <w:pPr>
        <w:jc w:val="both"/>
        <w:rPr>
          <w:rFonts w:ascii="Arial" w:hAnsi="Arial" w:cs="Arial"/>
        </w:rPr>
      </w:pPr>
      <w:r w:rsidRPr="00160832">
        <w:rPr>
          <w:rFonts w:ascii="Arial" w:hAnsi="Arial" w:cs="Arial"/>
        </w:rPr>
        <w:t>El pago se efectuará vía SIGMA …….</w:t>
      </w:r>
    </w:p>
    <w:p w14:paraId="70F569C7" w14:textId="77777777" w:rsidR="00256599" w:rsidRPr="00160832" w:rsidRDefault="00256599" w:rsidP="00256599">
      <w:pPr>
        <w:spacing w:line="195" w:lineRule="exact"/>
        <w:jc w:val="both"/>
        <w:rPr>
          <w:rFonts w:ascii="Arial" w:hAnsi="Arial" w:cs="Arial"/>
          <w:b/>
          <w:i/>
          <w:lang w:val="es-ES_tradnl"/>
        </w:rPr>
      </w:pPr>
    </w:p>
    <w:p w14:paraId="11E7F075" w14:textId="77777777" w:rsidR="00256599" w:rsidRPr="00160832" w:rsidRDefault="00256599" w:rsidP="00256599">
      <w:pPr>
        <w:jc w:val="both"/>
        <w:rPr>
          <w:rFonts w:ascii="Arial" w:hAnsi="Arial" w:cs="Arial"/>
        </w:rPr>
      </w:pPr>
      <w:r w:rsidRPr="00160832">
        <w:rPr>
          <w:rFonts w:ascii="Arial" w:hAnsi="Arial" w:cs="Arial"/>
          <w:b/>
        </w:rPr>
        <w:t xml:space="preserve">VIGÉSIMA </w:t>
      </w:r>
      <w:r>
        <w:rPr>
          <w:rFonts w:ascii="Arial" w:hAnsi="Arial" w:cs="Arial"/>
          <w:b/>
        </w:rPr>
        <w:t>SEGUNDA</w:t>
      </w:r>
      <w:r w:rsidRPr="00160832">
        <w:rPr>
          <w:rFonts w:ascii="Arial" w:hAnsi="Arial" w:cs="Arial"/>
          <w:b/>
        </w:rPr>
        <w:t>.- (FACTURACIÓN)</w:t>
      </w:r>
      <w:r w:rsidRPr="00160832">
        <w:rPr>
          <w:rFonts w:ascii="Arial" w:hAnsi="Arial" w:cs="Arial"/>
        </w:rPr>
        <w:t xml:space="preserve">. </w:t>
      </w:r>
    </w:p>
    <w:p w14:paraId="0A00610B" w14:textId="77777777" w:rsidR="00256599" w:rsidRPr="00160832" w:rsidRDefault="00256599" w:rsidP="00256599">
      <w:pPr>
        <w:jc w:val="both"/>
        <w:rPr>
          <w:rFonts w:ascii="Arial" w:hAnsi="Arial" w:cs="Arial"/>
        </w:rPr>
      </w:pPr>
      <w:r w:rsidRPr="00160832">
        <w:rPr>
          <w:rFonts w:ascii="Arial" w:hAnsi="Arial" w:cs="Arial"/>
        </w:rPr>
        <w:lastRenderedPageBreak/>
        <w:t xml:space="preserve">El </w:t>
      </w:r>
      <w:r w:rsidRPr="00160832">
        <w:rPr>
          <w:rFonts w:ascii="Arial" w:hAnsi="Arial" w:cs="Arial"/>
          <w:b/>
        </w:rPr>
        <w:t>CONTRATISTA</w:t>
      </w:r>
      <w:r w:rsidRPr="00160832">
        <w:rPr>
          <w:rFonts w:ascii="Arial" w:hAnsi="Arial" w:cs="Arial"/>
        </w:rPr>
        <w:t xml:space="preserve"> en la misma fecha en que sea aprobada su solicitud de pago, deberá emitir la respectiva factura oficial por el monto correspondiente en favor de la </w:t>
      </w:r>
      <w:r w:rsidRPr="00160832">
        <w:rPr>
          <w:rFonts w:ascii="Arial" w:hAnsi="Arial" w:cs="Arial"/>
          <w:b/>
        </w:rPr>
        <w:t>ENTIDAD.</w:t>
      </w:r>
    </w:p>
    <w:p w14:paraId="4B97A0BD" w14:textId="77777777" w:rsidR="00256599" w:rsidRPr="00160832" w:rsidRDefault="00256599" w:rsidP="00256599">
      <w:pPr>
        <w:jc w:val="both"/>
        <w:rPr>
          <w:rFonts w:ascii="Arial" w:hAnsi="Arial" w:cs="Arial"/>
        </w:rPr>
      </w:pPr>
    </w:p>
    <w:p w14:paraId="12FE3FEA" w14:textId="77777777" w:rsidR="00256599" w:rsidRPr="00160832" w:rsidRDefault="00256599" w:rsidP="00256599">
      <w:pPr>
        <w:jc w:val="both"/>
        <w:rPr>
          <w:rFonts w:ascii="Arial" w:hAnsi="Arial" w:cs="Arial"/>
          <w:b/>
        </w:rPr>
      </w:pPr>
      <w:r w:rsidRPr="00160832">
        <w:rPr>
          <w:rFonts w:ascii="Arial" w:hAnsi="Arial" w:cs="Arial"/>
          <w:b/>
        </w:rPr>
        <w:t xml:space="preserve">VIGÉSIMA </w:t>
      </w:r>
      <w:r>
        <w:rPr>
          <w:rFonts w:ascii="Arial" w:hAnsi="Arial" w:cs="Arial"/>
          <w:b/>
        </w:rPr>
        <w:t>TERCERA</w:t>
      </w:r>
      <w:r w:rsidRPr="00160832">
        <w:rPr>
          <w:rFonts w:ascii="Arial" w:hAnsi="Arial" w:cs="Arial"/>
          <w:b/>
        </w:rPr>
        <w:t>.- (RESPONSABILIDAD Y OBLIGACIONES DEL CONTRATISTA).</w:t>
      </w:r>
    </w:p>
    <w:p w14:paraId="3EE6B1E6" w14:textId="77777777" w:rsidR="00256599" w:rsidRPr="00160832" w:rsidRDefault="00256599" w:rsidP="00256599">
      <w:pPr>
        <w:spacing w:line="195" w:lineRule="exact"/>
        <w:jc w:val="both"/>
        <w:rPr>
          <w:rFonts w:ascii="Arial" w:hAnsi="Arial" w:cs="Arial"/>
        </w:rPr>
      </w:pPr>
    </w:p>
    <w:p w14:paraId="33439FBE" w14:textId="77777777" w:rsidR="00256599" w:rsidRPr="00160832" w:rsidRDefault="00256599" w:rsidP="00256599">
      <w:pPr>
        <w:ind w:left="705" w:hanging="705"/>
        <w:jc w:val="both"/>
        <w:rPr>
          <w:rFonts w:ascii="Arial" w:hAnsi="Arial" w:cs="Arial"/>
        </w:rPr>
      </w:pPr>
      <w:r>
        <w:rPr>
          <w:rFonts w:ascii="Arial" w:hAnsi="Arial" w:cs="Arial"/>
          <w:b/>
        </w:rPr>
        <w:t>23.1</w:t>
      </w:r>
      <w:r>
        <w:rPr>
          <w:rFonts w:ascii="Arial" w:hAnsi="Arial" w:cs="Arial"/>
          <w:b/>
        </w:rPr>
        <w:tab/>
      </w:r>
      <w:r w:rsidRPr="00160832">
        <w:rPr>
          <w:rFonts w:ascii="Arial" w:hAnsi="Arial" w:cs="Arial"/>
          <w:b/>
        </w:rPr>
        <w:t>Responsabilidad Técnica</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14:paraId="44541809" w14:textId="77777777" w:rsidR="00256599" w:rsidRPr="00160832" w:rsidRDefault="00256599" w:rsidP="00256599">
      <w:pPr>
        <w:jc w:val="both"/>
        <w:rPr>
          <w:rFonts w:ascii="Arial" w:hAnsi="Arial" w:cs="Arial"/>
        </w:rPr>
      </w:pPr>
    </w:p>
    <w:p w14:paraId="692AED34" w14:textId="77777777" w:rsidR="00256599" w:rsidRPr="00160832" w:rsidRDefault="00256599" w:rsidP="00256599">
      <w:pPr>
        <w:ind w:left="705"/>
        <w:jc w:val="both"/>
        <w:rPr>
          <w:rFonts w:ascii="Arial" w:hAnsi="Arial" w:cs="Arial"/>
        </w:rPr>
      </w:pPr>
      <w:r w:rsidRPr="00160832">
        <w:rPr>
          <w:rFonts w:ascii="Arial" w:hAnsi="Arial" w:cs="Arial"/>
        </w:rPr>
        <w:t xml:space="preserve">En consecuencia el </w:t>
      </w:r>
      <w:r w:rsidRPr="00160832">
        <w:rPr>
          <w:rFonts w:ascii="Arial" w:hAnsi="Arial" w:cs="Arial"/>
          <w:b/>
        </w:rPr>
        <w:t>CONTRATISTA</w:t>
      </w:r>
      <w:r w:rsidRPr="0016083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2EDADF39" w14:textId="77777777" w:rsidR="00256599" w:rsidRPr="00160832" w:rsidRDefault="00256599" w:rsidP="00256599">
      <w:pPr>
        <w:jc w:val="both"/>
        <w:rPr>
          <w:rFonts w:ascii="Arial" w:hAnsi="Arial" w:cs="Arial"/>
        </w:rPr>
      </w:pPr>
    </w:p>
    <w:p w14:paraId="1DB266CD" w14:textId="77777777" w:rsidR="00256599" w:rsidRPr="00160832" w:rsidRDefault="00256599" w:rsidP="00256599">
      <w:pPr>
        <w:ind w:left="705"/>
        <w:jc w:val="both"/>
        <w:rPr>
          <w:rFonts w:ascii="Arial" w:hAnsi="Arial" w:cs="Arial"/>
        </w:rPr>
      </w:pPr>
      <w:r w:rsidRPr="00160832">
        <w:rPr>
          <w:rFonts w:ascii="Arial" w:hAnsi="Arial" w:cs="Arial"/>
        </w:rPr>
        <w:t xml:space="preserve">En caso de no responder favorablemente al requerimiento, la </w:t>
      </w:r>
      <w:r w:rsidRPr="00160832">
        <w:rPr>
          <w:rFonts w:ascii="Arial" w:hAnsi="Arial" w:cs="Arial"/>
          <w:b/>
        </w:rPr>
        <w:t xml:space="preserve">ENTIDAD </w:t>
      </w:r>
      <w:r w:rsidRPr="00160832">
        <w:rPr>
          <w:rFonts w:ascii="Arial" w:hAnsi="Arial" w:cs="Arial"/>
        </w:rPr>
        <w:t xml:space="preserve">hará conocer a la Contraloría General del Estado, para los efectos legales consiguientes, en razón de que el servicio ha sido prestado bajo un contrato administrativo, por lo cual el </w:t>
      </w:r>
      <w:r w:rsidRPr="00160832">
        <w:rPr>
          <w:rFonts w:ascii="Arial" w:hAnsi="Arial" w:cs="Arial"/>
          <w:b/>
        </w:rPr>
        <w:t>CONTRATISTA</w:t>
      </w:r>
      <w:r w:rsidRPr="00160832">
        <w:rPr>
          <w:rFonts w:ascii="Arial" w:hAnsi="Arial" w:cs="Arial"/>
        </w:rPr>
        <w:t xml:space="preserve"> es responsable ante el Estado.</w:t>
      </w:r>
    </w:p>
    <w:p w14:paraId="601E78D3" w14:textId="77777777" w:rsidR="00256599" w:rsidRPr="00160832" w:rsidRDefault="00256599" w:rsidP="00256599">
      <w:pPr>
        <w:jc w:val="both"/>
        <w:rPr>
          <w:rFonts w:ascii="Arial" w:hAnsi="Arial" w:cs="Arial"/>
          <w:lang w:val="es-ES_tradnl"/>
        </w:rPr>
      </w:pPr>
    </w:p>
    <w:p w14:paraId="0C0E12E4" w14:textId="77777777" w:rsidR="00256599" w:rsidRPr="00160832" w:rsidRDefault="00256599" w:rsidP="00256599">
      <w:pPr>
        <w:ind w:left="705" w:hanging="705"/>
        <w:jc w:val="both"/>
        <w:rPr>
          <w:rFonts w:ascii="Arial" w:hAnsi="Arial" w:cs="Arial"/>
        </w:rPr>
      </w:pPr>
      <w:r>
        <w:rPr>
          <w:rFonts w:ascii="Arial" w:hAnsi="Arial" w:cs="Arial"/>
          <w:b/>
        </w:rPr>
        <w:t>23.2</w:t>
      </w:r>
      <w:r>
        <w:rPr>
          <w:rFonts w:ascii="Arial" w:hAnsi="Arial" w:cs="Arial"/>
          <w:b/>
        </w:rPr>
        <w:tab/>
      </w:r>
      <w:r w:rsidRPr="00160832">
        <w:rPr>
          <w:rFonts w:ascii="Arial" w:hAnsi="Arial" w:cs="Arial"/>
          <w:b/>
        </w:rPr>
        <w:t>Responsabilidad Civil</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14:paraId="12F77F4F" w14:textId="77777777" w:rsidR="00256599" w:rsidRPr="00160832" w:rsidRDefault="00256599" w:rsidP="00256599">
      <w:pPr>
        <w:ind w:left="705" w:hanging="705"/>
        <w:jc w:val="both"/>
        <w:rPr>
          <w:rFonts w:ascii="Arial" w:hAnsi="Arial" w:cs="Arial"/>
        </w:rPr>
      </w:pPr>
    </w:p>
    <w:p w14:paraId="3BDBC24E" w14:textId="77777777" w:rsidR="00256599" w:rsidRPr="00160832" w:rsidRDefault="00256599" w:rsidP="00256599">
      <w:pPr>
        <w:ind w:left="705" w:hanging="705"/>
        <w:jc w:val="both"/>
        <w:rPr>
          <w:rFonts w:ascii="Arial" w:hAnsi="Arial" w:cs="Arial"/>
        </w:rPr>
      </w:pPr>
      <w:r>
        <w:rPr>
          <w:rFonts w:ascii="Arial" w:hAnsi="Arial" w:cs="Arial"/>
          <w:b/>
        </w:rPr>
        <w:t>23.3</w:t>
      </w:r>
      <w:r>
        <w:rPr>
          <w:rFonts w:ascii="Arial" w:hAnsi="Arial" w:cs="Arial"/>
          <w:b/>
        </w:rPr>
        <w:tab/>
      </w:r>
      <w:r w:rsidRPr="00160832">
        <w:rPr>
          <w:rFonts w:ascii="Arial" w:hAnsi="Arial" w:cs="Arial"/>
          <w:b/>
        </w:rPr>
        <w:t>Obligaciones del CONTRATISTA</w:t>
      </w:r>
      <w:r w:rsidRPr="00160832">
        <w:rPr>
          <w:rFonts w:ascii="Arial" w:hAnsi="Arial" w:cs="Arial"/>
        </w:rPr>
        <w:t xml:space="preserve">:  El </w:t>
      </w:r>
      <w:r w:rsidRPr="00160832">
        <w:rPr>
          <w:rFonts w:ascii="Arial" w:hAnsi="Arial" w:cs="Arial"/>
          <w:b/>
        </w:rPr>
        <w:t xml:space="preserve">CONTRATISTA </w:t>
      </w:r>
      <w:r w:rsidRPr="00160832">
        <w:rPr>
          <w:rFonts w:ascii="Arial" w:hAnsi="Arial" w:cs="Arial"/>
        </w:rPr>
        <w:t>se compromete a cumplir con las siguientes obligaciones, que son de carácter enunciativo y no limitativo:</w:t>
      </w:r>
    </w:p>
    <w:p w14:paraId="78BA048C" w14:textId="77777777" w:rsidR="00256599" w:rsidRPr="00160832" w:rsidRDefault="00256599" w:rsidP="00256599">
      <w:pPr>
        <w:ind w:left="1416" w:hanging="711"/>
        <w:jc w:val="both"/>
        <w:rPr>
          <w:rFonts w:ascii="Arial" w:hAnsi="Arial" w:cs="Arial"/>
        </w:rPr>
      </w:pPr>
      <w:r>
        <w:rPr>
          <w:rFonts w:ascii="Arial" w:hAnsi="Arial" w:cs="Arial"/>
          <w:b/>
        </w:rPr>
        <w:t>23</w:t>
      </w:r>
      <w:r w:rsidRPr="00160832">
        <w:rPr>
          <w:rFonts w:ascii="Arial" w:hAnsi="Arial" w:cs="Arial"/>
          <w:b/>
        </w:rPr>
        <w:t xml:space="preserve">.3.1 </w:t>
      </w:r>
      <w:r w:rsidRPr="00160832">
        <w:rPr>
          <w:rFonts w:ascii="Arial" w:hAnsi="Arial" w:cs="Arial"/>
        </w:rPr>
        <w:t xml:space="preserve">Prestar el Servicio objeto del presente Contrato, de acuerdo con lo establecido en el </w:t>
      </w:r>
      <w:r>
        <w:rPr>
          <w:rFonts w:ascii="Arial" w:hAnsi="Arial" w:cs="Arial"/>
        </w:rPr>
        <w:t>DBC</w:t>
      </w:r>
      <w:r w:rsidRPr="00160832">
        <w:rPr>
          <w:rFonts w:ascii="Arial" w:hAnsi="Arial" w:cs="Arial"/>
        </w:rPr>
        <w:t>, así como las condiciones de su propuesta.</w:t>
      </w:r>
    </w:p>
    <w:p w14:paraId="134D6360" w14:textId="77777777" w:rsidR="00256599" w:rsidRPr="00160832" w:rsidRDefault="00256599" w:rsidP="00256599">
      <w:pPr>
        <w:ind w:left="1416" w:hanging="711"/>
        <w:jc w:val="both"/>
        <w:rPr>
          <w:rFonts w:ascii="Arial" w:hAnsi="Arial" w:cs="Arial"/>
        </w:rPr>
      </w:pPr>
      <w:r>
        <w:rPr>
          <w:rFonts w:ascii="Arial" w:hAnsi="Arial" w:cs="Arial"/>
          <w:b/>
        </w:rPr>
        <w:t>23</w:t>
      </w:r>
      <w:r w:rsidRPr="00160832">
        <w:rPr>
          <w:rFonts w:ascii="Arial" w:hAnsi="Arial" w:cs="Arial"/>
          <w:b/>
        </w:rPr>
        <w:t xml:space="preserve">.3.2 </w:t>
      </w:r>
      <w:r w:rsidRPr="00160832">
        <w:rPr>
          <w:rFonts w:ascii="Arial" w:hAnsi="Arial" w:cs="Arial"/>
        </w:rPr>
        <w:t>Asumir directa e íntegramente el costo de todos los posibles daños y perjuicios que pudiera sufrir el personal a su cargo o terceros, durante la ejecución del presente Contrato, por acciones que se deriven de incumplimentos, accidentes, atentados, etc.</w:t>
      </w:r>
    </w:p>
    <w:p w14:paraId="1AEA1EBD" w14:textId="77777777" w:rsidR="00256599" w:rsidRPr="00160832" w:rsidRDefault="00256599" w:rsidP="00256599">
      <w:pPr>
        <w:ind w:left="1416" w:hanging="711"/>
        <w:jc w:val="both"/>
        <w:rPr>
          <w:rFonts w:ascii="Arial" w:hAnsi="Arial" w:cs="Arial"/>
        </w:rPr>
      </w:pPr>
      <w:r>
        <w:rPr>
          <w:rFonts w:ascii="Arial" w:hAnsi="Arial" w:cs="Arial"/>
          <w:b/>
        </w:rPr>
        <w:t>23</w:t>
      </w:r>
      <w:r w:rsidRPr="00160832">
        <w:rPr>
          <w:rFonts w:ascii="Arial" w:hAnsi="Arial" w:cs="Arial"/>
          <w:b/>
        </w:rPr>
        <w:t>.3.3</w:t>
      </w:r>
      <w:r w:rsidRPr="00160832">
        <w:rPr>
          <w:rFonts w:ascii="Arial" w:hAnsi="Arial" w:cs="Arial"/>
        </w:rPr>
        <w:t xml:space="preserve"> Cumplir cada una de las cláusulas del presente Contrato.</w:t>
      </w:r>
    </w:p>
    <w:p w14:paraId="22A9E95E" w14:textId="77777777" w:rsidR="00256599" w:rsidRPr="00160832" w:rsidRDefault="00256599" w:rsidP="00256599">
      <w:pPr>
        <w:ind w:left="1416" w:hanging="711"/>
        <w:jc w:val="both"/>
        <w:rPr>
          <w:rFonts w:ascii="Arial" w:hAnsi="Arial" w:cs="Arial"/>
        </w:rPr>
      </w:pPr>
      <w:r>
        <w:rPr>
          <w:rFonts w:ascii="Arial" w:hAnsi="Arial" w:cs="Arial"/>
          <w:b/>
        </w:rPr>
        <w:t>23</w:t>
      </w:r>
      <w:r w:rsidRPr="00160832">
        <w:rPr>
          <w:rFonts w:ascii="Arial" w:hAnsi="Arial" w:cs="Arial"/>
          <w:b/>
        </w:rPr>
        <w:t xml:space="preserve">.3.4 </w:t>
      </w:r>
      <w:r w:rsidRPr="00160832">
        <w:rPr>
          <w:rFonts w:ascii="Arial" w:hAnsi="Arial" w:cs="Arial"/>
        </w:rPr>
        <w:t>Asegurar que los contratos suscritos con subcontratistas (cuando corresponda) contengan disposiciones que cumplan con las obligaciones laborales, sociales, ambientales y tributarias, además de las Normas Aplicables.</w:t>
      </w:r>
    </w:p>
    <w:p w14:paraId="6B6A712B" w14:textId="77777777" w:rsidR="00256599" w:rsidRPr="00160832" w:rsidRDefault="00256599" w:rsidP="00256599">
      <w:pPr>
        <w:overflowPunct w:val="0"/>
        <w:autoSpaceDE w:val="0"/>
        <w:autoSpaceDN w:val="0"/>
        <w:adjustRightInd w:val="0"/>
        <w:spacing w:before="120" w:after="120"/>
        <w:ind w:left="709" w:hanging="709"/>
        <w:jc w:val="both"/>
        <w:rPr>
          <w:rFonts w:ascii="Arial" w:hAnsi="Arial" w:cs="Arial"/>
          <w:bCs/>
        </w:rPr>
      </w:pPr>
      <w:r w:rsidRPr="00607C50">
        <w:rPr>
          <w:rFonts w:ascii="Arial" w:hAnsi="Arial" w:cs="Arial"/>
          <w:b/>
          <w:bCs/>
        </w:rPr>
        <w:t>23.4</w:t>
      </w:r>
      <w:r w:rsidRPr="00160832">
        <w:rPr>
          <w:rFonts w:ascii="Arial" w:hAnsi="Arial" w:cs="Arial"/>
          <w:bCs/>
        </w:rPr>
        <w:t xml:space="preserve"> </w:t>
      </w:r>
      <w:r w:rsidRPr="00160832">
        <w:rPr>
          <w:rFonts w:ascii="Arial" w:hAnsi="Arial"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14:paraId="6D847D66" w14:textId="77777777" w:rsidR="00256599" w:rsidRPr="00160832" w:rsidRDefault="00256599" w:rsidP="00256599">
      <w:pPr>
        <w:widowControl w:val="0"/>
        <w:tabs>
          <w:tab w:val="num" w:pos="709"/>
        </w:tabs>
        <w:spacing w:before="120" w:after="120"/>
        <w:ind w:left="709" w:hanging="709"/>
        <w:jc w:val="both"/>
        <w:rPr>
          <w:rFonts w:ascii="Arial" w:hAnsi="Arial" w:cs="Arial"/>
          <w:b/>
        </w:rPr>
      </w:pPr>
      <w:r w:rsidRPr="00607C50">
        <w:rPr>
          <w:rFonts w:ascii="Arial" w:hAnsi="Arial" w:cs="Arial"/>
          <w:b/>
          <w:bCs/>
        </w:rPr>
        <w:t>23.5</w:t>
      </w:r>
      <w:r w:rsidRPr="00160832">
        <w:rPr>
          <w:rFonts w:ascii="Arial" w:hAnsi="Arial" w:cs="Arial"/>
          <w:bCs/>
        </w:rPr>
        <w:tab/>
      </w:r>
      <w:r w:rsidRPr="00160832">
        <w:rPr>
          <w:rFonts w:ascii="Arial" w:hAnsi="Arial" w:cs="Arial"/>
        </w:rPr>
        <w:t xml:space="preserve">Ejecutar los Servicios de acuerdo a lo previsto en este Contrato y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siendo el único responsable ante cualquier inobservancia.</w:t>
      </w:r>
    </w:p>
    <w:p w14:paraId="0ECB98C9" w14:textId="77777777" w:rsidR="00256599" w:rsidRPr="00160832" w:rsidRDefault="00256599" w:rsidP="00256599">
      <w:pPr>
        <w:widowControl w:val="0"/>
        <w:tabs>
          <w:tab w:val="num" w:pos="709"/>
        </w:tabs>
        <w:spacing w:before="120" w:after="120"/>
        <w:ind w:left="709" w:hanging="709"/>
        <w:jc w:val="both"/>
        <w:rPr>
          <w:rFonts w:ascii="Arial" w:hAnsi="Arial" w:cs="Arial"/>
        </w:rPr>
      </w:pPr>
      <w:r w:rsidRPr="00607C50">
        <w:rPr>
          <w:rFonts w:ascii="Arial" w:hAnsi="Arial" w:cs="Arial"/>
          <w:b/>
        </w:rPr>
        <w:t>23.6</w:t>
      </w:r>
      <w:r w:rsidRPr="00160832">
        <w:rPr>
          <w:rFonts w:ascii="Arial" w:hAnsi="Arial" w:cs="Arial"/>
        </w:rPr>
        <w:t>.</w:t>
      </w:r>
      <w:r w:rsidRPr="00160832">
        <w:rPr>
          <w:rFonts w:ascii="Arial" w:hAnsi="Arial"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14:paraId="33B10BB2" w14:textId="77777777" w:rsidR="00256599" w:rsidRPr="00160832" w:rsidRDefault="00256599" w:rsidP="00256599">
      <w:pPr>
        <w:widowControl w:val="0"/>
        <w:numPr>
          <w:ilvl w:val="0"/>
          <w:numId w:val="29"/>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Toda norma laboral, social, de pensiones, migratoria y la que sea aplicable para posibilitar el correcto, legal y oportuno desenvolvimiento de su Personal en territorio boliviano. </w:t>
      </w:r>
    </w:p>
    <w:p w14:paraId="2A1A79BE" w14:textId="77777777" w:rsidR="00256599" w:rsidRPr="00160832" w:rsidRDefault="00256599" w:rsidP="00256599">
      <w:pPr>
        <w:widowControl w:val="0"/>
        <w:numPr>
          <w:ilvl w:val="0"/>
          <w:numId w:val="29"/>
        </w:numPr>
        <w:tabs>
          <w:tab w:val="num" w:pos="1440"/>
          <w:tab w:val="num" w:pos="1985"/>
        </w:tabs>
        <w:spacing w:before="120" w:after="120"/>
        <w:ind w:left="1440" w:hanging="360"/>
        <w:jc w:val="both"/>
        <w:rPr>
          <w:rFonts w:ascii="Arial" w:hAnsi="Arial" w:cs="Arial"/>
        </w:rPr>
      </w:pPr>
      <w:r w:rsidRPr="00160832">
        <w:rPr>
          <w:rFonts w:ascii="Arial" w:hAnsi="Arial" w:cs="Arial"/>
        </w:rPr>
        <w:t>Toda norma de medio ambiente, salud, seguridad, higiene y medicina laboral.</w:t>
      </w:r>
    </w:p>
    <w:p w14:paraId="54BD2BD7" w14:textId="77777777" w:rsidR="00256599" w:rsidRPr="00160832" w:rsidRDefault="00256599" w:rsidP="00256599">
      <w:pPr>
        <w:widowControl w:val="0"/>
        <w:numPr>
          <w:ilvl w:val="0"/>
          <w:numId w:val="29"/>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Las estipulaciones y las obligaciones administrativas y de seguridad, medio ambiente y salud establecidas en este Contrato, que el Contratista declara conocer y aceptar </w:t>
      </w:r>
      <w:r w:rsidRPr="00160832">
        <w:rPr>
          <w:rFonts w:ascii="Arial" w:hAnsi="Arial" w:cs="Arial"/>
        </w:rPr>
        <w:lastRenderedPageBreak/>
        <w:t xml:space="preserve">todas y cada una de ellas, eximiendo de cualquier obligación o responsabilidad al Contratante. </w:t>
      </w:r>
    </w:p>
    <w:p w14:paraId="7847AB52"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23.7</w:t>
      </w:r>
      <w:r w:rsidRPr="00160832">
        <w:rPr>
          <w:rFonts w:ascii="Arial" w:hAnsi="Arial" w:cs="Arial"/>
        </w:rPr>
        <w:tab/>
        <w:t>Planear, programar, dirigir y ejecutar los Servicios con calidad y seguridad, a fin de garantizar el pleno cumplimiento del Contrato.</w:t>
      </w:r>
    </w:p>
    <w:p w14:paraId="70846F48"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23.8</w:t>
      </w:r>
      <w:r w:rsidRPr="00160832">
        <w:rPr>
          <w:rFonts w:ascii="Arial" w:hAnsi="Arial" w:cs="Arial"/>
        </w:rPr>
        <w:tab/>
        <w:t xml:space="preserve">Asegurarse que su Personal sea idóneo para la ejecución de los Servicios y utilizar el más alto nivel de técnica actual disponible aplicable a los Servicios. </w:t>
      </w:r>
    </w:p>
    <w:p w14:paraId="23AE1F29"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23.9</w:t>
      </w:r>
      <w:r w:rsidRPr="00160832">
        <w:rPr>
          <w:rFonts w:ascii="Arial" w:hAnsi="Arial" w:cs="Arial"/>
        </w:rPr>
        <w:tab/>
        <w:t>Responder por la supervisión, dirección técnica y administrativa y mano de obra de su Personal, necesarias para la ejecución de los Servicios, siendo para todos los efectos, el Contratista único y exclusivo responsable.</w:t>
      </w:r>
    </w:p>
    <w:p w14:paraId="69EE2110" w14:textId="77777777" w:rsidR="00256599" w:rsidRPr="00160832" w:rsidRDefault="00256599" w:rsidP="00256599">
      <w:pPr>
        <w:widowControl w:val="0"/>
        <w:spacing w:before="120" w:after="120"/>
        <w:ind w:left="709" w:hanging="709"/>
        <w:jc w:val="both"/>
        <w:rPr>
          <w:rFonts w:ascii="Arial" w:hAnsi="Arial" w:cs="Arial"/>
          <w:bCs/>
        </w:rPr>
      </w:pPr>
      <w:r>
        <w:rPr>
          <w:rFonts w:ascii="Arial" w:hAnsi="Arial" w:cs="Arial"/>
        </w:rPr>
        <w:t>23.10</w:t>
      </w:r>
      <w:r w:rsidRPr="00160832">
        <w:rPr>
          <w:rFonts w:ascii="Arial" w:hAnsi="Arial" w:cs="Arial"/>
        </w:rPr>
        <w:tab/>
      </w:r>
      <w:r w:rsidRPr="00160832">
        <w:rPr>
          <w:rFonts w:ascii="Arial" w:hAnsi="Arial" w:cs="Arial"/>
          <w:bCs/>
        </w:rPr>
        <w:t xml:space="preserve">Salvaguardar y liberar al Contratante de la responsabilidad de todos los reclamos, representaciones y procesos judiciales de cualquier naturaleza, relacionados con la ejecución de los Servicios. </w:t>
      </w:r>
    </w:p>
    <w:p w14:paraId="6F77535A" w14:textId="77777777" w:rsidR="00256599" w:rsidRPr="00160832" w:rsidRDefault="00256599" w:rsidP="00256599">
      <w:pPr>
        <w:overflowPunct w:val="0"/>
        <w:autoSpaceDE w:val="0"/>
        <w:autoSpaceDN w:val="0"/>
        <w:adjustRightInd w:val="0"/>
        <w:spacing w:before="120" w:after="120"/>
        <w:ind w:left="709" w:hanging="709"/>
        <w:jc w:val="both"/>
        <w:rPr>
          <w:rFonts w:ascii="Arial" w:hAnsi="Arial" w:cs="Arial"/>
          <w:bCs/>
        </w:rPr>
      </w:pPr>
      <w:r>
        <w:rPr>
          <w:rFonts w:ascii="Arial" w:hAnsi="Arial" w:cs="Arial"/>
        </w:rPr>
        <w:t>23.11</w:t>
      </w:r>
      <w:r w:rsidRPr="00160832">
        <w:rPr>
          <w:rFonts w:ascii="Arial" w:hAnsi="Arial" w:cs="Arial"/>
        </w:rPr>
        <w:tab/>
      </w:r>
      <w:r w:rsidRPr="00160832">
        <w:rPr>
          <w:rFonts w:ascii="Arial" w:hAnsi="Arial" w:cs="Arial"/>
          <w:bCs/>
        </w:rPr>
        <w:t>Responder por los daños o pérdidas causados al Contratante o a terceros, resultantes de acción u omisión en la ejecución de los Servicios.</w:t>
      </w:r>
    </w:p>
    <w:p w14:paraId="4FC59D27" w14:textId="77777777" w:rsidR="00256599" w:rsidRPr="00160832" w:rsidRDefault="00256599" w:rsidP="00256599">
      <w:pPr>
        <w:overflowPunct w:val="0"/>
        <w:autoSpaceDE w:val="0"/>
        <w:autoSpaceDN w:val="0"/>
        <w:adjustRightInd w:val="0"/>
        <w:spacing w:before="120" w:after="120"/>
        <w:ind w:left="709" w:hanging="709"/>
        <w:jc w:val="both"/>
        <w:rPr>
          <w:rFonts w:ascii="Arial" w:hAnsi="Arial" w:cs="Arial"/>
        </w:rPr>
      </w:pPr>
      <w:r>
        <w:rPr>
          <w:rFonts w:ascii="Arial" w:hAnsi="Arial" w:cs="Arial"/>
        </w:rPr>
        <w:t>23.12</w:t>
      </w:r>
      <w:r w:rsidRPr="00160832">
        <w:rPr>
          <w:rFonts w:ascii="Arial" w:hAnsi="Arial"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14:paraId="6B2ACBF0"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23.13</w:t>
      </w:r>
      <w:r w:rsidRPr="00160832">
        <w:rPr>
          <w:rFonts w:ascii="Arial" w:hAnsi="Arial"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63DEB02B"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23.14</w:t>
      </w:r>
      <w:r w:rsidRPr="00160832">
        <w:rPr>
          <w:rFonts w:ascii="Arial" w:hAnsi="Arial"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14:paraId="711956BB"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23.15</w:t>
      </w:r>
      <w:r>
        <w:rPr>
          <w:rFonts w:ascii="Arial" w:hAnsi="Arial" w:cs="Arial"/>
        </w:rPr>
        <w:tab/>
      </w:r>
      <w:r w:rsidRPr="0016083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4214076"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23.16</w:t>
      </w:r>
      <w:r>
        <w:rPr>
          <w:rFonts w:ascii="Arial" w:hAnsi="Arial" w:cs="Arial"/>
        </w:rPr>
        <w:tab/>
      </w:r>
      <w:r w:rsidRPr="00160832">
        <w:rPr>
          <w:rFonts w:ascii="Arial" w:hAnsi="Arial" w:cs="Arial"/>
        </w:rPr>
        <w:t>Cumplir las leyes vigentes y los padrones de la industria sobre el horario de trabajo. Todo servicio ejecutado en horas extras, debe ser remunerado o compensado, respetando las normas vigentes.</w:t>
      </w:r>
    </w:p>
    <w:p w14:paraId="3AB2EAE0"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23.17</w:t>
      </w:r>
      <w:r w:rsidRPr="00160832">
        <w:rPr>
          <w:rFonts w:ascii="Arial" w:hAnsi="Arial" w:cs="Arial"/>
        </w:rPr>
        <w:tab/>
        <w:t xml:space="preserve">Los sueldos pagados a los trabajadores deben obedecer como mínimo, a lo establecido en </w:t>
      </w:r>
      <w:smartTag w:uri="urn:schemas-microsoft-com:office:smarttags" w:element="PersonName">
        <w:smartTagPr>
          <w:attr w:name="ProductID" w:val="la Ley Aplicable."/>
        </w:smartTagPr>
        <w:r w:rsidRPr="00160832">
          <w:rPr>
            <w:rFonts w:ascii="Arial" w:hAnsi="Arial" w:cs="Arial"/>
          </w:rPr>
          <w:t>la Ley Aplicable.</w:t>
        </w:r>
      </w:smartTag>
    </w:p>
    <w:p w14:paraId="7CE95E86"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23.18</w:t>
      </w:r>
      <w:r w:rsidRPr="00160832">
        <w:rPr>
          <w:rFonts w:ascii="Arial" w:hAnsi="Arial" w:cs="Arial"/>
        </w:rPr>
        <w:tab/>
        <w:t>Suministrar y facilitar siempre que sean solicitados por el Contratante, informes sobre el desenvolvimiento de las diversas fases de los Servicios, incluyendo sin limitar, la documentación requerida.</w:t>
      </w:r>
    </w:p>
    <w:p w14:paraId="1FDC4201"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23.19</w:t>
      </w:r>
      <w:r w:rsidRPr="00160832">
        <w:rPr>
          <w:rFonts w:ascii="Arial" w:hAnsi="Arial" w:cs="Arial"/>
        </w:rPr>
        <w:tab/>
        <w:t xml:space="preserve">Responsabilizarse por obtener a su costo todas las licencias y autorizaciones de conformidad a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xml:space="preserve"> con relación a este Contrato y los registros que le exija el Contratante en conformidad al Contrato.</w:t>
      </w:r>
    </w:p>
    <w:p w14:paraId="5FDCD5A3"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23.20</w:t>
      </w:r>
      <w:r w:rsidRPr="00160832">
        <w:rPr>
          <w:rFonts w:ascii="Arial" w:hAnsi="Arial"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14:paraId="35FCADAD"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23.21</w:t>
      </w:r>
      <w:r w:rsidRPr="00160832">
        <w:rPr>
          <w:rFonts w:ascii="Arial" w:hAnsi="Arial" w:cs="Arial"/>
        </w:rPr>
        <w:tab/>
        <w:t>El Contratista también será responsable:</w:t>
      </w:r>
    </w:p>
    <w:p w14:paraId="399F890F" w14:textId="77777777" w:rsidR="00256599" w:rsidRPr="00160832" w:rsidRDefault="00256599" w:rsidP="00256599">
      <w:pPr>
        <w:widowControl w:val="0"/>
        <w:numPr>
          <w:ilvl w:val="0"/>
          <w:numId w:val="30"/>
        </w:numPr>
        <w:tabs>
          <w:tab w:val="num" w:pos="1440"/>
        </w:tabs>
        <w:spacing w:before="120" w:after="120"/>
        <w:ind w:left="1440"/>
        <w:jc w:val="both"/>
        <w:rPr>
          <w:rFonts w:ascii="Arial" w:hAnsi="Arial" w:cs="Arial"/>
        </w:rPr>
      </w:pPr>
      <w:r w:rsidRPr="00160832">
        <w:rPr>
          <w:rFonts w:ascii="Arial" w:hAnsi="Arial" w:cs="Arial"/>
        </w:rPr>
        <w:lastRenderedPageBreak/>
        <w:t>Por los efectos resultantes de la inobservancia y/o infracción de las obligaciones del Contrato, leyes, reglamentos y/o cualquier disposición legal.</w:t>
      </w:r>
    </w:p>
    <w:p w14:paraId="3859DBAB" w14:textId="77777777" w:rsidR="00256599" w:rsidRPr="00160832" w:rsidRDefault="00256599" w:rsidP="00256599">
      <w:pPr>
        <w:widowControl w:val="0"/>
        <w:numPr>
          <w:ilvl w:val="0"/>
          <w:numId w:val="30"/>
        </w:numPr>
        <w:tabs>
          <w:tab w:val="num" w:pos="1440"/>
        </w:tabs>
        <w:spacing w:before="120" w:after="120"/>
        <w:ind w:left="1440"/>
        <w:jc w:val="both"/>
        <w:rPr>
          <w:rFonts w:ascii="Arial" w:hAnsi="Arial" w:cs="Arial"/>
        </w:rPr>
      </w:pPr>
      <w:r w:rsidRPr="00160832">
        <w:rPr>
          <w:rFonts w:ascii="Arial" w:hAnsi="Arial" w:cs="Arial"/>
        </w:rPr>
        <w:t>Por las indemnizaciones o reclamos ocasionadas por errores, negligencia y/o impericias practicados en la ejecución de los Servicios.</w:t>
      </w:r>
    </w:p>
    <w:p w14:paraId="6A4CF314" w14:textId="77777777" w:rsidR="00256599" w:rsidRPr="00160832" w:rsidRDefault="00256599" w:rsidP="00256599">
      <w:pPr>
        <w:widowControl w:val="0"/>
        <w:numPr>
          <w:ilvl w:val="0"/>
          <w:numId w:val="30"/>
        </w:numPr>
        <w:tabs>
          <w:tab w:val="num" w:pos="1440"/>
        </w:tabs>
        <w:spacing w:before="120" w:after="120"/>
        <w:ind w:left="1440"/>
        <w:jc w:val="both"/>
        <w:rPr>
          <w:rFonts w:ascii="Arial" w:hAnsi="Arial" w:cs="Arial"/>
        </w:rPr>
      </w:pPr>
      <w:r w:rsidRPr="00160832">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25163CCE" w14:textId="77777777" w:rsidR="00256599" w:rsidRPr="00160832" w:rsidRDefault="00256599" w:rsidP="00256599">
      <w:pPr>
        <w:widowControl w:val="0"/>
        <w:numPr>
          <w:ilvl w:val="0"/>
          <w:numId w:val="30"/>
        </w:numPr>
        <w:tabs>
          <w:tab w:val="num" w:pos="1440"/>
        </w:tabs>
        <w:spacing w:before="120" w:after="120"/>
        <w:ind w:left="1440"/>
        <w:jc w:val="both"/>
        <w:rPr>
          <w:rFonts w:ascii="Arial" w:hAnsi="Arial" w:cs="Arial"/>
        </w:rPr>
      </w:pPr>
      <w:r w:rsidRPr="00160832">
        <w:rPr>
          <w:rFonts w:ascii="Arial" w:hAnsi="Arial" w:cs="Arial"/>
        </w:rPr>
        <w:t>Por rehacer o reparar, a su costo y en los plazos estipulados por el Contratante, toda y/o cualquier parte de los Servicios que hubiese sido considerada inaceptable por el Contratante.</w:t>
      </w:r>
    </w:p>
    <w:p w14:paraId="61276BF2" w14:textId="77777777" w:rsidR="00256599" w:rsidRPr="00160832" w:rsidRDefault="00256599" w:rsidP="00256599">
      <w:pPr>
        <w:widowControl w:val="0"/>
        <w:numPr>
          <w:ilvl w:val="0"/>
          <w:numId w:val="30"/>
        </w:numPr>
        <w:tabs>
          <w:tab w:val="num" w:pos="1440"/>
        </w:tabs>
        <w:spacing w:before="120" w:after="120"/>
        <w:ind w:left="1440"/>
        <w:jc w:val="both"/>
        <w:rPr>
          <w:rFonts w:ascii="Arial" w:hAnsi="Arial" w:cs="Arial"/>
        </w:rPr>
      </w:pPr>
      <w:r w:rsidRPr="00160832">
        <w:rPr>
          <w:rFonts w:ascii="Arial" w:hAnsi="Arial" w:cs="Arial"/>
        </w:rPr>
        <w:t>Por efectuar el control de calidad de los Servicios en conformidad al Contrato y sus anexos.</w:t>
      </w:r>
    </w:p>
    <w:p w14:paraId="40651D33" w14:textId="77777777" w:rsidR="00256599" w:rsidRPr="00160832" w:rsidRDefault="00256599" w:rsidP="00256599">
      <w:pPr>
        <w:widowControl w:val="0"/>
        <w:spacing w:before="120" w:after="120"/>
        <w:ind w:left="709" w:hanging="709"/>
        <w:jc w:val="both"/>
        <w:rPr>
          <w:rFonts w:ascii="Arial" w:hAnsi="Arial" w:cs="Arial"/>
        </w:rPr>
      </w:pPr>
      <w:r>
        <w:rPr>
          <w:rFonts w:ascii="Arial" w:hAnsi="Arial" w:cs="Arial"/>
        </w:rPr>
        <w:t>23.22</w:t>
      </w:r>
      <w:r w:rsidRPr="00160832">
        <w:rPr>
          <w:rFonts w:ascii="Arial" w:hAnsi="Arial" w:cs="Arial"/>
        </w:rPr>
        <w:t xml:space="preserve">  Las demás obligaciones a su cargo que sin estar expresamente mencionadas, emerjan del presente Contrato. </w:t>
      </w:r>
    </w:p>
    <w:p w14:paraId="021DF1CB" w14:textId="77777777" w:rsidR="00256599" w:rsidRPr="00160832" w:rsidRDefault="00256599" w:rsidP="00256599">
      <w:pPr>
        <w:spacing w:line="195" w:lineRule="exact"/>
        <w:jc w:val="both"/>
        <w:rPr>
          <w:rFonts w:ascii="Arial" w:hAnsi="Arial" w:cs="Arial"/>
        </w:rPr>
      </w:pPr>
    </w:p>
    <w:p w14:paraId="51D19811" w14:textId="77777777" w:rsidR="00256599" w:rsidRPr="00160832" w:rsidRDefault="00256599" w:rsidP="00256599">
      <w:pPr>
        <w:jc w:val="both"/>
        <w:rPr>
          <w:rFonts w:ascii="Arial" w:hAnsi="Arial" w:cs="Arial"/>
        </w:rPr>
      </w:pPr>
      <w:r w:rsidRPr="00160832">
        <w:rPr>
          <w:rFonts w:ascii="Arial" w:hAnsi="Arial" w:cs="Arial"/>
          <w:b/>
        </w:rPr>
        <w:t xml:space="preserve">VIGÉSIMA </w:t>
      </w:r>
      <w:r>
        <w:rPr>
          <w:rFonts w:ascii="Arial" w:hAnsi="Arial" w:cs="Arial"/>
          <w:b/>
        </w:rPr>
        <w:t>CUARTA</w:t>
      </w:r>
      <w:r w:rsidRPr="00160832">
        <w:rPr>
          <w:rFonts w:ascii="Arial" w:hAnsi="Arial" w:cs="Arial"/>
          <w:b/>
        </w:rPr>
        <w:t>.- (CIERRE DE CONTRATO).</w:t>
      </w:r>
      <w:r w:rsidRPr="00160832">
        <w:rPr>
          <w:rFonts w:ascii="Arial" w:hAnsi="Arial" w:cs="Arial"/>
        </w:rPr>
        <w:t xml:space="preserve"> Concluido el plazo del presente contrato, la </w:t>
      </w:r>
      <w:r w:rsidRPr="00160832">
        <w:rPr>
          <w:rFonts w:ascii="Arial" w:hAnsi="Arial" w:cs="Arial"/>
          <w:b/>
        </w:rPr>
        <w:t>ENTIDAD</w:t>
      </w:r>
      <w:r w:rsidRPr="00160832">
        <w:rPr>
          <w:rFonts w:ascii="Arial" w:hAnsi="Arial" w:cs="Arial"/>
        </w:rPr>
        <w:t>, procederá al cierre del mismo, estableciendo saldos a favor o en contra, elaborará el Informe de Conformidad y emitirá el Certificado de Cumplimiento de Contrato.</w:t>
      </w:r>
    </w:p>
    <w:p w14:paraId="70C39B2B" w14:textId="77777777" w:rsidR="00256599" w:rsidRPr="00160832" w:rsidRDefault="00256599" w:rsidP="00256599">
      <w:pPr>
        <w:jc w:val="both"/>
        <w:rPr>
          <w:rFonts w:ascii="Arial" w:hAnsi="Arial" w:cs="Arial"/>
        </w:rPr>
      </w:pPr>
    </w:p>
    <w:p w14:paraId="1B24AD0B" w14:textId="77777777" w:rsidR="00256599" w:rsidRPr="00160832" w:rsidRDefault="00256599" w:rsidP="00256599">
      <w:pPr>
        <w:jc w:val="both"/>
        <w:rPr>
          <w:rFonts w:ascii="Arial" w:hAnsi="Arial" w:cs="Arial"/>
        </w:rPr>
      </w:pPr>
      <w:r w:rsidRPr="00160832">
        <w:rPr>
          <w:rFonts w:ascii="Arial" w:hAnsi="Arial" w:cs="Arial"/>
          <w:b/>
        </w:rPr>
        <w:t xml:space="preserve">VIGÉSIMA </w:t>
      </w:r>
      <w:r>
        <w:rPr>
          <w:rFonts w:ascii="Arial" w:hAnsi="Arial" w:cs="Arial"/>
          <w:b/>
        </w:rPr>
        <w:t>QUINTA</w:t>
      </w:r>
      <w:r w:rsidRPr="00160832">
        <w:rPr>
          <w:rFonts w:ascii="Arial" w:hAnsi="Arial" w:cs="Arial"/>
          <w:b/>
        </w:rPr>
        <w:t>.- (MOROSIDAD Y SUS PENALIDADES).</w:t>
      </w:r>
      <w:r w:rsidRPr="00160832">
        <w:rPr>
          <w:rFonts w:ascii="Arial" w:hAnsi="Arial" w:cs="Arial"/>
        </w:rPr>
        <w:t xml:space="preserve"> </w:t>
      </w:r>
    </w:p>
    <w:p w14:paraId="690F528A" w14:textId="77777777" w:rsidR="00256599" w:rsidRPr="00160832" w:rsidRDefault="00256599" w:rsidP="00256599">
      <w:pPr>
        <w:jc w:val="both"/>
        <w:rPr>
          <w:rFonts w:ascii="Arial" w:hAnsi="Arial" w:cs="Arial"/>
        </w:rPr>
      </w:pPr>
    </w:p>
    <w:p w14:paraId="0BDE6648" w14:textId="77777777" w:rsidR="00256599" w:rsidRDefault="00256599" w:rsidP="00256599">
      <w:pPr>
        <w:jc w:val="both"/>
        <w:rPr>
          <w:rFonts w:ascii="Arial" w:hAnsi="Arial" w:cs="Arial"/>
        </w:rPr>
      </w:pPr>
      <w:r w:rsidRPr="00160832">
        <w:rPr>
          <w:rFonts w:ascii="Arial" w:hAnsi="Arial" w:cs="Arial"/>
        </w:rPr>
        <w:t>La ENTIDAD podrá aplicar notificando al Contratista por escrito, en caso de existir retrasos en la fecha ……, YPFB aplicará una multa del uno por ciento (1%) por día de retraso, sobre …..</w:t>
      </w:r>
    </w:p>
    <w:p w14:paraId="6E068C14" w14:textId="77777777" w:rsidR="00256599" w:rsidRPr="00160832" w:rsidRDefault="00256599" w:rsidP="00256599">
      <w:pPr>
        <w:jc w:val="both"/>
        <w:rPr>
          <w:rFonts w:ascii="Arial" w:hAnsi="Arial" w:cs="Arial"/>
        </w:rPr>
      </w:pPr>
    </w:p>
    <w:p w14:paraId="0C38D6C0" w14:textId="77777777" w:rsidR="00256599" w:rsidRPr="00160832" w:rsidRDefault="00256599" w:rsidP="00256599">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por </w:t>
      </w:r>
      <w:r w:rsidRPr="00160832">
        <w:rPr>
          <w:rFonts w:ascii="Arial" w:hAnsi="Arial" w:cs="Arial"/>
          <w:sz w:val="18"/>
          <w:szCs w:val="18"/>
        </w:rPr>
        <w:t>la aplicación de multas por moras se ha llegado al límite del diez por ciento (10%) del monto total del Contrato, podrá iniciar el proceso de resolución del Contrato, conforme a lo estipulado en la Cláusula de Terminacion de Contrato.</w:t>
      </w:r>
    </w:p>
    <w:p w14:paraId="7B934469" w14:textId="77777777" w:rsidR="00256599" w:rsidRPr="00160832" w:rsidRDefault="00256599" w:rsidP="00256599">
      <w:pPr>
        <w:jc w:val="both"/>
        <w:rPr>
          <w:rFonts w:ascii="Arial" w:hAnsi="Arial" w:cs="Arial"/>
        </w:rPr>
      </w:pPr>
      <w:r w:rsidRPr="00160832">
        <w:rPr>
          <w:rFonts w:ascii="Arial" w:hAnsi="Arial" w:cs="Arial"/>
          <w:sz w:val="18"/>
          <w:szCs w:val="18"/>
        </w:rPr>
        <w:t> </w:t>
      </w:r>
    </w:p>
    <w:p w14:paraId="5BB466FB" w14:textId="77777777" w:rsidR="00256599" w:rsidRPr="00160832" w:rsidRDefault="00256599" w:rsidP="00256599">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las multas por mora hayan llegado al límite máximo del veinte por ciento (20%) del monto del Contrato, debera iniciar el proceso de resolución del Contrato</w:t>
      </w:r>
      <w:r w:rsidRPr="00160832">
        <w:rPr>
          <w:rFonts w:ascii="Arial" w:hAnsi="Arial" w:cs="Arial"/>
          <w:sz w:val="18"/>
          <w:szCs w:val="18"/>
        </w:rPr>
        <w:t xml:space="preserve"> conforme a lo estipulado en la Cláusula de Terminacion de Contrato.</w:t>
      </w:r>
    </w:p>
    <w:p w14:paraId="32DF8852" w14:textId="77777777" w:rsidR="00256599" w:rsidRPr="00160832" w:rsidRDefault="00256599" w:rsidP="00256599">
      <w:pPr>
        <w:jc w:val="both"/>
        <w:rPr>
          <w:rFonts w:ascii="Arial" w:hAnsi="Arial" w:cs="Arial"/>
        </w:rPr>
      </w:pPr>
    </w:p>
    <w:p w14:paraId="447D8329" w14:textId="77777777" w:rsidR="00256599" w:rsidRPr="00160832" w:rsidRDefault="00256599" w:rsidP="00256599">
      <w:pPr>
        <w:jc w:val="both"/>
        <w:rPr>
          <w:rFonts w:ascii="Arial" w:hAnsi="Arial" w:cs="Arial"/>
        </w:rPr>
      </w:pPr>
      <w:r w:rsidRPr="00160832">
        <w:rPr>
          <w:rFonts w:ascii="Arial" w:hAnsi="Arial" w:cs="Arial"/>
        </w:rPr>
        <w:t xml:space="preserve">Las multas serán cobradas mediante descuentos establecidos expresamente por el </w:t>
      </w:r>
      <w:r w:rsidRPr="00160832">
        <w:rPr>
          <w:rFonts w:ascii="Arial" w:hAnsi="Arial" w:cs="Arial"/>
          <w:b/>
        </w:rPr>
        <w:t>FISCAL DE SERVICIO</w:t>
      </w:r>
      <w:r w:rsidRPr="00160832">
        <w:rPr>
          <w:rFonts w:ascii="Arial" w:hAnsi="Arial" w:cs="Arial"/>
        </w:rPr>
        <w:t xml:space="preserve">, bajo su directa responsabilidad mediante las planillas de pago mensual o en su caso el certificado de liquidación final sin perjuicio de que la </w:t>
      </w:r>
      <w:r w:rsidRPr="00160832">
        <w:rPr>
          <w:rFonts w:ascii="Arial" w:hAnsi="Arial" w:cs="Arial"/>
          <w:b/>
        </w:rPr>
        <w:t>ENTIDAD</w:t>
      </w:r>
      <w:r w:rsidRPr="00160832">
        <w:rPr>
          <w:rFonts w:ascii="Arial" w:hAnsi="Arial" w:cs="Arial"/>
        </w:rPr>
        <w:t xml:space="preserve"> ejecute la garantía de cumplimiento de contrato y proceda al resarcimiento de daños y perjuicios por medio de la acción coactiva fiscal por la naturaleza del contrato, conforme lo establecido en el artículo 47º de la Ley Nº 1178.</w:t>
      </w:r>
    </w:p>
    <w:p w14:paraId="1E1D9FC7" w14:textId="77777777" w:rsidR="00256599" w:rsidRPr="00160832" w:rsidRDefault="00256599" w:rsidP="00256599">
      <w:pPr>
        <w:jc w:val="both"/>
        <w:rPr>
          <w:rFonts w:ascii="Arial" w:hAnsi="Arial" w:cs="Arial"/>
        </w:rPr>
      </w:pPr>
    </w:p>
    <w:p w14:paraId="71874DA3" w14:textId="77777777" w:rsidR="00256599" w:rsidRPr="00160832" w:rsidRDefault="00256599" w:rsidP="00256599">
      <w:pPr>
        <w:jc w:val="both"/>
        <w:rPr>
          <w:rFonts w:ascii="Arial" w:hAnsi="Arial" w:cs="Arial"/>
          <w:b/>
        </w:rPr>
      </w:pPr>
      <w:r w:rsidRPr="00160832">
        <w:rPr>
          <w:rFonts w:ascii="Arial" w:hAnsi="Arial" w:cs="Arial"/>
          <w:b/>
        </w:rPr>
        <w:t xml:space="preserve">VIGÉSIMA </w:t>
      </w:r>
      <w:r>
        <w:rPr>
          <w:rFonts w:ascii="Arial" w:hAnsi="Arial" w:cs="Arial"/>
          <w:b/>
        </w:rPr>
        <w:t>SEXTA</w:t>
      </w:r>
      <w:r w:rsidRPr="00160832">
        <w:rPr>
          <w:rFonts w:ascii="Arial" w:hAnsi="Arial" w:cs="Arial"/>
          <w:b/>
        </w:rPr>
        <w:t xml:space="preserve">.- (ANTICORRUPCIÓN). </w:t>
      </w:r>
    </w:p>
    <w:p w14:paraId="6EBA56D4" w14:textId="77777777" w:rsidR="00256599" w:rsidRPr="00160832" w:rsidRDefault="00256599" w:rsidP="00256599">
      <w:pPr>
        <w:jc w:val="both"/>
        <w:rPr>
          <w:rFonts w:ascii="Arial" w:hAnsi="Arial" w:cs="Arial"/>
        </w:rPr>
      </w:pPr>
      <w:r w:rsidRPr="0016083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14:paraId="7DA20384" w14:textId="77777777" w:rsidR="00256599" w:rsidRPr="00160832" w:rsidRDefault="00256599" w:rsidP="00256599">
      <w:pPr>
        <w:jc w:val="both"/>
        <w:rPr>
          <w:rFonts w:ascii="Arial" w:hAnsi="Arial" w:cs="Arial"/>
        </w:rPr>
      </w:pPr>
    </w:p>
    <w:p w14:paraId="4B6DCC93" w14:textId="77777777" w:rsidR="00256599" w:rsidRPr="00160832" w:rsidRDefault="00256599" w:rsidP="00256599">
      <w:pPr>
        <w:jc w:val="both"/>
        <w:rPr>
          <w:rFonts w:ascii="Arial" w:hAnsi="Arial" w:cs="Arial"/>
        </w:rPr>
      </w:pPr>
      <w:r w:rsidRPr="00160832">
        <w:rPr>
          <w:rFonts w:ascii="Arial" w:hAnsi="Arial" w:cs="Arial"/>
          <w:b/>
        </w:rPr>
        <w:lastRenderedPageBreak/>
        <w:t xml:space="preserve">VIGÉSIMA </w:t>
      </w:r>
      <w:r>
        <w:rPr>
          <w:rFonts w:ascii="Arial" w:hAnsi="Arial" w:cs="Arial"/>
          <w:b/>
        </w:rPr>
        <w:t>SEPTIMA</w:t>
      </w:r>
      <w:r w:rsidRPr="00160832">
        <w:rPr>
          <w:rFonts w:ascii="Arial" w:hAnsi="Arial" w:cs="Arial"/>
          <w:b/>
        </w:rPr>
        <w:t>.- (CONFORMIDAD).</w:t>
      </w:r>
      <w:r w:rsidRPr="00160832">
        <w:rPr>
          <w:rFonts w:ascii="Arial" w:hAnsi="Arial" w:cs="Arial"/>
        </w:rPr>
        <w:t xml:space="preserve">  En señal de conformidad y para su fiel y estricto cumplimiento, suscribimos el presente Contrato en cuatro ejemplares de un mismo tenor y validez, la Lic. Paola Andrea Oporto Ríos en representación legal de la </w:t>
      </w:r>
      <w:r w:rsidRPr="00160832">
        <w:rPr>
          <w:rFonts w:ascii="Arial" w:hAnsi="Arial" w:cs="Arial"/>
          <w:b/>
        </w:rPr>
        <w:t>ENTIDAD</w:t>
      </w:r>
      <w:r w:rsidRPr="00160832">
        <w:rPr>
          <w:rFonts w:ascii="Arial" w:hAnsi="Arial" w:cs="Arial"/>
        </w:rPr>
        <w:t xml:space="preserve">, y los señores …..en representación del </w:t>
      </w:r>
      <w:r w:rsidRPr="00160832">
        <w:rPr>
          <w:rFonts w:ascii="Arial" w:hAnsi="Arial" w:cs="Arial"/>
          <w:b/>
        </w:rPr>
        <w:t>CONTRATISTA</w:t>
      </w:r>
      <w:r w:rsidRPr="00160832">
        <w:rPr>
          <w:rFonts w:ascii="Arial" w:hAnsi="Arial" w:cs="Arial"/>
        </w:rPr>
        <w:t>.</w:t>
      </w:r>
    </w:p>
    <w:p w14:paraId="4E4DF35A" w14:textId="77777777" w:rsidR="00256599" w:rsidRPr="00160832" w:rsidRDefault="00256599" w:rsidP="00256599">
      <w:pPr>
        <w:jc w:val="both"/>
        <w:rPr>
          <w:rFonts w:ascii="Arial" w:hAnsi="Arial" w:cs="Arial"/>
        </w:rPr>
      </w:pPr>
    </w:p>
    <w:p w14:paraId="1F7D9645" w14:textId="77777777" w:rsidR="00256599" w:rsidRPr="00160832" w:rsidRDefault="00256599" w:rsidP="00256599">
      <w:pPr>
        <w:jc w:val="both"/>
        <w:rPr>
          <w:rFonts w:ascii="Arial" w:hAnsi="Arial" w:cs="Arial"/>
        </w:rPr>
      </w:pPr>
      <w:r w:rsidRPr="00160832">
        <w:rPr>
          <w:rFonts w:ascii="Arial" w:hAnsi="Arial" w:cs="Arial"/>
        </w:rPr>
        <w:t>Este documento, conforme a disposiciones legales de control fiscal vigentes, será registrado ante la Contraloría General del Estado en idioma castellano.</w:t>
      </w:r>
    </w:p>
    <w:p w14:paraId="2FFA8EFD" w14:textId="77777777" w:rsidR="00256599" w:rsidRPr="00160832" w:rsidRDefault="00256599" w:rsidP="00256599">
      <w:pPr>
        <w:jc w:val="both"/>
        <w:rPr>
          <w:rFonts w:ascii="Arial" w:hAnsi="Arial" w:cs="Arial"/>
        </w:rPr>
      </w:pPr>
    </w:p>
    <w:p w14:paraId="3A4C430C" w14:textId="77777777" w:rsidR="00256599" w:rsidRPr="00160832" w:rsidRDefault="00256599" w:rsidP="00256599">
      <w:pPr>
        <w:jc w:val="both"/>
        <w:rPr>
          <w:rFonts w:ascii="Arial" w:hAnsi="Arial" w:cs="Arial"/>
        </w:rPr>
      </w:pPr>
    </w:p>
    <w:p w14:paraId="1AB4F39C" w14:textId="77777777" w:rsidR="00256599" w:rsidRPr="00160832" w:rsidRDefault="00256599" w:rsidP="00256599">
      <w:pPr>
        <w:jc w:val="both"/>
        <w:rPr>
          <w:rFonts w:ascii="Arial" w:hAnsi="Arial" w:cs="Arial"/>
        </w:rPr>
      </w:pPr>
    </w:p>
    <w:p w14:paraId="2AF26FC1" w14:textId="77777777" w:rsidR="00256599" w:rsidRPr="00A018E3" w:rsidRDefault="00256599" w:rsidP="00256599">
      <w:pPr>
        <w:jc w:val="both"/>
        <w:rPr>
          <w:rFonts w:ascii="Arial" w:hAnsi="Arial" w:cs="Arial"/>
        </w:rPr>
      </w:pPr>
    </w:p>
    <w:p w14:paraId="31B60EEA" w14:textId="77777777" w:rsidR="00256599" w:rsidRPr="00A018E3" w:rsidRDefault="00256599" w:rsidP="00256599">
      <w:pPr>
        <w:jc w:val="both"/>
        <w:rPr>
          <w:rFonts w:ascii="Arial" w:hAnsi="Arial" w:cs="Arial"/>
        </w:rPr>
      </w:pPr>
    </w:p>
    <w:p w14:paraId="3066EBA5" w14:textId="77777777" w:rsidR="00256599" w:rsidRPr="00A018E3" w:rsidRDefault="00256599" w:rsidP="00256599">
      <w:pPr>
        <w:jc w:val="both"/>
        <w:rPr>
          <w:rFonts w:ascii="Arial" w:hAnsi="Arial" w:cs="Arial"/>
        </w:rPr>
      </w:pPr>
    </w:p>
    <w:p w14:paraId="776ADB1A" w14:textId="77777777" w:rsidR="00256599" w:rsidRPr="00A018E3" w:rsidRDefault="00256599" w:rsidP="00256599">
      <w:pPr>
        <w:jc w:val="both"/>
        <w:rPr>
          <w:rFonts w:ascii="Arial" w:hAnsi="Arial" w:cs="Arial"/>
        </w:rPr>
      </w:pPr>
    </w:p>
    <w:p w14:paraId="59645D32" w14:textId="77777777" w:rsidR="00256599" w:rsidRPr="00A018E3" w:rsidRDefault="00256599" w:rsidP="00256599">
      <w:pPr>
        <w:jc w:val="center"/>
        <w:rPr>
          <w:rFonts w:ascii="Arial" w:hAnsi="Arial" w:cs="Arial"/>
        </w:rPr>
      </w:pPr>
      <w:r w:rsidRPr="00A018E3">
        <w:rPr>
          <w:rFonts w:ascii="Arial" w:hAnsi="Arial" w:cs="Arial"/>
        </w:rPr>
        <w:t>Lic. Paola Andrea Oporto Ríos</w:t>
      </w:r>
    </w:p>
    <w:p w14:paraId="7A581E9A" w14:textId="77777777" w:rsidR="00256599" w:rsidRPr="00A018E3" w:rsidRDefault="00256599" w:rsidP="00256599">
      <w:pPr>
        <w:jc w:val="center"/>
        <w:rPr>
          <w:rFonts w:ascii="Arial" w:hAnsi="Arial" w:cs="Arial"/>
          <w:b/>
        </w:rPr>
      </w:pPr>
      <w:r w:rsidRPr="00A018E3">
        <w:rPr>
          <w:rFonts w:ascii="Arial" w:hAnsi="Arial" w:cs="Arial"/>
          <w:b/>
        </w:rPr>
        <w:t>GERENTE NACIONAL DE CONTRATATACIONES GNCO</w:t>
      </w:r>
    </w:p>
    <w:p w14:paraId="219AF92D" w14:textId="77777777" w:rsidR="00256599" w:rsidRPr="00A018E3" w:rsidRDefault="00256599" w:rsidP="00256599">
      <w:pPr>
        <w:jc w:val="center"/>
        <w:rPr>
          <w:rFonts w:ascii="Arial" w:hAnsi="Arial" w:cs="Arial"/>
          <w:b/>
        </w:rPr>
      </w:pPr>
      <w:r w:rsidRPr="00A018E3">
        <w:rPr>
          <w:rFonts w:ascii="Arial" w:hAnsi="Arial" w:cs="Arial"/>
          <w:b/>
        </w:rPr>
        <w:t>YACIMIENTOS PETROLIFEROS FISCALES BOLIVIANOS</w:t>
      </w:r>
    </w:p>
    <w:p w14:paraId="5155F74F" w14:textId="77777777" w:rsidR="00256599" w:rsidRPr="00A018E3" w:rsidRDefault="00256599" w:rsidP="00256599">
      <w:pPr>
        <w:jc w:val="center"/>
        <w:rPr>
          <w:rFonts w:ascii="Arial" w:hAnsi="Arial" w:cs="Arial"/>
          <w:b/>
        </w:rPr>
      </w:pPr>
      <w:r w:rsidRPr="00A018E3">
        <w:rPr>
          <w:rFonts w:ascii="Arial" w:hAnsi="Arial" w:cs="Arial"/>
          <w:b/>
        </w:rPr>
        <w:t>ENTIDAD</w: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6"/>
        <w:gridCol w:w="4201"/>
      </w:tblGrid>
      <w:tr w:rsidR="00256599" w:rsidRPr="00A018E3" w14:paraId="6DB119C3" w14:textId="77777777" w:rsidTr="007E56BC">
        <w:trPr>
          <w:trHeight w:val="666"/>
        </w:trPr>
        <w:tc>
          <w:tcPr>
            <w:tcW w:w="3826" w:type="dxa"/>
            <w:tcBorders>
              <w:top w:val="nil"/>
              <w:left w:val="nil"/>
              <w:bottom w:val="nil"/>
              <w:right w:val="nil"/>
            </w:tcBorders>
          </w:tcPr>
          <w:p w14:paraId="69FD61DF" w14:textId="77777777" w:rsidR="00256599" w:rsidRPr="00A018E3" w:rsidRDefault="00256599" w:rsidP="007E56BC">
            <w:pPr>
              <w:jc w:val="both"/>
              <w:rPr>
                <w:rFonts w:ascii="Arial" w:hAnsi="Arial" w:cs="Arial"/>
              </w:rPr>
            </w:pPr>
            <w:r>
              <w:rPr>
                <w:rFonts w:ascii="Arial" w:hAnsi="Arial" w:cs="Arial"/>
              </w:rPr>
              <w:t>….</w:t>
            </w:r>
          </w:p>
          <w:p w14:paraId="38A08F7D" w14:textId="77777777" w:rsidR="00256599" w:rsidRPr="00A018E3" w:rsidRDefault="00256599" w:rsidP="007E56BC">
            <w:pPr>
              <w:jc w:val="both"/>
              <w:rPr>
                <w:rFonts w:ascii="Arial" w:hAnsi="Arial" w:cs="Arial"/>
              </w:rPr>
            </w:pPr>
          </w:p>
        </w:tc>
        <w:tc>
          <w:tcPr>
            <w:tcW w:w="4201" w:type="dxa"/>
            <w:tcBorders>
              <w:top w:val="nil"/>
              <w:left w:val="nil"/>
              <w:bottom w:val="nil"/>
              <w:right w:val="nil"/>
            </w:tcBorders>
          </w:tcPr>
          <w:p w14:paraId="02AD8255" w14:textId="77777777" w:rsidR="00256599" w:rsidRPr="00A018E3" w:rsidRDefault="00256599" w:rsidP="007E56BC">
            <w:pPr>
              <w:spacing w:after="200" w:line="276" w:lineRule="auto"/>
              <w:rPr>
                <w:rFonts w:ascii="Arial" w:hAnsi="Arial" w:cs="Arial"/>
              </w:rPr>
            </w:pPr>
            <w:r>
              <w:rPr>
                <w:rFonts w:ascii="Arial" w:hAnsi="Arial" w:cs="Arial"/>
                <w:b/>
              </w:rPr>
              <w:t>….</w:t>
            </w:r>
          </w:p>
          <w:p w14:paraId="556DBB23" w14:textId="77777777" w:rsidR="00256599" w:rsidRPr="00A018E3" w:rsidRDefault="00256599" w:rsidP="007E56BC">
            <w:pPr>
              <w:jc w:val="both"/>
              <w:rPr>
                <w:rFonts w:ascii="Arial" w:hAnsi="Arial" w:cs="Arial"/>
              </w:rPr>
            </w:pPr>
          </w:p>
        </w:tc>
      </w:tr>
    </w:tbl>
    <w:p w14:paraId="3E363BD6" w14:textId="77777777" w:rsidR="00256599" w:rsidRPr="00A018E3" w:rsidRDefault="00256599" w:rsidP="00256599">
      <w:pPr>
        <w:spacing w:line="195" w:lineRule="exact"/>
        <w:jc w:val="both"/>
        <w:rPr>
          <w:rFonts w:ascii="Arial" w:hAnsi="Arial" w:cs="Arial"/>
          <w:lang w:val="es-ES_tradnl"/>
        </w:rPr>
      </w:pPr>
    </w:p>
    <w:p w14:paraId="243646E3" w14:textId="77777777" w:rsidR="008409C8" w:rsidRPr="009A74CA" w:rsidRDefault="008409C8" w:rsidP="0062797D">
      <w:pPr>
        <w:autoSpaceDE w:val="0"/>
        <w:autoSpaceDN w:val="0"/>
        <w:jc w:val="both"/>
        <w:rPr>
          <w:rFonts w:ascii="Verdana" w:hAnsi="Verdana" w:cstheme="minorHAnsi"/>
          <w:sz w:val="18"/>
          <w:szCs w:val="18"/>
        </w:rPr>
      </w:pPr>
    </w:p>
    <w:sectPr w:rsidR="008409C8" w:rsidRPr="009A74CA" w:rsidSect="00EC7C56">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1F547" w14:textId="77777777" w:rsidR="005F2FA6" w:rsidRDefault="005F2FA6">
      <w:r>
        <w:separator/>
      </w:r>
    </w:p>
  </w:endnote>
  <w:endnote w:type="continuationSeparator" w:id="0">
    <w:p w14:paraId="482753A9" w14:textId="77777777" w:rsidR="005F2FA6" w:rsidRDefault="005F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B3814" w14:textId="77777777" w:rsidR="00432A00" w:rsidRDefault="00432A00">
    <w:pPr>
      <w:pStyle w:val="Piedepgina"/>
      <w:jc w:val="right"/>
    </w:pPr>
    <w:r>
      <w:fldChar w:fldCharType="begin"/>
    </w:r>
    <w:r>
      <w:instrText xml:space="preserve"> PAGE   \* MERGEFORMAT </w:instrText>
    </w:r>
    <w:r>
      <w:fldChar w:fldCharType="separate"/>
    </w:r>
    <w:r w:rsidR="00256599">
      <w:rPr>
        <w:noProof/>
      </w:rPr>
      <w:t>18</w:t>
    </w:r>
    <w:r>
      <w:rPr>
        <w:noProof/>
      </w:rPr>
      <w:fldChar w:fldCharType="end"/>
    </w:r>
  </w:p>
  <w:p w14:paraId="6D0329FC" w14:textId="77777777" w:rsidR="00432A00" w:rsidRDefault="00432A00">
    <w:pPr>
      <w:pStyle w:val="Piedepgina"/>
    </w:pPr>
  </w:p>
  <w:p w14:paraId="2D6E96C5" w14:textId="77777777" w:rsidR="00432A00" w:rsidRDefault="00432A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3BB2C" w14:textId="77777777" w:rsidR="00432A00" w:rsidRDefault="00432A00">
    <w:pPr>
      <w:pStyle w:val="Piedepgina"/>
      <w:jc w:val="right"/>
    </w:pPr>
    <w:r>
      <w:fldChar w:fldCharType="begin"/>
    </w:r>
    <w:r>
      <w:instrText xml:space="preserve"> PAGE   \* MERGEFORMAT </w:instrText>
    </w:r>
    <w:r>
      <w:fldChar w:fldCharType="separate"/>
    </w:r>
    <w:r w:rsidR="00256599">
      <w:rPr>
        <w:noProof/>
      </w:rPr>
      <w:t>28</w:t>
    </w:r>
    <w:r>
      <w:fldChar w:fldCharType="end"/>
    </w:r>
  </w:p>
  <w:p w14:paraId="4A002C73" w14:textId="77777777" w:rsidR="00432A00" w:rsidRDefault="00432A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5F47D" w14:textId="77777777" w:rsidR="005F2FA6" w:rsidRDefault="005F2FA6">
      <w:r>
        <w:separator/>
      </w:r>
    </w:p>
  </w:footnote>
  <w:footnote w:type="continuationSeparator" w:id="0">
    <w:p w14:paraId="30AC5E12" w14:textId="77777777" w:rsidR="005F2FA6" w:rsidRDefault="005F2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C65BB" w14:textId="77777777" w:rsidR="00432A00" w:rsidRPr="009F3620" w:rsidRDefault="00432A0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701CC1"/>
    <w:multiLevelType w:val="hybridMultilevel"/>
    <w:tmpl w:val="07FC91D6"/>
    <w:lvl w:ilvl="0" w:tplc="F2C4DF38">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2">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16E5FCA"/>
    <w:multiLevelType w:val="hybridMultilevel"/>
    <w:tmpl w:val="012417D2"/>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1">
    <w:nsid w:val="28D529C3"/>
    <w:multiLevelType w:val="hybridMultilevel"/>
    <w:tmpl w:val="98BCFFD6"/>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8">
    <w:nsid w:val="4A531C21"/>
    <w:multiLevelType w:val="hybridMultilevel"/>
    <w:tmpl w:val="8D36EFDE"/>
    <w:lvl w:ilvl="0" w:tplc="0C0A000D">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596C455E"/>
    <w:multiLevelType w:val="hybridMultilevel"/>
    <w:tmpl w:val="EC3A0DB4"/>
    <w:lvl w:ilvl="0" w:tplc="0C0A0017">
      <w:start w:val="1"/>
      <w:numFmt w:val="lowerLetter"/>
      <w:lvlText w:val="%1)"/>
      <w:lvlJc w:val="left"/>
      <w:pPr>
        <w:ind w:left="2574" w:hanging="360"/>
      </w:p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1">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22">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nsid w:val="71EB1F45"/>
    <w:multiLevelType w:val="hybridMultilevel"/>
    <w:tmpl w:val="852C87B2"/>
    <w:lvl w:ilvl="0" w:tplc="400A0001">
      <w:start w:val="1"/>
      <w:numFmt w:val="bullet"/>
      <w:lvlText w:val=""/>
      <w:lvlJc w:val="left"/>
      <w:pPr>
        <w:ind w:left="1333" w:hanging="360"/>
      </w:pPr>
      <w:rPr>
        <w:rFonts w:ascii="Symbol" w:hAnsi="Symbol" w:hint="default"/>
      </w:rPr>
    </w:lvl>
    <w:lvl w:ilvl="1" w:tplc="400A0003" w:tentative="1">
      <w:start w:val="1"/>
      <w:numFmt w:val="bullet"/>
      <w:lvlText w:val="o"/>
      <w:lvlJc w:val="left"/>
      <w:pPr>
        <w:ind w:left="2053" w:hanging="360"/>
      </w:pPr>
      <w:rPr>
        <w:rFonts w:ascii="Courier New" w:hAnsi="Courier New" w:cs="Courier New" w:hint="default"/>
      </w:rPr>
    </w:lvl>
    <w:lvl w:ilvl="2" w:tplc="400A0005" w:tentative="1">
      <w:start w:val="1"/>
      <w:numFmt w:val="bullet"/>
      <w:lvlText w:val=""/>
      <w:lvlJc w:val="left"/>
      <w:pPr>
        <w:ind w:left="2773" w:hanging="360"/>
      </w:pPr>
      <w:rPr>
        <w:rFonts w:ascii="Wingdings" w:hAnsi="Wingdings" w:hint="default"/>
      </w:rPr>
    </w:lvl>
    <w:lvl w:ilvl="3" w:tplc="400A0001" w:tentative="1">
      <w:start w:val="1"/>
      <w:numFmt w:val="bullet"/>
      <w:lvlText w:val=""/>
      <w:lvlJc w:val="left"/>
      <w:pPr>
        <w:ind w:left="3493" w:hanging="360"/>
      </w:pPr>
      <w:rPr>
        <w:rFonts w:ascii="Symbol" w:hAnsi="Symbol" w:hint="default"/>
      </w:rPr>
    </w:lvl>
    <w:lvl w:ilvl="4" w:tplc="400A0003" w:tentative="1">
      <w:start w:val="1"/>
      <w:numFmt w:val="bullet"/>
      <w:lvlText w:val="o"/>
      <w:lvlJc w:val="left"/>
      <w:pPr>
        <w:ind w:left="4213" w:hanging="360"/>
      </w:pPr>
      <w:rPr>
        <w:rFonts w:ascii="Courier New" w:hAnsi="Courier New" w:cs="Courier New" w:hint="default"/>
      </w:rPr>
    </w:lvl>
    <w:lvl w:ilvl="5" w:tplc="400A0005" w:tentative="1">
      <w:start w:val="1"/>
      <w:numFmt w:val="bullet"/>
      <w:lvlText w:val=""/>
      <w:lvlJc w:val="left"/>
      <w:pPr>
        <w:ind w:left="4933" w:hanging="360"/>
      </w:pPr>
      <w:rPr>
        <w:rFonts w:ascii="Wingdings" w:hAnsi="Wingdings" w:hint="default"/>
      </w:rPr>
    </w:lvl>
    <w:lvl w:ilvl="6" w:tplc="400A0001" w:tentative="1">
      <w:start w:val="1"/>
      <w:numFmt w:val="bullet"/>
      <w:lvlText w:val=""/>
      <w:lvlJc w:val="left"/>
      <w:pPr>
        <w:ind w:left="5653" w:hanging="360"/>
      </w:pPr>
      <w:rPr>
        <w:rFonts w:ascii="Symbol" w:hAnsi="Symbol" w:hint="default"/>
      </w:rPr>
    </w:lvl>
    <w:lvl w:ilvl="7" w:tplc="400A0003" w:tentative="1">
      <w:start w:val="1"/>
      <w:numFmt w:val="bullet"/>
      <w:lvlText w:val="o"/>
      <w:lvlJc w:val="left"/>
      <w:pPr>
        <w:ind w:left="6373" w:hanging="360"/>
      </w:pPr>
      <w:rPr>
        <w:rFonts w:ascii="Courier New" w:hAnsi="Courier New" w:cs="Courier New" w:hint="default"/>
      </w:rPr>
    </w:lvl>
    <w:lvl w:ilvl="8" w:tplc="400A0005" w:tentative="1">
      <w:start w:val="1"/>
      <w:numFmt w:val="bullet"/>
      <w:lvlText w:val=""/>
      <w:lvlJc w:val="left"/>
      <w:pPr>
        <w:ind w:left="7093" w:hanging="360"/>
      </w:pPr>
      <w:rPr>
        <w:rFonts w:ascii="Wingdings" w:hAnsi="Wingdings" w:hint="default"/>
      </w:rPr>
    </w:lvl>
  </w:abstractNum>
  <w:abstractNum w:abstractNumId="2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8">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29">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9"/>
  </w:num>
  <w:num w:numId="3">
    <w:abstractNumId w:val="23"/>
  </w:num>
  <w:num w:numId="4">
    <w:abstractNumId w:val="5"/>
  </w:num>
  <w:num w:numId="5">
    <w:abstractNumId w:val="15"/>
  </w:num>
  <w:num w:numId="6">
    <w:abstractNumId w:val="14"/>
  </w:num>
  <w:num w:numId="7">
    <w:abstractNumId w:val="16"/>
  </w:num>
  <w:num w:numId="8">
    <w:abstractNumId w:val="27"/>
  </w:num>
  <w:num w:numId="9">
    <w:abstractNumId w:val="0"/>
  </w:num>
  <w:num w:numId="10">
    <w:abstractNumId w:val="25"/>
  </w:num>
  <w:num w:numId="11">
    <w:abstractNumId w:val="17"/>
  </w:num>
  <w:num w:numId="12">
    <w:abstractNumId w:val="13"/>
  </w:num>
  <w:num w:numId="13">
    <w:abstractNumId w:val="20"/>
  </w:num>
  <w:num w:numId="14">
    <w:abstractNumId w:val="26"/>
  </w:num>
  <w:num w:numId="15">
    <w:abstractNumId w:val="24"/>
  </w:num>
  <w:num w:numId="16">
    <w:abstractNumId w:val="12"/>
  </w:num>
  <w:num w:numId="17">
    <w:abstractNumId w:val="1"/>
  </w:num>
  <w:num w:numId="18">
    <w:abstractNumId w:val="11"/>
  </w:num>
  <w:num w:numId="19">
    <w:abstractNumId w:val="18"/>
  </w:num>
  <w:num w:numId="20">
    <w:abstractNumId w:val="4"/>
  </w:num>
  <w:num w:numId="21">
    <w:abstractNumId w:val="2"/>
  </w:num>
  <w:num w:numId="22">
    <w:abstractNumId w:val="28"/>
  </w:num>
  <w:num w:numId="23">
    <w:abstractNumId w:val="6"/>
  </w:num>
  <w:num w:numId="24">
    <w:abstractNumId w:val="22"/>
  </w:num>
  <w:num w:numId="25">
    <w:abstractNumId w:val="29"/>
  </w:num>
  <w:num w:numId="26">
    <w:abstractNumId w:val="10"/>
  </w:num>
  <w:num w:numId="27">
    <w:abstractNumId w:val="3"/>
  </w:num>
  <w:num w:numId="28">
    <w:abstractNumId w:val="8"/>
  </w:num>
  <w:num w:numId="29">
    <w:abstractNumId w:val="21"/>
  </w:num>
  <w:num w:numId="3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AB7"/>
    <w:rsid w:val="0000314E"/>
    <w:rsid w:val="000032A5"/>
    <w:rsid w:val="000033E1"/>
    <w:rsid w:val="00003E69"/>
    <w:rsid w:val="000047C4"/>
    <w:rsid w:val="00004CC7"/>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4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DAC"/>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65B"/>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712"/>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B41"/>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60E"/>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57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914"/>
    <w:rsid w:val="001319C4"/>
    <w:rsid w:val="00131C5B"/>
    <w:rsid w:val="00132071"/>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28C"/>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403"/>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BC1"/>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C7D12"/>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02E"/>
    <w:rsid w:val="001E74F1"/>
    <w:rsid w:val="001E75BF"/>
    <w:rsid w:val="001E7CD6"/>
    <w:rsid w:val="001F16A6"/>
    <w:rsid w:val="001F1B13"/>
    <w:rsid w:val="001F1F26"/>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763"/>
    <w:rsid w:val="00205BCC"/>
    <w:rsid w:val="00207371"/>
    <w:rsid w:val="002073B0"/>
    <w:rsid w:val="00207EAE"/>
    <w:rsid w:val="00210EA6"/>
    <w:rsid w:val="00211999"/>
    <w:rsid w:val="00211B8A"/>
    <w:rsid w:val="00212209"/>
    <w:rsid w:val="00212727"/>
    <w:rsid w:val="002128D8"/>
    <w:rsid w:val="00212B3F"/>
    <w:rsid w:val="0021374F"/>
    <w:rsid w:val="002143EF"/>
    <w:rsid w:val="002146D5"/>
    <w:rsid w:val="002146DA"/>
    <w:rsid w:val="00215711"/>
    <w:rsid w:val="00216ADE"/>
    <w:rsid w:val="002201B4"/>
    <w:rsid w:val="00222AA6"/>
    <w:rsid w:val="00223EFA"/>
    <w:rsid w:val="0022421D"/>
    <w:rsid w:val="002255D6"/>
    <w:rsid w:val="00225C41"/>
    <w:rsid w:val="00226731"/>
    <w:rsid w:val="0022723C"/>
    <w:rsid w:val="002279ED"/>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19C"/>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99"/>
    <w:rsid w:val="002565F5"/>
    <w:rsid w:val="002567BA"/>
    <w:rsid w:val="00257428"/>
    <w:rsid w:val="00257AE3"/>
    <w:rsid w:val="00257D03"/>
    <w:rsid w:val="00260685"/>
    <w:rsid w:val="00260BFD"/>
    <w:rsid w:val="00261C36"/>
    <w:rsid w:val="00261C67"/>
    <w:rsid w:val="00261F3F"/>
    <w:rsid w:val="00262032"/>
    <w:rsid w:val="00262224"/>
    <w:rsid w:val="002624A3"/>
    <w:rsid w:val="0026264E"/>
    <w:rsid w:val="00262F53"/>
    <w:rsid w:val="00264292"/>
    <w:rsid w:val="00264D96"/>
    <w:rsid w:val="00264F71"/>
    <w:rsid w:val="002650AA"/>
    <w:rsid w:val="00265864"/>
    <w:rsid w:val="00265B25"/>
    <w:rsid w:val="00265D4A"/>
    <w:rsid w:val="002667CD"/>
    <w:rsid w:val="002670D6"/>
    <w:rsid w:val="00271B62"/>
    <w:rsid w:val="002729B6"/>
    <w:rsid w:val="00273198"/>
    <w:rsid w:val="00274BFE"/>
    <w:rsid w:val="00275AAB"/>
    <w:rsid w:val="00275B2A"/>
    <w:rsid w:val="0027605E"/>
    <w:rsid w:val="00276EB3"/>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0D63"/>
    <w:rsid w:val="002918FA"/>
    <w:rsid w:val="00291E36"/>
    <w:rsid w:val="0029297E"/>
    <w:rsid w:val="002940EF"/>
    <w:rsid w:val="002951A9"/>
    <w:rsid w:val="00295B70"/>
    <w:rsid w:val="00295EE0"/>
    <w:rsid w:val="002977CA"/>
    <w:rsid w:val="002A00F6"/>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765"/>
    <w:rsid w:val="002F184C"/>
    <w:rsid w:val="002F1BDB"/>
    <w:rsid w:val="002F3332"/>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1A7"/>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41E"/>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83B"/>
    <w:rsid w:val="00393B0F"/>
    <w:rsid w:val="00393D82"/>
    <w:rsid w:val="003941AC"/>
    <w:rsid w:val="00394C5B"/>
    <w:rsid w:val="0039550C"/>
    <w:rsid w:val="00395C61"/>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3B46"/>
    <w:rsid w:val="003C571B"/>
    <w:rsid w:val="003C62D2"/>
    <w:rsid w:val="003C6661"/>
    <w:rsid w:val="003C6ADB"/>
    <w:rsid w:val="003C7097"/>
    <w:rsid w:val="003C742C"/>
    <w:rsid w:val="003C7DDB"/>
    <w:rsid w:val="003C7E69"/>
    <w:rsid w:val="003D09DB"/>
    <w:rsid w:val="003D139B"/>
    <w:rsid w:val="003D2165"/>
    <w:rsid w:val="003D26DC"/>
    <w:rsid w:val="003D3256"/>
    <w:rsid w:val="003D4082"/>
    <w:rsid w:val="003D52ED"/>
    <w:rsid w:val="003D5C92"/>
    <w:rsid w:val="003D5F2B"/>
    <w:rsid w:val="003D5F41"/>
    <w:rsid w:val="003D5F7F"/>
    <w:rsid w:val="003D6786"/>
    <w:rsid w:val="003D6D4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3F75BA"/>
    <w:rsid w:val="00400AFB"/>
    <w:rsid w:val="00400EB7"/>
    <w:rsid w:val="00401BB8"/>
    <w:rsid w:val="004022DC"/>
    <w:rsid w:val="004025F5"/>
    <w:rsid w:val="0040310D"/>
    <w:rsid w:val="004040A3"/>
    <w:rsid w:val="00404705"/>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2A00"/>
    <w:rsid w:val="00432FD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FDA"/>
    <w:rsid w:val="0046012E"/>
    <w:rsid w:val="00460BA9"/>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9FC"/>
    <w:rsid w:val="004D35DC"/>
    <w:rsid w:val="004D4344"/>
    <w:rsid w:val="004D46C0"/>
    <w:rsid w:val="004D4E70"/>
    <w:rsid w:val="004D552D"/>
    <w:rsid w:val="004D5E0C"/>
    <w:rsid w:val="004D6B1C"/>
    <w:rsid w:val="004D76B0"/>
    <w:rsid w:val="004E0EAE"/>
    <w:rsid w:val="004E1BF9"/>
    <w:rsid w:val="004E219A"/>
    <w:rsid w:val="004E23D2"/>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AE3"/>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1F"/>
    <w:rsid w:val="005346F3"/>
    <w:rsid w:val="0053537E"/>
    <w:rsid w:val="00535F18"/>
    <w:rsid w:val="00536091"/>
    <w:rsid w:val="005372F3"/>
    <w:rsid w:val="0053752E"/>
    <w:rsid w:val="00537DD0"/>
    <w:rsid w:val="00540306"/>
    <w:rsid w:val="00540D48"/>
    <w:rsid w:val="005411A5"/>
    <w:rsid w:val="00541618"/>
    <w:rsid w:val="00542AC6"/>
    <w:rsid w:val="00543019"/>
    <w:rsid w:val="00544865"/>
    <w:rsid w:val="005449C1"/>
    <w:rsid w:val="0054526A"/>
    <w:rsid w:val="0054529A"/>
    <w:rsid w:val="00545516"/>
    <w:rsid w:val="005455AF"/>
    <w:rsid w:val="0054667A"/>
    <w:rsid w:val="00546903"/>
    <w:rsid w:val="00547B25"/>
    <w:rsid w:val="005513ED"/>
    <w:rsid w:val="00551CFF"/>
    <w:rsid w:val="00552024"/>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08C5"/>
    <w:rsid w:val="005826B1"/>
    <w:rsid w:val="00582D45"/>
    <w:rsid w:val="005834C0"/>
    <w:rsid w:val="00583D6C"/>
    <w:rsid w:val="00584A0D"/>
    <w:rsid w:val="00584CB9"/>
    <w:rsid w:val="00585ABF"/>
    <w:rsid w:val="00586567"/>
    <w:rsid w:val="0058713B"/>
    <w:rsid w:val="00587332"/>
    <w:rsid w:val="00590121"/>
    <w:rsid w:val="00591037"/>
    <w:rsid w:val="00591690"/>
    <w:rsid w:val="00591752"/>
    <w:rsid w:val="005919BC"/>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6EC1"/>
    <w:rsid w:val="005B7D6A"/>
    <w:rsid w:val="005C00D1"/>
    <w:rsid w:val="005C06B9"/>
    <w:rsid w:val="005C0BFA"/>
    <w:rsid w:val="005C16B4"/>
    <w:rsid w:val="005C1736"/>
    <w:rsid w:val="005C18D5"/>
    <w:rsid w:val="005C1BC5"/>
    <w:rsid w:val="005C2634"/>
    <w:rsid w:val="005C2953"/>
    <w:rsid w:val="005C2A7A"/>
    <w:rsid w:val="005C2B80"/>
    <w:rsid w:val="005C2D6B"/>
    <w:rsid w:val="005C2E8A"/>
    <w:rsid w:val="005C37A4"/>
    <w:rsid w:val="005C3E7F"/>
    <w:rsid w:val="005C4DE3"/>
    <w:rsid w:val="005C58B9"/>
    <w:rsid w:val="005C5A5E"/>
    <w:rsid w:val="005C6C54"/>
    <w:rsid w:val="005C7C90"/>
    <w:rsid w:val="005D01C9"/>
    <w:rsid w:val="005D01E3"/>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2FA6"/>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2DD"/>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1A19"/>
    <w:rsid w:val="006724C0"/>
    <w:rsid w:val="00672565"/>
    <w:rsid w:val="00673253"/>
    <w:rsid w:val="00673490"/>
    <w:rsid w:val="006734C6"/>
    <w:rsid w:val="00673C9F"/>
    <w:rsid w:val="00674605"/>
    <w:rsid w:val="006752B2"/>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B8C"/>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059F"/>
    <w:rsid w:val="006F1C54"/>
    <w:rsid w:val="006F25B8"/>
    <w:rsid w:val="006F29B9"/>
    <w:rsid w:val="006F2AD7"/>
    <w:rsid w:val="006F32A2"/>
    <w:rsid w:val="006F3CEC"/>
    <w:rsid w:val="006F3D59"/>
    <w:rsid w:val="006F5F5E"/>
    <w:rsid w:val="006F7CE6"/>
    <w:rsid w:val="00701E28"/>
    <w:rsid w:val="0070204C"/>
    <w:rsid w:val="00702499"/>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24D"/>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174"/>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86252"/>
    <w:rsid w:val="0079009F"/>
    <w:rsid w:val="00790DB8"/>
    <w:rsid w:val="0079168E"/>
    <w:rsid w:val="00792560"/>
    <w:rsid w:val="0079268C"/>
    <w:rsid w:val="00794149"/>
    <w:rsid w:val="007948E5"/>
    <w:rsid w:val="00794E57"/>
    <w:rsid w:val="00795603"/>
    <w:rsid w:val="007956E2"/>
    <w:rsid w:val="00795D3C"/>
    <w:rsid w:val="00796587"/>
    <w:rsid w:val="00796701"/>
    <w:rsid w:val="00797F7C"/>
    <w:rsid w:val="00797F84"/>
    <w:rsid w:val="007A0AD2"/>
    <w:rsid w:val="007A0AD7"/>
    <w:rsid w:val="007A12FD"/>
    <w:rsid w:val="007A1757"/>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5D4"/>
    <w:rsid w:val="007D1694"/>
    <w:rsid w:val="007D16E8"/>
    <w:rsid w:val="007D240E"/>
    <w:rsid w:val="007D2AEA"/>
    <w:rsid w:val="007D31A4"/>
    <w:rsid w:val="007D3625"/>
    <w:rsid w:val="007D37FC"/>
    <w:rsid w:val="007D3C01"/>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77A"/>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97D"/>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09F1"/>
    <w:rsid w:val="00831635"/>
    <w:rsid w:val="0083252F"/>
    <w:rsid w:val="0083539B"/>
    <w:rsid w:val="008354FA"/>
    <w:rsid w:val="00835B03"/>
    <w:rsid w:val="00835BAD"/>
    <w:rsid w:val="0083668E"/>
    <w:rsid w:val="00836E3C"/>
    <w:rsid w:val="008379E7"/>
    <w:rsid w:val="00837A0C"/>
    <w:rsid w:val="00837CBF"/>
    <w:rsid w:val="008406A6"/>
    <w:rsid w:val="008409C8"/>
    <w:rsid w:val="00840AA3"/>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10"/>
    <w:rsid w:val="008533AB"/>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AED"/>
    <w:rsid w:val="00861D92"/>
    <w:rsid w:val="00862256"/>
    <w:rsid w:val="008628F3"/>
    <w:rsid w:val="00862AD1"/>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C6C"/>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3B2"/>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6B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9D8"/>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6CC3"/>
    <w:rsid w:val="00997A39"/>
    <w:rsid w:val="00997AC4"/>
    <w:rsid w:val="00997F39"/>
    <w:rsid w:val="009A119A"/>
    <w:rsid w:val="009A1482"/>
    <w:rsid w:val="009A2F29"/>
    <w:rsid w:val="009A32FD"/>
    <w:rsid w:val="009A3F09"/>
    <w:rsid w:val="009A42A4"/>
    <w:rsid w:val="009A42B9"/>
    <w:rsid w:val="009A483A"/>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9E8"/>
    <w:rsid w:val="009F3F2A"/>
    <w:rsid w:val="009F68D3"/>
    <w:rsid w:val="009F697E"/>
    <w:rsid w:val="009F70B9"/>
    <w:rsid w:val="00A0031B"/>
    <w:rsid w:val="00A00575"/>
    <w:rsid w:val="00A007FB"/>
    <w:rsid w:val="00A00BD3"/>
    <w:rsid w:val="00A00DE9"/>
    <w:rsid w:val="00A017D3"/>
    <w:rsid w:val="00A024A3"/>
    <w:rsid w:val="00A02DB5"/>
    <w:rsid w:val="00A02EE7"/>
    <w:rsid w:val="00A038FA"/>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4E1C"/>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9D5"/>
    <w:rsid w:val="00A57F89"/>
    <w:rsid w:val="00A60E5E"/>
    <w:rsid w:val="00A6133B"/>
    <w:rsid w:val="00A6143A"/>
    <w:rsid w:val="00A622E9"/>
    <w:rsid w:val="00A62932"/>
    <w:rsid w:val="00A63878"/>
    <w:rsid w:val="00A63FB1"/>
    <w:rsid w:val="00A642CA"/>
    <w:rsid w:val="00A64775"/>
    <w:rsid w:val="00A64C59"/>
    <w:rsid w:val="00A65BF9"/>
    <w:rsid w:val="00A66394"/>
    <w:rsid w:val="00A66FC9"/>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7C9"/>
    <w:rsid w:val="00A85A91"/>
    <w:rsid w:val="00A86B79"/>
    <w:rsid w:val="00A87AA1"/>
    <w:rsid w:val="00A87E3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525"/>
    <w:rsid w:val="00AA5FF9"/>
    <w:rsid w:val="00AA73CA"/>
    <w:rsid w:val="00AA7773"/>
    <w:rsid w:val="00AA7CBA"/>
    <w:rsid w:val="00AB0619"/>
    <w:rsid w:val="00AB0907"/>
    <w:rsid w:val="00AB0E30"/>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5C2"/>
    <w:rsid w:val="00AD0D4B"/>
    <w:rsid w:val="00AD1667"/>
    <w:rsid w:val="00AD1A76"/>
    <w:rsid w:val="00AD3214"/>
    <w:rsid w:val="00AD4C7B"/>
    <w:rsid w:val="00AD4E0C"/>
    <w:rsid w:val="00AD541F"/>
    <w:rsid w:val="00AD61AE"/>
    <w:rsid w:val="00AD6748"/>
    <w:rsid w:val="00AD6863"/>
    <w:rsid w:val="00AD6A7E"/>
    <w:rsid w:val="00AD6E78"/>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79F"/>
    <w:rsid w:val="00B27CE5"/>
    <w:rsid w:val="00B3061B"/>
    <w:rsid w:val="00B32A2D"/>
    <w:rsid w:val="00B32D5D"/>
    <w:rsid w:val="00B33130"/>
    <w:rsid w:val="00B34424"/>
    <w:rsid w:val="00B356DB"/>
    <w:rsid w:val="00B3570B"/>
    <w:rsid w:val="00B35813"/>
    <w:rsid w:val="00B3595A"/>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32A1"/>
    <w:rsid w:val="00B644D7"/>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2442"/>
    <w:rsid w:val="00B93019"/>
    <w:rsid w:val="00B93070"/>
    <w:rsid w:val="00B9393B"/>
    <w:rsid w:val="00B93D1E"/>
    <w:rsid w:val="00B93D3D"/>
    <w:rsid w:val="00B940D2"/>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6C3"/>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751"/>
    <w:rsid w:val="00BF6B49"/>
    <w:rsid w:val="00BF730C"/>
    <w:rsid w:val="00BF766D"/>
    <w:rsid w:val="00BF7B8C"/>
    <w:rsid w:val="00BF7C61"/>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284"/>
    <w:rsid w:val="00C149F6"/>
    <w:rsid w:val="00C14D57"/>
    <w:rsid w:val="00C1557F"/>
    <w:rsid w:val="00C1573F"/>
    <w:rsid w:val="00C157F7"/>
    <w:rsid w:val="00C15E7A"/>
    <w:rsid w:val="00C173B5"/>
    <w:rsid w:val="00C17542"/>
    <w:rsid w:val="00C17FA1"/>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24B"/>
    <w:rsid w:val="00C36E14"/>
    <w:rsid w:val="00C37278"/>
    <w:rsid w:val="00C376E6"/>
    <w:rsid w:val="00C379A2"/>
    <w:rsid w:val="00C37DBC"/>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BFE"/>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6DE0"/>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756"/>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0E5"/>
    <w:rsid w:val="00CF1F9E"/>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6F2"/>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00C1"/>
    <w:rsid w:val="00D310DA"/>
    <w:rsid w:val="00D318CD"/>
    <w:rsid w:val="00D31B64"/>
    <w:rsid w:val="00D31B69"/>
    <w:rsid w:val="00D31C1C"/>
    <w:rsid w:val="00D321F1"/>
    <w:rsid w:val="00D33BAE"/>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7FC"/>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39F"/>
    <w:rsid w:val="00D944DB"/>
    <w:rsid w:val="00D951F9"/>
    <w:rsid w:val="00D95AD0"/>
    <w:rsid w:val="00D965B5"/>
    <w:rsid w:val="00D965C9"/>
    <w:rsid w:val="00D96708"/>
    <w:rsid w:val="00D97227"/>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0F8"/>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21B0"/>
    <w:rsid w:val="00E04873"/>
    <w:rsid w:val="00E05CB4"/>
    <w:rsid w:val="00E062DC"/>
    <w:rsid w:val="00E06C0A"/>
    <w:rsid w:val="00E1075B"/>
    <w:rsid w:val="00E10AFE"/>
    <w:rsid w:val="00E10F00"/>
    <w:rsid w:val="00E116DC"/>
    <w:rsid w:val="00E12334"/>
    <w:rsid w:val="00E1257B"/>
    <w:rsid w:val="00E12EEC"/>
    <w:rsid w:val="00E13D0A"/>
    <w:rsid w:val="00E14DDA"/>
    <w:rsid w:val="00E15155"/>
    <w:rsid w:val="00E15397"/>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5B19"/>
    <w:rsid w:val="00E76BF1"/>
    <w:rsid w:val="00E76C4F"/>
    <w:rsid w:val="00E808FC"/>
    <w:rsid w:val="00E80BF6"/>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B28"/>
    <w:rsid w:val="00E91524"/>
    <w:rsid w:val="00E91638"/>
    <w:rsid w:val="00E9174C"/>
    <w:rsid w:val="00E91F50"/>
    <w:rsid w:val="00E9292B"/>
    <w:rsid w:val="00E93686"/>
    <w:rsid w:val="00E940C4"/>
    <w:rsid w:val="00E94E49"/>
    <w:rsid w:val="00E9574D"/>
    <w:rsid w:val="00E96962"/>
    <w:rsid w:val="00E96BB7"/>
    <w:rsid w:val="00E96D58"/>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FA2"/>
    <w:rsid w:val="00EA7C93"/>
    <w:rsid w:val="00EB02F9"/>
    <w:rsid w:val="00EB0ACB"/>
    <w:rsid w:val="00EB0C8C"/>
    <w:rsid w:val="00EB1B49"/>
    <w:rsid w:val="00EB1BCA"/>
    <w:rsid w:val="00EB2548"/>
    <w:rsid w:val="00EB2F21"/>
    <w:rsid w:val="00EB5791"/>
    <w:rsid w:val="00EB5D68"/>
    <w:rsid w:val="00EB6EAB"/>
    <w:rsid w:val="00EB7B8D"/>
    <w:rsid w:val="00EC0E3D"/>
    <w:rsid w:val="00EC131F"/>
    <w:rsid w:val="00EC1482"/>
    <w:rsid w:val="00EC1DA8"/>
    <w:rsid w:val="00EC2B2F"/>
    <w:rsid w:val="00EC2D8C"/>
    <w:rsid w:val="00EC3D68"/>
    <w:rsid w:val="00EC401F"/>
    <w:rsid w:val="00EC40CB"/>
    <w:rsid w:val="00EC5AAA"/>
    <w:rsid w:val="00EC6DEE"/>
    <w:rsid w:val="00EC7837"/>
    <w:rsid w:val="00EC7C56"/>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C5A"/>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09E1"/>
    <w:rsid w:val="00F42D94"/>
    <w:rsid w:val="00F42F23"/>
    <w:rsid w:val="00F4328F"/>
    <w:rsid w:val="00F43DE2"/>
    <w:rsid w:val="00F44ED6"/>
    <w:rsid w:val="00F453B6"/>
    <w:rsid w:val="00F4597C"/>
    <w:rsid w:val="00F45C64"/>
    <w:rsid w:val="00F46485"/>
    <w:rsid w:val="00F47274"/>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04D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41A9"/>
    <w:rsid w:val="00FC5F19"/>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941"/>
    <w:rsid w:val="00FE4B1C"/>
    <w:rsid w:val="00FE4E83"/>
    <w:rsid w:val="00FE5A4C"/>
    <w:rsid w:val="00FE7AEE"/>
    <w:rsid w:val="00FF0106"/>
    <w:rsid w:val="00FF09E8"/>
    <w:rsid w:val="00FF0DF6"/>
    <w:rsid w:val="00FF1555"/>
    <w:rsid w:val="00FF24AD"/>
    <w:rsid w:val="00FF2BAE"/>
    <w:rsid w:val="00FF2CF7"/>
    <w:rsid w:val="00FF377C"/>
    <w:rsid w:val="00FF3C2B"/>
    <w:rsid w:val="00FF418B"/>
    <w:rsid w:val="00FF5045"/>
    <w:rsid w:val="00FF5363"/>
    <w:rsid w:val="00FF6303"/>
    <w:rsid w:val="00FF6C3F"/>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4EF68E1"/>
  <w15:docId w15:val="{218BAE46-D642-4838-8B9B-5B0C8383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2A1"/>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2666287">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380094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mailto:consultacontrataciones@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onsultacontrataciones@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CAE37-D782-4653-9E89-ABC3157D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13657</Words>
  <Characters>75114</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88594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3</cp:revision>
  <cp:lastPrinted>2015-05-20T18:38:00Z</cp:lastPrinted>
  <dcterms:created xsi:type="dcterms:W3CDTF">2015-05-20T21:10:00Z</dcterms:created>
  <dcterms:modified xsi:type="dcterms:W3CDTF">2015-05-20T21:18:00Z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-1033513716</vt:i4>
  </property>
</Properties>
</file>