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2203" w:rsidRDefault="0013220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203" w:rsidRPr="00D06FCF" w:rsidRDefault="00132203" w:rsidP="00D06FCF"/>
                          <w:p w:rsidR="00132203" w:rsidRDefault="00132203" w:rsidP="00196858"/>
                          <w:p w:rsidR="00132203" w:rsidRPr="00196858" w:rsidRDefault="00132203" w:rsidP="00196858"/>
                          <w:p w:rsidR="00132203" w:rsidRDefault="0013220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32203" w:rsidRPr="00FA6B6B" w:rsidRDefault="00132203" w:rsidP="00BC21BB">
                            <w:pPr>
                              <w:ind w:left="142"/>
                              <w:jc w:val="center"/>
                              <w:rPr>
                                <w:rFonts w:ascii="Verdana" w:hAnsi="Verdana"/>
                                <w:b/>
                                <w:sz w:val="28"/>
                                <w:szCs w:val="28"/>
                              </w:rPr>
                            </w:pPr>
                          </w:p>
                          <w:p w:rsidR="00132203" w:rsidRDefault="0013220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203" w:rsidRPr="00452347" w:rsidRDefault="0013220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32203" w:rsidRDefault="00132203" w:rsidP="00BC21BB">
                            <w:pPr>
                              <w:ind w:left="142"/>
                              <w:jc w:val="center"/>
                              <w:rPr>
                                <w:rFonts w:ascii="Century Gothic" w:hAnsi="Century Gothic" w:cs="Arial"/>
                                <w:b/>
                                <w:sz w:val="32"/>
                                <w:szCs w:val="32"/>
                                <w:lang w:val="es-MX"/>
                              </w:rPr>
                            </w:pPr>
                          </w:p>
                          <w:p w:rsidR="00132203" w:rsidRDefault="00132203" w:rsidP="00FE4B1C">
                            <w:pPr>
                              <w:jc w:val="center"/>
                              <w:rPr>
                                <w:rFonts w:ascii="Century Gothic" w:hAnsi="Century Gothic"/>
                                <w:b/>
                                <w:sz w:val="32"/>
                                <w:szCs w:val="32"/>
                              </w:rPr>
                            </w:pPr>
                            <w:r>
                              <w:rPr>
                                <w:rFonts w:ascii="Century Gothic" w:hAnsi="Century Gothic"/>
                                <w:b/>
                                <w:sz w:val="32"/>
                                <w:szCs w:val="32"/>
                              </w:rPr>
                              <w:t>REGLAMENTO DE CONTRATACIONES DIRECTAS</w:t>
                            </w:r>
                          </w:p>
                          <w:p w:rsidR="00132203" w:rsidRDefault="0013220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32203" w:rsidRDefault="0013220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32203" w:rsidRDefault="00132203" w:rsidP="00BC21BB">
                            <w:pPr>
                              <w:ind w:left="142"/>
                              <w:jc w:val="center"/>
                              <w:rPr>
                                <w:rFonts w:ascii="Century Gothic" w:hAnsi="Century Gothic" w:cs="Arial"/>
                                <w:b/>
                                <w:sz w:val="32"/>
                                <w:szCs w:val="32"/>
                                <w:lang w:val="es-MX"/>
                              </w:rPr>
                            </w:pPr>
                          </w:p>
                          <w:p w:rsidR="00132203" w:rsidRPr="000F16BE" w:rsidRDefault="0013220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32203" w:rsidRPr="00811D4C" w:rsidRDefault="00132203" w:rsidP="00BC21BB">
                            <w:pPr>
                              <w:ind w:left="142"/>
                              <w:rPr>
                                <w:rFonts w:ascii="Century Gothic" w:hAnsi="Century Gothic"/>
                                <w:b/>
                              </w:rPr>
                            </w:pPr>
                          </w:p>
                          <w:p w:rsidR="00132203" w:rsidRPr="00536091" w:rsidRDefault="00132203" w:rsidP="00025300">
                            <w:pPr>
                              <w:ind w:left="142"/>
                              <w:jc w:val="center"/>
                              <w:rPr>
                                <w:rFonts w:ascii="Century Gothic" w:hAnsi="Century Gothic" w:cs="Arial"/>
                                <w:b/>
                                <w:bCs/>
                                <w:sz w:val="24"/>
                                <w:szCs w:val="24"/>
                              </w:rPr>
                            </w:pP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132203">
                              <w:rPr>
                                <w:rFonts w:ascii="Century Gothic" w:hAnsi="Century Gothic" w:cs="Century Gothic"/>
                                <w:b/>
                                <w:bCs/>
                                <w:color w:val="000000"/>
                                <w:sz w:val="32"/>
                                <w:szCs w:val="32"/>
                              </w:rPr>
                              <w:t>TRABAJOS DE OBRAS CIVILES PARA  EL TENDIDO DE RED SECUNDARIA PEÑA AZUL DISTRITO 18 CIUDAD DE LA PAZ</w:t>
                            </w:r>
                            <w:r w:rsidRPr="003550D6">
                              <w:rPr>
                                <w:rFonts w:ascii="Century Gothic" w:hAnsi="Century Gothic" w:cs="Century Gothic"/>
                                <w:b/>
                                <w:bCs/>
                                <w:color w:val="000000"/>
                                <w:sz w:val="32"/>
                                <w:szCs w:val="32"/>
                              </w:rPr>
                              <w:t>”</w:t>
                            </w:r>
                          </w:p>
                          <w:p w:rsidR="00132203" w:rsidRDefault="0013220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17</w:t>
                            </w:r>
                            <w:r w:rsidRPr="003550D6">
                              <w:rPr>
                                <w:rFonts w:ascii="Century Gothic" w:hAnsi="Century Gothic" w:cs="Century Gothic"/>
                                <w:b/>
                                <w:bCs/>
                                <w:color w:val="000000"/>
                                <w:sz w:val="32"/>
                                <w:szCs w:val="32"/>
                              </w:rPr>
                              <w:t>-15</w:t>
                            </w:r>
                          </w:p>
                          <w:p w:rsidR="00132203" w:rsidRPr="00536091" w:rsidRDefault="0013220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32203" w:rsidRPr="00574BFC" w:rsidRDefault="0013220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right="930"/>
                              <w:jc w:val="center"/>
                              <w:rPr>
                                <w:rFonts w:ascii="Century Gothic" w:hAnsi="Century Gothic"/>
                                <w:lang w:val="es-ES_tradnl"/>
                              </w:rPr>
                            </w:pPr>
                            <w:r>
                              <w:rPr>
                                <w:rFonts w:ascii="Century Gothic" w:hAnsi="Century Gothic"/>
                                <w:lang w:val="es-ES_tradnl"/>
                              </w:rPr>
                              <w:t xml:space="preserve">             </w:t>
                            </w:r>
                          </w:p>
                          <w:p w:rsidR="00132203" w:rsidRPr="00574BFC" w:rsidRDefault="0013220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32203" w:rsidRPr="009C5A35" w:rsidRDefault="0013220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32203" w:rsidRDefault="0013220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203" w:rsidRPr="00D06FCF" w:rsidRDefault="00132203" w:rsidP="00D06FCF"/>
                    <w:p w:rsidR="00132203" w:rsidRDefault="00132203" w:rsidP="00196858"/>
                    <w:p w:rsidR="00132203" w:rsidRPr="00196858" w:rsidRDefault="00132203" w:rsidP="00196858"/>
                    <w:p w:rsidR="00132203" w:rsidRDefault="0013220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32203" w:rsidRPr="00FA6B6B" w:rsidRDefault="00132203" w:rsidP="00BC21BB">
                      <w:pPr>
                        <w:ind w:left="142"/>
                        <w:jc w:val="center"/>
                        <w:rPr>
                          <w:rFonts w:ascii="Verdana" w:hAnsi="Verdana"/>
                          <w:b/>
                          <w:sz w:val="28"/>
                          <w:szCs w:val="28"/>
                        </w:rPr>
                      </w:pPr>
                    </w:p>
                    <w:p w:rsidR="00132203" w:rsidRDefault="0013220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203" w:rsidRPr="00452347" w:rsidRDefault="0013220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32203" w:rsidRDefault="00132203" w:rsidP="00BC21BB">
                      <w:pPr>
                        <w:ind w:left="142"/>
                        <w:jc w:val="center"/>
                        <w:rPr>
                          <w:rFonts w:ascii="Century Gothic" w:hAnsi="Century Gothic" w:cs="Arial"/>
                          <w:b/>
                          <w:sz w:val="32"/>
                          <w:szCs w:val="32"/>
                          <w:lang w:val="es-MX"/>
                        </w:rPr>
                      </w:pPr>
                    </w:p>
                    <w:p w:rsidR="00132203" w:rsidRDefault="00132203" w:rsidP="00FE4B1C">
                      <w:pPr>
                        <w:jc w:val="center"/>
                        <w:rPr>
                          <w:rFonts w:ascii="Century Gothic" w:hAnsi="Century Gothic"/>
                          <w:b/>
                          <w:sz w:val="32"/>
                          <w:szCs w:val="32"/>
                        </w:rPr>
                      </w:pPr>
                      <w:r>
                        <w:rPr>
                          <w:rFonts w:ascii="Century Gothic" w:hAnsi="Century Gothic"/>
                          <w:b/>
                          <w:sz w:val="32"/>
                          <w:szCs w:val="32"/>
                        </w:rPr>
                        <w:t>REGLAMENTO DE CONTRATACIONES DIRECTAS</w:t>
                      </w:r>
                    </w:p>
                    <w:p w:rsidR="00132203" w:rsidRDefault="0013220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32203" w:rsidRDefault="0013220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32203" w:rsidRDefault="00132203" w:rsidP="00BC21BB">
                      <w:pPr>
                        <w:ind w:left="142"/>
                        <w:jc w:val="center"/>
                        <w:rPr>
                          <w:rFonts w:ascii="Century Gothic" w:hAnsi="Century Gothic" w:cs="Arial"/>
                          <w:b/>
                          <w:sz w:val="32"/>
                          <w:szCs w:val="32"/>
                          <w:lang w:val="es-MX"/>
                        </w:rPr>
                      </w:pPr>
                    </w:p>
                    <w:p w:rsidR="00132203" w:rsidRPr="000F16BE" w:rsidRDefault="0013220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32203" w:rsidRPr="00811D4C" w:rsidRDefault="00132203" w:rsidP="00BC21BB">
                      <w:pPr>
                        <w:ind w:left="142"/>
                        <w:rPr>
                          <w:rFonts w:ascii="Century Gothic" w:hAnsi="Century Gothic"/>
                          <w:b/>
                        </w:rPr>
                      </w:pPr>
                    </w:p>
                    <w:p w:rsidR="00132203" w:rsidRPr="00536091" w:rsidRDefault="00132203" w:rsidP="00025300">
                      <w:pPr>
                        <w:ind w:left="142"/>
                        <w:jc w:val="center"/>
                        <w:rPr>
                          <w:rFonts w:ascii="Century Gothic" w:hAnsi="Century Gothic" w:cs="Arial"/>
                          <w:b/>
                          <w:bCs/>
                          <w:sz w:val="24"/>
                          <w:szCs w:val="24"/>
                        </w:rPr>
                      </w:pP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132203">
                        <w:rPr>
                          <w:rFonts w:ascii="Century Gothic" w:hAnsi="Century Gothic" w:cs="Century Gothic"/>
                          <w:b/>
                          <w:bCs/>
                          <w:color w:val="000000"/>
                          <w:sz w:val="32"/>
                          <w:szCs w:val="32"/>
                        </w:rPr>
                        <w:t>TRABAJOS DE OBRAS CIVILES PARA  EL TENDIDO DE RED SECUNDARIA PEÑA AZUL DISTRITO 18 CIUDAD DE LA PAZ</w:t>
                      </w:r>
                      <w:r w:rsidRPr="003550D6">
                        <w:rPr>
                          <w:rFonts w:ascii="Century Gothic" w:hAnsi="Century Gothic" w:cs="Century Gothic"/>
                          <w:b/>
                          <w:bCs/>
                          <w:color w:val="000000"/>
                          <w:sz w:val="32"/>
                          <w:szCs w:val="32"/>
                        </w:rPr>
                        <w:t>”</w:t>
                      </w:r>
                    </w:p>
                    <w:p w:rsidR="00132203" w:rsidRDefault="0013220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17</w:t>
                      </w:r>
                      <w:r w:rsidRPr="003550D6">
                        <w:rPr>
                          <w:rFonts w:ascii="Century Gothic" w:hAnsi="Century Gothic" w:cs="Century Gothic"/>
                          <w:b/>
                          <w:bCs/>
                          <w:color w:val="000000"/>
                          <w:sz w:val="32"/>
                          <w:szCs w:val="32"/>
                        </w:rPr>
                        <w:t>-15</w:t>
                      </w:r>
                    </w:p>
                    <w:p w:rsidR="00132203" w:rsidRPr="00536091" w:rsidRDefault="0013220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32203" w:rsidRPr="00574BFC" w:rsidRDefault="0013220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right="930"/>
                        <w:jc w:val="center"/>
                        <w:rPr>
                          <w:rFonts w:ascii="Century Gothic" w:hAnsi="Century Gothic"/>
                          <w:lang w:val="es-ES_tradnl"/>
                        </w:rPr>
                      </w:pPr>
                      <w:r>
                        <w:rPr>
                          <w:rFonts w:ascii="Century Gothic" w:hAnsi="Century Gothic"/>
                          <w:lang w:val="es-ES_tradnl"/>
                        </w:rPr>
                        <w:t xml:space="preserve">             </w:t>
                      </w:r>
                    </w:p>
                    <w:p w:rsidR="00132203" w:rsidRPr="00574BFC" w:rsidRDefault="0013220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32203" w:rsidRPr="009C5A35" w:rsidRDefault="0013220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BD783D" w:rsidRPr="00964D15" w:rsidRDefault="00BD783D" w:rsidP="0013220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BD783D" w:rsidRPr="00964D15" w:rsidRDefault="00BD783D" w:rsidP="0013220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BE2291" w:rsidP="00245489">
            <w:pPr>
              <w:jc w:val="center"/>
              <w:rPr>
                <w:rFonts w:ascii="Calibri" w:hAnsi="Calibri" w:cs="Arial"/>
                <w:sz w:val="16"/>
                <w:szCs w:val="16"/>
              </w:rPr>
            </w:pPr>
            <w:r>
              <w:rPr>
                <w:rFonts w:ascii="Calibri" w:hAnsi="Calibri" w:cs="Arial"/>
                <w:sz w:val="16"/>
                <w:szCs w:val="16"/>
              </w:rPr>
              <w:t>11-jun-2015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BE2291"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930F2A" w:rsidP="00144DFD">
            <w:pPr>
              <w:jc w:val="both"/>
              <w:rPr>
                <w:rFonts w:ascii="Calibri" w:hAnsi="Calibri"/>
                <w:sz w:val="16"/>
                <w:szCs w:val="16"/>
              </w:rPr>
            </w:pPr>
            <w:r>
              <w:rPr>
                <w:rFonts w:ascii="Calibri" w:hAnsi="Calibri" w:cs="Arial"/>
                <w:b/>
                <w:i/>
                <w:sz w:val="16"/>
                <w:szCs w:val="16"/>
              </w:rPr>
              <w:t>pmariaca@ypfb.gob.bo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BE2291" w:rsidP="00245489">
            <w:pPr>
              <w:jc w:val="center"/>
              <w:rPr>
                <w:rFonts w:ascii="Calibri" w:hAnsi="Calibri" w:cs="Arial"/>
                <w:sz w:val="16"/>
                <w:szCs w:val="16"/>
              </w:rPr>
            </w:pPr>
            <w:r>
              <w:rPr>
                <w:rFonts w:ascii="Calibri" w:hAnsi="Calibri" w:cs="Arial"/>
                <w:sz w:val="16"/>
                <w:szCs w:val="16"/>
              </w:rPr>
              <w:t>12</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BD783D" w:rsidP="00245489">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EB35A6">
            <w:pPr>
              <w:jc w:val="both"/>
              <w:rPr>
                <w:rFonts w:ascii="Calibri" w:hAnsi="Calibri" w:cs="Arial"/>
                <w:sz w:val="16"/>
                <w:szCs w:val="16"/>
              </w:rPr>
            </w:pPr>
            <w:r>
              <w:rPr>
                <w:rFonts w:ascii="Calibri" w:hAnsi="Calibri" w:cs="Arial"/>
                <w:sz w:val="16"/>
                <w:szCs w:val="16"/>
              </w:rPr>
              <w:t xml:space="preserve">Lugar: </w:t>
            </w:r>
            <w:r w:rsidR="00930F2A">
              <w:t xml:space="preserve"> </w:t>
            </w:r>
            <w:r w:rsidR="00930F2A" w:rsidRPr="00930F2A">
              <w:rPr>
                <w:rFonts w:ascii="Calibri" w:hAnsi="Calibri" w:cs="Arial"/>
                <w:b/>
                <w:i/>
                <w:sz w:val="16"/>
                <w:szCs w:val="16"/>
              </w:rPr>
              <w:t>UNIDAD DE CONTRATACIONES DISTRITAL DE REDES DE GAS LA PAZ  CALLE FINAL PICADA CHACO ESQ. SEBASTIAN PAGADOR S/N ZONA DEL CEMENTERIO GENERAL LA PAZ- BOLIVIA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E2291" w:rsidP="00245489">
            <w:pPr>
              <w:jc w:val="center"/>
              <w:rPr>
                <w:rFonts w:ascii="Calibri" w:hAnsi="Calibri" w:cs="Arial"/>
                <w:sz w:val="16"/>
                <w:szCs w:val="16"/>
              </w:rPr>
            </w:pPr>
            <w:r>
              <w:rPr>
                <w:rFonts w:ascii="Calibri" w:hAnsi="Calibri" w:cs="Arial"/>
                <w:sz w:val="16"/>
                <w:szCs w:val="16"/>
              </w:rPr>
              <w:t>16</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BE2291"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E2291" w:rsidP="00245489">
            <w:pPr>
              <w:jc w:val="center"/>
              <w:rPr>
                <w:rFonts w:ascii="Calibri" w:hAnsi="Calibri" w:cs="Arial"/>
                <w:sz w:val="16"/>
                <w:szCs w:val="16"/>
              </w:rPr>
            </w:pPr>
            <w:r>
              <w:rPr>
                <w:rFonts w:ascii="Calibri" w:hAnsi="Calibri" w:cs="Arial"/>
                <w:sz w:val="16"/>
                <w:szCs w:val="16"/>
              </w:rPr>
              <w:t>16</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BE2291"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387515"/>
    <w:bookmarkStart w:id="1" w:name="_MON_1494851137"/>
    <w:bookmarkStart w:id="2" w:name="_MON_1446462737"/>
    <w:bookmarkEnd w:id="0"/>
    <w:bookmarkEnd w:id="1"/>
    <w:bookmarkEnd w:id="2"/>
    <w:bookmarkStart w:id="3" w:name="_MON_1486387356"/>
    <w:bookmarkEnd w:id="3"/>
    <w:p w:rsidR="00BE2291" w:rsidRPr="002A60E0" w:rsidRDefault="00BE2291"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3pt;height:166.65pt" o:ole="">
            <v:imagedata r:id="rId12" o:title=""/>
          </v:shape>
          <o:OLEObject Type="Embed" ProgID="Excel.Sheet.12" ShapeID="_x0000_i1025" DrawAspect="Content" ObjectID="_1495351338"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w:t>
      </w:r>
      <w:r w:rsidRPr="00CF2046">
        <w:rPr>
          <w:rFonts w:ascii="Verdana" w:hAnsi="Verdana" w:cs="Calibri"/>
          <w:sz w:val="18"/>
          <w:szCs w:val="18"/>
        </w:rPr>
        <w:lastRenderedPageBreak/>
        <w:t>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lastRenderedPageBreak/>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lastRenderedPageBreak/>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lastRenderedPageBreak/>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w:t>
      </w:r>
      <w:r w:rsidRPr="00DA2500">
        <w:rPr>
          <w:rFonts w:ascii="Verdana" w:hAnsi="Verdana"/>
          <w:color w:val="000000" w:themeColor="text1"/>
          <w:sz w:val="18"/>
          <w:szCs w:val="18"/>
        </w:rPr>
        <w:lastRenderedPageBreak/>
        <w:t>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lastRenderedPageBreak/>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2E5A65" w:rsidRPr="002E5A65" w:rsidRDefault="002E5A65" w:rsidP="002E5A65">
      <w:pPr>
        <w:tabs>
          <w:tab w:val="left" w:pos="2905"/>
        </w:tabs>
        <w:spacing w:after="200" w:line="276" w:lineRule="auto"/>
        <w:jc w:val="center"/>
        <w:rPr>
          <w:rFonts w:ascii="Arial Narrow" w:hAnsi="Arial Narrow"/>
          <w:b/>
          <w:sz w:val="28"/>
          <w:szCs w:val="22"/>
          <w:lang w:val="es-BO" w:eastAsia="es-BO"/>
        </w:rPr>
      </w:pPr>
      <w:r w:rsidRPr="002E5A65">
        <w:rPr>
          <w:rFonts w:ascii="Arial Narrow" w:hAnsi="Arial Narrow"/>
          <w:b/>
          <w:sz w:val="28"/>
          <w:szCs w:val="22"/>
          <w:lang w:val="es-BO" w:eastAsia="es-BO"/>
        </w:rPr>
        <w:t>PEÑA AZUL</w:t>
      </w:r>
    </w:p>
    <w:p w:rsidR="002E5A65" w:rsidRPr="002E5A65" w:rsidRDefault="002E5A65" w:rsidP="002E5A65">
      <w:pPr>
        <w:spacing w:after="200" w:line="276" w:lineRule="auto"/>
        <w:ind w:left="360"/>
        <w:jc w:val="center"/>
        <w:rPr>
          <w:rFonts w:ascii="Arial Narrow" w:hAnsi="Arial Narrow" w:cs="Arial"/>
          <w:sz w:val="22"/>
          <w:szCs w:val="19"/>
          <w:lang w:val="es-BO" w:eastAsia="es-BO"/>
        </w:rPr>
      </w:pPr>
      <w:bookmarkStart w:id="4" w:name="_Toc314667052"/>
      <w:r w:rsidRPr="002E5A65">
        <w:rPr>
          <w:rFonts w:ascii="Arial Narrow" w:hAnsi="Arial Narrow" w:cs="Arial"/>
          <w:sz w:val="22"/>
          <w:szCs w:val="19"/>
          <w:lang w:val="es-BO" w:eastAsia="es-BO"/>
        </w:rPr>
        <w:t>Listado de Volúmenes de Obras Civiles Requeridas</w:t>
      </w:r>
      <w:bookmarkEnd w:id="4"/>
    </w:p>
    <w:p w:rsidR="002E5A65" w:rsidRPr="002E5A65" w:rsidRDefault="002E5A65" w:rsidP="002E5A65">
      <w:pPr>
        <w:spacing w:after="200" w:line="276" w:lineRule="auto"/>
        <w:ind w:left="360"/>
        <w:jc w:val="center"/>
        <w:rPr>
          <w:rFonts w:ascii="Arial Narrow" w:hAnsi="Arial Narrow" w:cs="Arial"/>
          <w:b/>
          <w:sz w:val="22"/>
          <w:szCs w:val="19"/>
          <w:lang w:val="es-BO" w:eastAsia="es-BO"/>
        </w:rPr>
      </w:pPr>
      <w:bookmarkStart w:id="5" w:name="_Toc314667053"/>
      <w:r w:rsidRPr="002E5A65">
        <w:rPr>
          <w:rFonts w:ascii="Arial Narrow" w:hAnsi="Arial Narrow" w:cs="Arial"/>
          <w:b/>
          <w:sz w:val="22"/>
          <w:szCs w:val="19"/>
          <w:lang w:val="es-BO" w:eastAsia="es-BO"/>
        </w:rPr>
        <w:t>(LLENAR PRECIO UNITARIO Y TOTAL EXPRESADO EN BOLIVIANOS)</w:t>
      </w:r>
      <w:bookmarkEnd w:id="5"/>
    </w:p>
    <w:tbl>
      <w:tblPr>
        <w:tblW w:w="9998" w:type="dxa"/>
        <w:jc w:val="center"/>
        <w:tblCellMar>
          <w:left w:w="70" w:type="dxa"/>
          <w:right w:w="70" w:type="dxa"/>
        </w:tblCellMar>
        <w:tblLook w:val="04A0" w:firstRow="1" w:lastRow="0" w:firstColumn="1" w:lastColumn="0" w:noHBand="0" w:noVBand="1"/>
      </w:tblPr>
      <w:tblGrid>
        <w:gridCol w:w="535"/>
        <w:gridCol w:w="5426"/>
        <w:gridCol w:w="1046"/>
        <w:gridCol w:w="836"/>
        <w:gridCol w:w="1170"/>
        <w:gridCol w:w="985"/>
      </w:tblGrid>
      <w:tr w:rsidR="002E5A65" w:rsidRPr="002E5A65" w:rsidTr="00417E26">
        <w:trPr>
          <w:trHeight w:val="744"/>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2E5A65" w:rsidRPr="002E5A65" w:rsidRDefault="002E5A65" w:rsidP="002E5A65">
            <w:pPr>
              <w:jc w:val="center"/>
              <w:rPr>
                <w:rFonts w:ascii="Arial Narrow" w:hAnsi="Arial Narrow"/>
                <w:b/>
                <w:bCs/>
                <w:color w:val="000000"/>
                <w:lang w:val="es-BO" w:eastAsia="es-BO"/>
              </w:rPr>
            </w:pPr>
            <w:r w:rsidRPr="002E5A65">
              <w:rPr>
                <w:rFonts w:ascii="Arial Narrow" w:hAnsi="Arial Narrow"/>
                <w:b/>
                <w:bCs/>
                <w:color w:val="000000"/>
                <w:lang w:val="es-BO" w:eastAsia="es-BO"/>
              </w:rPr>
              <w:t>ITEM</w:t>
            </w:r>
          </w:p>
        </w:tc>
        <w:tc>
          <w:tcPr>
            <w:tcW w:w="5411" w:type="dxa"/>
            <w:tcBorders>
              <w:top w:val="single" w:sz="4" w:space="0" w:color="auto"/>
              <w:left w:val="nil"/>
              <w:bottom w:val="single" w:sz="4" w:space="0" w:color="auto"/>
              <w:right w:val="single" w:sz="4" w:space="0" w:color="auto"/>
            </w:tcBorders>
            <w:shd w:val="clear" w:color="000000" w:fill="8DB4E2"/>
            <w:noWrap/>
            <w:vAlign w:val="center"/>
            <w:hideMark/>
          </w:tcPr>
          <w:p w:rsidR="002E5A65" w:rsidRPr="002E5A65" w:rsidRDefault="002E5A65" w:rsidP="002E5A65">
            <w:pPr>
              <w:jc w:val="center"/>
              <w:rPr>
                <w:rFonts w:ascii="Arial Narrow" w:hAnsi="Arial Narrow"/>
                <w:b/>
                <w:bCs/>
                <w:color w:val="000000"/>
                <w:lang w:val="es-BO" w:eastAsia="es-BO"/>
              </w:rPr>
            </w:pPr>
            <w:r w:rsidRPr="002E5A65">
              <w:rPr>
                <w:rFonts w:ascii="Arial Narrow" w:hAnsi="Arial Narrow"/>
                <w:b/>
                <w:bCs/>
                <w:color w:val="000000"/>
                <w:lang w:val="es-BO" w:eastAsia="es-BO"/>
              </w:rPr>
              <w:t>DESCRIPCIÓN</w:t>
            </w:r>
          </w:p>
        </w:tc>
        <w:tc>
          <w:tcPr>
            <w:tcW w:w="1043" w:type="dxa"/>
            <w:tcBorders>
              <w:top w:val="single" w:sz="4" w:space="0" w:color="auto"/>
              <w:left w:val="nil"/>
              <w:bottom w:val="single" w:sz="4" w:space="0" w:color="auto"/>
              <w:right w:val="single" w:sz="4" w:space="0" w:color="auto"/>
            </w:tcBorders>
            <w:shd w:val="clear" w:color="000000" w:fill="8DB4E2"/>
            <w:noWrap/>
            <w:vAlign w:val="center"/>
            <w:hideMark/>
          </w:tcPr>
          <w:p w:rsidR="002E5A65" w:rsidRPr="002E5A65" w:rsidRDefault="002E5A65" w:rsidP="002E5A65">
            <w:pPr>
              <w:jc w:val="center"/>
              <w:rPr>
                <w:rFonts w:ascii="Arial Narrow" w:hAnsi="Arial Narrow"/>
                <w:b/>
                <w:bCs/>
                <w:color w:val="000000"/>
                <w:lang w:val="es-BO" w:eastAsia="es-BO"/>
              </w:rPr>
            </w:pPr>
            <w:r w:rsidRPr="002E5A65">
              <w:rPr>
                <w:rFonts w:ascii="Arial Narrow" w:hAnsi="Arial Narrow"/>
                <w:b/>
                <w:bCs/>
                <w:color w:val="000000"/>
                <w:lang w:val="es-BO" w:eastAsia="es-BO"/>
              </w:rPr>
              <w:t>CANTIDAD</w:t>
            </w:r>
          </w:p>
        </w:tc>
        <w:tc>
          <w:tcPr>
            <w:tcW w:w="834" w:type="dxa"/>
            <w:tcBorders>
              <w:top w:val="single" w:sz="4" w:space="0" w:color="auto"/>
              <w:left w:val="nil"/>
              <w:bottom w:val="single" w:sz="4" w:space="0" w:color="auto"/>
              <w:right w:val="single" w:sz="4" w:space="0" w:color="auto"/>
            </w:tcBorders>
            <w:shd w:val="clear" w:color="000000" w:fill="8DB4E2"/>
            <w:noWrap/>
            <w:vAlign w:val="center"/>
            <w:hideMark/>
          </w:tcPr>
          <w:p w:rsidR="002E5A65" w:rsidRPr="002E5A65" w:rsidRDefault="002E5A65" w:rsidP="002E5A65">
            <w:pPr>
              <w:jc w:val="center"/>
              <w:rPr>
                <w:rFonts w:ascii="Arial Narrow" w:hAnsi="Arial Narrow"/>
                <w:b/>
                <w:bCs/>
                <w:color w:val="000000"/>
                <w:lang w:val="es-BO" w:eastAsia="es-BO"/>
              </w:rPr>
            </w:pPr>
            <w:r w:rsidRPr="002E5A65">
              <w:rPr>
                <w:rFonts w:ascii="Arial Narrow" w:hAnsi="Arial Narrow"/>
                <w:b/>
                <w:bCs/>
                <w:color w:val="000000"/>
                <w:lang w:val="es-BO" w:eastAsia="es-BO"/>
              </w:rPr>
              <w:t>UNIDAD</w:t>
            </w:r>
          </w:p>
        </w:tc>
        <w:tc>
          <w:tcPr>
            <w:tcW w:w="1167" w:type="dxa"/>
            <w:tcBorders>
              <w:top w:val="single" w:sz="4" w:space="0" w:color="auto"/>
              <w:left w:val="nil"/>
              <w:bottom w:val="single" w:sz="4" w:space="0" w:color="auto"/>
              <w:right w:val="single" w:sz="4" w:space="0" w:color="auto"/>
            </w:tcBorders>
            <w:shd w:val="clear" w:color="000000" w:fill="8DB4E2"/>
            <w:vAlign w:val="center"/>
            <w:hideMark/>
          </w:tcPr>
          <w:p w:rsidR="002E5A65" w:rsidRPr="002E5A65" w:rsidRDefault="002E5A65" w:rsidP="002E5A65">
            <w:pPr>
              <w:jc w:val="center"/>
              <w:rPr>
                <w:rFonts w:ascii="Arial Narrow" w:hAnsi="Arial Narrow"/>
                <w:b/>
                <w:bCs/>
                <w:color w:val="000000"/>
                <w:lang w:val="es-BO" w:eastAsia="es-BO"/>
              </w:rPr>
            </w:pPr>
            <w:r w:rsidRPr="002E5A65">
              <w:rPr>
                <w:rFonts w:ascii="Arial Narrow" w:hAnsi="Arial Narrow"/>
                <w:b/>
                <w:bCs/>
                <w:color w:val="000000"/>
                <w:lang w:val="es-BO" w:eastAsia="es-BO"/>
              </w:rPr>
              <w:t>PRECIO UNITARIO Bs.</w:t>
            </w:r>
          </w:p>
        </w:tc>
        <w:tc>
          <w:tcPr>
            <w:tcW w:w="985" w:type="dxa"/>
            <w:tcBorders>
              <w:top w:val="single" w:sz="4" w:space="0" w:color="auto"/>
              <w:left w:val="nil"/>
              <w:bottom w:val="single" w:sz="4" w:space="0" w:color="auto"/>
              <w:right w:val="single" w:sz="4" w:space="0" w:color="auto"/>
            </w:tcBorders>
            <w:shd w:val="clear" w:color="000000" w:fill="8DB4E2"/>
            <w:vAlign w:val="center"/>
            <w:hideMark/>
          </w:tcPr>
          <w:p w:rsidR="002E5A65" w:rsidRPr="002E5A65" w:rsidRDefault="002E5A65" w:rsidP="002E5A65">
            <w:pPr>
              <w:jc w:val="center"/>
              <w:rPr>
                <w:rFonts w:ascii="Arial Narrow" w:hAnsi="Arial Narrow"/>
                <w:b/>
                <w:bCs/>
                <w:color w:val="000000"/>
                <w:lang w:val="es-BO" w:eastAsia="es-BO"/>
              </w:rPr>
            </w:pPr>
            <w:r w:rsidRPr="002E5A65">
              <w:rPr>
                <w:rFonts w:ascii="Arial Narrow" w:hAnsi="Arial Narrow"/>
                <w:b/>
                <w:bCs/>
                <w:color w:val="000000"/>
                <w:lang w:val="es-BO" w:eastAsia="es-BO"/>
              </w:rPr>
              <w:t>PRECIO TOTAL Bs.</w:t>
            </w:r>
          </w:p>
        </w:tc>
      </w:tr>
      <w:tr w:rsidR="002E5A65" w:rsidRPr="002E5A65" w:rsidTr="00417E26">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INSTALACION DE FAENAS - PROVISION Y COLOCADO DE LETREROS DE OBRA</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GLOBAL</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2</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lang w:val="es-BO" w:eastAsia="es-BO"/>
              </w:rPr>
            </w:pPr>
            <w:r w:rsidRPr="002E5A65">
              <w:rPr>
                <w:rFonts w:ascii="Arial Narrow" w:hAnsi="Arial Narrow"/>
                <w:lang w:val="es-BO" w:eastAsia="es-BO"/>
              </w:rPr>
              <w:t>REPLANTEO Y TRAZADO TOPOGRAFICO</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1942</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ML</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3</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 xml:space="preserve">TRANSPORTE DE TUBERIA  </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GLOBAL</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4</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REMOCIÓN DE EMPEDRADO</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113</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2</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5</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 xml:space="preserve"> REMOCIÓN DE LOSETA,ADOQUÍN Y/O PIEDRA COMANCHE</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87</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2</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6</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 xml:space="preserve"> CORTE, ROTURA Y REMOCION DE ACERAS Y/O CUNETAS</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160</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2</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7</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 xml:space="preserve"> CORTE, ROTURAY REMOCION DE CERÁMICA ,BALDOSAS Y/O CORTEZAS ESPECIALES </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5</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2</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8</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EXCAVACIÓN DE ZANJA TERRENO SEMIDURO</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703</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3</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9</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 xml:space="preserve">TENDIDO DE TUBERÍA </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1942</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ML</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10</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RELLENO Y COMPACTADO DE ZANJA CON TIERRA CERNIDA</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265</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3</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11</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RELLENO Y COMPACTADO DE ZANJA CON TIERRA COMUN</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431</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3</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12</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REPOSICIÓN  DE EMPEDRADO</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113</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2</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13</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REPOSICION  DE LOSETA,ADOQUÍN Y/O PIEDRA COMANCHE</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87</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2</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14</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REPOSICIÓN Y AFINADO DE ACERAS Y/O CUNETAS</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160</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2</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7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15</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 xml:space="preserve">REPOSICION DE CERÁMICA ,BALDOSAS Y/O CORTEZAS ESPECIALES </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5</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w:t>
            </w:r>
            <w:r w:rsidRPr="002E5A65">
              <w:rPr>
                <w:rFonts w:ascii="Arial Narrow" w:hAnsi="Arial Narrow"/>
                <w:color w:val="000000"/>
                <w:vertAlign w:val="superscript"/>
                <w:lang w:val="es-BO" w:eastAsia="es-BO"/>
              </w:rPr>
              <w:t>2</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16</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lang w:val="es-BO" w:eastAsia="es-BO"/>
              </w:rPr>
            </w:pPr>
            <w:r w:rsidRPr="002E5A65">
              <w:rPr>
                <w:rFonts w:ascii="Arial Narrow" w:hAnsi="Arial Narrow"/>
                <w:lang w:val="es-BO" w:eastAsia="es-BO"/>
              </w:rPr>
              <w:t>BASE DE FIJACIÓN PARA VÁLVULA DE P.E. Ø 63 mm.</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2</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PZA</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17</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lang w:val="es-BO" w:eastAsia="es-BO"/>
              </w:rPr>
            </w:pPr>
            <w:r w:rsidRPr="002E5A65">
              <w:rPr>
                <w:rFonts w:ascii="Arial Narrow" w:hAnsi="Arial Narrow"/>
                <w:lang w:val="es-BO" w:eastAsia="es-BO"/>
              </w:rPr>
              <w:t>BASE DE FIJACIÓN PARA VÁLVULA DE P.E. Ø 90 mm.</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PZA</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18</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 xml:space="preserve">ELABORACION DE PLANOS AS-BUILT </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1942</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ML</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19</w:t>
            </w:r>
          </w:p>
        </w:tc>
        <w:tc>
          <w:tcPr>
            <w:tcW w:w="5411"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color w:val="000000"/>
                <w:lang w:val="es-BO" w:eastAsia="es-BO"/>
              </w:rPr>
            </w:pPr>
            <w:r w:rsidRPr="002E5A65">
              <w:rPr>
                <w:rFonts w:ascii="Arial Narrow" w:hAnsi="Arial Narrow"/>
                <w:color w:val="000000"/>
                <w:lang w:val="es-BO" w:eastAsia="es-BO"/>
              </w:rPr>
              <w:t>LIMPIEZA Y RETIRO DE ESCOMBROS</w:t>
            </w:r>
          </w:p>
        </w:tc>
        <w:tc>
          <w:tcPr>
            <w:tcW w:w="1043"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1</w:t>
            </w:r>
          </w:p>
        </w:tc>
        <w:tc>
          <w:tcPr>
            <w:tcW w:w="834"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r w:rsidRPr="002E5A65">
              <w:rPr>
                <w:rFonts w:ascii="Arial Narrow" w:hAnsi="Arial Narrow"/>
                <w:color w:val="000000"/>
                <w:lang w:val="es-BO" w:eastAsia="es-BO"/>
              </w:rPr>
              <w:t>GLOBAL</w:t>
            </w:r>
          </w:p>
        </w:tc>
        <w:tc>
          <w:tcPr>
            <w:tcW w:w="1167"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color w:val="000000"/>
                <w:lang w:val="es-BO" w:eastAsia="es-BO"/>
              </w:rPr>
            </w:pPr>
          </w:p>
        </w:tc>
      </w:tr>
      <w:tr w:rsidR="002E5A65" w:rsidRPr="002E5A65" w:rsidTr="00417E26">
        <w:trPr>
          <w:trHeight w:val="248"/>
          <w:jc w:val="center"/>
        </w:trPr>
        <w:tc>
          <w:tcPr>
            <w:tcW w:w="90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jc w:val="center"/>
              <w:rPr>
                <w:rFonts w:ascii="Arial Narrow" w:hAnsi="Arial Narrow"/>
                <w:b/>
                <w:bCs/>
                <w:color w:val="000000"/>
                <w:lang w:val="es-BO" w:eastAsia="es-BO"/>
              </w:rPr>
            </w:pPr>
            <w:r w:rsidRPr="002E5A65">
              <w:rPr>
                <w:rFonts w:ascii="Arial Narrow" w:hAnsi="Arial Narrow"/>
                <w:b/>
                <w:bCs/>
                <w:color w:val="000000"/>
                <w:lang w:val="es-BO" w:eastAsia="es-BO"/>
              </w:rPr>
              <w:t>TOTAL Bs.</w:t>
            </w:r>
          </w:p>
        </w:tc>
        <w:tc>
          <w:tcPr>
            <w:tcW w:w="985" w:type="dxa"/>
            <w:tcBorders>
              <w:top w:val="nil"/>
              <w:left w:val="nil"/>
              <w:bottom w:val="single" w:sz="4" w:space="0" w:color="auto"/>
              <w:right w:val="single" w:sz="4" w:space="0" w:color="auto"/>
            </w:tcBorders>
            <w:shd w:val="clear" w:color="auto" w:fill="auto"/>
            <w:noWrap/>
            <w:vAlign w:val="center"/>
            <w:hideMark/>
          </w:tcPr>
          <w:p w:rsidR="002E5A65" w:rsidRPr="002E5A65" w:rsidRDefault="002E5A65" w:rsidP="002E5A65">
            <w:pPr>
              <w:ind w:left="-54" w:right="-53"/>
              <w:rPr>
                <w:rFonts w:ascii="Arial Narrow" w:hAnsi="Arial Narrow"/>
                <w:b/>
                <w:bCs/>
                <w:color w:val="000000"/>
                <w:highlight w:val="yellow"/>
                <w:lang w:val="es-BO" w:eastAsia="es-BO"/>
              </w:rPr>
            </w:pPr>
          </w:p>
        </w:tc>
      </w:tr>
      <w:tr w:rsidR="002E5A65" w:rsidRPr="002E5A65" w:rsidTr="00417E26">
        <w:trPr>
          <w:trHeight w:val="248"/>
          <w:jc w:val="center"/>
        </w:trPr>
        <w:tc>
          <w:tcPr>
            <w:tcW w:w="999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5A65" w:rsidRPr="002E5A65" w:rsidRDefault="002E5A65" w:rsidP="002E5A65">
            <w:pPr>
              <w:rPr>
                <w:rFonts w:ascii="Arial Narrow" w:hAnsi="Arial Narrow"/>
                <w:b/>
                <w:bCs/>
                <w:color w:val="000000"/>
                <w:lang w:val="es-BO" w:eastAsia="es-BO"/>
              </w:rPr>
            </w:pPr>
            <w:r w:rsidRPr="002E5A65">
              <w:rPr>
                <w:rFonts w:ascii="Arial Narrow" w:hAnsi="Arial Narrow"/>
                <w:b/>
                <w:bCs/>
                <w:color w:val="000000"/>
                <w:lang w:val="es-BO" w:eastAsia="es-BO"/>
              </w:rPr>
              <w:t xml:space="preserve">LITERAL : </w:t>
            </w:r>
          </w:p>
        </w:tc>
      </w:tr>
    </w:tbl>
    <w:p w:rsidR="002E5A65" w:rsidRPr="002E5A65" w:rsidRDefault="002E5A65" w:rsidP="002E5A65">
      <w:pPr>
        <w:spacing w:after="200" w:line="276" w:lineRule="auto"/>
        <w:ind w:left="360"/>
        <w:jc w:val="center"/>
        <w:rPr>
          <w:rFonts w:ascii="Arial Narrow" w:hAnsi="Arial Narrow" w:cs="Arial"/>
          <w:b/>
          <w:sz w:val="22"/>
          <w:szCs w:val="19"/>
          <w:lang w:val="es-BO" w:eastAsia="es-BO"/>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6"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6"/>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7" w:author="Eduardo Alfredo Soliz Lopez" w:date="2015-05-26T18:19:00Z" w:name="move420427703"/>
    </w:p>
    <w:moveFromRangeEnd w:id="7"/>
    <w:p w:rsidR="00ED7047" w:rsidRDefault="00ED7047" w:rsidP="00ED7047">
      <w:pPr>
        <w:jc w:val="both"/>
        <w:rPr>
          <w:rFonts w:ascii="Verdana" w:hAnsi="Verdana" w:cs="Arial"/>
          <w:sz w:val="18"/>
          <w:szCs w:val="18"/>
        </w:rPr>
      </w:pPr>
      <w:moveToRangeStart w:id="8"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8"/>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9"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041AC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9"/>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F23BE">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lastRenderedPageBreak/>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sz w:val="16"/>
          <w:szCs w:val="16"/>
          <w:lang w:val="es-BO"/>
        </w:rPr>
      </w:pPr>
      <w:r w:rsidRPr="00D56EBE">
        <w:rPr>
          <w:rFonts w:ascii="Verdana" w:hAnsi="Verdana" w:cs="Arial"/>
          <w:b/>
          <w:sz w:val="16"/>
          <w:szCs w:val="16"/>
          <w:lang w:val="es-BO"/>
        </w:rPr>
        <w:t>MINUTA DE CONTRATO</w:t>
      </w:r>
    </w:p>
    <w:p w:rsidR="00D56EBE" w:rsidRPr="00D56EBE" w:rsidRDefault="00D56EBE" w:rsidP="00D56EBE">
      <w:pPr>
        <w:jc w:val="both"/>
        <w:rPr>
          <w:rFonts w:ascii="Verdana" w:hAnsi="Verdana" w:cs="Arial"/>
          <w:sz w:val="16"/>
          <w:szCs w:val="16"/>
          <w:lang w:val="es-BO"/>
        </w:rPr>
      </w:pPr>
      <w:r w:rsidRPr="00D56EBE">
        <w:rPr>
          <w:rFonts w:ascii="Verdana" w:hAnsi="Verdana" w:cs="Arial"/>
          <w:sz w:val="16"/>
          <w:szCs w:val="16"/>
          <w:lang w:val="es-BO"/>
        </w:rPr>
        <w:t> </w:t>
      </w:r>
    </w:p>
    <w:p w:rsidR="00D56EBE" w:rsidRPr="00D56EBE" w:rsidRDefault="00D56EBE" w:rsidP="00D56EBE">
      <w:pPr>
        <w:jc w:val="both"/>
        <w:rPr>
          <w:rFonts w:ascii="Verdana" w:hAnsi="Verdana" w:cs="Arial"/>
          <w:sz w:val="16"/>
          <w:szCs w:val="16"/>
          <w:lang w:val="es-BO"/>
        </w:rPr>
      </w:pPr>
      <w:r w:rsidRPr="00D56EBE">
        <w:rPr>
          <w:rFonts w:ascii="Verdana" w:hAnsi="Verdana" w:cs="Arial"/>
          <w:b/>
          <w:sz w:val="16"/>
          <w:szCs w:val="16"/>
          <w:lang w:val="es-BO"/>
        </w:rPr>
        <w:t>SEÑOR NOTARIO DE GOBIERNO DEL DISTRITO ADMINISTRATIVO DE _______</w:t>
      </w:r>
      <w:r w:rsidRPr="00D56EBE">
        <w:rPr>
          <w:rFonts w:ascii="Verdana" w:hAnsi="Verdana" w:cs="Arial"/>
          <w:b/>
          <w:i/>
          <w:sz w:val="16"/>
          <w:szCs w:val="16"/>
          <w:lang w:val="es-BO"/>
        </w:rPr>
        <w:t>(Registrar el lugar donde será protocolizado el Contrato, si corresponde)</w:t>
      </w:r>
    </w:p>
    <w:p w:rsidR="00D56EBE" w:rsidRPr="00D56EBE" w:rsidRDefault="00D56EBE" w:rsidP="00D56EBE">
      <w:pPr>
        <w:jc w:val="both"/>
        <w:rPr>
          <w:rFonts w:cs="Arial"/>
          <w:sz w:val="16"/>
          <w:szCs w:val="16"/>
          <w:lang w:val="es-BO"/>
        </w:rPr>
      </w:pPr>
      <w:r w:rsidRPr="00D56EBE">
        <w:rPr>
          <w:rFonts w:ascii="Verdana" w:hAnsi="Verdana" w:cs="Arial"/>
          <w:sz w:val="16"/>
          <w:szCs w:val="16"/>
          <w:lang w:val="es-BO"/>
        </w:rPr>
        <w:t xml:space="preserve">En el registro de Escrituras Públicas a su cargo se servirá usted insertar el presente  Contrato de Obras, para ________________ </w:t>
      </w:r>
      <w:r w:rsidRPr="00D56EBE">
        <w:rPr>
          <w:rFonts w:ascii="Verdana" w:hAnsi="Verdana" w:cs="Arial"/>
          <w:b/>
          <w:i/>
          <w:sz w:val="16"/>
          <w:szCs w:val="16"/>
          <w:lang w:val="es-BO"/>
        </w:rPr>
        <w:t xml:space="preserve">(Registrar el tipo de obra a ser ejecutada y el lugar), </w:t>
      </w:r>
      <w:r w:rsidRPr="00D56EBE">
        <w:rPr>
          <w:rFonts w:ascii="Verdana" w:hAnsi="Verdana" w:cs="Arial"/>
          <w:sz w:val="16"/>
          <w:szCs w:val="16"/>
          <w:lang w:val="es-BO"/>
        </w:rPr>
        <w:t>de  acuerdo a los términos y condiciones siguientes:</w:t>
      </w:r>
    </w:p>
    <w:p w:rsidR="00D56EBE" w:rsidRPr="00D56EBE" w:rsidRDefault="00D56EBE" w:rsidP="00D56EBE">
      <w:pPr>
        <w:ind w:left="-2084"/>
        <w:jc w:val="both"/>
        <w:rPr>
          <w:rFonts w:ascii="Verdana" w:hAnsi="Verdana" w:cs="Arial"/>
          <w:sz w:val="16"/>
          <w:szCs w:val="16"/>
          <w:lang w:val="es-BO"/>
        </w:rPr>
      </w:pPr>
      <w:r w:rsidRPr="00D56EBE">
        <w:rPr>
          <w:rFonts w:ascii="Verdana" w:hAnsi="Verdana" w:cs="Arial"/>
          <w:sz w:val="16"/>
          <w:szCs w:val="16"/>
          <w:lang w:val="es-BO"/>
        </w:rPr>
        <w:t> </w:t>
      </w:r>
    </w:p>
    <w:p w:rsidR="00D56EBE" w:rsidRPr="00D56EBE" w:rsidRDefault="00D56EBE" w:rsidP="00512C3D">
      <w:pPr>
        <w:keepNext/>
        <w:numPr>
          <w:ilvl w:val="0"/>
          <w:numId w:val="31"/>
        </w:numPr>
        <w:jc w:val="center"/>
        <w:outlineLvl w:val="3"/>
        <w:rPr>
          <w:rFonts w:ascii="Verdana" w:hAnsi="Verdana"/>
          <w:b/>
          <w:bCs/>
          <w:sz w:val="16"/>
          <w:szCs w:val="16"/>
          <w:lang w:val="en-US" w:eastAsia="es-BO"/>
        </w:rPr>
      </w:pPr>
      <w:r w:rsidRPr="00D56EBE">
        <w:rPr>
          <w:rFonts w:ascii="Verdana" w:hAnsi="Verdana"/>
          <w:b/>
          <w:bCs/>
          <w:sz w:val="16"/>
          <w:szCs w:val="16"/>
          <w:lang w:val="en-US" w:eastAsia="es-BO"/>
        </w:rPr>
        <w:t>CONDICIONES GENERALES DEL CONTRATO</w:t>
      </w:r>
    </w:p>
    <w:p w:rsidR="00D56EBE" w:rsidRPr="00D56EBE" w:rsidRDefault="00D56EBE" w:rsidP="00D56EBE">
      <w:pPr>
        <w:ind w:left="-2084"/>
        <w:jc w:val="both"/>
        <w:rPr>
          <w:rFonts w:ascii="Verdana" w:hAnsi="Verdana" w:cs="Arial"/>
          <w:sz w:val="16"/>
          <w:szCs w:val="16"/>
          <w:lang w:val="es-BO"/>
        </w:rPr>
      </w:pPr>
      <w:r w:rsidRPr="00D56EBE">
        <w:rPr>
          <w:rFonts w:ascii="Verdana" w:hAnsi="Verdana" w:cs="Arial"/>
          <w:sz w:val="16"/>
          <w:szCs w:val="16"/>
          <w:lang w:val="es-BO"/>
        </w:rPr>
        <w:t> </w:t>
      </w:r>
    </w:p>
    <w:p w:rsidR="00D56EBE" w:rsidRPr="00D56EBE" w:rsidRDefault="00D56EBE" w:rsidP="00D56EBE">
      <w:pPr>
        <w:jc w:val="both"/>
        <w:rPr>
          <w:rFonts w:ascii="Verdana" w:hAnsi="Verdana" w:cs="Arial"/>
          <w:i/>
          <w:sz w:val="16"/>
          <w:szCs w:val="16"/>
          <w:lang w:val="es-BO"/>
        </w:rPr>
      </w:pPr>
      <w:r w:rsidRPr="00D56EBE">
        <w:rPr>
          <w:rFonts w:ascii="Verdana" w:hAnsi="Verdana" w:cs="Arial"/>
          <w:b/>
          <w:i/>
          <w:sz w:val="16"/>
          <w:szCs w:val="16"/>
          <w:lang w:val="es-BO"/>
        </w:rPr>
        <w:t xml:space="preserve">PRIMERA.- (PARTES </w:t>
      </w:r>
      <w:r w:rsidRPr="00D56EBE">
        <w:rPr>
          <w:rFonts w:ascii="Verdana" w:hAnsi="Verdana" w:cs="Arial"/>
          <w:b/>
          <w:bCs/>
          <w:i/>
          <w:sz w:val="16"/>
          <w:szCs w:val="16"/>
          <w:lang w:val="es-BO"/>
        </w:rPr>
        <w:t>CONTRATANTES</w:t>
      </w:r>
      <w:r w:rsidRPr="00D56EBE">
        <w:rPr>
          <w:rFonts w:ascii="Verdana" w:hAnsi="Verdana" w:cs="Arial"/>
          <w:b/>
          <w:i/>
          <w:sz w:val="16"/>
          <w:szCs w:val="16"/>
          <w:lang w:val="es-BO"/>
        </w:rPr>
        <w:t xml:space="preserve">). </w:t>
      </w:r>
      <w:r w:rsidRPr="00D56EBE">
        <w:rPr>
          <w:rFonts w:ascii="Verdana" w:hAnsi="Verdana" w:cs="Arial"/>
          <w:i/>
          <w:sz w:val="16"/>
          <w:szCs w:val="16"/>
          <w:lang w:val="es-BO"/>
        </w:rPr>
        <w:t xml:space="preserve">Dirá usted que las partes </w:t>
      </w:r>
      <w:r w:rsidRPr="00D56EBE">
        <w:rPr>
          <w:rFonts w:ascii="Verdana" w:hAnsi="Verdana" w:cs="Arial"/>
          <w:b/>
          <w:bCs/>
          <w:i/>
          <w:sz w:val="16"/>
          <w:szCs w:val="16"/>
          <w:lang w:val="es-BO"/>
        </w:rPr>
        <w:t>CONTRATANTES</w:t>
      </w:r>
      <w:r w:rsidRPr="00D56EBE">
        <w:rPr>
          <w:rFonts w:ascii="Verdana" w:hAnsi="Verdana" w:cs="Arial"/>
          <w:i/>
          <w:sz w:val="16"/>
          <w:szCs w:val="16"/>
          <w:lang w:val="es-BO"/>
        </w:rPr>
        <w:t xml:space="preserve"> son:______</w:t>
      </w:r>
      <w:r w:rsidRPr="00D56EBE">
        <w:rPr>
          <w:rFonts w:ascii="Verdana" w:hAnsi="Verdana" w:cs="Arial"/>
          <w:b/>
          <w:bCs/>
          <w:i/>
          <w:iCs/>
          <w:sz w:val="16"/>
          <w:szCs w:val="16"/>
          <w:lang w:val="es-BO"/>
        </w:rPr>
        <w:t xml:space="preserve"> (Registrar de forma clara y detallada el nombre o razón social de la ENTIDAD)</w:t>
      </w:r>
      <w:r w:rsidRPr="00D56EBE">
        <w:rPr>
          <w:rFonts w:ascii="Verdana" w:hAnsi="Verdana" w:cs="Arial"/>
          <w:i/>
          <w:sz w:val="16"/>
          <w:szCs w:val="16"/>
          <w:lang w:val="es-BO"/>
        </w:rPr>
        <w:t>, representado por______________</w:t>
      </w:r>
      <w:r w:rsidRPr="00D56EBE">
        <w:rPr>
          <w:rFonts w:ascii="Verdana" w:hAnsi="Verdana" w:cs="Arial"/>
          <w:b/>
          <w:bCs/>
          <w:i/>
          <w:iCs/>
          <w:sz w:val="16"/>
          <w:szCs w:val="16"/>
          <w:lang w:val="es-BO"/>
        </w:rPr>
        <w:t xml:space="preserve"> (registrar el nombre y el cargo de los servidores públicos competentes y responsables de la suscripción del Contrato de Obra)</w:t>
      </w:r>
      <w:r w:rsidRPr="00D56EBE">
        <w:rPr>
          <w:rFonts w:ascii="Verdana" w:hAnsi="Verdana"/>
          <w:b/>
          <w:i/>
          <w:sz w:val="16"/>
          <w:szCs w:val="16"/>
          <w:lang w:val="es-ES_tradnl"/>
        </w:rPr>
        <w:t xml:space="preserve"> </w:t>
      </w:r>
      <w:r w:rsidRPr="00D56EBE">
        <w:rPr>
          <w:rFonts w:ascii="Verdana" w:hAnsi="Verdana"/>
          <w:i/>
          <w:sz w:val="16"/>
          <w:szCs w:val="16"/>
          <w:lang w:val="es-ES_tradnl"/>
        </w:rPr>
        <w:t>designado(s) por _____________ (</w:t>
      </w:r>
      <w:r w:rsidRPr="00D56EBE">
        <w:rPr>
          <w:rFonts w:ascii="Verdana" w:hAnsi="Verdana"/>
          <w:b/>
          <w:i/>
          <w:sz w:val="16"/>
          <w:szCs w:val="16"/>
          <w:lang w:val="es-ES_tradnl"/>
        </w:rPr>
        <w:t>Registrar la Resolución o documento de designación por autoridad competente)</w:t>
      </w:r>
      <w:r w:rsidRPr="00D56EBE">
        <w:rPr>
          <w:rFonts w:ascii="Verdana" w:hAnsi="Verdana"/>
          <w:i/>
          <w:sz w:val="16"/>
          <w:szCs w:val="16"/>
          <w:lang w:val="es-ES_tradnl"/>
        </w:rPr>
        <w:t>,</w:t>
      </w:r>
      <w:r w:rsidRPr="00D56EBE">
        <w:rPr>
          <w:rFonts w:ascii="Verdana" w:hAnsi="Verdana" w:cs="Arial"/>
          <w:i/>
          <w:sz w:val="16"/>
          <w:szCs w:val="16"/>
          <w:lang w:val="es-BO"/>
        </w:rPr>
        <w:t xml:space="preserve"> que en adelante se denominará la </w:t>
      </w:r>
      <w:r w:rsidRPr="00D56EBE">
        <w:rPr>
          <w:rFonts w:ascii="Verdana" w:hAnsi="Verdana" w:cs="Arial"/>
          <w:b/>
          <w:i/>
          <w:sz w:val="16"/>
          <w:szCs w:val="16"/>
          <w:lang w:val="es-BO"/>
        </w:rPr>
        <w:t>ENTIDAD</w:t>
      </w:r>
      <w:r w:rsidRPr="00D56EBE">
        <w:rPr>
          <w:rFonts w:ascii="Verdana" w:hAnsi="Verdana" w:cs="Arial"/>
          <w:i/>
          <w:sz w:val="16"/>
          <w:szCs w:val="16"/>
          <w:lang w:val="es-BO"/>
        </w:rPr>
        <w:t xml:space="preserve"> y la _________</w:t>
      </w:r>
      <w:r w:rsidRPr="00D56EBE">
        <w:rPr>
          <w:rFonts w:ascii="Verdana" w:hAnsi="Verdana" w:cs="Arial"/>
          <w:b/>
          <w:bCs/>
          <w:i/>
          <w:iCs/>
          <w:sz w:val="16"/>
          <w:szCs w:val="16"/>
          <w:lang w:val="es-BO"/>
        </w:rPr>
        <w:t>(registrar la Razón Social de la empresa Constructora o asociación accidental que ejecutará la obra)</w:t>
      </w:r>
      <w:r w:rsidRPr="00D56EBE">
        <w:rPr>
          <w:rFonts w:ascii="Verdana" w:hAnsi="Verdana" w:cs="Arial"/>
          <w:i/>
          <w:sz w:val="16"/>
          <w:szCs w:val="16"/>
          <w:lang w:val="es-BO"/>
        </w:rPr>
        <w:t xml:space="preserve">, legalmente representada </w:t>
      </w:r>
      <w:r w:rsidRPr="00D56EBE">
        <w:rPr>
          <w:rFonts w:ascii="Verdana" w:hAnsi="Verdana"/>
          <w:i/>
          <w:sz w:val="16"/>
          <w:szCs w:val="16"/>
          <w:lang w:val="es-ES_tradnl"/>
        </w:rPr>
        <w:t xml:space="preserve">por __________ </w:t>
      </w:r>
      <w:r w:rsidRPr="00D56EBE">
        <w:rPr>
          <w:rFonts w:ascii="Verdana" w:hAnsi="Verdana"/>
          <w:b/>
          <w:i/>
          <w:sz w:val="16"/>
          <w:szCs w:val="16"/>
          <w:lang w:val="es-ES_tradnl"/>
        </w:rPr>
        <w:t>(Registrar el nombre completo y número de Cédula de Identidad del representante legal habilitado para la firma del Contrato en</w:t>
      </w:r>
      <w:r w:rsidRPr="00D56EBE">
        <w:rPr>
          <w:rFonts w:ascii="Verdana" w:hAnsi="Verdana"/>
          <w:i/>
          <w:sz w:val="16"/>
          <w:szCs w:val="16"/>
          <w:lang w:val="es-ES_tradnl"/>
        </w:rPr>
        <w:t xml:space="preserve"> </w:t>
      </w:r>
      <w:r w:rsidRPr="00D56EBE">
        <w:rPr>
          <w:rFonts w:ascii="Verdana" w:hAnsi="Verdana"/>
          <w:b/>
          <w:i/>
          <w:sz w:val="16"/>
          <w:szCs w:val="16"/>
          <w:lang w:val="es-ES_tradnl"/>
        </w:rPr>
        <w:t xml:space="preserve">representación de la empresa contratista), </w:t>
      </w:r>
      <w:r w:rsidRPr="00D56EBE">
        <w:rPr>
          <w:rFonts w:ascii="Verdana" w:hAnsi="Verdana"/>
          <w:i/>
          <w:sz w:val="16"/>
          <w:szCs w:val="16"/>
          <w:lang w:val="es-ES_tradnl"/>
        </w:rPr>
        <w:t xml:space="preserve">en virtud del Testimonio de Poder Nº _______ </w:t>
      </w:r>
      <w:r w:rsidRPr="00D56EBE">
        <w:rPr>
          <w:rFonts w:ascii="Verdana" w:hAnsi="Verdana"/>
          <w:b/>
          <w:i/>
          <w:sz w:val="16"/>
          <w:szCs w:val="16"/>
          <w:lang w:val="es-ES_tradnl"/>
        </w:rPr>
        <w:t>(Registrar el</w:t>
      </w:r>
      <w:r w:rsidRPr="00D56EBE">
        <w:rPr>
          <w:rFonts w:ascii="Verdana" w:hAnsi="Verdana"/>
          <w:i/>
          <w:sz w:val="16"/>
          <w:szCs w:val="16"/>
          <w:lang w:val="es-ES_tradnl"/>
        </w:rPr>
        <w:t xml:space="preserve"> </w:t>
      </w:r>
      <w:r w:rsidRPr="00D56EBE">
        <w:rPr>
          <w:rFonts w:ascii="Verdana" w:hAnsi="Verdana"/>
          <w:b/>
          <w:i/>
          <w:sz w:val="16"/>
          <w:szCs w:val="16"/>
          <w:lang w:val="es-ES_tradnl"/>
        </w:rPr>
        <w:t xml:space="preserve">numero) </w:t>
      </w:r>
      <w:r w:rsidRPr="00D56EBE">
        <w:rPr>
          <w:rFonts w:ascii="Verdana" w:hAnsi="Verdana"/>
          <w:i/>
          <w:sz w:val="16"/>
          <w:szCs w:val="16"/>
          <w:lang w:val="es-ES_tradnl"/>
        </w:rPr>
        <w:t>otorgado ante  __________________ (</w:t>
      </w:r>
      <w:r w:rsidRPr="00D56EBE">
        <w:rPr>
          <w:rFonts w:ascii="Verdana" w:hAnsi="Verdana"/>
          <w:b/>
          <w:bCs/>
          <w:i/>
          <w:iCs/>
          <w:sz w:val="16"/>
          <w:szCs w:val="16"/>
          <w:lang w:val="es-ES_tradnl"/>
        </w:rPr>
        <w:t>Registrar el N° de Notaria de Fe Pública ante la cual fue otorgada el Poder)</w:t>
      </w:r>
      <w:r w:rsidRPr="00D56EBE">
        <w:rPr>
          <w:rFonts w:ascii="Verdana" w:hAnsi="Verdana"/>
          <w:i/>
          <w:sz w:val="16"/>
          <w:szCs w:val="16"/>
          <w:lang w:val="es-ES_tradnl"/>
        </w:rPr>
        <w:t xml:space="preserve">, el __________ </w:t>
      </w:r>
      <w:r w:rsidRPr="00D56EBE">
        <w:rPr>
          <w:rFonts w:ascii="Verdana" w:hAnsi="Verdana"/>
          <w:b/>
          <w:i/>
          <w:sz w:val="16"/>
          <w:szCs w:val="16"/>
          <w:lang w:val="es-ES_tradnl"/>
        </w:rPr>
        <w:t xml:space="preserve">(Registrar la fecha - día, mes, año) </w:t>
      </w:r>
      <w:r w:rsidRPr="00D56EBE">
        <w:rPr>
          <w:rFonts w:ascii="Verdana" w:hAnsi="Verdana"/>
          <w:i/>
          <w:sz w:val="16"/>
          <w:szCs w:val="16"/>
          <w:lang w:val="es-ES_tradnl"/>
        </w:rPr>
        <w:t xml:space="preserve">en la __________ </w:t>
      </w:r>
      <w:r w:rsidRPr="00D56EBE">
        <w:rPr>
          <w:rFonts w:ascii="Verdana" w:hAnsi="Verdana"/>
          <w:b/>
          <w:i/>
          <w:sz w:val="16"/>
          <w:szCs w:val="16"/>
          <w:lang w:val="es-ES_tradnl"/>
        </w:rPr>
        <w:t>(Registrar</w:t>
      </w:r>
      <w:r w:rsidRPr="00D56EBE">
        <w:rPr>
          <w:rFonts w:ascii="Verdana" w:hAnsi="Verdana"/>
          <w:i/>
          <w:sz w:val="16"/>
          <w:szCs w:val="16"/>
          <w:lang w:val="es-ES_tradnl"/>
        </w:rPr>
        <w:t xml:space="preserve"> </w:t>
      </w:r>
      <w:r w:rsidRPr="00D56EBE">
        <w:rPr>
          <w:rFonts w:ascii="Verdana" w:hAnsi="Verdana"/>
          <w:b/>
          <w:i/>
          <w:sz w:val="16"/>
          <w:szCs w:val="16"/>
          <w:lang w:val="es-ES_tradnl"/>
        </w:rPr>
        <w:t>el</w:t>
      </w:r>
      <w:r w:rsidRPr="00D56EBE">
        <w:rPr>
          <w:rFonts w:ascii="Verdana" w:hAnsi="Verdana"/>
          <w:i/>
          <w:sz w:val="16"/>
          <w:szCs w:val="16"/>
          <w:lang w:val="es-ES_tradnl"/>
        </w:rPr>
        <w:t xml:space="preserve"> </w:t>
      </w:r>
      <w:r w:rsidRPr="00D56EBE">
        <w:rPr>
          <w:rFonts w:ascii="Verdana" w:hAnsi="Verdana"/>
          <w:b/>
          <w:i/>
          <w:sz w:val="16"/>
          <w:szCs w:val="16"/>
          <w:lang w:val="es-ES_tradnl"/>
        </w:rPr>
        <w:t>lugar donde fue</w:t>
      </w:r>
      <w:r w:rsidRPr="00D56EBE">
        <w:rPr>
          <w:rFonts w:ascii="Verdana" w:hAnsi="Verdana"/>
          <w:i/>
          <w:sz w:val="16"/>
          <w:szCs w:val="16"/>
          <w:lang w:val="es-ES_tradnl"/>
        </w:rPr>
        <w:t xml:space="preserve"> </w:t>
      </w:r>
      <w:r w:rsidRPr="00D56EBE">
        <w:rPr>
          <w:rFonts w:ascii="Verdana" w:hAnsi="Verdana"/>
          <w:b/>
          <w:i/>
          <w:sz w:val="16"/>
          <w:szCs w:val="16"/>
          <w:lang w:val="es-ES_tradnl"/>
        </w:rPr>
        <w:t>otorgado</w:t>
      </w:r>
      <w:r w:rsidRPr="00D56EBE">
        <w:rPr>
          <w:rFonts w:ascii="Verdana" w:hAnsi="Verdana"/>
          <w:i/>
          <w:sz w:val="16"/>
          <w:szCs w:val="16"/>
          <w:lang w:val="es-ES_tradnl"/>
        </w:rPr>
        <w:t xml:space="preserve"> </w:t>
      </w:r>
      <w:r w:rsidRPr="00D56EBE">
        <w:rPr>
          <w:rFonts w:ascii="Verdana" w:hAnsi="Verdana"/>
          <w:b/>
          <w:i/>
          <w:sz w:val="16"/>
          <w:szCs w:val="16"/>
          <w:lang w:val="es-ES_tradnl"/>
        </w:rPr>
        <w:t>el</w:t>
      </w:r>
      <w:r w:rsidRPr="00D56EBE">
        <w:rPr>
          <w:rFonts w:ascii="Verdana" w:hAnsi="Verdana"/>
          <w:i/>
          <w:sz w:val="16"/>
          <w:szCs w:val="16"/>
          <w:lang w:val="es-ES_tradnl"/>
        </w:rPr>
        <w:t xml:space="preserve"> </w:t>
      </w:r>
      <w:r w:rsidRPr="00D56EBE">
        <w:rPr>
          <w:rFonts w:ascii="Verdana" w:hAnsi="Verdana"/>
          <w:b/>
          <w:i/>
          <w:sz w:val="16"/>
          <w:szCs w:val="16"/>
          <w:lang w:val="es-ES_tradnl"/>
        </w:rPr>
        <w:t>Poder)</w:t>
      </w:r>
      <w:r w:rsidRPr="00D56EBE">
        <w:rPr>
          <w:rFonts w:ascii="Verdana" w:hAnsi="Verdana"/>
          <w:i/>
          <w:sz w:val="16"/>
          <w:szCs w:val="16"/>
          <w:lang w:val="es-ES_tradnl"/>
        </w:rPr>
        <w:t>,</w:t>
      </w:r>
      <w:r w:rsidRPr="00D56EBE">
        <w:rPr>
          <w:rFonts w:ascii="Verdana" w:hAnsi="Verdana" w:cs="Arial"/>
          <w:i/>
          <w:sz w:val="16"/>
          <w:szCs w:val="16"/>
          <w:lang w:val="es-BO"/>
        </w:rPr>
        <w:t xml:space="preserve"> que en adelante se denominará el </w:t>
      </w:r>
      <w:r w:rsidRPr="00D56EBE">
        <w:rPr>
          <w:rFonts w:ascii="Verdana" w:hAnsi="Verdana" w:cs="Arial"/>
          <w:b/>
          <w:bCs/>
          <w:i/>
          <w:sz w:val="16"/>
          <w:szCs w:val="16"/>
          <w:lang w:val="es-BO"/>
        </w:rPr>
        <w:t>CONTRATISTA</w:t>
      </w:r>
      <w:r w:rsidRPr="00D56EBE">
        <w:rPr>
          <w:rFonts w:ascii="Verdana" w:hAnsi="Verdana" w:cs="Arial"/>
          <w:i/>
          <w:sz w:val="16"/>
          <w:szCs w:val="16"/>
          <w:lang w:val="es-BO"/>
        </w:rPr>
        <w:t>, quienes celebran y suscriben el presente Contrato de Obra.</w:t>
      </w:r>
    </w:p>
    <w:p w:rsidR="00D56EBE" w:rsidRPr="00D56EBE" w:rsidRDefault="00D56EBE" w:rsidP="00D56EBE">
      <w:pPr>
        <w:ind w:left="-2084"/>
        <w:jc w:val="both"/>
        <w:rPr>
          <w:rFonts w:ascii="Verdana" w:hAnsi="Verdana" w:cs="Arial"/>
          <w:b/>
          <w:i/>
          <w:sz w:val="16"/>
          <w:szCs w:val="16"/>
          <w:lang w:val="es-BO"/>
        </w:rPr>
      </w:pPr>
      <w:r w:rsidRPr="00D56EBE">
        <w:rPr>
          <w:rFonts w:ascii="Verdana" w:hAnsi="Verdana" w:cs="Arial"/>
          <w:b/>
          <w:i/>
          <w:sz w:val="16"/>
          <w:szCs w:val="16"/>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SEGUNDA.- (ANTECEDENTES LEGALES DEL CONTRATO) </w:t>
      </w:r>
      <w:r w:rsidRPr="00D56EBE">
        <w:rPr>
          <w:rFonts w:ascii="Calibri" w:hAnsi="Calibri" w:cs="Arial"/>
          <w:bCs/>
          <w:i/>
          <w:lang w:val="es-BO"/>
        </w:rPr>
        <w:t>El</w:t>
      </w:r>
      <w:r w:rsidRPr="00D56EBE">
        <w:rPr>
          <w:rFonts w:ascii="Calibri" w:hAnsi="Calibri" w:cs="Arial"/>
          <w:b/>
          <w:i/>
          <w:lang w:val="es-BO"/>
        </w:rPr>
        <w:t xml:space="preserve"> </w:t>
      </w:r>
      <w:r w:rsidRPr="00D56EBE">
        <w:rPr>
          <w:rFonts w:ascii="Calibri" w:hAnsi="Calibri" w:cs="Arial"/>
          <w:b/>
          <w:bCs/>
          <w:i/>
          <w:lang w:val="es-BO"/>
        </w:rPr>
        <w:t>CONTRATANTE</w:t>
      </w:r>
      <w:r w:rsidRPr="00D56EBE">
        <w:rPr>
          <w:rFonts w:ascii="Calibri" w:hAnsi="Calibri" w:cs="Arial"/>
          <w:i/>
          <w:lang w:val="es-BO"/>
        </w:rPr>
        <w:t xml:space="preserve">, </w:t>
      </w:r>
      <w:r w:rsidRPr="00D56EBE">
        <w:rPr>
          <w:rFonts w:ascii="Calibri" w:hAnsi="Calibri" w:cs="Arial"/>
          <w:bCs/>
          <w:i/>
          <w:lang w:val="es-BO"/>
        </w:rPr>
        <w:t xml:space="preserve">mediante Proceso de Contratación Directa Ordinaria, </w:t>
      </w:r>
      <w:r w:rsidRPr="00D56EBE">
        <w:rPr>
          <w:rFonts w:ascii="Calibri" w:hAnsi="Calibri" w:cs="Arial"/>
          <w:b/>
          <w:i/>
          <w:lang w:val="es-ES_tradnl"/>
        </w:rPr>
        <w:t>……………………………………………………………………………………………………………………………………………,</w:t>
      </w:r>
      <w:r w:rsidRPr="00D56EBE">
        <w:rPr>
          <w:rFonts w:ascii="Calibri" w:hAnsi="Calibri" w:cs="Arial"/>
          <w:i/>
          <w:lang w:val="es-BO"/>
        </w:rPr>
        <w:t xml:space="preserve"> convocó a empresas Constructoras interesadas a que presenten documentos administrativos, legales, propuesta técnica y económica, de acuerdo con los términos y Especificaciones Técnicas determinadas en el Informe de Justificación de la Contratación,</w:t>
      </w:r>
      <w:r w:rsidRPr="00D56EBE">
        <w:rPr>
          <w:rFonts w:ascii="Calibri" w:hAnsi="Calibri"/>
          <w:i/>
          <w:lang w:val="es-ES_tradnl"/>
        </w:rPr>
        <w:t xml:space="preserve"> proceso realizado</w:t>
      </w:r>
      <w:r w:rsidRPr="00D56EBE">
        <w:rPr>
          <w:rFonts w:ascii="Calibri" w:hAnsi="Calibri"/>
          <w:b/>
          <w:bCs/>
          <w:i/>
          <w:iCs/>
          <w:lang w:val="es-ES_tradnl"/>
        </w:rPr>
        <w:t xml:space="preserve"> </w:t>
      </w:r>
      <w:r w:rsidRPr="00D56EBE">
        <w:rPr>
          <w:rFonts w:ascii="Calibri" w:hAnsi="Calibri"/>
          <w:i/>
          <w:lang w:val="es-ES_tradnl"/>
        </w:rPr>
        <w:t>bajo las normas y regulaciones de contratación establecidas en el Decreto Supremo 29506 para Contrataciones Directas y su Reglamento</w:t>
      </w:r>
      <w:r w:rsidRPr="00D56EBE">
        <w:rPr>
          <w:rFonts w:ascii="Calibri" w:hAnsi="Calibri" w:cs="Arial"/>
          <w:i/>
          <w:lang w:val="es-BO"/>
        </w:rPr>
        <w:t>.</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Que el Comité de Contratación del </w:t>
      </w:r>
      <w:r w:rsidRPr="00D56EBE">
        <w:rPr>
          <w:rFonts w:ascii="Calibri" w:hAnsi="Calibri" w:cs="Arial"/>
          <w:b/>
          <w:i/>
          <w:lang w:val="es-BO"/>
        </w:rPr>
        <w:t>CONTRATANTE</w:t>
      </w:r>
      <w:r w:rsidRPr="00D56EBE">
        <w:rPr>
          <w:rFonts w:ascii="Calibri" w:hAnsi="Calibri" w:cs="Arial"/>
          <w:i/>
          <w:lang w:val="es-BO"/>
        </w:rPr>
        <w:t xml:space="preserve">, luego de efectuada la recepción de propuestas presentadas realizó el análisis y evaluación de las mismas, emitiendo para el efecto el </w:t>
      </w:r>
      <w:r w:rsidRPr="00D56EBE">
        <w:rPr>
          <w:rFonts w:ascii="Calibri" w:hAnsi="Calibri" w:cs="Arial"/>
          <w:bCs/>
          <w:i/>
          <w:lang w:val="es-BO"/>
        </w:rPr>
        <w:t xml:space="preserve">Informe </w:t>
      </w:r>
      <w:r w:rsidRPr="00D56EBE">
        <w:rPr>
          <w:rFonts w:ascii="Calibri" w:hAnsi="Calibri" w:cs="Arial"/>
          <w:i/>
          <w:lang w:val="es-BO"/>
        </w:rPr>
        <w:t xml:space="preserve">de Calificación y Recomendación N° </w:t>
      </w:r>
      <w:r w:rsidRPr="00D56EBE">
        <w:rPr>
          <w:rFonts w:ascii="Calibri" w:hAnsi="Calibri" w:cs="Arial"/>
          <w:b/>
          <w:i/>
          <w:lang w:val="es-BO"/>
        </w:rPr>
        <w:t>……………………………………………</w:t>
      </w:r>
      <w:r w:rsidRPr="00D56EBE">
        <w:rPr>
          <w:rFonts w:ascii="Calibri" w:hAnsi="Calibri" w:cs="Arial"/>
          <w:i/>
          <w:lang w:val="es-BO"/>
        </w:rPr>
        <w:t xml:space="preserve"> de fecha ………………………………………… por el cual recomienda al Responsable del Proceso de Contratación (RCD) adjudicar el ……………………………………………………………… a la empresa </w:t>
      </w:r>
      <w:r w:rsidRPr="00D56EBE">
        <w:rPr>
          <w:rFonts w:ascii="Calibri" w:hAnsi="Calibri" w:cs="Arial"/>
          <w:b/>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fecha ……………………………………………. el Responsable del Proceso de Contratación (RCD), emitió la Nota Expresa de Adjudicación del proceso de </w:t>
      </w:r>
      <w:r w:rsidRPr="00D56EBE">
        <w:rPr>
          <w:rFonts w:ascii="Calibri" w:hAnsi="Calibri" w:cs="Arial"/>
          <w:b/>
          <w:i/>
          <w:lang w:val="es-BO"/>
        </w:rPr>
        <w:t>“</w:t>
      </w:r>
      <w:r w:rsidRPr="00D56EBE">
        <w:rPr>
          <w:rFonts w:ascii="Calibri" w:hAnsi="Calibri" w:cs="Arial"/>
          <w:b/>
          <w:i/>
          <w:lang w:val="es-ES_tradnl"/>
        </w:rPr>
        <w:t>…………………………………………………………………………………………………………………….</w:t>
      </w:r>
      <w:r w:rsidRPr="00D56EBE">
        <w:rPr>
          <w:rFonts w:ascii="Calibri" w:hAnsi="Calibri" w:cs="Arial"/>
          <w:b/>
          <w:i/>
          <w:lang w:val="es-BO"/>
        </w:rPr>
        <w:t>”</w:t>
      </w:r>
      <w:r w:rsidRPr="00D56EBE">
        <w:rPr>
          <w:rFonts w:ascii="Calibri" w:hAnsi="Calibri" w:cs="Arial"/>
          <w:i/>
          <w:lang w:val="es-BO"/>
        </w:rPr>
        <w:t xml:space="preserve"> por la cual adjudica el lote ……………………………………………………………………………………………………………………………… a la empresa </w:t>
      </w:r>
      <w:r w:rsidRPr="00D56EBE">
        <w:rPr>
          <w:rFonts w:ascii="Calibri" w:hAnsi="Calibri" w:cs="Arial"/>
          <w:b/>
          <w:i/>
          <w:lang w:val="es-BO"/>
        </w:rPr>
        <w:t>…………………………………………………..</w:t>
      </w:r>
      <w:r w:rsidRPr="00D56EBE">
        <w:rPr>
          <w:rFonts w:ascii="Calibri" w:hAnsi="Calibri" w:cs="Arial"/>
          <w:b/>
          <w:i/>
          <w:lang w:val="es-ES_tradnl"/>
        </w:rPr>
        <w:t>,</w:t>
      </w:r>
      <w:r w:rsidRPr="00D56EBE">
        <w:rPr>
          <w:rFonts w:ascii="Calibri" w:hAnsi="Calibri" w:cs="Arial"/>
          <w:i/>
          <w:lang w:val="es-BO"/>
        </w:rPr>
        <w:t xml:space="preserve"> por haber sido calificada en primer lugar, al cumplir su propuesta con todos los requisitos establecidos en la Convocatoria y ser la más conveniente a los intereses del </w:t>
      </w:r>
      <w:r w:rsidRPr="00D56EBE">
        <w:rPr>
          <w:rFonts w:ascii="Calibri" w:hAnsi="Calibri" w:cs="Arial"/>
          <w:b/>
          <w:i/>
          <w:lang w:val="es-BO"/>
        </w:rPr>
        <w:t>CONTRATANTE</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Calibri"/>
          <w:b/>
          <w:i/>
          <w:position w:val="-6"/>
          <w:lang w:val="es-ES_tradnl"/>
        </w:rPr>
      </w:pPr>
      <w:r w:rsidRPr="00D56EBE">
        <w:rPr>
          <w:rFonts w:ascii="Calibri" w:hAnsi="Calibri" w:cs="Calibri"/>
          <w:b/>
          <w:i/>
          <w:position w:val="-6"/>
          <w:lang w:val="es-ES_tradnl"/>
        </w:rPr>
        <w:t>TERCERA.- (OBJETO DEL CONTRATO).</w:t>
      </w:r>
      <w:r w:rsidRPr="00D56EBE">
        <w:rPr>
          <w:rFonts w:ascii="Calibri" w:hAnsi="Calibri" w:cs="Calibri"/>
          <w:i/>
          <w:position w:val="-6"/>
          <w:lang w:val="es-ES_tradnl"/>
        </w:rPr>
        <w:t xml:space="preserve">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se compromete y obliga por el presente Contrato, a ejecutar todos los trabajos de obras civiles para ……………. metros de Tendido de …………………………………………………………………………………………………………………………………………., hasta su acabado completo, con estricta y absoluta sujeción a las condiciones, precio, dimensiones, regulaciones, obligaciones, especificaciones, tiempo de ejecución estipulado y características técnicas establecidas en el presente contrato y </w:t>
      </w:r>
      <w:r w:rsidRPr="00D56EBE">
        <w:rPr>
          <w:rFonts w:ascii="Calibri" w:hAnsi="Calibri" w:cs="Calibri"/>
          <w:i/>
          <w:position w:val="-6"/>
          <w:lang w:val="es-ES_tradnl"/>
        </w:rPr>
        <w:lastRenderedPageBreak/>
        <w:t xml:space="preserve">en los documentos que forman parte del presente instrumento legal. En adelante el objeto del contrato se denominará </w:t>
      </w:r>
      <w:r w:rsidRPr="00D56EBE">
        <w:rPr>
          <w:rFonts w:ascii="Calibri" w:hAnsi="Calibri" w:cs="Calibri"/>
          <w:b/>
          <w:i/>
          <w:position w:val="-6"/>
          <w:lang w:val="es-ES_tradnl"/>
        </w:rPr>
        <w:t xml:space="preserve">LA OBRA. </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Para la correcta ejecución y terminación de la </w:t>
      </w:r>
      <w:r w:rsidRPr="00D56EBE">
        <w:rPr>
          <w:rFonts w:ascii="Calibri" w:hAnsi="Calibri" w:cs="Calibri"/>
          <w:b/>
          <w:i/>
          <w:position w:val="-6"/>
          <w:lang w:val="es-ES_tradnl"/>
        </w:rPr>
        <w:t>OBRA</w:t>
      </w:r>
      <w:r w:rsidRPr="00D56EBE">
        <w:rPr>
          <w:rFonts w:ascii="Calibri" w:hAnsi="Calibri" w:cs="Calibri"/>
          <w:i/>
          <w:position w:val="-6"/>
          <w:lang w:val="es-ES_tradnl"/>
        </w:rPr>
        <w:t xml:space="preserve"> hasta la conclusión del contrato, el CONTRATISTA se obliga a ejecutar el trabajo, a suministrar equipo, mano de obra y materiales, así como todo lo necesario de acuerdo con los documentos del proceso y Propuesta adjudicada. </w:t>
      </w:r>
    </w:p>
    <w:p w:rsidR="00D56EBE" w:rsidRPr="00D56EBE" w:rsidRDefault="00D56EBE" w:rsidP="00D56EBE">
      <w:pPr>
        <w:jc w:val="both"/>
        <w:rPr>
          <w:rFonts w:ascii="Calibri" w:hAnsi="Calibri" w:cs="Arial"/>
          <w:i/>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b/>
          <w:i/>
          <w:position w:val="-6"/>
          <w:lang w:val="es-ES_tradnl"/>
        </w:rPr>
        <w:t xml:space="preserve">CUARTA.- (PLAZO DE EJECUCIÓN DE LA OBRA) </w:t>
      </w: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 (…) días calendario, plazo computado a partir de la fecha en la que el SUPERVISOR expida la Orden de Proceder, por orden del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El plazo de ejecución de la obra, establecido en la presente cláusula, podrá ser ampliado en los siguientes casos:</w:t>
      </w:r>
    </w:p>
    <w:p w:rsidR="00D56EBE" w:rsidRPr="00D56EBE" w:rsidRDefault="00D56EBE" w:rsidP="00D56EBE">
      <w:pPr>
        <w:jc w:val="both"/>
        <w:rPr>
          <w:rFonts w:ascii="Calibri" w:hAnsi="Calibri" w:cs="Calibri"/>
          <w:i/>
          <w:position w:val="-6"/>
          <w:lang w:val="es-ES_tradnl"/>
        </w:rPr>
      </w:pPr>
    </w:p>
    <w:p w:rsidR="00D56EBE" w:rsidRPr="00D56EBE" w:rsidRDefault="00D56EBE" w:rsidP="00512C3D">
      <w:pPr>
        <w:numPr>
          <w:ilvl w:val="0"/>
          <w:numId w:val="36"/>
        </w:numPr>
        <w:jc w:val="both"/>
        <w:rPr>
          <w:rFonts w:ascii="Calibri" w:hAnsi="Calibri" w:cs="Calibri"/>
          <w:i/>
          <w:position w:val="-6"/>
          <w:lang w:val="es-ES_tradnl"/>
        </w:rPr>
      </w:pPr>
      <w:r w:rsidRPr="00D56EBE">
        <w:rPr>
          <w:rFonts w:ascii="Calibri" w:hAnsi="Calibri" w:cs="Calibri"/>
          <w:i/>
          <w:position w:val="-6"/>
          <w:lang w:val="es-ES_tradnl"/>
        </w:rPr>
        <w:t xml:space="preserve">Cuando 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D56EBE" w:rsidRPr="00D56EBE" w:rsidRDefault="00D56EBE" w:rsidP="00512C3D">
      <w:pPr>
        <w:numPr>
          <w:ilvl w:val="0"/>
          <w:numId w:val="36"/>
        </w:numPr>
        <w:jc w:val="both"/>
        <w:rPr>
          <w:rFonts w:ascii="Calibri" w:hAnsi="Calibri" w:cs="Calibri"/>
          <w:i/>
          <w:position w:val="-6"/>
          <w:lang w:val="es-ES_tradnl"/>
        </w:rPr>
      </w:pPr>
      <w:r w:rsidRPr="00D56EBE">
        <w:rPr>
          <w:rFonts w:ascii="Calibri" w:hAnsi="Calibri" w:cs="Calibri"/>
          <w:i/>
          <w:position w:val="-6"/>
          <w:lang w:val="es-ES_tradnl"/>
        </w:rPr>
        <w:t>Por demora en el pago de planillas de avance de obra</w:t>
      </w:r>
    </w:p>
    <w:p w:rsidR="00D56EBE" w:rsidRPr="00D56EBE" w:rsidRDefault="00D56EBE" w:rsidP="00512C3D">
      <w:pPr>
        <w:numPr>
          <w:ilvl w:val="0"/>
          <w:numId w:val="36"/>
        </w:numPr>
        <w:jc w:val="both"/>
        <w:rPr>
          <w:rFonts w:ascii="Calibri" w:hAnsi="Calibri" w:cs="Calibri"/>
          <w:i/>
          <w:position w:val="-6"/>
          <w:lang w:val="es-ES_tradnl"/>
        </w:rPr>
      </w:pPr>
      <w:r w:rsidRPr="00D56EBE">
        <w:rPr>
          <w:rFonts w:ascii="Calibri" w:hAnsi="Calibri" w:cs="Calibri"/>
          <w:i/>
          <w:position w:val="-6"/>
          <w:lang w:val="es-ES_tradnl"/>
        </w:rPr>
        <w:t>Por otras de las causales previstas en este Contrato y documentos que forman parte del mismo.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deberá efectuar el trámite de reclamo en su favor, cumpliendo el procedimiento pertinente, el que será analizado por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para luego emitir informe y recomendación respectiva al </w:t>
      </w:r>
      <w:r w:rsidRPr="00D56EBE">
        <w:rPr>
          <w:rFonts w:ascii="Calibri" w:hAnsi="Calibri" w:cs="Calibri"/>
          <w:b/>
          <w:i/>
          <w:position w:val="-6"/>
          <w:lang w:val="es-ES_tradnl"/>
        </w:rPr>
        <w:t>FISCAL</w:t>
      </w:r>
      <w:r w:rsidRPr="00D56EBE">
        <w:rPr>
          <w:rFonts w:ascii="Calibri" w:hAnsi="Calibri" w:cs="Calibri"/>
          <w:i/>
          <w:position w:val="-6"/>
          <w:lang w:val="es-ES_tradnl"/>
        </w:rPr>
        <w:t>, a efectos de la emisión de la Orden de Cambio que establezca la ampliación de plazo.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b/>
          <w:i/>
          <w:position w:val="-6"/>
          <w:lang w:val="es-ES_tradnl"/>
        </w:rPr>
      </w:pPr>
      <w:r w:rsidRPr="00D56EBE">
        <w:rPr>
          <w:rFonts w:ascii="Calibri" w:hAnsi="Calibri" w:cs="Calibri"/>
          <w:b/>
          <w:i/>
          <w:position w:val="-6"/>
          <w:lang w:val="es-ES_tradnl"/>
        </w:rPr>
        <w:t xml:space="preserve">QUINTA.- (MONTO DEL CONTRATO) </w:t>
      </w:r>
      <w:r w:rsidRPr="00D56EBE">
        <w:rPr>
          <w:rFonts w:ascii="Calibri" w:hAnsi="Calibri" w:cs="Calibri"/>
          <w:i/>
          <w:position w:val="-6"/>
          <w:lang w:val="es-ES_tradnl"/>
        </w:rPr>
        <w:t xml:space="preserve">El monto total propuesto y aceptado por ambas partes para la ejecución del objeto del presente Contrato es de </w:t>
      </w:r>
      <w:r w:rsidRPr="00D56EBE">
        <w:rPr>
          <w:rFonts w:ascii="Calibri" w:hAnsi="Calibri" w:cs="Calibri"/>
          <w:b/>
          <w:i/>
          <w:position w:val="-6"/>
          <w:lang w:val="es-ES_tradnl"/>
        </w:rPr>
        <w:t xml:space="preserve">Bs. ……………………… (…………………………………………………………………………../100 Bolivianos). </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El precio o valor final de la </w:t>
      </w:r>
      <w:r w:rsidRPr="00D56EBE">
        <w:rPr>
          <w:rFonts w:ascii="Calibri" w:hAnsi="Calibri" w:cs="Calibri"/>
          <w:b/>
          <w:i/>
          <w:position w:val="-6"/>
          <w:lang w:val="es-ES_tradnl"/>
        </w:rPr>
        <w:t>OBRA</w:t>
      </w:r>
      <w:r w:rsidRPr="00D56EBE">
        <w:rPr>
          <w:rFonts w:ascii="Calibri" w:hAnsi="Calibri" w:cs="Calibri"/>
          <w:i/>
          <w:position w:val="-6"/>
          <w:lang w:val="es-ES_tradnl"/>
        </w:rPr>
        <w:t xml:space="preserve"> será el resultante de aplicar los precios unitarios de la propuesta adjudicada,  en base de las cantidades de obra que se han establecido en el Formulario de Propuesta.</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Es de exclusiva responsabilidad del </w:t>
      </w:r>
      <w:r w:rsidRPr="00D56EBE">
        <w:rPr>
          <w:rFonts w:ascii="Calibri" w:hAnsi="Calibri" w:cs="Calibri"/>
          <w:b/>
          <w:i/>
          <w:position w:val="-6"/>
          <w:lang w:val="es-ES_tradnl"/>
        </w:rPr>
        <w:t>CONTRATISTA</w:t>
      </w:r>
      <w:r w:rsidRPr="00D56EBE">
        <w:rPr>
          <w:rFonts w:ascii="Calibri" w:hAnsi="Calibri" w:cs="Calibri"/>
          <w:i/>
          <w:position w:val="-6"/>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b/>
          <w:i/>
          <w:position w:val="-6"/>
          <w:lang w:val="es-ES_tradnl"/>
        </w:rPr>
      </w:pPr>
      <w:r w:rsidRPr="00D56EBE">
        <w:rPr>
          <w:rFonts w:ascii="Calibri" w:hAnsi="Calibri" w:cs="Calibri"/>
          <w:b/>
          <w:i/>
          <w:position w:val="-6"/>
          <w:lang w:val="es-ES_tradnl"/>
        </w:rPr>
        <w:t>SEXTA.- (GARANTÍA). Garantía de Cumplimiento de Contrato:</w:t>
      </w:r>
    </w:p>
    <w:p w:rsidR="00D56EBE" w:rsidRPr="00D56EBE" w:rsidRDefault="00D56EBE" w:rsidP="00D56EBE">
      <w:pPr>
        <w:spacing w:line="0" w:lineRule="atLeast"/>
        <w:contextualSpacing/>
        <w:jc w:val="both"/>
        <w:rPr>
          <w:rFonts w:ascii="Calibri" w:hAnsi="Calibri" w:cs="Calibri"/>
          <w:b/>
          <w:i/>
          <w:position w:val="-6"/>
          <w:lang w:val="es-ES_tradnl"/>
        </w:rPr>
      </w:pPr>
      <w:r w:rsidRPr="00D56EBE">
        <w:rPr>
          <w:rFonts w:ascii="Calibri" w:hAnsi="Calibri" w:cs="Calibri"/>
          <w:b/>
          <w:i/>
          <w:position w:val="-6"/>
          <w:lang w:val="es-ES_tradnl"/>
        </w:rPr>
        <w:t>El CONTRATISTA</w:t>
      </w:r>
      <w:r w:rsidRPr="00D56EBE">
        <w:rPr>
          <w:rFonts w:ascii="Calibri" w:hAnsi="Calibri" w:cs="Calibri"/>
          <w:i/>
          <w:position w:val="-6"/>
          <w:lang w:val="es-ES_tradnl"/>
        </w:rPr>
        <w:t xml:space="preserve"> garantiza la correcta y fiel ejecución del presente contrato en todas sus partes con la Póliza de Cumplimiento de Contrato N° ………………….., emitida por …………………… en fecha ……………………………………….., con vigencia hasta el ………………………………………., a la orden de Yacimientos Petrolíferos Fiscales Bolivianos por el </w:t>
      </w:r>
      <w:r w:rsidRPr="00D56EBE">
        <w:rPr>
          <w:rFonts w:ascii="Calibri" w:hAnsi="Calibri" w:cs="Calibri"/>
          <w:i/>
          <w:position w:val="-6"/>
          <w:lang w:val="es-ES_tradnl"/>
        </w:rPr>
        <w:lastRenderedPageBreak/>
        <w:t xml:space="preserve">siete por ciento (7%) del valor del CONTRATO, que corresponde a </w:t>
      </w:r>
      <w:r w:rsidRPr="00D56EBE">
        <w:rPr>
          <w:rFonts w:ascii="Calibri" w:hAnsi="Calibri" w:cs="Calibri"/>
          <w:b/>
          <w:i/>
          <w:position w:val="-6"/>
          <w:lang w:val="es-ES_tradnl"/>
        </w:rPr>
        <w:t>Bs. …………………. (…………………………………………………………………………………./100 Bolivianos).</w:t>
      </w: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w:t>
      </w: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tiene la obligación de mantener actualizada la Garantía de Cumplimiento de Contrato cuantas veces lo requiera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por razones justificadas, quien llevará el control directo de vigencia de la misma bajo su responsabilidad.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llevará el control directo de la vigencia de la garantía en cuanto al monto y plazo, a efectos de requerir su ampliación al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o solicitar al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su ejecución.</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El importe de dicha garantía en caso de cualquier incumplimiento contractual incurrido por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será ejecutado en favor del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sin necesidad de ningún trámite o acción judicial, a su solo requerimiento.</w:t>
      </w: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w:t>
      </w: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 xml:space="preserve">La garantía de Cumplimiento de Contrato, estará bajo custodia de la unidad administrativa del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lo que no exime la responsabilidad del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b/>
          <w:i/>
          <w:position w:val="-6"/>
          <w:lang w:val="es-ES_tradnl"/>
        </w:rPr>
        <w:t>SEPTIMA.- (DOMICILIO A EFECTOS DE NOTIFICACIÓN).</w:t>
      </w:r>
      <w:r w:rsidRPr="00D56EBE">
        <w:rPr>
          <w:rFonts w:ascii="Calibri" w:hAnsi="Calibri" w:cs="Calibri"/>
          <w:i/>
          <w:position w:val="-6"/>
          <w:lang w:val="es-ES_tradnl"/>
        </w:rPr>
        <w:t xml:space="preserve"> Cualquier aviso o notificación que tengan que darse las partes bajo este Contrato será enviada:</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ind w:left="567"/>
        <w:jc w:val="both"/>
        <w:rPr>
          <w:rFonts w:ascii="Calibri" w:hAnsi="Calibri" w:cs="Calibri"/>
          <w:i/>
          <w:position w:val="-6"/>
          <w:lang w:val="es-BO"/>
        </w:rPr>
      </w:pPr>
      <w:r w:rsidRPr="00D56EBE">
        <w:rPr>
          <w:rFonts w:ascii="Calibri" w:hAnsi="Calibri" w:cs="Calibri"/>
          <w:i/>
          <w:position w:val="-6"/>
          <w:lang w:val="es-BO"/>
        </w:rPr>
        <w:t xml:space="preserve">Al </w:t>
      </w:r>
      <w:r w:rsidRPr="00D56EBE">
        <w:rPr>
          <w:rFonts w:ascii="Calibri" w:hAnsi="Calibri" w:cs="Calibri"/>
          <w:b/>
          <w:i/>
          <w:position w:val="-6"/>
          <w:lang w:val="es-BO"/>
        </w:rPr>
        <w:t>CONTRATISTA</w:t>
      </w:r>
      <w:r w:rsidRPr="00D56EBE">
        <w:rPr>
          <w:rFonts w:ascii="Calibri" w:hAnsi="Calibri" w:cs="Calibri"/>
          <w:i/>
          <w:position w:val="-6"/>
          <w:lang w:val="es-BO"/>
        </w:rPr>
        <w:t>: ………………………………………………………………………………………………………..</w:t>
      </w:r>
    </w:p>
    <w:p w:rsidR="00D56EBE" w:rsidRPr="00D56EBE" w:rsidRDefault="00D56EBE" w:rsidP="00D56EBE">
      <w:pPr>
        <w:spacing w:line="0" w:lineRule="atLeast"/>
        <w:ind w:firstLine="567"/>
        <w:contextualSpacing/>
        <w:jc w:val="both"/>
        <w:rPr>
          <w:rFonts w:ascii="Calibri" w:hAnsi="Calibri" w:cs="Calibri"/>
          <w:i/>
          <w:position w:val="-6"/>
          <w:lang w:val="es-BO"/>
        </w:rPr>
      </w:pPr>
    </w:p>
    <w:p w:rsidR="00D56EBE" w:rsidRPr="00D56EBE" w:rsidRDefault="00D56EBE" w:rsidP="00D56EBE">
      <w:pPr>
        <w:spacing w:line="0" w:lineRule="atLeast"/>
        <w:ind w:firstLine="567"/>
        <w:contextualSpacing/>
        <w:jc w:val="both"/>
        <w:rPr>
          <w:rFonts w:ascii="Calibri" w:hAnsi="Calibri" w:cs="Calibri"/>
          <w:i/>
          <w:position w:val="-6"/>
          <w:lang w:val="es-BO"/>
        </w:rPr>
      </w:pPr>
      <w:r w:rsidRPr="00D56EBE">
        <w:rPr>
          <w:rFonts w:ascii="Calibri" w:hAnsi="Calibri" w:cs="Calibri"/>
          <w:i/>
          <w:position w:val="-6"/>
          <w:lang w:val="es-BO"/>
        </w:rPr>
        <w:t xml:space="preserve">Al </w:t>
      </w:r>
      <w:r w:rsidRPr="00D56EBE">
        <w:rPr>
          <w:rFonts w:ascii="Calibri" w:hAnsi="Calibri" w:cs="Calibri"/>
          <w:b/>
          <w:bCs/>
          <w:i/>
          <w:position w:val="-6"/>
          <w:lang w:val="es-BO"/>
        </w:rPr>
        <w:t>CONTRATANTE</w:t>
      </w:r>
      <w:r w:rsidRPr="00D56EBE">
        <w:rPr>
          <w:rFonts w:ascii="Calibri" w:hAnsi="Calibri" w:cs="Calibri"/>
          <w:i/>
          <w:position w:val="-6"/>
          <w:lang w:val="es-BO"/>
        </w:rPr>
        <w:t>: ………………………………………………………………………………………………………………………...</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OCTAVA.- (VIGENCIA DEL CONTRATO).</w:t>
      </w:r>
      <w:r w:rsidRPr="00D56EBE">
        <w:rPr>
          <w:rFonts w:ascii="Calibri" w:hAnsi="Calibri" w:cs="Calibri"/>
          <w:i/>
          <w:position w:val="-6"/>
          <w:lang w:val="es-ES_tradnl"/>
        </w:rPr>
        <w:t xml:space="preserve"> El presente Contrato entrará en vigencia una vez que haya sido suscrito por ambas partes, debiendo luego cumplirse con el registro en la Contraloría General del Estado.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La falta de realización de este trámite no afecta la validez y eficacia del presente documento contractual.</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autoSpaceDE w:val="0"/>
        <w:autoSpaceDN w:val="0"/>
        <w:adjustRightInd w:val="0"/>
        <w:jc w:val="both"/>
        <w:rPr>
          <w:rFonts w:ascii="Calibri" w:hAnsi="Calibri" w:cs="Calibri"/>
          <w:i/>
          <w:position w:val="-6"/>
          <w:lang w:val="es-ES_tradnl"/>
        </w:rPr>
      </w:pPr>
      <w:r w:rsidRPr="00D56EBE">
        <w:rPr>
          <w:rFonts w:ascii="Calibri" w:hAnsi="Calibri" w:cs="Calibri"/>
          <w:b/>
          <w:i/>
          <w:position w:val="-6"/>
          <w:lang w:val="es-ES_tradnl"/>
        </w:rPr>
        <w:t>NOVENA.- (DOCUMENTOS DE CONTRATO).</w:t>
      </w:r>
      <w:r w:rsidRPr="00D56EBE">
        <w:rPr>
          <w:rFonts w:ascii="Calibri" w:hAnsi="Calibri" w:cs="Calibri"/>
          <w:i/>
          <w:position w:val="-6"/>
          <w:lang w:val="es-ES_tradnl"/>
        </w:rPr>
        <w:t xml:space="preserve"> Para el cumplimiento del presente Contrato, forman parte del mismo los siguientes documentos:</w:t>
      </w:r>
    </w:p>
    <w:p w:rsidR="00D56EBE" w:rsidRPr="00D56EBE" w:rsidRDefault="00D56EBE" w:rsidP="00D56EBE">
      <w:pPr>
        <w:jc w:val="both"/>
        <w:rPr>
          <w:rFonts w:ascii="Calibri" w:hAnsi="Calibri" w:cs="Calibri"/>
          <w:i/>
          <w:position w:val="-6"/>
          <w:lang w:val="es-ES_tradnl" w:eastAsia="es-ES"/>
        </w:rPr>
      </w:pPr>
    </w:p>
    <w:p w:rsidR="00D56EBE" w:rsidRPr="00D56EBE" w:rsidRDefault="00D56EBE" w:rsidP="00512C3D">
      <w:pPr>
        <w:numPr>
          <w:ilvl w:val="1"/>
          <w:numId w:val="53"/>
        </w:numPr>
        <w:jc w:val="both"/>
        <w:rPr>
          <w:rFonts w:ascii="Calibri" w:hAnsi="Calibri" w:cs="Calibri"/>
          <w:i/>
          <w:position w:val="-6"/>
          <w:lang w:val="es-ES_tradnl" w:eastAsia="es-ES"/>
        </w:rPr>
      </w:pPr>
      <w:r w:rsidRPr="00D56EBE">
        <w:rPr>
          <w:rFonts w:ascii="Calibri" w:hAnsi="Calibri" w:cs="Calibri"/>
          <w:i/>
          <w:position w:val="-6"/>
          <w:lang w:val="es-ES_tradnl" w:eastAsia="es-ES"/>
        </w:rPr>
        <w:t>Documento Base de Contratación.</w:t>
      </w:r>
    </w:p>
    <w:p w:rsidR="00D56EBE" w:rsidRPr="00D56EBE" w:rsidRDefault="00D56EBE" w:rsidP="00512C3D">
      <w:pPr>
        <w:numPr>
          <w:ilvl w:val="1"/>
          <w:numId w:val="54"/>
        </w:numPr>
        <w:jc w:val="both"/>
        <w:rPr>
          <w:rFonts w:ascii="Calibri" w:hAnsi="Calibri" w:cs="Calibri"/>
          <w:i/>
          <w:position w:val="-6"/>
          <w:lang w:val="es-ES_tradnl" w:eastAsia="es-ES"/>
        </w:rPr>
      </w:pPr>
      <w:r w:rsidRPr="00D56EBE">
        <w:rPr>
          <w:rFonts w:ascii="Calibri" w:hAnsi="Calibri" w:cs="Calibri"/>
          <w:i/>
          <w:position w:val="-6"/>
          <w:lang w:val="es-ES_tradnl" w:eastAsia="es-ES"/>
        </w:rPr>
        <w:t>Especificaciones Técnicas.</w:t>
      </w:r>
    </w:p>
    <w:p w:rsidR="00D56EBE" w:rsidRPr="00D56EBE" w:rsidRDefault="00D56EBE" w:rsidP="00512C3D">
      <w:pPr>
        <w:numPr>
          <w:ilvl w:val="1"/>
          <w:numId w:val="54"/>
        </w:numPr>
        <w:jc w:val="both"/>
        <w:rPr>
          <w:rFonts w:ascii="Calibri" w:hAnsi="Calibri" w:cs="Calibri"/>
          <w:i/>
          <w:position w:val="-6"/>
          <w:lang w:val="es-ES_tradnl" w:eastAsia="es-ES"/>
        </w:rPr>
      </w:pPr>
      <w:r w:rsidRPr="00D56EBE">
        <w:rPr>
          <w:rFonts w:ascii="Calibri" w:hAnsi="Calibri" w:cs="Calibri"/>
          <w:i/>
          <w:position w:val="-6"/>
          <w:lang w:val="es-ES_tradnl" w:eastAsia="es-ES"/>
        </w:rPr>
        <w:t>Informe Técnico de Justificación de Contratación.</w:t>
      </w:r>
    </w:p>
    <w:p w:rsidR="00D56EBE" w:rsidRPr="00D56EBE" w:rsidRDefault="00D56EBE" w:rsidP="00512C3D">
      <w:pPr>
        <w:numPr>
          <w:ilvl w:val="1"/>
          <w:numId w:val="54"/>
        </w:numPr>
        <w:jc w:val="both"/>
        <w:rPr>
          <w:rFonts w:ascii="Calibri" w:hAnsi="Calibri" w:cs="Calibri"/>
          <w:i/>
          <w:position w:val="-6"/>
          <w:lang w:val="es-ES_tradnl" w:eastAsia="es-ES"/>
        </w:rPr>
      </w:pPr>
      <w:r w:rsidRPr="00D56EBE">
        <w:rPr>
          <w:rFonts w:ascii="Calibri" w:hAnsi="Calibri" w:cs="Calibri"/>
          <w:i/>
          <w:position w:val="-6"/>
          <w:lang w:val="es-ES_tradnl" w:eastAsia="es-ES"/>
        </w:rPr>
        <w:t>Propuesta Adjudicada.</w:t>
      </w:r>
    </w:p>
    <w:p w:rsidR="00D56EBE" w:rsidRPr="00D56EBE" w:rsidRDefault="00D56EBE" w:rsidP="00512C3D">
      <w:pPr>
        <w:numPr>
          <w:ilvl w:val="1"/>
          <w:numId w:val="54"/>
        </w:numPr>
        <w:jc w:val="both"/>
        <w:rPr>
          <w:rFonts w:ascii="Calibri" w:hAnsi="Calibri" w:cs="Calibri"/>
          <w:i/>
          <w:position w:val="-6"/>
          <w:lang w:val="es-ES_tradnl" w:eastAsia="es-ES"/>
        </w:rPr>
      </w:pPr>
      <w:r w:rsidRPr="00D56EBE">
        <w:rPr>
          <w:rFonts w:ascii="Calibri" w:hAnsi="Calibri" w:cs="Calibri"/>
          <w:i/>
          <w:position w:val="-6"/>
          <w:lang w:val="es-ES_tradnl" w:eastAsia="es-ES"/>
        </w:rPr>
        <w:t xml:space="preserve">Nota Expresa de Adjudicación. </w:t>
      </w:r>
    </w:p>
    <w:p w:rsidR="00D56EBE" w:rsidRPr="00D56EBE" w:rsidRDefault="00D56EBE" w:rsidP="00512C3D">
      <w:pPr>
        <w:numPr>
          <w:ilvl w:val="1"/>
          <w:numId w:val="54"/>
        </w:numPr>
        <w:autoSpaceDE w:val="0"/>
        <w:autoSpaceDN w:val="0"/>
        <w:adjustRightInd w:val="0"/>
        <w:spacing w:line="0" w:lineRule="atLeast"/>
        <w:contextualSpacing/>
        <w:jc w:val="both"/>
        <w:rPr>
          <w:rFonts w:ascii="Calibri" w:hAnsi="Calibri" w:cs="Calibri"/>
          <w:i/>
          <w:position w:val="-6"/>
          <w:lang w:val="es-ES_tradnl" w:eastAsia="es-BO"/>
        </w:rPr>
      </w:pPr>
      <w:r w:rsidRPr="00D56EBE">
        <w:rPr>
          <w:rFonts w:ascii="Calibri" w:hAnsi="Calibri" w:cs="Calibri"/>
          <w:i/>
          <w:position w:val="-6"/>
          <w:lang w:val="es-ES_tradnl" w:eastAsia="es-BO"/>
        </w:rPr>
        <w:t xml:space="preserve">Póliza de Cumplimiento de Contrato </w:t>
      </w:r>
    </w:p>
    <w:p w:rsidR="00D56EBE" w:rsidRPr="00D56EBE" w:rsidRDefault="00D56EBE" w:rsidP="00512C3D">
      <w:pPr>
        <w:numPr>
          <w:ilvl w:val="1"/>
          <w:numId w:val="54"/>
        </w:numPr>
        <w:autoSpaceDE w:val="0"/>
        <w:autoSpaceDN w:val="0"/>
        <w:adjustRightInd w:val="0"/>
        <w:contextualSpacing/>
        <w:jc w:val="both"/>
        <w:rPr>
          <w:rFonts w:ascii="Calibri" w:eastAsia="Calibri" w:hAnsi="Calibri" w:cs="Calibri"/>
          <w:i/>
          <w:position w:val="-6"/>
          <w:lang w:val="es-ES_tradnl"/>
        </w:rPr>
      </w:pPr>
      <w:r w:rsidRPr="00D56EBE">
        <w:rPr>
          <w:rFonts w:ascii="Calibri" w:eastAsia="Calibri" w:hAnsi="Calibri" w:cs="Calibri"/>
          <w:i/>
          <w:position w:val="-6"/>
          <w:lang w:val="es-ES_tradnl"/>
        </w:rPr>
        <w:t>Otros documentos:</w:t>
      </w:r>
    </w:p>
    <w:p w:rsidR="00D56EBE" w:rsidRPr="00D56EBE" w:rsidRDefault="00D56EBE" w:rsidP="00512C3D">
      <w:pPr>
        <w:numPr>
          <w:ilvl w:val="0"/>
          <w:numId w:val="49"/>
        </w:numPr>
        <w:autoSpaceDE w:val="0"/>
        <w:autoSpaceDN w:val="0"/>
        <w:adjustRightInd w:val="0"/>
        <w:contextualSpacing/>
        <w:jc w:val="both"/>
        <w:rPr>
          <w:rFonts w:ascii="Calibri" w:eastAsia="Calibri" w:hAnsi="Calibri" w:cs="Calibri"/>
          <w:i/>
          <w:position w:val="-6"/>
          <w:lang w:val="es-ES_tradnl"/>
        </w:rPr>
      </w:pPr>
      <w:r w:rsidRPr="00D56EBE">
        <w:rPr>
          <w:rFonts w:ascii="Calibri" w:eastAsia="Calibri" w:hAnsi="Calibri" w:cs="Calibri"/>
          <w:i/>
          <w:position w:val="-6"/>
          <w:lang w:val="es-ES_tradnl"/>
        </w:rPr>
        <w:t xml:space="preserve"> </w:t>
      </w:r>
    </w:p>
    <w:p w:rsidR="00D56EBE" w:rsidRPr="00D56EBE" w:rsidRDefault="00D56EBE" w:rsidP="00D56EBE">
      <w:pPr>
        <w:autoSpaceDE w:val="0"/>
        <w:autoSpaceDN w:val="0"/>
        <w:adjustRightInd w:val="0"/>
        <w:ind w:left="708"/>
        <w:contextualSpacing/>
        <w:jc w:val="both"/>
        <w:rPr>
          <w:rFonts w:ascii="Calibri" w:eastAsia="Calibri" w:hAnsi="Calibri" w:cs="Calibri"/>
          <w:i/>
          <w:position w:val="-6"/>
          <w:lang w:val="es-ES_tradnl"/>
        </w:rPr>
      </w:pPr>
      <w:r w:rsidRPr="00D56EBE">
        <w:rPr>
          <w:rFonts w:ascii="Calibri" w:eastAsia="Calibri" w:hAnsi="Calibri" w:cs="Calibri"/>
          <w:i/>
          <w:position w:val="-6"/>
          <w:lang w:val="es-ES_tradnl"/>
        </w:rPr>
        <w:t>-</w:t>
      </w:r>
    </w:p>
    <w:p w:rsidR="00D56EBE" w:rsidRPr="00D56EBE" w:rsidRDefault="00D56EBE" w:rsidP="00D56EBE">
      <w:pPr>
        <w:autoSpaceDE w:val="0"/>
        <w:autoSpaceDN w:val="0"/>
        <w:adjustRightInd w:val="0"/>
        <w:ind w:left="708"/>
        <w:contextualSpacing/>
        <w:jc w:val="both"/>
        <w:rPr>
          <w:rFonts w:ascii="Calibri" w:eastAsia="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DECIMA.- (IDIOMA).</w:t>
      </w:r>
      <w:r w:rsidRPr="00D56EBE">
        <w:rPr>
          <w:rFonts w:ascii="Calibri" w:hAnsi="Calibri" w:cs="Calibri"/>
          <w:i/>
          <w:position w:val="-6"/>
          <w:lang w:val="es-ES_tradnl"/>
        </w:rPr>
        <w:t xml:space="preserve"> El presente Contrato, toda la documentación aplicable al mismo y la que emerja de la ejecución de la obra, debe ser elaborado en idioma español.</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lastRenderedPageBreak/>
        <w:t>DECIMA PRIMERA.- (LEGISLACIÓN APLICABLE AL CONTRATO).</w:t>
      </w:r>
      <w:r w:rsidRPr="00D56EBE">
        <w:rPr>
          <w:rFonts w:ascii="Calibri" w:hAnsi="Calibri" w:cs="Calibri"/>
          <w:i/>
          <w:position w:val="-6"/>
          <w:lang w:val="es-ES_tradnl"/>
        </w:rPr>
        <w:t xml:space="preserve"> El presente contrato es un Contrato Administrativo, por lo que está sujeto a la normativa prevista en la Ley Nº 1178 de Administración y Control Gubernamentales, en los aspectos de su ejecución y resultados. Asimismo, el contrato se interpretará de conformidad con las leyes del Estado Plurinacional de Bolivia.</w:t>
      </w:r>
    </w:p>
    <w:p w:rsidR="00D56EBE" w:rsidRPr="00D56EBE" w:rsidRDefault="00D56EBE" w:rsidP="00D56EBE">
      <w:pPr>
        <w:spacing w:line="0" w:lineRule="atLeast"/>
        <w:contextualSpacing/>
        <w:jc w:val="both"/>
        <w:rPr>
          <w:rFonts w:ascii="Calibri" w:hAnsi="Calibri" w:cs="Calibri"/>
          <w:b/>
          <w:i/>
          <w:position w:val="-6"/>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DECIMA SEGUNDA.- (DERECHOS DEL</w:t>
      </w:r>
      <w:r w:rsidRPr="00D56EBE">
        <w:rPr>
          <w:rFonts w:ascii="Calibri" w:hAnsi="Calibri" w:cs="Calibri"/>
          <w:i/>
          <w:position w:val="-6"/>
          <w:lang w:val="es-ES_tradnl"/>
        </w:rPr>
        <w:t xml:space="preserve">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tiene el derecho de plantear los reclamos que considere correctos, por cualquier omisión del </w:t>
      </w:r>
      <w:r w:rsidRPr="00D56EBE">
        <w:rPr>
          <w:rFonts w:ascii="Calibri" w:hAnsi="Calibri" w:cs="Calibri"/>
          <w:b/>
          <w:i/>
          <w:position w:val="-6"/>
          <w:lang w:val="es-ES_tradnl"/>
        </w:rPr>
        <w:t>CONTRATANTE</w:t>
      </w:r>
      <w:r w:rsidRPr="00D56EBE">
        <w:rPr>
          <w:rFonts w:ascii="Calibri" w:hAnsi="Calibri" w:cs="Calibri"/>
          <w:i/>
          <w:position w:val="-6"/>
          <w:lang w:val="es-ES_tradnl"/>
        </w:rPr>
        <w:t>, o por falta de pago de la obra ejecutada, o por cualquier otro aspecto consignado en el presente Contrato.</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Tales reclamos deberán ser planteados por escrito y de forma documentada, a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de la obra, hasta tres (3) días hábiles posteriores al suceso que motiva el reclamo.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El SUPERVISOR</w:t>
      </w:r>
      <w:r w:rsidRPr="00D56EBE">
        <w:rPr>
          <w:rFonts w:ascii="Calibri" w:hAnsi="Calibri" w:cs="Calibri"/>
          <w:i/>
          <w:position w:val="-6"/>
          <w:lang w:val="es-ES_tradnl"/>
        </w:rPr>
        <w:t xml:space="preserve">, dentro del lapso impostergable de dos (2) días hábiles, de recibido el reclamo, lo analizará y emitirá su informe - recomendación al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a través del </w:t>
      </w:r>
      <w:r w:rsidRPr="00D56EBE">
        <w:rPr>
          <w:rFonts w:ascii="Calibri" w:hAnsi="Calibri" w:cs="Calibri"/>
          <w:b/>
          <w:i/>
          <w:position w:val="-6"/>
          <w:lang w:val="es-ES_tradnl"/>
        </w:rPr>
        <w:t>FISCAL</w:t>
      </w:r>
      <w:r w:rsidRPr="00D56EBE">
        <w:rPr>
          <w:rFonts w:ascii="Calibri" w:hAnsi="Calibri" w:cs="Calibri"/>
          <w:i/>
          <w:position w:val="-6"/>
          <w:lang w:val="es-ES_tradnl"/>
        </w:rPr>
        <w:t xml:space="preserve">, para que en el plazo de tres (3) días hábiles pueda aceptarlo, solicitar su aclaración o rechazar la recomendación, lo que realizará por escrito, a los fines de la respuesta al </w:t>
      </w:r>
      <w:r w:rsidRPr="00D56EBE">
        <w:rPr>
          <w:rFonts w:ascii="Calibri" w:hAnsi="Calibri" w:cs="Calibri"/>
          <w:b/>
          <w:i/>
          <w:position w:val="-6"/>
          <w:lang w:val="es-ES_tradnl"/>
        </w:rPr>
        <w:t>CONTRATISTA</w:t>
      </w:r>
      <w:r w:rsidRPr="00D56EBE">
        <w:rPr>
          <w:rFonts w:ascii="Calibri" w:hAnsi="Calibri" w:cs="Calibri"/>
          <w:i/>
          <w:position w:val="-6"/>
          <w:lang w:val="es-ES_tradnl"/>
        </w:rPr>
        <w:t>.</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En los casos que así corresponda por la complejidad del reclamo, la </w:t>
      </w:r>
      <w:r w:rsidRPr="00D56EBE">
        <w:rPr>
          <w:rFonts w:ascii="Calibri" w:hAnsi="Calibri" w:cs="Calibri"/>
          <w:b/>
          <w:i/>
          <w:position w:val="-6"/>
          <w:lang w:val="es-ES_tradnl"/>
        </w:rPr>
        <w:t>FISCALIZACIÓN</w:t>
      </w:r>
      <w:r w:rsidRPr="00D56EBE">
        <w:rPr>
          <w:rFonts w:ascii="Calibri" w:hAnsi="Calibri" w:cs="Calibri"/>
          <w:i/>
          <w:position w:val="-6"/>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y de ésta al </w:t>
      </w:r>
      <w:r w:rsidRPr="00D56EBE">
        <w:rPr>
          <w:rFonts w:ascii="Calibri" w:hAnsi="Calibri" w:cs="Calibri"/>
          <w:b/>
          <w:i/>
          <w:position w:val="-6"/>
          <w:lang w:val="es-ES_tradnl"/>
        </w:rPr>
        <w:t>CONTRATISTA</w:t>
      </w:r>
      <w:r w:rsidRPr="00D56EBE">
        <w:rPr>
          <w:rFonts w:ascii="Calibri" w:hAnsi="Calibri" w:cs="Calibri"/>
          <w:i/>
          <w:position w:val="-6"/>
          <w:lang w:val="es-ES_tradnl"/>
        </w:rPr>
        <w:t>.</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Todo proceso de respuesta a reclamos, no deberá exceder los diez (10) días hábiles, computables desde la recepción del reclamo documentado por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w:t>
      </w:r>
      <w:r w:rsidRPr="00D56EBE">
        <w:rPr>
          <w:rFonts w:ascii="Calibri" w:hAnsi="Calibri" w:cs="Calibri"/>
          <w:b/>
          <w:i/>
          <w:position w:val="-6"/>
          <w:lang w:val="es-ES_tradnl"/>
        </w:rPr>
        <w:t>FISCALIZACIÓN</w:t>
      </w:r>
      <w:r w:rsidRPr="00D56EBE">
        <w:rPr>
          <w:rFonts w:ascii="Calibri" w:hAnsi="Calibri" w:cs="Calibri"/>
          <w:i/>
          <w:position w:val="-6"/>
          <w:lang w:val="es-ES_tradnl"/>
        </w:rPr>
        <w:t xml:space="preserve"> y el </w:t>
      </w:r>
      <w:r w:rsidRPr="00D56EBE">
        <w:rPr>
          <w:rFonts w:ascii="Calibri" w:hAnsi="Calibri" w:cs="Calibri"/>
          <w:b/>
          <w:i/>
          <w:position w:val="-6"/>
          <w:lang w:val="es-ES_tradnl"/>
        </w:rPr>
        <w:t>CONTRATANTE</w:t>
      </w:r>
      <w:r w:rsidRPr="00D56EBE">
        <w:rPr>
          <w:rFonts w:ascii="Calibri" w:hAnsi="Calibri" w:cs="Calibri"/>
          <w:i/>
          <w:position w:val="-6"/>
          <w:lang w:val="es-ES_tradnl"/>
        </w:rPr>
        <w:t>, no atenderán reclamos presentados fuera del plazo establecido en esta cláusula.</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12.1</w:t>
      </w:r>
      <w:r w:rsidRPr="00D56EBE">
        <w:rPr>
          <w:rFonts w:ascii="Calibri" w:hAnsi="Calibri" w:cs="Calibri"/>
          <w:i/>
          <w:position w:val="-6"/>
          <w:lang w:val="es-ES_tradnl"/>
        </w:rPr>
        <w:tab/>
      </w:r>
      <w:r w:rsidRPr="00D56EBE">
        <w:rPr>
          <w:rFonts w:ascii="Calibri" w:hAnsi="Calibri" w:cs="Calibri"/>
          <w:b/>
          <w:i/>
          <w:position w:val="-6"/>
          <w:lang w:val="es-ES_tradnl"/>
        </w:rPr>
        <w:t>Eventos compensables de plazo</w:t>
      </w:r>
    </w:p>
    <w:p w:rsidR="00D56EBE" w:rsidRPr="00D56EBE" w:rsidRDefault="00D56EBE" w:rsidP="00D56EBE">
      <w:pPr>
        <w:ind w:firstLine="720"/>
        <w:jc w:val="both"/>
        <w:rPr>
          <w:rFonts w:ascii="Calibri" w:hAnsi="Calibri" w:cs="Calibri"/>
          <w:i/>
          <w:position w:val="-6"/>
          <w:lang w:val="es-ES_tradnl"/>
        </w:rPr>
      </w:pPr>
      <w:r w:rsidRPr="00D56EBE">
        <w:rPr>
          <w:rFonts w:ascii="Calibri" w:hAnsi="Calibri" w:cs="Calibri"/>
          <w:i/>
          <w:position w:val="-6"/>
          <w:lang w:val="es-ES_tradnl"/>
        </w:rPr>
        <w:t>Los siguientes eventos serán Eventos Compensables de plazo:</w:t>
      </w:r>
    </w:p>
    <w:p w:rsidR="00D56EBE" w:rsidRPr="00D56EBE" w:rsidRDefault="00D56EBE" w:rsidP="00D56EBE">
      <w:pPr>
        <w:ind w:left="927"/>
        <w:jc w:val="both"/>
        <w:rPr>
          <w:rFonts w:ascii="Calibri" w:hAnsi="Calibri" w:cs="Calibri"/>
          <w:i/>
          <w:position w:val="-6"/>
          <w:lang w:val="es-ES_tradnl"/>
        </w:rPr>
      </w:pP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no permite el acceso a alguna parte de la Zona donde se ejecutará la Obra en la Fecha de ejecutar la Orden de Proceder.</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provoca una demora o no emite oportunamente los planos, especificaciones o instrucciones requeridas para ejecución de la Obra.</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ordena al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poner al descubierto o realizar pruebas adicionales respecto de trabajos que se comprueba no tienen defecto alguno.</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niega sin razón la aprobación para efectuar una subcontratación, prevista en la propuesta.</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Las condiciones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imparte instrucciones para resolver una situación imprevista causada por el </w:t>
      </w:r>
      <w:r w:rsidRPr="00D56EBE">
        <w:rPr>
          <w:rFonts w:ascii="Calibri" w:hAnsi="Calibri" w:cs="Calibri"/>
          <w:b/>
          <w:i/>
          <w:position w:val="-6"/>
          <w:lang w:val="es-ES_tradnl"/>
        </w:rPr>
        <w:t>CONTRATANTE</w:t>
      </w:r>
      <w:r w:rsidRPr="00D56EBE">
        <w:rPr>
          <w:rFonts w:ascii="Calibri" w:hAnsi="Calibri" w:cs="Calibri"/>
          <w:i/>
          <w:position w:val="-6"/>
          <w:lang w:val="es-ES_tradnl"/>
        </w:rPr>
        <w:t>, o por otros trabajos adicionales necesarios por razones de seguridad u otros motivos.</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Autoridades públicas, empresas de servicios públicos o 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no trabajan entre las fechas y otras restricciones estipuladas en el Contrato y ocasionan  demoras o costos adicionales al </w:t>
      </w:r>
      <w:r w:rsidRPr="00D56EBE">
        <w:rPr>
          <w:rFonts w:ascii="Calibri" w:hAnsi="Calibri" w:cs="Calibri"/>
          <w:b/>
          <w:i/>
          <w:position w:val="-6"/>
          <w:lang w:val="es-ES_tradnl"/>
        </w:rPr>
        <w:t>CONTRATISTA</w:t>
      </w:r>
      <w:r w:rsidRPr="00D56EBE">
        <w:rPr>
          <w:rFonts w:ascii="Calibri" w:hAnsi="Calibri" w:cs="Calibri"/>
          <w:i/>
          <w:position w:val="-6"/>
          <w:lang w:val="es-ES_tradnl"/>
        </w:rPr>
        <w:t>.</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lastRenderedPageBreak/>
        <w:t xml:space="preserve">Los efectos sobre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de cualquiera de los riesgos del </w:t>
      </w:r>
      <w:r w:rsidRPr="00D56EBE">
        <w:rPr>
          <w:rFonts w:ascii="Calibri" w:hAnsi="Calibri" w:cs="Calibri"/>
          <w:b/>
          <w:i/>
          <w:position w:val="-6"/>
          <w:lang w:val="es-ES_tradnl"/>
        </w:rPr>
        <w:t>CONTRATANTE</w:t>
      </w:r>
      <w:r w:rsidRPr="00D56EBE">
        <w:rPr>
          <w:rFonts w:ascii="Calibri" w:hAnsi="Calibri" w:cs="Calibri"/>
          <w:i/>
          <w:position w:val="-6"/>
          <w:lang w:val="es-ES_tradnl"/>
        </w:rPr>
        <w:t>.</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demora más allá de lo razonable la emisión del Certificado de Recepción Final.</w:t>
      </w:r>
    </w:p>
    <w:p w:rsidR="00D56EBE" w:rsidRPr="00D56EBE" w:rsidRDefault="00D56EBE" w:rsidP="00512C3D">
      <w:pPr>
        <w:numPr>
          <w:ilvl w:val="3"/>
          <w:numId w:val="37"/>
        </w:numPr>
        <w:tabs>
          <w:tab w:val="num" w:pos="1260"/>
        </w:tabs>
        <w:ind w:left="1260" w:hanging="540"/>
        <w:jc w:val="both"/>
        <w:rPr>
          <w:rFonts w:ascii="Calibri" w:hAnsi="Calibri" w:cs="Calibri"/>
          <w:i/>
          <w:position w:val="-6"/>
          <w:lang w:val="es-ES_tradnl"/>
        </w:rPr>
      </w:pPr>
      <w:r w:rsidRPr="00D56EBE">
        <w:rPr>
          <w:rFonts w:ascii="Calibri" w:hAnsi="Calibri" w:cs="Calibri"/>
          <w:i/>
          <w:position w:val="-6"/>
          <w:lang w:val="es-ES_tradnl"/>
        </w:rPr>
        <w:t xml:space="preserve">Otros Eventos Compensables que constan en el Contrato o que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determina que son aplicables.</w:t>
      </w:r>
    </w:p>
    <w:p w:rsidR="00D56EBE" w:rsidRPr="00D56EBE" w:rsidRDefault="00D56EBE" w:rsidP="00D56EBE">
      <w:pPr>
        <w:ind w:left="720"/>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Si un  Evento Compensable impide que los trabajos se concluyan en la Fecha Prevista de Terminación, se prolongará la fecha prevista de conclusión (entrega provisional), según la evaluación y determinación de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técnica.</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Tan pronto como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proporcione información sobre los efectos de cada Evento Compensable en el plazo previsto, el </w:t>
      </w:r>
      <w:r w:rsidRPr="00D56EBE">
        <w:rPr>
          <w:rFonts w:ascii="Calibri" w:hAnsi="Calibri" w:cs="Calibri"/>
          <w:b/>
          <w:i/>
          <w:position w:val="-6"/>
          <w:lang w:val="es-ES_tradnl"/>
        </w:rPr>
        <w:t>SUPERVISOR</w:t>
      </w:r>
      <w:r w:rsidRPr="00D56EBE">
        <w:rPr>
          <w:rFonts w:ascii="Calibri" w:hAnsi="Calibri" w:cs="Calibri"/>
          <w:i/>
          <w:position w:val="-6"/>
          <w:lang w:val="es-ES_tradnl"/>
        </w:rPr>
        <w:t xml:space="preserve"> de Obra evaluará el requerimiento y si corresponde solicitará la ampliación del plazo del Contrato correspondiente.</w:t>
      </w: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  </w:t>
      </w: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no tendrá derecho a compensación en tiempo si este no hubiera dado aviso dentro de los cinco (5) días hábiles a la </w:t>
      </w:r>
      <w:r w:rsidRPr="00D56EBE">
        <w:rPr>
          <w:rFonts w:ascii="Calibri" w:hAnsi="Calibri" w:cs="Calibri"/>
          <w:b/>
          <w:i/>
          <w:position w:val="-6"/>
          <w:lang w:val="es-ES_tradnl"/>
        </w:rPr>
        <w:t>SUPERVISIÓN</w:t>
      </w:r>
      <w:r w:rsidRPr="00D56EBE">
        <w:rPr>
          <w:rFonts w:ascii="Calibri" w:hAnsi="Calibri" w:cs="Calibri"/>
          <w:i/>
          <w:position w:val="-6"/>
          <w:lang w:val="es-ES_tradnl"/>
        </w:rPr>
        <w:t xml:space="preserve"> de haberse suscitado un Evento Compensable a su favor.</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b/>
          <w:i/>
          <w:position w:val="-6"/>
          <w:lang w:val="es-ES_tradnl"/>
        </w:rPr>
        <w:t>DECIMA TERCERA.- (ESTIPULACIONES SOBRE IMPUESTOS).</w:t>
      </w:r>
      <w:r w:rsidRPr="00D56EBE">
        <w:rPr>
          <w:rFonts w:ascii="Calibri" w:hAnsi="Calibri" w:cs="Calibri"/>
          <w:i/>
          <w:position w:val="-6"/>
          <w:lang w:val="es-ES_tradnl"/>
        </w:rPr>
        <w:t xml:space="preserve"> Correrá por cuenta del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el pago de todos los impuestos vigentes en el país, a la fecha de presentación de la propuesta.</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En caso de que posteriormente, el Estado Plurinacional de Bolivia implantara impuestos adicionales, disminuyera o incrementara, mediante disposición legal expresa, 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y el </w:t>
      </w:r>
      <w:r w:rsidRPr="00D56EBE">
        <w:rPr>
          <w:rFonts w:ascii="Calibri" w:hAnsi="Calibri" w:cs="Calibri"/>
          <w:b/>
          <w:i/>
          <w:position w:val="-6"/>
          <w:lang w:val="es-ES_tradnl"/>
        </w:rPr>
        <w:t>CONTRATISTA</w:t>
      </w:r>
      <w:r w:rsidRPr="00D56EBE">
        <w:rPr>
          <w:rFonts w:ascii="Calibri" w:hAnsi="Calibri" w:cs="Calibri"/>
          <w:i/>
          <w:position w:val="-6"/>
          <w:lang w:val="es-ES_tradnl"/>
        </w:rPr>
        <w:t>, estarán obligados al cumplimiento de las mismos a partir de su vigencia.</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DECIMA CUARTA.- (CUMPLIMIENTO DE LEYES LABORALES).</w:t>
      </w:r>
      <w:r w:rsidRPr="00D56EBE">
        <w:rPr>
          <w:rFonts w:ascii="Calibri" w:hAnsi="Calibri" w:cs="Calibri"/>
          <w:i/>
          <w:position w:val="-6"/>
          <w:lang w:val="es-ES_tradnl"/>
        </w:rPr>
        <w:t xml:space="preserve"> 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deberá dar estricto cumplimiento a la legislación laboral y social vigente en el Estado Plurinacional de Bolivia y será también responsable de dicho cumplimiento por parte de los </w:t>
      </w:r>
      <w:r w:rsidRPr="00D56EBE">
        <w:rPr>
          <w:rFonts w:ascii="Calibri" w:hAnsi="Calibri" w:cs="Calibri"/>
          <w:b/>
          <w:i/>
          <w:position w:val="-6"/>
          <w:lang w:val="es-ES_tradnl"/>
        </w:rPr>
        <w:t>SUBCONTRATISTAS</w:t>
      </w:r>
      <w:r w:rsidRPr="00D56EBE">
        <w:rPr>
          <w:rFonts w:ascii="Calibri" w:hAnsi="Calibri" w:cs="Calibri"/>
          <w:i/>
          <w:position w:val="-6"/>
          <w:lang w:val="es-ES_tradnl"/>
        </w:rPr>
        <w:t xml:space="preserve"> que pudiera contratar.</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xml:space="preserve">El </w:t>
      </w:r>
      <w:r w:rsidRPr="00D56EBE">
        <w:rPr>
          <w:rFonts w:ascii="Calibri" w:hAnsi="Calibri" w:cs="Calibri"/>
          <w:b/>
          <w:i/>
          <w:position w:val="-6"/>
          <w:lang w:val="es-ES_tradnl"/>
        </w:rPr>
        <w:t>CONTRATISTA</w:t>
      </w:r>
      <w:r w:rsidRPr="00D56EBE">
        <w:rPr>
          <w:rFonts w:ascii="Calibri" w:hAnsi="Calibri" w:cs="Calibri"/>
          <w:i/>
          <w:position w:val="-6"/>
          <w:lang w:val="es-ES_tradnl"/>
        </w:rPr>
        <w:t xml:space="preserve"> será responsable y deberá mantener al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exonerado contra cualquier multa o penalidad de cualquier tipo o naturaleza que fuera impuesta por causa de incumplimiento o infracción de dicha legislación laboral o social.</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Arial"/>
          <w:b/>
          <w:i/>
          <w:lang w:val="es-BO"/>
        </w:rPr>
      </w:pPr>
      <w:r w:rsidRPr="00D56EBE">
        <w:rPr>
          <w:rFonts w:ascii="Calibri" w:hAnsi="Calibri" w:cs="Arial"/>
          <w:b/>
          <w:i/>
          <w:lang w:val="es-BO"/>
        </w:rPr>
        <w:t xml:space="preserve">DÉCIMA QUINTA.- (REAJUSTE DE PRECIOS). </w:t>
      </w:r>
      <w:r w:rsidRPr="00D56EBE">
        <w:rPr>
          <w:rFonts w:ascii="Calibri" w:hAnsi="Calibri" w:cs="Arial"/>
          <w:i/>
          <w:lang w:val="es-BO"/>
        </w:rPr>
        <w:t>No procede ningún reajuste de precios.</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DÉCIMA SEXTA.- (PROTOCOLIZACIÓN DEL CONTRATO). </w:t>
      </w:r>
      <w:r w:rsidRPr="00D56EBE">
        <w:rPr>
          <w:rFonts w:ascii="Calibri" w:hAnsi="Calibri" w:cs="Arial"/>
          <w:i/>
          <w:lang w:val="es-BO"/>
        </w:rPr>
        <w:t>No corresponde en el presente Contrato.</w:t>
      </w:r>
      <w:r w:rsidRPr="00D56EBE">
        <w:rPr>
          <w:rFonts w:ascii="Calibri" w:hAnsi="Calibri" w:cs="Arial"/>
          <w:i/>
          <w:lang w:val="es-ES_tradnl"/>
        </w:rPr>
        <w:t xml:space="preserve"> </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DÉCIMA SEPTIMA.- (SUBCONTRATOS). </w:t>
      </w:r>
      <w:r w:rsidRPr="00D56EBE">
        <w:rPr>
          <w:rFonts w:ascii="Calibri" w:hAnsi="Calibri"/>
          <w:i/>
          <w:lang w:val="es-ES_tradnl"/>
        </w:rPr>
        <w:t>Cuando esta previsión de subcontrato estuviese contemplada en las Especificaciones Técnicas, siempre que</w:t>
      </w:r>
      <w:r w:rsidRPr="00D56EBE">
        <w:rPr>
          <w:rFonts w:ascii="Calibri" w:hAnsi="Calibri" w:cs="Arial"/>
          <w:i/>
          <w:lang w:val="es-BO"/>
        </w:rPr>
        <w:t xml:space="preserve"> el </w:t>
      </w:r>
      <w:r w:rsidRPr="00D56EBE">
        <w:rPr>
          <w:rFonts w:ascii="Calibri" w:hAnsi="Calibri" w:cs="Arial"/>
          <w:b/>
          <w:bCs/>
          <w:i/>
          <w:lang w:val="es-BO"/>
        </w:rPr>
        <w:t>SUPERVISOR</w:t>
      </w:r>
      <w:r w:rsidRPr="00D56EBE">
        <w:rPr>
          <w:rFonts w:ascii="Calibri" w:hAnsi="Calibri" w:cs="Arial"/>
          <w:i/>
          <w:lang w:val="es-BO"/>
        </w:rPr>
        <w:t xml:space="preserve"> autoriza la subcontratación para la ejecución de alguna fase de la obra,</w:t>
      </w:r>
      <w:r w:rsidRPr="00D56EBE">
        <w:rPr>
          <w:rFonts w:ascii="Calibri" w:hAnsi="Calibri"/>
          <w:i/>
          <w:lang w:val="es-ES_tradnl"/>
        </w:rPr>
        <w:t xml:space="preserve"> el </w:t>
      </w:r>
      <w:r w:rsidRPr="00D56EBE">
        <w:rPr>
          <w:rFonts w:ascii="Calibri" w:hAnsi="Calibri"/>
          <w:b/>
          <w:i/>
          <w:lang w:val="es-ES_tradnl"/>
        </w:rPr>
        <w:t>CONTRATISTA</w:t>
      </w:r>
      <w:r w:rsidRPr="00D56EBE">
        <w:rPr>
          <w:rFonts w:ascii="Calibri" w:hAnsi="Calibri"/>
          <w:i/>
          <w:lang w:val="es-ES_tradnl"/>
        </w:rPr>
        <w:t xml:space="preserve"> podrá efectuar subcontrataciones que acumuladas no deberán exceder el veinticinco por ciento (25%) del valor total de este Contrato, siendo el </w:t>
      </w:r>
      <w:r w:rsidRPr="00D56EBE">
        <w:rPr>
          <w:rFonts w:ascii="Calibri" w:hAnsi="Calibri"/>
          <w:b/>
          <w:i/>
          <w:lang w:val="es-ES_tradnl"/>
        </w:rPr>
        <w:t>CONTRATISTA</w:t>
      </w:r>
      <w:r w:rsidRPr="00D56EBE">
        <w:rPr>
          <w:rFonts w:ascii="Calibri" w:hAnsi="Calibri"/>
          <w:i/>
          <w:lang w:val="es-ES_tradnl"/>
        </w:rPr>
        <w:t xml:space="preserve"> directo y exclusivo responsable por los trabajos, su calidad y la perfección de ellos, así como también por los actos y omisiones de los subcontratistas y de todas las personas empleadas </w:t>
      </w:r>
      <w:r w:rsidRPr="00D56EBE">
        <w:rPr>
          <w:rFonts w:ascii="Calibri" w:hAnsi="Calibri" w:cs="Arial"/>
          <w:i/>
          <w:lang w:val="es-BO"/>
        </w:rPr>
        <w:t>en la obra.</w:t>
      </w: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ningún caso el </w:t>
      </w:r>
      <w:r w:rsidRPr="00D56EBE">
        <w:rPr>
          <w:rFonts w:ascii="Calibri" w:hAnsi="Calibri" w:cs="Arial"/>
          <w:b/>
          <w:bCs/>
          <w:i/>
          <w:lang w:val="es-BO"/>
        </w:rPr>
        <w:t>CONTRATISTA</w:t>
      </w:r>
      <w:r w:rsidRPr="00D56EBE">
        <w:rPr>
          <w:rFonts w:ascii="Calibri" w:hAnsi="Calibri" w:cs="Arial"/>
          <w:i/>
          <w:lang w:val="es-BO"/>
        </w:rPr>
        <w:t xml:space="preserve"> podrá pretender autorización para subcontratos que no hubiesen sido expresamente previstos en su propuesta.</w:t>
      </w: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Ningún subcontrato o intervención de terceras personas relevará al </w:t>
      </w:r>
      <w:r w:rsidRPr="00D56EBE">
        <w:rPr>
          <w:rFonts w:ascii="Calibri" w:hAnsi="Calibri" w:cs="Arial"/>
          <w:b/>
          <w:bCs/>
          <w:i/>
          <w:lang w:val="es-BO"/>
        </w:rPr>
        <w:t>CONTRATISTA</w:t>
      </w:r>
      <w:r w:rsidRPr="00D56EBE">
        <w:rPr>
          <w:rFonts w:ascii="Calibri" w:hAnsi="Calibri" w:cs="Arial"/>
          <w:i/>
          <w:lang w:val="es-BO"/>
        </w:rPr>
        <w:t xml:space="preserve"> del cumplimiento de todas sus obligaciones y responsabilidades emergentes del presente Contrato.</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DÉCIMA OCTAVA.- (INTRANSFERIBILIDAD DEL CONTRATO). </w:t>
      </w: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bajo ningún título podrá, ceder, transferir, subrogar, total o parcialmente este Contrato.</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lastRenderedPageBreak/>
        <w:t>DECIMA NOVENA.- (CAUSAS DE FUERZA MAYOR Y/O CASO FORTUITO).</w:t>
      </w:r>
      <w:r w:rsidRPr="00D56EBE">
        <w:rPr>
          <w:rFonts w:ascii="Calibri" w:hAnsi="Calibri" w:cs="Arial"/>
          <w:i/>
          <w:lang w:val="es-BO"/>
        </w:rPr>
        <w:t xml:space="preserve"> Con el fin de exceptuar al </w:t>
      </w:r>
      <w:r w:rsidRPr="00D56EBE">
        <w:rPr>
          <w:rFonts w:ascii="Calibri" w:hAnsi="Calibri" w:cs="Arial"/>
          <w:b/>
          <w:bCs/>
          <w:i/>
          <w:lang w:val="es-BO"/>
        </w:rPr>
        <w:t>CONTRATISTA</w:t>
      </w:r>
      <w:r w:rsidRPr="00D56EBE">
        <w:rPr>
          <w:rFonts w:ascii="Calibri" w:hAnsi="Calibri" w:cs="Arial"/>
          <w:i/>
          <w:lang w:val="es-BO"/>
        </w:rPr>
        <w:t xml:space="preserve"> de determinadas responsabilidades por mora durante la vigencia del presente contrato, el </w:t>
      </w:r>
      <w:r w:rsidRPr="00D56EBE">
        <w:rPr>
          <w:rFonts w:ascii="Calibri" w:hAnsi="Calibri" w:cs="Arial"/>
          <w:b/>
          <w:bCs/>
          <w:i/>
          <w:lang w:val="es-BO"/>
        </w:rPr>
        <w:t>SUPERVISOR</w:t>
      </w:r>
      <w:r w:rsidRPr="00D56EBE">
        <w:rPr>
          <w:rFonts w:ascii="Calibri" w:hAnsi="Calibri" w:cs="Arial"/>
          <w:i/>
          <w:lang w:val="es-BO"/>
        </w:rPr>
        <w:t xml:space="preserve"> tendrá la facultad de calificar las causas de fuerza mayor y/o caso fortuito, que pudieran tener efectiva consecuencia sobre la ejecución del </w:t>
      </w:r>
      <w:r w:rsidRPr="00D56EBE">
        <w:rPr>
          <w:rFonts w:ascii="Calibri" w:hAnsi="Calibri" w:cs="Arial"/>
          <w:b/>
          <w:bCs/>
          <w:i/>
          <w:lang w:val="es-BO"/>
        </w:rPr>
        <w:t>CONTRATO</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Se entiende por fuerza mayor al obstáculo externo, imprevisto o inevitable que origina una fuerza extraña al hombre y con tal medida impide el cumplimiento de la obligación (ejemplo: incendios, inundaciones y otros desastres naturales).</w:t>
      </w:r>
    </w:p>
    <w:p w:rsidR="00D56EBE" w:rsidRPr="00D56EBE" w:rsidRDefault="00D56EBE" w:rsidP="00D56EBE">
      <w:pPr>
        <w:spacing w:after="120"/>
        <w:jc w:val="both"/>
        <w:rPr>
          <w:rFonts w:ascii="Calibri" w:hAnsi="Calibri"/>
          <w:i/>
          <w:lang w:eastAsia="es-BO"/>
        </w:rPr>
      </w:pPr>
      <w:r w:rsidRPr="00D56EBE">
        <w:rPr>
          <w:rFonts w:ascii="Calibri" w:hAnsi="Calibri"/>
          <w:i/>
          <w:lang w:eastAsia="es-BO"/>
        </w:rPr>
        <w:t>Se entiende caso fortuito al obstáculo interno atribuible al hombre, imprevisto o inevitable, proveniente de las condiciones mismas en que la obligación debía ser cumplida (ejemplo: conmociones civiles, huelgas, bloqueos, revoluciones, etc.).</w:t>
      </w: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D56EBE">
        <w:rPr>
          <w:rFonts w:ascii="Calibri" w:hAnsi="Calibri" w:cs="Arial"/>
          <w:b/>
          <w:bCs/>
          <w:i/>
          <w:lang w:val="es-BO"/>
        </w:rPr>
        <w:t xml:space="preserve">CONTRATISTA </w:t>
      </w:r>
      <w:r w:rsidRPr="00D56EBE">
        <w:rPr>
          <w:rFonts w:ascii="Calibri" w:hAnsi="Calibri" w:cs="Arial"/>
          <w:i/>
          <w:lang w:val="es-BO"/>
        </w:rPr>
        <w:t xml:space="preserve">deberá recabar del </w:t>
      </w:r>
      <w:r w:rsidRPr="00D56EBE">
        <w:rPr>
          <w:rFonts w:ascii="Calibri" w:hAnsi="Calibri" w:cs="Arial"/>
          <w:b/>
          <w:bCs/>
          <w:i/>
          <w:lang w:val="es-BO"/>
        </w:rPr>
        <w:t xml:space="preserve">FISCAL DE OBRA </w:t>
      </w:r>
      <w:r w:rsidRPr="00D56EBE">
        <w:rPr>
          <w:rFonts w:ascii="Calibri" w:hAnsi="Calibri" w:cs="Arial"/>
          <w:i/>
          <w:lang w:val="es-BO"/>
        </w:rPr>
        <w:t xml:space="preserve">un certificado de constancia de la existencia del impedimento, dentro de los cinco (5) días hábiles de ocurrido el hecho, sin el cual, de ninguna manera y por ningún motivo podrá solicitar luego al </w:t>
      </w:r>
      <w:r w:rsidRPr="00D56EBE">
        <w:rPr>
          <w:rFonts w:ascii="Calibri" w:hAnsi="Calibri" w:cs="Arial"/>
          <w:b/>
          <w:bCs/>
          <w:i/>
          <w:lang w:val="es-BO"/>
        </w:rPr>
        <w:t xml:space="preserve">SUPERVISOR </w:t>
      </w:r>
      <w:r w:rsidRPr="00D56EBE">
        <w:rPr>
          <w:rFonts w:ascii="Calibri" w:hAnsi="Calibri" w:cs="Arial"/>
          <w:i/>
          <w:lang w:val="es-BO"/>
        </w:rPr>
        <w:t>por escrito dentro del plazo previsto para los reclamos, la ampliación del plazo del Contrato o la exención del pago de penalidades.</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En caso de que la ampliación sea procedente, el plazo será extendido mediante una Orden de Cambio procesada conforme se ha estipulado en la Cláusula Vigésima Novena.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ningún caso y bajo ninguna circunstancia, se considerará como causa de Fuerza Mayor el mal tiempo que no sea notablemente fuera de lo común en el área de ejecución de la Obra, por cuanto el </w:t>
      </w:r>
      <w:r w:rsidRPr="00D56EBE">
        <w:rPr>
          <w:rFonts w:ascii="Calibri" w:hAnsi="Calibri" w:cs="Arial"/>
          <w:b/>
          <w:bCs/>
          <w:i/>
          <w:lang w:val="es-BO"/>
        </w:rPr>
        <w:t xml:space="preserve">CONTRATISTA </w:t>
      </w:r>
      <w:r w:rsidRPr="00D56EBE">
        <w:rPr>
          <w:rFonts w:ascii="Calibri" w:hAnsi="Calibri" w:cs="Arial"/>
          <w:i/>
          <w:lang w:val="es-BO"/>
        </w:rPr>
        <w:t>ha tenido que prever este hecho al proponer su cronograma ajustado, en el período de movilización.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Asimismo, tampoco se considerarán como fuerza mayor o caso fortuito, las demoras en la entrega en la obra de los materiales, equipos e implementos necesarios, por ser obligación del </w:t>
      </w:r>
      <w:r w:rsidRPr="00D56EBE">
        <w:rPr>
          <w:rFonts w:ascii="Calibri" w:hAnsi="Calibri" w:cs="Arial"/>
          <w:b/>
          <w:bCs/>
          <w:i/>
          <w:lang w:val="es-BO"/>
        </w:rPr>
        <w:t xml:space="preserve">CONTRATISTA </w:t>
      </w:r>
      <w:r w:rsidRPr="00D56EBE">
        <w:rPr>
          <w:rFonts w:ascii="Calibri" w:hAnsi="Calibri" w:cs="Arial"/>
          <w:i/>
          <w:lang w:val="es-BO"/>
        </w:rPr>
        <w:t>tomar y adoptar todas las previsiones necesarias para evitar demoras por dichas contingencias.</w:t>
      </w:r>
    </w:p>
    <w:p w:rsidR="00D56EBE" w:rsidRPr="00D56EBE" w:rsidRDefault="00D56EBE" w:rsidP="00D56EBE">
      <w:pPr>
        <w:spacing w:line="0" w:lineRule="atLeast"/>
        <w:contextualSpacing/>
        <w:jc w:val="both"/>
        <w:rPr>
          <w:rFonts w:ascii="Calibri" w:hAnsi="Calibri" w:cs="Calibri"/>
          <w:b/>
          <w:i/>
          <w:position w:val="-6"/>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(TERMINACIÓN DEL CONTRATO). </w:t>
      </w:r>
      <w:r w:rsidRPr="00D56EBE">
        <w:rPr>
          <w:rFonts w:ascii="Calibri" w:hAnsi="Calibri" w:cs="Arial"/>
          <w:i/>
          <w:lang w:val="es-BO"/>
        </w:rPr>
        <w:t>El presente contrató concluirá bajo una de las siguientes modalidades:</w:t>
      </w: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20.1</w:t>
      </w:r>
      <w:r w:rsidRPr="00D56EBE">
        <w:rPr>
          <w:rFonts w:ascii="Calibri" w:hAnsi="Calibri" w:cs="Arial"/>
          <w:b/>
          <w:i/>
          <w:lang w:val="es-BO"/>
        </w:rPr>
        <w:tab/>
        <w:t xml:space="preserve">Por Cumplimiento de Contrato: </w:t>
      </w:r>
      <w:r w:rsidRPr="00D56EBE">
        <w:rPr>
          <w:rFonts w:ascii="Calibri" w:hAnsi="Calibri" w:cs="Arial"/>
          <w:i/>
          <w:lang w:val="es-BO"/>
        </w:rPr>
        <w:t xml:space="preserve">De forma normal, tanto el </w:t>
      </w:r>
      <w:r w:rsidRPr="00D56EBE">
        <w:rPr>
          <w:rFonts w:ascii="Calibri" w:hAnsi="Calibri" w:cs="Arial"/>
          <w:b/>
          <w:bCs/>
          <w:i/>
          <w:lang w:val="es-BO"/>
        </w:rPr>
        <w:t xml:space="preserve">CONTRATANTE </w:t>
      </w:r>
      <w:r w:rsidRPr="00D56EBE">
        <w:rPr>
          <w:rFonts w:ascii="Calibri" w:hAnsi="Calibri" w:cs="Arial"/>
          <w:i/>
          <w:lang w:val="es-BO"/>
        </w:rPr>
        <w:t xml:space="preserve">como el </w:t>
      </w:r>
      <w:r w:rsidRPr="00D56EBE">
        <w:rPr>
          <w:rFonts w:ascii="Calibri" w:hAnsi="Calibri" w:cs="Arial"/>
          <w:b/>
          <w:bCs/>
          <w:i/>
          <w:lang w:val="es-BO"/>
        </w:rPr>
        <w:t>CONTRATISTA</w:t>
      </w:r>
      <w:r w:rsidRPr="00D56EBE">
        <w:rPr>
          <w:rFonts w:ascii="Calibri" w:hAnsi="Calibri" w:cs="Arial"/>
          <w:i/>
          <w:lang w:val="es-BO"/>
        </w:rPr>
        <w:t>, darán por terminado el presente Contrato, una vez que ambas partes hayan dado cumplimiento a todas las condiciones y estipulaciones contenidas en él, lo cual se hará constar por escrito.</w:t>
      </w: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20.2</w:t>
      </w:r>
      <w:r w:rsidRPr="00D56EBE">
        <w:rPr>
          <w:rFonts w:ascii="Calibri" w:hAnsi="Calibri" w:cs="Arial"/>
          <w:b/>
          <w:i/>
          <w:lang w:val="es-BO"/>
        </w:rPr>
        <w:tab/>
        <w:t xml:space="preserve">Por Resolución del Contrato: </w:t>
      </w:r>
      <w:r w:rsidRPr="00D56EBE">
        <w:rPr>
          <w:rFonts w:ascii="Calibri" w:hAnsi="Calibri" w:cs="Arial"/>
          <w:i/>
          <w:lang w:val="es-BO"/>
        </w:rPr>
        <w:t xml:space="preserve">Si es que se diera el caso y como una forma excepcional de terminar el contrato a los efectos legales correspondientes, el </w:t>
      </w:r>
      <w:r w:rsidRPr="00D56EBE">
        <w:rPr>
          <w:rFonts w:ascii="Calibri" w:hAnsi="Calibri" w:cs="Arial"/>
          <w:b/>
          <w:bCs/>
          <w:i/>
          <w:lang w:val="es-BO"/>
        </w:rPr>
        <w:t xml:space="preserve">CONTRATANTE </w:t>
      </w:r>
      <w:r w:rsidRPr="00D56EBE">
        <w:rPr>
          <w:rFonts w:ascii="Calibri" w:hAnsi="Calibri" w:cs="Arial"/>
          <w:i/>
          <w:lang w:val="es-BO"/>
        </w:rPr>
        <w:t xml:space="preserve">y el </w:t>
      </w:r>
      <w:r w:rsidRPr="00D56EBE">
        <w:rPr>
          <w:rFonts w:ascii="Calibri" w:hAnsi="Calibri" w:cs="Arial"/>
          <w:b/>
          <w:bCs/>
          <w:i/>
          <w:lang w:val="es-BO"/>
        </w:rPr>
        <w:t>CONTRATISTA</w:t>
      </w:r>
      <w:r w:rsidRPr="00D56EBE">
        <w:rPr>
          <w:rFonts w:ascii="Calibri" w:hAnsi="Calibri" w:cs="Arial"/>
          <w:i/>
          <w:lang w:val="es-BO"/>
        </w:rPr>
        <w:t>, voluntariamente acuerdan dentro del marco legal vigente en Bolivia, el siguiente procedimiento para procesar la resolución del Contrato:</w:t>
      </w:r>
    </w:p>
    <w:p w:rsidR="00D56EBE" w:rsidRPr="00D56EBE" w:rsidRDefault="00D56EBE" w:rsidP="00D56EBE">
      <w:pPr>
        <w:ind w:left="1440" w:hanging="720"/>
        <w:jc w:val="both"/>
        <w:rPr>
          <w:rFonts w:ascii="Calibri" w:hAnsi="Calibri" w:cs="Arial"/>
          <w:b/>
          <w:i/>
          <w:lang w:val="es-BO"/>
        </w:rPr>
      </w:pPr>
      <w:r w:rsidRPr="00D56EBE">
        <w:rPr>
          <w:rFonts w:ascii="Calibri" w:hAnsi="Calibri" w:cs="Arial"/>
          <w:b/>
          <w:i/>
          <w:lang w:val="es-BO"/>
        </w:rPr>
        <w:t>20.2.1</w:t>
      </w:r>
      <w:r w:rsidRPr="00D56EBE">
        <w:rPr>
          <w:rFonts w:ascii="Calibri" w:hAnsi="Calibri" w:cs="Arial"/>
          <w:b/>
          <w:i/>
          <w:lang w:val="es-BO"/>
        </w:rPr>
        <w:tab/>
        <w:t xml:space="preserve">Resolución a requerimiento del </w:t>
      </w:r>
      <w:r w:rsidRPr="00D56EBE">
        <w:rPr>
          <w:rFonts w:ascii="Calibri" w:hAnsi="Calibri" w:cs="Arial"/>
          <w:b/>
          <w:bCs/>
          <w:i/>
          <w:lang w:val="es-BO"/>
        </w:rPr>
        <w:t>CONTRATANTE</w:t>
      </w:r>
      <w:r w:rsidRPr="00D56EBE">
        <w:rPr>
          <w:rFonts w:ascii="Calibri" w:hAnsi="Calibri" w:cs="Arial"/>
          <w:b/>
          <w:i/>
          <w:lang w:val="es-BO"/>
        </w:rPr>
        <w:t xml:space="preserve">, por causales atribuibles al </w:t>
      </w:r>
      <w:r w:rsidRPr="00D56EBE">
        <w:rPr>
          <w:rFonts w:ascii="Calibri" w:hAnsi="Calibri" w:cs="Arial"/>
          <w:b/>
          <w:bCs/>
          <w:i/>
          <w:lang w:val="es-BO"/>
        </w:rPr>
        <w:t>CONTRATISTA</w:t>
      </w:r>
      <w:r w:rsidRPr="00D56EBE">
        <w:rPr>
          <w:rFonts w:ascii="Calibri" w:hAnsi="Calibri" w:cs="Arial"/>
          <w:b/>
          <w:i/>
          <w:lang w:val="es-BO"/>
        </w:rPr>
        <w:t>.</w:t>
      </w:r>
    </w:p>
    <w:p w:rsidR="00D56EBE" w:rsidRPr="00D56EBE" w:rsidRDefault="00D56EBE" w:rsidP="00D56EBE">
      <w:pPr>
        <w:ind w:left="709" w:firstLine="707"/>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CONTRATANTE</w:t>
      </w:r>
      <w:r w:rsidRPr="00D56EBE">
        <w:rPr>
          <w:rFonts w:ascii="Calibri" w:hAnsi="Calibri" w:cs="Arial"/>
          <w:i/>
          <w:lang w:val="es-BO"/>
        </w:rPr>
        <w:t>, podrá proceder al trámite de resolución del Contrato, en los siguientes casos:</w:t>
      </w:r>
    </w:p>
    <w:p w:rsidR="00D56EBE" w:rsidRPr="00D56EBE" w:rsidRDefault="00D56EBE" w:rsidP="00512C3D">
      <w:pPr>
        <w:numPr>
          <w:ilvl w:val="0"/>
          <w:numId w:val="38"/>
        </w:numPr>
        <w:jc w:val="both"/>
        <w:rPr>
          <w:rFonts w:ascii="Calibri" w:hAnsi="Calibri" w:cs="Arial"/>
          <w:b/>
          <w:i/>
          <w:lang w:val="es-BO"/>
        </w:rPr>
      </w:pPr>
      <w:r w:rsidRPr="00D56EBE">
        <w:rPr>
          <w:rFonts w:ascii="Calibri" w:hAnsi="Calibri" w:cs="Arial"/>
          <w:i/>
          <w:lang w:val="es-BO"/>
        </w:rPr>
        <w:t>Por incumplimiento en la iniciación de la obra, si emitida la Orden de Proceder demora más</w:t>
      </w:r>
      <w:r w:rsidRPr="00D56EBE">
        <w:rPr>
          <w:rFonts w:ascii="Calibri" w:hAnsi="Calibri" w:cs="Arial"/>
          <w:b/>
          <w:i/>
          <w:lang w:val="es-BO"/>
        </w:rPr>
        <w:t xml:space="preserve"> </w:t>
      </w:r>
      <w:r w:rsidRPr="00D56EBE">
        <w:rPr>
          <w:rFonts w:ascii="Calibri" w:hAnsi="Calibri" w:cs="Arial"/>
          <w:i/>
          <w:lang w:val="es-BO"/>
        </w:rPr>
        <w:t xml:space="preserve">de cinco (5) días calendario en movilizarse a la zona de los trabajos </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Disolución del </w:t>
      </w:r>
      <w:r w:rsidRPr="00D56EBE">
        <w:rPr>
          <w:rFonts w:ascii="Calibri" w:hAnsi="Calibri" w:cs="Arial"/>
          <w:b/>
          <w:bCs/>
          <w:i/>
          <w:lang w:val="es-BO"/>
        </w:rPr>
        <w:t>CONTRATISTA</w:t>
      </w:r>
      <w:r w:rsidRPr="00D56EBE">
        <w:rPr>
          <w:rFonts w:ascii="Calibri" w:hAnsi="Calibri" w:cs="Arial"/>
          <w:i/>
          <w:lang w:val="es-BO"/>
        </w:rPr>
        <w:t xml:space="preserve"> (sea empresa Constructora o Asociación de empresas Constructoras).</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Por quiebra declarada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Por suspensión de los trabajos sin justificación, por cinco</w:t>
      </w:r>
      <w:r w:rsidRPr="00D56EBE">
        <w:rPr>
          <w:rFonts w:ascii="Calibri" w:hAnsi="Calibri" w:cs="Arial"/>
          <w:b/>
          <w:i/>
          <w:lang w:val="es-BO"/>
        </w:rPr>
        <w:t xml:space="preserve"> </w:t>
      </w:r>
      <w:r w:rsidRPr="00D56EBE">
        <w:rPr>
          <w:rFonts w:ascii="Calibri" w:hAnsi="Calibri" w:cs="Arial"/>
          <w:i/>
          <w:lang w:val="es-BO"/>
        </w:rPr>
        <w:t xml:space="preserve">días calendario continuos, sin autorización escrita del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Por incumplimiento en la movilización a la obra, de acuerdo a Cronograma, del equipo y personal ofertados.</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lastRenderedPageBreak/>
        <w:t xml:space="preserve">Por incumplimiento injustificado del Cronograma de obra sin que el </w:t>
      </w:r>
      <w:r w:rsidRPr="00D56EBE">
        <w:rPr>
          <w:rFonts w:ascii="Calibri" w:hAnsi="Calibri" w:cs="Arial"/>
          <w:b/>
          <w:bCs/>
          <w:i/>
          <w:lang w:val="es-BO"/>
        </w:rPr>
        <w:t>CONTRATISTA</w:t>
      </w:r>
      <w:r w:rsidRPr="00D56EBE">
        <w:rPr>
          <w:rFonts w:ascii="Calibri" w:hAnsi="Calibri" w:cs="Arial"/>
          <w:i/>
          <w:lang w:val="es-BO"/>
        </w:rPr>
        <w:t xml:space="preserve"> adopte medidas necesarias y oportunas para recuperar su demora y asegurar la conclusión de la obra dentro del plazo vigente.</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Por negligencia reiterada (3 veces) en el cumplimiento de las especificaciones, planos, o de instrucciones escritas del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 xml:space="preserve">Por subcontratación de una parte de la obra sin que esta haya sido prevista en la propuesta y/o sin contar con la autorización escrita del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0"/>
          <w:numId w:val="38"/>
        </w:numPr>
        <w:jc w:val="both"/>
        <w:rPr>
          <w:rFonts w:ascii="Calibri" w:hAnsi="Calibri" w:cs="Arial"/>
          <w:i/>
          <w:lang w:val="es-BO"/>
        </w:rPr>
      </w:pPr>
      <w:r w:rsidRPr="00D56EBE">
        <w:rPr>
          <w:rFonts w:ascii="Calibri" w:hAnsi="Calibri" w:cs="Arial"/>
          <w:i/>
          <w:lang w:val="es-BO"/>
        </w:rPr>
        <w:t>Cuando el monto de la multa por atraso en la entrega provisional o definitiva, alcance el diez por ciento (10%) del monto total del contrato -decisión optativa-, o el veinte por ciento (20%), de forma obligatoria.</w:t>
      </w:r>
    </w:p>
    <w:p w:rsidR="00D56EBE" w:rsidRPr="00D56EBE" w:rsidRDefault="00D56EBE" w:rsidP="00512C3D">
      <w:pPr>
        <w:numPr>
          <w:ilvl w:val="2"/>
          <w:numId w:val="50"/>
        </w:numPr>
        <w:jc w:val="both"/>
        <w:rPr>
          <w:rFonts w:ascii="Calibri" w:hAnsi="Calibri" w:cs="Arial"/>
          <w:b/>
          <w:i/>
          <w:lang w:val="es-BO"/>
        </w:rPr>
      </w:pPr>
      <w:r w:rsidRPr="00D56EBE">
        <w:rPr>
          <w:rFonts w:ascii="Calibri" w:hAnsi="Calibri" w:cs="Arial"/>
          <w:b/>
          <w:i/>
          <w:lang w:val="es-BO"/>
        </w:rPr>
        <w:t xml:space="preserve">Resolución a requerimiento del </w:t>
      </w:r>
      <w:r w:rsidRPr="00D56EBE">
        <w:rPr>
          <w:rFonts w:ascii="Calibri" w:hAnsi="Calibri" w:cs="Arial"/>
          <w:b/>
          <w:bCs/>
          <w:i/>
          <w:lang w:val="es-BO"/>
        </w:rPr>
        <w:t>CONTRATISTA</w:t>
      </w:r>
      <w:r w:rsidRPr="00D56EBE">
        <w:rPr>
          <w:rFonts w:ascii="Calibri" w:hAnsi="Calibri" w:cs="Arial"/>
          <w:b/>
          <w:i/>
          <w:lang w:val="es-BO"/>
        </w:rPr>
        <w:t xml:space="preserve"> por causales atribuibles al </w:t>
      </w:r>
      <w:r w:rsidRPr="00D56EBE">
        <w:rPr>
          <w:rFonts w:ascii="Calibri" w:hAnsi="Calibri" w:cs="Arial"/>
          <w:b/>
          <w:bCs/>
          <w:i/>
          <w:lang w:val="es-BO"/>
        </w:rPr>
        <w:t>CONTRATANTE</w:t>
      </w:r>
      <w:r w:rsidRPr="00D56EBE">
        <w:rPr>
          <w:rFonts w:ascii="Calibri" w:hAnsi="Calibri" w:cs="Arial"/>
          <w:b/>
          <w:i/>
          <w:lang w:val="es-BO"/>
        </w:rPr>
        <w:t>.</w:t>
      </w:r>
    </w:p>
    <w:p w:rsidR="00D56EBE" w:rsidRPr="00D56EBE" w:rsidRDefault="00D56EBE" w:rsidP="00D56EBE">
      <w:pPr>
        <w:ind w:left="709" w:firstLine="707"/>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podrá proceder al trámite de resolución del Contrato, en los siguientes casos:</w:t>
      </w:r>
    </w:p>
    <w:p w:rsidR="00D56EBE" w:rsidRPr="00D56EBE" w:rsidRDefault="00D56EBE" w:rsidP="00512C3D">
      <w:pPr>
        <w:numPr>
          <w:ilvl w:val="0"/>
          <w:numId w:val="39"/>
        </w:numPr>
        <w:jc w:val="both"/>
        <w:rPr>
          <w:rFonts w:ascii="Calibri" w:hAnsi="Calibri"/>
          <w:i/>
          <w:lang w:val="es-BO"/>
        </w:rPr>
      </w:pPr>
      <w:r w:rsidRPr="00D56EBE">
        <w:rPr>
          <w:rFonts w:ascii="Calibri" w:hAnsi="Calibri"/>
          <w:i/>
          <w:lang w:val="es-BO"/>
        </w:rPr>
        <w:t xml:space="preserve">Por instrucciones injustificadas emanadas del </w:t>
      </w:r>
      <w:r w:rsidRPr="00D56EBE">
        <w:rPr>
          <w:rFonts w:ascii="Calibri" w:hAnsi="Calibri"/>
          <w:b/>
          <w:bCs/>
          <w:i/>
          <w:lang w:val="es-BO"/>
        </w:rPr>
        <w:t xml:space="preserve">CONTRATANTE </w:t>
      </w:r>
      <w:r w:rsidRPr="00D56EBE">
        <w:rPr>
          <w:rFonts w:ascii="Calibri" w:hAnsi="Calibri"/>
          <w:i/>
          <w:lang w:val="es-BO"/>
        </w:rPr>
        <w:t xml:space="preserve">o emanadas del </w:t>
      </w:r>
      <w:r w:rsidRPr="00D56EBE">
        <w:rPr>
          <w:rFonts w:ascii="Calibri" w:hAnsi="Calibri"/>
          <w:b/>
          <w:bCs/>
          <w:i/>
          <w:lang w:val="es-BO"/>
        </w:rPr>
        <w:t xml:space="preserve">SUPERVISOR </w:t>
      </w:r>
      <w:r w:rsidRPr="00D56EBE">
        <w:rPr>
          <w:rFonts w:ascii="Calibri" w:hAnsi="Calibri"/>
          <w:i/>
          <w:lang w:val="es-BO"/>
        </w:rPr>
        <w:t xml:space="preserve">con conocimiento del </w:t>
      </w:r>
      <w:r w:rsidRPr="00D56EBE">
        <w:rPr>
          <w:rFonts w:ascii="Calibri" w:hAnsi="Calibri"/>
          <w:b/>
          <w:bCs/>
          <w:i/>
          <w:lang w:val="es-BO"/>
        </w:rPr>
        <w:t>CONTRATANTE</w:t>
      </w:r>
      <w:r w:rsidRPr="00D56EBE">
        <w:rPr>
          <w:rFonts w:ascii="Calibri" w:hAnsi="Calibri"/>
          <w:i/>
          <w:lang w:val="es-BO"/>
        </w:rPr>
        <w:t>, para la suspensión de la ejecución de obras por más de  treinta (30) días calendario.</w:t>
      </w:r>
    </w:p>
    <w:p w:rsidR="00D56EBE" w:rsidRPr="00D56EBE" w:rsidRDefault="00D56EBE" w:rsidP="00512C3D">
      <w:pPr>
        <w:numPr>
          <w:ilvl w:val="0"/>
          <w:numId w:val="39"/>
        </w:numPr>
        <w:jc w:val="both"/>
        <w:rPr>
          <w:rFonts w:ascii="Calibri" w:hAnsi="Calibri" w:cs="Arial"/>
          <w:i/>
          <w:lang w:val="es-BO"/>
        </w:rPr>
      </w:pPr>
      <w:r w:rsidRPr="00D56EBE">
        <w:rPr>
          <w:rFonts w:ascii="Calibri" w:hAnsi="Calibri"/>
          <w:i/>
          <w:lang w:val="es-BO"/>
        </w:rPr>
        <w:t xml:space="preserve">Si apartándose de los términos del contrato el </w:t>
      </w:r>
      <w:r w:rsidRPr="00D56EBE">
        <w:rPr>
          <w:rFonts w:ascii="Calibri" w:hAnsi="Calibri"/>
          <w:b/>
          <w:bCs/>
          <w:i/>
          <w:lang w:val="es-BO"/>
        </w:rPr>
        <w:t xml:space="preserve">CONTRATANTE </w:t>
      </w:r>
      <w:r w:rsidRPr="00D56EBE">
        <w:rPr>
          <w:rFonts w:ascii="Calibri" w:hAnsi="Calibri"/>
          <w:i/>
          <w:lang w:val="es-BO"/>
        </w:rPr>
        <w:t xml:space="preserve">a través del </w:t>
      </w:r>
      <w:r w:rsidRPr="00D56EBE">
        <w:rPr>
          <w:rFonts w:ascii="Calibri" w:hAnsi="Calibri"/>
          <w:b/>
          <w:bCs/>
          <w:i/>
          <w:lang w:val="es-BO"/>
        </w:rPr>
        <w:t>SUPERVISOR</w:t>
      </w:r>
      <w:r w:rsidRPr="00D56EBE">
        <w:rPr>
          <w:rFonts w:ascii="Calibri" w:hAnsi="Calibri"/>
          <w:i/>
          <w:lang w:val="es-BO"/>
        </w:rPr>
        <w:t>, pretende efectuar aumento o disminución en las cantidades de obra sin emisión de la necesaria Orden de Cambio o Contrato Modificatorio, que en el caso de incrementos garantice el pago.</w:t>
      </w:r>
    </w:p>
    <w:p w:rsidR="00D56EBE" w:rsidRPr="00D56EBE" w:rsidRDefault="00D56EBE" w:rsidP="00512C3D">
      <w:pPr>
        <w:numPr>
          <w:ilvl w:val="0"/>
          <w:numId w:val="39"/>
        </w:numPr>
        <w:jc w:val="both"/>
        <w:rPr>
          <w:rFonts w:ascii="Calibri" w:hAnsi="Calibri" w:cs="Arial"/>
          <w:i/>
          <w:lang w:val="es-BO"/>
        </w:rPr>
      </w:pPr>
      <w:r w:rsidRPr="00D56EBE">
        <w:rPr>
          <w:rFonts w:ascii="Calibri" w:hAnsi="Calibri"/>
          <w:i/>
          <w:lang w:val="es-BO"/>
        </w:rPr>
        <w:t xml:space="preserve">Por incumplimiento injustificado en el pago de un certificado de avance de obra aprobado por el </w:t>
      </w:r>
      <w:r w:rsidRPr="00D56EBE">
        <w:rPr>
          <w:rFonts w:ascii="Calibri" w:hAnsi="Calibri"/>
          <w:b/>
          <w:bCs/>
          <w:i/>
          <w:lang w:val="es-BO"/>
        </w:rPr>
        <w:t>SUPERVISOR</w:t>
      </w:r>
      <w:r w:rsidRPr="00D56EBE">
        <w:rPr>
          <w:rFonts w:ascii="Calibri" w:hAnsi="Calibri" w:cs="Arial"/>
          <w:i/>
          <w:lang w:val="es-BO"/>
        </w:rPr>
        <w:t xml:space="preserve">, por más de sesenta (60) días calendario computados a partir de la fecha de remisión del certificado o planilla de avance de obra por el </w:t>
      </w:r>
      <w:r w:rsidRPr="00D56EBE">
        <w:rPr>
          <w:rFonts w:ascii="Calibri" w:hAnsi="Calibri" w:cs="Arial"/>
          <w:b/>
          <w:bCs/>
          <w:i/>
          <w:lang w:val="es-BO"/>
        </w:rPr>
        <w:t xml:space="preserve">FISCAL </w:t>
      </w:r>
      <w:r w:rsidRPr="00D56EBE">
        <w:rPr>
          <w:rFonts w:ascii="Calibri" w:hAnsi="Calibri" w:cs="Arial"/>
          <w:i/>
          <w:lang w:val="es-BO"/>
        </w:rPr>
        <w:t xml:space="preserve">al </w:t>
      </w:r>
      <w:r w:rsidRPr="00D56EBE">
        <w:rPr>
          <w:rFonts w:ascii="Calibri" w:hAnsi="Calibri" w:cs="Arial"/>
          <w:b/>
          <w:i/>
          <w:lang w:val="es-BO"/>
        </w:rPr>
        <w:t>CONTRATANTE</w:t>
      </w:r>
      <w:r w:rsidRPr="00D56EBE">
        <w:rPr>
          <w:rFonts w:ascii="Calibri" w:hAnsi="Calibri" w:cs="Arial"/>
          <w:i/>
          <w:lang w:val="es-BO"/>
        </w:rPr>
        <w:t>.</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b/>
          <w:i/>
          <w:lang w:val="es-BO"/>
        </w:rPr>
        <w:t xml:space="preserve">20.2.3  Resolución por causas de fuerza mayor o caso fortuito que afecten al </w:t>
      </w:r>
      <w:r w:rsidRPr="00D56EBE">
        <w:rPr>
          <w:rFonts w:ascii="Calibri" w:hAnsi="Calibri" w:cs="Arial"/>
          <w:b/>
          <w:bCs/>
          <w:i/>
          <w:lang w:val="es-BO"/>
        </w:rPr>
        <w:t>CONTRATANTE</w:t>
      </w:r>
      <w:r w:rsidRPr="00D56EBE">
        <w:rPr>
          <w:rFonts w:ascii="Calibri" w:hAnsi="Calibri" w:cs="Arial"/>
          <w:b/>
          <w:i/>
          <w:lang w:val="es-BO"/>
        </w:rPr>
        <w:t xml:space="preserve">. </w:t>
      </w:r>
      <w:r w:rsidRPr="00D56EBE">
        <w:rPr>
          <w:rFonts w:ascii="Calibri" w:hAnsi="Calibri" w:cs="Arial"/>
          <w:i/>
          <w:lang w:val="es-BO"/>
        </w:rPr>
        <w:t xml:space="preserve">Si en cualquier momento antes de la terminación de la prestación de la obra objeto del </w:t>
      </w:r>
      <w:r w:rsidRPr="00D56EBE">
        <w:rPr>
          <w:rFonts w:ascii="Calibri" w:hAnsi="Calibri" w:cs="Arial"/>
          <w:b/>
          <w:bCs/>
          <w:i/>
          <w:lang w:val="es-BO"/>
        </w:rPr>
        <w:t>CONTRATO</w:t>
      </w:r>
      <w:r w:rsidRPr="00D56EBE">
        <w:rPr>
          <w:rFonts w:ascii="Calibri" w:hAnsi="Calibri" w:cs="Arial"/>
          <w:i/>
          <w:lang w:val="es-BO"/>
        </w:rPr>
        <w:t xml:space="preserve">, el </w:t>
      </w:r>
      <w:r w:rsidRPr="00D56EBE">
        <w:rPr>
          <w:rFonts w:ascii="Calibri" w:hAnsi="Calibri" w:cs="Arial"/>
          <w:b/>
          <w:bCs/>
          <w:i/>
          <w:lang w:val="es-BO"/>
        </w:rPr>
        <w:t xml:space="preserve">CONTRATANTE </w:t>
      </w:r>
      <w:r w:rsidRPr="00D56EBE">
        <w:rPr>
          <w:rFonts w:ascii="Calibri" w:hAnsi="Calibri" w:cs="Arial"/>
          <w:i/>
          <w:lang w:val="es-BO"/>
        </w:rPr>
        <w:t xml:space="preserve">se encontrase con situaciones fuera de control de las partes que imposibiliten la ejecución o conclusión de la obra, o vayan contra los intereses del Estado, el </w:t>
      </w:r>
      <w:r w:rsidRPr="00D56EBE">
        <w:rPr>
          <w:rFonts w:ascii="Calibri" w:hAnsi="Calibri" w:cs="Arial"/>
          <w:b/>
          <w:bCs/>
          <w:i/>
          <w:lang w:val="es-BO"/>
        </w:rPr>
        <w:t xml:space="preserve">CONTRATANTE </w:t>
      </w:r>
      <w:r w:rsidRPr="00D56EBE">
        <w:rPr>
          <w:rFonts w:ascii="Calibri" w:hAnsi="Calibri" w:cs="Arial"/>
          <w:i/>
          <w:lang w:val="es-BO"/>
        </w:rPr>
        <w:t xml:space="preserve">en cualquier momento, mediante carta notariada dirigida al </w:t>
      </w:r>
      <w:r w:rsidRPr="00D56EBE">
        <w:rPr>
          <w:rFonts w:ascii="Calibri" w:hAnsi="Calibri" w:cs="Arial"/>
          <w:b/>
          <w:bCs/>
          <w:i/>
          <w:lang w:val="es-BO"/>
        </w:rPr>
        <w:t>CONTRATISTA</w:t>
      </w:r>
      <w:r w:rsidRPr="00D56EBE">
        <w:rPr>
          <w:rFonts w:ascii="Calibri" w:hAnsi="Calibri" w:cs="Arial"/>
          <w:i/>
          <w:lang w:val="es-BO"/>
        </w:rPr>
        <w:t xml:space="preserve">, suspenderá los trabajos y resolverá el </w:t>
      </w:r>
      <w:r w:rsidRPr="00D56EBE">
        <w:rPr>
          <w:rFonts w:ascii="Calibri" w:hAnsi="Calibri" w:cs="Arial"/>
          <w:b/>
          <w:bCs/>
          <w:i/>
          <w:lang w:val="es-BO"/>
        </w:rPr>
        <w:t xml:space="preserve">CONTRATO </w:t>
      </w:r>
      <w:r w:rsidRPr="00D56EBE">
        <w:rPr>
          <w:rFonts w:ascii="Calibri" w:hAnsi="Calibri" w:cs="Arial"/>
          <w:i/>
          <w:lang w:val="es-BO"/>
        </w:rPr>
        <w:t xml:space="preserve">total o parcialmente. A la entrega de dicha comunicación oficial de resolución, el </w:t>
      </w:r>
      <w:r w:rsidRPr="00D56EBE">
        <w:rPr>
          <w:rFonts w:ascii="Calibri" w:hAnsi="Calibri" w:cs="Arial"/>
          <w:b/>
          <w:bCs/>
          <w:i/>
          <w:lang w:val="es-BO"/>
        </w:rPr>
        <w:t xml:space="preserve">CONTRATISTA </w:t>
      </w:r>
      <w:r w:rsidRPr="00D56EBE">
        <w:rPr>
          <w:rFonts w:ascii="Calibri" w:hAnsi="Calibri" w:cs="Arial"/>
          <w:i/>
          <w:lang w:val="es-BO"/>
        </w:rPr>
        <w:t xml:space="preserve">suspenderá el trabajo de acuerdo a las instrucciones que al efecto emita en el Libro de Ordenes 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ind w:left="720" w:hanging="11"/>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conjuntamente con el </w:t>
      </w:r>
      <w:r w:rsidRPr="00D56EBE">
        <w:rPr>
          <w:rFonts w:ascii="Calibri" w:hAnsi="Calibri" w:cs="Arial"/>
          <w:b/>
          <w:bCs/>
          <w:i/>
          <w:lang w:val="es-BO"/>
        </w:rPr>
        <w:t>SUPERVISOR</w:t>
      </w:r>
      <w:r w:rsidRPr="00D56EBE">
        <w:rPr>
          <w:rFonts w:ascii="Calibri" w:hAnsi="Calibri" w:cs="Arial"/>
          <w:i/>
          <w:lang w:val="es-BO"/>
        </w:rPr>
        <w:t xml:space="preserve">, procederán con la medición del trabajo ejecutado hasta la fecha de suspensión, el avalúo de los materiales en obra que pudieran ser empleados posteriormente, la evaluación de los compromisos que el </w:t>
      </w:r>
      <w:r w:rsidRPr="00D56EBE">
        <w:rPr>
          <w:rFonts w:ascii="Calibri" w:hAnsi="Calibri" w:cs="Arial"/>
          <w:b/>
          <w:bCs/>
          <w:i/>
          <w:lang w:val="es-BO"/>
        </w:rPr>
        <w:t>CONTRATISTA</w:t>
      </w:r>
      <w:r w:rsidRPr="00D56EBE">
        <w:rPr>
          <w:rFonts w:ascii="Calibri" w:hAnsi="Calibri" w:cs="Arial"/>
          <w:i/>
          <w:lang w:val="es-BO"/>
        </w:rPr>
        <w:t xml:space="preserve"> tuviera pendiente por compra y otros debidamente documentados.</w:t>
      </w:r>
    </w:p>
    <w:p w:rsidR="00D56EBE" w:rsidRPr="00D56EBE" w:rsidRDefault="00D56EBE" w:rsidP="00D56EBE">
      <w:pPr>
        <w:ind w:left="720" w:hanging="11"/>
        <w:jc w:val="both"/>
        <w:rPr>
          <w:rFonts w:ascii="Calibri" w:hAnsi="Calibri" w:cs="Arial"/>
          <w:i/>
          <w:lang w:val="es-BO"/>
        </w:rPr>
      </w:pPr>
      <w:r w:rsidRPr="00D56EBE">
        <w:rPr>
          <w:rFonts w:ascii="Calibri" w:hAnsi="Calibri" w:cs="Arial"/>
          <w:i/>
          <w:lang w:val="es-BO"/>
        </w:rPr>
        <w:t xml:space="preserve">Asimismo el </w:t>
      </w:r>
      <w:r w:rsidRPr="00D56EBE">
        <w:rPr>
          <w:rFonts w:ascii="Calibri" w:hAnsi="Calibri" w:cs="Arial"/>
          <w:b/>
          <w:bCs/>
          <w:i/>
          <w:lang w:val="es-BO"/>
        </w:rPr>
        <w:t>SUPERVISOR</w:t>
      </w:r>
      <w:r w:rsidRPr="00D56EBE">
        <w:rPr>
          <w:rFonts w:ascii="Calibri" w:hAnsi="Calibri" w:cs="Arial"/>
          <w:i/>
          <w:lang w:val="es-BO"/>
        </w:rPr>
        <w:t xml:space="preserve"> liquidará los costos proporcionales que demandase el levantamiento de las instalaciones, desmovilización de maquinaria / equipo y algunos otros gastos que a juicio del </w:t>
      </w:r>
      <w:r w:rsidRPr="00D56EBE">
        <w:rPr>
          <w:rFonts w:ascii="Calibri" w:hAnsi="Calibri" w:cs="Arial"/>
          <w:b/>
          <w:bCs/>
          <w:i/>
          <w:lang w:val="es-BO"/>
        </w:rPr>
        <w:t>SUPERVISOR</w:t>
      </w:r>
      <w:r w:rsidRPr="00D56EBE">
        <w:rPr>
          <w:rFonts w:ascii="Calibri" w:hAnsi="Calibri" w:cs="Arial"/>
          <w:i/>
          <w:lang w:val="es-BO"/>
        </w:rPr>
        <w:t xml:space="preserve"> fueran considerados sujetos a reembolso.</w:t>
      </w:r>
    </w:p>
    <w:p w:rsidR="00D56EBE" w:rsidRPr="00D56EBE" w:rsidRDefault="00D56EBE" w:rsidP="00D56EBE">
      <w:pPr>
        <w:ind w:left="720" w:hanging="11"/>
        <w:jc w:val="both"/>
        <w:rPr>
          <w:rFonts w:ascii="Calibri" w:hAnsi="Calibri" w:cs="Arial"/>
          <w:i/>
          <w:spacing w:val="-6"/>
          <w:lang w:val="es-BO"/>
        </w:rPr>
      </w:pPr>
      <w:r w:rsidRPr="00D56EBE">
        <w:rPr>
          <w:rFonts w:ascii="Calibri" w:hAnsi="Calibri" w:cs="Arial"/>
          <w:i/>
          <w:spacing w:val="-6"/>
          <w:lang w:val="es-BO"/>
        </w:rPr>
        <w:t xml:space="preserve">Con estos datos el </w:t>
      </w:r>
      <w:r w:rsidRPr="00D56EBE">
        <w:rPr>
          <w:rFonts w:ascii="Calibri" w:hAnsi="Calibri" w:cs="Arial"/>
          <w:b/>
          <w:bCs/>
          <w:i/>
          <w:spacing w:val="-6"/>
          <w:lang w:val="es-BO"/>
        </w:rPr>
        <w:t>SUPERVISOR</w:t>
      </w:r>
      <w:r w:rsidRPr="00D56EBE">
        <w:rPr>
          <w:rFonts w:ascii="Calibri" w:hAnsi="Calibri" w:cs="Arial"/>
          <w:i/>
          <w:spacing w:val="-6"/>
          <w:lang w:val="es-BO"/>
        </w:rPr>
        <w:t xml:space="preserve"> elaborará la planilla de medición final para el correspondiente pago, en caso que corresponda.</w:t>
      </w:r>
    </w:p>
    <w:p w:rsidR="00D56EBE" w:rsidRPr="00D56EBE" w:rsidRDefault="00D56EBE" w:rsidP="00D56EBE">
      <w:pPr>
        <w:ind w:left="720" w:hanging="11"/>
        <w:jc w:val="both"/>
        <w:rPr>
          <w:rFonts w:ascii="Calibri" w:hAnsi="Calibri" w:cs="Arial"/>
          <w:i/>
          <w:spacing w:val="-6"/>
          <w:lang w:val="es-BO"/>
        </w:rPr>
      </w:pPr>
    </w:p>
    <w:p w:rsidR="00D56EBE" w:rsidRPr="00D56EBE" w:rsidRDefault="00D56EBE" w:rsidP="00512C3D">
      <w:pPr>
        <w:numPr>
          <w:ilvl w:val="1"/>
          <w:numId w:val="50"/>
        </w:numPr>
        <w:ind w:left="709"/>
        <w:jc w:val="both"/>
        <w:rPr>
          <w:rFonts w:ascii="Calibri" w:hAnsi="Calibri" w:cs="Arial"/>
          <w:b/>
          <w:i/>
          <w:lang w:val="es-BO"/>
        </w:rPr>
      </w:pPr>
      <w:r w:rsidRPr="00D56EBE">
        <w:rPr>
          <w:rFonts w:ascii="Calibri" w:hAnsi="Calibri" w:cs="Arial"/>
          <w:b/>
          <w:i/>
          <w:lang w:val="es-BO"/>
        </w:rPr>
        <w:t xml:space="preserve">Reglas aplicables a la Resolución: </w:t>
      </w:r>
      <w:r w:rsidRPr="00D56EBE">
        <w:rPr>
          <w:rFonts w:ascii="Calibri" w:hAnsi="Calibri" w:cs="Arial"/>
          <w:i/>
          <w:lang w:val="es-BO"/>
        </w:rPr>
        <w:t xml:space="preserve">Para procesar la Resolución del Contrato por cualquiera de las  causales señaladas, las garantías deben estar plenamente vigentes y el </w:t>
      </w:r>
      <w:r w:rsidRPr="00D56EBE">
        <w:rPr>
          <w:rFonts w:ascii="Calibri" w:hAnsi="Calibri" w:cs="Arial"/>
          <w:b/>
          <w:bCs/>
          <w:i/>
          <w:lang w:val="es-BO"/>
        </w:rPr>
        <w:t xml:space="preserve">CONTRATANTE </w:t>
      </w:r>
      <w:r w:rsidRPr="00D56EBE">
        <w:rPr>
          <w:rFonts w:ascii="Calibri" w:hAnsi="Calibri" w:cs="Arial"/>
          <w:i/>
          <w:lang w:val="es-BO"/>
        </w:rPr>
        <w:t xml:space="preserve">o el </w:t>
      </w:r>
      <w:r w:rsidRPr="00D56EBE">
        <w:rPr>
          <w:rFonts w:ascii="Calibri" w:hAnsi="Calibri" w:cs="Arial"/>
          <w:b/>
          <w:bCs/>
          <w:i/>
          <w:lang w:val="es-BO"/>
        </w:rPr>
        <w:t>CONTRATISTA</w:t>
      </w:r>
      <w:r w:rsidRPr="00D56EBE">
        <w:rPr>
          <w:rFonts w:ascii="Calibri" w:hAnsi="Calibri" w:cs="Arial"/>
          <w:i/>
          <w:lang w:val="es-BO"/>
        </w:rPr>
        <w:t xml:space="preserve"> darán aviso escrito mediante carta notariada, a la  otra parte, de su intención de resolver el CONTRATO, estableciendo claramente la causal que se aduce.</w:t>
      </w:r>
    </w:p>
    <w:p w:rsidR="00D56EBE" w:rsidRPr="00D56EBE" w:rsidRDefault="00D56EBE" w:rsidP="00D56EBE">
      <w:pPr>
        <w:ind w:left="708" w:firstLine="12"/>
        <w:jc w:val="both"/>
        <w:rPr>
          <w:rFonts w:ascii="Calibri" w:hAnsi="Calibri" w:cs="Arial"/>
          <w:i/>
          <w:lang w:val="es-BO"/>
        </w:rPr>
      </w:pPr>
    </w:p>
    <w:p w:rsidR="00D56EBE" w:rsidRPr="00D56EBE" w:rsidRDefault="00D56EBE" w:rsidP="00D56EBE">
      <w:pPr>
        <w:ind w:left="708" w:firstLine="12"/>
        <w:jc w:val="both"/>
        <w:rPr>
          <w:rFonts w:ascii="Calibri" w:hAnsi="Calibri" w:cs="Arial"/>
          <w:i/>
          <w:lang w:val="es-BO"/>
        </w:rPr>
      </w:pPr>
      <w:r w:rsidRPr="00D56EBE">
        <w:rPr>
          <w:rFonts w:ascii="Calibri" w:hAnsi="Calibri" w:cs="Arial"/>
          <w:i/>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56EBE" w:rsidRPr="00D56EBE" w:rsidRDefault="00D56EBE" w:rsidP="00D56EBE">
      <w:pPr>
        <w:ind w:left="708" w:firstLine="12"/>
        <w:jc w:val="both"/>
        <w:rPr>
          <w:rFonts w:ascii="Calibri" w:hAnsi="Calibri" w:cs="Arial"/>
          <w:i/>
          <w:lang w:val="es-BO"/>
        </w:rPr>
      </w:pPr>
    </w:p>
    <w:p w:rsidR="00D56EBE" w:rsidRPr="00D56EBE" w:rsidRDefault="00D56EBE" w:rsidP="00D56EBE">
      <w:pPr>
        <w:ind w:left="708" w:firstLine="12"/>
        <w:jc w:val="both"/>
        <w:rPr>
          <w:rFonts w:ascii="Calibri" w:hAnsi="Calibri" w:cs="Arial"/>
          <w:i/>
          <w:lang w:val="es-BO"/>
        </w:rPr>
      </w:pPr>
      <w:r w:rsidRPr="00D56EBE">
        <w:rPr>
          <w:rFonts w:ascii="Calibri" w:hAnsi="Calibri" w:cs="Arial"/>
          <w:i/>
          <w:lang w:val="es-BO"/>
        </w:rPr>
        <w:t xml:space="preserve">En caso contrario, si al vencimiento del término de los quince (15) días no existe ninguna respuesta, el proceso de resolución continuará a cuyo fin el </w:t>
      </w:r>
      <w:r w:rsidRPr="00D56EBE">
        <w:rPr>
          <w:rFonts w:ascii="Calibri" w:hAnsi="Calibri" w:cs="Arial"/>
          <w:b/>
          <w:bCs/>
          <w:i/>
          <w:lang w:val="es-BO"/>
        </w:rPr>
        <w:t>CONTRATANTE</w:t>
      </w:r>
      <w:r w:rsidRPr="00D56EBE">
        <w:rPr>
          <w:rFonts w:ascii="Calibri" w:hAnsi="Calibri" w:cs="Arial"/>
          <w:i/>
          <w:lang w:val="es-BO"/>
        </w:rPr>
        <w:t xml:space="preserve"> o el </w:t>
      </w:r>
      <w:r w:rsidRPr="00D56EBE">
        <w:rPr>
          <w:rFonts w:ascii="Calibri" w:hAnsi="Calibri" w:cs="Arial"/>
          <w:b/>
          <w:bCs/>
          <w:i/>
          <w:lang w:val="es-BO"/>
        </w:rPr>
        <w:t>CONTRATISTA</w:t>
      </w:r>
      <w:r w:rsidRPr="00D56EBE">
        <w:rPr>
          <w:rFonts w:ascii="Calibri" w:hAnsi="Calibri" w:cs="Arial"/>
          <w:i/>
          <w:lang w:val="es-BO"/>
        </w:rPr>
        <w:t xml:space="preserve">, según quién haya requerido la resolución del contrato, notificará mediante carta notariada a la otra parte, que la resolución del contrato se ha hecho efectiva. </w:t>
      </w:r>
    </w:p>
    <w:p w:rsidR="00D56EBE" w:rsidRPr="00D56EBE" w:rsidRDefault="00D56EBE" w:rsidP="00D56EBE">
      <w:pPr>
        <w:ind w:left="708" w:firstLine="12"/>
        <w:jc w:val="both"/>
        <w:rPr>
          <w:rFonts w:ascii="Calibri" w:hAnsi="Calibri" w:cs="Arial"/>
          <w:i/>
          <w:lang w:val="es-BO"/>
        </w:rPr>
      </w:pPr>
    </w:p>
    <w:p w:rsidR="00D56EBE" w:rsidRPr="00D56EBE" w:rsidRDefault="00D56EBE" w:rsidP="00D56EBE">
      <w:pPr>
        <w:ind w:left="708" w:firstLine="12"/>
        <w:jc w:val="both"/>
        <w:rPr>
          <w:rFonts w:ascii="Calibri" w:hAnsi="Calibri" w:cs="Arial"/>
          <w:i/>
          <w:lang w:val="es-BO"/>
        </w:rPr>
      </w:pPr>
      <w:r w:rsidRPr="00D56EBE">
        <w:rPr>
          <w:rFonts w:ascii="Calibri" w:hAnsi="Calibri" w:cs="Arial"/>
          <w:i/>
          <w:lang w:val="es-BO"/>
        </w:rPr>
        <w:t xml:space="preserve">Esta carta dará lugar a que: cuando la resolución sea por causales imputables al </w:t>
      </w:r>
      <w:r w:rsidRPr="00D56EBE">
        <w:rPr>
          <w:rFonts w:ascii="Calibri" w:hAnsi="Calibri" w:cs="Arial"/>
          <w:b/>
          <w:bCs/>
          <w:i/>
          <w:lang w:val="es-BO"/>
        </w:rPr>
        <w:t>CONTRATISTA</w:t>
      </w:r>
      <w:r w:rsidRPr="00D56EBE">
        <w:rPr>
          <w:rFonts w:ascii="Calibri" w:hAnsi="Calibri" w:cs="Arial"/>
          <w:i/>
          <w:lang w:val="es-BO"/>
        </w:rPr>
        <w:t xml:space="preserve"> se consolide en favor del </w:t>
      </w:r>
      <w:r w:rsidRPr="00D56EBE">
        <w:rPr>
          <w:rFonts w:ascii="Calibri" w:hAnsi="Calibri" w:cs="Arial"/>
          <w:b/>
          <w:bCs/>
          <w:i/>
          <w:lang w:val="es-BO"/>
        </w:rPr>
        <w:t>CONTRATANTE</w:t>
      </w:r>
      <w:r w:rsidRPr="00D56EBE">
        <w:rPr>
          <w:rFonts w:ascii="Calibri" w:hAnsi="Calibri" w:cs="Arial"/>
          <w:i/>
          <w:lang w:val="es-BO"/>
        </w:rPr>
        <w:t xml:space="preserve"> la garantía de Cumplimiento de </w:t>
      </w:r>
      <w:r w:rsidRPr="00D56EBE">
        <w:rPr>
          <w:rFonts w:ascii="Calibri" w:hAnsi="Calibri" w:cs="Arial"/>
          <w:b/>
          <w:bCs/>
          <w:i/>
          <w:lang w:val="es-BO"/>
        </w:rPr>
        <w:t>CONTRATO</w:t>
      </w:r>
      <w:r w:rsidRPr="00D56EBE">
        <w:rPr>
          <w:rFonts w:ascii="Calibri" w:hAnsi="Calibri" w:cs="Arial"/>
          <w:i/>
          <w:lang w:val="es-BO"/>
        </w:rPr>
        <w:t xml:space="preserve"> hasta que se efectué la conciliación de saldos, si aún la vigencia de dicha garantía lo permite, caso contrario si la vigencia está a finalizar y no se amplía, será ejecutada con cargo a esa liquidación.</w:t>
      </w:r>
    </w:p>
    <w:p w:rsidR="00D56EBE" w:rsidRPr="00D56EBE" w:rsidRDefault="00D56EBE" w:rsidP="00D56EBE">
      <w:pPr>
        <w:ind w:left="708" w:firstLine="12"/>
        <w:jc w:val="both"/>
        <w:rPr>
          <w:rFonts w:ascii="Calibri" w:hAnsi="Calibri" w:cs="Arial"/>
          <w:i/>
          <w:lang w:val="es-BO"/>
        </w:rPr>
      </w:pPr>
    </w:p>
    <w:p w:rsidR="00D56EBE" w:rsidRPr="00D56EBE" w:rsidRDefault="00D56EBE" w:rsidP="00D56EBE">
      <w:pPr>
        <w:ind w:left="708" w:firstLine="12"/>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SUPERVISOR</w:t>
      </w:r>
      <w:r w:rsidRPr="00D56EBE">
        <w:rPr>
          <w:rFonts w:ascii="Calibri" w:hAnsi="Calibri" w:cs="Arial"/>
          <w:i/>
          <w:lang w:val="es-BO"/>
        </w:rPr>
        <w:t xml:space="preserve"> a solicitud del </w:t>
      </w:r>
      <w:r w:rsidRPr="00D56EBE">
        <w:rPr>
          <w:rFonts w:ascii="Calibri" w:hAnsi="Calibri" w:cs="Arial"/>
          <w:b/>
          <w:bCs/>
          <w:i/>
          <w:lang w:val="es-BO"/>
        </w:rPr>
        <w:t>CONTRATANTE</w:t>
      </w:r>
      <w:r w:rsidRPr="00D56EBE">
        <w:rPr>
          <w:rFonts w:ascii="Calibri" w:hAnsi="Calibri" w:cs="Arial"/>
          <w:i/>
          <w:lang w:val="es-BO"/>
        </w:rPr>
        <w:t xml:space="preserve">, procederá a establecer y certificar los montos reembolsables al </w:t>
      </w:r>
      <w:r w:rsidRPr="00D56EBE">
        <w:rPr>
          <w:rFonts w:ascii="Calibri" w:hAnsi="Calibri" w:cs="Arial"/>
          <w:b/>
          <w:bCs/>
          <w:i/>
          <w:lang w:val="es-BO"/>
        </w:rPr>
        <w:t>CONTRATISTA</w:t>
      </w:r>
      <w:r w:rsidRPr="00D56EBE">
        <w:rPr>
          <w:rFonts w:ascii="Calibri" w:hAnsi="Calibri" w:cs="Arial"/>
          <w:i/>
          <w:lang w:val="es-BO"/>
        </w:rPr>
        <w:t xml:space="preserve"> por concepto de trabajos satisfactoriamente ejecutados y de los materiales, equipamiento e instalaciones temporales aptos para su utilización en la prosecución de los trabajos si corresponde.</w:t>
      </w:r>
    </w:p>
    <w:p w:rsidR="00D56EBE" w:rsidRPr="00D56EBE" w:rsidRDefault="00D56EBE" w:rsidP="00D56EBE">
      <w:pPr>
        <w:ind w:firstLine="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En este caso no se reconocerá al </w:t>
      </w:r>
      <w:r w:rsidRPr="00D56EBE">
        <w:rPr>
          <w:rFonts w:ascii="Calibri" w:hAnsi="Calibri" w:cs="Arial"/>
          <w:b/>
          <w:bCs/>
          <w:i/>
          <w:lang w:val="es-BO"/>
        </w:rPr>
        <w:t>CONTRATISTA</w:t>
      </w:r>
      <w:r w:rsidRPr="00D56EBE">
        <w:rPr>
          <w:rFonts w:ascii="Calibri" w:hAnsi="Calibri" w:cs="Arial"/>
          <w:i/>
          <w:lang w:val="es-BO"/>
        </w:rPr>
        <w:t xml:space="preserve"> gastos de desmovilización de ninguna naturaleza. Con base en la planilla o certificado de cómputo final de volúmenes de obra, materiales, equipamiento, e instalaciones temporales, emitida por el </w:t>
      </w:r>
      <w:r w:rsidRPr="00D56EBE">
        <w:rPr>
          <w:rFonts w:ascii="Calibri" w:hAnsi="Calibri" w:cs="Arial"/>
          <w:b/>
          <w:bCs/>
          <w:i/>
          <w:lang w:val="es-BO"/>
        </w:rPr>
        <w:t>SUPERVISOR</w:t>
      </w:r>
      <w:r w:rsidRPr="00D56EBE">
        <w:rPr>
          <w:rFonts w:ascii="Calibri" w:hAnsi="Calibri" w:cs="Arial"/>
          <w:i/>
          <w:lang w:val="es-BO"/>
        </w:rPr>
        <w:t xml:space="preserve">, el </w:t>
      </w:r>
      <w:r w:rsidRPr="00D56EBE">
        <w:rPr>
          <w:rFonts w:ascii="Calibri" w:hAnsi="Calibri" w:cs="Arial"/>
          <w:b/>
          <w:bCs/>
          <w:i/>
          <w:lang w:val="es-BO"/>
        </w:rPr>
        <w:t xml:space="preserve">CONTRATISTA </w:t>
      </w:r>
      <w:r w:rsidRPr="00D56EBE">
        <w:rPr>
          <w:rFonts w:ascii="Calibri" w:hAnsi="Calibri" w:cs="Arial"/>
          <w:i/>
          <w:lang w:val="es-BO"/>
        </w:rPr>
        <w:t>preparará la planilla o Certificado Final, estableciendo saldos en favor o en contra para su respectivo pago o cobro de las garantías pertinentes.</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Solo en caso que la resolución no sea originada por negligencia del </w:t>
      </w:r>
      <w:r w:rsidRPr="00D56EBE">
        <w:rPr>
          <w:rFonts w:ascii="Calibri" w:hAnsi="Calibri" w:cs="Arial"/>
          <w:b/>
          <w:bCs/>
          <w:i/>
          <w:lang w:val="es-BO"/>
        </w:rPr>
        <w:t xml:space="preserve">CONTRATISTA </w:t>
      </w:r>
      <w:r w:rsidRPr="00D56EBE">
        <w:rPr>
          <w:rFonts w:ascii="Calibri" w:hAnsi="Calibri" w:cs="Arial"/>
          <w:i/>
          <w:lang w:val="es-BO"/>
        </w:rPr>
        <w:t xml:space="preserve">éste tendrá derecho a una evaluación de los gastos proporcionales que demande el levantamiento de la instalación de faenas para la ejecución de la obra y los compromisos adquiridos por el </w:t>
      </w:r>
      <w:r w:rsidRPr="00D56EBE">
        <w:rPr>
          <w:rFonts w:ascii="Calibri" w:hAnsi="Calibri" w:cs="Arial"/>
          <w:b/>
          <w:bCs/>
          <w:i/>
          <w:lang w:val="es-BO"/>
        </w:rPr>
        <w:t xml:space="preserve">CONTRATISTA </w:t>
      </w:r>
      <w:r w:rsidRPr="00D56EBE">
        <w:rPr>
          <w:rFonts w:ascii="Calibri" w:hAnsi="Calibri" w:cs="Arial"/>
          <w:i/>
          <w:lang w:val="es-BO"/>
        </w:rPr>
        <w:t>para su equipamiento contra la presentación de documentos probatorios y certificados.</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 xml:space="preserve">CONTRATANTE </w:t>
      </w:r>
      <w:r w:rsidRPr="00D56EBE">
        <w:rPr>
          <w:rFonts w:ascii="Calibri" w:hAnsi="Calibri" w:cs="Arial"/>
          <w:i/>
          <w:lang w:val="es-BO"/>
        </w:rPr>
        <w:t xml:space="preserve">quedará en libertad de continuar la Obra a través de otro </w:t>
      </w:r>
      <w:r w:rsidRPr="00D56EBE">
        <w:rPr>
          <w:rFonts w:ascii="Calibri" w:hAnsi="Calibri" w:cs="Arial"/>
          <w:b/>
          <w:bCs/>
          <w:i/>
          <w:lang w:val="es-BO"/>
        </w:rPr>
        <w:t>CONTRATISTA</w:t>
      </w:r>
      <w:r w:rsidRPr="00D56EBE">
        <w:rPr>
          <w:rFonts w:ascii="Calibri" w:hAnsi="Calibri" w:cs="Arial"/>
          <w:i/>
          <w:lang w:val="es-BO"/>
        </w:rPr>
        <w:t>; preferentemente podrá efectuar consulta al proponente calificado en segundo lugar en el proceso, para establecer si mantiene su propuesta y así sucesivamente, siempre que dichas propuestas sean aceptables en precio y plazo.</w:t>
      </w:r>
    </w:p>
    <w:p w:rsidR="00D56EBE" w:rsidRPr="00D56EBE" w:rsidRDefault="00D56EBE" w:rsidP="00D56EBE">
      <w:pPr>
        <w:jc w:val="both"/>
        <w:rPr>
          <w:rFonts w:ascii="Calibri" w:hAnsi="Calibri" w:cs="Calibri"/>
          <w:i/>
          <w:position w:val="-6"/>
          <w:lang w:val="es-ES_tradnl"/>
        </w:rPr>
      </w:pP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VIGÉSIMA PRIMERA.- (SOLUCIÓN DE CONTROVERSIAS).</w:t>
      </w:r>
      <w:r w:rsidRPr="00D56EBE">
        <w:rPr>
          <w:rFonts w:ascii="Calibri" w:hAnsi="Calibri" w:cs="Calibri"/>
          <w:i/>
          <w:position w:val="-6"/>
          <w:lang w:val="es-ES_tradnl"/>
        </w:rPr>
        <w:t xml:space="preserve"> En caso de surgir controversias entre el </w:t>
      </w:r>
      <w:r w:rsidRPr="00D56EBE">
        <w:rPr>
          <w:rFonts w:ascii="Calibri" w:hAnsi="Calibri" w:cs="Calibri"/>
          <w:b/>
          <w:i/>
          <w:position w:val="-6"/>
          <w:lang w:val="es-ES_tradnl"/>
        </w:rPr>
        <w:t>CONTRATANTE</w:t>
      </w:r>
      <w:r w:rsidRPr="00D56EBE">
        <w:rPr>
          <w:rFonts w:ascii="Calibri" w:hAnsi="Calibri" w:cs="Calibri"/>
          <w:i/>
          <w:position w:val="-6"/>
          <w:lang w:val="es-ES_tradnl"/>
        </w:rPr>
        <w:t xml:space="preserve"> y el </w:t>
      </w:r>
      <w:r w:rsidRPr="00D56EBE">
        <w:rPr>
          <w:rFonts w:ascii="Calibri" w:hAnsi="Calibri" w:cs="Calibri"/>
          <w:b/>
          <w:i/>
          <w:position w:val="-6"/>
          <w:lang w:val="es-ES_tradnl"/>
        </w:rPr>
        <w:t>CONTRATISTA</w:t>
      </w:r>
      <w:r w:rsidRPr="00D56EBE">
        <w:rPr>
          <w:rFonts w:ascii="Calibri" w:hAnsi="Calibri" w:cs="Calibri"/>
          <w:i/>
          <w:position w:val="-6"/>
          <w:lang w:val="es-ES_tradnl"/>
        </w:rPr>
        <w:t>, las partes están facultadas para acudir a la vía judicial, bajo la Jurisdicción Coactiva Fiscal.</w:t>
      </w:r>
    </w:p>
    <w:p w:rsidR="00D56EBE" w:rsidRPr="00D56EBE" w:rsidRDefault="00D56EBE" w:rsidP="00D56EBE">
      <w:pPr>
        <w:jc w:val="both"/>
        <w:rPr>
          <w:rFonts w:ascii="Calibri" w:hAnsi="Calibri" w:cs="Calibri"/>
          <w:i/>
          <w:position w:val="-6"/>
          <w:lang w:val="es-ES_tradnl"/>
        </w:rPr>
      </w:pPr>
      <w:r w:rsidRPr="00D56EBE">
        <w:rPr>
          <w:rFonts w:ascii="Calibri" w:hAnsi="Calibri" w:cs="Calibri"/>
          <w:i/>
          <w:position w:val="-6"/>
          <w:lang w:val="es-ES_tradnl"/>
        </w:rPr>
        <w:t> </w:t>
      </w:r>
    </w:p>
    <w:p w:rsidR="00D56EBE" w:rsidRPr="00D56EBE" w:rsidRDefault="00D56EBE" w:rsidP="00D56EBE">
      <w:pPr>
        <w:jc w:val="both"/>
        <w:rPr>
          <w:rFonts w:ascii="Calibri" w:hAnsi="Calibri" w:cs="Calibri"/>
          <w:i/>
          <w:position w:val="-6"/>
          <w:lang w:val="es-ES_tradnl"/>
        </w:rPr>
      </w:pPr>
      <w:r w:rsidRPr="00D56EBE">
        <w:rPr>
          <w:rFonts w:ascii="Calibri" w:hAnsi="Calibri" w:cs="Calibri"/>
          <w:b/>
          <w:i/>
          <w:position w:val="-6"/>
          <w:lang w:val="es-ES_tradnl"/>
        </w:rPr>
        <w:t>VIGÉSIMA SEGUNDA.- (MODIFICACIONES AL CONTRATO).</w:t>
      </w:r>
      <w:r w:rsidRPr="00D56EBE">
        <w:rPr>
          <w:rFonts w:ascii="Calibri" w:hAnsi="Calibri" w:cs="Calibri"/>
          <w:i/>
          <w:position w:val="-6"/>
          <w:lang w:val="es-ES_tradnl"/>
        </w:rPr>
        <w:t xml:space="preserve"> Los términos y condiciones contenidas en este Contrato no podrán ser modificados unilateralmente, excepto en los casos y mediante los instrumentos previstos de forma expresa en el presente Contrato.</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ind w:left="426" w:hanging="426"/>
        <w:contextualSpacing/>
        <w:jc w:val="center"/>
        <w:rPr>
          <w:rFonts w:ascii="Calibri" w:hAnsi="Calibri" w:cs="Calibri"/>
          <w:b/>
          <w:i/>
          <w:position w:val="-6"/>
          <w:lang w:val="es-ES_tradnl"/>
        </w:rPr>
      </w:pPr>
      <w:r w:rsidRPr="00D56EBE">
        <w:rPr>
          <w:rFonts w:ascii="Calibri" w:hAnsi="Calibri" w:cs="Calibri"/>
          <w:b/>
          <w:i/>
          <w:position w:val="-6"/>
          <w:lang w:val="es-ES_tradnl"/>
        </w:rPr>
        <w:t>II.</w:t>
      </w:r>
      <w:r w:rsidRPr="00D56EBE">
        <w:rPr>
          <w:rFonts w:ascii="Calibri" w:hAnsi="Calibri" w:cs="Calibri"/>
          <w:b/>
          <w:i/>
          <w:position w:val="-6"/>
          <w:lang w:val="es-ES_tradnl"/>
        </w:rPr>
        <w:tab/>
        <w:t>CONDICIONES PARTICULARES DEL CONTRATO</w:t>
      </w: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TERCERA.- (REPRESENTANTE DEL </w:t>
      </w:r>
      <w:r w:rsidRPr="00D56EBE">
        <w:rPr>
          <w:rFonts w:ascii="Calibri" w:hAnsi="Calibri" w:cs="Arial"/>
          <w:b/>
          <w:bCs/>
          <w:i/>
          <w:lang w:val="es-BO"/>
        </w:rPr>
        <w:t>CONTRATISTA</w:t>
      </w:r>
      <w:r w:rsidRPr="00D56EBE">
        <w:rPr>
          <w:rFonts w:ascii="Calibri" w:hAnsi="Calibri" w:cs="Arial"/>
          <w:b/>
          <w:i/>
          <w:lang w:val="es-BO"/>
        </w:rPr>
        <w:t xml:space="preserve">). </w:t>
      </w: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designa como su representante legal en obra, al </w:t>
      </w:r>
      <w:r w:rsidRPr="00D56EBE">
        <w:rPr>
          <w:rFonts w:ascii="Calibri" w:hAnsi="Calibri" w:cs="Arial"/>
          <w:b/>
          <w:bCs/>
          <w:i/>
          <w:lang w:val="es-BO"/>
        </w:rPr>
        <w:t>RESIDENTE DE OBRA</w:t>
      </w:r>
      <w:r w:rsidRPr="00D56EBE">
        <w:rPr>
          <w:rFonts w:ascii="Calibri" w:hAnsi="Calibri" w:cs="Arial"/>
          <w:i/>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D56EBE">
        <w:rPr>
          <w:rFonts w:ascii="Calibri" w:hAnsi="Calibri" w:cs="Arial"/>
          <w:b/>
          <w:bCs/>
          <w:i/>
          <w:lang w:val="es-BO"/>
        </w:rPr>
        <w:t>FISCALIZACIÓN</w:t>
      </w:r>
      <w:r w:rsidRPr="00D56EBE">
        <w:rPr>
          <w:rFonts w:ascii="Calibri" w:hAnsi="Calibri" w:cs="Arial"/>
          <w:i/>
          <w:lang w:val="es-BO"/>
        </w:rPr>
        <w:t xml:space="preserve">, para que ésta comunique y presente al </w:t>
      </w:r>
      <w:r w:rsidRPr="00D56EBE">
        <w:rPr>
          <w:rFonts w:ascii="Calibri" w:hAnsi="Calibri" w:cs="Arial"/>
          <w:b/>
          <w:bCs/>
          <w:i/>
          <w:lang w:val="es-BO"/>
        </w:rPr>
        <w:t>RESIDENTE DE OBRA</w:t>
      </w:r>
      <w:r w:rsidRPr="00D56EBE">
        <w:rPr>
          <w:rFonts w:ascii="Calibri" w:hAnsi="Calibri" w:cs="Arial"/>
          <w:i/>
          <w:lang w:val="es-BO"/>
        </w:rPr>
        <w:t xml:space="preserve"> a la </w:t>
      </w:r>
      <w:r w:rsidRPr="00D56EBE">
        <w:rPr>
          <w:rFonts w:ascii="Calibri" w:hAnsi="Calibri" w:cs="Arial"/>
          <w:b/>
          <w:bCs/>
          <w:i/>
          <w:lang w:val="es-BO"/>
        </w:rPr>
        <w:t>SUPERVISIÓN</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RESIDENTE DE OBRA</w:t>
      </w:r>
      <w:r w:rsidRPr="00D56EBE">
        <w:rPr>
          <w:rFonts w:ascii="Calibri" w:hAnsi="Calibri" w:cs="Arial"/>
          <w:i/>
          <w:lang w:val="es-BO"/>
        </w:rPr>
        <w:t xml:space="preserve"> tendrá residencia en el lugar en que se ejecuta la obra, prestará servicios a tiempo completo y está facultado para: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Dirigir la realización de la obra.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 xml:space="preserve">Representar al </w:t>
      </w:r>
      <w:r w:rsidRPr="00D56EBE">
        <w:rPr>
          <w:rFonts w:ascii="Calibri" w:hAnsi="Calibri" w:cs="Arial"/>
          <w:b/>
          <w:bCs/>
          <w:i/>
          <w:lang w:val="es-BO"/>
        </w:rPr>
        <w:t xml:space="preserve">CONTRATISTA </w:t>
      </w:r>
      <w:r w:rsidRPr="00D56EBE">
        <w:rPr>
          <w:rFonts w:ascii="Calibri" w:hAnsi="Calibri" w:cs="Arial"/>
          <w:i/>
          <w:lang w:val="es-BO"/>
        </w:rPr>
        <w:t>en la ejecución de la obra durante toda su vigencia.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 xml:space="preserve">Mantener permanentemente informada a la </w:t>
      </w:r>
      <w:r w:rsidRPr="00D56EBE">
        <w:rPr>
          <w:rFonts w:ascii="Calibri" w:hAnsi="Calibri" w:cs="Arial"/>
          <w:b/>
          <w:bCs/>
          <w:i/>
          <w:lang w:val="es-BO"/>
        </w:rPr>
        <w:t xml:space="preserve">SUPERVISION </w:t>
      </w:r>
      <w:r w:rsidRPr="00D56EBE">
        <w:rPr>
          <w:rFonts w:ascii="Calibri" w:hAnsi="Calibri" w:cs="Arial"/>
          <w:i/>
          <w:lang w:val="es-BO"/>
        </w:rPr>
        <w:t>sobre todos los aspectos relacionados con la obra.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lastRenderedPageBreak/>
        <w:t xml:space="preserve">Mantener coordinación permanente y efectiva con la Oficina Central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 xml:space="preserve">Presentar el Organigrama completo del personal del </w:t>
      </w:r>
      <w:r w:rsidRPr="00D56EBE">
        <w:rPr>
          <w:rFonts w:ascii="Calibri" w:hAnsi="Calibri" w:cs="Arial"/>
          <w:b/>
          <w:bCs/>
          <w:i/>
          <w:lang w:val="es-BO"/>
        </w:rPr>
        <w:t>CONTRATISTA</w:t>
      </w:r>
      <w:r w:rsidRPr="00D56EBE">
        <w:rPr>
          <w:rFonts w:ascii="Calibri" w:hAnsi="Calibri" w:cs="Arial"/>
          <w:i/>
          <w:lang w:val="es-BO"/>
        </w:rPr>
        <w:t>, asignado a la obra.</w:t>
      </w:r>
    </w:p>
    <w:p w:rsidR="00D56EBE" w:rsidRPr="00D56EBE" w:rsidRDefault="00D56EBE" w:rsidP="00512C3D">
      <w:pPr>
        <w:numPr>
          <w:ilvl w:val="3"/>
          <w:numId w:val="40"/>
        </w:numPr>
        <w:tabs>
          <w:tab w:val="num" w:pos="1440"/>
        </w:tabs>
        <w:ind w:left="1440"/>
        <w:jc w:val="both"/>
        <w:rPr>
          <w:rFonts w:ascii="Calibri" w:hAnsi="Calibri" w:cs="Arial"/>
          <w:i/>
          <w:lang w:val="es-BO"/>
        </w:rPr>
      </w:pPr>
      <w:r w:rsidRPr="00D56EBE">
        <w:rPr>
          <w:rFonts w:ascii="Calibri" w:hAnsi="Calibri" w:cs="Arial"/>
          <w:i/>
          <w:lang w:val="es-BO"/>
        </w:rPr>
        <w:t>Es el responsable del control de asistencia, así como de la conducta y ética profesional de todo el personal bajo su dependencia, con autoridad para asumir medidas correctivas en caso necesario.</w:t>
      </w:r>
    </w:p>
    <w:p w:rsidR="00D56EBE" w:rsidRPr="00D56EBE" w:rsidRDefault="00D56EBE" w:rsidP="00D56EBE">
      <w:pPr>
        <w:ind w:left="992"/>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En caso de ausencia temporal de la obra, por causas emergentes del presente contrato, u otras de fuerza mayor o caso fortuito, con conocimiento y autorización del </w:t>
      </w:r>
      <w:r w:rsidRPr="00D56EBE">
        <w:rPr>
          <w:rFonts w:ascii="Calibri" w:hAnsi="Calibri" w:cs="Arial"/>
          <w:b/>
          <w:bCs/>
          <w:i/>
          <w:lang w:val="es-BO"/>
        </w:rPr>
        <w:t xml:space="preserve">CONTRATANTE </w:t>
      </w:r>
      <w:r w:rsidRPr="00D56EBE">
        <w:rPr>
          <w:rFonts w:ascii="Calibri" w:hAnsi="Calibri" w:cs="Arial"/>
          <w:i/>
          <w:lang w:val="es-BO"/>
        </w:rPr>
        <w:t xml:space="preserve">a través de la </w:t>
      </w:r>
      <w:r w:rsidRPr="00D56EBE">
        <w:rPr>
          <w:rFonts w:ascii="Calibri" w:hAnsi="Calibri" w:cs="Arial"/>
          <w:b/>
          <w:bCs/>
          <w:i/>
          <w:lang w:val="es-BO"/>
        </w:rPr>
        <w:t>SUPERVISIÓN</w:t>
      </w:r>
      <w:r w:rsidRPr="00D56EBE">
        <w:rPr>
          <w:rFonts w:ascii="Calibri" w:hAnsi="Calibri" w:cs="Arial"/>
          <w:i/>
          <w:lang w:val="es-BO"/>
        </w:rPr>
        <w:t xml:space="preserve">; asumirá esas funciones el profesional inmediato inferior, con total autoridad para actuar en legal representación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Esta Suplencia será temporal y no debe exceder los treinta (30) días hábiles, salvo casos de gravedad, caso contrario el </w:t>
      </w:r>
      <w:r w:rsidRPr="00D56EBE">
        <w:rPr>
          <w:rFonts w:ascii="Calibri" w:hAnsi="Calibri" w:cs="Arial"/>
          <w:b/>
          <w:bCs/>
          <w:i/>
          <w:lang w:val="es-BO"/>
        </w:rPr>
        <w:t xml:space="preserve">CONTRATISTA </w:t>
      </w:r>
      <w:r w:rsidRPr="00D56EBE">
        <w:rPr>
          <w:rFonts w:ascii="Calibri" w:hAnsi="Calibri" w:cs="Arial"/>
          <w:i/>
          <w:lang w:val="es-BO"/>
        </w:rPr>
        <w:t xml:space="preserve">deberá proceder a sustituir al </w:t>
      </w:r>
      <w:r w:rsidRPr="00D56EBE">
        <w:rPr>
          <w:rFonts w:ascii="Calibri" w:hAnsi="Calibri" w:cs="Arial"/>
          <w:b/>
          <w:bCs/>
          <w:i/>
          <w:lang w:val="es-BO"/>
        </w:rPr>
        <w:t>RESIDENTE DE OBRA</w:t>
      </w:r>
      <w:r w:rsidRPr="00D56EBE">
        <w:rPr>
          <w:rFonts w:ascii="Calibri" w:hAnsi="Calibri" w:cs="Arial"/>
          <w:i/>
          <w:lang w:val="es-BO"/>
        </w:rPr>
        <w:t xml:space="preserve">, presentando a consideración del </w:t>
      </w:r>
      <w:r w:rsidRPr="00D56EBE">
        <w:rPr>
          <w:rFonts w:ascii="Calibri" w:hAnsi="Calibri" w:cs="Arial"/>
          <w:b/>
          <w:bCs/>
          <w:i/>
          <w:lang w:val="es-BO"/>
        </w:rPr>
        <w:t xml:space="preserve">CONTRATANTE </w:t>
      </w:r>
      <w:r w:rsidRPr="00D56EBE">
        <w:rPr>
          <w:rFonts w:ascii="Calibri" w:hAnsi="Calibri" w:cs="Arial"/>
          <w:i/>
          <w:lang w:val="es-BO"/>
        </w:rPr>
        <w:t>una terna de profesionales de similar o mejor calificación que el que será reemplazado.</w:t>
      </w: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Una vez que el </w:t>
      </w:r>
      <w:r w:rsidRPr="00D56EBE">
        <w:rPr>
          <w:rFonts w:ascii="Calibri" w:hAnsi="Calibri" w:cs="Arial"/>
          <w:b/>
          <w:bCs/>
          <w:i/>
          <w:lang w:val="es-BO"/>
        </w:rPr>
        <w:t xml:space="preserve">CONTRATANTE </w:t>
      </w:r>
      <w:r w:rsidRPr="00D56EBE">
        <w:rPr>
          <w:rFonts w:ascii="Calibri" w:hAnsi="Calibri" w:cs="Arial"/>
          <w:i/>
          <w:lang w:val="es-BO"/>
        </w:rPr>
        <w:t xml:space="preserve">acepte por escrito al nuevo </w:t>
      </w:r>
      <w:r w:rsidRPr="00D56EBE">
        <w:rPr>
          <w:rFonts w:ascii="Calibri" w:hAnsi="Calibri" w:cs="Arial"/>
          <w:b/>
          <w:bCs/>
          <w:i/>
          <w:lang w:val="es-BO"/>
        </w:rPr>
        <w:t>RESIDENTE DE OBRA</w:t>
      </w:r>
      <w:r w:rsidRPr="00D56EBE">
        <w:rPr>
          <w:rFonts w:ascii="Calibri" w:hAnsi="Calibri" w:cs="Arial"/>
          <w:i/>
          <w:lang w:val="es-BO"/>
        </w:rPr>
        <w:t>, éste recién entrará en ejercicio de la función, cualquier acto anterior es nulo.</w:t>
      </w: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w:t>
      </w:r>
    </w:p>
    <w:p w:rsidR="00D56EBE" w:rsidRPr="00D56EBE" w:rsidRDefault="00D56EBE" w:rsidP="00D56EBE">
      <w:pPr>
        <w:ind w:hanging="11"/>
        <w:jc w:val="both"/>
        <w:rPr>
          <w:rFonts w:ascii="Calibri" w:hAnsi="Calibri" w:cs="Arial"/>
          <w:i/>
          <w:lang w:val="es-BO"/>
        </w:rPr>
      </w:pPr>
      <w:r w:rsidRPr="00D56EBE">
        <w:rPr>
          <w:rFonts w:ascii="Calibri" w:hAnsi="Calibri" w:cs="Arial"/>
          <w:b/>
          <w:i/>
          <w:lang w:val="es-BO"/>
        </w:rPr>
        <w:t>VIGÉSIMA CUARTA.- (LIBRO DE ÓRDENES DE TRABAJO).</w:t>
      </w:r>
      <w:r w:rsidRPr="00D56EBE">
        <w:rPr>
          <w:rFonts w:ascii="Calibri" w:hAnsi="Calibri"/>
          <w:b/>
          <w:i/>
          <w:lang w:val="es-BO"/>
        </w:rPr>
        <w:t xml:space="preserve"> </w:t>
      </w:r>
      <w:r w:rsidRPr="00D56EBE">
        <w:rPr>
          <w:rFonts w:ascii="Calibri" w:hAnsi="Calibri" w:cs="Arial"/>
          <w:i/>
          <w:lang w:val="es-BO"/>
        </w:rPr>
        <w:t xml:space="preserve">Bajo su responsabilidad y en la obra, el </w:t>
      </w:r>
      <w:r w:rsidRPr="00D56EBE">
        <w:rPr>
          <w:rFonts w:ascii="Calibri" w:hAnsi="Calibri" w:cs="Arial"/>
          <w:b/>
          <w:bCs/>
          <w:i/>
          <w:lang w:val="es-BO"/>
        </w:rPr>
        <w:t xml:space="preserve">CONTRATISTA </w:t>
      </w:r>
      <w:r w:rsidRPr="00D56EBE">
        <w:rPr>
          <w:rFonts w:ascii="Calibri" w:hAnsi="Calibri" w:cs="Arial"/>
          <w:i/>
          <w:lang w:val="es-BO"/>
        </w:rPr>
        <w:t xml:space="preserve">llevará un Libro de Órdenes de Trabajo con páginas numeradas y dos copias, el mismo que deberá ser aperturado cuando el </w:t>
      </w:r>
      <w:r w:rsidRPr="00D56EBE">
        <w:rPr>
          <w:rFonts w:ascii="Calibri" w:hAnsi="Calibri" w:cs="Arial"/>
          <w:b/>
          <w:bCs/>
          <w:i/>
          <w:lang w:val="es-BO"/>
        </w:rPr>
        <w:t xml:space="preserve">CONTRATISTA </w:t>
      </w:r>
      <w:r w:rsidRPr="00D56EBE">
        <w:rPr>
          <w:rFonts w:ascii="Calibri" w:hAnsi="Calibri" w:cs="Arial"/>
          <w:i/>
          <w:lang w:val="es-BO"/>
        </w:rPr>
        <w:t>reciba la Orden de Proceder.</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En este libro el </w:t>
      </w:r>
      <w:r w:rsidRPr="00D56EBE">
        <w:rPr>
          <w:rFonts w:ascii="Calibri" w:hAnsi="Calibri" w:cs="Arial"/>
          <w:b/>
          <w:bCs/>
          <w:i/>
          <w:lang w:val="es-BO"/>
        </w:rPr>
        <w:t xml:space="preserve">SUPERVISOR </w:t>
      </w:r>
      <w:r w:rsidRPr="00D56EBE">
        <w:rPr>
          <w:rFonts w:ascii="Calibri" w:hAnsi="Calibri" w:cs="Arial"/>
          <w:i/>
          <w:lang w:val="es-BO"/>
        </w:rPr>
        <w:t xml:space="preserve">anotará las instrucciones, órdenes y observaciones impartidas al </w:t>
      </w:r>
      <w:r w:rsidRPr="00D56EBE">
        <w:rPr>
          <w:rFonts w:ascii="Calibri" w:hAnsi="Calibri" w:cs="Arial"/>
          <w:b/>
          <w:bCs/>
          <w:i/>
          <w:lang w:val="es-BO"/>
        </w:rPr>
        <w:t>CONTRATISTA</w:t>
      </w:r>
      <w:r w:rsidRPr="00D56EBE">
        <w:rPr>
          <w:rFonts w:ascii="Calibri" w:hAnsi="Calibri" w:cs="Arial"/>
          <w:i/>
          <w:lang w:val="es-BO"/>
        </w:rPr>
        <w:t xml:space="preserve">, que se refieran a los trabajos. Cada orden llevará fecha y firma del </w:t>
      </w:r>
      <w:r w:rsidRPr="00D56EBE">
        <w:rPr>
          <w:rFonts w:ascii="Calibri" w:hAnsi="Calibri" w:cs="Arial"/>
          <w:b/>
          <w:bCs/>
          <w:i/>
          <w:lang w:val="es-BO"/>
        </w:rPr>
        <w:t xml:space="preserve">SUPERVISOR </w:t>
      </w:r>
      <w:r w:rsidRPr="00D56EBE">
        <w:rPr>
          <w:rFonts w:ascii="Calibri" w:hAnsi="Calibri" w:cs="Arial"/>
          <w:i/>
          <w:lang w:val="es-BO"/>
        </w:rPr>
        <w:t xml:space="preserve">y la constancia firmada del </w:t>
      </w:r>
      <w:r w:rsidRPr="00D56EBE">
        <w:rPr>
          <w:rFonts w:ascii="Calibri" w:hAnsi="Calibri" w:cs="Arial"/>
          <w:b/>
          <w:i/>
          <w:lang w:val="es-BO"/>
        </w:rPr>
        <w:t>RESIDENTE DE OBRA</w:t>
      </w:r>
      <w:r w:rsidRPr="00D56EBE">
        <w:rPr>
          <w:rFonts w:ascii="Calibri" w:hAnsi="Calibri" w:cs="Arial"/>
          <w:i/>
          <w:lang w:val="es-BO"/>
        </w:rPr>
        <w:t xml:space="preserve"> de haberla recibido.</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RESIDENTE DE OBRA</w:t>
      </w:r>
      <w:r w:rsidRPr="00D56EBE">
        <w:rPr>
          <w:rFonts w:ascii="Calibri" w:hAnsi="Calibri" w:cs="Arial"/>
          <w:i/>
          <w:lang w:val="es-BO"/>
        </w:rPr>
        <w:t xml:space="preserve"> también podrá utilizar el Libro de Órdenes para comunicar al </w:t>
      </w:r>
      <w:r w:rsidRPr="00D56EBE">
        <w:rPr>
          <w:rFonts w:ascii="Calibri" w:hAnsi="Calibri" w:cs="Arial"/>
          <w:b/>
          <w:bCs/>
          <w:i/>
          <w:lang w:val="es-BO"/>
        </w:rPr>
        <w:t xml:space="preserve">SUPERVISOR </w:t>
      </w:r>
      <w:r w:rsidRPr="00D56EBE">
        <w:rPr>
          <w:rFonts w:ascii="Calibri" w:hAnsi="Calibri" w:cs="Arial"/>
          <w:i/>
          <w:lang w:val="es-BO"/>
        </w:rPr>
        <w:t xml:space="preserve">actividades de la obra, firmando en constancia y el </w:t>
      </w:r>
      <w:r w:rsidRPr="00D56EBE">
        <w:rPr>
          <w:rFonts w:ascii="Calibri" w:hAnsi="Calibri" w:cs="Arial"/>
          <w:b/>
          <w:bCs/>
          <w:i/>
          <w:lang w:val="es-BO"/>
        </w:rPr>
        <w:t xml:space="preserve">SUPERVISOR </w:t>
      </w:r>
      <w:r w:rsidRPr="00D56EBE">
        <w:rPr>
          <w:rFonts w:ascii="Calibri" w:hAnsi="Calibri" w:cs="Arial"/>
          <w:i/>
          <w:lang w:val="es-BO"/>
        </w:rPr>
        <w:t xml:space="preserve">tomará conocimiento registrando también su firma y respuesta o instrucción si corresponde. Si el </w:t>
      </w:r>
      <w:r w:rsidRPr="00D56EBE">
        <w:rPr>
          <w:rFonts w:ascii="Calibri" w:hAnsi="Calibri" w:cs="Arial"/>
          <w:b/>
          <w:bCs/>
          <w:i/>
          <w:lang w:val="es-BO"/>
        </w:rPr>
        <w:t xml:space="preserve">CONTRATISTA </w:t>
      </w:r>
      <w:r w:rsidRPr="00D56EBE">
        <w:rPr>
          <w:rFonts w:ascii="Calibri" w:hAnsi="Calibri" w:cs="Arial"/>
          <w:i/>
          <w:lang w:val="es-BO"/>
        </w:rPr>
        <w:t xml:space="preserve">desea representar una orden escrita en el Libro de Ordenes, deberá hacerla conocer al </w:t>
      </w:r>
      <w:r w:rsidRPr="00D56EBE">
        <w:rPr>
          <w:rFonts w:ascii="Calibri" w:hAnsi="Calibri" w:cs="Arial"/>
          <w:b/>
          <w:bCs/>
          <w:i/>
          <w:lang w:val="es-BO"/>
        </w:rPr>
        <w:t xml:space="preserve">CONTRATANTE </w:t>
      </w:r>
      <w:r w:rsidRPr="00D56EBE">
        <w:rPr>
          <w:rFonts w:ascii="Calibri" w:hAnsi="Calibri" w:cs="Arial"/>
          <w:i/>
          <w:lang w:val="es-BO"/>
        </w:rPr>
        <w:t xml:space="preserve">por intermedio del </w:t>
      </w:r>
      <w:r w:rsidRPr="00D56EBE">
        <w:rPr>
          <w:rFonts w:ascii="Calibri" w:hAnsi="Calibri" w:cs="Arial"/>
          <w:b/>
          <w:bCs/>
          <w:i/>
          <w:lang w:val="es-BO"/>
        </w:rPr>
        <w:t xml:space="preserve">SUPERVISOR </w:t>
      </w:r>
      <w:r w:rsidRPr="00D56EBE">
        <w:rPr>
          <w:rFonts w:ascii="Calibri" w:hAnsi="Calibri" w:cs="Arial"/>
          <w:i/>
          <w:lang w:val="es-BO"/>
        </w:rPr>
        <w:t xml:space="preserve">en forma escrita en el Libro de Ordenes, dentro de dos (2) días subsiguientes a la fecha de dicha orden, en caso contrario, quedará sobreentendido que el </w:t>
      </w:r>
      <w:r w:rsidRPr="00D56EBE">
        <w:rPr>
          <w:rFonts w:ascii="Calibri" w:hAnsi="Calibri" w:cs="Arial"/>
          <w:b/>
          <w:bCs/>
          <w:i/>
          <w:lang w:val="es-BO"/>
        </w:rPr>
        <w:t xml:space="preserve">CONTRATISTA </w:t>
      </w:r>
      <w:r w:rsidRPr="00D56EBE">
        <w:rPr>
          <w:rFonts w:ascii="Calibri" w:hAnsi="Calibri" w:cs="Arial"/>
          <w:i/>
          <w:lang w:val="es-BO"/>
        </w:rPr>
        <w:t>acepta tácitamente la orden sin derecho a reclamación posterior.</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Asimismo, el </w:t>
      </w:r>
      <w:r w:rsidRPr="00D56EBE">
        <w:rPr>
          <w:rFonts w:ascii="Calibri" w:hAnsi="Calibri" w:cs="Arial"/>
          <w:b/>
          <w:bCs/>
          <w:i/>
          <w:lang w:val="es-BO"/>
        </w:rPr>
        <w:t xml:space="preserve">CONTRATISTA </w:t>
      </w:r>
      <w:r w:rsidRPr="00D56EBE">
        <w:rPr>
          <w:rFonts w:ascii="Calibri" w:hAnsi="Calibri" w:cs="Arial"/>
          <w:i/>
          <w:lang w:val="es-BO"/>
        </w:rPr>
        <w:t xml:space="preserve">está facultado para hacer conocer al </w:t>
      </w:r>
      <w:r w:rsidRPr="00D56EBE">
        <w:rPr>
          <w:rFonts w:ascii="Calibri" w:hAnsi="Calibri" w:cs="Arial"/>
          <w:b/>
          <w:bCs/>
          <w:i/>
          <w:lang w:val="es-BO"/>
        </w:rPr>
        <w:t xml:space="preserve">SUPERVISOR </w:t>
      </w:r>
      <w:r w:rsidRPr="00D56EBE">
        <w:rPr>
          <w:rFonts w:ascii="Calibri" w:hAnsi="Calibri" w:cs="Arial"/>
          <w:i/>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D56EBE">
        <w:rPr>
          <w:rFonts w:ascii="Calibri" w:hAnsi="Calibri" w:cs="Arial"/>
          <w:b/>
          <w:bCs/>
          <w:i/>
          <w:lang w:val="es-BO"/>
        </w:rPr>
        <w:t xml:space="preserve">SUPERVISOR </w:t>
      </w:r>
      <w:r w:rsidRPr="00D56EBE">
        <w:rPr>
          <w:rFonts w:ascii="Calibri" w:hAnsi="Calibri" w:cs="Arial"/>
          <w:i/>
          <w:lang w:val="es-BO"/>
        </w:rPr>
        <w:t>se pronuncie de forma objetiva.</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El original del Libro de Órdenes, será entregado al </w:t>
      </w:r>
      <w:r w:rsidRPr="00D56EBE">
        <w:rPr>
          <w:rFonts w:ascii="Calibri" w:hAnsi="Calibri" w:cs="Arial"/>
          <w:b/>
          <w:bCs/>
          <w:i/>
          <w:lang w:val="es-BO"/>
        </w:rPr>
        <w:t xml:space="preserve">CONTRATANTE </w:t>
      </w:r>
      <w:r w:rsidRPr="00D56EBE">
        <w:rPr>
          <w:rFonts w:ascii="Calibri" w:hAnsi="Calibri" w:cs="Arial"/>
          <w:i/>
          <w:lang w:val="es-BO"/>
        </w:rPr>
        <w:t xml:space="preserve">a tiempo de la Recepción Definitiva de la obra, quedando una copia en poder del </w:t>
      </w:r>
      <w:r w:rsidRPr="00D56EBE">
        <w:rPr>
          <w:rFonts w:ascii="Calibri" w:hAnsi="Calibri" w:cs="Arial"/>
          <w:b/>
          <w:bCs/>
          <w:i/>
          <w:lang w:val="es-BO"/>
        </w:rPr>
        <w:t xml:space="preserve">SUPERVISOR </w:t>
      </w:r>
      <w:r w:rsidRPr="00D56EBE">
        <w:rPr>
          <w:rFonts w:ascii="Calibri" w:hAnsi="Calibri" w:cs="Arial"/>
          <w:i/>
          <w:lang w:val="es-BO"/>
        </w:rPr>
        <w:t xml:space="preserve">y otra del </w:t>
      </w:r>
      <w:r w:rsidRPr="00D56EBE">
        <w:rPr>
          <w:rFonts w:ascii="Calibri" w:hAnsi="Calibri" w:cs="Arial"/>
          <w:b/>
          <w:bCs/>
          <w:i/>
          <w:lang w:val="es-BO"/>
        </w:rPr>
        <w:t>CONTRATISTA</w:t>
      </w:r>
      <w:r w:rsidRPr="00D56EBE">
        <w:rPr>
          <w:rFonts w:ascii="Calibri" w:hAnsi="Calibri" w:cs="Arial"/>
          <w:i/>
          <w:lang w:val="es-BO"/>
        </w:rPr>
        <w:t>. Las comunicaciones cursadas entre partes, sólo entrarán en vigor cuando sean efectuadas y entregadas por escrito, a través del Libro de Órdenes o notas oficiales.</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 xml:space="preserve">CONTRATISTA </w:t>
      </w:r>
      <w:r w:rsidRPr="00D56EBE">
        <w:rPr>
          <w:rFonts w:ascii="Calibri" w:hAnsi="Calibri" w:cs="Arial"/>
          <w:i/>
          <w:lang w:val="es-BO"/>
        </w:rPr>
        <w:t>tiene la obligación de mantener el Libro de Órdenes en el lugar de ejecución de la obra, salvo instrucción escrita del SUPERVISOR con conocimiento del FISCAL DE OBRA.</w:t>
      </w:r>
    </w:p>
    <w:p w:rsidR="00D56EBE" w:rsidRPr="00D56EBE" w:rsidRDefault="00D56EBE" w:rsidP="00D56EBE">
      <w:pPr>
        <w:ind w:hanging="11"/>
        <w:jc w:val="both"/>
        <w:rPr>
          <w:rFonts w:ascii="Calibri" w:hAnsi="Calibri" w:cs="Arial"/>
          <w:i/>
          <w:lang w:val="es-BO"/>
        </w:rPr>
      </w:pPr>
    </w:p>
    <w:p w:rsidR="00D56EBE" w:rsidRPr="00D56EBE" w:rsidRDefault="00D56EBE" w:rsidP="00D56EBE">
      <w:pPr>
        <w:ind w:hanging="11"/>
        <w:jc w:val="both"/>
        <w:rPr>
          <w:rFonts w:ascii="Calibri" w:hAnsi="Calibri" w:cs="Arial"/>
          <w:i/>
          <w:lang w:val="es-BO"/>
        </w:rPr>
      </w:pPr>
      <w:r w:rsidRPr="00D56EBE">
        <w:rPr>
          <w:rFonts w:ascii="Calibri" w:hAnsi="Calibri" w:cs="Arial"/>
          <w:b/>
          <w:i/>
          <w:lang w:val="es-BO"/>
        </w:rPr>
        <w:t>VIGÉSIMA QUINTA.- (</w:t>
      </w:r>
      <w:r w:rsidRPr="00D56EBE">
        <w:rPr>
          <w:rFonts w:ascii="Calibri" w:hAnsi="Calibri" w:cs="Arial"/>
          <w:b/>
          <w:bCs/>
          <w:i/>
          <w:lang w:val="es-BO"/>
        </w:rPr>
        <w:t>FISCALIZACIÓN</w:t>
      </w:r>
      <w:r w:rsidRPr="00D56EBE">
        <w:rPr>
          <w:rFonts w:ascii="Calibri" w:hAnsi="Calibri" w:cs="Arial"/>
          <w:b/>
          <w:i/>
          <w:lang w:val="es-BO"/>
        </w:rPr>
        <w:t xml:space="preserve"> Y </w:t>
      </w:r>
      <w:r w:rsidRPr="00D56EBE">
        <w:rPr>
          <w:rFonts w:ascii="Calibri" w:hAnsi="Calibri" w:cs="Arial"/>
          <w:b/>
          <w:bCs/>
          <w:i/>
          <w:lang w:val="es-BO"/>
        </w:rPr>
        <w:t>SUPERVISIÓN</w:t>
      </w:r>
      <w:r w:rsidRPr="00D56EBE">
        <w:rPr>
          <w:rFonts w:ascii="Calibri" w:hAnsi="Calibri" w:cs="Arial"/>
          <w:b/>
          <w:i/>
          <w:lang w:val="es-BO"/>
        </w:rPr>
        <w:t xml:space="preserve"> DE LA OBRA)</w:t>
      </w: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25.1</w:t>
      </w:r>
      <w:r w:rsidRPr="00D56EBE">
        <w:rPr>
          <w:rFonts w:ascii="Calibri" w:hAnsi="Calibri" w:cs="Arial"/>
          <w:b/>
          <w:i/>
          <w:lang w:val="es-BO"/>
        </w:rPr>
        <w:tab/>
      </w:r>
      <w:r w:rsidRPr="00D56EBE">
        <w:rPr>
          <w:rFonts w:ascii="Calibri" w:hAnsi="Calibri" w:cs="Arial"/>
          <w:b/>
          <w:bCs/>
          <w:i/>
          <w:lang w:val="es-BO"/>
        </w:rPr>
        <w:t>FISCALIZACIÓN</w:t>
      </w:r>
      <w:r w:rsidRPr="00D56EBE">
        <w:rPr>
          <w:rFonts w:ascii="Calibri" w:hAnsi="Calibri" w:cs="Arial"/>
          <w:b/>
          <w:i/>
          <w:lang w:val="es-BO"/>
        </w:rPr>
        <w:t xml:space="preserve">: </w:t>
      </w:r>
      <w:r w:rsidRPr="00D56EBE">
        <w:rPr>
          <w:rFonts w:ascii="Calibri" w:hAnsi="Calibri" w:cs="Arial"/>
          <w:i/>
          <w:lang w:val="es-BO"/>
        </w:rPr>
        <w:t xml:space="preserve">Los trabajos materia del presente CONTRATO estarán sujetos a la </w:t>
      </w:r>
      <w:r w:rsidRPr="00D56EBE">
        <w:rPr>
          <w:rFonts w:ascii="Calibri" w:hAnsi="Calibri" w:cs="Arial"/>
          <w:b/>
          <w:bCs/>
          <w:i/>
          <w:lang w:val="es-BO"/>
        </w:rPr>
        <w:t>FISCALIZACIÓN</w:t>
      </w:r>
      <w:r w:rsidRPr="00D56EBE">
        <w:rPr>
          <w:rFonts w:ascii="Calibri" w:hAnsi="Calibri" w:cs="Arial"/>
          <w:i/>
          <w:lang w:val="es-BO"/>
        </w:rPr>
        <w:t xml:space="preserve"> permanente del </w:t>
      </w:r>
      <w:r w:rsidRPr="00D56EBE">
        <w:rPr>
          <w:rFonts w:ascii="Calibri" w:hAnsi="Calibri" w:cs="Arial"/>
          <w:b/>
          <w:bCs/>
          <w:i/>
          <w:lang w:val="es-BO"/>
        </w:rPr>
        <w:t>CONTRATANTE</w:t>
      </w:r>
      <w:r w:rsidRPr="00D56EBE">
        <w:rPr>
          <w:rFonts w:ascii="Calibri" w:hAnsi="Calibri" w:cs="Arial"/>
          <w:i/>
          <w:lang w:val="es-BO"/>
        </w:rPr>
        <w:t xml:space="preserve">, quien nombrará como </w:t>
      </w:r>
      <w:r w:rsidRPr="00D56EBE">
        <w:rPr>
          <w:rFonts w:ascii="Calibri" w:hAnsi="Calibri" w:cs="Arial"/>
          <w:b/>
          <w:bCs/>
          <w:i/>
          <w:lang w:val="es-BO"/>
        </w:rPr>
        <w:t xml:space="preserve">FISCAL DE OBRA </w:t>
      </w:r>
      <w:r w:rsidRPr="00D56EBE">
        <w:rPr>
          <w:rFonts w:ascii="Calibri" w:hAnsi="Calibri" w:cs="Arial"/>
          <w:i/>
          <w:lang w:val="es-BO"/>
        </w:rPr>
        <w:t>a un Profesional Calificado de la Distrital de Redes de Gas La Paz.</w:t>
      </w:r>
    </w:p>
    <w:p w:rsidR="00D56EBE" w:rsidRPr="00D56EBE" w:rsidRDefault="00D56EBE" w:rsidP="00512C3D">
      <w:pPr>
        <w:numPr>
          <w:ilvl w:val="0"/>
          <w:numId w:val="41"/>
        </w:numPr>
        <w:jc w:val="both"/>
        <w:rPr>
          <w:rFonts w:ascii="Calibri" w:hAnsi="Calibri" w:cs="Arial"/>
          <w:i/>
          <w:lang w:val="es-BO"/>
        </w:rPr>
      </w:pPr>
      <w:r w:rsidRPr="00D56EBE">
        <w:rPr>
          <w:rFonts w:ascii="Calibri" w:hAnsi="Calibri" w:cs="Arial"/>
          <w:i/>
          <w:lang w:val="es-BO"/>
        </w:rPr>
        <w:t xml:space="preserve">Exigir directamente el cumplimiento del Contrato de </w:t>
      </w:r>
      <w:r w:rsidRPr="00D56EBE">
        <w:rPr>
          <w:rFonts w:ascii="Calibri" w:hAnsi="Calibri" w:cs="Arial"/>
          <w:b/>
          <w:bCs/>
          <w:i/>
          <w:lang w:val="es-BO"/>
        </w:rPr>
        <w:t>SUPERVISIÓN TÉCNICA</w:t>
      </w:r>
      <w:r w:rsidRPr="00D56EBE">
        <w:rPr>
          <w:rFonts w:ascii="Calibri" w:hAnsi="Calibri" w:cs="Arial"/>
          <w:i/>
          <w:lang w:val="es-BO"/>
        </w:rPr>
        <w:t xml:space="preserve">, realizando seguimiento y control de los actos del </w:t>
      </w:r>
      <w:r w:rsidRPr="00D56EBE">
        <w:rPr>
          <w:rFonts w:ascii="Calibri" w:hAnsi="Calibri" w:cs="Arial"/>
          <w:b/>
          <w:bCs/>
          <w:i/>
          <w:lang w:val="es-BO"/>
        </w:rPr>
        <w:t xml:space="preserve">SUPERVISOR </w:t>
      </w:r>
      <w:r w:rsidRPr="00D56EBE">
        <w:rPr>
          <w:rFonts w:ascii="Calibri" w:hAnsi="Calibri" w:cs="Arial"/>
          <w:i/>
          <w:lang w:val="es-BO"/>
        </w:rPr>
        <w:t xml:space="preserve">en la </w:t>
      </w:r>
      <w:r w:rsidRPr="00D56EBE">
        <w:rPr>
          <w:rFonts w:ascii="Calibri" w:hAnsi="Calibri" w:cs="Arial"/>
          <w:b/>
          <w:bCs/>
          <w:i/>
          <w:lang w:val="es-BO"/>
        </w:rPr>
        <w:t>SUPERVISIÓN</w:t>
      </w:r>
      <w:r w:rsidRPr="00D56EBE">
        <w:rPr>
          <w:rFonts w:ascii="Calibri" w:hAnsi="Calibri" w:cs="Arial"/>
          <w:i/>
          <w:lang w:val="es-BO"/>
        </w:rPr>
        <w:t xml:space="preserve"> Técnica de la Obra.</w:t>
      </w:r>
    </w:p>
    <w:p w:rsidR="00D56EBE" w:rsidRPr="00D56EBE" w:rsidRDefault="00D56EBE" w:rsidP="00512C3D">
      <w:pPr>
        <w:numPr>
          <w:ilvl w:val="0"/>
          <w:numId w:val="41"/>
        </w:numPr>
        <w:jc w:val="both"/>
        <w:rPr>
          <w:rFonts w:ascii="Calibri" w:hAnsi="Calibri" w:cs="Arial"/>
          <w:i/>
          <w:lang w:val="es-BO"/>
        </w:rPr>
      </w:pPr>
      <w:r w:rsidRPr="00D56EBE">
        <w:rPr>
          <w:rFonts w:ascii="Calibri" w:hAnsi="Calibri" w:cs="Arial"/>
          <w:i/>
          <w:lang w:val="es-BO"/>
        </w:rPr>
        <w:lastRenderedPageBreak/>
        <w:t>Exigir el buen uso de los recursos asignados a la Obra.</w:t>
      </w:r>
    </w:p>
    <w:p w:rsidR="00D56EBE" w:rsidRPr="00D56EBE" w:rsidRDefault="00D56EBE" w:rsidP="00512C3D">
      <w:pPr>
        <w:numPr>
          <w:ilvl w:val="0"/>
          <w:numId w:val="41"/>
        </w:numPr>
        <w:jc w:val="both"/>
        <w:rPr>
          <w:rFonts w:ascii="Calibri" w:hAnsi="Calibri" w:cs="Arial"/>
          <w:i/>
          <w:lang w:val="es-BO"/>
        </w:rPr>
      </w:pPr>
      <w:r w:rsidRPr="00D56EBE">
        <w:rPr>
          <w:rFonts w:ascii="Calibri" w:hAnsi="Calibri" w:cs="Arial"/>
          <w:i/>
          <w:lang w:val="es-BO"/>
        </w:rPr>
        <w:t xml:space="preserve">Tomar conocimiento y en su caso pedir aclaraciones pertinentes sobre los Certificados de Obra aprobados por 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0"/>
          <w:numId w:val="41"/>
        </w:numPr>
        <w:jc w:val="both"/>
        <w:rPr>
          <w:rFonts w:ascii="Calibri" w:hAnsi="Calibri" w:cs="Arial"/>
          <w:i/>
          <w:lang w:val="es-BO"/>
        </w:rPr>
      </w:pPr>
      <w:r w:rsidRPr="00D56EBE">
        <w:rPr>
          <w:rFonts w:ascii="Calibri" w:hAnsi="Calibri" w:cs="Arial"/>
          <w:i/>
          <w:lang w:val="es-BO"/>
        </w:rPr>
        <w:t xml:space="preserve">Coordinar todos los asuntos relacionados con los Contratos de Construcción y </w:t>
      </w:r>
      <w:r w:rsidRPr="00D56EBE">
        <w:rPr>
          <w:rFonts w:ascii="Calibri" w:hAnsi="Calibri" w:cs="Arial"/>
          <w:b/>
          <w:bCs/>
          <w:i/>
          <w:lang w:val="es-BO"/>
        </w:rPr>
        <w:t>SUPERVISIÓN</w:t>
      </w:r>
      <w:r w:rsidRPr="00D56EBE">
        <w:rPr>
          <w:rFonts w:ascii="Calibri" w:hAnsi="Calibri" w:cs="Arial"/>
          <w:i/>
          <w:lang w:val="es-BO"/>
        </w:rPr>
        <w:t>.</w:t>
      </w:r>
    </w:p>
    <w:p w:rsidR="00D56EBE" w:rsidRPr="00D56EBE" w:rsidRDefault="00D56EBE" w:rsidP="00D56EBE">
      <w:pPr>
        <w:ind w:left="709"/>
        <w:jc w:val="both"/>
        <w:rPr>
          <w:rFonts w:ascii="Calibri" w:hAnsi="Calibri" w:cs="Arial"/>
          <w:i/>
          <w:lang w:val="es-BO"/>
        </w:rPr>
      </w:pPr>
    </w:p>
    <w:p w:rsidR="00D56EBE" w:rsidRPr="00D56EBE" w:rsidRDefault="00D56EBE" w:rsidP="00D56EBE">
      <w:pPr>
        <w:ind w:left="709"/>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 xml:space="preserve">FISCAL </w:t>
      </w:r>
      <w:r w:rsidRPr="00D56EBE">
        <w:rPr>
          <w:rFonts w:ascii="Calibri" w:hAnsi="Calibri" w:cs="Arial"/>
          <w:i/>
          <w:lang w:val="es-BO"/>
        </w:rPr>
        <w:t xml:space="preserve">tiene funciones diferentes a las del </w:t>
      </w:r>
      <w:r w:rsidRPr="00D56EBE">
        <w:rPr>
          <w:rFonts w:ascii="Calibri" w:hAnsi="Calibri" w:cs="Arial"/>
          <w:b/>
          <w:bCs/>
          <w:i/>
          <w:lang w:val="es-BO"/>
        </w:rPr>
        <w:t>SUPERVISOR</w:t>
      </w:r>
      <w:r w:rsidRPr="00D56EBE">
        <w:rPr>
          <w:rFonts w:ascii="Calibri" w:hAnsi="Calibri" w:cs="Arial"/>
          <w:i/>
          <w:lang w:val="es-BO"/>
        </w:rPr>
        <w:t xml:space="preserve">, por lo que no está facultado para suplantar en el ejercicio de sus específicas funciones y responsabilidades al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D56EBE">
      <w:pPr>
        <w:ind w:left="709"/>
        <w:jc w:val="both"/>
        <w:rPr>
          <w:rFonts w:ascii="Calibri" w:hAnsi="Calibri" w:cs="Arial"/>
          <w:i/>
          <w:lang w:val="es-BO"/>
        </w:rPr>
      </w:pPr>
    </w:p>
    <w:p w:rsidR="00D56EBE" w:rsidRPr="00D56EBE" w:rsidRDefault="00D56EBE" w:rsidP="00512C3D">
      <w:pPr>
        <w:numPr>
          <w:ilvl w:val="1"/>
          <w:numId w:val="51"/>
        </w:numPr>
        <w:jc w:val="both"/>
        <w:rPr>
          <w:rFonts w:ascii="Calibri" w:hAnsi="Calibri" w:cs="Arial"/>
          <w:i/>
          <w:spacing w:val="-3"/>
          <w:lang w:val="es-BO"/>
        </w:rPr>
      </w:pPr>
      <w:r w:rsidRPr="00D56EBE">
        <w:rPr>
          <w:rFonts w:ascii="Calibri" w:hAnsi="Calibri" w:cs="Arial"/>
          <w:b/>
          <w:i/>
          <w:lang w:val="es-BO"/>
        </w:rPr>
        <w:t xml:space="preserve">Reemplazo del </w:t>
      </w:r>
      <w:r w:rsidRPr="00D56EBE">
        <w:rPr>
          <w:rFonts w:ascii="Calibri" w:hAnsi="Calibri" w:cs="Arial"/>
          <w:b/>
          <w:bCs/>
          <w:i/>
          <w:lang w:val="es-BO"/>
        </w:rPr>
        <w:t>FISCAL DE OBRAS</w:t>
      </w:r>
      <w:r w:rsidRPr="00D56EBE">
        <w:rPr>
          <w:rFonts w:ascii="Calibri" w:hAnsi="Calibri" w:cs="Arial"/>
          <w:b/>
          <w:i/>
          <w:lang w:val="es-BO"/>
        </w:rPr>
        <w:t xml:space="preserve"> y </w:t>
      </w:r>
      <w:r w:rsidRPr="00D56EBE">
        <w:rPr>
          <w:rFonts w:ascii="Calibri" w:hAnsi="Calibri" w:cs="Arial"/>
          <w:b/>
          <w:bCs/>
          <w:i/>
          <w:lang w:val="es-BO"/>
        </w:rPr>
        <w:t>SUPERVISOR</w:t>
      </w:r>
      <w:r w:rsidRPr="00D56EBE">
        <w:rPr>
          <w:rFonts w:ascii="Calibri" w:hAnsi="Calibri" w:cs="Arial"/>
          <w:b/>
          <w:i/>
          <w:lang w:val="es-BO"/>
        </w:rPr>
        <w:t xml:space="preserve"> </w:t>
      </w:r>
      <w:r w:rsidRPr="00D56EBE">
        <w:rPr>
          <w:rFonts w:ascii="Calibri" w:hAnsi="Calibri" w:cs="Arial"/>
          <w:i/>
          <w:spacing w:val="-3"/>
          <w:lang w:val="es-BO"/>
        </w:rPr>
        <w:t xml:space="preserve">En  caso  de  renuncia o muerte del </w:t>
      </w:r>
      <w:r w:rsidRPr="00D56EBE">
        <w:rPr>
          <w:rFonts w:ascii="Calibri" w:hAnsi="Calibri" w:cs="Arial"/>
          <w:b/>
          <w:bCs/>
          <w:i/>
          <w:spacing w:val="-3"/>
          <w:lang w:val="es-BO"/>
        </w:rPr>
        <w:t>FISCAL DE OBRAS</w:t>
      </w:r>
      <w:r w:rsidRPr="00D56EBE">
        <w:rPr>
          <w:rFonts w:ascii="Calibri" w:hAnsi="Calibri" w:cs="Arial"/>
          <w:i/>
          <w:spacing w:val="-3"/>
          <w:lang w:val="es-BO"/>
        </w:rPr>
        <w:t xml:space="preserve">, o en caso de que el </w:t>
      </w:r>
      <w:r w:rsidRPr="00D56EBE">
        <w:rPr>
          <w:rFonts w:ascii="Calibri" w:hAnsi="Calibri" w:cs="Arial"/>
          <w:b/>
          <w:bCs/>
          <w:i/>
          <w:spacing w:val="-3"/>
          <w:lang w:val="es-BO"/>
        </w:rPr>
        <w:t>CONTRATANTE</w:t>
      </w:r>
      <w:r w:rsidRPr="00D56EBE">
        <w:rPr>
          <w:rFonts w:ascii="Calibri" w:hAnsi="Calibri" w:cs="Arial"/>
          <w:i/>
          <w:spacing w:val="-3"/>
          <w:lang w:val="es-BO"/>
        </w:rPr>
        <w:t xml:space="preserve"> y el </w:t>
      </w:r>
      <w:r w:rsidRPr="00D56EBE">
        <w:rPr>
          <w:rFonts w:ascii="Calibri" w:hAnsi="Calibri" w:cs="Arial"/>
          <w:b/>
          <w:bCs/>
          <w:i/>
          <w:spacing w:val="-3"/>
          <w:lang w:val="es-BO"/>
        </w:rPr>
        <w:t>CONTRATISTA</w:t>
      </w:r>
      <w:r w:rsidRPr="00D56EBE">
        <w:rPr>
          <w:rFonts w:ascii="Calibri" w:hAnsi="Calibri" w:cs="Arial"/>
          <w:i/>
          <w:spacing w:val="-3"/>
          <w:lang w:val="es-BO"/>
        </w:rPr>
        <w:t xml:space="preserve"> coincidieran en que el </w:t>
      </w:r>
      <w:r w:rsidRPr="00D56EBE">
        <w:rPr>
          <w:rFonts w:ascii="Calibri" w:hAnsi="Calibri" w:cs="Arial"/>
          <w:b/>
          <w:bCs/>
          <w:i/>
          <w:spacing w:val="-3"/>
          <w:lang w:val="es-BO"/>
        </w:rPr>
        <w:t>FISCAL DE OBRA</w:t>
      </w:r>
      <w:r w:rsidRPr="00D56EBE">
        <w:rPr>
          <w:rFonts w:ascii="Calibri" w:hAnsi="Calibri" w:cs="Arial"/>
          <w:i/>
          <w:spacing w:val="-3"/>
          <w:lang w:val="es-BO"/>
        </w:rPr>
        <w:t xml:space="preserve"> y/o </w:t>
      </w:r>
      <w:r w:rsidRPr="00D56EBE">
        <w:rPr>
          <w:rFonts w:ascii="Calibri" w:hAnsi="Calibri" w:cs="Arial"/>
          <w:b/>
          <w:bCs/>
          <w:i/>
          <w:spacing w:val="-3"/>
          <w:lang w:val="es-BO"/>
        </w:rPr>
        <w:t>SUPERVISOR</w:t>
      </w:r>
      <w:r w:rsidRPr="00D56EBE">
        <w:rPr>
          <w:rFonts w:ascii="Calibri" w:hAnsi="Calibri" w:cs="Arial"/>
          <w:i/>
          <w:spacing w:val="-3"/>
          <w:lang w:val="es-BO"/>
        </w:rPr>
        <w:t xml:space="preserve"> no está cumpliendo sus funciones de conformidad con las disposiciones del Contrato, un nuevo </w:t>
      </w:r>
      <w:r w:rsidRPr="00D56EBE">
        <w:rPr>
          <w:rFonts w:ascii="Calibri" w:hAnsi="Calibri" w:cs="Arial"/>
          <w:b/>
          <w:bCs/>
          <w:i/>
          <w:spacing w:val="-3"/>
          <w:lang w:val="es-BO"/>
        </w:rPr>
        <w:t>FISCAL DE OBRA</w:t>
      </w:r>
      <w:r w:rsidRPr="00D56EBE">
        <w:rPr>
          <w:rFonts w:ascii="Calibri" w:hAnsi="Calibri" w:cs="Arial"/>
          <w:i/>
          <w:spacing w:val="-3"/>
          <w:lang w:val="es-BO"/>
        </w:rPr>
        <w:t xml:space="preserve"> y/o </w:t>
      </w:r>
      <w:r w:rsidRPr="00D56EBE">
        <w:rPr>
          <w:rFonts w:ascii="Calibri" w:hAnsi="Calibri" w:cs="Arial"/>
          <w:b/>
          <w:bCs/>
          <w:i/>
          <w:spacing w:val="-3"/>
          <w:lang w:val="es-BO"/>
        </w:rPr>
        <w:t>SUPERVISOR</w:t>
      </w:r>
      <w:r w:rsidRPr="00D56EBE">
        <w:rPr>
          <w:rFonts w:ascii="Calibri" w:hAnsi="Calibri" w:cs="Arial"/>
          <w:i/>
          <w:spacing w:val="-3"/>
          <w:lang w:val="es-BO"/>
        </w:rPr>
        <w:t xml:space="preserve"> será nombrado por el </w:t>
      </w:r>
      <w:r w:rsidRPr="00D56EBE">
        <w:rPr>
          <w:rFonts w:ascii="Calibri" w:hAnsi="Calibri" w:cs="Arial"/>
          <w:b/>
          <w:bCs/>
          <w:i/>
          <w:spacing w:val="-3"/>
          <w:lang w:val="es-BO"/>
        </w:rPr>
        <w:t>CONTRATANTE</w:t>
      </w:r>
      <w:r w:rsidRPr="00D56EBE">
        <w:rPr>
          <w:rFonts w:ascii="Calibri" w:hAnsi="Calibri" w:cs="Arial"/>
          <w:i/>
          <w:spacing w:val="-3"/>
          <w:lang w:val="es-BO"/>
        </w:rPr>
        <w:t>.</w:t>
      </w:r>
    </w:p>
    <w:p w:rsidR="00D56EBE" w:rsidRPr="00D56EBE" w:rsidRDefault="00D56EBE" w:rsidP="00D56EBE">
      <w:pPr>
        <w:jc w:val="both"/>
        <w:rPr>
          <w:rFonts w:ascii="Calibri" w:hAnsi="Calibri" w:cs="Arial"/>
          <w:i/>
          <w:spacing w:val="-3"/>
          <w:lang w:val="es-BO"/>
        </w:rPr>
      </w:pPr>
    </w:p>
    <w:p w:rsidR="00D56EBE" w:rsidRPr="00D56EBE" w:rsidRDefault="00D56EBE" w:rsidP="00512C3D">
      <w:pPr>
        <w:numPr>
          <w:ilvl w:val="1"/>
          <w:numId w:val="51"/>
        </w:numPr>
        <w:jc w:val="both"/>
        <w:rPr>
          <w:rFonts w:ascii="Calibri" w:hAnsi="Calibri" w:cs="Arial"/>
          <w:i/>
          <w:lang w:val="es-BO"/>
        </w:rPr>
      </w:pPr>
      <w:r w:rsidRPr="00D56EBE">
        <w:rPr>
          <w:rFonts w:ascii="Calibri" w:hAnsi="Calibri" w:cs="Arial"/>
          <w:b/>
          <w:bCs/>
          <w:i/>
          <w:lang w:val="es-BO"/>
        </w:rPr>
        <w:t>SUPERVISIÓN</w:t>
      </w:r>
      <w:r w:rsidRPr="00D56EBE">
        <w:rPr>
          <w:rFonts w:ascii="Calibri" w:hAnsi="Calibri" w:cs="Arial"/>
          <w:b/>
          <w:i/>
          <w:lang w:val="es-BO"/>
        </w:rPr>
        <w:t xml:space="preserve"> TÉCNICA: </w:t>
      </w:r>
      <w:r w:rsidRPr="00D56EBE">
        <w:rPr>
          <w:rFonts w:ascii="Calibri" w:hAnsi="Calibri" w:cs="Arial"/>
          <w:i/>
          <w:lang w:val="es-BO"/>
        </w:rPr>
        <w:t xml:space="preserve">La </w:t>
      </w:r>
      <w:r w:rsidRPr="00D56EBE">
        <w:rPr>
          <w:rFonts w:ascii="Calibri" w:hAnsi="Calibri" w:cs="Arial"/>
          <w:b/>
          <w:bCs/>
          <w:i/>
          <w:lang w:val="es-BO"/>
        </w:rPr>
        <w:t xml:space="preserve">SUPERVISIÓN </w:t>
      </w:r>
      <w:r w:rsidRPr="00D56EBE">
        <w:rPr>
          <w:rFonts w:ascii="Calibri" w:hAnsi="Calibri" w:cs="Arial"/>
          <w:i/>
          <w:lang w:val="es-BO"/>
        </w:rPr>
        <w:t xml:space="preserve">de la Obra será realizada por  el profesional nombrado para el efecto, denominada en este Contrato el </w:t>
      </w:r>
      <w:r w:rsidRPr="00D56EBE">
        <w:rPr>
          <w:rFonts w:ascii="Calibri" w:hAnsi="Calibri" w:cs="Arial"/>
          <w:b/>
          <w:bCs/>
          <w:i/>
          <w:lang w:val="es-BO"/>
        </w:rPr>
        <w:t>SUPERVISOR</w:t>
      </w:r>
      <w:r w:rsidRPr="00D56EBE">
        <w:rPr>
          <w:rFonts w:ascii="Calibri" w:hAnsi="Calibri" w:cs="Arial"/>
          <w:i/>
          <w:lang w:val="es-BO"/>
        </w:rPr>
        <w:t xml:space="preserve">, con todas las facultades inherentes al buen desempeño de las funciones de </w:t>
      </w:r>
      <w:r w:rsidRPr="00D56EBE">
        <w:rPr>
          <w:rFonts w:ascii="Calibri" w:hAnsi="Calibri" w:cs="Arial"/>
          <w:b/>
          <w:bCs/>
          <w:i/>
          <w:lang w:val="es-BO"/>
        </w:rPr>
        <w:t>SUPERVISIÓN</w:t>
      </w:r>
      <w:r w:rsidRPr="00D56EBE">
        <w:rPr>
          <w:rFonts w:ascii="Calibri" w:hAnsi="Calibri" w:cs="Arial"/>
          <w:i/>
          <w:lang w:val="es-BO"/>
        </w:rPr>
        <w:t xml:space="preserve"> e inspección técnica, teniendo entre ellas las siguientes a título indicativo y no limitativo:</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Organizar y dirigir la oficina del </w:t>
      </w:r>
      <w:r w:rsidRPr="00D56EBE">
        <w:rPr>
          <w:rFonts w:ascii="Calibri" w:hAnsi="Calibri" w:cs="Arial"/>
          <w:b/>
          <w:bCs/>
          <w:i/>
          <w:lang w:val="es-BO"/>
        </w:rPr>
        <w:t xml:space="preserve">SUPERVISOR </w:t>
      </w:r>
      <w:r w:rsidRPr="00D56EBE">
        <w:rPr>
          <w:rFonts w:ascii="Calibri" w:hAnsi="Calibri" w:cs="Arial"/>
          <w:i/>
          <w:lang w:val="es-BO"/>
        </w:rPr>
        <w:t>en el mismo lugar de la Obra.</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Estudiar e interpretar técnicamente los planos y especificaciones para su correcta aplicación por 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Exigir al </w:t>
      </w:r>
      <w:r w:rsidRPr="00D56EBE">
        <w:rPr>
          <w:rFonts w:ascii="Calibri" w:hAnsi="Calibri" w:cs="Arial"/>
          <w:b/>
          <w:bCs/>
          <w:i/>
          <w:lang w:val="es-BO"/>
        </w:rPr>
        <w:t xml:space="preserve">CONTRATISTA </w:t>
      </w:r>
      <w:r w:rsidRPr="00D56EBE">
        <w:rPr>
          <w:rFonts w:ascii="Calibri" w:hAnsi="Calibri" w:cs="Arial"/>
          <w:i/>
          <w:lang w:val="es-BO"/>
        </w:rPr>
        <w:t xml:space="preserve">la disponibilidad permanente del Libro de Órdenes de Trabajo, por el cual comunicará al </w:t>
      </w:r>
      <w:r w:rsidRPr="00D56EBE">
        <w:rPr>
          <w:rFonts w:ascii="Calibri" w:hAnsi="Calibri" w:cs="Arial"/>
          <w:b/>
          <w:bCs/>
          <w:i/>
          <w:lang w:val="es-BO"/>
        </w:rPr>
        <w:t xml:space="preserve">CONTRATISTA </w:t>
      </w:r>
      <w:r w:rsidRPr="00D56EBE">
        <w:rPr>
          <w:rFonts w:ascii="Calibri" w:hAnsi="Calibri" w:cs="Arial"/>
          <w:i/>
          <w:lang w:val="es-BO"/>
        </w:rPr>
        <w:t>la iniciación de obra y el proceso de ejecución.</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Exigir al </w:t>
      </w:r>
      <w:r w:rsidRPr="00D56EBE">
        <w:rPr>
          <w:rFonts w:ascii="Calibri" w:hAnsi="Calibri" w:cs="Arial"/>
          <w:b/>
          <w:i/>
          <w:lang w:val="es-BO"/>
        </w:rPr>
        <w:t xml:space="preserve">CONTRATISTA </w:t>
      </w:r>
      <w:r w:rsidRPr="00D56EBE">
        <w:rPr>
          <w:rFonts w:ascii="Calibri" w:hAnsi="Calibri" w:cs="Arial"/>
          <w:i/>
          <w:lang w:val="es-BO"/>
        </w:rPr>
        <w:t>los respaldos técnicos necesarios, para procesar planillas o certificados de pago.</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D56EBE">
        <w:rPr>
          <w:rFonts w:ascii="Calibri" w:hAnsi="Calibri" w:cs="Arial"/>
          <w:b/>
          <w:bCs/>
          <w:i/>
          <w:lang w:val="es-BO"/>
        </w:rPr>
        <w:t xml:space="preserve">CONTRATANTE </w:t>
      </w:r>
      <w:r w:rsidRPr="00D56EBE">
        <w:rPr>
          <w:rFonts w:ascii="Calibri" w:hAnsi="Calibri" w:cs="Arial"/>
          <w:i/>
          <w:lang w:val="es-BO"/>
        </w:rPr>
        <w:t>a efectos de su aprobación.</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Realizar mediciones conjuntas con el </w:t>
      </w:r>
      <w:r w:rsidRPr="00D56EBE">
        <w:rPr>
          <w:rFonts w:ascii="Calibri" w:hAnsi="Calibri" w:cs="Arial"/>
          <w:b/>
          <w:bCs/>
          <w:i/>
          <w:lang w:val="es-BO"/>
        </w:rPr>
        <w:t xml:space="preserve">CONTRATISTA </w:t>
      </w:r>
      <w:r w:rsidRPr="00D56EBE">
        <w:rPr>
          <w:rFonts w:ascii="Calibri" w:hAnsi="Calibri" w:cs="Arial"/>
          <w:i/>
          <w:lang w:val="es-BO"/>
        </w:rPr>
        <w:t xml:space="preserve">de la obra ejecutada y aprobar los Certificados o Planillas de avance de obra. </w:t>
      </w:r>
    </w:p>
    <w:p w:rsidR="00D56EBE" w:rsidRPr="00D56EBE" w:rsidRDefault="00D56EBE" w:rsidP="00512C3D">
      <w:pPr>
        <w:numPr>
          <w:ilvl w:val="0"/>
          <w:numId w:val="42"/>
        </w:numPr>
        <w:jc w:val="both"/>
        <w:rPr>
          <w:rFonts w:ascii="Calibri" w:hAnsi="Calibri" w:cs="Arial"/>
          <w:i/>
          <w:lang w:val="es-BO"/>
        </w:rPr>
      </w:pPr>
      <w:r w:rsidRPr="00D56EBE">
        <w:rPr>
          <w:rFonts w:ascii="Calibri" w:hAnsi="Calibri" w:cs="Arial"/>
          <w:i/>
          <w:lang w:val="es-BO"/>
        </w:rPr>
        <w:t xml:space="preserve">Llevar el control directo de la vigencia y validez de las garantías, a los efectos de requerir oportunamente al </w:t>
      </w:r>
      <w:r w:rsidRPr="00D56EBE">
        <w:rPr>
          <w:rFonts w:ascii="Calibri" w:hAnsi="Calibri" w:cs="Arial"/>
          <w:b/>
          <w:bCs/>
          <w:i/>
          <w:lang w:val="es-BO"/>
        </w:rPr>
        <w:t xml:space="preserve">CONTRATISTA </w:t>
      </w:r>
      <w:r w:rsidRPr="00D56EBE">
        <w:rPr>
          <w:rFonts w:ascii="Calibri" w:hAnsi="Calibri" w:cs="Arial"/>
          <w:i/>
          <w:lang w:val="es-BO"/>
        </w:rPr>
        <w:t xml:space="preserve">su ampliación (en monto y plazo), o para solicitar al </w:t>
      </w:r>
      <w:r w:rsidRPr="00D56EBE">
        <w:rPr>
          <w:rFonts w:ascii="Calibri" w:hAnsi="Calibri" w:cs="Arial"/>
          <w:b/>
          <w:bCs/>
          <w:i/>
          <w:lang w:val="es-BO"/>
        </w:rPr>
        <w:t xml:space="preserve">CONTRATANTE </w:t>
      </w:r>
      <w:r w:rsidRPr="00D56EBE">
        <w:rPr>
          <w:rFonts w:ascii="Calibri" w:hAnsi="Calibri" w:cs="Arial"/>
          <w:i/>
          <w:lang w:val="es-BO"/>
        </w:rPr>
        <w:t xml:space="preserve">a través del </w:t>
      </w:r>
      <w:r w:rsidRPr="00D56EBE">
        <w:rPr>
          <w:rFonts w:ascii="Calibri" w:hAnsi="Calibri" w:cs="Arial"/>
          <w:b/>
          <w:bCs/>
          <w:i/>
          <w:lang w:val="es-BO"/>
        </w:rPr>
        <w:t>FISCAL</w:t>
      </w:r>
      <w:r w:rsidRPr="00D56EBE">
        <w:rPr>
          <w:rFonts w:ascii="Calibri" w:hAnsi="Calibri" w:cs="Arial"/>
          <w:i/>
          <w:lang w:val="es-BO"/>
        </w:rPr>
        <w:t>, la ejecución de estas cuando corresponda.</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Las atribuciones Técnicas de la </w:t>
      </w:r>
      <w:r w:rsidRPr="00D56EBE">
        <w:rPr>
          <w:rFonts w:ascii="Calibri" w:hAnsi="Calibri" w:cs="Arial"/>
          <w:b/>
          <w:bCs/>
          <w:i/>
          <w:lang w:val="es-BO"/>
        </w:rPr>
        <w:t xml:space="preserve">SUPERVISIÓN </w:t>
      </w:r>
      <w:r w:rsidRPr="00D56EBE">
        <w:rPr>
          <w:rFonts w:ascii="Calibri" w:hAnsi="Calibri" w:cs="Arial"/>
          <w:i/>
          <w:lang w:val="es-BO"/>
        </w:rPr>
        <w:t xml:space="preserve">también están establecidas en sus Términos de Referencia o Especificaciones Técnicas, por lo que deben ser ejercidas por 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Para el eficiente cumplimiento de las tareas del </w:t>
      </w:r>
      <w:r w:rsidRPr="00D56EBE">
        <w:rPr>
          <w:rFonts w:ascii="Calibri" w:hAnsi="Calibri" w:cs="Arial"/>
          <w:b/>
          <w:bCs/>
          <w:i/>
          <w:lang w:val="es-BO"/>
        </w:rPr>
        <w:t>SUPERVISOR</w:t>
      </w:r>
      <w:r w:rsidRPr="00D56EBE">
        <w:rPr>
          <w:rFonts w:ascii="Calibri" w:hAnsi="Calibri" w:cs="Arial"/>
          <w:i/>
          <w:lang w:val="es-BO"/>
        </w:rPr>
        <w:t xml:space="preserve">, el </w:t>
      </w:r>
      <w:r w:rsidRPr="00D56EBE">
        <w:rPr>
          <w:rFonts w:ascii="Calibri" w:hAnsi="Calibri" w:cs="Arial"/>
          <w:b/>
          <w:bCs/>
          <w:i/>
          <w:lang w:val="es-BO"/>
        </w:rPr>
        <w:t xml:space="preserve">CONTRATISTA </w:t>
      </w:r>
      <w:r w:rsidRPr="00D56EBE">
        <w:rPr>
          <w:rFonts w:ascii="Calibri" w:hAnsi="Calibri" w:cs="Arial"/>
          <w:bCs/>
          <w:i/>
          <w:lang w:val="es-BO"/>
        </w:rPr>
        <w:t>deberá</w:t>
      </w:r>
      <w:r w:rsidRPr="00D56EBE">
        <w:rPr>
          <w:rFonts w:ascii="Calibri" w:hAnsi="Calibri" w:cs="Arial"/>
          <w:b/>
          <w:bCs/>
          <w:i/>
          <w:lang w:val="es-BO"/>
        </w:rPr>
        <w:t xml:space="preserve"> </w:t>
      </w:r>
      <w:r w:rsidRPr="00D56EBE">
        <w:rPr>
          <w:rFonts w:ascii="Calibri" w:hAnsi="Calibri" w:cs="Arial"/>
          <w:i/>
          <w:lang w:val="es-BO"/>
        </w:rPr>
        <w:t xml:space="preserve">prestarle todas las facilidades sin restricción ni excepción alguna y pondrá a su disposición, todo lo que se indica en los Servicios de Campo del </w:t>
      </w:r>
      <w:r w:rsidRPr="00D56EBE">
        <w:rPr>
          <w:rFonts w:ascii="Calibri" w:hAnsi="Calibri" w:cs="Arial"/>
          <w:b/>
          <w:bCs/>
          <w:i/>
          <w:lang w:val="es-BO"/>
        </w:rPr>
        <w:t>SUPERVISOR</w:t>
      </w:r>
      <w:r w:rsidRPr="00D56EBE">
        <w:rPr>
          <w:rFonts w:ascii="Calibri" w:hAnsi="Calibri" w:cs="Arial"/>
          <w:i/>
          <w:lang w:val="es-BO"/>
        </w:rPr>
        <w:t>, en los documentos del Proceso.</w:t>
      </w:r>
    </w:p>
    <w:p w:rsidR="00D56EBE" w:rsidRPr="00D56EBE" w:rsidRDefault="00D56EBE" w:rsidP="00D56EBE">
      <w:pPr>
        <w:ind w:left="708"/>
        <w:jc w:val="both"/>
        <w:rPr>
          <w:rFonts w:ascii="Calibri" w:hAnsi="Calibri" w:cs="Arial"/>
          <w:i/>
          <w:lang w:val="es-BO"/>
        </w:rPr>
      </w:pPr>
    </w:p>
    <w:p w:rsidR="00D56EBE" w:rsidRPr="00D56EBE" w:rsidRDefault="00D56EBE" w:rsidP="00D56EBE">
      <w:pPr>
        <w:ind w:left="708"/>
        <w:jc w:val="both"/>
        <w:rPr>
          <w:rFonts w:ascii="Calibri" w:hAnsi="Calibri" w:cs="Arial"/>
          <w:i/>
          <w:lang w:val="es-BO"/>
        </w:rPr>
      </w:pPr>
      <w:r w:rsidRPr="00D56EBE">
        <w:rPr>
          <w:rFonts w:ascii="Calibri" w:hAnsi="Calibri" w:cs="Arial"/>
          <w:i/>
          <w:lang w:val="es-BO"/>
        </w:rPr>
        <w:t xml:space="preserve">La </w:t>
      </w:r>
      <w:r w:rsidRPr="00D56EBE">
        <w:rPr>
          <w:rFonts w:ascii="Calibri" w:hAnsi="Calibri" w:cs="Arial"/>
          <w:b/>
          <w:bCs/>
          <w:i/>
          <w:lang w:val="es-BO"/>
        </w:rPr>
        <w:t xml:space="preserve">SUPERVISIÓN </w:t>
      </w:r>
      <w:r w:rsidRPr="00D56EBE">
        <w:rPr>
          <w:rFonts w:ascii="Calibri" w:hAnsi="Calibri" w:cs="Arial"/>
          <w:i/>
          <w:lang w:val="es-BO"/>
        </w:rPr>
        <w:t xml:space="preserve">controlará técnicamente el trabajo del </w:t>
      </w:r>
      <w:r w:rsidRPr="00D56EBE">
        <w:rPr>
          <w:rFonts w:ascii="Calibri" w:hAnsi="Calibri" w:cs="Arial"/>
          <w:b/>
          <w:bCs/>
          <w:i/>
          <w:lang w:val="es-BO"/>
        </w:rPr>
        <w:t xml:space="preserve">CONTRATISTA </w:t>
      </w:r>
      <w:r w:rsidRPr="00D56EBE">
        <w:rPr>
          <w:rFonts w:ascii="Calibri" w:hAnsi="Calibri" w:cs="Arial"/>
          <w:i/>
          <w:lang w:val="es-BO"/>
        </w:rPr>
        <w:t xml:space="preserve">y le notificará los defectos que encuentre. Dicho control no modificará de manera alguna las obligaciones del </w:t>
      </w:r>
      <w:r w:rsidRPr="00D56EBE">
        <w:rPr>
          <w:rFonts w:ascii="Calibri" w:hAnsi="Calibri" w:cs="Arial"/>
          <w:b/>
          <w:bCs/>
          <w:i/>
          <w:lang w:val="es-BO"/>
        </w:rPr>
        <w:t>CONTRATISTA</w:t>
      </w:r>
      <w:r w:rsidRPr="00D56EBE">
        <w:rPr>
          <w:rFonts w:ascii="Calibri" w:hAnsi="Calibri" w:cs="Arial"/>
          <w:i/>
          <w:lang w:val="es-BO"/>
        </w:rPr>
        <w:t xml:space="preserve">. La </w:t>
      </w:r>
      <w:r w:rsidRPr="00D56EBE">
        <w:rPr>
          <w:rFonts w:ascii="Calibri" w:hAnsi="Calibri" w:cs="Arial"/>
          <w:b/>
          <w:bCs/>
          <w:i/>
          <w:lang w:val="es-BO"/>
        </w:rPr>
        <w:t>SUPERVISIÓN</w:t>
      </w:r>
      <w:r w:rsidRPr="00D56EBE">
        <w:rPr>
          <w:rFonts w:ascii="Calibri" w:hAnsi="Calibri" w:cs="Arial"/>
          <w:i/>
          <w:lang w:val="es-BO"/>
        </w:rPr>
        <w:t xml:space="preserve">, podrá ordenar al </w:t>
      </w:r>
      <w:r w:rsidRPr="00D56EBE">
        <w:rPr>
          <w:rFonts w:ascii="Calibri" w:hAnsi="Calibri" w:cs="Arial"/>
          <w:b/>
          <w:bCs/>
          <w:i/>
          <w:lang w:val="es-BO"/>
        </w:rPr>
        <w:t xml:space="preserve">CONTRATISTA </w:t>
      </w:r>
      <w:r w:rsidRPr="00D56EBE">
        <w:rPr>
          <w:rFonts w:ascii="Calibri" w:hAnsi="Calibri" w:cs="Arial"/>
          <w:i/>
          <w:lang w:val="es-BO"/>
        </w:rPr>
        <w:t xml:space="preserve">que localice un defecto y que exponga y verifique cualquier trabajo que considerare que puede tener algún defecto. En el caso de localizar un defecto la </w:t>
      </w:r>
      <w:r w:rsidRPr="00D56EBE">
        <w:rPr>
          <w:rFonts w:ascii="Calibri" w:hAnsi="Calibri" w:cs="Arial"/>
          <w:b/>
          <w:bCs/>
          <w:i/>
          <w:lang w:val="es-BO"/>
        </w:rPr>
        <w:t xml:space="preserve">SUPERVISIÓN </w:t>
      </w:r>
      <w:r w:rsidRPr="00D56EBE">
        <w:rPr>
          <w:rFonts w:ascii="Calibri" w:hAnsi="Calibri" w:cs="Arial"/>
          <w:i/>
          <w:lang w:val="es-BO"/>
        </w:rPr>
        <w:t>ordenará la corrección del citado defecto.</w:t>
      </w:r>
    </w:p>
    <w:p w:rsidR="00D56EBE" w:rsidRPr="00D56EBE" w:rsidRDefault="00D56EBE" w:rsidP="00D56EBE">
      <w:pPr>
        <w:ind w:left="708"/>
        <w:jc w:val="both"/>
        <w:rPr>
          <w:rFonts w:ascii="Calibri" w:hAnsi="Calibri" w:cs="Arial"/>
          <w:b/>
          <w:i/>
          <w:spacing w:val="-3"/>
          <w:lang w:val="es-BO"/>
        </w:rPr>
      </w:pPr>
    </w:p>
    <w:p w:rsidR="00D56EBE" w:rsidRPr="00D56EBE" w:rsidRDefault="00D56EBE" w:rsidP="00D56EBE">
      <w:pPr>
        <w:ind w:left="720"/>
        <w:jc w:val="both"/>
        <w:rPr>
          <w:rFonts w:ascii="Calibri" w:hAnsi="Calibri" w:cs="Arial"/>
          <w:i/>
          <w:lang w:val="es-BO"/>
        </w:rPr>
      </w:pPr>
      <w:r w:rsidRPr="00D56EBE">
        <w:rPr>
          <w:rFonts w:ascii="Calibri" w:hAnsi="Calibri" w:cs="Arial"/>
          <w:i/>
          <w:lang w:val="es-BO"/>
        </w:rPr>
        <w:t xml:space="preserve">Será responsabilidad directa de la </w:t>
      </w:r>
      <w:r w:rsidRPr="00D56EBE">
        <w:rPr>
          <w:rFonts w:ascii="Calibri" w:hAnsi="Calibri" w:cs="Arial"/>
          <w:b/>
          <w:bCs/>
          <w:i/>
          <w:lang w:val="es-BO"/>
        </w:rPr>
        <w:t>SUPERVISIÓN</w:t>
      </w:r>
      <w:r w:rsidRPr="00D56EBE">
        <w:rPr>
          <w:rFonts w:ascii="Calibri" w:hAnsi="Calibri" w:cs="Arial"/>
          <w:i/>
          <w:lang w:val="es-BO"/>
        </w:rPr>
        <w:t>, el control de calidad y el cumplimiento de las especificaciones del contrato.</w:t>
      </w:r>
    </w:p>
    <w:p w:rsidR="00D56EBE" w:rsidRPr="00D56EBE" w:rsidRDefault="00D56EBE" w:rsidP="00D56EBE">
      <w:pPr>
        <w:ind w:left="720"/>
        <w:jc w:val="both"/>
        <w:rPr>
          <w:rFonts w:ascii="Calibri" w:hAnsi="Calibri" w:cs="Arial"/>
          <w:b/>
          <w:i/>
          <w:spacing w:val="-3"/>
          <w:lang w:val="es-BO"/>
        </w:rPr>
      </w:pPr>
    </w:p>
    <w:p w:rsidR="00D56EBE" w:rsidRPr="00D56EBE" w:rsidRDefault="00D56EBE" w:rsidP="00512C3D">
      <w:pPr>
        <w:numPr>
          <w:ilvl w:val="1"/>
          <w:numId w:val="51"/>
        </w:numPr>
        <w:jc w:val="both"/>
        <w:rPr>
          <w:rFonts w:ascii="Calibri" w:hAnsi="Calibri" w:cs="Arial"/>
          <w:i/>
          <w:lang w:val="es-BO"/>
        </w:rPr>
      </w:pPr>
      <w:r w:rsidRPr="00D56EBE">
        <w:rPr>
          <w:rFonts w:ascii="Calibri" w:hAnsi="Calibri" w:cs="Arial"/>
          <w:b/>
          <w:i/>
          <w:lang w:val="es-BO"/>
        </w:rPr>
        <w:lastRenderedPageBreak/>
        <w:t>Conformidad de la obra con los planos:</w:t>
      </w:r>
      <w:r w:rsidRPr="00D56EBE">
        <w:rPr>
          <w:rFonts w:ascii="Calibri" w:hAnsi="Calibri" w:cs="Arial"/>
          <w:b/>
          <w:i/>
          <w:spacing w:val="-3"/>
          <w:lang w:val="es-BO"/>
        </w:rPr>
        <w:t xml:space="preserve"> </w:t>
      </w:r>
      <w:r w:rsidRPr="00D56EBE">
        <w:rPr>
          <w:rFonts w:ascii="Calibri" w:hAnsi="Calibri" w:cs="Arial"/>
          <w:i/>
          <w:lang w:val="es-BO"/>
        </w:rPr>
        <w:t xml:space="preserve">Todos los trabajos ejecutados, deberán en todos los casos estar de acuerdo  con los detalles indicados en los planos, excepto en los casos dispuestos de otro modo por escrito por la </w:t>
      </w:r>
      <w:r w:rsidRPr="00D56EBE">
        <w:rPr>
          <w:rFonts w:ascii="Calibri" w:hAnsi="Calibri" w:cs="Arial"/>
          <w:b/>
          <w:bCs/>
          <w:i/>
          <w:lang w:val="es-BO"/>
        </w:rPr>
        <w:t>SUPERVISIÓN</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i/>
          <w:spacing w:val="-3"/>
          <w:lang w:val="es-BO"/>
        </w:rPr>
        <w:t>Trabajos topográficos</w:t>
      </w:r>
    </w:p>
    <w:p w:rsidR="00D56EBE" w:rsidRPr="00D56EBE" w:rsidRDefault="00D56EBE" w:rsidP="00D56EBE">
      <w:pPr>
        <w:ind w:left="426" w:hanging="11"/>
        <w:jc w:val="both"/>
        <w:rPr>
          <w:rFonts w:ascii="Calibri" w:hAnsi="Calibri" w:cs="Arial"/>
          <w:i/>
          <w:lang w:val="es-BO"/>
        </w:rPr>
      </w:pPr>
      <w:r w:rsidRPr="00D56EBE">
        <w:rPr>
          <w:rFonts w:ascii="Calibri" w:hAnsi="Calibri" w:cs="Arial"/>
          <w:i/>
          <w:spacing w:val="-3"/>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sidRPr="00D56EBE">
        <w:rPr>
          <w:rFonts w:ascii="Calibri" w:hAnsi="Calibri" w:cs="Arial"/>
          <w:i/>
          <w:lang w:val="es-BO"/>
        </w:rPr>
        <w:t>estacas u otros elementos que sirven de referencia planimétrica o altimétrica del diseño de la obra.</w:t>
      </w:r>
    </w:p>
    <w:p w:rsidR="00D56EBE" w:rsidRPr="00D56EBE" w:rsidRDefault="00D56EBE" w:rsidP="00D56EBE">
      <w:pPr>
        <w:ind w:left="720" w:hanging="11"/>
        <w:jc w:val="both"/>
        <w:rPr>
          <w:rFonts w:ascii="Calibri" w:hAnsi="Calibri" w:cs="Arial"/>
          <w:i/>
          <w:lang w:val="es-BO"/>
        </w:rPr>
      </w:pPr>
    </w:p>
    <w:p w:rsidR="00D56EBE" w:rsidRPr="00D56EBE" w:rsidRDefault="00D56EBE" w:rsidP="00D56EBE">
      <w:pPr>
        <w:ind w:left="426" w:hanging="11"/>
        <w:jc w:val="both"/>
        <w:rPr>
          <w:rFonts w:ascii="Calibri" w:hAnsi="Calibri" w:cs="Arial"/>
          <w:i/>
          <w:spacing w:val="-3"/>
          <w:lang w:val="es-BO"/>
        </w:rPr>
      </w:pPr>
      <w:r w:rsidRPr="00D56EBE">
        <w:rPr>
          <w:rFonts w:ascii="Calibri" w:hAnsi="Calibri" w:cs="Arial"/>
          <w:i/>
          <w:lang w:val="es-BO"/>
        </w:rPr>
        <w:t xml:space="preserve">La </w:t>
      </w:r>
      <w:r w:rsidRPr="00D56EBE">
        <w:rPr>
          <w:rFonts w:ascii="Calibri" w:hAnsi="Calibri" w:cs="Arial"/>
          <w:b/>
          <w:bCs/>
          <w:i/>
          <w:lang w:val="es-BO"/>
        </w:rPr>
        <w:t xml:space="preserve">SUPERVISIÓN </w:t>
      </w:r>
      <w:r w:rsidRPr="00D56EBE">
        <w:rPr>
          <w:rFonts w:ascii="Calibri" w:hAnsi="Calibri" w:cs="Arial"/>
          <w:i/>
          <w:lang w:val="es-BO"/>
        </w:rPr>
        <w:t>procederá a la ejecución y control de los trabajos topográficos iniciales consistentes en el replanteo</w:t>
      </w:r>
      <w:r w:rsidRPr="00D56EBE">
        <w:rPr>
          <w:rFonts w:ascii="Calibri" w:hAnsi="Calibri" w:cs="Arial"/>
          <w:i/>
          <w:spacing w:val="-3"/>
          <w:lang w:val="es-BO"/>
        </w:rPr>
        <w:t xml:space="preserve"> de ejes, nivelación y levantamientos, que servirán de base para la elaboración de órdenes de trabajo.</w:t>
      </w:r>
    </w:p>
    <w:p w:rsidR="00D56EBE" w:rsidRPr="00D56EBE" w:rsidRDefault="00D56EBE" w:rsidP="00D56EBE">
      <w:pPr>
        <w:ind w:left="720" w:hanging="11"/>
        <w:jc w:val="both"/>
        <w:rPr>
          <w:rFonts w:ascii="Calibri" w:hAnsi="Calibri" w:cs="Arial"/>
          <w:i/>
          <w:spacing w:val="-3"/>
          <w:lang w:val="es-BO"/>
        </w:rPr>
      </w:pPr>
    </w:p>
    <w:p w:rsidR="00D56EBE" w:rsidRPr="00D56EBE" w:rsidRDefault="00D56EBE" w:rsidP="00D56EBE">
      <w:pPr>
        <w:ind w:left="426" w:hanging="11"/>
        <w:jc w:val="both"/>
        <w:rPr>
          <w:rFonts w:ascii="Calibri" w:hAnsi="Calibri" w:cs="Arial"/>
          <w:i/>
          <w:spacing w:val="-3"/>
          <w:lang w:val="es-BO"/>
        </w:rPr>
      </w:pPr>
      <w:r w:rsidRPr="00D56EBE">
        <w:rPr>
          <w:rFonts w:ascii="Calibri" w:hAnsi="Calibri" w:cs="Arial"/>
          <w:i/>
          <w:spacing w:val="-3"/>
          <w:lang w:val="es-BO"/>
        </w:rPr>
        <w:t>Los trabajos topográficos serán considerados como una obligación subsidiaria a la ejecución del contrato por parte del CONTRATISTA, por lo tanto, su costo esta considerado en los precios unitarios contractuales de los ítemes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D56EBE" w:rsidRPr="00D56EBE" w:rsidRDefault="00D56EBE" w:rsidP="00D56EBE">
      <w:pPr>
        <w:ind w:left="720" w:hanging="11"/>
        <w:jc w:val="both"/>
        <w:rPr>
          <w:rFonts w:ascii="Calibri" w:hAnsi="Calibri" w:cs="Arial"/>
          <w:i/>
          <w:spacing w:val="-3"/>
          <w:lang w:val="es-BO"/>
        </w:rPr>
      </w:pPr>
    </w:p>
    <w:p w:rsidR="00D56EBE" w:rsidRPr="00D56EBE" w:rsidRDefault="00D56EBE" w:rsidP="00512C3D">
      <w:pPr>
        <w:numPr>
          <w:ilvl w:val="1"/>
          <w:numId w:val="51"/>
        </w:numPr>
        <w:jc w:val="both"/>
        <w:rPr>
          <w:rFonts w:ascii="Calibri" w:hAnsi="Calibri" w:cs="Arial"/>
          <w:i/>
          <w:spacing w:val="-3"/>
          <w:lang w:val="es-BO"/>
        </w:rPr>
      </w:pPr>
      <w:r w:rsidRPr="00D56EBE">
        <w:rPr>
          <w:rFonts w:ascii="Calibri" w:hAnsi="Calibri" w:cs="Arial"/>
          <w:b/>
          <w:i/>
          <w:spacing w:val="-3"/>
          <w:lang w:val="es-BO"/>
        </w:rPr>
        <w:t xml:space="preserve">Inspección de la calidad de los materiales. </w:t>
      </w:r>
      <w:r w:rsidRPr="00D56EBE">
        <w:rPr>
          <w:rFonts w:ascii="Calibri" w:hAnsi="Calibri" w:cs="Arial"/>
          <w:i/>
          <w:spacing w:val="-3"/>
          <w:lang w:val="es-BO"/>
        </w:rPr>
        <w:t xml:space="preserve">Todos los materiales a ser utilizados en la Obra deberán cumplir estrictamente con las Especificaciones Técnicas pertinentes y estarán sujetos a la inspección, examen y ensayos dispuestos por la </w:t>
      </w:r>
      <w:r w:rsidRPr="00D56EBE">
        <w:rPr>
          <w:rFonts w:ascii="Calibri" w:hAnsi="Calibri" w:cs="Arial"/>
          <w:b/>
          <w:bCs/>
          <w:i/>
          <w:spacing w:val="-3"/>
          <w:lang w:val="es-BO"/>
        </w:rPr>
        <w:t xml:space="preserve">SUPERVISIÓN </w:t>
      </w:r>
      <w:r w:rsidRPr="00D56EBE">
        <w:rPr>
          <w:rFonts w:ascii="Calibri" w:hAnsi="Calibri" w:cs="Arial"/>
          <w:i/>
          <w:spacing w:val="-3"/>
          <w:lang w:val="es-BO"/>
        </w:rPr>
        <w:t xml:space="preserve">en cualquier momento y en los lugares de producción y/o utilización en la </w:t>
      </w:r>
      <w:r w:rsidRPr="00D56EBE">
        <w:rPr>
          <w:rFonts w:ascii="Calibri" w:hAnsi="Calibri" w:cs="Arial"/>
          <w:bCs/>
          <w:i/>
          <w:spacing w:val="-3"/>
          <w:lang w:val="es-BO"/>
        </w:rPr>
        <w:t>obra</w:t>
      </w:r>
      <w:r w:rsidRPr="00D56EBE">
        <w:rPr>
          <w:rFonts w:ascii="Calibri" w:hAnsi="Calibri" w:cs="Arial"/>
          <w:i/>
          <w:spacing w:val="-3"/>
          <w:lang w:val="es-BO"/>
        </w:rPr>
        <w:t>, antes de su incorporación a la misma. Los costos para la realización de ensayos están a cargo del CONTRATISTA.</w:t>
      </w:r>
    </w:p>
    <w:p w:rsidR="00D56EBE" w:rsidRPr="00D56EBE" w:rsidRDefault="00D56EBE" w:rsidP="00D56EBE">
      <w:pPr>
        <w:jc w:val="both"/>
        <w:rPr>
          <w:rFonts w:ascii="Calibri" w:hAnsi="Calibri" w:cs="Arial"/>
          <w:i/>
          <w:spacing w:val="-3"/>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i/>
          <w:spacing w:val="-3"/>
          <w:lang w:val="es-BO"/>
        </w:rPr>
        <w:t xml:space="preserve">Suministro de materiales, fuentes de origen.  </w:t>
      </w:r>
      <w:r w:rsidRPr="00D56EBE">
        <w:rPr>
          <w:rFonts w:ascii="Calibri" w:hAnsi="Calibri" w:cs="Arial"/>
          <w:i/>
          <w:spacing w:val="-3"/>
          <w:lang w:val="es-BO"/>
        </w:rPr>
        <w:t xml:space="preserve">El </w:t>
      </w:r>
      <w:r w:rsidRPr="00D56EBE">
        <w:rPr>
          <w:rFonts w:ascii="Calibri" w:hAnsi="Calibri" w:cs="Arial"/>
          <w:b/>
          <w:bCs/>
          <w:i/>
          <w:spacing w:val="-3"/>
          <w:lang w:val="es-BO"/>
        </w:rPr>
        <w:t xml:space="preserve">CONTRATISTA </w:t>
      </w:r>
      <w:r w:rsidRPr="00D56EBE">
        <w:rPr>
          <w:rFonts w:ascii="Calibri" w:hAnsi="Calibri" w:cs="Arial"/>
          <w:i/>
          <w:spacing w:val="-3"/>
          <w:lang w:val="es-BO"/>
        </w:rPr>
        <w:t xml:space="preserve">deberá proveer todos los materiales requeridos para la realización del Contrato, de fuentes de su elección. Todos los materiales deberán llenar las exigencias de las Especificaciones Técnicas y el </w:t>
      </w:r>
      <w:r w:rsidRPr="00D56EBE">
        <w:rPr>
          <w:rFonts w:ascii="Calibri" w:hAnsi="Calibri" w:cs="Arial"/>
          <w:b/>
          <w:bCs/>
          <w:i/>
          <w:spacing w:val="-3"/>
          <w:lang w:val="es-BO"/>
        </w:rPr>
        <w:t xml:space="preserve">CONTRATISTA </w:t>
      </w:r>
      <w:r w:rsidRPr="00D56EBE">
        <w:rPr>
          <w:rFonts w:ascii="Calibri" w:hAnsi="Calibri" w:cs="Arial"/>
          <w:i/>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56EBE" w:rsidRPr="00D56EBE" w:rsidRDefault="00D56EBE" w:rsidP="00D56EBE">
      <w:pPr>
        <w:jc w:val="both"/>
        <w:rPr>
          <w:rFonts w:ascii="Calibri" w:hAnsi="Calibri" w:cs="Arial"/>
          <w:b/>
          <w:i/>
          <w:spacing w:val="-3"/>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bCs/>
          <w:i/>
          <w:spacing w:val="-3"/>
          <w:lang w:val="es-BO"/>
        </w:rPr>
        <w:t>Cumplimiento</w:t>
      </w:r>
      <w:r w:rsidRPr="00D56EBE">
        <w:rPr>
          <w:rFonts w:ascii="Calibri" w:hAnsi="Calibri" w:cs="Arial"/>
          <w:b/>
          <w:i/>
          <w:spacing w:val="-3"/>
          <w:lang w:val="es-BO"/>
        </w:rPr>
        <w:t xml:space="preserve"> de Especificaciones Técnicas. </w:t>
      </w:r>
      <w:r w:rsidRPr="00D56EBE">
        <w:rPr>
          <w:rFonts w:ascii="Calibri" w:hAnsi="Calibri" w:cs="Arial"/>
          <w:i/>
          <w:spacing w:val="-3"/>
          <w:lang w:val="es-BO"/>
        </w:rPr>
        <w:t xml:space="preserve">Es responsabilidad del </w:t>
      </w:r>
      <w:r w:rsidRPr="00D56EBE">
        <w:rPr>
          <w:rFonts w:ascii="Calibri" w:hAnsi="Calibri" w:cs="Arial"/>
          <w:b/>
          <w:bCs/>
          <w:i/>
          <w:spacing w:val="-3"/>
          <w:lang w:val="es-BO"/>
        </w:rPr>
        <w:t xml:space="preserve">CONTRATISTA </w:t>
      </w:r>
      <w:r w:rsidRPr="00D56EBE">
        <w:rPr>
          <w:rFonts w:ascii="Calibri" w:hAnsi="Calibri" w:cs="Arial"/>
          <w:i/>
          <w:spacing w:val="-3"/>
          <w:lang w:val="es-BO"/>
        </w:rPr>
        <w:t xml:space="preserve">cumplir con las especificaciones del Contrato en cualquier fase de los trabajos, garantizando la  correcta ejecución de la </w:t>
      </w:r>
      <w:r w:rsidRPr="00D56EBE">
        <w:rPr>
          <w:rFonts w:ascii="Calibri" w:hAnsi="Calibri" w:cs="Arial"/>
          <w:b/>
          <w:bCs/>
          <w:i/>
          <w:spacing w:val="-3"/>
          <w:lang w:val="es-BO"/>
        </w:rPr>
        <w:t>OBRA</w:t>
      </w:r>
      <w:r w:rsidRPr="00D56EBE">
        <w:rPr>
          <w:rFonts w:ascii="Calibri" w:hAnsi="Calibri" w:cs="Arial"/>
          <w:i/>
          <w:spacing w:val="-3"/>
          <w:lang w:val="es-BO"/>
        </w:rPr>
        <w:t>.</w:t>
      </w:r>
    </w:p>
    <w:p w:rsidR="00D56EBE" w:rsidRPr="00D56EBE" w:rsidRDefault="00D56EBE" w:rsidP="00D56EBE">
      <w:pPr>
        <w:jc w:val="both"/>
        <w:rPr>
          <w:rFonts w:ascii="Calibri" w:hAnsi="Calibri" w:cs="Arial"/>
          <w:b/>
          <w:i/>
          <w:spacing w:val="-3"/>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i/>
          <w:spacing w:val="-3"/>
          <w:lang w:val="es-BO"/>
        </w:rPr>
        <w:t xml:space="preserve"> Almacenamiento y acopio de materiales. </w:t>
      </w:r>
      <w:r w:rsidRPr="00D56EBE">
        <w:rPr>
          <w:rFonts w:ascii="Calibri" w:hAnsi="Calibri" w:cs="Arial"/>
          <w:i/>
          <w:spacing w:val="-3"/>
          <w:lang w:val="es-BO"/>
        </w:rPr>
        <w:t xml:space="preserve">Los materiales de construcción deberán acopiarse en zonas limpias y aprobadas por la </w:t>
      </w:r>
      <w:r w:rsidRPr="00D56EBE">
        <w:rPr>
          <w:rFonts w:ascii="Calibri" w:hAnsi="Calibri" w:cs="Arial"/>
          <w:b/>
          <w:bCs/>
          <w:i/>
          <w:spacing w:val="-3"/>
          <w:lang w:val="es-BO"/>
        </w:rPr>
        <w:t>SUPERVISIÓN</w:t>
      </w:r>
      <w:r w:rsidRPr="00D56EBE">
        <w:rPr>
          <w:rFonts w:ascii="Calibri" w:hAnsi="Calibri" w:cs="Arial"/>
          <w:i/>
          <w:spacing w:val="-3"/>
          <w:lang w:val="es-BO"/>
        </w:rPr>
        <w:t xml:space="preserve">, de forma tal que se asegure a preservación de su calidad y aceptabilidad para la </w:t>
      </w:r>
      <w:r w:rsidRPr="00D56EBE">
        <w:rPr>
          <w:rFonts w:ascii="Calibri" w:hAnsi="Calibri" w:cs="Arial"/>
          <w:b/>
          <w:bCs/>
          <w:i/>
          <w:spacing w:val="-3"/>
          <w:lang w:val="es-BO"/>
        </w:rPr>
        <w:t>OBRA</w:t>
      </w:r>
      <w:r w:rsidRPr="00D56EBE">
        <w:rPr>
          <w:rFonts w:ascii="Calibri" w:hAnsi="Calibri" w:cs="Arial"/>
          <w:i/>
          <w:spacing w:val="-3"/>
          <w:lang w:val="es-BO"/>
        </w:rPr>
        <w:t xml:space="preserve">. Los materiales almacenados, serán inspeccionados y aprobados por la </w:t>
      </w:r>
      <w:r w:rsidRPr="00D56EBE">
        <w:rPr>
          <w:rFonts w:ascii="Calibri" w:hAnsi="Calibri" w:cs="Arial"/>
          <w:b/>
          <w:bCs/>
          <w:i/>
          <w:spacing w:val="-3"/>
          <w:lang w:val="es-BO"/>
        </w:rPr>
        <w:t xml:space="preserve">SUPERVISIÓN </w:t>
      </w:r>
      <w:r w:rsidRPr="00D56EBE">
        <w:rPr>
          <w:rFonts w:ascii="Calibri" w:hAnsi="Calibri" w:cs="Arial"/>
          <w:i/>
          <w:spacing w:val="-3"/>
          <w:lang w:val="es-BO"/>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D56EBE">
        <w:rPr>
          <w:rFonts w:ascii="Calibri" w:hAnsi="Calibri" w:cs="Arial"/>
          <w:b/>
          <w:bCs/>
          <w:i/>
          <w:spacing w:val="-3"/>
          <w:lang w:val="es-BO"/>
        </w:rPr>
        <w:t>CONTRATISTA</w:t>
      </w:r>
      <w:r w:rsidRPr="00D56EBE">
        <w:rPr>
          <w:rFonts w:ascii="Calibri" w:hAnsi="Calibri" w:cs="Arial"/>
          <w:i/>
          <w:spacing w:val="-3"/>
          <w:lang w:val="es-BO"/>
        </w:rPr>
        <w:t>.</w:t>
      </w:r>
    </w:p>
    <w:p w:rsidR="00D56EBE" w:rsidRPr="00D56EBE" w:rsidRDefault="00D56EBE" w:rsidP="00D56EBE">
      <w:pPr>
        <w:jc w:val="both"/>
        <w:rPr>
          <w:rFonts w:ascii="Calibri" w:hAnsi="Calibri" w:cs="Arial"/>
          <w:b/>
          <w:i/>
          <w:spacing w:val="-3"/>
          <w:lang w:val="es-BO"/>
        </w:rPr>
      </w:pPr>
    </w:p>
    <w:p w:rsidR="00D56EBE" w:rsidRPr="00D56EBE" w:rsidRDefault="00D56EBE" w:rsidP="00512C3D">
      <w:pPr>
        <w:numPr>
          <w:ilvl w:val="1"/>
          <w:numId w:val="51"/>
        </w:numPr>
        <w:jc w:val="both"/>
        <w:rPr>
          <w:rFonts w:ascii="Calibri" w:hAnsi="Calibri" w:cs="Arial"/>
          <w:b/>
          <w:i/>
          <w:spacing w:val="-3"/>
          <w:lang w:val="es-BO"/>
        </w:rPr>
      </w:pPr>
      <w:r w:rsidRPr="00D56EBE">
        <w:rPr>
          <w:rFonts w:ascii="Calibri" w:hAnsi="Calibri" w:cs="Arial"/>
          <w:b/>
          <w:i/>
          <w:spacing w:val="-3"/>
          <w:lang w:val="es-BO"/>
        </w:rPr>
        <w:tab/>
      </w:r>
      <w:r w:rsidRPr="00D56EBE">
        <w:rPr>
          <w:rFonts w:ascii="Calibri" w:hAnsi="Calibri" w:cs="Arial"/>
          <w:b/>
          <w:bCs/>
          <w:i/>
          <w:spacing w:val="-3"/>
          <w:lang w:val="es-BO"/>
        </w:rPr>
        <w:t xml:space="preserve">Inspección </w:t>
      </w:r>
      <w:r w:rsidRPr="00D56EBE">
        <w:rPr>
          <w:rFonts w:ascii="Calibri" w:hAnsi="Calibri" w:cs="Arial"/>
          <w:b/>
          <w:i/>
          <w:spacing w:val="-3"/>
          <w:lang w:val="es-BO"/>
        </w:rPr>
        <w:t>de la calidad de los trabajos</w:t>
      </w:r>
    </w:p>
    <w:p w:rsidR="00D56EBE" w:rsidRPr="00D56EBE" w:rsidRDefault="00D56EBE" w:rsidP="00512C3D">
      <w:pPr>
        <w:numPr>
          <w:ilvl w:val="0"/>
          <w:numId w:val="32"/>
        </w:numPr>
        <w:jc w:val="both"/>
        <w:rPr>
          <w:rFonts w:ascii="Calibri" w:hAnsi="Calibri" w:cs="Arial"/>
          <w:i/>
          <w:spacing w:val="-3"/>
          <w:lang w:val="es-BO" w:eastAsia="x-none"/>
        </w:rPr>
      </w:pPr>
      <w:r w:rsidRPr="00D56EBE">
        <w:rPr>
          <w:rFonts w:ascii="Calibri" w:hAnsi="Calibri" w:cs="Arial"/>
          <w:i/>
          <w:spacing w:val="-3"/>
          <w:lang w:val="es-BO" w:eastAsia="x-none"/>
        </w:rPr>
        <w:t xml:space="preserve">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ejercerá la inspección y control permanente en campo, exigiendo el cumplimiento de las especificaciones técnicas, en todas las fases del trabajo y en toda o cualquier parte de la obra.</w:t>
      </w:r>
    </w:p>
    <w:p w:rsidR="00D56EBE" w:rsidRPr="00D56EBE" w:rsidRDefault="00D56EBE" w:rsidP="00512C3D">
      <w:pPr>
        <w:numPr>
          <w:ilvl w:val="0"/>
          <w:numId w:val="32"/>
        </w:numPr>
        <w:jc w:val="both"/>
        <w:rPr>
          <w:rFonts w:ascii="Calibri" w:hAnsi="Calibri" w:cs="Arial"/>
          <w:i/>
          <w:spacing w:val="-3"/>
          <w:lang w:val="es-BO" w:eastAsia="x-none"/>
        </w:rPr>
      </w:pPr>
      <w:r w:rsidRPr="00D56EBE">
        <w:rPr>
          <w:rFonts w:ascii="Calibri" w:hAnsi="Calibri" w:cs="Arial"/>
          <w:i/>
          <w:spacing w:val="-3"/>
          <w:lang w:val="es-BO" w:eastAsia="x-none"/>
        </w:rPr>
        <w:t xml:space="preserve">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deberá proporcionar rápidamente y sin cargo adicional alguno, todas las facilidades razonables, mano de obra y materiales necesarios para las inspecciones y ensayos que serán efectuados, de tal manera que no se demore innecesariamente el trabajo.</w:t>
      </w:r>
    </w:p>
    <w:p w:rsidR="00D56EBE" w:rsidRPr="00D56EBE" w:rsidRDefault="00D56EBE" w:rsidP="00512C3D">
      <w:pPr>
        <w:numPr>
          <w:ilvl w:val="0"/>
          <w:numId w:val="32"/>
        </w:numPr>
        <w:jc w:val="both"/>
        <w:rPr>
          <w:rFonts w:ascii="Calibri" w:hAnsi="Calibri" w:cs="Arial"/>
          <w:i/>
          <w:spacing w:val="-3"/>
          <w:lang w:val="es-BO" w:eastAsia="x-none"/>
        </w:rPr>
      </w:pPr>
      <w:r w:rsidRPr="00D56EBE">
        <w:rPr>
          <w:rFonts w:ascii="Calibri" w:hAnsi="Calibri" w:cs="Arial"/>
          <w:i/>
          <w:spacing w:val="-3"/>
          <w:lang w:val="es-BO" w:eastAsia="x-none"/>
        </w:rPr>
        <w:t xml:space="preserve">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 xml:space="preserve">estará autorizada para llamar la atención del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sobre cualquier discordancia del trabajo con los planos o especificaciones, para suspender todo trabajo mal ejecutado y rechazar material defectuoso. Las instrucciones u observaciones verbales de la </w:t>
      </w:r>
      <w:r w:rsidRPr="00D56EBE">
        <w:rPr>
          <w:rFonts w:ascii="Calibri" w:hAnsi="Calibri" w:cs="Arial"/>
          <w:b/>
          <w:bCs/>
          <w:i/>
          <w:spacing w:val="-3"/>
          <w:lang w:val="es-BO" w:eastAsia="x-none"/>
        </w:rPr>
        <w:lastRenderedPageBreak/>
        <w:t xml:space="preserve">SUPERVISIÓN </w:t>
      </w:r>
      <w:r w:rsidRPr="00D56EBE">
        <w:rPr>
          <w:rFonts w:ascii="Calibri" w:hAnsi="Calibri" w:cs="Arial"/>
          <w:i/>
          <w:spacing w:val="-3"/>
          <w:lang w:val="es-BO" w:eastAsia="x-none"/>
        </w:rPr>
        <w:t xml:space="preserve">deberán ser ratificadas por escrito, en el Libro de Órdenes que para el efecto deberá tener disponible el </w:t>
      </w:r>
      <w:r w:rsidRPr="00D56EBE">
        <w:rPr>
          <w:rFonts w:ascii="Calibri" w:hAnsi="Calibri" w:cs="Arial"/>
          <w:b/>
          <w:bCs/>
          <w:i/>
          <w:spacing w:val="-3"/>
          <w:lang w:val="es-BO" w:eastAsia="x-none"/>
        </w:rPr>
        <w:t>CONTRATISTA</w:t>
      </w:r>
      <w:r w:rsidRPr="00D56EBE">
        <w:rPr>
          <w:rFonts w:ascii="Calibri" w:hAnsi="Calibri" w:cs="Arial"/>
          <w:i/>
          <w:spacing w:val="-3"/>
          <w:lang w:val="es-BO" w:eastAsia="x-none"/>
        </w:rPr>
        <w:t>.</w:t>
      </w:r>
    </w:p>
    <w:p w:rsidR="00D56EBE" w:rsidRPr="00D56EBE" w:rsidRDefault="00D56EBE" w:rsidP="00512C3D">
      <w:pPr>
        <w:numPr>
          <w:ilvl w:val="0"/>
          <w:numId w:val="32"/>
        </w:numPr>
        <w:jc w:val="both"/>
        <w:rPr>
          <w:rFonts w:ascii="Calibri" w:hAnsi="Calibri" w:cs="Arial"/>
          <w:i/>
          <w:spacing w:val="-3"/>
          <w:lang w:val="es-BO" w:eastAsia="x-none"/>
        </w:rPr>
      </w:pPr>
      <w:r w:rsidRPr="00D56EBE">
        <w:rPr>
          <w:rFonts w:ascii="Calibri" w:hAnsi="Calibri" w:cs="Arial"/>
          <w:i/>
          <w:spacing w:val="-3"/>
          <w:lang w:val="es-BO" w:eastAsia="x-none"/>
        </w:rPr>
        <w:t xml:space="preserve">Ningún trabajo será cubierto o puesto fuera de vista sin la previa aprobación de la </w:t>
      </w:r>
      <w:r w:rsidRPr="00D56EBE">
        <w:rPr>
          <w:rFonts w:ascii="Calibri" w:hAnsi="Calibri" w:cs="Arial"/>
          <w:b/>
          <w:bCs/>
          <w:i/>
          <w:spacing w:val="-3"/>
          <w:lang w:val="es-BO" w:eastAsia="x-none"/>
        </w:rPr>
        <w:t>SUPERVISIÓN</w:t>
      </w:r>
      <w:r w:rsidRPr="00D56EBE">
        <w:rPr>
          <w:rFonts w:ascii="Calibri" w:hAnsi="Calibri" w:cs="Arial"/>
          <w:i/>
          <w:spacing w:val="-3"/>
          <w:lang w:val="es-BO" w:eastAsia="x-none"/>
        </w:rPr>
        <w:t xml:space="preserve">. 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estará obligado a solicitar dicha aprobación dando aviso a 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 xml:space="preserve">con la debida anticipación cuando los trabajos se encuentren listos para ser examinados. La infracción de esta condición obligará al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a realizar por su parte todos los trabajos que 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considere necesarios para verificar la calidad de la Obra cubierta sin su previa autorización.</w:t>
      </w:r>
    </w:p>
    <w:p w:rsidR="00D56EBE" w:rsidRPr="00D56EBE" w:rsidRDefault="00D56EBE" w:rsidP="00512C3D">
      <w:pPr>
        <w:numPr>
          <w:ilvl w:val="0"/>
          <w:numId w:val="32"/>
        </w:numPr>
        <w:jc w:val="both"/>
        <w:rPr>
          <w:rFonts w:ascii="Calibri" w:hAnsi="Calibri" w:cs="Arial"/>
          <w:b/>
          <w:i/>
          <w:spacing w:val="-3"/>
          <w:lang w:val="es-BO" w:eastAsia="x-none"/>
        </w:rPr>
      </w:pPr>
      <w:r w:rsidRPr="00D56EBE">
        <w:rPr>
          <w:rFonts w:ascii="Calibri" w:hAnsi="Calibri" w:cs="Arial"/>
          <w:i/>
          <w:spacing w:val="-3"/>
          <w:lang w:val="es-BO" w:eastAsia="x-none"/>
        </w:rPr>
        <w:t xml:space="preserve">Es responsabilidad del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cumplir con las especificaciones del Contrato por lo que la presencia o ausencia extraordinaria de 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 xml:space="preserve">en cualquier fase de los trabajos, no podrá de modo alguno, exonerar al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de sus responsabilidades para la ejecución de la Obra de acuerdo con el contrato.</w:t>
      </w:r>
    </w:p>
    <w:p w:rsidR="00D56EBE" w:rsidRPr="00D56EBE" w:rsidRDefault="00D56EBE" w:rsidP="00512C3D">
      <w:pPr>
        <w:numPr>
          <w:ilvl w:val="1"/>
          <w:numId w:val="51"/>
        </w:numPr>
        <w:jc w:val="both"/>
        <w:rPr>
          <w:rFonts w:ascii="Calibri" w:hAnsi="Calibri"/>
          <w:i/>
          <w:lang w:val="es-BO" w:eastAsia="x-none"/>
        </w:rPr>
      </w:pPr>
      <w:r w:rsidRPr="00D56EBE">
        <w:rPr>
          <w:rFonts w:ascii="Calibri" w:hAnsi="Calibri"/>
          <w:b/>
          <w:i/>
          <w:lang w:val="es-BO" w:eastAsia="x-none"/>
        </w:rPr>
        <w:t xml:space="preserve">Pruebas </w:t>
      </w:r>
      <w:r w:rsidRPr="00D56EBE">
        <w:rPr>
          <w:rFonts w:ascii="Calibri" w:hAnsi="Calibri"/>
          <w:i/>
          <w:lang w:val="es-BO" w:eastAsia="x-none"/>
        </w:rPr>
        <w:t xml:space="preserve">Si la </w:t>
      </w:r>
      <w:r w:rsidRPr="00D56EBE">
        <w:rPr>
          <w:rFonts w:ascii="Calibri" w:hAnsi="Calibri"/>
          <w:b/>
          <w:bCs/>
          <w:i/>
          <w:lang w:val="es-BO" w:eastAsia="x-none"/>
        </w:rPr>
        <w:t xml:space="preserve">SUPERVISIÓN </w:t>
      </w:r>
      <w:r w:rsidRPr="00D56EBE">
        <w:rPr>
          <w:rFonts w:ascii="Calibri" w:hAnsi="Calibri"/>
          <w:i/>
          <w:lang w:val="es-BO" w:eastAsia="x-none"/>
        </w:rPr>
        <w:t xml:space="preserve">ordena al </w:t>
      </w:r>
      <w:r w:rsidRPr="00D56EBE">
        <w:rPr>
          <w:rFonts w:ascii="Calibri" w:hAnsi="Calibri"/>
          <w:b/>
          <w:bCs/>
          <w:i/>
          <w:lang w:val="es-BO" w:eastAsia="x-none"/>
        </w:rPr>
        <w:t xml:space="preserve">CONTRATISTA </w:t>
      </w:r>
      <w:r w:rsidRPr="00D56EBE">
        <w:rPr>
          <w:rFonts w:ascii="Calibri" w:hAnsi="Calibri"/>
          <w:i/>
          <w:lang w:val="es-BO" w:eastAsia="x-none"/>
        </w:rPr>
        <w:t xml:space="preserve">realizar alguna prueba que no esté contemplada en las especificaciones a fin de verificar si algún trabajo tiene defectos y la prueba revela que los tiene, el costo de la prueba y las muestras serán de cargo del </w:t>
      </w:r>
      <w:r w:rsidRPr="00D56EBE">
        <w:rPr>
          <w:rFonts w:ascii="Calibri" w:hAnsi="Calibri"/>
          <w:b/>
          <w:bCs/>
          <w:i/>
          <w:lang w:val="es-BO" w:eastAsia="x-none"/>
        </w:rPr>
        <w:t>CONTRATISTA</w:t>
      </w:r>
      <w:r w:rsidRPr="00D56EBE">
        <w:rPr>
          <w:rFonts w:ascii="Calibri" w:hAnsi="Calibri"/>
          <w:i/>
          <w:lang w:val="es-BO" w:eastAsia="x-none"/>
        </w:rPr>
        <w:t xml:space="preserve">. Si no encuentra ningún defecto, la prueba se considerará un evento compensable. Una vez determinados los trabajos con defecto, el  </w:t>
      </w:r>
      <w:r w:rsidRPr="00D56EBE">
        <w:rPr>
          <w:rFonts w:ascii="Calibri" w:hAnsi="Calibri"/>
          <w:b/>
          <w:bCs/>
          <w:i/>
          <w:lang w:val="es-BO" w:eastAsia="x-none"/>
        </w:rPr>
        <w:t>CONTRATISTA</w:t>
      </w:r>
      <w:r w:rsidRPr="00D56EBE">
        <w:rPr>
          <w:rFonts w:ascii="Calibri" w:hAnsi="Calibri"/>
          <w:i/>
          <w:lang w:val="es-BO" w:eastAsia="x-none"/>
        </w:rPr>
        <w:t xml:space="preserve"> deberá proceder a corregirlos a satisfacción de la </w:t>
      </w:r>
      <w:r w:rsidRPr="00D56EBE">
        <w:rPr>
          <w:rFonts w:ascii="Calibri" w:hAnsi="Calibri"/>
          <w:b/>
          <w:bCs/>
          <w:i/>
          <w:lang w:val="es-BO" w:eastAsia="x-none"/>
        </w:rPr>
        <w:t>SUPERVISIÓN</w:t>
      </w:r>
      <w:r w:rsidRPr="00D56EBE">
        <w:rPr>
          <w:rFonts w:ascii="Calibri" w:hAnsi="Calibri"/>
          <w:i/>
          <w:lang w:val="es-BO" w:eastAsia="x-none"/>
        </w:rPr>
        <w:t>.</w:t>
      </w:r>
    </w:p>
    <w:p w:rsidR="00D56EBE" w:rsidRPr="00D56EBE" w:rsidRDefault="00D56EBE" w:rsidP="00D56EBE">
      <w:pPr>
        <w:jc w:val="both"/>
        <w:rPr>
          <w:rFonts w:ascii="Calibri" w:hAnsi="Calibri"/>
          <w:i/>
          <w:lang w:val="es-BO" w:eastAsia="x-none"/>
        </w:rPr>
      </w:pPr>
    </w:p>
    <w:p w:rsidR="00D56EBE" w:rsidRPr="00D56EBE" w:rsidRDefault="00D56EBE" w:rsidP="00512C3D">
      <w:pPr>
        <w:numPr>
          <w:ilvl w:val="1"/>
          <w:numId w:val="51"/>
        </w:numPr>
        <w:jc w:val="both"/>
        <w:rPr>
          <w:rFonts w:ascii="Calibri" w:hAnsi="Calibri" w:cs="Arial"/>
          <w:b/>
          <w:i/>
          <w:spacing w:val="-3"/>
          <w:lang w:val="es-BO" w:eastAsia="x-none"/>
        </w:rPr>
      </w:pPr>
      <w:r w:rsidRPr="00D56EBE">
        <w:rPr>
          <w:rFonts w:ascii="Calibri" w:hAnsi="Calibri" w:cs="Arial"/>
          <w:b/>
          <w:bCs/>
          <w:i/>
          <w:spacing w:val="-3"/>
          <w:lang w:val="es-BO" w:eastAsia="x-none"/>
        </w:rPr>
        <w:t>Corrección de defectos</w:t>
      </w:r>
      <w:r w:rsidRPr="00D56EBE">
        <w:rPr>
          <w:rFonts w:ascii="Calibri" w:hAnsi="Calibri" w:cs="Arial"/>
          <w:b/>
          <w:i/>
          <w:spacing w:val="-3"/>
          <w:lang w:val="es-BO" w:eastAsia="x-none"/>
        </w:rPr>
        <w:t xml:space="preserve">  </w:t>
      </w:r>
      <w:r w:rsidRPr="00D56EBE">
        <w:rPr>
          <w:rFonts w:ascii="Calibri" w:hAnsi="Calibri" w:cs="Arial"/>
          <w:i/>
          <w:spacing w:val="-3"/>
          <w:lang w:val="es-BO" w:eastAsia="x-none"/>
        </w:rPr>
        <w:t xml:space="preserve">Dentro del plazo de ejecución de obra, cada vez que se notifique un defecto, el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lo corregirá dentro del plazo especificado en la notificación de la </w:t>
      </w:r>
      <w:r w:rsidRPr="00D56EBE">
        <w:rPr>
          <w:rFonts w:ascii="Calibri" w:hAnsi="Calibri" w:cs="Arial"/>
          <w:b/>
          <w:bCs/>
          <w:i/>
          <w:spacing w:val="-3"/>
          <w:lang w:val="es-BO" w:eastAsia="x-none"/>
        </w:rPr>
        <w:t>SUPERVISIÓN</w:t>
      </w:r>
      <w:r w:rsidRPr="00D56EBE">
        <w:rPr>
          <w:rFonts w:ascii="Calibri" w:hAnsi="Calibri" w:cs="Arial"/>
          <w:i/>
          <w:spacing w:val="-3"/>
          <w:lang w:val="es-BO" w:eastAsia="x-none"/>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D56EBE">
        <w:rPr>
          <w:rFonts w:ascii="Calibri" w:hAnsi="Calibri" w:cs="Arial"/>
          <w:b/>
          <w:bCs/>
          <w:i/>
          <w:spacing w:val="-3"/>
          <w:lang w:val="es-BO" w:eastAsia="x-none"/>
        </w:rPr>
        <w:t>SUPERVISIÓN</w:t>
      </w:r>
      <w:r w:rsidRPr="00D56EBE">
        <w:rPr>
          <w:rFonts w:ascii="Calibri" w:hAnsi="Calibri" w:cs="Arial"/>
          <w:i/>
          <w:spacing w:val="-3"/>
          <w:lang w:val="es-BO" w:eastAsia="x-none"/>
        </w:rPr>
        <w:t xml:space="preserve">. La </w:t>
      </w:r>
      <w:r w:rsidRPr="00D56EBE">
        <w:rPr>
          <w:rFonts w:ascii="Calibri" w:hAnsi="Calibri" w:cs="Arial"/>
          <w:b/>
          <w:bCs/>
          <w:i/>
          <w:spacing w:val="-3"/>
          <w:lang w:val="es-BO" w:eastAsia="x-none"/>
        </w:rPr>
        <w:t xml:space="preserve">SUPERVISIÓN </w:t>
      </w:r>
      <w:r w:rsidRPr="00D56EBE">
        <w:rPr>
          <w:rFonts w:ascii="Calibri" w:hAnsi="Calibri" w:cs="Arial"/>
          <w:i/>
          <w:spacing w:val="-3"/>
          <w:lang w:val="es-BO" w:eastAsia="x-none"/>
        </w:rPr>
        <w:t xml:space="preserve">notificará al </w:t>
      </w:r>
      <w:r w:rsidRPr="00D56EBE">
        <w:rPr>
          <w:rFonts w:ascii="Calibri" w:hAnsi="Calibri" w:cs="Arial"/>
          <w:b/>
          <w:bCs/>
          <w:i/>
          <w:spacing w:val="-3"/>
          <w:lang w:val="es-BO" w:eastAsia="x-none"/>
        </w:rPr>
        <w:t xml:space="preserve">CONTRATISTA </w:t>
      </w:r>
      <w:r w:rsidRPr="00D56EBE">
        <w:rPr>
          <w:rFonts w:ascii="Calibri" w:hAnsi="Calibri" w:cs="Arial"/>
          <w:i/>
          <w:spacing w:val="-3"/>
          <w:lang w:val="es-BO" w:eastAsia="x-none"/>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(30) días, previos a la recepción definitiva. </w:t>
      </w:r>
    </w:p>
    <w:p w:rsidR="00D56EBE" w:rsidRPr="00D56EBE" w:rsidRDefault="00D56EBE" w:rsidP="00D56EBE">
      <w:pPr>
        <w:jc w:val="both"/>
        <w:rPr>
          <w:rFonts w:ascii="Calibri" w:hAnsi="Calibri" w:cs="Arial"/>
          <w:b/>
          <w:i/>
          <w:spacing w:val="-3"/>
          <w:lang w:val="es-BO" w:eastAsia="x-none"/>
        </w:rPr>
      </w:pPr>
    </w:p>
    <w:p w:rsidR="00D56EBE" w:rsidRPr="00D56EBE" w:rsidRDefault="00D56EBE" w:rsidP="00512C3D">
      <w:pPr>
        <w:numPr>
          <w:ilvl w:val="1"/>
          <w:numId w:val="51"/>
        </w:numPr>
        <w:jc w:val="both"/>
        <w:rPr>
          <w:rFonts w:ascii="Calibri" w:hAnsi="Calibri"/>
          <w:i/>
          <w:lang w:val="es-BO" w:eastAsia="x-none"/>
        </w:rPr>
      </w:pPr>
      <w:r w:rsidRPr="00D56EBE">
        <w:rPr>
          <w:rFonts w:ascii="Calibri" w:hAnsi="Calibri"/>
          <w:b/>
          <w:i/>
          <w:lang w:val="es-BO" w:eastAsia="x-none"/>
        </w:rPr>
        <w:t xml:space="preserve">Defectos no corregidos.  </w:t>
      </w:r>
      <w:r w:rsidRPr="00D56EBE">
        <w:rPr>
          <w:rFonts w:ascii="Calibri" w:hAnsi="Calibri"/>
          <w:i/>
          <w:lang w:val="es-BO" w:eastAsia="x-none"/>
        </w:rPr>
        <w:t xml:space="preserve">Si el </w:t>
      </w:r>
      <w:r w:rsidRPr="00D56EBE">
        <w:rPr>
          <w:rFonts w:ascii="Calibri" w:hAnsi="Calibri"/>
          <w:b/>
          <w:bCs/>
          <w:i/>
          <w:lang w:val="es-BO" w:eastAsia="x-none"/>
        </w:rPr>
        <w:t xml:space="preserve">CONTRATISTA </w:t>
      </w:r>
      <w:r w:rsidRPr="00D56EBE">
        <w:rPr>
          <w:rFonts w:ascii="Calibri" w:hAnsi="Calibri"/>
          <w:i/>
          <w:lang w:val="es-BO" w:eastAsia="x-none"/>
        </w:rPr>
        <w:t xml:space="preserve">no ha corregido el defecto dentro del plazo especificado en la notificación de la </w:t>
      </w:r>
      <w:r w:rsidRPr="00D56EBE">
        <w:rPr>
          <w:rFonts w:ascii="Calibri" w:hAnsi="Calibri"/>
          <w:b/>
          <w:bCs/>
          <w:i/>
          <w:lang w:val="es-BO" w:eastAsia="x-none"/>
        </w:rPr>
        <w:t xml:space="preserve">SUPERVISIÓN </w:t>
      </w:r>
      <w:r w:rsidRPr="00D56EBE">
        <w:rPr>
          <w:rFonts w:ascii="Calibri" w:hAnsi="Calibri"/>
          <w:i/>
          <w:lang w:val="es-BO" w:eastAsia="x-none"/>
        </w:rPr>
        <w:t xml:space="preserve">durante la ejecución de la Obra, antes de la recepción provisional o antes de la recepción definitiva, la </w:t>
      </w:r>
      <w:r w:rsidRPr="00D56EBE">
        <w:rPr>
          <w:rFonts w:ascii="Calibri" w:hAnsi="Calibri"/>
          <w:b/>
          <w:bCs/>
          <w:i/>
          <w:lang w:val="es-BO" w:eastAsia="x-none"/>
        </w:rPr>
        <w:t xml:space="preserve">SUPERVISIÓN </w:t>
      </w:r>
      <w:r w:rsidRPr="00D56EBE">
        <w:rPr>
          <w:rFonts w:ascii="Calibri" w:hAnsi="Calibri"/>
          <w:i/>
          <w:lang w:val="es-BO" w:eastAsia="x-none"/>
        </w:rPr>
        <w:t xml:space="preserve">podrá estimar el precio de la corrección del defecto para ser pagado por el </w:t>
      </w:r>
      <w:r w:rsidRPr="00D56EBE">
        <w:rPr>
          <w:rFonts w:ascii="Calibri" w:hAnsi="Calibri"/>
          <w:b/>
          <w:bCs/>
          <w:i/>
          <w:lang w:val="es-BO" w:eastAsia="x-none"/>
        </w:rPr>
        <w:t>CONTRATISTA</w:t>
      </w:r>
      <w:r w:rsidRPr="00D56EBE">
        <w:rPr>
          <w:rFonts w:ascii="Calibri" w:hAnsi="Calibri"/>
          <w:i/>
          <w:lang w:val="es-BO" w:eastAsia="x-none"/>
        </w:rPr>
        <w:t>, o rechazará la recepción provisional o la recepción definitiva, según corresponda.</w:t>
      </w:r>
    </w:p>
    <w:p w:rsidR="00D56EBE" w:rsidRPr="00D56EBE" w:rsidRDefault="00D56EBE" w:rsidP="00D56EBE">
      <w:pPr>
        <w:spacing w:line="0" w:lineRule="atLeast"/>
        <w:contextualSpacing/>
        <w:jc w:val="both"/>
        <w:rPr>
          <w:rFonts w:ascii="Calibri" w:hAnsi="Calibri" w:cs="Calibri"/>
          <w:b/>
          <w:i/>
          <w:position w:val="-6"/>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SÉXTA.- (MEDICIÓN DE CANTIDADES DE OBRA). </w:t>
      </w:r>
      <w:r w:rsidRPr="00D56EBE">
        <w:rPr>
          <w:rFonts w:ascii="Calibri" w:hAnsi="Calibri" w:cs="Arial"/>
          <w:i/>
          <w:lang w:val="es-BO"/>
        </w:rPr>
        <w:t xml:space="preserve">Para la medición de las cantidades de Obra ejecutada por el </w:t>
      </w:r>
      <w:r w:rsidRPr="00D56EBE">
        <w:rPr>
          <w:rFonts w:ascii="Calibri" w:hAnsi="Calibri" w:cs="Arial"/>
          <w:b/>
          <w:bCs/>
          <w:i/>
          <w:lang w:val="es-BO"/>
        </w:rPr>
        <w:t>CONTRATISTA</w:t>
      </w:r>
      <w:r w:rsidRPr="00D56EBE">
        <w:rPr>
          <w:rFonts w:ascii="Calibri" w:hAnsi="Calibri" w:cs="Arial"/>
          <w:i/>
          <w:lang w:val="es-BO"/>
        </w:rPr>
        <w:t xml:space="preserve">, éste notificará al </w:t>
      </w:r>
      <w:r w:rsidRPr="00D56EBE">
        <w:rPr>
          <w:rFonts w:ascii="Calibri" w:hAnsi="Calibri" w:cs="Arial"/>
          <w:b/>
          <w:bCs/>
          <w:i/>
          <w:lang w:val="es-BO"/>
        </w:rPr>
        <w:t>SUPERVISOR</w:t>
      </w:r>
      <w:r w:rsidRPr="00D56EBE">
        <w:rPr>
          <w:rFonts w:ascii="Calibri" w:hAnsi="Calibri" w:cs="Arial"/>
          <w:i/>
          <w:lang w:val="es-BO"/>
        </w:rPr>
        <w:t xml:space="preserve"> con dos (2) días hábiles de anticipación y preparará todo lo necesario para que se realice dicha labor, sin obstáculos y con la exactitud requerida.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Los resultados de las mediciones efectuadas conjuntamente y los cálculos respectivos se consignarán en una planilla especial que será elaborada por el </w:t>
      </w:r>
      <w:r w:rsidRPr="00D56EBE">
        <w:rPr>
          <w:rFonts w:ascii="Calibri" w:hAnsi="Calibri" w:cs="Arial"/>
          <w:b/>
          <w:bCs/>
          <w:i/>
          <w:lang w:val="es-BO"/>
        </w:rPr>
        <w:t>CONTRATISTA</w:t>
      </w:r>
      <w:r w:rsidRPr="00D56EBE">
        <w:rPr>
          <w:rFonts w:ascii="Calibri" w:hAnsi="Calibri" w:cs="Arial"/>
          <w:i/>
          <w:lang w:val="es-BO"/>
        </w:rPr>
        <w:t xml:space="preserve"> en dos ejemplares, uno de los cuales será entregado con fecha, en versión definitiva al </w:t>
      </w:r>
      <w:r w:rsidRPr="00D56EBE">
        <w:rPr>
          <w:rFonts w:ascii="Calibri" w:hAnsi="Calibri" w:cs="Arial"/>
          <w:b/>
          <w:bCs/>
          <w:i/>
          <w:lang w:val="es-BO"/>
        </w:rPr>
        <w:t>SUPERVISOR</w:t>
      </w:r>
      <w:r w:rsidRPr="00D56EBE">
        <w:rPr>
          <w:rFonts w:ascii="Calibri" w:hAnsi="Calibri" w:cs="Arial"/>
          <w:i/>
          <w:lang w:val="es-BO"/>
        </w:rPr>
        <w:t xml:space="preserve"> para su control y aprobación.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preparará el certificado de pago o planilla de Avance Obra correspondiente en función de las mediciones realizadas conjuntamente con el </w:t>
      </w:r>
      <w:r w:rsidRPr="00D56EBE">
        <w:rPr>
          <w:rFonts w:ascii="Calibri" w:hAnsi="Calibri" w:cs="Arial"/>
          <w:b/>
          <w:bCs/>
          <w:i/>
          <w:lang w:val="es-BO"/>
        </w:rPr>
        <w:t>SUPERVISOR</w:t>
      </w:r>
      <w:r w:rsidRPr="00D56EBE">
        <w:rPr>
          <w:rFonts w:ascii="Calibri" w:hAnsi="Calibri" w:cs="Arial"/>
          <w:i/>
          <w:lang w:val="es-BO"/>
        </w:rPr>
        <w:t>. Las obras deberán medirse netas, excepto cuando los documentos de Contrato prescriban un procedimiento diferente.</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SEPTIMA.- (FORMA DE PAGO). </w:t>
      </w:r>
      <w:r w:rsidRPr="00D56EBE">
        <w:rPr>
          <w:rFonts w:ascii="Calibri" w:hAnsi="Calibri" w:cs="Arial"/>
          <w:i/>
          <w:lang w:val="es-BO"/>
        </w:rPr>
        <w:t xml:space="preserve">El pago será paralelo al progreso de la obra de acuerdo a las condiciones establecidas en las especificaciones técnicas, Documento Base de Contratación y propuesta adjudicada. Debiendo el </w:t>
      </w:r>
      <w:r w:rsidRPr="00D56EBE">
        <w:rPr>
          <w:rFonts w:ascii="Calibri" w:hAnsi="Calibri" w:cs="Arial"/>
          <w:b/>
          <w:i/>
          <w:lang w:val="es-BO"/>
        </w:rPr>
        <w:t>CONTRATISTA</w:t>
      </w:r>
      <w:r w:rsidRPr="00D56EBE">
        <w:rPr>
          <w:rFonts w:ascii="Calibri" w:hAnsi="Calibri" w:cs="Arial"/>
          <w:i/>
          <w:lang w:val="es-BO"/>
        </w:rPr>
        <w:t xml:space="preserve"> en el plazo de cinco (5) días hábiles posteriores a la medición realizada entregar la planilla al SUPERVISOR, para su revisión en versión definitiva, una planilla o certificado de pago debidamente firmado, con los respaldos técnicos que el SUPERVISOR requiera, con fecha y firma del Residente </w:t>
      </w:r>
      <w:r w:rsidRPr="00D56EBE">
        <w:rPr>
          <w:rFonts w:ascii="Calibri" w:hAnsi="Calibri" w:cs="Arial"/>
          <w:i/>
          <w:lang w:val="es-BO"/>
        </w:rPr>
        <w:lastRenderedPageBreak/>
        <w:t>de obra, documento que consignará todos los trabajos ejecutados a los precios unitarios establecidos, de acuerdo a la medición efectuada en forma conjunta por el SUPERVISOR y el CONTRATISTA.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De no presentar el </w:t>
      </w:r>
      <w:r w:rsidRPr="00D56EBE">
        <w:rPr>
          <w:rFonts w:ascii="Calibri" w:hAnsi="Calibri" w:cs="Arial"/>
          <w:b/>
          <w:i/>
          <w:lang w:val="es-BO"/>
        </w:rPr>
        <w:t>CONTRATISTA</w:t>
      </w:r>
      <w:r w:rsidRPr="00D56EBE">
        <w:rPr>
          <w:rFonts w:ascii="Calibri" w:hAnsi="Calibri" w:cs="Arial"/>
          <w:i/>
          <w:lang w:val="es-BO"/>
        </w:rPr>
        <w:t xml:space="preserve"> la respectiva planilla dentro del plazo previsto, los días de demora serán contabilizados por el </w:t>
      </w:r>
      <w:r w:rsidRPr="00D56EBE">
        <w:rPr>
          <w:rFonts w:ascii="Calibri" w:hAnsi="Calibri" w:cs="Arial"/>
          <w:b/>
          <w:i/>
          <w:lang w:val="es-BO"/>
        </w:rPr>
        <w:t>SUPERVISOR y/o el FISCAL</w:t>
      </w:r>
      <w:r w:rsidRPr="00D56EBE">
        <w:rPr>
          <w:rFonts w:ascii="Calibri" w:hAnsi="Calibri" w:cs="Arial"/>
          <w:i/>
          <w:lang w:val="es-BO"/>
        </w:rPr>
        <w:t>, a efectos de aplicar las multas y sanciones correspondientes de acuerdo a la cláusula Trigésima Primera.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SUPERVISOR</w:t>
      </w:r>
      <w:r w:rsidRPr="00D56EBE">
        <w:rPr>
          <w:rFonts w:ascii="Calibri" w:hAnsi="Calibri" w:cs="Arial"/>
          <w:i/>
          <w:lang w:val="es-BO"/>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dos (2) días hábiles, caso contrario se aplicará la cláusula trigésima primera del presente contrato.</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del </w:t>
      </w:r>
      <w:r w:rsidRPr="00D56EBE">
        <w:rPr>
          <w:rFonts w:ascii="Calibri" w:hAnsi="Calibri" w:cs="Arial"/>
          <w:b/>
          <w:i/>
          <w:lang w:val="es-BO"/>
        </w:rPr>
        <w:t>CONTRATANTE</w:t>
      </w:r>
      <w:r w:rsidRPr="00D56EBE">
        <w:rPr>
          <w:rFonts w:ascii="Calibri" w:hAnsi="Calibri" w:cs="Arial"/>
          <w:i/>
          <w:lang w:val="es-BO"/>
        </w:rPr>
        <w:t xml:space="preserve"> para el pago, con la firma y fecha respectivas. En dicha dependencia se expedirá la orden de pago dentro del plazo máximo de cinco (5) días hábiles computables desde su recepción.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caso que el certificado de pago fuese devuelto al </w:t>
      </w:r>
      <w:r w:rsidRPr="00D56EBE">
        <w:rPr>
          <w:rFonts w:ascii="Calibri" w:hAnsi="Calibri" w:cs="Arial"/>
          <w:b/>
          <w:i/>
          <w:lang w:val="es-BO"/>
        </w:rPr>
        <w:t>SUPERVISOR</w:t>
      </w:r>
      <w:r w:rsidRPr="00D56EBE">
        <w:rPr>
          <w:rFonts w:ascii="Calibri" w:hAnsi="Calibri" w:cs="Arial"/>
          <w:i/>
          <w:lang w:val="es-BO"/>
        </w:rPr>
        <w:t xml:space="preserve">, para correcciones o aclaraciones, el </w:t>
      </w:r>
      <w:r w:rsidRPr="00D56EBE">
        <w:rPr>
          <w:rFonts w:ascii="Calibri" w:hAnsi="Calibri" w:cs="Arial"/>
          <w:b/>
          <w:i/>
          <w:lang w:val="es-BO"/>
        </w:rPr>
        <w:t>CONTRATISTA</w:t>
      </w:r>
      <w:r w:rsidRPr="00D56EBE">
        <w:rPr>
          <w:rFonts w:ascii="Calibri" w:hAnsi="Calibri" w:cs="Arial"/>
          <w:i/>
          <w:lang w:val="es-BO"/>
        </w:rPr>
        <w:t xml:space="preserve"> dispondrá de hasta (5) días hábiles para efectuarlas y con la nueva fecha remitir los documentos nuevamente al </w:t>
      </w:r>
      <w:r w:rsidRPr="00D56EBE">
        <w:rPr>
          <w:rFonts w:ascii="Calibri" w:hAnsi="Calibri" w:cs="Arial"/>
          <w:b/>
          <w:i/>
          <w:lang w:val="es-BO"/>
        </w:rPr>
        <w:t>SUPERVISOR</w:t>
      </w:r>
      <w:r w:rsidRPr="00D56EBE">
        <w:rPr>
          <w:rFonts w:ascii="Calibri" w:hAnsi="Calibri" w:cs="Arial"/>
          <w:i/>
          <w:lang w:val="es-BO"/>
        </w:rPr>
        <w:t xml:space="preserve"> y este al </w:t>
      </w:r>
      <w:r w:rsidRPr="00D56EBE">
        <w:rPr>
          <w:rFonts w:ascii="Calibri" w:hAnsi="Calibri" w:cs="Arial"/>
          <w:b/>
          <w:i/>
          <w:lang w:val="es-BO"/>
        </w:rPr>
        <w:t>FISCAL DE OBRA</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pago de cada certificado o planilla de avance de obra se realizará dentro de los treinta (30) días hábiles siguientes a la fecha de remisión del </w:t>
      </w:r>
      <w:r w:rsidRPr="00D56EBE">
        <w:rPr>
          <w:rFonts w:ascii="Calibri" w:hAnsi="Calibri" w:cs="Arial"/>
          <w:b/>
          <w:i/>
          <w:lang w:val="es-BO"/>
        </w:rPr>
        <w:t>FISCAL</w:t>
      </w:r>
      <w:r w:rsidRPr="00D56EBE">
        <w:rPr>
          <w:rFonts w:ascii="Calibri" w:hAnsi="Calibri" w:cs="Arial"/>
          <w:i/>
          <w:lang w:val="es-BO"/>
        </w:rPr>
        <w:t xml:space="preserve"> a la dependencia prevista del </w:t>
      </w:r>
      <w:r w:rsidRPr="00D56EBE">
        <w:rPr>
          <w:rFonts w:ascii="Calibri" w:hAnsi="Calibri" w:cs="Arial"/>
          <w:b/>
          <w:i/>
          <w:lang w:val="es-BO"/>
        </w:rPr>
        <w:t>CONTRATANTE</w:t>
      </w:r>
      <w:r w:rsidRPr="00D56EBE">
        <w:rPr>
          <w:rFonts w:ascii="Calibri" w:hAnsi="Calibri" w:cs="Arial"/>
          <w:i/>
          <w:lang w:val="es-BO"/>
        </w:rPr>
        <w:t xml:space="preserve">, para el pago. El </w:t>
      </w:r>
      <w:r w:rsidRPr="00D56EBE">
        <w:rPr>
          <w:rFonts w:ascii="Calibri" w:hAnsi="Calibri" w:cs="Arial"/>
          <w:b/>
          <w:i/>
          <w:lang w:val="es-BO"/>
        </w:rPr>
        <w:t>CONTRATISTA</w:t>
      </w:r>
      <w:r w:rsidRPr="00D56EBE">
        <w:rPr>
          <w:rFonts w:ascii="Calibri" w:hAnsi="Calibri" w:cs="Arial"/>
          <w:i/>
          <w:lang w:val="es-BO"/>
        </w:rPr>
        <w:t>, recibirá el pago del monto certificado menos las deducciones que correspondiesen.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Si el pago del certificado no se realizara dentro de los cuarenta y cinco (45) días hábiles computables a partir de la fecha de remisión del FISCAL a la dependencia prevista del CONTRATANTE, para el pago; el CONTRATISTA tendrá derecho a reclamar por el lapso transcurrido desde el día cuarenta y seis (46) hasta el día en que se haga efectivo el pago.</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En cada caso, el Informe del SUPERVISOR consignará también la deducción de los días de demora en la presentación de la planilla en que en su caso hubiese incurrido el CONTRATISTA.</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En caso de que el CONTRATISTA, no presente al SUPERVISOR la respectiva planilla de avance de obra en el plazo previsto en la presente cláusula, el SUPERVISOR deberá elaborar la planilla en base a los datos de la medición que le cupo efectuar en forma conjunta con el CONTRATISTA y la enviará a este para la firma del Residente de Obra, con la respectiva llamada de atención por este incumplimiento contractual, sin derecho a reclamo en cuanto al monto de la planilla a pagar,  advirtiéndole de las implicaciones posteriores de esta omisión. </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El procedimiento subsiguiente de pago a ser aplicado, será el establecido precedentemente.</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VIGÉSIMA OCTAVA.- (FACTURACIÓN). </w:t>
      </w: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emitirá la factura correspondiente a favor del </w:t>
      </w:r>
      <w:r w:rsidRPr="00D56EBE">
        <w:rPr>
          <w:rFonts w:ascii="Calibri" w:hAnsi="Calibri" w:cs="Arial"/>
          <w:b/>
          <w:bCs/>
          <w:i/>
          <w:lang w:val="es-BO"/>
        </w:rPr>
        <w:t>CONTRATANTE</w:t>
      </w:r>
      <w:r w:rsidRPr="00D56EBE">
        <w:rPr>
          <w:rFonts w:ascii="Calibri" w:hAnsi="Calibri" w:cs="Arial"/>
          <w:i/>
          <w:lang w:val="es-BO"/>
        </w:rPr>
        <w:t xml:space="preserve"> que deberá ser aprobada por el </w:t>
      </w:r>
      <w:r w:rsidRPr="00D56EBE">
        <w:rPr>
          <w:rFonts w:ascii="Calibri" w:hAnsi="Calibri" w:cs="Arial"/>
          <w:b/>
          <w:bCs/>
          <w:i/>
          <w:lang w:val="es-BO"/>
        </w:rPr>
        <w:t>SUPERVISOR</w:t>
      </w:r>
      <w:r w:rsidRPr="00D56EBE">
        <w:rPr>
          <w:rFonts w:ascii="Calibri" w:hAnsi="Calibri" w:cs="Arial"/>
          <w:i/>
          <w:lang w:val="es-BO"/>
        </w:rPr>
        <w:t xml:space="preserve">.  En caso de que no sea emitida la factura respectiva, el </w:t>
      </w:r>
      <w:r w:rsidRPr="00D56EBE">
        <w:rPr>
          <w:rFonts w:ascii="Calibri" w:hAnsi="Calibri" w:cs="Arial"/>
          <w:b/>
          <w:bCs/>
          <w:i/>
          <w:lang w:val="es-BO"/>
        </w:rPr>
        <w:t>CONTRATANTE</w:t>
      </w:r>
      <w:r w:rsidRPr="00D56EBE">
        <w:rPr>
          <w:rFonts w:ascii="Calibri" w:hAnsi="Calibri" w:cs="Arial"/>
          <w:i/>
          <w:lang w:val="es-BO"/>
        </w:rPr>
        <w:t xml:space="preserve"> no hará efectivo el pago.</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VIGESIMA NOVENA.- (MODIFICACIÓN DE LAS OBRAS).</w:t>
      </w:r>
    </w:p>
    <w:p w:rsidR="00D56EBE" w:rsidRPr="00D56EBE" w:rsidRDefault="00D56EBE" w:rsidP="00512C3D">
      <w:pPr>
        <w:numPr>
          <w:ilvl w:val="1"/>
          <w:numId w:val="52"/>
        </w:numPr>
        <w:jc w:val="both"/>
        <w:rPr>
          <w:rFonts w:ascii="Calibri" w:hAnsi="Calibri" w:cs="Arial"/>
          <w:i/>
          <w:lang w:val="es-BO"/>
        </w:rPr>
      </w:pPr>
      <w:r w:rsidRPr="00D56EBE">
        <w:rPr>
          <w:rFonts w:ascii="Calibri" w:hAnsi="Calibri"/>
          <w:i/>
          <w:lang w:val="es-ES_tradnl"/>
        </w:rPr>
        <w:t xml:space="preserve">La modificación de obras objeto del presente Contrato podrá efectuarse siempre que no se afecte la esencia del presente Contrato. </w:t>
      </w:r>
    </w:p>
    <w:p w:rsidR="00D56EBE" w:rsidRPr="00D56EBE" w:rsidRDefault="00D56EBE" w:rsidP="00512C3D">
      <w:pPr>
        <w:numPr>
          <w:ilvl w:val="1"/>
          <w:numId w:val="52"/>
        </w:numPr>
        <w:jc w:val="both"/>
        <w:rPr>
          <w:rFonts w:ascii="Calibri" w:hAnsi="Calibri" w:cs="Arial"/>
          <w:i/>
          <w:lang w:val="es-BO"/>
        </w:rPr>
      </w:pPr>
      <w:r w:rsidRPr="00D56EBE">
        <w:rPr>
          <w:rFonts w:ascii="Calibri" w:hAnsi="Calibri" w:cs="Arial"/>
          <w:i/>
          <w:lang w:val="es-BO"/>
        </w:rPr>
        <w:t xml:space="preserve">En el marco legal citado precedentemente, queda establecido que de forma excepcional, por causas plenamente justificadas (técnica, legal y financiera), el </w:t>
      </w:r>
      <w:r w:rsidRPr="00D56EBE">
        <w:rPr>
          <w:rFonts w:ascii="Calibri" w:hAnsi="Calibri" w:cs="Arial"/>
          <w:b/>
          <w:bCs/>
          <w:i/>
          <w:lang w:val="es-BO"/>
        </w:rPr>
        <w:t>SUPERVISOR</w:t>
      </w:r>
      <w:r w:rsidRPr="00D56EBE">
        <w:rPr>
          <w:rFonts w:ascii="Calibri" w:hAnsi="Calibri" w:cs="Arial"/>
          <w:i/>
          <w:lang w:val="es-BO"/>
        </w:rPr>
        <w:t xml:space="preserve">, con la autorización expresa del </w:t>
      </w:r>
      <w:r w:rsidRPr="00D56EBE">
        <w:rPr>
          <w:rFonts w:ascii="Calibri" w:hAnsi="Calibri" w:cs="Arial"/>
          <w:b/>
          <w:bCs/>
          <w:i/>
          <w:lang w:val="es-BO"/>
        </w:rPr>
        <w:lastRenderedPageBreak/>
        <w:t>CONTRATANTE</w:t>
      </w:r>
      <w:r w:rsidRPr="00D56EBE">
        <w:rPr>
          <w:rFonts w:ascii="Calibri" w:hAnsi="Calibri" w:cs="Arial"/>
          <w:i/>
          <w:lang w:val="es-BO"/>
        </w:rPr>
        <w:t>, durante el período de ejecución de la obra, podrán efectuar modificaciones y/o ajustes necesarios al diseño de la obra, (que modifiquen el plazo o el monto de la obra), a efectos que la misma cumpla con el fin previsto.</w:t>
      </w:r>
    </w:p>
    <w:p w:rsidR="00D56EBE" w:rsidRPr="00D56EBE" w:rsidRDefault="00D56EBE" w:rsidP="00512C3D">
      <w:pPr>
        <w:numPr>
          <w:ilvl w:val="1"/>
          <w:numId w:val="52"/>
        </w:num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SUPERVISOR</w:t>
      </w:r>
      <w:r w:rsidRPr="00D56EBE">
        <w:rPr>
          <w:rFonts w:ascii="Calibri" w:hAnsi="Calibri" w:cs="Arial"/>
          <w:i/>
          <w:lang w:val="es-BO"/>
        </w:rPr>
        <w:t xml:space="preserve">, previo el trámite respectivo de aprobación podrá introducir modificaciones que consideren estrictamente necesarias y con tal propósito, tendrá la facultad para ordenar por escrito al </w:t>
      </w:r>
      <w:r w:rsidRPr="00D56EBE">
        <w:rPr>
          <w:rFonts w:ascii="Calibri" w:hAnsi="Calibri" w:cs="Arial"/>
          <w:b/>
          <w:bCs/>
          <w:i/>
          <w:lang w:val="es-BO"/>
        </w:rPr>
        <w:t>CONTRATISTA</w:t>
      </w:r>
      <w:r w:rsidRPr="00D56EBE">
        <w:rPr>
          <w:rFonts w:ascii="Calibri" w:hAnsi="Calibri" w:cs="Arial"/>
          <w:i/>
          <w:lang w:val="es-BO"/>
        </w:rPr>
        <w:t xml:space="preserve"> y éste deberá cumplir con cualquiera de las siguientes instrucciones:</w:t>
      </w:r>
    </w:p>
    <w:p w:rsidR="00D56EBE" w:rsidRPr="00D56EBE" w:rsidRDefault="00D56EBE" w:rsidP="00512C3D">
      <w:pPr>
        <w:numPr>
          <w:ilvl w:val="0"/>
          <w:numId w:val="43"/>
        </w:numPr>
        <w:jc w:val="both"/>
        <w:rPr>
          <w:rFonts w:ascii="Calibri" w:hAnsi="Calibri" w:cs="Arial"/>
          <w:i/>
          <w:lang w:val="es-BO"/>
        </w:rPr>
      </w:pPr>
      <w:r w:rsidRPr="00D56EBE">
        <w:rPr>
          <w:rFonts w:ascii="Calibri" w:hAnsi="Calibri" w:cs="Arial"/>
          <w:i/>
          <w:lang w:val="es-BO"/>
        </w:rPr>
        <w:t>Efectuar ajustes de rutina o especiales en el desarrollo cotidiano de la obra.</w:t>
      </w:r>
    </w:p>
    <w:p w:rsidR="00D56EBE" w:rsidRPr="00D56EBE" w:rsidRDefault="00D56EBE" w:rsidP="00512C3D">
      <w:pPr>
        <w:numPr>
          <w:ilvl w:val="0"/>
          <w:numId w:val="43"/>
        </w:numPr>
        <w:jc w:val="both"/>
        <w:rPr>
          <w:rFonts w:ascii="Calibri" w:hAnsi="Calibri" w:cs="Arial"/>
          <w:i/>
          <w:lang w:val="es-BO"/>
        </w:rPr>
      </w:pPr>
      <w:r w:rsidRPr="00D56EBE">
        <w:rPr>
          <w:rFonts w:ascii="Calibri" w:hAnsi="Calibri" w:cs="Arial"/>
          <w:i/>
          <w:lang w:val="es-BO"/>
        </w:rPr>
        <w:t>Incrementar o disminuir cualquier parte de la obra prevista en el Contrato.</w:t>
      </w:r>
    </w:p>
    <w:p w:rsidR="00D56EBE" w:rsidRPr="00D56EBE" w:rsidRDefault="00D56EBE" w:rsidP="00512C3D">
      <w:pPr>
        <w:numPr>
          <w:ilvl w:val="0"/>
          <w:numId w:val="43"/>
        </w:numPr>
        <w:jc w:val="both"/>
        <w:rPr>
          <w:rFonts w:ascii="Calibri" w:hAnsi="Calibri" w:cs="Arial"/>
          <w:i/>
          <w:lang w:val="es-BO"/>
        </w:rPr>
      </w:pPr>
      <w:r w:rsidRPr="00D56EBE">
        <w:rPr>
          <w:rFonts w:ascii="Calibri" w:hAnsi="Calibri" w:cs="Arial"/>
          <w:i/>
          <w:lang w:val="es-BO"/>
        </w:rPr>
        <w:t>Ejecutar trabajos adicionales inherentes a la misma obra, que sean absolutamente necesarios, aunque no cuenten con precios unitarios establecidos en el Contrato.</w:t>
      </w:r>
    </w:p>
    <w:p w:rsidR="00D56EBE" w:rsidRPr="00D56EBE" w:rsidRDefault="00D56EBE" w:rsidP="00512C3D">
      <w:pPr>
        <w:numPr>
          <w:ilvl w:val="1"/>
          <w:numId w:val="52"/>
        </w:numPr>
        <w:jc w:val="both"/>
        <w:rPr>
          <w:rFonts w:ascii="Calibri" w:hAnsi="Calibri" w:cs="Arial"/>
          <w:i/>
          <w:lang w:val="es-BO"/>
        </w:rPr>
      </w:pPr>
      <w:r w:rsidRPr="00D56EBE">
        <w:rPr>
          <w:rFonts w:ascii="Calibri" w:hAnsi="Calibri"/>
          <w:i/>
          <w:lang w:val="es-ES_tradnl"/>
        </w:rPr>
        <w:t xml:space="preserve">El </w:t>
      </w:r>
      <w:r w:rsidRPr="00D56EBE">
        <w:rPr>
          <w:rFonts w:ascii="Calibri" w:hAnsi="Calibri"/>
          <w:b/>
          <w:bCs/>
          <w:i/>
          <w:lang w:val="es-ES_tradnl"/>
        </w:rPr>
        <w:t xml:space="preserve">SUPERVISOR </w:t>
      </w:r>
      <w:r w:rsidRPr="00D56EBE">
        <w:rPr>
          <w:rFonts w:ascii="Calibri" w:hAnsi="Calibri"/>
          <w:bCs/>
          <w:i/>
          <w:lang w:val="es-ES_tradnl"/>
        </w:rPr>
        <w:t>con conocimiento del</w:t>
      </w:r>
      <w:r w:rsidRPr="00D56EBE">
        <w:rPr>
          <w:rFonts w:ascii="Calibri" w:hAnsi="Calibri"/>
          <w:i/>
          <w:lang w:val="es-ES_tradnl"/>
        </w:rPr>
        <w:t xml:space="preserve"> </w:t>
      </w:r>
      <w:r w:rsidRPr="00D56EBE">
        <w:rPr>
          <w:rFonts w:ascii="Calibri" w:hAnsi="Calibri"/>
          <w:b/>
          <w:bCs/>
          <w:i/>
          <w:lang w:val="es-ES_tradnl"/>
        </w:rPr>
        <w:t xml:space="preserve">CONTRATANTE, </w:t>
      </w:r>
      <w:r w:rsidRPr="00D56EBE">
        <w:rPr>
          <w:rFonts w:ascii="Calibri" w:hAnsi="Calibri"/>
          <w:i/>
          <w:lang w:val="es-ES_tradnl"/>
        </w:rPr>
        <w:t>puede ordenar las modificaciones a través de los siguientes instrumentos</w:t>
      </w:r>
      <w:r w:rsidRPr="00D56EBE">
        <w:rPr>
          <w:rFonts w:ascii="Calibri" w:hAnsi="Calibri" w:cs="Arial"/>
          <w:i/>
          <w:lang w:val="es-BO"/>
        </w:rPr>
        <w:t>:</w:t>
      </w:r>
    </w:p>
    <w:p w:rsidR="00D56EBE" w:rsidRPr="00D56EBE" w:rsidRDefault="00D56EBE" w:rsidP="00512C3D">
      <w:pPr>
        <w:numPr>
          <w:ilvl w:val="0"/>
          <w:numId w:val="44"/>
        </w:numPr>
        <w:jc w:val="both"/>
        <w:rPr>
          <w:rFonts w:ascii="Calibri" w:hAnsi="Calibri" w:cs="Arial"/>
          <w:i/>
          <w:lang w:val="es-BO"/>
        </w:rPr>
      </w:pPr>
      <w:r w:rsidRPr="00D56EBE">
        <w:rPr>
          <w:rFonts w:ascii="Calibri" w:hAnsi="Calibri" w:cs="Arial"/>
          <w:b/>
          <w:i/>
          <w:lang w:val="es-BO"/>
        </w:rPr>
        <w:t xml:space="preserve">Mediante una Orden de Trabajo  </w:t>
      </w:r>
      <w:r w:rsidRPr="00D56EBE">
        <w:rPr>
          <w:rFonts w:ascii="Calibri" w:hAnsi="Calibri" w:cs="Arial"/>
          <w:i/>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D56EBE">
        <w:rPr>
          <w:rFonts w:ascii="Calibri" w:hAnsi="Calibri" w:cs="Arial"/>
          <w:b/>
          <w:bCs/>
          <w:i/>
          <w:lang w:val="es-BO"/>
        </w:rPr>
        <w:t>SUPERVISOR</w:t>
      </w:r>
      <w:r w:rsidRPr="00D56EBE">
        <w:rPr>
          <w:rFonts w:ascii="Calibri" w:hAnsi="Calibri" w:cs="Arial"/>
          <w:i/>
          <w:lang w:val="es-BO"/>
        </w:rPr>
        <w:t xml:space="preserve">, mediante carta expresa, o en el Libro de Ordenes, siempre en procura de un eficiente desarrollo y ejecución de la obra. La emisión de Órdenes de Trabajo, no deberán dar lugar a la emisión posterior de Orden de Cambio para el mismo objeto. </w:t>
      </w:r>
    </w:p>
    <w:p w:rsidR="00D56EBE" w:rsidRPr="00D56EBE" w:rsidRDefault="00D56EBE" w:rsidP="00512C3D">
      <w:pPr>
        <w:numPr>
          <w:ilvl w:val="0"/>
          <w:numId w:val="44"/>
        </w:numPr>
        <w:jc w:val="both"/>
        <w:rPr>
          <w:rFonts w:ascii="Calibri" w:hAnsi="Calibri" w:cs="Arial"/>
          <w:b/>
          <w:i/>
          <w:lang w:val="es-BO"/>
        </w:rPr>
      </w:pPr>
      <w:r w:rsidRPr="00D56EBE">
        <w:rPr>
          <w:rFonts w:ascii="Calibri" w:hAnsi="Calibri" w:cs="Arial"/>
          <w:b/>
          <w:i/>
          <w:lang w:val="es-BO"/>
        </w:rPr>
        <w:t xml:space="preserve">Mediante Orden de Cambio  </w:t>
      </w:r>
      <w:r w:rsidRPr="00D56EBE">
        <w:rPr>
          <w:rFonts w:ascii="Calibri" w:hAnsi="Calibri" w:cs="Arial"/>
          <w:i/>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D56EBE">
        <w:rPr>
          <w:rFonts w:ascii="Calibri" w:hAnsi="Calibri" w:cs="Arial"/>
          <w:b/>
          <w:bCs/>
          <w:i/>
          <w:lang w:val="es-BO"/>
        </w:rPr>
        <w:t>SUPERVISOR</w:t>
      </w:r>
      <w:r w:rsidRPr="00D56EBE">
        <w:rPr>
          <w:rFonts w:ascii="Calibri" w:hAnsi="Calibri" w:cs="Arial"/>
          <w:i/>
          <w:lang w:val="es-BO"/>
        </w:rPr>
        <w:t xml:space="preserve"> y será puesto a conocimiento y consideración del </w:t>
      </w:r>
      <w:r w:rsidRPr="00D56EBE">
        <w:rPr>
          <w:rFonts w:ascii="Calibri" w:hAnsi="Calibri" w:cs="Arial"/>
          <w:b/>
          <w:i/>
          <w:lang w:val="es-BO"/>
        </w:rPr>
        <w:t>FISCAL</w:t>
      </w:r>
      <w:r w:rsidRPr="00D56EBE">
        <w:rPr>
          <w:rFonts w:ascii="Calibri" w:hAnsi="Calibri" w:cs="Arial"/>
          <w:i/>
          <w:lang w:val="es-BO"/>
        </w:rPr>
        <w:t xml:space="preserve">, quien con su recomendación enviará a la Distrital de Redes de Gas La Paz para el procesamiento de su emisión. La Orden de Cambio será firmada por la misma autoridad (o su reemplazante si fuese el caso) que firmo el contrato original. Una vez formulada la Orden de Cambio por el </w:t>
      </w:r>
      <w:r w:rsidRPr="00D56EBE">
        <w:rPr>
          <w:rFonts w:ascii="Calibri" w:hAnsi="Calibri" w:cs="Arial"/>
          <w:b/>
          <w:bCs/>
          <w:i/>
          <w:lang w:val="es-BO"/>
        </w:rPr>
        <w:t>SUPERVISOR</w:t>
      </w:r>
      <w:r w:rsidRPr="00D56EBE">
        <w:rPr>
          <w:rFonts w:ascii="Calibri" w:hAnsi="Calibri" w:cs="Arial"/>
          <w:i/>
          <w:lang w:val="es-BO"/>
        </w:rPr>
        <w:t>, el proceso de aprobación y suscripción de la misma debe durar como máximo quince (15) días calendario.</w:t>
      </w:r>
    </w:p>
    <w:p w:rsidR="00D56EBE" w:rsidRPr="00D56EBE" w:rsidRDefault="00D56EBE" w:rsidP="00D56EBE">
      <w:pPr>
        <w:ind w:left="1080"/>
        <w:jc w:val="both"/>
        <w:rPr>
          <w:rFonts w:ascii="Calibri" w:hAnsi="Calibri" w:cs="Arial"/>
          <w:i/>
          <w:lang w:val="es-BO"/>
        </w:rPr>
      </w:pPr>
      <w:r w:rsidRPr="00D56EBE">
        <w:rPr>
          <w:rFonts w:ascii="Calibri" w:hAnsi="Calibri" w:cs="Arial"/>
          <w:i/>
          <w:lang w:val="es-BO"/>
        </w:rPr>
        <w:t>En el caso de SUSPENSIÓN DE LOS TRABAJOS, el SUPERVISOR elaborará una Orden de Cambio de acuerdo con el procedimiento establecido en la cláusula TRIGÉSIMA QUINTA del presente contrato, en este caso, no se considerará el monto por suspensión como parte del cinco por ciento (5%) establecido en el presente inciso.</w:t>
      </w:r>
    </w:p>
    <w:p w:rsidR="00D56EBE" w:rsidRPr="00D56EBE" w:rsidRDefault="00D56EBE" w:rsidP="00512C3D">
      <w:pPr>
        <w:numPr>
          <w:ilvl w:val="0"/>
          <w:numId w:val="44"/>
        </w:numPr>
        <w:jc w:val="both"/>
        <w:rPr>
          <w:rFonts w:ascii="Calibri" w:hAnsi="Calibri"/>
          <w:i/>
          <w:lang w:val="es-BO"/>
        </w:rPr>
      </w:pPr>
      <w:r w:rsidRPr="00D56EBE">
        <w:rPr>
          <w:rFonts w:ascii="Calibri" w:hAnsi="Calibri"/>
          <w:b/>
          <w:i/>
          <w:lang w:val="es-BO"/>
        </w:rPr>
        <w:t xml:space="preserve">Mediante Contrato Modificatorio </w:t>
      </w:r>
      <w:r w:rsidRPr="00D56EBE">
        <w:rPr>
          <w:rFonts w:ascii="Calibri" w:hAnsi="Calibri"/>
          <w:i/>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D56EBE">
        <w:rPr>
          <w:rFonts w:ascii="Calibri" w:hAnsi="Calibri"/>
          <w:b/>
          <w:bCs/>
          <w:i/>
          <w:lang w:val="es-BO"/>
        </w:rPr>
        <w:t xml:space="preserve">SUPERVISOR </w:t>
      </w:r>
      <w:r w:rsidRPr="00D56EBE">
        <w:rPr>
          <w:rFonts w:ascii="Calibri" w:hAnsi="Calibri"/>
          <w:bCs/>
          <w:i/>
          <w:lang w:val="es-BO"/>
        </w:rPr>
        <w:t>deberá</w:t>
      </w:r>
      <w:r w:rsidRPr="00D56EBE">
        <w:rPr>
          <w:rFonts w:ascii="Calibri" w:hAnsi="Calibri"/>
          <w:i/>
          <w:lang w:val="es-BO"/>
        </w:rPr>
        <w:t xml:space="preserve"> formular el documento de sustento técnico-financiero que establezca las causas y razones por las cuales debiera ser suscrito este documento.  </w:t>
      </w:r>
    </w:p>
    <w:p w:rsidR="00D56EBE" w:rsidRPr="00D56EBE" w:rsidRDefault="00D56EBE" w:rsidP="00512C3D">
      <w:pPr>
        <w:numPr>
          <w:ilvl w:val="1"/>
          <w:numId w:val="52"/>
        </w:numPr>
        <w:jc w:val="both"/>
        <w:rPr>
          <w:rFonts w:ascii="Calibri" w:hAnsi="Calibri"/>
          <w:i/>
          <w:lang w:val="es-BO"/>
        </w:rPr>
      </w:pPr>
      <w:r w:rsidRPr="00D56EBE">
        <w:rPr>
          <w:rFonts w:ascii="Calibri" w:hAnsi="Calibri"/>
          <w:i/>
          <w:lang w:val="es-BO"/>
        </w:rPr>
        <w:t xml:space="preserve">Esta modalidad de modificación de la obra solo es admisible hasta el diez por ciento (10%) del monto original del contrato, e independiente de la emisión de Orden (es) de Cambio. Los precios unitarios producto de creación de nuevos ítemes deberán ser consensuados entre el </w:t>
      </w:r>
      <w:r w:rsidRPr="00D56EBE">
        <w:rPr>
          <w:rFonts w:ascii="Calibri" w:hAnsi="Calibri"/>
          <w:b/>
          <w:bCs/>
          <w:i/>
          <w:lang w:val="es-BO"/>
        </w:rPr>
        <w:t>CONTRATANTE</w:t>
      </w:r>
      <w:r w:rsidRPr="00D56EBE">
        <w:rPr>
          <w:rFonts w:ascii="Calibri" w:hAnsi="Calibri"/>
          <w:i/>
          <w:lang w:val="es-BO"/>
        </w:rPr>
        <w:t xml:space="preserve"> y el </w:t>
      </w:r>
      <w:r w:rsidRPr="00D56EBE">
        <w:rPr>
          <w:rFonts w:ascii="Calibri" w:hAnsi="Calibri"/>
          <w:b/>
          <w:bCs/>
          <w:i/>
          <w:lang w:val="es-BO"/>
        </w:rPr>
        <w:t xml:space="preserve">CONTRATISTA, </w:t>
      </w:r>
      <w:r w:rsidRPr="00D56EBE">
        <w:rPr>
          <w:rFonts w:ascii="Calibri" w:hAnsi="Calibri" w:cs="Arial"/>
          <w:i/>
          <w:lang w:val="es-BO"/>
        </w:rPr>
        <w:t>no se podrán incrementar los porcentajes en lo referido a Costos Indirectos</w:t>
      </w:r>
      <w:r w:rsidRPr="00D56EBE">
        <w:rPr>
          <w:rFonts w:ascii="Calibri" w:hAnsi="Calibri"/>
          <w:i/>
          <w:lang w:val="es-BO"/>
        </w:rPr>
        <w:t xml:space="preserve">. En el caso que signifique una disminución en la obra, deberá concertarse previamente con el </w:t>
      </w:r>
      <w:r w:rsidRPr="00D56EBE">
        <w:rPr>
          <w:rFonts w:ascii="Calibri" w:hAnsi="Calibri"/>
          <w:b/>
          <w:bCs/>
          <w:i/>
          <w:lang w:val="es-BO"/>
        </w:rPr>
        <w:t>CONTRATISTA</w:t>
      </w:r>
      <w:r w:rsidRPr="00D56EBE">
        <w:rPr>
          <w:rFonts w:ascii="Calibri" w:hAnsi="Calibri"/>
          <w:i/>
          <w:lang w:val="es-BO"/>
        </w:rPr>
        <w:t xml:space="preserve">, a efectos de evitar reclamos posteriores. El </w:t>
      </w:r>
      <w:r w:rsidRPr="00D56EBE">
        <w:rPr>
          <w:rFonts w:ascii="Calibri" w:hAnsi="Calibri"/>
          <w:b/>
          <w:i/>
          <w:lang w:val="es-BO"/>
        </w:rPr>
        <w:t>SUPERVISOR</w:t>
      </w:r>
      <w:r w:rsidRPr="00D56EBE">
        <w:rPr>
          <w:rFonts w:ascii="Calibri" w:hAnsi="Calibri"/>
          <w:i/>
          <w:lang w:val="es-BO"/>
        </w:rPr>
        <w:t xml:space="preserve">, será responsable por la elaboración de las Especificaciones Técnicas de los nuevos ítemes creados. </w:t>
      </w:r>
    </w:p>
    <w:p w:rsidR="00D56EBE" w:rsidRPr="00D56EBE" w:rsidRDefault="00D56EBE" w:rsidP="00512C3D">
      <w:pPr>
        <w:numPr>
          <w:ilvl w:val="1"/>
          <w:numId w:val="52"/>
        </w:numPr>
        <w:ind w:left="426" w:hanging="426"/>
        <w:jc w:val="both"/>
        <w:rPr>
          <w:rFonts w:ascii="Calibri" w:hAnsi="Calibri" w:cs="Arial"/>
          <w:i/>
          <w:lang w:val="es-BO"/>
        </w:rPr>
      </w:pPr>
      <w:r w:rsidRPr="00D56EBE">
        <w:rPr>
          <w:rFonts w:ascii="Calibri" w:hAnsi="Calibri"/>
          <w:i/>
          <w:lang w:val="es-BO"/>
        </w:rPr>
        <w:t xml:space="preserve">El informe-recomendación y antecedentes deberán ser cursados por el </w:t>
      </w:r>
      <w:r w:rsidRPr="00D56EBE">
        <w:rPr>
          <w:rFonts w:ascii="Calibri" w:hAnsi="Calibri"/>
          <w:b/>
          <w:bCs/>
          <w:i/>
          <w:lang w:val="es-BO"/>
        </w:rPr>
        <w:t>SUPERVISOR</w:t>
      </w:r>
      <w:r w:rsidRPr="00D56EBE">
        <w:rPr>
          <w:rFonts w:ascii="Calibri" w:hAnsi="Calibri"/>
          <w:i/>
          <w:lang w:val="es-BO"/>
        </w:rPr>
        <w:t xml:space="preserve"> al </w:t>
      </w:r>
      <w:r w:rsidRPr="00D56EBE">
        <w:rPr>
          <w:rFonts w:ascii="Calibri" w:hAnsi="Calibri"/>
          <w:b/>
          <w:bCs/>
          <w:i/>
          <w:lang w:val="es-BO"/>
        </w:rPr>
        <w:t>FISCAL</w:t>
      </w:r>
      <w:r w:rsidRPr="00D56EBE">
        <w:rPr>
          <w:rFonts w:ascii="Calibri" w:hAnsi="Calibri"/>
          <w:i/>
          <w:lang w:val="es-BO"/>
        </w:rPr>
        <w:t xml:space="preserve">, quien luego de su análisis y con su recomendación enviará dicha documentación a la </w:t>
      </w:r>
      <w:r w:rsidRPr="00D56EBE">
        <w:rPr>
          <w:rFonts w:ascii="Calibri" w:hAnsi="Calibri" w:cs="Arial"/>
          <w:i/>
          <w:lang w:val="es-BO"/>
        </w:rPr>
        <w:t>Distrital de</w:t>
      </w:r>
      <w:r w:rsidRPr="00D56EBE">
        <w:rPr>
          <w:rFonts w:ascii="Calibri" w:hAnsi="Calibri"/>
          <w:i/>
          <w:lang w:val="es-BO"/>
        </w:rPr>
        <w:t xml:space="preserve"> Redes de Gas La Paz para el procesamiento de su análisis técnico legal y formulación del Contrato, antes de su suscripción, </w:t>
      </w:r>
      <w:r w:rsidRPr="00D56EBE">
        <w:rPr>
          <w:rFonts w:ascii="Calibri" w:hAnsi="Calibri"/>
          <w:i/>
          <w:lang w:val="es-BO"/>
        </w:rPr>
        <w:lastRenderedPageBreak/>
        <w:t xml:space="preserve">recibida la recomendación e informe el </w:t>
      </w:r>
      <w:r w:rsidRPr="00D56EBE">
        <w:rPr>
          <w:rFonts w:ascii="Calibri" w:hAnsi="Calibri" w:cs="Arial"/>
          <w:i/>
          <w:lang w:val="es-BO"/>
        </w:rPr>
        <w:t>Distrital de</w:t>
      </w:r>
      <w:r w:rsidRPr="00D56EBE">
        <w:rPr>
          <w:rFonts w:ascii="Calibri" w:hAnsi="Calibri"/>
          <w:i/>
          <w:lang w:val="es-BO"/>
        </w:rPr>
        <w:t xml:space="preserve"> Redes de Gas La Paz podrá instruir la conformación de una comisión técnica que analizará el informe y emitirá recomendación. Aprobado el mismo el </w:t>
      </w:r>
      <w:r w:rsidRPr="00D56EBE">
        <w:rPr>
          <w:rFonts w:ascii="Calibri" w:hAnsi="Calibri" w:cs="Arial"/>
          <w:i/>
          <w:lang w:val="es-BO"/>
        </w:rPr>
        <w:t>Distrital de</w:t>
      </w:r>
      <w:r w:rsidRPr="00D56EBE">
        <w:rPr>
          <w:rFonts w:ascii="Calibri" w:hAnsi="Calibri"/>
          <w:i/>
          <w:lang w:val="es-BO"/>
        </w:rPr>
        <w:t xml:space="preserve"> Redes de Gas La Paz instruirá el procesamiento de su emisión. El Contrato Modificatorio será firmado por la misma autoridad (o su reemplazante si fuese el caso) que firmó el contrato original.</w:t>
      </w:r>
    </w:p>
    <w:p w:rsidR="00D56EBE" w:rsidRPr="00D56EBE" w:rsidRDefault="00D56EBE" w:rsidP="00512C3D">
      <w:pPr>
        <w:numPr>
          <w:ilvl w:val="1"/>
          <w:numId w:val="52"/>
        </w:numPr>
        <w:ind w:left="426"/>
        <w:jc w:val="both"/>
        <w:rPr>
          <w:rFonts w:ascii="Calibri" w:hAnsi="Calibri" w:cs="Arial"/>
          <w:i/>
          <w:lang w:val="es-BO"/>
        </w:rPr>
      </w:pPr>
      <w:r w:rsidRPr="00D56EBE">
        <w:rPr>
          <w:rFonts w:ascii="Calibri" w:hAnsi="Calibri" w:cs="Arial"/>
          <w:i/>
          <w:lang w:val="es-BO"/>
        </w:rPr>
        <w:t xml:space="preserve">La orden de Trabajo, la Orden de Cambio o el Contrato Modificatorio, deben ser emitidos y suscritos de forma previa a la ejecución de los trabajos por parte del </w:t>
      </w:r>
      <w:r w:rsidRPr="00D56EBE">
        <w:rPr>
          <w:rFonts w:ascii="Calibri" w:hAnsi="Calibri" w:cs="Arial"/>
          <w:b/>
          <w:bCs/>
          <w:i/>
          <w:lang w:val="es-BO"/>
        </w:rPr>
        <w:t>CONTRATISTA</w:t>
      </w:r>
      <w:r w:rsidRPr="00D56EBE">
        <w:rPr>
          <w:rFonts w:ascii="Calibri" w:hAnsi="Calibri" w:cs="Arial"/>
          <w:i/>
          <w:lang w:val="es-BO"/>
        </w:rPr>
        <w:t xml:space="preserve">, en ninguno de los casos constituye un documento regularizador de procedimiento de ejecución de obra, excepto en casos de emergencia declarada para el lugar de emplazamiento de la obra. </w:t>
      </w:r>
    </w:p>
    <w:p w:rsidR="00D56EBE" w:rsidRPr="00D56EBE" w:rsidRDefault="00D56EBE" w:rsidP="00512C3D">
      <w:pPr>
        <w:numPr>
          <w:ilvl w:val="1"/>
          <w:numId w:val="52"/>
        </w:numPr>
        <w:ind w:left="426"/>
        <w:jc w:val="both"/>
        <w:rPr>
          <w:rFonts w:ascii="Calibri" w:hAnsi="Calibri" w:cs="Arial"/>
          <w:i/>
          <w:lang w:val="es-BO"/>
        </w:rPr>
      </w:pPr>
      <w:r w:rsidRPr="00D56EBE">
        <w:rPr>
          <w:rFonts w:ascii="Calibri" w:hAnsi="Calibri" w:cs="Arial"/>
          <w:i/>
          <w:lang w:val="es-BO"/>
        </w:rPr>
        <w:t>Una vez formulado el Contrato Modificatorio, el proceso de aprobación y suscripción del mismo debe durar como máximo ocho (8) días calendario.</w:t>
      </w:r>
    </w:p>
    <w:p w:rsidR="00D56EBE" w:rsidRPr="00D56EBE" w:rsidRDefault="00D56EBE" w:rsidP="00512C3D">
      <w:pPr>
        <w:numPr>
          <w:ilvl w:val="1"/>
          <w:numId w:val="52"/>
        </w:numPr>
        <w:ind w:left="426"/>
        <w:jc w:val="both"/>
        <w:rPr>
          <w:rFonts w:ascii="Calibri" w:hAnsi="Calibri" w:cs="Arial"/>
          <w:i/>
          <w:lang w:val="es-BO"/>
        </w:rPr>
      </w:pPr>
      <w:r w:rsidRPr="00D56EBE">
        <w:rPr>
          <w:rFonts w:ascii="Calibri" w:hAnsi="Calibri" w:cs="Arial"/>
          <w:i/>
          <w:lang w:val="es-BO"/>
        </w:rPr>
        <w:t xml:space="preserve">En todos los casos son responsables por los resultados de la aplicación de los instrumentos de modificación descritos, el </w:t>
      </w:r>
      <w:r w:rsidRPr="00D56EBE">
        <w:rPr>
          <w:rFonts w:ascii="Calibri" w:hAnsi="Calibri" w:cs="Arial"/>
          <w:b/>
          <w:i/>
          <w:lang w:val="es-BO"/>
        </w:rPr>
        <w:t>FISCAL DE OBRA</w:t>
      </w:r>
      <w:r w:rsidRPr="00D56EBE">
        <w:rPr>
          <w:rFonts w:ascii="Calibri" w:hAnsi="Calibri" w:cs="Arial"/>
          <w:i/>
          <w:lang w:val="es-BO"/>
        </w:rPr>
        <w:t xml:space="preserve">, </w:t>
      </w:r>
      <w:r w:rsidRPr="00D56EBE">
        <w:rPr>
          <w:rFonts w:ascii="Calibri" w:hAnsi="Calibri" w:cs="Arial"/>
          <w:b/>
          <w:i/>
          <w:lang w:val="es-BO"/>
        </w:rPr>
        <w:t>SUPERVISOR</w:t>
      </w:r>
      <w:r w:rsidRPr="00D56EBE">
        <w:rPr>
          <w:rFonts w:ascii="Calibri" w:hAnsi="Calibri" w:cs="Arial"/>
          <w:i/>
          <w:lang w:val="es-BO"/>
        </w:rPr>
        <w:t xml:space="preserve"> y </w:t>
      </w:r>
      <w:r w:rsidRPr="00D56EBE">
        <w:rPr>
          <w:rFonts w:ascii="Calibri" w:hAnsi="Calibri" w:cs="Arial"/>
          <w:b/>
          <w:i/>
          <w:lang w:val="es-BO"/>
        </w:rPr>
        <w:t>CONTRATISTA.</w:t>
      </w:r>
    </w:p>
    <w:p w:rsidR="00D56EBE" w:rsidRPr="00D56EBE" w:rsidRDefault="00D56EBE" w:rsidP="00D56EBE">
      <w:pPr>
        <w:ind w:left="720" w:hanging="720"/>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t>TRIGÉSIMA.- (PAGO DE TRABAJOS ADICIONALES).</w:t>
      </w:r>
      <w:r w:rsidRPr="00D56EBE">
        <w:rPr>
          <w:rFonts w:ascii="Calibri" w:hAnsi="Calibri" w:cs="Arial"/>
          <w:i/>
          <w:lang w:val="es-BO"/>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b/>
          <w:i/>
          <w:lang w:val="es-BO"/>
        </w:rPr>
      </w:pPr>
      <w:r w:rsidRPr="00D56EBE">
        <w:rPr>
          <w:rFonts w:ascii="Calibri" w:hAnsi="Calibri" w:cs="Arial"/>
          <w:b/>
          <w:i/>
          <w:lang w:val="es-BO"/>
        </w:rPr>
        <w:t xml:space="preserve">TRIGÉSIMA PRIMERA.- (MOROSIDAD Y SUS PENALIDADES). </w:t>
      </w:r>
      <w:r w:rsidRPr="00D56EBE">
        <w:rPr>
          <w:rFonts w:ascii="Calibri" w:hAnsi="Calibri" w:cs="Arial"/>
          <w:i/>
          <w:lang w:val="es-BO"/>
        </w:rPr>
        <w:t xml:space="preserve">Queda convenido entre las partes </w:t>
      </w:r>
      <w:r w:rsidRPr="00D56EBE">
        <w:rPr>
          <w:rFonts w:ascii="Calibri" w:hAnsi="Calibri" w:cs="Arial"/>
          <w:b/>
          <w:bCs/>
          <w:i/>
          <w:lang w:val="es-BO"/>
        </w:rPr>
        <w:t>CONTRATANTES</w:t>
      </w:r>
      <w:r w:rsidRPr="00D56EBE">
        <w:rPr>
          <w:rFonts w:ascii="Calibri" w:hAnsi="Calibri" w:cs="Arial"/>
          <w:i/>
          <w:lang w:val="es-BO"/>
        </w:rPr>
        <w:t>, que una vez suscrito el presente contrato, el Cronograma de ejecución de obra propuesto será ajustado en función de la fecha de emisión de la Orden de Proceder, dentro de los quince (15) días calendario subsiguiente a la emisión de la orden de proceder y será presentado para su aprobación al</w:t>
      </w:r>
      <w:r w:rsidRPr="00D56EBE">
        <w:rPr>
          <w:rFonts w:ascii="Calibri" w:hAnsi="Calibri" w:cs="Arial"/>
          <w:b/>
          <w:i/>
          <w:lang w:val="es-BO"/>
        </w:rPr>
        <w:t xml:space="preserve"> SUPERVISOR.</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Calibri"/>
          <w:b/>
          <w:i/>
          <w:lang w:val="es-BO"/>
        </w:rPr>
      </w:pPr>
      <w:r w:rsidRPr="00D56EBE">
        <w:rPr>
          <w:rFonts w:ascii="Calibri" w:hAnsi="Calibri" w:cs="Calibri"/>
          <w:i/>
          <w:lang w:val="es-BO"/>
        </w:rPr>
        <w:t>El</w:t>
      </w:r>
      <w:r w:rsidRPr="00D56EBE">
        <w:rPr>
          <w:rFonts w:ascii="Calibri" w:hAnsi="Calibri" w:cs="Calibri"/>
          <w:b/>
          <w:i/>
          <w:lang w:val="es-BO"/>
        </w:rPr>
        <w:t xml:space="preserve"> CONTRATISTA </w:t>
      </w:r>
      <w:r w:rsidRPr="00D56EBE">
        <w:rPr>
          <w:rFonts w:ascii="Calibri" w:hAnsi="Calibri" w:cs="Calibri"/>
          <w:i/>
          <w:lang w:val="es-BO"/>
        </w:rPr>
        <w:t>se obliga a cumplir en el cronograma y en el plazo de entrega establecida en el presente contrato, caso contrario el</w:t>
      </w:r>
      <w:r w:rsidRPr="00D56EBE">
        <w:rPr>
          <w:rFonts w:ascii="Calibri" w:hAnsi="Calibri" w:cs="Calibri"/>
          <w:b/>
          <w:i/>
          <w:lang w:val="es-BO"/>
        </w:rPr>
        <w:t xml:space="preserve"> CONTRATISTA </w:t>
      </w:r>
      <w:r w:rsidRPr="00D56EBE">
        <w:rPr>
          <w:rFonts w:ascii="Calibri" w:hAnsi="Calibri" w:cs="Calibri"/>
          <w:i/>
          <w:lang w:val="es-BO"/>
        </w:rPr>
        <w:t xml:space="preserve">será multado de acuerdo a lo </w:t>
      </w:r>
      <w:r w:rsidRPr="00D56EBE">
        <w:rPr>
          <w:rFonts w:ascii="Calibri" w:hAnsi="Calibri" w:cs="Calibri"/>
          <w:b/>
          <w:i/>
          <w:lang w:val="es-BO"/>
        </w:rPr>
        <w:t xml:space="preserve">establecido en las Especificaciones Técnicas (ANEXO2), </w:t>
      </w:r>
      <w:r w:rsidRPr="00D56EBE">
        <w:rPr>
          <w:rFonts w:ascii="Calibri" w:hAnsi="Calibri" w:cs="Calibri"/>
          <w:i/>
          <w:lang w:val="es-BO"/>
        </w:rPr>
        <w:t>de establecer el</w:t>
      </w:r>
      <w:r w:rsidRPr="00D56EBE">
        <w:rPr>
          <w:rFonts w:ascii="Calibri" w:hAnsi="Calibri" w:cs="Calibri"/>
          <w:b/>
          <w:i/>
          <w:lang w:val="es-BO"/>
        </w:rPr>
        <w:t xml:space="preserve"> SUPERVISOR </w:t>
      </w:r>
      <w:r w:rsidRPr="00D56EBE">
        <w:rPr>
          <w:rFonts w:ascii="Calibri" w:hAnsi="Calibri" w:cs="Calibri"/>
          <w:i/>
          <w:lang w:val="es-BO"/>
        </w:rPr>
        <w:t>esta situación comunicara oficialmente al</w:t>
      </w:r>
      <w:r w:rsidRPr="00D56EBE">
        <w:rPr>
          <w:rFonts w:ascii="Calibri" w:hAnsi="Calibri" w:cs="Calibri"/>
          <w:b/>
          <w:i/>
          <w:lang w:val="es-BO"/>
        </w:rPr>
        <w:t xml:space="preserve"> CONTRATANTE </w:t>
      </w:r>
      <w:r w:rsidRPr="00D56EBE">
        <w:rPr>
          <w:rFonts w:ascii="Calibri" w:hAnsi="Calibri" w:cs="Calibri"/>
          <w:i/>
          <w:lang w:val="es-BO"/>
        </w:rPr>
        <w:t>a efectos del procesamiento de la resolución del contrato, conforme a lo estipulado en este mismo documento.</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b/>
          <w:i/>
          <w:lang w:val="es-BO"/>
        </w:rPr>
      </w:pPr>
      <w:r w:rsidRPr="00D56EBE">
        <w:rPr>
          <w:rFonts w:ascii="Calibri" w:hAnsi="Calibri" w:cs="Arial"/>
          <w:i/>
          <w:lang w:val="es-BO"/>
        </w:rPr>
        <w:t>Las multas serán cobradas mediante descuentos establecidos expresamente por el</w:t>
      </w:r>
      <w:r w:rsidRPr="00D56EBE">
        <w:rPr>
          <w:rFonts w:ascii="Calibri" w:hAnsi="Calibri" w:cs="Arial"/>
          <w:b/>
          <w:i/>
          <w:lang w:val="es-BO"/>
        </w:rPr>
        <w:t xml:space="preserve"> SUPERVISOR, </w:t>
      </w:r>
      <w:r w:rsidRPr="00D56EBE">
        <w:rPr>
          <w:rFonts w:ascii="Calibri" w:hAnsi="Calibri" w:cs="Arial"/>
          <w:i/>
          <w:lang w:val="es-BO"/>
        </w:rPr>
        <w:t>bajo su directa responsabilidad, de los certificados o planillas de pago mensuales o del certificado de liquidación final, sin perjuicio de que el</w:t>
      </w:r>
      <w:r w:rsidRPr="00D56EBE">
        <w:rPr>
          <w:rFonts w:ascii="Calibri" w:hAnsi="Calibri" w:cs="Arial"/>
          <w:b/>
          <w:i/>
          <w:lang w:val="es-BO"/>
        </w:rPr>
        <w:t xml:space="preserve"> CONTRATANTE </w:t>
      </w:r>
      <w:r w:rsidRPr="00D56EBE">
        <w:rPr>
          <w:rFonts w:ascii="Calibri" w:hAnsi="Calibri" w:cs="Arial"/>
          <w:i/>
          <w:lang w:val="es-BO"/>
        </w:rPr>
        <w:t>ejecute la garantía de cumplimiento de contrato y proceda al resarcimiento de daños y perjuicios por medio de la acción coactiva y fiscal por la naturaleza del contrato, conforme a lo establecido en el art. 47 de la Ley 1178.</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 xml:space="preserve">TRIGÉSIMA SEGUNDA.- (RESPONSABILIDAD Y OBLIGACIONES DEL </w:t>
      </w:r>
      <w:r w:rsidRPr="00D56EBE">
        <w:rPr>
          <w:rFonts w:ascii="Calibri" w:hAnsi="Calibri" w:cs="Arial"/>
          <w:b/>
          <w:bCs/>
          <w:i/>
          <w:lang w:val="es-BO"/>
        </w:rPr>
        <w:t>CONTRATISTA</w:t>
      </w:r>
      <w:r w:rsidRPr="00D56EBE">
        <w:rPr>
          <w:rFonts w:ascii="Calibri" w:hAnsi="Calibri" w:cs="Arial"/>
          <w:b/>
          <w:i/>
          <w:lang w:val="es-BO"/>
        </w:rPr>
        <w:t>)</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y su representante en la obra están obligados a conocer minuciosamente los planos, instrucciones, especificaciones técnicas y demás documentos de la Obra que le fueron proporcionados.</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En caso existir dudas, hará inmediata y oportunamente una consulta al </w:t>
      </w:r>
      <w:r w:rsidRPr="00D56EBE">
        <w:rPr>
          <w:rFonts w:ascii="Calibri" w:hAnsi="Calibri" w:cs="Arial"/>
          <w:b/>
          <w:bCs/>
          <w:i/>
          <w:lang w:val="es-BO"/>
        </w:rPr>
        <w:t>SUPERVISOR</w:t>
      </w:r>
      <w:r w:rsidRPr="00D56EBE">
        <w:rPr>
          <w:rFonts w:ascii="Calibri" w:hAnsi="Calibri" w:cs="Arial"/>
          <w:i/>
          <w:lang w:val="es-BO"/>
        </w:rPr>
        <w:t>, quién le responderá dentro de los cinco (5) días hábiles siguientes a la recepción de la solicitud.  Esta consulta si es necesaria, se hará antes de proceder a la ejecución de cualquier trabajo.</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En caso de no actuar en la forma indicada anteriormente, correrán por cuenta del </w:t>
      </w:r>
      <w:r w:rsidRPr="00D56EBE">
        <w:rPr>
          <w:rFonts w:ascii="Calibri" w:hAnsi="Calibri" w:cs="Arial"/>
          <w:b/>
          <w:bCs/>
          <w:i/>
          <w:lang w:val="es-BO"/>
        </w:rPr>
        <w:t>CONTRATISTA</w:t>
      </w:r>
      <w:r w:rsidRPr="00D56EBE">
        <w:rPr>
          <w:rFonts w:ascii="Calibri" w:hAnsi="Calibri" w:cs="Arial"/>
          <w:i/>
          <w:lang w:val="es-BO"/>
        </w:rPr>
        <w:t xml:space="preserve"> todos los gastos necesarios para subsanar los inconvenientes ocasionados.</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Cuando el </w:t>
      </w:r>
      <w:r w:rsidRPr="00D56EBE">
        <w:rPr>
          <w:rFonts w:ascii="Calibri" w:hAnsi="Calibri" w:cs="Arial"/>
          <w:b/>
          <w:bCs/>
          <w:i/>
          <w:lang w:val="es-BO"/>
        </w:rPr>
        <w:t>CONTRATISTA</w:t>
      </w:r>
      <w:r w:rsidRPr="00D56EBE">
        <w:rPr>
          <w:rFonts w:ascii="Calibri" w:hAnsi="Calibri" w:cs="Arial"/>
          <w:i/>
          <w:lang w:val="es-BO"/>
        </w:rPr>
        <w:t xml:space="preserve"> incurra en negligencia durante la ejecución de los trabajos o no efectúe la corrección de los mismos dentro del tercer día calendario de recibida la orden correspondiente, el </w:t>
      </w:r>
      <w:r w:rsidRPr="00D56EBE">
        <w:rPr>
          <w:rFonts w:ascii="Calibri" w:hAnsi="Calibri" w:cs="Arial"/>
          <w:b/>
          <w:bCs/>
          <w:i/>
          <w:lang w:val="es-BO"/>
        </w:rPr>
        <w:t>SUPERVISOR</w:t>
      </w:r>
      <w:r w:rsidRPr="00D56EBE">
        <w:rPr>
          <w:rFonts w:ascii="Calibri" w:hAnsi="Calibri" w:cs="Arial"/>
          <w:i/>
          <w:lang w:val="es-BO"/>
        </w:rPr>
        <w:t xml:space="preserve"> podrá proceder a hacer subsanar las deficiencias observadas con cargo y a cuenta del </w:t>
      </w:r>
      <w:r w:rsidRPr="00D56EBE">
        <w:rPr>
          <w:rFonts w:ascii="Calibri" w:hAnsi="Calibri" w:cs="Arial"/>
          <w:b/>
          <w:bCs/>
          <w:i/>
          <w:lang w:val="es-BO"/>
        </w:rPr>
        <w:t>CONTRATISTA</w:t>
      </w:r>
      <w:r w:rsidRPr="00D56EBE">
        <w:rPr>
          <w:rFonts w:ascii="Calibri" w:hAnsi="Calibri" w:cs="Arial"/>
          <w:i/>
          <w:lang w:val="es-BO"/>
        </w:rPr>
        <w:t xml:space="preserve">, deduciendo su costo del importe de los certificados de avance de obra o la liquidación final, según corresponda. </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Queda también establecido que el </w:t>
      </w:r>
      <w:r w:rsidRPr="00D56EBE">
        <w:rPr>
          <w:rFonts w:ascii="Calibri" w:hAnsi="Calibri" w:cs="Arial"/>
          <w:b/>
          <w:bCs/>
          <w:i/>
          <w:lang w:val="es-BO"/>
        </w:rPr>
        <w:t>CONTRATANTE</w:t>
      </w:r>
      <w:r w:rsidRPr="00D56EBE">
        <w:rPr>
          <w:rFonts w:ascii="Calibri" w:hAnsi="Calibri" w:cs="Arial"/>
          <w:i/>
          <w:lang w:val="es-BO"/>
        </w:rPr>
        <w:t xml:space="preserve"> podrá retener el total o parte del importe de las planillas por avance de obra para protegerse contra posibles perjuicios por trabajos defectuosos de la </w:t>
      </w:r>
      <w:r w:rsidRPr="00D56EBE">
        <w:rPr>
          <w:rFonts w:ascii="Calibri" w:hAnsi="Calibri" w:cs="Arial"/>
          <w:i/>
          <w:lang w:val="es-BO"/>
        </w:rPr>
        <w:lastRenderedPageBreak/>
        <w:t xml:space="preserve">obra y no corregidos oportunamente pese a las instrucciones del </w:t>
      </w:r>
      <w:r w:rsidRPr="00D56EBE">
        <w:rPr>
          <w:rFonts w:ascii="Calibri" w:hAnsi="Calibri" w:cs="Arial"/>
          <w:b/>
          <w:bCs/>
          <w:i/>
          <w:lang w:val="es-BO"/>
        </w:rPr>
        <w:t>SUPERVISOR</w:t>
      </w:r>
      <w:r w:rsidRPr="00D56EBE">
        <w:rPr>
          <w:rFonts w:ascii="Calibri" w:hAnsi="Calibri" w:cs="Arial"/>
          <w:i/>
          <w:lang w:val="es-BO"/>
        </w:rPr>
        <w:t xml:space="preserve">.  Desaparecidas las causales anteriores, el </w:t>
      </w:r>
      <w:r w:rsidRPr="00D56EBE">
        <w:rPr>
          <w:rFonts w:ascii="Calibri" w:hAnsi="Calibri" w:cs="Arial"/>
          <w:b/>
          <w:bCs/>
          <w:i/>
          <w:lang w:val="es-BO"/>
        </w:rPr>
        <w:t>CONTRATANTE</w:t>
      </w:r>
      <w:r w:rsidRPr="00D56EBE">
        <w:rPr>
          <w:rFonts w:ascii="Calibri" w:hAnsi="Calibri" w:cs="Arial"/>
          <w:i/>
          <w:lang w:val="es-BO"/>
        </w:rPr>
        <w:t xml:space="preserve"> procederá al pago de las sumas retenidas siempre que, para la solución de ellas no se haya empleado parte o el total de dichos fondos.</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Esta retención no creará derechos en favor del </w:t>
      </w:r>
      <w:r w:rsidRPr="00D56EBE">
        <w:rPr>
          <w:rFonts w:ascii="Calibri" w:hAnsi="Calibri" w:cs="Arial"/>
          <w:b/>
          <w:bCs/>
          <w:i/>
          <w:lang w:val="es-BO"/>
        </w:rPr>
        <w:t>CONTRATISTA</w:t>
      </w:r>
      <w:r w:rsidRPr="00D56EBE">
        <w:rPr>
          <w:rFonts w:ascii="Calibri" w:hAnsi="Calibri" w:cs="Arial"/>
          <w:i/>
          <w:lang w:val="es-BO"/>
        </w:rPr>
        <w:t xml:space="preserve"> para solicitar ampliación de plazo, ni intereses.</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Durante el tiempo que demanda la ejecución de la Obra el </w:t>
      </w:r>
      <w:r w:rsidRPr="00D56EBE">
        <w:rPr>
          <w:rFonts w:ascii="Calibri" w:hAnsi="Calibri" w:cs="Arial"/>
          <w:b/>
          <w:bCs/>
          <w:i/>
          <w:lang w:val="es-BO"/>
        </w:rPr>
        <w:t>CONTRATISTA</w:t>
      </w:r>
      <w:r w:rsidRPr="00D56EBE">
        <w:rPr>
          <w:rFonts w:ascii="Calibri" w:hAnsi="Calibri" w:cs="Arial"/>
          <w:i/>
          <w:lang w:val="es-BO"/>
        </w:rPr>
        <w:t xml:space="preserve"> deberá mantener en el sitio de la misma al </w:t>
      </w:r>
      <w:r w:rsidRPr="00D56EBE">
        <w:rPr>
          <w:rFonts w:ascii="Calibri" w:hAnsi="Calibri" w:cs="Arial"/>
          <w:b/>
          <w:i/>
          <w:lang w:val="es-BO"/>
        </w:rPr>
        <w:t>RESIDENTE DE OBRA</w:t>
      </w:r>
      <w:r w:rsidRPr="00D56EBE">
        <w:rPr>
          <w:rFonts w:ascii="Calibri" w:hAnsi="Calibri" w:cs="Arial"/>
          <w:i/>
          <w:lang w:val="es-BO"/>
        </w:rPr>
        <w:t xml:space="preserve">(o Ingeniero Residente, si corresponde por el monto del contrato), el personal técnico y la mano de obra necesaria de acuerdo a sus propuestas, con aprobación del </w:t>
      </w:r>
      <w:r w:rsidRPr="00D56EBE">
        <w:rPr>
          <w:rFonts w:ascii="Calibri" w:hAnsi="Calibri" w:cs="Arial"/>
          <w:b/>
          <w:bCs/>
          <w:i/>
          <w:lang w:val="es-BO"/>
        </w:rPr>
        <w:t>SUPERVISOR</w:t>
      </w:r>
      <w:r w:rsidRPr="00D56EBE">
        <w:rPr>
          <w:rFonts w:ascii="Calibri" w:hAnsi="Calibri" w:cs="Arial"/>
          <w:i/>
          <w:lang w:val="es-BO"/>
        </w:rPr>
        <w:t xml:space="preserve">. </w:t>
      </w:r>
    </w:p>
    <w:p w:rsidR="00D56EBE" w:rsidRPr="00D56EBE" w:rsidRDefault="00D56EBE" w:rsidP="00512C3D">
      <w:pPr>
        <w:numPr>
          <w:ilvl w:val="1"/>
          <w:numId w:val="45"/>
        </w:num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RESIDENTE DE OBRA</w:t>
      </w:r>
      <w:r w:rsidRPr="00D56EBE">
        <w:rPr>
          <w:rFonts w:ascii="Calibri" w:hAnsi="Calibri" w:cs="Arial"/>
          <w:i/>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D56EBE">
        <w:rPr>
          <w:rFonts w:ascii="Calibri" w:hAnsi="Calibri" w:cs="Arial"/>
          <w:b/>
          <w:bCs/>
          <w:i/>
          <w:lang w:val="es-BO"/>
        </w:rPr>
        <w:t>CONTRATISTA</w:t>
      </w:r>
      <w:r w:rsidRPr="00D56EBE">
        <w:rPr>
          <w:rFonts w:ascii="Calibri" w:hAnsi="Calibri" w:cs="Arial"/>
          <w:i/>
          <w:lang w:val="es-BO"/>
        </w:rPr>
        <w:t xml:space="preserve"> en el sitio de la ejecución de la obra.</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Sin embargo, esta previsión de ningún modo relevará al </w:t>
      </w:r>
      <w:r w:rsidRPr="00D56EBE">
        <w:rPr>
          <w:rFonts w:ascii="Calibri" w:hAnsi="Calibri" w:cs="Arial"/>
          <w:b/>
          <w:bCs/>
          <w:i/>
          <w:lang w:val="es-BO"/>
        </w:rPr>
        <w:t>CONTRATISTA</w:t>
      </w:r>
      <w:r w:rsidRPr="00D56EBE">
        <w:rPr>
          <w:rFonts w:ascii="Calibri" w:hAnsi="Calibri" w:cs="Arial"/>
          <w:i/>
          <w:lang w:val="es-BO"/>
        </w:rPr>
        <w:t xml:space="preserve"> de sus responsabilidades contractuales específicas y generales bajo el presente CONTRATO.</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b/>
          <w:i/>
          <w:lang w:val="es-BO"/>
        </w:rPr>
        <w:t>Personal</w:t>
      </w:r>
      <w:r w:rsidRPr="00D56EBE">
        <w:rPr>
          <w:rFonts w:ascii="Calibri" w:hAnsi="Calibri" w:cs="Arial"/>
          <w:i/>
          <w:lang w:val="es-BO"/>
        </w:rPr>
        <w:t xml:space="preserve">.- El </w:t>
      </w:r>
      <w:r w:rsidRPr="00D56EBE">
        <w:rPr>
          <w:rFonts w:ascii="Calibri" w:hAnsi="Calibri" w:cs="Arial"/>
          <w:b/>
          <w:bCs/>
          <w:i/>
          <w:lang w:val="es-BO"/>
        </w:rPr>
        <w:t>CONTRATISTA</w:t>
      </w:r>
      <w:r w:rsidRPr="00D56EBE">
        <w:rPr>
          <w:rFonts w:ascii="Calibri" w:hAnsi="Calibri" w:cs="Arial"/>
          <w:i/>
          <w:lang w:val="es-BO"/>
        </w:rPr>
        <w:t xml:space="preserve"> deberá emplear el personal técnico clave mencionado en su propuesta y Datos del Contrato, para llevar a cabo las funciones especificadas. El </w:t>
      </w:r>
      <w:r w:rsidRPr="00D56EBE">
        <w:rPr>
          <w:rFonts w:ascii="Calibri" w:hAnsi="Calibri" w:cs="Arial"/>
          <w:b/>
          <w:bCs/>
          <w:i/>
          <w:lang w:val="es-BO"/>
        </w:rPr>
        <w:t>FISCAL DE OBRA</w:t>
      </w:r>
      <w:r w:rsidRPr="00D56EBE">
        <w:rPr>
          <w:rFonts w:ascii="Calibri" w:hAnsi="Calibri" w:cs="Arial"/>
          <w:i/>
          <w:lang w:val="es-BO"/>
        </w:rPr>
        <w:t xml:space="preserve"> aprobará el reemplazo del personal clave sólo cuando la calificación, capacidad y experiencia de ellos sean iguales o superiores a las del personal propuesto en la oferta del </w:t>
      </w:r>
      <w:r w:rsidRPr="00D56EBE">
        <w:rPr>
          <w:rFonts w:ascii="Calibri" w:hAnsi="Calibri" w:cs="Arial"/>
          <w:b/>
          <w:bCs/>
          <w:i/>
          <w:lang w:val="es-BO"/>
        </w:rPr>
        <w:t>CONTRATISTA</w:t>
      </w:r>
      <w:r w:rsidRPr="00D56EBE">
        <w:rPr>
          <w:rFonts w:ascii="Calibri" w:hAnsi="Calibri" w:cs="Arial"/>
          <w:i/>
          <w:lang w:val="es-BO"/>
        </w:rPr>
        <w:t xml:space="preserve">. Si el </w:t>
      </w:r>
      <w:r w:rsidRPr="00D56EBE">
        <w:rPr>
          <w:rFonts w:ascii="Calibri" w:hAnsi="Calibri" w:cs="Arial"/>
          <w:b/>
          <w:bCs/>
          <w:i/>
          <w:lang w:val="es-BO"/>
        </w:rPr>
        <w:t>SUPERVISOR</w:t>
      </w:r>
      <w:r w:rsidRPr="00D56EBE">
        <w:rPr>
          <w:rFonts w:ascii="Calibri" w:hAnsi="Calibri" w:cs="Arial"/>
          <w:i/>
          <w:lang w:val="es-BO"/>
        </w:rPr>
        <w:t xml:space="preserve"> solicita la remoción de un miembro del personal o integrante de la fuerza laboral del </w:t>
      </w:r>
      <w:r w:rsidRPr="00D56EBE">
        <w:rPr>
          <w:rFonts w:ascii="Calibri" w:hAnsi="Calibri" w:cs="Arial"/>
          <w:b/>
          <w:bCs/>
          <w:i/>
          <w:lang w:val="es-BO"/>
        </w:rPr>
        <w:t>CONTRATISTA</w:t>
      </w:r>
      <w:r w:rsidRPr="00D56EBE">
        <w:rPr>
          <w:rFonts w:ascii="Calibri" w:hAnsi="Calibri" w:cs="Arial"/>
          <w:i/>
          <w:lang w:val="es-BO"/>
        </w:rPr>
        <w:t xml:space="preserve">, indicando las causas que motivan el pedido, el </w:t>
      </w:r>
      <w:r w:rsidRPr="00D56EBE">
        <w:rPr>
          <w:rFonts w:ascii="Calibri" w:hAnsi="Calibri" w:cs="Arial"/>
          <w:b/>
          <w:bCs/>
          <w:i/>
          <w:lang w:val="es-BO"/>
        </w:rPr>
        <w:t>CONTRATISTA</w:t>
      </w:r>
      <w:r w:rsidRPr="00D56EBE">
        <w:rPr>
          <w:rFonts w:ascii="Calibri" w:hAnsi="Calibri" w:cs="Arial"/>
          <w:i/>
          <w:lang w:val="es-BO"/>
        </w:rPr>
        <w:t xml:space="preserve"> se ocupará de que dicha persona se retire de la Zona de Obras dentro de siete días y no tenga ninguna otra participación en los trabajos relacionados con el contrato.</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b/>
          <w:i/>
          <w:lang w:val="es-BO"/>
        </w:rPr>
        <w:t xml:space="preserve">Otros </w:t>
      </w:r>
      <w:r w:rsidRPr="00D56EBE">
        <w:rPr>
          <w:rFonts w:ascii="Calibri" w:hAnsi="Calibri" w:cs="Arial"/>
          <w:b/>
          <w:bCs/>
          <w:i/>
          <w:lang w:val="es-BO"/>
        </w:rPr>
        <w:t>CONTRATISTAS</w:t>
      </w:r>
      <w:r w:rsidRPr="00D56EBE">
        <w:rPr>
          <w:rFonts w:ascii="Calibri" w:hAnsi="Calibri" w:cs="Arial"/>
          <w:i/>
          <w:lang w:val="es-BO"/>
        </w:rPr>
        <w:t xml:space="preserve">.- El </w:t>
      </w:r>
      <w:r w:rsidRPr="00D56EBE">
        <w:rPr>
          <w:rFonts w:ascii="Calibri" w:hAnsi="Calibri" w:cs="Arial"/>
          <w:b/>
          <w:bCs/>
          <w:i/>
          <w:lang w:val="es-BO"/>
        </w:rPr>
        <w:t>CONTRATISTA</w:t>
      </w:r>
      <w:r w:rsidRPr="00D56EBE">
        <w:rPr>
          <w:rFonts w:ascii="Calibri" w:hAnsi="Calibri" w:cs="Arial"/>
          <w:i/>
          <w:lang w:val="es-BO"/>
        </w:rPr>
        <w:t xml:space="preserve"> deberá cooperar y compartir la zona de obras con otros </w:t>
      </w:r>
      <w:r w:rsidRPr="00D56EBE">
        <w:rPr>
          <w:rFonts w:ascii="Calibri" w:hAnsi="Calibri" w:cs="Arial"/>
          <w:b/>
          <w:bCs/>
          <w:i/>
          <w:lang w:val="es-BO"/>
        </w:rPr>
        <w:t>CONTRATISTAS</w:t>
      </w:r>
      <w:r w:rsidRPr="00D56EBE">
        <w:rPr>
          <w:rFonts w:ascii="Calibri" w:hAnsi="Calibri" w:cs="Arial"/>
          <w:i/>
          <w:lang w:val="es-BO"/>
        </w:rPr>
        <w:t xml:space="preserve">, autoridades públicas, empresas de servicios y con el </w:t>
      </w:r>
      <w:r w:rsidRPr="00D56EBE">
        <w:rPr>
          <w:rFonts w:ascii="Calibri" w:hAnsi="Calibri" w:cs="Arial"/>
          <w:b/>
          <w:bCs/>
          <w:i/>
          <w:lang w:val="es-BO"/>
        </w:rPr>
        <w:t>CONTRATANTE</w:t>
      </w:r>
      <w:r w:rsidRPr="00D56EBE">
        <w:rPr>
          <w:rFonts w:ascii="Calibri" w:hAnsi="Calibri" w:cs="Arial"/>
          <w:i/>
          <w:lang w:val="es-BO"/>
        </w:rPr>
        <w:t xml:space="preserve"> en los periodos especificados en la lista de otros </w:t>
      </w:r>
      <w:r w:rsidRPr="00D56EBE">
        <w:rPr>
          <w:rFonts w:ascii="Calibri" w:hAnsi="Calibri" w:cs="Arial"/>
          <w:b/>
          <w:bCs/>
          <w:i/>
          <w:lang w:val="es-BO"/>
        </w:rPr>
        <w:t>CONTRATISTAS</w:t>
      </w:r>
      <w:r w:rsidRPr="00D56EBE">
        <w:rPr>
          <w:rFonts w:ascii="Calibri" w:hAnsi="Calibri" w:cs="Arial"/>
          <w:i/>
          <w:lang w:val="es-BO"/>
        </w:rPr>
        <w:t xml:space="preserve">. El </w:t>
      </w:r>
      <w:r w:rsidRPr="00D56EBE">
        <w:rPr>
          <w:rFonts w:ascii="Calibri" w:hAnsi="Calibri" w:cs="Arial"/>
          <w:b/>
          <w:bCs/>
          <w:i/>
          <w:lang w:val="es-BO"/>
        </w:rPr>
        <w:t>CONTRATANTE</w:t>
      </w:r>
      <w:r w:rsidRPr="00D56EBE">
        <w:rPr>
          <w:rFonts w:ascii="Calibri" w:hAnsi="Calibri" w:cs="Arial"/>
          <w:i/>
          <w:lang w:val="es-BO"/>
        </w:rPr>
        <w:t xml:space="preserve"> podrá modificar la lista de Otros </w:t>
      </w:r>
      <w:r w:rsidRPr="00D56EBE">
        <w:rPr>
          <w:rFonts w:ascii="Calibri" w:hAnsi="Calibri" w:cs="Arial"/>
          <w:b/>
          <w:bCs/>
          <w:i/>
          <w:lang w:val="es-BO"/>
        </w:rPr>
        <w:t>CONTRATISTAS</w:t>
      </w:r>
      <w:r w:rsidRPr="00D56EBE">
        <w:rPr>
          <w:rFonts w:ascii="Calibri" w:hAnsi="Calibri" w:cs="Arial"/>
          <w:i/>
          <w:lang w:val="es-BO"/>
        </w:rPr>
        <w:t xml:space="preserve">, y notificará al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deberá instalar uno o dos letreros en la obra (según corresponda). En el letrero se registrará que la obra es realizada por el </w:t>
      </w:r>
      <w:r w:rsidRPr="00D56EBE">
        <w:rPr>
          <w:rFonts w:ascii="Calibri" w:hAnsi="Calibri" w:cs="Arial"/>
          <w:b/>
          <w:bCs/>
          <w:i/>
          <w:lang w:val="es-BO"/>
        </w:rPr>
        <w:t>CONTRATANTE</w:t>
      </w:r>
      <w:r w:rsidRPr="00D56EBE">
        <w:rPr>
          <w:rFonts w:ascii="Calibri" w:hAnsi="Calibri" w:cs="Arial"/>
          <w:i/>
          <w:lang w:val="es-BO"/>
        </w:rPr>
        <w:t xml:space="preserve"> </w:t>
      </w:r>
      <w:r w:rsidRPr="00D56EBE">
        <w:rPr>
          <w:rFonts w:ascii="Calibri" w:hAnsi="Calibri" w:cs="Arial"/>
          <w:b/>
          <w:i/>
          <w:lang w:val="es-BO"/>
        </w:rPr>
        <w:t>Yacimientos Petrolíferos Fiscales Bolivianos Gerencia Nacional de Redes de Gas y Ductos</w:t>
      </w:r>
      <w:r w:rsidRPr="00D56EBE">
        <w:rPr>
          <w:rFonts w:ascii="Calibri" w:hAnsi="Calibri" w:cs="Arial"/>
          <w:i/>
          <w:lang w:val="es-BO"/>
        </w:rPr>
        <w:t xml:space="preserve"> tendrá las dimensiones y características de acuerdo al modelo proporcionado por el </w:t>
      </w:r>
      <w:r w:rsidRPr="00D56EBE">
        <w:rPr>
          <w:rFonts w:ascii="Calibri" w:hAnsi="Calibri" w:cs="Arial"/>
          <w:b/>
          <w:bCs/>
          <w:i/>
          <w:lang w:val="es-BO"/>
        </w:rPr>
        <w:t>CONTRATANTE</w:t>
      </w:r>
      <w:r w:rsidRPr="00D56EBE">
        <w:rPr>
          <w:rFonts w:ascii="Calibri" w:hAnsi="Calibri" w:cs="Arial"/>
          <w:i/>
          <w:lang w:val="es-BO"/>
        </w:rPr>
        <w:t xml:space="preserve"> a través del </w:t>
      </w:r>
      <w:r w:rsidRPr="00D56EBE">
        <w:rPr>
          <w:rFonts w:ascii="Calibri" w:hAnsi="Calibri" w:cs="Arial"/>
          <w:b/>
          <w:bCs/>
          <w:i/>
          <w:lang w:val="es-BO"/>
        </w:rPr>
        <w:t>SUPERVISOR</w:t>
      </w:r>
      <w:r w:rsidRPr="00D56EBE">
        <w:rPr>
          <w:rFonts w:ascii="Calibri" w:hAnsi="Calibri" w:cs="Arial"/>
          <w:i/>
          <w:lang w:val="es-BO"/>
        </w:rPr>
        <w:t>.</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custodiará todos los materiales, equipo y todo trabajo ejecutado, hasta la Recepción Definitiva de la obra, por el </w:t>
      </w:r>
      <w:r w:rsidRPr="00D56EBE">
        <w:rPr>
          <w:rFonts w:ascii="Calibri" w:hAnsi="Calibri" w:cs="Arial"/>
          <w:b/>
          <w:bCs/>
          <w:i/>
          <w:lang w:val="es-BO"/>
        </w:rPr>
        <w:t>CONTRATANTE</w:t>
      </w:r>
      <w:r w:rsidRPr="00D56EBE">
        <w:rPr>
          <w:rFonts w:ascii="Calibri" w:hAnsi="Calibri" w:cs="Arial"/>
          <w:i/>
          <w:lang w:val="es-BO"/>
        </w:rPr>
        <w:t>.</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D56EBE">
        <w:rPr>
          <w:rFonts w:ascii="Calibri" w:hAnsi="Calibri" w:cs="Arial"/>
          <w:b/>
          <w:bCs/>
          <w:i/>
          <w:lang w:val="es-BO"/>
        </w:rPr>
        <w:t>CONTRATISTA</w:t>
      </w:r>
      <w:r w:rsidRPr="00D56EBE">
        <w:rPr>
          <w:rFonts w:ascii="Calibri" w:hAnsi="Calibri" w:cs="Arial"/>
          <w:i/>
          <w:lang w:val="es-BO"/>
        </w:rPr>
        <w:t>, a la terminación de la Obra.</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mantendrá el área de trabajo libre de obstáculos y desperdicios; a la terminación de la obra removerá todos los obstáculos y materiales dejando la obra en estado de limpieza y esmero, a satisfacción del </w:t>
      </w:r>
      <w:r w:rsidRPr="00D56EBE">
        <w:rPr>
          <w:rFonts w:ascii="Calibri" w:hAnsi="Calibri" w:cs="Arial"/>
          <w:b/>
          <w:bCs/>
          <w:i/>
          <w:lang w:val="es-BO"/>
        </w:rPr>
        <w:t>SUPERVISOR</w:t>
      </w:r>
      <w:r w:rsidRPr="00D56EBE">
        <w:rPr>
          <w:rFonts w:ascii="Calibri" w:hAnsi="Calibri" w:cs="Arial"/>
          <w:i/>
          <w:lang w:val="es-BO"/>
        </w:rPr>
        <w:t xml:space="preserve"> y del </w:t>
      </w:r>
      <w:r w:rsidRPr="00D56EBE">
        <w:rPr>
          <w:rFonts w:ascii="Calibri" w:hAnsi="Calibri" w:cs="Arial"/>
          <w:b/>
          <w:bCs/>
          <w:i/>
          <w:lang w:val="es-BO"/>
        </w:rPr>
        <w:t>CONTRATANTE</w:t>
      </w:r>
      <w:r w:rsidRPr="00D56EBE">
        <w:rPr>
          <w:rFonts w:ascii="Calibri" w:hAnsi="Calibri" w:cs="Arial"/>
          <w:i/>
          <w:lang w:val="es-BO"/>
        </w:rPr>
        <w:t>.</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i/>
          <w:lang w:val="es-BO"/>
        </w:rPr>
        <w:t>CONTRATISTA</w:t>
      </w:r>
      <w:r w:rsidRPr="00D56EBE">
        <w:rPr>
          <w:rFonts w:ascii="Calibri" w:hAnsi="Calibri" w:cs="Arial"/>
          <w:i/>
          <w:lang w:val="es-BO"/>
        </w:rPr>
        <w:t xml:space="preserve"> tiene la Obligación de presentar planillas de avance de obra, de acuerdo a lo establecido en las Especificaciones Técnicas. </w:t>
      </w:r>
    </w:p>
    <w:p w:rsidR="00D56EBE" w:rsidRPr="00D56EBE" w:rsidRDefault="00D56EBE" w:rsidP="00512C3D">
      <w:pPr>
        <w:numPr>
          <w:ilvl w:val="1"/>
          <w:numId w:val="45"/>
        </w:numPr>
        <w:tabs>
          <w:tab w:val="num" w:pos="425"/>
        </w:tabs>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está obligado a dar cumplimiento a las obligaciones emergentes del pago de las cargas sociales y tributarias contempladas en su propuesta, en el marco de las leyes vigentes, y presentar a requerimiento del </w:t>
      </w:r>
      <w:r w:rsidRPr="00D56EBE">
        <w:rPr>
          <w:rFonts w:ascii="Calibri" w:hAnsi="Calibri" w:cs="Arial"/>
          <w:b/>
          <w:i/>
          <w:lang w:val="es-BO"/>
        </w:rPr>
        <w:t>CONTRATANTE</w:t>
      </w:r>
      <w:r w:rsidRPr="00D56EBE">
        <w:rPr>
          <w:rFonts w:ascii="Calibri" w:hAnsi="Calibri" w:cs="Arial"/>
          <w:i/>
          <w:lang w:val="es-BO"/>
        </w:rPr>
        <w:t>, el respaldo correspondiente.</w:t>
      </w:r>
    </w:p>
    <w:p w:rsidR="00D56EBE" w:rsidRPr="00D56EBE" w:rsidRDefault="00D56EBE" w:rsidP="00D56EBE">
      <w:pPr>
        <w:jc w:val="both"/>
        <w:rPr>
          <w:rFonts w:ascii="Calibri" w:hAnsi="Calibri" w:cs="Arial"/>
          <w:i/>
          <w:lang w:val="es-BO"/>
        </w:rPr>
      </w:pPr>
      <w:r w:rsidRPr="00D56EBE">
        <w:rPr>
          <w:rFonts w:ascii="Calibri" w:hAnsi="Calibri" w:cs="Arial"/>
          <w:i/>
          <w:lang w:val="es-BO"/>
        </w:rPr>
        <w:t> </w:t>
      </w:r>
    </w:p>
    <w:p w:rsidR="00D56EBE" w:rsidRPr="00D56EBE" w:rsidRDefault="00D56EBE" w:rsidP="00D56EBE">
      <w:pPr>
        <w:jc w:val="both"/>
        <w:rPr>
          <w:rFonts w:ascii="Calibri" w:hAnsi="Calibri" w:cs="Arial"/>
          <w:b/>
          <w:i/>
          <w:lang w:val="es-BO"/>
        </w:rPr>
      </w:pPr>
      <w:r w:rsidRPr="00D56EBE">
        <w:rPr>
          <w:rFonts w:ascii="Calibri" w:hAnsi="Calibri" w:cs="Arial"/>
          <w:b/>
          <w:i/>
          <w:lang w:val="es-BO"/>
        </w:rPr>
        <w:t>TRIGÉSIMA TERCERA.- (SEGURO</w:t>
      </w:r>
      <w:r w:rsidRPr="00D56EBE">
        <w:rPr>
          <w:rFonts w:ascii="Calibri" w:hAnsi="Calibri" w:cs="Arial"/>
          <w:i/>
          <w:lang w:val="es-BO"/>
        </w:rPr>
        <w:t xml:space="preserve"> </w:t>
      </w:r>
      <w:r w:rsidRPr="00D56EBE">
        <w:rPr>
          <w:rFonts w:ascii="Calibri" w:hAnsi="Calibri" w:cs="Arial"/>
          <w:b/>
          <w:i/>
          <w:lang w:val="es-BO"/>
        </w:rPr>
        <w:t>CONTRA ACCIDENTES PERSONALES Y RESPONSABILIDAD CIVIL).</w:t>
      </w:r>
    </w:p>
    <w:p w:rsidR="00D56EBE" w:rsidRPr="00D56EBE" w:rsidRDefault="00D56EBE" w:rsidP="00D56EBE">
      <w:pPr>
        <w:jc w:val="both"/>
        <w:rPr>
          <w:rFonts w:ascii="Calibri" w:hAnsi="Calibri" w:cs="Arial"/>
          <w:i/>
          <w:lang w:val="es-BO"/>
        </w:rPr>
      </w:pPr>
      <w:r w:rsidRPr="00D56EBE">
        <w:rPr>
          <w:rFonts w:ascii="Calibri" w:hAnsi="Calibri" w:cs="Arial"/>
          <w:bCs/>
          <w:i/>
          <w:lang w:val="es-BO"/>
        </w:rPr>
        <w:t>S</w:t>
      </w:r>
      <w:r w:rsidRPr="00D56EBE">
        <w:rPr>
          <w:rFonts w:ascii="Calibri" w:hAnsi="Calibri" w:cs="Arial"/>
          <w:i/>
          <w:lang w:val="es-BO"/>
        </w:rPr>
        <w:t xml:space="preserve">erán riesgos del </w:t>
      </w:r>
      <w:r w:rsidRPr="00D56EBE">
        <w:rPr>
          <w:rFonts w:ascii="Calibri" w:hAnsi="Calibri" w:cs="Arial"/>
          <w:b/>
          <w:bCs/>
          <w:i/>
          <w:lang w:val="es-BO"/>
        </w:rPr>
        <w:t>CONTRATISTA</w:t>
      </w:r>
      <w:r w:rsidRPr="00D56EBE">
        <w:rPr>
          <w:rFonts w:ascii="Calibri" w:hAnsi="Calibri" w:cs="Arial"/>
          <w:i/>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deberá contratar seguros a nombre conjunto del </w:t>
      </w:r>
      <w:r w:rsidRPr="00D56EBE">
        <w:rPr>
          <w:rFonts w:ascii="Calibri" w:hAnsi="Calibri" w:cs="Arial"/>
          <w:b/>
          <w:bCs/>
          <w:i/>
          <w:lang w:val="es-BO"/>
        </w:rPr>
        <w:t>CONTRATISTA</w:t>
      </w:r>
      <w:r w:rsidRPr="00D56EBE">
        <w:rPr>
          <w:rFonts w:ascii="Calibri" w:hAnsi="Calibri" w:cs="Arial"/>
          <w:i/>
          <w:lang w:val="es-BO"/>
        </w:rPr>
        <w:t xml:space="preserve"> y del </w:t>
      </w:r>
      <w:r w:rsidRPr="00D56EBE">
        <w:rPr>
          <w:rFonts w:ascii="Calibri" w:hAnsi="Calibri" w:cs="Arial"/>
          <w:b/>
          <w:bCs/>
          <w:i/>
          <w:lang w:val="es-BO"/>
        </w:rPr>
        <w:t>CONTRATANTE</w:t>
      </w:r>
      <w:r w:rsidRPr="00D56EBE">
        <w:rPr>
          <w:rFonts w:ascii="Calibri" w:hAnsi="Calibri" w:cs="Arial"/>
          <w:i/>
          <w:lang w:val="es-BO"/>
        </w:rPr>
        <w:t xml:space="preserve"> para cubrir eventualidades durante el periodo comprendido entre la fecha de iniciación y el vencimiento del periodo </w:t>
      </w:r>
      <w:r w:rsidRPr="00D56EBE">
        <w:rPr>
          <w:rFonts w:ascii="Calibri" w:hAnsi="Calibri" w:cs="Arial"/>
          <w:i/>
          <w:lang w:val="es-BO"/>
        </w:rPr>
        <w:lastRenderedPageBreak/>
        <w:t xml:space="preserve">de responsabilidad por defectos, por los montos totales y sumas deducibles, para los siguientes eventos que son de riesgo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D56EBE">
      <w:pPr>
        <w:jc w:val="both"/>
        <w:rPr>
          <w:rFonts w:ascii="Calibri" w:hAnsi="Calibri" w:cs="Arial"/>
          <w:i/>
          <w:lang w:val="es-BO"/>
        </w:rPr>
      </w:pP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33.1</w:t>
      </w:r>
      <w:r w:rsidRPr="00D56EBE">
        <w:rPr>
          <w:rFonts w:ascii="Calibri" w:hAnsi="Calibri" w:cs="Arial"/>
          <w:b/>
          <w:i/>
          <w:lang w:val="es-BO"/>
        </w:rPr>
        <w:tab/>
        <w:t xml:space="preserve">Seguro de la obra: </w:t>
      </w:r>
      <w:r w:rsidRPr="00D56EBE">
        <w:rPr>
          <w:rFonts w:ascii="Calibri" w:hAnsi="Calibri" w:cs="Arial"/>
          <w:i/>
          <w:lang w:val="es-BO"/>
        </w:rPr>
        <w:t xml:space="preserve">Durante la ejecución de la obra, el </w:t>
      </w:r>
      <w:r w:rsidRPr="00D56EBE">
        <w:rPr>
          <w:rFonts w:ascii="Calibri" w:hAnsi="Calibri" w:cs="Arial"/>
          <w:b/>
          <w:bCs/>
          <w:i/>
          <w:lang w:val="es-BO"/>
        </w:rPr>
        <w:t>CONTRATISTA</w:t>
      </w:r>
      <w:r w:rsidRPr="00D56EBE">
        <w:rPr>
          <w:rFonts w:ascii="Calibri" w:hAnsi="Calibri" w:cs="Arial"/>
          <w:i/>
          <w:lang w:val="es-BO"/>
        </w:rPr>
        <w:t xml:space="preserve"> deberá mantener por su cuenta y cargo una Póliza de Seguro adecuada, para asegurar contra todo riesgo, las obras en ejecución, materiales, instalaciones del </w:t>
      </w:r>
      <w:r w:rsidRPr="00D56EBE">
        <w:rPr>
          <w:rFonts w:ascii="Calibri" w:hAnsi="Calibri" w:cs="Arial"/>
          <w:b/>
          <w:bCs/>
          <w:i/>
          <w:lang w:val="es-BO"/>
        </w:rPr>
        <w:t>SUPERVISOR</w:t>
      </w:r>
      <w:r w:rsidRPr="00D56EBE">
        <w:rPr>
          <w:rFonts w:ascii="Calibri" w:hAnsi="Calibri" w:cs="Arial"/>
          <w:i/>
          <w:lang w:val="es-BO"/>
        </w:rPr>
        <w:t>, equipos que estime convenientes, vehículos, etc.</w:t>
      </w:r>
    </w:p>
    <w:p w:rsidR="00D56EBE" w:rsidRPr="00D56EBE" w:rsidRDefault="00D56EBE" w:rsidP="00D56EBE">
      <w:pPr>
        <w:ind w:left="720" w:hanging="720"/>
        <w:jc w:val="both"/>
        <w:rPr>
          <w:rFonts w:ascii="Calibri" w:hAnsi="Calibri" w:cs="Arial"/>
          <w:i/>
          <w:lang w:val="es-BO"/>
        </w:rPr>
      </w:pP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33.2</w:t>
      </w:r>
      <w:r w:rsidRPr="00D56EBE">
        <w:rPr>
          <w:rFonts w:ascii="Calibri" w:hAnsi="Calibri" w:cs="Arial"/>
          <w:b/>
          <w:i/>
          <w:lang w:val="es-BO"/>
        </w:rPr>
        <w:tab/>
        <w:t xml:space="preserve">Seguro contra accidentes personales: </w:t>
      </w:r>
      <w:r w:rsidRPr="00D56EBE">
        <w:rPr>
          <w:rFonts w:ascii="Calibri" w:hAnsi="Calibri" w:cs="Arial"/>
          <w:i/>
          <w:lang w:val="es-BO"/>
        </w:rPr>
        <w:t xml:space="preserve">Los empleados y trabajadores del </w:t>
      </w:r>
      <w:r w:rsidRPr="00D56EBE">
        <w:rPr>
          <w:rFonts w:ascii="Calibri" w:hAnsi="Calibri" w:cs="Arial"/>
          <w:b/>
          <w:bCs/>
          <w:i/>
          <w:lang w:val="es-BO"/>
        </w:rPr>
        <w:t>CONTRATISTA</w:t>
      </w:r>
      <w:r w:rsidRPr="00D56EBE">
        <w:rPr>
          <w:rFonts w:ascii="Calibri" w:hAnsi="Calibri" w:cs="Arial"/>
          <w:i/>
          <w:lang w:val="es-BO"/>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D56EBE" w:rsidRPr="00D56EBE" w:rsidRDefault="00D56EBE" w:rsidP="00D56EBE">
      <w:pPr>
        <w:ind w:left="720" w:hanging="720"/>
        <w:jc w:val="both"/>
        <w:rPr>
          <w:rFonts w:ascii="Calibri" w:hAnsi="Calibri" w:cs="Arial"/>
          <w:i/>
          <w:lang w:val="es-BO"/>
        </w:rPr>
      </w:pPr>
    </w:p>
    <w:p w:rsidR="00D56EBE" w:rsidRPr="00D56EBE" w:rsidRDefault="00D56EBE" w:rsidP="00D56EBE">
      <w:pPr>
        <w:ind w:left="720" w:hanging="720"/>
        <w:jc w:val="both"/>
        <w:rPr>
          <w:rFonts w:ascii="Calibri" w:hAnsi="Calibri" w:cs="Arial"/>
          <w:i/>
          <w:lang w:val="es-BO"/>
        </w:rPr>
      </w:pPr>
      <w:r w:rsidRPr="00D56EBE">
        <w:rPr>
          <w:rFonts w:ascii="Calibri" w:hAnsi="Calibri" w:cs="Arial"/>
          <w:b/>
          <w:i/>
          <w:lang w:val="es-BO"/>
        </w:rPr>
        <w:t>33.3</w:t>
      </w:r>
      <w:r w:rsidRPr="00D56EBE">
        <w:rPr>
          <w:rFonts w:ascii="Calibri" w:hAnsi="Calibri" w:cs="Arial"/>
          <w:b/>
          <w:i/>
          <w:lang w:val="es-BO"/>
        </w:rPr>
        <w:tab/>
        <w:t xml:space="preserve">Seguro de responsabilidad civil: </w:t>
      </w: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antes de iniciar la ejecución de la Obra, deberá sin que esto limite sus obligaciones y responsabilidad obtener a su propio costo, coberturas de seguro sobre daños a terceros.</w:t>
      </w:r>
    </w:p>
    <w:p w:rsidR="00D56EBE" w:rsidRPr="00D56EBE" w:rsidRDefault="00D56EBE" w:rsidP="00D56EBE">
      <w:pPr>
        <w:ind w:left="720" w:hanging="720"/>
        <w:jc w:val="both"/>
        <w:rPr>
          <w:rFonts w:ascii="Calibri" w:hAnsi="Calibri" w:cs="Arial"/>
          <w:i/>
          <w:lang w:val="es-BO"/>
        </w:rPr>
      </w:pPr>
    </w:p>
    <w:p w:rsidR="00D56EBE" w:rsidRPr="00D56EBE" w:rsidRDefault="00D56EBE" w:rsidP="00D56EBE">
      <w:pPr>
        <w:ind w:left="720"/>
        <w:jc w:val="both"/>
        <w:rPr>
          <w:rFonts w:ascii="Calibri" w:hAnsi="Calibri" w:cs="Arial"/>
          <w:i/>
          <w:lang w:val="es-BO"/>
        </w:rPr>
      </w:pPr>
      <w:r w:rsidRPr="00D56EBE">
        <w:rPr>
          <w:rFonts w:ascii="Calibri" w:hAnsi="Calibri" w:cs="Arial"/>
          <w:i/>
          <w:lang w:val="es-BO"/>
        </w:rPr>
        <w:t xml:space="preserve">Dicho seguro deberá ser obtenido bajo los términos establecidos en este Contrato para ser aprobados por el </w:t>
      </w:r>
      <w:r w:rsidRPr="00D56EBE">
        <w:rPr>
          <w:rFonts w:ascii="Calibri" w:hAnsi="Calibri" w:cs="Arial"/>
          <w:b/>
          <w:bCs/>
          <w:i/>
          <w:lang w:val="es-BO"/>
        </w:rPr>
        <w:t>SUPERVISOR</w:t>
      </w:r>
      <w:r w:rsidRPr="00D56EBE">
        <w:rPr>
          <w:rFonts w:ascii="Calibri" w:hAnsi="Calibri" w:cs="Arial"/>
          <w:i/>
          <w:lang w:val="es-BO"/>
        </w:rPr>
        <w:t>, por un valor no inferior al uno por ciento (1 %) del monto total del Contrato.</w:t>
      </w:r>
    </w:p>
    <w:p w:rsidR="00D56EBE" w:rsidRPr="00D56EBE" w:rsidRDefault="00D56EBE" w:rsidP="00D56EBE">
      <w:pPr>
        <w:ind w:left="709"/>
        <w:jc w:val="both"/>
        <w:rPr>
          <w:rFonts w:ascii="Calibri" w:hAnsi="Calibri" w:cs="Arial"/>
          <w:i/>
          <w:lang w:val="es-BO"/>
        </w:rPr>
      </w:pPr>
      <w:r w:rsidRPr="00D56EBE">
        <w:rPr>
          <w:rFonts w:ascii="Calibri" w:hAnsi="Calibri" w:cs="Arial"/>
          <w:i/>
          <w:lang w:val="es-BO"/>
        </w:rPr>
        <w:t xml:space="preserve">El </w:t>
      </w:r>
      <w:r w:rsidRPr="00D56EBE">
        <w:rPr>
          <w:rFonts w:ascii="Calibri" w:hAnsi="Calibri" w:cs="Arial"/>
          <w:b/>
          <w:bCs/>
          <w:i/>
          <w:lang w:val="es-BO"/>
        </w:rPr>
        <w:t>CONTRATISTA</w:t>
      </w:r>
      <w:r w:rsidRPr="00D56EBE">
        <w:rPr>
          <w:rFonts w:ascii="Calibri" w:hAnsi="Calibri" w:cs="Arial"/>
          <w:i/>
          <w:lang w:val="es-BO"/>
        </w:rPr>
        <w:t xml:space="preserve"> deberá entregar al </w:t>
      </w:r>
      <w:r w:rsidRPr="00D56EBE">
        <w:rPr>
          <w:rFonts w:ascii="Calibri" w:hAnsi="Calibri" w:cs="Arial"/>
          <w:b/>
          <w:bCs/>
          <w:i/>
          <w:lang w:val="es-BO"/>
        </w:rPr>
        <w:t>SUPERVISOR</w:t>
      </w:r>
      <w:r w:rsidRPr="00D56EBE">
        <w:rPr>
          <w:rFonts w:ascii="Calibri" w:hAnsi="Calibri" w:cs="Arial"/>
          <w:i/>
          <w:lang w:val="es-BO"/>
        </w:rPr>
        <w:t xml:space="preserve"> o al </w:t>
      </w:r>
      <w:r w:rsidRPr="00D56EBE">
        <w:rPr>
          <w:rFonts w:ascii="Calibri" w:hAnsi="Calibri" w:cs="Arial"/>
          <w:b/>
          <w:bCs/>
          <w:i/>
          <w:lang w:val="es-BO"/>
        </w:rPr>
        <w:t>FISCAL DE OBRA</w:t>
      </w:r>
      <w:r w:rsidRPr="00D56EBE">
        <w:rPr>
          <w:rFonts w:ascii="Calibri" w:hAnsi="Calibri" w:cs="Arial"/>
          <w:i/>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D56EBE" w:rsidRPr="00D56EBE" w:rsidRDefault="00D56EBE" w:rsidP="00D56EBE">
      <w:pPr>
        <w:ind w:left="709"/>
        <w:jc w:val="both"/>
        <w:rPr>
          <w:rFonts w:ascii="Calibri" w:hAnsi="Calibri" w:cs="Arial"/>
          <w:i/>
          <w:lang w:val="es-BO"/>
        </w:rPr>
      </w:pPr>
    </w:p>
    <w:p w:rsidR="00D56EBE" w:rsidRPr="00D56EBE" w:rsidRDefault="00D56EBE" w:rsidP="00D56EBE">
      <w:pPr>
        <w:ind w:left="709"/>
        <w:jc w:val="both"/>
        <w:rPr>
          <w:rFonts w:ascii="Calibri" w:hAnsi="Calibri" w:cs="Arial"/>
          <w:i/>
          <w:lang w:val="es-BO"/>
        </w:rPr>
      </w:pPr>
      <w:r w:rsidRPr="00D56EBE">
        <w:rPr>
          <w:rFonts w:ascii="Calibri" w:hAnsi="Calibri" w:cs="Arial"/>
          <w:i/>
          <w:lang w:val="es-BO"/>
        </w:rPr>
        <w:t xml:space="preserve">Si el </w:t>
      </w:r>
      <w:r w:rsidRPr="00D56EBE">
        <w:rPr>
          <w:rFonts w:ascii="Calibri" w:hAnsi="Calibri" w:cs="Arial"/>
          <w:b/>
          <w:bCs/>
          <w:i/>
          <w:lang w:val="es-BO"/>
        </w:rPr>
        <w:t>CONTRATISTA</w:t>
      </w:r>
      <w:r w:rsidRPr="00D56EBE">
        <w:rPr>
          <w:rFonts w:ascii="Calibri" w:hAnsi="Calibri" w:cs="Arial"/>
          <w:i/>
          <w:lang w:val="es-BO"/>
        </w:rPr>
        <w:t xml:space="preserve"> no proporciona las pólizas y los certificados exigidos, el </w:t>
      </w:r>
      <w:r w:rsidRPr="00D56EBE">
        <w:rPr>
          <w:rFonts w:ascii="Calibri" w:hAnsi="Calibri" w:cs="Arial"/>
          <w:b/>
          <w:bCs/>
          <w:i/>
          <w:lang w:val="es-BO"/>
        </w:rPr>
        <w:t>CONTRATANTE</w:t>
      </w:r>
      <w:r w:rsidRPr="00D56EBE">
        <w:rPr>
          <w:rFonts w:ascii="Calibri" w:hAnsi="Calibri" w:cs="Arial"/>
          <w:i/>
          <w:lang w:val="es-BO"/>
        </w:rPr>
        <w:t xml:space="preserve"> podrá contratar los seguros referidos y recuperar las primas pagadas de los pagos que se adeuden al </w:t>
      </w:r>
      <w:r w:rsidRPr="00D56EBE">
        <w:rPr>
          <w:rFonts w:ascii="Calibri" w:hAnsi="Calibri" w:cs="Arial"/>
          <w:b/>
          <w:bCs/>
          <w:i/>
          <w:lang w:val="es-BO"/>
        </w:rPr>
        <w:t>CONTRATISTA</w:t>
      </w:r>
      <w:r w:rsidRPr="00D56EBE">
        <w:rPr>
          <w:rFonts w:ascii="Calibri" w:hAnsi="Calibri" w:cs="Arial"/>
          <w:i/>
          <w:lang w:val="es-BO"/>
        </w:rPr>
        <w:t xml:space="preserve">, o bien, si no se le adeudara nada, considerarlas una deuda del </w:t>
      </w:r>
      <w:r w:rsidRPr="00D56EBE">
        <w:rPr>
          <w:rFonts w:ascii="Calibri" w:hAnsi="Calibri" w:cs="Arial"/>
          <w:b/>
          <w:bCs/>
          <w:i/>
          <w:lang w:val="es-BO"/>
        </w:rPr>
        <w:t>CONTRATISTA</w:t>
      </w:r>
      <w:r w:rsidRPr="00D56EBE">
        <w:rPr>
          <w:rFonts w:ascii="Calibri" w:hAnsi="Calibri" w:cs="Arial"/>
          <w:i/>
          <w:lang w:val="es-BO"/>
        </w:rPr>
        <w:t>.</w:t>
      </w:r>
    </w:p>
    <w:p w:rsidR="00D56EBE" w:rsidRPr="00D56EBE" w:rsidRDefault="00D56EBE" w:rsidP="00512C3D">
      <w:pPr>
        <w:numPr>
          <w:ilvl w:val="0"/>
          <w:numId w:val="34"/>
        </w:numPr>
        <w:jc w:val="both"/>
        <w:rPr>
          <w:rFonts w:ascii="Calibri" w:hAnsi="Calibri" w:cs="Arial"/>
          <w:i/>
          <w:lang w:val="es-BO"/>
        </w:rPr>
      </w:pPr>
      <w:r w:rsidRPr="00D56EBE">
        <w:rPr>
          <w:rFonts w:ascii="Calibri" w:hAnsi="Calibri" w:cs="Arial"/>
          <w:i/>
          <w:lang w:val="es-BO"/>
        </w:rPr>
        <w:t xml:space="preserve">Las pólizas de seguro no podrán modificarse sin la aprobación del </w:t>
      </w:r>
      <w:r w:rsidRPr="00D56EBE">
        <w:rPr>
          <w:rFonts w:ascii="Calibri" w:hAnsi="Calibri" w:cs="Arial"/>
          <w:b/>
          <w:bCs/>
          <w:i/>
          <w:lang w:val="es-BO"/>
        </w:rPr>
        <w:t>SUPERVISOR</w:t>
      </w:r>
      <w:r w:rsidRPr="00D56EBE">
        <w:rPr>
          <w:rFonts w:ascii="Calibri" w:hAnsi="Calibri" w:cs="Arial"/>
          <w:i/>
          <w:lang w:val="es-BO"/>
        </w:rPr>
        <w:t xml:space="preserve"> o el </w:t>
      </w:r>
      <w:r w:rsidRPr="00D56EBE">
        <w:rPr>
          <w:rFonts w:ascii="Calibri" w:hAnsi="Calibri" w:cs="Arial"/>
          <w:b/>
          <w:bCs/>
          <w:i/>
          <w:lang w:val="es-BO"/>
        </w:rPr>
        <w:t>FISCAL DE OBRA</w:t>
      </w:r>
      <w:r w:rsidRPr="00D56EBE">
        <w:rPr>
          <w:rFonts w:ascii="Calibri" w:hAnsi="Calibri" w:cs="Arial"/>
          <w:i/>
          <w:lang w:val="es-BO"/>
        </w:rPr>
        <w:t>.</w:t>
      </w:r>
    </w:p>
    <w:p w:rsidR="00D56EBE" w:rsidRPr="00D56EBE" w:rsidRDefault="00D56EBE" w:rsidP="00512C3D">
      <w:pPr>
        <w:numPr>
          <w:ilvl w:val="0"/>
          <w:numId w:val="34"/>
        </w:numPr>
        <w:jc w:val="both"/>
        <w:rPr>
          <w:rFonts w:ascii="Calibri" w:hAnsi="Calibri" w:cs="Arial"/>
          <w:i/>
          <w:lang w:val="es-BO"/>
        </w:rPr>
      </w:pPr>
      <w:r w:rsidRPr="00D56EBE">
        <w:rPr>
          <w:rFonts w:ascii="Calibri" w:hAnsi="Calibri" w:cs="Arial"/>
          <w:i/>
          <w:lang w:val="es-BO"/>
        </w:rPr>
        <w:t>Ambas partes deberá cumplir con las condiciones de las pólizas de seguro.</w:t>
      </w:r>
    </w:p>
    <w:p w:rsidR="00D56EBE" w:rsidRPr="00D56EBE" w:rsidRDefault="00D56EBE" w:rsidP="00D56EBE">
      <w:pPr>
        <w:jc w:val="both"/>
        <w:rPr>
          <w:rFonts w:ascii="Calibri" w:hAnsi="Calibri" w:cs="Arial"/>
          <w:b/>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TRIGÉSIMA CUARTA.- (INSPECCIONES)</w:t>
      </w:r>
      <w:r w:rsidRPr="00D56EBE">
        <w:rPr>
          <w:rFonts w:ascii="Calibri" w:hAnsi="Calibri" w:cs="Arial"/>
          <w:i/>
          <w:lang w:val="es-BO"/>
        </w:rPr>
        <w:t xml:space="preserve"> El </w:t>
      </w:r>
      <w:r w:rsidRPr="00D56EBE">
        <w:rPr>
          <w:rFonts w:ascii="Calibri" w:hAnsi="Calibri" w:cs="Arial"/>
          <w:b/>
          <w:bCs/>
          <w:i/>
          <w:lang w:val="es-BO"/>
        </w:rPr>
        <w:t>CONTRATISTA</w:t>
      </w:r>
      <w:r w:rsidRPr="00D56EBE">
        <w:rPr>
          <w:rFonts w:ascii="Calibri" w:hAnsi="Calibri" w:cs="Arial"/>
          <w:i/>
          <w:lang w:val="es-BO"/>
        </w:rPr>
        <w:t xml:space="preserve"> deberá permitir al </w:t>
      </w:r>
      <w:r w:rsidRPr="00D56EBE">
        <w:rPr>
          <w:rFonts w:ascii="Calibri" w:hAnsi="Calibri" w:cs="Arial"/>
          <w:b/>
          <w:bCs/>
          <w:i/>
          <w:lang w:val="es-BO"/>
        </w:rPr>
        <w:t>SUPERVISOR</w:t>
      </w:r>
      <w:r w:rsidRPr="00D56EBE">
        <w:rPr>
          <w:rFonts w:ascii="Calibri" w:hAnsi="Calibri" w:cs="Arial"/>
          <w:i/>
          <w:lang w:val="es-BO"/>
        </w:rPr>
        <w:t xml:space="preserve"> Técnico, al </w:t>
      </w:r>
      <w:r w:rsidRPr="00D56EBE">
        <w:rPr>
          <w:rFonts w:ascii="Calibri" w:hAnsi="Calibri" w:cs="Arial"/>
          <w:b/>
          <w:bCs/>
          <w:i/>
          <w:lang w:val="es-BO"/>
        </w:rPr>
        <w:t>FISCAL DE OBRA</w:t>
      </w:r>
      <w:r w:rsidRPr="00D56EBE">
        <w:rPr>
          <w:rFonts w:ascii="Calibri" w:hAnsi="Calibri" w:cs="Arial"/>
          <w:i/>
          <w:lang w:val="es-BO"/>
        </w:rPr>
        <w:t xml:space="preserve"> y al personal técnico del </w:t>
      </w:r>
      <w:r w:rsidRPr="00D56EBE">
        <w:rPr>
          <w:rFonts w:ascii="Calibri" w:hAnsi="Calibri" w:cs="Arial"/>
          <w:b/>
          <w:bCs/>
          <w:i/>
          <w:lang w:val="es-BO"/>
        </w:rPr>
        <w:t>CONTRATANTE</w:t>
      </w:r>
      <w:r w:rsidRPr="00D56EBE">
        <w:rPr>
          <w:rFonts w:ascii="Calibri" w:hAnsi="Calibri" w:cs="Arial"/>
          <w:i/>
          <w:lang w:val="es-BO"/>
        </w:rPr>
        <w:t xml:space="preserve"> o financiador, y a cualquier persona autorizada por éste, el acceso a la Zona de Obras y a todo lugar donde se estén realizando o se prevea realizar trabajos relacionados con el Contrato.</w:t>
      </w:r>
    </w:p>
    <w:p w:rsidR="00D56EBE" w:rsidRPr="00D56EBE" w:rsidRDefault="00D56EBE" w:rsidP="00D56EBE">
      <w:pPr>
        <w:jc w:val="both"/>
        <w:rPr>
          <w:rFonts w:ascii="Calibri" w:hAnsi="Calibri" w:cs="Arial"/>
          <w:b/>
          <w:i/>
          <w:lang w:val="es-BO"/>
        </w:rPr>
      </w:pPr>
      <w:r w:rsidRPr="00D56EBE">
        <w:rPr>
          <w:rFonts w:ascii="Calibri" w:hAnsi="Calibri" w:cs="Arial"/>
          <w:b/>
          <w:i/>
          <w:lang w:val="es-BO"/>
        </w:rPr>
        <w:t> </w:t>
      </w:r>
    </w:p>
    <w:p w:rsidR="00D56EBE" w:rsidRPr="00D56EBE" w:rsidRDefault="00D56EBE" w:rsidP="00D56EBE">
      <w:pPr>
        <w:jc w:val="both"/>
        <w:rPr>
          <w:rFonts w:ascii="Calibri" w:hAnsi="Calibri" w:cs="Arial"/>
          <w:i/>
          <w:lang w:val="es-BO"/>
        </w:rPr>
      </w:pPr>
      <w:r w:rsidRPr="00D56EBE">
        <w:rPr>
          <w:rFonts w:ascii="Calibri" w:hAnsi="Calibri" w:cs="Arial"/>
          <w:b/>
          <w:i/>
          <w:lang w:val="es-BO"/>
        </w:rPr>
        <w:t>TRIGÉSIMA QUINTA.- (SUSPENSIÓN DE LOS TRABAJOS)</w:t>
      </w:r>
      <w:r w:rsidRPr="00D56EBE">
        <w:rPr>
          <w:rFonts w:ascii="Calibri" w:hAnsi="Calibri" w:cs="Arial"/>
          <w:i/>
          <w:lang w:val="es-BO"/>
        </w:rPr>
        <w:t xml:space="preserve"> EL </w:t>
      </w:r>
      <w:r w:rsidRPr="00D56EBE">
        <w:rPr>
          <w:rFonts w:ascii="Calibri" w:hAnsi="Calibri" w:cs="Arial"/>
          <w:b/>
          <w:bCs/>
          <w:i/>
          <w:lang w:val="es-BO"/>
        </w:rPr>
        <w:t>CONTRATANTE</w:t>
      </w:r>
      <w:r w:rsidRPr="00D56EBE">
        <w:rPr>
          <w:rFonts w:ascii="Calibri" w:hAnsi="Calibri" w:cs="Arial"/>
          <w:i/>
          <w:lang w:val="es-BO"/>
        </w:rPr>
        <w:t xml:space="preserve"> está facultado para suspender temporalmente los trabajos en la obra en cualquier momento por motivos de fuerza mayor, caso fortuito y/o convenientes a los intereses del Estado, para lo cual notificará al </w:t>
      </w:r>
      <w:r w:rsidRPr="00D56EBE">
        <w:rPr>
          <w:rFonts w:ascii="Calibri" w:hAnsi="Calibri" w:cs="Arial"/>
          <w:b/>
          <w:bCs/>
          <w:i/>
          <w:lang w:val="es-BO"/>
        </w:rPr>
        <w:t>CONTRATISTA</w:t>
      </w:r>
      <w:r w:rsidRPr="00D56EBE">
        <w:rPr>
          <w:rFonts w:ascii="Calibri" w:hAnsi="Calibri" w:cs="Arial"/>
          <w:i/>
          <w:lang w:val="es-BO"/>
        </w:rPr>
        <w:t xml:space="preserve"> por escrito, por intermedio del </w:t>
      </w:r>
      <w:r w:rsidRPr="00D56EBE">
        <w:rPr>
          <w:rFonts w:ascii="Calibri" w:hAnsi="Calibri" w:cs="Arial"/>
          <w:b/>
          <w:bCs/>
          <w:i/>
          <w:lang w:val="es-BO"/>
        </w:rPr>
        <w:t>SUPERVISOR</w:t>
      </w:r>
      <w:r w:rsidRPr="00D56EBE">
        <w:rPr>
          <w:rFonts w:ascii="Calibri" w:hAnsi="Calibri" w:cs="Arial"/>
          <w:i/>
          <w:lang w:val="es-BO"/>
        </w:rPr>
        <w:t>, con una anticipación de cinco días calendario, excepto en los casos de urgencia por alguna emergencia imponderable. Esta suspensión puede ser parcial o total.</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b/>
          <w:i/>
          <w:lang w:val="es-BO"/>
        </w:rPr>
        <w:t>TRIGÉSIMA SÉXTA.- (</w:t>
      </w:r>
      <w:r w:rsidRPr="00D56EBE">
        <w:rPr>
          <w:rFonts w:ascii="Calibri" w:hAnsi="Calibri" w:cs="Arial"/>
          <w:b/>
          <w:i/>
          <w:spacing w:val="-3"/>
          <w:lang w:val="es-BO"/>
        </w:rPr>
        <w:t xml:space="preserve">COMISIÓN DE RECEPCIÓN DE OBRAS) </w:t>
      </w:r>
      <w:r w:rsidRPr="00D56EBE">
        <w:rPr>
          <w:rFonts w:ascii="Calibri" w:hAnsi="Calibri" w:cs="Arial"/>
          <w:i/>
          <w:lang w:val="es-BO"/>
        </w:rPr>
        <w:t>Una Comisión de Recepción, tendrá actuación obligatoria en todos los actos de recepción de obras, designada de modo específico, en razón de la naturaleza de la contratación y la especialidad técnica requerida por los miembros que la constituyan.</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La Comisión de Recepción designada por el Distrital de Redes de Gas La Paz, estará conformada por personal de línea del </w:t>
      </w:r>
      <w:r w:rsidRPr="00D56EBE">
        <w:rPr>
          <w:rFonts w:ascii="Calibri" w:hAnsi="Calibri" w:cs="Arial"/>
          <w:b/>
          <w:i/>
          <w:lang w:val="es-BO"/>
        </w:rPr>
        <w:t>CONTRATANTE</w:t>
      </w:r>
      <w:r w:rsidRPr="00D56EBE">
        <w:rPr>
          <w:rFonts w:ascii="Calibri" w:hAnsi="Calibri" w:cs="Arial"/>
          <w:i/>
          <w:lang w:val="es-BO"/>
        </w:rPr>
        <w:t xml:space="preserve"> y según su propósito y estará integrada por:</w:t>
      </w:r>
    </w:p>
    <w:p w:rsidR="00D56EBE" w:rsidRPr="00D56EBE" w:rsidRDefault="00D56EBE" w:rsidP="00D56EBE">
      <w:pPr>
        <w:jc w:val="both"/>
        <w:rPr>
          <w:rFonts w:ascii="Calibri" w:hAnsi="Calibri" w:cs="Arial"/>
          <w:i/>
          <w:lang w:val="es-BO"/>
        </w:rPr>
      </w:pPr>
    </w:p>
    <w:p w:rsidR="00D56EBE" w:rsidRPr="00D56EBE" w:rsidRDefault="00D56EBE" w:rsidP="00512C3D">
      <w:pPr>
        <w:numPr>
          <w:ilvl w:val="0"/>
          <w:numId w:val="35"/>
        </w:numPr>
        <w:jc w:val="both"/>
        <w:rPr>
          <w:rFonts w:ascii="Calibri" w:hAnsi="Calibri" w:cs="Arial"/>
          <w:i/>
          <w:lang w:val="es-BO"/>
        </w:rPr>
      </w:pPr>
      <w:r w:rsidRPr="00D56EBE">
        <w:rPr>
          <w:rFonts w:ascii="Calibri" w:hAnsi="Calibri" w:cs="Arial"/>
          <w:i/>
          <w:lang w:val="es-BO"/>
        </w:rPr>
        <w:t>El fiscal asignado a la obra.</w:t>
      </w:r>
    </w:p>
    <w:p w:rsidR="00D56EBE" w:rsidRPr="00D56EBE" w:rsidRDefault="00D56EBE" w:rsidP="00512C3D">
      <w:pPr>
        <w:numPr>
          <w:ilvl w:val="0"/>
          <w:numId w:val="35"/>
        </w:numPr>
        <w:jc w:val="both"/>
        <w:rPr>
          <w:rFonts w:ascii="Calibri" w:hAnsi="Calibri" w:cs="Arial"/>
          <w:i/>
          <w:lang w:val="es-BO"/>
        </w:rPr>
      </w:pPr>
      <w:r w:rsidRPr="00D56EBE">
        <w:rPr>
          <w:rFonts w:ascii="Calibri" w:hAnsi="Calibri" w:cs="Arial"/>
          <w:i/>
          <w:lang w:val="es-BO"/>
        </w:rPr>
        <w:t>Un representante del Área Administrativa</w:t>
      </w:r>
    </w:p>
    <w:p w:rsidR="00D56EBE" w:rsidRPr="00D56EBE" w:rsidRDefault="00D56EBE" w:rsidP="00512C3D">
      <w:pPr>
        <w:numPr>
          <w:ilvl w:val="0"/>
          <w:numId w:val="35"/>
        </w:numPr>
        <w:jc w:val="both"/>
        <w:rPr>
          <w:rFonts w:ascii="Calibri" w:hAnsi="Calibri" w:cs="Arial"/>
          <w:i/>
          <w:lang w:val="es-BO"/>
        </w:rPr>
      </w:pPr>
      <w:r w:rsidRPr="00D56EBE">
        <w:rPr>
          <w:rFonts w:ascii="Calibri" w:hAnsi="Calibri" w:cs="Arial"/>
          <w:i/>
          <w:lang w:val="es-BO"/>
        </w:rPr>
        <w:t>Un representante técnico del Área Solicitante.</w:t>
      </w:r>
    </w:p>
    <w:p w:rsidR="00D56EBE" w:rsidRPr="00D56EBE" w:rsidRDefault="00D56EBE" w:rsidP="00512C3D">
      <w:pPr>
        <w:numPr>
          <w:ilvl w:val="0"/>
          <w:numId w:val="35"/>
        </w:numPr>
        <w:jc w:val="both"/>
        <w:rPr>
          <w:rFonts w:ascii="Calibri" w:hAnsi="Calibri" w:cs="Arial"/>
          <w:i/>
          <w:lang w:val="es-BO"/>
        </w:rPr>
      </w:pPr>
      <w:r w:rsidRPr="00D56EBE">
        <w:rPr>
          <w:rFonts w:ascii="Calibri" w:hAnsi="Calibri" w:cs="Arial"/>
          <w:i/>
          <w:lang w:val="es-BO"/>
        </w:rPr>
        <w:t>Uno o más servidores públicos que el Distrital de Redes de Gas La Paz considere necesarios.</w:t>
      </w:r>
    </w:p>
    <w:p w:rsidR="00D56EBE" w:rsidRPr="00D56EBE" w:rsidRDefault="00D56EBE" w:rsidP="00D56EBE">
      <w:pPr>
        <w:jc w:val="both"/>
        <w:rPr>
          <w:rFonts w:ascii="Calibri" w:hAnsi="Calibri" w:cs="Arial"/>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D56EBE" w:rsidRPr="00D56EBE" w:rsidRDefault="00D56EBE" w:rsidP="00D56EBE">
      <w:pPr>
        <w:jc w:val="both"/>
        <w:rPr>
          <w:rFonts w:ascii="Calibri" w:hAnsi="Calibri" w:cs="Arial"/>
          <w:b/>
          <w:i/>
          <w:lang w:val="es-BO"/>
        </w:rPr>
      </w:pPr>
      <w:r w:rsidRPr="00D56EBE">
        <w:rPr>
          <w:rFonts w:ascii="Calibri" w:hAnsi="Calibri" w:cs="Arial"/>
          <w:b/>
          <w:i/>
          <w:lang w:val="es-BO"/>
        </w:rPr>
        <w:t> </w:t>
      </w:r>
    </w:p>
    <w:p w:rsidR="00D56EBE" w:rsidRPr="00D56EBE" w:rsidRDefault="00D56EBE" w:rsidP="00D56EBE">
      <w:pPr>
        <w:jc w:val="both"/>
        <w:rPr>
          <w:rFonts w:ascii="Calibri" w:hAnsi="Calibri"/>
          <w:i/>
          <w:lang w:val="es-BO"/>
        </w:rPr>
      </w:pPr>
      <w:r w:rsidRPr="00D56EBE">
        <w:rPr>
          <w:rFonts w:ascii="Calibri" w:hAnsi="Calibri"/>
          <w:b/>
          <w:i/>
          <w:lang w:val="es-BO"/>
        </w:rPr>
        <w:t>TRIGÉSIMA SEPTIMA.- (</w:t>
      </w:r>
      <w:r w:rsidRPr="00D56EBE">
        <w:rPr>
          <w:rFonts w:ascii="Calibri" w:hAnsi="Calibri"/>
          <w:b/>
          <w:i/>
          <w:spacing w:val="-3"/>
          <w:lang w:val="es-BO"/>
        </w:rPr>
        <w:t xml:space="preserve">RECEPCIÓN DE OBRA.) </w:t>
      </w:r>
      <w:r w:rsidRPr="00D56EBE">
        <w:rPr>
          <w:rFonts w:ascii="Calibri" w:hAnsi="Calibri"/>
          <w:i/>
          <w:lang w:val="es-BO"/>
        </w:rPr>
        <w:t xml:space="preserve">A la conclusión de la obra, el </w:t>
      </w:r>
      <w:r w:rsidRPr="00D56EBE">
        <w:rPr>
          <w:rFonts w:ascii="Calibri" w:hAnsi="Calibri"/>
          <w:b/>
          <w:bCs/>
          <w:i/>
          <w:lang w:val="es-BO"/>
        </w:rPr>
        <w:t>CONTRATISTA</w:t>
      </w:r>
      <w:r w:rsidRPr="00D56EBE">
        <w:rPr>
          <w:rFonts w:ascii="Calibri" w:hAnsi="Calibri"/>
          <w:i/>
          <w:lang w:val="es-BO"/>
        </w:rPr>
        <w:t xml:space="preserve"> solicitará a la </w:t>
      </w:r>
      <w:r w:rsidRPr="00D56EBE">
        <w:rPr>
          <w:rFonts w:ascii="Calibri" w:hAnsi="Calibri"/>
          <w:b/>
          <w:bCs/>
          <w:i/>
          <w:lang w:val="es-BO"/>
        </w:rPr>
        <w:t>SUPERVISIÓN</w:t>
      </w:r>
      <w:r w:rsidRPr="00D56EBE">
        <w:rPr>
          <w:rFonts w:ascii="Calibri" w:hAnsi="Calibri"/>
          <w:i/>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D56EBE" w:rsidRPr="00D56EBE" w:rsidRDefault="00D56EBE" w:rsidP="00D56EBE">
      <w:pPr>
        <w:jc w:val="both"/>
        <w:rPr>
          <w:rFonts w:ascii="Calibri" w:hAnsi="Calibri"/>
          <w:i/>
          <w:lang w:val="es-BO"/>
        </w:rPr>
      </w:pPr>
    </w:p>
    <w:p w:rsidR="00D56EBE" w:rsidRPr="00D56EBE" w:rsidRDefault="00D56EBE" w:rsidP="00D56EBE">
      <w:pPr>
        <w:jc w:val="both"/>
        <w:rPr>
          <w:rFonts w:ascii="Calibri" w:hAnsi="Calibri" w:cs="Arial"/>
          <w:i/>
          <w:lang w:val="es-BO"/>
        </w:rPr>
      </w:pPr>
      <w:r w:rsidRPr="00D56EBE">
        <w:rPr>
          <w:rFonts w:ascii="Calibri" w:hAnsi="Calibri" w:cs="Arial"/>
          <w:i/>
          <w:lang w:val="es-BO"/>
        </w:rPr>
        <w:t xml:space="preserve">Cinco días hábiles antes de que fenezca el plazo de ejecución de la obra, o antes, mediante el Libro de órdenes solicitará al </w:t>
      </w:r>
      <w:r w:rsidRPr="00D56EBE">
        <w:rPr>
          <w:rFonts w:ascii="Calibri" w:hAnsi="Calibri" w:cs="Arial"/>
          <w:b/>
          <w:bCs/>
          <w:i/>
          <w:lang w:val="es-BO"/>
        </w:rPr>
        <w:t>SUPERVISOR</w:t>
      </w:r>
      <w:r w:rsidRPr="00D56EBE">
        <w:rPr>
          <w:rFonts w:ascii="Calibri" w:hAnsi="Calibri" w:cs="Arial"/>
          <w:i/>
          <w:lang w:val="es-BO"/>
        </w:rPr>
        <w:t xml:space="preserve"> señale día y hora para la realización del Acto de Recepción Provisional de la Obra.</w:t>
      </w:r>
    </w:p>
    <w:p w:rsidR="00D56EBE" w:rsidRPr="00D56EBE" w:rsidRDefault="00D56EBE" w:rsidP="00D56EBE">
      <w:pPr>
        <w:jc w:val="both"/>
        <w:rPr>
          <w:rFonts w:ascii="Calibri" w:hAnsi="Calibri" w:cs="Arial"/>
          <w:i/>
          <w:lang w:val="es-BO" w:eastAsia="x-none"/>
        </w:rPr>
      </w:pPr>
      <w:r w:rsidRPr="00D56EBE">
        <w:rPr>
          <w:rFonts w:ascii="Calibri" w:hAnsi="Calibri" w:cs="Arial"/>
          <w:i/>
          <w:lang w:val="es-BO" w:eastAsia="x-none"/>
        </w:rPr>
        <w:t xml:space="preserve">Si la obra, a juicio técnico del </w:t>
      </w:r>
      <w:r w:rsidRPr="00D56EBE">
        <w:rPr>
          <w:rFonts w:ascii="Calibri" w:hAnsi="Calibri" w:cs="Arial"/>
          <w:b/>
          <w:bCs/>
          <w:i/>
          <w:lang w:val="es-BO" w:eastAsia="x-none"/>
        </w:rPr>
        <w:t>SUPERVISOR</w:t>
      </w:r>
      <w:r w:rsidRPr="00D56EBE">
        <w:rPr>
          <w:rFonts w:ascii="Calibri" w:hAnsi="Calibri" w:cs="Arial"/>
          <w:i/>
          <w:lang w:val="es-BO" w:eastAsia="x-none"/>
        </w:rPr>
        <w:t xml:space="preserve"> se halla correctamente ejecutada, conforme a los planos documentos del </w:t>
      </w:r>
      <w:r w:rsidRPr="00D56EBE">
        <w:rPr>
          <w:rFonts w:ascii="Calibri" w:hAnsi="Calibri" w:cs="Arial"/>
          <w:b/>
          <w:bCs/>
          <w:i/>
          <w:lang w:val="es-BO" w:eastAsia="x-none"/>
        </w:rPr>
        <w:t>CONTRATO</w:t>
      </w:r>
      <w:r w:rsidRPr="00D56EBE">
        <w:rPr>
          <w:rFonts w:ascii="Calibri" w:hAnsi="Calibri" w:cs="Arial"/>
          <w:i/>
          <w:lang w:val="es-BO" w:eastAsia="x-none"/>
        </w:rPr>
        <w:t xml:space="preserve">, mediante el </w:t>
      </w:r>
      <w:r w:rsidRPr="00D56EBE">
        <w:rPr>
          <w:rFonts w:ascii="Calibri" w:hAnsi="Calibri" w:cs="Arial"/>
          <w:b/>
          <w:bCs/>
          <w:i/>
          <w:lang w:val="es-BO" w:eastAsia="x-none"/>
        </w:rPr>
        <w:t>FISCAL DE OBRA</w:t>
      </w:r>
      <w:r w:rsidRPr="00D56EBE">
        <w:rPr>
          <w:rFonts w:ascii="Calibri" w:hAnsi="Calibri" w:cs="Arial"/>
          <w:i/>
          <w:lang w:val="es-BO" w:eastAsia="x-none"/>
        </w:rPr>
        <w:t xml:space="preserve"> hará conocer al </w:t>
      </w:r>
      <w:r w:rsidRPr="00D56EBE">
        <w:rPr>
          <w:rFonts w:ascii="Calibri" w:hAnsi="Calibri" w:cs="Arial"/>
          <w:b/>
          <w:bCs/>
          <w:i/>
          <w:lang w:val="es-BO" w:eastAsia="x-none"/>
        </w:rPr>
        <w:t>CONTRATANTE</w:t>
      </w:r>
      <w:r w:rsidRPr="00D56EBE">
        <w:rPr>
          <w:rFonts w:ascii="Calibri" w:hAnsi="Calibri" w:cs="Arial"/>
          <w:i/>
          <w:lang w:val="es-BO" w:eastAsia="x-none"/>
        </w:rPr>
        <w:t xml:space="preserve"> su intención de proceder a la recepción provisional; este proceso no deberá exceder el plazo de tres (3) días hábiles.</w:t>
      </w:r>
    </w:p>
    <w:p w:rsidR="00D56EBE" w:rsidRPr="00D56EBE" w:rsidRDefault="00D56EBE" w:rsidP="00D56EBE">
      <w:pPr>
        <w:jc w:val="both"/>
        <w:rPr>
          <w:rFonts w:ascii="Calibri" w:hAnsi="Calibri" w:cs="Arial"/>
          <w:i/>
          <w:lang w:val="es-BO"/>
        </w:rPr>
      </w:pPr>
      <w:r w:rsidRPr="00D56EBE">
        <w:rPr>
          <w:rFonts w:ascii="Calibri" w:hAnsi="Calibri" w:cs="Arial"/>
          <w:i/>
          <w:spacing w:val="-3"/>
          <w:lang w:val="es-BO"/>
        </w:rPr>
        <w:t>L</w:t>
      </w:r>
      <w:r w:rsidRPr="00D56EBE">
        <w:rPr>
          <w:rFonts w:ascii="Calibri" w:hAnsi="Calibri" w:cs="Arial"/>
          <w:i/>
          <w:lang w:val="es-BO"/>
        </w:rPr>
        <w:t>a Recepción de la Obra será realizada en dos etapas que se detallan a continuación:</w:t>
      </w:r>
    </w:p>
    <w:p w:rsidR="00D56EBE" w:rsidRPr="00D56EBE" w:rsidRDefault="00D56EBE" w:rsidP="00D56EBE">
      <w:pPr>
        <w:jc w:val="both"/>
        <w:rPr>
          <w:rFonts w:ascii="Calibri" w:hAnsi="Calibri" w:cs="Arial"/>
          <w:b/>
          <w:i/>
          <w:lang w:val="es-BO"/>
        </w:rPr>
      </w:pPr>
      <w:r w:rsidRPr="00D56EBE">
        <w:rPr>
          <w:rFonts w:ascii="Calibri" w:hAnsi="Calibri" w:cs="Arial"/>
          <w:b/>
          <w:i/>
          <w:lang w:val="es-BO"/>
        </w:rPr>
        <w:t> </w:t>
      </w:r>
    </w:p>
    <w:p w:rsidR="00D56EBE" w:rsidRPr="00D56EBE" w:rsidRDefault="00D56EBE" w:rsidP="00512C3D">
      <w:pPr>
        <w:numPr>
          <w:ilvl w:val="1"/>
          <w:numId w:val="46"/>
        </w:numPr>
        <w:jc w:val="both"/>
        <w:rPr>
          <w:rFonts w:ascii="Calibri" w:hAnsi="Calibri" w:cs="Arial"/>
          <w:b/>
          <w:i/>
          <w:lang w:val="es-BO"/>
        </w:rPr>
      </w:pPr>
      <w:r w:rsidRPr="00D56EBE">
        <w:rPr>
          <w:rFonts w:ascii="Calibri" w:hAnsi="Calibri" w:cs="Arial"/>
          <w:b/>
          <w:i/>
          <w:lang w:val="es-BO"/>
        </w:rPr>
        <w:t xml:space="preserve">Recepción Provisional. </w:t>
      </w:r>
      <w:r w:rsidRPr="00D56EBE">
        <w:rPr>
          <w:rFonts w:ascii="Calibri" w:hAnsi="Calibri" w:cs="Arial"/>
          <w:bCs/>
          <w:i/>
          <w:lang w:val="es-BO"/>
        </w:rPr>
        <w:t>Esta etapa contempla:</w:t>
      </w:r>
    </w:p>
    <w:p w:rsidR="00D56EBE" w:rsidRPr="00D56EBE" w:rsidRDefault="00D56EBE" w:rsidP="00D56EBE">
      <w:pPr>
        <w:ind w:left="705" w:firstLine="3"/>
        <w:jc w:val="both"/>
        <w:rPr>
          <w:rFonts w:ascii="Calibri" w:hAnsi="Calibri" w:cs="Arial"/>
          <w:bCs/>
          <w:i/>
          <w:lang w:val="es-BO"/>
        </w:rPr>
      </w:pPr>
    </w:p>
    <w:p w:rsidR="00D56EBE" w:rsidRPr="00D56EBE" w:rsidRDefault="00D56EBE" w:rsidP="00D56EBE">
      <w:pPr>
        <w:ind w:left="705" w:firstLine="3"/>
        <w:jc w:val="both"/>
        <w:rPr>
          <w:rFonts w:ascii="Calibri" w:hAnsi="Calibri" w:cs="Arial"/>
          <w:b/>
          <w:i/>
          <w:lang w:val="es-BO"/>
        </w:rPr>
      </w:pPr>
      <w:r w:rsidRPr="00D56EBE">
        <w:rPr>
          <w:rFonts w:ascii="Calibri" w:hAnsi="Calibri" w:cs="Arial"/>
          <w:bCs/>
          <w:i/>
          <w:lang w:val="es-BO"/>
        </w:rPr>
        <w:t xml:space="preserve">La  </w:t>
      </w:r>
      <w:r w:rsidRPr="00D56EBE">
        <w:rPr>
          <w:rFonts w:ascii="Calibri" w:hAnsi="Calibri"/>
          <w:b/>
          <w:i/>
          <w:spacing w:val="-3"/>
          <w:lang w:val="es-BO"/>
        </w:rPr>
        <w:t xml:space="preserve">Limpieza final de la Obra.  </w:t>
      </w:r>
      <w:r w:rsidRPr="00D56EBE">
        <w:rPr>
          <w:rFonts w:ascii="Calibri" w:hAnsi="Calibri"/>
          <w:i/>
          <w:lang w:val="es-BO"/>
        </w:rPr>
        <w:t xml:space="preserve">Para la entrega provisional de la obra, el </w:t>
      </w:r>
      <w:r w:rsidRPr="00D56EBE">
        <w:rPr>
          <w:rFonts w:ascii="Calibri" w:hAnsi="Calibri"/>
          <w:b/>
          <w:bCs/>
          <w:i/>
          <w:lang w:val="es-BO"/>
        </w:rPr>
        <w:t>CONTRATISTA</w:t>
      </w:r>
      <w:r w:rsidRPr="00D56EBE">
        <w:rPr>
          <w:rFonts w:ascii="Calibri" w:hAnsi="Calibri"/>
          <w:i/>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D56EBE">
        <w:rPr>
          <w:rFonts w:ascii="Calibri" w:hAnsi="Calibri"/>
          <w:b/>
          <w:bCs/>
          <w:i/>
          <w:lang w:val="es-BO"/>
        </w:rPr>
        <w:t>SUPERVISIÓN</w:t>
      </w:r>
      <w:r w:rsidRPr="00D56EBE">
        <w:rPr>
          <w:rFonts w:ascii="Calibri" w:hAnsi="Calibri"/>
          <w:i/>
          <w:lang w:val="es-BO"/>
        </w:rPr>
        <w:t xml:space="preserve">. </w:t>
      </w:r>
      <w:r w:rsidRPr="00D56EBE">
        <w:rPr>
          <w:rFonts w:ascii="Calibri" w:hAnsi="Calibri" w:cs="Arial"/>
          <w:i/>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sidRPr="00D56EBE">
        <w:rPr>
          <w:rFonts w:ascii="Calibri" w:hAnsi="Calibri" w:cs="Arial"/>
          <w:b/>
          <w:bCs/>
          <w:i/>
          <w:lang w:val="es-BO"/>
        </w:rPr>
        <w:t>CONTRATISTA</w:t>
      </w:r>
      <w:r w:rsidRPr="00D56EBE">
        <w:rPr>
          <w:rFonts w:ascii="Calibri" w:hAnsi="Calibri" w:cs="Arial"/>
          <w:i/>
          <w:lang w:val="es-BO"/>
        </w:rPr>
        <w:t xml:space="preserve"> incluir su incidencia en el componente de Gastos Generales.</w:t>
      </w:r>
    </w:p>
    <w:p w:rsidR="00D56EBE" w:rsidRPr="00D56EBE" w:rsidRDefault="00D56EBE" w:rsidP="00D56EBE">
      <w:pPr>
        <w:ind w:left="705" w:firstLine="3"/>
        <w:jc w:val="both"/>
        <w:rPr>
          <w:rFonts w:ascii="Calibri" w:hAnsi="Calibri" w:cs="Arial"/>
          <w:i/>
          <w:lang w:val="es-BO"/>
        </w:rPr>
      </w:pPr>
    </w:p>
    <w:p w:rsidR="00D56EBE" w:rsidRPr="00D56EBE" w:rsidRDefault="00D56EBE" w:rsidP="00D56EBE">
      <w:pPr>
        <w:ind w:left="705" w:firstLine="3"/>
        <w:jc w:val="both"/>
        <w:rPr>
          <w:rFonts w:ascii="Calibri" w:hAnsi="Calibri" w:cs="Arial"/>
          <w:i/>
          <w:lang w:val="es-BO"/>
        </w:rPr>
      </w:pPr>
      <w:r w:rsidRPr="00D56EBE">
        <w:rPr>
          <w:rFonts w:ascii="Calibri" w:hAnsi="Calibri" w:cs="Arial"/>
          <w:i/>
          <w:lang w:val="es-BO"/>
        </w:rPr>
        <w:t xml:space="preserve">La Recepción Provisional se iniciará cuando el </w:t>
      </w:r>
      <w:r w:rsidRPr="00D56EBE">
        <w:rPr>
          <w:rFonts w:ascii="Calibri" w:hAnsi="Calibri" w:cs="Arial"/>
          <w:b/>
          <w:bCs/>
          <w:i/>
          <w:lang w:val="es-BO"/>
        </w:rPr>
        <w:t>SUPERVISOR</w:t>
      </w:r>
      <w:r w:rsidRPr="00D56EBE">
        <w:rPr>
          <w:rFonts w:ascii="Calibri" w:hAnsi="Calibri" w:cs="Arial"/>
          <w:i/>
          <w:lang w:val="es-BO"/>
        </w:rPr>
        <w:t xml:space="preserve"> reciba la carta de aceptación del </w:t>
      </w:r>
      <w:r w:rsidRPr="00D56EBE">
        <w:rPr>
          <w:rFonts w:ascii="Calibri" w:hAnsi="Calibri" w:cs="Arial"/>
          <w:b/>
          <w:bCs/>
          <w:i/>
          <w:lang w:val="es-BO"/>
        </w:rPr>
        <w:t>CONTRATANTE</w:t>
      </w:r>
      <w:r w:rsidRPr="00D56EBE">
        <w:rPr>
          <w:rFonts w:ascii="Calibri" w:hAnsi="Calibri" w:cs="Arial"/>
          <w:i/>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D56EBE">
        <w:rPr>
          <w:rFonts w:ascii="Calibri" w:hAnsi="Calibri" w:cs="Arial"/>
          <w:b/>
          <w:bCs/>
          <w:i/>
          <w:lang w:val="es-BO"/>
        </w:rPr>
        <w:t>CONTRATISTA</w:t>
      </w:r>
      <w:r w:rsidRPr="00D56EBE">
        <w:rPr>
          <w:rFonts w:ascii="Calibri" w:hAnsi="Calibri" w:cs="Arial"/>
          <w:i/>
          <w:lang w:val="es-BO"/>
        </w:rPr>
        <w:t xml:space="preserve"> dentro del periodo de corrección de defectos, computables a partir de la fecha de dicha Recepción Provisional. </w:t>
      </w:r>
    </w:p>
    <w:p w:rsidR="00D56EBE" w:rsidRPr="00D56EBE" w:rsidRDefault="00D56EBE" w:rsidP="00D56EBE">
      <w:pPr>
        <w:ind w:left="705" w:firstLine="3"/>
        <w:jc w:val="both"/>
        <w:rPr>
          <w:rFonts w:ascii="Calibri" w:hAnsi="Calibri" w:cs="Arial"/>
          <w:i/>
          <w:lang w:val="es-BO"/>
        </w:rPr>
      </w:pPr>
    </w:p>
    <w:p w:rsidR="00D56EBE" w:rsidRPr="00D56EBE" w:rsidRDefault="00D56EBE" w:rsidP="00D56EBE">
      <w:pPr>
        <w:ind w:left="705" w:firstLine="3"/>
        <w:jc w:val="both"/>
        <w:rPr>
          <w:rFonts w:ascii="Calibri" w:hAnsi="Calibri" w:cs="Arial"/>
          <w:b/>
          <w:i/>
          <w:lang w:val="es-BO"/>
        </w:rPr>
      </w:pPr>
      <w:r w:rsidRPr="00D56EBE">
        <w:rPr>
          <w:rFonts w:ascii="Calibri" w:hAnsi="Calibri" w:cs="Arial"/>
          <w:i/>
          <w:lang w:val="es-BO"/>
        </w:rPr>
        <w:t xml:space="preserve">El </w:t>
      </w:r>
      <w:r w:rsidRPr="00D56EBE">
        <w:rPr>
          <w:rFonts w:ascii="Calibri" w:hAnsi="Calibri" w:cs="Arial"/>
          <w:b/>
          <w:bCs/>
          <w:i/>
          <w:lang w:val="es-BO"/>
        </w:rPr>
        <w:t>SUPERVISOR</w:t>
      </w:r>
      <w:r w:rsidRPr="00D56EBE">
        <w:rPr>
          <w:rFonts w:ascii="Calibri" w:hAnsi="Calibri" w:cs="Arial"/>
          <w:i/>
          <w:lang w:val="es-BO"/>
        </w:rPr>
        <w:t xml:space="preserve">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w:t>
      </w:r>
      <w:r w:rsidRPr="00D56EBE">
        <w:rPr>
          <w:rFonts w:ascii="Calibri" w:hAnsi="Calibri" w:cs="Arial"/>
          <w:b/>
          <w:bCs/>
          <w:i/>
          <w:lang w:val="es-BO"/>
        </w:rPr>
        <w:t>SUPERVISOR</w:t>
      </w:r>
      <w:r w:rsidRPr="00D56EBE">
        <w:rPr>
          <w:rFonts w:ascii="Calibri" w:hAnsi="Calibri" w:cs="Arial"/>
          <w:i/>
          <w:lang w:val="es-BO"/>
        </w:rPr>
        <w:t xml:space="preserve">, las deficiencias y observaciones anotadas no son de magnitud y el tipo de obra lo permite, podrá autorizar que dicha obra sea utilizada.  Empero las anomalías fueran mayores, el </w:t>
      </w:r>
      <w:r w:rsidRPr="00D56EBE">
        <w:rPr>
          <w:rFonts w:ascii="Calibri" w:hAnsi="Calibri" w:cs="Arial"/>
          <w:b/>
          <w:bCs/>
          <w:i/>
          <w:lang w:val="es-BO"/>
        </w:rPr>
        <w:t>SUPERVISOR</w:t>
      </w:r>
      <w:r w:rsidRPr="00D56EBE">
        <w:rPr>
          <w:rFonts w:ascii="Calibri" w:hAnsi="Calibri" w:cs="Arial"/>
          <w:i/>
          <w:lang w:val="es-BO"/>
        </w:rPr>
        <w:t xml:space="preserve"> tendrá la facultad de rechazar la recepción provisional y consiguientemente, correrán las multas y</w:t>
      </w:r>
      <w:r w:rsidRPr="00D56EBE">
        <w:rPr>
          <w:rFonts w:ascii="Calibri" w:hAnsi="Calibri" w:cs="Arial"/>
          <w:b/>
          <w:i/>
          <w:lang w:val="es-BO"/>
        </w:rPr>
        <w:t xml:space="preserve"> </w:t>
      </w:r>
      <w:r w:rsidRPr="00D56EBE">
        <w:rPr>
          <w:rFonts w:ascii="Calibri" w:hAnsi="Calibri" w:cs="Arial"/>
          <w:i/>
          <w:lang w:val="es-BO"/>
        </w:rPr>
        <w:t xml:space="preserve">sanciones al </w:t>
      </w:r>
      <w:r w:rsidRPr="00D56EBE">
        <w:rPr>
          <w:rFonts w:ascii="Calibri" w:hAnsi="Calibri" w:cs="Arial"/>
          <w:b/>
          <w:bCs/>
          <w:i/>
          <w:lang w:val="es-BO"/>
        </w:rPr>
        <w:t>CONTRATISTA</w:t>
      </w:r>
      <w:r w:rsidRPr="00D56EBE">
        <w:rPr>
          <w:rFonts w:ascii="Calibri" w:hAnsi="Calibri" w:cs="Arial"/>
          <w:i/>
          <w:lang w:val="es-BO"/>
        </w:rPr>
        <w:t xml:space="preserve"> hasta que la obra sea entregada en forma satisfactoria.</w:t>
      </w:r>
    </w:p>
    <w:p w:rsidR="00D56EBE" w:rsidRPr="00D56EBE" w:rsidRDefault="00D56EBE" w:rsidP="00D56EBE">
      <w:pPr>
        <w:jc w:val="both"/>
        <w:rPr>
          <w:rFonts w:ascii="Calibri" w:hAnsi="Calibri" w:cs="Arial"/>
          <w:b/>
          <w:i/>
          <w:lang w:val="es-BO"/>
        </w:rPr>
      </w:pPr>
    </w:p>
    <w:p w:rsidR="00D56EBE" w:rsidRPr="00D56EBE" w:rsidRDefault="00D56EBE" w:rsidP="00512C3D">
      <w:pPr>
        <w:numPr>
          <w:ilvl w:val="1"/>
          <w:numId w:val="46"/>
        </w:numPr>
        <w:jc w:val="both"/>
        <w:rPr>
          <w:rFonts w:ascii="Calibri" w:hAnsi="Calibri"/>
          <w:i/>
          <w:lang w:val="es-BO"/>
        </w:rPr>
      </w:pPr>
      <w:r w:rsidRPr="00D56EBE">
        <w:rPr>
          <w:rFonts w:ascii="Calibri" w:hAnsi="Calibri" w:cs="Arial"/>
          <w:b/>
          <w:i/>
          <w:lang w:val="es-BO"/>
        </w:rPr>
        <w:t xml:space="preserve">Recepción Definitiva. </w:t>
      </w:r>
      <w:r w:rsidRPr="00D56EBE">
        <w:rPr>
          <w:rFonts w:ascii="Calibri" w:hAnsi="Calibri"/>
          <w:i/>
          <w:lang w:val="es-BO"/>
        </w:rPr>
        <w:t>Se realiza de acuerdo al siguiente procedimiento:</w:t>
      </w:r>
    </w:p>
    <w:p w:rsidR="00D56EBE" w:rsidRPr="00D56EBE" w:rsidRDefault="00D56EBE" w:rsidP="00D56EBE">
      <w:pPr>
        <w:ind w:left="708"/>
        <w:jc w:val="both"/>
        <w:rPr>
          <w:rFonts w:ascii="Calibri" w:hAnsi="Calibri"/>
          <w:i/>
          <w:lang w:eastAsia="x-none"/>
        </w:rPr>
      </w:pPr>
    </w:p>
    <w:p w:rsidR="00D56EBE" w:rsidRPr="00D56EBE" w:rsidRDefault="00D56EBE" w:rsidP="00D56EBE">
      <w:pPr>
        <w:ind w:left="708"/>
        <w:jc w:val="both"/>
        <w:rPr>
          <w:rFonts w:ascii="Calibri" w:hAnsi="Calibri" w:cs="Arial"/>
          <w:i/>
          <w:lang w:val="es-BO" w:eastAsia="x-none"/>
        </w:rPr>
      </w:pPr>
      <w:r w:rsidRPr="00D56EBE">
        <w:rPr>
          <w:rFonts w:ascii="Calibri" w:hAnsi="Calibri"/>
          <w:i/>
          <w:lang w:eastAsia="x-none"/>
        </w:rPr>
        <w:t xml:space="preserve">Cinco (5) días hábiles antes de que concluya el plazo previsto para la recepción definitiva, posterior a la entrega provisional, el </w:t>
      </w:r>
      <w:r w:rsidRPr="00D56EBE">
        <w:rPr>
          <w:rFonts w:ascii="Calibri" w:hAnsi="Calibri"/>
          <w:b/>
          <w:bCs/>
          <w:i/>
          <w:lang w:eastAsia="x-none"/>
        </w:rPr>
        <w:t>CONTRATISTA</w:t>
      </w:r>
      <w:r w:rsidRPr="00D56EBE">
        <w:rPr>
          <w:rFonts w:ascii="Calibri" w:hAnsi="Calibri"/>
          <w:i/>
          <w:lang w:eastAsia="x-none"/>
        </w:rPr>
        <w:t xml:space="preserve"> mediante carta expresa o en el Libro de Ordenes, solicitará al </w:t>
      </w:r>
      <w:r w:rsidRPr="00D56EBE">
        <w:rPr>
          <w:rFonts w:ascii="Calibri" w:hAnsi="Calibri"/>
          <w:b/>
          <w:bCs/>
          <w:i/>
          <w:lang w:eastAsia="x-none"/>
        </w:rPr>
        <w:t>SUPERVISOR</w:t>
      </w:r>
      <w:r w:rsidRPr="00D56EBE">
        <w:rPr>
          <w:rFonts w:ascii="Calibri" w:hAnsi="Calibri"/>
          <w:i/>
          <w:lang w:eastAsia="x-none"/>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D56EBE">
        <w:rPr>
          <w:rFonts w:ascii="Calibri" w:hAnsi="Calibri" w:cs="Arial"/>
          <w:i/>
          <w:lang w:val="es-BO" w:eastAsia="x-none"/>
        </w:rPr>
        <w:t xml:space="preserve">El </w:t>
      </w:r>
      <w:r w:rsidRPr="00D56EBE">
        <w:rPr>
          <w:rFonts w:ascii="Calibri" w:hAnsi="Calibri" w:cs="Arial"/>
          <w:b/>
          <w:bCs/>
          <w:i/>
          <w:lang w:val="es-BO" w:eastAsia="x-none"/>
        </w:rPr>
        <w:t>SUPERVISOR</w:t>
      </w:r>
      <w:r w:rsidRPr="00D56EBE">
        <w:rPr>
          <w:rFonts w:ascii="Calibri" w:hAnsi="Calibri" w:cs="Arial"/>
          <w:i/>
          <w:lang w:val="es-BO" w:eastAsia="x-none"/>
        </w:rPr>
        <w:t xml:space="preserve"> señalará la fecha y hora para el verificativo de este acto y pondrá en conocimiento del </w:t>
      </w:r>
      <w:r w:rsidRPr="00D56EBE">
        <w:rPr>
          <w:rFonts w:ascii="Calibri" w:hAnsi="Calibri" w:cs="Arial"/>
          <w:b/>
          <w:bCs/>
          <w:i/>
          <w:lang w:val="es-BO" w:eastAsia="x-none"/>
        </w:rPr>
        <w:t>CONTRATANTE</w:t>
      </w:r>
      <w:r w:rsidRPr="00D56EBE">
        <w:rPr>
          <w:rFonts w:ascii="Calibri" w:hAnsi="Calibri" w:cs="Arial"/>
          <w:i/>
          <w:lang w:val="es-BO" w:eastAsia="x-none"/>
        </w:rPr>
        <w:t>.</w:t>
      </w:r>
    </w:p>
    <w:p w:rsidR="00D56EBE" w:rsidRPr="00D56EBE" w:rsidRDefault="00D56EBE" w:rsidP="00D56EBE">
      <w:pPr>
        <w:ind w:left="708"/>
        <w:jc w:val="both"/>
        <w:rPr>
          <w:rFonts w:ascii="Calibri" w:hAnsi="Calibri" w:cs="Arial"/>
          <w:i/>
          <w:lang w:val="es-BO" w:eastAsia="x-none"/>
        </w:rPr>
      </w:pPr>
    </w:p>
    <w:p w:rsidR="00D56EBE" w:rsidRPr="00D56EBE" w:rsidRDefault="00D56EBE" w:rsidP="00D56EBE">
      <w:pPr>
        <w:ind w:left="708"/>
        <w:jc w:val="both"/>
        <w:rPr>
          <w:rFonts w:ascii="Calibri" w:hAnsi="Calibri"/>
          <w:i/>
          <w:lang w:eastAsia="x-none"/>
        </w:rPr>
      </w:pPr>
      <w:r w:rsidRPr="00D56EBE">
        <w:rPr>
          <w:rFonts w:ascii="Calibri" w:hAnsi="Calibri"/>
          <w:i/>
          <w:lang w:eastAsia="x-none"/>
        </w:rPr>
        <w:lastRenderedPageBreak/>
        <w:t xml:space="preserve">La Comisión de Recepción realizará un recorrido e inspección técnica total de la Obra y, si no surgen observaciones, procederá a la redacción y suscripción del Acta de Recepción Definitiva contra entrega de la planilla final de obra.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D56EBE">
        <w:rPr>
          <w:rFonts w:ascii="Calibri" w:hAnsi="Calibri"/>
          <w:b/>
          <w:bCs/>
          <w:i/>
          <w:lang w:eastAsia="x-none"/>
        </w:rPr>
        <w:t>CONTRATANTE</w:t>
      </w:r>
      <w:r w:rsidRPr="00D56EBE">
        <w:rPr>
          <w:rFonts w:ascii="Calibri" w:hAnsi="Calibri"/>
          <w:i/>
          <w:lang w:eastAsia="x-none"/>
        </w:rPr>
        <w:t xml:space="preserve">, y entregada a esta institución. </w:t>
      </w:r>
    </w:p>
    <w:p w:rsidR="00D56EBE" w:rsidRPr="00D56EBE" w:rsidRDefault="00D56EBE" w:rsidP="00D56EBE">
      <w:pPr>
        <w:ind w:left="708"/>
        <w:jc w:val="both"/>
        <w:rPr>
          <w:rFonts w:ascii="Calibri" w:hAnsi="Calibri"/>
          <w:i/>
          <w:lang w:eastAsia="x-none"/>
        </w:rPr>
      </w:pPr>
    </w:p>
    <w:p w:rsidR="00D56EBE" w:rsidRPr="00D56EBE" w:rsidRDefault="00D56EBE" w:rsidP="00D56EBE">
      <w:pPr>
        <w:ind w:left="708"/>
        <w:jc w:val="both"/>
        <w:rPr>
          <w:rFonts w:ascii="Calibri" w:hAnsi="Calibri"/>
          <w:i/>
          <w:lang w:eastAsia="x-none"/>
        </w:rPr>
      </w:pPr>
      <w:r w:rsidRPr="00D56EBE">
        <w:rPr>
          <w:rFonts w:ascii="Calibri" w:hAnsi="Calibri"/>
          <w:i/>
          <w:lang w:eastAsia="x-none"/>
        </w:rPr>
        <w:t>Si en la inspección se establece que no se subsanaron o corrigieron las deficiencias observadas, no se procederá a la Recepción Definitiva hasta que la Obra este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D56EBE" w:rsidRPr="00D56EBE" w:rsidRDefault="00D56EBE" w:rsidP="00D56EBE">
      <w:pPr>
        <w:ind w:left="708"/>
        <w:jc w:val="both"/>
        <w:rPr>
          <w:rFonts w:ascii="Calibri" w:hAnsi="Calibri"/>
          <w:i/>
          <w:lang w:eastAsia="x-none"/>
        </w:rPr>
      </w:pPr>
    </w:p>
    <w:p w:rsidR="00D56EBE" w:rsidRPr="00D56EBE" w:rsidRDefault="00D56EBE" w:rsidP="00D56EBE">
      <w:pPr>
        <w:ind w:left="708"/>
        <w:jc w:val="both"/>
        <w:rPr>
          <w:rFonts w:ascii="Calibri" w:hAnsi="Calibri" w:cs="Arial"/>
          <w:i/>
          <w:lang w:val="es-BO" w:eastAsia="x-none"/>
        </w:rPr>
      </w:pPr>
      <w:r w:rsidRPr="00D56EBE">
        <w:rPr>
          <w:rFonts w:ascii="Calibri" w:hAnsi="Calibri" w:cs="Arial"/>
          <w:i/>
          <w:lang w:val="es-BO" w:eastAsia="x-none"/>
        </w:rPr>
        <w:t xml:space="preserve">Si el </w:t>
      </w:r>
      <w:r w:rsidRPr="00D56EBE">
        <w:rPr>
          <w:rFonts w:ascii="Calibri" w:hAnsi="Calibri" w:cs="Arial"/>
          <w:b/>
          <w:bCs/>
          <w:i/>
          <w:lang w:val="es-BO" w:eastAsia="x-none"/>
        </w:rPr>
        <w:t>SUPERVISOR</w:t>
      </w:r>
      <w:r w:rsidRPr="00D56EBE">
        <w:rPr>
          <w:rFonts w:ascii="Calibri" w:hAnsi="Calibri" w:cs="Arial"/>
          <w:i/>
          <w:lang w:val="es-BO" w:eastAsia="x-none"/>
        </w:rPr>
        <w:t xml:space="preserve"> no realizará el Acto de Recepción de la Obra en los diez (10) días hábiles posteriores a la notificación del </w:t>
      </w:r>
      <w:r w:rsidRPr="00D56EBE">
        <w:rPr>
          <w:rFonts w:ascii="Calibri" w:hAnsi="Calibri" w:cs="Arial"/>
          <w:b/>
          <w:bCs/>
          <w:i/>
          <w:lang w:val="es-BO" w:eastAsia="x-none"/>
        </w:rPr>
        <w:t>CONTRATISTA</w:t>
      </w:r>
      <w:r w:rsidRPr="00D56EBE">
        <w:rPr>
          <w:rFonts w:ascii="Calibri" w:hAnsi="Calibri" w:cs="Arial"/>
          <w:i/>
          <w:lang w:val="es-BO" w:eastAsia="x-none"/>
        </w:rPr>
        <w:t xml:space="preserve">, se aplicará el silencio positivo y se entenderá que dicha recepción ha sido realizada sin ninguna observación, debiendo el </w:t>
      </w:r>
      <w:r w:rsidRPr="00D56EBE">
        <w:rPr>
          <w:rFonts w:ascii="Calibri" w:hAnsi="Calibri" w:cs="Arial"/>
          <w:b/>
          <w:bCs/>
          <w:i/>
          <w:lang w:val="es-BO" w:eastAsia="x-none"/>
        </w:rPr>
        <w:t>CONTRATANTE</w:t>
      </w:r>
      <w:r w:rsidRPr="00D56EBE">
        <w:rPr>
          <w:rFonts w:ascii="Calibri" w:hAnsi="Calibri" w:cs="Arial"/>
          <w:i/>
          <w:lang w:val="es-BO" w:eastAsia="x-none"/>
        </w:rPr>
        <w:t xml:space="preserve"> emitir la certificación de recepción definitiva a requerimiento del </w:t>
      </w:r>
      <w:r w:rsidRPr="00D56EBE">
        <w:rPr>
          <w:rFonts w:ascii="Calibri" w:hAnsi="Calibri" w:cs="Arial"/>
          <w:b/>
          <w:bCs/>
          <w:i/>
          <w:lang w:val="es-BO" w:eastAsia="x-none"/>
        </w:rPr>
        <w:t>CONTRATISTA</w:t>
      </w:r>
      <w:r w:rsidRPr="00D56EBE">
        <w:rPr>
          <w:rFonts w:ascii="Calibri" w:hAnsi="Calibri" w:cs="Arial"/>
          <w:i/>
          <w:lang w:val="es-BO" w:eastAsia="x-none"/>
        </w:rPr>
        <w:t xml:space="preserve">. Si el </w:t>
      </w:r>
      <w:r w:rsidRPr="00D56EBE">
        <w:rPr>
          <w:rFonts w:ascii="Calibri" w:hAnsi="Calibri" w:cs="Arial"/>
          <w:b/>
          <w:bCs/>
          <w:i/>
          <w:lang w:val="es-BO" w:eastAsia="x-none"/>
        </w:rPr>
        <w:t>CONTRATANTE</w:t>
      </w:r>
      <w:r w:rsidRPr="00D56EBE">
        <w:rPr>
          <w:rFonts w:ascii="Calibri" w:hAnsi="Calibri" w:cs="Arial"/>
          <w:i/>
          <w:lang w:val="es-BO" w:eastAsia="x-none"/>
        </w:rPr>
        <w:t xml:space="preserve"> no elaborase el mencionado documento, la notificación presentada por el </w:t>
      </w:r>
      <w:r w:rsidRPr="00D56EBE">
        <w:rPr>
          <w:rFonts w:ascii="Calibri" w:hAnsi="Calibri" w:cs="Arial"/>
          <w:b/>
          <w:bCs/>
          <w:i/>
          <w:lang w:val="es-BO" w:eastAsia="x-none"/>
        </w:rPr>
        <w:t>CONTRATISTA</w:t>
      </w:r>
      <w:r w:rsidRPr="00D56EBE">
        <w:rPr>
          <w:rFonts w:ascii="Calibri" w:hAnsi="Calibri" w:cs="Arial"/>
          <w:i/>
          <w:lang w:val="es-BO" w:eastAsia="x-none"/>
        </w:rPr>
        <w:t xml:space="preserve"> será el instrumento legal que dará por concluida la relación contractual.</w:t>
      </w:r>
    </w:p>
    <w:p w:rsidR="00D56EBE" w:rsidRPr="00D56EBE" w:rsidRDefault="00D56EBE" w:rsidP="00D56EBE">
      <w:pPr>
        <w:ind w:left="708"/>
        <w:jc w:val="both"/>
        <w:rPr>
          <w:rFonts w:ascii="Calibri" w:hAnsi="Calibri" w:cs="Arial"/>
          <w:i/>
          <w:lang w:val="es-BO" w:eastAsia="x-none"/>
        </w:rPr>
      </w:pPr>
    </w:p>
    <w:p w:rsidR="00D56EBE" w:rsidRPr="00D56EBE" w:rsidRDefault="00D56EBE" w:rsidP="00D56EBE">
      <w:pPr>
        <w:ind w:left="708"/>
        <w:jc w:val="both"/>
        <w:rPr>
          <w:rFonts w:ascii="Calibri" w:hAnsi="Calibri"/>
          <w:i/>
          <w:lang w:eastAsia="x-none"/>
        </w:rPr>
      </w:pPr>
      <w:r w:rsidRPr="00D56EBE">
        <w:rPr>
          <w:rFonts w:ascii="Calibri" w:hAnsi="Calibri"/>
          <w:i/>
          <w:lang w:eastAsia="x-none"/>
        </w:rPr>
        <w:t xml:space="preserve">Este proceso, desde la presentación de la solicitud por parte del </w:t>
      </w:r>
      <w:r w:rsidRPr="00D56EBE">
        <w:rPr>
          <w:rFonts w:ascii="Calibri" w:hAnsi="Calibri"/>
          <w:b/>
          <w:bCs/>
          <w:i/>
          <w:lang w:eastAsia="x-none"/>
        </w:rPr>
        <w:t>CONTRATISTA</w:t>
      </w:r>
      <w:r w:rsidRPr="00D56EBE">
        <w:rPr>
          <w:rFonts w:ascii="Calibri" w:hAnsi="Calibri"/>
          <w:i/>
          <w:lang w:eastAsia="x-none"/>
        </w:rPr>
        <w:t xml:space="preserve"> hasta el día de realización del acto, no debe exceder el plazo de diez (10) días hábiles. </w:t>
      </w:r>
    </w:p>
    <w:p w:rsidR="00D56EBE" w:rsidRPr="00D56EBE" w:rsidRDefault="00D56EBE" w:rsidP="00D56EBE">
      <w:pPr>
        <w:ind w:left="708"/>
        <w:jc w:val="both"/>
        <w:rPr>
          <w:rFonts w:ascii="Calibri" w:hAnsi="Calibri" w:cs="Arial"/>
          <w:i/>
          <w:lang w:eastAsia="x-none"/>
        </w:rPr>
      </w:pPr>
    </w:p>
    <w:p w:rsidR="00D56EBE" w:rsidRPr="00D56EBE" w:rsidRDefault="00D56EBE" w:rsidP="00512C3D">
      <w:pPr>
        <w:numPr>
          <w:ilvl w:val="1"/>
          <w:numId w:val="46"/>
        </w:numPr>
        <w:jc w:val="both"/>
        <w:rPr>
          <w:rFonts w:ascii="Calibri" w:hAnsi="Calibri" w:cs="Arial"/>
          <w:i/>
          <w:lang w:val="es-BO"/>
        </w:rPr>
      </w:pPr>
      <w:r w:rsidRPr="00D56EBE">
        <w:rPr>
          <w:rFonts w:ascii="Calibri" w:hAnsi="Calibri" w:cs="Arial"/>
          <w:b/>
          <w:i/>
          <w:lang w:val="es-BO"/>
        </w:rPr>
        <w:t xml:space="preserve">Devolución de la garantía </w:t>
      </w:r>
      <w:r w:rsidRPr="00D56EBE">
        <w:rPr>
          <w:rFonts w:ascii="Calibri" w:hAnsi="Calibri" w:cs="Arial"/>
          <w:i/>
          <w:spacing w:val="-3"/>
          <w:lang w:val="es-BO"/>
        </w:rPr>
        <w:t xml:space="preserve">Devolución de la garantía: </w:t>
      </w:r>
      <w:r w:rsidRPr="00D56EBE">
        <w:rPr>
          <w:rFonts w:ascii="Calibri" w:hAnsi="Calibri" w:cs="Arial"/>
          <w:i/>
          <w:lang w:val="es-BO"/>
        </w:rPr>
        <w:t xml:space="preserve">Una vez que el </w:t>
      </w:r>
      <w:r w:rsidRPr="00D56EBE">
        <w:rPr>
          <w:rFonts w:ascii="Calibri" w:hAnsi="Calibri" w:cs="Arial"/>
          <w:b/>
          <w:bCs/>
          <w:i/>
          <w:lang w:val="es-BO"/>
        </w:rPr>
        <w:t>CONTRATISTA</w:t>
      </w:r>
      <w:r w:rsidRPr="00D56EBE">
        <w:rPr>
          <w:rFonts w:ascii="Calibri" w:hAnsi="Calibri" w:cs="Arial"/>
          <w:i/>
          <w:lang w:val="es-BO"/>
        </w:rPr>
        <w:t xml:space="preserve"> haya cumplido todas sus obligaciones emergentes del Contrato, el </w:t>
      </w:r>
      <w:r w:rsidRPr="00D56EBE">
        <w:rPr>
          <w:rFonts w:ascii="Calibri" w:hAnsi="Calibri" w:cs="Arial"/>
          <w:b/>
          <w:bCs/>
          <w:i/>
          <w:lang w:val="es-BO"/>
        </w:rPr>
        <w:t>CONTRATANTE</w:t>
      </w:r>
      <w:r w:rsidRPr="00D56EBE">
        <w:rPr>
          <w:rFonts w:ascii="Calibri" w:hAnsi="Calibri" w:cs="Arial"/>
          <w:i/>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D56EBE" w:rsidRPr="00D56EBE" w:rsidRDefault="00D56EBE" w:rsidP="00D56EBE">
      <w:pPr>
        <w:spacing w:line="0" w:lineRule="atLeast"/>
        <w:contextualSpacing/>
        <w:jc w:val="both"/>
        <w:rPr>
          <w:rFonts w:ascii="Calibri" w:hAnsi="Calibri" w:cs="Calibri"/>
          <w:i/>
          <w:position w:val="-6"/>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b/>
          <w:i/>
          <w:lang w:val="es-BO"/>
        </w:rPr>
        <w:t>TRIGÉSIMA OCTAVA.- (PLANILLA DE LIQUIDACIÓN FINAL)</w:t>
      </w:r>
      <w:r w:rsidRPr="00D56EBE">
        <w:rPr>
          <w:rFonts w:ascii="Calibri" w:hAnsi="Calibri" w:cs="Calibri"/>
          <w:i/>
          <w:lang w:val="es-BO"/>
        </w:rPr>
        <w:t xml:space="preserve"> Dentro de los diez (10) días calendario siguientes a la fecha de Recepción Definitiva, el SUPERVISOR elaborará una planilla de cantidades finales de obra, con base a la Obra efectiva y realmente ejecutada, dicha planilla será cursada al </w:t>
      </w:r>
      <w:r w:rsidRPr="00D56EBE">
        <w:rPr>
          <w:rFonts w:ascii="Calibri" w:hAnsi="Calibri" w:cs="Calibri"/>
          <w:b/>
          <w:i/>
          <w:lang w:val="es-BO"/>
        </w:rPr>
        <w:t>CONTRATISTA</w:t>
      </w:r>
      <w:r w:rsidRPr="00D56EBE">
        <w:rPr>
          <w:rFonts w:ascii="Calibri" w:hAnsi="Calibri" w:cs="Calibri"/>
          <w:i/>
          <w:lang w:val="es-BO"/>
        </w:rPr>
        <w:t xml:space="preserve"> para que el mismo dentro del plazo de diez (10) días calendario subsiguientes elabore la planilla o Certificado de Liquidación Final conjuntamente con los documentos solicitados por el SUPERVISOR y la presente en versión definitiva con fecha y firma del Residente de Obra y/o  Representante Legal , si así corresponde por el monto de la obra.</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 xml:space="preserve">El </w:t>
      </w:r>
      <w:r w:rsidRPr="00D56EBE">
        <w:rPr>
          <w:rFonts w:ascii="Calibri" w:hAnsi="Calibri" w:cs="Calibri"/>
          <w:b/>
          <w:i/>
          <w:lang w:val="es-BO"/>
        </w:rPr>
        <w:t>SUPERVISOR</w:t>
      </w:r>
      <w:r w:rsidRPr="00D56EBE">
        <w:rPr>
          <w:rFonts w:ascii="Calibri" w:hAnsi="Calibri" w:cs="Calibri"/>
          <w:i/>
          <w:lang w:val="es-BO"/>
        </w:rPr>
        <w:t xml:space="preserve"> y el </w:t>
      </w:r>
      <w:r w:rsidRPr="00D56EBE">
        <w:rPr>
          <w:rFonts w:ascii="Calibri" w:hAnsi="Calibri" w:cs="Calibri"/>
          <w:b/>
          <w:i/>
          <w:lang w:val="es-BO"/>
        </w:rPr>
        <w:t>CONTRATANTE</w:t>
      </w:r>
      <w:r w:rsidRPr="00D56EBE">
        <w:rPr>
          <w:rFonts w:ascii="Calibri" w:hAnsi="Calibri" w:cs="Calibri"/>
          <w:i/>
          <w:lang w:val="es-BO"/>
        </w:rPr>
        <w:t xml:space="preserve">, no darán por finalizada la revisión de la liquidación, si el </w:t>
      </w:r>
      <w:r w:rsidRPr="00D56EBE">
        <w:rPr>
          <w:rFonts w:ascii="Calibri" w:hAnsi="Calibri" w:cs="Calibri"/>
          <w:b/>
          <w:i/>
          <w:lang w:val="es-BO"/>
        </w:rPr>
        <w:t>CONTRATISTA</w:t>
      </w:r>
      <w:r w:rsidRPr="00D56EBE">
        <w:rPr>
          <w:rFonts w:ascii="Calibri" w:hAnsi="Calibri" w:cs="Calibri"/>
          <w:i/>
          <w:lang w:val="es-BO"/>
        </w:rPr>
        <w:t xml:space="preserve"> no hubiese cumplido con todas sus obligaciones de acuerdo a los términos del contrato y de sus documentos anexos, por lo que el </w:t>
      </w:r>
      <w:r w:rsidRPr="00D56EBE">
        <w:rPr>
          <w:rFonts w:ascii="Calibri" w:hAnsi="Calibri" w:cs="Calibri"/>
          <w:b/>
          <w:i/>
          <w:lang w:val="es-BO"/>
        </w:rPr>
        <w:t>SUPERVISOR</w:t>
      </w:r>
      <w:r w:rsidRPr="00D56EBE">
        <w:rPr>
          <w:rFonts w:ascii="Calibri" w:hAnsi="Calibri" w:cs="Calibri"/>
          <w:i/>
          <w:lang w:val="es-BO"/>
        </w:rPr>
        <w:t xml:space="preserve"> y el </w:t>
      </w:r>
      <w:r w:rsidRPr="00D56EBE">
        <w:rPr>
          <w:rFonts w:ascii="Calibri" w:hAnsi="Calibri" w:cs="Calibri"/>
          <w:b/>
          <w:i/>
          <w:lang w:val="es-BO"/>
        </w:rPr>
        <w:t xml:space="preserve">CONTRATANTE </w:t>
      </w:r>
      <w:r w:rsidRPr="00D56EBE">
        <w:rPr>
          <w:rFonts w:ascii="Calibri" w:hAnsi="Calibri" w:cs="Calibri"/>
          <w:i/>
          <w:lang w:val="es-BO"/>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56EBE">
        <w:rPr>
          <w:rFonts w:ascii="Calibri" w:hAnsi="Calibri" w:cs="Calibri"/>
          <w:b/>
          <w:i/>
          <w:lang w:val="es-BO"/>
        </w:rPr>
        <w:t>CONTRATISTA</w:t>
      </w:r>
      <w:r w:rsidRPr="00D56EBE">
        <w:rPr>
          <w:rFonts w:ascii="Calibri" w:hAnsi="Calibri" w:cs="Calibri"/>
          <w:i/>
          <w:lang w:val="es-BO"/>
        </w:rPr>
        <w:t>.</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 xml:space="preserve">El cierre de Contrato deberá ser acreditado con un CERTIFICADO DE TERMINACIÓN DE OBRA, otorgado por la autoridad competente del </w:t>
      </w:r>
      <w:r w:rsidRPr="00D56EBE">
        <w:rPr>
          <w:rFonts w:ascii="Calibri" w:hAnsi="Calibri" w:cs="Calibri"/>
          <w:b/>
          <w:i/>
          <w:lang w:val="es-BO"/>
        </w:rPr>
        <w:t>CONTRATANTE</w:t>
      </w:r>
      <w:r w:rsidRPr="00D56EBE">
        <w:rPr>
          <w:rFonts w:ascii="Calibri" w:hAnsi="Calibri" w:cs="Calibri"/>
          <w:i/>
          <w:lang w:val="es-BO"/>
        </w:rPr>
        <w:t>, luego de la recepción definitiva y de concluido el trámite precedentemente especificado.</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b/>
          <w:i/>
          <w:lang w:val="es-BO"/>
        </w:rPr>
        <w:t>TRIGÉSIMA NOVENA.- (PROCEDIMIENTO DE PAGO DE LA PLANILLA O CERTIFICADO DE LIQUIDACIÓN FINAL)</w:t>
      </w:r>
      <w:r w:rsidRPr="00D56EBE">
        <w:rPr>
          <w:rFonts w:ascii="Calibri" w:hAnsi="Calibri" w:cs="Calibri"/>
          <w:i/>
          <w:lang w:val="es-BO"/>
        </w:rPr>
        <w:t xml:space="preserve"> Se debe tener presente que deberá descontarse del importe del Certificado Final los siguientes conceptos:</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a)</w:t>
      </w:r>
      <w:r w:rsidRPr="00D56EBE">
        <w:rPr>
          <w:rFonts w:ascii="Calibri" w:hAnsi="Calibri" w:cs="Calibri"/>
          <w:i/>
          <w:lang w:val="es-BO"/>
        </w:rPr>
        <w:tab/>
        <w:t>Sumas anteriores ya pagadas en los certificados o planillas de avance de obra.</w:t>
      </w: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b)</w:t>
      </w:r>
      <w:r w:rsidRPr="00D56EBE">
        <w:rPr>
          <w:rFonts w:ascii="Calibri" w:hAnsi="Calibri" w:cs="Calibri"/>
          <w:i/>
          <w:lang w:val="es-BO"/>
        </w:rPr>
        <w:tab/>
        <w:t>Reposición de daños, si hubieren.</w:t>
      </w: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lastRenderedPageBreak/>
        <w:t>c)</w:t>
      </w:r>
      <w:r w:rsidRPr="00D56EBE">
        <w:rPr>
          <w:rFonts w:ascii="Calibri" w:hAnsi="Calibri" w:cs="Calibri"/>
          <w:i/>
          <w:lang w:val="es-BO"/>
        </w:rPr>
        <w:tab/>
        <w:t>El porcentaje correspondiente a la recuperación del anticipo si hubiera saldos pendientes.</w:t>
      </w: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d)</w:t>
      </w:r>
      <w:r w:rsidRPr="00D56EBE">
        <w:rPr>
          <w:rFonts w:ascii="Calibri" w:hAnsi="Calibri" w:cs="Calibri"/>
          <w:i/>
          <w:lang w:val="es-BO"/>
        </w:rPr>
        <w:tab/>
        <w:t>Las multas y penalidades, si hubieren.</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w:t>
      </w:r>
      <w:r w:rsidRPr="00D56EBE">
        <w:rPr>
          <w:rFonts w:ascii="Calibri" w:hAnsi="Calibri" w:cs="Calibri"/>
          <w:b/>
          <w:i/>
          <w:lang w:val="es-BO"/>
        </w:rPr>
        <w:t>CONTRATANTE</w:t>
      </w:r>
      <w:r w:rsidRPr="00D56EBE">
        <w:rPr>
          <w:rFonts w:ascii="Calibri" w:hAnsi="Calibri" w:cs="Calibri"/>
          <w:i/>
          <w:lang w:val="es-BO"/>
        </w:rPr>
        <w:t>.</w:t>
      </w:r>
    </w:p>
    <w:p w:rsidR="00D56EBE" w:rsidRPr="00D56EBE" w:rsidRDefault="00D56EBE" w:rsidP="00D56EBE">
      <w:pPr>
        <w:spacing w:line="0" w:lineRule="atLeast"/>
        <w:contextualSpacing/>
        <w:jc w:val="both"/>
        <w:rPr>
          <w:rFonts w:ascii="Calibri" w:hAnsi="Calibri" w:cs="Calibri"/>
          <w:i/>
          <w:lang w:val="es-BO"/>
        </w:rPr>
      </w:pPr>
    </w:p>
    <w:p w:rsidR="00D56EBE" w:rsidRPr="00D56EBE" w:rsidRDefault="00D56EBE" w:rsidP="00D56EBE">
      <w:pPr>
        <w:spacing w:line="0" w:lineRule="atLeast"/>
        <w:contextualSpacing/>
        <w:jc w:val="both"/>
        <w:rPr>
          <w:rFonts w:ascii="Calibri" w:hAnsi="Calibri" w:cs="Calibri"/>
          <w:i/>
          <w:lang w:val="es-BO"/>
        </w:rPr>
      </w:pPr>
      <w:r w:rsidRPr="00D56EBE">
        <w:rPr>
          <w:rFonts w:ascii="Calibri" w:hAnsi="Calibri" w:cs="Calibri"/>
          <w:i/>
          <w:lang w:val="es-BO"/>
        </w:rPr>
        <w:t xml:space="preserve">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el </w:t>
      </w:r>
      <w:r w:rsidRPr="00D56EBE">
        <w:rPr>
          <w:rFonts w:ascii="Calibri" w:hAnsi="Calibri" w:cs="Calibri"/>
          <w:b/>
          <w:i/>
          <w:lang w:val="es-BO"/>
        </w:rPr>
        <w:t>CONTRATANTE</w:t>
      </w:r>
      <w:r w:rsidRPr="00D56EBE">
        <w:rPr>
          <w:rFonts w:ascii="Calibri" w:hAnsi="Calibri" w:cs="Calibri"/>
          <w:i/>
          <w:lang w:val="es-BO"/>
        </w:rPr>
        <w:t>, para el procesamiento del pago correspondiente.</w:t>
      </w:r>
    </w:p>
    <w:p w:rsidR="00D56EBE" w:rsidRPr="00D56EBE" w:rsidRDefault="00D56EBE" w:rsidP="00D56EBE">
      <w:pPr>
        <w:spacing w:line="0" w:lineRule="atLeast"/>
        <w:contextualSpacing/>
        <w:jc w:val="both"/>
        <w:rPr>
          <w:rFonts w:ascii="Calibri" w:hAnsi="Calibri" w:cs="Calibri"/>
          <w:b/>
          <w:i/>
          <w:lang w:val="es-BO"/>
        </w:rPr>
      </w:pPr>
    </w:p>
    <w:p w:rsidR="00D56EBE" w:rsidRPr="00D56EBE" w:rsidRDefault="00D56EBE" w:rsidP="00D56EBE">
      <w:pPr>
        <w:spacing w:line="0" w:lineRule="atLeast"/>
        <w:contextualSpacing/>
        <w:jc w:val="both"/>
        <w:rPr>
          <w:rFonts w:ascii="Calibri" w:hAnsi="Calibri" w:cs="Calibri"/>
          <w:b/>
          <w:i/>
          <w:position w:val="-6"/>
          <w:lang w:val="es-ES_tradnl"/>
        </w:rPr>
      </w:pPr>
      <w:r w:rsidRPr="00D56EBE">
        <w:rPr>
          <w:rFonts w:ascii="Calibri" w:hAnsi="Calibri" w:cs="Calibri"/>
          <w:b/>
          <w:i/>
          <w:lang w:val="es-BO"/>
        </w:rPr>
        <w:t xml:space="preserve">CUADRAGÉSIMA.- (CLÁUSULA ANTICORRUPCIÓN) </w:t>
      </w:r>
      <w:r w:rsidRPr="00D56EBE">
        <w:rPr>
          <w:rFonts w:ascii="Calibri" w:hAnsi="Calibri" w:cs="Calibri"/>
          <w:i/>
          <w:lang w:val="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56EBE" w:rsidRPr="00D56EBE" w:rsidRDefault="00D56EBE" w:rsidP="00D56EBE">
      <w:pPr>
        <w:spacing w:line="0" w:lineRule="atLeast"/>
        <w:contextualSpacing/>
        <w:jc w:val="both"/>
        <w:rPr>
          <w:rFonts w:ascii="Calibri" w:hAnsi="Calibri" w:cs="Calibri"/>
          <w:b/>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b/>
          <w:i/>
          <w:position w:val="-6"/>
          <w:lang w:val="es-ES_tradnl"/>
        </w:rPr>
        <w:t xml:space="preserve">CUADRAGÉSIMA PRIMERA.- (CONFORMIDAD).  </w:t>
      </w:r>
      <w:r w:rsidRPr="00D56EBE">
        <w:rPr>
          <w:rFonts w:ascii="Calibri" w:hAnsi="Calibri" w:cs="Calibri"/>
          <w:i/>
          <w:position w:val="-6"/>
          <w:lang w:val="es-ES_tradnl"/>
        </w:rPr>
        <w:t xml:space="preserve">En señal de conformidad y para su fiel y estricto cumplimiento firman el presente </w:t>
      </w:r>
      <w:r w:rsidRPr="00D56EBE">
        <w:rPr>
          <w:rFonts w:ascii="Calibri" w:hAnsi="Calibri" w:cs="Calibri"/>
          <w:b/>
          <w:i/>
          <w:position w:val="-6"/>
          <w:lang w:val="es-ES_tradnl"/>
        </w:rPr>
        <w:t xml:space="preserve">CONTRATO </w:t>
      </w:r>
      <w:r w:rsidRPr="00D56EBE">
        <w:rPr>
          <w:rFonts w:ascii="Calibri" w:hAnsi="Calibri" w:cs="Calibri"/>
          <w:i/>
          <w:position w:val="-6"/>
          <w:lang w:val="es-ES_tradnl"/>
        </w:rPr>
        <w:t xml:space="preserve">en cuatro (4) ejemplares de un mismo tenor y validez, el ……………………………………………………………., ……………………………………………………………………. en representación legal del </w:t>
      </w:r>
      <w:r w:rsidRPr="00D56EBE">
        <w:rPr>
          <w:rFonts w:ascii="Calibri" w:hAnsi="Calibri" w:cs="Calibri"/>
          <w:b/>
          <w:i/>
          <w:position w:val="-6"/>
          <w:lang w:val="es-ES_tradnl"/>
        </w:rPr>
        <w:t xml:space="preserve">CONTRATANTE </w:t>
      </w:r>
      <w:r w:rsidRPr="00D56EBE">
        <w:rPr>
          <w:rFonts w:ascii="Calibri" w:hAnsi="Calibri" w:cs="Calibri"/>
          <w:i/>
          <w:position w:val="-6"/>
          <w:lang w:val="es-ES_tradnl"/>
        </w:rPr>
        <w:t xml:space="preserve">y el señor ……………………………………………………………………………..como </w:t>
      </w:r>
      <w:r w:rsidRPr="00D56EBE">
        <w:rPr>
          <w:rFonts w:ascii="Calibri" w:hAnsi="Calibri" w:cs="Calibri"/>
          <w:b/>
          <w:i/>
          <w:position w:val="-6"/>
          <w:lang w:val="es-ES_tradnl"/>
        </w:rPr>
        <w:t>CONTRATISTA.</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spacing w:line="0" w:lineRule="atLeast"/>
        <w:contextualSpacing/>
        <w:jc w:val="both"/>
        <w:rPr>
          <w:rFonts w:ascii="Calibri" w:hAnsi="Calibri" w:cs="Calibri"/>
          <w:i/>
          <w:position w:val="-6"/>
          <w:lang w:val="es-ES_tradnl"/>
        </w:rPr>
      </w:pPr>
      <w:r w:rsidRPr="00D56EBE">
        <w:rPr>
          <w:rFonts w:ascii="Calibri" w:hAnsi="Calibri" w:cs="Calibri"/>
          <w:i/>
          <w:position w:val="-6"/>
          <w:lang w:val="es-ES_tradnl"/>
        </w:rPr>
        <w:t>Este documento, conforme a disposiciones legales de control fiscal vigentes, será registrado ante la Contraloría General del Estado.</w:t>
      </w:r>
    </w:p>
    <w:p w:rsidR="00D56EBE" w:rsidRPr="00D56EBE" w:rsidRDefault="00D56EBE" w:rsidP="00D56EBE">
      <w:pPr>
        <w:spacing w:line="0" w:lineRule="atLeast"/>
        <w:contextualSpacing/>
        <w:jc w:val="both"/>
        <w:rPr>
          <w:rFonts w:ascii="Calibri" w:hAnsi="Calibri" w:cs="Calibri"/>
          <w:i/>
          <w:position w:val="-6"/>
          <w:lang w:val="es-ES_tradnl"/>
        </w:rPr>
      </w:pPr>
    </w:p>
    <w:p w:rsidR="00D56EBE" w:rsidRPr="00D56EBE" w:rsidRDefault="00D56EBE" w:rsidP="00D56EBE">
      <w:pPr>
        <w:jc w:val="both"/>
        <w:rPr>
          <w:rFonts w:ascii="Verdana" w:hAnsi="Verdana" w:cs="Arial"/>
          <w:i/>
          <w:sz w:val="16"/>
          <w:szCs w:val="16"/>
          <w:lang w:val="es-BO"/>
        </w:rPr>
      </w:pPr>
      <w:r w:rsidRPr="00D56EBE">
        <w:rPr>
          <w:rFonts w:ascii="Verdana" w:hAnsi="Verdana" w:cs="Arial"/>
          <w:i/>
          <w:sz w:val="16"/>
          <w:szCs w:val="16"/>
          <w:lang w:val="es-BO"/>
        </w:rPr>
        <w:t>Usted Señor Notario se servirá insertar todas las demás cláusulas que fuesen de estilo y seguridad.</w:t>
      </w:r>
    </w:p>
    <w:p w:rsidR="00D56EBE" w:rsidRPr="00D56EBE" w:rsidRDefault="00D56EBE" w:rsidP="00D56EBE">
      <w:pPr>
        <w:jc w:val="both"/>
        <w:rPr>
          <w:rFonts w:ascii="Verdana" w:hAnsi="Verdana" w:cs="Arial"/>
          <w:i/>
          <w:sz w:val="16"/>
          <w:szCs w:val="16"/>
          <w:lang w:val="es-BO"/>
        </w:rPr>
      </w:pPr>
      <w:r w:rsidRPr="00D56EBE">
        <w:rPr>
          <w:rFonts w:ascii="Verdana" w:hAnsi="Verdana" w:cs="Arial"/>
          <w:b/>
          <w:i/>
          <w:sz w:val="16"/>
          <w:szCs w:val="16"/>
          <w:lang w:val="es-BO"/>
        </w:rPr>
        <w:t>___________ (Registrar la ciudad o localidad y fecha en que se suscribirá el Contrato)</w:t>
      </w:r>
    </w:p>
    <w:p w:rsidR="00D56EBE" w:rsidRPr="00D56EBE" w:rsidRDefault="00D56EBE" w:rsidP="00D56EBE">
      <w:pPr>
        <w:spacing w:line="0" w:lineRule="atLeast"/>
        <w:contextualSpacing/>
        <w:rPr>
          <w:rFonts w:ascii="Calibri" w:hAnsi="Calibri" w:cs="Calibri"/>
          <w:b/>
          <w:i/>
          <w:position w:val="-6"/>
          <w:lang w:val="es-BO"/>
        </w:rPr>
      </w:pPr>
    </w:p>
    <w:p w:rsidR="00D56EBE" w:rsidRPr="00D56EBE" w:rsidRDefault="00D56EBE" w:rsidP="00D56EBE">
      <w:pPr>
        <w:spacing w:line="0" w:lineRule="atLeast"/>
        <w:contextualSpacing/>
        <w:rPr>
          <w:rFonts w:ascii="Calibri" w:hAnsi="Calibri" w:cs="Calibri"/>
          <w:b/>
          <w:i/>
          <w:position w:val="-6"/>
          <w:lang w:val="es-ES_tradnl"/>
        </w:rPr>
      </w:pPr>
    </w:p>
    <w:p w:rsidR="00D56EBE" w:rsidRPr="00D56EBE" w:rsidRDefault="00D56EBE" w:rsidP="00D56EBE">
      <w:pPr>
        <w:contextualSpacing/>
        <w:rPr>
          <w:rFonts w:ascii="Calibri" w:hAnsi="Calibri" w:cs="Calibri"/>
          <w:b/>
          <w:i/>
          <w:position w:val="-6"/>
          <w:lang w:val="es-ES_tradnl"/>
        </w:rPr>
      </w:pPr>
    </w:p>
    <w:tbl>
      <w:tblPr>
        <w:tblW w:w="0" w:type="auto"/>
        <w:tblLook w:val="04A0" w:firstRow="1" w:lastRow="0" w:firstColumn="1" w:lastColumn="0" w:noHBand="0" w:noVBand="1"/>
      </w:tblPr>
      <w:tblGrid>
        <w:gridCol w:w="4077"/>
        <w:gridCol w:w="236"/>
        <w:gridCol w:w="4665"/>
      </w:tblGrid>
      <w:tr w:rsidR="00D56EBE" w:rsidRPr="00D56EBE" w:rsidTr="00F01335">
        <w:tc>
          <w:tcPr>
            <w:tcW w:w="4077" w:type="dxa"/>
            <w:tcBorders>
              <w:bottom w:val="dashed" w:sz="4" w:space="0" w:color="auto"/>
            </w:tcBorders>
          </w:tcPr>
          <w:p w:rsidR="00D56EBE" w:rsidRPr="00D56EBE" w:rsidRDefault="00D56EBE" w:rsidP="00D56EBE">
            <w:pPr>
              <w:autoSpaceDE w:val="0"/>
              <w:autoSpaceDN w:val="0"/>
              <w:adjustRightInd w:val="0"/>
              <w:jc w:val="both"/>
              <w:rPr>
                <w:rFonts w:cs="Verdana"/>
                <w:i/>
                <w:sz w:val="16"/>
                <w:szCs w:val="16"/>
                <w:lang w:val="es-BO"/>
              </w:rPr>
            </w:pPr>
          </w:p>
          <w:p w:rsidR="00D56EBE" w:rsidRPr="00D56EBE" w:rsidRDefault="00D56EBE" w:rsidP="00D56EBE">
            <w:pPr>
              <w:autoSpaceDE w:val="0"/>
              <w:autoSpaceDN w:val="0"/>
              <w:adjustRightInd w:val="0"/>
              <w:jc w:val="both"/>
              <w:rPr>
                <w:rFonts w:cs="Verdana"/>
                <w:i/>
                <w:sz w:val="16"/>
                <w:szCs w:val="16"/>
                <w:lang w:val="es-BO"/>
              </w:rPr>
            </w:pPr>
          </w:p>
        </w:tc>
        <w:tc>
          <w:tcPr>
            <w:tcW w:w="236" w:type="dxa"/>
          </w:tcPr>
          <w:p w:rsidR="00D56EBE" w:rsidRPr="00D56EBE" w:rsidRDefault="00D56EBE" w:rsidP="00D56EBE">
            <w:pPr>
              <w:autoSpaceDE w:val="0"/>
              <w:autoSpaceDN w:val="0"/>
              <w:adjustRightInd w:val="0"/>
              <w:jc w:val="both"/>
              <w:rPr>
                <w:rFonts w:cs="Verdana"/>
                <w:i/>
                <w:sz w:val="16"/>
                <w:szCs w:val="16"/>
                <w:lang w:val="es-BO"/>
              </w:rPr>
            </w:pPr>
          </w:p>
        </w:tc>
        <w:tc>
          <w:tcPr>
            <w:tcW w:w="4665" w:type="dxa"/>
            <w:tcBorders>
              <w:bottom w:val="dashed" w:sz="4" w:space="0" w:color="auto"/>
            </w:tcBorders>
          </w:tcPr>
          <w:p w:rsidR="00D56EBE" w:rsidRPr="00D56EBE" w:rsidRDefault="00D56EBE" w:rsidP="00D56EBE">
            <w:pPr>
              <w:autoSpaceDE w:val="0"/>
              <w:autoSpaceDN w:val="0"/>
              <w:adjustRightInd w:val="0"/>
              <w:jc w:val="both"/>
              <w:rPr>
                <w:rFonts w:cs="Verdana"/>
                <w:i/>
                <w:sz w:val="16"/>
                <w:szCs w:val="16"/>
                <w:lang w:val="es-BO"/>
              </w:rPr>
            </w:pPr>
          </w:p>
        </w:tc>
      </w:tr>
      <w:tr w:rsidR="00D56EBE" w:rsidRPr="00D56EBE" w:rsidTr="00F01335">
        <w:tc>
          <w:tcPr>
            <w:tcW w:w="4077" w:type="dxa"/>
            <w:tcBorders>
              <w:top w:val="dashed" w:sz="4" w:space="0" w:color="auto"/>
            </w:tcBorders>
          </w:tcPr>
          <w:p w:rsidR="00D56EBE" w:rsidRPr="00D56EBE" w:rsidRDefault="00D56EBE" w:rsidP="00D56EBE">
            <w:pPr>
              <w:autoSpaceDE w:val="0"/>
              <w:autoSpaceDN w:val="0"/>
              <w:adjustRightInd w:val="0"/>
              <w:jc w:val="center"/>
              <w:rPr>
                <w:rFonts w:cs="Verdana"/>
                <w:i/>
                <w:sz w:val="16"/>
                <w:szCs w:val="16"/>
                <w:lang w:val="es-BO"/>
              </w:rPr>
            </w:pPr>
            <w:r w:rsidRPr="00D56EBE">
              <w:rPr>
                <w:rFonts w:cs="Verdana-BoldItalic"/>
                <w:b/>
                <w:bCs/>
                <w:i/>
                <w:iCs/>
                <w:sz w:val="16"/>
                <w:szCs w:val="16"/>
                <w:lang w:val="es-BO"/>
              </w:rPr>
              <w:t>(Registrar el nombre y cargo del Funcionario habilitado para la firma del contrato)</w:t>
            </w:r>
          </w:p>
        </w:tc>
        <w:tc>
          <w:tcPr>
            <w:tcW w:w="236" w:type="dxa"/>
          </w:tcPr>
          <w:p w:rsidR="00D56EBE" w:rsidRPr="00D56EBE" w:rsidRDefault="00D56EBE" w:rsidP="00D56EBE">
            <w:pPr>
              <w:autoSpaceDE w:val="0"/>
              <w:autoSpaceDN w:val="0"/>
              <w:adjustRightInd w:val="0"/>
              <w:jc w:val="both"/>
              <w:rPr>
                <w:rFonts w:cs="Verdana"/>
                <w:i/>
                <w:sz w:val="16"/>
                <w:szCs w:val="16"/>
                <w:lang w:val="es-BO"/>
              </w:rPr>
            </w:pPr>
          </w:p>
        </w:tc>
        <w:tc>
          <w:tcPr>
            <w:tcW w:w="4665" w:type="dxa"/>
            <w:tcBorders>
              <w:top w:val="dashed" w:sz="4" w:space="0" w:color="auto"/>
            </w:tcBorders>
          </w:tcPr>
          <w:p w:rsidR="00D56EBE" w:rsidRPr="00D56EBE" w:rsidRDefault="00D56EBE" w:rsidP="00D56EBE">
            <w:pPr>
              <w:autoSpaceDE w:val="0"/>
              <w:autoSpaceDN w:val="0"/>
              <w:adjustRightInd w:val="0"/>
              <w:jc w:val="center"/>
              <w:rPr>
                <w:rFonts w:cs="Verdana"/>
                <w:i/>
                <w:sz w:val="16"/>
                <w:szCs w:val="16"/>
                <w:lang w:val="es-BO"/>
              </w:rPr>
            </w:pPr>
            <w:r w:rsidRPr="00D56EBE">
              <w:rPr>
                <w:rFonts w:cs="Verdana-BoldItalic"/>
                <w:b/>
                <w:bCs/>
                <w:i/>
                <w:iCs/>
                <w:sz w:val="16"/>
                <w:szCs w:val="16"/>
                <w:lang w:val="es-BO"/>
              </w:rPr>
              <w:t>(Registrar el nombre del CONTRATISTA)</w:t>
            </w:r>
          </w:p>
        </w:tc>
      </w:tr>
    </w:tbl>
    <w:p w:rsidR="00D56EBE" w:rsidRPr="00D56EBE" w:rsidRDefault="00D56EBE" w:rsidP="00D56EBE">
      <w:pPr>
        <w:jc w:val="center"/>
        <w:rPr>
          <w:rFonts w:ascii="Verdana" w:hAnsi="Verdana" w:cs="Arial"/>
          <w:b/>
          <w:sz w:val="16"/>
          <w:szCs w:val="16"/>
          <w:lang w:val="es-BO"/>
        </w:rPr>
      </w:pPr>
    </w:p>
    <w:p w:rsidR="00D56EBE" w:rsidRPr="00D56EBE" w:rsidRDefault="00D56EBE" w:rsidP="00D56EBE">
      <w:pPr>
        <w:autoSpaceDE w:val="0"/>
        <w:autoSpaceDN w:val="0"/>
        <w:jc w:val="both"/>
        <w:rPr>
          <w:rFonts w:ascii="Verdana" w:hAnsi="Verdana" w:cs="Calibri"/>
          <w:sz w:val="18"/>
          <w:szCs w:val="18"/>
          <w:lang w:val="es-BO"/>
        </w:rPr>
      </w:pPr>
    </w:p>
    <w:p w:rsidR="00EF23BE" w:rsidRPr="00D56EBE" w:rsidRDefault="00EF23BE" w:rsidP="00D56EBE">
      <w:pPr>
        <w:jc w:val="center"/>
        <w:rPr>
          <w:rFonts w:ascii="Verdana" w:hAnsi="Verdana" w:cs="Calibri"/>
          <w:sz w:val="18"/>
          <w:szCs w:val="18"/>
          <w:lang w:val="es-BO"/>
        </w:rPr>
      </w:pPr>
      <w:bookmarkStart w:id="10" w:name="_GoBack"/>
      <w:bookmarkEnd w:id="10"/>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C3D" w:rsidRDefault="00512C3D">
      <w:r>
        <w:separator/>
      </w:r>
    </w:p>
  </w:endnote>
  <w:endnote w:type="continuationSeparator" w:id="0">
    <w:p w:rsidR="00512C3D" w:rsidRDefault="0051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Default="00132203">
    <w:pPr>
      <w:pStyle w:val="Piedepgina"/>
      <w:jc w:val="right"/>
    </w:pPr>
    <w:r>
      <w:fldChar w:fldCharType="begin"/>
    </w:r>
    <w:r>
      <w:instrText xml:space="preserve"> PAGE   \* MERGEFORMAT </w:instrText>
    </w:r>
    <w:r>
      <w:fldChar w:fldCharType="separate"/>
    </w:r>
    <w:r w:rsidR="00D56EBE">
      <w:rPr>
        <w:noProof/>
      </w:rPr>
      <w:t>24</w:t>
    </w:r>
    <w:r>
      <w:rPr>
        <w:noProof/>
      </w:rPr>
      <w:fldChar w:fldCharType="end"/>
    </w:r>
  </w:p>
  <w:p w:rsidR="00132203" w:rsidRDefault="00132203">
    <w:pPr>
      <w:pStyle w:val="Piedepgina"/>
    </w:pPr>
  </w:p>
  <w:p w:rsidR="00132203" w:rsidRDefault="001322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Default="00132203">
    <w:pPr>
      <w:pStyle w:val="Piedepgina"/>
      <w:jc w:val="right"/>
    </w:pPr>
    <w:r>
      <w:fldChar w:fldCharType="begin"/>
    </w:r>
    <w:r>
      <w:instrText xml:space="preserve"> PAGE   \* MERGEFORMAT </w:instrText>
    </w:r>
    <w:r>
      <w:fldChar w:fldCharType="separate"/>
    </w:r>
    <w:r w:rsidR="00D56EBE">
      <w:rPr>
        <w:noProof/>
      </w:rPr>
      <w:t>53</w:t>
    </w:r>
    <w:r>
      <w:fldChar w:fldCharType="end"/>
    </w:r>
  </w:p>
  <w:p w:rsidR="00132203" w:rsidRDefault="001322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C3D" w:rsidRDefault="00512C3D">
      <w:r>
        <w:separator/>
      </w:r>
    </w:p>
  </w:footnote>
  <w:footnote w:type="continuationSeparator" w:id="0">
    <w:p w:rsidR="00512C3D" w:rsidRDefault="00512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Pr="009F3620" w:rsidRDefault="0013220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080" w:hanging="360"/>
      </w:pPr>
      <w:rPr>
        <w:rFonts w:ascii="Times New Roman" w:eastAsia="Calibri" w:hAnsi="Times New Roman" w:cs="Times New Roman"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1F554A2"/>
    <w:multiLevelType w:val="multilevel"/>
    <w:tmpl w:val="D1F08826"/>
    <w:lvl w:ilvl="0">
      <w:start w:val="2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03324B3F"/>
    <w:multiLevelType w:val="multilevel"/>
    <w:tmpl w:val="B7FAAAF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7">
    <w:nsid w:val="0BFB5463"/>
    <w:multiLevelType w:val="multilevel"/>
    <w:tmpl w:val="35267166"/>
    <w:lvl w:ilvl="0">
      <w:start w:val="25"/>
      <w:numFmt w:val="decimal"/>
      <w:lvlText w:val="%1"/>
      <w:lvlJc w:val="left"/>
      <w:pPr>
        <w:ind w:left="465" w:hanging="465"/>
      </w:pPr>
      <w:rPr>
        <w:rFonts w:hint="default"/>
        <w:b/>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6">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E3F198F"/>
    <w:multiLevelType w:val="multilevel"/>
    <w:tmpl w:val="4008D5F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7">
    <w:nsid w:val="64706934"/>
    <w:multiLevelType w:val="multilevel"/>
    <w:tmpl w:val="959A9800"/>
    <w:lvl w:ilvl="0">
      <w:start w:val="20"/>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4"/>
  </w:num>
  <w:num w:numId="4">
    <w:abstractNumId w:val="11"/>
  </w:num>
  <w:num w:numId="5">
    <w:abstractNumId w:val="29"/>
  </w:num>
  <w:num w:numId="6">
    <w:abstractNumId w:val="27"/>
  </w:num>
  <w:num w:numId="7">
    <w:abstractNumId w:val="30"/>
  </w:num>
  <w:num w:numId="8">
    <w:abstractNumId w:val="51"/>
  </w:num>
  <w:num w:numId="9">
    <w:abstractNumId w:val="0"/>
  </w:num>
  <w:num w:numId="10">
    <w:abstractNumId w:val="49"/>
  </w:num>
  <w:num w:numId="11">
    <w:abstractNumId w:val="31"/>
  </w:num>
  <w:num w:numId="12">
    <w:abstractNumId w:val="24"/>
  </w:num>
  <w:num w:numId="13">
    <w:abstractNumId w:val="41"/>
  </w:num>
  <w:num w:numId="14">
    <w:abstractNumId w:val="43"/>
  </w:num>
  <w:num w:numId="15">
    <w:abstractNumId w:val="13"/>
  </w:num>
  <w:num w:numId="16">
    <w:abstractNumId w:val="19"/>
  </w:num>
  <w:num w:numId="17">
    <w:abstractNumId w:val="36"/>
  </w:num>
  <w:num w:numId="18">
    <w:abstractNumId w:val="48"/>
  </w:num>
  <w:num w:numId="19">
    <w:abstractNumId w:val="32"/>
  </w:num>
  <w:num w:numId="20">
    <w:abstractNumId w:val="33"/>
  </w:num>
  <w:num w:numId="21">
    <w:abstractNumId w:val="21"/>
  </w:num>
  <w:num w:numId="22">
    <w:abstractNumId w:val="34"/>
  </w:num>
  <w:num w:numId="23">
    <w:abstractNumId w:val="10"/>
  </w:num>
  <w:num w:numId="24">
    <w:abstractNumId w:val="8"/>
  </w:num>
  <w:num w:numId="25">
    <w:abstractNumId w:val="41"/>
  </w:num>
  <w:num w:numId="26">
    <w:abstractNumId w:val="15"/>
  </w:num>
  <w:num w:numId="27">
    <w:abstractNumId w:val="20"/>
  </w:num>
  <w:num w:numId="28">
    <w:abstractNumId w:val="16"/>
  </w:num>
  <w:num w:numId="29">
    <w:abstractNumId w:val="52"/>
  </w:num>
  <w:num w:numId="30">
    <w:abstractNumId w:val="3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3"/>
  </w:num>
  <w:num w:numId="38">
    <w:abstractNumId w:val="9"/>
  </w:num>
  <w:num w:numId="39">
    <w:abstractNumId w:val="18"/>
  </w:num>
  <w:num w:numId="40">
    <w:abstractNumId w:val="37"/>
  </w:num>
  <w:num w:numId="41">
    <w:abstractNumId w:val="45"/>
  </w:num>
  <w:num w:numId="42">
    <w:abstractNumId w:val="46"/>
  </w:num>
  <w:num w:numId="43">
    <w:abstractNumId w:val="6"/>
  </w:num>
  <w:num w:numId="44">
    <w:abstractNumId w:val="25"/>
  </w:num>
  <w:num w:numId="45">
    <w:abstractNumId w:val="26"/>
  </w:num>
  <w:num w:numId="46">
    <w:abstractNumId w:val="23"/>
  </w:num>
  <w:num w:numId="47">
    <w:abstractNumId w:val="22"/>
  </w:num>
  <w:num w:numId="4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47"/>
  </w:num>
  <w:num w:numId="51">
    <w:abstractNumId w:val="7"/>
  </w:num>
  <w:num w:numId="52">
    <w:abstractNumId w:val="2"/>
  </w:num>
  <w:num w:numId="53">
    <w:abstractNumId w:val="4"/>
  </w:num>
  <w:num w:numId="54">
    <w:abstractNumId w:val="35"/>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3"/>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48"/>
      </w:numPr>
    </w:pPr>
  </w:style>
  <w:style w:type="numbering" w:customStyle="1" w:styleId="Estilo6112">
    <w:name w:val="Estilo6112"/>
    <w:uiPriority w:val="99"/>
    <w:rsid w:val="00D56EBE"/>
    <w:pPr>
      <w:numPr>
        <w:numId w:val="47"/>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3"/>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48"/>
      </w:numPr>
    </w:pPr>
  </w:style>
  <w:style w:type="numbering" w:customStyle="1" w:styleId="Estilo6112">
    <w:name w:val="Estilo6112"/>
    <w:uiPriority w:val="99"/>
    <w:rsid w:val="00D56EBE"/>
    <w:pPr>
      <w:numPr>
        <w:numId w:val="47"/>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D9A51-2805-4A33-8426-FC7A660B7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53</Pages>
  <Words>20110</Words>
  <Characters>110611</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130461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11</cp:revision>
  <cp:lastPrinted>2015-06-09T12:38:00Z</cp:lastPrinted>
  <dcterms:created xsi:type="dcterms:W3CDTF">2015-06-03T19:39:00Z</dcterms:created>
  <dcterms:modified xsi:type="dcterms:W3CDTF">2015-06-09T14:36:00Z</dcterms:modified>
</cp:coreProperties>
</file>