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99E1A" w14:textId="77777777" w:rsidR="009F0207" w:rsidRDefault="009F0207" w:rsidP="008A06CB">
      <w:pPr>
        <w:pStyle w:val="Norma"/>
        <w:spacing w:after="0" w:line="240" w:lineRule="auto"/>
        <w:contextualSpacing/>
        <w:jc w:val="both"/>
      </w:pPr>
    </w:p>
    <w:p w14:paraId="1E830A2A" w14:textId="77777777" w:rsidR="00E75630" w:rsidRPr="008F5E4F" w:rsidRDefault="00E75630" w:rsidP="008A06CB">
      <w:pPr>
        <w:pStyle w:val="Norma"/>
        <w:spacing w:after="0" w:line="240" w:lineRule="auto"/>
        <w:contextualSpacing/>
        <w:jc w:val="both"/>
      </w:pPr>
      <w:r w:rsidRPr="008F5E4F">
        <w:rPr>
          <w:rFonts w:ascii="Arial" w:hAnsi="Arial" w:cs="Arial"/>
          <w:noProof/>
          <w:sz w:val="18"/>
          <w:szCs w:val="18"/>
          <w:lang w:val="es-BO" w:eastAsia="es-BO"/>
        </w:rPr>
        <w:drawing>
          <wp:anchor distT="0" distB="0" distL="114300" distR="114300" simplePos="0" relativeHeight="251659264" behindDoc="0" locked="0" layoutInCell="1" allowOverlap="1" wp14:anchorId="59174920" wp14:editId="6D5D35C7">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14:paraId="2429A202" w14:textId="77777777" w:rsidR="00E75630" w:rsidRPr="008F5E4F" w:rsidRDefault="00E75630" w:rsidP="008A06CB">
      <w:pPr>
        <w:pStyle w:val="Norma"/>
        <w:spacing w:after="0" w:line="240" w:lineRule="auto"/>
        <w:contextualSpacing/>
        <w:jc w:val="both"/>
      </w:pPr>
    </w:p>
    <w:p w14:paraId="6C38FBC5" w14:textId="77777777" w:rsidR="00E75630" w:rsidRPr="008F5E4F" w:rsidRDefault="00E75630" w:rsidP="008A06CB">
      <w:pPr>
        <w:pStyle w:val="Norma"/>
        <w:spacing w:after="0" w:line="240" w:lineRule="auto"/>
        <w:contextualSpacing/>
        <w:jc w:val="both"/>
      </w:pPr>
    </w:p>
    <w:p w14:paraId="611F949F" w14:textId="77777777" w:rsidR="00E75630" w:rsidRPr="008F5E4F" w:rsidRDefault="00E75630" w:rsidP="008A06CB">
      <w:pPr>
        <w:pStyle w:val="Norma"/>
        <w:spacing w:after="0" w:line="240" w:lineRule="auto"/>
        <w:contextualSpacing/>
        <w:jc w:val="both"/>
      </w:pPr>
    </w:p>
    <w:p w14:paraId="139592DF" w14:textId="77777777" w:rsidR="00425481" w:rsidRPr="008F5E4F" w:rsidRDefault="00425481" w:rsidP="008A06CB">
      <w:pPr>
        <w:pStyle w:val="Default"/>
        <w:contextualSpacing/>
        <w:jc w:val="both"/>
        <w:rPr>
          <w:rFonts w:cstheme="minorBidi"/>
          <w:b/>
          <w:color w:val="auto"/>
          <w:sz w:val="18"/>
          <w:szCs w:val="18"/>
        </w:rPr>
      </w:pPr>
    </w:p>
    <w:p w14:paraId="6C303932" w14:textId="77777777" w:rsidR="00425481" w:rsidRPr="008F5E4F" w:rsidRDefault="00425481" w:rsidP="008A06CB">
      <w:pPr>
        <w:pStyle w:val="Default"/>
        <w:contextualSpacing/>
        <w:jc w:val="both"/>
        <w:rPr>
          <w:rFonts w:cstheme="minorBidi"/>
          <w:b/>
          <w:color w:val="auto"/>
          <w:sz w:val="18"/>
          <w:szCs w:val="18"/>
        </w:rPr>
      </w:pPr>
    </w:p>
    <w:p w14:paraId="110F183F" w14:textId="77777777" w:rsidR="00425481" w:rsidRPr="008F5E4F" w:rsidRDefault="00425481" w:rsidP="008A06CB">
      <w:pPr>
        <w:pStyle w:val="Default"/>
        <w:contextualSpacing/>
        <w:jc w:val="both"/>
        <w:rPr>
          <w:rFonts w:cstheme="minorBidi"/>
          <w:b/>
          <w:color w:val="auto"/>
          <w:sz w:val="18"/>
          <w:szCs w:val="18"/>
        </w:rPr>
      </w:pPr>
    </w:p>
    <w:p w14:paraId="0B21DDB7" w14:textId="77777777" w:rsidR="00C853E9" w:rsidRPr="008F5E4F" w:rsidRDefault="00E75630" w:rsidP="008A06CB">
      <w:pPr>
        <w:pStyle w:val="Default"/>
        <w:contextualSpacing/>
        <w:jc w:val="center"/>
        <w:rPr>
          <w:rFonts w:cstheme="minorBidi"/>
          <w:b/>
          <w:color w:val="auto"/>
          <w:sz w:val="18"/>
          <w:szCs w:val="18"/>
        </w:rPr>
      </w:pPr>
      <w:r w:rsidRPr="008F5E4F">
        <w:rPr>
          <w:rFonts w:cstheme="minorBidi"/>
          <w:b/>
          <w:color w:val="auto"/>
          <w:sz w:val="18"/>
          <w:szCs w:val="18"/>
        </w:rPr>
        <w:t>GERENCIA NACIONAL DE REDES Y DUCTOS</w:t>
      </w:r>
    </w:p>
    <w:p w14:paraId="2D436B21" w14:textId="77777777" w:rsidR="00E75630" w:rsidRPr="008F5E4F" w:rsidRDefault="00E75630" w:rsidP="008A06CB">
      <w:pPr>
        <w:pStyle w:val="Default"/>
        <w:contextualSpacing/>
        <w:jc w:val="center"/>
      </w:pPr>
      <w:r w:rsidRPr="008F5E4F">
        <w:rPr>
          <w:rFonts w:cstheme="minorBidi"/>
          <w:b/>
          <w:color w:val="auto"/>
          <w:sz w:val="18"/>
          <w:szCs w:val="18"/>
        </w:rPr>
        <w:t>DISTRITAL REDES DE GAS SANTA CRUZ</w:t>
      </w:r>
    </w:p>
    <w:p w14:paraId="0E71ACEE" w14:textId="77777777" w:rsidR="00E75630" w:rsidRPr="008F5E4F" w:rsidRDefault="00E75630" w:rsidP="008A06CB">
      <w:pPr>
        <w:pStyle w:val="Default"/>
        <w:contextualSpacing/>
        <w:jc w:val="both"/>
      </w:pPr>
    </w:p>
    <w:p w14:paraId="3A03D511" w14:textId="77777777" w:rsidR="00E75630" w:rsidRPr="008F5E4F" w:rsidRDefault="00E75630" w:rsidP="008A06CB">
      <w:pPr>
        <w:pStyle w:val="Default"/>
        <w:contextualSpacing/>
        <w:jc w:val="both"/>
      </w:pPr>
    </w:p>
    <w:p w14:paraId="4011C644" w14:textId="77777777" w:rsidR="00E75630" w:rsidRPr="008F5E4F" w:rsidRDefault="00E75630" w:rsidP="008A06CB">
      <w:pPr>
        <w:pStyle w:val="Default"/>
        <w:contextualSpacing/>
        <w:jc w:val="both"/>
      </w:pPr>
    </w:p>
    <w:p w14:paraId="04EFF76C" w14:textId="77777777" w:rsidR="00E75630" w:rsidRPr="008F5E4F" w:rsidRDefault="00E75630" w:rsidP="008A06CB">
      <w:pPr>
        <w:pStyle w:val="Default"/>
        <w:contextualSpacing/>
        <w:jc w:val="both"/>
        <w:rPr>
          <w:rFonts w:cstheme="minorBidi"/>
          <w:color w:val="auto"/>
        </w:rPr>
      </w:pPr>
    </w:p>
    <w:p w14:paraId="04F3A01D" w14:textId="7D84BFAC" w:rsidR="00E75630" w:rsidRPr="008F5E4F" w:rsidRDefault="004D1AB6" w:rsidP="008A06CB">
      <w:pPr>
        <w:pStyle w:val="Default"/>
        <w:contextualSpacing/>
        <w:jc w:val="center"/>
        <w:rPr>
          <w:rFonts w:cstheme="minorBidi"/>
          <w:color w:val="auto"/>
          <w:sz w:val="40"/>
          <w:szCs w:val="40"/>
        </w:rPr>
      </w:pPr>
      <w:r>
        <w:rPr>
          <w:rFonts w:cstheme="minorBidi"/>
          <w:color w:val="auto"/>
          <w:sz w:val="40"/>
          <w:szCs w:val="40"/>
        </w:rPr>
        <w:t>ESPECIFICACIONES TÉCNICAS</w:t>
      </w:r>
      <w:r w:rsidR="00E75630" w:rsidRPr="008F5E4F">
        <w:rPr>
          <w:rFonts w:cstheme="minorBidi"/>
          <w:color w:val="auto"/>
          <w:sz w:val="40"/>
          <w:szCs w:val="40"/>
        </w:rPr>
        <w:t xml:space="preserve"> PARA LA </w:t>
      </w:r>
      <w:r w:rsidR="00995D9E" w:rsidRPr="008F5E4F">
        <w:rPr>
          <w:rFonts w:cstheme="minorBidi"/>
          <w:color w:val="auto"/>
          <w:sz w:val="40"/>
          <w:szCs w:val="40"/>
        </w:rPr>
        <w:t>ADJUDICACIÓN</w:t>
      </w:r>
      <w:r w:rsidR="00E75630" w:rsidRPr="008F5E4F">
        <w:rPr>
          <w:rFonts w:cstheme="minorBidi"/>
          <w:color w:val="auto"/>
          <w:sz w:val="40"/>
          <w:szCs w:val="40"/>
        </w:rPr>
        <w:t xml:space="preserve"> DE BIENES Y SERVICIOS BAJO LA MODALIDAD DE </w:t>
      </w:r>
      <w:r w:rsidR="00995D9E" w:rsidRPr="008F5E4F">
        <w:rPr>
          <w:rFonts w:cstheme="minorBidi"/>
          <w:color w:val="auto"/>
          <w:sz w:val="40"/>
          <w:szCs w:val="40"/>
        </w:rPr>
        <w:t>CONTRATACIÓN</w:t>
      </w:r>
      <w:r w:rsidR="00E75630" w:rsidRPr="008F5E4F">
        <w:rPr>
          <w:rFonts w:cstheme="minorBidi"/>
          <w:color w:val="auto"/>
          <w:sz w:val="40"/>
          <w:szCs w:val="40"/>
        </w:rPr>
        <w:t xml:space="preserve"> DIRECTA ORDINARIA</w:t>
      </w:r>
    </w:p>
    <w:p w14:paraId="11521CA7" w14:textId="77777777" w:rsidR="00E75630" w:rsidRPr="008F5E4F" w:rsidRDefault="00E75630" w:rsidP="008A06CB">
      <w:pPr>
        <w:pStyle w:val="Default"/>
        <w:contextualSpacing/>
        <w:jc w:val="both"/>
        <w:rPr>
          <w:b/>
          <w:bCs/>
          <w:color w:val="auto"/>
          <w:sz w:val="40"/>
          <w:szCs w:val="40"/>
        </w:rPr>
      </w:pPr>
    </w:p>
    <w:p w14:paraId="1621FB47" w14:textId="77777777" w:rsidR="00E75630" w:rsidRPr="008F5E4F" w:rsidRDefault="00E75630" w:rsidP="008A06CB">
      <w:pPr>
        <w:pStyle w:val="Default"/>
        <w:contextualSpacing/>
        <w:jc w:val="both"/>
        <w:rPr>
          <w:b/>
          <w:bCs/>
          <w:color w:val="auto"/>
          <w:sz w:val="40"/>
          <w:szCs w:val="40"/>
        </w:rPr>
      </w:pPr>
    </w:p>
    <w:p w14:paraId="30B186A5" w14:textId="77777777" w:rsidR="00E75630" w:rsidRPr="008F5E4F" w:rsidRDefault="00E75630" w:rsidP="008A06CB">
      <w:pPr>
        <w:pStyle w:val="Default"/>
        <w:contextualSpacing/>
        <w:jc w:val="both"/>
        <w:rPr>
          <w:b/>
          <w:bCs/>
          <w:color w:val="auto"/>
          <w:sz w:val="40"/>
          <w:szCs w:val="40"/>
        </w:rPr>
      </w:pPr>
    </w:p>
    <w:p w14:paraId="25873618" w14:textId="50F25D98" w:rsidR="006C2CB1" w:rsidRPr="008F5E4F" w:rsidRDefault="006C2CB1" w:rsidP="006C2CB1">
      <w:pPr>
        <w:pStyle w:val="Default"/>
        <w:jc w:val="center"/>
        <w:rPr>
          <w:b/>
          <w:bCs/>
          <w:sz w:val="56"/>
          <w:szCs w:val="56"/>
        </w:rPr>
      </w:pPr>
      <w:r w:rsidRPr="008F5E4F">
        <w:rPr>
          <w:b/>
          <w:bCs/>
          <w:color w:val="auto"/>
          <w:sz w:val="56"/>
          <w:szCs w:val="56"/>
        </w:rPr>
        <w:t xml:space="preserve">OBRAS CIVILES Y </w:t>
      </w:r>
      <w:r w:rsidR="00995D9E" w:rsidRPr="008F5E4F">
        <w:rPr>
          <w:b/>
          <w:bCs/>
          <w:color w:val="auto"/>
          <w:sz w:val="56"/>
          <w:szCs w:val="56"/>
        </w:rPr>
        <w:t>MECÁNICAS</w:t>
      </w:r>
      <w:r w:rsidRPr="008F5E4F">
        <w:rPr>
          <w:b/>
          <w:bCs/>
          <w:color w:val="auto"/>
          <w:sz w:val="56"/>
          <w:szCs w:val="56"/>
        </w:rPr>
        <w:t xml:space="preserve"> </w:t>
      </w:r>
      <w:r w:rsidR="00995D9E" w:rsidRPr="008F5E4F">
        <w:rPr>
          <w:b/>
          <w:bCs/>
          <w:color w:val="auto"/>
          <w:sz w:val="56"/>
          <w:szCs w:val="56"/>
        </w:rPr>
        <w:t>CONSTRUCCIÓN</w:t>
      </w:r>
      <w:r w:rsidRPr="008F5E4F">
        <w:rPr>
          <w:b/>
          <w:bCs/>
          <w:color w:val="auto"/>
          <w:sz w:val="56"/>
          <w:szCs w:val="56"/>
        </w:rPr>
        <w:t xml:space="preserve"> RED SECUNDARIA </w:t>
      </w:r>
      <w:r w:rsidR="009F74FC" w:rsidRPr="008F5E4F">
        <w:rPr>
          <w:b/>
          <w:bCs/>
          <w:color w:val="auto"/>
          <w:sz w:val="56"/>
          <w:szCs w:val="56"/>
        </w:rPr>
        <w:t xml:space="preserve">SANTA ANA DEL YACUMA </w:t>
      </w:r>
      <w:r w:rsidR="00666EEA" w:rsidRPr="008F5E4F">
        <w:rPr>
          <w:b/>
          <w:bCs/>
          <w:color w:val="auto"/>
          <w:sz w:val="56"/>
          <w:szCs w:val="56"/>
        </w:rPr>
        <w:t>FASE 1</w:t>
      </w:r>
      <w:r w:rsidR="009F74FC" w:rsidRPr="008F5E4F">
        <w:rPr>
          <w:b/>
          <w:bCs/>
          <w:color w:val="auto"/>
          <w:sz w:val="56"/>
          <w:szCs w:val="56"/>
        </w:rPr>
        <w:t xml:space="preserve"> SISTEMA GAS VIRTUAL</w:t>
      </w:r>
    </w:p>
    <w:p w14:paraId="4F32FB81" w14:textId="77777777" w:rsidR="00E75630" w:rsidRPr="008F5E4F" w:rsidRDefault="00E75630" w:rsidP="008A06CB">
      <w:pPr>
        <w:pStyle w:val="Default"/>
        <w:contextualSpacing/>
        <w:jc w:val="both"/>
        <w:rPr>
          <w:b/>
          <w:bCs/>
          <w:color w:val="auto"/>
          <w:sz w:val="28"/>
          <w:szCs w:val="28"/>
        </w:rPr>
      </w:pPr>
    </w:p>
    <w:p w14:paraId="71E753F5" w14:textId="77777777" w:rsidR="00E75630" w:rsidRPr="008F5E4F" w:rsidRDefault="00E75630" w:rsidP="008A06CB">
      <w:pPr>
        <w:pStyle w:val="Default"/>
        <w:contextualSpacing/>
        <w:jc w:val="both"/>
        <w:rPr>
          <w:b/>
          <w:bCs/>
          <w:color w:val="auto"/>
          <w:sz w:val="28"/>
          <w:szCs w:val="28"/>
        </w:rPr>
      </w:pPr>
    </w:p>
    <w:p w14:paraId="528CE4E0" w14:textId="77777777" w:rsidR="00E75630" w:rsidRPr="008F5E4F" w:rsidRDefault="00E75630" w:rsidP="008A06CB">
      <w:pPr>
        <w:pStyle w:val="Default"/>
        <w:contextualSpacing/>
        <w:jc w:val="both"/>
        <w:rPr>
          <w:b/>
          <w:bCs/>
          <w:color w:val="auto"/>
          <w:sz w:val="28"/>
          <w:szCs w:val="28"/>
        </w:rPr>
      </w:pPr>
    </w:p>
    <w:p w14:paraId="02353D6B" w14:textId="77777777" w:rsidR="00925717" w:rsidRPr="008F5E4F" w:rsidRDefault="00925717" w:rsidP="008A06CB">
      <w:pPr>
        <w:pStyle w:val="Default"/>
        <w:contextualSpacing/>
        <w:jc w:val="both"/>
        <w:rPr>
          <w:b/>
          <w:bCs/>
          <w:color w:val="auto"/>
          <w:sz w:val="28"/>
          <w:szCs w:val="28"/>
        </w:rPr>
      </w:pPr>
    </w:p>
    <w:p w14:paraId="4F81F5C1" w14:textId="77777777" w:rsidR="009F74FC" w:rsidRPr="008F5E4F" w:rsidRDefault="009F74FC" w:rsidP="008A06CB">
      <w:pPr>
        <w:pStyle w:val="Default"/>
        <w:contextualSpacing/>
        <w:jc w:val="both"/>
        <w:rPr>
          <w:b/>
          <w:bCs/>
          <w:color w:val="auto"/>
          <w:sz w:val="28"/>
          <w:szCs w:val="28"/>
        </w:rPr>
      </w:pPr>
    </w:p>
    <w:p w14:paraId="59C801CF" w14:textId="77777777" w:rsidR="00F45391" w:rsidRPr="008F5E4F" w:rsidRDefault="00F45391" w:rsidP="008A06CB">
      <w:pPr>
        <w:pStyle w:val="Default"/>
        <w:contextualSpacing/>
        <w:jc w:val="both"/>
        <w:rPr>
          <w:b/>
          <w:bCs/>
          <w:color w:val="auto"/>
          <w:sz w:val="28"/>
          <w:szCs w:val="28"/>
        </w:rPr>
      </w:pPr>
    </w:p>
    <w:p w14:paraId="68FA530A" w14:textId="77777777" w:rsidR="006C2CB1" w:rsidRPr="008F5E4F" w:rsidRDefault="006C2CB1" w:rsidP="008A06CB">
      <w:pPr>
        <w:pStyle w:val="Default"/>
        <w:contextualSpacing/>
        <w:jc w:val="both"/>
        <w:rPr>
          <w:b/>
          <w:bCs/>
          <w:color w:val="auto"/>
          <w:sz w:val="28"/>
          <w:szCs w:val="28"/>
        </w:rPr>
      </w:pPr>
    </w:p>
    <w:p w14:paraId="66509599" w14:textId="77777777" w:rsidR="006C2CB1" w:rsidRPr="008F5E4F" w:rsidRDefault="006C2CB1" w:rsidP="008A06CB">
      <w:pPr>
        <w:pStyle w:val="Default"/>
        <w:contextualSpacing/>
        <w:jc w:val="both"/>
        <w:rPr>
          <w:b/>
          <w:bCs/>
          <w:color w:val="auto"/>
          <w:sz w:val="28"/>
          <w:szCs w:val="28"/>
        </w:rPr>
      </w:pPr>
    </w:p>
    <w:p w14:paraId="3C880F29" w14:textId="77777777" w:rsidR="00E75630" w:rsidRPr="008F5E4F" w:rsidRDefault="004179F1" w:rsidP="008A06CB">
      <w:pPr>
        <w:pStyle w:val="Default"/>
        <w:contextualSpacing/>
        <w:jc w:val="center"/>
        <w:rPr>
          <w:b/>
          <w:bCs/>
          <w:color w:val="auto"/>
          <w:sz w:val="28"/>
          <w:szCs w:val="28"/>
        </w:rPr>
      </w:pPr>
      <w:r w:rsidRPr="008F5E4F">
        <w:rPr>
          <w:b/>
          <w:bCs/>
          <w:color w:val="auto"/>
          <w:sz w:val="28"/>
          <w:szCs w:val="28"/>
        </w:rPr>
        <w:t>GESTIÓN</w:t>
      </w:r>
      <w:r w:rsidR="00E51933" w:rsidRPr="008F5E4F">
        <w:rPr>
          <w:b/>
          <w:bCs/>
          <w:color w:val="auto"/>
          <w:sz w:val="28"/>
          <w:szCs w:val="28"/>
        </w:rPr>
        <w:t xml:space="preserve"> – 2015</w:t>
      </w:r>
    </w:p>
    <w:p w14:paraId="4ABA660B" w14:textId="77777777" w:rsidR="00425481" w:rsidRPr="008F5E4F" w:rsidRDefault="00425481" w:rsidP="008A06CB">
      <w:pPr>
        <w:pStyle w:val="Norma"/>
        <w:spacing w:after="0" w:line="240" w:lineRule="auto"/>
        <w:contextualSpacing/>
        <w:jc w:val="both"/>
        <w:rPr>
          <w:b/>
        </w:rPr>
      </w:pPr>
    </w:p>
    <w:p w14:paraId="6BE99F24" w14:textId="77777777" w:rsidR="00425481" w:rsidRPr="008F5E4F" w:rsidRDefault="00425481" w:rsidP="008A06CB">
      <w:pPr>
        <w:pStyle w:val="Norma"/>
        <w:spacing w:after="0" w:line="240" w:lineRule="auto"/>
        <w:contextualSpacing/>
        <w:jc w:val="both"/>
        <w:rPr>
          <w:b/>
        </w:rPr>
      </w:pPr>
    </w:p>
    <w:p w14:paraId="7C8B1E89" w14:textId="77777777" w:rsidR="00C553B6" w:rsidRPr="008F5E4F" w:rsidRDefault="00C553B6" w:rsidP="008A06CB">
      <w:pPr>
        <w:pStyle w:val="Norma"/>
        <w:spacing w:after="0" w:line="240" w:lineRule="auto"/>
        <w:contextualSpacing/>
        <w:jc w:val="center"/>
        <w:rPr>
          <w:b/>
          <w:sz w:val="24"/>
          <w:szCs w:val="24"/>
        </w:rPr>
      </w:pPr>
    </w:p>
    <w:p w14:paraId="001F74B8" w14:textId="77777777" w:rsidR="00C553B6" w:rsidRPr="008F5E4F" w:rsidRDefault="00C553B6" w:rsidP="008A06CB">
      <w:pPr>
        <w:pStyle w:val="Norma"/>
        <w:spacing w:after="0" w:line="240" w:lineRule="auto"/>
        <w:contextualSpacing/>
        <w:jc w:val="center"/>
        <w:rPr>
          <w:b/>
          <w:sz w:val="24"/>
          <w:szCs w:val="24"/>
        </w:rPr>
      </w:pPr>
    </w:p>
    <w:p w14:paraId="51CD6F90" w14:textId="77777777" w:rsidR="00C6383B" w:rsidRPr="008F5E4F" w:rsidRDefault="00C6383B" w:rsidP="008A06CB">
      <w:pPr>
        <w:pStyle w:val="Norma"/>
        <w:spacing w:after="0" w:line="240" w:lineRule="auto"/>
        <w:contextualSpacing/>
        <w:jc w:val="center"/>
        <w:rPr>
          <w:b/>
          <w:sz w:val="24"/>
          <w:szCs w:val="24"/>
        </w:rPr>
      </w:pPr>
    </w:p>
    <w:p w14:paraId="513DD469" w14:textId="77777777" w:rsidR="00383962" w:rsidRPr="008F5E4F" w:rsidRDefault="00383962" w:rsidP="008A06CB">
      <w:pPr>
        <w:pStyle w:val="Norma"/>
        <w:spacing w:after="0" w:line="240" w:lineRule="auto"/>
        <w:contextualSpacing/>
        <w:jc w:val="center"/>
        <w:rPr>
          <w:rFonts w:ascii="Century Gothic" w:hAnsi="Century Gothic"/>
          <w:b/>
          <w:sz w:val="20"/>
          <w:szCs w:val="20"/>
        </w:rPr>
      </w:pPr>
      <w:r w:rsidRPr="008F5E4F">
        <w:rPr>
          <w:rFonts w:ascii="Century Gothic" w:hAnsi="Century Gothic"/>
          <w:b/>
          <w:sz w:val="20"/>
          <w:szCs w:val="20"/>
        </w:rPr>
        <w:t>CONTENIDO</w:t>
      </w:r>
    </w:p>
    <w:p w14:paraId="4C0A93FD" w14:textId="77777777" w:rsidR="00383962" w:rsidRPr="008F5E4F" w:rsidRDefault="00383962" w:rsidP="008A06CB">
      <w:pPr>
        <w:pStyle w:val="Norma"/>
        <w:spacing w:after="0" w:line="240" w:lineRule="auto"/>
        <w:contextualSpacing/>
        <w:jc w:val="both"/>
        <w:rPr>
          <w:rFonts w:ascii="Century Gothic" w:hAnsi="Century Gothic"/>
          <w:b/>
          <w:sz w:val="20"/>
          <w:szCs w:val="20"/>
        </w:rPr>
      </w:pPr>
    </w:p>
    <w:p w14:paraId="4CDC3490" w14:textId="77777777" w:rsidR="008A06CB" w:rsidRPr="008F5E4F"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14:paraId="36D9687B" w14:textId="24A3478A" w:rsidR="00D5250D" w:rsidRPr="008F5E4F" w:rsidRDefault="00995D9E" w:rsidP="008A06CB">
      <w:pPr>
        <w:pStyle w:val="Norma"/>
        <w:spacing w:after="0" w:line="240" w:lineRule="auto"/>
        <w:ind w:firstLine="360"/>
        <w:contextualSpacing/>
        <w:jc w:val="both"/>
        <w:rPr>
          <w:rFonts w:ascii="Century Gothic" w:eastAsia="Arial Unicode MS" w:hAnsi="Century Gothic"/>
          <w:b/>
          <w:bCs/>
          <w:sz w:val="20"/>
          <w:szCs w:val="20"/>
        </w:rPr>
      </w:pPr>
      <w:r w:rsidRPr="008F5E4F">
        <w:rPr>
          <w:rFonts w:ascii="Century Gothic" w:eastAsia="Arial Unicode MS" w:hAnsi="Century Gothic"/>
          <w:b/>
          <w:bCs/>
          <w:sz w:val="20"/>
          <w:szCs w:val="20"/>
        </w:rPr>
        <w:t>SECCIÓN</w:t>
      </w:r>
      <w:r w:rsidR="00D5250D" w:rsidRPr="008F5E4F">
        <w:rPr>
          <w:rFonts w:ascii="Century Gothic" w:eastAsia="Arial Unicode MS" w:hAnsi="Century Gothic"/>
          <w:b/>
          <w:bCs/>
          <w:sz w:val="20"/>
          <w:szCs w:val="20"/>
        </w:rPr>
        <w:t>:</w:t>
      </w:r>
    </w:p>
    <w:p w14:paraId="4D8A0D4D" w14:textId="77777777" w:rsidR="00D5250D" w:rsidRPr="008F5E4F" w:rsidRDefault="00D5250D" w:rsidP="008A06CB">
      <w:pPr>
        <w:pStyle w:val="Norma"/>
        <w:spacing w:after="0" w:line="240" w:lineRule="auto"/>
        <w:contextualSpacing/>
        <w:jc w:val="both"/>
        <w:rPr>
          <w:rFonts w:ascii="Century Gothic" w:eastAsia="Arial Unicode MS" w:hAnsi="Century Gothic"/>
          <w:bCs/>
          <w:sz w:val="20"/>
          <w:szCs w:val="20"/>
        </w:rPr>
      </w:pPr>
    </w:p>
    <w:p w14:paraId="442D1BEA" w14:textId="77777777" w:rsidR="00383962" w:rsidRPr="008F5E4F" w:rsidRDefault="00383962" w:rsidP="008A06CB">
      <w:pPr>
        <w:pStyle w:val="Prrafodelista"/>
        <w:numPr>
          <w:ilvl w:val="0"/>
          <w:numId w:val="1"/>
        </w:numPr>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DESCRIPCIÓN DEL PROYECTO</w:t>
      </w:r>
    </w:p>
    <w:p w14:paraId="1194AACA" w14:textId="77777777" w:rsidR="00383962" w:rsidRPr="008F5E4F" w:rsidRDefault="00383962" w:rsidP="008A06CB">
      <w:pPr>
        <w:pStyle w:val="Prrafodelista"/>
        <w:numPr>
          <w:ilvl w:val="0"/>
          <w:numId w:val="1"/>
        </w:numPr>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LISTADO DE VOLÚMENES DE OBRA</w:t>
      </w:r>
    </w:p>
    <w:p w14:paraId="0F68C580" w14:textId="650C1800" w:rsidR="00383962" w:rsidRPr="008F5E4F" w:rsidRDefault="00383962" w:rsidP="008A06CB">
      <w:pPr>
        <w:pStyle w:val="Prrafodelista"/>
        <w:numPr>
          <w:ilvl w:val="0"/>
          <w:numId w:val="1"/>
        </w:numPr>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ESPECIFICACIONES </w:t>
      </w:r>
      <w:r w:rsidR="008F0B9B" w:rsidRPr="008F5E4F">
        <w:rPr>
          <w:rFonts w:ascii="Century Gothic" w:eastAsia="Arial Unicode MS" w:hAnsi="Century Gothic"/>
          <w:bCs/>
          <w:sz w:val="20"/>
          <w:szCs w:val="20"/>
        </w:rPr>
        <w:t>TÉCNICAS</w:t>
      </w:r>
      <w:r w:rsidRPr="008F5E4F">
        <w:rPr>
          <w:rFonts w:ascii="Century Gothic" w:eastAsia="Arial Unicode MS" w:hAnsi="Century Gothic"/>
          <w:bCs/>
          <w:sz w:val="20"/>
          <w:szCs w:val="20"/>
        </w:rPr>
        <w:t xml:space="preserve"> DE </w:t>
      </w:r>
      <w:r w:rsidR="008F0B9B" w:rsidRPr="008F5E4F">
        <w:rPr>
          <w:rFonts w:ascii="Century Gothic" w:eastAsia="Arial Unicode MS" w:hAnsi="Century Gothic"/>
          <w:bCs/>
          <w:sz w:val="20"/>
          <w:szCs w:val="20"/>
        </w:rPr>
        <w:t>CONSTRUCCIÓN</w:t>
      </w:r>
      <w:r w:rsidRPr="008F5E4F">
        <w:rPr>
          <w:rFonts w:ascii="Century Gothic" w:eastAsia="Arial Unicode MS" w:hAnsi="Century Gothic"/>
          <w:bCs/>
          <w:sz w:val="20"/>
          <w:szCs w:val="20"/>
        </w:rPr>
        <w:t xml:space="preserve"> OBRAS CIVILES RED SECUNDARIA</w:t>
      </w:r>
    </w:p>
    <w:p w14:paraId="416D893B" w14:textId="6F3AF1FE" w:rsidR="00383962" w:rsidRPr="008F5E4F" w:rsidRDefault="00383962" w:rsidP="009F74FC">
      <w:pPr>
        <w:pStyle w:val="Prrafodelista"/>
        <w:numPr>
          <w:ilvl w:val="0"/>
          <w:numId w:val="1"/>
        </w:numPr>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ESPECIFICACIONES </w:t>
      </w:r>
      <w:r w:rsidR="008F0B9B" w:rsidRPr="008F5E4F">
        <w:rPr>
          <w:rFonts w:ascii="Century Gothic" w:eastAsia="Arial Unicode MS" w:hAnsi="Century Gothic"/>
          <w:bCs/>
          <w:sz w:val="20"/>
          <w:szCs w:val="20"/>
        </w:rPr>
        <w:t>TÉCNICAS</w:t>
      </w:r>
      <w:r w:rsidRPr="008F5E4F">
        <w:rPr>
          <w:rFonts w:ascii="Century Gothic" w:eastAsia="Arial Unicode MS" w:hAnsi="Century Gothic"/>
          <w:bCs/>
          <w:sz w:val="20"/>
          <w:szCs w:val="20"/>
        </w:rPr>
        <w:t xml:space="preserve"> DE </w:t>
      </w:r>
      <w:r w:rsidR="008F0B9B" w:rsidRPr="008F5E4F">
        <w:rPr>
          <w:rFonts w:ascii="Century Gothic" w:eastAsia="Arial Unicode MS" w:hAnsi="Century Gothic"/>
          <w:bCs/>
          <w:sz w:val="20"/>
          <w:szCs w:val="20"/>
        </w:rPr>
        <w:t>CONSTRUCCIÓN</w:t>
      </w:r>
      <w:r w:rsidRPr="008F5E4F">
        <w:rPr>
          <w:rFonts w:ascii="Century Gothic" w:eastAsia="Arial Unicode MS" w:hAnsi="Century Gothic"/>
          <w:bCs/>
          <w:sz w:val="20"/>
          <w:szCs w:val="20"/>
        </w:rPr>
        <w:t xml:space="preserve"> OBRAS </w:t>
      </w:r>
      <w:r w:rsidR="008F0B9B" w:rsidRPr="008F5E4F">
        <w:rPr>
          <w:rFonts w:ascii="Century Gothic" w:eastAsia="Arial Unicode MS" w:hAnsi="Century Gothic"/>
          <w:bCs/>
          <w:sz w:val="20"/>
          <w:szCs w:val="20"/>
        </w:rPr>
        <w:t>MECÁNICAS</w:t>
      </w:r>
      <w:r w:rsidRPr="008F5E4F">
        <w:rPr>
          <w:rFonts w:ascii="Century Gothic" w:eastAsia="Arial Unicode MS" w:hAnsi="Century Gothic"/>
          <w:bCs/>
          <w:sz w:val="20"/>
          <w:szCs w:val="20"/>
        </w:rPr>
        <w:t xml:space="preserve"> RED SECUNDARIA</w:t>
      </w:r>
    </w:p>
    <w:p w14:paraId="22366C16" w14:textId="05611E78" w:rsidR="00383962" w:rsidRPr="008F5E4F" w:rsidRDefault="008F0B9B" w:rsidP="008A06CB">
      <w:pPr>
        <w:pStyle w:val="Prrafodelista"/>
        <w:numPr>
          <w:ilvl w:val="0"/>
          <w:numId w:val="1"/>
        </w:numPr>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PRESENTACIÓN</w:t>
      </w:r>
      <w:r w:rsidR="00383962" w:rsidRPr="008F5E4F">
        <w:rPr>
          <w:rFonts w:ascii="Century Gothic" w:eastAsia="Arial Unicode MS" w:hAnsi="Century Gothic"/>
          <w:bCs/>
          <w:sz w:val="20"/>
          <w:szCs w:val="20"/>
        </w:rPr>
        <w:t xml:space="preserve"> DE PLANOS Y DATA BOOK.</w:t>
      </w:r>
    </w:p>
    <w:p w14:paraId="1CDD3EB1" w14:textId="353551A0" w:rsidR="00383962" w:rsidRPr="008F5E4F" w:rsidRDefault="008F0B9B" w:rsidP="008A06CB">
      <w:pPr>
        <w:pStyle w:val="Prrafodelista"/>
        <w:numPr>
          <w:ilvl w:val="0"/>
          <w:numId w:val="1"/>
        </w:numPr>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INFORMACIÓN</w:t>
      </w:r>
      <w:r w:rsidR="00D5250D" w:rsidRPr="008F5E4F">
        <w:rPr>
          <w:rFonts w:ascii="Century Gothic" w:eastAsia="Arial Unicode MS" w:hAnsi="Century Gothic"/>
          <w:bCs/>
          <w:sz w:val="20"/>
          <w:szCs w:val="20"/>
        </w:rPr>
        <w:t xml:space="preserve"> PARA EL PROPONENTE </w:t>
      </w:r>
      <w:r w:rsidR="00383962" w:rsidRPr="008F5E4F">
        <w:rPr>
          <w:rFonts w:ascii="Century Gothic" w:eastAsia="Arial Unicode MS" w:hAnsi="Century Gothic"/>
          <w:bCs/>
          <w:sz w:val="20"/>
          <w:szCs w:val="20"/>
        </w:rPr>
        <w:t xml:space="preserve">EQUIPO Y PERSONAL </w:t>
      </w:r>
      <w:r w:rsidRPr="008F5E4F">
        <w:rPr>
          <w:rFonts w:ascii="Century Gothic" w:eastAsia="Arial Unicode MS" w:hAnsi="Century Gothic"/>
          <w:bCs/>
          <w:sz w:val="20"/>
          <w:szCs w:val="20"/>
        </w:rPr>
        <w:t>MÍNIMO</w:t>
      </w:r>
      <w:r w:rsidR="00383962" w:rsidRPr="008F5E4F">
        <w:rPr>
          <w:rFonts w:ascii="Century Gothic" w:eastAsia="Arial Unicode MS" w:hAnsi="Century Gothic"/>
          <w:bCs/>
          <w:sz w:val="20"/>
          <w:szCs w:val="20"/>
        </w:rPr>
        <w:t xml:space="preserve"> (CALIFICABLE)</w:t>
      </w:r>
    </w:p>
    <w:p w14:paraId="6EBAD6B4" w14:textId="0CB4DAAE" w:rsidR="00383962" w:rsidRPr="008F5E4F" w:rsidRDefault="00383962" w:rsidP="008A06CB">
      <w:pPr>
        <w:pStyle w:val="Prrafodelista"/>
        <w:numPr>
          <w:ilvl w:val="0"/>
          <w:numId w:val="1"/>
        </w:numPr>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PLANOS Y </w:t>
      </w:r>
      <w:r w:rsidR="008F0B9B" w:rsidRPr="008F5E4F">
        <w:rPr>
          <w:rFonts w:ascii="Century Gothic" w:eastAsia="Arial Unicode MS" w:hAnsi="Century Gothic"/>
          <w:bCs/>
          <w:sz w:val="20"/>
          <w:szCs w:val="20"/>
        </w:rPr>
        <w:t>GRÁFICOS</w:t>
      </w:r>
      <w:r w:rsidRPr="008F5E4F">
        <w:rPr>
          <w:rFonts w:ascii="Century Gothic" w:eastAsia="Arial Unicode MS" w:hAnsi="Century Gothic"/>
          <w:bCs/>
          <w:sz w:val="20"/>
          <w:szCs w:val="20"/>
        </w:rPr>
        <w:t xml:space="preserve"> </w:t>
      </w:r>
    </w:p>
    <w:p w14:paraId="10CB9F65" w14:textId="77777777" w:rsidR="00383962" w:rsidRPr="008F5E4F" w:rsidRDefault="00383962" w:rsidP="008A06CB">
      <w:pPr>
        <w:pStyle w:val="Norma"/>
        <w:spacing w:after="0" w:line="240" w:lineRule="auto"/>
        <w:contextualSpacing/>
        <w:jc w:val="both"/>
        <w:rPr>
          <w:rFonts w:eastAsia="Arial Unicode MS"/>
        </w:rPr>
      </w:pPr>
    </w:p>
    <w:p w14:paraId="6EAE9DA9" w14:textId="77777777" w:rsidR="00383962" w:rsidRPr="008F5E4F" w:rsidRDefault="00383962" w:rsidP="008A06CB">
      <w:pPr>
        <w:pStyle w:val="Norma"/>
        <w:spacing w:after="0" w:line="240" w:lineRule="auto"/>
        <w:contextualSpacing/>
        <w:jc w:val="both"/>
      </w:pPr>
    </w:p>
    <w:p w14:paraId="3BE35089" w14:textId="77777777" w:rsidR="00383962" w:rsidRPr="008F5E4F" w:rsidRDefault="00383962" w:rsidP="008A06CB">
      <w:pPr>
        <w:pStyle w:val="Norma"/>
        <w:spacing w:after="0" w:line="240" w:lineRule="auto"/>
        <w:contextualSpacing/>
        <w:jc w:val="both"/>
      </w:pPr>
    </w:p>
    <w:p w14:paraId="1A95603A" w14:textId="77777777" w:rsidR="00383962" w:rsidRPr="008F5E4F" w:rsidRDefault="00383962" w:rsidP="008A06CB">
      <w:pPr>
        <w:pStyle w:val="Norma"/>
        <w:spacing w:after="0" w:line="240" w:lineRule="auto"/>
        <w:contextualSpacing/>
        <w:jc w:val="both"/>
        <w:rPr>
          <w:b/>
        </w:rPr>
      </w:pPr>
    </w:p>
    <w:p w14:paraId="6F995D58" w14:textId="77777777" w:rsidR="00383962" w:rsidRPr="008F5E4F" w:rsidRDefault="00383962" w:rsidP="008A06CB">
      <w:pPr>
        <w:pStyle w:val="Norma"/>
        <w:spacing w:after="0" w:line="240" w:lineRule="auto"/>
        <w:contextualSpacing/>
        <w:jc w:val="both"/>
      </w:pPr>
    </w:p>
    <w:p w14:paraId="699EF5B9" w14:textId="77777777" w:rsidR="00383962" w:rsidRPr="008F5E4F" w:rsidRDefault="00383962" w:rsidP="008A06CB">
      <w:pPr>
        <w:pStyle w:val="Norma"/>
        <w:spacing w:after="0" w:line="240" w:lineRule="auto"/>
        <w:contextualSpacing/>
        <w:jc w:val="both"/>
      </w:pPr>
    </w:p>
    <w:p w14:paraId="1245A4AF" w14:textId="77777777" w:rsidR="00383962" w:rsidRPr="008F5E4F" w:rsidRDefault="00383962" w:rsidP="008A06CB">
      <w:pPr>
        <w:pStyle w:val="Norma"/>
        <w:spacing w:after="0" w:line="240" w:lineRule="auto"/>
        <w:contextualSpacing/>
        <w:jc w:val="both"/>
      </w:pPr>
    </w:p>
    <w:p w14:paraId="14CB8553" w14:textId="77777777" w:rsidR="00383962" w:rsidRPr="008F5E4F" w:rsidRDefault="00383962" w:rsidP="008A06CB">
      <w:pPr>
        <w:pStyle w:val="Norma"/>
        <w:spacing w:after="0" w:line="240" w:lineRule="auto"/>
        <w:contextualSpacing/>
        <w:jc w:val="both"/>
      </w:pPr>
    </w:p>
    <w:p w14:paraId="5EC67A05" w14:textId="77777777" w:rsidR="00383962" w:rsidRPr="008F5E4F" w:rsidRDefault="00383962" w:rsidP="008A06CB">
      <w:pPr>
        <w:pStyle w:val="Norma"/>
        <w:spacing w:after="0" w:line="240" w:lineRule="auto"/>
        <w:contextualSpacing/>
        <w:jc w:val="both"/>
      </w:pPr>
    </w:p>
    <w:p w14:paraId="7F440CD8" w14:textId="77777777" w:rsidR="00383962" w:rsidRPr="008F5E4F" w:rsidRDefault="00383962" w:rsidP="008A06CB">
      <w:pPr>
        <w:pStyle w:val="Norma"/>
        <w:spacing w:after="0" w:line="240" w:lineRule="auto"/>
        <w:contextualSpacing/>
        <w:jc w:val="both"/>
      </w:pPr>
    </w:p>
    <w:p w14:paraId="70ADC469" w14:textId="77777777" w:rsidR="00383962" w:rsidRPr="008F5E4F" w:rsidRDefault="00383962" w:rsidP="008A06CB">
      <w:pPr>
        <w:pStyle w:val="Norma"/>
        <w:spacing w:after="0" w:line="240" w:lineRule="auto"/>
        <w:contextualSpacing/>
        <w:jc w:val="both"/>
      </w:pPr>
    </w:p>
    <w:p w14:paraId="5554D96B" w14:textId="77777777" w:rsidR="00383962" w:rsidRPr="008F5E4F" w:rsidRDefault="00383962" w:rsidP="008A06CB">
      <w:pPr>
        <w:pStyle w:val="Norma"/>
        <w:spacing w:after="0" w:line="240" w:lineRule="auto"/>
        <w:contextualSpacing/>
        <w:jc w:val="both"/>
      </w:pPr>
    </w:p>
    <w:p w14:paraId="3325BFA7" w14:textId="77777777" w:rsidR="00425481" w:rsidRPr="008F5E4F" w:rsidRDefault="00425481" w:rsidP="008A06CB">
      <w:pPr>
        <w:pStyle w:val="Norma"/>
        <w:spacing w:after="0" w:line="240" w:lineRule="auto"/>
        <w:contextualSpacing/>
        <w:jc w:val="both"/>
      </w:pPr>
    </w:p>
    <w:p w14:paraId="4A364515" w14:textId="77777777" w:rsidR="00383962" w:rsidRPr="008F5E4F" w:rsidRDefault="00383962" w:rsidP="008A06CB">
      <w:pPr>
        <w:pStyle w:val="Norma"/>
        <w:spacing w:after="0" w:line="240" w:lineRule="auto"/>
        <w:contextualSpacing/>
        <w:jc w:val="both"/>
      </w:pPr>
    </w:p>
    <w:p w14:paraId="1F05012F" w14:textId="77777777" w:rsidR="00383962" w:rsidRPr="008F5E4F" w:rsidRDefault="00383962" w:rsidP="008A06CB">
      <w:pPr>
        <w:pStyle w:val="Norma"/>
        <w:spacing w:after="0" w:line="240" w:lineRule="auto"/>
        <w:contextualSpacing/>
        <w:jc w:val="both"/>
        <w:rPr>
          <w:b/>
        </w:rPr>
      </w:pPr>
    </w:p>
    <w:p w14:paraId="1E0B37A7" w14:textId="77777777" w:rsidR="00383962" w:rsidRPr="008F5E4F" w:rsidRDefault="00383962" w:rsidP="008A06CB">
      <w:pPr>
        <w:pStyle w:val="Norma"/>
        <w:spacing w:after="0" w:line="240" w:lineRule="auto"/>
        <w:contextualSpacing/>
        <w:jc w:val="both"/>
        <w:rPr>
          <w:b/>
        </w:rPr>
      </w:pPr>
    </w:p>
    <w:p w14:paraId="2F62B166" w14:textId="77777777" w:rsidR="00383962" w:rsidRPr="008F5E4F" w:rsidRDefault="00383962" w:rsidP="008A06CB">
      <w:pPr>
        <w:pStyle w:val="Norma"/>
        <w:spacing w:after="0" w:line="240" w:lineRule="auto"/>
        <w:contextualSpacing/>
        <w:jc w:val="both"/>
        <w:rPr>
          <w:b/>
        </w:rPr>
      </w:pPr>
    </w:p>
    <w:p w14:paraId="783C6494" w14:textId="77777777" w:rsidR="00383962" w:rsidRPr="008F5E4F" w:rsidRDefault="00383962" w:rsidP="008A06CB">
      <w:pPr>
        <w:pStyle w:val="Norma"/>
        <w:spacing w:after="0" w:line="240" w:lineRule="auto"/>
        <w:contextualSpacing/>
        <w:jc w:val="both"/>
        <w:rPr>
          <w:b/>
        </w:rPr>
      </w:pPr>
    </w:p>
    <w:p w14:paraId="3FEB6964" w14:textId="77777777" w:rsidR="00383962" w:rsidRPr="008F5E4F" w:rsidRDefault="00383962" w:rsidP="008A06CB">
      <w:pPr>
        <w:pStyle w:val="Norma"/>
        <w:spacing w:after="0" w:line="240" w:lineRule="auto"/>
        <w:contextualSpacing/>
        <w:jc w:val="both"/>
        <w:rPr>
          <w:b/>
        </w:rPr>
      </w:pPr>
    </w:p>
    <w:p w14:paraId="45370342" w14:textId="77777777" w:rsidR="00383962" w:rsidRPr="008F5E4F" w:rsidRDefault="00383962" w:rsidP="008A06CB">
      <w:pPr>
        <w:pStyle w:val="Norma"/>
        <w:spacing w:after="0" w:line="240" w:lineRule="auto"/>
        <w:contextualSpacing/>
        <w:jc w:val="both"/>
        <w:rPr>
          <w:b/>
        </w:rPr>
      </w:pPr>
    </w:p>
    <w:p w14:paraId="6A84E453" w14:textId="77777777" w:rsidR="00383962" w:rsidRPr="008F5E4F" w:rsidRDefault="00383962" w:rsidP="008A06CB">
      <w:pPr>
        <w:pStyle w:val="Norma"/>
        <w:spacing w:after="0" w:line="240" w:lineRule="auto"/>
        <w:contextualSpacing/>
        <w:jc w:val="both"/>
        <w:rPr>
          <w:b/>
          <w:color w:val="FFFFFF" w:themeColor="background1"/>
          <w:sz w:val="40"/>
          <w:szCs w:val="40"/>
        </w:rPr>
      </w:pPr>
    </w:p>
    <w:p w14:paraId="07382CD5" w14:textId="77777777" w:rsidR="00D5250D" w:rsidRPr="008F5E4F" w:rsidRDefault="00D5250D" w:rsidP="008A06CB">
      <w:pPr>
        <w:pStyle w:val="Norma"/>
        <w:spacing w:after="0" w:line="240" w:lineRule="auto"/>
        <w:contextualSpacing/>
        <w:jc w:val="both"/>
        <w:rPr>
          <w:b/>
          <w:sz w:val="40"/>
          <w:szCs w:val="40"/>
        </w:rPr>
      </w:pPr>
    </w:p>
    <w:p w14:paraId="111C9158" w14:textId="77777777" w:rsidR="00D5250D" w:rsidRPr="008F5E4F" w:rsidRDefault="00D5250D" w:rsidP="008A06CB">
      <w:pPr>
        <w:pStyle w:val="Norma"/>
        <w:spacing w:after="0" w:line="240" w:lineRule="auto"/>
        <w:contextualSpacing/>
        <w:jc w:val="both"/>
        <w:rPr>
          <w:b/>
          <w:sz w:val="40"/>
          <w:szCs w:val="40"/>
        </w:rPr>
      </w:pPr>
    </w:p>
    <w:p w14:paraId="100085A8" w14:textId="77777777" w:rsidR="00D5250D" w:rsidRPr="008F5E4F" w:rsidRDefault="00D5250D" w:rsidP="008A06CB">
      <w:pPr>
        <w:pStyle w:val="Norma"/>
        <w:spacing w:after="0" w:line="240" w:lineRule="auto"/>
        <w:contextualSpacing/>
        <w:jc w:val="both"/>
        <w:rPr>
          <w:b/>
          <w:sz w:val="40"/>
          <w:szCs w:val="40"/>
        </w:rPr>
      </w:pPr>
    </w:p>
    <w:p w14:paraId="7F1449B5" w14:textId="77777777" w:rsidR="00D5250D" w:rsidRPr="008F5E4F" w:rsidRDefault="00D5250D" w:rsidP="008A06CB">
      <w:pPr>
        <w:pStyle w:val="Norma"/>
        <w:spacing w:after="0" w:line="240" w:lineRule="auto"/>
        <w:contextualSpacing/>
        <w:jc w:val="both"/>
        <w:rPr>
          <w:b/>
          <w:sz w:val="40"/>
          <w:szCs w:val="40"/>
        </w:rPr>
      </w:pPr>
    </w:p>
    <w:p w14:paraId="485C9020" w14:textId="77777777" w:rsidR="00D5250D" w:rsidRPr="008F5E4F" w:rsidRDefault="00D5250D" w:rsidP="008A06CB">
      <w:pPr>
        <w:pStyle w:val="Norma"/>
        <w:spacing w:after="0" w:line="240" w:lineRule="auto"/>
        <w:contextualSpacing/>
        <w:jc w:val="both"/>
        <w:rPr>
          <w:b/>
          <w:sz w:val="40"/>
          <w:szCs w:val="40"/>
        </w:rPr>
      </w:pPr>
    </w:p>
    <w:p w14:paraId="221200B5" w14:textId="77777777" w:rsidR="00D5250D" w:rsidRPr="008F5E4F" w:rsidRDefault="00D5250D" w:rsidP="008A06CB">
      <w:pPr>
        <w:pStyle w:val="Norma"/>
        <w:spacing w:after="0" w:line="240" w:lineRule="auto"/>
        <w:contextualSpacing/>
        <w:jc w:val="both"/>
        <w:rPr>
          <w:b/>
          <w:sz w:val="50"/>
          <w:szCs w:val="50"/>
        </w:rPr>
      </w:pPr>
    </w:p>
    <w:p w14:paraId="27B1D481" w14:textId="77777777" w:rsidR="00D5250D" w:rsidRPr="008F5E4F" w:rsidRDefault="00D5250D" w:rsidP="008A06CB">
      <w:pPr>
        <w:pStyle w:val="Norma"/>
        <w:spacing w:after="0" w:line="240" w:lineRule="auto"/>
        <w:contextualSpacing/>
        <w:jc w:val="both"/>
        <w:rPr>
          <w:b/>
          <w:sz w:val="50"/>
          <w:szCs w:val="50"/>
        </w:rPr>
      </w:pPr>
    </w:p>
    <w:p w14:paraId="6C322DE8" w14:textId="77777777" w:rsidR="0014157C" w:rsidRDefault="0014157C" w:rsidP="008A06CB">
      <w:pPr>
        <w:pStyle w:val="Norma"/>
        <w:spacing w:after="0" w:line="240" w:lineRule="auto"/>
        <w:contextualSpacing/>
        <w:jc w:val="both"/>
        <w:rPr>
          <w:b/>
          <w:sz w:val="50"/>
          <w:szCs w:val="50"/>
        </w:rPr>
      </w:pPr>
    </w:p>
    <w:p w14:paraId="26FC4AE2" w14:textId="77777777" w:rsidR="00995D9E" w:rsidRDefault="00995D9E" w:rsidP="008A06CB">
      <w:pPr>
        <w:pStyle w:val="Norma"/>
        <w:spacing w:after="0" w:line="240" w:lineRule="auto"/>
        <w:contextualSpacing/>
        <w:jc w:val="both"/>
        <w:rPr>
          <w:b/>
          <w:sz w:val="50"/>
          <w:szCs w:val="50"/>
        </w:rPr>
      </w:pPr>
    </w:p>
    <w:p w14:paraId="37D17A19" w14:textId="77777777" w:rsidR="00995D9E" w:rsidRDefault="00995D9E" w:rsidP="008A06CB">
      <w:pPr>
        <w:pStyle w:val="Norma"/>
        <w:spacing w:after="0" w:line="240" w:lineRule="auto"/>
        <w:contextualSpacing/>
        <w:jc w:val="both"/>
        <w:rPr>
          <w:b/>
          <w:sz w:val="50"/>
          <w:szCs w:val="50"/>
        </w:rPr>
      </w:pPr>
    </w:p>
    <w:p w14:paraId="7A45DB2F" w14:textId="77777777" w:rsidR="00995D9E" w:rsidRPr="008F5E4F" w:rsidRDefault="00995D9E" w:rsidP="008A06CB">
      <w:pPr>
        <w:pStyle w:val="Norma"/>
        <w:spacing w:after="0" w:line="240" w:lineRule="auto"/>
        <w:contextualSpacing/>
        <w:jc w:val="both"/>
        <w:rPr>
          <w:b/>
          <w:sz w:val="50"/>
          <w:szCs w:val="50"/>
        </w:rPr>
      </w:pPr>
    </w:p>
    <w:p w14:paraId="5C17FD57" w14:textId="617B5F21" w:rsidR="00383962" w:rsidRPr="008F5E4F" w:rsidRDefault="00995D9E" w:rsidP="008A06CB">
      <w:pPr>
        <w:pStyle w:val="Norma"/>
        <w:spacing w:after="0" w:line="240" w:lineRule="auto"/>
        <w:contextualSpacing/>
        <w:jc w:val="center"/>
        <w:rPr>
          <w:rFonts w:ascii="Century Gothic" w:hAnsi="Century Gothic"/>
          <w:b/>
          <w:sz w:val="50"/>
          <w:szCs w:val="50"/>
        </w:rPr>
      </w:pPr>
      <w:r w:rsidRPr="008F5E4F">
        <w:rPr>
          <w:rFonts w:ascii="Century Gothic" w:hAnsi="Century Gothic"/>
          <w:b/>
          <w:sz w:val="50"/>
          <w:szCs w:val="50"/>
        </w:rPr>
        <w:t>SECCIÓN</w:t>
      </w:r>
      <w:r w:rsidR="00383962" w:rsidRPr="008F5E4F">
        <w:rPr>
          <w:rFonts w:ascii="Century Gothic" w:hAnsi="Century Gothic"/>
          <w:b/>
          <w:sz w:val="50"/>
          <w:szCs w:val="50"/>
        </w:rPr>
        <w:t xml:space="preserve"> 1</w:t>
      </w:r>
    </w:p>
    <w:p w14:paraId="1F5EC75A" w14:textId="187D61E2" w:rsidR="00383962" w:rsidRPr="008F5E4F" w:rsidRDefault="00995D9E" w:rsidP="008A06CB">
      <w:pPr>
        <w:pStyle w:val="Norma"/>
        <w:spacing w:after="0" w:line="240" w:lineRule="auto"/>
        <w:contextualSpacing/>
        <w:jc w:val="center"/>
        <w:rPr>
          <w:rFonts w:ascii="Century Gothic" w:hAnsi="Century Gothic"/>
          <w:b/>
          <w:sz w:val="50"/>
          <w:szCs w:val="50"/>
        </w:rPr>
      </w:pPr>
      <w:r w:rsidRPr="008F5E4F">
        <w:rPr>
          <w:rFonts w:ascii="Century Gothic" w:hAnsi="Century Gothic"/>
          <w:b/>
          <w:sz w:val="50"/>
          <w:szCs w:val="50"/>
        </w:rPr>
        <w:t>DESCRIPCIÓN</w:t>
      </w:r>
      <w:r w:rsidR="00383962" w:rsidRPr="008F5E4F">
        <w:rPr>
          <w:rFonts w:ascii="Century Gothic" w:hAnsi="Century Gothic"/>
          <w:b/>
          <w:sz w:val="50"/>
          <w:szCs w:val="50"/>
        </w:rPr>
        <w:t xml:space="preserve"> DEL PROYECTO</w:t>
      </w:r>
    </w:p>
    <w:p w14:paraId="12128BE2" w14:textId="77777777" w:rsidR="00425481" w:rsidRPr="008F5E4F" w:rsidRDefault="00425481" w:rsidP="008A06CB">
      <w:pPr>
        <w:pStyle w:val="Norma"/>
        <w:spacing w:after="0" w:line="240" w:lineRule="auto"/>
        <w:contextualSpacing/>
        <w:jc w:val="both"/>
        <w:rPr>
          <w:b/>
          <w:color w:val="FFFFFF" w:themeColor="background1"/>
          <w:sz w:val="40"/>
          <w:szCs w:val="40"/>
        </w:rPr>
      </w:pPr>
    </w:p>
    <w:p w14:paraId="6C8D1BD0" w14:textId="77777777" w:rsidR="00425481" w:rsidRPr="008F5E4F" w:rsidRDefault="00B44BD9" w:rsidP="008A06CB">
      <w:pPr>
        <w:pStyle w:val="Norma"/>
        <w:spacing w:after="0" w:line="240" w:lineRule="auto"/>
        <w:contextualSpacing/>
        <w:jc w:val="both"/>
        <w:rPr>
          <w:b/>
          <w:color w:val="FFFFFF" w:themeColor="background1"/>
          <w:sz w:val="40"/>
          <w:szCs w:val="40"/>
        </w:rPr>
      </w:pPr>
      <w:r w:rsidRPr="008F5E4F">
        <w:rPr>
          <w:b/>
          <w:color w:val="FFFFFF" w:themeColor="background1"/>
          <w:sz w:val="40"/>
          <w:szCs w:val="40"/>
        </w:rPr>
        <w:t>Ç</w:t>
      </w:r>
    </w:p>
    <w:p w14:paraId="7C70FC09" w14:textId="77777777" w:rsidR="00B44BD9" w:rsidRPr="008F5E4F" w:rsidRDefault="00B44BD9" w:rsidP="008A06CB">
      <w:pPr>
        <w:pStyle w:val="Norma"/>
        <w:spacing w:after="0" w:line="240" w:lineRule="auto"/>
        <w:contextualSpacing/>
        <w:jc w:val="both"/>
        <w:rPr>
          <w:b/>
          <w:color w:val="FFFFFF" w:themeColor="background1"/>
          <w:sz w:val="40"/>
          <w:szCs w:val="40"/>
        </w:rPr>
      </w:pPr>
    </w:p>
    <w:p w14:paraId="1581E0AE" w14:textId="77777777" w:rsidR="00425481" w:rsidRPr="008F5E4F" w:rsidRDefault="00425481" w:rsidP="008A06CB">
      <w:pPr>
        <w:pStyle w:val="Norma"/>
        <w:spacing w:after="0" w:line="240" w:lineRule="auto"/>
        <w:contextualSpacing/>
        <w:jc w:val="both"/>
        <w:rPr>
          <w:b/>
          <w:color w:val="FFFFFF" w:themeColor="background1"/>
          <w:sz w:val="40"/>
          <w:szCs w:val="40"/>
        </w:rPr>
      </w:pPr>
    </w:p>
    <w:p w14:paraId="32952CFB" w14:textId="77777777" w:rsidR="00425481" w:rsidRDefault="00425481" w:rsidP="008A06CB">
      <w:pPr>
        <w:pStyle w:val="Norma"/>
        <w:spacing w:after="0" w:line="240" w:lineRule="auto"/>
        <w:contextualSpacing/>
        <w:jc w:val="both"/>
        <w:rPr>
          <w:b/>
          <w:color w:val="FFFFFF" w:themeColor="background1"/>
          <w:sz w:val="40"/>
          <w:szCs w:val="40"/>
        </w:rPr>
      </w:pPr>
    </w:p>
    <w:p w14:paraId="1FEB74C0" w14:textId="77777777" w:rsidR="00DB5FEE" w:rsidRPr="008F5E4F" w:rsidRDefault="00DB5FEE" w:rsidP="008A06CB">
      <w:pPr>
        <w:pStyle w:val="Norma"/>
        <w:spacing w:after="0" w:line="240" w:lineRule="auto"/>
        <w:contextualSpacing/>
        <w:jc w:val="both"/>
        <w:rPr>
          <w:b/>
          <w:color w:val="FFFFFF" w:themeColor="background1"/>
          <w:sz w:val="40"/>
          <w:szCs w:val="40"/>
        </w:rPr>
      </w:pPr>
    </w:p>
    <w:p w14:paraId="26EA9BE1" w14:textId="77777777" w:rsidR="00425481" w:rsidRPr="008F5E4F" w:rsidRDefault="00425481" w:rsidP="008A06CB">
      <w:pPr>
        <w:pStyle w:val="Norma"/>
        <w:spacing w:after="0" w:line="240" w:lineRule="auto"/>
        <w:contextualSpacing/>
        <w:jc w:val="both"/>
        <w:rPr>
          <w:b/>
          <w:color w:val="FFFFFF" w:themeColor="background1"/>
          <w:sz w:val="40"/>
          <w:szCs w:val="40"/>
        </w:rPr>
      </w:pPr>
    </w:p>
    <w:p w14:paraId="116ACE13" w14:textId="77777777" w:rsidR="00D5250D" w:rsidRPr="008F5E4F" w:rsidRDefault="00D5250D" w:rsidP="008A06CB">
      <w:pPr>
        <w:pStyle w:val="Norma"/>
        <w:spacing w:after="0" w:line="240" w:lineRule="auto"/>
        <w:contextualSpacing/>
        <w:jc w:val="both"/>
        <w:rPr>
          <w:b/>
          <w:color w:val="FFFFFF" w:themeColor="background1"/>
          <w:sz w:val="40"/>
          <w:szCs w:val="40"/>
        </w:rPr>
      </w:pPr>
    </w:p>
    <w:p w14:paraId="49705F61" w14:textId="77777777" w:rsidR="00D5250D" w:rsidRPr="008F5E4F" w:rsidRDefault="00D5250D" w:rsidP="008A06CB">
      <w:pPr>
        <w:pStyle w:val="Norma"/>
        <w:spacing w:after="0" w:line="240" w:lineRule="auto"/>
        <w:contextualSpacing/>
        <w:jc w:val="both"/>
        <w:rPr>
          <w:b/>
          <w:color w:val="FFFFFF" w:themeColor="background1"/>
          <w:sz w:val="40"/>
          <w:szCs w:val="40"/>
        </w:rPr>
      </w:pPr>
    </w:p>
    <w:p w14:paraId="7707FA15" w14:textId="77777777" w:rsidR="00236C56" w:rsidRPr="008F5E4F" w:rsidRDefault="00236C56" w:rsidP="008A06CB">
      <w:pPr>
        <w:pStyle w:val="Norma"/>
        <w:spacing w:after="0" w:line="240" w:lineRule="auto"/>
        <w:contextualSpacing/>
        <w:jc w:val="both"/>
        <w:rPr>
          <w:b/>
          <w:color w:val="FFFFFF" w:themeColor="background1"/>
          <w:sz w:val="40"/>
          <w:szCs w:val="40"/>
        </w:rPr>
      </w:pPr>
    </w:p>
    <w:p w14:paraId="0811DC69" w14:textId="77777777" w:rsidR="00D5250D" w:rsidRPr="008F5E4F" w:rsidRDefault="00D5250D" w:rsidP="008A06CB">
      <w:pPr>
        <w:pStyle w:val="Norma"/>
        <w:spacing w:after="0" w:line="240" w:lineRule="auto"/>
        <w:contextualSpacing/>
        <w:jc w:val="both"/>
        <w:rPr>
          <w:b/>
          <w:color w:val="FFFFFF" w:themeColor="background1"/>
          <w:sz w:val="40"/>
          <w:szCs w:val="40"/>
        </w:rPr>
      </w:pPr>
    </w:p>
    <w:p w14:paraId="30416776" w14:textId="77777777" w:rsidR="00D5250D" w:rsidRPr="008F5E4F" w:rsidRDefault="00D5250D" w:rsidP="008A06CB">
      <w:pPr>
        <w:pStyle w:val="Norma"/>
        <w:spacing w:after="0" w:line="240" w:lineRule="auto"/>
        <w:contextualSpacing/>
        <w:jc w:val="both"/>
        <w:rPr>
          <w:b/>
          <w:color w:val="FFFFFF" w:themeColor="background1"/>
          <w:sz w:val="40"/>
          <w:szCs w:val="40"/>
        </w:rPr>
      </w:pPr>
    </w:p>
    <w:p w14:paraId="582AE000" w14:textId="77777777" w:rsidR="00425481" w:rsidRPr="008F5E4F" w:rsidRDefault="00425481" w:rsidP="008A06CB">
      <w:pPr>
        <w:pStyle w:val="Norma"/>
        <w:spacing w:after="0" w:line="240" w:lineRule="auto"/>
        <w:contextualSpacing/>
        <w:jc w:val="center"/>
        <w:rPr>
          <w:rFonts w:ascii="Century Gothic" w:hAnsi="Century Gothic"/>
          <w:b/>
          <w:sz w:val="20"/>
          <w:szCs w:val="20"/>
        </w:rPr>
      </w:pPr>
      <w:r w:rsidRPr="008F5E4F">
        <w:rPr>
          <w:rFonts w:ascii="Century Gothic" w:hAnsi="Century Gothic"/>
          <w:b/>
          <w:sz w:val="20"/>
          <w:szCs w:val="20"/>
        </w:rPr>
        <w:lastRenderedPageBreak/>
        <w:t>ÍNDICE</w:t>
      </w:r>
    </w:p>
    <w:p w14:paraId="7FE03A6F" w14:textId="77777777" w:rsidR="008A06CB" w:rsidRPr="008F5E4F" w:rsidRDefault="008A06CB" w:rsidP="008A06CB">
      <w:pPr>
        <w:pStyle w:val="Norma"/>
        <w:spacing w:after="0" w:line="240" w:lineRule="auto"/>
        <w:contextualSpacing/>
        <w:jc w:val="center"/>
        <w:rPr>
          <w:rFonts w:ascii="Century Gothic" w:hAnsi="Century Gothic"/>
          <w:b/>
          <w:sz w:val="20"/>
          <w:szCs w:val="20"/>
        </w:rPr>
      </w:pPr>
    </w:p>
    <w:p w14:paraId="582EBDBE" w14:textId="77777777" w:rsidR="00D5250D" w:rsidRPr="008F5E4F" w:rsidRDefault="00D5250D" w:rsidP="008A06CB">
      <w:pPr>
        <w:pStyle w:val="Norma"/>
        <w:spacing w:after="0" w:line="240" w:lineRule="auto"/>
        <w:contextualSpacing/>
        <w:jc w:val="both"/>
        <w:rPr>
          <w:rFonts w:ascii="Century Gothic" w:eastAsia="Arial Unicode MS" w:hAnsi="Century Gothic"/>
          <w:sz w:val="20"/>
          <w:szCs w:val="20"/>
        </w:rPr>
      </w:pPr>
    </w:p>
    <w:p w14:paraId="143200F6"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INTRODUCCIÓN</w:t>
      </w:r>
    </w:p>
    <w:p w14:paraId="5D5B9629" w14:textId="77777777" w:rsidR="00425481" w:rsidRPr="008F5E4F" w:rsidRDefault="00425481" w:rsidP="008A06CB">
      <w:pPr>
        <w:pStyle w:val="Prrafodelista"/>
        <w:numPr>
          <w:ilvl w:val="0"/>
          <w:numId w:val="2"/>
        </w:numPr>
        <w:contextualSpacing/>
        <w:jc w:val="both"/>
        <w:rPr>
          <w:rFonts w:ascii="Century Gothic" w:hAnsi="Century Gothic"/>
          <w:bCs/>
          <w:sz w:val="20"/>
          <w:szCs w:val="20"/>
        </w:rPr>
      </w:pPr>
      <w:r w:rsidRPr="008F5E4F">
        <w:rPr>
          <w:rFonts w:ascii="Century Gothic" w:hAnsi="Century Gothic"/>
          <w:sz w:val="20"/>
          <w:szCs w:val="20"/>
        </w:rPr>
        <w:t>OBJETIVOS</w:t>
      </w:r>
    </w:p>
    <w:p w14:paraId="1D9C96F6" w14:textId="77777777" w:rsidR="00425481" w:rsidRPr="008F5E4F" w:rsidRDefault="00425481" w:rsidP="008A06CB">
      <w:pPr>
        <w:pStyle w:val="Prrafodelista"/>
        <w:numPr>
          <w:ilvl w:val="0"/>
          <w:numId w:val="2"/>
        </w:numPr>
        <w:contextualSpacing/>
        <w:jc w:val="both"/>
        <w:rPr>
          <w:rFonts w:ascii="Century Gothic" w:hAnsi="Century Gothic"/>
          <w:bCs/>
          <w:sz w:val="20"/>
          <w:szCs w:val="20"/>
        </w:rPr>
      </w:pPr>
      <w:r w:rsidRPr="008F5E4F">
        <w:rPr>
          <w:rFonts w:ascii="Century Gothic" w:hAnsi="Century Gothic"/>
          <w:sz w:val="20"/>
          <w:szCs w:val="20"/>
        </w:rPr>
        <w:t xml:space="preserve">CONSIDERACIONES GENERALES DEL PROYECTO </w:t>
      </w:r>
    </w:p>
    <w:p w14:paraId="1B581CB5" w14:textId="77777777" w:rsidR="00425481" w:rsidRPr="008F5E4F" w:rsidRDefault="00D5250D" w:rsidP="008A06CB">
      <w:pPr>
        <w:pStyle w:val="Prrafodelista"/>
        <w:numPr>
          <w:ilvl w:val="0"/>
          <w:numId w:val="2"/>
        </w:numPr>
        <w:contextualSpacing/>
        <w:jc w:val="both"/>
        <w:rPr>
          <w:rFonts w:ascii="Century Gothic" w:hAnsi="Century Gothic"/>
          <w:bCs/>
          <w:sz w:val="20"/>
          <w:szCs w:val="20"/>
        </w:rPr>
      </w:pPr>
      <w:r w:rsidRPr="008F5E4F">
        <w:rPr>
          <w:rFonts w:ascii="Century Gothic" w:hAnsi="Century Gothic"/>
          <w:sz w:val="20"/>
          <w:szCs w:val="20"/>
        </w:rPr>
        <w:t>SELECCIÓN DE LA RUTA</w:t>
      </w:r>
    </w:p>
    <w:p w14:paraId="1E520E38"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PERMISO PARA CRUCES DE CALLES Y AVENIDAS</w:t>
      </w:r>
    </w:p>
    <w:p w14:paraId="4CF8323D"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LISTADO D</w:t>
      </w:r>
      <w:r w:rsidR="00D5250D" w:rsidRPr="008F5E4F">
        <w:rPr>
          <w:rFonts w:ascii="Century Gothic" w:eastAsia="Arial Unicode MS" w:hAnsi="Century Gothic"/>
          <w:sz w:val="20"/>
          <w:szCs w:val="20"/>
        </w:rPr>
        <w:t>E VOLÚMENES DE OBRAS</w:t>
      </w:r>
    </w:p>
    <w:p w14:paraId="68AC3B54"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ESPECIFICACIONES TÉCNICAS DE CONSTRUCCIÓN</w:t>
      </w:r>
    </w:p>
    <w:p w14:paraId="326CF84F"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INFORMACIÓN PARA EL PROPONENTE, EQUIPO Y PERSONAL </w:t>
      </w:r>
      <w:r w:rsidR="00D5250D" w:rsidRPr="008F5E4F">
        <w:rPr>
          <w:rFonts w:ascii="Century Gothic" w:eastAsia="Arial Unicode MS" w:hAnsi="Century Gothic"/>
          <w:sz w:val="20"/>
          <w:szCs w:val="20"/>
        </w:rPr>
        <w:t xml:space="preserve">CLAVE Y </w:t>
      </w:r>
      <w:r w:rsidRPr="008F5E4F">
        <w:rPr>
          <w:rFonts w:ascii="Century Gothic" w:eastAsia="Arial Unicode MS" w:hAnsi="Century Gothic"/>
          <w:sz w:val="20"/>
          <w:szCs w:val="20"/>
        </w:rPr>
        <w:t>MÍNIMO (CALIFICABLE)</w:t>
      </w:r>
    </w:p>
    <w:p w14:paraId="197EACAB" w14:textId="77777777" w:rsidR="00425481" w:rsidRPr="008F5E4F" w:rsidRDefault="00425481" w:rsidP="008A06CB">
      <w:pPr>
        <w:pStyle w:val="Prrafodelista"/>
        <w:numPr>
          <w:ilvl w:val="0"/>
          <w:numId w:val="2"/>
        </w:numPr>
        <w:contextualSpacing/>
        <w:jc w:val="both"/>
        <w:rPr>
          <w:rFonts w:ascii="Century Gothic" w:hAnsi="Century Gothic"/>
          <w:bCs/>
          <w:sz w:val="20"/>
          <w:szCs w:val="20"/>
        </w:rPr>
      </w:pPr>
      <w:r w:rsidRPr="008F5E4F">
        <w:rPr>
          <w:rFonts w:ascii="Century Gothic" w:hAnsi="Century Gothic"/>
          <w:sz w:val="20"/>
          <w:szCs w:val="20"/>
        </w:rPr>
        <w:t xml:space="preserve">PLAZO DE </w:t>
      </w:r>
      <w:r w:rsidR="00396600" w:rsidRPr="008F5E4F">
        <w:rPr>
          <w:rFonts w:ascii="Century Gothic" w:hAnsi="Century Gothic"/>
          <w:sz w:val="20"/>
          <w:szCs w:val="20"/>
        </w:rPr>
        <w:t>EJECUCIÓN</w:t>
      </w:r>
      <w:r w:rsidRPr="008F5E4F">
        <w:rPr>
          <w:rFonts w:ascii="Century Gothic" w:hAnsi="Century Gothic"/>
          <w:sz w:val="20"/>
          <w:szCs w:val="20"/>
        </w:rPr>
        <w:t xml:space="preserve"> DE LA OBRA, PRECIO REFERENCIAL Y CRONOGRA</w:t>
      </w:r>
      <w:r w:rsidR="00396600" w:rsidRPr="008F5E4F">
        <w:rPr>
          <w:rFonts w:ascii="Century Gothic" w:hAnsi="Century Gothic"/>
          <w:sz w:val="20"/>
          <w:szCs w:val="20"/>
        </w:rPr>
        <w:t>MA DE ACTIVIDADES</w:t>
      </w:r>
    </w:p>
    <w:p w14:paraId="2BB2D7EA" w14:textId="77777777" w:rsidR="00425481" w:rsidRPr="008F5E4F" w:rsidRDefault="00396600" w:rsidP="008A06CB">
      <w:pPr>
        <w:pStyle w:val="Prrafodelista"/>
        <w:numPr>
          <w:ilvl w:val="0"/>
          <w:numId w:val="2"/>
        </w:numPr>
        <w:contextualSpacing/>
        <w:jc w:val="both"/>
        <w:rPr>
          <w:rFonts w:ascii="Century Gothic" w:hAnsi="Century Gothic"/>
          <w:bCs/>
          <w:sz w:val="20"/>
          <w:szCs w:val="20"/>
        </w:rPr>
      </w:pPr>
      <w:r w:rsidRPr="008F5E4F">
        <w:rPr>
          <w:rFonts w:ascii="Century Gothic" w:hAnsi="Century Gothic"/>
          <w:sz w:val="20"/>
          <w:szCs w:val="20"/>
        </w:rPr>
        <w:t>GARANTÍAS</w:t>
      </w:r>
    </w:p>
    <w:p w14:paraId="071203E7" w14:textId="77777777" w:rsidR="00425481" w:rsidRPr="008F5E4F" w:rsidRDefault="00425481" w:rsidP="008A06CB">
      <w:pPr>
        <w:pStyle w:val="Prrafodelista"/>
        <w:numPr>
          <w:ilvl w:val="0"/>
          <w:numId w:val="2"/>
        </w:numPr>
        <w:contextualSpacing/>
        <w:jc w:val="both"/>
        <w:rPr>
          <w:rFonts w:ascii="Century Gothic" w:hAnsi="Century Gothic"/>
          <w:sz w:val="20"/>
          <w:szCs w:val="20"/>
        </w:rPr>
      </w:pPr>
      <w:r w:rsidRPr="008F5E4F">
        <w:rPr>
          <w:rFonts w:ascii="Century Gothic" w:hAnsi="Century Gothic"/>
          <w:sz w:val="20"/>
          <w:szCs w:val="20"/>
        </w:rPr>
        <w:t xml:space="preserve">GARANTIA </w:t>
      </w:r>
      <w:r w:rsidR="00D5250D" w:rsidRPr="008F5E4F">
        <w:rPr>
          <w:rFonts w:ascii="Century Gothic" w:hAnsi="Century Gothic"/>
          <w:sz w:val="20"/>
          <w:szCs w:val="20"/>
        </w:rPr>
        <w:t>DE LA OBRA</w:t>
      </w:r>
    </w:p>
    <w:p w14:paraId="592C6ADD"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SEGUROS</w:t>
      </w:r>
    </w:p>
    <w:p w14:paraId="180C9819" w14:textId="77777777" w:rsidR="00515219" w:rsidRPr="008F5E4F" w:rsidRDefault="00515219"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RESOLUCION ADMINISTRATIVA EMITIDA POR LA AGENCIA NACIONAL DE HIDROCARBUROS.</w:t>
      </w:r>
    </w:p>
    <w:p w14:paraId="3633BB91"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PLAN DE HIGIENE, SALUD OCUPACIONAL Y BIENESTAR</w:t>
      </w:r>
    </w:p>
    <w:p w14:paraId="79AF8443" w14:textId="77777777" w:rsidR="00425481" w:rsidRPr="008F5E4F" w:rsidRDefault="00396600"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FORMA</w:t>
      </w:r>
      <w:r w:rsidR="00425481" w:rsidRPr="008F5E4F">
        <w:rPr>
          <w:rFonts w:ascii="Century Gothic" w:eastAsia="Arial Unicode MS" w:hAnsi="Century Gothic"/>
          <w:sz w:val="20"/>
          <w:szCs w:val="20"/>
        </w:rPr>
        <w:t xml:space="preserve"> DE ADJUDICACIÓN</w:t>
      </w:r>
    </w:p>
    <w:p w14:paraId="5D71EF55" w14:textId="77777777" w:rsidR="00425481" w:rsidRPr="008F5E4F" w:rsidRDefault="00D5250D"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METODO DE SELECCION</w:t>
      </w:r>
    </w:p>
    <w:p w14:paraId="76F7666B"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INSPECCIÓN PREVIA</w:t>
      </w:r>
    </w:p>
    <w:p w14:paraId="0C210F36"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REUNION DE ACLARACION</w:t>
      </w:r>
    </w:p>
    <w:p w14:paraId="6B51334D" w14:textId="77777777" w:rsidR="00425481" w:rsidRPr="008F5E4F" w:rsidRDefault="00396600"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FORMA</w:t>
      </w:r>
      <w:r w:rsidR="00425481" w:rsidRPr="008F5E4F">
        <w:rPr>
          <w:rFonts w:ascii="Century Gothic" w:eastAsia="Arial Unicode MS" w:hAnsi="Century Gothic"/>
          <w:sz w:val="20"/>
          <w:szCs w:val="20"/>
        </w:rPr>
        <w:t xml:space="preserve"> DE PAGO </w:t>
      </w:r>
    </w:p>
    <w:p w14:paraId="252A0304"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DATA BOOK</w:t>
      </w:r>
    </w:p>
    <w:p w14:paraId="57C2759C"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PROPUESTA T</w:t>
      </w:r>
      <w:r w:rsidR="00396600" w:rsidRPr="008F5E4F">
        <w:rPr>
          <w:rFonts w:ascii="Century Gothic" w:eastAsia="Arial Unicode MS" w:hAnsi="Century Gothic"/>
          <w:sz w:val="20"/>
          <w:szCs w:val="20"/>
        </w:rPr>
        <w:t>ECNICA Y ECONÓMICA</w:t>
      </w:r>
    </w:p>
    <w:p w14:paraId="5A26D49C" w14:textId="77777777" w:rsidR="00425481" w:rsidRPr="008F5E4F" w:rsidRDefault="00425481" w:rsidP="008A06CB">
      <w:pPr>
        <w:pStyle w:val="Prrafodelista"/>
        <w:numPr>
          <w:ilvl w:val="0"/>
          <w:numId w:val="2"/>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EXPERIENCIA GENERAL Y ESPECIFICA</w:t>
      </w:r>
    </w:p>
    <w:p w14:paraId="1EB756F1" w14:textId="77777777" w:rsidR="00425481" w:rsidRPr="008F5E4F" w:rsidRDefault="00425481" w:rsidP="008A06CB">
      <w:pPr>
        <w:pStyle w:val="Prrafodelista"/>
        <w:numPr>
          <w:ilvl w:val="0"/>
          <w:numId w:val="2"/>
        </w:numPr>
        <w:contextualSpacing/>
        <w:jc w:val="both"/>
        <w:rPr>
          <w:rFonts w:ascii="Century Gothic" w:hAnsi="Century Gothic"/>
          <w:bCs/>
          <w:sz w:val="20"/>
          <w:szCs w:val="20"/>
        </w:rPr>
      </w:pPr>
      <w:r w:rsidRPr="008F5E4F">
        <w:rPr>
          <w:rFonts w:ascii="Century Gothic" w:eastAsia="Arial Unicode MS" w:hAnsi="Century Gothic"/>
          <w:sz w:val="20"/>
          <w:szCs w:val="20"/>
        </w:rPr>
        <w:t>EXPERIENCIA GENERAL Y ESPECÍFICA</w:t>
      </w:r>
      <w:r w:rsidRPr="008F5E4F">
        <w:rPr>
          <w:rFonts w:ascii="Century Gothic" w:hAnsi="Century Gothic"/>
          <w:sz w:val="20"/>
          <w:szCs w:val="20"/>
        </w:rPr>
        <w:t xml:space="preserve"> DEL PERSONALA CLAVE</w:t>
      </w:r>
    </w:p>
    <w:p w14:paraId="7A8F0F19" w14:textId="77777777" w:rsidR="00425481" w:rsidRPr="008F5E4F" w:rsidRDefault="00425481" w:rsidP="008A06CB">
      <w:pPr>
        <w:pStyle w:val="Norma"/>
        <w:spacing w:after="0" w:line="240" w:lineRule="auto"/>
        <w:contextualSpacing/>
        <w:jc w:val="both"/>
        <w:rPr>
          <w:rFonts w:ascii="Century Gothic" w:hAnsi="Century Gothic"/>
          <w:sz w:val="20"/>
          <w:szCs w:val="20"/>
          <w:lang w:val="es-BO"/>
        </w:rPr>
      </w:pPr>
    </w:p>
    <w:p w14:paraId="5D433116"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75BEEE55"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38CA2ED0"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3F72A5D3"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2C505556"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20E69B3C" w14:textId="77777777" w:rsidR="00425481" w:rsidRDefault="00425481" w:rsidP="008A06CB">
      <w:pPr>
        <w:pStyle w:val="Norma"/>
        <w:spacing w:after="0" w:line="240" w:lineRule="auto"/>
        <w:contextualSpacing/>
        <w:jc w:val="both"/>
        <w:rPr>
          <w:rFonts w:ascii="Century Gothic" w:hAnsi="Century Gothic"/>
          <w:sz w:val="20"/>
          <w:szCs w:val="20"/>
        </w:rPr>
      </w:pPr>
    </w:p>
    <w:p w14:paraId="49DE2237" w14:textId="77777777" w:rsidR="00DB5FEE" w:rsidRDefault="00DB5FEE" w:rsidP="008A06CB">
      <w:pPr>
        <w:pStyle w:val="Norma"/>
        <w:spacing w:after="0" w:line="240" w:lineRule="auto"/>
        <w:contextualSpacing/>
        <w:jc w:val="both"/>
        <w:rPr>
          <w:rFonts w:ascii="Century Gothic" w:hAnsi="Century Gothic"/>
          <w:sz w:val="20"/>
          <w:szCs w:val="20"/>
        </w:rPr>
      </w:pPr>
    </w:p>
    <w:p w14:paraId="69D37484" w14:textId="77777777" w:rsidR="00DB5FEE" w:rsidRPr="008F5E4F" w:rsidRDefault="00DB5FEE" w:rsidP="008A06CB">
      <w:pPr>
        <w:pStyle w:val="Norma"/>
        <w:spacing w:after="0" w:line="240" w:lineRule="auto"/>
        <w:contextualSpacing/>
        <w:jc w:val="both"/>
        <w:rPr>
          <w:rFonts w:ascii="Century Gothic" w:hAnsi="Century Gothic"/>
          <w:sz w:val="20"/>
          <w:szCs w:val="20"/>
        </w:rPr>
      </w:pPr>
    </w:p>
    <w:p w14:paraId="7029D24D" w14:textId="77777777" w:rsidR="00D5250D" w:rsidRDefault="00D5250D" w:rsidP="008A06CB">
      <w:pPr>
        <w:pStyle w:val="Norma"/>
        <w:spacing w:after="0" w:line="240" w:lineRule="auto"/>
        <w:contextualSpacing/>
        <w:jc w:val="both"/>
        <w:rPr>
          <w:rFonts w:eastAsia="Arial Unicode MS"/>
        </w:rPr>
      </w:pPr>
      <w:bookmarkStart w:id="0" w:name="_Toc135032601"/>
      <w:bookmarkStart w:id="1" w:name="_Toc134870972"/>
    </w:p>
    <w:p w14:paraId="1D20DF24" w14:textId="77777777" w:rsidR="00995D9E" w:rsidRDefault="00995D9E" w:rsidP="008A06CB">
      <w:pPr>
        <w:pStyle w:val="Norma"/>
        <w:spacing w:after="0" w:line="240" w:lineRule="auto"/>
        <w:contextualSpacing/>
        <w:jc w:val="both"/>
        <w:rPr>
          <w:rFonts w:eastAsia="Arial Unicode MS"/>
        </w:rPr>
      </w:pPr>
    </w:p>
    <w:p w14:paraId="111D18DC" w14:textId="77777777" w:rsidR="00995D9E" w:rsidRDefault="00995D9E" w:rsidP="008A06CB">
      <w:pPr>
        <w:pStyle w:val="Norma"/>
        <w:spacing w:after="0" w:line="240" w:lineRule="auto"/>
        <w:contextualSpacing/>
        <w:jc w:val="both"/>
        <w:rPr>
          <w:rFonts w:eastAsia="Arial Unicode MS"/>
        </w:rPr>
      </w:pPr>
    </w:p>
    <w:p w14:paraId="244F6CEA" w14:textId="77777777" w:rsidR="00995D9E" w:rsidRDefault="00995D9E" w:rsidP="008A06CB">
      <w:pPr>
        <w:pStyle w:val="Norma"/>
        <w:spacing w:after="0" w:line="240" w:lineRule="auto"/>
        <w:contextualSpacing/>
        <w:jc w:val="both"/>
        <w:rPr>
          <w:rFonts w:eastAsia="Arial Unicode MS"/>
        </w:rPr>
      </w:pPr>
    </w:p>
    <w:p w14:paraId="1612214E" w14:textId="77777777" w:rsidR="00995D9E" w:rsidRPr="008F5E4F" w:rsidRDefault="00995D9E" w:rsidP="008A06CB">
      <w:pPr>
        <w:pStyle w:val="Norma"/>
        <w:spacing w:after="0" w:line="240" w:lineRule="auto"/>
        <w:contextualSpacing/>
        <w:jc w:val="both"/>
        <w:rPr>
          <w:rFonts w:eastAsia="Arial Unicode MS"/>
        </w:rPr>
      </w:pPr>
    </w:p>
    <w:p w14:paraId="0F75D8D3" w14:textId="77777777" w:rsidR="00236C56" w:rsidRPr="008F5E4F" w:rsidRDefault="00236C56" w:rsidP="008A06CB">
      <w:pPr>
        <w:pStyle w:val="Norma"/>
        <w:spacing w:after="0" w:line="240" w:lineRule="auto"/>
        <w:contextualSpacing/>
        <w:jc w:val="both"/>
        <w:rPr>
          <w:rFonts w:eastAsia="Arial Unicode MS"/>
        </w:rPr>
      </w:pPr>
    </w:p>
    <w:p w14:paraId="370BCC14" w14:textId="77777777" w:rsidR="00236C56" w:rsidRPr="008F5E4F" w:rsidRDefault="00236C56" w:rsidP="008A06CB">
      <w:pPr>
        <w:pStyle w:val="Norma"/>
        <w:spacing w:after="0" w:line="240" w:lineRule="auto"/>
        <w:contextualSpacing/>
        <w:jc w:val="both"/>
        <w:rPr>
          <w:rFonts w:eastAsia="Arial Unicode MS"/>
        </w:rPr>
      </w:pPr>
    </w:p>
    <w:p w14:paraId="5AA0E24C" w14:textId="77777777" w:rsidR="00A23C70" w:rsidRPr="008F5E4F" w:rsidRDefault="00A23C70" w:rsidP="008A06CB">
      <w:pPr>
        <w:pStyle w:val="Norma"/>
        <w:spacing w:after="0" w:line="240" w:lineRule="auto"/>
        <w:contextualSpacing/>
        <w:jc w:val="both"/>
        <w:rPr>
          <w:rFonts w:eastAsia="Arial Unicode MS"/>
        </w:rPr>
      </w:pPr>
    </w:p>
    <w:p w14:paraId="69165EF0" w14:textId="77777777" w:rsidR="00A23C70" w:rsidRPr="008F5E4F" w:rsidRDefault="00A23C70" w:rsidP="008A06CB">
      <w:pPr>
        <w:pStyle w:val="Norma"/>
        <w:spacing w:after="0" w:line="240" w:lineRule="auto"/>
        <w:contextualSpacing/>
        <w:jc w:val="both"/>
        <w:rPr>
          <w:rFonts w:eastAsia="Arial Unicode MS"/>
        </w:rPr>
      </w:pPr>
    </w:p>
    <w:p w14:paraId="1A451B85" w14:textId="77777777" w:rsidR="00425481" w:rsidRPr="008F5E4F" w:rsidRDefault="00031163"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lastRenderedPageBreak/>
        <w:t xml:space="preserve">1. </w:t>
      </w:r>
      <w:r w:rsidR="00425481" w:rsidRPr="008F5E4F">
        <w:rPr>
          <w:rFonts w:ascii="Century Gothic" w:eastAsia="Arial Unicode MS" w:hAnsi="Century Gothic"/>
          <w:b/>
          <w:sz w:val="20"/>
          <w:szCs w:val="20"/>
        </w:rPr>
        <w:t>INTRODUCCIÓN</w:t>
      </w:r>
      <w:bookmarkEnd w:id="0"/>
      <w:bookmarkEnd w:id="1"/>
    </w:p>
    <w:p w14:paraId="683D7A3B" w14:textId="77777777" w:rsidR="00C553B6" w:rsidRPr="008F5E4F" w:rsidRDefault="00C553B6" w:rsidP="008A06CB">
      <w:pPr>
        <w:pStyle w:val="Norma"/>
        <w:spacing w:after="0" w:line="240" w:lineRule="auto"/>
        <w:contextualSpacing/>
        <w:jc w:val="both"/>
        <w:rPr>
          <w:rFonts w:ascii="Century Gothic" w:eastAsia="Arial Unicode MS" w:hAnsi="Century Gothic"/>
          <w:bCs/>
          <w:sz w:val="20"/>
          <w:szCs w:val="20"/>
        </w:rPr>
      </w:pPr>
    </w:p>
    <w:p w14:paraId="19871D20" w14:textId="77777777" w:rsidR="00C553B6" w:rsidRPr="008F5E4F" w:rsidRDefault="00C553B6" w:rsidP="0076186B">
      <w:pPr>
        <w:pStyle w:val="CM12"/>
        <w:contextualSpacing/>
        <w:jc w:val="both"/>
        <w:rPr>
          <w:rFonts w:ascii="Century Gothic" w:hAnsi="Century Gothic"/>
          <w:sz w:val="20"/>
          <w:szCs w:val="20"/>
        </w:rPr>
      </w:pPr>
      <w:r w:rsidRPr="008F5E4F">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14:paraId="6F75197B" w14:textId="77777777" w:rsidR="00515219" w:rsidRPr="008F5E4F" w:rsidRDefault="00515219" w:rsidP="008A06CB">
      <w:pPr>
        <w:pStyle w:val="CM12"/>
        <w:contextualSpacing/>
        <w:jc w:val="both"/>
        <w:rPr>
          <w:rFonts w:asciiTheme="minorHAnsi" w:eastAsiaTheme="minorHAnsi" w:hAnsiTheme="minorHAnsi" w:cstheme="minorBidi"/>
          <w:sz w:val="22"/>
          <w:szCs w:val="22"/>
        </w:rPr>
      </w:pPr>
    </w:p>
    <w:p w14:paraId="7A5F811C" w14:textId="77777777" w:rsidR="00C553B6" w:rsidRPr="008F5E4F" w:rsidRDefault="00C553B6" w:rsidP="008A06CB">
      <w:pPr>
        <w:pStyle w:val="CM12"/>
        <w:contextualSpacing/>
        <w:jc w:val="both"/>
        <w:rPr>
          <w:rFonts w:ascii="Century Gothic" w:hAnsi="Century Gothic" w:cs="Arial"/>
          <w:sz w:val="20"/>
          <w:szCs w:val="20"/>
        </w:rPr>
      </w:pPr>
      <w:r w:rsidRPr="008F5E4F">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8F5E4F">
        <w:rPr>
          <w:rFonts w:ascii="Century Gothic" w:hAnsi="Century Gothic" w:cs="Arial"/>
          <w:sz w:val="20"/>
          <w:szCs w:val="20"/>
        </w:rPr>
        <w:t>s del departamento de</w:t>
      </w:r>
      <w:r w:rsidR="009F74FC" w:rsidRPr="008F5E4F">
        <w:rPr>
          <w:rFonts w:ascii="Century Gothic" w:hAnsi="Century Gothic" w:cs="Arial"/>
          <w:sz w:val="20"/>
          <w:szCs w:val="20"/>
        </w:rPr>
        <w:t>l Beni</w:t>
      </w:r>
      <w:r w:rsidR="00D302D2" w:rsidRPr="008F5E4F">
        <w:rPr>
          <w:rFonts w:ascii="Century Gothic" w:hAnsi="Century Gothic" w:cs="Arial"/>
          <w:sz w:val="20"/>
          <w:szCs w:val="20"/>
        </w:rPr>
        <w:t xml:space="preserve"> </w:t>
      </w:r>
      <w:r w:rsidRPr="008F5E4F">
        <w:rPr>
          <w:rFonts w:ascii="Century Gothic" w:hAnsi="Century Gothic" w:cs="Arial"/>
          <w:sz w:val="20"/>
          <w:szCs w:val="20"/>
        </w:rPr>
        <w:t>en beneficio de la población. El presente proceso está bajo la modalidad de Contratación Directa Ordinaria enmarcado en el D.S. 29506.</w:t>
      </w:r>
    </w:p>
    <w:p w14:paraId="3CE91212" w14:textId="77777777" w:rsidR="00666EEA" w:rsidRPr="008F5E4F" w:rsidRDefault="00666EEA" w:rsidP="00666EEA">
      <w:pPr>
        <w:pStyle w:val="CM12"/>
        <w:contextualSpacing/>
        <w:jc w:val="both"/>
        <w:rPr>
          <w:rFonts w:ascii="Century Gothic" w:hAnsi="Century Gothic"/>
          <w:bCs/>
          <w:sz w:val="20"/>
          <w:szCs w:val="20"/>
          <w:lang w:val="es-MX"/>
        </w:rPr>
      </w:pPr>
    </w:p>
    <w:p w14:paraId="546722F7" w14:textId="77777777" w:rsidR="00C553B6" w:rsidRPr="008F5E4F" w:rsidRDefault="00C553B6" w:rsidP="001A3166">
      <w:pPr>
        <w:pStyle w:val="Default"/>
        <w:contextualSpacing/>
        <w:jc w:val="both"/>
        <w:rPr>
          <w:rFonts w:ascii="Century Gothic" w:eastAsia="Arial Unicode MS" w:hAnsi="Century Gothic"/>
          <w:bCs/>
          <w:sz w:val="20"/>
          <w:szCs w:val="20"/>
        </w:rPr>
      </w:pPr>
      <w:r w:rsidRPr="008F5E4F">
        <w:rPr>
          <w:rFonts w:ascii="Century Gothic" w:hAnsi="Century Gothic" w:cs="Arial"/>
          <w:sz w:val="20"/>
          <w:szCs w:val="20"/>
        </w:rPr>
        <w:t>El presente Proyecto</w:t>
      </w:r>
      <w:r w:rsidR="00F45391" w:rsidRPr="008F5E4F">
        <w:rPr>
          <w:rFonts w:ascii="Century Gothic" w:hAnsi="Century Gothic" w:cs="Arial"/>
          <w:sz w:val="20"/>
          <w:szCs w:val="20"/>
        </w:rPr>
        <w:t>, contempla la construcción de redes s</w:t>
      </w:r>
      <w:r w:rsidRPr="008F5E4F">
        <w:rPr>
          <w:rFonts w:ascii="Century Gothic" w:hAnsi="Century Gothic" w:cs="Arial"/>
          <w:sz w:val="20"/>
          <w:szCs w:val="20"/>
        </w:rPr>
        <w:t xml:space="preserve">ecundarias en </w:t>
      </w:r>
      <w:r w:rsidR="00C07B1D" w:rsidRPr="008F5E4F">
        <w:rPr>
          <w:rFonts w:ascii="Century Gothic" w:hAnsi="Century Gothic" w:cs="Arial"/>
          <w:sz w:val="20"/>
          <w:szCs w:val="20"/>
        </w:rPr>
        <w:t>la Zona Norte</w:t>
      </w:r>
      <w:r w:rsidR="00E23825" w:rsidRPr="008F5E4F">
        <w:rPr>
          <w:rFonts w:ascii="Century Gothic" w:hAnsi="Century Gothic" w:cs="Arial"/>
          <w:sz w:val="20"/>
          <w:szCs w:val="20"/>
        </w:rPr>
        <w:t xml:space="preserve"> </w:t>
      </w:r>
      <w:r w:rsidR="00C07B1D" w:rsidRPr="008F5E4F">
        <w:rPr>
          <w:rFonts w:ascii="Century Gothic" w:hAnsi="Century Gothic" w:cs="Arial"/>
          <w:sz w:val="20"/>
          <w:szCs w:val="20"/>
        </w:rPr>
        <w:t>de la población de Santa Ana, departamento del Beni</w:t>
      </w:r>
      <w:r w:rsidRPr="008F5E4F">
        <w:rPr>
          <w:rFonts w:ascii="Century Gothic" w:hAnsi="Century Gothic" w:cs="Arial"/>
          <w:b/>
          <w:sz w:val="20"/>
          <w:szCs w:val="20"/>
        </w:rPr>
        <w:t xml:space="preserve">, </w:t>
      </w:r>
      <w:r w:rsidRPr="008F5E4F">
        <w:rPr>
          <w:rFonts w:ascii="Century Gothic" w:hAnsi="Century Gothic" w:cs="Arial"/>
          <w:sz w:val="20"/>
          <w:szCs w:val="20"/>
        </w:rPr>
        <w:t xml:space="preserve">para satisfacer la necesidad presentada por </w:t>
      </w:r>
      <w:r w:rsidR="00F45391" w:rsidRPr="008F5E4F">
        <w:rPr>
          <w:rFonts w:ascii="Century Gothic" w:hAnsi="Century Gothic" w:cs="Arial"/>
          <w:sz w:val="20"/>
          <w:szCs w:val="20"/>
        </w:rPr>
        <w:t xml:space="preserve">dicha </w:t>
      </w:r>
      <w:r w:rsidR="00E23825" w:rsidRPr="008F5E4F">
        <w:rPr>
          <w:rFonts w:ascii="Century Gothic" w:hAnsi="Century Gothic" w:cs="Arial"/>
          <w:sz w:val="20"/>
          <w:szCs w:val="20"/>
        </w:rPr>
        <w:t>Distrito</w:t>
      </w:r>
      <w:r w:rsidRPr="008F5E4F">
        <w:rPr>
          <w:rFonts w:ascii="Century Gothic" w:hAnsi="Century Gothic" w:cs="Arial"/>
          <w:sz w:val="20"/>
          <w:szCs w:val="20"/>
        </w:rPr>
        <w:t xml:space="preserve">. </w:t>
      </w:r>
      <w:r w:rsidRPr="008F5E4F">
        <w:rPr>
          <w:rFonts w:ascii="Century Gothic" w:hAnsi="Century Gothic" w:cs="Arial"/>
          <w:bCs/>
          <w:sz w:val="20"/>
          <w:szCs w:val="20"/>
        </w:rPr>
        <w:t>Con este fin, YPFB requiere la</w:t>
      </w:r>
      <w:r w:rsidR="00F45391" w:rsidRPr="008F5E4F">
        <w:rPr>
          <w:rFonts w:ascii="Century Gothic" w:hAnsi="Century Gothic" w:cs="Arial"/>
          <w:bCs/>
          <w:sz w:val="20"/>
          <w:szCs w:val="20"/>
        </w:rPr>
        <w:t xml:space="preserve"> </w:t>
      </w:r>
      <w:r w:rsidRPr="008F5E4F">
        <w:rPr>
          <w:rFonts w:ascii="Century Gothic" w:hAnsi="Century Gothic" w:cs="Arial"/>
          <w:bCs/>
          <w:sz w:val="20"/>
          <w:szCs w:val="20"/>
        </w:rPr>
        <w:t>contratación de una empresa de servicios especializada en la construcción de obras civiles</w:t>
      </w:r>
      <w:r w:rsidR="005230EE" w:rsidRPr="008F5E4F">
        <w:rPr>
          <w:rFonts w:ascii="Century Gothic" w:hAnsi="Century Gothic" w:cs="Arial"/>
          <w:bCs/>
          <w:sz w:val="20"/>
          <w:szCs w:val="20"/>
        </w:rPr>
        <w:t xml:space="preserve"> y </w:t>
      </w:r>
      <w:r w:rsidR="000211F2" w:rsidRPr="008F5E4F">
        <w:rPr>
          <w:rFonts w:ascii="Century Gothic" w:hAnsi="Century Gothic" w:cs="Arial"/>
          <w:bCs/>
          <w:sz w:val="20"/>
          <w:szCs w:val="20"/>
        </w:rPr>
        <w:t>mecánicas</w:t>
      </w:r>
      <w:r w:rsidRPr="008F5E4F">
        <w:rPr>
          <w:rFonts w:ascii="Century Gothic" w:hAnsi="Century Gothic" w:cs="Arial"/>
          <w:bCs/>
          <w:sz w:val="20"/>
          <w:szCs w:val="20"/>
        </w:rPr>
        <w:t xml:space="preserve">, para el tendido de </w:t>
      </w:r>
      <w:r w:rsidR="000A2772" w:rsidRPr="008F5E4F">
        <w:rPr>
          <w:rFonts w:ascii="Century Gothic" w:hAnsi="Century Gothic" w:cs="Arial"/>
          <w:b/>
          <w:bCs/>
          <w:sz w:val="20"/>
          <w:szCs w:val="20"/>
        </w:rPr>
        <w:t>17.725</w:t>
      </w:r>
      <w:r w:rsidR="00C07B1D" w:rsidRPr="008F5E4F">
        <w:rPr>
          <w:rFonts w:ascii="Century Gothic" w:hAnsi="Century Gothic" w:cs="Arial"/>
          <w:b/>
          <w:bCs/>
          <w:sz w:val="20"/>
          <w:szCs w:val="20"/>
        </w:rPr>
        <w:t>,00</w:t>
      </w:r>
      <w:r w:rsidRPr="008F5E4F">
        <w:rPr>
          <w:rFonts w:ascii="Century Gothic" w:hAnsi="Century Gothic" w:cs="Arial"/>
          <w:b/>
          <w:bCs/>
          <w:sz w:val="20"/>
          <w:szCs w:val="20"/>
        </w:rPr>
        <w:t xml:space="preserve">  metros</w:t>
      </w:r>
      <w:r w:rsidRPr="008F5E4F">
        <w:rPr>
          <w:rFonts w:ascii="Century Gothic" w:hAnsi="Century Gothic" w:cs="Arial"/>
          <w:bCs/>
          <w:sz w:val="20"/>
          <w:szCs w:val="20"/>
        </w:rPr>
        <w:t xml:space="preserve"> de Tubería Polietileno. </w:t>
      </w:r>
    </w:p>
    <w:p w14:paraId="13B54330" w14:textId="77777777" w:rsidR="0014157C" w:rsidRPr="008F5E4F" w:rsidRDefault="0014157C" w:rsidP="0014157C">
      <w:pPr>
        <w:pStyle w:val="Prrafodelista"/>
        <w:numPr>
          <w:ilvl w:val="0"/>
          <w:numId w:val="3"/>
        </w:numPr>
        <w:spacing w:before="240"/>
        <w:contextualSpacing/>
        <w:jc w:val="both"/>
        <w:rPr>
          <w:rFonts w:ascii="Century Gothic" w:hAnsi="Century Gothic" w:cs="Arial"/>
          <w:bCs/>
          <w:sz w:val="20"/>
          <w:szCs w:val="20"/>
        </w:rPr>
      </w:pPr>
      <w:r w:rsidRPr="008F5E4F">
        <w:rPr>
          <w:rFonts w:ascii="Century Gothic" w:eastAsia="Arial Unicode MS" w:hAnsi="Century Gothic" w:cstheme="minorBidi"/>
          <w:bCs/>
          <w:sz w:val="20"/>
          <w:szCs w:val="20"/>
          <w:lang w:val="es-MX" w:eastAsia="en-US"/>
        </w:rPr>
        <w:t>El tendido de red secundaria con tubería de polietileno de</w:t>
      </w:r>
      <w:r w:rsidRPr="008F5E4F">
        <w:rPr>
          <w:rFonts w:ascii="Century Gothic" w:eastAsia="Arial Unicode MS" w:hAnsi="Century Gothic" w:cstheme="minorBidi"/>
          <w:b/>
          <w:bCs/>
          <w:sz w:val="20"/>
          <w:szCs w:val="20"/>
          <w:lang w:val="es-MX" w:eastAsia="en-US"/>
        </w:rPr>
        <w:t xml:space="preserve"> </w:t>
      </w:r>
      <w:r w:rsidR="00C07B1D" w:rsidRPr="008F5E4F">
        <w:rPr>
          <w:rFonts w:ascii="Century Gothic" w:eastAsia="Arial Unicode MS" w:hAnsi="Century Gothic" w:cstheme="minorBidi"/>
          <w:b/>
          <w:bCs/>
          <w:sz w:val="20"/>
          <w:szCs w:val="20"/>
          <w:lang w:val="es-MX" w:eastAsia="en-US"/>
        </w:rPr>
        <w:t>40</w:t>
      </w:r>
      <w:r w:rsidRPr="008F5E4F">
        <w:rPr>
          <w:rFonts w:ascii="Century Gothic" w:eastAsia="Arial Unicode MS" w:hAnsi="Century Gothic" w:cstheme="minorBidi"/>
          <w:b/>
          <w:bCs/>
          <w:sz w:val="20"/>
          <w:szCs w:val="20"/>
          <w:lang w:val="es-MX" w:eastAsia="en-US"/>
        </w:rPr>
        <w:t xml:space="preserve"> </w:t>
      </w:r>
      <w:proofErr w:type="spellStart"/>
      <w:r w:rsidRPr="008F5E4F">
        <w:rPr>
          <w:rFonts w:ascii="Century Gothic" w:eastAsia="Arial Unicode MS" w:hAnsi="Century Gothic" w:cstheme="minorBidi"/>
          <w:b/>
          <w:bCs/>
          <w:sz w:val="20"/>
          <w:szCs w:val="20"/>
          <w:lang w:val="es-MX" w:eastAsia="en-US"/>
        </w:rPr>
        <w:t>mm</w:t>
      </w:r>
      <w:r w:rsidRPr="008F5E4F">
        <w:rPr>
          <w:rFonts w:ascii="Century Gothic" w:eastAsia="Arial Unicode MS" w:hAnsi="Century Gothic" w:cstheme="minorBidi"/>
          <w:bCs/>
          <w:sz w:val="20"/>
          <w:szCs w:val="20"/>
          <w:lang w:val="es-MX" w:eastAsia="en-US"/>
        </w:rPr>
        <w:t>.</w:t>
      </w:r>
      <w:proofErr w:type="spellEnd"/>
      <w:r w:rsidRPr="008F5E4F">
        <w:rPr>
          <w:rFonts w:ascii="Century Gothic" w:eastAsia="Arial Unicode MS" w:hAnsi="Century Gothic" w:cstheme="minorBidi"/>
          <w:bCs/>
          <w:sz w:val="20"/>
          <w:szCs w:val="20"/>
          <w:lang w:val="es-MX" w:eastAsia="en-US"/>
        </w:rPr>
        <w:t xml:space="preserve"> </w:t>
      </w:r>
      <w:r w:rsidR="00C07B1D" w:rsidRPr="008F5E4F">
        <w:rPr>
          <w:rFonts w:ascii="Century Gothic" w:eastAsia="Arial Unicode MS" w:hAnsi="Century Gothic" w:cstheme="minorBidi"/>
          <w:bCs/>
          <w:sz w:val="20"/>
          <w:szCs w:val="20"/>
          <w:lang w:val="es-MX" w:eastAsia="en-US"/>
        </w:rPr>
        <w:t>D</w:t>
      </w:r>
      <w:r w:rsidRPr="008F5E4F">
        <w:rPr>
          <w:rFonts w:ascii="Century Gothic" w:eastAsia="Arial Unicode MS" w:hAnsi="Century Gothic" w:cstheme="minorBidi"/>
          <w:bCs/>
          <w:sz w:val="20"/>
          <w:szCs w:val="20"/>
          <w:lang w:val="es-MX" w:eastAsia="en-US"/>
        </w:rPr>
        <w:t xml:space="preserve">e diámetro en una longitud de </w:t>
      </w:r>
      <w:r w:rsidR="00F07F09" w:rsidRPr="008F5E4F">
        <w:rPr>
          <w:rFonts w:ascii="Century Gothic" w:eastAsia="Arial Unicode MS" w:hAnsi="Century Gothic" w:cstheme="minorBidi"/>
          <w:b/>
          <w:bCs/>
          <w:sz w:val="20"/>
          <w:szCs w:val="20"/>
          <w:lang w:val="es-MX" w:eastAsia="en-US"/>
        </w:rPr>
        <w:t>15.089</w:t>
      </w:r>
      <w:r w:rsidRPr="008F5E4F">
        <w:rPr>
          <w:rFonts w:ascii="Century Gothic" w:eastAsia="Arial Unicode MS" w:hAnsi="Century Gothic" w:cstheme="minorBidi"/>
          <w:b/>
          <w:bCs/>
          <w:sz w:val="20"/>
          <w:szCs w:val="20"/>
          <w:lang w:val="es-MX" w:eastAsia="en-US"/>
        </w:rPr>
        <w:t>,00 metros lineales</w:t>
      </w:r>
      <w:r w:rsidRPr="008F5E4F">
        <w:rPr>
          <w:rFonts w:ascii="Century Gothic" w:eastAsia="Arial Unicode MS" w:hAnsi="Century Gothic" w:cstheme="minorBidi"/>
          <w:bCs/>
          <w:sz w:val="20"/>
          <w:szCs w:val="20"/>
          <w:lang w:val="es-MX" w:eastAsia="en-US"/>
        </w:rPr>
        <w:t>.</w:t>
      </w:r>
    </w:p>
    <w:p w14:paraId="2BDF39AB" w14:textId="77777777" w:rsidR="00F07F09" w:rsidRPr="008F5E4F" w:rsidRDefault="00F07F09" w:rsidP="00F07F09">
      <w:pPr>
        <w:pStyle w:val="Prrafodelista"/>
        <w:spacing w:before="240"/>
        <w:contextualSpacing/>
        <w:jc w:val="both"/>
        <w:rPr>
          <w:rFonts w:ascii="Century Gothic" w:hAnsi="Century Gothic" w:cs="Arial"/>
          <w:bCs/>
          <w:sz w:val="20"/>
          <w:szCs w:val="20"/>
        </w:rPr>
      </w:pPr>
    </w:p>
    <w:p w14:paraId="2DB41590" w14:textId="77777777" w:rsidR="00176248" w:rsidRPr="008F5E4F" w:rsidRDefault="00425481" w:rsidP="008A06CB">
      <w:pPr>
        <w:pStyle w:val="Prrafodelista"/>
        <w:numPr>
          <w:ilvl w:val="0"/>
          <w:numId w:val="3"/>
        </w:numPr>
        <w:spacing w:before="240"/>
        <w:contextualSpacing/>
        <w:jc w:val="both"/>
        <w:rPr>
          <w:rFonts w:ascii="Century Gothic" w:hAnsi="Century Gothic" w:cs="Arial"/>
          <w:bCs/>
          <w:sz w:val="20"/>
          <w:szCs w:val="20"/>
        </w:rPr>
      </w:pPr>
      <w:r w:rsidRPr="008F5E4F">
        <w:rPr>
          <w:rFonts w:ascii="Century Gothic" w:eastAsia="Arial Unicode MS" w:hAnsi="Century Gothic" w:cstheme="minorBidi"/>
          <w:bCs/>
          <w:sz w:val="20"/>
          <w:szCs w:val="20"/>
          <w:lang w:val="es-MX" w:eastAsia="en-US"/>
        </w:rPr>
        <w:t xml:space="preserve">El tendido de red secundaria con tubería de polietileno de </w:t>
      </w:r>
      <w:r w:rsidR="008376B9" w:rsidRPr="008376B9">
        <w:rPr>
          <w:rFonts w:ascii="Century Gothic" w:eastAsia="Arial Unicode MS" w:hAnsi="Century Gothic" w:cstheme="minorBidi"/>
          <w:b/>
          <w:bCs/>
          <w:sz w:val="20"/>
          <w:szCs w:val="20"/>
          <w:lang w:val="es-MX" w:eastAsia="en-US"/>
        </w:rPr>
        <w:t>63</w:t>
      </w:r>
      <w:r w:rsidRPr="008F5E4F">
        <w:rPr>
          <w:rFonts w:ascii="Century Gothic" w:eastAsia="Arial Unicode MS" w:hAnsi="Century Gothic" w:cstheme="minorBidi"/>
          <w:b/>
          <w:bCs/>
          <w:sz w:val="20"/>
          <w:szCs w:val="20"/>
          <w:lang w:val="es-MX" w:eastAsia="en-US"/>
        </w:rPr>
        <w:t xml:space="preserve"> </w:t>
      </w:r>
      <w:proofErr w:type="spellStart"/>
      <w:r w:rsidRPr="008F5E4F">
        <w:rPr>
          <w:rFonts w:ascii="Century Gothic" w:eastAsia="Arial Unicode MS" w:hAnsi="Century Gothic" w:cstheme="minorBidi"/>
          <w:b/>
          <w:bCs/>
          <w:sz w:val="20"/>
          <w:szCs w:val="20"/>
          <w:lang w:val="es-MX" w:eastAsia="en-US"/>
        </w:rPr>
        <w:t>mm</w:t>
      </w:r>
      <w:r w:rsidRPr="008F5E4F">
        <w:rPr>
          <w:rFonts w:ascii="Century Gothic" w:eastAsia="Arial Unicode MS" w:hAnsi="Century Gothic" w:cstheme="minorBidi"/>
          <w:bCs/>
          <w:sz w:val="20"/>
          <w:szCs w:val="20"/>
          <w:lang w:val="es-MX" w:eastAsia="en-US"/>
        </w:rPr>
        <w:t>.</w:t>
      </w:r>
      <w:proofErr w:type="spellEnd"/>
      <w:r w:rsidRPr="008F5E4F">
        <w:rPr>
          <w:rFonts w:ascii="Century Gothic" w:eastAsia="Arial Unicode MS" w:hAnsi="Century Gothic" w:cstheme="minorBidi"/>
          <w:bCs/>
          <w:sz w:val="20"/>
          <w:szCs w:val="20"/>
          <w:lang w:val="es-MX" w:eastAsia="en-US"/>
        </w:rPr>
        <w:t xml:space="preserve"> </w:t>
      </w:r>
      <w:r w:rsidR="006605C1" w:rsidRPr="008F5E4F">
        <w:rPr>
          <w:rFonts w:ascii="Century Gothic" w:eastAsia="Arial Unicode MS" w:hAnsi="Century Gothic" w:cstheme="minorBidi"/>
          <w:bCs/>
          <w:sz w:val="20"/>
          <w:szCs w:val="20"/>
          <w:lang w:val="es-MX" w:eastAsia="en-US"/>
        </w:rPr>
        <w:t>D</w:t>
      </w:r>
      <w:r w:rsidRPr="008F5E4F">
        <w:rPr>
          <w:rFonts w:ascii="Century Gothic" w:eastAsia="Arial Unicode MS" w:hAnsi="Century Gothic" w:cstheme="minorBidi"/>
          <w:bCs/>
          <w:sz w:val="20"/>
          <w:szCs w:val="20"/>
          <w:lang w:val="es-MX" w:eastAsia="en-US"/>
        </w:rPr>
        <w:t xml:space="preserve">e diámetro </w:t>
      </w:r>
      <w:r w:rsidR="00745899" w:rsidRPr="008F5E4F">
        <w:rPr>
          <w:rFonts w:ascii="Century Gothic" w:eastAsia="Arial Unicode MS" w:hAnsi="Century Gothic" w:cstheme="minorBidi"/>
          <w:bCs/>
          <w:sz w:val="20"/>
          <w:szCs w:val="20"/>
          <w:lang w:val="es-MX" w:eastAsia="en-US"/>
        </w:rPr>
        <w:t xml:space="preserve"> una longitud </w:t>
      </w:r>
      <w:r w:rsidR="00723337" w:rsidRPr="008F5E4F">
        <w:rPr>
          <w:rFonts w:ascii="Century Gothic" w:eastAsia="Arial Unicode MS" w:hAnsi="Century Gothic" w:cstheme="minorBidi"/>
          <w:bCs/>
          <w:sz w:val="20"/>
          <w:szCs w:val="20"/>
          <w:lang w:val="es-MX" w:eastAsia="en-US"/>
        </w:rPr>
        <w:t xml:space="preserve">de </w:t>
      </w:r>
      <w:r w:rsidR="00F07F09" w:rsidRPr="008F5E4F">
        <w:rPr>
          <w:rFonts w:ascii="Century Gothic" w:eastAsia="Arial Unicode MS" w:hAnsi="Century Gothic" w:cstheme="minorBidi"/>
          <w:b/>
          <w:bCs/>
          <w:sz w:val="20"/>
          <w:szCs w:val="20"/>
          <w:lang w:val="es-MX" w:eastAsia="en-US"/>
        </w:rPr>
        <w:t>2.636</w:t>
      </w:r>
      <w:r w:rsidR="006605C1" w:rsidRPr="008F5E4F">
        <w:rPr>
          <w:rFonts w:ascii="Century Gothic" w:eastAsia="Arial Unicode MS" w:hAnsi="Century Gothic" w:cstheme="minorBidi"/>
          <w:b/>
          <w:bCs/>
          <w:sz w:val="20"/>
          <w:szCs w:val="20"/>
          <w:lang w:val="es-MX" w:eastAsia="en-US"/>
        </w:rPr>
        <w:t>,00</w:t>
      </w:r>
      <w:r w:rsidR="00745899" w:rsidRPr="008F5E4F">
        <w:rPr>
          <w:rFonts w:ascii="Century Gothic" w:eastAsia="Arial Unicode MS" w:hAnsi="Century Gothic" w:cstheme="minorBidi"/>
          <w:b/>
          <w:bCs/>
          <w:sz w:val="20"/>
          <w:szCs w:val="20"/>
          <w:lang w:val="es-MX" w:eastAsia="en-US"/>
        </w:rPr>
        <w:t xml:space="preserve"> metros lineales</w:t>
      </w:r>
      <w:r w:rsidR="00176248" w:rsidRPr="008F5E4F">
        <w:rPr>
          <w:rFonts w:ascii="Century Gothic" w:eastAsia="Arial Unicode MS" w:hAnsi="Century Gothic" w:cstheme="minorBidi"/>
          <w:bCs/>
          <w:sz w:val="20"/>
          <w:szCs w:val="20"/>
          <w:lang w:val="es-MX" w:eastAsia="en-US"/>
        </w:rPr>
        <w:t>.</w:t>
      </w:r>
    </w:p>
    <w:p w14:paraId="70ABF0E1" w14:textId="77777777" w:rsidR="00745899" w:rsidRPr="008F5E4F" w:rsidRDefault="00745899" w:rsidP="008A06CB">
      <w:pPr>
        <w:pStyle w:val="Norma"/>
        <w:spacing w:after="0" w:line="240" w:lineRule="auto"/>
        <w:contextualSpacing/>
        <w:jc w:val="both"/>
        <w:rPr>
          <w:rFonts w:ascii="Century Gothic" w:eastAsia="Arial Unicode MS" w:hAnsi="Century Gothic"/>
          <w:bCs/>
          <w:sz w:val="20"/>
          <w:szCs w:val="20"/>
        </w:rPr>
      </w:pPr>
    </w:p>
    <w:p w14:paraId="0F44D117" w14:textId="77777777" w:rsidR="00425481" w:rsidRPr="008F5E4F" w:rsidRDefault="00031163" w:rsidP="008A06CB">
      <w:pPr>
        <w:pStyle w:val="Norma"/>
        <w:spacing w:after="0" w:line="240" w:lineRule="auto"/>
        <w:contextualSpacing/>
        <w:jc w:val="both"/>
        <w:rPr>
          <w:rFonts w:ascii="Century Gothic" w:hAnsi="Century Gothic"/>
          <w:b/>
          <w:sz w:val="20"/>
          <w:szCs w:val="20"/>
        </w:rPr>
      </w:pPr>
      <w:r w:rsidRPr="008F5E4F">
        <w:rPr>
          <w:rFonts w:ascii="Century Gothic" w:hAnsi="Century Gothic"/>
          <w:b/>
          <w:sz w:val="20"/>
          <w:szCs w:val="20"/>
        </w:rPr>
        <w:t xml:space="preserve">2. </w:t>
      </w:r>
      <w:r w:rsidR="00425481" w:rsidRPr="008F5E4F">
        <w:rPr>
          <w:rFonts w:ascii="Century Gothic" w:hAnsi="Century Gothic"/>
          <w:b/>
          <w:sz w:val="20"/>
          <w:szCs w:val="20"/>
        </w:rPr>
        <w:t>OBJETIVOS</w:t>
      </w:r>
    </w:p>
    <w:p w14:paraId="5E1621D1" w14:textId="77777777" w:rsidR="00C553B6" w:rsidRPr="008F5E4F" w:rsidRDefault="00C553B6" w:rsidP="008A06CB">
      <w:pPr>
        <w:pStyle w:val="Norma"/>
        <w:spacing w:after="0" w:line="240" w:lineRule="auto"/>
        <w:contextualSpacing/>
        <w:jc w:val="both"/>
        <w:rPr>
          <w:rFonts w:ascii="Century Gothic" w:hAnsi="Century Gothic"/>
          <w:b/>
          <w:bCs/>
          <w:sz w:val="20"/>
          <w:szCs w:val="20"/>
        </w:rPr>
      </w:pPr>
    </w:p>
    <w:p w14:paraId="121C2D30" w14:textId="77777777" w:rsidR="00F45391" w:rsidRPr="008F5E4F" w:rsidRDefault="00C553B6" w:rsidP="008A06CB">
      <w:pPr>
        <w:pStyle w:val="Norma"/>
        <w:spacing w:after="0" w:line="240" w:lineRule="auto"/>
        <w:contextualSpacing/>
        <w:jc w:val="both"/>
        <w:rPr>
          <w:rFonts w:ascii="Century Gothic" w:hAnsi="Century Gothic" w:cs="Arial"/>
          <w:bCs/>
          <w:sz w:val="20"/>
          <w:szCs w:val="20"/>
        </w:rPr>
      </w:pPr>
      <w:r w:rsidRPr="008F5E4F">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sidRPr="008F5E4F">
        <w:rPr>
          <w:rFonts w:ascii="Century Gothic" w:hAnsi="Century Gothic" w:cs="Arial"/>
          <w:bCs/>
          <w:sz w:val="20"/>
          <w:szCs w:val="20"/>
        </w:rPr>
        <w:t xml:space="preserve"> y mecánicas</w:t>
      </w:r>
      <w:r w:rsidRPr="008F5E4F">
        <w:rPr>
          <w:rFonts w:ascii="Century Gothic" w:hAnsi="Century Gothic" w:cs="Arial"/>
          <w:bCs/>
          <w:sz w:val="20"/>
          <w:szCs w:val="20"/>
        </w:rPr>
        <w:t>, para el cumplimiento de los proyectos de construcción</w:t>
      </w:r>
    </w:p>
    <w:p w14:paraId="5DFE513E" w14:textId="77777777" w:rsidR="0076186B" w:rsidRPr="008F5E4F" w:rsidRDefault="0076186B" w:rsidP="008A06CB">
      <w:pPr>
        <w:pStyle w:val="Norma"/>
        <w:spacing w:after="0" w:line="240" w:lineRule="auto"/>
        <w:contextualSpacing/>
        <w:jc w:val="both"/>
        <w:rPr>
          <w:rFonts w:ascii="Century Gothic" w:hAnsi="Century Gothic" w:cs="Arial"/>
          <w:bCs/>
          <w:sz w:val="20"/>
          <w:szCs w:val="20"/>
        </w:rPr>
      </w:pPr>
    </w:p>
    <w:p w14:paraId="007FAA51" w14:textId="77777777" w:rsidR="00425481" w:rsidRPr="008F5E4F" w:rsidRDefault="00031163"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 xml:space="preserve">3. </w:t>
      </w:r>
      <w:r w:rsidR="00425481" w:rsidRPr="008F5E4F">
        <w:rPr>
          <w:rFonts w:ascii="Century Gothic" w:eastAsia="Arial Unicode MS" w:hAnsi="Century Gothic"/>
          <w:b/>
          <w:sz w:val="20"/>
          <w:szCs w:val="20"/>
        </w:rPr>
        <w:t>CONSIDERACIONES GENERALES DEL PROYECTO</w:t>
      </w:r>
    </w:p>
    <w:p w14:paraId="3CB5A364" w14:textId="77777777" w:rsidR="00C553B6" w:rsidRPr="008F5E4F" w:rsidRDefault="00C553B6" w:rsidP="008A06CB">
      <w:pPr>
        <w:pStyle w:val="Norma"/>
        <w:spacing w:after="0" w:line="240" w:lineRule="auto"/>
        <w:contextualSpacing/>
        <w:jc w:val="both"/>
        <w:rPr>
          <w:rFonts w:eastAsia="Arial Unicode MS"/>
        </w:rPr>
      </w:pPr>
    </w:p>
    <w:p w14:paraId="1F4A157D" w14:textId="2E88E407" w:rsidR="00AA6050" w:rsidRPr="008F5E4F" w:rsidRDefault="00AA6050" w:rsidP="00AA6050">
      <w:pPr>
        <w:pStyle w:val="Norma"/>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La longitud y ubicación se detalla en el siguiente cuadro.</w:t>
      </w:r>
    </w:p>
    <w:p w14:paraId="78271966" w14:textId="77777777" w:rsidR="0014721E" w:rsidRPr="008F5E4F" w:rsidRDefault="0014721E" w:rsidP="00AA6050">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3719"/>
        <w:gridCol w:w="1846"/>
        <w:gridCol w:w="2946"/>
      </w:tblGrid>
      <w:tr w:rsidR="00AA6050" w:rsidRPr="008F5E4F" w14:paraId="0B37ECD9" w14:textId="77777777" w:rsidTr="004D1AB6">
        <w:trPr>
          <w:trHeight w:val="783"/>
          <w:jc w:val="center"/>
        </w:trPr>
        <w:tc>
          <w:tcPr>
            <w:tcW w:w="3719" w:type="dxa"/>
            <w:tcBorders>
              <w:bottom w:val="single" w:sz="24" w:space="0" w:color="FFFFFF" w:themeColor="background1"/>
            </w:tcBorders>
            <w:shd w:val="clear" w:color="auto" w:fill="002060"/>
          </w:tcPr>
          <w:p w14:paraId="0F0658B7" w14:textId="77777777" w:rsidR="00AA6050" w:rsidRPr="008F5E4F" w:rsidRDefault="00AA6050" w:rsidP="00331607">
            <w:pPr>
              <w:pStyle w:val="Norma"/>
              <w:spacing w:after="0" w:line="240" w:lineRule="auto"/>
              <w:jc w:val="center"/>
              <w:rPr>
                <w:rFonts w:ascii="Century Gothic" w:eastAsia="Arial Unicode MS" w:hAnsi="Century Gothic" w:cs="Arial"/>
                <w:b/>
                <w:sz w:val="20"/>
                <w:szCs w:val="20"/>
                <w:lang w:val="es-ES" w:eastAsia="es-ES"/>
              </w:rPr>
            </w:pPr>
          </w:p>
          <w:p w14:paraId="0186254C" w14:textId="77777777" w:rsidR="00AA6050" w:rsidRPr="008F5E4F" w:rsidRDefault="004D1AB6"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PROYECTOS</w:t>
            </w:r>
          </w:p>
          <w:p w14:paraId="12518CA9" w14:textId="77777777" w:rsidR="00AA6050" w:rsidRPr="008F5E4F" w:rsidRDefault="00AA6050" w:rsidP="00331607">
            <w:pPr>
              <w:pStyle w:val="Norma"/>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14:paraId="5D8DDDC6" w14:textId="77777777" w:rsidR="00AA6050" w:rsidRPr="008F5E4F"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8F5E4F">
              <w:rPr>
                <w:rFonts w:ascii="Century Gothic" w:eastAsia="Arial Unicode MS" w:hAnsi="Century Gothic" w:cs="Arial"/>
                <w:b/>
                <w:sz w:val="20"/>
                <w:szCs w:val="20"/>
                <w:lang w:val="es-ES" w:eastAsia="es-ES"/>
              </w:rPr>
              <w:t>LONGITUD</w:t>
            </w:r>
          </w:p>
          <w:p w14:paraId="2681EAFB" w14:textId="77777777" w:rsidR="00AA6050" w:rsidRPr="008F5E4F"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8F5E4F">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14:paraId="61206C82" w14:textId="77777777" w:rsidR="00AA6050" w:rsidRPr="008F5E4F" w:rsidRDefault="00F45391" w:rsidP="00331607">
            <w:pPr>
              <w:pStyle w:val="Norma"/>
              <w:spacing w:after="0" w:line="240" w:lineRule="auto"/>
              <w:jc w:val="center"/>
              <w:rPr>
                <w:rFonts w:ascii="Century Gothic" w:eastAsia="Arial Unicode MS" w:hAnsi="Century Gothic" w:cs="Arial"/>
                <w:b/>
                <w:sz w:val="20"/>
                <w:szCs w:val="20"/>
                <w:lang w:val="es-ES" w:eastAsia="es-ES"/>
              </w:rPr>
            </w:pPr>
            <w:r w:rsidRPr="008F5E4F">
              <w:rPr>
                <w:rFonts w:ascii="Century Gothic" w:eastAsia="Arial Unicode MS" w:hAnsi="Century Gothic" w:cs="Arial"/>
                <w:b/>
                <w:sz w:val="20"/>
                <w:szCs w:val="20"/>
                <w:lang w:val="es-ES" w:eastAsia="es-ES"/>
              </w:rPr>
              <w:t>POBLACION</w:t>
            </w:r>
          </w:p>
          <w:p w14:paraId="33EFA273" w14:textId="77777777" w:rsidR="00AA6050" w:rsidRPr="008F5E4F"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8F5E4F">
              <w:rPr>
                <w:rFonts w:ascii="Century Gothic" w:eastAsia="Arial Unicode MS" w:hAnsi="Century Gothic" w:cs="Arial"/>
                <w:b/>
                <w:sz w:val="20"/>
                <w:szCs w:val="20"/>
                <w:lang w:val="es-ES" w:eastAsia="es-ES"/>
              </w:rPr>
              <w:t>Dpto. de Santa Cruz</w:t>
            </w:r>
          </w:p>
        </w:tc>
      </w:tr>
      <w:tr w:rsidR="00AA6050" w:rsidRPr="008F5E4F" w14:paraId="67E86009" w14:textId="77777777" w:rsidTr="004D1AB6">
        <w:trPr>
          <w:trHeight w:val="425"/>
          <w:jc w:val="center"/>
        </w:trPr>
        <w:tc>
          <w:tcPr>
            <w:tcW w:w="3719" w:type="dxa"/>
            <w:shd w:val="pct25" w:color="auto" w:fill="auto"/>
            <w:vAlign w:val="center"/>
          </w:tcPr>
          <w:p w14:paraId="7B85F6DA" w14:textId="77777777" w:rsidR="00AA6050" w:rsidRPr="008F5E4F" w:rsidRDefault="004D1AB6" w:rsidP="00331607">
            <w:pPr>
              <w:pStyle w:val="Norma"/>
              <w:spacing w:after="0" w:line="240" w:lineRule="auto"/>
              <w:jc w:val="center"/>
              <w:rPr>
                <w:rFonts w:ascii="Century Gothic" w:eastAsia="Arial Unicode MS" w:hAnsi="Century Gothic" w:cs="Arial"/>
                <w:sz w:val="20"/>
                <w:szCs w:val="20"/>
                <w:lang w:val="es-ES" w:eastAsia="es-ES"/>
              </w:rPr>
            </w:pPr>
            <w:r w:rsidRPr="004D1AB6">
              <w:rPr>
                <w:rFonts w:ascii="Century Gothic" w:eastAsia="Arial Unicode MS" w:hAnsi="Century Gothic" w:cs="Arial"/>
                <w:sz w:val="20"/>
                <w:szCs w:val="20"/>
                <w:lang w:val="es-ES" w:eastAsia="es-ES"/>
              </w:rPr>
              <w:t>OBRAS CIVILES Y MECANICAS CONSTRUCCION RED SECUNDARIA SANTA ANA DEL YACUMA FASE 1 SISTEMA GAS VIRTUAL</w:t>
            </w:r>
          </w:p>
        </w:tc>
        <w:tc>
          <w:tcPr>
            <w:tcW w:w="1846" w:type="dxa"/>
            <w:shd w:val="pct25" w:color="auto" w:fill="auto"/>
            <w:vAlign w:val="center"/>
          </w:tcPr>
          <w:p w14:paraId="5D5C07F9" w14:textId="77777777" w:rsidR="00AA6050" w:rsidRPr="008F5E4F" w:rsidRDefault="00F07F09" w:rsidP="00F45391">
            <w:pPr>
              <w:pStyle w:val="Norma"/>
              <w:spacing w:after="0" w:line="240" w:lineRule="auto"/>
              <w:jc w:val="center"/>
              <w:rPr>
                <w:rFonts w:ascii="Century Gothic" w:eastAsia="Arial Unicode MS" w:hAnsi="Century Gothic" w:cs="Arial"/>
                <w:sz w:val="20"/>
                <w:szCs w:val="20"/>
                <w:lang w:val="es-ES" w:eastAsia="es-ES"/>
              </w:rPr>
            </w:pPr>
            <w:r w:rsidRPr="008F5E4F">
              <w:rPr>
                <w:rFonts w:ascii="Century Gothic" w:eastAsia="Arial Unicode MS" w:hAnsi="Century Gothic" w:cs="Arial"/>
                <w:sz w:val="20"/>
                <w:szCs w:val="20"/>
                <w:lang w:val="es-ES" w:eastAsia="es-ES"/>
              </w:rPr>
              <w:t>17.725,00</w:t>
            </w:r>
          </w:p>
        </w:tc>
        <w:tc>
          <w:tcPr>
            <w:tcW w:w="2946" w:type="dxa"/>
            <w:shd w:val="pct25" w:color="auto" w:fill="auto"/>
            <w:vAlign w:val="center"/>
          </w:tcPr>
          <w:p w14:paraId="2EAAC22F" w14:textId="77777777" w:rsidR="00AA6050" w:rsidRPr="008F5E4F" w:rsidRDefault="006605C1" w:rsidP="00647981">
            <w:pPr>
              <w:pStyle w:val="Norma"/>
              <w:spacing w:after="0" w:line="240" w:lineRule="auto"/>
              <w:jc w:val="center"/>
              <w:rPr>
                <w:rFonts w:ascii="Century Gothic" w:eastAsia="Arial Unicode MS" w:hAnsi="Century Gothic" w:cs="Arial"/>
                <w:sz w:val="20"/>
                <w:szCs w:val="20"/>
                <w:lang w:eastAsia="es-ES"/>
              </w:rPr>
            </w:pPr>
            <w:r w:rsidRPr="008F5E4F">
              <w:rPr>
                <w:rFonts w:ascii="Century Gothic" w:eastAsia="Arial Unicode MS" w:hAnsi="Century Gothic" w:cs="Arial"/>
                <w:sz w:val="20"/>
                <w:szCs w:val="20"/>
                <w:lang w:eastAsia="es-ES"/>
              </w:rPr>
              <w:t>Zona Norte</w:t>
            </w:r>
          </w:p>
        </w:tc>
      </w:tr>
    </w:tbl>
    <w:p w14:paraId="58B926BD" w14:textId="77777777" w:rsidR="000A2772" w:rsidRPr="008F5E4F" w:rsidRDefault="000A2772" w:rsidP="008A06CB">
      <w:pPr>
        <w:pStyle w:val="Norma"/>
        <w:spacing w:after="0" w:line="240" w:lineRule="auto"/>
        <w:contextualSpacing/>
        <w:jc w:val="both"/>
        <w:rPr>
          <w:rFonts w:ascii="Century Gothic" w:eastAsia="Arial Unicode MS" w:hAnsi="Century Gothic"/>
          <w:sz w:val="20"/>
          <w:szCs w:val="20"/>
        </w:rPr>
      </w:pPr>
    </w:p>
    <w:p w14:paraId="521008F6" w14:textId="77777777" w:rsidR="00425481" w:rsidRPr="008F5E4F" w:rsidRDefault="00425481" w:rsidP="008A06CB">
      <w:pPr>
        <w:pStyle w:val="Norma"/>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Las empresas proponentes deben considerar dentro de sus propuestas, lo siguiente:</w:t>
      </w:r>
    </w:p>
    <w:p w14:paraId="4C349936" w14:textId="77777777" w:rsidR="000A2772" w:rsidRPr="008F5E4F" w:rsidRDefault="000A2772" w:rsidP="008A06CB">
      <w:pPr>
        <w:pStyle w:val="Norma"/>
        <w:spacing w:after="0" w:line="240" w:lineRule="auto"/>
        <w:contextualSpacing/>
        <w:jc w:val="both"/>
        <w:rPr>
          <w:rFonts w:ascii="Century Gothic" w:eastAsia="Arial Unicode MS" w:hAnsi="Century Gothic"/>
          <w:sz w:val="20"/>
          <w:szCs w:val="20"/>
        </w:rPr>
      </w:pPr>
    </w:p>
    <w:p w14:paraId="18E69046" w14:textId="77777777" w:rsidR="00425481" w:rsidRPr="008F5E4F" w:rsidRDefault="00425481" w:rsidP="00F06BF4">
      <w:pPr>
        <w:pStyle w:val="Prrafodelista"/>
        <w:numPr>
          <w:ilvl w:val="0"/>
          <w:numId w:val="4"/>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lastRenderedPageBreak/>
        <w:t>La empresa contratista se hará responsable del transporte de tubería de polietileno hasta el lugar de la obra.</w:t>
      </w:r>
    </w:p>
    <w:p w14:paraId="6039973B" w14:textId="77777777" w:rsidR="006605C1" w:rsidRPr="008F5E4F" w:rsidRDefault="006605C1" w:rsidP="006605C1">
      <w:pPr>
        <w:pStyle w:val="Prrafodelista"/>
        <w:contextualSpacing/>
        <w:jc w:val="both"/>
        <w:rPr>
          <w:rFonts w:ascii="Century Gothic" w:eastAsia="Arial Unicode MS" w:hAnsi="Century Gothic"/>
          <w:sz w:val="20"/>
          <w:szCs w:val="20"/>
        </w:rPr>
      </w:pPr>
    </w:p>
    <w:p w14:paraId="1C6BAF6B" w14:textId="77777777" w:rsidR="006605C1" w:rsidRPr="008F5E4F" w:rsidRDefault="00425481" w:rsidP="006605C1">
      <w:pPr>
        <w:pStyle w:val="Prrafodelista"/>
        <w:numPr>
          <w:ilvl w:val="0"/>
          <w:numId w:val="4"/>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6A354E72" w14:textId="77777777" w:rsidR="006605C1" w:rsidRPr="008F5E4F" w:rsidRDefault="006605C1" w:rsidP="006605C1">
      <w:pPr>
        <w:pStyle w:val="Prrafodelista"/>
        <w:contextualSpacing/>
        <w:jc w:val="both"/>
        <w:rPr>
          <w:rFonts w:ascii="Century Gothic" w:eastAsia="Arial Unicode MS" w:hAnsi="Century Gothic"/>
          <w:sz w:val="20"/>
          <w:szCs w:val="20"/>
        </w:rPr>
      </w:pPr>
    </w:p>
    <w:p w14:paraId="1A0F5C8F" w14:textId="77777777" w:rsidR="00425481" w:rsidRPr="008F5E4F" w:rsidRDefault="00425481" w:rsidP="00F06BF4">
      <w:pPr>
        <w:pStyle w:val="Prrafodelista"/>
        <w:numPr>
          <w:ilvl w:val="0"/>
          <w:numId w:val="4"/>
        </w:numPr>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Cruces especiales de </w:t>
      </w:r>
      <w:r w:rsidR="001A3166" w:rsidRPr="008F5E4F">
        <w:rPr>
          <w:rFonts w:ascii="Century Gothic" w:eastAsia="Arial Unicode MS" w:hAnsi="Century Gothic"/>
          <w:sz w:val="20"/>
          <w:szCs w:val="20"/>
        </w:rPr>
        <w:t xml:space="preserve">QUEBRADAS, </w:t>
      </w:r>
      <w:r w:rsidRPr="008F5E4F">
        <w:rPr>
          <w:rFonts w:ascii="Century Gothic" w:eastAsia="Arial Unicode MS" w:hAnsi="Century Gothic"/>
          <w:sz w:val="20"/>
          <w:szCs w:val="20"/>
        </w:rPr>
        <w:t>cursos de agua, puentes y otros ubicados en la trayectoria de la tubería, se proyectará mediante trabajos de lastrado o adosado de tubería.</w:t>
      </w:r>
    </w:p>
    <w:p w14:paraId="5A5E9810" w14:textId="77777777" w:rsidR="00425481" w:rsidRPr="008F5E4F" w:rsidRDefault="00425481" w:rsidP="008A06CB">
      <w:pPr>
        <w:pStyle w:val="Norma"/>
        <w:spacing w:after="0" w:line="240" w:lineRule="auto"/>
        <w:contextualSpacing/>
        <w:jc w:val="both"/>
        <w:rPr>
          <w:rFonts w:ascii="Century Gothic" w:eastAsia="Arial Unicode MS" w:hAnsi="Century Gothic"/>
          <w:sz w:val="20"/>
          <w:szCs w:val="20"/>
        </w:rPr>
      </w:pPr>
    </w:p>
    <w:p w14:paraId="79FC8DE7" w14:textId="77777777" w:rsidR="00425481" w:rsidRPr="008F5E4F" w:rsidRDefault="00031163"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 xml:space="preserve">4. </w:t>
      </w:r>
      <w:r w:rsidR="00425481" w:rsidRPr="008F5E4F">
        <w:rPr>
          <w:rFonts w:ascii="Century Gothic" w:eastAsia="Arial Unicode MS" w:hAnsi="Century Gothic"/>
          <w:b/>
          <w:sz w:val="20"/>
          <w:szCs w:val="20"/>
        </w:rPr>
        <w:t>SELECCIÓN DE LA RUTA</w:t>
      </w:r>
    </w:p>
    <w:p w14:paraId="68DCCCEE" w14:textId="77777777" w:rsidR="00031163" w:rsidRPr="008F5E4F" w:rsidRDefault="00031163" w:rsidP="008A06CB">
      <w:pPr>
        <w:pStyle w:val="Norma"/>
        <w:spacing w:after="0" w:line="240" w:lineRule="auto"/>
        <w:contextualSpacing/>
        <w:jc w:val="both"/>
        <w:rPr>
          <w:rFonts w:ascii="Century Gothic" w:eastAsia="Arial Unicode MS" w:hAnsi="Century Gothic"/>
          <w:sz w:val="20"/>
          <w:szCs w:val="20"/>
        </w:rPr>
      </w:pPr>
    </w:p>
    <w:p w14:paraId="79AEA398" w14:textId="77777777" w:rsidR="00425481" w:rsidRPr="008F5E4F" w:rsidRDefault="00425481" w:rsidP="008A06CB">
      <w:pPr>
        <w:pStyle w:val="Norma"/>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La trayectoria para la construcción de la red secundaria se describe en los planos correspondientes (ver sección Planos y Gráficos). </w:t>
      </w:r>
    </w:p>
    <w:p w14:paraId="3BC6F5F4" w14:textId="77777777" w:rsidR="00AA6050" w:rsidRPr="008F5E4F" w:rsidRDefault="00AA6050" w:rsidP="008A06CB">
      <w:pPr>
        <w:pStyle w:val="Norma"/>
        <w:spacing w:after="0" w:line="240" w:lineRule="auto"/>
        <w:contextualSpacing/>
        <w:jc w:val="both"/>
        <w:rPr>
          <w:rFonts w:ascii="Century Gothic" w:eastAsia="Arial Unicode MS" w:hAnsi="Century Gothic"/>
          <w:sz w:val="20"/>
          <w:szCs w:val="20"/>
        </w:rPr>
      </w:pPr>
    </w:p>
    <w:p w14:paraId="5AD675AB" w14:textId="77777777" w:rsidR="0076186B" w:rsidRPr="008F5E4F" w:rsidRDefault="00590E5B" w:rsidP="00AA6050">
      <w:pPr>
        <w:pStyle w:val="Norma"/>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El diseño </w:t>
      </w:r>
      <w:r w:rsidR="00AA6050" w:rsidRPr="008F5E4F">
        <w:rPr>
          <w:rFonts w:ascii="Century Gothic" w:eastAsia="Arial Unicode MS" w:hAnsi="Century Gothic"/>
          <w:sz w:val="20"/>
          <w:szCs w:val="20"/>
        </w:rPr>
        <w:t xml:space="preserve">atraviesa tramos que comprenden cruce de </w:t>
      </w:r>
      <w:r w:rsidRPr="008F5E4F">
        <w:rPr>
          <w:rFonts w:ascii="Century Gothic" w:eastAsia="Arial Unicode MS" w:hAnsi="Century Gothic"/>
          <w:sz w:val="20"/>
          <w:szCs w:val="20"/>
        </w:rPr>
        <w:t>avenidas</w:t>
      </w:r>
      <w:r w:rsidR="00AA6050" w:rsidRPr="008F5E4F">
        <w:rPr>
          <w:rFonts w:ascii="Century Gothic" w:eastAsia="Arial Unicode MS" w:hAnsi="Century Gothic"/>
          <w:sz w:val="20"/>
          <w:szCs w:val="20"/>
        </w:rPr>
        <w:t xml:space="preserve">,  corte y reposición de aceras de cemento, </w:t>
      </w:r>
      <w:r w:rsidRPr="008F5E4F">
        <w:rPr>
          <w:rFonts w:ascii="Century Gothic" w:eastAsia="Arial Unicode MS" w:hAnsi="Century Gothic"/>
          <w:sz w:val="20"/>
          <w:szCs w:val="20"/>
        </w:rPr>
        <w:t xml:space="preserve">cerámica </w:t>
      </w:r>
      <w:r w:rsidR="00AA6050" w:rsidRPr="008F5E4F">
        <w:rPr>
          <w:rFonts w:ascii="Century Gothic" w:eastAsia="Arial Unicode MS" w:hAnsi="Century Gothic"/>
          <w:sz w:val="20"/>
          <w:szCs w:val="20"/>
        </w:rPr>
        <w:t xml:space="preserve">losetas hexagonales y tierra. La ejecución del proyecto abarca el tendido de red secundaria en una longitud aproximada de </w:t>
      </w:r>
      <w:r w:rsidR="003C6451" w:rsidRPr="003C6451">
        <w:rPr>
          <w:rFonts w:ascii="Century Gothic" w:eastAsia="Arial Unicode MS" w:hAnsi="Century Gothic"/>
          <w:b/>
          <w:sz w:val="20"/>
          <w:szCs w:val="20"/>
        </w:rPr>
        <w:t>17.725</w:t>
      </w:r>
      <w:r w:rsidR="00624896" w:rsidRPr="003C6451">
        <w:rPr>
          <w:rFonts w:ascii="Century Gothic" w:eastAsia="Arial Unicode MS" w:hAnsi="Century Gothic"/>
          <w:b/>
          <w:sz w:val="20"/>
          <w:szCs w:val="20"/>
        </w:rPr>
        <w:t>,00</w:t>
      </w:r>
      <w:r w:rsidR="00AA6050" w:rsidRPr="008F5E4F">
        <w:rPr>
          <w:rFonts w:ascii="Century Gothic" w:eastAsia="Arial Unicode MS" w:hAnsi="Century Gothic"/>
          <w:b/>
          <w:sz w:val="20"/>
          <w:szCs w:val="20"/>
        </w:rPr>
        <w:t xml:space="preserve"> metros.</w:t>
      </w:r>
      <w:r w:rsidR="00AA6050" w:rsidRPr="008F5E4F">
        <w:rPr>
          <w:rFonts w:ascii="Century Gothic" w:eastAsia="Arial Unicode MS" w:hAnsi="Century Gothic"/>
          <w:sz w:val="20"/>
          <w:szCs w:val="20"/>
        </w:rPr>
        <w:t xml:space="preserve"> Debido al diseño que adquiere la red secundaria, la ubicación y la extensión que esta abarca, el proyecto está conformado </w:t>
      </w:r>
      <w:r w:rsidR="004D1AB6">
        <w:rPr>
          <w:rFonts w:ascii="Century Gothic" w:eastAsia="Arial Unicode MS" w:hAnsi="Century Gothic"/>
          <w:sz w:val="20"/>
          <w:szCs w:val="20"/>
        </w:rPr>
        <w:t xml:space="preserve">de acuerdo al siguiente detalle </w:t>
      </w:r>
      <w:r w:rsidR="00C422D9" w:rsidRPr="008F5E4F">
        <w:rPr>
          <w:rFonts w:ascii="Century Gothic" w:eastAsia="Arial Unicode MS" w:hAnsi="Century Gothic"/>
          <w:sz w:val="20"/>
          <w:szCs w:val="20"/>
        </w:rPr>
        <w:t xml:space="preserve">en el siguiente </w:t>
      </w:r>
      <w:r w:rsidR="00AA6050" w:rsidRPr="008F5E4F">
        <w:rPr>
          <w:rFonts w:ascii="Century Gothic" w:eastAsia="Arial Unicode MS" w:hAnsi="Century Gothic"/>
          <w:sz w:val="20"/>
          <w:szCs w:val="20"/>
        </w:rPr>
        <w:t>cuadro.</w:t>
      </w: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34"/>
        <w:gridCol w:w="1816"/>
        <w:gridCol w:w="2199"/>
        <w:gridCol w:w="2687"/>
      </w:tblGrid>
      <w:tr w:rsidR="009672C9" w:rsidRPr="008F5E4F" w14:paraId="0DC9A254" w14:textId="77777777" w:rsidTr="00F45391">
        <w:trPr>
          <w:trHeight w:val="804"/>
          <w:jc w:val="center"/>
        </w:trPr>
        <w:tc>
          <w:tcPr>
            <w:tcW w:w="1834" w:type="dxa"/>
            <w:tcBorders>
              <w:bottom w:val="single" w:sz="24" w:space="0" w:color="FFFFFF" w:themeColor="background1"/>
            </w:tcBorders>
            <w:shd w:val="clear" w:color="auto" w:fill="002060"/>
            <w:vAlign w:val="center"/>
          </w:tcPr>
          <w:p w14:paraId="706D0DC4" w14:textId="77777777" w:rsidR="009672C9" w:rsidRPr="008F5E4F" w:rsidRDefault="009672C9" w:rsidP="008A06CB">
            <w:pPr>
              <w:pStyle w:val="Norma"/>
              <w:spacing w:after="0" w:line="240" w:lineRule="auto"/>
              <w:contextualSpacing/>
              <w:jc w:val="center"/>
              <w:rPr>
                <w:rFonts w:eastAsia="Arial Unicode MS"/>
                <w:b/>
                <w:sz w:val="20"/>
                <w:szCs w:val="20"/>
              </w:rPr>
            </w:pPr>
            <w:r w:rsidRPr="008F5E4F">
              <w:rPr>
                <w:rFonts w:eastAsia="Arial Unicode MS"/>
                <w:b/>
                <w:sz w:val="20"/>
                <w:szCs w:val="20"/>
              </w:rPr>
              <w:t>DESCRIPCION</w:t>
            </w:r>
          </w:p>
          <w:p w14:paraId="22B60095" w14:textId="77777777" w:rsidR="009672C9" w:rsidRPr="008F5E4F"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14:paraId="3B4108A7" w14:textId="77777777" w:rsidR="009672C9" w:rsidRPr="008F5E4F" w:rsidRDefault="009672C9" w:rsidP="008A06CB">
            <w:pPr>
              <w:pStyle w:val="Norma"/>
              <w:spacing w:after="0" w:line="240" w:lineRule="auto"/>
              <w:contextualSpacing/>
              <w:jc w:val="center"/>
              <w:rPr>
                <w:rFonts w:eastAsia="Arial Unicode MS"/>
                <w:b/>
                <w:sz w:val="20"/>
                <w:szCs w:val="20"/>
              </w:rPr>
            </w:pPr>
            <w:r w:rsidRPr="008F5E4F">
              <w:rPr>
                <w:rFonts w:eastAsia="Arial Unicode MS"/>
                <w:b/>
                <w:sz w:val="20"/>
                <w:szCs w:val="20"/>
              </w:rPr>
              <w:t>LONGITUD</w:t>
            </w:r>
          </w:p>
          <w:p w14:paraId="48F5D52B" w14:textId="77777777" w:rsidR="009672C9" w:rsidRPr="008F5E4F" w:rsidRDefault="00BE0D27" w:rsidP="008A06CB">
            <w:pPr>
              <w:pStyle w:val="Norma"/>
              <w:spacing w:after="0" w:line="240" w:lineRule="auto"/>
              <w:contextualSpacing/>
              <w:jc w:val="center"/>
              <w:rPr>
                <w:rFonts w:eastAsia="Arial Unicode MS"/>
                <w:b/>
                <w:sz w:val="20"/>
                <w:szCs w:val="20"/>
              </w:rPr>
            </w:pPr>
            <w:r w:rsidRPr="008F5E4F">
              <w:rPr>
                <w:rFonts w:eastAsia="Arial Unicode MS"/>
                <w:b/>
                <w:sz w:val="20"/>
                <w:szCs w:val="20"/>
              </w:rPr>
              <w:t>(m</w:t>
            </w:r>
            <w:r w:rsidR="009672C9" w:rsidRPr="008F5E4F">
              <w:rPr>
                <w:rFonts w:eastAsia="Arial Unicode MS"/>
                <w:b/>
                <w:sz w:val="20"/>
                <w:szCs w:val="20"/>
              </w:rPr>
              <w:t>)</w:t>
            </w:r>
          </w:p>
          <w:p w14:paraId="19FFBF0C" w14:textId="77777777" w:rsidR="009672C9" w:rsidRPr="008F5E4F"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14:paraId="0350DC78" w14:textId="77777777" w:rsidR="009672C9" w:rsidRPr="008F5E4F" w:rsidRDefault="009672C9" w:rsidP="008A06CB">
            <w:pPr>
              <w:pStyle w:val="Norma"/>
              <w:spacing w:after="0" w:line="240" w:lineRule="auto"/>
              <w:contextualSpacing/>
              <w:jc w:val="center"/>
              <w:rPr>
                <w:rFonts w:eastAsia="Arial Unicode MS"/>
                <w:b/>
                <w:sz w:val="20"/>
                <w:szCs w:val="20"/>
              </w:rPr>
            </w:pPr>
            <w:r w:rsidRPr="008F5E4F">
              <w:rPr>
                <w:rFonts w:eastAsia="Arial Unicode MS"/>
                <w:b/>
                <w:sz w:val="20"/>
                <w:szCs w:val="20"/>
              </w:rPr>
              <w:t xml:space="preserve">LONGITUD TOTAL </w:t>
            </w:r>
          </w:p>
          <w:p w14:paraId="5026A868" w14:textId="77777777" w:rsidR="009672C9" w:rsidRPr="008F5E4F" w:rsidRDefault="00BE0D27" w:rsidP="008A06CB">
            <w:pPr>
              <w:pStyle w:val="Norma"/>
              <w:spacing w:after="0" w:line="240" w:lineRule="auto"/>
              <w:contextualSpacing/>
              <w:jc w:val="center"/>
              <w:rPr>
                <w:rFonts w:eastAsia="Arial Unicode MS"/>
                <w:b/>
                <w:sz w:val="20"/>
                <w:szCs w:val="20"/>
              </w:rPr>
            </w:pPr>
            <w:r w:rsidRPr="008F5E4F">
              <w:rPr>
                <w:rFonts w:eastAsia="Arial Unicode MS"/>
                <w:b/>
                <w:sz w:val="20"/>
                <w:szCs w:val="20"/>
              </w:rPr>
              <w:t>(m</w:t>
            </w:r>
            <w:r w:rsidR="009672C9" w:rsidRPr="008F5E4F">
              <w:rPr>
                <w:rFonts w:eastAsia="Arial Unicode MS"/>
                <w:b/>
                <w:sz w:val="20"/>
                <w:szCs w:val="20"/>
              </w:rPr>
              <w:t>)</w:t>
            </w:r>
          </w:p>
          <w:p w14:paraId="76177C31" w14:textId="77777777" w:rsidR="009672C9" w:rsidRPr="008F5E4F"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14:paraId="7E044F8B" w14:textId="77777777" w:rsidR="009672C9" w:rsidRPr="008F5E4F" w:rsidRDefault="00F45391" w:rsidP="008A06CB">
            <w:pPr>
              <w:pStyle w:val="Norma"/>
              <w:spacing w:after="0" w:line="240" w:lineRule="auto"/>
              <w:contextualSpacing/>
              <w:jc w:val="center"/>
              <w:rPr>
                <w:rFonts w:eastAsia="Arial Unicode MS"/>
                <w:b/>
                <w:sz w:val="20"/>
                <w:szCs w:val="20"/>
              </w:rPr>
            </w:pPr>
            <w:r w:rsidRPr="008F5E4F">
              <w:rPr>
                <w:rFonts w:eastAsia="Arial Unicode MS"/>
                <w:b/>
                <w:sz w:val="20"/>
                <w:szCs w:val="20"/>
              </w:rPr>
              <w:t>POBLACION</w:t>
            </w:r>
          </w:p>
          <w:p w14:paraId="066C8F7F" w14:textId="77777777" w:rsidR="009672C9" w:rsidRPr="008F5E4F" w:rsidRDefault="009672C9" w:rsidP="008A06CB">
            <w:pPr>
              <w:pStyle w:val="Norma"/>
              <w:spacing w:after="0" w:line="240" w:lineRule="auto"/>
              <w:contextualSpacing/>
              <w:jc w:val="center"/>
              <w:rPr>
                <w:rFonts w:eastAsia="Arial Unicode MS"/>
                <w:b/>
                <w:sz w:val="20"/>
                <w:szCs w:val="20"/>
              </w:rPr>
            </w:pPr>
            <w:r w:rsidRPr="008F5E4F">
              <w:rPr>
                <w:rFonts w:eastAsia="Arial Unicode MS"/>
                <w:b/>
                <w:sz w:val="20"/>
                <w:szCs w:val="20"/>
              </w:rPr>
              <w:t>Dpto. de Santa Cruz</w:t>
            </w:r>
          </w:p>
        </w:tc>
      </w:tr>
      <w:tr w:rsidR="00647981" w:rsidRPr="008F5E4F" w14:paraId="67810BB2" w14:textId="77777777" w:rsidTr="00F45391">
        <w:trPr>
          <w:trHeight w:val="538"/>
          <w:jc w:val="center"/>
        </w:trPr>
        <w:tc>
          <w:tcPr>
            <w:tcW w:w="1834" w:type="dxa"/>
            <w:shd w:val="pct25" w:color="auto" w:fill="auto"/>
            <w:vAlign w:val="center"/>
          </w:tcPr>
          <w:p w14:paraId="0B6523EC" w14:textId="77777777" w:rsidR="00647981" w:rsidRPr="008F5E4F" w:rsidRDefault="00647981" w:rsidP="006605C1">
            <w:pPr>
              <w:pStyle w:val="Norma"/>
              <w:spacing w:after="0" w:line="240" w:lineRule="auto"/>
              <w:contextualSpacing/>
              <w:jc w:val="center"/>
              <w:rPr>
                <w:rFonts w:eastAsia="Arial Unicode MS"/>
                <w:lang w:val="es-BO"/>
              </w:rPr>
            </w:pPr>
            <w:r w:rsidRPr="008F5E4F">
              <w:rPr>
                <w:rFonts w:eastAsia="Arial Unicode MS"/>
                <w:lang w:val="es-BO"/>
              </w:rPr>
              <w:t>RED TRONCAL</w:t>
            </w:r>
            <w:r w:rsidR="00F45391" w:rsidRPr="008F5E4F">
              <w:rPr>
                <w:rFonts w:eastAsia="Arial Unicode MS"/>
                <w:lang w:val="es-BO"/>
              </w:rPr>
              <w:t xml:space="preserve"> DE TUBERIA DE PE  </w:t>
            </w:r>
            <w:r w:rsidR="006605C1" w:rsidRPr="008F5E4F">
              <w:rPr>
                <w:rFonts w:eastAsia="Arial Unicode MS"/>
                <w:lang w:val="es-BO"/>
              </w:rPr>
              <w:t>63</w:t>
            </w:r>
            <w:r w:rsidR="00F45391" w:rsidRPr="008F5E4F">
              <w:rPr>
                <w:rFonts w:eastAsia="Arial Unicode MS"/>
                <w:lang w:val="es-BO"/>
              </w:rPr>
              <w:t xml:space="preserve"> MM</w:t>
            </w:r>
          </w:p>
        </w:tc>
        <w:tc>
          <w:tcPr>
            <w:tcW w:w="1816" w:type="dxa"/>
            <w:shd w:val="pct25" w:color="auto" w:fill="auto"/>
            <w:vAlign w:val="center"/>
          </w:tcPr>
          <w:p w14:paraId="421FB913" w14:textId="77777777" w:rsidR="00647981" w:rsidRPr="008F5E4F" w:rsidRDefault="00F07F09" w:rsidP="00624896">
            <w:pPr>
              <w:pStyle w:val="Norma"/>
              <w:spacing w:after="0" w:line="240" w:lineRule="auto"/>
              <w:contextualSpacing/>
              <w:jc w:val="center"/>
              <w:rPr>
                <w:rFonts w:eastAsia="Arial Unicode MS"/>
                <w:lang w:val="es-BO"/>
              </w:rPr>
            </w:pPr>
            <w:r w:rsidRPr="008F5E4F">
              <w:rPr>
                <w:rFonts w:eastAsia="Arial Unicode MS"/>
                <w:lang w:val="es-BO"/>
              </w:rPr>
              <w:t>2.636</w:t>
            </w:r>
            <w:r w:rsidR="006605C1" w:rsidRPr="008F5E4F">
              <w:rPr>
                <w:rFonts w:eastAsia="Arial Unicode MS"/>
                <w:lang w:val="es-BO"/>
              </w:rPr>
              <w:t>,00</w:t>
            </w:r>
          </w:p>
        </w:tc>
        <w:tc>
          <w:tcPr>
            <w:tcW w:w="2199" w:type="dxa"/>
            <w:vMerge w:val="restart"/>
            <w:shd w:val="pct25" w:color="auto" w:fill="auto"/>
            <w:vAlign w:val="center"/>
          </w:tcPr>
          <w:p w14:paraId="560BEB69" w14:textId="77777777" w:rsidR="00647981" w:rsidRPr="008F5E4F" w:rsidRDefault="00F07F09" w:rsidP="001E4949">
            <w:pPr>
              <w:pStyle w:val="Norma"/>
              <w:spacing w:after="0" w:line="240" w:lineRule="auto"/>
              <w:contextualSpacing/>
              <w:jc w:val="center"/>
              <w:rPr>
                <w:rFonts w:eastAsia="Arial Unicode MS"/>
                <w:lang w:val="es-BO"/>
              </w:rPr>
            </w:pPr>
            <w:r w:rsidRPr="008F5E4F">
              <w:rPr>
                <w:rFonts w:eastAsia="Arial Unicode MS"/>
                <w:lang w:val="es-BO"/>
              </w:rPr>
              <w:t>17.725,00</w:t>
            </w:r>
          </w:p>
        </w:tc>
        <w:tc>
          <w:tcPr>
            <w:tcW w:w="2687" w:type="dxa"/>
            <w:vMerge w:val="restart"/>
            <w:shd w:val="pct25" w:color="auto" w:fill="auto"/>
            <w:vAlign w:val="center"/>
          </w:tcPr>
          <w:p w14:paraId="22530F5C" w14:textId="77777777" w:rsidR="00647981" w:rsidRPr="008F5E4F" w:rsidRDefault="006605C1" w:rsidP="00624896">
            <w:pPr>
              <w:pStyle w:val="Norma"/>
              <w:spacing w:after="0" w:line="240" w:lineRule="auto"/>
              <w:contextualSpacing/>
              <w:jc w:val="center"/>
              <w:rPr>
                <w:rFonts w:eastAsia="Arial Unicode MS"/>
                <w:lang w:val="es-BO"/>
              </w:rPr>
            </w:pPr>
            <w:r w:rsidRPr="008F5E4F">
              <w:rPr>
                <w:rFonts w:eastAsia="Arial Unicode MS"/>
                <w:lang w:val="es-BO"/>
              </w:rPr>
              <w:t>ZONA NORTE</w:t>
            </w:r>
          </w:p>
        </w:tc>
      </w:tr>
      <w:tr w:rsidR="009672C9" w:rsidRPr="008F5E4F" w14:paraId="406DEB39" w14:textId="77777777" w:rsidTr="00F45391">
        <w:trPr>
          <w:trHeight w:val="538"/>
          <w:jc w:val="center"/>
        </w:trPr>
        <w:tc>
          <w:tcPr>
            <w:tcW w:w="1834" w:type="dxa"/>
            <w:shd w:val="pct25" w:color="auto" w:fill="auto"/>
            <w:vAlign w:val="center"/>
          </w:tcPr>
          <w:p w14:paraId="5CAA8C3F" w14:textId="77777777" w:rsidR="009672C9" w:rsidRPr="008F5E4F" w:rsidRDefault="006605C1" w:rsidP="008A06CB">
            <w:pPr>
              <w:pStyle w:val="Norma"/>
              <w:spacing w:after="0" w:line="240" w:lineRule="auto"/>
              <w:contextualSpacing/>
              <w:jc w:val="center"/>
              <w:rPr>
                <w:rFonts w:eastAsia="Arial Unicode MS"/>
                <w:lang w:val="es-BO"/>
              </w:rPr>
            </w:pPr>
            <w:r w:rsidRPr="008F5E4F">
              <w:rPr>
                <w:rFonts w:eastAsia="Arial Unicode MS"/>
                <w:lang w:val="es-BO"/>
              </w:rPr>
              <w:t xml:space="preserve">8 </w:t>
            </w:r>
            <w:r w:rsidR="009672C9" w:rsidRPr="008F5E4F">
              <w:rPr>
                <w:rFonts w:eastAsia="Arial Unicode MS"/>
                <w:lang w:val="es-BO"/>
              </w:rPr>
              <w:t>CIRCUITOS</w:t>
            </w:r>
            <w:r w:rsidRPr="008F5E4F">
              <w:rPr>
                <w:rFonts w:eastAsia="Arial Unicode MS"/>
                <w:lang w:val="es-BO"/>
              </w:rPr>
              <w:t xml:space="preserve"> TUBERÌA DE PE 40 MM</w:t>
            </w:r>
          </w:p>
        </w:tc>
        <w:tc>
          <w:tcPr>
            <w:tcW w:w="1816" w:type="dxa"/>
            <w:shd w:val="pct25" w:color="auto" w:fill="auto"/>
            <w:vAlign w:val="center"/>
          </w:tcPr>
          <w:p w14:paraId="15D32BE6" w14:textId="77777777" w:rsidR="009672C9" w:rsidRPr="008F5E4F" w:rsidRDefault="00F07F09" w:rsidP="001E4949">
            <w:pPr>
              <w:pStyle w:val="Norma"/>
              <w:spacing w:after="0" w:line="240" w:lineRule="auto"/>
              <w:contextualSpacing/>
              <w:jc w:val="center"/>
              <w:rPr>
                <w:rFonts w:eastAsia="Arial Unicode MS"/>
                <w:lang w:val="es-BO"/>
              </w:rPr>
            </w:pPr>
            <w:r w:rsidRPr="008F5E4F">
              <w:rPr>
                <w:rFonts w:eastAsia="Arial Unicode MS"/>
                <w:lang w:val="es-BO"/>
              </w:rPr>
              <w:t>15.089</w:t>
            </w:r>
            <w:r w:rsidR="006605C1" w:rsidRPr="008F5E4F">
              <w:rPr>
                <w:rFonts w:eastAsia="Arial Unicode MS"/>
                <w:lang w:val="es-BO"/>
              </w:rPr>
              <w:t>,00</w:t>
            </w:r>
          </w:p>
        </w:tc>
        <w:tc>
          <w:tcPr>
            <w:tcW w:w="2199" w:type="dxa"/>
            <w:vMerge/>
            <w:shd w:val="pct25" w:color="auto" w:fill="auto"/>
          </w:tcPr>
          <w:p w14:paraId="6147D651" w14:textId="77777777" w:rsidR="009672C9" w:rsidRPr="008F5E4F"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14:paraId="1BF5D15F" w14:textId="77777777" w:rsidR="009672C9" w:rsidRPr="008F5E4F" w:rsidRDefault="009672C9" w:rsidP="008A06CB">
            <w:pPr>
              <w:pStyle w:val="Norma"/>
              <w:spacing w:after="0" w:line="240" w:lineRule="auto"/>
              <w:contextualSpacing/>
              <w:jc w:val="center"/>
              <w:rPr>
                <w:rFonts w:eastAsia="Arial Unicode MS"/>
                <w:sz w:val="20"/>
                <w:szCs w:val="20"/>
                <w:lang w:val="es-BO"/>
              </w:rPr>
            </w:pPr>
          </w:p>
        </w:tc>
      </w:tr>
    </w:tbl>
    <w:p w14:paraId="53E5CF02" w14:textId="77777777" w:rsidR="006441D8" w:rsidRPr="008F5E4F" w:rsidRDefault="006441D8" w:rsidP="008A06CB">
      <w:pPr>
        <w:pStyle w:val="Norma"/>
        <w:spacing w:after="0" w:line="240" w:lineRule="auto"/>
        <w:contextualSpacing/>
        <w:jc w:val="both"/>
        <w:rPr>
          <w:rFonts w:eastAsia="Arial Unicode MS"/>
        </w:rPr>
      </w:pPr>
    </w:p>
    <w:p w14:paraId="32436FBF" w14:textId="77777777" w:rsidR="00425481" w:rsidRPr="008F5E4F" w:rsidRDefault="00522980"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 xml:space="preserve">5. </w:t>
      </w:r>
      <w:r w:rsidR="00425481" w:rsidRPr="008F5E4F">
        <w:rPr>
          <w:rFonts w:ascii="Century Gothic" w:eastAsia="Arial Unicode MS" w:hAnsi="Century Gothic"/>
          <w:b/>
          <w:sz w:val="20"/>
          <w:szCs w:val="20"/>
        </w:rPr>
        <w:t>PERMISO PARA CRUCES DE CALLES Y AVENIDAS</w:t>
      </w:r>
    </w:p>
    <w:p w14:paraId="6022BB11" w14:textId="77777777" w:rsidR="00522980" w:rsidRPr="008F5E4F" w:rsidRDefault="00522980" w:rsidP="008A06CB">
      <w:pPr>
        <w:pStyle w:val="Norma"/>
        <w:spacing w:after="0" w:line="240" w:lineRule="auto"/>
        <w:contextualSpacing/>
        <w:jc w:val="both"/>
        <w:rPr>
          <w:rFonts w:ascii="Century Gothic" w:eastAsia="Arial Unicode MS" w:hAnsi="Century Gothic"/>
          <w:bCs/>
          <w:sz w:val="20"/>
          <w:szCs w:val="20"/>
        </w:rPr>
      </w:pPr>
    </w:p>
    <w:p w14:paraId="2F6F5C5C"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8F5E4F">
        <w:rPr>
          <w:rFonts w:ascii="Century Gothic" w:eastAsia="Arial Unicode MS" w:hAnsi="Century Gothic"/>
          <w:bCs/>
          <w:sz w:val="20"/>
          <w:szCs w:val="20"/>
        </w:rPr>
        <w:t>cargo de la Empresa Contratista, esto incluye proyectos que se deban presentar y otros.</w:t>
      </w:r>
    </w:p>
    <w:p w14:paraId="5E36FF73" w14:textId="77777777" w:rsidR="004D1AB6" w:rsidRDefault="004D1AB6" w:rsidP="001E4949">
      <w:pPr>
        <w:spacing w:after="0" w:line="240" w:lineRule="auto"/>
        <w:contextualSpacing/>
        <w:jc w:val="both"/>
        <w:rPr>
          <w:rFonts w:ascii="Century Gothic" w:hAnsi="Century Gothic"/>
          <w:bCs/>
          <w:sz w:val="20"/>
          <w:szCs w:val="20"/>
        </w:rPr>
      </w:pPr>
    </w:p>
    <w:p w14:paraId="7EF2CA4C" w14:textId="77777777" w:rsidR="001E4949" w:rsidRPr="008F5E4F" w:rsidRDefault="00425481" w:rsidP="001E4949">
      <w:pPr>
        <w:spacing w:after="0" w:line="240" w:lineRule="auto"/>
        <w:contextualSpacing/>
        <w:jc w:val="both"/>
        <w:rPr>
          <w:rFonts w:ascii="Century Gothic" w:hAnsi="Century Gothic"/>
          <w:bCs/>
          <w:sz w:val="20"/>
          <w:szCs w:val="20"/>
        </w:rPr>
      </w:pPr>
      <w:r w:rsidRPr="008F5E4F">
        <w:rPr>
          <w:rFonts w:ascii="Century Gothic" w:hAnsi="Century Gothic"/>
          <w:bCs/>
          <w:sz w:val="20"/>
          <w:szCs w:val="20"/>
        </w:rPr>
        <w:t xml:space="preserve">El ducto atravesará cruces de calles y cruce de avenida, además la trayectoria del ducto seguirá por las aceras, los permisos deberán ser coordinados </w:t>
      </w:r>
      <w:r w:rsidR="004D1AB6">
        <w:rPr>
          <w:rFonts w:ascii="Century Gothic" w:hAnsi="Century Gothic"/>
          <w:bCs/>
          <w:sz w:val="20"/>
          <w:szCs w:val="20"/>
        </w:rPr>
        <w:t>con el</w:t>
      </w:r>
      <w:r w:rsidR="001E4949" w:rsidRPr="008F5E4F">
        <w:rPr>
          <w:rFonts w:ascii="Century Gothic" w:hAnsi="Century Gothic"/>
          <w:b/>
          <w:bCs/>
          <w:sz w:val="20"/>
          <w:szCs w:val="20"/>
        </w:rPr>
        <w:t xml:space="preserve"> Gobierno Autónomo Municipal de Santa </w:t>
      </w:r>
      <w:r w:rsidR="006605C1" w:rsidRPr="008F5E4F">
        <w:rPr>
          <w:rFonts w:ascii="Century Gothic" w:hAnsi="Century Gothic"/>
          <w:b/>
          <w:bCs/>
          <w:sz w:val="20"/>
          <w:szCs w:val="20"/>
        </w:rPr>
        <w:t>Ana del Yacuma</w:t>
      </w:r>
      <w:r w:rsidR="001E4949" w:rsidRPr="008F5E4F">
        <w:rPr>
          <w:rFonts w:ascii="Century Gothic" w:hAnsi="Century Gothic"/>
          <w:bCs/>
          <w:sz w:val="20"/>
          <w:szCs w:val="20"/>
        </w:rPr>
        <w:t xml:space="preserve"> y entidades de servicios públicos (electricidad, agua, fibra óptica, etc.).</w:t>
      </w:r>
    </w:p>
    <w:p w14:paraId="4347B88D" w14:textId="77777777" w:rsidR="006605C1" w:rsidRPr="008F5E4F" w:rsidRDefault="006605C1" w:rsidP="001E4949">
      <w:pPr>
        <w:spacing w:after="0" w:line="240" w:lineRule="auto"/>
        <w:contextualSpacing/>
        <w:jc w:val="both"/>
        <w:rPr>
          <w:rFonts w:ascii="Century Gothic" w:hAnsi="Century Gothic"/>
          <w:bCs/>
          <w:sz w:val="20"/>
          <w:szCs w:val="20"/>
        </w:rPr>
      </w:pPr>
    </w:p>
    <w:p w14:paraId="317FC547" w14:textId="77777777" w:rsidR="00425481" w:rsidRPr="008F5E4F" w:rsidRDefault="00425481" w:rsidP="008A06CB">
      <w:pPr>
        <w:pStyle w:val="Norma"/>
        <w:spacing w:after="0" w:line="240" w:lineRule="auto"/>
        <w:contextualSpacing/>
        <w:jc w:val="both"/>
        <w:rPr>
          <w:rFonts w:ascii="Century Gothic" w:hAnsi="Century Gothic"/>
          <w:bCs/>
          <w:sz w:val="20"/>
          <w:szCs w:val="20"/>
        </w:rPr>
      </w:pPr>
      <w:r w:rsidRPr="008F5E4F">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14:paraId="0DBFF649" w14:textId="77777777" w:rsidR="00CA39D6" w:rsidRPr="008F5E4F" w:rsidRDefault="00CA39D6" w:rsidP="008A06CB">
      <w:pPr>
        <w:pStyle w:val="Norma"/>
        <w:spacing w:after="0" w:line="240" w:lineRule="auto"/>
        <w:contextualSpacing/>
        <w:jc w:val="both"/>
        <w:rPr>
          <w:rFonts w:ascii="Century Gothic" w:hAnsi="Century Gothic"/>
          <w:bCs/>
          <w:sz w:val="20"/>
          <w:szCs w:val="20"/>
        </w:rPr>
      </w:pPr>
    </w:p>
    <w:p w14:paraId="1857F88F" w14:textId="77777777" w:rsidR="00425481" w:rsidRPr="008F5E4F" w:rsidRDefault="00522980"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 xml:space="preserve">6. </w:t>
      </w:r>
      <w:r w:rsidR="00425481" w:rsidRPr="008F5E4F">
        <w:rPr>
          <w:rFonts w:ascii="Century Gothic" w:eastAsia="Arial Unicode MS" w:hAnsi="Century Gothic"/>
          <w:b/>
          <w:sz w:val="20"/>
          <w:szCs w:val="20"/>
        </w:rPr>
        <w:t>LISTADO DE VOLUMENES DE OBRAS</w:t>
      </w:r>
    </w:p>
    <w:p w14:paraId="01E7359C" w14:textId="77777777" w:rsidR="00522980" w:rsidRPr="008F5E4F" w:rsidRDefault="00522980" w:rsidP="008A06CB">
      <w:pPr>
        <w:pStyle w:val="Norma"/>
        <w:spacing w:after="0" w:line="240" w:lineRule="auto"/>
        <w:contextualSpacing/>
        <w:jc w:val="both"/>
        <w:rPr>
          <w:rFonts w:ascii="Century Gothic" w:eastAsia="Arial Unicode MS" w:hAnsi="Century Gothic"/>
          <w:bCs/>
          <w:sz w:val="20"/>
          <w:szCs w:val="20"/>
        </w:rPr>
      </w:pPr>
    </w:p>
    <w:p w14:paraId="1E0042DE"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El listado de Volúmenes de Obras se detalla en la </w:t>
      </w:r>
      <w:r w:rsidRPr="008F5E4F">
        <w:rPr>
          <w:rFonts w:ascii="Century Gothic" w:eastAsia="Arial Unicode MS" w:hAnsi="Century Gothic"/>
          <w:b/>
          <w:bCs/>
          <w:sz w:val="20"/>
          <w:szCs w:val="20"/>
        </w:rPr>
        <w:t>Sección 2</w:t>
      </w:r>
      <w:r w:rsidRPr="008F5E4F">
        <w:rPr>
          <w:rFonts w:ascii="Century Gothic" w:eastAsia="Arial Unicode MS" w:hAnsi="Century Gothic"/>
          <w:bCs/>
          <w:sz w:val="20"/>
          <w:szCs w:val="20"/>
        </w:rPr>
        <w:t xml:space="preserve">, donde se especifica la cantidad de volúmenes de obra a ser ejecutados. </w:t>
      </w:r>
    </w:p>
    <w:p w14:paraId="0B12040A" w14:textId="77777777" w:rsidR="00425481" w:rsidRPr="008F5E4F" w:rsidRDefault="00425481" w:rsidP="008A06CB">
      <w:pPr>
        <w:pStyle w:val="Norma"/>
        <w:spacing w:after="0" w:line="240" w:lineRule="auto"/>
        <w:contextualSpacing/>
        <w:jc w:val="both"/>
        <w:rPr>
          <w:rFonts w:ascii="Century Gothic" w:eastAsia="Arial Unicode MS" w:hAnsi="Century Gothic"/>
          <w:sz w:val="20"/>
          <w:szCs w:val="20"/>
        </w:rPr>
      </w:pPr>
    </w:p>
    <w:p w14:paraId="4D319F64" w14:textId="77777777" w:rsidR="00425481" w:rsidRPr="008F5E4F" w:rsidRDefault="00522980" w:rsidP="008A06CB">
      <w:pPr>
        <w:pStyle w:val="Norma"/>
        <w:spacing w:after="0" w:line="240" w:lineRule="auto"/>
        <w:contextualSpacing/>
        <w:jc w:val="both"/>
        <w:rPr>
          <w:rFonts w:ascii="Century Gothic" w:eastAsia="Arial Unicode MS" w:hAnsi="Century Gothic"/>
          <w:b/>
          <w:bCs/>
          <w:sz w:val="20"/>
          <w:szCs w:val="20"/>
        </w:rPr>
      </w:pPr>
      <w:r w:rsidRPr="008F5E4F">
        <w:rPr>
          <w:rFonts w:ascii="Century Gothic" w:eastAsia="Arial Unicode MS" w:hAnsi="Century Gothic"/>
          <w:b/>
          <w:bCs/>
          <w:sz w:val="20"/>
          <w:szCs w:val="20"/>
        </w:rPr>
        <w:t xml:space="preserve">7. </w:t>
      </w:r>
      <w:r w:rsidR="00425481" w:rsidRPr="008F5E4F">
        <w:rPr>
          <w:rFonts w:ascii="Century Gothic" w:eastAsia="Arial Unicode MS" w:hAnsi="Century Gothic"/>
          <w:b/>
          <w:bCs/>
          <w:sz w:val="20"/>
          <w:szCs w:val="20"/>
        </w:rPr>
        <w:t>ESPECIFICACIONES TECNICAS DE CONSTRUCCION RED SECUNDARIA</w:t>
      </w:r>
    </w:p>
    <w:p w14:paraId="03BC9C2B" w14:textId="77777777" w:rsidR="00522980" w:rsidRPr="008F5E4F" w:rsidRDefault="00522980" w:rsidP="008A06CB">
      <w:pPr>
        <w:pStyle w:val="Norma"/>
        <w:spacing w:after="0" w:line="240" w:lineRule="auto"/>
        <w:contextualSpacing/>
        <w:jc w:val="both"/>
        <w:rPr>
          <w:rFonts w:ascii="Century Gothic" w:eastAsia="Arial Unicode MS" w:hAnsi="Century Gothic"/>
          <w:bCs/>
          <w:sz w:val="20"/>
          <w:szCs w:val="20"/>
        </w:rPr>
      </w:pPr>
    </w:p>
    <w:p w14:paraId="75BFD31E" w14:textId="77777777" w:rsidR="00E155F3" w:rsidRPr="008F5E4F"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4606D2" w:rsidRPr="008F5E4F">
        <w:rPr>
          <w:rFonts w:ascii="Century Gothic" w:eastAsia="Arial Unicode MS" w:hAnsi="Century Gothic"/>
          <w:bCs/>
          <w:sz w:val="20"/>
          <w:szCs w:val="20"/>
        </w:rPr>
        <w:t>1996</w:t>
      </w:r>
      <w:r w:rsidRPr="008F5E4F">
        <w:rPr>
          <w:rFonts w:ascii="Century Gothic" w:eastAsia="Arial Unicode MS" w:hAnsi="Century Gothic"/>
          <w:bCs/>
          <w:sz w:val="20"/>
          <w:szCs w:val="20"/>
        </w:rPr>
        <w:t>).</w:t>
      </w:r>
    </w:p>
    <w:p w14:paraId="5B131A43"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p>
    <w:p w14:paraId="06E359A1" w14:textId="77777777" w:rsidR="00425481" w:rsidRPr="008F5E4F" w:rsidRDefault="00522980"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 xml:space="preserve">8. </w:t>
      </w:r>
      <w:r w:rsidR="00425481" w:rsidRPr="008F5E4F">
        <w:rPr>
          <w:rFonts w:ascii="Century Gothic" w:eastAsia="Arial Unicode MS" w:hAnsi="Century Gothic"/>
          <w:b/>
          <w:sz w:val="20"/>
          <w:szCs w:val="20"/>
        </w:rPr>
        <w:t xml:space="preserve">INFORMACIÓN PARA EL PROPONENTE, EQUIPO Y PERSONAL </w:t>
      </w:r>
      <w:r w:rsidRPr="008F5E4F">
        <w:rPr>
          <w:rFonts w:ascii="Century Gothic" w:eastAsia="Arial Unicode MS" w:hAnsi="Century Gothic"/>
          <w:b/>
          <w:sz w:val="20"/>
          <w:szCs w:val="20"/>
        </w:rPr>
        <w:t xml:space="preserve">CLAVE Y </w:t>
      </w:r>
      <w:r w:rsidR="004D1AB6">
        <w:rPr>
          <w:rFonts w:ascii="Century Gothic" w:eastAsia="Arial Unicode MS" w:hAnsi="Century Gothic"/>
          <w:b/>
          <w:sz w:val="20"/>
          <w:szCs w:val="20"/>
        </w:rPr>
        <w:t>MÍNIMO</w:t>
      </w:r>
    </w:p>
    <w:p w14:paraId="5AF22E6F" w14:textId="77777777" w:rsidR="00522980" w:rsidRPr="008F5E4F" w:rsidRDefault="00522980" w:rsidP="008A06CB">
      <w:pPr>
        <w:pStyle w:val="Norma"/>
        <w:spacing w:after="0" w:line="240" w:lineRule="auto"/>
        <w:contextualSpacing/>
        <w:jc w:val="both"/>
        <w:rPr>
          <w:rFonts w:ascii="Century Gothic" w:eastAsia="Arial Unicode MS" w:hAnsi="Century Gothic"/>
          <w:bCs/>
          <w:sz w:val="20"/>
          <w:szCs w:val="20"/>
        </w:rPr>
      </w:pPr>
    </w:p>
    <w:p w14:paraId="17EC33F7"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En la </w:t>
      </w:r>
      <w:r w:rsidRPr="008F5E4F">
        <w:rPr>
          <w:rFonts w:ascii="Century Gothic" w:eastAsia="Arial Unicode MS" w:hAnsi="Century Gothic"/>
          <w:b/>
          <w:bCs/>
          <w:sz w:val="20"/>
          <w:szCs w:val="20"/>
        </w:rPr>
        <w:t>sección 5</w:t>
      </w:r>
      <w:r w:rsidRPr="008F5E4F">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8F5E4F">
        <w:rPr>
          <w:rFonts w:ascii="Century Gothic" w:eastAsia="Arial Unicode MS" w:hAnsi="Century Gothic"/>
          <w:b/>
          <w:bCs/>
          <w:sz w:val="20"/>
          <w:szCs w:val="20"/>
        </w:rPr>
        <w:t>sección 6</w:t>
      </w:r>
      <w:r w:rsidRPr="008F5E4F">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14:paraId="5B9243D3"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14:paraId="1540DF3B" w14:textId="77777777" w:rsidR="00425481" w:rsidRPr="008F5E4F" w:rsidRDefault="00522980" w:rsidP="008A06CB">
      <w:pPr>
        <w:pStyle w:val="Norma"/>
        <w:spacing w:after="0" w:line="240" w:lineRule="auto"/>
        <w:contextualSpacing/>
        <w:jc w:val="both"/>
        <w:rPr>
          <w:rFonts w:ascii="Century Gothic" w:hAnsi="Century Gothic"/>
          <w:b/>
          <w:sz w:val="20"/>
          <w:szCs w:val="20"/>
        </w:rPr>
      </w:pPr>
      <w:r w:rsidRPr="008F5E4F">
        <w:rPr>
          <w:rFonts w:ascii="Century Gothic" w:hAnsi="Century Gothic"/>
          <w:b/>
          <w:sz w:val="20"/>
          <w:szCs w:val="20"/>
        </w:rPr>
        <w:t xml:space="preserve">9. </w:t>
      </w:r>
      <w:r w:rsidR="00425481" w:rsidRPr="008F5E4F">
        <w:rPr>
          <w:rFonts w:ascii="Century Gothic" w:hAnsi="Century Gothic"/>
          <w:b/>
          <w:sz w:val="20"/>
          <w:szCs w:val="20"/>
        </w:rPr>
        <w:t xml:space="preserve">PLAZO DE </w:t>
      </w:r>
      <w:r w:rsidR="0046251B" w:rsidRPr="008F5E4F">
        <w:rPr>
          <w:rFonts w:ascii="Century Gothic" w:hAnsi="Century Gothic"/>
          <w:b/>
          <w:sz w:val="20"/>
          <w:szCs w:val="20"/>
        </w:rPr>
        <w:t xml:space="preserve">EJECUCIÓN DE </w:t>
      </w:r>
      <w:r w:rsidR="00396600" w:rsidRPr="008F5E4F">
        <w:rPr>
          <w:rFonts w:ascii="Century Gothic" w:hAnsi="Century Gothic"/>
          <w:b/>
          <w:sz w:val="20"/>
          <w:szCs w:val="20"/>
        </w:rPr>
        <w:t xml:space="preserve">LA </w:t>
      </w:r>
      <w:r w:rsidR="0046251B" w:rsidRPr="008F5E4F">
        <w:rPr>
          <w:rFonts w:ascii="Century Gothic" w:hAnsi="Century Gothic"/>
          <w:b/>
          <w:sz w:val="20"/>
          <w:szCs w:val="20"/>
        </w:rPr>
        <w:t>OBRA</w:t>
      </w:r>
      <w:r w:rsidR="00425481" w:rsidRPr="008F5E4F">
        <w:rPr>
          <w:rFonts w:ascii="Century Gothic" w:hAnsi="Century Gothic"/>
          <w:b/>
          <w:sz w:val="20"/>
          <w:szCs w:val="20"/>
        </w:rPr>
        <w:t>, PRECIO REFERENC</w:t>
      </w:r>
      <w:r w:rsidR="0046251B" w:rsidRPr="008F5E4F">
        <w:rPr>
          <w:rFonts w:ascii="Century Gothic" w:hAnsi="Century Gothic"/>
          <w:b/>
          <w:sz w:val="20"/>
          <w:szCs w:val="20"/>
        </w:rPr>
        <w:t xml:space="preserve">IAL Y CRONOGRAMA DE </w:t>
      </w:r>
      <w:bookmarkStart w:id="4" w:name="_GoBack"/>
      <w:bookmarkEnd w:id="4"/>
      <w:r w:rsidR="0046251B" w:rsidRPr="008F5E4F">
        <w:rPr>
          <w:rFonts w:ascii="Century Gothic" w:hAnsi="Century Gothic"/>
          <w:b/>
          <w:sz w:val="20"/>
          <w:szCs w:val="20"/>
        </w:rPr>
        <w:t>ACTIVIDADES</w:t>
      </w:r>
      <w:r w:rsidR="00425481" w:rsidRPr="008F5E4F">
        <w:rPr>
          <w:rFonts w:ascii="Century Gothic" w:hAnsi="Century Gothic"/>
          <w:b/>
          <w:sz w:val="20"/>
          <w:szCs w:val="20"/>
        </w:rPr>
        <w:t>.</w:t>
      </w:r>
    </w:p>
    <w:p w14:paraId="74C08B49" w14:textId="77777777" w:rsidR="00522980" w:rsidRPr="008F5E4F" w:rsidRDefault="00522980" w:rsidP="008A06CB">
      <w:pPr>
        <w:pStyle w:val="Norma"/>
        <w:spacing w:after="0" w:line="240" w:lineRule="auto"/>
        <w:contextualSpacing/>
        <w:jc w:val="both"/>
        <w:rPr>
          <w:rFonts w:ascii="Century Gothic" w:hAnsi="Century Gothic"/>
          <w:b/>
          <w:bCs/>
          <w:sz w:val="20"/>
          <w:szCs w:val="20"/>
        </w:rPr>
      </w:pPr>
    </w:p>
    <w:p w14:paraId="19AC59D8" w14:textId="77777777" w:rsidR="00425481"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El precio referencial y el tiempo de ejecución serán menores o iguales a los días calendario descritos en la siguiente tabla.</w:t>
      </w:r>
    </w:p>
    <w:p w14:paraId="03FF83B9" w14:textId="77777777" w:rsidR="004D1AB6" w:rsidRDefault="004D1AB6" w:rsidP="008A06CB">
      <w:pPr>
        <w:pStyle w:val="Norma"/>
        <w:spacing w:after="0" w:line="240" w:lineRule="auto"/>
        <w:contextualSpacing/>
        <w:jc w:val="both"/>
        <w:rPr>
          <w:rFonts w:ascii="Century Gothic" w:hAnsi="Century Gothic"/>
          <w:sz w:val="20"/>
          <w:szCs w:val="20"/>
        </w:rPr>
      </w:pPr>
    </w:p>
    <w:p w14:paraId="7C6CF1EC" w14:textId="77777777" w:rsidR="004D1AB6" w:rsidRPr="008F5E4F" w:rsidRDefault="004D1AB6" w:rsidP="008A06CB">
      <w:pPr>
        <w:pStyle w:val="Norma"/>
        <w:spacing w:after="0" w:line="240" w:lineRule="auto"/>
        <w:contextualSpacing/>
        <w:jc w:val="both"/>
        <w:rPr>
          <w:rFonts w:ascii="Century Gothic" w:hAnsi="Century Gothic"/>
          <w:sz w:val="20"/>
          <w:szCs w:val="20"/>
        </w:rPr>
      </w:pPr>
    </w:p>
    <w:p w14:paraId="7A89E0E5" w14:textId="77777777" w:rsidR="00522980" w:rsidRPr="008F5E4F"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8F5E4F" w14:paraId="580CC233" w14:textId="77777777" w:rsidTr="00745899">
        <w:trPr>
          <w:trHeight w:val="761"/>
          <w:jc w:val="center"/>
        </w:trPr>
        <w:tc>
          <w:tcPr>
            <w:tcW w:w="1701" w:type="dxa"/>
            <w:tcBorders>
              <w:bottom w:val="single" w:sz="18" w:space="0" w:color="FFFFFF" w:themeColor="background1"/>
            </w:tcBorders>
            <w:shd w:val="clear" w:color="auto" w:fill="002060"/>
            <w:vAlign w:val="center"/>
          </w:tcPr>
          <w:p w14:paraId="16859C44" w14:textId="77777777" w:rsidR="009672C9" w:rsidRPr="008F5E4F" w:rsidRDefault="009672C9" w:rsidP="008A06CB">
            <w:pPr>
              <w:pStyle w:val="Norma"/>
              <w:spacing w:after="0" w:line="240" w:lineRule="auto"/>
              <w:contextualSpacing/>
              <w:jc w:val="center"/>
              <w:rPr>
                <w:b/>
              </w:rPr>
            </w:pPr>
            <w:r w:rsidRPr="008F5E4F">
              <w:rPr>
                <w:b/>
              </w:rPr>
              <w:t>LONGITUD</w:t>
            </w:r>
          </w:p>
          <w:p w14:paraId="1EC8A5E9" w14:textId="77777777" w:rsidR="009672C9" w:rsidRPr="008F5E4F" w:rsidRDefault="009672C9" w:rsidP="008A06CB">
            <w:pPr>
              <w:pStyle w:val="Norma"/>
              <w:spacing w:after="0" w:line="240" w:lineRule="auto"/>
              <w:contextualSpacing/>
              <w:jc w:val="center"/>
              <w:rPr>
                <w:b/>
              </w:rPr>
            </w:pPr>
            <w:r w:rsidRPr="008F5E4F">
              <w:rPr>
                <w:b/>
              </w:rPr>
              <w:t>(metros)</w:t>
            </w:r>
          </w:p>
        </w:tc>
        <w:tc>
          <w:tcPr>
            <w:tcW w:w="2130" w:type="dxa"/>
            <w:tcBorders>
              <w:bottom w:val="single" w:sz="18" w:space="0" w:color="FFFFFF" w:themeColor="background1"/>
            </w:tcBorders>
            <w:shd w:val="clear" w:color="auto" w:fill="002060"/>
            <w:vAlign w:val="center"/>
          </w:tcPr>
          <w:p w14:paraId="1291A0E2" w14:textId="77777777" w:rsidR="009672C9" w:rsidRPr="008F5E4F" w:rsidRDefault="009672C9" w:rsidP="008A06CB">
            <w:pPr>
              <w:pStyle w:val="Norma"/>
              <w:spacing w:after="0" w:line="240" w:lineRule="auto"/>
              <w:contextualSpacing/>
              <w:jc w:val="center"/>
              <w:rPr>
                <w:b/>
              </w:rPr>
            </w:pPr>
            <w:r w:rsidRPr="008F5E4F">
              <w:rPr>
                <w:b/>
              </w:rPr>
              <w:t>TIEMPO DE EJECUCION</w:t>
            </w:r>
          </w:p>
          <w:p w14:paraId="77D5AB48" w14:textId="77777777" w:rsidR="009672C9" w:rsidRPr="008F5E4F" w:rsidRDefault="009672C9" w:rsidP="008A06CB">
            <w:pPr>
              <w:pStyle w:val="Norma"/>
              <w:spacing w:after="0" w:line="240" w:lineRule="auto"/>
              <w:contextualSpacing/>
              <w:jc w:val="center"/>
              <w:rPr>
                <w:b/>
              </w:rPr>
            </w:pPr>
            <w:r w:rsidRPr="008F5E4F">
              <w:rPr>
                <w:b/>
              </w:rPr>
              <w:t>(días calendario)</w:t>
            </w:r>
          </w:p>
        </w:tc>
        <w:tc>
          <w:tcPr>
            <w:tcW w:w="2130" w:type="dxa"/>
            <w:tcBorders>
              <w:bottom w:val="single" w:sz="18" w:space="0" w:color="FFFFFF" w:themeColor="background1"/>
            </w:tcBorders>
            <w:shd w:val="clear" w:color="auto" w:fill="002060"/>
            <w:vAlign w:val="center"/>
          </w:tcPr>
          <w:p w14:paraId="5B18D74D" w14:textId="77777777" w:rsidR="009672C9" w:rsidRPr="008F5E4F" w:rsidRDefault="009672C9" w:rsidP="008A06CB">
            <w:pPr>
              <w:pStyle w:val="Norma"/>
              <w:spacing w:after="0" w:line="240" w:lineRule="auto"/>
              <w:contextualSpacing/>
              <w:jc w:val="center"/>
              <w:rPr>
                <w:b/>
              </w:rPr>
            </w:pPr>
            <w:r w:rsidRPr="008F5E4F">
              <w:rPr>
                <w:b/>
              </w:rPr>
              <w:t>PRECIO REFERENCIAL</w:t>
            </w:r>
          </w:p>
          <w:p w14:paraId="63087F69" w14:textId="77777777" w:rsidR="009672C9" w:rsidRPr="008F5E4F" w:rsidRDefault="009672C9" w:rsidP="008A06CB">
            <w:pPr>
              <w:pStyle w:val="Norma"/>
              <w:spacing w:after="0" w:line="240" w:lineRule="auto"/>
              <w:contextualSpacing/>
              <w:jc w:val="center"/>
              <w:rPr>
                <w:b/>
              </w:rPr>
            </w:pPr>
            <w:r w:rsidRPr="008F5E4F">
              <w:rPr>
                <w:b/>
              </w:rPr>
              <w:t>(Bs.)</w:t>
            </w:r>
          </w:p>
        </w:tc>
      </w:tr>
      <w:tr w:rsidR="009672C9" w:rsidRPr="008F5E4F" w14:paraId="0DEC32D2" w14:textId="77777777" w:rsidTr="00590E5B">
        <w:trPr>
          <w:trHeight w:val="397"/>
          <w:jc w:val="center"/>
        </w:trPr>
        <w:tc>
          <w:tcPr>
            <w:tcW w:w="1701" w:type="dxa"/>
            <w:shd w:val="pct25" w:color="auto" w:fill="auto"/>
            <w:vAlign w:val="center"/>
          </w:tcPr>
          <w:p w14:paraId="7C82FD4F" w14:textId="77777777" w:rsidR="009672C9" w:rsidRPr="008F5E4F" w:rsidRDefault="00F07F09" w:rsidP="00140102">
            <w:pPr>
              <w:pStyle w:val="Norma"/>
              <w:spacing w:after="0" w:line="240" w:lineRule="auto"/>
              <w:contextualSpacing/>
              <w:jc w:val="center"/>
              <w:rPr>
                <w:rFonts w:eastAsia="Arial Unicode MS"/>
                <w:b/>
              </w:rPr>
            </w:pPr>
            <w:r w:rsidRPr="008F5E4F">
              <w:rPr>
                <w:rFonts w:eastAsia="Arial Unicode MS"/>
                <w:b/>
              </w:rPr>
              <w:t>17.725,00</w:t>
            </w:r>
          </w:p>
        </w:tc>
        <w:tc>
          <w:tcPr>
            <w:tcW w:w="2130" w:type="dxa"/>
            <w:shd w:val="pct25" w:color="auto" w:fill="auto"/>
            <w:vAlign w:val="center"/>
          </w:tcPr>
          <w:p w14:paraId="483CB749" w14:textId="77777777" w:rsidR="009672C9" w:rsidRPr="008F5E4F" w:rsidRDefault="006605C1" w:rsidP="00D62D07">
            <w:pPr>
              <w:pStyle w:val="Norma"/>
              <w:spacing w:after="0" w:line="240" w:lineRule="auto"/>
              <w:contextualSpacing/>
              <w:jc w:val="center"/>
              <w:rPr>
                <w:b/>
              </w:rPr>
            </w:pPr>
            <w:r w:rsidRPr="008F5E4F">
              <w:rPr>
                <w:b/>
              </w:rPr>
              <w:t>90</w:t>
            </w:r>
          </w:p>
        </w:tc>
        <w:tc>
          <w:tcPr>
            <w:tcW w:w="2130" w:type="dxa"/>
            <w:shd w:val="pct25" w:color="auto" w:fill="auto"/>
            <w:vAlign w:val="bottom"/>
          </w:tcPr>
          <w:p w14:paraId="5C504176" w14:textId="77777777" w:rsidR="00590E5B" w:rsidRPr="008F5E4F" w:rsidRDefault="0046251B" w:rsidP="001506C7">
            <w:pPr>
              <w:pStyle w:val="Norma"/>
              <w:spacing w:after="0"/>
              <w:jc w:val="center"/>
              <w:rPr>
                <w:b/>
              </w:rPr>
            </w:pPr>
            <w:r w:rsidRPr="008F5E4F">
              <w:rPr>
                <w:b/>
              </w:rPr>
              <w:t>1.897.870,82</w:t>
            </w:r>
          </w:p>
        </w:tc>
      </w:tr>
    </w:tbl>
    <w:p w14:paraId="39666BCB" w14:textId="77777777" w:rsidR="00CA39D6" w:rsidRPr="008F5E4F" w:rsidRDefault="00CA39D6" w:rsidP="008A06CB">
      <w:pPr>
        <w:pStyle w:val="Norma"/>
        <w:spacing w:after="0" w:line="240" w:lineRule="auto"/>
        <w:contextualSpacing/>
        <w:jc w:val="both"/>
      </w:pPr>
    </w:p>
    <w:p w14:paraId="29422BDB"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Las empresas ofertantes deben presentar un cronograma de actividades para realizar estos servicios.</w:t>
      </w:r>
    </w:p>
    <w:p w14:paraId="6A99339E" w14:textId="77777777" w:rsidR="00522980" w:rsidRPr="008F5E4F" w:rsidRDefault="00522980" w:rsidP="008A06CB">
      <w:pPr>
        <w:pStyle w:val="Norma"/>
        <w:spacing w:after="0" w:line="240" w:lineRule="auto"/>
        <w:contextualSpacing/>
        <w:jc w:val="both"/>
        <w:rPr>
          <w:rFonts w:ascii="Century Gothic" w:hAnsi="Century Gothic"/>
          <w:sz w:val="20"/>
          <w:szCs w:val="20"/>
        </w:rPr>
      </w:pPr>
    </w:p>
    <w:p w14:paraId="125E240B"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14:paraId="40998633"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5CBE21F3" w14:textId="77777777" w:rsidR="00E155F3" w:rsidRPr="008F5E4F" w:rsidRDefault="00E155F3"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 xml:space="preserve">El plazo de </w:t>
      </w:r>
      <w:r w:rsidR="0046251B" w:rsidRPr="008F5E4F">
        <w:rPr>
          <w:rFonts w:ascii="Century Gothic" w:hAnsi="Century Gothic"/>
          <w:sz w:val="20"/>
          <w:szCs w:val="20"/>
        </w:rPr>
        <w:t>ejecución</w:t>
      </w:r>
      <w:r w:rsidRPr="008F5E4F">
        <w:rPr>
          <w:rFonts w:ascii="Century Gothic" w:hAnsi="Century Gothic"/>
          <w:sz w:val="20"/>
          <w:szCs w:val="20"/>
        </w:rPr>
        <w:t xml:space="preserve"> de la obra será de  </w:t>
      </w:r>
      <w:r w:rsidR="00655E87" w:rsidRPr="008F5E4F">
        <w:rPr>
          <w:rFonts w:ascii="Century Gothic" w:hAnsi="Century Gothic"/>
          <w:b/>
          <w:sz w:val="20"/>
          <w:szCs w:val="20"/>
        </w:rPr>
        <w:t>9</w:t>
      </w:r>
      <w:r w:rsidR="006605C1" w:rsidRPr="008F5E4F">
        <w:rPr>
          <w:rFonts w:ascii="Century Gothic" w:hAnsi="Century Gothic"/>
          <w:b/>
          <w:sz w:val="20"/>
          <w:szCs w:val="20"/>
        </w:rPr>
        <w:t>0</w:t>
      </w:r>
      <w:r w:rsidR="00655E87" w:rsidRPr="008F5E4F">
        <w:rPr>
          <w:rFonts w:ascii="Century Gothic" w:hAnsi="Century Gothic"/>
          <w:b/>
          <w:sz w:val="20"/>
          <w:szCs w:val="20"/>
        </w:rPr>
        <w:t xml:space="preserve"> </w:t>
      </w:r>
      <w:r w:rsidRPr="008F5E4F">
        <w:rPr>
          <w:rFonts w:ascii="Century Gothic" w:hAnsi="Century Gothic"/>
          <w:b/>
          <w:sz w:val="20"/>
          <w:szCs w:val="20"/>
        </w:rPr>
        <w:t>DÍAS</w:t>
      </w:r>
      <w:r w:rsidR="007832D6" w:rsidRPr="008F5E4F">
        <w:rPr>
          <w:rFonts w:ascii="Century Gothic" w:hAnsi="Century Gothic"/>
          <w:b/>
          <w:sz w:val="20"/>
          <w:szCs w:val="20"/>
        </w:rPr>
        <w:t xml:space="preserve"> </w:t>
      </w:r>
      <w:r w:rsidR="008A06CB" w:rsidRPr="008F5E4F">
        <w:rPr>
          <w:rFonts w:ascii="Century Gothic" w:hAnsi="Century Gothic"/>
          <w:sz w:val="20"/>
          <w:szCs w:val="20"/>
        </w:rPr>
        <w:t>calendarios</w:t>
      </w:r>
      <w:r w:rsidRPr="008F5E4F">
        <w:rPr>
          <w:rFonts w:ascii="Century Gothic" w:hAnsi="Century Gothic"/>
          <w:sz w:val="20"/>
          <w:szCs w:val="20"/>
        </w:rPr>
        <w:t xml:space="preserve"> a partir de la fecha de Orden de Proceder, emitida por el SUPERVISOR de Obras.</w:t>
      </w:r>
    </w:p>
    <w:p w14:paraId="052955CD" w14:textId="77777777" w:rsidR="00E155F3" w:rsidRPr="008F5E4F"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14:paraId="1DCD49E1" w14:textId="77777777" w:rsidR="00E155F3" w:rsidRPr="008F5E4F"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r w:rsidRPr="008F5E4F">
        <w:rPr>
          <w:rFonts w:ascii="Century Gothic" w:hAnsi="Century Gothic"/>
          <w:sz w:val="20"/>
          <w:szCs w:val="20"/>
        </w:rPr>
        <w:t>Los proponentes podrán proponer un plazo menor razonable y en ningún caso un plazo mayor al estimado.</w:t>
      </w:r>
    </w:p>
    <w:p w14:paraId="6797FD40" w14:textId="77777777" w:rsidR="00E155F3" w:rsidRPr="008F5E4F" w:rsidRDefault="00E155F3" w:rsidP="008A06CB">
      <w:pPr>
        <w:pStyle w:val="Norma"/>
        <w:spacing w:after="0" w:line="240" w:lineRule="auto"/>
        <w:contextualSpacing/>
        <w:jc w:val="both"/>
        <w:rPr>
          <w:rFonts w:ascii="Century Gothic" w:hAnsi="Century Gothic"/>
          <w:sz w:val="20"/>
          <w:szCs w:val="20"/>
        </w:rPr>
      </w:pPr>
    </w:p>
    <w:p w14:paraId="4CDB6926" w14:textId="77777777" w:rsidR="00E155F3" w:rsidRPr="008F5E4F" w:rsidRDefault="00E155F3"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14:paraId="185DBC09" w14:textId="77777777" w:rsidR="00E155F3" w:rsidRPr="008F5E4F" w:rsidRDefault="00E155F3" w:rsidP="008A06CB">
      <w:pPr>
        <w:pStyle w:val="Norma"/>
        <w:spacing w:after="0" w:line="240" w:lineRule="auto"/>
        <w:contextualSpacing/>
        <w:jc w:val="both"/>
        <w:rPr>
          <w:rFonts w:ascii="Century Gothic" w:hAnsi="Century Gothic"/>
          <w:sz w:val="20"/>
          <w:szCs w:val="20"/>
        </w:rPr>
      </w:pPr>
    </w:p>
    <w:p w14:paraId="5F0367F4"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14:paraId="20B7EECF"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4B5135A5" w14:textId="77777777" w:rsidR="00425481"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14:paraId="0583C87F" w14:textId="77777777" w:rsidR="00BB7241" w:rsidRPr="008F5E4F" w:rsidRDefault="00BB7241" w:rsidP="008A06CB">
      <w:pPr>
        <w:pStyle w:val="Norma"/>
        <w:spacing w:after="0" w:line="240" w:lineRule="auto"/>
        <w:contextualSpacing/>
        <w:jc w:val="both"/>
        <w:rPr>
          <w:rFonts w:ascii="Century Gothic" w:hAnsi="Century Gothic"/>
          <w:sz w:val="20"/>
          <w:szCs w:val="20"/>
        </w:rPr>
      </w:pPr>
    </w:p>
    <w:p w14:paraId="2BAF638A" w14:textId="77777777" w:rsidR="00BB7241" w:rsidRDefault="00BB7241" w:rsidP="00BB7241">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 xml:space="preserve">10. </w:t>
      </w:r>
      <w:r w:rsidRPr="00BB7241">
        <w:rPr>
          <w:rFonts w:ascii="Century Gothic" w:hAnsi="Century Gothic"/>
          <w:b/>
          <w:sz w:val="20"/>
          <w:szCs w:val="20"/>
        </w:rPr>
        <w:t>GARANTIAS</w:t>
      </w:r>
    </w:p>
    <w:p w14:paraId="028A6FD7"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b/>
          <w:sz w:val="20"/>
          <w:szCs w:val="20"/>
        </w:rPr>
        <w:t xml:space="preserve"> </w:t>
      </w:r>
    </w:p>
    <w:p w14:paraId="13F14241" w14:textId="77777777" w:rsidR="00BB7241" w:rsidRPr="00BB7241" w:rsidRDefault="00BB7241" w:rsidP="00BB7241">
      <w:pPr>
        <w:pStyle w:val="Norma"/>
        <w:numPr>
          <w:ilvl w:val="0"/>
          <w:numId w:val="35"/>
        </w:numPr>
        <w:spacing w:after="0" w:line="240" w:lineRule="auto"/>
        <w:contextualSpacing/>
        <w:jc w:val="both"/>
        <w:rPr>
          <w:rFonts w:ascii="Century Gothic" w:hAnsi="Century Gothic"/>
          <w:b/>
          <w:sz w:val="20"/>
          <w:szCs w:val="20"/>
        </w:rPr>
      </w:pPr>
      <w:r w:rsidRPr="00BB7241">
        <w:rPr>
          <w:rFonts w:ascii="Century Gothic" w:hAnsi="Century Gothic"/>
          <w:b/>
          <w:sz w:val="20"/>
          <w:szCs w:val="20"/>
        </w:rPr>
        <w:t>Garantía de Seriedad de Propuesta</w:t>
      </w:r>
    </w:p>
    <w:p w14:paraId="29878578"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4F180C82" w14:textId="50F58C7B"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 xml:space="preserve">Las Empresas Proponentes deberán presentar </w:t>
      </w:r>
      <w:r w:rsidR="00D75D51">
        <w:rPr>
          <w:rFonts w:ascii="Century Gothic" w:hAnsi="Century Gothic"/>
          <w:sz w:val="20"/>
          <w:szCs w:val="20"/>
        </w:rPr>
        <w:t xml:space="preserve">uno de los siguientes tipos de </w:t>
      </w:r>
      <w:r w:rsidR="003813B2">
        <w:rPr>
          <w:rFonts w:ascii="Century Gothic" w:hAnsi="Century Gothic"/>
          <w:sz w:val="20"/>
          <w:szCs w:val="20"/>
        </w:rPr>
        <w:t>Garantía</w:t>
      </w:r>
      <w:r w:rsidR="00D75D51">
        <w:rPr>
          <w:rFonts w:ascii="Century Gothic" w:hAnsi="Century Gothic"/>
          <w:sz w:val="20"/>
          <w:szCs w:val="20"/>
        </w:rPr>
        <w:t xml:space="preserve">: Boleta de Garantía, Garantía a Primera requerimiento o Póliza </w:t>
      </w:r>
      <w:r w:rsidRPr="00BB7241">
        <w:rPr>
          <w:rFonts w:ascii="Century Gothic" w:hAnsi="Century Gothic"/>
          <w:sz w:val="20"/>
          <w:szCs w:val="20"/>
        </w:rPr>
        <w:t xml:space="preserve">de Seguro de Caución a Primer Requerimiento, misma que será por un monto equivalente al uno por ciento (1%) de la propuesta económica ofertada. </w:t>
      </w:r>
      <w:r w:rsidR="00D75D51">
        <w:rPr>
          <w:rFonts w:ascii="Century Gothic" w:hAnsi="Century Gothic"/>
          <w:sz w:val="20"/>
          <w:szCs w:val="20"/>
        </w:rPr>
        <w:t>garantía</w:t>
      </w:r>
      <w:r w:rsidRPr="00BB7241">
        <w:rPr>
          <w:rFonts w:ascii="Century Gothic" w:hAnsi="Century Gothic"/>
          <w:sz w:val="20"/>
          <w:szCs w:val="20"/>
        </w:rPr>
        <w:t xml:space="preserve"> debe permanecer intacta, sin raspaduras, borrones y sin perforaciones.</w:t>
      </w:r>
    </w:p>
    <w:p w14:paraId="68A4AEBE"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10D08EDC"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14:paraId="2C054D9D"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627F42A5" w14:textId="3C4515A1" w:rsidR="00ED3E3B" w:rsidRDefault="00ED3E3B" w:rsidP="00BB7241">
      <w:pPr>
        <w:pStyle w:val="Norma"/>
        <w:spacing w:after="0" w:line="240" w:lineRule="auto"/>
        <w:contextualSpacing/>
        <w:jc w:val="both"/>
        <w:rPr>
          <w:rFonts w:ascii="Century Gothic" w:hAnsi="Century Gothic"/>
          <w:b/>
          <w:sz w:val="20"/>
          <w:szCs w:val="20"/>
        </w:rPr>
      </w:pPr>
      <w:r w:rsidRPr="00F971FB">
        <w:rPr>
          <w:rFonts w:ascii="Century Gothic" w:hAnsi="Century Gothic"/>
          <w:b/>
          <w:sz w:val="20"/>
          <w:szCs w:val="20"/>
        </w:rPr>
        <w:t>La Garantía de Seriedad de Propuesta tendrá una vigencia de 90 días cale</w:t>
      </w:r>
      <w:r w:rsidR="00C760C3">
        <w:rPr>
          <w:rFonts w:ascii="Century Gothic" w:hAnsi="Century Gothic"/>
          <w:b/>
          <w:sz w:val="20"/>
          <w:szCs w:val="20"/>
        </w:rPr>
        <w:t>ndario a partir de su emisión.</w:t>
      </w:r>
    </w:p>
    <w:p w14:paraId="160843A5"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5617DE1E"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La Garantía de Seriedad de Propuesta será ejecutada cuando:</w:t>
      </w:r>
    </w:p>
    <w:p w14:paraId="6CB1022F"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5DADA462" w14:textId="77777777" w:rsidR="00BB7241" w:rsidRDefault="00BB7241" w:rsidP="00BB7241">
      <w:pPr>
        <w:pStyle w:val="Norma"/>
        <w:numPr>
          <w:ilvl w:val="0"/>
          <w:numId w:val="36"/>
        </w:numPr>
        <w:spacing w:after="0" w:line="240" w:lineRule="auto"/>
        <w:contextualSpacing/>
        <w:jc w:val="both"/>
        <w:rPr>
          <w:rFonts w:ascii="Century Gothic" w:hAnsi="Century Gothic"/>
          <w:sz w:val="20"/>
          <w:szCs w:val="20"/>
        </w:rPr>
      </w:pPr>
      <w:r w:rsidRPr="00BB7241">
        <w:rPr>
          <w:rFonts w:ascii="Century Gothic" w:hAnsi="Century Gothic"/>
          <w:sz w:val="20"/>
          <w:szCs w:val="20"/>
        </w:rPr>
        <w:t>El proponente decida retirar su propuesta con posterioridad al plazo límite de presentación de propuestas.</w:t>
      </w:r>
    </w:p>
    <w:p w14:paraId="69881F3D" w14:textId="77777777" w:rsidR="00BB7241" w:rsidRPr="00BB7241" w:rsidRDefault="00BB7241" w:rsidP="00BB7241">
      <w:pPr>
        <w:pStyle w:val="Norma"/>
        <w:spacing w:after="0" w:line="240" w:lineRule="auto"/>
        <w:ind w:left="360"/>
        <w:contextualSpacing/>
        <w:jc w:val="both"/>
        <w:rPr>
          <w:rFonts w:ascii="Century Gothic" w:hAnsi="Century Gothic"/>
          <w:sz w:val="20"/>
          <w:szCs w:val="20"/>
        </w:rPr>
      </w:pPr>
    </w:p>
    <w:p w14:paraId="2623469F" w14:textId="77777777" w:rsidR="00BB7241" w:rsidRPr="00BB7241" w:rsidRDefault="00BB7241" w:rsidP="00BB7241">
      <w:pPr>
        <w:pStyle w:val="Norma"/>
        <w:numPr>
          <w:ilvl w:val="0"/>
          <w:numId w:val="36"/>
        </w:numPr>
        <w:spacing w:after="0" w:line="240" w:lineRule="auto"/>
        <w:contextualSpacing/>
        <w:jc w:val="both"/>
        <w:rPr>
          <w:rFonts w:ascii="Century Gothic" w:hAnsi="Century Gothic"/>
          <w:sz w:val="20"/>
          <w:szCs w:val="20"/>
        </w:rPr>
      </w:pPr>
      <w:r w:rsidRPr="00BB7241">
        <w:rPr>
          <w:rFonts w:ascii="Century Gothic" w:hAnsi="Century Gothic"/>
          <w:sz w:val="20"/>
          <w:szCs w:val="20"/>
        </w:rPr>
        <w:t>Se compruebe falsedad en la información declarada en la Presentación de Propuesta.</w:t>
      </w:r>
    </w:p>
    <w:p w14:paraId="325904F9" w14:textId="77777777" w:rsidR="00BB7241" w:rsidRDefault="00BB7241" w:rsidP="00BB7241">
      <w:pPr>
        <w:pStyle w:val="Norma"/>
        <w:spacing w:after="0" w:line="240" w:lineRule="auto"/>
        <w:contextualSpacing/>
        <w:jc w:val="both"/>
        <w:rPr>
          <w:rFonts w:ascii="Century Gothic" w:hAnsi="Century Gothic"/>
          <w:sz w:val="20"/>
          <w:szCs w:val="20"/>
        </w:rPr>
      </w:pPr>
    </w:p>
    <w:p w14:paraId="1C209BAD" w14:textId="77777777" w:rsidR="00BB7241" w:rsidRPr="00BB7241" w:rsidRDefault="00BB7241" w:rsidP="00BB7241">
      <w:pPr>
        <w:pStyle w:val="Norma"/>
        <w:numPr>
          <w:ilvl w:val="0"/>
          <w:numId w:val="36"/>
        </w:numPr>
        <w:spacing w:after="0" w:line="240" w:lineRule="auto"/>
        <w:contextualSpacing/>
        <w:jc w:val="both"/>
        <w:rPr>
          <w:rFonts w:ascii="Century Gothic" w:hAnsi="Century Gothic"/>
          <w:sz w:val="20"/>
          <w:szCs w:val="20"/>
        </w:rPr>
      </w:pPr>
      <w:r w:rsidRPr="00BB7241">
        <w:rPr>
          <w:rFonts w:ascii="Century Gothic" w:hAnsi="Century Gothic"/>
          <w:sz w:val="20"/>
          <w:szCs w:val="20"/>
        </w:rPr>
        <w:t>Para la suscripción del contrato, la documentación presentada por el proponente adjudicado, no respalda lo solicitado en la presentación de su propuesta.</w:t>
      </w:r>
    </w:p>
    <w:p w14:paraId="2A00FFCF" w14:textId="77777777" w:rsidR="00BB7241" w:rsidRDefault="00BB7241" w:rsidP="00BB7241">
      <w:pPr>
        <w:pStyle w:val="Norma"/>
        <w:spacing w:after="0" w:line="240" w:lineRule="auto"/>
        <w:contextualSpacing/>
        <w:jc w:val="both"/>
        <w:rPr>
          <w:rFonts w:ascii="Century Gothic" w:hAnsi="Century Gothic"/>
          <w:sz w:val="20"/>
          <w:szCs w:val="20"/>
        </w:rPr>
      </w:pPr>
    </w:p>
    <w:p w14:paraId="03627860" w14:textId="77777777" w:rsidR="00BB7241" w:rsidRPr="00BB7241" w:rsidRDefault="00BB7241" w:rsidP="00BB7241">
      <w:pPr>
        <w:pStyle w:val="Norma"/>
        <w:numPr>
          <w:ilvl w:val="0"/>
          <w:numId w:val="36"/>
        </w:numPr>
        <w:spacing w:after="0" w:line="240" w:lineRule="auto"/>
        <w:contextualSpacing/>
        <w:jc w:val="both"/>
        <w:rPr>
          <w:rFonts w:ascii="Century Gothic" w:hAnsi="Century Gothic"/>
          <w:sz w:val="20"/>
          <w:szCs w:val="20"/>
        </w:rPr>
      </w:pPr>
      <w:r w:rsidRPr="00BB7241">
        <w:rPr>
          <w:rFonts w:ascii="Century Gothic" w:hAnsi="Century Gothic"/>
          <w:sz w:val="20"/>
          <w:szCs w:val="20"/>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14:paraId="73B0BBFC" w14:textId="77777777" w:rsidR="00BB7241" w:rsidRDefault="00BB7241" w:rsidP="00BB7241">
      <w:pPr>
        <w:pStyle w:val="Norma"/>
        <w:spacing w:after="0" w:line="240" w:lineRule="auto"/>
        <w:contextualSpacing/>
        <w:jc w:val="both"/>
        <w:rPr>
          <w:rFonts w:ascii="Century Gothic" w:hAnsi="Century Gothic"/>
          <w:sz w:val="20"/>
          <w:szCs w:val="20"/>
        </w:rPr>
      </w:pPr>
    </w:p>
    <w:p w14:paraId="5E28ACD4" w14:textId="77777777" w:rsidR="00BB7241" w:rsidRPr="00BB7241" w:rsidRDefault="00BB7241" w:rsidP="00BB7241">
      <w:pPr>
        <w:pStyle w:val="Norma"/>
        <w:numPr>
          <w:ilvl w:val="0"/>
          <w:numId w:val="36"/>
        </w:numPr>
        <w:spacing w:after="0" w:line="240" w:lineRule="auto"/>
        <w:contextualSpacing/>
        <w:jc w:val="both"/>
        <w:rPr>
          <w:rFonts w:ascii="Century Gothic" w:hAnsi="Century Gothic"/>
          <w:sz w:val="20"/>
          <w:szCs w:val="20"/>
        </w:rPr>
      </w:pPr>
      <w:r w:rsidRPr="00BB7241">
        <w:rPr>
          <w:rFonts w:ascii="Century Gothic" w:hAnsi="Century Gothic"/>
          <w:sz w:val="20"/>
          <w:szCs w:val="20"/>
        </w:rPr>
        <w:t>El proponente adjudicado desista, de manera expresa o tácita, de suscribir el contrato en el plazo establecido, salvo por causas de fuerza mayor, caso fortuito u otras causas debidamente justificadas y aceptadas por la entidad.</w:t>
      </w:r>
    </w:p>
    <w:p w14:paraId="597B2BA3"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6545F842" w14:textId="77777777" w:rsidR="00BB7241" w:rsidRPr="00BB7241" w:rsidRDefault="00BB7241" w:rsidP="00BB7241">
      <w:pPr>
        <w:pStyle w:val="Norma"/>
        <w:numPr>
          <w:ilvl w:val="0"/>
          <w:numId w:val="35"/>
        </w:numPr>
        <w:spacing w:after="0" w:line="240" w:lineRule="auto"/>
        <w:contextualSpacing/>
        <w:jc w:val="both"/>
        <w:rPr>
          <w:rFonts w:ascii="Century Gothic" w:hAnsi="Century Gothic"/>
          <w:b/>
          <w:sz w:val="20"/>
          <w:szCs w:val="20"/>
        </w:rPr>
      </w:pPr>
      <w:r w:rsidRPr="00BB7241">
        <w:rPr>
          <w:rFonts w:ascii="Century Gothic" w:hAnsi="Century Gothic"/>
          <w:b/>
          <w:sz w:val="20"/>
          <w:szCs w:val="20"/>
        </w:rPr>
        <w:t>Garantía de Cumplimiento Contrato</w:t>
      </w:r>
    </w:p>
    <w:p w14:paraId="4851F955"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0BD7074D" w14:textId="0E6A2841"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 xml:space="preserve">El CONTRATISTA garantizará la correcta y fiel ejecución de la Obra con la Garantía de Cumplimiento de Contrato mediante la emisión de una </w:t>
      </w:r>
      <w:r w:rsidRPr="00BB7241">
        <w:rPr>
          <w:rFonts w:ascii="Century Gothic" w:hAnsi="Century Gothic"/>
          <w:b/>
          <w:sz w:val="20"/>
          <w:szCs w:val="20"/>
        </w:rPr>
        <w:t>Boleta de Garantía o Garantía a Primer Requerimiento</w:t>
      </w:r>
      <w:r w:rsidRPr="00BB7241">
        <w:rPr>
          <w:rFonts w:ascii="Century Gothic" w:hAnsi="Century Gothic"/>
          <w:sz w:val="20"/>
          <w:szCs w:val="20"/>
        </w:rPr>
        <w:t xml:space="preserve">, por el siete por ciento (7%) del valor del CONTRATO. La </w:t>
      </w:r>
      <w:proofErr w:type="spellStart"/>
      <w:r w:rsidR="003813B2">
        <w:rPr>
          <w:rFonts w:ascii="Century Gothic" w:hAnsi="Century Gothic"/>
          <w:sz w:val="20"/>
          <w:szCs w:val="20"/>
        </w:rPr>
        <w:t>garantia</w:t>
      </w:r>
      <w:proofErr w:type="spellEnd"/>
      <w:r w:rsidRPr="00BB7241">
        <w:rPr>
          <w:rFonts w:ascii="Century Gothic" w:hAnsi="Century Gothic"/>
          <w:sz w:val="20"/>
          <w:szCs w:val="20"/>
        </w:rPr>
        <w:t xml:space="preserve"> debe permanecer intacta, sin raspaduras, borrones y sin perforaciones.</w:t>
      </w:r>
    </w:p>
    <w:p w14:paraId="082A9466"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648BB5BD" w14:textId="77777777" w:rsidR="00BB7241" w:rsidRPr="00BB7241" w:rsidRDefault="00BB7241" w:rsidP="00BB7241">
      <w:pPr>
        <w:pStyle w:val="Norma"/>
        <w:spacing w:after="0" w:line="240" w:lineRule="auto"/>
        <w:contextualSpacing/>
        <w:jc w:val="both"/>
        <w:rPr>
          <w:rFonts w:ascii="Century Gothic" w:hAnsi="Century Gothic"/>
          <w:b/>
          <w:sz w:val="20"/>
          <w:szCs w:val="20"/>
        </w:rPr>
      </w:pPr>
      <w:r w:rsidRPr="00BB7241">
        <w:rPr>
          <w:rFonts w:ascii="Century Gothic" w:hAnsi="Century Gothic"/>
          <w:b/>
          <w:sz w:val="20"/>
          <w:szCs w:val="20"/>
        </w:rPr>
        <w:t>La vigencia de la garantía debe tener un plazo de 60 días calendario adicional al plazo de ejecución de la obra.</w:t>
      </w:r>
    </w:p>
    <w:p w14:paraId="5EC805B3"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3A8F8F66" w14:textId="77777777" w:rsidR="00BB7241" w:rsidRPr="00BB7241" w:rsidRDefault="00BB7241" w:rsidP="00BB7241">
      <w:pPr>
        <w:pStyle w:val="Norma"/>
        <w:numPr>
          <w:ilvl w:val="0"/>
          <w:numId w:val="35"/>
        </w:numPr>
        <w:spacing w:after="0" w:line="240" w:lineRule="auto"/>
        <w:contextualSpacing/>
        <w:jc w:val="both"/>
        <w:rPr>
          <w:rFonts w:ascii="Century Gothic" w:hAnsi="Century Gothic"/>
          <w:b/>
          <w:sz w:val="20"/>
          <w:szCs w:val="20"/>
        </w:rPr>
      </w:pPr>
      <w:r w:rsidRPr="00BB7241">
        <w:rPr>
          <w:rFonts w:ascii="Century Gothic" w:hAnsi="Century Gothic"/>
          <w:b/>
          <w:sz w:val="20"/>
          <w:szCs w:val="20"/>
        </w:rPr>
        <w:t>Garantía Adicional a la Garantía de Cumplimiento de Contrato de Obras</w:t>
      </w:r>
    </w:p>
    <w:p w14:paraId="307D210F"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4B6A1098"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14:paraId="3F0B7062"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34E33F49"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 xml:space="preserve">El tipo de garantía a entregar deberá ser </w:t>
      </w:r>
      <w:r w:rsidRPr="00BB7241">
        <w:rPr>
          <w:rFonts w:ascii="Century Gothic" w:hAnsi="Century Gothic"/>
          <w:b/>
          <w:sz w:val="20"/>
          <w:szCs w:val="20"/>
        </w:rPr>
        <w:t>Boleta de Garantía o Garantía a Primer Requerimiento</w:t>
      </w:r>
    </w:p>
    <w:p w14:paraId="0CFFABA3"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47685711" w14:textId="77777777" w:rsidR="00BB7241" w:rsidRPr="00BB7241" w:rsidRDefault="00BB7241" w:rsidP="00BB7241">
      <w:pPr>
        <w:pStyle w:val="Norma"/>
        <w:numPr>
          <w:ilvl w:val="0"/>
          <w:numId w:val="35"/>
        </w:numPr>
        <w:spacing w:after="0" w:line="240" w:lineRule="auto"/>
        <w:contextualSpacing/>
        <w:jc w:val="both"/>
        <w:rPr>
          <w:rFonts w:ascii="Century Gothic" w:hAnsi="Century Gothic"/>
          <w:b/>
          <w:sz w:val="20"/>
          <w:szCs w:val="20"/>
        </w:rPr>
      </w:pPr>
      <w:r w:rsidRPr="00BB7241">
        <w:rPr>
          <w:rFonts w:ascii="Century Gothic" w:hAnsi="Century Gothic"/>
          <w:b/>
          <w:sz w:val="20"/>
          <w:szCs w:val="20"/>
        </w:rPr>
        <w:t>Garantía de Correcta Inversión de Anticipo</w:t>
      </w:r>
    </w:p>
    <w:p w14:paraId="08E112A0"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3D9449BC"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14:paraId="7CDD8151"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58B70054"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 xml:space="preserve">El tipo de garantía a entregar deberá ser </w:t>
      </w:r>
      <w:r w:rsidRPr="00BB7241">
        <w:rPr>
          <w:rFonts w:ascii="Century Gothic" w:hAnsi="Century Gothic"/>
          <w:b/>
          <w:sz w:val="20"/>
          <w:szCs w:val="20"/>
        </w:rPr>
        <w:t>Boleta de Garantía o Garantía a Primer Requerimiento</w:t>
      </w:r>
      <w:r w:rsidRPr="00BB7241">
        <w:rPr>
          <w:rFonts w:ascii="Century Gothic" w:hAnsi="Century Gothic"/>
          <w:sz w:val="20"/>
          <w:szCs w:val="20"/>
        </w:rPr>
        <w:t>.</w:t>
      </w:r>
    </w:p>
    <w:p w14:paraId="7F9472C0" w14:textId="77777777" w:rsidR="00BB7241" w:rsidRDefault="00BB7241" w:rsidP="00BB7241">
      <w:pPr>
        <w:pStyle w:val="Norma"/>
        <w:spacing w:after="0" w:line="240" w:lineRule="auto"/>
        <w:contextualSpacing/>
        <w:jc w:val="both"/>
        <w:rPr>
          <w:rFonts w:ascii="Century Gothic" w:hAnsi="Century Gothic"/>
          <w:sz w:val="20"/>
          <w:szCs w:val="20"/>
        </w:rPr>
      </w:pPr>
    </w:p>
    <w:p w14:paraId="21B8457E" w14:textId="77777777" w:rsidR="00D75D51" w:rsidRDefault="00D75D51" w:rsidP="00BB7241">
      <w:pPr>
        <w:pStyle w:val="Norma"/>
        <w:spacing w:after="0" w:line="240" w:lineRule="auto"/>
        <w:contextualSpacing/>
        <w:jc w:val="both"/>
        <w:rPr>
          <w:rFonts w:ascii="Century Gothic" w:hAnsi="Century Gothic"/>
          <w:sz w:val="20"/>
          <w:szCs w:val="20"/>
        </w:rPr>
      </w:pPr>
    </w:p>
    <w:p w14:paraId="4492AB79" w14:textId="77777777" w:rsidR="00D75D51" w:rsidRPr="00BB7241" w:rsidRDefault="00D75D51" w:rsidP="00BB7241">
      <w:pPr>
        <w:pStyle w:val="Norma"/>
        <w:spacing w:after="0" w:line="240" w:lineRule="auto"/>
        <w:contextualSpacing/>
        <w:jc w:val="both"/>
        <w:rPr>
          <w:rFonts w:ascii="Century Gothic" w:hAnsi="Century Gothic"/>
          <w:sz w:val="20"/>
          <w:szCs w:val="20"/>
        </w:rPr>
      </w:pPr>
    </w:p>
    <w:p w14:paraId="7D032097" w14:textId="77777777" w:rsidR="00BB7241" w:rsidRPr="00BB7241" w:rsidRDefault="00BB7241" w:rsidP="00BB7241">
      <w:pPr>
        <w:pStyle w:val="Norma"/>
        <w:spacing w:after="0" w:line="240" w:lineRule="auto"/>
        <w:contextualSpacing/>
        <w:jc w:val="both"/>
        <w:rPr>
          <w:rFonts w:ascii="Century Gothic" w:hAnsi="Century Gothic"/>
          <w:b/>
          <w:sz w:val="20"/>
          <w:szCs w:val="20"/>
        </w:rPr>
      </w:pPr>
      <w:r w:rsidRPr="00BB7241">
        <w:rPr>
          <w:rFonts w:ascii="Century Gothic" w:hAnsi="Century Gothic"/>
          <w:b/>
          <w:sz w:val="20"/>
          <w:szCs w:val="20"/>
        </w:rPr>
        <w:lastRenderedPageBreak/>
        <w:t>11. GARANTIA DE LA OBRA</w:t>
      </w:r>
    </w:p>
    <w:p w14:paraId="7C062FF9"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146B4BAF"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Después de firmada el acta de recepción definitiva de la obra entre la empresa adjudicada y Y.P.F.B., la empresa debe extender por escrito y por el representante legal, el documento notariado donde especifique un tiempo de garantía mínimo de 2 años por la ejecución de las obras civiles y mecánicas para la construcción de la red secundaria. En caso de fallas, la subsanación deberá ser inmediata y todos los costos de dichas fallas deberán correr por cuenta de la empresa adjudicada.</w:t>
      </w:r>
    </w:p>
    <w:p w14:paraId="73434586"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76CF146C" w14:textId="77777777" w:rsidR="00BB7241" w:rsidRPr="00BB7241" w:rsidRDefault="00BB7241" w:rsidP="00BB7241">
      <w:pPr>
        <w:pStyle w:val="Norma"/>
        <w:spacing w:after="0" w:line="240" w:lineRule="auto"/>
        <w:contextualSpacing/>
        <w:jc w:val="both"/>
        <w:rPr>
          <w:rFonts w:ascii="Century Gothic" w:hAnsi="Century Gothic"/>
          <w:sz w:val="20"/>
          <w:szCs w:val="20"/>
        </w:rPr>
      </w:pPr>
      <w:r w:rsidRPr="00BB7241">
        <w:rPr>
          <w:rFonts w:ascii="Century Gothic" w:hAnsi="Century Gothic"/>
          <w:sz w:val="20"/>
          <w:szCs w:val="20"/>
        </w:rPr>
        <w:t xml:space="preserve">La empresa contratista una vez concluido el trabajo de construcción de la red deberá presentar la conformidad extendida por el </w:t>
      </w:r>
      <w:r w:rsidRPr="008F5E4F">
        <w:rPr>
          <w:rFonts w:ascii="Century Gothic" w:hAnsi="Century Gothic"/>
          <w:b/>
          <w:bCs/>
          <w:sz w:val="20"/>
          <w:szCs w:val="20"/>
        </w:rPr>
        <w:t>Gobierno Autónomo Municipal de Santa Ana del Yacuma</w:t>
      </w:r>
      <w:r w:rsidRPr="00BB7241">
        <w:rPr>
          <w:rFonts w:ascii="Century Gothic" w:hAnsi="Century Gothic"/>
          <w:sz w:val="20"/>
          <w:szCs w:val="20"/>
        </w:rPr>
        <w:t xml:space="preserve"> de los trabajos realizados (permisos solicitados por la empresa contratista), en la vía pública del proyecto de la construcción de red secundaria.</w:t>
      </w:r>
    </w:p>
    <w:p w14:paraId="014F5F0F" w14:textId="77777777" w:rsidR="00BB7241" w:rsidRPr="00BB7241" w:rsidRDefault="00BB7241" w:rsidP="00BB7241">
      <w:pPr>
        <w:pStyle w:val="Norma"/>
        <w:spacing w:after="0" w:line="240" w:lineRule="auto"/>
        <w:contextualSpacing/>
        <w:jc w:val="both"/>
        <w:rPr>
          <w:rFonts w:ascii="Century Gothic" w:hAnsi="Century Gothic"/>
          <w:sz w:val="20"/>
          <w:szCs w:val="20"/>
        </w:rPr>
      </w:pPr>
    </w:p>
    <w:p w14:paraId="2B323D6D" w14:textId="1B0B409D" w:rsidR="000D09AB" w:rsidRPr="00995D9E" w:rsidRDefault="000D09AB" w:rsidP="008A06CB">
      <w:pPr>
        <w:pStyle w:val="Norma"/>
        <w:spacing w:after="0" w:line="240" w:lineRule="auto"/>
        <w:contextualSpacing/>
        <w:jc w:val="both"/>
        <w:rPr>
          <w:rFonts w:ascii="Century Gothic" w:hAnsi="Century Gothic"/>
          <w:sz w:val="20"/>
          <w:szCs w:val="20"/>
        </w:rPr>
      </w:pPr>
      <w:r w:rsidRPr="00B654F0">
        <w:rPr>
          <w:rFonts w:ascii="Century Gothic" w:eastAsia="Arial Unicode MS" w:hAnsi="Century Gothic"/>
          <w:b/>
          <w:sz w:val="20"/>
          <w:szCs w:val="20"/>
        </w:rPr>
        <w:t xml:space="preserve">12. </w:t>
      </w:r>
      <w:r w:rsidR="00425481" w:rsidRPr="00B654F0">
        <w:rPr>
          <w:rFonts w:ascii="Century Gothic" w:eastAsia="Arial Unicode MS" w:hAnsi="Century Gothic"/>
          <w:b/>
          <w:sz w:val="20"/>
          <w:szCs w:val="20"/>
        </w:rPr>
        <w:t>SEGUROS</w:t>
      </w:r>
      <w:bookmarkStart w:id="5" w:name="_Toc314666254"/>
    </w:p>
    <w:bookmarkEnd w:id="5"/>
    <w:p w14:paraId="416B3AFD" w14:textId="77777777" w:rsidR="00ED3E3B" w:rsidRPr="00995D9E" w:rsidRDefault="00ED3E3B" w:rsidP="00ED3E3B">
      <w:pPr>
        <w:pStyle w:val="Norma"/>
        <w:spacing w:after="0" w:line="240" w:lineRule="auto"/>
        <w:contextualSpacing/>
        <w:jc w:val="both"/>
        <w:rPr>
          <w:rFonts w:ascii="Century Gothic" w:hAnsi="Century Gothic"/>
          <w:sz w:val="20"/>
          <w:szCs w:val="20"/>
        </w:rPr>
      </w:pPr>
      <w:r w:rsidRPr="00995D9E">
        <w:rPr>
          <w:rFonts w:ascii="Century Gothic" w:hAnsi="Century Gothic"/>
          <w:sz w:val="20"/>
          <w:szCs w:val="20"/>
        </w:rPr>
        <w:t xml:space="preserve"> </w:t>
      </w:r>
    </w:p>
    <w:p w14:paraId="49C2E52F" w14:textId="77777777" w:rsidR="00ED3E3B" w:rsidRPr="00995D9E" w:rsidRDefault="00ED3E3B" w:rsidP="00ED3E3B">
      <w:pPr>
        <w:pStyle w:val="Norma"/>
        <w:spacing w:after="0" w:line="240" w:lineRule="auto"/>
        <w:contextualSpacing/>
        <w:jc w:val="both"/>
        <w:rPr>
          <w:rFonts w:ascii="Century Gothic" w:hAnsi="Century Gothic"/>
          <w:sz w:val="20"/>
          <w:szCs w:val="20"/>
        </w:rPr>
      </w:pPr>
      <w:r w:rsidRPr="00995D9E">
        <w:rPr>
          <w:rFonts w:ascii="Century Gothic" w:hAnsi="Century Gothic"/>
          <w:sz w:val="20"/>
          <w:szCs w:val="20"/>
        </w:rPr>
        <w:t xml:space="preserve">La empresa adjudicada, deberá presentar y mantener vigente de forma ininterrumpida durante todo el periodo del contrato la Póliza de Seguro especificada a continuación: </w:t>
      </w:r>
    </w:p>
    <w:p w14:paraId="54DF1DC8" w14:textId="77777777" w:rsidR="00ED3E3B" w:rsidRPr="00995D9E" w:rsidRDefault="00ED3E3B" w:rsidP="00ED3E3B">
      <w:pPr>
        <w:pStyle w:val="Norma"/>
        <w:spacing w:after="0" w:line="240" w:lineRule="auto"/>
        <w:contextualSpacing/>
        <w:jc w:val="both"/>
        <w:rPr>
          <w:rFonts w:ascii="Century Gothic" w:hAnsi="Century Gothic"/>
          <w:sz w:val="20"/>
          <w:szCs w:val="20"/>
        </w:rPr>
      </w:pPr>
    </w:p>
    <w:p w14:paraId="0E86561B" w14:textId="77777777" w:rsidR="00ED3E3B" w:rsidRDefault="00ED3E3B" w:rsidP="00995D9E">
      <w:pPr>
        <w:pStyle w:val="Norma"/>
        <w:numPr>
          <w:ilvl w:val="0"/>
          <w:numId w:val="39"/>
        </w:numPr>
        <w:spacing w:after="0" w:line="240" w:lineRule="auto"/>
        <w:contextualSpacing/>
        <w:jc w:val="both"/>
        <w:rPr>
          <w:rFonts w:ascii="Century Gothic" w:hAnsi="Century Gothic"/>
          <w:b/>
          <w:sz w:val="20"/>
          <w:szCs w:val="20"/>
        </w:rPr>
      </w:pPr>
      <w:r w:rsidRPr="00995D9E">
        <w:rPr>
          <w:rFonts w:ascii="Century Gothic" w:hAnsi="Century Gothic"/>
          <w:b/>
          <w:sz w:val="20"/>
          <w:szCs w:val="20"/>
        </w:rPr>
        <w:t>POLIZA TODO RIESGO DE CONSTRUCCION</w:t>
      </w:r>
    </w:p>
    <w:p w14:paraId="52A1F21F" w14:textId="77777777" w:rsidR="00ED3E3B" w:rsidRPr="00995D9E" w:rsidRDefault="00ED3E3B" w:rsidP="00995D9E">
      <w:pPr>
        <w:pStyle w:val="Norma"/>
        <w:spacing w:after="0" w:line="240" w:lineRule="auto"/>
        <w:ind w:left="360"/>
        <w:contextualSpacing/>
        <w:jc w:val="both"/>
        <w:rPr>
          <w:rFonts w:ascii="Century Gothic" w:hAnsi="Century Gothic"/>
          <w:b/>
          <w:sz w:val="20"/>
          <w:szCs w:val="20"/>
        </w:rPr>
      </w:pPr>
    </w:p>
    <w:p w14:paraId="29D25E76" w14:textId="77777777" w:rsidR="00ED3E3B" w:rsidRDefault="00ED3E3B" w:rsidP="00ED3E3B">
      <w:pPr>
        <w:pStyle w:val="Norma"/>
        <w:spacing w:after="0" w:line="240" w:lineRule="auto"/>
        <w:contextualSpacing/>
        <w:jc w:val="both"/>
        <w:rPr>
          <w:rFonts w:ascii="Century Gothic" w:hAnsi="Century Gothic"/>
          <w:sz w:val="20"/>
          <w:szCs w:val="20"/>
        </w:rPr>
      </w:pPr>
      <w:r w:rsidRPr="00995D9E">
        <w:rPr>
          <w:rFonts w:ascii="Century Gothic" w:hAnsi="Century Gothic"/>
          <w:sz w:val="20"/>
          <w:szCs w:val="20"/>
        </w:rPr>
        <w:t>Durante la ejecución de la obra, el Contratista deberá mantener por su cuenta y cargo una póliza de Seguro adecuada, para asegurar contra todo riesgo, las obras en ejecución, materiales.</w:t>
      </w:r>
    </w:p>
    <w:p w14:paraId="067EAE7C" w14:textId="77777777" w:rsidR="00ED3E3B" w:rsidRPr="00995D9E" w:rsidRDefault="00ED3E3B" w:rsidP="00ED3E3B">
      <w:pPr>
        <w:pStyle w:val="Norma"/>
        <w:spacing w:after="0" w:line="240" w:lineRule="auto"/>
        <w:contextualSpacing/>
        <w:jc w:val="both"/>
        <w:rPr>
          <w:rFonts w:ascii="Century Gothic" w:hAnsi="Century Gothic"/>
          <w:sz w:val="20"/>
          <w:szCs w:val="20"/>
        </w:rPr>
      </w:pPr>
    </w:p>
    <w:p w14:paraId="44F887D0" w14:textId="77777777" w:rsidR="00ED3E3B" w:rsidRPr="00995D9E" w:rsidRDefault="00ED3E3B" w:rsidP="00ED3E3B">
      <w:pPr>
        <w:pStyle w:val="Norma"/>
        <w:spacing w:after="0" w:line="240" w:lineRule="auto"/>
        <w:contextualSpacing/>
        <w:jc w:val="both"/>
        <w:rPr>
          <w:rFonts w:ascii="Century Gothic" w:hAnsi="Century Gothic"/>
          <w:sz w:val="20"/>
          <w:szCs w:val="20"/>
        </w:rPr>
      </w:pPr>
      <w:r w:rsidRPr="00995D9E">
        <w:rPr>
          <w:rFonts w:ascii="Century Gothic" w:hAnsi="Century Gothic"/>
          <w:sz w:val="20"/>
          <w:szCs w:val="20"/>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0D7F1C52" w14:textId="77777777" w:rsidR="00ED3E3B" w:rsidRPr="00995D9E" w:rsidRDefault="00ED3E3B" w:rsidP="00ED3E3B">
      <w:pPr>
        <w:pStyle w:val="Norma"/>
        <w:spacing w:after="0" w:line="240" w:lineRule="auto"/>
        <w:contextualSpacing/>
        <w:jc w:val="both"/>
        <w:rPr>
          <w:rFonts w:ascii="Century Gothic" w:hAnsi="Century Gothic"/>
          <w:sz w:val="20"/>
          <w:szCs w:val="20"/>
        </w:rPr>
      </w:pPr>
    </w:p>
    <w:p w14:paraId="606E1C86" w14:textId="77777777" w:rsidR="00ED3E3B" w:rsidRDefault="00ED3E3B" w:rsidP="00995D9E">
      <w:pPr>
        <w:pStyle w:val="Norma"/>
        <w:numPr>
          <w:ilvl w:val="0"/>
          <w:numId w:val="39"/>
        </w:numPr>
        <w:spacing w:after="0" w:line="240" w:lineRule="auto"/>
        <w:contextualSpacing/>
        <w:jc w:val="both"/>
        <w:rPr>
          <w:rFonts w:ascii="Century Gothic" w:hAnsi="Century Gothic"/>
          <w:b/>
          <w:sz w:val="20"/>
          <w:szCs w:val="20"/>
        </w:rPr>
      </w:pPr>
      <w:r w:rsidRPr="00995D9E">
        <w:rPr>
          <w:rFonts w:ascii="Century Gothic" w:hAnsi="Century Gothic"/>
          <w:b/>
          <w:sz w:val="20"/>
          <w:szCs w:val="20"/>
        </w:rPr>
        <w:t xml:space="preserve">SEGURO DE RESPONSABILIDAD CIVIL </w:t>
      </w:r>
    </w:p>
    <w:p w14:paraId="7B493D5B" w14:textId="77777777" w:rsidR="00ED3E3B" w:rsidRPr="00995D9E" w:rsidRDefault="00ED3E3B" w:rsidP="00995D9E">
      <w:pPr>
        <w:pStyle w:val="Norma"/>
        <w:spacing w:after="0" w:line="240" w:lineRule="auto"/>
        <w:ind w:left="360"/>
        <w:contextualSpacing/>
        <w:jc w:val="both"/>
        <w:rPr>
          <w:rFonts w:ascii="Century Gothic" w:hAnsi="Century Gothic"/>
          <w:b/>
          <w:sz w:val="20"/>
          <w:szCs w:val="20"/>
        </w:rPr>
      </w:pPr>
    </w:p>
    <w:p w14:paraId="43C3D5DA" w14:textId="77777777" w:rsidR="00ED3E3B" w:rsidRPr="00995D9E" w:rsidRDefault="00ED3E3B" w:rsidP="00ED3E3B">
      <w:pPr>
        <w:pStyle w:val="Norma"/>
        <w:spacing w:after="0" w:line="240" w:lineRule="auto"/>
        <w:contextualSpacing/>
        <w:jc w:val="both"/>
        <w:rPr>
          <w:rFonts w:ascii="Century Gothic" w:hAnsi="Century Gothic"/>
          <w:sz w:val="20"/>
          <w:szCs w:val="20"/>
        </w:rPr>
      </w:pPr>
      <w:r w:rsidRPr="00995D9E">
        <w:rPr>
          <w:rFonts w:ascii="Century Gothic" w:hAnsi="Century Gothic"/>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4AEFE788" w14:textId="77777777" w:rsidR="00ED3E3B" w:rsidRPr="00995D9E" w:rsidRDefault="00ED3E3B" w:rsidP="00ED3E3B">
      <w:pPr>
        <w:pStyle w:val="Norma"/>
        <w:spacing w:after="0" w:line="240" w:lineRule="auto"/>
        <w:contextualSpacing/>
        <w:jc w:val="both"/>
        <w:rPr>
          <w:rFonts w:ascii="Century Gothic" w:hAnsi="Century Gothic"/>
          <w:sz w:val="20"/>
          <w:szCs w:val="20"/>
        </w:rPr>
      </w:pPr>
    </w:p>
    <w:p w14:paraId="7092365A" w14:textId="77777777" w:rsidR="00ED3E3B" w:rsidRPr="00995D9E" w:rsidRDefault="00ED3E3B" w:rsidP="00ED3E3B">
      <w:pPr>
        <w:pStyle w:val="Norma"/>
        <w:spacing w:after="0" w:line="240" w:lineRule="auto"/>
        <w:contextualSpacing/>
        <w:jc w:val="both"/>
        <w:rPr>
          <w:rFonts w:ascii="Century Gothic" w:hAnsi="Century Gothic"/>
          <w:sz w:val="20"/>
          <w:szCs w:val="20"/>
        </w:rPr>
      </w:pPr>
      <w:r w:rsidRPr="00995D9E">
        <w:rPr>
          <w:rFonts w:ascii="Century Gothic" w:hAnsi="Century Gothic"/>
          <w:sz w:val="20"/>
          <w:szCs w:val="20"/>
        </w:rPr>
        <w:t>El límite de indemnización por evento y/o reclamos deberá ser por $</w:t>
      </w:r>
      <w:proofErr w:type="spellStart"/>
      <w:r w:rsidRPr="00995D9E">
        <w:rPr>
          <w:rFonts w:ascii="Century Gothic" w:hAnsi="Century Gothic"/>
          <w:sz w:val="20"/>
          <w:szCs w:val="20"/>
        </w:rPr>
        <w:t>us</w:t>
      </w:r>
      <w:proofErr w:type="spellEnd"/>
      <w:r w:rsidRPr="00995D9E">
        <w:rPr>
          <w:rFonts w:ascii="Century Gothic" w:hAnsi="Century Gothic"/>
          <w:sz w:val="20"/>
          <w:szCs w:val="20"/>
        </w:rPr>
        <w:t>. 10.000.-</w:t>
      </w:r>
    </w:p>
    <w:p w14:paraId="343C14C1" w14:textId="77777777" w:rsidR="00ED3E3B" w:rsidRDefault="00ED3E3B" w:rsidP="00995D9E">
      <w:pPr>
        <w:pStyle w:val="Norma"/>
        <w:numPr>
          <w:ilvl w:val="0"/>
          <w:numId w:val="39"/>
        </w:numPr>
        <w:spacing w:after="0" w:line="240" w:lineRule="auto"/>
        <w:contextualSpacing/>
        <w:jc w:val="both"/>
        <w:rPr>
          <w:rFonts w:ascii="Century Gothic" w:hAnsi="Century Gothic"/>
          <w:b/>
          <w:sz w:val="20"/>
          <w:szCs w:val="20"/>
        </w:rPr>
      </w:pPr>
      <w:r w:rsidRPr="00995D9E">
        <w:rPr>
          <w:rFonts w:ascii="Century Gothic" w:hAnsi="Century Gothic"/>
          <w:b/>
          <w:sz w:val="20"/>
          <w:szCs w:val="20"/>
        </w:rPr>
        <w:t xml:space="preserve">PÓLIZA DE ACCIDENTES PERSONALES. </w:t>
      </w:r>
    </w:p>
    <w:p w14:paraId="7FF505E7" w14:textId="77777777" w:rsidR="00ED3E3B" w:rsidRPr="00995D9E" w:rsidRDefault="00ED3E3B" w:rsidP="00995D9E">
      <w:pPr>
        <w:pStyle w:val="Norma"/>
        <w:spacing w:after="0" w:line="240" w:lineRule="auto"/>
        <w:ind w:left="360"/>
        <w:contextualSpacing/>
        <w:jc w:val="both"/>
        <w:rPr>
          <w:rFonts w:ascii="Century Gothic" w:hAnsi="Century Gothic"/>
          <w:b/>
          <w:sz w:val="20"/>
          <w:szCs w:val="20"/>
        </w:rPr>
      </w:pPr>
    </w:p>
    <w:p w14:paraId="75F06E4B" w14:textId="77777777" w:rsidR="00ED3E3B" w:rsidRPr="00995D9E" w:rsidRDefault="00ED3E3B" w:rsidP="00ED3E3B">
      <w:pPr>
        <w:pStyle w:val="Norma"/>
        <w:spacing w:after="0" w:line="240" w:lineRule="auto"/>
        <w:contextualSpacing/>
        <w:jc w:val="both"/>
        <w:rPr>
          <w:rFonts w:ascii="Century Gothic" w:hAnsi="Century Gothic"/>
          <w:sz w:val="20"/>
          <w:szCs w:val="20"/>
        </w:rPr>
      </w:pPr>
      <w:r w:rsidRPr="00995D9E">
        <w:rPr>
          <w:rFonts w:ascii="Century Gothic" w:hAnsi="Century Gothic"/>
          <w:sz w:val="20"/>
          <w:szCs w:val="20"/>
        </w:rPr>
        <w:t xml:space="preserve">Los trabajadores, funcionarios y empleados designados por la empresa adjudicada, deberán estar cubiertos bajo el Seguro de Accidentes Personales (que cubre gastos </w:t>
      </w:r>
      <w:r w:rsidRPr="00995D9E">
        <w:rPr>
          <w:rFonts w:ascii="Century Gothic" w:hAnsi="Century Gothic"/>
          <w:sz w:val="20"/>
          <w:szCs w:val="20"/>
        </w:rPr>
        <w:lastRenderedPageBreak/>
        <w:t xml:space="preserve">médicos, invalides parcial permanente, invalidez total permanente y muerte), por lesiones corporales sufridas como consecuencia directa e inmediata de los accidentes que ocurran en el desempeño de su trabajo. </w:t>
      </w:r>
    </w:p>
    <w:p w14:paraId="23C42B5C" w14:textId="77777777" w:rsidR="00ED3E3B" w:rsidRPr="00995D9E" w:rsidRDefault="00ED3E3B" w:rsidP="00ED3E3B">
      <w:pPr>
        <w:pStyle w:val="Norma"/>
        <w:spacing w:after="0" w:line="240" w:lineRule="auto"/>
        <w:contextualSpacing/>
        <w:jc w:val="both"/>
        <w:rPr>
          <w:rFonts w:ascii="Century Gothic" w:hAnsi="Century Gothic"/>
          <w:sz w:val="20"/>
          <w:szCs w:val="20"/>
        </w:rPr>
      </w:pPr>
    </w:p>
    <w:p w14:paraId="37C0227E" w14:textId="77777777" w:rsidR="00ED3E3B" w:rsidRPr="00995D9E" w:rsidRDefault="00ED3E3B" w:rsidP="00995D9E">
      <w:pPr>
        <w:pStyle w:val="Norma"/>
        <w:numPr>
          <w:ilvl w:val="0"/>
          <w:numId w:val="39"/>
        </w:numPr>
        <w:spacing w:after="0" w:line="240" w:lineRule="auto"/>
        <w:contextualSpacing/>
        <w:jc w:val="both"/>
        <w:rPr>
          <w:rFonts w:ascii="Century Gothic" w:hAnsi="Century Gothic"/>
          <w:b/>
          <w:sz w:val="20"/>
          <w:szCs w:val="20"/>
        </w:rPr>
      </w:pPr>
      <w:r w:rsidRPr="00995D9E">
        <w:rPr>
          <w:rFonts w:ascii="Century Gothic" w:hAnsi="Century Gothic"/>
          <w:b/>
          <w:sz w:val="20"/>
          <w:szCs w:val="20"/>
        </w:rPr>
        <w:t>CONDICIONES ADICIONALES</w:t>
      </w:r>
    </w:p>
    <w:p w14:paraId="60F80CD8" w14:textId="77777777" w:rsidR="00ED3E3B" w:rsidRPr="00995D9E" w:rsidRDefault="00ED3E3B" w:rsidP="00ED3E3B">
      <w:pPr>
        <w:pStyle w:val="Norma"/>
        <w:spacing w:after="0" w:line="240" w:lineRule="auto"/>
        <w:contextualSpacing/>
        <w:jc w:val="both"/>
        <w:rPr>
          <w:rFonts w:ascii="Century Gothic" w:hAnsi="Century Gothic"/>
          <w:sz w:val="20"/>
          <w:szCs w:val="20"/>
        </w:rPr>
      </w:pPr>
    </w:p>
    <w:p w14:paraId="2711A8D7" w14:textId="77777777" w:rsidR="00ED3E3B" w:rsidRPr="00995D9E" w:rsidRDefault="00ED3E3B" w:rsidP="00995D9E">
      <w:pPr>
        <w:pStyle w:val="Norma"/>
        <w:spacing w:after="0" w:line="240" w:lineRule="auto"/>
        <w:ind w:left="360" w:hanging="360"/>
        <w:contextualSpacing/>
        <w:jc w:val="both"/>
        <w:rPr>
          <w:rFonts w:ascii="Century Gothic" w:hAnsi="Century Gothic"/>
          <w:sz w:val="20"/>
          <w:szCs w:val="20"/>
        </w:rPr>
      </w:pPr>
      <w:r w:rsidRPr="00995D9E">
        <w:rPr>
          <w:rFonts w:ascii="Century Gothic" w:hAnsi="Century Gothic"/>
          <w:sz w:val="20"/>
          <w:szCs w:val="20"/>
        </w:rPr>
        <w:t>I.</w:t>
      </w:r>
      <w:r w:rsidRPr="00995D9E">
        <w:rPr>
          <w:rFonts w:ascii="Century Gothic" w:hAnsi="Century Gothic"/>
          <w:sz w:val="20"/>
          <w:szCs w:val="20"/>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6B8708EF" w14:textId="77777777" w:rsidR="00ED3E3B" w:rsidRPr="00995D9E" w:rsidRDefault="00ED3E3B" w:rsidP="00ED3E3B">
      <w:pPr>
        <w:pStyle w:val="Norma"/>
        <w:spacing w:after="0" w:line="240" w:lineRule="auto"/>
        <w:contextualSpacing/>
        <w:jc w:val="both"/>
        <w:rPr>
          <w:rFonts w:ascii="Century Gothic" w:hAnsi="Century Gothic"/>
          <w:sz w:val="20"/>
          <w:szCs w:val="20"/>
        </w:rPr>
      </w:pPr>
    </w:p>
    <w:p w14:paraId="366EA7F2" w14:textId="77777777" w:rsidR="00ED3E3B" w:rsidRDefault="00ED3E3B" w:rsidP="00995D9E">
      <w:pPr>
        <w:pStyle w:val="Norma"/>
        <w:spacing w:after="0" w:line="240" w:lineRule="auto"/>
        <w:ind w:left="360" w:hanging="360"/>
        <w:contextualSpacing/>
        <w:jc w:val="both"/>
        <w:rPr>
          <w:rFonts w:ascii="Century Gothic" w:hAnsi="Century Gothic"/>
          <w:sz w:val="20"/>
          <w:szCs w:val="20"/>
        </w:rPr>
      </w:pPr>
      <w:r w:rsidRPr="00995D9E">
        <w:rPr>
          <w:rFonts w:ascii="Century Gothic" w:hAnsi="Century Gothic"/>
          <w:sz w:val="20"/>
          <w:szCs w:val="20"/>
        </w:rPr>
        <w:t>II.</w:t>
      </w:r>
      <w:r w:rsidRPr="00995D9E">
        <w:rPr>
          <w:rFonts w:ascii="Century Gothic" w:hAnsi="Century Gothic"/>
          <w:sz w:val="20"/>
          <w:szCs w:val="20"/>
        </w:rPr>
        <w:tab/>
        <w:t>La empresa adjudicada, deberá entregar una copia de las citadas pólizas a YPFB antes de la suscripción del contrato.</w:t>
      </w:r>
    </w:p>
    <w:p w14:paraId="5368A1C0" w14:textId="77777777" w:rsidR="00B654F0" w:rsidRPr="00995D9E" w:rsidRDefault="00B654F0" w:rsidP="008A06CB">
      <w:pPr>
        <w:pStyle w:val="Norma"/>
        <w:spacing w:after="0" w:line="240" w:lineRule="auto"/>
        <w:contextualSpacing/>
        <w:jc w:val="both"/>
        <w:rPr>
          <w:rFonts w:ascii="Century Gothic" w:hAnsi="Century Gothic"/>
          <w:sz w:val="20"/>
          <w:szCs w:val="20"/>
        </w:rPr>
      </w:pPr>
    </w:p>
    <w:p w14:paraId="701230AB" w14:textId="77777777" w:rsidR="00515219" w:rsidRPr="008F5E4F" w:rsidRDefault="00515219" w:rsidP="008A06CB">
      <w:pPr>
        <w:pStyle w:val="Norma"/>
        <w:spacing w:after="0" w:line="240" w:lineRule="auto"/>
        <w:contextualSpacing/>
        <w:jc w:val="both"/>
        <w:rPr>
          <w:rFonts w:ascii="Century Gothic" w:hAnsi="Century Gothic"/>
          <w:b/>
          <w:sz w:val="20"/>
          <w:szCs w:val="20"/>
          <w:lang w:val="es-BO"/>
        </w:rPr>
      </w:pPr>
      <w:r w:rsidRPr="008F5E4F">
        <w:rPr>
          <w:rFonts w:ascii="Century Gothic" w:hAnsi="Century Gothic"/>
          <w:b/>
          <w:sz w:val="20"/>
          <w:szCs w:val="20"/>
          <w:lang w:val="es-BO"/>
        </w:rPr>
        <w:t xml:space="preserve">13. RESOLUCION ADMINISTRATIVA EMITIDA POR LA </w:t>
      </w:r>
      <w:r w:rsidR="00140102" w:rsidRPr="008F5E4F">
        <w:rPr>
          <w:rFonts w:ascii="Century Gothic" w:hAnsi="Century Gothic"/>
          <w:b/>
          <w:sz w:val="20"/>
          <w:szCs w:val="20"/>
          <w:lang w:val="es-BO"/>
        </w:rPr>
        <w:t>A</w:t>
      </w:r>
      <w:r w:rsidRPr="008F5E4F">
        <w:rPr>
          <w:rFonts w:ascii="Century Gothic" w:hAnsi="Century Gothic"/>
          <w:b/>
          <w:sz w:val="20"/>
          <w:szCs w:val="20"/>
          <w:lang w:val="es-BO"/>
        </w:rPr>
        <w:t xml:space="preserve">GENCIA NACIONAL DE HIDROCARBUROS </w:t>
      </w:r>
    </w:p>
    <w:p w14:paraId="04E1FBDF" w14:textId="77777777" w:rsidR="00515219" w:rsidRPr="008F5E4F" w:rsidRDefault="00515219" w:rsidP="008A06CB">
      <w:pPr>
        <w:pStyle w:val="Norma"/>
        <w:spacing w:after="0" w:line="240" w:lineRule="auto"/>
        <w:contextualSpacing/>
        <w:jc w:val="both"/>
        <w:rPr>
          <w:rFonts w:ascii="Century Gothic" w:hAnsi="Century Gothic"/>
          <w:b/>
          <w:sz w:val="20"/>
          <w:szCs w:val="20"/>
          <w:lang w:val="es-BO"/>
        </w:rPr>
      </w:pPr>
    </w:p>
    <w:p w14:paraId="6C885547" w14:textId="77777777" w:rsidR="00515219" w:rsidRPr="008F5E4F" w:rsidRDefault="00515219" w:rsidP="00515219">
      <w:pPr>
        <w:pStyle w:val="Norma"/>
        <w:spacing w:after="0" w:line="240" w:lineRule="auto"/>
        <w:contextualSpacing/>
        <w:jc w:val="both"/>
        <w:rPr>
          <w:rFonts w:ascii="Century Gothic" w:hAnsi="Century Gothic"/>
          <w:bCs/>
          <w:sz w:val="20"/>
          <w:szCs w:val="20"/>
          <w:lang w:val="es-ES"/>
        </w:rPr>
      </w:pPr>
      <w:r w:rsidRPr="008F5E4F">
        <w:rPr>
          <w:rFonts w:ascii="Century Gothic" w:hAnsi="Century Gothic"/>
          <w:bCs/>
          <w:sz w:val="20"/>
          <w:szCs w:val="20"/>
          <w:lang w:val="es-ES"/>
        </w:rPr>
        <w:t>Las empresas postulantes deberán contar con la Resolución Administ</w:t>
      </w:r>
      <w:r w:rsidR="00140102" w:rsidRPr="008F5E4F">
        <w:rPr>
          <w:rFonts w:ascii="Century Gothic" w:hAnsi="Century Gothic"/>
          <w:bCs/>
          <w:sz w:val="20"/>
          <w:szCs w:val="20"/>
          <w:lang w:val="es-ES"/>
        </w:rPr>
        <w:t xml:space="preserve">rativa con </w:t>
      </w:r>
      <w:r w:rsidR="00140102" w:rsidRPr="008F5E4F">
        <w:rPr>
          <w:rFonts w:ascii="Century Gothic" w:hAnsi="Century Gothic"/>
          <w:b/>
          <w:bCs/>
          <w:sz w:val="20"/>
          <w:szCs w:val="20"/>
          <w:lang w:val="es-ES"/>
        </w:rPr>
        <w:t>Categoría Industrial y/o Redes</w:t>
      </w:r>
      <w:r w:rsidR="00140102" w:rsidRPr="008F5E4F">
        <w:rPr>
          <w:rFonts w:ascii="Century Gothic" w:hAnsi="Century Gothic"/>
          <w:bCs/>
          <w:sz w:val="20"/>
          <w:szCs w:val="20"/>
          <w:lang w:val="es-ES"/>
        </w:rPr>
        <w:t xml:space="preserve"> </w:t>
      </w:r>
      <w:r w:rsidRPr="008F5E4F">
        <w:rPr>
          <w:rFonts w:ascii="Century Gothic" w:hAnsi="Century Gothic"/>
          <w:bCs/>
          <w:sz w:val="20"/>
          <w:szCs w:val="20"/>
          <w:lang w:val="es-ES"/>
        </w:rPr>
        <w:t>emitida por la Agencia Nacional de Hidrocarburos.</w:t>
      </w:r>
      <w:r w:rsidR="003F0F3B" w:rsidRPr="008F5E4F">
        <w:rPr>
          <w:rFonts w:ascii="Century Gothic" w:hAnsi="Century Gothic"/>
          <w:bCs/>
          <w:sz w:val="20"/>
          <w:szCs w:val="20"/>
          <w:lang w:val="es-ES"/>
        </w:rPr>
        <w:t xml:space="preserve"> Deberá adjuntarse </w:t>
      </w:r>
      <w:r w:rsidR="00205249" w:rsidRPr="008F5E4F">
        <w:rPr>
          <w:rFonts w:ascii="Century Gothic" w:hAnsi="Century Gothic"/>
          <w:bCs/>
          <w:sz w:val="20"/>
          <w:szCs w:val="20"/>
          <w:lang w:val="es-ES"/>
        </w:rPr>
        <w:t xml:space="preserve">a </w:t>
      </w:r>
      <w:r w:rsidR="003F0F3B" w:rsidRPr="008F5E4F">
        <w:rPr>
          <w:rFonts w:ascii="Century Gothic" w:hAnsi="Century Gothic"/>
          <w:bCs/>
          <w:sz w:val="20"/>
          <w:szCs w:val="20"/>
          <w:lang w:val="es-ES"/>
        </w:rPr>
        <w:t xml:space="preserve">la propuesta una fotocopia legible de la mencionada resolución.  </w:t>
      </w:r>
    </w:p>
    <w:p w14:paraId="453C78A2" w14:textId="77777777" w:rsidR="008A06CB" w:rsidRPr="008F5E4F" w:rsidRDefault="008A06CB" w:rsidP="008A06CB">
      <w:pPr>
        <w:pStyle w:val="Norma"/>
        <w:spacing w:after="0" w:line="240" w:lineRule="auto"/>
        <w:contextualSpacing/>
        <w:jc w:val="both"/>
        <w:rPr>
          <w:rFonts w:ascii="Century Gothic" w:hAnsi="Century Gothic"/>
          <w:b/>
          <w:sz w:val="20"/>
          <w:szCs w:val="20"/>
          <w:lang w:val="es-BO"/>
        </w:rPr>
      </w:pPr>
    </w:p>
    <w:p w14:paraId="3BECB1CC" w14:textId="77777777" w:rsidR="00425481" w:rsidRPr="008F5E4F" w:rsidRDefault="000D09AB" w:rsidP="008A06CB">
      <w:pPr>
        <w:pStyle w:val="Norma"/>
        <w:spacing w:after="0" w:line="240" w:lineRule="auto"/>
        <w:contextualSpacing/>
        <w:jc w:val="both"/>
        <w:rPr>
          <w:rFonts w:ascii="Century Gothic" w:hAnsi="Century Gothic"/>
          <w:b/>
          <w:sz w:val="20"/>
          <w:szCs w:val="20"/>
          <w:lang w:val="es-BO"/>
        </w:rPr>
      </w:pPr>
      <w:r w:rsidRPr="008F5E4F">
        <w:rPr>
          <w:rFonts w:ascii="Century Gothic" w:hAnsi="Century Gothic"/>
          <w:b/>
          <w:sz w:val="20"/>
          <w:szCs w:val="20"/>
          <w:lang w:val="es-BO"/>
        </w:rPr>
        <w:t>1</w:t>
      </w:r>
      <w:r w:rsidR="00515219" w:rsidRPr="008F5E4F">
        <w:rPr>
          <w:rFonts w:ascii="Century Gothic" w:hAnsi="Century Gothic"/>
          <w:b/>
          <w:sz w:val="20"/>
          <w:szCs w:val="20"/>
          <w:lang w:val="es-BO"/>
        </w:rPr>
        <w:t>4</w:t>
      </w:r>
      <w:r w:rsidRPr="008F5E4F">
        <w:rPr>
          <w:rFonts w:ascii="Century Gothic" w:hAnsi="Century Gothic"/>
          <w:b/>
          <w:sz w:val="20"/>
          <w:szCs w:val="20"/>
          <w:lang w:val="es-BO"/>
        </w:rPr>
        <w:t xml:space="preserve">. </w:t>
      </w:r>
      <w:r w:rsidR="00425481" w:rsidRPr="008F5E4F">
        <w:rPr>
          <w:rFonts w:ascii="Century Gothic" w:hAnsi="Century Gothic"/>
          <w:b/>
          <w:sz w:val="20"/>
          <w:szCs w:val="20"/>
          <w:lang w:val="es-BO"/>
        </w:rPr>
        <w:t>PLAN DE HIGIENE, SALUD OCUPACIONAL Y BIENESTAR</w:t>
      </w:r>
    </w:p>
    <w:p w14:paraId="026DBBE0" w14:textId="77777777" w:rsidR="000D09AB" w:rsidRPr="008F5E4F" w:rsidRDefault="000D09AB" w:rsidP="008A06CB">
      <w:pPr>
        <w:pStyle w:val="Norma"/>
        <w:spacing w:after="0" w:line="240" w:lineRule="auto"/>
        <w:contextualSpacing/>
        <w:jc w:val="both"/>
        <w:rPr>
          <w:rFonts w:ascii="Century Gothic" w:hAnsi="Century Gothic"/>
          <w:sz w:val="20"/>
          <w:szCs w:val="20"/>
          <w:lang w:val="es-BO"/>
        </w:rPr>
      </w:pPr>
    </w:p>
    <w:p w14:paraId="46CD2EE8" w14:textId="77777777" w:rsidR="00E219B0" w:rsidRPr="008F5E4F" w:rsidRDefault="00E219B0" w:rsidP="00E219B0">
      <w:pPr>
        <w:pStyle w:val="Norma"/>
        <w:spacing w:after="0" w:line="240" w:lineRule="auto"/>
        <w:contextualSpacing/>
        <w:jc w:val="both"/>
        <w:rPr>
          <w:rFonts w:ascii="Century Gothic" w:hAnsi="Century Gothic"/>
          <w:sz w:val="20"/>
          <w:szCs w:val="20"/>
          <w:lang w:val="es-BO"/>
        </w:rPr>
      </w:pPr>
      <w:r w:rsidRPr="008F5E4F">
        <w:rPr>
          <w:rFonts w:ascii="Century Gothic" w:hAnsi="Century Gothic"/>
          <w:sz w:val="20"/>
          <w:szCs w:val="20"/>
          <w:lang w:val="es-BO"/>
        </w:rPr>
        <w:t xml:space="preserve">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w:t>
      </w:r>
      <w:r w:rsidR="003F0F3B" w:rsidRPr="008F5E4F">
        <w:rPr>
          <w:rFonts w:ascii="Century Gothic" w:hAnsi="Century Gothic"/>
          <w:sz w:val="20"/>
          <w:szCs w:val="20"/>
          <w:lang w:val="es-BO"/>
        </w:rPr>
        <w:t>adjuntar a su propuesta</w:t>
      </w:r>
      <w:r w:rsidRPr="008F5E4F">
        <w:rPr>
          <w:rFonts w:ascii="Century Gothic" w:hAnsi="Century Gothic"/>
          <w:sz w:val="20"/>
          <w:szCs w:val="20"/>
          <w:lang w:val="es-BO"/>
        </w:rPr>
        <w:t xml:space="preserve"> Nota Remisión, Trámite en Proceso y/o Aprobación por parte del Ministerio de Trabajo (Fotocopia Simple).</w:t>
      </w:r>
    </w:p>
    <w:p w14:paraId="488D4C68" w14:textId="77777777" w:rsidR="00E219B0" w:rsidRPr="008F5E4F" w:rsidRDefault="00E219B0" w:rsidP="00E219B0">
      <w:pPr>
        <w:pStyle w:val="Norma"/>
        <w:spacing w:after="0" w:line="240" w:lineRule="auto"/>
        <w:contextualSpacing/>
        <w:jc w:val="both"/>
        <w:rPr>
          <w:rFonts w:ascii="Century Gothic" w:hAnsi="Century Gothic"/>
          <w:sz w:val="20"/>
          <w:szCs w:val="20"/>
          <w:lang w:val="es-BO"/>
        </w:rPr>
      </w:pPr>
    </w:p>
    <w:p w14:paraId="6FB8FF41" w14:textId="77777777" w:rsidR="00E219B0" w:rsidRPr="008F5E4F" w:rsidRDefault="00E219B0" w:rsidP="00E219B0">
      <w:pPr>
        <w:pStyle w:val="Norma"/>
        <w:spacing w:after="0" w:line="240" w:lineRule="auto"/>
        <w:contextualSpacing/>
        <w:jc w:val="both"/>
        <w:rPr>
          <w:rFonts w:ascii="Century Gothic" w:hAnsi="Century Gothic"/>
          <w:sz w:val="20"/>
          <w:szCs w:val="20"/>
          <w:lang w:val="es-BO"/>
        </w:rPr>
      </w:pPr>
      <w:r w:rsidRPr="008F5E4F">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14:paraId="272559C6" w14:textId="77777777" w:rsidR="003F0F3B" w:rsidRPr="008F5E4F" w:rsidRDefault="003F0F3B" w:rsidP="00E219B0">
      <w:pPr>
        <w:pStyle w:val="Norma"/>
        <w:spacing w:after="0" w:line="240" w:lineRule="auto"/>
        <w:contextualSpacing/>
        <w:jc w:val="both"/>
        <w:rPr>
          <w:rFonts w:ascii="Century Gothic" w:hAnsi="Century Gothic"/>
          <w:sz w:val="20"/>
          <w:szCs w:val="20"/>
          <w:lang w:val="es-BO"/>
        </w:rPr>
      </w:pPr>
    </w:p>
    <w:p w14:paraId="5EF1CFD4" w14:textId="77777777" w:rsidR="00425481" w:rsidRPr="008F5E4F" w:rsidRDefault="000D09AB"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1</w:t>
      </w:r>
      <w:r w:rsidR="00515219" w:rsidRPr="008F5E4F">
        <w:rPr>
          <w:rFonts w:ascii="Century Gothic" w:eastAsia="Arial Unicode MS" w:hAnsi="Century Gothic"/>
          <w:b/>
          <w:sz w:val="20"/>
          <w:szCs w:val="20"/>
        </w:rPr>
        <w:t>5</w:t>
      </w:r>
      <w:r w:rsidRPr="008F5E4F">
        <w:rPr>
          <w:rFonts w:ascii="Century Gothic" w:eastAsia="Arial Unicode MS" w:hAnsi="Century Gothic"/>
          <w:b/>
          <w:sz w:val="20"/>
          <w:szCs w:val="20"/>
        </w:rPr>
        <w:t xml:space="preserve">. </w:t>
      </w:r>
      <w:r w:rsidR="003F0F3B" w:rsidRPr="008F5E4F">
        <w:rPr>
          <w:rFonts w:ascii="Century Gothic" w:eastAsia="Arial Unicode MS" w:hAnsi="Century Gothic"/>
          <w:b/>
          <w:sz w:val="20"/>
          <w:szCs w:val="20"/>
        </w:rPr>
        <w:t>FORMA</w:t>
      </w:r>
      <w:r w:rsidR="00425481" w:rsidRPr="008F5E4F">
        <w:rPr>
          <w:rFonts w:ascii="Century Gothic" w:eastAsia="Arial Unicode MS" w:hAnsi="Century Gothic"/>
          <w:b/>
          <w:sz w:val="20"/>
          <w:szCs w:val="20"/>
        </w:rPr>
        <w:t xml:space="preserve"> DE ADJUDICACION</w:t>
      </w:r>
    </w:p>
    <w:p w14:paraId="7DBEDC1E" w14:textId="77777777" w:rsidR="000D09AB" w:rsidRPr="008F5E4F" w:rsidRDefault="000D09AB" w:rsidP="008A06CB">
      <w:pPr>
        <w:pStyle w:val="Norma"/>
        <w:spacing w:after="0" w:line="240" w:lineRule="auto"/>
        <w:contextualSpacing/>
        <w:jc w:val="both"/>
        <w:rPr>
          <w:rFonts w:ascii="Century Gothic" w:eastAsia="Arial Unicode MS" w:hAnsi="Century Gothic"/>
          <w:b/>
          <w:sz w:val="20"/>
          <w:szCs w:val="20"/>
        </w:rPr>
      </w:pPr>
    </w:p>
    <w:p w14:paraId="1E0F5E84"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 xml:space="preserve">El presente proceso será adjudicado por el total de </w:t>
      </w:r>
      <w:r w:rsidR="00E219B0" w:rsidRPr="008F5E4F">
        <w:rPr>
          <w:rFonts w:ascii="Century Gothic" w:hAnsi="Century Gothic"/>
          <w:sz w:val="20"/>
          <w:szCs w:val="20"/>
        </w:rPr>
        <w:t>la obra</w:t>
      </w:r>
      <w:r w:rsidRPr="008F5E4F">
        <w:rPr>
          <w:rFonts w:ascii="Century Gothic" w:hAnsi="Century Gothic"/>
          <w:sz w:val="20"/>
          <w:szCs w:val="20"/>
        </w:rPr>
        <w:t xml:space="preserve"> ofertad</w:t>
      </w:r>
      <w:r w:rsidR="00E219B0" w:rsidRPr="008F5E4F">
        <w:rPr>
          <w:rFonts w:ascii="Century Gothic" w:hAnsi="Century Gothic"/>
          <w:sz w:val="20"/>
          <w:szCs w:val="20"/>
        </w:rPr>
        <w:t>a</w:t>
      </w:r>
      <w:r w:rsidRPr="008F5E4F">
        <w:rPr>
          <w:rFonts w:ascii="Century Gothic" w:hAnsi="Century Gothic"/>
          <w:sz w:val="20"/>
          <w:szCs w:val="20"/>
        </w:rPr>
        <w:t>.</w:t>
      </w:r>
    </w:p>
    <w:p w14:paraId="4EA9ABEB" w14:textId="77777777" w:rsidR="003F0F3B" w:rsidRPr="008F5E4F" w:rsidRDefault="003F0F3B" w:rsidP="008A06CB">
      <w:pPr>
        <w:pStyle w:val="Norma"/>
        <w:spacing w:after="0" w:line="240" w:lineRule="auto"/>
        <w:contextualSpacing/>
        <w:jc w:val="both"/>
        <w:rPr>
          <w:rFonts w:ascii="Century Gothic" w:hAnsi="Century Gothic"/>
          <w:sz w:val="20"/>
          <w:szCs w:val="20"/>
        </w:rPr>
      </w:pPr>
    </w:p>
    <w:p w14:paraId="5E353887" w14:textId="77777777" w:rsidR="00425481" w:rsidRPr="008F5E4F" w:rsidRDefault="000D09AB" w:rsidP="008A06CB">
      <w:pPr>
        <w:pStyle w:val="Norma"/>
        <w:spacing w:after="0" w:line="240" w:lineRule="auto"/>
        <w:contextualSpacing/>
        <w:jc w:val="both"/>
        <w:rPr>
          <w:rFonts w:ascii="Century Gothic" w:hAnsi="Century Gothic"/>
          <w:b/>
          <w:sz w:val="20"/>
          <w:szCs w:val="20"/>
        </w:rPr>
      </w:pPr>
      <w:r w:rsidRPr="008F5E4F">
        <w:rPr>
          <w:rFonts w:ascii="Century Gothic" w:hAnsi="Century Gothic"/>
          <w:b/>
          <w:sz w:val="20"/>
          <w:szCs w:val="20"/>
        </w:rPr>
        <w:t>1</w:t>
      </w:r>
      <w:r w:rsidR="00515219" w:rsidRPr="008F5E4F">
        <w:rPr>
          <w:rFonts w:ascii="Century Gothic" w:hAnsi="Century Gothic"/>
          <w:b/>
          <w:sz w:val="20"/>
          <w:szCs w:val="20"/>
        </w:rPr>
        <w:t>6</w:t>
      </w:r>
      <w:r w:rsidRPr="008F5E4F">
        <w:rPr>
          <w:rFonts w:ascii="Century Gothic" w:hAnsi="Century Gothic"/>
          <w:b/>
          <w:sz w:val="20"/>
          <w:szCs w:val="20"/>
        </w:rPr>
        <w:t xml:space="preserve">. </w:t>
      </w:r>
      <w:r w:rsidR="007225BA" w:rsidRPr="008F5E4F">
        <w:rPr>
          <w:rFonts w:ascii="Century Gothic" w:hAnsi="Century Gothic"/>
          <w:b/>
          <w:sz w:val="20"/>
          <w:szCs w:val="20"/>
        </w:rPr>
        <w:t>METODO DE SELECCION</w:t>
      </w:r>
    </w:p>
    <w:p w14:paraId="3AC66AEF" w14:textId="77777777" w:rsidR="000D09AB" w:rsidRPr="008F5E4F" w:rsidRDefault="000D09AB" w:rsidP="008A06CB">
      <w:pPr>
        <w:pStyle w:val="Norma"/>
        <w:spacing w:after="0" w:line="240" w:lineRule="auto"/>
        <w:contextualSpacing/>
        <w:jc w:val="both"/>
        <w:rPr>
          <w:rFonts w:ascii="Century Gothic" w:hAnsi="Century Gothic"/>
          <w:sz w:val="20"/>
          <w:szCs w:val="20"/>
        </w:rPr>
      </w:pPr>
    </w:p>
    <w:p w14:paraId="69012F22"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1B7F6C" w:rsidRPr="008F5E4F">
        <w:rPr>
          <w:rFonts w:ascii="Century Gothic" w:hAnsi="Century Gothic"/>
          <w:sz w:val="20"/>
          <w:szCs w:val="20"/>
        </w:rPr>
        <w:t xml:space="preserve"> </w:t>
      </w:r>
      <w:r w:rsidR="00CC0EEB" w:rsidRPr="008F5E4F">
        <w:rPr>
          <w:rFonts w:ascii="Century Gothic" w:hAnsi="Century Gothic"/>
          <w:sz w:val="20"/>
          <w:szCs w:val="20"/>
        </w:rPr>
        <w:t>de</w:t>
      </w:r>
      <w:r w:rsidR="001B7F6C" w:rsidRPr="008F5E4F">
        <w:rPr>
          <w:rFonts w:ascii="Century Gothic" w:hAnsi="Century Gothic"/>
          <w:sz w:val="20"/>
          <w:szCs w:val="20"/>
        </w:rPr>
        <w:t xml:space="preserve"> </w:t>
      </w:r>
      <w:r w:rsidRPr="008F5E4F">
        <w:rPr>
          <w:rFonts w:ascii="Century Gothic" w:hAnsi="Century Gothic"/>
          <w:b/>
          <w:sz w:val="20"/>
          <w:szCs w:val="20"/>
        </w:rPr>
        <w:t>Precio Evaluado Más Bajo</w:t>
      </w:r>
      <w:r w:rsidRPr="008F5E4F">
        <w:rPr>
          <w:rFonts w:ascii="Century Gothic" w:hAnsi="Century Gothic"/>
          <w:sz w:val="20"/>
          <w:szCs w:val="20"/>
        </w:rPr>
        <w:t>.</w:t>
      </w:r>
    </w:p>
    <w:p w14:paraId="6D7A2329" w14:textId="77777777" w:rsidR="006441D8" w:rsidRDefault="006441D8" w:rsidP="008A06CB">
      <w:pPr>
        <w:pStyle w:val="Norma"/>
        <w:spacing w:after="0" w:line="240" w:lineRule="auto"/>
        <w:contextualSpacing/>
        <w:jc w:val="both"/>
        <w:rPr>
          <w:rFonts w:ascii="Century Gothic" w:hAnsi="Century Gothic"/>
          <w:sz w:val="20"/>
          <w:szCs w:val="20"/>
        </w:rPr>
      </w:pPr>
    </w:p>
    <w:p w14:paraId="354EA9B2" w14:textId="77777777" w:rsidR="00D75D51" w:rsidRDefault="00D75D51" w:rsidP="008A06CB">
      <w:pPr>
        <w:pStyle w:val="Norma"/>
        <w:spacing w:after="0" w:line="240" w:lineRule="auto"/>
        <w:contextualSpacing/>
        <w:jc w:val="both"/>
        <w:rPr>
          <w:rFonts w:ascii="Century Gothic" w:hAnsi="Century Gothic"/>
          <w:sz w:val="20"/>
          <w:szCs w:val="20"/>
        </w:rPr>
      </w:pPr>
    </w:p>
    <w:p w14:paraId="25D0F0FA" w14:textId="77777777" w:rsidR="00D75D51" w:rsidRDefault="00D75D51" w:rsidP="008A06CB">
      <w:pPr>
        <w:pStyle w:val="Norma"/>
        <w:spacing w:after="0" w:line="240" w:lineRule="auto"/>
        <w:contextualSpacing/>
        <w:jc w:val="both"/>
        <w:rPr>
          <w:rFonts w:ascii="Century Gothic" w:hAnsi="Century Gothic"/>
          <w:sz w:val="20"/>
          <w:szCs w:val="20"/>
        </w:rPr>
      </w:pPr>
    </w:p>
    <w:p w14:paraId="5BB95C18" w14:textId="77777777" w:rsidR="00D75D51" w:rsidRPr="008F5E4F" w:rsidRDefault="00D75D51" w:rsidP="008A06CB">
      <w:pPr>
        <w:pStyle w:val="Norma"/>
        <w:spacing w:after="0" w:line="240" w:lineRule="auto"/>
        <w:contextualSpacing/>
        <w:jc w:val="both"/>
        <w:rPr>
          <w:rFonts w:ascii="Century Gothic" w:hAnsi="Century Gothic"/>
          <w:sz w:val="20"/>
          <w:szCs w:val="20"/>
        </w:rPr>
      </w:pPr>
    </w:p>
    <w:p w14:paraId="01A3C6BF" w14:textId="77777777" w:rsidR="00425481" w:rsidRPr="008F5E4F" w:rsidRDefault="00515219" w:rsidP="008A06CB">
      <w:pPr>
        <w:pStyle w:val="Norma"/>
        <w:spacing w:after="0" w:line="240" w:lineRule="auto"/>
        <w:contextualSpacing/>
        <w:jc w:val="both"/>
        <w:rPr>
          <w:rFonts w:ascii="Century Gothic" w:hAnsi="Century Gothic"/>
          <w:b/>
          <w:sz w:val="20"/>
          <w:szCs w:val="20"/>
          <w:lang w:val="es-BO"/>
        </w:rPr>
      </w:pPr>
      <w:r w:rsidRPr="008F5E4F">
        <w:rPr>
          <w:rFonts w:ascii="Century Gothic" w:hAnsi="Century Gothic"/>
          <w:b/>
          <w:sz w:val="20"/>
          <w:szCs w:val="20"/>
        </w:rPr>
        <w:lastRenderedPageBreak/>
        <w:t>17</w:t>
      </w:r>
      <w:r w:rsidR="007225BA" w:rsidRPr="008F5E4F">
        <w:rPr>
          <w:rFonts w:ascii="Century Gothic" w:hAnsi="Century Gothic"/>
          <w:b/>
          <w:sz w:val="20"/>
          <w:szCs w:val="20"/>
        </w:rPr>
        <w:t xml:space="preserve">. </w:t>
      </w:r>
      <w:r w:rsidR="00425481" w:rsidRPr="008F5E4F">
        <w:rPr>
          <w:rFonts w:ascii="Century Gothic" w:hAnsi="Century Gothic"/>
          <w:b/>
          <w:sz w:val="20"/>
          <w:szCs w:val="20"/>
        </w:rPr>
        <w:t>INSPECCION PREVIA</w:t>
      </w:r>
    </w:p>
    <w:p w14:paraId="030C41C4" w14:textId="77777777" w:rsidR="007225BA" w:rsidRPr="008F5E4F" w:rsidRDefault="007225BA" w:rsidP="008A06CB">
      <w:pPr>
        <w:pStyle w:val="Norma"/>
        <w:spacing w:after="0" w:line="240" w:lineRule="auto"/>
        <w:contextualSpacing/>
        <w:jc w:val="both"/>
        <w:rPr>
          <w:rFonts w:ascii="Century Gothic" w:hAnsi="Century Gothic"/>
          <w:sz w:val="20"/>
          <w:szCs w:val="20"/>
        </w:rPr>
      </w:pPr>
      <w:bookmarkStart w:id="6" w:name="_Toc314666261"/>
    </w:p>
    <w:p w14:paraId="0843AE69"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 xml:space="preserve">Las empresas proponentes </w:t>
      </w:r>
      <w:r w:rsidR="003F0F3B" w:rsidRPr="008F5E4F">
        <w:rPr>
          <w:rFonts w:ascii="Century Gothic" w:hAnsi="Century Gothic"/>
          <w:sz w:val="20"/>
          <w:szCs w:val="20"/>
        </w:rPr>
        <w:t>podrán</w:t>
      </w:r>
      <w:r w:rsidRPr="008F5E4F">
        <w:rPr>
          <w:rFonts w:ascii="Century Gothic" w:hAnsi="Century Gothic"/>
          <w:sz w:val="20"/>
          <w:szCs w:val="20"/>
        </w:rPr>
        <w:t xml:space="preserve"> de realizar </w:t>
      </w:r>
      <w:r w:rsidR="003F0F3B" w:rsidRPr="008F5E4F">
        <w:rPr>
          <w:rFonts w:ascii="Century Gothic" w:hAnsi="Century Gothic"/>
          <w:sz w:val="20"/>
          <w:szCs w:val="20"/>
        </w:rPr>
        <w:t>una</w:t>
      </w:r>
      <w:r w:rsidRPr="008F5E4F">
        <w:rPr>
          <w:rFonts w:ascii="Century Gothic" w:hAnsi="Century Gothic"/>
          <w:sz w:val="20"/>
          <w:szCs w:val="20"/>
        </w:rPr>
        <w:t xml:space="preserve"> inspección previa del lugar y el entorno donde se realizara la obra por cuenta propia</w:t>
      </w:r>
      <w:bookmarkEnd w:id="6"/>
      <w:r w:rsidR="00477F4B" w:rsidRPr="008F5E4F">
        <w:rPr>
          <w:rFonts w:ascii="Century Gothic" w:hAnsi="Century Gothic"/>
          <w:sz w:val="20"/>
          <w:szCs w:val="20"/>
        </w:rPr>
        <w:t>.</w:t>
      </w:r>
    </w:p>
    <w:p w14:paraId="2786A595" w14:textId="77777777" w:rsidR="00477F4B" w:rsidRPr="008F5E4F" w:rsidRDefault="00477F4B" w:rsidP="008A06CB">
      <w:pPr>
        <w:pStyle w:val="Norma"/>
        <w:spacing w:after="0" w:line="240" w:lineRule="auto"/>
        <w:contextualSpacing/>
        <w:jc w:val="both"/>
        <w:rPr>
          <w:rFonts w:ascii="Century Gothic" w:hAnsi="Century Gothic"/>
          <w:sz w:val="20"/>
          <w:szCs w:val="20"/>
        </w:rPr>
      </w:pPr>
    </w:p>
    <w:p w14:paraId="738B0F80" w14:textId="77777777" w:rsidR="00477F4B" w:rsidRPr="008F5E4F" w:rsidRDefault="00477F4B"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 Inspección Previa no es de carácter mandatorio, por lo cual no se tomará en cuenta como requisito en la propuesta de la empresa postulante.</w:t>
      </w:r>
    </w:p>
    <w:p w14:paraId="38DEA872" w14:textId="77777777" w:rsidR="00425481" w:rsidRPr="008F5E4F" w:rsidRDefault="00425481" w:rsidP="008A06CB">
      <w:pPr>
        <w:pStyle w:val="Norma"/>
        <w:spacing w:after="0" w:line="240" w:lineRule="auto"/>
        <w:contextualSpacing/>
        <w:jc w:val="both"/>
        <w:rPr>
          <w:rFonts w:ascii="Century Gothic" w:hAnsi="Century Gothic"/>
          <w:sz w:val="20"/>
          <w:szCs w:val="20"/>
        </w:rPr>
      </w:pPr>
    </w:p>
    <w:p w14:paraId="50F0FC7F" w14:textId="77777777" w:rsidR="00425481" w:rsidRPr="008F5E4F" w:rsidRDefault="00425481" w:rsidP="008A06CB">
      <w:pPr>
        <w:pStyle w:val="Norma"/>
        <w:spacing w:after="0" w:line="240" w:lineRule="auto"/>
        <w:contextualSpacing/>
        <w:jc w:val="both"/>
        <w:rPr>
          <w:rFonts w:ascii="Century Gothic" w:hAnsi="Century Gothic"/>
          <w:b/>
          <w:sz w:val="20"/>
          <w:szCs w:val="20"/>
        </w:rPr>
      </w:pPr>
      <w:r w:rsidRPr="008F5E4F">
        <w:rPr>
          <w:rFonts w:ascii="Century Gothic" w:hAnsi="Century Gothic"/>
          <w:b/>
          <w:sz w:val="20"/>
          <w:szCs w:val="20"/>
        </w:rPr>
        <w:t>1</w:t>
      </w:r>
      <w:r w:rsidR="00515219" w:rsidRPr="008F5E4F">
        <w:rPr>
          <w:rFonts w:ascii="Century Gothic" w:hAnsi="Century Gothic"/>
          <w:b/>
          <w:sz w:val="20"/>
          <w:szCs w:val="20"/>
        </w:rPr>
        <w:t>8</w:t>
      </w:r>
      <w:r w:rsidRPr="008F5E4F">
        <w:rPr>
          <w:rFonts w:ascii="Century Gothic" w:hAnsi="Century Gothic"/>
          <w:b/>
          <w:sz w:val="20"/>
          <w:szCs w:val="20"/>
        </w:rPr>
        <w:t>.  REUNION DE ACLARACION</w:t>
      </w:r>
    </w:p>
    <w:p w14:paraId="4813813B" w14:textId="77777777" w:rsidR="007225BA" w:rsidRPr="008F5E4F" w:rsidRDefault="007225BA" w:rsidP="008A06CB">
      <w:pPr>
        <w:pStyle w:val="Norma"/>
        <w:spacing w:after="0" w:line="240" w:lineRule="auto"/>
        <w:contextualSpacing/>
        <w:jc w:val="both"/>
        <w:rPr>
          <w:rFonts w:ascii="Century Gothic" w:hAnsi="Century Gothic"/>
          <w:sz w:val="20"/>
          <w:szCs w:val="20"/>
        </w:rPr>
      </w:pPr>
    </w:p>
    <w:p w14:paraId="2F51A042" w14:textId="77777777" w:rsidR="00541B56" w:rsidRPr="008F5E4F" w:rsidRDefault="007422C0"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 xml:space="preserve">La reunión de aclaración </w:t>
      </w:r>
      <w:r w:rsidRPr="008F5E4F">
        <w:rPr>
          <w:rFonts w:ascii="Century Gothic" w:hAnsi="Century Gothic"/>
          <w:b/>
          <w:sz w:val="20"/>
          <w:szCs w:val="20"/>
        </w:rPr>
        <w:t>NO</w:t>
      </w:r>
      <w:r w:rsidR="00541B56" w:rsidRPr="008F5E4F">
        <w:rPr>
          <w:rFonts w:ascii="Century Gothic" w:hAnsi="Century Gothic"/>
          <w:sz w:val="20"/>
          <w:szCs w:val="20"/>
        </w:rPr>
        <w:t xml:space="preserve"> se llevara a cabo.</w:t>
      </w:r>
    </w:p>
    <w:p w14:paraId="697DC610" w14:textId="77777777" w:rsidR="00425481" w:rsidRPr="008F5E4F" w:rsidRDefault="00425481" w:rsidP="008A06CB">
      <w:pPr>
        <w:pStyle w:val="Norma"/>
        <w:spacing w:after="0" w:line="240" w:lineRule="auto"/>
        <w:contextualSpacing/>
        <w:jc w:val="both"/>
        <w:rPr>
          <w:rFonts w:ascii="Century Gothic" w:hAnsi="Century Gothic"/>
          <w:sz w:val="20"/>
          <w:szCs w:val="20"/>
        </w:rPr>
      </w:pPr>
    </w:p>
    <w:bookmarkEnd w:id="2"/>
    <w:bookmarkEnd w:id="3"/>
    <w:p w14:paraId="19243599" w14:textId="77777777" w:rsidR="00425481" w:rsidRPr="008F5E4F" w:rsidRDefault="00425481" w:rsidP="008A06CB">
      <w:pPr>
        <w:pStyle w:val="Norma"/>
        <w:spacing w:after="0" w:line="240" w:lineRule="auto"/>
        <w:contextualSpacing/>
        <w:jc w:val="both"/>
        <w:rPr>
          <w:rFonts w:ascii="Century Gothic" w:hAnsi="Century Gothic"/>
          <w:b/>
          <w:sz w:val="20"/>
          <w:szCs w:val="20"/>
        </w:rPr>
      </w:pPr>
      <w:r w:rsidRPr="008F5E4F">
        <w:rPr>
          <w:rFonts w:ascii="Century Gothic" w:hAnsi="Century Gothic"/>
          <w:b/>
          <w:sz w:val="20"/>
          <w:szCs w:val="20"/>
        </w:rPr>
        <w:t>1</w:t>
      </w:r>
      <w:r w:rsidR="00515219" w:rsidRPr="008F5E4F">
        <w:rPr>
          <w:rFonts w:ascii="Century Gothic" w:hAnsi="Century Gothic"/>
          <w:b/>
          <w:sz w:val="20"/>
          <w:szCs w:val="20"/>
        </w:rPr>
        <w:t>9</w:t>
      </w:r>
      <w:r w:rsidRPr="008F5E4F">
        <w:rPr>
          <w:rFonts w:ascii="Century Gothic" w:hAnsi="Century Gothic"/>
          <w:b/>
          <w:sz w:val="20"/>
          <w:szCs w:val="20"/>
        </w:rPr>
        <w:t xml:space="preserve">.  </w:t>
      </w:r>
      <w:r w:rsidR="00477F4B" w:rsidRPr="008F5E4F">
        <w:rPr>
          <w:rFonts w:ascii="Century Gothic" w:hAnsi="Century Gothic"/>
          <w:b/>
          <w:sz w:val="20"/>
          <w:szCs w:val="20"/>
        </w:rPr>
        <w:t>FORMA</w:t>
      </w:r>
      <w:r w:rsidRPr="008F5E4F">
        <w:rPr>
          <w:rFonts w:ascii="Century Gothic" w:hAnsi="Century Gothic"/>
          <w:b/>
          <w:sz w:val="20"/>
          <w:szCs w:val="20"/>
        </w:rPr>
        <w:t xml:space="preserve"> DE PAGO </w:t>
      </w:r>
    </w:p>
    <w:p w14:paraId="1D28E3A2" w14:textId="77777777" w:rsidR="007225BA" w:rsidRPr="008F5E4F" w:rsidRDefault="007225BA" w:rsidP="008A06CB">
      <w:pPr>
        <w:pStyle w:val="Norma"/>
        <w:spacing w:after="0" w:line="240" w:lineRule="auto"/>
        <w:contextualSpacing/>
        <w:jc w:val="both"/>
        <w:rPr>
          <w:rFonts w:ascii="Century Gothic" w:hAnsi="Century Gothic"/>
          <w:sz w:val="20"/>
          <w:szCs w:val="20"/>
        </w:rPr>
      </w:pPr>
    </w:p>
    <w:p w14:paraId="44B18868" w14:textId="77777777" w:rsidR="00425481" w:rsidRPr="008F5E4F" w:rsidRDefault="00425481" w:rsidP="00655E87">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 modalidad de pago será contra avance de obra en planilla</w:t>
      </w:r>
      <w:r w:rsidR="00477F4B" w:rsidRPr="008F5E4F">
        <w:rPr>
          <w:rFonts w:ascii="Century Gothic" w:hAnsi="Century Gothic"/>
          <w:sz w:val="20"/>
          <w:szCs w:val="20"/>
        </w:rPr>
        <w:t>.</w:t>
      </w:r>
    </w:p>
    <w:p w14:paraId="69CACD5A" w14:textId="77777777" w:rsidR="00477F4B" w:rsidRPr="008F5E4F" w:rsidRDefault="00477F4B" w:rsidP="00655E87">
      <w:pPr>
        <w:pStyle w:val="Norma"/>
        <w:spacing w:after="0" w:line="240" w:lineRule="auto"/>
        <w:contextualSpacing/>
        <w:jc w:val="both"/>
        <w:rPr>
          <w:rFonts w:ascii="Century Gothic" w:hAnsi="Century Gothic"/>
          <w:sz w:val="20"/>
          <w:szCs w:val="20"/>
        </w:rPr>
      </w:pPr>
    </w:p>
    <w:p w14:paraId="2434F227" w14:textId="77777777" w:rsidR="00477F4B" w:rsidRPr="008F5E4F" w:rsidRDefault="00477F4B" w:rsidP="00655E87">
      <w:pPr>
        <w:pStyle w:val="Norma"/>
        <w:spacing w:after="0" w:line="240" w:lineRule="auto"/>
        <w:contextualSpacing/>
        <w:jc w:val="both"/>
        <w:rPr>
          <w:rFonts w:ascii="Century Gothic" w:hAnsi="Century Gothic"/>
          <w:b/>
          <w:sz w:val="20"/>
          <w:szCs w:val="20"/>
        </w:rPr>
      </w:pPr>
      <w:r w:rsidRPr="008F5E4F">
        <w:rPr>
          <w:rFonts w:ascii="Century Gothic" w:hAnsi="Century Gothic"/>
          <w:b/>
          <w:sz w:val="20"/>
          <w:szCs w:val="20"/>
        </w:rPr>
        <w:t>19.1 ANTICIPO</w:t>
      </w:r>
    </w:p>
    <w:p w14:paraId="1E3A90B2" w14:textId="77777777" w:rsidR="00477F4B" w:rsidRPr="008F5E4F" w:rsidRDefault="00477F4B" w:rsidP="00655E87">
      <w:pPr>
        <w:pStyle w:val="Norma"/>
        <w:spacing w:after="0" w:line="240" w:lineRule="auto"/>
        <w:contextualSpacing/>
        <w:jc w:val="both"/>
        <w:rPr>
          <w:rFonts w:ascii="Century Gothic" w:hAnsi="Century Gothic"/>
          <w:b/>
          <w:sz w:val="20"/>
          <w:szCs w:val="20"/>
        </w:rPr>
      </w:pPr>
    </w:p>
    <w:p w14:paraId="47CDBDED" w14:textId="77777777" w:rsidR="00477F4B" w:rsidRPr="008F5E4F" w:rsidRDefault="00477F4B" w:rsidP="00477F4B">
      <w:pPr>
        <w:pStyle w:val="Norma"/>
        <w:spacing w:after="0" w:line="240" w:lineRule="auto"/>
        <w:ind w:left="426"/>
        <w:contextualSpacing/>
        <w:jc w:val="both"/>
        <w:rPr>
          <w:rFonts w:ascii="Century Gothic" w:hAnsi="Century Gothic"/>
          <w:b/>
          <w:sz w:val="20"/>
          <w:szCs w:val="20"/>
        </w:rPr>
      </w:pPr>
      <w:r w:rsidRPr="008F5E4F">
        <w:rPr>
          <w:rFonts w:ascii="Century Gothic" w:hAnsi="Century Gothic"/>
          <w:sz w:val="20"/>
          <w:szCs w:val="20"/>
        </w:rPr>
        <w:t>Existe la posibilidad dar un anticipo de hasta el 20%, previa presentación de la boleta de garantía por el mismo monto del anticipo de contrato de ejecución de obra; objeto de la presente contratación.</w:t>
      </w:r>
    </w:p>
    <w:p w14:paraId="3AFC0EF4" w14:textId="77777777" w:rsidR="002050BF" w:rsidRPr="008F5E4F" w:rsidRDefault="002050BF" w:rsidP="008A06CB">
      <w:pPr>
        <w:pStyle w:val="Norma"/>
        <w:spacing w:after="0" w:line="240" w:lineRule="auto"/>
        <w:contextualSpacing/>
        <w:jc w:val="both"/>
        <w:rPr>
          <w:rFonts w:ascii="Century Gothic" w:hAnsi="Century Gothic"/>
          <w:sz w:val="20"/>
          <w:szCs w:val="20"/>
        </w:rPr>
      </w:pPr>
    </w:p>
    <w:p w14:paraId="72D68905"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 xml:space="preserve">La factura deberá ser emitida a nombre de Y.P.F.B. con número de NIT 1020269020 </w:t>
      </w:r>
    </w:p>
    <w:p w14:paraId="2B53719D" w14:textId="77777777" w:rsidR="009A1D3B" w:rsidRPr="008F5E4F" w:rsidRDefault="009A1D3B" w:rsidP="008A06CB">
      <w:pPr>
        <w:pStyle w:val="Norma"/>
        <w:spacing w:after="0" w:line="240" w:lineRule="auto"/>
        <w:contextualSpacing/>
        <w:jc w:val="both"/>
        <w:rPr>
          <w:rFonts w:ascii="Century Gothic" w:hAnsi="Century Gothic"/>
          <w:sz w:val="20"/>
          <w:szCs w:val="20"/>
        </w:rPr>
      </w:pPr>
    </w:p>
    <w:p w14:paraId="3B3A63FC" w14:textId="77777777" w:rsidR="00425481" w:rsidRPr="008F5E4F" w:rsidRDefault="00425481"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El pago se realizara a través de transferencias bancarias vía SIGMA.</w:t>
      </w:r>
    </w:p>
    <w:p w14:paraId="4A1A8D1E" w14:textId="77777777" w:rsidR="007225BA" w:rsidRPr="008F5E4F" w:rsidRDefault="007225BA" w:rsidP="008A06CB">
      <w:pPr>
        <w:pStyle w:val="Norma"/>
        <w:spacing w:after="0" w:line="240" w:lineRule="auto"/>
        <w:contextualSpacing/>
        <w:jc w:val="both"/>
        <w:rPr>
          <w:rFonts w:ascii="Century Gothic" w:hAnsi="Century Gothic"/>
          <w:sz w:val="20"/>
          <w:szCs w:val="20"/>
        </w:rPr>
      </w:pPr>
    </w:p>
    <w:p w14:paraId="77A4982E" w14:textId="77777777" w:rsidR="00425481" w:rsidRPr="008F5E4F" w:rsidRDefault="00515219"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20</w:t>
      </w:r>
      <w:r w:rsidR="00425481" w:rsidRPr="008F5E4F">
        <w:rPr>
          <w:rFonts w:ascii="Century Gothic" w:eastAsia="Arial Unicode MS" w:hAnsi="Century Gothic"/>
          <w:b/>
          <w:sz w:val="20"/>
          <w:szCs w:val="20"/>
        </w:rPr>
        <w:t>. DATA BOOK</w:t>
      </w:r>
    </w:p>
    <w:p w14:paraId="006F0637" w14:textId="77777777" w:rsidR="007225BA" w:rsidRPr="008F5E4F" w:rsidRDefault="007225BA" w:rsidP="008A06CB">
      <w:pPr>
        <w:pStyle w:val="Norma"/>
        <w:spacing w:after="0" w:line="240" w:lineRule="auto"/>
        <w:contextualSpacing/>
        <w:jc w:val="both"/>
        <w:rPr>
          <w:rFonts w:ascii="Century Gothic" w:eastAsia="Arial Unicode MS" w:hAnsi="Century Gothic"/>
          <w:sz w:val="20"/>
          <w:szCs w:val="20"/>
        </w:rPr>
      </w:pPr>
    </w:p>
    <w:p w14:paraId="3E4E15DE" w14:textId="77777777" w:rsidR="00425481" w:rsidRPr="008F5E4F" w:rsidRDefault="00425481" w:rsidP="008A06CB">
      <w:pPr>
        <w:pStyle w:val="Norma"/>
        <w:spacing w:after="0" w:line="240" w:lineRule="auto"/>
        <w:contextualSpacing/>
        <w:jc w:val="both"/>
        <w:rPr>
          <w:rFonts w:ascii="Century Gothic" w:hAnsi="Century Gothic"/>
          <w:color w:val="000000"/>
          <w:sz w:val="20"/>
          <w:szCs w:val="20"/>
        </w:rPr>
      </w:pPr>
      <w:r w:rsidRPr="008F5E4F">
        <w:rPr>
          <w:rFonts w:ascii="Century Gothic" w:hAnsi="Century Gothic"/>
          <w:color w:val="000000"/>
          <w:sz w:val="20"/>
          <w:szCs w:val="20"/>
        </w:rPr>
        <w:t xml:space="preserve">La empresa contratista deberá presentar a Y.P.F.B. conjuntamente a la planilla final, el </w:t>
      </w:r>
      <w:r w:rsidRPr="008F5E4F">
        <w:rPr>
          <w:rFonts w:ascii="Century Gothic" w:hAnsi="Century Gothic"/>
          <w:sz w:val="20"/>
          <w:szCs w:val="20"/>
        </w:rPr>
        <w:t xml:space="preserve">Data Book </w:t>
      </w:r>
      <w:r w:rsidRPr="008F5E4F">
        <w:rPr>
          <w:rFonts w:ascii="Century Gothic" w:hAnsi="Century Gothic"/>
          <w:color w:val="000000"/>
          <w:sz w:val="20"/>
          <w:szCs w:val="20"/>
        </w:rPr>
        <w:t>de la obra aprobado por la supervisión.</w:t>
      </w:r>
    </w:p>
    <w:p w14:paraId="54A9ADBB" w14:textId="77777777" w:rsidR="00425481" w:rsidRPr="008F5E4F" w:rsidRDefault="00425481" w:rsidP="008A06CB">
      <w:pPr>
        <w:pStyle w:val="Norma"/>
        <w:spacing w:after="0" w:line="240" w:lineRule="auto"/>
        <w:contextualSpacing/>
        <w:jc w:val="both"/>
        <w:rPr>
          <w:rFonts w:ascii="Century Gothic" w:hAnsi="Century Gothic"/>
          <w:color w:val="000000"/>
          <w:sz w:val="20"/>
          <w:szCs w:val="20"/>
        </w:rPr>
      </w:pPr>
    </w:p>
    <w:p w14:paraId="0C7ABA33" w14:textId="77777777" w:rsidR="00425481" w:rsidRPr="008F5E4F" w:rsidRDefault="007225BA" w:rsidP="008A06CB">
      <w:pPr>
        <w:pStyle w:val="Norma"/>
        <w:spacing w:after="0" w:line="240" w:lineRule="auto"/>
        <w:contextualSpacing/>
        <w:jc w:val="both"/>
        <w:rPr>
          <w:rFonts w:ascii="Century Gothic" w:eastAsia="Arial Unicode MS" w:hAnsi="Century Gothic"/>
          <w:b/>
          <w:sz w:val="20"/>
          <w:szCs w:val="20"/>
        </w:rPr>
      </w:pPr>
      <w:r w:rsidRPr="008F5E4F">
        <w:rPr>
          <w:rFonts w:ascii="Century Gothic" w:eastAsia="Arial Unicode MS" w:hAnsi="Century Gothic"/>
          <w:b/>
          <w:sz w:val="20"/>
          <w:szCs w:val="20"/>
        </w:rPr>
        <w:t>2</w:t>
      </w:r>
      <w:r w:rsidR="00515219" w:rsidRPr="008F5E4F">
        <w:rPr>
          <w:rFonts w:ascii="Century Gothic" w:eastAsia="Arial Unicode MS" w:hAnsi="Century Gothic"/>
          <w:b/>
          <w:sz w:val="20"/>
          <w:szCs w:val="20"/>
        </w:rPr>
        <w:t>1</w:t>
      </w:r>
      <w:r w:rsidRPr="008F5E4F">
        <w:rPr>
          <w:rFonts w:ascii="Century Gothic" w:eastAsia="Arial Unicode MS" w:hAnsi="Century Gothic"/>
          <w:b/>
          <w:sz w:val="20"/>
          <w:szCs w:val="20"/>
        </w:rPr>
        <w:t xml:space="preserve">. </w:t>
      </w:r>
      <w:r w:rsidR="00425481" w:rsidRPr="008F5E4F">
        <w:rPr>
          <w:rFonts w:ascii="Century Gothic" w:eastAsia="Arial Unicode MS" w:hAnsi="Century Gothic"/>
          <w:b/>
          <w:sz w:val="20"/>
          <w:szCs w:val="20"/>
        </w:rPr>
        <w:t>PROPUESTA T</w:t>
      </w:r>
      <w:r w:rsidR="00477F4B" w:rsidRPr="008F5E4F">
        <w:rPr>
          <w:rFonts w:ascii="Century Gothic" w:eastAsia="Arial Unicode MS" w:hAnsi="Century Gothic"/>
          <w:b/>
          <w:sz w:val="20"/>
          <w:szCs w:val="20"/>
        </w:rPr>
        <w:t>ECNICA Y ECONÓMICA</w:t>
      </w:r>
    </w:p>
    <w:p w14:paraId="5B45F325" w14:textId="77777777" w:rsidR="007225BA" w:rsidRPr="008F5E4F" w:rsidRDefault="007225BA" w:rsidP="008A06CB">
      <w:pPr>
        <w:pStyle w:val="Norma"/>
        <w:spacing w:after="0" w:line="240" w:lineRule="auto"/>
        <w:contextualSpacing/>
        <w:jc w:val="both"/>
        <w:rPr>
          <w:rFonts w:ascii="Century Gothic" w:eastAsia="Arial Unicode MS" w:hAnsi="Century Gothic"/>
          <w:bCs/>
          <w:sz w:val="20"/>
          <w:szCs w:val="20"/>
        </w:rPr>
      </w:pPr>
    </w:p>
    <w:p w14:paraId="258DAA42" w14:textId="5AB4BA8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r w:rsidRPr="008F5E4F">
        <w:rPr>
          <w:rFonts w:ascii="Century Gothic" w:eastAsia="Arial Unicode MS" w:hAnsi="Century Gothic"/>
          <w:bCs/>
          <w:sz w:val="20"/>
          <w:szCs w:val="20"/>
        </w:rPr>
        <w:t>La propuesta tendrá una v</w:t>
      </w:r>
      <w:r w:rsidR="00DB49CB" w:rsidRPr="008F5E4F">
        <w:rPr>
          <w:rFonts w:ascii="Century Gothic" w:eastAsia="Arial Unicode MS" w:hAnsi="Century Gothic"/>
          <w:bCs/>
          <w:sz w:val="20"/>
          <w:szCs w:val="20"/>
        </w:rPr>
        <w:t xml:space="preserve">alidez de </w:t>
      </w:r>
      <w:r w:rsidR="00655E87" w:rsidRPr="008F5E4F">
        <w:rPr>
          <w:rFonts w:ascii="Century Gothic" w:eastAsia="Arial Unicode MS" w:hAnsi="Century Gothic"/>
          <w:b/>
          <w:bCs/>
          <w:sz w:val="20"/>
          <w:szCs w:val="20"/>
        </w:rPr>
        <w:t>9</w:t>
      </w:r>
      <w:r w:rsidR="006605C1" w:rsidRPr="008F5E4F">
        <w:rPr>
          <w:rFonts w:ascii="Century Gothic" w:eastAsia="Arial Unicode MS" w:hAnsi="Century Gothic"/>
          <w:b/>
          <w:bCs/>
          <w:sz w:val="20"/>
          <w:szCs w:val="20"/>
        </w:rPr>
        <w:t>0</w:t>
      </w:r>
      <w:r w:rsidR="003D4C33" w:rsidRPr="008F5E4F">
        <w:rPr>
          <w:rFonts w:ascii="Century Gothic" w:eastAsia="Arial Unicode MS" w:hAnsi="Century Gothic"/>
          <w:bCs/>
          <w:sz w:val="20"/>
          <w:szCs w:val="20"/>
        </w:rPr>
        <w:t xml:space="preserve"> </w:t>
      </w:r>
      <w:r w:rsidR="00DB49CB" w:rsidRPr="008F5E4F">
        <w:rPr>
          <w:rFonts w:ascii="Century Gothic" w:eastAsia="Arial Unicode MS" w:hAnsi="Century Gothic"/>
          <w:bCs/>
          <w:sz w:val="20"/>
          <w:szCs w:val="20"/>
        </w:rPr>
        <w:t xml:space="preserve"> días calendario</w:t>
      </w:r>
      <w:r w:rsidRPr="008F5E4F">
        <w:rPr>
          <w:rFonts w:ascii="Century Gothic" w:eastAsia="Arial Unicode MS" w:hAnsi="Century Gothic"/>
          <w:bCs/>
          <w:sz w:val="20"/>
          <w:szCs w:val="20"/>
        </w:rPr>
        <w:t>.</w:t>
      </w:r>
    </w:p>
    <w:p w14:paraId="46C97B52" w14:textId="77777777" w:rsidR="005251E1" w:rsidRPr="008F5E4F" w:rsidRDefault="005251E1" w:rsidP="008A06CB">
      <w:pPr>
        <w:pStyle w:val="Norma"/>
        <w:spacing w:after="0" w:line="240" w:lineRule="auto"/>
        <w:contextualSpacing/>
        <w:jc w:val="both"/>
        <w:rPr>
          <w:rFonts w:ascii="Century Gothic" w:eastAsia="Arial Unicode MS" w:hAnsi="Century Gothic"/>
          <w:bCs/>
          <w:sz w:val="20"/>
          <w:szCs w:val="20"/>
        </w:rPr>
      </w:pPr>
    </w:p>
    <w:p w14:paraId="3A8CCE5C" w14:textId="77777777" w:rsidR="00425481" w:rsidRPr="008F5E4F" w:rsidRDefault="007225BA" w:rsidP="008A06CB">
      <w:pPr>
        <w:pStyle w:val="Norma"/>
        <w:spacing w:after="0" w:line="240" w:lineRule="auto"/>
        <w:contextualSpacing/>
        <w:jc w:val="both"/>
        <w:rPr>
          <w:rFonts w:ascii="Century Gothic" w:hAnsi="Century Gothic"/>
          <w:bCs/>
          <w:sz w:val="20"/>
          <w:szCs w:val="20"/>
        </w:rPr>
      </w:pPr>
      <w:r w:rsidRPr="008F5E4F">
        <w:rPr>
          <w:rFonts w:ascii="Century Gothic" w:eastAsia="Arial Unicode MS" w:hAnsi="Century Gothic"/>
          <w:b/>
          <w:sz w:val="20"/>
          <w:szCs w:val="20"/>
        </w:rPr>
        <w:t>2</w:t>
      </w:r>
      <w:r w:rsidR="00515219" w:rsidRPr="008F5E4F">
        <w:rPr>
          <w:rFonts w:ascii="Century Gothic" w:eastAsia="Arial Unicode MS" w:hAnsi="Century Gothic"/>
          <w:b/>
          <w:sz w:val="20"/>
          <w:szCs w:val="20"/>
        </w:rPr>
        <w:t>2</w:t>
      </w:r>
      <w:r w:rsidRPr="008F5E4F">
        <w:rPr>
          <w:rFonts w:ascii="Century Gothic" w:eastAsia="Arial Unicode MS" w:hAnsi="Century Gothic"/>
          <w:b/>
          <w:sz w:val="20"/>
          <w:szCs w:val="20"/>
        </w:rPr>
        <w:t xml:space="preserve">. </w:t>
      </w:r>
      <w:r w:rsidR="00425481" w:rsidRPr="008F5E4F">
        <w:rPr>
          <w:rFonts w:ascii="Century Gothic" w:eastAsia="Arial Unicode MS" w:hAnsi="Century Gothic"/>
          <w:b/>
          <w:sz w:val="20"/>
          <w:szCs w:val="20"/>
        </w:rPr>
        <w:t xml:space="preserve">EXPERIENCIA GENERAL Y </w:t>
      </w:r>
      <w:r w:rsidRPr="008F5E4F">
        <w:rPr>
          <w:rFonts w:ascii="Century Gothic" w:eastAsia="Arial Unicode MS" w:hAnsi="Century Gothic"/>
          <w:b/>
          <w:sz w:val="20"/>
          <w:szCs w:val="20"/>
        </w:rPr>
        <w:t>ESPECÍFICA</w:t>
      </w:r>
    </w:p>
    <w:p w14:paraId="46D56388" w14:textId="77777777" w:rsidR="00F01D76" w:rsidRPr="008F5E4F" w:rsidRDefault="00F01D76" w:rsidP="00F01D76">
      <w:pPr>
        <w:pStyle w:val="Norma"/>
        <w:spacing w:after="0" w:line="240" w:lineRule="auto"/>
        <w:contextualSpacing/>
        <w:jc w:val="both"/>
        <w:rPr>
          <w:rFonts w:ascii="Century Gothic" w:hAnsi="Century Gothic"/>
          <w:bCs/>
          <w:sz w:val="20"/>
          <w:szCs w:val="20"/>
        </w:rPr>
      </w:pPr>
    </w:p>
    <w:p w14:paraId="03583685" w14:textId="77777777" w:rsidR="00F01D76" w:rsidRPr="008F5E4F" w:rsidRDefault="00F01D76" w:rsidP="00F01D76">
      <w:pPr>
        <w:pStyle w:val="Norma"/>
        <w:spacing w:after="0" w:line="240" w:lineRule="auto"/>
        <w:contextualSpacing/>
        <w:jc w:val="both"/>
        <w:rPr>
          <w:rFonts w:ascii="Century Gothic" w:hAnsi="Century Gothic"/>
          <w:bCs/>
          <w:sz w:val="20"/>
          <w:szCs w:val="20"/>
        </w:rPr>
      </w:pPr>
      <w:r w:rsidRPr="008F5E4F">
        <w:rPr>
          <w:rFonts w:ascii="Century Gothic" w:hAnsi="Century Gothic"/>
          <w:bCs/>
          <w:sz w:val="20"/>
          <w:szCs w:val="20"/>
        </w:rPr>
        <w:t xml:space="preserve">La experiencia general que deberá contar la Empresa proponente como mínimo de </w:t>
      </w:r>
      <w:r w:rsidRPr="008F5E4F">
        <w:rPr>
          <w:rFonts w:ascii="Century Gothic" w:hAnsi="Century Gothic"/>
          <w:b/>
          <w:bCs/>
          <w:sz w:val="20"/>
          <w:szCs w:val="20"/>
        </w:rPr>
        <w:t>dos (2) años</w:t>
      </w:r>
      <w:r w:rsidRPr="008F5E4F">
        <w:rPr>
          <w:rFonts w:ascii="Century Gothic" w:hAnsi="Century Gothic"/>
          <w:bCs/>
          <w:sz w:val="20"/>
          <w:szCs w:val="20"/>
        </w:rPr>
        <w:t>.</w:t>
      </w:r>
    </w:p>
    <w:p w14:paraId="6A30452F" w14:textId="77777777" w:rsidR="00F01D76" w:rsidRPr="008F5E4F" w:rsidRDefault="00F01D76" w:rsidP="00F01D76">
      <w:pPr>
        <w:pStyle w:val="Norma"/>
        <w:spacing w:after="0" w:line="240" w:lineRule="auto"/>
        <w:contextualSpacing/>
        <w:jc w:val="both"/>
        <w:rPr>
          <w:rFonts w:ascii="Century Gothic" w:hAnsi="Century Gothic"/>
          <w:bCs/>
          <w:sz w:val="20"/>
          <w:szCs w:val="20"/>
        </w:rPr>
      </w:pPr>
    </w:p>
    <w:p w14:paraId="58DB171B" w14:textId="77777777" w:rsidR="00F01D76" w:rsidRPr="008F5E4F" w:rsidRDefault="00F01D76" w:rsidP="00F01D76">
      <w:pPr>
        <w:pStyle w:val="Norma"/>
        <w:spacing w:after="0" w:line="240" w:lineRule="auto"/>
        <w:contextualSpacing/>
        <w:jc w:val="both"/>
        <w:rPr>
          <w:rFonts w:ascii="Century Gothic" w:hAnsi="Century Gothic"/>
          <w:bCs/>
          <w:sz w:val="20"/>
          <w:szCs w:val="20"/>
        </w:rPr>
      </w:pPr>
      <w:r w:rsidRPr="008F5E4F">
        <w:rPr>
          <w:rFonts w:ascii="Century Gothic" w:hAnsi="Century Gothic"/>
          <w:bCs/>
          <w:sz w:val="20"/>
          <w:szCs w:val="20"/>
        </w:rPr>
        <w:t xml:space="preserve">La experiencia específica que deberá contar la Empresa proponente como mínimo deberá ser del 50% del monto propuesto, en obras civiles y/o mecánicas en Redes Secundarias, Redes Primarias, Acometidas, Ductos de Transporte. </w:t>
      </w:r>
    </w:p>
    <w:p w14:paraId="68124A63" w14:textId="710EE42D" w:rsidR="00D75D51" w:rsidRDefault="00D75D51">
      <w:pPr>
        <w:rPr>
          <w:bCs/>
        </w:rPr>
      </w:pPr>
      <w:r>
        <w:rPr>
          <w:bCs/>
        </w:rPr>
        <w:br w:type="page"/>
      </w:r>
    </w:p>
    <w:p w14:paraId="63547BEB" w14:textId="77777777" w:rsidR="00F01D76" w:rsidRPr="008F5E4F" w:rsidRDefault="00F01D76" w:rsidP="00F01D76">
      <w:pPr>
        <w:pStyle w:val="Norma"/>
        <w:spacing w:after="0" w:line="240" w:lineRule="auto"/>
        <w:contextualSpacing/>
        <w:jc w:val="both"/>
        <w:rPr>
          <w:bCs/>
        </w:rPr>
      </w:pPr>
    </w:p>
    <w:tbl>
      <w:tblPr>
        <w:tblStyle w:val="NormalTable"/>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8F5E4F" w14:paraId="7F7FA2FE" w14:textId="77777777"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14:paraId="20BCA12B" w14:textId="77777777" w:rsidR="00F01D76" w:rsidRPr="008F5E4F" w:rsidRDefault="00F01D76" w:rsidP="00F01D76">
            <w:pPr>
              <w:pStyle w:val="Norma"/>
              <w:spacing w:after="0" w:line="240" w:lineRule="auto"/>
              <w:contextualSpacing/>
              <w:jc w:val="center"/>
              <w:rPr>
                <w:b/>
                <w:bCs/>
                <w:sz w:val="18"/>
                <w:szCs w:val="18"/>
              </w:rPr>
            </w:pPr>
            <w:r w:rsidRPr="008F5E4F">
              <w:rPr>
                <w:b/>
                <w:bCs/>
                <w:sz w:val="18"/>
                <w:szCs w:val="18"/>
              </w:rPr>
              <w:t>DETALLE DE OBRAS A SER CONSIDERADAS PARA EFECTOS DE COMPUTO DE LA EXPERIENCIA ESPECIFICA</w:t>
            </w:r>
          </w:p>
        </w:tc>
      </w:tr>
      <w:tr w:rsidR="00F01D76" w:rsidRPr="008F5E4F" w14:paraId="78837043" w14:textId="77777777"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14:paraId="5E9CE933" w14:textId="77777777" w:rsidR="00F01D76" w:rsidRPr="008F5E4F" w:rsidRDefault="00F01D76" w:rsidP="00F01D76">
            <w:pPr>
              <w:pStyle w:val="Norma"/>
              <w:spacing w:after="0" w:line="240" w:lineRule="auto"/>
              <w:contextualSpacing/>
              <w:jc w:val="center"/>
              <w:rPr>
                <w:b/>
                <w:bCs/>
                <w:sz w:val="18"/>
                <w:szCs w:val="18"/>
              </w:rPr>
            </w:pPr>
            <w:r w:rsidRPr="008F5E4F">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14:paraId="44AB3E57"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Obras civiles y/o mecánicas para Redes Secundarias</w:t>
            </w:r>
          </w:p>
        </w:tc>
      </w:tr>
      <w:tr w:rsidR="00F01D76" w:rsidRPr="008F5E4F" w14:paraId="4838BD26" w14:textId="77777777"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14:paraId="6576A051"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14:paraId="12F12583"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Obras Civiles y/o mecánicas para Redes Primarias</w:t>
            </w:r>
          </w:p>
        </w:tc>
      </w:tr>
      <w:tr w:rsidR="00F01D76" w:rsidRPr="008F5E4F" w14:paraId="1D9019CE" w14:textId="77777777"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14:paraId="43BD3B3D"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14:paraId="4D96643B"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Obras Civiles y/o mecánicas para acometidas para Gas Natural</w:t>
            </w:r>
          </w:p>
        </w:tc>
      </w:tr>
      <w:tr w:rsidR="00F01D76" w:rsidRPr="008F5E4F" w14:paraId="167BDD87" w14:textId="77777777"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14:paraId="3C3ABCAB"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14:paraId="3464B4E1"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Obras civiles y/o mecánicas tendido de tubería de red de agua potable y alcantarillado sanitario</w:t>
            </w:r>
          </w:p>
        </w:tc>
      </w:tr>
      <w:tr w:rsidR="00F01D76" w:rsidRPr="008F5E4F" w14:paraId="54C01667" w14:textId="77777777"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14:paraId="28EE49F4"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14:paraId="5897DB2C" w14:textId="77777777" w:rsidR="00F01D76" w:rsidRPr="008F5E4F" w:rsidRDefault="00F01D76" w:rsidP="00F01D76">
            <w:pPr>
              <w:pStyle w:val="Norma"/>
              <w:spacing w:after="0" w:line="240" w:lineRule="auto"/>
              <w:contextualSpacing/>
              <w:jc w:val="center"/>
              <w:rPr>
                <w:bCs/>
                <w:sz w:val="18"/>
                <w:szCs w:val="18"/>
              </w:rPr>
            </w:pPr>
            <w:r w:rsidRPr="008F5E4F">
              <w:rPr>
                <w:bCs/>
                <w:sz w:val="18"/>
                <w:szCs w:val="18"/>
              </w:rPr>
              <w:t>Trabajos en obras civiles en general que contemplen ítems similares a los propuestos</w:t>
            </w:r>
          </w:p>
        </w:tc>
      </w:tr>
    </w:tbl>
    <w:p w14:paraId="68284B14" w14:textId="77777777" w:rsidR="00F01D76" w:rsidRPr="008F5E4F" w:rsidRDefault="00F01D76" w:rsidP="00F01D76">
      <w:pPr>
        <w:pStyle w:val="Norma"/>
        <w:spacing w:after="0" w:line="240" w:lineRule="auto"/>
        <w:contextualSpacing/>
        <w:jc w:val="both"/>
        <w:rPr>
          <w:rFonts w:eastAsia="Arial Unicode MS"/>
          <w:b/>
          <w:lang w:val="es-BO"/>
        </w:rPr>
      </w:pPr>
    </w:p>
    <w:p w14:paraId="6CD51A0D" w14:textId="77777777" w:rsidR="00975217" w:rsidRDefault="00975217" w:rsidP="008A06CB">
      <w:pPr>
        <w:pStyle w:val="Norma"/>
        <w:spacing w:after="0" w:line="240" w:lineRule="auto"/>
        <w:contextualSpacing/>
        <w:jc w:val="both"/>
        <w:rPr>
          <w:rFonts w:ascii="Century Gothic" w:eastAsia="Arial Unicode MS" w:hAnsi="Century Gothic"/>
          <w:b/>
          <w:bCs/>
          <w:sz w:val="20"/>
          <w:szCs w:val="20"/>
        </w:rPr>
      </w:pPr>
    </w:p>
    <w:p w14:paraId="4655521E" w14:textId="77777777" w:rsidR="00B654F0" w:rsidRDefault="00B654F0" w:rsidP="008A06CB">
      <w:pPr>
        <w:pStyle w:val="Norma"/>
        <w:spacing w:after="0" w:line="240" w:lineRule="auto"/>
        <w:contextualSpacing/>
        <w:jc w:val="both"/>
        <w:rPr>
          <w:rFonts w:ascii="Century Gothic" w:eastAsia="Arial Unicode MS" w:hAnsi="Century Gothic"/>
          <w:b/>
          <w:bCs/>
          <w:sz w:val="20"/>
          <w:szCs w:val="20"/>
        </w:rPr>
      </w:pPr>
    </w:p>
    <w:p w14:paraId="523C2A3B" w14:textId="77777777" w:rsidR="00B654F0" w:rsidRPr="008F5E4F" w:rsidRDefault="00B654F0" w:rsidP="008A06CB">
      <w:pPr>
        <w:pStyle w:val="Norma"/>
        <w:spacing w:after="0" w:line="240" w:lineRule="auto"/>
        <w:contextualSpacing/>
        <w:jc w:val="both"/>
        <w:rPr>
          <w:rFonts w:ascii="Century Gothic" w:eastAsia="Arial Unicode MS" w:hAnsi="Century Gothic"/>
          <w:b/>
          <w:bCs/>
          <w:sz w:val="20"/>
          <w:szCs w:val="20"/>
        </w:rPr>
      </w:pPr>
    </w:p>
    <w:p w14:paraId="692CF166" w14:textId="77777777" w:rsidR="00425481" w:rsidRPr="008F5E4F" w:rsidRDefault="007225BA" w:rsidP="008A06CB">
      <w:pPr>
        <w:pStyle w:val="Norma"/>
        <w:spacing w:after="0" w:line="240" w:lineRule="auto"/>
        <w:contextualSpacing/>
        <w:jc w:val="both"/>
        <w:rPr>
          <w:rFonts w:ascii="Century Gothic" w:eastAsia="Arial Unicode MS" w:hAnsi="Century Gothic"/>
          <w:b/>
          <w:sz w:val="20"/>
          <w:szCs w:val="20"/>
          <w:lang w:val="es-BO"/>
        </w:rPr>
      </w:pPr>
      <w:r w:rsidRPr="008F5E4F">
        <w:rPr>
          <w:rFonts w:ascii="Century Gothic" w:eastAsia="Arial Unicode MS" w:hAnsi="Century Gothic"/>
          <w:b/>
          <w:sz w:val="20"/>
          <w:szCs w:val="20"/>
          <w:lang w:val="es-BO"/>
        </w:rPr>
        <w:t xml:space="preserve">22. </w:t>
      </w:r>
      <w:r w:rsidR="00425481" w:rsidRPr="008F5E4F">
        <w:rPr>
          <w:rFonts w:ascii="Century Gothic" w:eastAsia="Arial Unicode MS" w:hAnsi="Century Gothic"/>
          <w:b/>
          <w:sz w:val="20"/>
          <w:szCs w:val="20"/>
          <w:lang w:val="es-BO"/>
        </w:rPr>
        <w:t>EXPERIENCIA GENERAL Y ESPECÍFICA DEL PERSONAL CLAVE</w:t>
      </w:r>
    </w:p>
    <w:p w14:paraId="7C35B955"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p>
    <w:p w14:paraId="3413E592" w14:textId="77777777" w:rsidR="00425481" w:rsidRPr="008F5E4F" w:rsidRDefault="00F01D76" w:rsidP="008A06CB">
      <w:pPr>
        <w:pStyle w:val="Norma"/>
        <w:spacing w:after="0" w:line="240" w:lineRule="auto"/>
        <w:contextualSpacing/>
        <w:jc w:val="both"/>
        <w:rPr>
          <w:rFonts w:ascii="Century Gothic" w:eastAsia="Arial Unicode MS" w:hAnsi="Century Gothic"/>
          <w:bCs/>
          <w:sz w:val="20"/>
          <w:szCs w:val="20"/>
        </w:rPr>
      </w:pPr>
      <w:r w:rsidRPr="008F5E4F">
        <w:rPr>
          <w:noProof/>
          <w:lang w:val="es-BO" w:eastAsia="es-BO"/>
        </w:rPr>
        <w:drawing>
          <wp:inline distT="0" distB="0" distL="0" distR="0" wp14:anchorId="2BE4F560" wp14:editId="09A634E0">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14:paraId="7A5AD6E5"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rPr>
      </w:pPr>
    </w:p>
    <w:p w14:paraId="09F30CA0" w14:textId="77777777" w:rsidR="00425481" w:rsidRPr="008F5E4F" w:rsidRDefault="00425481" w:rsidP="008A06CB">
      <w:pPr>
        <w:pStyle w:val="Norma"/>
        <w:spacing w:after="0" w:line="240" w:lineRule="auto"/>
        <w:contextualSpacing/>
        <w:jc w:val="both"/>
        <w:rPr>
          <w:rFonts w:ascii="Century Gothic" w:eastAsia="Arial Unicode MS" w:hAnsi="Century Gothic"/>
          <w:bCs/>
          <w:sz w:val="20"/>
          <w:szCs w:val="20"/>
          <w:lang w:val="es-ES"/>
        </w:rPr>
      </w:pPr>
    </w:p>
    <w:p w14:paraId="4C380C4C" w14:textId="77777777" w:rsidR="00425481" w:rsidRPr="008F5E4F" w:rsidRDefault="00425481" w:rsidP="008A06CB">
      <w:pPr>
        <w:pStyle w:val="Norma"/>
        <w:spacing w:after="0" w:line="240" w:lineRule="auto"/>
        <w:contextualSpacing/>
        <w:jc w:val="both"/>
        <w:rPr>
          <w:rFonts w:ascii="Century Gothic" w:eastAsia="Arial Unicode MS" w:hAnsi="Century Gothic"/>
          <w:b/>
          <w:sz w:val="20"/>
          <w:szCs w:val="20"/>
        </w:rPr>
      </w:pPr>
    </w:p>
    <w:p w14:paraId="1D3CA5F7" w14:textId="77777777" w:rsidR="00425481" w:rsidRPr="008F5E4F" w:rsidRDefault="00425481" w:rsidP="008A06CB">
      <w:pPr>
        <w:pStyle w:val="Norma"/>
        <w:spacing w:after="0" w:line="240" w:lineRule="auto"/>
        <w:contextualSpacing/>
        <w:jc w:val="both"/>
        <w:rPr>
          <w:rFonts w:ascii="Century Gothic" w:eastAsia="Arial Unicode MS" w:hAnsi="Century Gothic"/>
          <w:b/>
          <w:sz w:val="20"/>
          <w:szCs w:val="20"/>
        </w:rPr>
      </w:pPr>
    </w:p>
    <w:p w14:paraId="3AB7ACDA" w14:textId="77777777" w:rsidR="00425481" w:rsidRPr="008F5E4F" w:rsidRDefault="00425481" w:rsidP="008A06CB">
      <w:pPr>
        <w:pStyle w:val="Norma"/>
        <w:spacing w:after="0" w:line="240" w:lineRule="auto"/>
        <w:contextualSpacing/>
        <w:jc w:val="both"/>
        <w:rPr>
          <w:rFonts w:ascii="Century Gothic" w:eastAsia="Arial Unicode MS" w:hAnsi="Century Gothic"/>
          <w:b/>
          <w:sz w:val="20"/>
          <w:szCs w:val="20"/>
        </w:rPr>
      </w:pPr>
    </w:p>
    <w:p w14:paraId="336F02E9" w14:textId="77777777" w:rsidR="00425481" w:rsidRPr="008F5E4F" w:rsidRDefault="00425481" w:rsidP="008A06CB">
      <w:pPr>
        <w:pStyle w:val="Norma"/>
        <w:spacing w:after="0" w:line="240" w:lineRule="auto"/>
        <w:contextualSpacing/>
        <w:jc w:val="both"/>
        <w:rPr>
          <w:rFonts w:ascii="Century Gothic" w:eastAsia="Arial Unicode MS" w:hAnsi="Century Gothic"/>
          <w:b/>
          <w:sz w:val="20"/>
          <w:szCs w:val="20"/>
        </w:rPr>
      </w:pPr>
    </w:p>
    <w:p w14:paraId="44CF64B5" w14:textId="77777777" w:rsidR="00425481" w:rsidRPr="008F5E4F" w:rsidRDefault="00425481" w:rsidP="008A06CB">
      <w:pPr>
        <w:pStyle w:val="Norma"/>
        <w:spacing w:after="0" w:line="240" w:lineRule="auto"/>
        <w:contextualSpacing/>
        <w:jc w:val="both"/>
        <w:rPr>
          <w:rFonts w:ascii="Century Gothic" w:eastAsia="Arial Unicode MS" w:hAnsi="Century Gothic"/>
          <w:b/>
          <w:sz w:val="20"/>
          <w:szCs w:val="20"/>
        </w:rPr>
      </w:pPr>
    </w:p>
    <w:p w14:paraId="63575934" w14:textId="77777777" w:rsidR="00425481" w:rsidRPr="008F5E4F" w:rsidRDefault="00425481" w:rsidP="008A06CB">
      <w:pPr>
        <w:pStyle w:val="Norma"/>
        <w:spacing w:after="0" w:line="240" w:lineRule="auto"/>
        <w:contextualSpacing/>
        <w:jc w:val="both"/>
        <w:rPr>
          <w:rFonts w:ascii="Century Gothic" w:eastAsia="Arial Unicode MS" w:hAnsi="Century Gothic"/>
          <w:b/>
          <w:sz w:val="20"/>
          <w:szCs w:val="20"/>
        </w:rPr>
      </w:pPr>
    </w:p>
    <w:p w14:paraId="4BAF923B" w14:textId="77777777" w:rsidR="00893BFD" w:rsidRPr="008F5E4F" w:rsidRDefault="00893BFD" w:rsidP="008A06CB">
      <w:pPr>
        <w:pStyle w:val="Norma"/>
        <w:spacing w:after="0" w:line="240" w:lineRule="auto"/>
        <w:contextualSpacing/>
        <w:jc w:val="center"/>
        <w:rPr>
          <w:rFonts w:ascii="Century Gothic" w:eastAsia="Arial Unicode MS" w:hAnsi="Century Gothic"/>
          <w:b/>
          <w:sz w:val="20"/>
          <w:szCs w:val="20"/>
        </w:rPr>
      </w:pPr>
    </w:p>
    <w:p w14:paraId="2989C0BF" w14:textId="77777777" w:rsidR="00D801F7" w:rsidRPr="008F5E4F" w:rsidRDefault="00D801F7" w:rsidP="008A06CB">
      <w:pPr>
        <w:pStyle w:val="Norma"/>
        <w:spacing w:after="0" w:line="240" w:lineRule="auto"/>
        <w:contextualSpacing/>
        <w:jc w:val="center"/>
        <w:rPr>
          <w:rFonts w:ascii="Century Gothic" w:eastAsia="Arial Unicode MS" w:hAnsi="Century Gothic"/>
          <w:b/>
          <w:sz w:val="20"/>
          <w:szCs w:val="20"/>
        </w:rPr>
      </w:pPr>
    </w:p>
    <w:p w14:paraId="24B42020" w14:textId="77777777" w:rsidR="00DF7B57" w:rsidRPr="008F5E4F" w:rsidRDefault="00DF7B57" w:rsidP="008A06CB">
      <w:pPr>
        <w:pStyle w:val="Norma"/>
        <w:spacing w:after="0" w:line="240" w:lineRule="auto"/>
        <w:contextualSpacing/>
        <w:jc w:val="center"/>
        <w:rPr>
          <w:rFonts w:eastAsia="Arial Unicode MS"/>
          <w:b/>
          <w:sz w:val="50"/>
          <w:szCs w:val="50"/>
        </w:rPr>
      </w:pPr>
    </w:p>
    <w:p w14:paraId="2D414311" w14:textId="77777777" w:rsidR="00655E87" w:rsidRPr="008F5E4F" w:rsidRDefault="00655E87" w:rsidP="008A06CB">
      <w:pPr>
        <w:pStyle w:val="Norma"/>
        <w:spacing w:after="0" w:line="240" w:lineRule="auto"/>
        <w:contextualSpacing/>
        <w:jc w:val="center"/>
        <w:rPr>
          <w:rFonts w:eastAsia="Arial Unicode MS"/>
          <w:b/>
          <w:sz w:val="50"/>
          <w:szCs w:val="50"/>
        </w:rPr>
      </w:pPr>
    </w:p>
    <w:p w14:paraId="3BB6BC0B" w14:textId="77777777" w:rsidR="00647981" w:rsidRPr="008F5E4F" w:rsidRDefault="00647981" w:rsidP="008A06CB">
      <w:pPr>
        <w:pStyle w:val="Norma"/>
        <w:spacing w:after="0" w:line="240" w:lineRule="auto"/>
        <w:contextualSpacing/>
        <w:jc w:val="center"/>
        <w:rPr>
          <w:rFonts w:eastAsia="Arial Unicode MS"/>
          <w:b/>
          <w:sz w:val="50"/>
          <w:szCs w:val="50"/>
        </w:rPr>
      </w:pPr>
    </w:p>
    <w:p w14:paraId="6C58B5CE" w14:textId="77777777" w:rsidR="00ED3E3B" w:rsidRDefault="00ED3E3B" w:rsidP="008A06CB">
      <w:pPr>
        <w:pStyle w:val="Norma"/>
        <w:spacing w:after="0" w:line="240" w:lineRule="auto"/>
        <w:contextualSpacing/>
        <w:jc w:val="center"/>
        <w:rPr>
          <w:rFonts w:ascii="Century Gothic" w:eastAsia="Arial Unicode MS" w:hAnsi="Century Gothic"/>
          <w:b/>
          <w:sz w:val="50"/>
          <w:szCs w:val="50"/>
        </w:rPr>
      </w:pPr>
    </w:p>
    <w:p w14:paraId="22438870" w14:textId="77777777" w:rsidR="00ED3E3B" w:rsidRDefault="00ED3E3B" w:rsidP="008A06CB">
      <w:pPr>
        <w:pStyle w:val="Norma"/>
        <w:spacing w:after="0" w:line="240" w:lineRule="auto"/>
        <w:contextualSpacing/>
        <w:jc w:val="center"/>
        <w:rPr>
          <w:rFonts w:ascii="Century Gothic" w:eastAsia="Arial Unicode MS" w:hAnsi="Century Gothic"/>
          <w:b/>
          <w:sz w:val="50"/>
          <w:szCs w:val="50"/>
        </w:rPr>
      </w:pPr>
    </w:p>
    <w:p w14:paraId="13D5FA0C" w14:textId="77777777" w:rsidR="00ED3E3B" w:rsidRDefault="00ED3E3B" w:rsidP="008A06CB">
      <w:pPr>
        <w:pStyle w:val="Norma"/>
        <w:spacing w:after="0" w:line="240" w:lineRule="auto"/>
        <w:contextualSpacing/>
        <w:jc w:val="center"/>
        <w:rPr>
          <w:rFonts w:ascii="Century Gothic" w:eastAsia="Arial Unicode MS" w:hAnsi="Century Gothic"/>
          <w:b/>
          <w:sz w:val="50"/>
          <w:szCs w:val="50"/>
        </w:rPr>
      </w:pPr>
    </w:p>
    <w:p w14:paraId="12E64B2B" w14:textId="77777777" w:rsidR="00ED3E3B" w:rsidRDefault="00ED3E3B" w:rsidP="008A06CB">
      <w:pPr>
        <w:pStyle w:val="Norma"/>
        <w:spacing w:after="0" w:line="240" w:lineRule="auto"/>
        <w:contextualSpacing/>
        <w:jc w:val="center"/>
        <w:rPr>
          <w:rFonts w:ascii="Century Gothic" w:eastAsia="Arial Unicode MS" w:hAnsi="Century Gothic"/>
          <w:b/>
          <w:sz w:val="50"/>
          <w:szCs w:val="50"/>
        </w:rPr>
      </w:pPr>
    </w:p>
    <w:p w14:paraId="27DE7BED" w14:textId="77777777" w:rsidR="00425481" w:rsidRPr="008F5E4F" w:rsidRDefault="00425481" w:rsidP="008A06CB">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SECCION 2</w:t>
      </w:r>
    </w:p>
    <w:p w14:paraId="1D44FBA1" w14:textId="77777777" w:rsidR="00425481" w:rsidRPr="008F5E4F" w:rsidRDefault="00425481" w:rsidP="008A06CB">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VOLUMENES DE OBRA</w:t>
      </w:r>
    </w:p>
    <w:p w14:paraId="7A7622BB" w14:textId="77777777" w:rsidR="00425481" w:rsidRPr="008F5E4F" w:rsidRDefault="00425481" w:rsidP="008A06CB">
      <w:pPr>
        <w:pStyle w:val="Norma"/>
        <w:spacing w:after="0" w:line="240" w:lineRule="auto"/>
        <w:contextualSpacing/>
        <w:jc w:val="both"/>
        <w:rPr>
          <w:rFonts w:eastAsia="Arial Unicode MS"/>
          <w:b/>
        </w:rPr>
      </w:pPr>
    </w:p>
    <w:p w14:paraId="211F5892" w14:textId="77777777" w:rsidR="00425481" w:rsidRPr="008F5E4F" w:rsidRDefault="00425481" w:rsidP="008A06CB">
      <w:pPr>
        <w:pStyle w:val="Norma"/>
        <w:spacing w:after="0" w:line="240" w:lineRule="auto"/>
        <w:contextualSpacing/>
        <w:jc w:val="both"/>
        <w:rPr>
          <w:rFonts w:eastAsia="Arial Unicode MS"/>
          <w:b/>
        </w:rPr>
      </w:pPr>
    </w:p>
    <w:p w14:paraId="4A959D99" w14:textId="77777777" w:rsidR="00205249" w:rsidRPr="008F5E4F" w:rsidRDefault="00205249" w:rsidP="008A06CB">
      <w:pPr>
        <w:pStyle w:val="Norma"/>
        <w:spacing w:after="0" w:line="240" w:lineRule="auto"/>
        <w:contextualSpacing/>
        <w:jc w:val="both"/>
        <w:rPr>
          <w:rFonts w:eastAsia="Arial Unicode MS"/>
          <w:b/>
        </w:rPr>
      </w:pPr>
    </w:p>
    <w:p w14:paraId="68CBD823" w14:textId="77777777" w:rsidR="00205249" w:rsidRPr="008F5E4F" w:rsidRDefault="00205249" w:rsidP="008A06CB">
      <w:pPr>
        <w:pStyle w:val="Norma"/>
        <w:spacing w:after="0" w:line="240" w:lineRule="auto"/>
        <w:contextualSpacing/>
        <w:jc w:val="both"/>
        <w:rPr>
          <w:rFonts w:eastAsia="Arial Unicode MS"/>
          <w:b/>
        </w:rPr>
      </w:pPr>
    </w:p>
    <w:p w14:paraId="6F2FA395" w14:textId="77777777" w:rsidR="00205249" w:rsidRPr="008F5E4F" w:rsidRDefault="00205249" w:rsidP="008A06CB">
      <w:pPr>
        <w:pStyle w:val="Norma"/>
        <w:spacing w:after="0" w:line="240" w:lineRule="auto"/>
        <w:contextualSpacing/>
        <w:jc w:val="both"/>
        <w:rPr>
          <w:rFonts w:eastAsia="Arial Unicode MS"/>
          <w:b/>
        </w:rPr>
      </w:pPr>
    </w:p>
    <w:p w14:paraId="11A3886A" w14:textId="77777777" w:rsidR="00425481" w:rsidRPr="008F5E4F" w:rsidRDefault="00425481" w:rsidP="008A06CB">
      <w:pPr>
        <w:pStyle w:val="Norma"/>
        <w:spacing w:after="0" w:line="240" w:lineRule="auto"/>
        <w:contextualSpacing/>
        <w:jc w:val="both"/>
        <w:rPr>
          <w:rFonts w:eastAsia="Arial Unicode MS"/>
          <w:b/>
        </w:rPr>
      </w:pPr>
    </w:p>
    <w:p w14:paraId="49B4F298" w14:textId="77777777" w:rsidR="00425481" w:rsidRPr="008F5E4F" w:rsidRDefault="00425481" w:rsidP="008A06CB">
      <w:pPr>
        <w:pStyle w:val="Norma"/>
        <w:spacing w:after="0" w:line="240" w:lineRule="auto"/>
        <w:contextualSpacing/>
        <w:jc w:val="both"/>
        <w:rPr>
          <w:rFonts w:eastAsia="Arial Unicode MS"/>
          <w:b/>
        </w:rPr>
      </w:pPr>
    </w:p>
    <w:p w14:paraId="3DCB91E0" w14:textId="77777777" w:rsidR="00205249" w:rsidRPr="008F5E4F" w:rsidRDefault="00205249" w:rsidP="008A06CB">
      <w:pPr>
        <w:pStyle w:val="Norma"/>
        <w:spacing w:after="0" w:line="240" w:lineRule="auto"/>
        <w:contextualSpacing/>
        <w:jc w:val="both"/>
        <w:rPr>
          <w:rFonts w:eastAsia="Arial Unicode MS"/>
          <w:b/>
        </w:rPr>
      </w:pPr>
    </w:p>
    <w:p w14:paraId="45A8245A" w14:textId="77777777" w:rsidR="00205249" w:rsidRPr="008F5E4F" w:rsidRDefault="00205249" w:rsidP="008A06CB">
      <w:pPr>
        <w:pStyle w:val="Norma"/>
        <w:spacing w:after="0" w:line="240" w:lineRule="auto"/>
        <w:contextualSpacing/>
        <w:jc w:val="both"/>
        <w:rPr>
          <w:rFonts w:eastAsia="Arial Unicode MS"/>
          <w:b/>
        </w:rPr>
      </w:pPr>
    </w:p>
    <w:p w14:paraId="5E8772B3" w14:textId="77777777" w:rsidR="00205249" w:rsidRPr="008F5E4F" w:rsidRDefault="00205249" w:rsidP="008A06CB">
      <w:pPr>
        <w:pStyle w:val="Norma"/>
        <w:spacing w:after="0" w:line="240" w:lineRule="auto"/>
        <w:contextualSpacing/>
        <w:jc w:val="both"/>
        <w:rPr>
          <w:rFonts w:eastAsia="Arial Unicode MS"/>
          <w:b/>
        </w:rPr>
      </w:pPr>
    </w:p>
    <w:p w14:paraId="0D482D59" w14:textId="77777777" w:rsidR="00205249" w:rsidRPr="008F5E4F" w:rsidRDefault="00205249" w:rsidP="008A06CB">
      <w:pPr>
        <w:pStyle w:val="Norma"/>
        <w:spacing w:after="0" w:line="240" w:lineRule="auto"/>
        <w:contextualSpacing/>
        <w:jc w:val="both"/>
        <w:rPr>
          <w:rFonts w:eastAsia="Arial Unicode MS"/>
          <w:b/>
        </w:rPr>
      </w:pPr>
    </w:p>
    <w:p w14:paraId="25006D86" w14:textId="77777777" w:rsidR="00205249" w:rsidRPr="008F5E4F" w:rsidRDefault="00205249" w:rsidP="008A06CB">
      <w:pPr>
        <w:pStyle w:val="Norma"/>
        <w:spacing w:after="0" w:line="240" w:lineRule="auto"/>
        <w:contextualSpacing/>
        <w:jc w:val="both"/>
        <w:rPr>
          <w:rFonts w:eastAsia="Arial Unicode MS"/>
          <w:b/>
        </w:rPr>
      </w:pPr>
    </w:p>
    <w:p w14:paraId="1C767E61" w14:textId="77777777" w:rsidR="00205249" w:rsidRPr="008F5E4F" w:rsidRDefault="00205249" w:rsidP="008A06CB">
      <w:pPr>
        <w:pStyle w:val="Norma"/>
        <w:spacing w:after="0" w:line="240" w:lineRule="auto"/>
        <w:contextualSpacing/>
        <w:jc w:val="both"/>
        <w:rPr>
          <w:rFonts w:eastAsia="Arial Unicode MS"/>
          <w:b/>
        </w:rPr>
      </w:pPr>
    </w:p>
    <w:p w14:paraId="08DB1AC5" w14:textId="77777777" w:rsidR="00425481" w:rsidRPr="008F5E4F" w:rsidRDefault="00425481" w:rsidP="008A06CB">
      <w:pPr>
        <w:pStyle w:val="Norma"/>
        <w:spacing w:after="0" w:line="240" w:lineRule="auto"/>
        <w:contextualSpacing/>
        <w:jc w:val="both"/>
        <w:rPr>
          <w:rFonts w:eastAsia="Arial Unicode MS"/>
          <w:b/>
        </w:rPr>
      </w:pPr>
    </w:p>
    <w:p w14:paraId="589EAEA3" w14:textId="77777777" w:rsidR="00425481" w:rsidRPr="008F5E4F" w:rsidRDefault="00425481" w:rsidP="008A06CB">
      <w:pPr>
        <w:pStyle w:val="Norma"/>
        <w:spacing w:after="0" w:line="240" w:lineRule="auto"/>
        <w:contextualSpacing/>
        <w:jc w:val="both"/>
        <w:rPr>
          <w:rFonts w:eastAsia="Arial Unicode MS"/>
          <w:b/>
        </w:rPr>
      </w:pPr>
    </w:p>
    <w:p w14:paraId="5A9E9076" w14:textId="77777777" w:rsidR="00425481" w:rsidRPr="008F5E4F" w:rsidRDefault="00425481" w:rsidP="008A06CB">
      <w:pPr>
        <w:pStyle w:val="Norma"/>
        <w:spacing w:after="0" w:line="240" w:lineRule="auto"/>
        <w:contextualSpacing/>
        <w:jc w:val="both"/>
        <w:rPr>
          <w:rFonts w:eastAsia="Arial Unicode MS"/>
          <w:b/>
        </w:rPr>
      </w:pPr>
    </w:p>
    <w:p w14:paraId="1018D244" w14:textId="77777777" w:rsidR="00425481" w:rsidRPr="008F5E4F" w:rsidRDefault="00425481" w:rsidP="008A06CB">
      <w:pPr>
        <w:pStyle w:val="Norma"/>
        <w:spacing w:after="0" w:line="240" w:lineRule="auto"/>
        <w:contextualSpacing/>
        <w:jc w:val="both"/>
        <w:rPr>
          <w:rFonts w:eastAsia="Arial Unicode MS"/>
          <w:b/>
        </w:rPr>
      </w:pPr>
    </w:p>
    <w:p w14:paraId="2347348D" w14:textId="77777777" w:rsidR="00425481" w:rsidRPr="008F5E4F" w:rsidRDefault="00425481" w:rsidP="008A06CB">
      <w:pPr>
        <w:pStyle w:val="Norma"/>
        <w:spacing w:after="0" w:line="240" w:lineRule="auto"/>
        <w:contextualSpacing/>
        <w:jc w:val="both"/>
        <w:rPr>
          <w:rFonts w:eastAsia="Arial Unicode MS"/>
          <w:b/>
        </w:rPr>
      </w:pPr>
    </w:p>
    <w:p w14:paraId="7DB7C163" w14:textId="77777777" w:rsidR="006605C1" w:rsidRPr="008F5E4F" w:rsidRDefault="006605C1" w:rsidP="0092550C">
      <w:pPr>
        <w:pStyle w:val="Default"/>
        <w:contextualSpacing/>
        <w:jc w:val="center"/>
        <w:rPr>
          <w:rFonts w:ascii="Century Gothic" w:eastAsia="Arial Unicode MS" w:hAnsi="Century Gothic" w:cs="Calibri"/>
          <w:b/>
          <w:sz w:val="18"/>
          <w:szCs w:val="18"/>
        </w:rPr>
      </w:pPr>
    </w:p>
    <w:p w14:paraId="0D82EDB3" w14:textId="5DE20D7B" w:rsidR="0038504C" w:rsidRPr="008F5E4F" w:rsidRDefault="00E92DD1" w:rsidP="00085CE9">
      <w:pPr>
        <w:pStyle w:val="Default"/>
        <w:ind w:left="-1134"/>
        <w:contextualSpacing/>
        <w:jc w:val="center"/>
        <w:rPr>
          <w:rFonts w:ascii="Century Gothic" w:eastAsia="Arial Unicode MS" w:hAnsi="Century Gothic" w:cs="Calibri"/>
          <w:b/>
          <w:sz w:val="18"/>
          <w:szCs w:val="18"/>
        </w:rPr>
      </w:pPr>
      <w:r w:rsidRPr="00E92DD1">
        <w:rPr>
          <w:noProof/>
          <w:lang w:val="es-BO" w:eastAsia="es-BO"/>
        </w:rPr>
        <w:lastRenderedPageBreak/>
        <w:drawing>
          <wp:inline distT="0" distB="0" distL="0" distR="0" wp14:anchorId="5B716993" wp14:editId="28EC0EA3">
            <wp:extent cx="6698409" cy="4905954"/>
            <wp:effectExtent l="0" t="0" r="762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3739" cy="4909857"/>
                    </a:xfrm>
                    <a:prstGeom prst="rect">
                      <a:avLst/>
                    </a:prstGeom>
                    <a:noFill/>
                    <a:ln>
                      <a:noFill/>
                    </a:ln>
                  </pic:spPr>
                </pic:pic>
              </a:graphicData>
            </a:graphic>
          </wp:inline>
        </w:drawing>
      </w:r>
    </w:p>
    <w:p w14:paraId="72E5B3E1" w14:textId="77777777" w:rsidR="00381A08" w:rsidRPr="008F5E4F" w:rsidRDefault="00381A08" w:rsidP="0092550C">
      <w:pPr>
        <w:pStyle w:val="Default"/>
        <w:contextualSpacing/>
        <w:jc w:val="center"/>
        <w:rPr>
          <w:rFonts w:ascii="Century Gothic" w:eastAsia="Arial Unicode MS" w:hAnsi="Century Gothic" w:cs="Calibri"/>
          <w:b/>
          <w:sz w:val="18"/>
          <w:szCs w:val="18"/>
        </w:rPr>
      </w:pPr>
    </w:p>
    <w:p w14:paraId="7132C65B" w14:textId="77777777" w:rsidR="00F96B5B" w:rsidRPr="008F5E4F"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14:paraId="43F08892" w14:textId="77777777" w:rsidR="00ED6361" w:rsidRPr="008F5E4F" w:rsidRDefault="00ED6361" w:rsidP="008A06CB">
      <w:pPr>
        <w:pStyle w:val="Norma"/>
        <w:spacing w:after="0" w:line="240" w:lineRule="auto"/>
        <w:contextualSpacing/>
        <w:jc w:val="center"/>
        <w:rPr>
          <w:rFonts w:eastAsia="Arial Unicode MS"/>
          <w:b/>
          <w:sz w:val="50"/>
          <w:szCs w:val="50"/>
        </w:rPr>
      </w:pPr>
    </w:p>
    <w:p w14:paraId="7DB41816" w14:textId="77777777" w:rsidR="00DF7B57" w:rsidRPr="008F5E4F" w:rsidRDefault="00DF7B57" w:rsidP="008A06CB">
      <w:pPr>
        <w:pStyle w:val="Norma"/>
        <w:spacing w:after="0" w:line="240" w:lineRule="auto"/>
        <w:contextualSpacing/>
        <w:jc w:val="center"/>
        <w:rPr>
          <w:rFonts w:eastAsia="Arial Unicode MS"/>
          <w:b/>
          <w:sz w:val="50"/>
          <w:szCs w:val="50"/>
        </w:rPr>
      </w:pPr>
    </w:p>
    <w:p w14:paraId="010CF60A" w14:textId="77777777" w:rsidR="002F145E" w:rsidRPr="008F5E4F" w:rsidRDefault="002F145E" w:rsidP="008A06CB">
      <w:pPr>
        <w:pStyle w:val="Norma"/>
        <w:spacing w:after="0" w:line="240" w:lineRule="auto"/>
        <w:contextualSpacing/>
        <w:jc w:val="center"/>
        <w:rPr>
          <w:rFonts w:eastAsia="Arial Unicode MS"/>
          <w:b/>
          <w:sz w:val="50"/>
          <w:szCs w:val="50"/>
        </w:rPr>
      </w:pPr>
    </w:p>
    <w:p w14:paraId="69477C6D" w14:textId="77777777" w:rsidR="00B71E15" w:rsidRPr="008F5E4F" w:rsidRDefault="00B71E15" w:rsidP="008A06CB">
      <w:pPr>
        <w:pStyle w:val="Norma"/>
        <w:spacing w:after="0" w:line="240" w:lineRule="auto"/>
        <w:contextualSpacing/>
        <w:jc w:val="center"/>
        <w:rPr>
          <w:rFonts w:eastAsia="Arial Unicode MS"/>
          <w:b/>
          <w:sz w:val="50"/>
          <w:szCs w:val="50"/>
        </w:rPr>
      </w:pPr>
    </w:p>
    <w:p w14:paraId="767D5489" w14:textId="77777777" w:rsidR="00B71E15" w:rsidRPr="008F5E4F" w:rsidRDefault="00B71E15" w:rsidP="008A06CB">
      <w:pPr>
        <w:pStyle w:val="Norma"/>
        <w:spacing w:after="0" w:line="240" w:lineRule="auto"/>
        <w:contextualSpacing/>
        <w:jc w:val="center"/>
        <w:rPr>
          <w:rFonts w:eastAsia="Arial Unicode MS"/>
          <w:b/>
          <w:sz w:val="50"/>
          <w:szCs w:val="50"/>
        </w:rPr>
      </w:pPr>
    </w:p>
    <w:p w14:paraId="41210980" w14:textId="77777777" w:rsidR="00F07F09" w:rsidRPr="008F5E4F" w:rsidRDefault="00F07F09" w:rsidP="008A06CB">
      <w:pPr>
        <w:pStyle w:val="Norma"/>
        <w:spacing w:after="0" w:line="240" w:lineRule="auto"/>
        <w:contextualSpacing/>
        <w:jc w:val="center"/>
        <w:rPr>
          <w:rFonts w:eastAsia="Arial Unicode MS"/>
          <w:b/>
          <w:sz w:val="50"/>
          <w:szCs w:val="50"/>
        </w:rPr>
      </w:pPr>
    </w:p>
    <w:p w14:paraId="2B76458C" w14:textId="77777777" w:rsidR="002F145E" w:rsidRPr="008F5E4F" w:rsidRDefault="002F145E" w:rsidP="008A06CB">
      <w:pPr>
        <w:pStyle w:val="Norma"/>
        <w:spacing w:after="0" w:line="240" w:lineRule="auto"/>
        <w:contextualSpacing/>
        <w:jc w:val="center"/>
        <w:rPr>
          <w:rFonts w:eastAsia="Arial Unicode MS"/>
          <w:b/>
          <w:sz w:val="50"/>
          <w:szCs w:val="50"/>
        </w:rPr>
      </w:pPr>
    </w:p>
    <w:p w14:paraId="7356E1B9" w14:textId="77777777" w:rsidR="00E92DD1" w:rsidRDefault="00E92DD1" w:rsidP="008A06CB">
      <w:pPr>
        <w:pStyle w:val="Norma"/>
        <w:spacing w:after="0" w:line="240" w:lineRule="auto"/>
        <w:contextualSpacing/>
        <w:jc w:val="center"/>
        <w:rPr>
          <w:rFonts w:ascii="Century Gothic" w:eastAsia="Arial Unicode MS" w:hAnsi="Century Gothic"/>
          <w:b/>
          <w:sz w:val="50"/>
          <w:szCs w:val="50"/>
        </w:rPr>
      </w:pPr>
    </w:p>
    <w:p w14:paraId="671E7C8D" w14:textId="77777777" w:rsidR="00E92DD1" w:rsidRDefault="00E92DD1" w:rsidP="008A06CB">
      <w:pPr>
        <w:pStyle w:val="Norma"/>
        <w:spacing w:after="0" w:line="240" w:lineRule="auto"/>
        <w:contextualSpacing/>
        <w:jc w:val="center"/>
        <w:rPr>
          <w:rFonts w:ascii="Century Gothic" w:eastAsia="Arial Unicode MS" w:hAnsi="Century Gothic"/>
          <w:b/>
          <w:sz w:val="50"/>
          <w:szCs w:val="50"/>
        </w:rPr>
      </w:pPr>
    </w:p>
    <w:p w14:paraId="179D214A" w14:textId="77777777" w:rsidR="00E92DD1" w:rsidRDefault="00E92DD1" w:rsidP="008A06CB">
      <w:pPr>
        <w:pStyle w:val="Norma"/>
        <w:spacing w:after="0" w:line="240" w:lineRule="auto"/>
        <w:contextualSpacing/>
        <w:jc w:val="center"/>
        <w:rPr>
          <w:rFonts w:ascii="Century Gothic" w:eastAsia="Arial Unicode MS" w:hAnsi="Century Gothic"/>
          <w:b/>
          <w:sz w:val="50"/>
          <w:szCs w:val="50"/>
        </w:rPr>
      </w:pPr>
    </w:p>
    <w:p w14:paraId="0212D539" w14:textId="77777777" w:rsidR="00425481" w:rsidRPr="008F5E4F" w:rsidRDefault="00425481" w:rsidP="008A06CB">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SECCION 3</w:t>
      </w:r>
    </w:p>
    <w:p w14:paraId="278AAE2C" w14:textId="77777777" w:rsidR="00425481" w:rsidRPr="008F5E4F" w:rsidRDefault="00425481" w:rsidP="008A06CB">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ESPECIFICACIONES TECNICAS DE CONSTRUCCION PARA</w:t>
      </w:r>
    </w:p>
    <w:p w14:paraId="0E4885E3" w14:textId="77777777" w:rsidR="00425481" w:rsidRPr="008F5E4F" w:rsidRDefault="00425481" w:rsidP="008A06CB">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OBRAS CIVILES</w:t>
      </w:r>
    </w:p>
    <w:p w14:paraId="0F450CEA" w14:textId="77777777" w:rsidR="00425481" w:rsidRPr="008F5E4F" w:rsidRDefault="00425481" w:rsidP="008A06CB">
      <w:pPr>
        <w:pStyle w:val="Norma"/>
        <w:spacing w:after="0" w:line="240" w:lineRule="auto"/>
        <w:contextualSpacing/>
        <w:jc w:val="both"/>
        <w:rPr>
          <w:rFonts w:eastAsia="Arial Unicode MS"/>
        </w:rPr>
      </w:pPr>
    </w:p>
    <w:p w14:paraId="670D305E" w14:textId="77777777" w:rsidR="00425481" w:rsidRPr="008F5E4F" w:rsidRDefault="00425481" w:rsidP="008A06CB">
      <w:pPr>
        <w:pStyle w:val="Norma"/>
        <w:spacing w:after="0" w:line="240" w:lineRule="auto"/>
        <w:contextualSpacing/>
        <w:jc w:val="both"/>
        <w:rPr>
          <w:rFonts w:eastAsia="Arial Unicode MS"/>
        </w:rPr>
      </w:pPr>
    </w:p>
    <w:p w14:paraId="00056B4E" w14:textId="77777777" w:rsidR="00425481" w:rsidRPr="008F5E4F" w:rsidRDefault="00425481" w:rsidP="008A06CB">
      <w:pPr>
        <w:pStyle w:val="Norma"/>
        <w:spacing w:after="0" w:line="240" w:lineRule="auto"/>
        <w:contextualSpacing/>
        <w:jc w:val="both"/>
        <w:rPr>
          <w:rFonts w:eastAsia="Arial Unicode MS"/>
        </w:rPr>
      </w:pPr>
    </w:p>
    <w:p w14:paraId="6AF24B0D" w14:textId="77777777" w:rsidR="00425481" w:rsidRPr="008F5E4F" w:rsidRDefault="00425481" w:rsidP="008A06CB">
      <w:pPr>
        <w:pStyle w:val="Norma"/>
        <w:spacing w:after="0" w:line="240" w:lineRule="auto"/>
        <w:contextualSpacing/>
        <w:jc w:val="both"/>
        <w:rPr>
          <w:rFonts w:eastAsia="Arial Unicode MS"/>
        </w:rPr>
      </w:pPr>
    </w:p>
    <w:p w14:paraId="6C362902" w14:textId="77777777" w:rsidR="00425481" w:rsidRPr="008F5E4F" w:rsidRDefault="00425481" w:rsidP="008A06CB">
      <w:pPr>
        <w:pStyle w:val="Norma"/>
        <w:spacing w:after="0" w:line="240" w:lineRule="auto"/>
        <w:contextualSpacing/>
        <w:jc w:val="both"/>
        <w:rPr>
          <w:rFonts w:eastAsia="Arial Unicode MS"/>
        </w:rPr>
      </w:pPr>
    </w:p>
    <w:p w14:paraId="74D02018" w14:textId="77777777" w:rsidR="00425481" w:rsidRPr="008F5E4F" w:rsidRDefault="00425481" w:rsidP="008A06CB">
      <w:pPr>
        <w:pStyle w:val="Norma"/>
        <w:spacing w:after="0" w:line="240" w:lineRule="auto"/>
        <w:contextualSpacing/>
        <w:jc w:val="both"/>
        <w:rPr>
          <w:rFonts w:eastAsia="Arial Unicode MS"/>
        </w:rPr>
      </w:pPr>
    </w:p>
    <w:p w14:paraId="6F6C27FC" w14:textId="77777777" w:rsidR="00425481" w:rsidRPr="008F5E4F" w:rsidRDefault="00425481" w:rsidP="008A06CB">
      <w:pPr>
        <w:pStyle w:val="Norma"/>
        <w:spacing w:after="0" w:line="240" w:lineRule="auto"/>
        <w:contextualSpacing/>
        <w:jc w:val="both"/>
        <w:rPr>
          <w:rFonts w:eastAsia="Arial Unicode MS"/>
        </w:rPr>
      </w:pPr>
    </w:p>
    <w:p w14:paraId="2346E4B6" w14:textId="77777777" w:rsidR="00425481" w:rsidRPr="008F5E4F" w:rsidRDefault="00425481" w:rsidP="008A06CB">
      <w:pPr>
        <w:pStyle w:val="Norma"/>
        <w:spacing w:after="0" w:line="240" w:lineRule="auto"/>
        <w:contextualSpacing/>
        <w:jc w:val="both"/>
        <w:rPr>
          <w:rFonts w:eastAsia="Arial Unicode MS"/>
        </w:rPr>
      </w:pPr>
    </w:p>
    <w:p w14:paraId="71C0DED3" w14:textId="77777777" w:rsidR="00425481" w:rsidRPr="008F5E4F" w:rsidRDefault="00425481" w:rsidP="008A06CB">
      <w:pPr>
        <w:pStyle w:val="Norma"/>
        <w:spacing w:after="0" w:line="240" w:lineRule="auto"/>
        <w:contextualSpacing/>
        <w:jc w:val="both"/>
        <w:rPr>
          <w:rFonts w:eastAsia="Arial Unicode MS"/>
        </w:rPr>
      </w:pPr>
    </w:p>
    <w:p w14:paraId="0F313426" w14:textId="77777777" w:rsidR="00425481" w:rsidRPr="008F5E4F" w:rsidRDefault="00425481" w:rsidP="008A06CB">
      <w:pPr>
        <w:pStyle w:val="Norma"/>
        <w:spacing w:after="0" w:line="240" w:lineRule="auto"/>
        <w:contextualSpacing/>
        <w:jc w:val="both"/>
        <w:rPr>
          <w:rFonts w:eastAsia="Arial Unicode MS"/>
        </w:rPr>
      </w:pPr>
    </w:p>
    <w:p w14:paraId="6DAA5411" w14:textId="77777777" w:rsidR="00425481" w:rsidRPr="008F5E4F" w:rsidRDefault="00425481" w:rsidP="008A06CB">
      <w:pPr>
        <w:pStyle w:val="Norma"/>
        <w:spacing w:after="0" w:line="240" w:lineRule="auto"/>
        <w:contextualSpacing/>
        <w:jc w:val="both"/>
        <w:rPr>
          <w:rFonts w:eastAsia="Arial Unicode MS"/>
        </w:rPr>
      </w:pPr>
    </w:p>
    <w:p w14:paraId="3A680E35" w14:textId="77777777" w:rsidR="00425481" w:rsidRPr="008F5E4F" w:rsidRDefault="00425481" w:rsidP="008A06CB">
      <w:pPr>
        <w:pStyle w:val="Norma"/>
        <w:spacing w:after="0" w:line="240" w:lineRule="auto"/>
        <w:contextualSpacing/>
        <w:jc w:val="both"/>
        <w:rPr>
          <w:rFonts w:eastAsia="Arial Unicode MS"/>
        </w:rPr>
      </w:pPr>
    </w:p>
    <w:p w14:paraId="44F5CECF" w14:textId="77777777" w:rsidR="00425481" w:rsidRPr="008F5E4F" w:rsidRDefault="00425481" w:rsidP="008A06CB">
      <w:pPr>
        <w:pStyle w:val="Norma"/>
        <w:spacing w:after="0" w:line="240" w:lineRule="auto"/>
        <w:contextualSpacing/>
        <w:jc w:val="both"/>
        <w:rPr>
          <w:rFonts w:eastAsia="Arial Unicode MS"/>
        </w:rPr>
      </w:pPr>
    </w:p>
    <w:p w14:paraId="250BC6F3" w14:textId="77777777" w:rsidR="002F145E" w:rsidRPr="008F5E4F" w:rsidRDefault="002F145E" w:rsidP="008A06CB">
      <w:pPr>
        <w:pStyle w:val="Norma"/>
        <w:spacing w:after="0" w:line="240" w:lineRule="auto"/>
        <w:contextualSpacing/>
        <w:jc w:val="both"/>
        <w:rPr>
          <w:rFonts w:eastAsia="Arial Unicode MS"/>
        </w:rPr>
      </w:pPr>
    </w:p>
    <w:p w14:paraId="4FDC1365" w14:textId="77777777" w:rsidR="00425481" w:rsidRPr="008F5E4F" w:rsidRDefault="00425481" w:rsidP="008A06CB">
      <w:pPr>
        <w:pStyle w:val="Norma"/>
        <w:spacing w:after="0" w:line="240" w:lineRule="auto"/>
        <w:contextualSpacing/>
        <w:jc w:val="both"/>
        <w:rPr>
          <w:rFonts w:eastAsia="Arial Unicode MS"/>
        </w:rPr>
      </w:pPr>
    </w:p>
    <w:p w14:paraId="48E0EF98" w14:textId="77777777" w:rsidR="00E83BBE" w:rsidRPr="008F5E4F" w:rsidRDefault="00E83BBE" w:rsidP="008A06CB">
      <w:pPr>
        <w:pStyle w:val="Norma"/>
        <w:spacing w:after="0" w:line="240" w:lineRule="auto"/>
        <w:contextualSpacing/>
        <w:jc w:val="both"/>
        <w:rPr>
          <w:rFonts w:eastAsia="Arial Unicode MS"/>
        </w:rPr>
      </w:pPr>
    </w:p>
    <w:p w14:paraId="78547541" w14:textId="77777777" w:rsidR="00E83BBE" w:rsidRPr="008F5E4F" w:rsidRDefault="00E83BBE" w:rsidP="008A06CB">
      <w:pPr>
        <w:pStyle w:val="Norma"/>
        <w:spacing w:after="0" w:line="240" w:lineRule="auto"/>
        <w:contextualSpacing/>
        <w:jc w:val="both"/>
        <w:rPr>
          <w:rFonts w:eastAsia="Arial Unicode MS"/>
        </w:rPr>
      </w:pPr>
    </w:p>
    <w:p w14:paraId="5B23330D" w14:textId="77777777" w:rsidR="00085CE9" w:rsidRPr="008F5E4F" w:rsidRDefault="00085CE9" w:rsidP="008A06CB">
      <w:pPr>
        <w:pStyle w:val="Norma"/>
        <w:spacing w:after="0" w:line="240" w:lineRule="auto"/>
        <w:contextualSpacing/>
        <w:jc w:val="both"/>
        <w:rPr>
          <w:rFonts w:eastAsia="Arial Unicode MS"/>
        </w:rPr>
      </w:pPr>
    </w:p>
    <w:p w14:paraId="706A5E0D" w14:textId="77777777" w:rsidR="008A52EB" w:rsidRPr="008F5E4F" w:rsidRDefault="008A52EB" w:rsidP="008A52EB">
      <w:pPr>
        <w:pStyle w:val="Ttulo2"/>
        <w:jc w:val="center"/>
        <w:rPr>
          <w:rFonts w:ascii="Century Gothic" w:hAnsi="Century Gothic"/>
          <w:sz w:val="24"/>
          <w:szCs w:val="24"/>
          <w:lang w:val="es-ES_tradnl"/>
        </w:rPr>
      </w:pPr>
      <w:bookmarkStart w:id="7" w:name="_Toc314666488"/>
      <w:r w:rsidRPr="008F5E4F">
        <w:rPr>
          <w:rFonts w:ascii="Century Gothic" w:hAnsi="Century Gothic" w:cs="Arial"/>
          <w:sz w:val="24"/>
          <w:szCs w:val="24"/>
          <w:u w:val="single"/>
        </w:rPr>
        <w:lastRenderedPageBreak/>
        <w:t>OBRAS CIVILES</w:t>
      </w:r>
    </w:p>
    <w:bookmarkEnd w:id="7"/>
    <w:p w14:paraId="3BA6FAE1" w14:textId="77777777" w:rsidR="008A52EB" w:rsidRPr="008F5E4F" w:rsidRDefault="008A52EB" w:rsidP="00A43798">
      <w:pPr>
        <w:pStyle w:val="Ttulo2"/>
        <w:keepLines/>
        <w:numPr>
          <w:ilvl w:val="0"/>
          <w:numId w:val="31"/>
        </w:numPr>
        <w:spacing w:before="200" w:after="0" w:line="276" w:lineRule="auto"/>
        <w:rPr>
          <w:rFonts w:ascii="Century Gothic" w:hAnsi="Century Gothic" w:cs="Arial"/>
          <w:i w:val="0"/>
          <w:sz w:val="24"/>
          <w:szCs w:val="24"/>
        </w:rPr>
      </w:pPr>
      <w:r w:rsidRPr="008F5E4F">
        <w:rPr>
          <w:rFonts w:ascii="Century Gothic" w:hAnsi="Century Gothic" w:cs="Arial"/>
          <w:i w:val="0"/>
          <w:sz w:val="24"/>
          <w:szCs w:val="24"/>
        </w:rPr>
        <w:t xml:space="preserve">INSTALACIÓN DE FAENAS - PROVISIÓN Y COLOCADO DE LETREROS DE OBRA </w:t>
      </w:r>
    </w:p>
    <w:p w14:paraId="0FF361C8" w14:textId="77777777" w:rsidR="008A52EB" w:rsidRPr="008F5E4F" w:rsidRDefault="008A52EB" w:rsidP="008A52EB">
      <w:pPr>
        <w:spacing w:after="0"/>
        <w:jc w:val="both"/>
        <w:rPr>
          <w:rFonts w:ascii="Century Gothic" w:hAnsi="Century Gothic" w:cs="Arial"/>
          <w:b/>
          <w:sz w:val="24"/>
          <w:szCs w:val="24"/>
        </w:rPr>
      </w:pPr>
      <w:r w:rsidRPr="008F5E4F">
        <w:rPr>
          <w:rFonts w:ascii="Century Gothic" w:hAnsi="Century Gothic" w:cs="Arial"/>
          <w:b/>
          <w:sz w:val="24"/>
          <w:szCs w:val="24"/>
        </w:rPr>
        <w:t>UNIDAD: GLB.</w:t>
      </w:r>
    </w:p>
    <w:p w14:paraId="06FAF98C" w14:textId="77777777" w:rsidR="008A52EB" w:rsidRPr="008F5E4F" w:rsidRDefault="008A52EB" w:rsidP="008A52EB">
      <w:pPr>
        <w:spacing w:after="0"/>
        <w:jc w:val="both"/>
        <w:rPr>
          <w:rFonts w:ascii="Century Gothic" w:hAnsi="Century Gothic"/>
          <w:b/>
          <w:sz w:val="20"/>
          <w:szCs w:val="20"/>
        </w:rPr>
      </w:pPr>
    </w:p>
    <w:p w14:paraId="654412B3" w14:textId="77777777" w:rsidR="008A52EB" w:rsidRPr="008F5E4F" w:rsidRDefault="008A52EB" w:rsidP="00A43798">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8" w:name="_Toc314666489"/>
    </w:p>
    <w:p w14:paraId="7F8E489F" w14:textId="77777777" w:rsidR="008A52EB" w:rsidRPr="008F5E4F" w:rsidRDefault="008A52EB" w:rsidP="00A43798">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8"/>
    <w:p w14:paraId="1084F5AC" w14:textId="77777777" w:rsidR="008A52EB" w:rsidRPr="008F5E4F" w:rsidRDefault="008A52EB" w:rsidP="00A43798">
      <w:pPr>
        <w:pStyle w:val="Estilo1"/>
        <w:numPr>
          <w:ilvl w:val="1"/>
          <w:numId w:val="15"/>
        </w:numPr>
        <w:tabs>
          <w:tab w:val="left" w:pos="426"/>
        </w:tabs>
        <w:spacing w:line="276" w:lineRule="auto"/>
        <w:ind w:hanging="780"/>
        <w:rPr>
          <w:rFonts w:ascii="Century Gothic" w:hAnsi="Century Gothic"/>
          <w:sz w:val="20"/>
          <w:szCs w:val="20"/>
        </w:rPr>
      </w:pPr>
      <w:r w:rsidRPr="008F5E4F">
        <w:rPr>
          <w:rFonts w:ascii="Century Gothic" w:hAnsi="Century Gothic"/>
          <w:sz w:val="20"/>
          <w:szCs w:val="20"/>
        </w:rPr>
        <w:t>DEFINICIÓN</w:t>
      </w:r>
    </w:p>
    <w:p w14:paraId="57D18F57" w14:textId="77777777" w:rsidR="008A52EB" w:rsidRPr="008F5E4F" w:rsidRDefault="008A52EB" w:rsidP="008A52EB">
      <w:pPr>
        <w:spacing w:after="0"/>
        <w:ind w:left="720"/>
        <w:contextualSpacing/>
        <w:jc w:val="both"/>
        <w:rPr>
          <w:rFonts w:ascii="Century Gothic" w:eastAsia="Arial Unicode MS" w:hAnsi="Century Gothic" w:cs="Times New Roman"/>
          <w:sz w:val="20"/>
          <w:szCs w:val="20"/>
          <w:lang w:val="es-ES_tradnl"/>
        </w:rPr>
      </w:pPr>
    </w:p>
    <w:p w14:paraId="1D74DDDD" w14:textId="77777777" w:rsidR="008A52EB" w:rsidRPr="008F5E4F"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9" w:name="_Toc314666490"/>
      <w:r w:rsidRPr="008F5E4F">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8F5E4F">
        <w:rPr>
          <w:rFonts w:ascii="Century Gothic" w:hAnsi="Century Gothic"/>
          <w:sz w:val="20"/>
          <w:szCs w:val="20"/>
        </w:rPr>
        <w:t xml:space="preserve"> (todo el material pertinente para una adecuada señalización</w:t>
      </w:r>
      <w:r w:rsidRPr="008F5E4F">
        <w:rPr>
          <w:rFonts w:ascii="Century Gothic" w:hAnsi="Century Gothic"/>
          <w:kern w:val="28"/>
          <w:sz w:val="20"/>
          <w:szCs w:val="20"/>
          <w:lang w:val="es-ES_tradnl"/>
        </w:rPr>
        <w:t xml:space="preserve"> en obra), limpieza del sector de emplazamiento, movilización,</w:t>
      </w:r>
      <w:r w:rsidRPr="008F5E4F">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9"/>
    <w:p w14:paraId="27703849"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172C098F"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bookmarkStart w:id="10" w:name="_Toc314666491"/>
      <w:r w:rsidRPr="008F5E4F">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0"/>
    </w:p>
    <w:p w14:paraId="0F777FE7"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7672894C" w14:textId="77777777" w:rsidR="008A52EB" w:rsidRPr="008F5E4F"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1" w:name="_Toc314666492"/>
      <w:r w:rsidRPr="008F5E4F">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11"/>
      <w:r w:rsidRPr="008F5E4F">
        <w:rPr>
          <w:rFonts w:ascii="Century Gothic" w:eastAsia="Times New Roman" w:hAnsi="Century Gothic" w:cs="Times New Roman"/>
          <w:iCs/>
          <w:sz w:val="20"/>
          <w:szCs w:val="20"/>
          <w:lang w:val="es-ES_tradnl"/>
        </w:rPr>
        <w:t xml:space="preserve">y la </w:t>
      </w:r>
      <w:r w:rsidRPr="008F5E4F">
        <w:rPr>
          <w:rFonts w:ascii="Century Gothic" w:hAnsi="Century Gothic"/>
          <w:kern w:val="28"/>
          <w:sz w:val="20"/>
          <w:szCs w:val="20"/>
          <w:lang w:val="es-ES_tradnl"/>
        </w:rPr>
        <w:t>desmovilización del mismo una vez realizada la recepción final del Proyecto.</w:t>
      </w:r>
    </w:p>
    <w:p w14:paraId="230A1449"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tbl>
      <w:tblPr>
        <w:tblStyle w:val="Tablaconcuadrcula"/>
        <w:tblW w:w="0" w:type="auto"/>
        <w:tblLook w:val="04A0" w:firstRow="1" w:lastRow="0" w:firstColumn="1" w:lastColumn="0" w:noHBand="0" w:noVBand="1"/>
      </w:tblPr>
      <w:tblGrid>
        <w:gridCol w:w="4361"/>
        <w:gridCol w:w="1624"/>
        <w:gridCol w:w="2993"/>
      </w:tblGrid>
      <w:tr w:rsidR="00E31846" w:rsidRPr="008F5E4F" w14:paraId="3F311D9C" w14:textId="77777777" w:rsidTr="00E31846">
        <w:tc>
          <w:tcPr>
            <w:tcW w:w="4361" w:type="dxa"/>
          </w:tcPr>
          <w:p w14:paraId="54B8E8BE"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b/>
                <w:lang w:val="es-ES_tradnl"/>
              </w:rPr>
              <w:t>DETALLE</w:t>
            </w:r>
          </w:p>
        </w:tc>
        <w:tc>
          <w:tcPr>
            <w:tcW w:w="1624" w:type="dxa"/>
          </w:tcPr>
          <w:p w14:paraId="54C5B204"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b/>
                <w:lang w:val="es-ES_tradnl"/>
              </w:rPr>
              <w:t>UNIDAD</w:t>
            </w:r>
          </w:p>
        </w:tc>
        <w:tc>
          <w:tcPr>
            <w:tcW w:w="2993" w:type="dxa"/>
          </w:tcPr>
          <w:p w14:paraId="3F4B19FF"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b/>
                <w:lang w:val="es-ES_tradnl"/>
              </w:rPr>
              <w:t>CANTIDAD</w:t>
            </w:r>
          </w:p>
        </w:tc>
      </w:tr>
      <w:tr w:rsidR="00E31846" w:rsidRPr="008F5E4F" w14:paraId="21CFA78F" w14:textId="77777777" w:rsidTr="00E31846">
        <w:tc>
          <w:tcPr>
            <w:tcW w:w="4361" w:type="dxa"/>
          </w:tcPr>
          <w:p w14:paraId="5A49B892" w14:textId="77777777" w:rsidR="00E31846" w:rsidRPr="008F5E4F" w:rsidRDefault="00E31846" w:rsidP="00E31846">
            <w:pPr>
              <w:contextualSpacing/>
              <w:rPr>
                <w:rFonts w:ascii="Century Gothic" w:eastAsia="Arial Unicode MS" w:hAnsi="Century Gothic"/>
                <w:lang w:val="es-ES_tradnl"/>
              </w:rPr>
            </w:pPr>
            <w:r w:rsidRPr="008F5E4F">
              <w:rPr>
                <w:rFonts w:ascii="Century Gothic" w:eastAsia="Arial Unicode MS" w:hAnsi="Century Gothic"/>
                <w:lang w:val="es-ES_tradnl"/>
              </w:rPr>
              <w:t>DEPOSITO DE MATERIALES CON OFICINA</w:t>
            </w:r>
          </w:p>
        </w:tc>
        <w:tc>
          <w:tcPr>
            <w:tcW w:w="1624" w:type="dxa"/>
          </w:tcPr>
          <w:p w14:paraId="593A9D24"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PZA</w:t>
            </w:r>
          </w:p>
        </w:tc>
        <w:tc>
          <w:tcPr>
            <w:tcW w:w="2993" w:type="dxa"/>
          </w:tcPr>
          <w:p w14:paraId="38AB61B1"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1</w:t>
            </w:r>
          </w:p>
        </w:tc>
      </w:tr>
      <w:tr w:rsidR="00E31846" w:rsidRPr="008F5E4F" w14:paraId="72E20573" w14:textId="77777777" w:rsidTr="00E31846">
        <w:tc>
          <w:tcPr>
            <w:tcW w:w="4361" w:type="dxa"/>
          </w:tcPr>
          <w:p w14:paraId="365BCDC6" w14:textId="77777777" w:rsidR="00E31846" w:rsidRPr="008F5E4F" w:rsidRDefault="00E31846" w:rsidP="00E31846">
            <w:pPr>
              <w:contextualSpacing/>
              <w:rPr>
                <w:rFonts w:ascii="Century Gothic" w:eastAsia="Arial Unicode MS" w:hAnsi="Century Gothic"/>
                <w:lang w:val="es-ES_tradnl"/>
              </w:rPr>
            </w:pPr>
            <w:r w:rsidRPr="008F5E4F">
              <w:rPr>
                <w:rFonts w:ascii="Century Gothic" w:eastAsia="Arial Unicode MS" w:hAnsi="Century Gothic"/>
                <w:lang w:val="es-ES_tradnl"/>
              </w:rPr>
              <w:t>LETRERO DE OBRA</w:t>
            </w:r>
          </w:p>
        </w:tc>
        <w:tc>
          <w:tcPr>
            <w:tcW w:w="1624" w:type="dxa"/>
          </w:tcPr>
          <w:p w14:paraId="7AF200F0"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PZA</w:t>
            </w:r>
          </w:p>
        </w:tc>
        <w:tc>
          <w:tcPr>
            <w:tcW w:w="2993" w:type="dxa"/>
          </w:tcPr>
          <w:p w14:paraId="311AF97D" w14:textId="77777777" w:rsidR="00E31846" w:rsidRPr="008F5E4F" w:rsidRDefault="00085CE9"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2</w:t>
            </w:r>
          </w:p>
        </w:tc>
      </w:tr>
      <w:tr w:rsidR="00E31846" w:rsidRPr="008F5E4F" w14:paraId="7955691C" w14:textId="77777777" w:rsidTr="00E31846">
        <w:tc>
          <w:tcPr>
            <w:tcW w:w="4361" w:type="dxa"/>
          </w:tcPr>
          <w:p w14:paraId="63F81332" w14:textId="77777777" w:rsidR="00E31846" w:rsidRPr="008F5E4F" w:rsidRDefault="00E31846" w:rsidP="008A52EB">
            <w:pPr>
              <w:contextualSpacing/>
              <w:jc w:val="both"/>
              <w:rPr>
                <w:rFonts w:ascii="Century Gothic" w:eastAsia="Arial Unicode MS" w:hAnsi="Century Gothic"/>
                <w:lang w:val="es-ES_tradnl"/>
              </w:rPr>
            </w:pPr>
            <w:r w:rsidRPr="008F5E4F">
              <w:rPr>
                <w:rFonts w:ascii="Century Gothic" w:eastAsia="Arial Unicode MS" w:hAnsi="Century Gothic"/>
                <w:lang w:val="es-MX"/>
              </w:rPr>
              <w:t>SEÑALIZACION VERTICAL CON MOJONES</w:t>
            </w:r>
          </w:p>
        </w:tc>
        <w:tc>
          <w:tcPr>
            <w:tcW w:w="1624" w:type="dxa"/>
          </w:tcPr>
          <w:p w14:paraId="3F056046"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PZA</w:t>
            </w:r>
          </w:p>
        </w:tc>
        <w:tc>
          <w:tcPr>
            <w:tcW w:w="2993" w:type="dxa"/>
          </w:tcPr>
          <w:p w14:paraId="4C4B219D" w14:textId="77777777" w:rsidR="00E31846" w:rsidRPr="008F5E4F" w:rsidRDefault="00085CE9"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10</w:t>
            </w:r>
          </w:p>
        </w:tc>
      </w:tr>
      <w:tr w:rsidR="00E31846" w:rsidRPr="008F5E4F" w14:paraId="160943ED" w14:textId="77777777" w:rsidTr="00E31846">
        <w:tc>
          <w:tcPr>
            <w:tcW w:w="4361" w:type="dxa"/>
          </w:tcPr>
          <w:p w14:paraId="5CAE58A6" w14:textId="77777777" w:rsidR="00E31846" w:rsidRPr="008F5E4F" w:rsidRDefault="00E31846" w:rsidP="008A52EB">
            <w:pPr>
              <w:contextualSpacing/>
              <w:jc w:val="both"/>
              <w:rPr>
                <w:rFonts w:ascii="Century Gothic" w:eastAsia="Arial Unicode MS" w:hAnsi="Century Gothic"/>
              </w:rPr>
            </w:pPr>
            <w:r w:rsidRPr="008F5E4F">
              <w:rPr>
                <w:rFonts w:ascii="Century Gothic" w:eastAsia="Arial Unicode MS" w:hAnsi="Century Gothic"/>
                <w:lang w:val="es-MX"/>
              </w:rPr>
              <w:t>SEÑALIZACION EN GENERAL</w:t>
            </w:r>
          </w:p>
        </w:tc>
        <w:tc>
          <w:tcPr>
            <w:tcW w:w="1624" w:type="dxa"/>
          </w:tcPr>
          <w:p w14:paraId="278BAD5A"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GLOBAL</w:t>
            </w:r>
          </w:p>
        </w:tc>
        <w:tc>
          <w:tcPr>
            <w:tcW w:w="2993" w:type="dxa"/>
          </w:tcPr>
          <w:p w14:paraId="34860F64" w14:textId="77777777" w:rsidR="00E31846" w:rsidRPr="008F5E4F" w:rsidRDefault="00E31846" w:rsidP="00E31846">
            <w:pPr>
              <w:contextualSpacing/>
              <w:jc w:val="center"/>
              <w:rPr>
                <w:rFonts w:ascii="Century Gothic" w:eastAsia="Arial Unicode MS" w:hAnsi="Century Gothic"/>
                <w:lang w:val="es-ES_tradnl"/>
              </w:rPr>
            </w:pPr>
            <w:r w:rsidRPr="008F5E4F">
              <w:rPr>
                <w:rFonts w:ascii="Century Gothic" w:eastAsia="Arial Unicode MS" w:hAnsi="Century Gothic"/>
                <w:lang w:val="es-ES_tradnl"/>
              </w:rPr>
              <w:t>1</w:t>
            </w:r>
          </w:p>
        </w:tc>
      </w:tr>
    </w:tbl>
    <w:p w14:paraId="7C7F9158" w14:textId="77777777" w:rsidR="00E31846" w:rsidRPr="008F5E4F" w:rsidRDefault="00E31846" w:rsidP="008A52EB">
      <w:pPr>
        <w:spacing w:after="0"/>
        <w:contextualSpacing/>
        <w:jc w:val="both"/>
        <w:rPr>
          <w:rFonts w:ascii="Century Gothic" w:eastAsia="Arial Unicode MS" w:hAnsi="Century Gothic" w:cs="Times New Roman"/>
          <w:sz w:val="20"/>
          <w:szCs w:val="20"/>
          <w:lang w:val="es-ES_tradnl"/>
        </w:rPr>
      </w:pPr>
    </w:p>
    <w:p w14:paraId="44F7CA4A" w14:textId="77777777" w:rsidR="008A52EB" w:rsidRPr="008F5E4F" w:rsidRDefault="008A52EB" w:rsidP="00A43798">
      <w:pPr>
        <w:pStyle w:val="Estilo1"/>
        <w:numPr>
          <w:ilvl w:val="1"/>
          <w:numId w:val="15"/>
        </w:numPr>
        <w:spacing w:line="276" w:lineRule="auto"/>
        <w:ind w:hanging="780"/>
        <w:rPr>
          <w:rFonts w:ascii="Century Gothic" w:hAnsi="Century Gothic"/>
          <w:sz w:val="20"/>
          <w:szCs w:val="20"/>
        </w:rPr>
      </w:pPr>
      <w:bookmarkStart w:id="12" w:name="_Toc314666493"/>
      <w:r w:rsidRPr="008F5E4F">
        <w:rPr>
          <w:rFonts w:ascii="Century Gothic" w:hAnsi="Century Gothic"/>
          <w:sz w:val="20"/>
          <w:szCs w:val="20"/>
        </w:rPr>
        <w:t>MATERIALES, HERRAMIENTAS Y EQUIPO</w:t>
      </w:r>
      <w:bookmarkEnd w:id="12"/>
    </w:p>
    <w:p w14:paraId="71185352" w14:textId="77777777" w:rsidR="008A52EB" w:rsidRPr="008F5E4F" w:rsidRDefault="008A52EB" w:rsidP="008A52EB">
      <w:pPr>
        <w:spacing w:before="100" w:beforeAutospacing="1" w:after="0"/>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14:paraId="4D4153D8" w14:textId="77777777" w:rsidR="008A52EB" w:rsidRPr="008F5E4F" w:rsidRDefault="008A52EB" w:rsidP="00A43798">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Tablones de Madera o Piso de Cemento, etc.; como base de asiento para el material.</w:t>
      </w:r>
    </w:p>
    <w:p w14:paraId="5E3A6467" w14:textId="77777777" w:rsidR="008A52EB" w:rsidRPr="008F5E4F" w:rsidRDefault="008A52EB" w:rsidP="00A43798">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Carpas o </w:t>
      </w:r>
      <w:proofErr w:type="spellStart"/>
      <w:r w:rsidRPr="008F5E4F">
        <w:rPr>
          <w:rFonts w:ascii="Century Gothic" w:hAnsi="Century Gothic"/>
          <w:kern w:val="28"/>
          <w:sz w:val="20"/>
          <w:szCs w:val="20"/>
          <w:lang w:val="es-ES_tradnl"/>
        </w:rPr>
        <w:t>Semi</w:t>
      </w:r>
      <w:proofErr w:type="spellEnd"/>
      <w:r w:rsidRPr="008F5E4F">
        <w:rPr>
          <w:rFonts w:ascii="Century Gothic" w:hAnsi="Century Gothic"/>
          <w:kern w:val="28"/>
          <w:sz w:val="20"/>
          <w:szCs w:val="20"/>
          <w:lang w:val="es-ES_tradnl"/>
        </w:rPr>
        <w:t>-Sombras, Tinglados, etc.; para el resguardo del material del sol o lluvia.</w:t>
      </w:r>
    </w:p>
    <w:p w14:paraId="012AA295" w14:textId="77777777" w:rsidR="008A52EB" w:rsidRPr="008F5E4F" w:rsidRDefault="008A52EB" w:rsidP="00A43798">
      <w:pPr>
        <w:pStyle w:val="Estilo1"/>
        <w:numPr>
          <w:ilvl w:val="1"/>
          <w:numId w:val="15"/>
        </w:numPr>
        <w:spacing w:line="276" w:lineRule="auto"/>
        <w:ind w:hanging="780"/>
        <w:rPr>
          <w:rFonts w:ascii="Century Gothic" w:hAnsi="Century Gothic"/>
          <w:sz w:val="20"/>
          <w:szCs w:val="20"/>
        </w:rPr>
      </w:pPr>
      <w:bookmarkStart w:id="13" w:name="_Toc314666495"/>
      <w:r w:rsidRPr="008F5E4F">
        <w:rPr>
          <w:rFonts w:ascii="Century Gothic" w:hAnsi="Century Gothic"/>
          <w:sz w:val="20"/>
          <w:szCs w:val="20"/>
        </w:rPr>
        <w:lastRenderedPageBreak/>
        <w:t>PROCEDIMIENTO PARA LA EJECUCIÓN</w:t>
      </w:r>
      <w:bookmarkEnd w:id="13"/>
    </w:p>
    <w:p w14:paraId="5BABD577" w14:textId="77777777" w:rsidR="008A52EB" w:rsidRPr="008F5E4F" w:rsidRDefault="008A52EB" w:rsidP="008A52EB">
      <w:pPr>
        <w:spacing w:after="0"/>
        <w:contextualSpacing/>
        <w:jc w:val="both"/>
        <w:rPr>
          <w:rFonts w:ascii="Century Gothic" w:eastAsia="Arial Unicode MS" w:hAnsi="Century Gothic" w:cs="Times New Roman"/>
          <w:color w:val="FF0000"/>
          <w:sz w:val="20"/>
          <w:szCs w:val="20"/>
          <w:lang w:val="es-ES_tradnl"/>
        </w:rPr>
      </w:pPr>
    </w:p>
    <w:p w14:paraId="6A291DEE"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496"/>
      <w:r w:rsidRPr="008F5E4F">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4"/>
      <w:r w:rsidRPr="008F5E4F">
        <w:rPr>
          <w:rFonts w:ascii="Century Gothic" w:eastAsia="Arial Unicode MS" w:hAnsi="Century Gothic" w:cs="Times New Roman"/>
          <w:sz w:val="20"/>
          <w:szCs w:val="20"/>
          <w:lang w:val="es-ES_tradnl"/>
        </w:rPr>
        <w:t>,</w:t>
      </w:r>
      <w:r w:rsidRPr="008F5E4F">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14:paraId="466E27C0"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0AF7C6FF" w14:textId="77777777" w:rsidR="008A52EB" w:rsidRPr="008F5E4F" w:rsidRDefault="008A52EB" w:rsidP="008A52EB">
      <w:pPr>
        <w:spacing w:after="0"/>
        <w:contextualSpacing/>
        <w:jc w:val="both"/>
        <w:rPr>
          <w:rFonts w:ascii="Century Gothic" w:eastAsia="Arial Unicode MS" w:hAnsi="Century Gothic" w:cs="Times New Roman"/>
          <w:sz w:val="20"/>
          <w:szCs w:val="20"/>
          <w:lang w:val="es-BO"/>
        </w:rPr>
      </w:pPr>
      <w:r w:rsidRPr="008F5E4F">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8F5E4F">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14:paraId="5E99DABC"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500"/>
      <w:r w:rsidRPr="008F5E4F">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5"/>
    </w:p>
    <w:p w14:paraId="4F693DAE"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13701ED2"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1"/>
      <w:r w:rsidRPr="008F5E4F">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14:paraId="4F5B1343"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73FEDB49" w14:textId="77777777" w:rsidR="008A52EB" w:rsidRPr="008F5E4F" w:rsidRDefault="008A52EB" w:rsidP="008A52EB">
      <w:pPr>
        <w:spacing w:after="0"/>
        <w:contextualSpacing/>
        <w:jc w:val="both"/>
        <w:rPr>
          <w:rFonts w:ascii="Century Gothic" w:eastAsia="Arial Unicode MS" w:hAnsi="Century Gothic" w:cs="Times New Roman"/>
          <w:sz w:val="20"/>
          <w:szCs w:val="20"/>
        </w:rPr>
      </w:pPr>
      <w:r w:rsidRPr="008F5E4F">
        <w:rPr>
          <w:rFonts w:ascii="Century Gothic" w:eastAsia="Arial Unicode MS" w:hAnsi="Century Gothic" w:cs="Times New Roman"/>
          <w:sz w:val="20"/>
          <w:szCs w:val="20"/>
          <w:lang w:val="es-ES_tradnl"/>
        </w:rPr>
        <w:t xml:space="preserve">Los letreros de obra serán </w:t>
      </w:r>
      <w:r w:rsidRPr="008F5E4F">
        <w:rPr>
          <w:rFonts w:ascii="Century Gothic" w:eastAsia="Arial Unicode MS" w:hAnsi="Century Gothic" w:cs="Times New Roman"/>
          <w:sz w:val="20"/>
          <w:szCs w:val="20"/>
        </w:rPr>
        <w:t>elaborados en lona con densidad de 18 onzas/m</w:t>
      </w:r>
      <w:r w:rsidRPr="008F5E4F">
        <w:rPr>
          <w:rFonts w:ascii="Century Gothic" w:eastAsia="Arial Unicode MS" w:hAnsi="Century Gothic" w:cs="Times New Roman"/>
          <w:sz w:val="20"/>
          <w:szCs w:val="20"/>
          <w:vertAlign w:val="superscript"/>
        </w:rPr>
        <w:t>2</w:t>
      </w:r>
      <w:r w:rsidRPr="008F5E4F">
        <w:rPr>
          <w:rFonts w:ascii="Century Gothic" w:eastAsia="Arial Unicode MS" w:hAnsi="Century Gothic" w:cs="Times New Roman"/>
          <w:sz w:val="20"/>
          <w:szCs w:val="20"/>
        </w:rPr>
        <w:t>, con una impresión como mínimo de 1440 DPI de resolución,  no aceptándose de ninguna manera trabajos con menor calidad.</w:t>
      </w:r>
    </w:p>
    <w:p w14:paraId="132F7995" w14:textId="77777777" w:rsidR="008A52EB" w:rsidRPr="008F5E4F" w:rsidRDefault="008A52EB" w:rsidP="008A52EB">
      <w:pPr>
        <w:spacing w:after="0"/>
        <w:contextualSpacing/>
        <w:jc w:val="both"/>
        <w:rPr>
          <w:rFonts w:ascii="Century Gothic" w:eastAsia="Arial Unicode MS" w:hAnsi="Century Gothic" w:cs="Times New Roman"/>
          <w:sz w:val="20"/>
          <w:szCs w:val="20"/>
        </w:rPr>
      </w:pPr>
    </w:p>
    <w:p w14:paraId="1F57F890" w14:textId="77777777" w:rsidR="008A52EB" w:rsidRPr="008F5E4F" w:rsidRDefault="008A52EB" w:rsidP="008A52EB">
      <w:pPr>
        <w:spacing w:after="0"/>
        <w:contextualSpacing/>
        <w:jc w:val="both"/>
        <w:rPr>
          <w:rFonts w:ascii="Century Gothic" w:eastAsia="Arial Unicode MS" w:hAnsi="Century Gothic" w:cs="Times New Roman"/>
          <w:sz w:val="20"/>
          <w:szCs w:val="20"/>
        </w:rPr>
      </w:pPr>
      <w:r w:rsidRPr="008F5E4F">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14:paraId="0CE75EF8" w14:textId="77777777" w:rsidR="008A52EB" w:rsidRPr="008F5E4F" w:rsidRDefault="008A52EB" w:rsidP="008A52EB">
      <w:pPr>
        <w:spacing w:after="0"/>
        <w:contextualSpacing/>
        <w:jc w:val="both"/>
        <w:rPr>
          <w:rFonts w:ascii="Century Gothic" w:eastAsia="Arial Unicode MS" w:hAnsi="Century Gothic" w:cs="Times New Roman"/>
          <w:sz w:val="20"/>
          <w:szCs w:val="20"/>
        </w:rPr>
      </w:pPr>
      <w:r w:rsidRPr="008F5E4F">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14:paraId="2332FB7B" w14:textId="77777777" w:rsidR="008A52EB" w:rsidRPr="008F5E4F" w:rsidRDefault="008A52EB" w:rsidP="008A52EB">
      <w:pPr>
        <w:spacing w:after="0"/>
        <w:contextualSpacing/>
        <w:jc w:val="both"/>
        <w:rPr>
          <w:rFonts w:ascii="Century Gothic" w:eastAsia="Arial Unicode MS" w:hAnsi="Century Gothic" w:cs="Times New Roman"/>
          <w:sz w:val="20"/>
          <w:szCs w:val="20"/>
        </w:rPr>
      </w:pPr>
    </w:p>
    <w:p w14:paraId="75E657AD" w14:textId="77777777" w:rsidR="008A52EB" w:rsidRPr="008F5E4F" w:rsidRDefault="008A52EB" w:rsidP="008A52EB">
      <w:pPr>
        <w:spacing w:after="0"/>
        <w:contextualSpacing/>
        <w:jc w:val="both"/>
        <w:rPr>
          <w:rFonts w:ascii="Century Gothic" w:eastAsia="Arial Unicode MS" w:hAnsi="Century Gothic" w:cs="Times New Roman"/>
          <w:sz w:val="20"/>
          <w:szCs w:val="20"/>
        </w:rPr>
      </w:pPr>
      <w:r w:rsidRPr="008F5E4F">
        <w:rPr>
          <w:rFonts w:ascii="Century Gothic" w:eastAsia="Arial Unicode MS" w:hAnsi="Century Gothic" w:cs="Times New Roman"/>
          <w:sz w:val="20"/>
          <w:szCs w:val="20"/>
        </w:rPr>
        <w:lastRenderedPageBreak/>
        <w:t>La altura de los letreros será uniforme a nivel nacional, verificar detalle letrero de obra.</w:t>
      </w:r>
    </w:p>
    <w:p w14:paraId="20BE7851" w14:textId="77777777" w:rsidR="008A52EB" w:rsidRPr="008F5E4F" w:rsidRDefault="008A52EB" w:rsidP="008A52EB">
      <w:pPr>
        <w:spacing w:after="0"/>
        <w:contextualSpacing/>
        <w:jc w:val="both"/>
        <w:rPr>
          <w:rFonts w:ascii="Century Gothic" w:eastAsia="Arial Unicode MS" w:hAnsi="Century Gothic" w:cs="Times New Roman"/>
          <w:sz w:val="20"/>
          <w:szCs w:val="20"/>
        </w:rPr>
      </w:pPr>
      <w:r w:rsidRPr="008F5E4F">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6"/>
      <w:r w:rsidRPr="008F5E4F">
        <w:rPr>
          <w:rFonts w:ascii="Century Gothic" w:eastAsia="Arial Unicode MS" w:hAnsi="Century Gothic" w:cs="Times New Roman"/>
          <w:sz w:val="20"/>
          <w:szCs w:val="20"/>
        </w:rPr>
        <w:t>impresión, que correrá por cuenta del CONTRATISTA.</w:t>
      </w:r>
    </w:p>
    <w:p w14:paraId="461A87A1" w14:textId="77777777" w:rsidR="008A52EB" w:rsidRPr="008F5E4F" w:rsidRDefault="008A52EB" w:rsidP="008A52EB">
      <w:pPr>
        <w:spacing w:after="0"/>
        <w:contextualSpacing/>
        <w:jc w:val="both"/>
        <w:rPr>
          <w:rFonts w:ascii="Century Gothic" w:eastAsia="Arial Unicode MS" w:hAnsi="Century Gothic" w:cs="Times New Roman"/>
          <w:sz w:val="20"/>
          <w:szCs w:val="20"/>
        </w:rPr>
      </w:pPr>
    </w:p>
    <w:p w14:paraId="02D1FAEB" w14:textId="77777777" w:rsidR="008A52EB" w:rsidRPr="008F5E4F" w:rsidRDefault="008A52EB" w:rsidP="008A52EB">
      <w:pPr>
        <w:spacing w:after="0"/>
        <w:contextualSpacing/>
        <w:jc w:val="both"/>
        <w:rPr>
          <w:rFonts w:ascii="Century Gothic" w:eastAsia="Arial Unicode MS" w:hAnsi="Century Gothic" w:cs="Times New Roman"/>
          <w:sz w:val="20"/>
          <w:szCs w:val="20"/>
        </w:rPr>
      </w:pPr>
      <w:r w:rsidRPr="008F5E4F">
        <w:rPr>
          <w:rFonts w:ascii="Century Gothic" w:hAnsi="Century Gothic"/>
          <w:sz w:val="20"/>
          <w:szCs w:val="20"/>
        </w:rPr>
        <w:t>Será de exclusiva responsabilidad del CONTRATISTA y a su costo el resguardar, mantener y reponer en caso de deterioro y sustracción de los letreros.</w:t>
      </w:r>
    </w:p>
    <w:p w14:paraId="4C93AB2A" w14:textId="77777777" w:rsidR="008A52EB" w:rsidRPr="008F5E4F" w:rsidRDefault="008A52EB" w:rsidP="008A52EB">
      <w:pPr>
        <w:spacing w:after="0"/>
        <w:contextualSpacing/>
        <w:jc w:val="both"/>
        <w:rPr>
          <w:rFonts w:ascii="Century Gothic" w:eastAsia="Arial Unicode MS" w:hAnsi="Century Gothic" w:cs="Times New Roman"/>
          <w:sz w:val="20"/>
          <w:szCs w:val="20"/>
        </w:rPr>
      </w:pPr>
    </w:p>
    <w:p w14:paraId="581A4107" w14:textId="77777777" w:rsidR="008A52EB" w:rsidRPr="008F5E4F" w:rsidRDefault="008A52EB" w:rsidP="008A52EB">
      <w:pPr>
        <w:autoSpaceDE w:val="0"/>
        <w:autoSpaceDN w:val="0"/>
        <w:adjustRightInd w:val="0"/>
        <w:spacing w:after="0"/>
        <w:jc w:val="both"/>
        <w:rPr>
          <w:rFonts w:ascii="Century Gothic" w:hAnsi="Century Gothic" w:cs="Century Gothic"/>
          <w:sz w:val="20"/>
          <w:szCs w:val="20"/>
          <w:lang w:val="es-BO"/>
        </w:rPr>
      </w:pPr>
      <w:r w:rsidRPr="008F5E4F">
        <w:rPr>
          <w:rFonts w:ascii="Century Gothic" w:hAnsi="Century Gothic" w:cs="Century Gothic"/>
          <w:sz w:val="20"/>
          <w:szCs w:val="20"/>
          <w:lang w:val="es-BO"/>
        </w:rPr>
        <w:t xml:space="preserve">El CONTRATISTA deberá proveer y colocar letreros, los cuales deberán permanecer durante todo el tiempo que duren </w:t>
      </w:r>
      <w:proofErr w:type="gramStart"/>
      <w:r w:rsidRPr="008F5E4F">
        <w:rPr>
          <w:rFonts w:ascii="Century Gothic" w:hAnsi="Century Gothic" w:cs="Century Gothic"/>
          <w:sz w:val="20"/>
          <w:szCs w:val="20"/>
          <w:lang w:val="es-BO"/>
        </w:rPr>
        <w:t xml:space="preserve">los trabajos en obra, </w:t>
      </w:r>
      <w:r w:rsidR="00E31846" w:rsidRPr="008F5E4F">
        <w:rPr>
          <w:rFonts w:ascii="Century Gothic" w:hAnsi="Century Gothic" w:cs="Century Gothic"/>
          <w:sz w:val="20"/>
          <w:szCs w:val="20"/>
          <w:lang w:val="es-BO"/>
        </w:rPr>
        <w:t xml:space="preserve"> </w:t>
      </w:r>
      <w:r w:rsidRPr="008F5E4F">
        <w:rPr>
          <w:rFonts w:ascii="Century Gothic" w:hAnsi="Century Gothic" w:cs="Century Gothic"/>
          <w:sz w:val="20"/>
          <w:szCs w:val="20"/>
          <w:lang w:val="es-BO"/>
        </w:rPr>
        <w:t>el o los</w:t>
      </w:r>
      <w:proofErr w:type="gramEnd"/>
      <w:r w:rsidRPr="008F5E4F">
        <w:rPr>
          <w:rFonts w:ascii="Century Gothic" w:hAnsi="Century Gothic" w:cs="Century Gothic"/>
          <w:sz w:val="20"/>
          <w:szCs w:val="20"/>
          <w:lang w:val="es-BO"/>
        </w:rPr>
        <w:t xml:space="preserve"> Letreros serán retirados </w:t>
      </w:r>
      <w:r w:rsidRPr="008F5E4F">
        <w:rPr>
          <w:rFonts w:ascii="Century Gothic" w:hAnsi="Century Gothic" w:cs="Century Gothic"/>
          <w:b/>
          <w:bCs/>
          <w:sz w:val="20"/>
          <w:szCs w:val="20"/>
          <w:lang w:val="es-BO"/>
        </w:rPr>
        <w:t>durante la Inspección de la entrega definitiva del Proyecto</w:t>
      </w:r>
      <w:r w:rsidRPr="008F5E4F">
        <w:rPr>
          <w:rFonts w:ascii="Century Gothic" w:hAnsi="Century Gothic" w:cs="Century Gothic"/>
          <w:sz w:val="20"/>
          <w:szCs w:val="20"/>
          <w:lang w:val="es-BO"/>
        </w:rPr>
        <w:t xml:space="preserve">. </w:t>
      </w:r>
    </w:p>
    <w:p w14:paraId="023D8110" w14:textId="77777777" w:rsidR="00E31846" w:rsidRPr="008F5E4F" w:rsidRDefault="00E31846" w:rsidP="00E31846">
      <w:pPr>
        <w:spacing w:after="0" w:line="240" w:lineRule="auto"/>
        <w:contextualSpacing/>
        <w:jc w:val="both"/>
        <w:rPr>
          <w:rFonts w:ascii="Century Gothic" w:hAnsi="Century Gothic"/>
          <w:iCs/>
          <w:sz w:val="20"/>
          <w:szCs w:val="20"/>
        </w:rPr>
      </w:pPr>
    </w:p>
    <w:p w14:paraId="0C8CFC49" w14:textId="77777777" w:rsidR="00E31846" w:rsidRPr="008F5E4F" w:rsidRDefault="00E31846" w:rsidP="00E31846">
      <w:pPr>
        <w:spacing w:after="0" w:line="240" w:lineRule="auto"/>
        <w:contextualSpacing/>
        <w:jc w:val="both"/>
        <w:rPr>
          <w:rFonts w:ascii="Century Gothic" w:hAnsi="Century Gothic" w:cs="Century Gothic"/>
          <w:sz w:val="20"/>
          <w:szCs w:val="20"/>
          <w:lang w:val="es-BO"/>
        </w:rPr>
      </w:pPr>
      <w:r w:rsidRPr="008F5E4F">
        <w:rPr>
          <w:rFonts w:ascii="Century Gothic" w:hAnsi="Century Gothic"/>
          <w:iCs/>
          <w:sz w:val="20"/>
          <w:szCs w:val="20"/>
        </w:rPr>
        <w:t>Donde sea necesario se exigirá la SEÑALIZACIÓN VERTICAL CON MOJONES, donde exija el SUPERVISOR DE OBRA.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GRAFICOS para esto la empresa contratista deberá proveer en sus análisis de precios unitarios estos costos donde se deberán tener en cuenta en el ítem Letrero de obra y señalización.</w:t>
      </w:r>
    </w:p>
    <w:p w14:paraId="17B73C37"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6B8DBD38"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r w:rsidRPr="008F5E4F">
        <w:rPr>
          <w:rFonts w:ascii="Century Gothic" w:eastAsia="Arial Unicode MS" w:hAnsi="Century Gothic" w:cs="Times New Roman"/>
          <w:sz w:val="20"/>
          <w:szCs w:val="20"/>
        </w:rPr>
        <w:t>Por otra parte el</w:t>
      </w:r>
      <w:r w:rsidR="00C713BE" w:rsidRPr="008F5E4F">
        <w:rPr>
          <w:rFonts w:ascii="Century Gothic" w:eastAsia="Arial Unicode MS" w:hAnsi="Century Gothic" w:cs="Times New Roman"/>
          <w:sz w:val="20"/>
          <w:szCs w:val="20"/>
        </w:rPr>
        <w:t xml:space="preserve"> </w:t>
      </w:r>
      <w:r w:rsidRPr="008F5E4F">
        <w:rPr>
          <w:rFonts w:ascii="Century Gothic" w:eastAsia="Arial Unicode MS" w:hAnsi="Century Gothic" w:cs="Times New Roman"/>
          <w:sz w:val="20"/>
          <w:szCs w:val="20"/>
        </w:rPr>
        <w:t xml:space="preserve">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8F5E4F">
        <w:rPr>
          <w:rFonts w:ascii="Century Gothic" w:eastAsia="Arial Unicode MS" w:hAnsi="Century Gothic" w:cs="Times New Roman"/>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14:paraId="37A10797" w14:textId="77777777" w:rsidR="00E31846" w:rsidRPr="008F5E4F" w:rsidRDefault="00E31846" w:rsidP="00E31846">
      <w:pPr>
        <w:spacing w:after="0" w:line="240" w:lineRule="auto"/>
        <w:contextualSpacing/>
        <w:jc w:val="both"/>
        <w:rPr>
          <w:rFonts w:ascii="Century Gothic" w:hAnsi="Century Gothic"/>
          <w:iCs/>
          <w:sz w:val="20"/>
          <w:szCs w:val="20"/>
        </w:rPr>
      </w:pPr>
    </w:p>
    <w:p w14:paraId="37ACFFDA" w14:textId="77777777" w:rsidR="00E31846" w:rsidRPr="008F5E4F" w:rsidRDefault="00E31846" w:rsidP="00E31846">
      <w:pPr>
        <w:spacing w:after="0" w:line="240" w:lineRule="auto"/>
        <w:contextualSpacing/>
        <w:jc w:val="both"/>
        <w:rPr>
          <w:rFonts w:ascii="Century Gothic" w:hAnsi="Century Gothic"/>
          <w:iCs/>
          <w:sz w:val="20"/>
          <w:szCs w:val="20"/>
        </w:rPr>
      </w:pPr>
      <w:r w:rsidRPr="008F5E4F">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14:paraId="02E0196D"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6A3C2C28" w14:textId="77777777" w:rsidR="008A52EB" w:rsidRPr="008F5E4F" w:rsidRDefault="008A52EB" w:rsidP="00A43798">
      <w:pPr>
        <w:pStyle w:val="Estilo1"/>
        <w:numPr>
          <w:ilvl w:val="1"/>
          <w:numId w:val="15"/>
        </w:numPr>
        <w:tabs>
          <w:tab w:val="clear" w:pos="780"/>
          <w:tab w:val="num" w:pos="426"/>
        </w:tabs>
        <w:spacing w:line="276" w:lineRule="auto"/>
        <w:ind w:hanging="780"/>
        <w:rPr>
          <w:rFonts w:ascii="Century Gothic" w:hAnsi="Century Gothic"/>
          <w:sz w:val="20"/>
          <w:szCs w:val="20"/>
        </w:rPr>
      </w:pPr>
      <w:bookmarkStart w:id="17" w:name="_Toc314666502"/>
      <w:r w:rsidRPr="008F5E4F">
        <w:rPr>
          <w:rFonts w:ascii="Century Gothic" w:hAnsi="Century Gothic"/>
          <w:sz w:val="20"/>
          <w:szCs w:val="20"/>
        </w:rPr>
        <w:t>MEDICIÓN Y FORMA DE PAGO</w:t>
      </w:r>
      <w:bookmarkStart w:id="18" w:name="_Toc314666503"/>
      <w:bookmarkEnd w:id="17"/>
    </w:p>
    <w:p w14:paraId="2176F844" w14:textId="77777777" w:rsidR="00085CE9" w:rsidRPr="008F5E4F" w:rsidRDefault="00085CE9" w:rsidP="00C713BE">
      <w:pPr>
        <w:pStyle w:val="Estilo1"/>
        <w:numPr>
          <w:ilvl w:val="0"/>
          <w:numId w:val="0"/>
        </w:numPr>
        <w:spacing w:line="276" w:lineRule="auto"/>
        <w:ind w:left="360" w:hanging="360"/>
        <w:rPr>
          <w:rFonts w:ascii="Century Gothic" w:hAnsi="Century Gothic"/>
          <w:b w:val="0"/>
          <w:kern w:val="28"/>
          <w:sz w:val="20"/>
          <w:szCs w:val="20"/>
        </w:rPr>
      </w:pPr>
    </w:p>
    <w:p w14:paraId="6C1F0B3D" w14:textId="77777777" w:rsidR="008A52EB" w:rsidRPr="008F5E4F" w:rsidRDefault="008A52EB" w:rsidP="00F07F09">
      <w:pPr>
        <w:pStyle w:val="Estilo1"/>
        <w:numPr>
          <w:ilvl w:val="0"/>
          <w:numId w:val="0"/>
        </w:numPr>
        <w:spacing w:line="276" w:lineRule="auto"/>
        <w:jc w:val="left"/>
        <w:rPr>
          <w:rFonts w:ascii="Century Gothic" w:hAnsi="Century Gothic"/>
          <w:b w:val="0"/>
          <w:kern w:val="28"/>
          <w:sz w:val="20"/>
          <w:szCs w:val="20"/>
        </w:rPr>
      </w:pPr>
      <w:r w:rsidRPr="008F5E4F">
        <w:rPr>
          <w:rFonts w:ascii="Century Gothic" w:hAnsi="Century Gothic"/>
          <w:b w:val="0"/>
          <w:kern w:val="28"/>
          <w:sz w:val="20"/>
          <w:szCs w:val="20"/>
        </w:rPr>
        <w:t>El ítem de instalación de faenas será medido en forma</w:t>
      </w:r>
      <w:r w:rsidR="00C713BE" w:rsidRPr="008F5E4F">
        <w:rPr>
          <w:rFonts w:ascii="Century Gothic" w:hAnsi="Century Gothic"/>
          <w:b w:val="0"/>
          <w:kern w:val="28"/>
          <w:sz w:val="20"/>
          <w:szCs w:val="20"/>
        </w:rPr>
        <w:t xml:space="preserve"> global, en concordancia con lo</w:t>
      </w:r>
      <w:r w:rsidR="00F07F09" w:rsidRPr="008F5E4F">
        <w:rPr>
          <w:rFonts w:ascii="Century Gothic" w:hAnsi="Century Gothic"/>
          <w:b w:val="0"/>
          <w:kern w:val="28"/>
          <w:sz w:val="20"/>
          <w:szCs w:val="20"/>
        </w:rPr>
        <w:t xml:space="preserve"> </w:t>
      </w:r>
      <w:r w:rsidRPr="008F5E4F">
        <w:rPr>
          <w:rFonts w:ascii="Century Gothic" w:hAnsi="Century Gothic"/>
          <w:b w:val="0"/>
          <w:kern w:val="28"/>
          <w:sz w:val="20"/>
          <w:szCs w:val="20"/>
        </w:rPr>
        <w:t>establecido en los requerimientos técnicos, los cuales serán aprobados y reconocidos por</w:t>
      </w:r>
      <w:r w:rsidR="00F07F09" w:rsidRPr="008F5E4F">
        <w:rPr>
          <w:rFonts w:ascii="Century Gothic" w:hAnsi="Century Gothic"/>
          <w:b w:val="0"/>
          <w:kern w:val="28"/>
          <w:sz w:val="20"/>
          <w:szCs w:val="20"/>
        </w:rPr>
        <w:t xml:space="preserve"> </w:t>
      </w:r>
      <w:r w:rsidRPr="008F5E4F">
        <w:rPr>
          <w:rFonts w:ascii="Century Gothic" w:hAnsi="Century Gothic"/>
          <w:b w:val="0"/>
          <w:kern w:val="28"/>
          <w:sz w:val="20"/>
          <w:szCs w:val="20"/>
        </w:rPr>
        <w:t xml:space="preserve">el SUPERVISOR DE OBRA. La forma de pago se efectuara de acuerdo al precio unitario de </w:t>
      </w:r>
      <w:r w:rsidRPr="008F5E4F">
        <w:rPr>
          <w:rFonts w:ascii="Century Gothic" w:hAnsi="Century Gothic"/>
          <w:b w:val="0"/>
          <w:kern w:val="28"/>
          <w:sz w:val="20"/>
          <w:szCs w:val="20"/>
        </w:rPr>
        <w:lastRenderedPageBreak/>
        <w:t>la propuesta aceptada y deberá respaldarse con un registro fotográfico de cada actividad que se realice en el presente ítem.</w:t>
      </w:r>
    </w:p>
    <w:p w14:paraId="7DFF0863" w14:textId="77777777" w:rsidR="008A52EB" w:rsidRPr="008F5E4F" w:rsidRDefault="008A52EB" w:rsidP="008A52E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8"/>
    </w:p>
    <w:tbl>
      <w:tblPr>
        <w:tblStyle w:val="Tablaconcuadrcula"/>
        <w:tblW w:w="6469" w:type="dxa"/>
        <w:jc w:val="center"/>
        <w:tblLook w:val="04A0" w:firstRow="1" w:lastRow="0" w:firstColumn="1" w:lastColumn="0" w:noHBand="0" w:noVBand="1"/>
      </w:tblPr>
      <w:tblGrid>
        <w:gridCol w:w="699"/>
        <w:gridCol w:w="4718"/>
        <w:gridCol w:w="1052"/>
      </w:tblGrid>
      <w:tr w:rsidR="008A52EB" w:rsidRPr="008F5E4F" w14:paraId="165E75E2" w14:textId="77777777" w:rsidTr="008A52EB">
        <w:trPr>
          <w:jc w:val="center"/>
        </w:trPr>
        <w:tc>
          <w:tcPr>
            <w:tcW w:w="699" w:type="dxa"/>
          </w:tcPr>
          <w:p w14:paraId="3BF1A717"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718" w:type="dxa"/>
          </w:tcPr>
          <w:p w14:paraId="40A3F133"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1052" w:type="dxa"/>
          </w:tcPr>
          <w:p w14:paraId="6C69152E"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8A52EB" w:rsidRPr="008F5E4F" w14:paraId="0679100E" w14:textId="77777777" w:rsidTr="008A52EB">
        <w:trPr>
          <w:jc w:val="center"/>
        </w:trPr>
        <w:tc>
          <w:tcPr>
            <w:tcW w:w="699" w:type="dxa"/>
          </w:tcPr>
          <w:p w14:paraId="40DD0F6E" w14:textId="77777777" w:rsidR="008A52EB" w:rsidRPr="008F5E4F" w:rsidRDefault="008A52EB" w:rsidP="008A52EB">
            <w:pPr>
              <w:jc w:val="center"/>
              <w:rPr>
                <w:rFonts w:ascii="Century Gothic" w:eastAsia="Arial Unicode MS" w:hAnsi="Century Gothic"/>
                <w:lang w:val="es-ES_tradnl"/>
              </w:rPr>
            </w:pPr>
            <w:r w:rsidRPr="008F5E4F">
              <w:rPr>
                <w:rFonts w:ascii="Century Gothic" w:eastAsia="Arial Unicode MS" w:hAnsi="Century Gothic"/>
                <w:lang w:val="es-ES_tradnl"/>
              </w:rPr>
              <w:t>1</w:t>
            </w:r>
          </w:p>
        </w:tc>
        <w:tc>
          <w:tcPr>
            <w:tcW w:w="4718" w:type="dxa"/>
          </w:tcPr>
          <w:p w14:paraId="7BA5CEDE" w14:textId="77777777" w:rsidR="008A52EB" w:rsidRPr="008F5E4F" w:rsidRDefault="008A52EB" w:rsidP="008A52EB">
            <w:pPr>
              <w:jc w:val="center"/>
              <w:rPr>
                <w:rFonts w:ascii="Century Gothic" w:hAnsi="Century Gothic" w:cs="Arial"/>
                <w:lang w:val="es-BO"/>
              </w:rPr>
            </w:pPr>
            <w:r w:rsidRPr="008F5E4F">
              <w:rPr>
                <w:rFonts w:ascii="Century Gothic" w:hAnsi="Century Gothic"/>
                <w:lang w:val="es-BO"/>
              </w:rPr>
              <w:t>INSTALACIÓN DE FAENAS - PROVISIÓN Y COLOCADO DE LETREROS DE OBRA.</w:t>
            </w:r>
          </w:p>
        </w:tc>
        <w:tc>
          <w:tcPr>
            <w:tcW w:w="1052" w:type="dxa"/>
          </w:tcPr>
          <w:p w14:paraId="22FE07AC" w14:textId="77777777" w:rsidR="008A52EB" w:rsidRPr="008F5E4F" w:rsidRDefault="008A52EB" w:rsidP="008A52EB">
            <w:pPr>
              <w:jc w:val="center"/>
              <w:rPr>
                <w:rFonts w:ascii="Century Gothic" w:eastAsia="Arial Unicode MS" w:hAnsi="Century Gothic"/>
                <w:lang w:val="es-ES_tradnl"/>
              </w:rPr>
            </w:pPr>
            <w:r w:rsidRPr="008F5E4F">
              <w:rPr>
                <w:rFonts w:ascii="Century Gothic" w:eastAsia="Arial Unicode MS" w:hAnsi="Century Gothic"/>
                <w:lang w:val="es-ES_tradnl"/>
              </w:rPr>
              <w:t>GLB.</w:t>
            </w:r>
          </w:p>
        </w:tc>
      </w:tr>
    </w:tbl>
    <w:p w14:paraId="6D698FE5"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05C247D8" w14:textId="77777777" w:rsidR="008A52EB" w:rsidRPr="008F5E4F" w:rsidRDefault="008A52EB" w:rsidP="00A43798">
      <w:pPr>
        <w:pStyle w:val="Ttulo2"/>
        <w:keepLines/>
        <w:numPr>
          <w:ilvl w:val="0"/>
          <w:numId w:val="31"/>
        </w:numPr>
        <w:spacing w:before="200" w:after="0" w:line="276" w:lineRule="auto"/>
        <w:rPr>
          <w:rFonts w:ascii="Century Gothic" w:hAnsi="Century Gothic" w:cs="Arial"/>
          <w:i w:val="0"/>
          <w:color w:val="000000" w:themeColor="text1"/>
          <w:sz w:val="24"/>
          <w:szCs w:val="24"/>
        </w:rPr>
      </w:pPr>
      <w:r w:rsidRPr="008F5E4F">
        <w:rPr>
          <w:rFonts w:ascii="Century Gothic" w:hAnsi="Century Gothic" w:cs="Arial"/>
          <w:i w:val="0"/>
          <w:color w:val="000000" w:themeColor="text1"/>
          <w:sz w:val="24"/>
          <w:szCs w:val="24"/>
        </w:rPr>
        <w:t>REPLANTEO Y TRAZADO TOPOGRÁFICO</w:t>
      </w:r>
    </w:p>
    <w:p w14:paraId="094AE27E" w14:textId="77777777" w:rsidR="008A52EB" w:rsidRPr="008F5E4F" w:rsidRDefault="008A52EB" w:rsidP="008A52EB">
      <w:pPr>
        <w:spacing w:after="0"/>
        <w:jc w:val="both"/>
        <w:rPr>
          <w:rFonts w:ascii="Century Gothic" w:hAnsi="Century Gothic" w:cs="Arial"/>
          <w:b/>
          <w:sz w:val="20"/>
          <w:szCs w:val="20"/>
        </w:rPr>
      </w:pPr>
      <w:r w:rsidRPr="008F5E4F">
        <w:rPr>
          <w:rFonts w:ascii="Century Gothic" w:hAnsi="Century Gothic" w:cs="Arial"/>
          <w:b/>
          <w:sz w:val="20"/>
          <w:szCs w:val="20"/>
        </w:rPr>
        <w:t>UNIDAD:</w:t>
      </w:r>
      <w:r w:rsidRPr="008F5E4F">
        <w:rPr>
          <w:rFonts w:ascii="Century Gothic" w:hAnsi="Century Gothic" w:cs="Arial"/>
          <w:b/>
          <w:sz w:val="20"/>
          <w:szCs w:val="20"/>
        </w:rPr>
        <w:tab/>
        <w:t xml:space="preserve">  ml</w:t>
      </w:r>
    </w:p>
    <w:p w14:paraId="18DFB805" w14:textId="77777777" w:rsidR="008A52EB" w:rsidRPr="008F5E4F" w:rsidRDefault="008A52EB" w:rsidP="008A52EB">
      <w:pPr>
        <w:spacing w:after="0"/>
        <w:jc w:val="both"/>
        <w:rPr>
          <w:rFonts w:ascii="Century Gothic" w:hAnsi="Century Gothic" w:cs="Arial"/>
          <w:b/>
          <w:sz w:val="20"/>
          <w:szCs w:val="20"/>
        </w:rPr>
      </w:pPr>
    </w:p>
    <w:p w14:paraId="59A34CCA" w14:textId="77777777" w:rsidR="008A52EB" w:rsidRPr="008F5E4F" w:rsidRDefault="008A52EB" w:rsidP="008A52EB">
      <w:pPr>
        <w:pStyle w:val="Estilo1"/>
        <w:numPr>
          <w:ilvl w:val="0"/>
          <w:numId w:val="0"/>
        </w:numPr>
        <w:spacing w:line="276" w:lineRule="auto"/>
        <w:rPr>
          <w:rFonts w:ascii="Century Gothic" w:hAnsi="Century Gothic"/>
          <w:sz w:val="20"/>
          <w:szCs w:val="20"/>
        </w:rPr>
      </w:pPr>
      <w:r w:rsidRPr="008F5E4F">
        <w:rPr>
          <w:rFonts w:ascii="Century Gothic" w:hAnsi="Century Gothic"/>
          <w:sz w:val="20"/>
          <w:szCs w:val="20"/>
        </w:rPr>
        <w:t>2.1 DEFINICIÓN</w:t>
      </w:r>
    </w:p>
    <w:p w14:paraId="68C5CB54" w14:textId="77777777" w:rsidR="008A52EB" w:rsidRPr="008F5E4F" w:rsidRDefault="008A52EB" w:rsidP="008A52EB">
      <w:pPr>
        <w:spacing w:after="0"/>
        <w:contextualSpacing/>
        <w:jc w:val="both"/>
        <w:rPr>
          <w:rFonts w:ascii="Century Gothic" w:eastAsia="Arial Unicode MS" w:hAnsi="Century Gothic" w:cs="Times New Roman"/>
          <w:b/>
          <w:sz w:val="20"/>
          <w:szCs w:val="20"/>
          <w:lang w:val="es-ES_tradnl"/>
        </w:rPr>
      </w:pPr>
    </w:p>
    <w:p w14:paraId="07164F94" w14:textId="77777777" w:rsidR="008A52EB" w:rsidRPr="008F5E4F" w:rsidRDefault="008A52EB" w:rsidP="008A52EB">
      <w:pPr>
        <w:pStyle w:val="Default"/>
        <w:spacing w:line="276" w:lineRule="auto"/>
        <w:jc w:val="both"/>
        <w:rPr>
          <w:rFonts w:ascii="Century Gothic" w:hAnsi="Century Gothic" w:cs="Century Gothic"/>
          <w:color w:val="auto"/>
          <w:sz w:val="20"/>
          <w:szCs w:val="20"/>
          <w:lang w:val="es-BO"/>
        </w:rPr>
      </w:pPr>
      <w:bookmarkStart w:id="19" w:name="_Toc314666506"/>
      <w:r w:rsidRPr="008F5E4F">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C713BE" w:rsidRPr="008F5E4F">
        <w:rPr>
          <w:rFonts w:ascii="Century Gothic" w:hAnsi="Century Gothic" w:cs="Arial"/>
          <w:sz w:val="20"/>
          <w:szCs w:val="20"/>
        </w:rPr>
        <w:t xml:space="preserve"> </w:t>
      </w:r>
      <w:r w:rsidRPr="008F5E4F">
        <w:rPr>
          <w:rFonts w:ascii="Century Gothic" w:hAnsi="Century Gothic" w:cs="Arial"/>
          <w:sz w:val="20"/>
          <w:szCs w:val="20"/>
        </w:rPr>
        <w:t>SUPERVISOR DE OBRA</w:t>
      </w:r>
      <w:r w:rsidR="00C713BE" w:rsidRPr="008F5E4F">
        <w:rPr>
          <w:rFonts w:ascii="Century Gothic" w:hAnsi="Century Gothic" w:cs="Arial"/>
          <w:sz w:val="20"/>
          <w:szCs w:val="20"/>
        </w:rPr>
        <w:t xml:space="preserve"> </w:t>
      </w:r>
      <w:r w:rsidRPr="008F5E4F">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8F5E4F">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9"/>
      <w:r w:rsidRPr="008F5E4F">
        <w:rPr>
          <w:rFonts w:ascii="Century Gothic" w:hAnsi="Century Gothic"/>
          <w:color w:val="auto"/>
          <w:sz w:val="20"/>
          <w:szCs w:val="20"/>
        </w:rPr>
        <w:t xml:space="preserve">n, para ello </w:t>
      </w:r>
      <w:r w:rsidRPr="008F5E4F">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14:paraId="7DF7901E" w14:textId="77777777" w:rsidR="008A52EB" w:rsidRPr="008F5E4F" w:rsidRDefault="008A52EB" w:rsidP="008A52EB">
      <w:pPr>
        <w:spacing w:after="0"/>
        <w:contextualSpacing/>
        <w:jc w:val="both"/>
        <w:rPr>
          <w:rFonts w:ascii="Century Gothic" w:eastAsia="Arial Unicode MS" w:hAnsi="Century Gothic" w:cs="Times New Roman"/>
          <w:iCs/>
          <w:sz w:val="20"/>
          <w:szCs w:val="20"/>
          <w:lang w:val="es-ES_tradnl"/>
        </w:rPr>
      </w:pPr>
    </w:p>
    <w:p w14:paraId="1D60C750" w14:textId="77777777" w:rsidR="008A52EB" w:rsidRPr="008F5E4F" w:rsidRDefault="008A52EB" w:rsidP="008A52EB">
      <w:pPr>
        <w:pStyle w:val="Estilo1"/>
        <w:numPr>
          <w:ilvl w:val="0"/>
          <w:numId w:val="0"/>
        </w:numPr>
        <w:spacing w:line="276" w:lineRule="auto"/>
        <w:rPr>
          <w:rFonts w:ascii="Century Gothic" w:hAnsi="Century Gothic"/>
          <w:sz w:val="20"/>
          <w:szCs w:val="20"/>
        </w:rPr>
      </w:pPr>
      <w:r w:rsidRPr="008F5E4F">
        <w:rPr>
          <w:rFonts w:ascii="Century Gothic" w:hAnsi="Century Gothic"/>
          <w:sz w:val="20"/>
          <w:szCs w:val="20"/>
        </w:rPr>
        <w:t>2.2 MATERIALES, HERRAMIENTAS Y EQUIPO</w:t>
      </w:r>
    </w:p>
    <w:p w14:paraId="24CAF7A5" w14:textId="77777777" w:rsidR="008A52EB" w:rsidRPr="008F5E4F" w:rsidRDefault="008A52EB" w:rsidP="008A52EB">
      <w:pPr>
        <w:spacing w:before="100" w:beforeAutospacing="1" w:after="100" w:afterAutospacing="1"/>
        <w:jc w:val="both"/>
        <w:rPr>
          <w:rFonts w:ascii="Century Gothic" w:hAnsi="Century Gothic"/>
          <w:kern w:val="28"/>
          <w:sz w:val="20"/>
          <w:szCs w:val="20"/>
        </w:rPr>
      </w:pPr>
      <w:r w:rsidRPr="008F5E4F">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8F5E4F">
        <w:rPr>
          <w:rFonts w:ascii="Century Gothic" w:hAnsi="Century Gothic" w:cs="Arial"/>
          <w:sz w:val="20"/>
          <w:szCs w:val="20"/>
        </w:rPr>
        <w:t>los que proponga el CONTRATISTA en análisis de precios unitarios</w:t>
      </w:r>
      <w:r w:rsidRPr="008F5E4F">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14:paraId="198B3588" w14:textId="77777777" w:rsidR="008A52EB" w:rsidRPr="008F5E4F" w:rsidRDefault="008A52EB" w:rsidP="008A52EB">
      <w:pPr>
        <w:pStyle w:val="Estilo1"/>
        <w:numPr>
          <w:ilvl w:val="0"/>
          <w:numId w:val="0"/>
        </w:numPr>
        <w:spacing w:line="276" w:lineRule="auto"/>
        <w:rPr>
          <w:rFonts w:ascii="Century Gothic" w:hAnsi="Century Gothic"/>
          <w:sz w:val="20"/>
          <w:szCs w:val="20"/>
        </w:rPr>
      </w:pPr>
      <w:bookmarkStart w:id="20" w:name="_Toc314666511"/>
      <w:r w:rsidRPr="008F5E4F">
        <w:rPr>
          <w:rFonts w:ascii="Century Gothic" w:hAnsi="Century Gothic"/>
          <w:sz w:val="20"/>
          <w:szCs w:val="20"/>
        </w:rPr>
        <w:t>2.3 PROCEDIMIENTO PARA LA EJECUCIÓN</w:t>
      </w:r>
      <w:bookmarkEnd w:id="20"/>
    </w:p>
    <w:p w14:paraId="0C916BEA" w14:textId="77777777" w:rsidR="008A52EB" w:rsidRPr="008F5E4F" w:rsidRDefault="008A52EB" w:rsidP="008A52EB">
      <w:pPr>
        <w:spacing w:after="0"/>
        <w:contextualSpacing/>
        <w:jc w:val="both"/>
        <w:rPr>
          <w:rFonts w:ascii="Century Gothic" w:eastAsia="Arial Unicode MS" w:hAnsi="Century Gothic" w:cs="Times New Roman"/>
          <w:b/>
          <w:sz w:val="20"/>
          <w:szCs w:val="20"/>
          <w:lang w:val="es-ES_tradnl"/>
        </w:rPr>
      </w:pPr>
    </w:p>
    <w:p w14:paraId="41E5AAC0" w14:textId="77777777" w:rsidR="008A52EB" w:rsidRPr="008F5E4F" w:rsidRDefault="008A52EB" w:rsidP="008A52EB">
      <w:pPr>
        <w:spacing w:after="0"/>
        <w:contextualSpacing/>
        <w:jc w:val="both"/>
        <w:rPr>
          <w:rFonts w:ascii="Century Gothic" w:eastAsia="Arial Unicode MS" w:hAnsi="Century Gothic" w:cs="Times New Roman"/>
          <w:iCs/>
          <w:sz w:val="20"/>
          <w:szCs w:val="20"/>
          <w:lang w:val="es-ES_tradnl"/>
        </w:rPr>
      </w:pPr>
      <w:bookmarkStart w:id="21" w:name="_Toc314666512"/>
      <w:r w:rsidRPr="008F5E4F">
        <w:rPr>
          <w:rFonts w:ascii="Century Gothic" w:eastAsia="Arial Unicode MS" w:hAnsi="Century Gothic" w:cs="Times New Roman"/>
          <w:sz w:val="20"/>
          <w:szCs w:val="20"/>
          <w:lang w:val="es-ES_tradnl"/>
        </w:rPr>
        <w:lastRenderedPageBreak/>
        <w:t>El personal técnico propuesto por el CONTRATISTA, RESIDENTE DE OBRA Y RESPONSABLE DE PLANOS (CADISTA)</w:t>
      </w:r>
      <w:r w:rsidR="00C713BE" w:rsidRPr="008F5E4F">
        <w:rPr>
          <w:rFonts w:ascii="Century Gothic" w:eastAsia="Arial Unicode MS" w:hAnsi="Century Gothic" w:cs="Times New Roman"/>
          <w:sz w:val="20"/>
          <w:szCs w:val="20"/>
          <w:lang w:val="es-ES_tradnl"/>
        </w:rPr>
        <w:t xml:space="preserve"> </w:t>
      </w:r>
      <w:r w:rsidRPr="008F5E4F">
        <w:rPr>
          <w:rFonts w:ascii="Century Gothic" w:eastAsia="Arial Unicode MS" w:hAnsi="Century Gothic" w:cs="Times New Roman"/>
          <w:sz w:val="20"/>
          <w:szCs w:val="20"/>
          <w:lang w:val="es-ES_tradnl"/>
        </w:rPr>
        <w:t>conjuntamente con el SUPERVISOR DE OBRA</w:t>
      </w:r>
      <w:r w:rsidR="00C713BE" w:rsidRPr="008F5E4F">
        <w:rPr>
          <w:rFonts w:ascii="Century Gothic" w:eastAsia="Arial Unicode MS" w:hAnsi="Century Gothic" w:cs="Times New Roman"/>
          <w:sz w:val="20"/>
          <w:szCs w:val="20"/>
          <w:lang w:val="es-ES_tradnl"/>
        </w:rPr>
        <w:t xml:space="preserve"> </w:t>
      </w:r>
      <w:r w:rsidRPr="008F5E4F">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8F5E4F">
        <w:rPr>
          <w:rFonts w:ascii="Century Gothic" w:eastAsia="Arial Unicode MS" w:hAnsi="Century Gothic" w:cs="Times New Roman"/>
          <w:iCs/>
          <w:sz w:val="20"/>
          <w:szCs w:val="20"/>
          <w:lang w:val="es-ES_tradnl"/>
        </w:rPr>
        <w:t>replanteo a realizar comprende:</w:t>
      </w:r>
      <w:bookmarkEnd w:id="21"/>
    </w:p>
    <w:p w14:paraId="22D4712D" w14:textId="77777777" w:rsidR="008A52EB" w:rsidRPr="008F5E4F" w:rsidRDefault="008A52EB" w:rsidP="008A52EB">
      <w:pPr>
        <w:spacing w:after="0"/>
        <w:contextualSpacing/>
        <w:jc w:val="both"/>
        <w:rPr>
          <w:rFonts w:ascii="Century Gothic" w:eastAsia="Arial Unicode MS" w:hAnsi="Century Gothic" w:cs="Times New Roman"/>
          <w:b/>
          <w:bCs/>
          <w:iCs/>
          <w:sz w:val="20"/>
          <w:szCs w:val="20"/>
          <w:lang w:val="es-ES_tradnl"/>
        </w:rPr>
      </w:pPr>
    </w:p>
    <w:p w14:paraId="4B0694A1" w14:textId="77777777" w:rsidR="008A52EB" w:rsidRPr="008F5E4F"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3"/>
      <w:r w:rsidRPr="008F5E4F">
        <w:rPr>
          <w:rFonts w:ascii="Century Gothic" w:eastAsia="Arial Unicode MS" w:hAnsi="Century Gothic" w:cs="Times New Roman"/>
          <w:b/>
          <w:bCs/>
          <w:iCs/>
          <w:sz w:val="20"/>
          <w:szCs w:val="20"/>
          <w:lang w:val="es-ES_tradnl"/>
        </w:rPr>
        <w:t xml:space="preserve">a) </w:t>
      </w:r>
      <w:r w:rsidRPr="008F5E4F">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2"/>
    </w:p>
    <w:p w14:paraId="5680B0B0" w14:textId="77777777" w:rsidR="008A52EB" w:rsidRPr="008F5E4F" w:rsidRDefault="008A52EB" w:rsidP="008A52EB">
      <w:pPr>
        <w:spacing w:after="0"/>
        <w:contextualSpacing/>
        <w:jc w:val="both"/>
        <w:rPr>
          <w:rFonts w:ascii="Century Gothic" w:eastAsia="Arial Unicode MS" w:hAnsi="Century Gothic" w:cs="Times New Roman"/>
          <w:b/>
          <w:bCs/>
          <w:iCs/>
          <w:sz w:val="20"/>
          <w:szCs w:val="20"/>
          <w:lang w:val="es-ES_tradnl"/>
        </w:rPr>
      </w:pPr>
    </w:p>
    <w:p w14:paraId="220745BA" w14:textId="77777777" w:rsidR="008A52EB" w:rsidRPr="008F5E4F" w:rsidRDefault="008A52EB" w:rsidP="008A52EB">
      <w:pPr>
        <w:spacing w:after="0"/>
        <w:jc w:val="both"/>
        <w:rPr>
          <w:rFonts w:ascii="Century Gothic" w:eastAsia="Arial Unicode MS" w:hAnsi="Century Gothic" w:cs="Times New Roman"/>
          <w:iCs/>
          <w:sz w:val="20"/>
          <w:szCs w:val="20"/>
          <w:lang w:val="es-ES_tradnl"/>
        </w:rPr>
      </w:pPr>
      <w:bookmarkStart w:id="23" w:name="_Toc314666514"/>
      <w:r w:rsidRPr="008F5E4F">
        <w:rPr>
          <w:rFonts w:ascii="Century Gothic" w:eastAsia="Arial Unicode MS" w:hAnsi="Century Gothic" w:cs="Times New Roman"/>
          <w:b/>
          <w:iCs/>
          <w:sz w:val="20"/>
          <w:szCs w:val="20"/>
          <w:lang w:val="es-ES_tradnl"/>
        </w:rPr>
        <w:t>b</w:t>
      </w:r>
      <w:r w:rsidRPr="008F5E4F">
        <w:rPr>
          <w:rFonts w:ascii="Century Gothic" w:eastAsia="Arial Unicode MS" w:hAnsi="Century Gothic" w:cs="Times New Roman"/>
          <w:iCs/>
          <w:sz w:val="20"/>
          <w:szCs w:val="20"/>
          <w:lang w:val="es-ES_tradnl"/>
        </w:rPr>
        <w:t>)</w:t>
      </w:r>
      <w:r w:rsidR="00C713BE" w:rsidRPr="008F5E4F">
        <w:rPr>
          <w:rFonts w:ascii="Century Gothic" w:eastAsia="Arial Unicode MS" w:hAnsi="Century Gothic" w:cs="Times New Roman"/>
          <w:iCs/>
          <w:sz w:val="20"/>
          <w:szCs w:val="20"/>
          <w:lang w:val="es-ES_tradnl"/>
        </w:rPr>
        <w:t xml:space="preserve"> </w:t>
      </w:r>
      <w:r w:rsidRPr="008F5E4F">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C713BE" w:rsidRPr="008F5E4F">
        <w:rPr>
          <w:rFonts w:ascii="Century Gothic" w:eastAsia="Arial Unicode MS" w:hAnsi="Century Gothic" w:cs="Times New Roman"/>
          <w:iCs/>
          <w:sz w:val="20"/>
          <w:szCs w:val="20"/>
          <w:lang w:val="es-ES_tradnl"/>
        </w:rPr>
        <w:t xml:space="preserve"> </w:t>
      </w:r>
      <w:r w:rsidRPr="008F5E4F">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C713BE" w:rsidRPr="008F5E4F">
        <w:rPr>
          <w:rFonts w:ascii="Century Gothic" w:eastAsia="Arial Unicode MS" w:hAnsi="Century Gothic" w:cs="Times New Roman"/>
          <w:iCs/>
          <w:sz w:val="20"/>
          <w:szCs w:val="20"/>
          <w:lang w:val="es-ES_tradnl"/>
        </w:rPr>
        <w:t xml:space="preserve"> </w:t>
      </w:r>
      <w:r w:rsidRPr="008F5E4F">
        <w:rPr>
          <w:rFonts w:ascii="Century Gothic" w:eastAsia="Arial Unicode MS" w:hAnsi="Century Gothic" w:cs="Times New Roman"/>
          <w:iCs/>
          <w:sz w:val="20"/>
          <w:szCs w:val="20"/>
          <w:lang w:val="es-ES_tradnl"/>
        </w:rPr>
        <w:t>en el diseño  si se diera el caso</w:t>
      </w:r>
      <w:bookmarkEnd w:id="23"/>
      <w:r w:rsidRPr="008F5E4F">
        <w:rPr>
          <w:rFonts w:ascii="Century Gothic" w:eastAsia="Arial Unicode MS" w:hAnsi="Century Gothic" w:cs="Times New Roman"/>
          <w:iCs/>
          <w:sz w:val="20"/>
          <w:szCs w:val="20"/>
          <w:lang w:val="es-ES_tradnl"/>
        </w:rPr>
        <w:t>.</w:t>
      </w:r>
    </w:p>
    <w:p w14:paraId="0C0AB8BB" w14:textId="77777777" w:rsidR="008A52EB" w:rsidRPr="008F5E4F" w:rsidRDefault="008A52EB" w:rsidP="008A52EB">
      <w:pPr>
        <w:spacing w:after="0"/>
        <w:contextualSpacing/>
        <w:jc w:val="both"/>
        <w:rPr>
          <w:rFonts w:ascii="Century Gothic" w:eastAsia="Arial Unicode MS" w:hAnsi="Century Gothic" w:cs="Times New Roman"/>
          <w:iCs/>
          <w:sz w:val="20"/>
          <w:szCs w:val="20"/>
        </w:rPr>
      </w:pPr>
    </w:p>
    <w:p w14:paraId="125D8E57" w14:textId="77777777" w:rsidR="008A52EB" w:rsidRPr="008F5E4F" w:rsidRDefault="008A52EB" w:rsidP="008A52EB">
      <w:pPr>
        <w:spacing w:after="0"/>
        <w:contextualSpacing/>
        <w:jc w:val="both"/>
        <w:rPr>
          <w:rFonts w:ascii="Century Gothic" w:eastAsia="Arial Unicode MS" w:hAnsi="Century Gothic" w:cs="Times New Roman"/>
          <w:iCs/>
          <w:sz w:val="20"/>
          <w:szCs w:val="20"/>
          <w:lang w:val="es-ES_tradnl"/>
        </w:rPr>
      </w:pPr>
      <w:bookmarkStart w:id="24" w:name="_Toc314666516"/>
      <w:r w:rsidRPr="008F5E4F">
        <w:rPr>
          <w:rFonts w:ascii="Century Gothic" w:eastAsia="Arial Unicode MS" w:hAnsi="Century Gothic" w:cs="Times New Roman"/>
          <w:b/>
          <w:bCs/>
          <w:iCs/>
          <w:sz w:val="20"/>
          <w:szCs w:val="20"/>
        </w:rPr>
        <w:t>c</w:t>
      </w:r>
      <w:r w:rsidRPr="008F5E4F">
        <w:rPr>
          <w:rFonts w:ascii="Century Gothic" w:eastAsia="Arial Unicode MS" w:hAnsi="Century Gothic" w:cs="Times New Roman"/>
          <w:b/>
          <w:bCs/>
          <w:iCs/>
          <w:sz w:val="20"/>
          <w:szCs w:val="20"/>
          <w:lang w:val="es-ES_tradnl"/>
        </w:rPr>
        <w:t>)</w:t>
      </w:r>
      <w:r w:rsidRPr="008F5E4F">
        <w:rPr>
          <w:rFonts w:ascii="Century Gothic" w:eastAsia="Arial Unicode MS" w:hAnsi="Century Gothic" w:cs="Times New Roman"/>
          <w:iCs/>
          <w:sz w:val="20"/>
          <w:szCs w:val="20"/>
        </w:rPr>
        <w:t xml:space="preserve"> El replanteo de cada sector de trabajo deberá contar con la aprobación escrita del SUPERVISOR DE OBRA de Obra con anterioridad y deberá ser </w:t>
      </w:r>
      <w:r w:rsidRPr="008F5E4F">
        <w:rPr>
          <w:rFonts w:ascii="Century Gothic" w:eastAsia="Arial Unicode MS" w:hAnsi="Century Gothic" w:cs="Times New Roman"/>
          <w:iCs/>
          <w:sz w:val="20"/>
          <w:szCs w:val="20"/>
          <w:lang w:val="es-ES_tradnl"/>
        </w:rPr>
        <w:t xml:space="preserve">despejada de todo material u obstáculos antes de iniciar </w:t>
      </w:r>
      <w:r w:rsidRPr="008F5E4F">
        <w:rPr>
          <w:rFonts w:ascii="Century Gothic" w:eastAsia="Arial Unicode MS" w:hAnsi="Century Gothic" w:cs="Times New Roman"/>
          <w:iCs/>
          <w:sz w:val="20"/>
          <w:szCs w:val="20"/>
        </w:rPr>
        <w:t xml:space="preserve"> cualquier trabajo.</w:t>
      </w:r>
      <w:bookmarkEnd w:id="24"/>
    </w:p>
    <w:p w14:paraId="2A2A601F" w14:textId="77777777" w:rsidR="008A52EB" w:rsidRPr="008F5E4F" w:rsidRDefault="008A52EB" w:rsidP="008A52EB">
      <w:pPr>
        <w:spacing w:after="0"/>
        <w:contextualSpacing/>
        <w:jc w:val="both"/>
        <w:rPr>
          <w:rFonts w:ascii="Century Gothic" w:eastAsia="Arial Unicode MS" w:hAnsi="Century Gothic" w:cs="Times New Roman"/>
          <w:iCs/>
          <w:sz w:val="20"/>
          <w:szCs w:val="20"/>
        </w:rPr>
      </w:pPr>
    </w:p>
    <w:p w14:paraId="36B647CD" w14:textId="77777777" w:rsidR="008A52EB" w:rsidRPr="008F5E4F"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5" w:name="_Toc314666518"/>
      <w:r w:rsidRPr="008F5E4F">
        <w:rPr>
          <w:rFonts w:ascii="Century Gothic" w:eastAsia="Arial Unicode MS" w:hAnsi="Century Gothic" w:cs="Times New Roman"/>
          <w:b/>
          <w:bCs/>
          <w:iCs/>
          <w:sz w:val="20"/>
          <w:szCs w:val="20"/>
          <w:lang w:val="es-ES_tradnl"/>
        </w:rPr>
        <w:t>e)</w:t>
      </w:r>
      <w:r w:rsidRPr="008F5E4F">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5"/>
      <w:r w:rsidRPr="008F5E4F">
        <w:rPr>
          <w:rFonts w:ascii="Century Gothic" w:eastAsia="Arial Unicode MS" w:hAnsi="Century Gothic" w:cs="Times New Roman"/>
          <w:iCs/>
          <w:sz w:val="20"/>
          <w:szCs w:val="20"/>
          <w:lang w:val="es-ES_tradnl"/>
        </w:rPr>
        <w:t>las Gobernaciones o alcaldías.</w:t>
      </w:r>
    </w:p>
    <w:p w14:paraId="09ED4257" w14:textId="77777777" w:rsidR="008A52EB" w:rsidRPr="008F5E4F" w:rsidRDefault="008A52EB" w:rsidP="008A52EB">
      <w:pPr>
        <w:spacing w:before="120" w:after="120"/>
        <w:jc w:val="both"/>
        <w:rPr>
          <w:rFonts w:ascii="Century Gothic" w:hAnsi="Century Gothic" w:cs="Arial"/>
          <w:color w:val="000000" w:themeColor="text1"/>
          <w:sz w:val="20"/>
          <w:szCs w:val="20"/>
        </w:rPr>
      </w:pPr>
      <w:r w:rsidRPr="008F5E4F">
        <w:rPr>
          <w:rFonts w:ascii="Century Gothic" w:hAnsi="Century Gothic" w:cs="Arial"/>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8F5E4F">
        <w:rPr>
          <w:rFonts w:ascii="Century Gothic" w:hAnsi="Century Gothic" w:cs="Arial"/>
          <w:color w:val="000000" w:themeColor="text1"/>
          <w:sz w:val="20"/>
          <w:szCs w:val="20"/>
        </w:rPr>
        <w:t>prog</w:t>
      </w:r>
      <w:proofErr w:type="spellEnd"/>
      <w:r w:rsidRPr="008F5E4F">
        <w:rPr>
          <w:rFonts w:ascii="Century Gothic" w:hAnsi="Century Gothic" w:cs="Arial"/>
          <w:color w:val="000000" w:themeColor="text1"/>
          <w:sz w:val="20"/>
          <w:szCs w:val="20"/>
        </w:rPr>
        <w:t>. De 20 metros y en curvas una distancia de 10m.</w:t>
      </w:r>
    </w:p>
    <w:p w14:paraId="6E16C64A" w14:textId="77777777" w:rsidR="008A52EB" w:rsidRPr="008F5E4F" w:rsidRDefault="008A52EB" w:rsidP="008A52EB">
      <w:pPr>
        <w:spacing w:before="120" w:after="120"/>
        <w:jc w:val="both"/>
        <w:rPr>
          <w:rFonts w:ascii="Century Gothic" w:hAnsi="Century Gothic" w:cs="Arial"/>
          <w:color w:val="000000" w:themeColor="text1"/>
          <w:sz w:val="20"/>
          <w:szCs w:val="20"/>
        </w:rPr>
      </w:pPr>
      <w:r w:rsidRPr="008F5E4F">
        <w:rPr>
          <w:rFonts w:ascii="Century Gothic" w:hAnsi="Century Gothic" w:cs="Arial"/>
          <w:b/>
          <w:color w:val="000000" w:themeColor="text1"/>
          <w:sz w:val="20"/>
          <w:szCs w:val="20"/>
        </w:rPr>
        <w:t>NOTA:</w:t>
      </w:r>
      <w:r w:rsidRPr="008F5E4F">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14:paraId="7AC1F80B" w14:textId="77777777" w:rsidR="008A52EB" w:rsidRPr="008F5E4F" w:rsidRDefault="008A52EB" w:rsidP="008A52EB">
      <w:pPr>
        <w:spacing w:after="0"/>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8F5E4F">
        <w:rPr>
          <w:rFonts w:ascii="Century Gothic" w:hAnsi="Century Gothic"/>
          <w:kern w:val="28"/>
          <w:sz w:val="20"/>
          <w:szCs w:val="20"/>
          <w:lang w:val="es-ES_tradnl"/>
        </w:rPr>
        <w:t>Built</w:t>
      </w:r>
      <w:proofErr w:type="spellEnd"/>
      <w:r w:rsidRPr="008F5E4F">
        <w:rPr>
          <w:rFonts w:ascii="Century Gothic" w:hAnsi="Century Gothic"/>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w:t>
      </w:r>
      <w:r w:rsidRPr="008F5E4F">
        <w:rPr>
          <w:rFonts w:ascii="Century Gothic" w:hAnsi="Century Gothic"/>
          <w:kern w:val="28"/>
          <w:sz w:val="20"/>
          <w:szCs w:val="20"/>
          <w:lang w:val="es-ES_tradnl"/>
        </w:rPr>
        <w:lastRenderedPageBreak/>
        <w:t>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14:paraId="7E55C53D" w14:textId="77777777" w:rsidR="008A52EB" w:rsidRPr="008F5E4F" w:rsidRDefault="008A52EB" w:rsidP="008A52EB">
      <w:pPr>
        <w:spacing w:after="0"/>
        <w:contextualSpacing/>
        <w:jc w:val="both"/>
        <w:rPr>
          <w:rFonts w:ascii="Century Gothic" w:hAnsi="Century Gothic"/>
          <w:kern w:val="28"/>
          <w:sz w:val="20"/>
          <w:szCs w:val="20"/>
          <w:lang w:val="es-ES_tradnl"/>
        </w:rPr>
      </w:pPr>
    </w:p>
    <w:p w14:paraId="3B7CB01E" w14:textId="77777777" w:rsidR="008A52EB" w:rsidRPr="008F5E4F" w:rsidRDefault="008A52EB" w:rsidP="008A52EB">
      <w:pPr>
        <w:spacing w:after="0"/>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14:paraId="397D4B96" w14:textId="77777777" w:rsidR="008A52EB" w:rsidRPr="008F5E4F" w:rsidRDefault="008A52EB" w:rsidP="008A52EB">
      <w:pPr>
        <w:spacing w:after="0"/>
        <w:contextualSpacing/>
        <w:jc w:val="both"/>
        <w:rPr>
          <w:rFonts w:ascii="Century Gothic" w:hAnsi="Century Gothic"/>
          <w:kern w:val="28"/>
          <w:sz w:val="20"/>
          <w:szCs w:val="20"/>
          <w:lang w:val="es-ES_tradnl"/>
        </w:rPr>
      </w:pPr>
    </w:p>
    <w:p w14:paraId="16C9876C" w14:textId="77777777" w:rsidR="008A52EB" w:rsidRPr="008F5E4F" w:rsidRDefault="008A52EB" w:rsidP="008A52EB">
      <w:pPr>
        <w:pStyle w:val="Estilo1"/>
        <w:numPr>
          <w:ilvl w:val="0"/>
          <w:numId w:val="0"/>
        </w:numPr>
        <w:spacing w:line="276" w:lineRule="auto"/>
        <w:rPr>
          <w:rFonts w:ascii="Century Gothic" w:hAnsi="Century Gothic"/>
          <w:sz w:val="20"/>
          <w:szCs w:val="20"/>
        </w:rPr>
      </w:pPr>
      <w:bookmarkStart w:id="26" w:name="_Toc314666520"/>
      <w:r w:rsidRPr="008F5E4F">
        <w:rPr>
          <w:rFonts w:ascii="Century Gothic" w:hAnsi="Century Gothic"/>
          <w:sz w:val="20"/>
          <w:szCs w:val="20"/>
        </w:rPr>
        <w:t>2.4 MEDICIÓN Y FORMA DE PAGO</w:t>
      </w:r>
      <w:bookmarkEnd w:id="26"/>
    </w:p>
    <w:p w14:paraId="4C5CEA1D" w14:textId="77777777" w:rsidR="008A52EB" w:rsidRPr="008F5E4F" w:rsidRDefault="008A52EB" w:rsidP="008A52EB">
      <w:pPr>
        <w:spacing w:before="120" w:after="120"/>
        <w:jc w:val="both"/>
        <w:rPr>
          <w:rFonts w:ascii="Century Gothic" w:hAnsi="Century Gothic" w:cs="Arial"/>
          <w:sz w:val="20"/>
          <w:szCs w:val="20"/>
        </w:rPr>
      </w:pPr>
      <w:r w:rsidRPr="008F5E4F">
        <w:rPr>
          <w:rFonts w:ascii="Century Gothic" w:hAnsi="Century Gothic" w:cs="Arial"/>
          <w:sz w:val="20"/>
          <w:szCs w:val="20"/>
        </w:rPr>
        <w:t>El replanteo realizado</w:t>
      </w:r>
      <w:r w:rsidR="00C713BE" w:rsidRPr="008F5E4F">
        <w:rPr>
          <w:rFonts w:ascii="Century Gothic" w:hAnsi="Century Gothic" w:cs="Arial"/>
          <w:sz w:val="20"/>
          <w:szCs w:val="20"/>
        </w:rPr>
        <w:t xml:space="preserve"> </w:t>
      </w:r>
      <w:r w:rsidRPr="008F5E4F">
        <w:rPr>
          <w:rFonts w:ascii="Century Gothic" w:hAnsi="Century Gothic" w:cs="Arial"/>
          <w:sz w:val="20"/>
          <w:szCs w:val="20"/>
        </w:rPr>
        <w:t>será medido en metros lineales</w:t>
      </w:r>
      <w:r w:rsidR="00C713BE" w:rsidRPr="008F5E4F">
        <w:rPr>
          <w:rFonts w:ascii="Century Gothic" w:hAnsi="Century Gothic" w:cs="Arial"/>
          <w:sz w:val="20"/>
          <w:szCs w:val="20"/>
        </w:rPr>
        <w:t xml:space="preserve"> </w:t>
      </w:r>
      <w:r w:rsidRPr="008F5E4F">
        <w:rPr>
          <w:rFonts w:ascii="Century Gothic" w:hAnsi="Century Gothic" w:cs="Arial"/>
          <w:sz w:val="20"/>
          <w:szCs w:val="20"/>
        </w:rPr>
        <w:t>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firstRow="1" w:lastRow="0" w:firstColumn="1" w:lastColumn="0" w:noHBand="0" w:noVBand="1"/>
      </w:tblPr>
      <w:tblGrid>
        <w:gridCol w:w="699"/>
        <w:gridCol w:w="4794"/>
        <w:gridCol w:w="976"/>
      </w:tblGrid>
      <w:tr w:rsidR="008A52EB" w:rsidRPr="008F5E4F" w14:paraId="3F6E3893" w14:textId="77777777" w:rsidTr="008A52EB">
        <w:trPr>
          <w:jc w:val="center"/>
        </w:trPr>
        <w:tc>
          <w:tcPr>
            <w:tcW w:w="699" w:type="dxa"/>
          </w:tcPr>
          <w:p w14:paraId="238E3700"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794" w:type="dxa"/>
          </w:tcPr>
          <w:p w14:paraId="21E0B406"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4467066C"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8A52EB" w:rsidRPr="008F5E4F" w14:paraId="79E8D497" w14:textId="77777777" w:rsidTr="008A52EB">
        <w:trPr>
          <w:jc w:val="center"/>
        </w:trPr>
        <w:tc>
          <w:tcPr>
            <w:tcW w:w="699" w:type="dxa"/>
          </w:tcPr>
          <w:p w14:paraId="027D22FE" w14:textId="77777777" w:rsidR="008A52EB" w:rsidRPr="008F5E4F" w:rsidRDefault="007B7358" w:rsidP="008A52EB">
            <w:pPr>
              <w:jc w:val="center"/>
              <w:rPr>
                <w:rFonts w:ascii="Century Gothic" w:eastAsia="Arial Unicode MS" w:hAnsi="Century Gothic"/>
                <w:lang w:val="es-ES_tradnl"/>
              </w:rPr>
            </w:pPr>
            <w:r w:rsidRPr="008F5E4F">
              <w:rPr>
                <w:rFonts w:ascii="Century Gothic" w:eastAsia="Arial Unicode MS" w:hAnsi="Century Gothic"/>
                <w:lang w:val="es-ES_tradnl"/>
              </w:rPr>
              <w:t>2</w:t>
            </w:r>
          </w:p>
        </w:tc>
        <w:tc>
          <w:tcPr>
            <w:tcW w:w="4794" w:type="dxa"/>
          </w:tcPr>
          <w:p w14:paraId="15B4179C" w14:textId="77777777" w:rsidR="008A52EB" w:rsidRPr="008F5E4F" w:rsidRDefault="008A52EB" w:rsidP="008A52EB">
            <w:pPr>
              <w:jc w:val="center"/>
              <w:rPr>
                <w:rFonts w:ascii="Century Gothic" w:hAnsi="Century Gothic" w:cs="Arial"/>
              </w:rPr>
            </w:pPr>
            <w:r w:rsidRPr="008F5E4F">
              <w:rPr>
                <w:rFonts w:ascii="Century Gothic" w:hAnsi="Century Gothic" w:cs="Arial"/>
              </w:rPr>
              <w:t>REPLANTEO Y TRAZADO TOPOGRÁFICO</w:t>
            </w:r>
          </w:p>
        </w:tc>
        <w:tc>
          <w:tcPr>
            <w:tcW w:w="976" w:type="dxa"/>
          </w:tcPr>
          <w:p w14:paraId="38FA6B08" w14:textId="77777777" w:rsidR="008A52EB" w:rsidRPr="008F5E4F" w:rsidRDefault="008A52EB" w:rsidP="008A52EB">
            <w:pPr>
              <w:jc w:val="center"/>
              <w:rPr>
                <w:rFonts w:ascii="Century Gothic" w:eastAsia="Arial Unicode MS" w:hAnsi="Century Gothic"/>
                <w:lang w:val="es-ES_tradnl"/>
              </w:rPr>
            </w:pPr>
            <w:r w:rsidRPr="008F5E4F">
              <w:rPr>
                <w:rFonts w:ascii="Century Gothic" w:eastAsia="Arial Unicode MS" w:hAnsi="Century Gothic"/>
                <w:lang w:val="es-ES_tradnl"/>
              </w:rPr>
              <w:t>ML.</w:t>
            </w:r>
          </w:p>
        </w:tc>
      </w:tr>
    </w:tbl>
    <w:p w14:paraId="74309804" w14:textId="77777777" w:rsidR="008A52EB" w:rsidRPr="008F5E4F" w:rsidRDefault="008A52EB" w:rsidP="008A52EB">
      <w:pPr>
        <w:spacing w:after="0"/>
        <w:contextualSpacing/>
        <w:jc w:val="both"/>
        <w:rPr>
          <w:rFonts w:ascii="Century Gothic" w:eastAsia="Arial Unicode MS" w:hAnsi="Century Gothic" w:cs="Times New Roman"/>
          <w:sz w:val="20"/>
          <w:szCs w:val="20"/>
          <w:lang w:val="es-ES_tradnl"/>
        </w:rPr>
      </w:pPr>
    </w:p>
    <w:p w14:paraId="0744D8B4" w14:textId="77777777" w:rsidR="008A52EB" w:rsidRPr="008F5E4F" w:rsidRDefault="008A52EB" w:rsidP="008A52EB">
      <w:pPr>
        <w:pStyle w:val="Ttulo2"/>
        <w:keepLines/>
        <w:spacing w:before="200" w:after="0" w:line="276" w:lineRule="auto"/>
        <w:jc w:val="both"/>
        <w:rPr>
          <w:rFonts w:ascii="Century Gothic" w:hAnsi="Century Gothic" w:cs="Arial"/>
          <w:i w:val="0"/>
          <w:color w:val="365F91" w:themeColor="accent1" w:themeShade="BF"/>
          <w:sz w:val="24"/>
          <w:szCs w:val="24"/>
        </w:rPr>
      </w:pPr>
      <w:r w:rsidRPr="008F5E4F">
        <w:rPr>
          <w:rFonts w:ascii="Century Gothic" w:hAnsi="Century Gothic" w:cs="Arial"/>
          <w:i w:val="0"/>
          <w:sz w:val="24"/>
          <w:szCs w:val="24"/>
        </w:rPr>
        <w:t>3  TRA</w:t>
      </w:r>
      <w:r w:rsidR="00477F4B" w:rsidRPr="008F5E4F">
        <w:rPr>
          <w:rFonts w:ascii="Century Gothic" w:hAnsi="Century Gothic" w:cs="Arial"/>
          <w:i w:val="0"/>
          <w:sz w:val="24"/>
          <w:szCs w:val="24"/>
        </w:rPr>
        <w:t>NS</w:t>
      </w:r>
      <w:r w:rsidRPr="008F5E4F">
        <w:rPr>
          <w:rFonts w:ascii="Century Gothic" w:hAnsi="Century Gothic" w:cs="Arial"/>
          <w:i w:val="0"/>
          <w:sz w:val="24"/>
          <w:szCs w:val="24"/>
        </w:rPr>
        <w:t>PORTE DE TUBERÍA</w:t>
      </w:r>
    </w:p>
    <w:p w14:paraId="773A1F9E" w14:textId="77777777" w:rsidR="008A52EB" w:rsidRPr="008F5E4F" w:rsidRDefault="008A52EB" w:rsidP="008A52EB">
      <w:pPr>
        <w:spacing w:after="0"/>
        <w:jc w:val="both"/>
        <w:rPr>
          <w:rFonts w:ascii="Century Gothic" w:hAnsi="Century Gothic" w:cs="Arial"/>
          <w:b/>
          <w:sz w:val="20"/>
          <w:szCs w:val="20"/>
        </w:rPr>
      </w:pPr>
      <w:r w:rsidRPr="008F5E4F">
        <w:rPr>
          <w:rFonts w:ascii="Century Gothic" w:hAnsi="Century Gothic" w:cs="Arial"/>
          <w:b/>
          <w:sz w:val="20"/>
          <w:szCs w:val="20"/>
        </w:rPr>
        <w:t xml:space="preserve">UNIDAD: </w:t>
      </w:r>
      <w:r w:rsidR="00C713BE" w:rsidRPr="008F5E4F">
        <w:rPr>
          <w:rFonts w:ascii="Century Gothic" w:hAnsi="Century Gothic" w:cs="Arial"/>
          <w:b/>
          <w:sz w:val="20"/>
          <w:szCs w:val="20"/>
        </w:rPr>
        <w:t>GLOBAL</w:t>
      </w:r>
    </w:p>
    <w:p w14:paraId="0BDBF360" w14:textId="77777777" w:rsidR="008A52EB" w:rsidRPr="008F5E4F"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8F5E4F">
        <w:rPr>
          <w:rFonts w:ascii="Century Gothic" w:eastAsia="Arial Unicode MS" w:hAnsi="Century Gothic"/>
          <w:b/>
          <w:sz w:val="20"/>
          <w:szCs w:val="20"/>
        </w:rPr>
        <w:t>3.1 DEFINICIÓN.</w:t>
      </w:r>
    </w:p>
    <w:p w14:paraId="101470D6" w14:textId="77777777" w:rsidR="008A52EB" w:rsidRPr="008F5E4F"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8F5E4F">
        <w:rPr>
          <w:rFonts w:ascii="Century Gothic" w:eastAsia="Arial Unicode MS" w:hAnsi="Century Gothic"/>
          <w:sz w:val="20"/>
          <w:szCs w:val="20"/>
        </w:rPr>
        <w:t xml:space="preserve">Este Ítem comprende los trabajos necesarios para realizar el traslado de la tubería (HDPE o acero) desde Almacenes de YPFB hasta la instalación de faenas. El carguío, </w:t>
      </w:r>
      <w:proofErr w:type="spellStart"/>
      <w:r w:rsidRPr="008F5E4F">
        <w:rPr>
          <w:rFonts w:ascii="Century Gothic" w:eastAsia="Arial Unicode MS" w:hAnsi="Century Gothic"/>
          <w:sz w:val="20"/>
          <w:szCs w:val="20"/>
        </w:rPr>
        <w:t>descarguío</w:t>
      </w:r>
      <w:proofErr w:type="spellEnd"/>
      <w:r w:rsidRPr="008F5E4F">
        <w:rPr>
          <w:rFonts w:ascii="Century Gothic" w:eastAsia="Arial Unicode MS" w:hAnsi="Century Gothic"/>
          <w:sz w:val="20"/>
          <w:szCs w:val="20"/>
        </w:rPr>
        <w:t xml:space="preserve">, distribución dentro del área de trabajo, su respectivo almacenaje estarán a cargo del CONTRATISTA. </w:t>
      </w:r>
    </w:p>
    <w:p w14:paraId="7B3975BD" w14:textId="77777777" w:rsidR="008A52EB" w:rsidRPr="008F5E4F" w:rsidRDefault="008A52EB" w:rsidP="008A52EB">
      <w:pPr>
        <w:spacing w:before="100" w:beforeAutospacing="1" w:after="100" w:afterAutospacing="1"/>
        <w:jc w:val="both"/>
        <w:rPr>
          <w:rFonts w:ascii="Century Gothic" w:eastAsia="Arial Unicode MS" w:hAnsi="Century Gothic"/>
          <w:b/>
          <w:sz w:val="20"/>
          <w:szCs w:val="20"/>
        </w:rPr>
      </w:pPr>
      <w:r w:rsidRPr="008F5E4F">
        <w:rPr>
          <w:rFonts w:ascii="Century Gothic" w:eastAsia="Arial Unicode MS" w:hAnsi="Century Gothic"/>
          <w:b/>
          <w:sz w:val="20"/>
          <w:szCs w:val="20"/>
        </w:rPr>
        <w:t>3.2   MATERIALES, HERRAMIENTAS Y EQUIPO.</w:t>
      </w:r>
    </w:p>
    <w:p w14:paraId="6666D61C" w14:textId="77777777" w:rsidR="008A52EB" w:rsidRPr="008F5E4F" w:rsidRDefault="008A52EB" w:rsidP="008A52EB">
      <w:pPr>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14:paraId="1230D328" w14:textId="77777777" w:rsidR="008A52EB" w:rsidRPr="008F5E4F"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8F5E4F" w14:paraId="08F05A22" w14:textId="77777777" w:rsidTr="008A52EB">
        <w:trPr>
          <w:jc w:val="center"/>
        </w:trPr>
        <w:tc>
          <w:tcPr>
            <w:tcW w:w="392" w:type="dxa"/>
            <w:shd w:val="clear" w:color="auto" w:fill="B6DDE8" w:themeFill="accent5" w:themeFillTint="66"/>
            <w:vAlign w:val="center"/>
          </w:tcPr>
          <w:p w14:paraId="762156FB" w14:textId="77777777" w:rsidR="008A52EB" w:rsidRPr="008F5E4F"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14:paraId="7812D6E3" w14:textId="77777777" w:rsidR="008A52EB" w:rsidRPr="008F5E4F"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14:paraId="05CABE7A" w14:textId="77777777" w:rsidR="008A52EB" w:rsidRPr="008F5E4F"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14:paraId="4DF9F31C" w14:textId="77777777" w:rsidR="008A52EB" w:rsidRPr="008F5E4F"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PRESENTACIÓN</w:t>
            </w:r>
          </w:p>
        </w:tc>
      </w:tr>
      <w:tr w:rsidR="008A52EB" w:rsidRPr="008F5E4F" w14:paraId="2DCBD6E5" w14:textId="77777777" w:rsidTr="008A52EB">
        <w:trPr>
          <w:jc w:val="center"/>
        </w:trPr>
        <w:tc>
          <w:tcPr>
            <w:tcW w:w="392" w:type="dxa"/>
            <w:shd w:val="clear" w:color="auto" w:fill="auto"/>
            <w:vAlign w:val="center"/>
          </w:tcPr>
          <w:p w14:paraId="07BE7F7B"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1</w:t>
            </w:r>
          </w:p>
        </w:tc>
        <w:tc>
          <w:tcPr>
            <w:tcW w:w="3198" w:type="dxa"/>
            <w:shd w:val="clear" w:color="auto" w:fill="auto"/>
            <w:vAlign w:val="center"/>
          </w:tcPr>
          <w:p w14:paraId="322D3CD8"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 xml:space="preserve">TUBERÍA DE PE 40 MM </w:t>
            </w:r>
          </w:p>
        </w:tc>
        <w:tc>
          <w:tcPr>
            <w:tcW w:w="1512" w:type="dxa"/>
            <w:shd w:val="clear" w:color="auto" w:fill="auto"/>
            <w:vAlign w:val="center"/>
          </w:tcPr>
          <w:p w14:paraId="0C83F5ED"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w:t>
            </w:r>
          </w:p>
        </w:tc>
        <w:tc>
          <w:tcPr>
            <w:tcW w:w="1809" w:type="dxa"/>
            <w:shd w:val="clear" w:color="auto" w:fill="auto"/>
            <w:vAlign w:val="center"/>
          </w:tcPr>
          <w:p w14:paraId="3D7E3534"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Rollos</w:t>
            </w:r>
          </w:p>
        </w:tc>
      </w:tr>
      <w:tr w:rsidR="008A52EB" w:rsidRPr="008F5E4F" w14:paraId="0F1DA18B" w14:textId="77777777" w:rsidTr="008A52EB">
        <w:trPr>
          <w:jc w:val="center"/>
        </w:trPr>
        <w:tc>
          <w:tcPr>
            <w:tcW w:w="392" w:type="dxa"/>
            <w:shd w:val="clear" w:color="auto" w:fill="auto"/>
            <w:vAlign w:val="center"/>
          </w:tcPr>
          <w:p w14:paraId="7FFFE235"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2</w:t>
            </w:r>
          </w:p>
        </w:tc>
        <w:tc>
          <w:tcPr>
            <w:tcW w:w="3198" w:type="dxa"/>
            <w:shd w:val="clear" w:color="auto" w:fill="auto"/>
            <w:vAlign w:val="center"/>
          </w:tcPr>
          <w:p w14:paraId="16961559"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 xml:space="preserve">TUBERÍA DE PE 63 MM </w:t>
            </w:r>
          </w:p>
        </w:tc>
        <w:tc>
          <w:tcPr>
            <w:tcW w:w="1512" w:type="dxa"/>
            <w:shd w:val="clear" w:color="auto" w:fill="auto"/>
            <w:vAlign w:val="center"/>
          </w:tcPr>
          <w:p w14:paraId="16BDC82F"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w:t>
            </w:r>
          </w:p>
        </w:tc>
        <w:tc>
          <w:tcPr>
            <w:tcW w:w="1809" w:type="dxa"/>
            <w:shd w:val="clear" w:color="auto" w:fill="auto"/>
            <w:vAlign w:val="center"/>
          </w:tcPr>
          <w:p w14:paraId="09B5662E"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Rollos</w:t>
            </w:r>
          </w:p>
        </w:tc>
      </w:tr>
      <w:tr w:rsidR="008A52EB" w:rsidRPr="008F5E4F" w14:paraId="2BFC4523" w14:textId="77777777" w:rsidTr="008A52EB">
        <w:trPr>
          <w:jc w:val="center"/>
        </w:trPr>
        <w:tc>
          <w:tcPr>
            <w:tcW w:w="392" w:type="dxa"/>
            <w:shd w:val="clear" w:color="auto" w:fill="auto"/>
            <w:vAlign w:val="center"/>
          </w:tcPr>
          <w:p w14:paraId="7ECB1920"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lastRenderedPageBreak/>
              <w:t>3</w:t>
            </w:r>
          </w:p>
        </w:tc>
        <w:tc>
          <w:tcPr>
            <w:tcW w:w="3198" w:type="dxa"/>
            <w:shd w:val="clear" w:color="auto" w:fill="auto"/>
            <w:vAlign w:val="center"/>
          </w:tcPr>
          <w:p w14:paraId="508FD357"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 xml:space="preserve">TUBERÍA DE PE 90 MM </w:t>
            </w:r>
          </w:p>
        </w:tc>
        <w:tc>
          <w:tcPr>
            <w:tcW w:w="1512" w:type="dxa"/>
            <w:shd w:val="clear" w:color="auto" w:fill="auto"/>
            <w:vAlign w:val="center"/>
          </w:tcPr>
          <w:p w14:paraId="38AB8E0B"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w:t>
            </w:r>
          </w:p>
        </w:tc>
        <w:tc>
          <w:tcPr>
            <w:tcW w:w="1809" w:type="dxa"/>
            <w:shd w:val="clear" w:color="auto" w:fill="auto"/>
            <w:vAlign w:val="center"/>
          </w:tcPr>
          <w:p w14:paraId="287502E1"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Rollos</w:t>
            </w:r>
          </w:p>
        </w:tc>
      </w:tr>
      <w:tr w:rsidR="008A52EB" w:rsidRPr="008F5E4F" w14:paraId="7DAC2323" w14:textId="77777777" w:rsidTr="008A52EB">
        <w:trPr>
          <w:jc w:val="center"/>
        </w:trPr>
        <w:tc>
          <w:tcPr>
            <w:tcW w:w="392" w:type="dxa"/>
            <w:shd w:val="clear" w:color="auto" w:fill="auto"/>
            <w:vAlign w:val="center"/>
          </w:tcPr>
          <w:p w14:paraId="07F50990"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4</w:t>
            </w:r>
          </w:p>
        </w:tc>
        <w:tc>
          <w:tcPr>
            <w:tcW w:w="3198" w:type="dxa"/>
            <w:shd w:val="clear" w:color="auto" w:fill="auto"/>
            <w:vAlign w:val="center"/>
          </w:tcPr>
          <w:p w14:paraId="5E7C957A"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 xml:space="preserve">TUBERÍA DE PE 110 MM </w:t>
            </w:r>
          </w:p>
        </w:tc>
        <w:tc>
          <w:tcPr>
            <w:tcW w:w="1512" w:type="dxa"/>
            <w:shd w:val="clear" w:color="auto" w:fill="auto"/>
            <w:vAlign w:val="center"/>
          </w:tcPr>
          <w:p w14:paraId="6C7F640D"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w:t>
            </w:r>
          </w:p>
        </w:tc>
        <w:tc>
          <w:tcPr>
            <w:tcW w:w="1809" w:type="dxa"/>
            <w:shd w:val="clear" w:color="auto" w:fill="auto"/>
            <w:vAlign w:val="center"/>
          </w:tcPr>
          <w:p w14:paraId="6E2E34CA"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Barras</w:t>
            </w:r>
          </w:p>
        </w:tc>
      </w:tr>
      <w:tr w:rsidR="008A52EB" w:rsidRPr="008F5E4F" w14:paraId="35CF4A91" w14:textId="77777777" w:rsidTr="008A52EB">
        <w:trPr>
          <w:jc w:val="center"/>
        </w:trPr>
        <w:tc>
          <w:tcPr>
            <w:tcW w:w="392" w:type="dxa"/>
            <w:shd w:val="clear" w:color="auto" w:fill="auto"/>
            <w:vAlign w:val="center"/>
          </w:tcPr>
          <w:p w14:paraId="4FCCFC5C"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5</w:t>
            </w:r>
          </w:p>
        </w:tc>
        <w:tc>
          <w:tcPr>
            <w:tcW w:w="3198" w:type="dxa"/>
            <w:shd w:val="clear" w:color="auto" w:fill="auto"/>
            <w:vAlign w:val="center"/>
          </w:tcPr>
          <w:p w14:paraId="05FA3F00"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TUBERÍA DE PE 125 MM</w:t>
            </w:r>
          </w:p>
        </w:tc>
        <w:tc>
          <w:tcPr>
            <w:tcW w:w="1512" w:type="dxa"/>
            <w:shd w:val="clear" w:color="auto" w:fill="auto"/>
            <w:vAlign w:val="center"/>
          </w:tcPr>
          <w:p w14:paraId="6C4F93DA"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w:t>
            </w:r>
          </w:p>
        </w:tc>
        <w:tc>
          <w:tcPr>
            <w:tcW w:w="1809" w:type="dxa"/>
            <w:shd w:val="clear" w:color="auto" w:fill="auto"/>
            <w:vAlign w:val="center"/>
          </w:tcPr>
          <w:p w14:paraId="43E7FC85"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Barras</w:t>
            </w:r>
          </w:p>
        </w:tc>
      </w:tr>
      <w:tr w:rsidR="008A52EB" w:rsidRPr="008F5E4F" w14:paraId="066F33E8" w14:textId="77777777" w:rsidTr="008A52EB">
        <w:trPr>
          <w:jc w:val="center"/>
        </w:trPr>
        <w:tc>
          <w:tcPr>
            <w:tcW w:w="392" w:type="dxa"/>
            <w:shd w:val="clear" w:color="auto" w:fill="auto"/>
            <w:vAlign w:val="center"/>
          </w:tcPr>
          <w:p w14:paraId="6C6C64C1"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6</w:t>
            </w:r>
          </w:p>
        </w:tc>
        <w:tc>
          <w:tcPr>
            <w:tcW w:w="3198" w:type="dxa"/>
            <w:shd w:val="clear" w:color="auto" w:fill="auto"/>
            <w:vAlign w:val="center"/>
          </w:tcPr>
          <w:p w14:paraId="15623647" w14:textId="77777777" w:rsidR="008A52EB" w:rsidRPr="008F5E4F"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TUBERÍA DE F.G.</w:t>
            </w:r>
          </w:p>
        </w:tc>
        <w:tc>
          <w:tcPr>
            <w:tcW w:w="1512" w:type="dxa"/>
            <w:shd w:val="clear" w:color="auto" w:fill="auto"/>
            <w:vAlign w:val="center"/>
          </w:tcPr>
          <w:p w14:paraId="73C90680"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w:t>
            </w:r>
          </w:p>
        </w:tc>
        <w:tc>
          <w:tcPr>
            <w:tcW w:w="1809" w:type="dxa"/>
            <w:shd w:val="clear" w:color="auto" w:fill="auto"/>
            <w:vAlign w:val="center"/>
          </w:tcPr>
          <w:p w14:paraId="020B4BFF" w14:textId="77777777" w:rsidR="008A52EB" w:rsidRPr="008F5E4F"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Barras</w:t>
            </w:r>
          </w:p>
        </w:tc>
      </w:tr>
    </w:tbl>
    <w:p w14:paraId="7326FC95" w14:textId="77777777" w:rsidR="008A52EB" w:rsidRPr="008F5E4F" w:rsidRDefault="008A52EB" w:rsidP="008A52EB">
      <w:pPr>
        <w:spacing w:before="100" w:beforeAutospacing="1" w:after="100" w:afterAutospacing="1"/>
        <w:jc w:val="both"/>
        <w:rPr>
          <w:rFonts w:ascii="Century Gothic" w:eastAsia="Arial Unicode MS" w:hAnsi="Century Gothic"/>
          <w:b/>
          <w:sz w:val="20"/>
          <w:szCs w:val="20"/>
        </w:rPr>
      </w:pPr>
      <w:r w:rsidRPr="008F5E4F">
        <w:rPr>
          <w:rFonts w:ascii="Century Gothic" w:eastAsia="Arial Unicode MS" w:hAnsi="Century Gothic"/>
          <w:b/>
          <w:sz w:val="20"/>
          <w:szCs w:val="20"/>
        </w:rPr>
        <w:t>3.3 PROCEDIMIENTO PARA LA EJECUCIÓN.</w:t>
      </w:r>
    </w:p>
    <w:p w14:paraId="39B4E4E5" w14:textId="77777777" w:rsidR="008A52EB" w:rsidRPr="008F5E4F"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 xml:space="preserve">Los trabajos de Transporte de tubería serán ejecutados tomando en cuenta los siguientes procedimientos: </w:t>
      </w:r>
    </w:p>
    <w:p w14:paraId="6BBDEACC" w14:textId="77777777" w:rsidR="008A52EB" w:rsidRPr="008F5E4F" w:rsidRDefault="008A52EB" w:rsidP="00A43798">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8F5E4F">
        <w:rPr>
          <w:rFonts w:ascii="Century Gothic" w:eastAsia="Arial Unicode MS" w:hAnsi="Century Gothic"/>
          <w:b/>
          <w:sz w:val="20"/>
          <w:szCs w:val="20"/>
        </w:rPr>
        <w:t>Recepción y Cambio de custodia de tubería y fundas</w:t>
      </w:r>
    </w:p>
    <w:p w14:paraId="6FE58A7E" w14:textId="77777777" w:rsidR="008A52EB" w:rsidRPr="008F5E4F" w:rsidRDefault="008A52EB" w:rsidP="008A52EB">
      <w:pPr>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 xml:space="preserve">La tubería y las fundas a ser utilizadas en el presente proyecto serán </w:t>
      </w:r>
      <w:proofErr w:type="spellStart"/>
      <w:r w:rsidRPr="008F5E4F">
        <w:rPr>
          <w:rFonts w:ascii="Century Gothic" w:eastAsia="Arial Unicode MS" w:hAnsi="Century Gothic"/>
          <w:sz w:val="20"/>
          <w:szCs w:val="20"/>
        </w:rPr>
        <w:t>recepcionadas</w:t>
      </w:r>
      <w:proofErr w:type="spellEnd"/>
      <w:r w:rsidRPr="008F5E4F">
        <w:rPr>
          <w:rFonts w:ascii="Century Gothic" w:eastAsia="Arial Unicode MS" w:hAnsi="Century Gothic"/>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14:paraId="53FF03AD" w14:textId="77777777" w:rsidR="008A52EB" w:rsidRPr="008F5E4F" w:rsidRDefault="008A52EB" w:rsidP="008A52EB">
      <w:pPr>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8F5E4F">
        <w:rPr>
          <w:rFonts w:ascii="Century Gothic" w:eastAsia="Arial Unicode MS" w:hAnsi="Century Gothic"/>
          <w:b/>
          <w:sz w:val="20"/>
          <w:szCs w:val="20"/>
        </w:rPr>
        <w:t xml:space="preserve"> antes</w:t>
      </w:r>
      <w:r w:rsidRPr="008F5E4F">
        <w:rPr>
          <w:rFonts w:ascii="Century Gothic" w:eastAsia="Arial Unicode MS" w:hAnsi="Century Gothic"/>
          <w:sz w:val="20"/>
          <w:szCs w:val="20"/>
        </w:rPr>
        <w:t xml:space="preserve"> de retirarla del almacén.</w:t>
      </w:r>
    </w:p>
    <w:p w14:paraId="793CE015" w14:textId="77777777" w:rsidR="008A52EB" w:rsidRPr="008F5E4F" w:rsidRDefault="008A52EB" w:rsidP="008A52EB">
      <w:pPr>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 xml:space="preserve">Toda la tubería </w:t>
      </w:r>
      <w:proofErr w:type="spellStart"/>
      <w:r w:rsidRPr="008F5E4F">
        <w:rPr>
          <w:rFonts w:ascii="Century Gothic" w:eastAsia="Arial Unicode MS" w:hAnsi="Century Gothic"/>
          <w:sz w:val="20"/>
          <w:szCs w:val="20"/>
        </w:rPr>
        <w:t>recepcionada</w:t>
      </w:r>
      <w:proofErr w:type="spellEnd"/>
      <w:r w:rsidRPr="008F5E4F">
        <w:rPr>
          <w:rFonts w:ascii="Century Gothic" w:eastAsia="Arial Unicode MS" w:hAnsi="Century Gothic"/>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14:paraId="2F6D7679" w14:textId="77777777" w:rsidR="008A52EB" w:rsidRPr="008F5E4F" w:rsidRDefault="008A52EB" w:rsidP="00A43798">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8F5E4F">
        <w:rPr>
          <w:rFonts w:ascii="Century Gothic" w:eastAsia="Arial Unicode MS" w:hAnsi="Century Gothic"/>
          <w:b/>
          <w:sz w:val="20"/>
          <w:szCs w:val="20"/>
        </w:rPr>
        <w:t xml:space="preserve">Carguío y </w:t>
      </w:r>
      <w:proofErr w:type="spellStart"/>
      <w:r w:rsidRPr="008F5E4F">
        <w:rPr>
          <w:rFonts w:ascii="Century Gothic" w:eastAsia="Arial Unicode MS" w:hAnsi="Century Gothic"/>
          <w:b/>
          <w:sz w:val="20"/>
          <w:szCs w:val="20"/>
        </w:rPr>
        <w:t>Descarguío</w:t>
      </w:r>
      <w:proofErr w:type="spellEnd"/>
      <w:r w:rsidRPr="008F5E4F">
        <w:rPr>
          <w:rFonts w:ascii="Century Gothic" w:eastAsia="Arial Unicode MS" w:hAnsi="Century Gothic"/>
          <w:b/>
          <w:sz w:val="20"/>
          <w:szCs w:val="20"/>
        </w:rPr>
        <w:t xml:space="preserve"> de Tubería</w:t>
      </w:r>
      <w:r w:rsidRPr="008F5E4F">
        <w:rPr>
          <w:rFonts w:ascii="Century Gothic" w:eastAsia="Arial Unicode MS" w:hAnsi="Century Gothic"/>
          <w:i/>
          <w:sz w:val="20"/>
          <w:szCs w:val="20"/>
        </w:rPr>
        <w:t>.</w:t>
      </w:r>
    </w:p>
    <w:p w14:paraId="1566C8B7" w14:textId="77777777" w:rsidR="008A52EB" w:rsidRPr="008F5E4F" w:rsidRDefault="008A52EB" w:rsidP="008A52EB">
      <w:pPr>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 xml:space="preserve">En la manipulación de los tubos de polietileno, las superficies de contacto deberán ser protegidas adecuadamente.  </w:t>
      </w:r>
    </w:p>
    <w:p w14:paraId="232ED645"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El elemento más adecuado de manipuleo es el montacargas con sus uñas protegidas.</w:t>
      </w:r>
    </w:p>
    <w:p w14:paraId="56DEDAF9"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Se debe evitar arrastrar las bobinas y los tubos sobre el piso, utilizar siempre plataformas de madera.</w:t>
      </w:r>
    </w:p>
    <w:p w14:paraId="3E836E5B"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Utilizar como medios de elevación fajas textiles y nunca eslingas metálicas.</w:t>
      </w:r>
    </w:p>
    <w:p w14:paraId="532D621D"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Durante el carguío y </w:t>
      </w:r>
      <w:proofErr w:type="spellStart"/>
      <w:r w:rsidR="00085CE9" w:rsidRPr="008F5E4F">
        <w:rPr>
          <w:rFonts w:ascii="Century Gothic" w:eastAsia="Arial Unicode MS" w:hAnsi="Century Gothic"/>
          <w:bCs/>
          <w:sz w:val="20"/>
          <w:szCs w:val="20"/>
        </w:rPr>
        <w:t>descarguío</w:t>
      </w:r>
      <w:proofErr w:type="spellEnd"/>
      <w:r w:rsidRPr="008F5E4F">
        <w:rPr>
          <w:rFonts w:ascii="Century Gothic" w:eastAsia="Arial Unicode MS" w:hAnsi="Century Gothic"/>
          <w:bCs/>
          <w:sz w:val="20"/>
          <w:szCs w:val="20"/>
        </w:rPr>
        <w:t xml:space="preserve"> de los tubos, no se debe arrojar al piso ni golpearlos.</w:t>
      </w:r>
    </w:p>
    <w:p w14:paraId="0F19D033" w14:textId="77777777" w:rsidR="008A52EB" w:rsidRPr="008F5E4F" w:rsidRDefault="008A52EB" w:rsidP="00A43798">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8F5E4F">
        <w:rPr>
          <w:rFonts w:ascii="Century Gothic" w:eastAsia="Arial Unicode MS" w:hAnsi="Century Gothic"/>
          <w:b/>
          <w:sz w:val="20"/>
          <w:szCs w:val="20"/>
        </w:rPr>
        <w:lastRenderedPageBreak/>
        <w:t>Transporte de Tubería</w:t>
      </w:r>
    </w:p>
    <w:p w14:paraId="6C54E9F3" w14:textId="77777777" w:rsidR="008A52EB" w:rsidRPr="008F5E4F" w:rsidRDefault="008A52EB" w:rsidP="008A52EB">
      <w:pPr>
        <w:spacing w:before="100" w:beforeAutospacing="1" w:after="100" w:afterAutospacing="1"/>
        <w:jc w:val="both"/>
        <w:rPr>
          <w:rFonts w:ascii="Century Gothic" w:eastAsia="Arial Unicode MS" w:hAnsi="Century Gothic"/>
          <w:b/>
          <w:sz w:val="20"/>
          <w:szCs w:val="20"/>
        </w:rPr>
      </w:pPr>
      <w:r w:rsidRPr="008F5E4F">
        <w:rPr>
          <w:rFonts w:ascii="Century Gothic" w:eastAsia="Arial Unicode MS" w:hAnsi="Century Gothic"/>
          <w:sz w:val="20"/>
          <w:szCs w:val="20"/>
        </w:rPr>
        <w:t>Las recomendaciones generales para el transporte son:</w:t>
      </w:r>
    </w:p>
    <w:p w14:paraId="109FFCAD"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14:paraId="64AD33D0"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14:paraId="63A9B0E4"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Verificar que las tuberías no queden expuestas a las llantas del vehículo, así como de otras posibles fuentes de calor que puedan dañarlas.</w:t>
      </w:r>
    </w:p>
    <w:p w14:paraId="7FF3FE1B" w14:textId="77777777" w:rsidR="008A52EB" w:rsidRPr="008F5E4F" w:rsidRDefault="008A52EB" w:rsidP="00A43798">
      <w:pPr>
        <w:numPr>
          <w:ilvl w:val="0"/>
          <w:numId w:val="10"/>
        </w:num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No se debe adicionar otro tipo de carga sobre las tuberías. </w:t>
      </w:r>
    </w:p>
    <w:p w14:paraId="4E68457F" w14:textId="77777777" w:rsidR="008A52EB" w:rsidRPr="008F5E4F" w:rsidRDefault="008A52EB" w:rsidP="008A52EB">
      <w:pPr>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8F5E4F">
        <w:rPr>
          <w:rFonts w:ascii="Century Gothic" w:eastAsia="Arial Unicode MS" w:hAnsi="Century Gothic"/>
          <w:b/>
          <w:sz w:val="20"/>
          <w:szCs w:val="20"/>
          <w:u w:val="single"/>
        </w:rPr>
        <w:t>(Ver Sección Gráficos- 1)</w:t>
      </w:r>
    </w:p>
    <w:p w14:paraId="113F045D" w14:textId="77777777" w:rsidR="008A52EB" w:rsidRPr="008F5E4F" w:rsidRDefault="008A52EB" w:rsidP="008A52EB">
      <w:pPr>
        <w:spacing w:before="100" w:beforeAutospacing="1" w:after="100" w:afterAutospacing="1"/>
        <w:jc w:val="both"/>
        <w:rPr>
          <w:rFonts w:ascii="Century Gothic" w:eastAsia="Arial Unicode MS" w:hAnsi="Century Gothic"/>
          <w:sz w:val="20"/>
          <w:szCs w:val="20"/>
        </w:rPr>
      </w:pPr>
      <w:r w:rsidRPr="008F5E4F">
        <w:rPr>
          <w:rFonts w:ascii="Century Gothic" w:eastAsia="Arial Unicode MS" w:hAnsi="Century Gothic"/>
          <w:sz w:val="20"/>
          <w:szCs w:val="20"/>
        </w:rPr>
        <w:t>Las tuberías en rollos zunchadas podrán transportarse en forma horizontal. Se emplearán plataformas transportables (pallets).</w:t>
      </w:r>
    </w:p>
    <w:p w14:paraId="3997147D" w14:textId="77777777" w:rsidR="008A52EB" w:rsidRPr="008F5E4F" w:rsidRDefault="008A52EB" w:rsidP="00A43798">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8F5E4F">
        <w:rPr>
          <w:rFonts w:ascii="Century Gothic" w:eastAsia="Arial Unicode MS" w:hAnsi="Century Gothic"/>
          <w:b/>
          <w:sz w:val="20"/>
          <w:szCs w:val="20"/>
        </w:rPr>
        <w:t>Almacenaje de Tubería</w:t>
      </w:r>
    </w:p>
    <w:p w14:paraId="73F9DBCB" w14:textId="77777777" w:rsidR="008A52EB" w:rsidRPr="008F5E4F" w:rsidRDefault="008A52EB" w:rsidP="008A52EB">
      <w:p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Las barras se apilarán sin sobrepasar 1 m de altura para evitar deformaciones por compresión, ya que el límite máximo de </w:t>
      </w:r>
      <w:proofErr w:type="spellStart"/>
      <w:r w:rsidRPr="008F5E4F">
        <w:rPr>
          <w:rFonts w:ascii="Century Gothic" w:eastAsia="Arial Unicode MS" w:hAnsi="Century Gothic"/>
          <w:bCs/>
          <w:sz w:val="20"/>
          <w:szCs w:val="20"/>
        </w:rPr>
        <w:t>ovalización</w:t>
      </w:r>
      <w:proofErr w:type="spellEnd"/>
      <w:r w:rsidRPr="008F5E4F">
        <w:rPr>
          <w:rFonts w:ascii="Century Gothic" w:eastAsia="Arial Unicode MS" w:hAnsi="Century Gothic"/>
          <w:bCs/>
          <w:sz w:val="20"/>
          <w:szCs w:val="20"/>
        </w:rPr>
        <w:t xml:space="preserve"> se sitúa en ±1,5 % del diámetro exterior, ya que el exceso de </w:t>
      </w:r>
      <w:proofErr w:type="spellStart"/>
      <w:r w:rsidRPr="008F5E4F">
        <w:rPr>
          <w:rFonts w:ascii="Century Gothic" w:eastAsia="Arial Unicode MS" w:hAnsi="Century Gothic"/>
          <w:bCs/>
          <w:sz w:val="20"/>
          <w:szCs w:val="20"/>
        </w:rPr>
        <w:t>ovalización</w:t>
      </w:r>
      <w:proofErr w:type="spellEnd"/>
      <w:r w:rsidRPr="008F5E4F">
        <w:rPr>
          <w:rFonts w:ascii="Century Gothic" w:eastAsia="Arial Unicode MS" w:hAnsi="Century Gothic"/>
          <w:bCs/>
          <w:sz w:val="20"/>
          <w:szCs w:val="20"/>
        </w:rPr>
        <w:t xml:space="preserve"> dificulta la soldadura.</w:t>
      </w:r>
    </w:p>
    <w:p w14:paraId="5371F986" w14:textId="77777777" w:rsidR="008A52EB" w:rsidRPr="008F5E4F" w:rsidRDefault="008A52EB" w:rsidP="008A52EB">
      <w:p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14:paraId="567E7068" w14:textId="77777777" w:rsidR="008A52EB" w:rsidRPr="008F5E4F" w:rsidRDefault="008A52EB" w:rsidP="008A52EB">
      <w:p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La superficie sobre la que se depositarán las barras será plana, libre de elementos que produzcan daños a la superficie de los tubos.</w:t>
      </w:r>
    </w:p>
    <w:p w14:paraId="4BAB20BE" w14:textId="77777777" w:rsidR="008A52EB" w:rsidRDefault="008A52EB" w:rsidP="008A52EB">
      <w:p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8F5E4F">
        <w:rPr>
          <w:rFonts w:ascii="Century Gothic" w:eastAsia="Arial Unicode MS" w:hAnsi="Century Gothic"/>
          <w:bCs/>
          <w:sz w:val="20"/>
          <w:szCs w:val="20"/>
        </w:rPr>
        <w:t>ovalización</w:t>
      </w:r>
      <w:proofErr w:type="spellEnd"/>
      <w:r w:rsidRPr="008F5E4F">
        <w:rPr>
          <w:rFonts w:ascii="Century Gothic" w:eastAsia="Arial Unicode MS" w:hAnsi="Century Gothic"/>
          <w:bCs/>
          <w:sz w:val="20"/>
          <w:szCs w:val="20"/>
        </w:rPr>
        <w:t>.</w:t>
      </w:r>
    </w:p>
    <w:p w14:paraId="50946E13" w14:textId="77777777" w:rsidR="00995D9E" w:rsidRPr="008F5E4F" w:rsidRDefault="00995D9E" w:rsidP="008A52EB">
      <w:pPr>
        <w:spacing w:before="100" w:beforeAutospacing="1" w:after="100" w:afterAutospacing="1"/>
        <w:jc w:val="both"/>
        <w:rPr>
          <w:rFonts w:ascii="Century Gothic" w:eastAsia="Arial Unicode MS" w:hAnsi="Century Gothic"/>
          <w:bCs/>
          <w:sz w:val="20"/>
          <w:szCs w:val="20"/>
        </w:rPr>
      </w:pPr>
    </w:p>
    <w:p w14:paraId="7F14067D" w14:textId="77777777" w:rsidR="008A52EB" w:rsidRPr="008F5E4F" w:rsidRDefault="008A52EB" w:rsidP="008A52EB">
      <w:pPr>
        <w:spacing w:before="100" w:beforeAutospacing="1" w:after="100" w:afterAutospacing="1"/>
        <w:jc w:val="both"/>
        <w:rPr>
          <w:rFonts w:ascii="Century Gothic" w:hAnsi="Century Gothic"/>
          <w:sz w:val="20"/>
          <w:szCs w:val="20"/>
        </w:rPr>
      </w:pPr>
      <w:r w:rsidRPr="008F5E4F">
        <w:rPr>
          <w:rFonts w:ascii="Century Gothic" w:eastAsia="Arial Unicode MS" w:hAnsi="Century Gothic"/>
          <w:b/>
          <w:bCs/>
          <w:sz w:val="20"/>
          <w:szCs w:val="20"/>
        </w:rPr>
        <w:lastRenderedPageBreak/>
        <w:t xml:space="preserve">3.4  </w:t>
      </w:r>
      <w:r w:rsidRPr="008F5E4F">
        <w:rPr>
          <w:rFonts w:ascii="Century Gothic" w:eastAsia="Arial Unicode MS" w:hAnsi="Century Gothic"/>
          <w:b/>
          <w:sz w:val="20"/>
          <w:szCs w:val="20"/>
        </w:rPr>
        <w:t>MEDICIÓN Y FORMA DE PAGO.</w:t>
      </w:r>
    </w:p>
    <w:p w14:paraId="3E49F813" w14:textId="77777777" w:rsidR="008A52EB" w:rsidRPr="008F5E4F"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 xml:space="preserve">El ítem de </w:t>
      </w:r>
      <w:r w:rsidRPr="008F5E4F">
        <w:rPr>
          <w:rFonts w:ascii="Century Gothic" w:eastAsia="Arial Unicode MS" w:hAnsi="Century Gothic"/>
          <w:sz w:val="20"/>
          <w:szCs w:val="20"/>
        </w:rPr>
        <w:t>transporte de tubería se</w:t>
      </w:r>
      <w:r w:rsidRPr="008F5E4F">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14:paraId="36BEC4BF" w14:textId="77777777" w:rsidR="008A52EB" w:rsidRPr="008F5E4F" w:rsidRDefault="008A52EB" w:rsidP="008A52EB">
      <w:pPr>
        <w:spacing w:before="100" w:beforeAutospacing="1" w:after="100" w:afterAutospacing="1"/>
        <w:jc w:val="both"/>
        <w:rPr>
          <w:rFonts w:ascii="Century Gothic" w:eastAsia="Arial Unicode MS" w:hAnsi="Century Gothic"/>
          <w:bCs/>
          <w:sz w:val="20"/>
          <w:szCs w:val="20"/>
        </w:rPr>
      </w:pPr>
      <w:r w:rsidRPr="008F5E4F">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8A52EB" w:rsidRPr="008F5E4F" w14:paraId="0A26F84D" w14:textId="77777777" w:rsidTr="008A52EB">
        <w:trPr>
          <w:jc w:val="center"/>
        </w:trPr>
        <w:tc>
          <w:tcPr>
            <w:tcW w:w="700" w:type="dxa"/>
          </w:tcPr>
          <w:p w14:paraId="4F8EB70A"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3110EACD"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710C9116" w14:textId="77777777" w:rsidR="008A52EB" w:rsidRPr="008F5E4F" w:rsidRDefault="008A52EB" w:rsidP="008A52E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8A52EB" w:rsidRPr="008F5E4F" w14:paraId="3B6B164B" w14:textId="77777777" w:rsidTr="008A52EB">
        <w:trPr>
          <w:jc w:val="center"/>
        </w:trPr>
        <w:tc>
          <w:tcPr>
            <w:tcW w:w="700" w:type="dxa"/>
          </w:tcPr>
          <w:p w14:paraId="14104677" w14:textId="77777777" w:rsidR="008A52EB" w:rsidRPr="008F5E4F" w:rsidRDefault="007B7358" w:rsidP="008A52EB">
            <w:pPr>
              <w:jc w:val="center"/>
              <w:rPr>
                <w:rFonts w:ascii="Century Gothic" w:eastAsia="Arial Unicode MS" w:hAnsi="Century Gothic"/>
                <w:lang w:val="es-ES_tradnl"/>
              </w:rPr>
            </w:pPr>
            <w:r w:rsidRPr="008F5E4F">
              <w:rPr>
                <w:rFonts w:ascii="Century Gothic" w:eastAsia="Arial Unicode MS" w:hAnsi="Century Gothic"/>
                <w:lang w:val="es-ES_tradnl"/>
              </w:rPr>
              <w:t>3</w:t>
            </w:r>
          </w:p>
        </w:tc>
        <w:tc>
          <w:tcPr>
            <w:tcW w:w="4824" w:type="dxa"/>
          </w:tcPr>
          <w:p w14:paraId="4F6C0850" w14:textId="77777777" w:rsidR="008A52EB" w:rsidRPr="008F5E4F" w:rsidRDefault="00D752E9" w:rsidP="008A52EB">
            <w:pPr>
              <w:jc w:val="center"/>
              <w:rPr>
                <w:rFonts w:ascii="Century Gothic" w:hAnsi="Century Gothic"/>
                <w:color w:val="000000"/>
                <w:lang w:val="es-BO"/>
              </w:rPr>
            </w:pPr>
            <w:r w:rsidRPr="008F5E4F">
              <w:rPr>
                <w:rFonts w:ascii="Century Gothic" w:hAnsi="Century Gothic"/>
                <w:color w:val="000000"/>
                <w:lang w:val="es-BO"/>
              </w:rPr>
              <w:t>TRANSPORTE DE TUBERÍA</w:t>
            </w:r>
          </w:p>
        </w:tc>
        <w:tc>
          <w:tcPr>
            <w:tcW w:w="945" w:type="dxa"/>
          </w:tcPr>
          <w:p w14:paraId="7E87D108" w14:textId="77777777" w:rsidR="008A52EB" w:rsidRPr="008F5E4F" w:rsidRDefault="008A52EB" w:rsidP="008A52EB">
            <w:pPr>
              <w:jc w:val="center"/>
              <w:rPr>
                <w:rFonts w:ascii="Century Gothic" w:eastAsia="Arial Unicode MS" w:hAnsi="Century Gothic"/>
                <w:lang w:val="es-ES_tradnl"/>
              </w:rPr>
            </w:pPr>
            <w:r w:rsidRPr="008F5E4F">
              <w:rPr>
                <w:rFonts w:ascii="Century Gothic" w:eastAsia="Arial Unicode MS" w:hAnsi="Century Gothic"/>
                <w:lang w:val="es-ES_tradnl"/>
              </w:rPr>
              <w:t>GLB.</w:t>
            </w:r>
          </w:p>
        </w:tc>
      </w:tr>
    </w:tbl>
    <w:p w14:paraId="164314CA" w14:textId="77777777" w:rsidR="00B2462A" w:rsidRPr="008F5E4F" w:rsidRDefault="00B2462A" w:rsidP="002826B0">
      <w:pPr>
        <w:pStyle w:val="Ttulo2"/>
        <w:keepLines/>
        <w:spacing w:before="200" w:after="0" w:line="276" w:lineRule="auto"/>
        <w:jc w:val="both"/>
        <w:rPr>
          <w:rFonts w:ascii="Century Gothic" w:hAnsi="Century Gothic"/>
          <w:i w:val="0"/>
          <w:sz w:val="24"/>
          <w:szCs w:val="24"/>
        </w:rPr>
      </w:pPr>
    </w:p>
    <w:p w14:paraId="26813F2F" w14:textId="77777777" w:rsidR="002826B0" w:rsidRPr="008F5E4F" w:rsidRDefault="002826B0" w:rsidP="002826B0">
      <w:pPr>
        <w:pStyle w:val="Ttulo2"/>
        <w:keepLines/>
        <w:spacing w:before="200" w:after="0" w:line="276" w:lineRule="auto"/>
        <w:jc w:val="both"/>
        <w:rPr>
          <w:rFonts w:ascii="Century Gothic" w:hAnsi="Century Gothic" w:cs="Arial"/>
          <w:i w:val="0"/>
          <w:sz w:val="24"/>
          <w:szCs w:val="24"/>
        </w:rPr>
      </w:pPr>
      <w:r w:rsidRPr="008F5E4F">
        <w:rPr>
          <w:rFonts w:ascii="Century Gothic" w:hAnsi="Century Gothic"/>
          <w:i w:val="0"/>
          <w:sz w:val="24"/>
          <w:szCs w:val="24"/>
        </w:rPr>
        <w:t>4 EXCAVACIÓN DE ZANJA TERRENO BLANDO</w:t>
      </w:r>
    </w:p>
    <w:p w14:paraId="4761B196" w14:textId="77777777" w:rsidR="002826B0" w:rsidRPr="008F5E4F" w:rsidRDefault="002826B0" w:rsidP="002826B0">
      <w:pPr>
        <w:spacing w:after="0"/>
        <w:jc w:val="both"/>
        <w:rPr>
          <w:rFonts w:ascii="Century Gothic" w:hAnsi="Century Gothic" w:cs="Arial"/>
          <w:b/>
          <w:sz w:val="20"/>
          <w:szCs w:val="20"/>
          <w:vertAlign w:val="superscript"/>
        </w:rPr>
      </w:pPr>
      <w:r w:rsidRPr="008F5E4F">
        <w:rPr>
          <w:rFonts w:ascii="Century Gothic" w:hAnsi="Century Gothic" w:cs="Arial"/>
          <w:b/>
          <w:sz w:val="20"/>
          <w:szCs w:val="20"/>
        </w:rPr>
        <w:t>UNIDAD: m</w:t>
      </w:r>
      <w:r w:rsidRPr="008F5E4F">
        <w:rPr>
          <w:rFonts w:ascii="Century Gothic" w:hAnsi="Century Gothic" w:cs="Arial"/>
          <w:b/>
          <w:sz w:val="20"/>
          <w:szCs w:val="20"/>
          <w:vertAlign w:val="superscript"/>
        </w:rPr>
        <w:t>3</w:t>
      </w:r>
    </w:p>
    <w:p w14:paraId="09E69439" w14:textId="77777777" w:rsidR="002826B0" w:rsidRPr="008F5E4F" w:rsidRDefault="002826B0"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8F5E4F">
        <w:rPr>
          <w:rFonts w:ascii="Century Gothic" w:hAnsi="Century Gothic"/>
          <w:sz w:val="20"/>
          <w:szCs w:val="20"/>
        </w:rPr>
        <w:t>4.1 DEFINICIÓN.</w:t>
      </w:r>
      <w:bookmarkStart w:id="27" w:name="_Toc314666598"/>
    </w:p>
    <w:p w14:paraId="6DD1022E"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eastAsia="Arial Unicode MS" w:hAnsi="Century Gothic"/>
          <w:sz w:val="20"/>
          <w:szCs w:val="20"/>
          <w:lang w:val="es-ES_tradnl"/>
        </w:rPr>
        <w:t>Este ítem comprende los trabajos necesarios para</w:t>
      </w:r>
      <w:r w:rsidRPr="008F5E4F">
        <w:rPr>
          <w:rFonts w:ascii="Century Gothic" w:hAnsi="Century Gothic"/>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8F5E4F">
        <w:rPr>
          <w:rFonts w:ascii="Century Gothic" w:eastAsia="Arial Unicode MS" w:hAnsi="Century Gothic"/>
          <w:sz w:val="20"/>
          <w:szCs w:val="20"/>
          <w:lang w:val="es-ES_tradnl"/>
        </w:rPr>
        <w:t>y/o</w:t>
      </w:r>
      <w:r w:rsidR="00C713BE" w:rsidRPr="008F5E4F">
        <w:rPr>
          <w:rFonts w:ascii="Century Gothic" w:eastAsia="Arial Unicode MS" w:hAnsi="Century Gothic"/>
          <w:sz w:val="20"/>
          <w:szCs w:val="20"/>
          <w:lang w:val="es-ES_tradnl"/>
        </w:rPr>
        <w:t xml:space="preserve"> </w:t>
      </w:r>
      <w:r w:rsidRPr="008F5E4F">
        <w:rPr>
          <w:rFonts w:ascii="Century Gothic" w:eastAsia="Arial Unicode MS" w:hAnsi="Century Gothic"/>
          <w:sz w:val="20"/>
          <w:szCs w:val="20"/>
          <w:lang w:val="es-ES_tradnl"/>
        </w:rPr>
        <w:t>instrucciones emitidas por el SUPERVISOR DE OBRA</w:t>
      </w:r>
      <w:r w:rsidRPr="008F5E4F">
        <w:rPr>
          <w:rFonts w:ascii="Century Gothic" w:hAnsi="Century Gothic"/>
          <w:kern w:val="28"/>
          <w:sz w:val="20"/>
          <w:szCs w:val="20"/>
          <w:lang w:val="es-ES_tradnl"/>
        </w:rPr>
        <w:t>, utilizando medios mecánicos o manuales. En este ítem se incluye cualquier desbroce superficial</w:t>
      </w:r>
      <w:bookmarkEnd w:id="27"/>
      <w:r w:rsidRPr="008F5E4F">
        <w:rPr>
          <w:rFonts w:ascii="Century Gothic" w:hAnsi="Century Gothic"/>
          <w:kern w:val="28"/>
          <w:sz w:val="20"/>
          <w:szCs w:val="20"/>
          <w:lang w:val="es-ES_tradnl"/>
        </w:rPr>
        <w:t>.</w:t>
      </w:r>
    </w:p>
    <w:p w14:paraId="064D96C0" w14:textId="77777777" w:rsidR="002826B0" w:rsidRPr="008F5E4F" w:rsidRDefault="002826B0" w:rsidP="002826B0">
      <w:pPr>
        <w:jc w:val="both"/>
        <w:rPr>
          <w:rFonts w:ascii="Century Gothic" w:hAnsi="Century Gothic"/>
          <w:sz w:val="20"/>
          <w:szCs w:val="20"/>
        </w:rPr>
      </w:pPr>
      <w:r w:rsidRPr="008F5E4F">
        <w:rPr>
          <w:rFonts w:ascii="Century Gothic" w:hAnsi="Century Gothic"/>
          <w:sz w:val="20"/>
          <w:szCs w:val="20"/>
        </w:rPr>
        <w:t>De acuerdo a la naturaleza y características del suelo a excavarse durante el Proyecto, se establece en este ítem el tipo de suelo:</w:t>
      </w:r>
    </w:p>
    <w:p w14:paraId="699CF6EC" w14:textId="77777777" w:rsidR="002826B0" w:rsidRPr="008F5E4F" w:rsidRDefault="002826B0" w:rsidP="002826B0">
      <w:pPr>
        <w:pStyle w:val="PARRAFO"/>
        <w:rPr>
          <w:rFonts w:ascii="Century Gothic" w:hAnsi="Century Gothic"/>
          <w:sz w:val="20"/>
          <w:szCs w:val="20"/>
          <w:u w:val="single"/>
          <w:lang w:val="es-BO"/>
        </w:rPr>
      </w:pPr>
      <w:r w:rsidRPr="008F5E4F">
        <w:rPr>
          <w:rFonts w:ascii="Century Gothic" w:hAnsi="Century Gothic"/>
          <w:sz w:val="20"/>
          <w:szCs w:val="20"/>
          <w:u w:val="single"/>
          <w:lang w:val="es-BO"/>
        </w:rPr>
        <w:t>Terreno Normal a Semiduro Tipo I: Dunas, arenas sueltas, terreno de relleno y tierra vegetal</w:t>
      </w:r>
    </w:p>
    <w:p w14:paraId="45B9BE42" w14:textId="77777777" w:rsidR="002826B0" w:rsidRPr="008F5E4F" w:rsidRDefault="002826B0" w:rsidP="00515D9B">
      <w:pPr>
        <w:pStyle w:val="PARRAFO"/>
        <w:rPr>
          <w:rFonts w:ascii="Century Gothic" w:hAnsi="Century Gothic"/>
          <w:b/>
          <w:sz w:val="20"/>
          <w:szCs w:val="20"/>
        </w:rPr>
      </w:pPr>
      <w:r w:rsidRPr="008F5E4F">
        <w:rPr>
          <w:rFonts w:ascii="Century Gothic" w:hAnsi="Century Gothic"/>
          <w:b/>
          <w:sz w:val="20"/>
          <w:szCs w:val="20"/>
        </w:rPr>
        <w:t>4.2 MATERIALES, HERRAMIENTAS Y EQUIPO.</w:t>
      </w:r>
    </w:p>
    <w:p w14:paraId="01C4D3DB"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14:paraId="77001EEB" w14:textId="77777777" w:rsidR="002826B0" w:rsidRPr="008F5E4F" w:rsidRDefault="002826B0" w:rsidP="00515D9B">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sidRPr="008F5E4F">
        <w:rPr>
          <w:rFonts w:ascii="Century Gothic" w:hAnsi="Century Gothic"/>
          <w:sz w:val="20"/>
          <w:szCs w:val="20"/>
        </w:rPr>
        <w:t>4.3 PROCEDIMIENTO PARA LA EJECUCIÓN.</w:t>
      </w:r>
    </w:p>
    <w:p w14:paraId="5AAF1D93"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28" w:name="_Toc314666600"/>
      <w:r w:rsidRPr="008F5E4F">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14:paraId="0B0E7915"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8"/>
      <w:r w:rsidRPr="008F5E4F">
        <w:rPr>
          <w:rFonts w:ascii="Century Gothic" w:hAnsi="Century Gothic"/>
          <w:kern w:val="28"/>
          <w:sz w:val="20"/>
          <w:szCs w:val="20"/>
          <w:lang w:val="es-ES_tradnl"/>
        </w:rPr>
        <w:t xml:space="preserve"> en cada tramo.</w:t>
      </w:r>
      <w:r w:rsidRPr="008F5E4F">
        <w:rPr>
          <w:rFonts w:ascii="Century Gothic" w:hAnsi="Century Gothic"/>
          <w:kern w:val="28"/>
          <w:sz w:val="20"/>
          <w:szCs w:val="20"/>
          <w:lang w:val="es-ES_tradnl"/>
        </w:rPr>
        <w:br/>
      </w:r>
      <w:bookmarkStart w:id="29" w:name="_Toc314666601"/>
      <w:r w:rsidRPr="008F5E4F">
        <w:rPr>
          <w:rFonts w:ascii="Century Gothic" w:hAnsi="Century Gothic"/>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9"/>
    </w:p>
    <w:p w14:paraId="4547C497"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bookmarkStart w:id="30" w:name="_Toc314666602"/>
      <w:r w:rsidRPr="008F5E4F">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14:paraId="6D4DA3E7"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14:paraId="5695C6F5" w14:textId="77777777" w:rsidR="002826B0" w:rsidRPr="008F5E4F" w:rsidRDefault="002826B0" w:rsidP="00A43798">
      <w:pPr>
        <w:pStyle w:val="Prrafodelista"/>
        <w:numPr>
          <w:ilvl w:val="0"/>
          <w:numId w:val="20"/>
        </w:numPr>
        <w:spacing w:before="100" w:beforeAutospacing="1" w:after="100" w:afterAutospacing="1" w:line="276" w:lineRule="auto"/>
        <w:jc w:val="both"/>
        <w:rPr>
          <w:rFonts w:ascii="Century Gothic" w:hAnsi="Century Gothic"/>
          <w:kern w:val="28"/>
          <w:sz w:val="20"/>
          <w:szCs w:val="20"/>
          <w:lang w:val="es-ES_tradnl"/>
        </w:rPr>
      </w:pPr>
      <w:r w:rsidRPr="008F5E4F">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8F5E4F">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30"/>
    </w:p>
    <w:p w14:paraId="4AFE9087"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bookmarkStart w:id="31" w:name="_Toc314666603"/>
      <w:r w:rsidRPr="008F5E4F">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14:paraId="22FB579F"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14:paraId="1F5D3AAB"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2" w:name="_Toc314666605"/>
      <w:bookmarkEnd w:id="31"/>
    </w:p>
    <w:bookmarkEnd w:id="32"/>
    <w:p w14:paraId="56A065AC" w14:textId="77777777" w:rsidR="002826B0" w:rsidRPr="008F5E4F" w:rsidRDefault="002826B0" w:rsidP="002826B0">
      <w:pPr>
        <w:pStyle w:val="PARRAFO"/>
        <w:rPr>
          <w:rFonts w:ascii="Century Gothic" w:hAnsi="Century Gothic"/>
          <w:sz w:val="20"/>
          <w:szCs w:val="20"/>
          <w:lang w:val="es-ES_tradnl"/>
        </w:rPr>
      </w:pPr>
      <w:r w:rsidRPr="008F5E4F">
        <w:rPr>
          <w:rFonts w:ascii="Century Gothic" w:hAnsi="Century Gothic"/>
          <w:sz w:val="20"/>
          <w:szCs w:val="20"/>
          <w:lang w:val="es-ES_tradnl"/>
        </w:rPr>
        <w:t>Será responsabilidad del CONTRATISTA y del SUPERVISOR DE OBRA</w:t>
      </w:r>
      <w:r w:rsidRPr="008F5E4F">
        <w:rPr>
          <w:rFonts w:ascii="Century Gothic" w:hAnsi="Century Gothic"/>
          <w:sz w:val="20"/>
          <w:szCs w:val="20"/>
        </w:rPr>
        <w:t>comunicar a los vecinos beneficiarios del proyecto (ya sea a través de la dirigencia de OTB, de Distrito u otra institución que sea representativa)</w:t>
      </w:r>
      <w:r w:rsidRPr="008F5E4F">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8F5E4F">
        <w:rPr>
          <w:rFonts w:ascii="Century Gothic" w:hAnsi="Century Gothic"/>
          <w:sz w:val="20"/>
          <w:szCs w:val="20"/>
        </w:rPr>
        <w:t>La ejecución de la actividad conllevara la responsabilidad de reparación de daños si corresponde.</w:t>
      </w:r>
    </w:p>
    <w:p w14:paraId="6269501F"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Todas las excavaciones serán hechas a cielo abierto </w:t>
      </w:r>
      <w:r w:rsidRPr="008F5E4F">
        <w:rPr>
          <w:rFonts w:ascii="Century Gothic" w:eastAsia="Arial Unicode MS" w:hAnsi="Century Gothic"/>
          <w:iCs/>
          <w:sz w:val="20"/>
          <w:szCs w:val="20"/>
          <w:lang w:val="es-ES_tradnl"/>
        </w:rPr>
        <w:t>de acuerdo a los planos del proyecto y según el replanteo autorizado por el SUPERVISOR DE OBRA</w:t>
      </w:r>
      <w:r w:rsidRPr="008F5E4F">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14:paraId="7D33B0E4"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14:paraId="43160FCB" w14:textId="77777777" w:rsidR="002826B0" w:rsidRPr="008F5E4F" w:rsidRDefault="002826B0" w:rsidP="002826B0">
      <w:pPr>
        <w:spacing w:before="120" w:after="120"/>
        <w:jc w:val="both"/>
        <w:rPr>
          <w:rFonts w:ascii="Century Gothic" w:hAnsi="Century Gothic" w:cs="Arial"/>
          <w:sz w:val="20"/>
          <w:szCs w:val="20"/>
        </w:rPr>
      </w:pPr>
      <w:r w:rsidRPr="008F5E4F">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14:paraId="4068A70D" w14:textId="77777777" w:rsidR="002826B0" w:rsidRPr="008F5E4F"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33" w:name="_Toc314666612"/>
      <w:r w:rsidRPr="008F5E4F">
        <w:rPr>
          <w:rFonts w:ascii="Century Gothic" w:hAnsi="Century Gothic"/>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w:t>
      </w:r>
      <w:proofErr w:type="spellStart"/>
      <w:r w:rsidRPr="008F5E4F">
        <w:rPr>
          <w:rFonts w:ascii="Century Gothic" w:hAnsi="Century Gothic"/>
          <w:kern w:val="28"/>
          <w:sz w:val="20"/>
          <w:szCs w:val="20"/>
          <w:lang w:val="es-ES_tradnl"/>
        </w:rPr>
        <w:t>precaución.</w:t>
      </w:r>
      <w:bookmarkStart w:id="34" w:name="_Toc314666613"/>
      <w:bookmarkEnd w:id="33"/>
      <w:r w:rsidRPr="008F5E4F">
        <w:rPr>
          <w:rFonts w:ascii="Century Gothic" w:eastAsia="Arial Unicode MS" w:hAnsi="Century Gothic"/>
          <w:iCs/>
          <w:sz w:val="20"/>
          <w:szCs w:val="20"/>
          <w:lang w:val="es-ES_tradnl"/>
        </w:rPr>
        <w:t>El</w:t>
      </w:r>
      <w:proofErr w:type="spellEnd"/>
      <w:r w:rsidRPr="008F5E4F">
        <w:rPr>
          <w:rFonts w:ascii="Century Gothic" w:eastAsia="Arial Unicode MS" w:hAnsi="Century Gothic"/>
          <w:iCs/>
          <w:sz w:val="20"/>
          <w:szCs w:val="20"/>
          <w:lang w:val="es-ES_tradnl"/>
        </w:rPr>
        <w:t xml:space="preserve"> CONTRATISTA deberá notificar al SUPERVISOR DE OBRA con 48 horas de anticipación al inicio de cualquier excavación, con el objetivo de verificar secciones y efectuar las mediciones pertinentes.</w:t>
      </w:r>
      <w:bookmarkEnd w:id="34"/>
    </w:p>
    <w:p w14:paraId="694FA657" w14:textId="77777777" w:rsidR="00995D9E" w:rsidRDefault="00995D9E" w:rsidP="002826B0">
      <w:pPr>
        <w:pStyle w:val="Estilo1"/>
        <w:numPr>
          <w:ilvl w:val="0"/>
          <w:numId w:val="0"/>
        </w:numPr>
        <w:spacing w:before="100" w:beforeAutospacing="1" w:after="100" w:afterAutospacing="1" w:line="276" w:lineRule="auto"/>
        <w:rPr>
          <w:rFonts w:ascii="Century Gothic" w:hAnsi="Century Gothic"/>
          <w:sz w:val="20"/>
          <w:szCs w:val="20"/>
        </w:rPr>
      </w:pPr>
    </w:p>
    <w:p w14:paraId="09DD826E" w14:textId="77777777" w:rsidR="002826B0" w:rsidRPr="008F5E4F"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lastRenderedPageBreak/>
        <w:t>4.4 Sistemas Subterráneos.</w:t>
      </w:r>
    </w:p>
    <w:p w14:paraId="11E16E3C" w14:textId="77777777" w:rsidR="002826B0" w:rsidRPr="008F5E4F" w:rsidRDefault="002826B0" w:rsidP="00A43798">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8F5E4F">
        <w:rPr>
          <w:rFonts w:ascii="Century Gothic" w:eastAsia="Arial Unicode MS" w:hAnsi="Century Gothic"/>
          <w:b/>
          <w:sz w:val="20"/>
          <w:szCs w:val="20"/>
          <w:lang w:val="es-ES_tradnl"/>
        </w:rPr>
        <w:t>Cruce con líneas enterradas existentes</w:t>
      </w:r>
    </w:p>
    <w:p w14:paraId="104EB716" w14:textId="77777777" w:rsidR="002826B0" w:rsidRPr="008F5E4F" w:rsidRDefault="002826B0" w:rsidP="00A43798">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5" w:name="_Toc314666620"/>
      <w:r w:rsidRPr="008F5E4F">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35"/>
    </w:p>
    <w:p w14:paraId="36D27ED1" w14:textId="77777777" w:rsidR="002826B0" w:rsidRPr="008F5E4F" w:rsidRDefault="002826B0" w:rsidP="00A43798">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6" w:name="_Toc314666621"/>
      <w:r w:rsidRPr="008F5E4F">
        <w:rPr>
          <w:rFonts w:ascii="Century Gothic" w:hAnsi="Century Gothic" w:cs="Arial Narrow"/>
          <w:sz w:val="20"/>
          <w:szCs w:val="20"/>
          <w:lang w:val="es-ES_tradnl"/>
        </w:rPr>
        <w:t>El CONTRATISTA realizará el cruce por debajo o encima del sistema existente bajo autorización del SUPERVISOR DE OBRA.</w:t>
      </w:r>
      <w:bookmarkEnd w:id="36"/>
    </w:p>
    <w:p w14:paraId="4457D7C4" w14:textId="77777777" w:rsidR="002826B0" w:rsidRPr="008F5E4F" w:rsidRDefault="002826B0" w:rsidP="00A43798">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7" w:name="_Toc314666623"/>
      <w:r w:rsidRPr="008F5E4F">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37"/>
    </w:p>
    <w:p w14:paraId="78FD4ABF" w14:textId="77777777" w:rsidR="002826B0" w:rsidRPr="008F5E4F" w:rsidRDefault="002826B0" w:rsidP="00A43798">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8F5E4F">
        <w:rPr>
          <w:rFonts w:ascii="Century Gothic" w:eastAsia="Arial Unicode MS" w:hAnsi="Century Gothic"/>
          <w:b/>
          <w:sz w:val="20"/>
          <w:szCs w:val="20"/>
          <w:lang w:val="es-ES_tradnl"/>
        </w:rPr>
        <w:t>Paralelismo c</w:t>
      </w:r>
      <w:bookmarkStart w:id="38" w:name="_Toc314666624"/>
      <w:r w:rsidRPr="008F5E4F">
        <w:rPr>
          <w:rFonts w:ascii="Century Gothic" w:eastAsia="Arial Unicode MS" w:hAnsi="Century Gothic"/>
          <w:b/>
          <w:sz w:val="20"/>
          <w:szCs w:val="20"/>
          <w:lang w:val="es-ES_tradnl"/>
        </w:rPr>
        <w:t>on líneas enterradas existentes</w:t>
      </w:r>
    </w:p>
    <w:bookmarkEnd w:id="38"/>
    <w:p w14:paraId="28298BB5" w14:textId="77777777" w:rsidR="002826B0" w:rsidRPr="008F5E4F" w:rsidRDefault="002826B0" w:rsidP="00A43798">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8F5E4F">
        <w:rPr>
          <w:rFonts w:ascii="Century Gothic" w:eastAsia="Arial Unicode MS" w:hAnsi="Century Gothic"/>
          <w:sz w:val="20"/>
          <w:szCs w:val="20"/>
          <w:lang w:val="es-ES_tradnl"/>
        </w:rPr>
        <w:t xml:space="preserve">Cuando el tendido se realice de </w:t>
      </w:r>
      <w:r w:rsidRPr="008F5E4F">
        <w:rPr>
          <w:rFonts w:ascii="Century Gothic" w:hAnsi="Century Gothic" w:cs="Arial Narrow"/>
          <w:sz w:val="20"/>
          <w:szCs w:val="20"/>
          <w:lang w:val="es-ES_tradnl"/>
        </w:rPr>
        <w:t>forma paralela a otros sistemas subterráneos</w:t>
      </w:r>
      <w:r w:rsidRPr="008F5E4F">
        <w:rPr>
          <w:rFonts w:ascii="Century Gothic" w:eastAsia="Arial Unicode MS" w:hAnsi="Century Gothic"/>
          <w:sz w:val="20"/>
          <w:szCs w:val="20"/>
          <w:lang w:val="es-ES_tradnl"/>
        </w:rPr>
        <w:t xml:space="preserve"> (en lo posible evitable), la tubería de HDPE llevara una funda de protección de PVC (provista de por </w:t>
      </w:r>
      <w:r w:rsidRPr="008F5E4F">
        <w:rPr>
          <w:rFonts w:ascii="Century Gothic" w:eastAsia="Arial Unicode MS" w:hAnsi="Century Gothic"/>
          <w:smallCaps/>
          <w:sz w:val="20"/>
          <w:szCs w:val="20"/>
          <w:lang w:val="es-ES_tradnl"/>
        </w:rPr>
        <w:t>el Contratista</w:t>
      </w:r>
      <w:r w:rsidRPr="008F5E4F">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14:paraId="5CE15E37" w14:textId="77777777" w:rsidR="002826B0" w:rsidRPr="008F5E4F" w:rsidRDefault="002826B0" w:rsidP="00A43798">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8F5E4F">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14:paraId="4CE85E6A" w14:textId="77777777" w:rsidR="002826B0" w:rsidRPr="008F5E4F" w:rsidRDefault="002826B0" w:rsidP="00A43798">
      <w:pPr>
        <w:numPr>
          <w:ilvl w:val="0"/>
          <w:numId w:val="22"/>
        </w:numPr>
        <w:tabs>
          <w:tab w:val="num" w:pos="709"/>
        </w:tabs>
        <w:spacing w:after="0"/>
        <w:ind w:left="709"/>
        <w:jc w:val="both"/>
        <w:rPr>
          <w:rFonts w:ascii="Century Gothic" w:eastAsia="Arial Unicode MS" w:hAnsi="Century Gothic"/>
          <w:b/>
          <w:sz w:val="20"/>
          <w:szCs w:val="20"/>
          <w:lang w:val="es-ES_tradnl"/>
        </w:rPr>
      </w:pPr>
      <w:r w:rsidRPr="008F5E4F">
        <w:rPr>
          <w:rFonts w:ascii="Century Gothic" w:eastAsia="Arial Unicode MS" w:hAnsi="Century Gothic"/>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14:paraId="097ADAB5" w14:textId="77777777" w:rsidR="002826B0" w:rsidRPr="008F5E4F" w:rsidRDefault="002826B0" w:rsidP="00A43798">
      <w:pPr>
        <w:pStyle w:val="Prrafodelista"/>
        <w:numPr>
          <w:ilvl w:val="0"/>
          <w:numId w:val="23"/>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8F5E4F">
        <w:rPr>
          <w:rFonts w:ascii="Century Gothic" w:eastAsia="Arial Unicode MS" w:hAnsi="Century Gothic"/>
          <w:b/>
          <w:sz w:val="20"/>
          <w:szCs w:val="20"/>
          <w:lang w:val="es-ES_tradnl"/>
        </w:rPr>
        <w:t>Excavación para interconexiones</w:t>
      </w:r>
    </w:p>
    <w:p w14:paraId="49250F32" w14:textId="77777777" w:rsidR="002826B0" w:rsidRPr="008F5E4F" w:rsidRDefault="002826B0" w:rsidP="00A43798">
      <w:pPr>
        <w:numPr>
          <w:ilvl w:val="0"/>
          <w:numId w:val="21"/>
        </w:numPr>
        <w:tabs>
          <w:tab w:val="num" w:pos="709"/>
        </w:tabs>
        <w:spacing w:before="100" w:beforeAutospacing="1" w:after="100" w:afterAutospacing="1"/>
        <w:ind w:left="709" w:hanging="283"/>
        <w:jc w:val="both"/>
        <w:rPr>
          <w:rFonts w:ascii="Century Gothic" w:hAnsi="Century Gothic" w:cs="Arial Narrow"/>
          <w:bCs/>
          <w:sz w:val="20"/>
          <w:szCs w:val="20"/>
        </w:rPr>
      </w:pPr>
      <w:r w:rsidRPr="008F5E4F">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14:paraId="2FAD56D6" w14:textId="77777777" w:rsidR="00995D9E" w:rsidRDefault="00995D9E"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p>
    <w:p w14:paraId="2DC4C8E8" w14:textId="77777777" w:rsidR="002826B0" w:rsidRPr="008F5E4F" w:rsidRDefault="002826B0"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8F5E4F">
        <w:rPr>
          <w:rFonts w:ascii="Century Gothic" w:hAnsi="Century Gothic"/>
          <w:sz w:val="20"/>
          <w:szCs w:val="20"/>
        </w:rPr>
        <w:lastRenderedPageBreak/>
        <w:t>4.5 MEDICIÓN Y FORMA DE PAGO.</w:t>
      </w:r>
    </w:p>
    <w:p w14:paraId="715C3AA7"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rPr>
        <w:t xml:space="preserve">El ítem de </w:t>
      </w:r>
      <w:r w:rsidRPr="008F5E4F">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14:paraId="7A4318B8"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2826B0" w:rsidRPr="008F5E4F" w14:paraId="47D140FB" w14:textId="77777777" w:rsidTr="00C713BE">
        <w:trPr>
          <w:jc w:val="center"/>
        </w:trPr>
        <w:tc>
          <w:tcPr>
            <w:tcW w:w="943" w:type="dxa"/>
          </w:tcPr>
          <w:p w14:paraId="7B183504"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550" w:type="dxa"/>
          </w:tcPr>
          <w:p w14:paraId="6AB6C320"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00689964"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2826B0" w:rsidRPr="008F5E4F" w14:paraId="2860E011" w14:textId="77777777" w:rsidTr="00C713BE">
        <w:trPr>
          <w:jc w:val="center"/>
        </w:trPr>
        <w:tc>
          <w:tcPr>
            <w:tcW w:w="943" w:type="dxa"/>
          </w:tcPr>
          <w:p w14:paraId="41B6CB1B" w14:textId="77777777" w:rsidR="002826B0" w:rsidRPr="008F5E4F" w:rsidRDefault="007B7358" w:rsidP="000B39DB">
            <w:pPr>
              <w:jc w:val="center"/>
              <w:rPr>
                <w:rFonts w:ascii="Century Gothic" w:eastAsia="Arial Unicode MS" w:hAnsi="Century Gothic"/>
                <w:lang w:val="es-ES_tradnl"/>
              </w:rPr>
            </w:pPr>
            <w:r w:rsidRPr="008F5E4F">
              <w:rPr>
                <w:rFonts w:ascii="Century Gothic" w:eastAsia="Arial Unicode MS" w:hAnsi="Century Gothic"/>
                <w:lang w:val="es-ES_tradnl"/>
              </w:rPr>
              <w:t>4</w:t>
            </w:r>
          </w:p>
        </w:tc>
        <w:tc>
          <w:tcPr>
            <w:tcW w:w="4550" w:type="dxa"/>
          </w:tcPr>
          <w:p w14:paraId="1C9A9E95" w14:textId="77777777" w:rsidR="002826B0" w:rsidRPr="008F5E4F" w:rsidRDefault="002826B0" w:rsidP="000B39DB">
            <w:pPr>
              <w:jc w:val="center"/>
              <w:rPr>
                <w:rFonts w:ascii="Century Gothic" w:hAnsi="Century Gothic"/>
                <w:color w:val="000000"/>
                <w:lang w:val="es-BO"/>
              </w:rPr>
            </w:pPr>
            <w:r w:rsidRPr="008F5E4F">
              <w:rPr>
                <w:rFonts w:ascii="Century Gothic" w:hAnsi="Century Gothic"/>
                <w:color w:val="000000"/>
                <w:lang w:val="es-BO"/>
              </w:rPr>
              <w:t>EXCAVACIÓN DE ZANJA TERRENO BLANDO</w:t>
            </w:r>
          </w:p>
        </w:tc>
        <w:tc>
          <w:tcPr>
            <w:tcW w:w="976" w:type="dxa"/>
          </w:tcPr>
          <w:p w14:paraId="72C27073" w14:textId="77777777" w:rsidR="002826B0" w:rsidRPr="008F5E4F" w:rsidRDefault="00076534" w:rsidP="000B39DB">
            <w:pPr>
              <w:jc w:val="center"/>
              <w:rPr>
                <w:rFonts w:ascii="Century Gothic" w:eastAsia="Arial Unicode MS" w:hAnsi="Century Gothic"/>
                <w:lang w:val="es-ES_tradnl"/>
              </w:rPr>
            </w:pPr>
            <w:r w:rsidRPr="008F5E4F">
              <w:rPr>
                <w:rFonts w:ascii="Century Gothic" w:eastAsia="Arial Unicode MS" w:hAnsi="Century Gothic"/>
                <w:lang w:val="es-ES_tradnl"/>
              </w:rPr>
              <w:t>m3</w:t>
            </w:r>
            <w:r w:rsidR="002826B0" w:rsidRPr="008F5E4F">
              <w:rPr>
                <w:rFonts w:ascii="Century Gothic" w:eastAsia="Arial Unicode MS" w:hAnsi="Century Gothic"/>
                <w:lang w:val="es-ES_tradnl"/>
              </w:rPr>
              <w:t>.</w:t>
            </w:r>
          </w:p>
        </w:tc>
      </w:tr>
    </w:tbl>
    <w:p w14:paraId="2780C26C" w14:textId="77777777" w:rsidR="00F07F09" w:rsidRPr="008F5E4F" w:rsidRDefault="00F07F09" w:rsidP="002826B0">
      <w:pPr>
        <w:pStyle w:val="Ttulo2"/>
        <w:jc w:val="both"/>
        <w:rPr>
          <w:rFonts w:ascii="Century Gothic" w:hAnsi="Century Gothic"/>
          <w:i w:val="0"/>
          <w:sz w:val="24"/>
          <w:szCs w:val="24"/>
          <w:lang w:val="es-ES_tradnl"/>
        </w:rPr>
      </w:pPr>
    </w:p>
    <w:p w14:paraId="11AF5F56" w14:textId="77777777" w:rsidR="00F07F09" w:rsidRPr="008F5E4F" w:rsidRDefault="00F07F09" w:rsidP="00F07F09">
      <w:pPr>
        <w:pStyle w:val="Norma"/>
        <w:rPr>
          <w:lang w:val="es-ES_tradnl" w:eastAsia="es-ES"/>
        </w:rPr>
      </w:pPr>
    </w:p>
    <w:p w14:paraId="0FE91F44" w14:textId="77777777" w:rsidR="002826B0" w:rsidRPr="008F5E4F" w:rsidRDefault="002826B0" w:rsidP="002826B0">
      <w:pPr>
        <w:pStyle w:val="Ttulo2"/>
        <w:jc w:val="both"/>
        <w:rPr>
          <w:rFonts w:ascii="Century Gothic" w:hAnsi="Century Gothic"/>
          <w:i w:val="0"/>
          <w:sz w:val="24"/>
          <w:szCs w:val="24"/>
          <w:lang w:val="es-ES_tradnl"/>
        </w:rPr>
      </w:pPr>
      <w:r w:rsidRPr="008F5E4F">
        <w:rPr>
          <w:rFonts w:ascii="Century Gothic" w:hAnsi="Century Gothic"/>
          <w:i w:val="0"/>
          <w:sz w:val="24"/>
          <w:szCs w:val="24"/>
          <w:lang w:val="es-ES_tradnl"/>
        </w:rPr>
        <w:t xml:space="preserve">5   RELLENO Y COMPACTADO DE ZANJA CON TIERRA </w:t>
      </w:r>
      <w:r w:rsidR="00B2462A" w:rsidRPr="008F5E4F">
        <w:rPr>
          <w:rFonts w:ascii="Century Gothic" w:hAnsi="Century Gothic"/>
          <w:i w:val="0"/>
          <w:sz w:val="24"/>
          <w:szCs w:val="24"/>
          <w:lang w:val="es-ES_tradnl"/>
        </w:rPr>
        <w:t>FINA</w:t>
      </w:r>
    </w:p>
    <w:p w14:paraId="7D612FF1" w14:textId="77777777" w:rsidR="002826B0" w:rsidRPr="008F5E4F" w:rsidRDefault="002826B0" w:rsidP="002826B0">
      <w:pPr>
        <w:spacing w:after="0"/>
        <w:jc w:val="both"/>
        <w:rPr>
          <w:rFonts w:ascii="Century Gothic" w:hAnsi="Century Gothic" w:cs="Arial"/>
          <w:b/>
          <w:sz w:val="20"/>
          <w:szCs w:val="20"/>
        </w:rPr>
      </w:pPr>
      <w:r w:rsidRPr="008F5E4F">
        <w:rPr>
          <w:rFonts w:ascii="Century Gothic" w:hAnsi="Century Gothic" w:cs="Arial"/>
          <w:b/>
          <w:sz w:val="20"/>
          <w:szCs w:val="20"/>
        </w:rPr>
        <w:t>UNIDAD:   m</w:t>
      </w:r>
      <w:r w:rsidRPr="008F5E4F">
        <w:rPr>
          <w:rFonts w:ascii="Century Gothic" w:hAnsi="Century Gothic" w:cs="Arial"/>
          <w:b/>
          <w:sz w:val="20"/>
          <w:szCs w:val="20"/>
          <w:vertAlign w:val="superscript"/>
        </w:rPr>
        <w:t>3</w:t>
      </w:r>
    </w:p>
    <w:p w14:paraId="14793241" w14:textId="77777777" w:rsidR="002826B0" w:rsidRPr="008F5E4F" w:rsidRDefault="002826B0" w:rsidP="002826B0">
      <w:pPr>
        <w:autoSpaceDE w:val="0"/>
        <w:autoSpaceDN w:val="0"/>
        <w:adjustRightInd w:val="0"/>
        <w:spacing w:after="0"/>
        <w:jc w:val="both"/>
        <w:rPr>
          <w:rFonts w:ascii="Century Gothic" w:eastAsia="Times New Roman" w:hAnsi="Century Gothic" w:cs="Times New Roman"/>
          <w:b/>
          <w:bCs/>
          <w:iCs/>
          <w:sz w:val="20"/>
          <w:szCs w:val="20"/>
          <w:lang w:val="es-ES_tradnl"/>
        </w:rPr>
      </w:pPr>
    </w:p>
    <w:p w14:paraId="0889AB47" w14:textId="77777777" w:rsidR="002826B0" w:rsidRPr="008F5E4F" w:rsidRDefault="002826B0" w:rsidP="00515D9B">
      <w:pPr>
        <w:pStyle w:val="Estilo1"/>
        <w:numPr>
          <w:ilvl w:val="0"/>
          <w:numId w:val="0"/>
        </w:numPr>
        <w:spacing w:line="276" w:lineRule="auto"/>
        <w:ind w:left="360" w:hanging="360"/>
        <w:rPr>
          <w:rFonts w:ascii="Century Gothic" w:eastAsia="Times New Roman" w:hAnsi="Century Gothic" w:cs="Arial Narrow"/>
          <w:bCs/>
          <w:sz w:val="20"/>
          <w:szCs w:val="20"/>
        </w:rPr>
      </w:pPr>
      <w:r w:rsidRPr="008F5E4F">
        <w:rPr>
          <w:rFonts w:ascii="Century Gothic" w:eastAsia="Times New Roman" w:hAnsi="Century Gothic" w:cs="Arial Narrow"/>
          <w:bCs/>
          <w:sz w:val="20"/>
          <w:szCs w:val="20"/>
        </w:rPr>
        <w:t>5.1    DEFINICIÓN</w:t>
      </w:r>
    </w:p>
    <w:p w14:paraId="247C7718" w14:textId="77777777" w:rsidR="002826B0" w:rsidRPr="008F5E4F" w:rsidRDefault="002826B0" w:rsidP="00515D9B">
      <w:pPr>
        <w:pStyle w:val="Sangra3detindependiente"/>
        <w:spacing w:before="120"/>
        <w:ind w:firstLine="0"/>
        <w:rPr>
          <w:rFonts w:ascii="Century Gothic" w:hAnsi="Century Gothic" w:cs="Arial"/>
          <w:sz w:val="20"/>
        </w:rPr>
      </w:pPr>
      <w:r w:rsidRPr="008F5E4F">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14:paraId="55F1A551" w14:textId="77777777" w:rsidR="002826B0" w:rsidRPr="008F5E4F" w:rsidRDefault="002826B0" w:rsidP="002826B0">
      <w:pPr>
        <w:spacing w:after="0"/>
        <w:jc w:val="both"/>
        <w:rPr>
          <w:rFonts w:ascii="Century Gothic" w:eastAsia="Arial Unicode MS" w:hAnsi="Century Gothic" w:cs="Times New Roman"/>
          <w:sz w:val="20"/>
          <w:szCs w:val="20"/>
        </w:rPr>
      </w:pPr>
    </w:p>
    <w:p w14:paraId="325FE6D9" w14:textId="77777777" w:rsidR="002826B0" w:rsidRPr="008F5E4F" w:rsidRDefault="002826B0" w:rsidP="002826B0">
      <w:pPr>
        <w:jc w:val="both"/>
        <w:rPr>
          <w:rFonts w:ascii="Century Gothic" w:eastAsia="Arial Unicode MS" w:hAnsi="Century Gothic" w:cs="Times New Roman"/>
          <w:sz w:val="20"/>
          <w:szCs w:val="20"/>
          <w:lang w:val="es-ES_tradnl"/>
        </w:rPr>
      </w:pPr>
      <w:bookmarkStart w:id="39" w:name="_Toc314666639"/>
      <w:r w:rsidRPr="008F5E4F">
        <w:rPr>
          <w:rFonts w:ascii="Century Gothic" w:eastAsia="Arial Unicode MS" w:hAnsi="Century Gothic" w:cs="Times New Roman"/>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9"/>
    </w:p>
    <w:p w14:paraId="2427E52E" w14:textId="77777777" w:rsidR="002826B0" w:rsidRPr="008F5E4F" w:rsidRDefault="002826B0" w:rsidP="002826B0">
      <w:pPr>
        <w:pStyle w:val="Estilo1"/>
        <w:numPr>
          <w:ilvl w:val="0"/>
          <w:numId w:val="0"/>
        </w:numPr>
        <w:spacing w:line="276" w:lineRule="auto"/>
        <w:rPr>
          <w:rFonts w:ascii="Century Gothic" w:eastAsia="Times New Roman" w:hAnsi="Century Gothic" w:cs="Arial Narrow"/>
          <w:bCs/>
          <w:sz w:val="20"/>
          <w:szCs w:val="20"/>
        </w:rPr>
      </w:pPr>
      <w:r w:rsidRPr="008F5E4F">
        <w:rPr>
          <w:rFonts w:ascii="Century Gothic" w:hAnsi="Century Gothic"/>
          <w:kern w:val="28"/>
          <w:sz w:val="20"/>
          <w:szCs w:val="20"/>
        </w:rPr>
        <w:t>5.2   MATERIAL, HERRAMIENTAS Y EQUIPO</w:t>
      </w:r>
    </w:p>
    <w:p w14:paraId="298FE117"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hAnsi="Century Gothic"/>
          <w:kern w:val="28"/>
          <w:sz w:val="20"/>
          <w:szCs w:val="20"/>
          <w:lang w:val="es-ES_tradnl"/>
        </w:rPr>
        <w:t>El CONTRATISTA proporcionará todos los materiales, herramientas y equipos necesarios (</w:t>
      </w:r>
      <w:r w:rsidRPr="008F5E4F">
        <w:rPr>
          <w:rFonts w:ascii="Century Gothic" w:eastAsia="Arial Unicode MS" w:hAnsi="Century Gothic"/>
          <w:sz w:val="20"/>
          <w:szCs w:val="20"/>
          <w:lang w:val="es-ES_tradnl"/>
        </w:rPr>
        <w:t>compactadora mecánica, etc.</w:t>
      </w:r>
      <w:r w:rsidRPr="008F5E4F">
        <w:rPr>
          <w:rFonts w:ascii="Century Gothic" w:hAnsi="Century Gothic"/>
          <w:kern w:val="28"/>
          <w:sz w:val="20"/>
          <w:szCs w:val="20"/>
          <w:lang w:val="es-ES_tradnl"/>
        </w:rPr>
        <w:t xml:space="preserve">) para la ejecución de los trabajos, los mismos deberán ser aprobados por el SUPERVISOR DE OBRA al Inicio de la actividad. </w:t>
      </w:r>
    </w:p>
    <w:p w14:paraId="0FBAFEDC"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8F5E4F">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8F5E4F">
        <w:rPr>
          <w:rFonts w:ascii="Century Gothic" w:eastAsia="Arial Unicode MS" w:hAnsi="Century Gothic"/>
          <w:b/>
          <w:sz w:val="20"/>
          <w:szCs w:val="20"/>
          <w:lang w:val="es-ES_tradnl"/>
        </w:rPr>
        <w:t>,</w:t>
      </w:r>
      <w:r w:rsidRPr="008F5E4F">
        <w:rPr>
          <w:rFonts w:ascii="Century Gothic" w:eastAsia="Arial Unicode MS" w:hAnsi="Century Gothic"/>
          <w:sz w:val="20"/>
          <w:szCs w:val="20"/>
          <w:lang w:val="es-ES_tradnl"/>
        </w:rPr>
        <w:t xml:space="preserve"> en zarandas con una abertura máxima de malla de 3/8 de pulgada, de acuerdo a los </w:t>
      </w:r>
      <w:r w:rsidRPr="008F5E4F">
        <w:rPr>
          <w:rFonts w:ascii="Century Gothic" w:eastAsia="Arial Unicode MS" w:hAnsi="Century Gothic"/>
          <w:sz w:val="20"/>
          <w:szCs w:val="20"/>
          <w:lang w:val="es-ES_tradnl"/>
        </w:rPr>
        <w:lastRenderedPageBreak/>
        <w:t>correspondientes espesores que Instruya el SUPERVISOR DE OBRA (Cama de Apoyo de la Tubería como Capa de Protección); sin ningún costo adicional.</w:t>
      </w:r>
    </w:p>
    <w:p w14:paraId="13CFE6B0" w14:textId="77777777" w:rsidR="002826B0" w:rsidRPr="008F5E4F" w:rsidRDefault="002826B0" w:rsidP="002826B0">
      <w:pPr>
        <w:spacing w:before="100" w:beforeAutospacing="1" w:after="100" w:afterAutospacing="1"/>
        <w:jc w:val="both"/>
        <w:rPr>
          <w:rFonts w:ascii="Century Gothic" w:eastAsia="Arial Unicode MS" w:hAnsi="Century Gothic" w:cs="Times New Roman"/>
          <w:sz w:val="20"/>
          <w:szCs w:val="20"/>
          <w:lang w:val="es-ES_tradnl"/>
        </w:rPr>
      </w:pPr>
      <w:r w:rsidRPr="008F5E4F">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14:paraId="29D19A39" w14:textId="77777777" w:rsidR="002826B0" w:rsidRPr="008F5E4F" w:rsidRDefault="002826B0" w:rsidP="002826B0">
      <w:pPr>
        <w:spacing w:before="100" w:beforeAutospacing="1" w:after="100" w:afterAutospacing="1"/>
        <w:jc w:val="both"/>
        <w:rPr>
          <w:rFonts w:ascii="Century Gothic" w:eastAsia="Arial Unicode MS" w:hAnsi="Century Gothic"/>
          <w:b/>
          <w:sz w:val="20"/>
          <w:szCs w:val="20"/>
          <w:lang w:val="es-ES_tradnl"/>
        </w:rPr>
      </w:pPr>
      <w:r w:rsidRPr="008F5E4F">
        <w:rPr>
          <w:rFonts w:ascii="Century Gothic" w:hAnsi="Century Gothic"/>
          <w:b/>
          <w:kern w:val="28"/>
          <w:sz w:val="20"/>
          <w:szCs w:val="20"/>
        </w:rPr>
        <w:t>5.3   PROCEDIMIENTO PARA LA EJECUCIÓN</w:t>
      </w:r>
    </w:p>
    <w:p w14:paraId="69163D98" w14:textId="77777777" w:rsidR="002826B0" w:rsidRPr="008F5E4F" w:rsidRDefault="002826B0" w:rsidP="002826B0">
      <w:pPr>
        <w:spacing w:before="100" w:beforeAutospacing="1" w:after="100" w:afterAutospacing="1"/>
        <w:jc w:val="both"/>
        <w:rPr>
          <w:rFonts w:ascii="Century Gothic" w:eastAsia="Arial Unicode MS" w:hAnsi="Century Gothic"/>
          <w:color w:val="000000" w:themeColor="text1"/>
          <w:sz w:val="20"/>
          <w:szCs w:val="20"/>
          <w:lang w:val="es-ES_tradnl"/>
        </w:rPr>
      </w:pPr>
      <w:r w:rsidRPr="008F5E4F">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14:paraId="1545D59A" w14:textId="77777777" w:rsidR="002826B0" w:rsidRPr="008F5E4F"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8F5E4F">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14:paraId="33201F35" w14:textId="77777777" w:rsidR="002826B0" w:rsidRPr="008F5E4F" w:rsidRDefault="002826B0" w:rsidP="002826B0">
      <w:pPr>
        <w:tabs>
          <w:tab w:val="left" w:pos="0"/>
          <w:tab w:val="left" w:pos="142"/>
        </w:tabs>
        <w:spacing w:after="0"/>
        <w:jc w:val="both"/>
        <w:rPr>
          <w:rFonts w:ascii="Century Gothic" w:hAnsi="Century Gothic"/>
          <w:iCs/>
          <w:color w:val="000000" w:themeColor="text1"/>
          <w:sz w:val="20"/>
          <w:szCs w:val="20"/>
          <w:lang w:val="es-ES_tradnl"/>
        </w:rPr>
      </w:pPr>
      <w:r w:rsidRPr="008F5E4F">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14:paraId="7259F8D0" w14:textId="77777777" w:rsidR="002826B0" w:rsidRPr="008F5E4F"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8F5E4F">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14:paraId="00AB2520" w14:textId="77777777" w:rsidR="002826B0" w:rsidRPr="008F5E4F"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14:paraId="40BBDCEB" w14:textId="77777777" w:rsidR="002826B0" w:rsidRPr="008F5E4F" w:rsidRDefault="002826B0" w:rsidP="002826B0">
      <w:pPr>
        <w:tabs>
          <w:tab w:val="left" w:pos="0"/>
          <w:tab w:val="left" w:pos="142"/>
        </w:tabs>
        <w:spacing w:after="0"/>
        <w:jc w:val="both"/>
        <w:rPr>
          <w:rFonts w:ascii="Century Gothic" w:eastAsia="Times New Roman" w:hAnsi="Century Gothic" w:cs="Arial"/>
          <w:sz w:val="20"/>
          <w:szCs w:val="20"/>
          <w:lang w:val="es-ES_tradnl"/>
        </w:rPr>
      </w:pPr>
    </w:p>
    <w:p w14:paraId="0217083B" w14:textId="77777777" w:rsidR="002826B0" w:rsidRPr="008F5E4F"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8F5E4F">
        <w:rPr>
          <w:rFonts w:ascii="Century Gothic" w:hAnsi="Century Gothic"/>
          <w:iCs/>
          <w:color w:val="000000" w:themeColor="text1"/>
          <w:sz w:val="20"/>
          <w:szCs w:val="20"/>
          <w:lang w:val="es-ES_tradnl"/>
        </w:rPr>
        <w:t xml:space="preserve">El relleno y compactado de material, se realizara en dos capas de material. La primera capa será </w:t>
      </w:r>
      <w:bookmarkStart w:id="40" w:name="_Toc314666646"/>
      <w:r w:rsidRPr="008F5E4F">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bookmarkEnd w:id="40"/>
      <w:r w:rsidRPr="008F5E4F">
        <w:rPr>
          <w:rFonts w:ascii="Century Gothic" w:eastAsia="Times New Roman" w:hAnsi="Century Gothic" w:cs="Times New Roman"/>
          <w:iCs/>
          <w:sz w:val="20"/>
          <w:szCs w:val="20"/>
          <w:lang w:val="es-ES_tradnl"/>
        </w:rPr>
        <w:t>,</w:t>
      </w:r>
      <w:r w:rsidR="00C713BE" w:rsidRPr="008F5E4F">
        <w:rPr>
          <w:rFonts w:ascii="Century Gothic" w:eastAsia="Times New Roman" w:hAnsi="Century Gothic" w:cs="Times New Roman"/>
          <w:iCs/>
          <w:sz w:val="20"/>
          <w:szCs w:val="20"/>
          <w:lang w:val="es-ES_tradnl"/>
        </w:rPr>
        <w:t xml:space="preserve"> </w:t>
      </w:r>
      <w:r w:rsidRPr="008F5E4F">
        <w:rPr>
          <w:rFonts w:ascii="Century Gothic" w:hAnsi="Century Gothic"/>
          <w:iCs/>
          <w:color w:val="000000" w:themeColor="text1"/>
          <w:sz w:val="20"/>
          <w:szCs w:val="20"/>
          <w:lang w:val="es-ES_tradnl"/>
        </w:rPr>
        <w:t>la cual será nivelada y asentada, la segunda capa será la de protección de tubería con un espesor de 20 cm en aceras y 2</w:t>
      </w:r>
      <w:r w:rsidR="00C713BE" w:rsidRPr="008F5E4F">
        <w:rPr>
          <w:rFonts w:ascii="Century Gothic" w:hAnsi="Century Gothic"/>
          <w:iCs/>
          <w:color w:val="000000" w:themeColor="text1"/>
          <w:sz w:val="20"/>
          <w:szCs w:val="20"/>
          <w:lang w:val="es-ES_tradnl"/>
        </w:rPr>
        <w:t xml:space="preserve">0 </w:t>
      </w:r>
      <w:r w:rsidRPr="008F5E4F">
        <w:rPr>
          <w:rFonts w:ascii="Century Gothic" w:hAnsi="Century Gothic"/>
          <w:iCs/>
          <w:color w:val="000000" w:themeColor="text1"/>
          <w:sz w:val="20"/>
          <w:szCs w:val="20"/>
          <w:lang w:val="es-ES_tradnl"/>
        </w:rPr>
        <w:t>cm en calzadas, las mismas que serán debidamente asen</w:t>
      </w:r>
      <w:bookmarkStart w:id="41" w:name="_Toc314666649"/>
      <w:r w:rsidRPr="008F5E4F">
        <w:rPr>
          <w:rFonts w:ascii="Century Gothic" w:hAnsi="Century Gothic"/>
          <w:iCs/>
          <w:color w:val="000000" w:themeColor="text1"/>
          <w:sz w:val="20"/>
          <w:szCs w:val="20"/>
          <w:lang w:val="es-ES_tradnl"/>
        </w:rPr>
        <w:t>tadas con apisonadores manuales,</w:t>
      </w:r>
      <w:r w:rsidRPr="008F5E4F">
        <w:rPr>
          <w:rFonts w:ascii="Century Gothic" w:eastAsia="Times New Roman" w:hAnsi="Century Gothic" w:cs="Arial"/>
          <w:sz w:val="20"/>
          <w:szCs w:val="20"/>
          <w:lang w:val="es-ES_tradnl"/>
        </w:rPr>
        <w:t xml:space="preserve"> el control de compactación será realizado por el SUPERVISOR DE OBRA.</w:t>
      </w:r>
      <w:bookmarkEnd w:id="41"/>
    </w:p>
    <w:p w14:paraId="48A36ABE" w14:textId="77777777" w:rsidR="002826B0" w:rsidRPr="008F5E4F"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8F5E4F">
        <w:rPr>
          <w:rFonts w:ascii="Century Gothic" w:hAnsi="Century Gothic" w:cs="Arial"/>
          <w:color w:val="000000" w:themeColor="text1"/>
          <w:sz w:val="20"/>
          <w:szCs w:val="20"/>
          <w:lang w:val="es-ES_tradnl"/>
        </w:rPr>
        <w:t>Para la verificación de espesores se utilizara una varilla de medición.</w:t>
      </w:r>
    </w:p>
    <w:p w14:paraId="4042D46A" w14:textId="77777777" w:rsidR="002826B0" w:rsidRPr="008F5E4F"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14:paraId="5EDBCBBC" w14:textId="77777777" w:rsidR="002826B0" w:rsidRPr="008F5E4F"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14:paraId="3123D459" w14:textId="77777777" w:rsidR="002826B0" w:rsidRPr="008F5E4F"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8F5E4F">
        <w:rPr>
          <w:rFonts w:ascii="Century Gothic" w:eastAsia="Times New Roman" w:hAnsi="Century Gothic" w:cs="Times New Roman"/>
          <w:iCs/>
          <w:sz w:val="20"/>
          <w:szCs w:val="20"/>
          <w:lang w:val="es-ES_tradnl"/>
        </w:rPr>
        <w:lastRenderedPageBreak/>
        <w:t>En caso de ser necesaria la utilización de agua para la compactación del suelo, la operación deberá ser previamente autorizada por la Supervisión.</w:t>
      </w:r>
    </w:p>
    <w:p w14:paraId="46962722" w14:textId="77777777" w:rsidR="002826B0" w:rsidRPr="008F5E4F" w:rsidRDefault="002826B0" w:rsidP="002826B0">
      <w:pPr>
        <w:tabs>
          <w:tab w:val="left" w:pos="0"/>
          <w:tab w:val="left" w:pos="142"/>
        </w:tabs>
        <w:spacing w:after="0"/>
        <w:contextualSpacing/>
        <w:jc w:val="both"/>
        <w:rPr>
          <w:rFonts w:ascii="Century Gothic" w:eastAsia="Times New Roman" w:hAnsi="Century Gothic" w:cs="Times New Roman"/>
          <w:iCs/>
          <w:sz w:val="20"/>
          <w:szCs w:val="20"/>
          <w:lang w:val="es-ES_tradnl"/>
        </w:rPr>
      </w:pPr>
    </w:p>
    <w:p w14:paraId="0968242A" w14:textId="77777777" w:rsidR="002826B0" w:rsidRPr="008F5E4F" w:rsidRDefault="002826B0" w:rsidP="002826B0">
      <w:pPr>
        <w:tabs>
          <w:tab w:val="left" w:pos="0"/>
        </w:tabs>
        <w:spacing w:after="0"/>
        <w:jc w:val="both"/>
        <w:rPr>
          <w:rFonts w:ascii="Century Gothic" w:eastAsia="Times New Roman" w:hAnsi="Century Gothic" w:cs="Arial"/>
          <w:kern w:val="28"/>
          <w:sz w:val="20"/>
          <w:szCs w:val="20"/>
          <w:lang w:val="es-ES_tradnl"/>
        </w:rPr>
      </w:pPr>
      <w:r w:rsidRPr="008F5E4F">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14:paraId="7B400671" w14:textId="77777777" w:rsidR="002826B0" w:rsidRPr="008F5E4F" w:rsidRDefault="002826B0" w:rsidP="002826B0">
      <w:pPr>
        <w:tabs>
          <w:tab w:val="left" w:pos="0"/>
        </w:tabs>
        <w:spacing w:after="0"/>
        <w:jc w:val="both"/>
        <w:rPr>
          <w:rFonts w:ascii="Century Gothic" w:eastAsia="Times New Roman" w:hAnsi="Century Gothic" w:cs="Arial"/>
          <w:kern w:val="28"/>
          <w:sz w:val="20"/>
          <w:szCs w:val="20"/>
          <w:lang w:val="es-ES_tradnl"/>
        </w:rPr>
      </w:pPr>
    </w:p>
    <w:p w14:paraId="62441D2D" w14:textId="77777777" w:rsidR="002826B0" w:rsidRPr="008F5E4F" w:rsidRDefault="002826B0" w:rsidP="00A43798">
      <w:pPr>
        <w:numPr>
          <w:ilvl w:val="0"/>
          <w:numId w:val="21"/>
        </w:numPr>
        <w:spacing w:after="0"/>
        <w:ind w:firstLine="66"/>
        <w:jc w:val="both"/>
        <w:rPr>
          <w:rFonts w:ascii="Century Gothic" w:eastAsia="Arial Unicode MS" w:hAnsi="Century Gothic" w:cs="Times New Roman"/>
          <w:sz w:val="20"/>
          <w:szCs w:val="20"/>
          <w:lang w:val="es-ES_tradnl"/>
        </w:rPr>
      </w:pPr>
      <w:r w:rsidRPr="008F5E4F">
        <w:rPr>
          <w:rFonts w:ascii="Century Gothic" w:eastAsia="Arial Unicode MS" w:hAnsi="Century Gothic" w:cs="Times New Roman"/>
          <w:sz w:val="20"/>
          <w:szCs w:val="20"/>
          <w:lang w:val="es-ES_tradnl"/>
        </w:rPr>
        <w:t>Tan pronto como se haya terminado el relleno el CONTRATISTA deberá cumplir lo siguiente:</w:t>
      </w:r>
    </w:p>
    <w:p w14:paraId="6A203890" w14:textId="77777777" w:rsidR="002826B0" w:rsidRPr="008F5E4F" w:rsidRDefault="002826B0" w:rsidP="002826B0">
      <w:pPr>
        <w:tabs>
          <w:tab w:val="num" w:pos="2769"/>
        </w:tabs>
        <w:spacing w:after="0"/>
        <w:jc w:val="both"/>
        <w:rPr>
          <w:rFonts w:ascii="Century Gothic" w:eastAsia="Arial Unicode MS" w:hAnsi="Century Gothic" w:cs="Times New Roman"/>
          <w:sz w:val="20"/>
          <w:szCs w:val="20"/>
          <w:lang w:val="es-ES_tradnl"/>
        </w:rPr>
      </w:pPr>
    </w:p>
    <w:p w14:paraId="7126D7C2" w14:textId="77777777" w:rsidR="002826B0" w:rsidRPr="008F5E4F" w:rsidRDefault="002826B0" w:rsidP="00A43798">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8F5E4F">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14:paraId="7A301972" w14:textId="77777777" w:rsidR="002826B0" w:rsidRPr="008F5E4F" w:rsidRDefault="002826B0" w:rsidP="00A43798">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8F5E4F">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14:paraId="224D20E1" w14:textId="77777777" w:rsidR="002826B0" w:rsidRPr="008F5E4F" w:rsidRDefault="002826B0" w:rsidP="002826B0">
      <w:pPr>
        <w:spacing w:after="0"/>
        <w:jc w:val="both"/>
        <w:rPr>
          <w:rFonts w:ascii="Century Gothic" w:eastAsia="Arial Unicode MS" w:hAnsi="Century Gothic" w:cs="Times New Roman"/>
          <w:sz w:val="20"/>
          <w:szCs w:val="20"/>
          <w:lang w:val="es-ES_tradnl"/>
        </w:rPr>
      </w:pPr>
    </w:p>
    <w:p w14:paraId="03F311F6" w14:textId="77777777" w:rsidR="002826B0" w:rsidRPr="008F5E4F" w:rsidRDefault="002826B0" w:rsidP="00A43798">
      <w:pPr>
        <w:numPr>
          <w:ilvl w:val="0"/>
          <w:numId w:val="21"/>
        </w:numPr>
        <w:tabs>
          <w:tab w:val="num" w:pos="709"/>
        </w:tabs>
        <w:spacing w:after="0"/>
        <w:ind w:left="709" w:hanging="283"/>
        <w:jc w:val="both"/>
        <w:rPr>
          <w:rFonts w:ascii="Century Gothic" w:eastAsia="Arial Unicode MS" w:hAnsi="Century Gothic" w:cs="Times New Roman"/>
          <w:sz w:val="20"/>
          <w:szCs w:val="20"/>
          <w:lang w:val="es-ES_tradnl"/>
        </w:rPr>
      </w:pPr>
      <w:r w:rsidRPr="008F5E4F">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14:paraId="1F04C304" w14:textId="77777777" w:rsidR="00085CE9" w:rsidRPr="008F5E4F" w:rsidRDefault="00085CE9" w:rsidP="00085CE9">
      <w:pPr>
        <w:tabs>
          <w:tab w:val="num" w:pos="709"/>
        </w:tabs>
        <w:spacing w:after="0"/>
        <w:ind w:left="709"/>
        <w:jc w:val="both"/>
        <w:rPr>
          <w:rFonts w:ascii="Century Gothic" w:eastAsia="Arial Unicode MS" w:hAnsi="Century Gothic" w:cs="Times New Roman"/>
          <w:sz w:val="20"/>
          <w:szCs w:val="20"/>
          <w:lang w:val="es-ES_tradnl"/>
        </w:rPr>
      </w:pPr>
    </w:p>
    <w:p w14:paraId="14BA3038" w14:textId="77777777" w:rsidR="002826B0" w:rsidRPr="008F5E4F" w:rsidRDefault="002826B0" w:rsidP="002826B0">
      <w:pPr>
        <w:spacing w:before="120" w:after="120"/>
        <w:jc w:val="both"/>
        <w:rPr>
          <w:rFonts w:ascii="Century Gothic" w:hAnsi="Century Gothic" w:cs="Arial"/>
          <w:sz w:val="20"/>
          <w:szCs w:val="20"/>
        </w:rPr>
      </w:pPr>
      <w:r w:rsidRPr="008F5E4F">
        <w:rPr>
          <w:rFonts w:ascii="Century Gothic" w:hAnsi="Century Gothic" w:cs="Arial"/>
          <w:b/>
          <w:bCs/>
          <w:sz w:val="20"/>
          <w:szCs w:val="20"/>
        </w:rPr>
        <w:t>5.4   MEDICIÓN Y FORMA DE PAGO</w:t>
      </w:r>
    </w:p>
    <w:p w14:paraId="45D89DEC" w14:textId="77777777" w:rsidR="002826B0" w:rsidRPr="008F5E4F" w:rsidRDefault="002826B0" w:rsidP="002826B0">
      <w:pPr>
        <w:spacing w:before="120" w:after="120"/>
        <w:jc w:val="both"/>
        <w:rPr>
          <w:rFonts w:ascii="Century Gothic" w:hAnsi="Century Gothic" w:cs="Arial"/>
          <w:sz w:val="20"/>
          <w:szCs w:val="20"/>
        </w:rPr>
      </w:pPr>
      <w:r w:rsidRPr="008F5E4F">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14:paraId="222F4ED0" w14:textId="77777777" w:rsidR="002826B0" w:rsidRPr="008F5E4F" w:rsidRDefault="002826B0" w:rsidP="002826B0">
      <w:pPr>
        <w:spacing w:before="120" w:after="120"/>
        <w:jc w:val="both"/>
        <w:rPr>
          <w:rFonts w:ascii="Century Gothic" w:hAnsi="Century Gothic" w:cs="Arial"/>
          <w:sz w:val="20"/>
          <w:szCs w:val="20"/>
        </w:rPr>
      </w:pPr>
      <w:r w:rsidRPr="008F5E4F">
        <w:rPr>
          <w:rFonts w:ascii="Century Gothic" w:hAnsi="Century Gothic" w:cs="Arial"/>
          <w:sz w:val="20"/>
          <w:szCs w:val="20"/>
        </w:rPr>
        <w:t>La medición se efectuará sobre la geometría del espacio rellenado descontando el volumen de la red y de los fundas de seguridad, cámaras etc...</w:t>
      </w:r>
    </w:p>
    <w:p w14:paraId="0BEF4081" w14:textId="77777777" w:rsidR="002826B0" w:rsidRPr="008F5E4F" w:rsidRDefault="002826B0" w:rsidP="002826B0">
      <w:pPr>
        <w:jc w:val="both"/>
        <w:rPr>
          <w:rFonts w:ascii="Century Gothic" w:hAnsi="Century Gothic" w:cs="Arial"/>
          <w:sz w:val="20"/>
          <w:szCs w:val="20"/>
          <w:lang w:val="es-ES_tradnl"/>
        </w:rPr>
      </w:pPr>
      <w:r w:rsidRPr="008F5E4F">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14:paraId="748A5E84" w14:textId="77777777" w:rsidR="002826B0" w:rsidRPr="008F5E4F" w:rsidRDefault="002826B0" w:rsidP="002826B0">
      <w:pPr>
        <w:spacing w:before="120" w:after="120"/>
        <w:jc w:val="both"/>
        <w:rPr>
          <w:rFonts w:ascii="Century Gothic" w:hAnsi="Century Gothic" w:cs="Arial"/>
          <w:sz w:val="20"/>
          <w:szCs w:val="20"/>
        </w:rPr>
      </w:pPr>
      <w:r w:rsidRPr="008F5E4F">
        <w:rPr>
          <w:rFonts w:ascii="Century Gothic" w:hAnsi="Century Gothic" w:cs="Arial"/>
          <w:sz w:val="20"/>
          <w:szCs w:val="20"/>
          <w:lang w:val="es-ES_tradnl"/>
        </w:rPr>
        <w:t>Dicho precio será compensación total por las materias, mano de obra herramientas, equipo y otros gastos que sean necesarios para la adecuada y correcta ejecución de los y trabajos</w:t>
      </w:r>
    </w:p>
    <w:tbl>
      <w:tblPr>
        <w:tblStyle w:val="Tablaconcuadrcula"/>
        <w:tblW w:w="6469" w:type="dxa"/>
        <w:jc w:val="center"/>
        <w:tblLook w:val="04A0" w:firstRow="1" w:lastRow="0" w:firstColumn="1" w:lastColumn="0" w:noHBand="0" w:noVBand="1"/>
      </w:tblPr>
      <w:tblGrid>
        <w:gridCol w:w="699"/>
        <w:gridCol w:w="4794"/>
        <w:gridCol w:w="976"/>
      </w:tblGrid>
      <w:tr w:rsidR="002826B0" w:rsidRPr="008F5E4F" w14:paraId="4D3D1799" w14:textId="77777777" w:rsidTr="000B39DB">
        <w:trPr>
          <w:jc w:val="center"/>
        </w:trPr>
        <w:tc>
          <w:tcPr>
            <w:tcW w:w="700" w:type="dxa"/>
          </w:tcPr>
          <w:p w14:paraId="7B58DCFE"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1B2303F9"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295C1923"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2826B0" w:rsidRPr="008F5E4F" w14:paraId="7F442282" w14:textId="77777777" w:rsidTr="000B39DB">
        <w:trPr>
          <w:jc w:val="center"/>
        </w:trPr>
        <w:tc>
          <w:tcPr>
            <w:tcW w:w="700" w:type="dxa"/>
          </w:tcPr>
          <w:p w14:paraId="3BBF3827" w14:textId="77777777" w:rsidR="002826B0" w:rsidRPr="008F5E4F" w:rsidRDefault="00085CE9" w:rsidP="000B39DB">
            <w:pPr>
              <w:jc w:val="center"/>
              <w:rPr>
                <w:rFonts w:ascii="Century Gothic" w:eastAsia="Arial Unicode MS" w:hAnsi="Century Gothic"/>
                <w:lang w:val="es-ES_tradnl"/>
              </w:rPr>
            </w:pPr>
            <w:r w:rsidRPr="008F5E4F">
              <w:rPr>
                <w:rFonts w:ascii="Century Gothic" w:eastAsia="Arial Unicode MS" w:hAnsi="Century Gothic"/>
                <w:lang w:val="es-ES_tradnl"/>
              </w:rPr>
              <w:t>5</w:t>
            </w:r>
          </w:p>
        </w:tc>
        <w:tc>
          <w:tcPr>
            <w:tcW w:w="4824" w:type="dxa"/>
          </w:tcPr>
          <w:p w14:paraId="31D9F567" w14:textId="77777777" w:rsidR="002826B0" w:rsidRPr="008F5E4F" w:rsidRDefault="002826B0" w:rsidP="000B39DB">
            <w:pPr>
              <w:jc w:val="center"/>
              <w:rPr>
                <w:rFonts w:ascii="Century Gothic" w:hAnsi="Century Gothic"/>
                <w:lang w:val="es-ES_tradnl"/>
              </w:rPr>
            </w:pPr>
            <w:r w:rsidRPr="008F5E4F">
              <w:rPr>
                <w:rFonts w:ascii="Century Gothic" w:hAnsi="Century Gothic"/>
                <w:lang w:val="es-ES_tradnl"/>
              </w:rPr>
              <w:t xml:space="preserve">RELLENO Y COMPACTADO DE ZANJA CON TIERRA </w:t>
            </w:r>
            <w:r w:rsidR="002B2288" w:rsidRPr="008F5E4F">
              <w:rPr>
                <w:rFonts w:ascii="Century Gothic" w:hAnsi="Century Gothic"/>
                <w:lang w:val="es-ES_tradnl"/>
              </w:rPr>
              <w:t>FINA</w:t>
            </w:r>
          </w:p>
        </w:tc>
        <w:tc>
          <w:tcPr>
            <w:tcW w:w="945" w:type="dxa"/>
          </w:tcPr>
          <w:p w14:paraId="11A843F7" w14:textId="77777777" w:rsidR="002826B0" w:rsidRPr="008F5E4F" w:rsidRDefault="00076534" w:rsidP="000B39DB">
            <w:pPr>
              <w:jc w:val="center"/>
              <w:rPr>
                <w:rFonts w:ascii="Century Gothic" w:eastAsia="Arial Unicode MS" w:hAnsi="Century Gothic"/>
                <w:lang w:val="es-ES_tradnl"/>
              </w:rPr>
            </w:pPr>
            <w:r w:rsidRPr="008F5E4F">
              <w:rPr>
                <w:rFonts w:ascii="Century Gothic" w:eastAsia="Arial Unicode MS" w:hAnsi="Century Gothic"/>
                <w:lang w:val="es-ES_tradnl"/>
              </w:rPr>
              <w:t>m</w:t>
            </w:r>
            <w:r w:rsidR="002826B0" w:rsidRPr="008F5E4F">
              <w:rPr>
                <w:rFonts w:ascii="Century Gothic" w:eastAsia="Arial Unicode MS" w:hAnsi="Century Gothic"/>
                <w:lang w:val="es-ES_tradnl"/>
              </w:rPr>
              <w:t>3.</w:t>
            </w:r>
          </w:p>
        </w:tc>
      </w:tr>
    </w:tbl>
    <w:p w14:paraId="73ECD5E0"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5FD5EDEE" w14:textId="77777777" w:rsidR="002826B0" w:rsidRPr="008F5E4F" w:rsidRDefault="002826B0" w:rsidP="002826B0">
      <w:pPr>
        <w:pStyle w:val="Ttulo2"/>
        <w:jc w:val="both"/>
        <w:rPr>
          <w:rFonts w:ascii="Century Gothic" w:hAnsi="Century Gothic"/>
          <w:i w:val="0"/>
          <w:sz w:val="24"/>
          <w:szCs w:val="24"/>
        </w:rPr>
      </w:pPr>
      <w:r w:rsidRPr="008F5E4F">
        <w:rPr>
          <w:rFonts w:ascii="Century Gothic" w:hAnsi="Century Gothic"/>
          <w:i w:val="0"/>
          <w:sz w:val="24"/>
          <w:szCs w:val="24"/>
          <w:lang w:val="es-ES_tradnl"/>
        </w:rPr>
        <w:lastRenderedPageBreak/>
        <w:t xml:space="preserve">6   </w:t>
      </w:r>
      <w:r w:rsidRPr="008F5E4F">
        <w:rPr>
          <w:rFonts w:ascii="Century Gothic" w:hAnsi="Century Gothic"/>
          <w:i w:val="0"/>
          <w:sz w:val="24"/>
          <w:szCs w:val="24"/>
        </w:rPr>
        <w:t xml:space="preserve">RELLENO Y COMPACTADO </w:t>
      </w:r>
      <w:r w:rsidR="00076534">
        <w:rPr>
          <w:rFonts w:ascii="Century Gothic" w:hAnsi="Century Gothic"/>
          <w:i w:val="0"/>
          <w:sz w:val="24"/>
          <w:szCs w:val="24"/>
        </w:rPr>
        <w:t xml:space="preserve">DE ZANJA </w:t>
      </w:r>
      <w:r w:rsidRPr="008F5E4F">
        <w:rPr>
          <w:rFonts w:ascii="Century Gothic" w:hAnsi="Century Gothic"/>
          <w:i w:val="0"/>
          <w:sz w:val="24"/>
          <w:szCs w:val="24"/>
        </w:rPr>
        <w:t xml:space="preserve">CON </w:t>
      </w:r>
      <w:r w:rsidR="0069586C" w:rsidRPr="008F5E4F">
        <w:rPr>
          <w:rFonts w:ascii="Century Gothic" w:hAnsi="Century Gothic"/>
          <w:i w:val="0"/>
          <w:sz w:val="24"/>
          <w:szCs w:val="24"/>
        </w:rPr>
        <w:t>TIERRA</w:t>
      </w:r>
      <w:r w:rsidRPr="008F5E4F">
        <w:rPr>
          <w:rFonts w:ascii="Century Gothic" w:hAnsi="Century Gothic"/>
          <w:i w:val="0"/>
          <w:sz w:val="24"/>
          <w:szCs w:val="24"/>
        </w:rPr>
        <w:t xml:space="preserve"> </w:t>
      </w:r>
      <w:r w:rsidR="00632C5B" w:rsidRPr="008F5E4F">
        <w:rPr>
          <w:rFonts w:ascii="Century Gothic" w:hAnsi="Century Gothic"/>
          <w:i w:val="0"/>
          <w:sz w:val="24"/>
          <w:szCs w:val="24"/>
        </w:rPr>
        <w:t>COMÚN</w:t>
      </w:r>
      <w:r w:rsidRPr="008F5E4F">
        <w:rPr>
          <w:rFonts w:ascii="Century Gothic" w:hAnsi="Century Gothic"/>
          <w:i w:val="0"/>
          <w:sz w:val="24"/>
          <w:szCs w:val="24"/>
        </w:rPr>
        <w:t xml:space="preserve">. </w:t>
      </w:r>
    </w:p>
    <w:p w14:paraId="2D15B188" w14:textId="77777777" w:rsidR="002826B0" w:rsidRPr="008F5E4F" w:rsidRDefault="002826B0" w:rsidP="002826B0">
      <w:pPr>
        <w:spacing w:after="0"/>
        <w:jc w:val="both"/>
        <w:rPr>
          <w:rFonts w:ascii="Century Gothic" w:hAnsi="Century Gothic"/>
          <w:b/>
          <w:sz w:val="20"/>
          <w:szCs w:val="20"/>
        </w:rPr>
      </w:pPr>
      <w:r w:rsidRPr="008F5E4F">
        <w:rPr>
          <w:rFonts w:ascii="Century Gothic" w:hAnsi="Century Gothic"/>
          <w:b/>
          <w:sz w:val="20"/>
          <w:szCs w:val="20"/>
        </w:rPr>
        <w:t>UNIDAD: M3</w:t>
      </w:r>
    </w:p>
    <w:p w14:paraId="344881BA" w14:textId="77777777" w:rsidR="002826B0" w:rsidRPr="008F5E4F"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6.1 DEFINICIÓN.</w:t>
      </w:r>
    </w:p>
    <w:p w14:paraId="5CA595CF" w14:textId="77777777" w:rsidR="002826B0" w:rsidRPr="008F5E4F" w:rsidRDefault="002826B0" w:rsidP="002826B0">
      <w:pPr>
        <w:spacing w:before="100" w:beforeAutospacing="1" w:after="100" w:afterAutospacing="1"/>
        <w:jc w:val="both"/>
        <w:rPr>
          <w:rFonts w:ascii="Century Gothic" w:hAnsi="Century Gothic" w:cs="Arial"/>
          <w:sz w:val="20"/>
          <w:szCs w:val="20"/>
        </w:rPr>
      </w:pPr>
      <w:r w:rsidRPr="008F5E4F">
        <w:rPr>
          <w:rFonts w:ascii="Century Gothic" w:hAnsi="Century Gothic" w:cs="Arial"/>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14:paraId="57710CDA"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42" w:name="_Toc314666663"/>
      <w:r w:rsidRPr="008F5E4F">
        <w:rPr>
          <w:rFonts w:ascii="Century Gothic" w:hAnsi="Century Gothic" w:cs="Arial"/>
          <w:sz w:val="20"/>
          <w:szCs w:val="20"/>
        </w:rPr>
        <w:t>Específicamente se refiere al empleo de tierra común o seleccionada, echada por capas, cada una debidamente compactada con máquina.</w:t>
      </w:r>
      <w:bookmarkEnd w:id="42"/>
    </w:p>
    <w:p w14:paraId="2706DB31" w14:textId="77777777" w:rsidR="002826B0" w:rsidRPr="008F5E4F" w:rsidRDefault="002826B0" w:rsidP="00C713BE">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8F5E4F">
        <w:rPr>
          <w:rFonts w:ascii="Century Gothic" w:hAnsi="Century Gothic"/>
          <w:sz w:val="20"/>
          <w:szCs w:val="20"/>
        </w:rPr>
        <w:t>6.2 MATERIAL, HERRAMIENTAS Y EQUIPO.</w:t>
      </w:r>
    </w:p>
    <w:p w14:paraId="4D13B207" w14:textId="77777777" w:rsidR="002826B0" w:rsidRPr="008F5E4F" w:rsidRDefault="002826B0" w:rsidP="002826B0">
      <w:pPr>
        <w:spacing w:before="100" w:beforeAutospacing="1" w:after="100" w:afterAutospacing="1"/>
        <w:jc w:val="both"/>
        <w:rPr>
          <w:rFonts w:ascii="Century Gothic" w:hAnsi="Century Gothic" w:cs="Arial"/>
          <w:sz w:val="20"/>
          <w:szCs w:val="20"/>
        </w:rPr>
      </w:pPr>
      <w:r w:rsidRPr="008F5E4F">
        <w:rPr>
          <w:rFonts w:ascii="Century Gothic" w:hAnsi="Century Gothic"/>
          <w:kern w:val="28"/>
          <w:sz w:val="20"/>
          <w:szCs w:val="20"/>
          <w:lang w:val="es-ES_tradnl"/>
        </w:rPr>
        <w:t>El CONTRATISTA proporcionará todos los materiales, herramientas y equipos necesarios (</w:t>
      </w:r>
      <w:r w:rsidRPr="008F5E4F">
        <w:rPr>
          <w:rFonts w:ascii="Century Gothic" w:eastAsia="Arial Unicode MS" w:hAnsi="Century Gothic"/>
          <w:sz w:val="20"/>
          <w:szCs w:val="20"/>
          <w:lang w:val="es-ES_tradnl"/>
        </w:rPr>
        <w:t>compactadora mecánica, etc.</w:t>
      </w:r>
      <w:r w:rsidRPr="008F5E4F">
        <w:rPr>
          <w:rFonts w:ascii="Century Gothic" w:hAnsi="Century Gothic"/>
          <w:kern w:val="28"/>
          <w:sz w:val="20"/>
          <w:szCs w:val="20"/>
          <w:lang w:val="es-ES_tradnl"/>
        </w:rPr>
        <w:t xml:space="preserve">) para la ejecución de los trabajos, los mismos deberán ser aprobados por el SUPERVISOR al Inicio de la actividad. </w:t>
      </w:r>
      <w:r w:rsidRPr="008F5E4F">
        <w:rPr>
          <w:rFonts w:ascii="Century Gothic" w:eastAsia="Arial Unicode MS" w:hAnsi="Century Gothic"/>
          <w:sz w:val="20"/>
          <w:szCs w:val="20"/>
          <w:lang w:val="es-ES_tradnl"/>
        </w:rPr>
        <w:t>El material de relleno, será provisto de la misma excavación.</w:t>
      </w:r>
      <w:bookmarkStart w:id="43" w:name="_Toc314666665"/>
      <w:r w:rsidRPr="008F5E4F">
        <w:rPr>
          <w:rFonts w:ascii="Century Gothic" w:hAnsi="Century Gothic" w:cs="Arial"/>
          <w:sz w:val="20"/>
          <w:szCs w:val="20"/>
        </w:rPr>
        <w:t xml:space="preserve">El material de relleno a emplearse será preferentemente el mismo suelo extraído de la excavación,  libre de </w:t>
      </w:r>
      <w:proofErr w:type="spellStart"/>
      <w:r w:rsidRPr="008F5E4F">
        <w:rPr>
          <w:rFonts w:ascii="Century Gothic" w:hAnsi="Century Gothic" w:cs="Arial"/>
          <w:sz w:val="20"/>
          <w:szCs w:val="20"/>
        </w:rPr>
        <w:t>pedrones</w:t>
      </w:r>
      <w:proofErr w:type="spellEnd"/>
      <w:r w:rsidRPr="008F5E4F">
        <w:rPr>
          <w:rFonts w:ascii="Century Gothic" w:hAnsi="Century Gothic" w:cs="Arial"/>
          <w:sz w:val="20"/>
          <w:szCs w:val="20"/>
        </w:rPr>
        <w:t xml:space="preserve"> y material orgánico. En caso de que no se pueda utilizar dicho material de la excavación el CONTRATISTA proporcionara el material necesario autorizado por el SUPERVISOR DE OBRA sin costo adicional.</w:t>
      </w:r>
      <w:bookmarkEnd w:id="43"/>
    </w:p>
    <w:p w14:paraId="07A19E79"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44" w:name="_Toc314666666"/>
      <w:r w:rsidRPr="008F5E4F">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4"/>
    </w:p>
    <w:p w14:paraId="5E4938F5"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45" w:name="_Toc314666667"/>
      <w:r w:rsidRPr="008F5E4F">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bookmarkEnd w:id="45"/>
    </w:p>
    <w:p w14:paraId="3A1B0744" w14:textId="77777777" w:rsidR="002826B0" w:rsidRPr="008F5E4F"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6.3 PROCEDIMIENTO PARA LA EJECUCIÓN.</w:t>
      </w:r>
    </w:p>
    <w:p w14:paraId="39F283A3"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14:paraId="27B0C614" w14:textId="77777777" w:rsidR="002826B0" w:rsidRPr="008F5E4F" w:rsidRDefault="002826B0" w:rsidP="002826B0">
      <w:pPr>
        <w:spacing w:before="100" w:beforeAutospacing="1" w:after="100" w:afterAutospacing="1"/>
        <w:contextualSpacing/>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14:paraId="43ABBA24"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46" w:name="_Toc314666668"/>
      <w:r w:rsidRPr="008F5E4F">
        <w:rPr>
          <w:rFonts w:ascii="Century Gothic" w:hAnsi="Century Gothic" w:cs="Arial"/>
          <w:sz w:val="20"/>
          <w:szCs w:val="20"/>
        </w:rPr>
        <w:lastRenderedPageBreak/>
        <w:t xml:space="preserve">A partir de la capa de relleno con tierra cernida, se colocará material de relleno (tierra común), en una altura de </w:t>
      </w:r>
      <w:r w:rsidR="00515D9B" w:rsidRPr="008F5E4F">
        <w:rPr>
          <w:rFonts w:ascii="Century Gothic" w:hAnsi="Century Gothic" w:cs="Arial"/>
          <w:sz w:val="20"/>
          <w:szCs w:val="20"/>
        </w:rPr>
        <w:t>6</w:t>
      </w:r>
      <w:r w:rsidRPr="008F5E4F">
        <w:rPr>
          <w:rFonts w:ascii="Century Gothic" w:hAnsi="Century Gothic" w:cs="Arial"/>
          <w:sz w:val="20"/>
          <w:szCs w:val="20"/>
        </w:rPr>
        <w:t xml:space="preserve">5 centímetros en aceras y </w:t>
      </w:r>
      <w:r w:rsidR="00515D9B" w:rsidRPr="008F5E4F">
        <w:rPr>
          <w:rFonts w:ascii="Century Gothic" w:hAnsi="Century Gothic" w:cs="Arial"/>
          <w:sz w:val="20"/>
          <w:szCs w:val="20"/>
        </w:rPr>
        <w:t>8</w:t>
      </w:r>
      <w:r w:rsidRPr="008F5E4F">
        <w:rPr>
          <w:rFonts w:ascii="Century Gothic" w:hAnsi="Century Gothic" w:cs="Arial"/>
          <w:sz w:val="20"/>
          <w:szCs w:val="20"/>
        </w:rPr>
        <w:t>5 centímetros en calzada.</w:t>
      </w:r>
      <w:bookmarkEnd w:id="46"/>
    </w:p>
    <w:p w14:paraId="2E10DEDB" w14:textId="77777777" w:rsidR="002826B0" w:rsidRPr="008F5E4F"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8F5E4F">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14:paraId="584240FD"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47" w:name="_Toc314666670"/>
      <w:r w:rsidRPr="008F5E4F">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7"/>
    </w:p>
    <w:p w14:paraId="00C4040E"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48" w:name="_Toc314666671"/>
      <w:r w:rsidRPr="008F5E4F">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8"/>
    </w:p>
    <w:p w14:paraId="7ADC2DE7"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49" w:name="_Toc314666672"/>
      <w:r w:rsidRPr="008F5E4F">
        <w:rPr>
          <w:rFonts w:ascii="Century Gothic" w:hAnsi="Century Gothic" w:cs="Arial"/>
          <w:sz w:val="20"/>
          <w:szCs w:val="20"/>
        </w:rPr>
        <w:t xml:space="preserve">El grado de compactación para vías con tráfico vehicular deberá ser de 95% del </w:t>
      </w:r>
      <w:proofErr w:type="spellStart"/>
      <w:r w:rsidRPr="008F5E4F">
        <w:rPr>
          <w:rFonts w:ascii="Century Gothic" w:hAnsi="Century Gothic" w:cs="Arial"/>
          <w:sz w:val="20"/>
          <w:szCs w:val="20"/>
        </w:rPr>
        <w:t>Proctor</w:t>
      </w:r>
      <w:proofErr w:type="spellEnd"/>
      <w:r w:rsidRPr="008F5E4F">
        <w:rPr>
          <w:rFonts w:ascii="Century Gothic" w:hAnsi="Century Gothic" w:cs="Arial"/>
          <w:sz w:val="20"/>
          <w:szCs w:val="20"/>
        </w:rPr>
        <w:t xml:space="preserve"> modificado. Y en el caso de veredas deberá ser del orden del 90% mínimo del </w:t>
      </w:r>
      <w:proofErr w:type="spellStart"/>
      <w:r w:rsidRPr="008F5E4F">
        <w:rPr>
          <w:rFonts w:ascii="Century Gothic" w:hAnsi="Century Gothic" w:cs="Arial"/>
          <w:sz w:val="20"/>
          <w:szCs w:val="20"/>
        </w:rPr>
        <w:t>Proctor</w:t>
      </w:r>
      <w:proofErr w:type="spellEnd"/>
      <w:r w:rsidRPr="008F5E4F">
        <w:rPr>
          <w:rFonts w:ascii="Century Gothic" w:hAnsi="Century Gothic" w:cs="Arial"/>
          <w:sz w:val="20"/>
          <w:szCs w:val="20"/>
        </w:rPr>
        <w:t xml:space="preserve"> modificado.</w:t>
      </w:r>
      <w:bookmarkEnd w:id="49"/>
    </w:p>
    <w:p w14:paraId="6BD9E62F"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0" w:name="_Toc314666673"/>
      <w:r w:rsidRPr="008F5E4F">
        <w:rPr>
          <w:rFonts w:ascii="Century Gothic" w:hAnsi="Century Gothic" w:cs="Arial"/>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0"/>
      <w:r w:rsidRPr="008F5E4F">
        <w:rPr>
          <w:rFonts w:ascii="Century Gothic" w:hAnsi="Century Gothic" w:cs="Arial"/>
          <w:sz w:val="20"/>
          <w:szCs w:val="20"/>
        </w:rPr>
        <w:t>el CONTRATISTA deberá repetir el trabajo por su cuenta y riesgo.</w:t>
      </w:r>
    </w:p>
    <w:p w14:paraId="21609AC7" w14:textId="77777777" w:rsidR="002826B0" w:rsidRPr="008F5E4F" w:rsidRDefault="002826B0" w:rsidP="002826B0">
      <w:pPr>
        <w:spacing w:before="100" w:beforeAutospacing="1" w:after="100" w:afterAutospacing="1"/>
        <w:jc w:val="both"/>
        <w:rPr>
          <w:rFonts w:ascii="Century Gothic" w:hAnsi="Century Gothic" w:cs="Arial"/>
          <w:sz w:val="20"/>
          <w:szCs w:val="20"/>
        </w:rPr>
      </w:pPr>
      <w:r w:rsidRPr="008F5E4F">
        <w:rPr>
          <w:rFonts w:ascii="Century Gothic" w:hAnsi="Century Gothic" w:cs="Arial"/>
          <w:sz w:val="20"/>
          <w:szCs w:val="20"/>
        </w:rPr>
        <w:t xml:space="preserve">Las pruebas de laboratorio de suelos serán llevados a cabo por un laboratorio especializado, quedando a cargo del CONTRATISTA el costo de los mismos. </w:t>
      </w:r>
    </w:p>
    <w:p w14:paraId="121E87F5"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1" w:name="_Toc314666674"/>
      <w:r w:rsidRPr="008F5E4F">
        <w:rPr>
          <w:rFonts w:ascii="Century Gothic" w:hAnsi="Century Gothic" w:cs="Arial"/>
          <w:sz w:val="20"/>
          <w:szCs w:val="20"/>
        </w:rPr>
        <w:t>En caso de ser necesaria la utilización de agua para la compactación del suelo, la operación deberá ser previamente autorizada por la Supervisión.</w:t>
      </w:r>
      <w:bookmarkEnd w:id="51"/>
    </w:p>
    <w:p w14:paraId="3852764E"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2" w:name="_Toc314666675"/>
      <w:r w:rsidRPr="008F5E4F">
        <w:rPr>
          <w:rFonts w:ascii="Century Gothic" w:hAnsi="Century Gothic" w:cs="Arial"/>
          <w:sz w:val="20"/>
          <w:szCs w:val="20"/>
        </w:rPr>
        <w:t xml:space="preserve">La tierra sobrante del tapado de zanjas, deberá ser retirada de inmediato, tan pronto como haya sido repuesto el </w:t>
      </w:r>
      <w:proofErr w:type="spellStart"/>
      <w:r w:rsidRPr="008F5E4F">
        <w:rPr>
          <w:rFonts w:ascii="Century Gothic" w:hAnsi="Century Gothic" w:cs="Arial"/>
          <w:sz w:val="20"/>
          <w:szCs w:val="20"/>
        </w:rPr>
        <w:t>contrapiso</w:t>
      </w:r>
      <w:proofErr w:type="spellEnd"/>
      <w:r w:rsidRPr="008F5E4F">
        <w:rPr>
          <w:rFonts w:ascii="Century Gothic" w:hAnsi="Century Gothic" w:cs="Arial"/>
          <w:sz w:val="20"/>
          <w:szCs w:val="20"/>
        </w:rPr>
        <w:t xml:space="preserve"> de la vereda o la base de la calzada.</w:t>
      </w:r>
      <w:bookmarkEnd w:id="52"/>
    </w:p>
    <w:p w14:paraId="4E915FEF"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3" w:name="_Toc314666676"/>
      <w:r w:rsidRPr="008F5E4F">
        <w:rPr>
          <w:rFonts w:ascii="Century Gothic" w:hAnsi="Century Gothic" w:cs="Arial"/>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3"/>
    </w:p>
    <w:p w14:paraId="3A1A263F"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4" w:name="_Toc314666677"/>
      <w:r w:rsidRPr="008F5E4F">
        <w:rPr>
          <w:rFonts w:ascii="Century Gothic" w:hAnsi="Century Gothic" w:cs="Arial"/>
          <w:sz w:val="20"/>
          <w:szCs w:val="20"/>
        </w:rPr>
        <w:t>La cinta de señalización debe ser ubicada 30 cm antes del nivel superior de la zanja indicando la palabra "PRECAUCIÓN YPFB LÍNEA DE GAS"</w:t>
      </w:r>
      <w:bookmarkEnd w:id="54"/>
      <w:r w:rsidRPr="008F5E4F">
        <w:rPr>
          <w:rFonts w:ascii="Century Gothic" w:hAnsi="Century Gothic" w:cs="Arial"/>
          <w:sz w:val="20"/>
          <w:szCs w:val="20"/>
        </w:rPr>
        <w:t>, esta cinta de señalización para la zanja será otorgada por YPFB.</w:t>
      </w:r>
    </w:p>
    <w:p w14:paraId="183A113C"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5" w:name="_Toc314666678"/>
      <w:r w:rsidRPr="008F5E4F">
        <w:rPr>
          <w:rFonts w:ascii="Century Gothic" w:hAnsi="Century Gothic" w:cs="Arial"/>
          <w:sz w:val="20"/>
          <w:szCs w:val="20"/>
        </w:rPr>
        <w:t>Todas las áreas comprendidas en el trabajo deberán nivelarse en forma uniforme. La superficie final deberá entregarse libre de irregularidades.</w:t>
      </w:r>
      <w:bookmarkEnd w:id="55"/>
    </w:p>
    <w:p w14:paraId="06B3F62E" w14:textId="77777777" w:rsidR="002826B0" w:rsidRPr="008F5E4F" w:rsidRDefault="002826B0" w:rsidP="002826B0">
      <w:pPr>
        <w:tabs>
          <w:tab w:val="left" w:pos="0"/>
          <w:tab w:val="left" w:pos="142"/>
        </w:tabs>
        <w:spacing w:before="100" w:beforeAutospacing="1" w:after="100" w:afterAutospacing="1"/>
        <w:jc w:val="both"/>
        <w:rPr>
          <w:rFonts w:ascii="Century Gothic" w:hAnsi="Century Gothic" w:cs="Arial"/>
          <w:sz w:val="20"/>
          <w:szCs w:val="20"/>
          <w:lang w:val="es-ES_tradnl"/>
        </w:rPr>
      </w:pPr>
      <w:r w:rsidRPr="008F5E4F">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14:paraId="40F7EBD9" w14:textId="77777777" w:rsidR="002826B0" w:rsidRPr="008F5E4F" w:rsidRDefault="002826B0" w:rsidP="002826B0">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Tan pronto como se haya culminado con el relleno y compactado, el CONTRATISTA una vez finalizada esta actividad deberá proceder al:</w:t>
      </w:r>
    </w:p>
    <w:p w14:paraId="021FB2F6" w14:textId="77777777" w:rsidR="002826B0" w:rsidRPr="008F5E4F" w:rsidRDefault="002826B0" w:rsidP="00A43798">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Retiro de todos los escombros y materiales en exceso o rechazados.</w:t>
      </w:r>
    </w:p>
    <w:p w14:paraId="152133A7" w14:textId="77777777" w:rsidR="002826B0" w:rsidRPr="008F5E4F" w:rsidRDefault="002826B0" w:rsidP="00A43798">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14:paraId="35C74E8F" w14:textId="77777777" w:rsidR="002826B0" w:rsidRPr="008F5E4F" w:rsidRDefault="002826B0" w:rsidP="00A43798">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Limpieza y retiro de todos los escombros incluyendo rocas de gran tamaño, que serán llevados a sitios autorizados.</w:t>
      </w:r>
    </w:p>
    <w:p w14:paraId="3A1D99F8" w14:textId="77777777" w:rsidR="002826B0" w:rsidRPr="008F5E4F" w:rsidRDefault="002826B0" w:rsidP="00A43798">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14:paraId="1CA886A7" w14:textId="77777777" w:rsidR="002826B0" w:rsidRPr="008F5E4F" w:rsidRDefault="002826B0" w:rsidP="00A43798">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14:paraId="08427A0E" w14:textId="77777777" w:rsidR="002826B0" w:rsidRPr="008F5E4F"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6.4  MEDICIÓN Y FORMA DE PAGO.</w:t>
      </w:r>
    </w:p>
    <w:p w14:paraId="79512634" w14:textId="77777777" w:rsidR="002826B0" w:rsidRPr="008F5E4F" w:rsidRDefault="002826B0" w:rsidP="002826B0">
      <w:pPr>
        <w:spacing w:before="100" w:beforeAutospacing="1" w:after="100" w:afterAutospacing="1"/>
        <w:jc w:val="both"/>
        <w:rPr>
          <w:rFonts w:ascii="Century Gothic" w:hAnsi="Century Gothic" w:cs="Arial"/>
          <w:sz w:val="20"/>
          <w:szCs w:val="20"/>
        </w:rPr>
      </w:pPr>
      <w:r w:rsidRPr="008F5E4F">
        <w:rPr>
          <w:rFonts w:ascii="Century Gothic" w:hAnsi="Century Gothic"/>
          <w:kern w:val="28"/>
          <w:sz w:val="20"/>
          <w:szCs w:val="20"/>
          <w:lang w:val="es-ES_tradnl"/>
        </w:rPr>
        <w:t xml:space="preserve">El </w:t>
      </w:r>
      <w:r w:rsidRPr="008F5E4F">
        <w:rPr>
          <w:rFonts w:ascii="Century Gothic" w:hAnsi="Century Gothic" w:cs="Arial"/>
          <w:kern w:val="28"/>
          <w:sz w:val="20"/>
          <w:szCs w:val="20"/>
          <w:lang w:val="es-ES_tradnl"/>
        </w:rPr>
        <w:t xml:space="preserve">relleno y compactado con relleno común </w:t>
      </w:r>
      <w:r w:rsidRPr="008F5E4F">
        <w:rPr>
          <w:rFonts w:ascii="Century Gothic" w:hAnsi="Century Gothic"/>
          <w:kern w:val="28"/>
          <w:sz w:val="20"/>
          <w:szCs w:val="20"/>
          <w:lang w:val="es-ES_tradnl"/>
        </w:rPr>
        <w:t xml:space="preserve">será medido en </w:t>
      </w:r>
      <w:r w:rsidRPr="008F5E4F">
        <w:rPr>
          <w:rFonts w:ascii="Century Gothic" w:hAnsi="Century Gothic" w:cs="Arial"/>
          <w:kern w:val="28"/>
          <w:sz w:val="20"/>
          <w:szCs w:val="20"/>
          <w:lang w:val="es-ES_tradnl"/>
        </w:rPr>
        <w:t>metros cúbicos</w:t>
      </w:r>
      <w:r w:rsidRPr="008F5E4F">
        <w:rPr>
          <w:rFonts w:ascii="Century Gothic" w:hAnsi="Century Gothic"/>
          <w:kern w:val="28"/>
          <w:sz w:val="20"/>
          <w:szCs w:val="20"/>
          <w:lang w:val="es-ES_tradnl"/>
        </w:rPr>
        <w:t xml:space="preserve">, de acuerdo a la </w:t>
      </w:r>
      <w:r w:rsidRPr="008F5E4F">
        <w:rPr>
          <w:rFonts w:ascii="Century Gothic" w:hAnsi="Century Gothic" w:cs="Arial"/>
          <w:kern w:val="28"/>
          <w:sz w:val="20"/>
          <w:szCs w:val="20"/>
          <w:lang w:val="es-ES_tradnl"/>
        </w:rPr>
        <w:t>geometría del espacio rellenado y compactado en su posición final</w:t>
      </w:r>
      <w:r w:rsidRPr="008F5E4F">
        <w:rPr>
          <w:rFonts w:ascii="Century Gothic" w:hAnsi="Century Gothic"/>
          <w:kern w:val="28"/>
          <w:sz w:val="20"/>
          <w:szCs w:val="20"/>
          <w:lang w:val="es-ES_tradnl"/>
        </w:rPr>
        <w:t xml:space="preserve">. </w:t>
      </w:r>
      <w:r w:rsidRPr="008F5E4F">
        <w:rPr>
          <w:rFonts w:ascii="Century Gothic" w:hAnsi="Century Gothic" w:cs="Arial"/>
          <w:kern w:val="28"/>
          <w:sz w:val="20"/>
          <w:szCs w:val="20"/>
          <w:lang w:val="es-ES_tradnl"/>
        </w:rPr>
        <w:t>Secciones</w:t>
      </w:r>
      <w:r w:rsidRPr="008F5E4F">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56" w:name="_Toc314666680"/>
      <w:r w:rsidRPr="008F5E4F">
        <w:rPr>
          <w:rFonts w:ascii="Century Gothic" w:hAnsi="Century Gothic" w:cs="Arial"/>
          <w:sz w:val="20"/>
          <w:szCs w:val="20"/>
        </w:rPr>
        <w:t>En la medición se deberá  descontar los volúmenes de tierra que desplazan, estructuras y otros</w:t>
      </w:r>
      <w:bookmarkEnd w:id="56"/>
      <w:r w:rsidRPr="008F5E4F">
        <w:rPr>
          <w:rFonts w:ascii="Century Gothic" w:hAnsi="Century Gothic" w:cs="Arial"/>
          <w:sz w:val="20"/>
          <w:szCs w:val="20"/>
        </w:rPr>
        <w:t xml:space="preserve"> que la SUPERVISIÓN considere necesario.</w:t>
      </w:r>
    </w:p>
    <w:p w14:paraId="39337ECB"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7" w:name="_Toc314666682"/>
      <w:r w:rsidRPr="008F5E4F">
        <w:rPr>
          <w:rFonts w:ascii="Century Gothic" w:hAnsi="Century Gothic" w:cs="Arial"/>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57"/>
    </w:p>
    <w:p w14:paraId="07940CCA"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8" w:name="_Toc314666683"/>
      <w:r w:rsidRPr="008F5E4F">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58"/>
    </w:p>
    <w:p w14:paraId="55BB4918" w14:textId="77777777" w:rsidR="002826B0" w:rsidRPr="008F5E4F" w:rsidRDefault="002826B0" w:rsidP="002826B0">
      <w:pPr>
        <w:spacing w:before="100" w:beforeAutospacing="1" w:after="100" w:afterAutospacing="1"/>
        <w:jc w:val="both"/>
        <w:rPr>
          <w:rFonts w:ascii="Century Gothic" w:hAnsi="Century Gothic" w:cs="Arial"/>
          <w:sz w:val="20"/>
          <w:szCs w:val="20"/>
        </w:rPr>
      </w:pPr>
      <w:bookmarkStart w:id="59" w:name="_Toc314666684"/>
      <w:r w:rsidRPr="008F5E4F">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bookmarkEnd w:id="59"/>
    </w:p>
    <w:tbl>
      <w:tblPr>
        <w:tblStyle w:val="Tablaconcuadrcula"/>
        <w:tblW w:w="6469" w:type="dxa"/>
        <w:jc w:val="center"/>
        <w:tblLook w:val="04A0" w:firstRow="1" w:lastRow="0" w:firstColumn="1" w:lastColumn="0" w:noHBand="0" w:noVBand="1"/>
      </w:tblPr>
      <w:tblGrid>
        <w:gridCol w:w="943"/>
        <w:gridCol w:w="4550"/>
        <w:gridCol w:w="976"/>
      </w:tblGrid>
      <w:tr w:rsidR="002826B0" w:rsidRPr="008F5E4F" w14:paraId="16450574" w14:textId="77777777" w:rsidTr="00515D9B">
        <w:trPr>
          <w:jc w:val="center"/>
        </w:trPr>
        <w:tc>
          <w:tcPr>
            <w:tcW w:w="943" w:type="dxa"/>
          </w:tcPr>
          <w:p w14:paraId="0CF001E7"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550" w:type="dxa"/>
          </w:tcPr>
          <w:p w14:paraId="6E85A8C6"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18A89411"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2826B0" w:rsidRPr="008F5E4F" w14:paraId="229B8BC4" w14:textId="77777777" w:rsidTr="00515D9B">
        <w:trPr>
          <w:jc w:val="center"/>
        </w:trPr>
        <w:tc>
          <w:tcPr>
            <w:tcW w:w="943" w:type="dxa"/>
          </w:tcPr>
          <w:p w14:paraId="70EEEC3C" w14:textId="77777777" w:rsidR="002826B0" w:rsidRPr="008F5E4F" w:rsidRDefault="00085CE9" w:rsidP="000B39DB">
            <w:pPr>
              <w:jc w:val="center"/>
              <w:rPr>
                <w:rFonts w:ascii="Century Gothic" w:eastAsia="Arial Unicode MS" w:hAnsi="Century Gothic"/>
                <w:lang w:val="es-ES_tradnl"/>
              </w:rPr>
            </w:pPr>
            <w:r w:rsidRPr="008F5E4F">
              <w:rPr>
                <w:rFonts w:ascii="Century Gothic" w:eastAsia="Arial Unicode MS" w:hAnsi="Century Gothic"/>
                <w:lang w:val="es-ES_tradnl"/>
              </w:rPr>
              <w:t>6</w:t>
            </w:r>
          </w:p>
        </w:tc>
        <w:tc>
          <w:tcPr>
            <w:tcW w:w="4550" w:type="dxa"/>
          </w:tcPr>
          <w:p w14:paraId="18E9A360" w14:textId="77777777" w:rsidR="002826B0" w:rsidRPr="008F5E4F" w:rsidRDefault="002826B0" w:rsidP="0069586C">
            <w:pPr>
              <w:jc w:val="center"/>
              <w:rPr>
                <w:rFonts w:ascii="Century Gothic" w:hAnsi="Century Gothic"/>
                <w:lang w:val="es-ES_tradnl"/>
              </w:rPr>
            </w:pPr>
            <w:r w:rsidRPr="008F5E4F">
              <w:rPr>
                <w:rFonts w:ascii="Century Gothic" w:eastAsia="Arial Unicode MS" w:hAnsi="Century Gothic"/>
                <w:lang w:val="es-ES_tradnl"/>
              </w:rPr>
              <w:t xml:space="preserve">RELLENO Y COMPACTADO DE ZANJA CON </w:t>
            </w:r>
            <w:r w:rsidR="0069586C" w:rsidRPr="008F5E4F">
              <w:rPr>
                <w:rFonts w:ascii="Century Gothic" w:eastAsia="Arial Unicode MS" w:hAnsi="Century Gothic"/>
                <w:lang w:val="es-ES_tradnl"/>
              </w:rPr>
              <w:t>TIERRA</w:t>
            </w:r>
            <w:r w:rsidRPr="008F5E4F">
              <w:rPr>
                <w:rFonts w:ascii="Century Gothic" w:eastAsia="Arial Unicode MS" w:hAnsi="Century Gothic"/>
                <w:lang w:val="es-ES_tradnl"/>
              </w:rPr>
              <w:t xml:space="preserve"> COMÚN.</w:t>
            </w:r>
          </w:p>
        </w:tc>
        <w:tc>
          <w:tcPr>
            <w:tcW w:w="976" w:type="dxa"/>
          </w:tcPr>
          <w:p w14:paraId="562D4ACD" w14:textId="77777777" w:rsidR="002826B0" w:rsidRPr="008F5E4F" w:rsidRDefault="002826B0" w:rsidP="000B39DB">
            <w:pPr>
              <w:jc w:val="center"/>
              <w:rPr>
                <w:rFonts w:ascii="Century Gothic" w:eastAsia="Arial Unicode MS" w:hAnsi="Century Gothic"/>
                <w:lang w:val="es-ES_tradnl"/>
              </w:rPr>
            </w:pPr>
            <w:r w:rsidRPr="008F5E4F">
              <w:rPr>
                <w:rFonts w:ascii="Century Gothic" w:eastAsia="Arial Unicode MS" w:hAnsi="Century Gothic"/>
                <w:lang w:val="es-ES_tradnl"/>
              </w:rPr>
              <w:t>M3.</w:t>
            </w:r>
          </w:p>
        </w:tc>
      </w:tr>
    </w:tbl>
    <w:p w14:paraId="444DAA41" w14:textId="77777777" w:rsidR="00A26374" w:rsidRPr="008F5E4F" w:rsidRDefault="00A26374" w:rsidP="00A26374">
      <w:pPr>
        <w:pStyle w:val="Norma"/>
        <w:rPr>
          <w:lang w:val="es-BO" w:eastAsia="es-ES"/>
        </w:rPr>
      </w:pPr>
    </w:p>
    <w:p w14:paraId="72896776" w14:textId="77777777" w:rsidR="00515D9B" w:rsidRPr="008F5E4F" w:rsidRDefault="00515D9B" w:rsidP="00515D9B">
      <w:pPr>
        <w:pStyle w:val="Ttulo2"/>
        <w:jc w:val="both"/>
        <w:rPr>
          <w:rFonts w:ascii="Century Gothic" w:hAnsi="Century Gothic"/>
          <w:i w:val="0"/>
          <w:sz w:val="24"/>
          <w:szCs w:val="24"/>
          <w:lang w:val="es-ES_tradnl"/>
        </w:rPr>
      </w:pPr>
      <w:r w:rsidRPr="008F5E4F">
        <w:rPr>
          <w:rFonts w:ascii="Century Gothic" w:hAnsi="Century Gothic"/>
          <w:i w:val="0"/>
          <w:sz w:val="24"/>
          <w:szCs w:val="24"/>
          <w:lang w:val="es-BO"/>
        </w:rPr>
        <w:t xml:space="preserve">7   </w:t>
      </w:r>
      <w:r w:rsidRPr="008F5E4F">
        <w:rPr>
          <w:rFonts w:ascii="Century Gothic" w:hAnsi="Century Gothic"/>
          <w:i w:val="0"/>
          <w:sz w:val="24"/>
          <w:szCs w:val="24"/>
        </w:rPr>
        <w:t>CORTE, ROTURA Y REMOCIÓN DE ACERAS</w:t>
      </w:r>
    </w:p>
    <w:p w14:paraId="1C5310A2" w14:textId="77777777" w:rsidR="00515D9B" w:rsidRPr="008F5E4F" w:rsidRDefault="00515D9B" w:rsidP="00515D9B">
      <w:pPr>
        <w:spacing w:after="0"/>
        <w:ind w:left="708" w:hanging="708"/>
        <w:jc w:val="both"/>
        <w:rPr>
          <w:rFonts w:ascii="Century Gothic" w:hAnsi="Century Gothic" w:cs="Arial"/>
          <w:b/>
          <w:sz w:val="20"/>
          <w:szCs w:val="20"/>
        </w:rPr>
      </w:pPr>
      <w:r w:rsidRPr="008F5E4F">
        <w:rPr>
          <w:rFonts w:ascii="Century Gothic" w:hAnsi="Century Gothic" w:cs="Arial"/>
          <w:b/>
          <w:sz w:val="20"/>
          <w:szCs w:val="20"/>
        </w:rPr>
        <w:t>UNIDAD: m</w:t>
      </w:r>
      <w:r w:rsidRPr="008F5E4F">
        <w:rPr>
          <w:rFonts w:ascii="Century Gothic" w:hAnsi="Century Gothic" w:cs="Arial"/>
          <w:b/>
          <w:sz w:val="20"/>
          <w:szCs w:val="20"/>
          <w:vertAlign w:val="superscript"/>
        </w:rPr>
        <w:t>2</w:t>
      </w:r>
    </w:p>
    <w:p w14:paraId="39B1C695" w14:textId="77777777" w:rsidR="00515D9B" w:rsidRPr="008F5E4F" w:rsidRDefault="00515D9B" w:rsidP="00A43798">
      <w:pPr>
        <w:pStyle w:val="Prrafodelista"/>
        <w:numPr>
          <w:ilvl w:val="1"/>
          <w:numId w:val="32"/>
        </w:numPr>
        <w:spacing w:before="120" w:after="120"/>
        <w:contextualSpacing/>
        <w:jc w:val="both"/>
        <w:rPr>
          <w:rFonts w:ascii="Century Gothic" w:hAnsi="Century Gothic" w:cs="Arial"/>
          <w:b/>
          <w:sz w:val="20"/>
          <w:szCs w:val="20"/>
        </w:rPr>
      </w:pPr>
      <w:r w:rsidRPr="008F5E4F">
        <w:rPr>
          <w:rFonts w:ascii="Century Gothic" w:hAnsi="Century Gothic" w:cs="Arial"/>
          <w:b/>
          <w:sz w:val="20"/>
          <w:szCs w:val="20"/>
        </w:rPr>
        <w:t>DEFINICIÓN.-</w:t>
      </w:r>
    </w:p>
    <w:p w14:paraId="741C10A7" w14:textId="77777777" w:rsidR="00515D9B" w:rsidRPr="008F5E4F" w:rsidRDefault="00515D9B" w:rsidP="00515D9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14:paraId="73B7BE4A" w14:textId="77777777" w:rsidR="00515D9B" w:rsidRPr="008F5E4F" w:rsidRDefault="00515D9B" w:rsidP="00515D9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cs="Arial"/>
          <w:b/>
          <w:sz w:val="20"/>
          <w:szCs w:val="20"/>
        </w:rPr>
        <w:t>7.2  MATERIALES, HERRAMIENTAS Y EQUIPO.-</w:t>
      </w:r>
    </w:p>
    <w:p w14:paraId="6B0C252D" w14:textId="77777777" w:rsidR="00515D9B" w:rsidRPr="008F5E4F" w:rsidRDefault="00515D9B" w:rsidP="00515D9B">
      <w:pPr>
        <w:spacing w:before="120" w:after="120"/>
        <w:jc w:val="both"/>
        <w:rPr>
          <w:rFonts w:ascii="Century Gothic" w:hAnsi="Century Gothic"/>
          <w:kern w:val="28"/>
          <w:sz w:val="20"/>
          <w:szCs w:val="20"/>
          <w:lang w:val="es-ES_tradnl"/>
        </w:rPr>
      </w:pPr>
      <w:r w:rsidRPr="008F5E4F">
        <w:rPr>
          <w:rFonts w:ascii="Century Gothic" w:hAnsi="Century Gothic" w:cs="Arial"/>
          <w:sz w:val="20"/>
          <w:szCs w:val="20"/>
        </w:rPr>
        <w:t>El CONTRATISTA suministrara todas los materiales, herramientas y equipo apropiados</w:t>
      </w:r>
      <w:r w:rsidR="00BD56C9" w:rsidRPr="008F5E4F">
        <w:rPr>
          <w:rFonts w:ascii="Century Gothic" w:hAnsi="Century Gothic" w:cs="Arial"/>
          <w:sz w:val="20"/>
          <w:szCs w:val="20"/>
        </w:rPr>
        <w:t xml:space="preserve"> </w:t>
      </w:r>
      <w:r w:rsidRPr="008F5E4F">
        <w:rPr>
          <w:rFonts w:ascii="Century Gothic" w:hAnsi="Century Gothic" w:cs="Arial"/>
          <w:sz w:val="20"/>
          <w:szCs w:val="20"/>
        </w:rPr>
        <w:t>(cortadora mecánica o amoladora, martillo eléctrico o neumático, herramientas menores)</w:t>
      </w:r>
      <w:r w:rsidR="00085CE9" w:rsidRPr="008F5E4F">
        <w:rPr>
          <w:rFonts w:ascii="Century Gothic" w:hAnsi="Century Gothic" w:cs="Arial"/>
          <w:sz w:val="20"/>
          <w:szCs w:val="20"/>
        </w:rPr>
        <w:t xml:space="preserve"> </w:t>
      </w:r>
      <w:r w:rsidRPr="008F5E4F">
        <w:rPr>
          <w:rFonts w:ascii="Century Gothic" w:hAnsi="Century Gothic" w:cs="Arial"/>
          <w:sz w:val="20"/>
          <w:szCs w:val="20"/>
        </w:rPr>
        <w:t xml:space="preserve">todo previa aprobación del SUPERVISOR DE OBRA de Obra para la ejecución de los trabajos señalados, de igual manera </w:t>
      </w:r>
      <w:r w:rsidRPr="008F5E4F">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14:paraId="4BFB18C5" w14:textId="77777777" w:rsidR="00515D9B" w:rsidRPr="008F5E4F" w:rsidRDefault="00515D9B" w:rsidP="00A43798">
      <w:pPr>
        <w:pStyle w:val="Prrafodelista"/>
        <w:numPr>
          <w:ilvl w:val="1"/>
          <w:numId w:val="33"/>
        </w:numPr>
        <w:spacing w:before="120" w:after="120"/>
        <w:contextualSpacing/>
        <w:jc w:val="both"/>
        <w:rPr>
          <w:rFonts w:ascii="Century Gothic" w:hAnsi="Century Gothic" w:cs="Arial"/>
          <w:b/>
          <w:sz w:val="20"/>
          <w:szCs w:val="20"/>
        </w:rPr>
      </w:pPr>
      <w:r w:rsidRPr="008F5E4F">
        <w:rPr>
          <w:rFonts w:ascii="Century Gothic" w:hAnsi="Century Gothic" w:cs="Arial"/>
          <w:b/>
          <w:sz w:val="20"/>
          <w:szCs w:val="20"/>
        </w:rPr>
        <w:t xml:space="preserve"> PROCEDIMIENTO PARA LA EJECUCIÓN.-</w:t>
      </w:r>
    </w:p>
    <w:p w14:paraId="7AF22D48" w14:textId="77777777" w:rsidR="00515D9B" w:rsidRPr="008F5E4F"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Los trabajos de corte,</w:t>
      </w:r>
      <w:r w:rsidR="00BD56C9" w:rsidRPr="008F5E4F">
        <w:rPr>
          <w:rFonts w:ascii="Century Gothic" w:hAnsi="Century Gothic"/>
          <w:kern w:val="28"/>
          <w:sz w:val="20"/>
          <w:szCs w:val="20"/>
          <w:lang w:val="es-ES_tradnl"/>
        </w:rPr>
        <w:t xml:space="preserve"> </w:t>
      </w:r>
      <w:r w:rsidRPr="008F5E4F">
        <w:rPr>
          <w:rFonts w:ascii="Century Gothic" w:hAnsi="Century Gothic"/>
          <w:kern w:val="28"/>
          <w:sz w:val="20"/>
          <w:szCs w:val="20"/>
          <w:lang w:val="es-ES_tradnl"/>
        </w:rPr>
        <w:t>rotura y remoción de aceras de hormigón serán ejecutados de acuerdo al siguiente detalle:</w:t>
      </w:r>
    </w:p>
    <w:p w14:paraId="37C01CB1" w14:textId="77777777" w:rsidR="00515D9B" w:rsidRPr="008F5E4F" w:rsidRDefault="00515D9B" w:rsidP="00515D9B">
      <w:pPr>
        <w:spacing w:before="100" w:beforeAutospacing="1" w:after="100" w:afterAutospacing="1"/>
        <w:contextualSpacing/>
        <w:jc w:val="both"/>
        <w:rPr>
          <w:rFonts w:ascii="Century Gothic" w:hAnsi="Century Gothic"/>
          <w:kern w:val="28"/>
          <w:sz w:val="20"/>
          <w:szCs w:val="20"/>
          <w:lang w:val="es-ES_tradnl"/>
        </w:rPr>
      </w:pPr>
    </w:p>
    <w:p w14:paraId="60197DC0" w14:textId="77777777" w:rsidR="00515D9B" w:rsidRPr="008F5E4F" w:rsidRDefault="00515D9B" w:rsidP="00A43798">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lastRenderedPageBreak/>
        <w:t>El corte será realizado de acuerdo a las dimensiones establecidas en los planos, especificaciones técnicas y en coordinación con el SUPERVISOR DE OBRA.</w:t>
      </w:r>
    </w:p>
    <w:p w14:paraId="4CFA2B94" w14:textId="77777777" w:rsidR="00515D9B" w:rsidRPr="008F5E4F" w:rsidRDefault="00515D9B" w:rsidP="00A43798">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14:paraId="3466BE22" w14:textId="77777777" w:rsidR="00515D9B" w:rsidRPr="008F5E4F" w:rsidRDefault="00515D9B" w:rsidP="00A43798">
      <w:pPr>
        <w:numPr>
          <w:ilvl w:val="0"/>
          <w:numId w:val="19"/>
        </w:numPr>
        <w:spacing w:before="100" w:beforeAutospacing="1" w:after="100" w:afterAutospacing="1"/>
        <w:contextualSpacing/>
        <w:jc w:val="both"/>
        <w:rPr>
          <w:rFonts w:ascii="Century Gothic" w:hAnsi="Century Gothic"/>
          <w:b/>
          <w:kern w:val="28"/>
          <w:sz w:val="20"/>
          <w:szCs w:val="20"/>
          <w:lang w:val="es-ES_tradnl"/>
        </w:rPr>
      </w:pPr>
      <w:r w:rsidRPr="008F5E4F">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14:paraId="6498F15F" w14:textId="77777777" w:rsidR="00515D9B" w:rsidRPr="008F5E4F" w:rsidRDefault="00515D9B" w:rsidP="00A43798">
      <w:pPr>
        <w:pStyle w:val="Prrafodelista"/>
        <w:numPr>
          <w:ilvl w:val="0"/>
          <w:numId w:val="19"/>
        </w:numPr>
        <w:spacing w:line="276"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Todo corte se realizara </w:t>
      </w:r>
      <w:r w:rsidRPr="008F5E4F">
        <w:rPr>
          <w:rFonts w:ascii="Century Gothic" w:hAnsi="Century Gothic"/>
          <w:kern w:val="28"/>
          <w:sz w:val="20"/>
          <w:szCs w:val="20"/>
          <w:lang w:val="es-ES_tradnl"/>
        </w:rPr>
        <w:t>de manera rectilínea, simétrica y con el cuidado correspondiente</w:t>
      </w:r>
      <w:r w:rsidRPr="008F5E4F">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8F5E4F">
        <w:rPr>
          <w:rFonts w:ascii="Century Gothic" w:hAnsi="Century Gothic"/>
          <w:kern w:val="28"/>
          <w:sz w:val="20"/>
          <w:szCs w:val="20"/>
          <w:lang w:val="es-ES_tradnl"/>
        </w:rPr>
        <w:t>sobre la franja de tendido (ancho de corte 40 cm) o fuera de ella</w:t>
      </w:r>
      <w:r w:rsidRPr="008F5E4F">
        <w:rPr>
          <w:rFonts w:ascii="Century Gothic" w:eastAsia="Arial Unicode MS" w:hAnsi="Century Gothic"/>
          <w:sz w:val="20"/>
          <w:szCs w:val="20"/>
        </w:rPr>
        <w:t xml:space="preserve">, caso contrario  significara un área mayor a la autorizada por lo que deberá ir a costo del CONTRATISTA ,para la remoción </w:t>
      </w:r>
      <w:r w:rsidRPr="008F5E4F">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14:paraId="5A70AD3D" w14:textId="77777777" w:rsidR="00515D9B" w:rsidRPr="008F5E4F" w:rsidRDefault="00515D9B" w:rsidP="00A43798">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14:paraId="2FB2F44C" w14:textId="77777777" w:rsidR="00515D9B" w:rsidRPr="008F5E4F" w:rsidRDefault="00515D9B" w:rsidP="00A43798">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14:paraId="7F52DA1A" w14:textId="77777777" w:rsidR="00515D9B" w:rsidRPr="008F5E4F" w:rsidRDefault="00515D9B" w:rsidP="00A43798">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14:paraId="28861720" w14:textId="77777777" w:rsidR="00C33948" w:rsidRPr="008F5E4F" w:rsidRDefault="00C33948" w:rsidP="00515D9B">
      <w:pPr>
        <w:spacing w:before="100" w:beforeAutospacing="1" w:after="100" w:afterAutospacing="1"/>
        <w:contextualSpacing/>
        <w:jc w:val="both"/>
        <w:rPr>
          <w:rFonts w:ascii="Century Gothic" w:hAnsi="Century Gothic"/>
          <w:kern w:val="28"/>
          <w:sz w:val="20"/>
          <w:szCs w:val="20"/>
          <w:lang w:val="es-ES_tradnl"/>
        </w:rPr>
      </w:pPr>
    </w:p>
    <w:p w14:paraId="3B31EDE2" w14:textId="77777777" w:rsidR="00515D9B" w:rsidRPr="008F5E4F"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14:paraId="057FC6FB" w14:textId="77777777" w:rsidR="00515D9B" w:rsidRPr="008F5E4F" w:rsidRDefault="00515D9B" w:rsidP="00515D9B">
      <w:pPr>
        <w:spacing w:before="100" w:beforeAutospacing="1" w:after="100" w:afterAutospacing="1"/>
        <w:contextualSpacing/>
        <w:jc w:val="both"/>
        <w:rPr>
          <w:rFonts w:ascii="Century Gothic" w:hAnsi="Century Gothic"/>
          <w:kern w:val="28"/>
          <w:sz w:val="20"/>
          <w:szCs w:val="20"/>
          <w:lang w:val="es-ES_tradnl"/>
        </w:rPr>
      </w:pPr>
    </w:p>
    <w:p w14:paraId="1201306D" w14:textId="77777777" w:rsidR="00515D9B"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uso del combo u otra herramienta manual en la remoción de aceras queda terminantemente PROHIBIDO.</w:t>
      </w:r>
    </w:p>
    <w:p w14:paraId="27E9138E" w14:textId="77777777" w:rsidR="00995D9E" w:rsidRDefault="00995D9E" w:rsidP="00515D9B">
      <w:pPr>
        <w:spacing w:before="100" w:beforeAutospacing="1" w:after="100" w:afterAutospacing="1"/>
        <w:contextualSpacing/>
        <w:jc w:val="both"/>
        <w:rPr>
          <w:rFonts w:ascii="Century Gothic" w:hAnsi="Century Gothic"/>
          <w:kern w:val="28"/>
          <w:sz w:val="20"/>
          <w:szCs w:val="20"/>
          <w:lang w:val="es-ES_tradnl"/>
        </w:rPr>
      </w:pPr>
    </w:p>
    <w:p w14:paraId="339FF0D3" w14:textId="77777777" w:rsidR="00995D9E" w:rsidRDefault="00995D9E" w:rsidP="00515D9B">
      <w:pPr>
        <w:spacing w:before="100" w:beforeAutospacing="1" w:after="100" w:afterAutospacing="1"/>
        <w:contextualSpacing/>
        <w:jc w:val="both"/>
        <w:rPr>
          <w:rFonts w:ascii="Century Gothic" w:hAnsi="Century Gothic"/>
          <w:kern w:val="28"/>
          <w:sz w:val="20"/>
          <w:szCs w:val="20"/>
          <w:lang w:val="es-ES_tradnl"/>
        </w:rPr>
      </w:pPr>
    </w:p>
    <w:p w14:paraId="19E69803" w14:textId="77777777" w:rsidR="00995D9E" w:rsidRDefault="00995D9E" w:rsidP="00515D9B">
      <w:pPr>
        <w:spacing w:before="100" w:beforeAutospacing="1" w:after="100" w:afterAutospacing="1"/>
        <w:contextualSpacing/>
        <w:jc w:val="both"/>
        <w:rPr>
          <w:rFonts w:ascii="Century Gothic" w:hAnsi="Century Gothic"/>
          <w:kern w:val="28"/>
          <w:sz w:val="20"/>
          <w:szCs w:val="20"/>
          <w:lang w:val="es-ES_tradnl"/>
        </w:rPr>
      </w:pPr>
    </w:p>
    <w:p w14:paraId="3E6257E6" w14:textId="77777777" w:rsidR="00995D9E" w:rsidRPr="008F5E4F" w:rsidRDefault="00995D9E" w:rsidP="00515D9B">
      <w:pPr>
        <w:spacing w:before="100" w:beforeAutospacing="1" w:after="100" w:afterAutospacing="1"/>
        <w:contextualSpacing/>
        <w:jc w:val="both"/>
        <w:rPr>
          <w:rFonts w:ascii="Century Gothic" w:hAnsi="Century Gothic"/>
          <w:kern w:val="28"/>
          <w:sz w:val="20"/>
          <w:szCs w:val="20"/>
          <w:lang w:val="es-ES_tradnl"/>
        </w:rPr>
      </w:pPr>
    </w:p>
    <w:p w14:paraId="52AB83A3" w14:textId="77777777" w:rsidR="00515D9B" w:rsidRPr="008F5E4F" w:rsidRDefault="00515D9B" w:rsidP="00A43798">
      <w:pPr>
        <w:pStyle w:val="Prrafodelista"/>
        <w:numPr>
          <w:ilvl w:val="1"/>
          <w:numId w:val="33"/>
        </w:numPr>
        <w:spacing w:before="120" w:after="120" w:line="276" w:lineRule="auto"/>
        <w:contextualSpacing/>
        <w:jc w:val="both"/>
        <w:rPr>
          <w:rFonts w:ascii="Century Gothic" w:hAnsi="Century Gothic" w:cs="Arial"/>
          <w:b/>
          <w:sz w:val="20"/>
          <w:szCs w:val="20"/>
        </w:rPr>
      </w:pPr>
      <w:r w:rsidRPr="008F5E4F">
        <w:rPr>
          <w:rFonts w:ascii="Century Gothic" w:hAnsi="Century Gothic" w:cs="Arial"/>
          <w:b/>
          <w:sz w:val="20"/>
          <w:szCs w:val="20"/>
        </w:rPr>
        <w:lastRenderedPageBreak/>
        <w:t>MEDICIÓN Y FORMA DE PAGO</w:t>
      </w:r>
    </w:p>
    <w:p w14:paraId="18E5ED58" w14:textId="77777777" w:rsidR="00515D9B" w:rsidRPr="008F5E4F" w:rsidRDefault="00515D9B" w:rsidP="00515D9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14:paraId="47CEF660" w14:textId="77777777" w:rsidR="00515D9B" w:rsidRPr="008F5E4F" w:rsidRDefault="00515D9B" w:rsidP="00515D9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La forma de pago se efectuara de acuerdo al precio unitario de la propuesta aceptada, cualquier imprevisto correrá por cuenta del CONTRATISTA.</w:t>
      </w:r>
    </w:p>
    <w:p w14:paraId="69CE9D8F" w14:textId="77777777" w:rsidR="00515D9B" w:rsidRPr="008F5E4F" w:rsidRDefault="00515D9B" w:rsidP="00515D9B">
      <w:pPr>
        <w:spacing w:before="100" w:beforeAutospacing="1" w:after="100" w:afterAutospacing="1"/>
        <w:jc w:val="both"/>
        <w:rPr>
          <w:rFonts w:ascii="Century Gothic" w:hAnsi="Century Gothic" w:cs="Arial"/>
          <w:sz w:val="20"/>
          <w:szCs w:val="20"/>
        </w:rPr>
      </w:pPr>
      <w:r w:rsidRPr="008F5E4F">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515D9B" w:rsidRPr="008F5E4F" w14:paraId="7880371E" w14:textId="77777777" w:rsidTr="00907CFA">
        <w:trPr>
          <w:jc w:val="center"/>
        </w:trPr>
        <w:tc>
          <w:tcPr>
            <w:tcW w:w="700" w:type="dxa"/>
          </w:tcPr>
          <w:p w14:paraId="367F6B3D" w14:textId="77777777" w:rsidR="00515D9B" w:rsidRPr="008F5E4F" w:rsidRDefault="00515D9B" w:rsidP="00907CFA">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5141D967" w14:textId="77777777" w:rsidR="00515D9B" w:rsidRPr="008F5E4F" w:rsidRDefault="00515D9B" w:rsidP="00907CFA">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663E20E1" w14:textId="77777777" w:rsidR="00515D9B" w:rsidRPr="008F5E4F" w:rsidRDefault="00515D9B" w:rsidP="00907CFA">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515D9B" w:rsidRPr="008F5E4F" w14:paraId="5BED95D5" w14:textId="77777777" w:rsidTr="00907CFA">
        <w:trPr>
          <w:jc w:val="center"/>
        </w:trPr>
        <w:tc>
          <w:tcPr>
            <w:tcW w:w="700" w:type="dxa"/>
          </w:tcPr>
          <w:p w14:paraId="69CF82DD" w14:textId="77777777" w:rsidR="00515D9B" w:rsidRPr="008F5E4F" w:rsidRDefault="00895E3E" w:rsidP="00907CFA">
            <w:pPr>
              <w:jc w:val="center"/>
              <w:rPr>
                <w:rFonts w:ascii="Century Gothic" w:eastAsia="Arial Unicode MS" w:hAnsi="Century Gothic"/>
                <w:lang w:val="es-ES_tradnl"/>
              </w:rPr>
            </w:pPr>
            <w:r w:rsidRPr="008F5E4F">
              <w:rPr>
                <w:rFonts w:ascii="Century Gothic" w:eastAsia="Arial Unicode MS" w:hAnsi="Century Gothic"/>
                <w:lang w:val="es-ES_tradnl"/>
              </w:rPr>
              <w:t>7</w:t>
            </w:r>
          </w:p>
        </w:tc>
        <w:tc>
          <w:tcPr>
            <w:tcW w:w="4824" w:type="dxa"/>
          </w:tcPr>
          <w:p w14:paraId="58DC59FC" w14:textId="77777777" w:rsidR="00515D9B" w:rsidRPr="008F5E4F" w:rsidRDefault="00515D9B" w:rsidP="00907CFA">
            <w:pPr>
              <w:jc w:val="center"/>
              <w:rPr>
                <w:rFonts w:ascii="Century Gothic" w:hAnsi="Century Gothic" w:cs="Arial"/>
                <w:lang w:val="es-BO"/>
              </w:rPr>
            </w:pPr>
            <w:r w:rsidRPr="008F5E4F">
              <w:rPr>
                <w:rFonts w:ascii="Century Gothic" w:eastAsiaTheme="minorHAnsi" w:hAnsi="Century Gothic" w:cs="Century Gothic"/>
                <w:bCs/>
                <w:color w:val="000000"/>
                <w:lang w:val="es-BO"/>
              </w:rPr>
              <w:t>CORTE, ROTURA Y REMOCIÓN DE ACERAS</w:t>
            </w:r>
          </w:p>
        </w:tc>
        <w:tc>
          <w:tcPr>
            <w:tcW w:w="945" w:type="dxa"/>
          </w:tcPr>
          <w:p w14:paraId="18750280" w14:textId="77777777" w:rsidR="00515D9B" w:rsidRPr="008F5E4F" w:rsidRDefault="00515D9B" w:rsidP="00907CFA">
            <w:pPr>
              <w:jc w:val="center"/>
              <w:rPr>
                <w:rFonts w:ascii="Century Gothic" w:eastAsia="Arial Unicode MS" w:hAnsi="Century Gothic"/>
                <w:lang w:val="es-ES_tradnl"/>
              </w:rPr>
            </w:pPr>
            <w:r w:rsidRPr="008F5E4F">
              <w:rPr>
                <w:rFonts w:ascii="Century Gothic" w:eastAsia="Arial Unicode MS" w:hAnsi="Century Gothic"/>
                <w:lang w:val="es-ES_tradnl"/>
              </w:rPr>
              <w:t>M2.</w:t>
            </w:r>
          </w:p>
        </w:tc>
      </w:tr>
    </w:tbl>
    <w:p w14:paraId="4499E219" w14:textId="77777777" w:rsidR="002826B0" w:rsidRPr="008F5E4F" w:rsidRDefault="00515D9B" w:rsidP="002826B0">
      <w:pPr>
        <w:pStyle w:val="Ttulo2"/>
        <w:jc w:val="both"/>
        <w:rPr>
          <w:rFonts w:ascii="Century Gothic" w:hAnsi="Century Gothic"/>
          <w:i w:val="0"/>
          <w:sz w:val="24"/>
          <w:szCs w:val="24"/>
          <w:lang w:val="es-ES_tradnl"/>
        </w:rPr>
      </w:pPr>
      <w:r w:rsidRPr="008F5E4F">
        <w:rPr>
          <w:rFonts w:ascii="Century Gothic" w:hAnsi="Century Gothic"/>
          <w:i w:val="0"/>
          <w:sz w:val="24"/>
          <w:szCs w:val="24"/>
          <w:lang w:val="es-BO"/>
        </w:rPr>
        <w:t>8</w:t>
      </w:r>
      <w:r w:rsidR="002826B0" w:rsidRPr="008F5E4F">
        <w:rPr>
          <w:rFonts w:ascii="Century Gothic" w:hAnsi="Century Gothic"/>
          <w:i w:val="0"/>
          <w:sz w:val="24"/>
          <w:szCs w:val="24"/>
          <w:lang w:val="es-BO"/>
        </w:rPr>
        <w:t xml:space="preserve">   </w:t>
      </w:r>
      <w:r w:rsidR="002826B0" w:rsidRPr="008F5E4F">
        <w:rPr>
          <w:rFonts w:ascii="Century Gothic" w:hAnsi="Century Gothic"/>
          <w:i w:val="0"/>
          <w:sz w:val="24"/>
          <w:szCs w:val="24"/>
        </w:rPr>
        <w:t>REPOSICIÓN Y AFINADO DE ACERAS</w:t>
      </w:r>
    </w:p>
    <w:p w14:paraId="5E83AB21" w14:textId="77777777" w:rsidR="002826B0" w:rsidRPr="008F5E4F" w:rsidRDefault="002826B0" w:rsidP="002826B0">
      <w:pPr>
        <w:spacing w:after="0"/>
        <w:jc w:val="both"/>
        <w:rPr>
          <w:rFonts w:ascii="Century Gothic" w:hAnsi="Century Gothic"/>
          <w:b/>
          <w:sz w:val="20"/>
          <w:szCs w:val="20"/>
        </w:rPr>
      </w:pPr>
      <w:r w:rsidRPr="008F5E4F">
        <w:rPr>
          <w:rFonts w:ascii="Century Gothic" w:hAnsi="Century Gothic"/>
          <w:b/>
          <w:sz w:val="20"/>
          <w:szCs w:val="20"/>
        </w:rPr>
        <w:t>UNIDAD: M2</w:t>
      </w:r>
    </w:p>
    <w:p w14:paraId="7C48E6DA"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8</w:t>
      </w:r>
      <w:r w:rsidR="002826B0" w:rsidRPr="008F5E4F">
        <w:rPr>
          <w:rFonts w:ascii="Century Gothic" w:hAnsi="Century Gothic"/>
          <w:sz w:val="20"/>
          <w:szCs w:val="20"/>
        </w:rPr>
        <w:t>.1 DEFINICIÓN.</w:t>
      </w:r>
    </w:p>
    <w:p w14:paraId="13CD3F8B" w14:textId="77777777" w:rsidR="002826B0" w:rsidRPr="008F5E4F" w:rsidRDefault="002826B0" w:rsidP="002826B0">
      <w:pPr>
        <w:spacing w:after="0"/>
        <w:jc w:val="both"/>
        <w:rPr>
          <w:rFonts w:ascii="Century Gothic" w:hAnsi="Century Gothic" w:cs="Arial"/>
          <w:sz w:val="20"/>
          <w:szCs w:val="20"/>
        </w:rPr>
      </w:pPr>
      <w:r w:rsidRPr="008F5E4F">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8F5E4F">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14:paraId="440B8532" w14:textId="77777777" w:rsidR="002826B0" w:rsidRPr="008F5E4F" w:rsidRDefault="002826B0" w:rsidP="002826B0">
      <w:pPr>
        <w:spacing w:after="0"/>
        <w:jc w:val="both"/>
        <w:rPr>
          <w:rFonts w:ascii="Century Gothic" w:eastAsia="Times New Roman" w:hAnsi="Century Gothic"/>
          <w:sz w:val="20"/>
          <w:szCs w:val="20"/>
        </w:rPr>
      </w:pPr>
    </w:p>
    <w:p w14:paraId="0901B6DE" w14:textId="77777777" w:rsidR="002826B0" w:rsidRPr="008F5E4F" w:rsidRDefault="002826B0" w:rsidP="002826B0">
      <w:pPr>
        <w:spacing w:after="0"/>
        <w:jc w:val="both"/>
        <w:rPr>
          <w:rFonts w:ascii="Century Gothic" w:hAnsi="Century Gothic" w:cs="Arial"/>
          <w:sz w:val="20"/>
          <w:szCs w:val="20"/>
        </w:rPr>
      </w:pPr>
      <w:bookmarkStart w:id="60" w:name="_Toc314666844"/>
      <w:r w:rsidRPr="008F5E4F">
        <w:rPr>
          <w:rFonts w:ascii="Century Gothic" w:hAnsi="Century Gothic" w:cs="Arial"/>
          <w:sz w:val="20"/>
          <w:szCs w:val="20"/>
        </w:rPr>
        <w:t xml:space="preserve">Después de vaciada la carpeta se procederá a efectuar el afinado con cemento terminado de </w:t>
      </w:r>
      <w:proofErr w:type="spellStart"/>
      <w:r w:rsidRPr="008F5E4F">
        <w:rPr>
          <w:rFonts w:ascii="Century Gothic" w:hAnsi="Century Gothic" w:cs="Arial"/>
          <w:sz w:val="20"/>
          <w:szCs w:val="20"/>
        </w:rPr>
        <w:t>HºSº</w:t>
      </w:r>
      <w:proofErr w:type="spellEnd"/>
      <w:r w:rsidRPr="008F5E4F">
        <w:rPr>
          <w:rFonts w:ascii="Century Gothic" w:hAnsi="Century Gothic" w:cs="Arial"/>
          <w:sz w:val="20"/>
          <w:szCs w:val="20"/>
        </w:rPr>
        <w:t xml:space="preserve"> y el respectivo curado; según indicaciones del SUPERVISOR.</w:t>
      </w:r>
      <w:bookmarkEnd w:id="60"/>
    </w:p>
    <w:p w14:paraId="21D1251D"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8</w:t>
      </w:r>
      <w:r w:rsidR="002826B0" w:rsidRPr="008F5E4F">
        <w:rPr>
          <w:rFonts w:ascii="Century Gothic" w:hAnsi="Century Gothic"/>
          <w:sz w:val="20"/>
          <w:szCs w:val="20"/>
        </w:rPr>
        <w:t>.2 MATERIALES, HERRAMIENTAS Y EQUIPO.</w:t>
      </w:r>
    </w:p>
    <w:p w14:paraId="6F89816E"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14:paraId="09374623" w14:textId="77777777" w:rsidR="002826B0" w:rsidRPr="008F5E4F" w:rsidRDefault="002826B0" w:rsidP="002826B0">
      <w:pPr>
        <w:spacing w:after="0"/>
        <w:jc w:val="both"/>
        <w:rPr>
          <w:rFonts w:ascii="Century Gothic" w:eastAsia="Times New Roman" w:hAnsi="Century Gothic"/>
          <w:kern w:val="28"/>
          <w:sz w:val="20"/>
          <w:szCs w:val="20"/>
          <w:lang w:val="es-ES_tradnl"/>
        </w:rPr>
      </w:pPr>
      <w:r w:rsidRPr="008F5E4F">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8F5E4F">
        <w:rPr>
          <w:rFonts w:ascii="Century Gothic" w:hAnsi="Century Gothic" w:cs="Arial"/>
          <w:sz w:val="20"/>
          <w:szCs w:val="20"/>
        </w:rPr>
        <w:t>Se podrá emplear aditivos para modificar ciertas propiedades del hormigón, previa justificación y aprobación expresa efectuada por el SUPERVISOR DE OBRA.</w:t>
      </w:r>
    </w:p>
    <w:p w14:paraId="288A52DB"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lastRenderedPageBreak/>
        <w:t xml:space="preserve">El agua de mezclado deberá estar limpia y libre de cualquier sustancia perjudicial para el Hormigón.  </w:t>
      </w:r>
    </w:p>
    <w:p w14:paraId="5D99607E"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14:paraId="60179FCF"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kern w:val="28"/>
          <w:sz w:val="20"/>
          <w:szCs w:val="20"/>
          <w:lang w:val="es-ES_tradnl"/>
        </w:rPr>
        <w:t>Se hará uso de mezcladora mecánica en la preparación del hormigón, a objeto de obtener homogeneidad en la calidad del concreto. E</w:t>
      </w:r>
      <w:r w:rsidRPr="008F5E4F">
        <w:rPr>
          <w:rFonts w:ascii="Century Gothic" w:hAnsi="Century Gothic"/>
          <w:sz w:val="20"/>
          <w:szCs w:val="20"/>
        </w:rPr>
        <w:t xml:space="preserve">estará autorizado el uso de camiones hormigoneros, siempre y cuando el hormigón, cumpla los requisitos de calidad especificados. </w:t>
      </w:r>
    </w:p>
    <w:p w14:paraId="055AA078" w14:textId="77777777" w:rsidR="002826B0" w:rsidRPr="008F5E4F" w:rsidRDefault="002826B0" w:rsidP="002826B0">
      <w:pPr>
        <w:spacing w:before="100" w:beforeAutospacing="1" w:after="100" w:afterAutospacing="1"/>
        <w:jc w:val="both"/>
        <w:rPr>
          <w:rFonts w:ascii="Century Gothic" w:hAnsi="Century Gothic"/>
          <w:iCs/>
          <w:sz w:val="20"/>
          <w:szCs w:val="20"/>
          <w:lang w:val="es-ES_tradnl"/>
        </w:rPr>
      </w:pPr>
      <w:r w:rsidRPr="008F5E4F">
        <w:rPr>
          <w:rFonts w:ascii="Century Gothic" w:hAnsi="Century Gothic"/>
          <w:sz w:val="20"/>
          <w:szCs w:val="20"/>
        </w:rPr>
        <w:t>La piedra manzana (soladura de piedra)</w:t>
      </w:r>
      <w:r w:rsidRPr="008F5E4F">
        <w:rPr>
          <w:rFonts w:ascii="Century Gothic" w:hAnsi="Century Gothic"/>
          <w:iCs/>
          <w:sz w:val="20"/>
          <w:szCs w:val="20"/>
          <w:lang w:val="es-ES_tradnl"/>
        </w:rPr>
        <w:t xml:space="preserve"> será la misma que se retire del sector o la repuesta a cuenta del CONTRATISTA.</w:t>
      </w:r>
    </w:p>
    <w:p w14:paraId="00CACE06"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8</w:t>
      </w:r>
      <w:r w:rsidR="002826B0" w:rsidRPr="008F5E4F">
        <w:rPr>
          <w:rFonts w:ascii="Century Gothic" w:hAnsi="Century Gothic"/>
          <w:sz w:val="20"/>
          <w:szCs w:val="20"/>
        </w:rPr>
        <w:t>.3 PROCEDIMIENTO PARA LA EJECUCIÓN.</w:t>
      </w:r>
    </w:p>
    <w:p w14:paraId="7F4E7905" w14:textId="77777777" w:rsidR="002826B0" w:rsidRPr="008F5E4F" w:rsidRDefault="002826B0" w:rsidP="002826B0">
      <w:pPr>
        <w:spacing w:before="100" w:beforeAutospacing="1" w:after="100" w:afterAutospacing="1"/>
        <w:jc w:val="both"/>
        <w:rPr>
          <w:rFonts w:ascii="Century Gothic" w:hAnsi="Century Gothic"/>
          <w:sz w:val="20"/>
          <w:szCs w:val="20"/>
          <w:lang w:val="es-ES_tradnl"/>
        </w:rPr>
      </w:pPr>
      <w:r w:rsidRPr="008F5E4F">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14:paraId="0085A18B" w14:textId="77777777" w:rsidR="002826B0" w:rsidRPr="008F5E4F" w:rsidRDefault="002826B0" w:rsidP="002826B0">
      <w:pPr>
        <w:spacing w:before="100" w:beforeAutospacing="1" w:after="100" w:afterAutospacing="1"/>
        <w:jc w:val="both"/>
        <w:rPr>
          <w:rFonts w:ascii="Century Gothic" w:hAnsi="Century Gothic"/>
          <w:sz w:val="20"/>
          <w:szCs w:val="20"/>
          <w:lang w:val="es-ES_tradnl"/>
        </w:rPr>
      </w:pPr>
      <w:r w:rsidRPr="008F5E4F">
        <w:rPr>
          <w:rFonts w:ascii="Century Gothic" w:hAnsi="Century Gothic"/>
          <w:sz w:val="20"/>
          <w:szCs w:val="20"/>
          <w:lang w:val="es-ES_tradnl"/>
        </w:rPr>
        <w:t>En caso que no se encuentre soladura de piedra en aceras al momento de su reposición, el CONTRATISTA deberá proveer la piedra manzana sin costo adicional.</w:t>
      </w:r>
    </w:p>
    <w:p w14:paraId="2192FFBB" w14:textId="77777777" w:rsidR="002826B0" w:rsidRPr="008F5E4F"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1" w:name="_Toc314666850"/>
      <w:r w:rsidRPr="008F5E4F">
        <w:rPr>
          <w:rFonts w:ascii="Century Gothic" w:eastAsia="Times New Roman" w:hAnsi="Century Gothic" w:cs="Calibr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8F5E4F">
          <w:rPr>
            <w:rFonts w:ascii="Century Gothic" w:eastAsia="Times New Roman" w:hAnsi="Century Gothic" w:cs="Calibri"/>
            <w:sz w:val="20"/>
            <w:szCs w:val="20"/>
            <w:lang w:val="es-ES_tradnl"/>
          </w:rPr>
          <w:t>4 cm</w:t>
        </w:r>
      </w:smartTag>
      <w:r w:rsidRPr="008F5E4F">
        <w:rPr>
          <w:rFonts w:ascii="Century Gothic" w:eastAsia="Times New Roman" w:hAnsi="Century Gothic" w:cs="Calibri"/>
          <w:sz w:val="20"/>
          <w:szCs w:val="20"/>
          <w:lang w:val="es-ES_tradnl"/>
        </w:rPr>
        <w:t xml:space="preserve">. de hormigón con una dosificación 1:2:3 considerada sobre el nivel del empedrado, el vaciado deberá ejecutarse de acuerdo a las indicaciones del SUPERVISOR DE OBRA. </w:t>
      </w:r>
    </w:p>
    <w:p w14:paraId="1F695F2F" w14:textId="77777777" w:rsidR="002826B0" w:rsidRPr="008F5E4F" w:rsidRDefault="002826B0" w:rsidP="002826B0">
      <w:pPr>
        <w:spacing w:before="100" w:beforeAutospacing="1" w:after="100" w:afterAutospacing="1"/>
        <w:jc w:val="both"/>
        <w:rPr>
          <w:rFonts w:ascii="Century Gothic" w:eastAsia="Times New Roman" w:hAnsi="Century Gothic" w:cs="Calibri"/>
          <w:sz w:val="20"/>
          <w:szCs w:val="20"/>
          <w:lang w:val="es-ES_tradnl"/>
        </w:rPr>
      </w:pPr>
      <w:r w:rsidRPr="008F5E4F">
        <w:rPr>
          <w:rFonts w:ascii="Century Gothic" w:eastAsia="Times New Roman" w:hAnsi="Century Gothic" w:cs="Calibri"/>
          <w:sz w:val="20"/>
          <w:szCs w:val="20"/>
          <w:lang w:val="es-ES_tradnl"/>
        </w:rPr>
        <w:t xml:space="preserve">Luego se recubrirá con una segunda capa de </w:t>
      </w:r>
      <w:smartTag w:uri="urn:schemas-microsoft-com:office:smarttags" w:element="metricconverter">
        <w:smartTagPr>
          <w:attr w:name="ProductID" w:val="1 cm"/>
        </w:smartTagPr>
        <w:r w:rsidRPr="008F5E4F">
          <w:rPr>
            <w:rFonts w:ascii="Century Gothic" w:eastAsia="Times New Roman" w:hAnsi="Century Gothic" w:cs="Calibri"/>
            <w:sz w:val="20"/>
            <w:szCs w:val="20"/>
            <w:lang w:val="es-ES_tradnl"/>
          </w:rPr>
          <w:t>1 cm</w:t>
        </w:r>
      </w:smartTag>
      <w:r w:rsidRPr="008F5E4F">
        <w:rPr>
          <w:rFonts w:ascii="Century Gothic" w:eastAsia="Times New Roman" w:hAnsi="Century Gothic" w:cs="Calibr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8F5E4F">
          <w:rPr>
            <w:rFonts w:ascii="Century Gothic" w:eastAsia="Times New Roman" w:hAnsi="Century Gothic" w:cs="Calibri"/>
            <w:sz w:val="20"/>
            <w:szCs w:val="20"/>
            <w:lang w:val="es-ES_tradnl"/>
          </w:rPr>
          <w:t>5 cm</w:t>
        </w:r>
      </w:smartTag>
      <w:r w:rsidRPr="008F5E4F">
        <w:rPr>
          <w:rFonts w:ascii="Century Gothic" w:eastAsia="Times New Roman" w:hAnsi="Century Gothic" w:cs="Calibri"/>
          <w:sz w:val="20"/>
          <w:szCs w:val="20"/>
          <w:lang w:val="es-ES_tradnl"/>
        </w:rPr>
        <w:t>., así como también donde se ubican las bunas y juntas de dilatación.</w:t>
      </w:r>
      <w:bookmarkEnd w:id="61"/>
    </w:p>
    <w:p w14:paraId="28756089" w14:textId="77777777" w:rsidR="002826B0" w:rsidRPr="008F5E4F"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2" w:name="_Toc314666851"/>
      <w:r w:rsidRPr="008F5E4F">
        <w:rPr>
          <w:rFonts w:ascii="Century Gothic" w:eastAsia="Times New Roman" w:hAnsi="Century Gothic" w:cs="Calibri"/>
          <w:sz w:val="20"/>
          <w:szCs w:val="20"/>
          <w:lang w:val="es-ES_tradnl"/>
        </w:rPr>
        <w:t>Dosificación:</w:t>
      </w:r>
      <w:bookmarkEnd w:id="62"/>
    </w:p>
    <w:p w14:paraId="3A052A6B" w14:textId="77777777" w:rsidR="002826B0" w:rsidRPr="008F5E4F" w:rsidRDefault="002826B0" w:rsidP="002826B0">
      <w:pPr>
        <w:spacing w:after="0"/>
        <w:jc w:val="both"/>
        <w:rPr>
          <w:rFonts w:ascii="Century Gothic" w:eastAsia="Times New Roman" w:hAnsi="Century Gothic" w:cs="Calibri"/>
          <w:sz w:val="20"/>
          <w:szCs w:val="20"/>
          <w:lang w:val="es-ES_tradnl"/>
        </w:rPr>
      </w:pPr>
      <w:r w:rsidRPr="008F5E4F">
        <w:rPr>
          <w:rFonts w:ascii="Century Gothic" w:eastAsia="Times New Roman" w:hAnsi="Century Gothic" w:cs="Calibri"/>
          <w:sz w:val="20"/>
          <w:szCs w:val="20"/>
          <w:lang w:val="es-ES_tradnl"/>
        </w:rPr>
        <w:tab/>
      </w:r>
      <w:bookmarkStart w:id="63" w:name="_Toc314666852"/>
      <w:r w:rsidRPr="008F5E4F">
        <w:rPr>
          <w:rFonts w:ascii="Century Gothic" w:eastAsia="Times New Roman" w:hAnsi="Century Gothic" w:cs="Calibri"/>
          <w:sz w:val="20"/>
          <w:szCs w:val="20"/>
          <w:lang w:val="es-ES_tradnl"/>
        </w:rPr>
        <w:t>1</w:t>
      </w:r>
      <w:bookmarkEnd w:id="63"/>
      <w:r w:rsidRPr="008F5E4F">
        <w:rPr>
          <w:rFonts w:ascii="Century Gothic" w:eastAsia="Times New Roman" w:hAnsi="Century Gothic" w:cs="Calibri"/>
          <w:sz w:val="20"/>
          <w:szCs w:val="20"/>
          <w:lang w:val="es-ES_tradnl"/>
        </w:rPr>
        <w:t>: Cemento</w:t>
      </w:r>
    </w:p>
    <w:p w14:paraId="7339275E" w14:textId="77777777" w:rsidR="002826B0" w:rsidRPr="008F5E4F" w:rsidRDefault="002826B0" w:rsidP="002826B0">
      <w:pPr>
        <w:spacing w:after="0"/>
        <w:jc w:val="both"/>
        <w:rPr>
          <w:rFonts w:ascii="Century Gothic" w:eastAsia="Times New Roman" w:hAnsi="Century Gothic" w:cs="Calibri"/>
          <w:sz w:val="20"/>
          <w:szCs w:val="20"/>
          <w:lang w:val="es-ES_tradnl"/>
        </w:rPr>
      </w:pPr>
      <w:r w:rsidRPr="008F5E4F">
        <w:rPr>
          <w:rFonts w:ascii="Century Gothic" w:eastAsia="Times New Roman" w:hAnsi="Century Gothic" w:cs="Calibri"/>
          <w:sz w:val="20"/>
          <w:szCs w:val="20"/>
          <w:lang w:val="es-ES_tradnl"/>
        </w:rPr>
        <w:tab/>
      </w:r>
      <w:bookmarkStart w:id="64" w:name="_Toc314666853"/>
      <w:r w:rsidRPr="008F5E4F">
        <w:rPr>
          <w:rFonts w:ascii="Century Gothic" w:eastAsia="Times New Roman" w:hAnsi="Century Gothic" w:cs="Calibri"/>
          <w:sz w:val="20"/>
          <w:szCs w:val="20"/>
          <w:lang w:val="es-ES_tradnl"/>
        </w:rPr>
        <w:t>2: Arena fina</w:t>
      </w:r>
      <w:bookmarkEnd w:id="64"/>
    </w:p>
    <w:p w14:paraId="72A8373C" w14:textId="77777777" w:rsidR="002826B0" w:rsidRPr="008F5E4F" w:rsidRDefault="002826B0" w:rsidP="002826B0">
      <w:pPr>
        <w:spacing w:after="0"/>
        <w:jc w:val="both"/>
        <w:rPr>
          <w:rFonts w:ascii="Century Gothic" w:eastAsia="Times New Roman" w:hAnsi="Century Gothic" w:cs="Calibri"/>
          <w:sz w:val="20"/>
          <w:szCs w:val="20"/>
          <w:lang w:val="es-ES_tradnl"/>
        </w:rPr>
      </w:pPr>
      <w:r w:rsidRPr="008F5E4F">
        <w:rPr>
          <w:rFonts w:ascii="Century Gothic" w:eastAsia="Times New Roman" w:hAnsi="Century Gothic" w:cs="Calibri"/>
          <w:sz w:val="20"/>
          <w:szCs w:val="20"/>
          <w:lang w:val="es-ES_tradnl"/>
        </w:rPr>
        <w:tab/>
      </w:r>
      <w:bookmarkStart w:id="65" w:name="_Toc314666854"/>
      <w:r w:rsidRPr="008F5E4F">
        <w:rPr>
          <w:rFonts w:ascii="Century Gothic" w:eastAsia="Times New Roman" w:hAnsi="Century Gothic" w:cs="Calibri"/>
          <w:sz w:val="20"/>
          <w:szCs w:val="20"/>
          <w:lang w:val="es-ES_tradnl"/>
        </w:rPr>
        <w:t>3: Grava común</w:t>
      </w:r>
      <w:bookmarkEnd w:id="65"/>
    </w:p>
    <w:p w14:paraId="3A5BDCD4" w14:textId="77777777" w:rsidR="002826B0" w:rsidRPr="008F5E4F"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6" w:name="_Toc314666855"/>
      <w:r w:rsidRPr="008F5E4F">
        <w:rPr>
          <w:rFonts w:ascii="Century Gothic" w:eastAsia="Times New Roman" w:hAnsi="Century Gothic" w:cs="Calibri"/>
          <w:sz w:val="20"/>
          <w:szCs w:val="20"/>
          <w:lang w:val="es-ES_tradnl"/>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6"/>
    </w:p>
    <w:p w14:paraId="7133775F" w14:textId="77777777" w:rsidR="002826B0" w:rsidRPr="008F5E4F" w:rsidRDefault="002826B0" w:rsidP="002826B0">
      <w:pPr>
        <w:spacing w:before="100" w:beforeAutospacing="1" w:after="100" w:afterAutospacing="1"/>
        <w:jc w:val="both"/>
        <w:rPr>
          <w:rFonts w:ascii="Century Gothic" w:hAnsi="Century Gothic"/>
          <w:sz w:val="20"/>
          <w:szCs w:val="20"/>
          <w:lang w:val="es-ES_tradnl"/>
        </w:rPr>
      </w:pPr>
      <w:r w:rsidRPr="008F5E4F">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14:paraId="5E7766DB" w14:textId="77777777" w:rsidR="002826B0" w:rsidRPr="008F5E4F" w:rsidRDefault="002826B0" w:rsidP="002826B0">
      <w:pPr>
        <w:spacing w:before="100" w:beforeAutospacing="1" w:after="100" w:afterAutospacing="1"/>
        <w:jc w:val="both"/>
        <w:rPr>
          <w:rFonts w:ascii="Century Gothic" w:hAnsi="Century Gothic"/>
          <w:sz w:val="20"/>
          <w:szCs w:val="20"/>
          <w:lang w:val="es-ES_tradnl"/>
        </w:rPr>
      </w:pPr>
      <w:r w:rsidRPr="008F5E4F">
        <w:rPr>
          <w:rFonts w:ascii="Century Gothic" w:hAnsi="Century Gothic"/>
          <w:sz w:val="20"/>
          <w:szCs w:val="20"/>
          <w:lang w:val="es-ES_tradnl"/>
        </w:rPr>
        <w:t>En caso de encontrarse espesores mayores en la reposición de aceras, el CONTRATISTA deberá cubrir dicho espesor, SIN COSTO ADICIONAL ALGUNO.</w:t>
      </w:r>
    </w:p>
    <w:p w14:paraId="25B1B667"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14:paraId="2DAF54E7"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 xml:space="preserve">Las terminaciones de las juntas se alisarán con planchas metálicas, </w:t>
      </w:r>
    </w:p>
    <w:p w14:paraId="3A58E055"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14:paraId="7EA3027A" w14:textId="77777777" w:rsidR="002826B0" w:rsidRPr="008F5E4F" w:rsidRDefault="002826B0" w:rsidP="002826B0">
      <w:pPr>
        <w:spacing w:before="100" w:beforeAutospacing="1" w:after="100" w:afterAutospacing="1"/>
        <w:jc w:val="both"/>
        <w:rPr>
          <w:rFonts w:ascii="Century Gothic" w:hAnsi="Century Gothic"/>
          <w:sz w:val="20"/>
          <w:szCs w:val="20"/>
          <w:lang w:val="es-ES_tradnl"/>
        </w:rPr>
      </w:pPr>
      <w:r w:rsidRPr="008F5E4F">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14:paraId="4EA30E36"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8F5E4F">
        <w:rPr>
          <w:rFonts w:ascii="Century Gothic" w:hAnsi="Century Gothic"/>
          <w:sz w:val="20"/>
          <w:szCs w:val="20"/>
        </w:rPr>
        <w:t>Periódicamente se verificará la uniformidad del mezclado.</w:t>
      </w:r>
    </w:p>
    <w:p w14:paraId="60650C40"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Los materiales componentes serán introducidos en el siguiente orden:</w:t>
      </w:r>
    </w:p>
    <w:p w14:paraId="1F93DCE7" w14:textId="77777777" w:rsidR="002826B0" w:rsidRPr="008F5E4F" w:rsidRDefault="002826B0" w:rsidP="002826B0">
      <w:pPr>
        <w:spacing w:after="0"/>
        <w:jc w:val="both"/>
        <w:rPr>
          <w:rFonts w:ascii="Century Gothic" w:hAnsi="Century Gothic"/>
          <w:sz w:val="20"/>
          <w:szCs w:val="20"/>
        </w:rPr>
      </w:pPr>
      <w:r w:rsidRPr="008F5E4F">
        <w:rPr>
          <w:rFonts w:ascii="Century Gothic" w:hAnsi="Century Gothic"/>
          <w:sz w:val="20"/>
          <w:szCs w:val="20"/>
        </w:rPr>
        <w:tab/>
        <w:t>1º</w:t>
      </w:r>
      <w:r w:rsidRPr="008F5E4F">
        <w:rPr>
          <w:rFonts w:ascii="Century Gothic" w:hAnsi="Century Gothic"/>
          <w:sz w:val="20"/>
          <w:szCs w:val="20"/>
        </w:rPr>
        <w:tab/>
        <w:t>Una parte del agua del mezclado.</w:t>
      </w:r>
    </w:p>
    <w:p w14:paraId="068E41BE" w14:textId="77777777" w:rsidR="002826B0" w:rsidRPr="008F5E4F" w:rsidRDefault="002826B0" w:rsidP="002826B0">
      <w:pPr>
        <w:spacing w:after="0"/>
        <w:ind w:firstLine="720"/>
        <w:jc w:val="both"/>
        <w:rPr>
          <w:rFonts w:ascii="Century Gothic" w:hAnsi="Century Gothic"/>
          <w:sz w:val="20"/>
          <w:szCs w:val="20"/>
        </w:rPr>
      </w:pPr>
      <w:r w:rsidRPr="008F5E4F">
        <w:rPr>
          <w:rFonts w:ascii="Century Gothic" w:hAnsi="Century Gothic"/>
          <w:sz w:val="20"/>
          <w:szCs w:val="20"/>
        </w:rPr>
        <w:t>2º</w:t>
      </w:r>
      <w:r w:rsidRPr="008F5E4F">
        <w:rPr>
          <w:rFonts w:ascii="Century Gothic" w:hAnsi="Century Gothic"/>
          <w:sz w:val="20"/>
          <w:szCs w:val="20"/>
        </w:rPr>
        <w:tab/>
        <w:t>Grava</w:t>
      </w:r>
    </w:p>
    <w:p w14:paraId="1A7CD5DD" w14:textId="77777777" w:rsidR="002826B0" w:rsidRPr="008F5E4F" w:rsidRDefault="002826B0" w:rsidP="002826B0">
      <w:pPr>
        <w:spacing w:after="0"/>
        <w:ind w:left="1440" w:hanging="720"/>
        <w:jc w:val="both"/>
        <w:rPr>
          <w:rFonts w:ascii="Century Gothic" w:hAnsi="Century Gothic"/>
          <w:sz w:val="20"/>
          <w:szCs w:val="20"/>
        </w:rPr>
      </w:pPr>
      <w:r w:rsidRPr="008F5E4F">
        <w:rPr>
          <w:rFonts w:ascii="Century Gothic" w:hAnsi="Century Gothic"/>
          <w:sz w:val="20"/>
          <w:szCs w:val="20"/>
        </w:rPr>
        <w:t>3º</w:t>
      </w:r>
      <w:r w:rsidRPr="008F5E4F">
        <w:rPr>
          <w:rFonts w:ascii="Century Gothic" w:hAnsi="Century Gothic"/>
          <w:sz w:val="20"/>
          <w:szCs w:val="20"/>
        </w:rPr>
        <w:tab/>
        <w:t xml:space="preserve">Arena. </w:t>
      </w:r>
    </w:p>
    <w:p w14:paraId="42254FD5" w14:textId="77777777" w:rsidR="002826B0" w:rsidRPr="008F5E4F" w:rsidRDefault="002826B0" w:rsidP="002826B0">
      <w:pPr>
        <w:spacing w:after="0"/>
        <w:jc w:val="both"/>
        <w:rPr>
          <w:rFonts w:ascii="Century Gothic" w:hAnsi="Century Gothic"/>
          <w:sz w:val="20"/>
          <w:szCs w:val="20"/>
        </w:rPr>
      </w:pPr>
      <w:r w:rsidRPr="008F5E4F">
        <w:rPr>
          <w:rFonts w:ascii="Century Gothic" w:hAnsi="Century Gothic"/>
          <w:sz w:val="20"/>
          <w:szCs w:val="20"/>
        </w:rPr>
        <w:tab/>
        <w:t xml:space="preserve">4º </w:t>
      </w:r>
      <w:r w:rsidRPr="008F5E4F">
        <w:rPr>
          <w:rFonts w:ascii="Century Gothic" w:hAnsi="Century Gothic"/>
          <w:sz w:val="20"/>
          <w:szCs w:val="20"/>
        </w:rPr>
        <w:tab/>
        <w:t>Cemento</w:t>
      </w:r>
    </w:p>
    <w:p w14:paraId="2C748256" w14:textId="77777777" w:rsidR="002826B0" w:rsidRPr="008F5E4F" w:rsidRDefault="002826B0" w:rsidP="002826B0">
      <w:pPr>
        <w:spacing w:after="0"/>
        <w:jc w:val="both"/>
        <w:rPr>
          <w:rFonts w:ascii="Century Gothic" w:hAnsi="Century Gothic"/>
          <w:sz w:val="20"/>
          <w:szCs w:val="20"/>
        </w:rPr>
      </w:pPr>
      <w:r w:rsidRPr="008F5E4F">
        <w:rPr>
          <w:rFonts w:ascii="Century Gothic" w:hAnsi="Century Gothic"/>
          <w:sz w:val="20"/>
          <w:szCs w:val="20"/>
        </w:rPr>
        <w:lastRenderedPageBreak/>
        <w:tab/>
        <w:t>5º</w:t>
      </w:r>
      <w:r w:rsidRPr="008F5E4F">
        <w:rPr>
          <w:rFonts w:ascii="Century Gothic" w:hAnsi="Century Gothic"/>
          <w:sz w:val="20"/>
          <w:szCs w:val="20"/>
        </w:rPr>
        <w:tab/>
        <w:t>El resto del agua de amasado en caso de que la mezcla lo requiera.</w:t>
      </w:r>
    </w:p>
    <w:p w14:paraId="0CB8DC8F"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14:paraId="2AF22015" w14:textId="77777777" w:rsidR="002826B0" w:rsidRPr="008F5E4F"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7" w:name="_Toc314666866"/>
      <w:r w:rsidRPr="008F5E4F">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8F5E4F">
        <w:rPr>
          <w:rFonts w:ascii="Century Gothic" w:eastAsia="Times New Roman" w:hAnsi="Century Gothic" w:cs="Calibri"/>
          <w:sz w:val="20"/>
          <w:szCs w:val="20"/>
          <w:lang w:val="es-ES_tradnl"/>
        </w:rPr>
        <w:t>plastoformo</w:t>
      </w:r>
      <w:proofErr w:type="spellEnd"/>
      <w:r w:rsidRPr="008F5E4F">
        <w:rPr>
          <w:rFonts w:ascii="Century Gothic" w:eastAsia="Times New Roman" w:hAnsi="Century Gothic" w:cs="Calibri"/>
          <w:sz w:val="20"/>
          <w:szCs w:val="20"/>
          <w:lang w:val="es-ES_tradnl"/>
        </w:rPr>
        <w:t xml:space="preserve"> de acuerdo a la instrucción del SUPERVISOR de YPFB.</w:t>
      </w:r>
      <w:bookmarkEnd w:id="67"/>
    </w:p>
    <w:p w14:paraId="25C5A012"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El mezclado manual queda expresamente PROHIBIDO.</w:t>
      </w:r>
    </w:p>
    <w:p w14:paraId="299A8F3C" w14:textId="77777777" w:rsidR="002826B0" w:rsidRPr="008F5E4F" w:rsidRDefault="002826B0" w:rsidP="002826B0">
      <w:pPr>
        <w:spacing w:before="100" w:beforeAutospacing="1" w:after="100" w:afterAutospacing="1"/>
        <w:jc w:val="both"/>
        <w:rPr>
          <w:rFonts w:ascii="Century Gothic" w:eastAsia="Arial Unicode MS" w:hAnsi="Century Gothic"/>
          <w:b/>
          <w:sz w:val="20"/>
          <w:szCs w:val="20"/>
          <w:u w:val="single"/>
        </w:rPr>
      </w:pPr>
      <w:r w:rsidRPr="008F5E4F">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8F5E4F">
        <w:rPr>
          <w:rFonts w:ascii="Century Gothic" w:hAnsi="Century Gothic"/>
          <w:b/>
          <w:sz w:val="20"/>
          <w:szCs w:val="20"/>
        </w:rPr>
        <w:t>responsabilidad del CONTRATISTA y a su costo,</w:t>
      </w:r>
      <w:r w:rsidRPr="008F5E4F">
        <w:rPr>
          <w:rFonts w:ascii="Century Gothic" w:hAnsi="Century Gothic"/>
          <w:sz w:val="20"/>
          <w:szCs w:val="20"/>
        </w:rPr>
        <w:t xml:space="preserve"> realizar la reposición de acera de forma </w:t>
      </w:r>
      <w:r w:rsidRPr="008F5E4F">
        <w:rPr>
          <w:rFonts w:ascii="Century Gothic" w:hAnsi="Century Gothic"/>
          <w:b/>
          <w:sz w:val="20"/>
          <w:szCs w:val="20"/>
        </w:rPr>
        <w:t>simétrica</w:t>
      </w:r>
      <w:r w:rsidRPr="008F5E4F">
        <w:rPr>
          <w:rFonts w:ascii="Century Gothic" w:hAnsi="Century Gothic"/>
          <w:sz w:val="20"/>
          <w:szCs w:val="20"/>
        </w:rPr>
        <w:t xml:space="preserve"> ampliando el ancho de reposición en función al daño ocasionado (juntas de acabado longitudinal).</w:t>
      </w:r>
      <w:r w:rsidRPr="008F5E4F">
        <w:rPr>
          <w:rFonts w:ascii="Century Gothic" w:eastAsia="Arial Unicode MS" w:hAnsi="Century Gothic"/>
          <w:b/>
          <w:sz w:val="20"/>
          <w:szCs w:val="20"/>
          <w:u w:val="single"/>
        </w:rPr>
        <w:t>(VER ANEXOS)</w:t>
      </w:r>
    </w:p>
    <w:p w14:paraId="2975A938"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Antes del vaciado del hormigón para la reposición de aceras, el CONTRATISTA deberá requerir la correspondiente autorización escrita del</w:t>
      </w:r>
      <w:r w:rsidRPr="008F5E4F">
        <w:rPr>
          <w:rFonts w:ascii="Century Gothic" w:hAnsi="Century Gothic"/>
          <w:b/>
          <w:sz w:val="20"/>
          <w:szCs w:val="20"/>
        </w:rPr>
        <w:t xml:space="preserve"> SUPERVISOR</w:t>
      </w:r>
      <w:r w:rsidRPr="008F5E4F">
        <w:rPr>
          <w:rFonts w:ascii="Century Gothic" w:hAnsi="Century Gothic"/>
          <w:sz w:val="20"/>
          <w:szCs w:val="20"/>
        </w:rPr>
        <w:t>.</w:t>
      </w:r>
    </w:p>
    <w:p w14:paraId="21E99A91" w14:textId="77777777" w:rsidR="002826B0" w:rsidRPr="008F5E4F" w:rsidRDefault="002826B0" w:rsidP="002826B0">
      <w:pPr>
        <w:spacing w:before="100" w:beforeAutospacing="1" w:after="100" w:afterAutospacing="1"/>
        <w:jc w:val="both"/>
        <w:rPr>
          <w:rFonts w:ascii="Century Gothic" w:hAnsi="Century Gothic"/>
          <w:sz w:val="20"/>
          <w:szCs w:val="20"/>
          <w:lang w:val="es-ES_tradnl"/>
        </w:rPr>
      </w:pPr>
      <w:r w:rsidRPr="008F5E4F">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14:paraId="19DB829F" w14:textId="77777777" w:rsidR="002826B0" w:rsidRPr="008F5E4F" w:rsidRDefault="002826B0" w:rsidP="002826B0">
      <w:pPr>
        <w:spacing w:before="100" w:beforeAutospacing="1" w:after="100" w:afterAutospacing="1"/>
        <w:jc w:val="both"/>
        <w:rPr>
          <w:rFonts w:ascii="Century Gothic" w:hAnsi="Century Gothic"/>
          <w:sz w:val="20"/>
          <w:szCs w:val="20"/>
          <w:lang w:val="es-ES_tradnl"/>
        </w:rPr>
      </w:pPr>
      <w:r w:rsidRPr="008F5E4F">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8F5E4F">
        <w:rPr>
          <w:rFonts w:ascii="Century Gothic" w:hAnsi="Century Gothic"/>
          <w:sz w:val="20"/>
          <w:szCs w:val="20"/>
        </w:rPr>
        <w:t xml:space="preserve">Todos los </w:t>
      </w:r>
      <w:r w:rsidRPr="008F5E4F">
        <w:rPr>
          <w:rFonts w:ascii="Century Gothic" w:hAnsi="Century Gothic"/>
          <w:sz w:val="20"/>
          <w:szCs w:val="20"/>
        </w:rPr>
        <w:lastRenderedPageBreak/>
        <w:t xml:space="preserve">ensayos se realizarán en un laboratorio de reconocida solvencia técnica debidamente aprobado por el SUPERVISOR como por el FISCAL. El SUPERVISOR realizara el marcado de cilindros para confiabilidad de YPFB antes de ser llevado a los laboratorios. </w:t>
      </w:r>
    </w:p>
    <w:p w14:paraId="152ECE5A" w14:textId="77777777" w:rsidR="002826B0" w:rsidRPr="008F5E4F" w:rsidRDefault="002826B0" w:rsidP="002826B0">
      <w:pPr>
        <w:autoSpaceDE w:val="0"/>
        <w:autoSpaceDN w:val="0"/>
        <w:adjustRightInd w:val="0"/>
        <w:spacing w:before="100" w:beforeAutospacing="1" w:after="100" w:afterAutospacing="1"/>
        <w:jc w:val="both"/>
        <w:rPr>
          <w:rFonts w:ascii="Century Gothic" w:eastAsia="Times New Roman" w:hAnsi="Century Gothic"/>
          <w:sz w:val="20"/>
          <w:szCs w:val="20"/>
        </w:rPr>
      </w:pPr>
      <w:r w:rsidRPr="008F5E4F">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14:paraId="3FAF1C33" w14:textId="77777777" w:rsidR="002826B0" w:rsidRPr="008F5E4F" w:rsidRDefault="002826B0" w:rsidP="002826B0">
      <w:pPr>
        <w:autoSpaceDE w:val="0"/>
        <w:autoSpaceDN w:val="0"/>
        <w:adjustRightInd w:val="0"/>
        <w:spacing w:before="100" w:beforeAutospacing="1" w:after="100" w:afterAutospacing="1"/>
        <w:jc w:val="both"/>
        <w:rPr>
          <w:rFonts w:ascii="Century Gothic" w:hAnsi="Century Gothic"/>
          <w:sz w:val="20"/>
          <w:szCs w:val="20"/>
        </w:rPr>
      </w:pPr>
      <w:r w:rsidRPr="008F5E4F">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14:paraId="3BD9B1A3" w14:textId="77777777" w:rsidR="002826B0" w:rsidRPr="008F5E4F"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8F5E4F">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14:paraId="29807D47" w14:textId="77777777" w:rsidR="002826B0" w:rsidRPr="008F5E4F"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8F5E4F">
        <w:rPr>
          <w:rFonts w:ascii="Century Gothic" w:hAnsi="Century Gothic"/>
          <w:sz w:val="20"/>
          <w:szCs w:val="20"/>
        </w:rPr>
        <w:t>ii) Tramos que presenten resistencia menor al 90 %.  de lo especificado: se procederá a la demolición y reposición del vaciado  de hormigón observado a costo del CONTRATISTA.</w:t>
      </w:r>
    </w:p>
    <w:p w14:paraId="4152D613"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Todos los ensayos para la calidad de Hormigón especificados u otros que proponga el SUPERVISOR, serán a costo del CONTRATISTA.</w:t>
      </w:r>
    </w:p>
    <w:p w14:paraId="21EB631B" w14:textId="77777777" w:rsidR="00F7691B" w:rsidRPr="008F5E4F" w:rsidRDefault="00F7691B" w:rsidP="002826B0">
      <w:pPr>
        <w:autoSpaceDE w:val="0"/>
        <w:autoSpaceDN w:val="0"/>
        <w:adjustRightInd w:val="0"/>
        <w:spacing w:after="0"/>
        <w:jc w:val="both"/>
        <w:rPr>
          <w:rFonts w:ascii="Century Gothic" w:eastAsia="Times New Roman" w:hAnsi="Century Gothic"/>
          <w:b/>
          <w:sz w:val="20"/>
          <w:szCs w:val="20"/>
        </w:rPr>
      </w:pPr>
      <w:bookmarkStart w:id="68" w:name="_Toc314666872"/>
    </w:p>
    <w:p w14:paraId="5E45D23B" w14:textId="77777777" w:rsidR="002826B0" w:rsidRPr="008F5E4F" w:rsidRDefault="002826B0" w:rsidP="002826B0">
      <w:pPr>
        <w:autoSpaceDE w:val="0"/>
        <w:autoSpaceDN w:val="0"/>
        <w:adjustRightInd w:val="0"/>
        <w:spacing w:after="0"/>
        <w:jc w:val="both"/>
        <w:rPr>
          <w:rFonts w:ascii="Century Gothic" w:eastAsia="Times New Roman" w:hAnsi="Century Gothic"/>
          <w:b/>
          <w:sz w:val="20"/>
          <w:szCs w:val="20"/>
        </w:rPr>
      </w:pPr>
      <w:r w:rsidRPr="008F5E4F">
        <w:rPr>
          <w:rFonts w:ascii="Century Gothic" w:eastAsia="Times New Roman" w:hAnsi="Century Gothic"/>
          <w:b/>
          <w:sz w:val="20"/>
          <w:szCs w:val="20"/>
        </w:rPr>
        <w:t>Ensayos</w:t>
      </w:r>
      <w:bookmarkEnd w:id="68"/>
    </w:p>
    <w:p w14:paraId="379F0FF4" w14:textId="77777777" w:rsidR="00BD56C9" w:rsidRPr="008F5E4F" w:rsidRDefault="00BD56C9" w:rsidP="002826B0">
      <w:pPr>
        <w:autoSpaceDE w:val="0"/>
        <w:autoSpaceDN w:val="0"/>
        <w:adjustRightInd w:val="0"/>
        <w:spacing w:after="0"/>
        <w:jc w:val="both"/>
        <w:rPr>
          <w:rFonts w:ascii="Century Gothic" w:eastAsia="Times New Roman" w:hAnsi="Century Gothic"/>
          <w:sz w:val="20"/>
          <w:szCs w:val="20"/>
        </w:rPr>
      </w:pPr>
      <w:bookmarkStart w:id="69" w:name="_Toc314666873"/>
    </w:p>
    <w:p w14:paraId="6C33DA68" w14:textId="77777777" w:rsidR="002826B0" w:rsidRPr="008F5E4F" w:rsidRDefault="002826B0" w:rsidP="002826B0">
      <w:pPr>
        <w:autoSpaceDE w:val="0"/>
        <w:autoSpaceDN w:val="0"/>
        <w:adjustRightInd w:val="0"/>
        <w:spacing w:after="0"/>
        <w:jc w:val="both"/>
        <w:rPr>
          <w:rFonts w:ascii="Century Gothic" w:eastAsia="Times New Roman" w:hAnsi="Century Gothic"/>
          <w:sz w:val="20"/>
          <w:szCs w:val="20"/>
        </w:rPr>
      </w:pPr>
      <w:r w:rsidRPr="008F5E4F">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69"/>
    </w:p>
    <w:p w14:paraId="1C4EAEA9" w14:textId="77777777" w:rsidR="00895E3E" w:rsidRPr="008F5E4F" w:rsidRDefault="00895E3E" w:rsidP="002826B0">
      <w:pPr>
        <w:autoSpaceDE w:val="0"/>
        <w:autoSpaceDN w:val="0"/>
        <w:adjustRightInd w:val="0"/>
        <w:spacing w:after="0"/>
        <w:jc w:val="both"/>
        <w:rPr>
          <w:rFonts w:ascii="Century Gothic" w:eastAsia="Times New Roman" w:hAnsi="Century Gothic"/>
          <w:sz w:val="20"/>
          <w:szCs w:val="20"/>
        </w:rPr>
      </w:pPr>
    </w:p>
    <w:p w14:paraId="118F4C02" w14:textId="77777777" w:rsidR="002826B0" w:rsidRPr="008F5E4F" w:rsidRDefault="002826B0" w:rsidP="00A43798">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70" w:name="_Toc314666875"/>
      <w:r w:rsidRPr="008F5E4F">
        <w:rPr>
          <w:rFonts w:ascii="Century Gothic" w:hAnsi="Century Gothic"/>
          <w:b/>
          <w:sz w:val="20"/>
          <w:szCs w:val="20"/>
        </w:rPr>
        <w:t>Laboratorio</w:t>
      </w:r>
      <w:r w:rsidRPr="008F5E4F">
        <w:rPr>
          <w:rFonts w:ascii="Century Gothic" w:hAnsi="Century Gothic"/>
          <w:sz w:val="20"/>
          <w:szCs w:val="20"/>
        </w:rPr>
        <w:t>. Todos los ensayos se realizarán en un laboratorio de reconocida solvencia y técnica debidamente aprobado por el SUPERVISOR.</w:t>
      </w:r>
      <w:bookmarkEnd w:id="70"/>
    </w:p>
    <w:p w14:paraId="4163AE8F" w14:textId="77777777" w:rsidR="002826B0" w:rsidRPr="008F5E4F" w:rsidRDefault="002826B0" w:rsidP="002826B0">
      <w:pPr>
        <w:autoSpaceDE w:val="0"/>
        <w:autoSpaceDN w:val="0"/>
        <w:adjustRightInd w:val="0"/>
        <w:spacing w:after="0"/>
        <w:jc w:val="both"/>
        <w:rPr>
          <w:rFonts w:ascii="Century Gothic" w:eastAsia="Times New Roman" w:hAnsi="Century Gothic"/>
          <w:sz w:val="20"/>
          <w:szCs w:val="20"/>
        </w:rPr>
      </w:pPr>
    </w:p>
    <w:p w14:paraId="282C88E1" w14:textId="77777777" w:rsidR="002826B0" w:rsidRPr="008F5E4F" w:rsidRDefault="002826B0" w:rsidP="00A43798">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71" w:name="_Toc314666876"/>
      <w:r w:rsidRPr="008F5E4F">
        <w:rPr>
          <w:rFonts w:ascii="Century Gothic" w:hAnsi="Century Gothic"/>
          <w:b/>
          <w:sz w:val="20"/>
          <w:szCs w:val="20"/>
        </w:rPr>
        <w:t>Frecuencia de los ensayos</w:t>
      </w:r>
      <w:bookmarkEnd w:id="71"/>
      <w:r w:rsidRPr="008F5E4F">
        <w:rPr>
          <w:rFonts w:ascii="Century Gothic" w:hAnsi="Century Gothic"/>
          <w:sz w:val="20"/>
          <w:szCs w:val="20"/>
        </w:rPr>
        <w:t xml:space="preserve">. </w:t>
      </w:r>
      <w:bookmarkStart w:id="72" w:name="_Toc314666877"/>
      <w:r w:rsidRPr="008F5E4F">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2"/>
      <w:r w:rsidRPr="008F5E4F">
        <w:rPr>
          <w:rFonts w:ascii="Century Gothic" w:hAnsi="Century Gothic"/>
          <w:sz w:val="20"/>
          <w:szCs w:val="20"/>
        </w:rPr>
        <w:t>.</w:t>
      </w:r>
    </w:p>
    <w:p w14:paraId="4F8BECEA" w14:textId="77777777" w:rsidR="002826B0" w:rsidRPr="008F5E4F"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3" w:name="_Toc314666878"/>
      <w:r w:rsidRPr="008F5E4F">
        <w:rPr>
          <w:rFonts w:ascii="Century Gothic" w:eastAsia="Times New Roman" w:hAnsi="Century Gothic"/>
          <w:sz w:val="20"/>
          <w:szCs w:val="20"/>
        </w:rPr>
        <w:lastRenderedPageBreak/>
        <w:t>En el transcurso de la obra, el CONTRATISTA podrá moldear un mayor número de probetas para efectuar ensayos a edades menores a los siete días y así apreciar la resistencia probable de los hormigones.</w:t>
      </w:r>
      <w:bookmarkEnd w:id="73"/>
    </w:p>
    <w:p w14:paraId="460CAA4B" w14:textId="77777777" w:rsidR="00895E3E" w:rsidRPr="008F5E4F" w:rsidRDefault="00895E3E" w:rsidP="002826B0">
      <w:pPr>
        <w:autoSpaceDE w:val="0"/>
        <w:autoSpaceDN w:val="0"/>
        <w:adjustRightInd w:val="0"/>
        <w:spacing w:after="0"/>
        <w:ind w:left="360"/>
        <w:jc w:val="both"/>
        <w:rPr>
          <w:rFonts w:ascii="Century Gothic" w:eastAsia="Times New Roman" w:hAnsi="Century Gothic"/>
          <w:sz w:val="20"/>
          <w:szCs w:val="20"/>
        </w:rPr>
      </w:pPr>
    </w:p>
    <w:p w14:paraId="6EEDDE8D" w14:textId="77777777" w:rsidR="002826B0" w:rsidRPr="008F5E4F"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4" w:name="_Toc314666879"/>
      <w:r w:rsidRPr="008F5E4F">
        <w:rPr>
          <w:rFonts w:ascii="Century Gothic" w:eastAsia="Times New Roman" w:hAnsi="Century Gothic"/>
          <w:sz w:val="20"/>
          <w:szCs w:val="20"/>
        </w:rPr>
        <w:t>Se deberá individualizar cada probeta anotando la fecha y hora y el elemento estructural correspondiente.</w:t>
      </w:r>
      <w:bookmarkEnd w:id="74"/>
    </w:p>
    <w:p w14:paraId="367FC939" w14:textId="77777777" w:rsidR="00895E3E" w:rsidRPr="008F5E4F" w:rsidRDefault="00895E3E" w:rsidP="002826B0">
      <w:pPr>
        <w:autoSpaceDE w:val="0"/>
        <w:autoSpaceDN w:val="0"/>
        <w:adjustRightInd w:val="0"/>
        <w:spacing w:after="0"/>
        <w:ind w:left="360"/>
        <w:jc w:val="both"/>
        <w:rPr>
          <w:rFonts w:ascii="Century Gothic" w:eastAsia="Times New Roman" w:hAnsi="Century Gothic"/>
          <w:sz w:val="20"/>
          <w:szCs w:val="20"/>
        </w:rPr>
      </w:pPr>
    </w:p>
    <w:p w14:paraId="5F576F3D" w14:textId="77777777" w:rsidR="002826B0" w:rsidRPr="008F5E4F" w:rsidRDefault="002826B0" w:rsidP="002826B0">
      <w:pPr>
        <w:autoSpaceDE w:val="0"/>
        <w:autoSpaceDN w:val="0"/>
        <w:adjustRightInd w:val="0"/>
        <w:spacing w:after="0"/>
        <w:ind w:firstLine="360"/>
        <w:jc w:val="both"/>
        <w:rPr>
          <w:rFonts w:ascii="Century Gothic" w:eastAsia="Times New Roman" w:hAnsi="Century Gothic"/>
          <w:sz w:val="20"/>
          <w:szCs w:val="20"/>
        </w:rPr>
      </w:pPr>
      <w:bookmarkStart w:id="75" w:name="_Toc314666880"/>
      <w:r w:rsidRPr="008F5E4F">
        <w:rPr>
          <w:rFonts w:ascii="Century Gothic" w:eastAsia="Times New Roman" w:hAnsi="Century Gothic"/>
          <w:sz w:val="20"/>
          <w:szCs w:val="20"/>
        </w:rPr>
        <w:t>Las probetas serán preparadas en presencia del SUPERVISOR DE OBRA.</w:t>
      </w:r>
      <w:bookmarkEnd w:id="75"/>
    </w:p>
    <w:p w14:paraId="385367B4" w14:textId="77777777" w:rsidR="002826B0" w:rsidRPr="008F5E4F"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6" w:name="_Toc314666881"/>
      <w:r w:rsidRPr="008F5E4F">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76"/>
    </w:p>
    <w:p w14:paraId="72BE377C" w14:textId="77777777" w:rsidR="00895E3E" w:rsidRPr="008F5E4F" w:rsidRDefault="00895E3E" w:rsidP="002826B0">
      <w:pPr>
        <w:autoSpaceDE w:val="0"/>
        <w:autoSpaceDN w:val="0"/>
        <w:adjustRightInd w:val="0"/>
        <w:spacing w:after="0"/>
        <w:ind w:left="360"/>
        <w:jc w:val="both"/>
        <w:rPr>
          <w:rFonts w:ascii="Century Gothic" w:eastAsia="Times New Roman" w:hAnsi="Century Gothic"/>
          <w:sz w:val="20"/>
          <w:szCs w:val="20"/>
        </w:rPr>
      </w:pPr>
    </w:p>
    <w:p w14:paraId="06637AC0" w14:textId="77777777" w:rsidR="002826B0" w:rsidRPr="008F5E4F"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7" w:name="_Toc314666882"/>
      <w:r w:rsidRPr="008F5E4F">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7"/>
    </w:p>
    <w:p w14:paraId="3168BE0A" w14:textId="77777777" w:rsidR="00895E3E" w:rsidRPr="008F5E4F" w:rsidRDefault="00895E3E" w:rsidP="002826B0">
      <w:pPr>
        <w:autoSpaceDE w:val="0"/>
        <w:autoSpaceDN w:val="0"/>
        <w:adjustRightInd w:val="0"/>
        <w:spacing w:after="0"/>
        <w:ind w:left="360"/>
        <w:jc w:val="both"/>
        <w:rPr>
          <w:rFonts w:ascii="Century Gothic" w:eastAsia="Times New Roman" w:hAnsi="Century Gothic"/>
          <w:sz w:val="20"/>
          <w:szCs w:val="20"/>
        </w:rPr>
      </w:pPr>
    </w:p>
    <w:p w14:paraId="1A4F5882" w14:textId="77777777" w:rsidR="002826B0" w:rsidRPr="008F5E4F" w:rsidRDefault="002826B0" w:rsidP="00A43798">
      <w:pPr>
        <w:pStyle w:val="Prrafodelista"/>
        <w:numPr>
          <w:ilvl w:val="0"/>
          <w:numId w:val="30"/>
        </w:numPr>
        <w:autoSpaceDE w:val="0"/>
        <w:autoSpaceDN w:val="0"/>
        <w:adjustRightInd w:val="0"/>
        <w:spacing w:line="276" w:lineRule="auto"/>
        <w:ind w:left="426" w:hanging="426"/>
        <w:contextualSpacing/>
        <w:jc w:val="both"/>
        <w:rPr>
          <w:rFonts w:ascii="Century Gothic" w:hAnsi="Century Gothic"/>
          <w:sz w:val="20"/>
          <w:szCs w:val="20"/>
        </w:rPr>
      </w:pPr>
      <w:bookmarkStart w:id="78" w:name="_Toc314666883"/>
      <w:r w:rsidRPr="008F5E4F">
        <w:rPr>
          <w:rFonts w:ascii="Century Gothic" w:hAnsi="Century Gothic"/>
          <w:b/>
          <w:sz w:val="20"/>
          <w:szCs w:val="20"/>
        </w:rPr>
        <w:t xml:space="preserve">Evaluación y aceptación del </w:t>
      </w:r>
      <w:bookmarkStart w:id="79" w:name="_Toc314666884"/>
      <w:bookmarkEnd w:id="78"/>
      <w:r w:rsidRPr="008F5E4F">
        <w:rPr>
          <w:rFonts w:ascii="Century Gothic" w:hAnsi="Century Gothic"/>
          <w:b/>
          <w:sz w:val="20"/>
          <w:szCs w:val="20"/>
        </w:rPr>
        <w:t>hormigón</w:t>
      </w:r>
      <w:r w:rsidRPr="008F5E4F">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9"/>
    </w:p>
    <w:p w14:paraId="710322A7" w14:textId="77777777" w:rsidR="00895E3E" w:rsidRPr="008F5E4F" w:rsidRDefault="00895E3E" w:rsidP="00895E3E">
      <w:pPr>
        <w:pStyle w:val="Prrafodelista"/>
        <w:autoSpaceDE w:val="0"/>
        <w:autoSpaceDN w:val="0"/>
        <w:adjustRightInd w:val="0"/>
        <w:spacing w:line="276" w:lineRule="auto"/>
        <w:ind w:left="426"/>
        <w:contextualSpacing/>
        <w:jc w:val="both"/>
        <w:rPr>
          <w:rFonts w:ascii="Century Gothic" w:hAnsi="Century Gothic"/>
          <w:sz w:val="20"/>
          <w:szCs w:val="20"/>
        </w:rPr>
      </w:pPr>
    </w:p>
    <w:p w14:paraId="2055600C" w14:textId="77777777" w:rsidR="002826B0" w:rsidRPr="008F5E4F" w:rsidRDefault="002826B0" w:rsidP="00A43798">
      <w:pPr>
        <w:pStyle w:val="Prrafodelista"/>
        <w:numPr>
          <w:ilvl w:val="0"/>
          <w:numId w:val="30"/>
        </w:numPr>
        <w:autoSpaceDE w:val="0"/>
        <w:autoSpaceDN w:val="0"/>
        <w:adjustRightInd w:val="0"/>
        <w:spacing w:line="276" w:lineRule="auto"/>
        <w:ind w:left="426"/>
        <w:contextualSpacing/>
        <w:jc w:val="both"/>
        <w:rPr>
          <w:rFonts w:ascii="Century Gothic" w:hAnsi="Century Gothic"/>
          <w:sz w:val="20"/>
          <w:szCs w:val="20"/>
        </w:rPr>
      </w:pPr>
      <w:bookmarkStart w:id="80" w:name="_Toc314666885"/>
      <w:r w:rsidRPr="008F5E4F">
        <w:rPr>
          <w:rFonts w:ascii="Century Gothic" w:hAnsi="Century Gothic"/>
          <w:b/>
          <w:sz w:val="20"/>
          <w:szCs w:val="20"/>
        </w:rPr>
        <w:t xml:space="preserve">Aceptación de la </w:t>
      </w:r>
      <w:bookmarkStart w:id="81" w:name="_Toc314666886"/>
      <w:bookmarkEnd w:id="80"/>
      <w:r w:rsidRPr="008F5E4F">
        <w:rPr>
          <w:rFonts w:ascii="Century Gothic" w:hAnsi="Century Gothic"/>
          <w:b/>
          <w:sz w:val="20"/>
          <w:szCs w:val="20"/>
        </w:rPr>
        <w:t>estructura</w:t>
      </w:r>
      <w:r w:rsidRPr="008F5E4F">
        <w:rPr>
          <w:rFonts w:ascii="Century Gothic" w:hAnsi="Century Gothic"/>
          <w:sz w:val="20"/>
          <w:szCs w:val="20"/>
        </w:rPr>
        <w:t>. Todo el hormigón que cumpla las especificaciones será aceptado, si los resultados son menores a la resistencia especificada, se considerarán los siguientes casos:</w:t>
      </w:r>
      <w:bookmarkEnd w:id="81"/>
    </w:p>
    <w:p w14:paraId="06527E1C" w14:textId="77777777" w:rsidR="00895E3E" w:rsidRPr="008F5E4F" w:rsidRDefault="00895E3E" w:rsidP="00895E3E">
      <w:pPr>
        <w:autoSpaceDE w:val="0"/>
        <w:autoSpaceDN w:val="0"/>
        <w:adjustRightInd w:val="0"/>
        <w:contextualSpacing/>
        <w:jc w:val="both"/>
        <w:rPr>
          <w:rFonts w:ascii="Century Gothic" w:hAnsi="Century Gothic"/>
          <w:sz w:val="20"/>
          <w:szCs w:val="20"/>
        </w:rPr>
      </w:pPr>
    </w:p>
    <w:p w14:paraId="25BCB22B" w14:textId="77777777" w:rsidR="002826B0" w:rsidRPr="008F5E4F"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2" w:name="_Toc314666887"/>
      <w:r w:rsidRPr="008F5E4F">
        <w:rPr>
          <w:rFonts w:ascii="Century Gothic" w:eastAsia="Times New Roman" w:hAnsi="Century Gothic"/>
          <w:sz w:val="20"/>
          <w:szCs w:val="20"/>
        </w:rPr>
        <w:t>i) Resistencia del 80 a 90 %.</w:t>
      </w:r>
      <w:bookmarkStart w:id="83" w:name="_Toc314666888"/>
      <w:bookmarkEnd w:id="82"/>
      <w:r w:rsidRPr="008F5E4F">
        <w:rPr>
          <w:rFonts w:ascii="Century Gothic" w:eastAsia="Times New Roman" w:hAnsi="Century Gothic"/>
          <w:sz w:val="20"/>
          <w:szCs w:val="20"/>
        </w:rPr>
        <w:t>Se procederá a:</w:t>
      </w:r>
      <w:bookmarkEnd w:id="83"/>
    </w:p>
    <w:p w14:paraId="530BE5B9" w14:textId="77777777" w:rsidR="002826B0" w:rsidRPr="008F5E4F"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4" w:name="_Toc314666889"/>
      <w:r w:rsidRPr="008F5E4F">
        <w:rPr>
          <w:rFonts w:ascii="Century Gothic" w:eastAsia="Times New Roman" w:hAnsi="Century Gothic"/>
          <w:sz w:val="20"/>
          <w:szCs w:val="20"/>
        </w:rPr>
        <w:t xml:space="preserve">1. Ensayo con esclerómetro, </w:t>
      </w:r>
      <w:proofErr w:type="spellStart"/>
      <w:r w:rsidRPr="008F5E4F">
        <w:rPr>
          <w:rFonts w:ascii="Century Gothic" w:eastAsia="Times New Roman" w:hAnsi="Century Gothic"/>
          <w:sz w:val="20"/>
          <w:szCs w:val="20"/>
        </w:rPr>
        <w:t>senoscopio</w:t>
      </w:r>
      <w:proofErr w:type="spellEnd"/>
      <w:r w:rsidRPr="008F5E4F">
        <w:rPr>
          <w:rFonts w:ascii="Century Gothic" w:eastAsia="Times New Roman" w:hAnsi="Century Gothic"/>
          <w:sz w:val="20"/>
          <w:szCs w:val="20"/>
        </w:rPr>
        <w:t xml:space="preserve"> u otro no destructivo.</w:t>
      </w:r>
      <w:bookmarkEnd w:id="84"/>
    </w:p>
    <w:p w14:paraId="0A78DCB3" w14:textId="77777777" w:rsidR="002826B0" w:rsidRPr="008F5E4F" w:rsidRDefault="002826B0" w:rsidP="002826B0">
      <w:pPr>
        <w:autoSpaceDE w:val="0"/>
        <w:autoSpaceDN w:val="0"/>
        <w:adjustRightInd w:val="0"/>
        <w:spacing w:after="0"/>
        <w:ind w:left="720"/>
        <w:jc w:val="both"/>
        <w:rPr>
          <w:rFonts w:ascii="Century Gothic" w:eastAsia="Times New Roman" w:hAnsi="Century Gothic"/>
          <w:sz w:val="20"/>
          <w:szCs w:val="20"/>
        </w:rPr>
      </w:pPr>
      <w:bookmarkStart w:id="85" w:name="_Toc314666890"/>
      <w:r w:rsidRPr="008F5E4F">
        <w:rPr>
          <w:rFonts w:ascii="Century Gothic" w:eastAsia="Times New Roman" w:hAnsi="Century Gothic"/>
          <w:sz w:val="20"/>
          <w:szCs w:val="20"/>
        </w:rPr>
        <w:t>2. Carga directa según normas y precauciones previstas. En caso de obtener resultados satisfactorios, será aceptada la estructura.</w:t>
      </w:r>
      <w:bookmarkEnd w:id="85"/>
    </w:p>
    <w:p w14:paraId="59B7877B" w14:textId="77777777" w:rsidR="002826B0" w:rsidRPr="008F5E4F"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6" w:name="_Toc314666891"/>
      <w:r w:rsidRPr="008F5E4F">
        <w:rPr>
          <w:rFonts w:ascii="Century Gothic" w:eastAsia="Times New Roman" w:hAnsi="Century Gothic"/>
          <w:sz w:val="20"/>
          <w:szCs w:val="20"/>
        </w:rPr>
        <w:t>ii) Resistencia inferior al 60 %.</w:t>
      </w:r>
      <w:bookmarkEnd w:id="86"/>
      <w:r w:rsidRPr="008F5E4F">
        <w:rPr>
          <w:rFonts w:ascii="Century Gothic" w:eastAsia="Times New Roman" w:hAnsi="Century Gothic"/>
          <w:sz w:val="20"/>
          <w:szCs w:val="20"/>
        </w:rPr>
        <w:t xml:space="preserve"> Se procederá a:</w:t>
      </w:r>
    </w:p>
    <w:p w14:paraId="70D56C52" w14:textId="77777777" w:rsidR="002826B0" w:rsidRPr="008F5E4F" w:rsidRDefault="002826B0" w:rsidP="002826B0">
      <w:pPr>
        <w:autoSpaceDE w:val="0"/>
        <w:autoSpaceDN w:val="0"/>
        <w:adjustRightInd w:val="0"/>
        <w:spacing w:after="0"/>
        <w:ind w:left="720"/>
        <w:jc w:val="both"/>
        <w:rPr>
          <w:rFonts w:ascii="Century Gothic" w:eastAsia="Times New Roman" w:hAnsi="Century Gothic"/>
          <w:sz w:val="20"/>
          <w:szCs w:val="20"/>
        </w:rPr>
      </w:pPr>
      <w:r w:rsidRPr="008F5E4F">
        <w:rPr>
          <w:rFonts w:ascii="Century Gothic" w:eastAsia="Times New Roman" w:hAnsi="Century Gothic"/>
          <w:sz w:val="20"/>
          <w:szCs w:val="20"/>
        </w:rPr>
        <w:t xml:space="preserve">1. </w:t>
      </w:r>
      <w:bookmarkStart w:id="87" w:name="_Toc314666892"/>
      <w:r w:rsidRPr="008F5E4F">
        <w:rPr>
          <w:rFonts w:ascii="Century Gothic" w:eastAsia="Times New Roman" w:hAnsi="Century Gothic"/>
          <w:sz w:val="20"/>
          <w:szCs w:val="20"/>
        </w:rPr>
        <w:t>El CONTRATISTA procederá a la demolición y reemplazo del sector de vaciado afectado.</w:t>
      </w:r>
      <w:bookmarkEnd w:id="87"/>
    </w:p>
    <w:p w14:paraId="46A9828B" w14:textId="77777777" w:rsidR="002826B0" w:rsidRPr="008F5E4F" w:rsidRDefault="002826B0" w:rsidP="002826B0">
      <w:pPr>
        <w:spacing w:before="100" w:beforeAutospacing="1" w:after="100" w:afterAutospacing="1"/>
        <w:jc w:val="both"/>
        <w:rPr>
          <w:rFonts w:ascii="Century Gothic" w:eastAsia="Times New Roman" w:hAnsi="Century Gothic"/>
          <w:sz w:val="20"/>
          <w:szCs w:val="20"/>
        </w:rPr>
      </w:pPr>
      <w:bookmarkStart w:id="88" w:name="_Toc314666893"/>
      <w:r w:rsidRPr="008F5E4F">
        <w:rPr>
          <w:rFonts w:ascii="Century Gothic" w:eastAsia="Times New Roman" w:hAnsi="Century Gothic"/>
          <w:sz w:val="20"/>
          <w:szCs w:val="20"/>
        </w:rPr>
        <w:t>Todos los ensayos, pruebas, demoliciones, reemplazos necesarios serán cancelados por el CONTRATISTA.</w:t>
      </w:r>
      <w:bookmarkEnd w:id="88"/>
    </w:p>
    <w:p w14:paraId="7001F8F7" w14:textId="77777777" w:rsidR="002826B0" w:rsidRPr="008F5E4F" w:rsidRDefault="002826B0" w:rsidP="002826B0">
      <w:pPr>
        <w:jc w:val="both"/>
        <w:rPr>
          <w:rFonts w:ascii="Century Gothic" w:eastAsia="Times New Roman" w:hAnsi="Century Gothic"/>
          <w:sz w:val="20"/>
          <w:szCs w:val="20"/>
        </w:rPr>
      </w:pPr>
      <w:bookmarkStart w:id="89" w:name="_Toc314666894"/>
      <w:r w:rsidRPr="008F5E4F">
        <w:rPr>
          <w:rFonts w:ascii="Century Gothic" w:eastAsia="Times New Roman" w:hAnsi="Century Gothic"/>
          <w:b/>
          <w:sz w:val="20"/>
          <w:szCs w:val="20"/>
        </w:rPr>
        <w:t>Curado y Protección del Concreto</w:t>
      </w:r>
      <w:r w:rsidRPr="008F5E4F">
        <w:rPr>
          <w:rFonts w:ascii="Century Gothic" w:eastAsia="Times New Roman" w:hAnsi="Century Gothic"/>
          <w:sz w:val="20"/>
          <w:szCs w:val="20"/>
        </w:rPr>
        <w:t>. El curado se hará en una de las dos formas siguientes:</w:t>
      </w:r>
      <w:bookmarkEnd w:id="89"/>
    </w:p>
    <w:p w14:paraId="16B92035" w14:textId="77777777" w:rsidR="002826B0" w:rsidRPr="008F5E4F" w:rsidRDefault="002826B0" w:rsidP="002826B0">
      <w:pPr>
        <w:jc w:val="both"/>
        <w:rPr>
          <w:rFonts w:ascii="Century Gothic" w:eastAsia="Times New Roman" w:hAnsi="Century Gothic"/>
          <w:sz w:val="20"/>
          <w:szCs w:val="20"/>
        </w:rPr>
      </w:pPr>
      <w:bookmarkStart w:id="90" w:name="_Toc314666895"/>
      <w:r w:rsidRPr="008F5E4F">
        <w:rPr>
          <w:rFonts w:ascii="Century Gothic" w:eastAsia="Times New Roman" w:hAnsi="Century Gothic"/>
          <w:b/>
          <w:sz w:val="20"/>
          <w:szCs w:val="20"/>
        </w:rPr>
        <w:t>Curado por Agua</w:t>
      </w:r>
      <w:r w:rsidRPr="008F5E4F">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90"/>
    </w:p>
    <w:p w14:paraId="57154A20" w14:textId="77777777" w:rsidR="002826B0" w:rsidRPr="008F5E4F" w:rsidRDefault="002826B0" w:rsidP="002826B0">
      <w:pPr>
        <w:jc w:val="both"/>
        <w:rPr>
          <w:rFonts w:ascii="Century Gothic" w:eastAsia="Times New Roman" w:hAnsi="Century Gothic"/>
          <w:sz w:val="20"/>
          <w:szCs w:val="20"/>
        </w:rPr>
      </w:pPr>
      <w:bookmarkStart w:id="91" w:name="_Toc314666896"/>
      <w:r w:rsidRPr="008F5E4F">
        <w:rPr>
          <w:rFonts w:ascii="Century Gothic" w:eastAsia="Times New Roman" w:hAnsi="Century Gothic"/>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91"/>
    </w:p>
    <w:p w14:paraId="66C9824B" w14:textId="77777777" w:rsidR="002826B0" w:rsidRPr="008F5E4F" w:rsidRDefault="002826B0" w:rsidP="002826B0">
      <w:pPr>
        <w:jc w:val="both"/>
        <w:rPr>
          <w:rFonts w:ascii="Century Gothic" w:eastAsia="Times New Roman" w:hAnsi="Century Gothic"/>
          <w:sz w:val="20"/>
          <w:szCs w:val="20"/>
        </w:rPr>
      </w:pPr>
      <w:bookmarkStart w:id="92" w:name="_Toc314666897"/>
      <w:r w:rsidRPr="008F5E4F">
        <w:rPr>
          <w:rFonts w:ascii="Century Gothic" w:eastAsia="Times New Roman" w:hAnsi="Century Gothic"/>
          <w:sz w:val="20"/>
          <w:szCs w:val="20"/>
        </w:rPr>
        <w:t>En esta forma no se requerirá el empleo adicional de agua una vez la superficie haya sido cubierta.</w:t>
      </w:r>
      <w:bookmarkEnd w:id="92"/>
    </w:p>
    <w:p w14:paraId="5B985AD3" w14:textId="77777777" w:rsidR="002826B0" w:rsidRPr="008F5E4F" w:rsidRDefault="002826B0" w:rsidP="002826B0">
      <w:pPr>
        <w:jc w:val="both"/>
        <w:rPr>
          <w:rFonts w:ascii="Century Gothic" w:eastAsia="Times New Roman" w:hAnsi="Century Gothic"/>
          <w:sz w:val="20"/>
          <w:szCs w:val="20"/>
        </w:rPr>
      </w:pPr>
      <w:bookmarkStart w:id="93" w:name="_Toc314666898"/>
      <w:r w:rsidRPr="008F5E4F">
        <w:rPr>
          <w:rFonts w:ascii="Century Gothic" w:eastAsia="Times New Roman" w:hAnsi="Century Gothic"/>
          <w:sz w:val="20"/>
          <w:szCs w:val="20"/>
        </w:rPr>
        <w:t>El tramo debe revisarse frecuentemente para asegurarse que si tenga la humedad requerida.</w:t>
      </w:r>
      <w:bookmarkEnd w:id="93"/>
    </w:p>
    <w:p w14:paraId="7EE139D9" w14:textId="77777777" w:rsidR="002826B0" w:rsidRPr="008F5E4F" w:rsidRDefault="002826B0" w:rsidP="002826B0">
      <w:pPr>
        <w:jc w:val="both"/>
        <w:rPr>
          <w:rFonts w:ascii="Century Gothic" w:eastAsia="Times New Roman" w:hAnsi="Century Gothic"/>
          <w:sz w:val="20"/>
          <w:szCs w:val="20"/>
        </w:rPr>
      </w:pPr>
      <w:bookmarkStart w:id="94" w:name="_Toc314666899"/>
      <w:r w:rsidRPr="008F5E4F">
        <w:rPr>
          <w:rFonts w:ascii="Century Gothic" w:eastAsia="Times New Roman" w:hAnsi="Century Gothic"/>
          <w:b/>
          <w:sz w:val="20"/>
          <w:szCs w:val="20"/>
        </w:rPr>
        <w:t>Curado por Compuestos Sellantes</w:t>
      </w:r>
      <w:r w:rsidRPr="008F5E4F">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4"/>
    </w:p>
    <w:p w14:paraId="21753AF0" w14:textId="77777777" w:rsidR="002826B0" w:rsidRPr="008F5E4F" w:rsidRDefault="002826B0" w:rsidP="002826B0">
      <w:pPr>
        <w:jc w:val="both"/>
        <w:rPr>
          <w:rFonts w:ascii="Century Gothic" w:eastAsia="Times New Roman" w:hAnsi="Century Gothic"/>
          <w:sz w:val="20"/>
          <w:szCs w:val="20"/>
        </w:rPr>
      </w:pPr>
      <w:bookmarkStart w:id="95" w:name="_Toc314666900"/>
      <w:r w:rsidRPr="008F5E4F">
        <w:rPr>
          <w:rFonts w:ascii="Century Gothic" w:eastAsia="Times New Roman" w:hAnsi="Century Gothic"/>
          <w:sz w:val="20"/>
          <w:szCs w:val="20"/>
        </w:rPr>
        <w:t>La humedad del concreto debe permanecer intacta por lo menos durante los siete días posteriores a su colocación.</w:t>
      </w:r>
      <w:bookmarkEnd w:id="95"/>
    </w:p>
    <w:p w14:paraId="2962BB77" w14:textId="77777777" w:rsidR="002826B0" w:rsidRPr="008F5E4F" w:rsidRDefault="002826B0" w:rsidP="002826B0">
      <w:p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Por último el CONTRATISTA estará a cargo de:</w:t>
      </w:r>
    </w:p>
    <w:p w14:paraId="4BBE9980" w14:textId="77777777" w:rsidR="002826B0" w:rsidRPr="008F5E4F" w:rsidRDefault="002826B0" w:rsidP="00A43798">
      <w:pPr>
        <w:numPr>
          <w:ilvl w:val="0"/>
          <w:numId w:val="29"/>
        </w:num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8F5E4F">
        <w:rPr>
          <w:rFonts w:ascii="Century Gothic" w:hAnsi="Century Gothic"/>
          <w:b/>
          <w:sz w:val="20"/>
          <w:szCs w:val="20"/>
        </w:rPr>
        <w:t>YPFB-GAS</w:t>
      </w:r>
      <w:r w:rsidRPr="008F5E4F">
        <w:rPr>
          <w:rFonts w:ascii="Century Gothic" w:hAnsi="Century Gothic"/>
          <w:sz w:val="20"/>
          <w:szCs w:val="20"/>
        </w:rPr>
        <w:t>.</w:t>
      </w:r>
    </w:p>
    <w:p w14:paraId="6A139219" w14:textId="77777777" w:rsidR="002826B0" w:rsidRPr="008F5E4F" w:rsidRDefault="002826B0" w:rsidP="00A43798">
      <w:pPr>
        <w:numPr>
          <w:ilvl w:val="0"/>
          <w:numId w:val="29"/>
        </w:numPr>
        <w:spacing w:before="100" w:beforeAutospacing="1" w:after="100" w:afterAutospacing="1"/>
        <w:jc w:val="both"/>
        <w:rPr>
          <w:rFonts w:ascii="Century Gothic" w:hAnsi="Century Gothic"/>
          <w:sz w:val="20"/>
          <w:szCs w:val="20"/>
        </w:rPr>
      </w:pPr>
      <w:r w:rsidRPr="008F5E4F">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14:paraId="0BD8B7AE"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8</w:t>
      </w:r>
      <w:r w:rsidR="002826B0" w:rsidRPr="008F5E4F">
        <w:rPr>
          <w:rFonts w:ascii="Century Gothic" w:hAnsi="Century Gothic"/>
          <w:sz w:val="20"/>
          <w:szCs w:val="20"/>
        </w:rPr>
        <w:t>.4 MEDICIÓN Y FORMA DE PAGO.</w:t>
      </w:r>
    </w:p>
    <w:p w14:paraId="140B4596"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14:paraId="0F7947E3" w14:textId="77777777" w:rsidR="002826B0" w:rsidRPr="008F5E4F" w:rsidRDefault="002826B0" w:rsidP="002826B0">
      <w:pPr>
        <w:spacing w:before="100" w:beforeAutospacing="1" w:after="100" w:afterAutospacing="1"/>
        <w:jc w:val="both"/>
        <w:rPr>
          <w:rFonts w:ascii="Century Gothic" w:hAnsi="Century Gothic"/>
          <w:kern w:val="28"/>
          <w:sz w:val="20"/>
          <w:szCs w:val="20"/>
          <w:lang w:val="es-ES_tradnl"/>
        </w:rPr>
      </w:pPr>
      <w:bookmarkStart w:id="96" w:name="_Toc314666902"/>
      <w:r w:rsidRPr="008F5E4F">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6"/>
    </w:p>
    <w:tbl>
      <w:tblPr>
        <w:tblStyle w:val="Tablaconcuadrcula"/>
        <w:tblW w:w="6469" w:type="dxa"/>
        <w:jc w:val="center"/>
        <w:tblLook w:val="04A0" w:firstRow="1" w:lastRow="0" w:firstColumn="1" w:lastColumn="0" w:noHBand="0" w:noVBand="1"/>
      </w:tblPr>
      <w:tblGrid>
        <w:gridCol w:w="699"/>
        <w:gridCol w:w="4794"/>
        <w:gridCol w:w="976"/>
      </w:tblGrid>
      <w:tr w:rsidR="002826B0" w:rsidRPr="008F5E4F" w14:paraId="3A6A9C14" w14:textId="77777777" w:rsidTr="002826B0">
        <w:trPr>
          <w:jc w:val="center"/>
        </w:trPr>
        <w:tc>
          <w:tcPr>
            <w:tcW w:w="699" w:type="dxa"/>
          </w:tcPr>
          <w:p w14:paraId="3AC79260"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lastRenderedPageBreak/>
              <w:t>ÍTEM</w:t>
            </w:r>
          </w:p>
        </w:tc>
        <w:tc>
          <w:tcPr>
            <w:tcW w:w="4794" w:type="dxa"/>
          </w:tcPr>
          <w:p w14:paraId="15474E96"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6B9E7E92"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2826B0" w:rsidRPr="008F5E4F" w14:paraId="3C6C10BE" w14:textId="77777777" w:rsidTr="002826B0">
        <w:trPr>
          <w:jc w:val="center"/>
        </w:trPr>
        <w:tc>
          <w:tcPr>
            <w:tcW w:w="699" w:type="dxa"/>
          </w:tcPr>
          <w:p w14:paraId="26F27A9E" w14:textId="77777777" w:rsidR="002826B0" w:rsidRPr="008F5E4F" w:rsidRDefault="00895E3E" w:rsidP="00515D9B">
            <w:pPr>
              <w:jc w:val="center"/>
              <w:rPr>
                <w:rFonts w:ascii="Century Gothic" w:eastAsia="Arial Unicode MS" w:hAnsi="Century Gothic"/>
                <w:lang w:val="es-ES_tradnl"/>
              </w:rPr>
            </w:pPr>
            <w:r w:rsidRPr="008F5E4F">
              <w:rPr>
                <w:rFonts w:ascii="Century Gothic" w:eastAsia="Arial Unicode MS" w:hAnsi="Century Gothic"/>
                <w:lang w:val="es-ES_tradnl"/>
              </w:rPr>
              <w:t>8</w:t>
            </w:r>
          </w:p>
        </w:tc>
        <w:tc>
          <w:tcPr>
            <w:tcW w:w="4794" w:type="dxa"/>
          </w:tcPr>
          <w:p w14:paraId="3F56C096" w14:textId="77777777" w:rsidR="002826B0" w:rsidRPr="008F5E4F" w:rsidRDefault="002826B0" w:rsidP="000B39DB">
            <w:pPr>
              <w:jc w:val="center"/>
              <w:rPr>
                <w:rFonts w:ascii="Century Gothic" w:eastAsia="Arial Unicode MS" w:hAnsi="Century Gothic"/>
                <w:lang w:val="es-ES_tradnl"/>
              </w:rPr>
            </w:pPr>
            <w:r w:rsidRPr="008F5E4F">
              <w:rPr>
                <w:rFonts w:ascii="Century Gothic" w:eastAsia="Arial Unicode MS" w:hAnsi="Century Gothic"/>
                <w:lang w:val="es-ES_tradnl"/>
              </w:rPr>
              <w:t>REPOSICIÓN Y AFINADO DE ACERAS</w:t>
            </w:r>
          </w:p>
        </w:tc>
        <w:tc>
          <w:tcPr>
            <w:tcW w:w="976" w:type="dxa"/>
          </w:tcPr>
          <w:p w14:paraId="7E271560" w14:textId="77777777" w:rsidR="002826B0" w:rsidRPr="008F5E4F" w:rsidRDefault="002826B0" w:rsidP="00515D9B">
            <w:pPr>
              <w:jc w:val="center"/>
              <w:rPr>
                <w:rFonts w:ascii="Century Gothic" w:eastAsia="Arial Unicode MS" w:hAnsi="Century Gothic"/>
                <w:lang w:val="es-ES_tradnl"/>
              </w:rPr>
            </w:pPr>
            <w:r w:rsidRPr="008F5E4F">
              <w:rPr>
                <w:rFonts w:ascii="Century Gothic" w:eastAsia="Arial Unicode MS" w:hAnsi="Century Gothic"/>
                <w:lang w:val="es-ES_tradnl"/>
              </w:rPr>
              <w:t>M</w:t>
            </w:r>
            <w:r w:rsidR="00515D9B" w:rsidRPr="008F5E4F">
              <w:rPr>
                <w:rFonts w:ascii="Century Gothic" w:eastAsia="Arial Unicode MS" w:hAnsi="Century Gothic"/>
                <w:lang w:val="es-ES_tradnl"/>
              </w:rPr>
              <w:t>2</w:t>
            </w:r>
            <w:r w:rsidRPr="008F5E4F">
              <w:rPr>
                <w:rFonts w:ascii="Century Gothic" w:eastAsia="Arial Unicode MS" w:hAnsi="Century Gothic"/>
                <w:lang w:val="es-ES_tradnl"/>
              </w:rPr>
              <w:t>.</w:t>
            </w:r>
          </w:p>
        </w:tc>
      </w:tr>
    </w:tbl>
    <w:p w14:paraId="18CB0F16" w14:textId="77777777" w:rsidR="002826B0" w:rsidRPr="008F5E4F" w:rsidRDefault="00BD56C9" w:rsidP="002826B0">
      <w:pPr>
        <w:pStyle w:val="Ttulo2"/>
        <w:keepLines/>
        <w:spacing w:before="200" w:after="0" w:line="276" w:lineRule="auto"/>
        <w:jc w:val="both"/>
        <w:rPr>
          <w:rFonts w:ascii="Century Gothic" w:hAnsi="Century Gothic" w:cs="Arial"/>
          <w:i w:val="0"/>
          <w:sz w:val="24"/>
          <w:szCs w:val="24"/>
        </w:rPr>
      </w:pPr>
      <w:r w:rsidRPr="008F5E4F">
        <w:rPr>
          <w:rFonts w:ascii="Century Gothic" w:hAnsi="Century Gothic"/>
          <w:i w:val="0"/>
          <w:sz w:val="24"/>
          <w:szCs w:val="24"/>
        </w:rPr>
        <w:t>9</w:t>
      </w:r>
      <w:r w:rsidR="002826B0" w:rsidRPr="008F5E4F">
        <w:rPr>
          <w:rFonts w:ascii="Century Gothic" w:hAnsi="Century Gothic"/>
          <w:i w:val="0"/>
          <w:sz w:val="24"/>
          <w:szCs w:val="24"/>
        </w:rPr>
        <w:t xml:space="preserve"> CORTE, ROTURA Y REMOCIÓN DE CERÁMICA, BALDOSAS Y/O CORTEZAS ESPECIALES</w:t>
      </w:r>
    </w:p>
    <w:p w14:paraId="410E6C19" w14:textId="77777777" w:rsidR="002826B0" w:rsidRPr="008F5E4F" w:rsidRDefault="002826B0" w:rsidP="002826B0">
      <w:pPr>
        <w:spacing w:after="0"/>
        <w:jc w:val="both"/>
        <w:rPr>
          <w:rFonts w:ascii="Century Gothic" w:hAnsi="Century Gothic" w:cs="Arial"/>
          <w:b/>
          <w:sz w:val="20"/>
          <w:szCs w:val="20"/>
          <w:vertAlign w:val="superscript"/>
        </w:rPr>
      </w:pPr>
      <w:r w:rsidRPr="008F5E4F">
        <w:rPr>
          <w:rFonts w:ascii="Century Gothic" w:hAnsi="Century Gothic" w:cs="Arial"/>
          <w:b/>
          <w:sz w:val="20"/>
          <w:szCs w:val="20"/>
        </w:rPr>
        <w:t>UNIDAD: m</w:t>
      </w:r>
      <w:r w:rsidRPr="008F5E4F">
        <w:rPr>
          <w:rFonts w:ascii="Century Gothic" w:hAnsi="Century Gothic" w:cs="Arial"/>
          <w:b/>
          <w:sz w:val="20"/>
          <w:szCs w:val="20"/>
          <w:vertAlign w:val="superscript"/>
        </w:rPr>
        <w:t>2</w:t>
      </w:r>
    </w:p>
    <w:p w14:paraId="6155E242"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9</w:t>
      </w:r>
      <w:r w:rsidR="002826B0" w:rsidRPr="008F5E4F">
        <w:rPr>
          <w:rFonts w:ascii="Century Gothic" w:hAnsi="Century Gothic"/>
          <w:sz w:val="20"/>
          <w:szCs w:val="20"/>
        </w:rPr>
        <w:t xml:space="preserve"> .1 DEFINICIÓN.</w:t>
      </w:r>
    </w:p>
    <w:p w14:paraId="36D5DC63" w14:textId="77777777" w:rsidR="002826B0" w:rsidRPr="008F5E4F" w:rsidRDefault="002826B0" w:rsidP="002826B0">
      <w:pPr>
        <w:spacing w:before="100" w:beforeAutospacing="1" w:after="100" w:afterAutospacing="1"/>
        <w:jc w:val="both"/>
        <w:rPr>
          <w:rFonts w:ascii="Century Gothic" w:eastAsia="Arial Unicode MS" w:hAnsi="Century Gothic"/>
          <w:strike/>
          <w:sz w:val="20"/>
          <w:szCs w:val="20"/>
          <w:lang w:val="es-ES_tradnl"/>
        </w:rPr>
      </w:pPr>
      <w:r w:rsidRPr="008F5E4F">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8F5E4F">
        <w:rPr>
          <w:rFonts w:ascii="Century Gothic" w:hAnsi="Century Gothic"/>
          <w:sz w:val="20"/>
          <w:szCs w:val="20"/>
        </w:rPr>
        <w:t xml:space="preserve">piedra, vaciado pobre de cemento, jardineras y cualquier otro tipo de material que no corresponda a lo estipulado en los Ítems del Proyecto),  este </w:t>
      </w:r>
      <w:r w:rsidRPr="008F5E4F">
        <w:rPr>
          <w:rFonts w:ascii="Century Gothic" w:eastAsia="Arial Unicode MS" w:hAnsi="Century Gothic"/>
          <w:sz w:val="20"/>
          <w:szCs w:val="20"/>
          <w:lang w:val="es-ES_tradnl"/>
        </w:rPr>
        <w:t>ítem se ejecutara de  acuerdo con los planos de construcción y/o instrucciones del SUPERVISOR DE OBRA</w:t>
      </w:r>
      <w:r w:rsidRPr="008F5E4F">
        <w:rPr>
          <w:rFonts w:ascii="Century Gothic" w:hAnsi="Century Gothic"/>
          <w:sz w:val="20"/>
          <w:szCs w:val="20"/>
        </w:rPr>
        <w:t>.</w:t>
      </w:r>
    </w:p>
    <w:p w14:paraId="457496B5"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9</w:t>
      </w:r>
      <w:r w:rsidR="002826B0" w:rsidRPr="008F5E4F">
        <w:rPr>
          <w:rFonts w:ascii="Century Gothic" w:hAnsi="Century Gothic"/>
          <w:sz w:val="20"/>
          <w:szCs w:val="20"/>
        </w:rPr>
        <w:t>.2 MATERIALES, HERRAMIENTAS Y EQUIPO.</w:t>
      </w:r>
    </w:p>
    <w:p w14:paraId="24C6884E"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14:paraId="6F67D70C" w14:textId="77777777" w:rsidR="002826B0" w:rsidRPr="008F5E4F" w:rsidRDefault="002826B0" w:rsidP="002826B0">
      <w:pPr>
        <w:spacing w:before="100" w:beforeAutospacing="1" w:after="100" w:afterAutospacing="1"/>
        <w:jc w:val="both"/>
        <w:rPr>
          <w:rFonts w:ascii="Century Gothic" w:eastAsia="Arial Unicode MS" w:hAnsi="Century Gothic"/>
          <w:b/>
          <w:sz w:val="20"/>
          <w:szCs w:val="20"/>
          <w:lang w:val="es-ES_tradnl"/>
        </w:rPr>
      </w:pPr>
      <w:r w:rsidRPr="008F5E4F">
        <w:rPr>
          <w:rFonts w:ascii="Century Gothic" w:eastAsia="Arial Unicode MS" w:hAnsi="Century Gothic"/>
          <w:sz w:val="20"/>
          <w:szCs w:val="20"/>
          <w:lang w:val="es-ES_tradnl"/>
        </w:rPr>
        <w:t>Se</w:t>
      </w:r>
      <w:r w:rsidRPr="008F5E4F">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14:paraId="7DB1E8D5"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9</w:t>
      </w:r>
      <w:r w:rsidR="002826B0" w:rsidRPr="008F5E4F">
        <w:rPr>
          <w:rFonts w:ascii="Century Gothic" w:hAnsi="Century Gothic"/>
          <w:sz w:val="20"/>
          <w:szCs w:val="20"/>
        </w:rPr>
        <w:t>.3 PROCEDIMIENTO PARA LA EJECUCIÓN.</w:t>
      </w:r>
    </w:p>
    <w:p w14:paraId="2D3E2ECA" w14:textId="77777777" w:rsidR="002826B0" w:rsidRPr="008F5E4F"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14:paraId="4595B527"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8F5E4F">
        <w:rPr>
          <w:rFonts w:ascii="Century Gothic" w:hAnsi="Century Gothic"/>
          <w:sz w:val="20"/>
          <w:szCs w:val="20"/>
        </w:rPr>
        <w:t>Está completamente prohibido el uso de combo para la remoción de cerámica y baldosa.</w:t>
      </w:r>
    </w:p>
    <w:p w14:paraId="1B5374BC"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14:paraId="6BB2026C"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8F5E4F">
        <w:rPr>
          <w:rFonts w:ascii="Century Gothic" w:hAnsi="Century Gothic"/>
          <w:b/>
          <w:bCs/>
          <w:sz w:val="20"/>
          <w:szCs w:val="20"/>
        </w:rPr>
        <w:t xml:space="preserve">corte </w:t>
      </w:r>
      <w:r w:rsidRPr="008F5E4F">
        <w:rPr>
          <w:rFonts w:ascii="Century Gothic" w:hAnsi="Century Gothic"/>
          <w:sz w:val="20"/>
          <w:szCs w:val="20"/>
        </w:rPr>
        <w:t>a criterio; al existir daño adicional en el sector se realizara la Remoción de la capa correspondiente, a costo del CONTRATISTA.</w:t>
      </w:r>
    </w:p>
    <w:p w14:paraId="2713D6EE" w14:textId="77777777" w:rsidR="002826B0" w:rsidRPr="008F5E4F"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14:paraId="3F293F4E" w14:textId="77777777" w:rsidR="002826B0" w:rsidRPr="008F5E4F"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14:paraId="2C6E5AD2" w14:textId="77777777" w:rsidR="002826B0" w:rsidRPr="008F5E4F" w:rsidRDefault="002826B0" w:rsidP="002826B0">
      <w:pPr>
        <w:spacing w:before="100" w:beforeAutospacing="1" w:after="100" w:afterAutospacing="1"/>
        <w:jc w:val="both"/>
        <w:rPr>
          <w:rFonts w:ascii="Century Gothic" w:hAnsi="Century Gothic"/>
          <w:kern w:val="28"/>
          <w:sz w:val="20"/>
          <w:szCs w:val="20"/>
        </w:rPr>
      </w:pPr>
      <w:r w:rsidRPr="008F5E4F">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14:paraId="209EE8B5" w14:textId="77777777" w:rsidR="002826B0" w:rsidRPr="008F5E4F" w:rsidRDefault="00BD56C9" w:rsidP="002826B0">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9</w:t>
      </w:r>
      <w:r w:rsidR="002826B0" w:rsidRPr="008F5E4F">
        <w:rPr>
          <w:rFonts w:ascii="Century Gothic" w:hAnsi="Century Gothic"/>
          <w:sz w:val="20"/>
          <w:szCs w:val="20"/>
        </w:rPr>
        <w:t>.4 MEDICIÓN Y FORMA DE PAGO.</w:t>
      </w:r>
    </w:p>
    <w:p w14:paraId="0B5226FF"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14:paraId="69AEC3CD" w14:textId="77777777" w:rsidR="002826B0" w:rsidRPr="008F5E4F" w:rsidRDefault="002826B0" w:rsidP="002826B0">
      <w:pPr>
        <w:spacing w:before="100" w:beforeAutospacing="1" w:after="100" w:afterAutospacing="1"/>
        <w:jc w:val="both"/>
        <w:rPr>
          <w:rFonts w:ascii="Century Gothic" w:eastAsia="Arial Unicode MS" w:hAnsi="Century Gothic"/>
          <w:sz w:val="20"/>
          <w:szCs w:val="20"/>
          <w:lang w:val="es-ES_tradnl"/>
        </w:rPr>
      </w:pPr>
      <w:r w:rsidRPr="008F5E4F">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2826B0" w:rsidRPr="008F5E4F" w14:paraId="083266E3" w14:textId="77777777" w:rsidTr="000B39DB">
        <w:trPr>
          <w:jc w:val="center"/>
        </w:trPr>
        <w:tc>
          <w:tcPr>
            <w:tcW w:w="700" w:type="dxa"/>
          </w:tcPr>
          <w:p w14:paraId="709A6E08"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6F7C0B96"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04D55BE1"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2826B0" w:rsidRPr="008F5E4F" w14:paraId="7CFD2965" w14:textId="77777777" w:rsidTr="000B39DB">
        <w:trPr>
          <w:jc w:val="center"/>
        </w:trPr>
        <w:tc>
          <w:tcPr>
            <w:tcW w:w="700" w:type="dxa"/>
          </w:tcPr>
          <w:p w14:paraId="10A1C306" w14:textId="77777777" w:rsidR="002826B0" w:rsidRPr="008F5E4F" w:rsidRDefault="00895E3E" w:rsidP="00515D9B">
            <w:pPr>
              <w:jc w:val="center"/>
              <w:rPr>
                <w:rFonts w:ascii="Century Gothic" w:eastAsia="Arial Unicode MS" w:hAnsi="Century Gothic"/>
                <w:lang w:val="es-ES_tradnl"/>
              </w:rPr>
            </w:pPr>
            <w:r w:rsidRPr="008F5E4F">
              <w:rPr>
                <w:rFonts w:ascii="Century Gothic" w:eastAsia="Arial Unicode MS" w:hAnsi="Century Gothic"/>
                <w:lang w:val="es-ES_tradnl"/>
              </w:rPr>
              <w:t>9</w:t>
            </w:r>
          </w:p>
        </w:tc>
        <w:tc>
          <w:tcPr>
            <w:tcW w:w="4824" w:type="dxa"/>
          </w:tcPr>
          <w:p w14:paraId="28C36545" w14:textId="77777777" w:rsidR="002826B0" w:rsidRPr="008F5E4F" w:rsidRDefault="002826B0" w:rsidP="000B39DB">
            <w:pPr>
              <w:jc w:val="center"/>
              <w:rPr>
                <w:rFonts w:ascii="Century Gothic" w:hAnsi="Century Gothic" w:cs="Arial"/>
                <w:lang w:val="es-ES_tradnl"/>
              </w:rPr>
            </w:pPr>
            <w:r w:rsidRPr="008F5E4F">
              <w:rPr>
                <w:rFonts w:ascii="Century Gothic" w:hAnsi="Century Gothic"/>
                <w:color w:val="000000"/>
                <w:lang w:val="es-BO"/>
              </w:rPr>
              <w:t>CORTE, ROTURA Y REMOCIÓN DE CERÁMICA, BALDOSAS Y/O CORTEZAS ESPECIALES</w:t>
            </w:r>
          </w:p>
        </w:tc>
        <w:tc>
          <w:tcPr>
            <w:tcW w:w="945" w:type="dxa"/>
          </w:tcPr>
          <w:p w14:paraId="6B10C25C" w14:textId="77777777" w:rsidR="002826B0" w:rsidRPr="008F5E4F" w:rsidRDefault="002826B0" w:rsidP="000B39DB">
            <w:pPr>
              <w:jc w:val="center"/>
              <w:rPr>
                <w:rFonts w:ascii="Century Gothic" w:eastAsia="Arial Unicode MS" w:hAnsi="Century Gothic"/>
                <w:lang w:val="es-ES_tradnl"/>
              </w:rPr>
            </w:pPr>
            <w:r w:rsidRPr="008F5E4F">
              <w:rPr>
                <w:rFonts w:ascii="Century Gothic" w:eastAsia="Arial Unicode MS" w:hAnsi="Century Gothic"/>
                <w:lang w:val="es-ES_tradnl"/>
              </w:rPr>
              <w:t>M2.</w:t>
            </w:r>
          </w:p>
        </w:tc>
      </w:tr>
    </w:tbl>
    <w:p w14:paraId="172A1023"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43B9DFB6" w14:textId="77777777" w:rsidR="002826B0" w:rsidRPr="008F5E4F" w:rsidRDefault="00BD56C9" w:rsidP="002826B0">
      <w:pPr>
        <w:pStyle w:val="Ttulo2"/>
        <w:jc w:val="both"/>
        <w:rPr>
          <w:rFonts w:ascii="Century Gothic" w:hAnsi="Century Gothic"/>
          <w:i w:val="0"/>
          <w:sz w:val="24"/>
          <w:szCs w:val="24"/>
          <w:lang w:val="es-ES_tradnl"/>
        </w:rPr>
      </w:pPr>
      <w:r w:rsidRPr="008F5E4F">
        <w:rPr>
          <w:rFonts w:ascii="Century Gothic" w:hAnsi="Century Gothic"/>
          <w:i w:val="0"/>
          <w:sz w:val="24"/>
          <w:szCs w:val="24"/>
          <w:lang w:val="es-MX"/>
        </w:rPr>
        <w:t>10</w:t>
      </w:r>
      <w:r w:rsidR="002826B0" w:rsidRPr="008F5E4F">
        <w:rPr>
          <w:rFonts w:ascii="Century Gothic" w:hAnsi="Century Gothic"/>
          <w:i w:val="0"/>
          <w:sz w:val="24"/>
          <w:szCs w:val="24"/>
          <w:lang w:val="es-MX"/>
        </w:rPr>
        <w:t xml:space="preserve"> </w:t>
      </w:r>
      <w:r w:rsidR="002826B0" w:rsidRPr="008F5E4F">
        <w:rPr>
          <w:rFonts w:ascii="Century Gothic" w:hAnsi="Century Gothic"/>
          <w:i w:val="0"/>
          <w:sz w:val="24"/>
          <w:szCs w:val="24"/>
          <w:lang w:val="es-BO"/>
        </w:rPr>
        <w:t xml:space="preserve"> </w:t>
      </w:r>
      <w:r w:rsidR="002826B0" w:rsidRPr="008F5E4F">
        <w:rPr>
          <w:rFonts w:ascii="Century Gothic" w:hAnsi="Century Gothic"/>
          <w:i w:val="0"/>
          <w:sz w:val="24"/>
          <w:szCs w:val="24"/>
        </w:rPr>
        <w:t>REPOSICIÓN DE CERÁMICA, BALDOSAS Y/O COR</w:t>
      </w:r>
      <w:r w:rsidR="0069586C" w:rsidRPr="008F5E4F">
        <w:rPr>
          <w:rFonts w:ascii="Century Gothic" w:hAnsi="Century Gothic"/>
          <w:i w:val="0"/>
          <w:sz w:val="24"/>
          <w:szCs w:val="24"/>
        </w:rPr>
        <w:t>TEZAS ESPECIALES</w:t>
      </w:r>
    </w:p>
    <w:p w14:paraId="4CC83085" w14:textId="77777777" w:rsidR="002826B0" w:rsidRPr="008F5E4F" w:rsidRDefault="002826B0" w:rsidP="002826B0">
      <w:pPr>
        <w:spacing w:after="0"/>
        <w:jc w:val="both"/>
        <w:rPr>
          <w:rFonts w:ascii="Century Gothic" w:hAnsi="Century Gothic"/>
          <w:b/>
          <w:sz w:val="20"/>
          <w:szCs w:val="20"/>
        </w:rPr>
      </w:pPr>
      <w:bookmarkStart w:id="97" w:name="_Toc314666903"/>
      <w:r w:rsidRPr="008F5E4F">
        <w:rPr>
          <w:rFonts w:ascii="Century Gothic" w:hAnsi="Century Gothic"/>
          <w:b/>
          <w:sz w:val="20"/>
          <w:szCs w:val="20"/>
        </w:rPr>
        <w:t>UNIDAD: M2</w:t>
      </w:r>
    </w:p>
    <w:p w14:paraId="36FA2B45" w14:textId="77777777" w:rsidR="002826B0" w:rsidRPr="008F5E4F" w:rsidRDefault="00BD56C9"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8F5E4F">
        <w:rPr>
          <w:rFonts w:ascii="Century Gothic" w:hAnsi="Century Gothic"/>
          <w:sz w:val="20"/>
          <w:szCs w:val="20"/>
        </w:rPr>
        <w:t>10</w:t>
      </w:r>
      <w:r w:rsidR="002826B0" w:rsidRPr="008F5E4F">
        <w:rPr>
          <w:rFonts w:ascii="Century Gothic" w:hAnsi="Century Gothic"/>
          <w:sz w:val="20"/>
          <w:szCs w:val="20"/>
        </w:rPr>
        <w:t xml:space="preserve">.1 DEFINICIÓN </w:t>
      </w:r>
    </w:p>
    <w:p w14:paraId="365ABE73" w14:textId="77777777" w:rsidR="002826B0" w:rsidRPr="008F5E4F"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Este ítem se refiere a la reposición con provisión de cerámica o baldosa y/o cortezas especiales, en aquellos lugares en los cuales existía este tipo de revestimiento en acera.</w:t>
      </w:r>
      <w:bookmarkEnd w:id="97"/>
    </w:p>
    <w:p w14:paraId="52490716" w14:textId="77777777" w:rsidR="002826B0" w:rsidRPr="008F5E4F"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98" w:name="_Toc314666904"/>
      <w:r w:rsidRPr="008F5E4F">
        <w:rPr>
          <w:rFonts w:ascii="Century Gothic" w:eastAsia="Times New Roman" w:hAnsi="Century Gothic" w:cs="Arial"/>
          <w:sz w:val="20"/>
          <w:szCs w:val="20"/>
          <w:lang w:val="es-ES_tradnl"/>
        </w:rPr>
        <w:t>Todos los trabajos serán ejecutados de acuerdo a las instrucciones del SUPERVISOR DE OBRA.</w:t>
      </w:r>
      <w:bookmarkEnd w:id="98"/>
    </w:p>
    <w:p w14:paraId="56A1B181" w14:textId="77777777" w:rsidR="002826B0" w:rsidRPr="008F5E4F" w:rsidRDefault="00BD56C9"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99" w:name="_Toc314666905"/>
      <w:r w:rsidRPr="008F5E4F">
        <w:rPr>
          <w:rFonts w:ascii="Century Gothic" w:hAnsi="Century Gothic"/>
          <w:sz w:val="20"/>
          <w:szCs w:val="20"/>
        </w:rPr>
        <w:t>10</w:t>
      </w:r>
      <w:r w:rsidR="002826B0" w:rsidRPr="008F5E4F">
        <w:rPr>
          <w:rFonts w:ascii="Century Gothic" w:hAnsi="Century Gothic"/>
          <w:sz w:val="20"/>
          <w:szCs w:val="20"/>
        </w:rPr>
        <w:t>.2 MATERIALES, HERRAMIENTAS Y EQUIPO.</w:t>
      </w:r>
    </w:p>
    <w:p w14:paraId="14238BE4" w14:textId="77777777" w:rsidR="002826B0" w:rsidRPr="008F5E4F"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9"/>
    </w:p>
    <w:p w14:paraId="32BA5E21" w14:textId="77777777" w:rsidR="002826B0" w:rsidRPr="008F5E4F" w:rsidRDefault="00BD56C9"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8F5E4F">
        <w:rPr>
          <w:rFonts w:ascii="Century Gothic" w:hAnsi="Century Gothic"/>
          <w:sz w:val="20"/>
          <w:szCs w:val="20"/>
        </w:rPr>
        <w:t>10</w:t>
      </w:r>
      <w:r w:rsidR="002826B0" w:rsidRPr="008F5E4F">
        <w:rPr>
          <w:rFonts w:ascii="Century Gothic" w:hAnsi="Century Gothic"/>
          <w:sz w:val="20"/>
          <w:szCs w:val="20"/>
        </w:rPr>
        <w:t>.3 PROCEDIMIENTO PARA LA EJECUCIÓN</w:t>
      </w:r>
    </w:p>
    <w:p w14:paraId="32B9E996" w14:textId="77777777" w:rsidR="002826B0" w:rsidRPr="008F5E4F" w:rsidRDefault="002826B0" w:rsidP="002826B0">
      <w:pPr>
        <w:spacing w:after="120"/>
        <w:jc w:val="both"/>
        <w:rPr>
          <w:rFonts w:ascii="Century Gothic" w:eastAsia="Times New Roman" w:hAnsi="Century Gothic" w:cs="Arial"/>
          <w:sz w:val="20"/>
          <w:szCs w:val="20"/>
          <w:lang w:val="es-ES_tradnl"/>
        </w:rPr>
      </w:pPr>
      <w:bookmarkStart w:id="100" w:name="_Toc314666906"/>
      <w:r w:rsidRPr="008F5E4F">
        <w:rPr>
          <w:rFonts w:ascii="Century Gothic" w:eastAsia="Times New Roman" w:hAnsi="Century Gothic" w:cs="Arial"/>
          <w:sz w:val="20"/>
          <w:szCs w:val="20"/>
          <w:lang w:val="es-ES_tradnl"/>
        </w:rPr>
        <w:t>Se colocaran líneas maestras para aplicar el mortero de asiento cuidando de que estén perfectamente niveladas.</w:t>
      </w:r>
      <w:bookmarkEnd w:id="100"/>
    </w:p>
    <w:p w14:paraId="2142F1EA" w14:textId="77777777" w:rsidR="002826B0" w:rsidRPr="008F5E4F" w:rsidRDefault="002826B0" w:rsidP="002826B0">
      <w:pPr>
        <w:spacing w:after="120"/>
        <w:jc w:val="both"/>
        <w:rPr>
          <w:rFonts w:ascii="Century Gothic" w:eastAsia="Times New Roman" w:hAnsi="Century Gothic" w:cs="Arial"/>
          <w:sz w:val="20"/>
          <w:szCs w:val="20"/>
          <w:lang w:val="es-ES_tradnl"/>
        </w:rPr>
      </w:pPr>
      <w:bookmarkStart w:id="101" w:name="_Toc314666907"/>
      <w:r w:rsidRPr="008F5E4F">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8F5E4F">
          <w:rPr>
            <w:rFonts w:ascii="Century Gothic" w:eastAsia="Times New Roman" w:hAnsi="Century Gothic" w:cs="Arial"/>
            <w:sz w:val="20"/>
            <w:szCs w:val="20"/>
            <w:lang w:val="es-ES_tradnl"/>
          </w:rPr>
          <w:t>1.5 cm</w:t>
        </w:r>
      </w:smartTag>
      <w:r w:rsidRPr="008F5E4F">
        <w:rPr>
          <w:rFonts w:ascii="Century Gothic" w:eastAsia="Times New Roman" w:hAnsi="Century Gothic" w:cs="Arial"/>
          <w:sz w:val="20"/>
          <w:szCs w:val="20"/>
          <w:lang w:val="es-ES_tradnl"/>
        </w:rPr>
        <w:t>. Una vez colocadas se rellenarán las juntas entre pieza y pieza  con lechada de cemento puro, blanco o gris u ocre de acuerdo al color del piso.</w:t>
      </w:r>
      <w:bookmarkEnd w:id="101"/>
    </w:p>
    <w:p w14:paraId="2047705B" w14:textId="77777777" w:rsidR="002826B0" w:rsidRPr="008F5E4F" w:rsidRDefault="002826B0" w:rsidP="002826B0">
      <w:pPr>
        <w:spacing w:after="120"/>
        <w:jc w:val="both"/>
        <w:rPr>
          <w:rFonts w:ascii="Century Gothic" w:eastAsia="Times New Roman" w:hAnsi="Century Gothic" w:cs="Arial"/>
          <w:sz w:val="20"/>
          <w:szCs w:val="20"/>
          <w:lang w:val="es-ES_tradnl"/>
        </w:rPr>
      </w:pPr>
      <w:bookmarkStart w:id="102" w:name="_Toc314666908"/>
      <w:r w:rsidRPr="008F5E4F">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102"/>
    </w:p>
    <w:p w14:paraId="6FAE1E6F" w14:textId="77777777" w:rsidR="002826B0" w:rsidRDefault="002826B0" w:rsidP="002826B0">
      <w:pPr>
        <w:spacing w:after="120"/>
        <w:jc w:val="both"/>
        <w:rPr>
          <w:rFonts w:ascii="Century Gothic" w:eastAsia="Times New Roman" w:hAnsi="Century Gothic" w:cs="Arial"/>
          <w:sz w:val="20"/>
          <w:szCs w:val="20"/>
          <w:lang w:val="es-ES_tradnl"/>
        </w:rPr>
      </w:pPr>
      <w:bookmarkStart w:id="103" w:name="_Toc314666909"/>
      <w:r w:rsidRPr="008F5E4F">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8F5E4F">
          <w:rPr>
            <w:rFonts w:ascii="Century Gothic" w:eastAsia="Times New Roman" w:hAnsi="Century Gothic" w:cs="Arial"/>
            <w:sz w:val="20"/>
            <w:szCs w:val="20"/>
            <w:lang w:val="es-ES_tradnl"/>
          </w:rPr>
          <w:t xml:space="preserve">8 </w:t>
        </w:r>
        <w:proofErr w:type="spellStart"/>
        <w:r w:rsidRPr="008F5E4F">
          <w:rPr>
            <w:rFonts w:ascii="Century Gothic" w:eastAsia="Times New Roman" w:hAnsi="Century Gothic" w:cs="Arial"/>
            <w:sz w:val="20"/>
            <w:szCs w:val="20"/>
            <w:lang w:val="es-ES_tradnl"/>
          </w:rPr>
          <w:t>mm</w:t>
        </w:r>
      </w:smartTag>
      <w:r w:rsidRPr="008F5E4F">
        <w:rPr>
          <w:rFonts w:ascii="Century Gothic" w:eastAsia="Times New Roman" w:hAnsi="Century Gothic" w:cs="Arial"/>
          <w:sz w:val="20"/>
          <w:szCs w:val="20"/>
          <w:lang w:val="es-ES_tradnl"/>
        </w:rPr>
        <w:t>.</w:t>
      </w:r>
      <w:proofErr w:type="spellEnd"/>
      <w:r w:rsidRPr="008F5E4F">
        <w:rPr>
          <w:rFonts w:ascii="Century Gothic" w:eastAsia="Times New Roman" w:hAnsi="Century Gothic" w:cs="Arial"/>
          <w:sz w:val="20"/>
          <w:szCs w:val="20"/>
          <w:lang w:val="es-ES_tradnl"/>
        </w:rPr>
        <w:t>, no pueden ser rayadas por una punta de acero.</w:t>
      </w:r>
      <w:bookmarkEnd w:id="103"/>
    </w:p>
    <w:p w14:paraId="5DD2DDDB" w14:textId="77777777" w:rsidR="00995D9E" w:rsidRDefault="00995D9E" w:rsidP="002826B0">
      <w:pPr>
        <w:spacing w:after="120"/>
        <w:jc w:val="both"/>
        <w:rPr>
          <w:rFonts w:ascii="Century Gothic" w:eastAsia="Times New Roman" w:hAnsi="Century Gothic" w:cs="Arial"/>
          <w:sz w:val="20"/>
          <w:szCs w:val="20"/>
          <w:lang w:val="es-ES_tradnl"/>
        </w:rPr>
      </w:pPr>
    </w:p>
    <w:p w14:paraId="7D960973" w14:textId="77777777" w:rsidR="00995D9E" w:rsidRDefault="00995D9E" w:rsidP="002826B0">
      <w:pPr>
        <w:spacing w:after="120"/>
        <w:jc w:val="both"/>
        <w:rPr>
          <w:rFonts w:ascii="Century Gothic" w:eastAsia="Times New Roman" w:hAnsi="Century Gothic" w:cs="Arial"/>
          <w:sz w:val="20"/>
          <w:szCs w:val="20"/>
          <w:lang w:val="es-ES_tradnl"/>
        </w:rPr>
      </w:pPr>
    </w:p>
    <w:p w14:paraId="7FF57A62" w14:textId="77777777" w:rsidR="00995D9E" w:rsidRPr="008F5E4F" w:rsidRDefault="00995D9E" w:rsidP="002826B0">
      <w:pPr>
        <w:spacing w:after="120"/>
        <w:jc w:val="both"/>
        <w:rPr>
          <w:rFonts w:ascii="Century Gothic" w:eastAsia="Times New Roman" w:hAnsi="Century Gothic" w:cs="Arial"/>
          <w:sz w:val="20"/>
          <w:szCs w:val="20"/>
          <w:lang w:val="es-ES_tradnl"/>
        </w:rPr>
      </w:pPr>
    </w:p>
    <w:p w14:paraId="05D27E31" w14:textId="77777777" w:rsidR="002826B0" w:rsidRPr="008F5E4F" w:rsidRDefault="00BD56C9"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8F5E4F">
        <w:rPr>
          <w:rFonts w:ascii="Century Gothic" w:hAnsi="Century Gothic"/>
          <w:sz w:val="20"/>
          <w:szCs w:val="20"/>
        </w:rPr>
        <w:lastRenderedPageBreak/>
        <w:t>10</w:t>
      </w:r>
      <w:r w:rsidR="002826B0" w:rsidRPr="008F5E4F">
        <w:rPr>
          <w:rFonts w:ascii="Century Gothic" w:hAnsi="Century Gothic"/>
          <w:sz w:val="20"/>
          <w:szCs w:val="20"/>
        </w:rPr>
        <w:t>.4 MEDICIÓN Y FORMA DE PAGO</w:t>
      </w:r>
    </w:p>
    <w:p w14:paraId="773FC6A2" w14:textId="77777777" w:rsidR="002826B0" w:rsidRPr="008F5E4F" w:rsidRDefault="002826B0" w:rsidP="002826B0">
      <w:pPr>
        <w:spacing w:after="0"/>
        <w:jc w:val="both"/>
        <w:rPr>
          <w:rFonts w:ascii="Century Gothic" w:eastAsia="Times New Roman" w:hAnsi="Century Gothic" w:cs="Arial"/>
          <w:sz w:val="20"/>
          <w:szCs w:val="20"/>
          <w:lang w:val="es-ES_tradnl"/>
        </w:rPr>
      </w:pPr>
      <w:bookmarkStart w:id="104" w:name="_Toc314666910"/>
      <w:r w:rsidRPr="008F5E4F">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104"/>
    </w:p>
    <w:p w14:paraId="64B434D4" w14:textId="77777777" w:rsidR="00F7691B" w:rsidRPr="008F5E4F" w:rsidRDefault="00F7691B" w:rsidP="002826B0">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699"/>
        <w:gridCol w:w="4794"/>
        <w:gridCol w:w="976"/>
      </w:tblGrid>
      <w:tr w:rsidR="002826B0" w:rsidRPr="008F5E4F" w14:paraId="3DAF7AC4" w14:textId="77777777" w:rsidTr="000B39DB">
        <w:trPr>
          <w:jc w:val="center"/>
        </w:trPr>
        <w:tc>
          <w:tcPr>
            <w:tcW w:w="699" w:type="dxa"/>
          </w:tcPr>
          <w:p w14:paraId="705B8C25"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794" w:type="dxa"/>
          </w:tcPr>
          <w:p w14:paraId="031C4D33"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6FCA446A" w14:textId="77777777" w:rsidR="002826B0" w:rsidRPr="008F5E4F" w:rsidRDefault="002826B0"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2826B0" w:rsidRPr="008F5E4F" w14:paraId="3388451A" w14:textId="77777777" w:rsidTr="000B39DB">
        <w:trPr>
          <w:jc w:val="center"/>
        </w:trPr>
        <w:tc>
          <w:tcPr>
            <w:tcW w:w="699" w:type="dxa"/>
          </w:tcPr>
          <w:p w14:paraId="10057D1C" w14:textId="77777777" w:rsidR="002826B0" w:rsidRPr="008F5E4F" w:rsidRDefault="00A670E2" w:rsidP="00BD56C9">
            <w:pPr>
              <w:jc w:val="center"/>
              <w:rPr>
                <w:rFonts w:ascii="Century Gothic" w:eastAsia="Arial Unicode MS" w:hAnsi="Century Gothic"/>
                <w:lang w:val="es-ES_tradnl"/>
              </w:rPr>
            </w:pPr>
            <w:r w:rsidRPr="008F5E4F">
              <w:rPr>
                <w:rFonts w:ascii="Century Gothic" w:eastAsia="Arial Unicode MS" w:hAnsi="Century Gothic"/>
                <w:lang w:val="es-ES_tradnl"/>
              </w:rPr>
              <w:t>1</w:t>
            </w:r>
            <w:r w:rsidR="00895E3E" w:rsidRPr="008F5E4F">
              <w:rPr>
                <w:rFonts w:ascii="Century Gothic" w:eastAsia="Arial Unicode MS" w:hAnsi="Century Gothic"/>
                <w:lang w:val="es-ES_tradnl"/>
              </w:rPr>
              <w:t>0</w:t>
            </w:r>
          </w:p>
        </w:tc>
        <w:tc>
          <w:tcPr>
            <w:tcW w:w="4794" w:type="dxa"/>
          </w:tcPr>
          <w:p w14:paraId="3D9D4EB9" w14:textId="77777777" w:rsidR="002826B0" w:rsidRPr="008F5E4F" w:rsidRDefault="002826B0" w:rsidP="000B39DB">
            <w:pPr>
              <w:jc w:val="center"/>
              <w:rPr>
                <w:rFonts w:ascii="Century Gothic" w:eastAsia="Arial Unicode MS" w:hAnsi="Century Gothic"/>
                <w:lang w:val="es-ES_tradnl"/>
              </w:rPr>
            </w:pPr>
            <w:r w:rsidRPr="008F5E4F">
              <w:rPr>
                <w:rFonts w:ascii="Century Gothic" w:eastAsia="Arial Unicode MS" w:hAnsi="Century Gothic"/>
                <w:lang w:val="es-ES_tradnl"/>
              </w:rPr>
              <w:t>REPOSICIÓN DE CERÁMICA, BALDOSAS Y/O COR</w:t>
            </w:r>
            <w:r w:rsidR="0069586C" w:rsidRPr="008F5E4F">
              <w:rPr>
                <w:rFonts w:ascii="Century Gothic" w:eastAsia="Arial Unicode MS" w:hAnsi="Century Gothic"/>
                <w:lang w:val="es-ES_tradnl"/>
              </w:rPr>
              <w:t>TEZAS ESPECIALES</w:t>
            </w:r>
          </w:p>
        </w:tc>
        <w:tc>
          <w:tcPr>
            <w:tcW w:w="976" w:type="dxa"/>
          </w:tcPr>
          <w:p w14:paraId="56E1E7D9" w14:textId="77777777" w:rsidR="002826B0" w:rsidRPr="008F5E4F" w:rsidRDefault="002826B0" w:rsidP="000B39DB">
            <w:pPr>
              <w:jc w:val="center"/>
              <w:rPr>
                <w:rFonts w:ascii="Century Gothic" w:eastAsia="Arial Unicode MS" w:hAnsi="Century Gothic"/>
                <w:lang w:val="es-ES_tradnl"/>
              </w:rPr>
            </w:pPr>
            <w:r w:rsidRPr="008F5E4F">
              <w:rPr>
                <w:rFonts w:ascii="Century Gothic" w:eastAsia="Arial Unicode MS" w:hAnsi="Century Gothic"/>
                <w:lang w:val="es-ES_tradnl"/>
              </w:rPr>
              <w:t>M2.</w:t>
            </w:r>
          </w:p>
        </w:tc>
      </w:tr>
    </w:tbl>
    <w:p w14:paraId="0DCFC50C"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76C72596" w14:textId="77777777" w:rsidR="000B39DB" w:rsidRPr="008F5E4F" w:rsidRDefault="000B39DB" w:rsidP="000B39DB">
      <w:pPr>
        <w:pStyle w:val="Ttulo2"/>
        <w:spacing w:before="0" w:line="240" w:lineRule="atLeast"/>
        <w:jc w:val="both"/>
        <w:rPr>
          <w:rFonts w:ascii="Century Gothic" w:hAnsi="Century Gothic"/>
          <w:b w:val="0"/>
          <w:i w:val="0"/>
          <w:kern w:val="28"/>
          <w:sz w:val="24"/>
          <w:szCs w:val="24"/>
        </w:rPr>
      </w:pPr>
      <w:r w:rsidRPr="008F5E4F">
        <w:rPr>
          <w:rFonts w:ascii="Century Gothic" w:hAnsi="Century Gothic"/>
          <w:i w:val="0"/>
          <w:sz w:val="24"/>
          <w:szCs w:val="24"/>
          <w:lang w:val="es-ES_tradnl"/>
        </w:rPr>
        <w:t>1</w:t>
      </w:r>
      <w:r w:rsidR="00BD56C9" w:rsidRPr="008F5E4F">
        <w:rPr>
          <w:rFonts w:ascii="Century Gothic" w:hAnsi="Century Gothic"/>
          <w:i w:val="0"/>
          <w:sz w:val="24"/>
          <w:szCs w:val="24"/>
          <w:lang w:val="es-ES_tradnl"/>
        </w:rPr>
        <w:t>1</w:t>
      </w:r>
      <w:r w:rsidR="0069586C" w:rsidRPr="008F5E4F">
        <w:rPr>
          <w:rFonts w:ascii="Century Gothic" w:hAnsi="Century Gothic"/>
          <w:i w:val="0"/>
          <w:sz w:val="24"/>
          <w:szCs w:val="24"/>
          <w:lang w:val="es-ES_tradnl"/>
        </w:rPr>
        <w:t xml:space="preserve">   PERFORACION SUBTERRÁNEA CON TOPO – CRUCE DE CALLE Y/O AV. (PROF: 1.2 -1.5 M)</w:t>
      </w:r>
    </w:p>
    <w:p w14:paraId="50F9EF97" w14:textId="77777777" w:rsidR="000B39DB" w:rsidRPr="008F5E4F" w:rsidRDefault="000B39DB" w:rsidP="000B39DB">
      <w:pPr>
        <w:spacing w:after="100" w:afterAutospacing="1" w:line="240" w:lineRule="atLeast"/>
        <w:contextualSpacing/>
        <w:jc w:val="both"/>
        <w:rPr>
          <w:rFonts w:ascii="Century Gothic" w:hAnsi="Century Gothic"/>
          <w:b/>
          <w:kern w:val="28"/>
          <w:sz w:val="20"/>
          <w:szCs w:val="20"/>
        </w:rPr>
      </w:pPr>
      <w:r w:rsidRPr="008F5E4F">
        <w:rPr>
          <w:rFonts w:ascii="Century Gothic" w:hAnsi="Century Gothic"/>
          <w:b/>
          <w:kern w:val="28"/>
          <w:sz w:val="20"/>
          <w:szCs w:val="20"/>
        </w:rPr>
        <w:t>UNIDAD: ML</w:t>
      </w:r>
    </w:p>
    <w:p w14:paraId="1F6956B0" w14:textId="77777777" w:rsidR="000B39DB" w:rsidRPr="008F5E4F" w:rsidRDefault="000B39DB" w:rsidP="00A43798">
      <w:pPr>
        <w:pStyle w:val="Prrafodelista"/>
        <w:numPr>
          <w:ilvl w:val="0"/>
          <w:numId w:val="25"/>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14:paraId="272F67D2" w14:textId="77777777" w:rsidR="000B39DB" w:rsidRPr="008F5E4F"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8F5E4F">
        <w:rPr>
          <w:rFonts w:ascii="Century Gothic" w:hAnsi="Century Gothic"/>
          <w:kern w:val="28"/>
          <w:sz w:val="20"/>
          <w:szCs w:val="20"/>
        </w:rPr>
        <w:t>1</w:t>
      </w:r>
      <w:r w:rsidR="00BD56C9" w:rsidRPr="008F5E4F">
        <w:rPr>
          <w:rFonts w:ascii="Century Gothic" w:hAnsi="Century Gothic"/>
          <w:kern w:val="28"/>
          <w:sz w:val="20"/>
          <w:szCs w:val="20"/>
        </w:rPr>
        <w:t>1</w:t>
      </w:r>
      <w:r w:rsidRPr="008F5E4F">
        <w:rPr>
          <w:rFonts w:ascii="Century Gothic" w:hAnsi="Century Gothic"/>
          <w:kern w:val="28"/>
          <w:sz w:val="20"/>
          <w:szCs w:val="20"/>
        </w:rPr>
        <w:t>.1 DEFINICIÓN</w:t>
      </w:r>
    </w:p>
    <w:p w14:paraId="60AE9A82"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14:paraId="256A6869" w14:textId="77777777" w:rsidR="000B39DB" w:rsidRPr="008F5E4F"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8F5E4F">
        <w:rPr>
          <w:rFonts w:ascii="Century Gothic" w:hAnsi="Century Gothic"/>
          <w:kern w:val="28"/>
          <w:sz w:val="20"/>
          <w:szCs w:val="20"/>
        </w:rPr>
        <w:t>1</w:t>
      </w:r>
      <w:r w:rsidR="00BD56C9" w:rsidRPr="008F5E4F">
        <w:rPr>
          <w:rFonts w:ascii="Century Gothic" w:hAnsi="Century Gothic"/>
          <w:kern w:val="28"/>
          <w:sz w:val="20"/>
          <w:szCs w:val="20"/>
        </w:rPr>
        <w:t>1</w:t>
      </w:r>
      <w:r w:rsidRPr="008F5E4F">
        <w:rPr>
          <w:rFonts w:ascii="Century Gothic" w:hAnsi="Century Gothic"/>
          <w:kern w:val="28"/>
          <w:sz w:val="20"/>
          <w:szCs w:val="20"/>
        </w:rPr>
        <w:t>.2 MATERIALES</w:t>
      </w:r>
      <w:r w:rsidRPr="008F5E4F">
        <w:rPr>
          <w:rFonts w:ascii="Century Gothic" w:eastAsiaTheme="minorEastAsia" w:hAnsi="Century Gothic"/>
          <w:kern w:val="28"/>
          <w:sz w:val="20"/>
          <w:szCs w:val="20"/>
          <w:lang w:val="es-ES"/>
        </w:rPr>
        <w:t>, HERRAMIENTAS Y EQUIPO.</w:t>
      </w:r>
    </w:p>
    <w:p w14:paraId="7E344F4B"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Los trabajos serán realizados con las herramientas necesarias para la ejecución del ítem.</w:t>
      </w:r>
    </w:p>
    <w:p w14:paraId="37D2F791"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14:paraId="33705150"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14:paraId="76EC4985" w14:textId="77777777" w:rsidR="000B39DB" w:rsidRPr="008F5E4F"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8F5E4F">
        <w:rPr>
          <w:rFonts w:ascii="Century Gothic" w:hAnsi="Century Gothic"/>
          <w:kern w:val="28"/>
          <w:sz w:val="20"/>
          <w:szCs w:val="20"/>
        </w:rPr>
        <w:t>1</w:t>
      </w:r>
      <w:r w:rsidR="00BD56C9" w:rsidRPr="008F5E4F">
        <w:rPr>
          <w:rFonts w:ascii="Century Gothic" w:hAnsi="Century Gothic"/>
          <w:kern w:val="28"/>
          <w:sz w:val="20"/>
          <w:szCs w:val="20"/>
        </w:rPr>
        <w:t>1</w:t>
      </w:r>
      <w:r w:rsidRPr="008F5E4F">
        <w:rPr>
          <w:rFonts w:ascii="Century Gothic" w:hAnsi="Century Gothic"/>
          <w:kern w:val="28"/>
          <w:sz w:val="20"/>
          <w:szCs w:val="20"/>
        </w:rPr>
        <w:t>.3 PROCEDIMIENTO</w:t>
      </w:r>
      <w:r w:rsidRPr="008F5E4F">
        <w:rPr>
          <w:rFonts w:ascii="Century Gothic" w:eastAsiaTheme="minorEastAsia" w:hAnsi="Century Gothic"/>
          <w:kern w:val="28"/>
          <w:sz w:val="20"/>
          <w:szCs w:val="20"/>
          <w:lang w:val="es-ES"/>
        </w:rPr>
        <w:t xml:space="preserve"> PARA LA EJECUCIÓN.</w:t>
      </w:r>
    </w:p>
    <w:p w14:paraId="61CD5CE3"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 xml:space="preserve">Una vez entregada al SUPERVISOR DE OBRA el procedimiento a utilizar y siendo este revisado y aprobado por el mismo, se iniciaran los trabajos de acuerdo </w:t>
      </w:r>
      <w:proofErr w:type="spellStart"/>
      <w:r w:rsidRPr="008F5E4F">
        <w:rPr>
          <w:rFonts w:ascii="Century Gothic" w:hAnsi="Century Gothic"/>
          <w:kern w:val="28"/>
          <w:sz w:val="20"/>
          <w:szCs w:val="20"/>
        </w:rPr>
        <w:t>a</w:t>
      </w:r>
      <w:proofErr w:type="spellEnd"/>
      <w:r w:rsidRPr="008F5E4F">
        <w:rPr>
          <w:rFonts w:ascii="Century Gothic" w:hAnsi="Century Gothic"/>
          <w:kern w:val="28"/>
          <w:sz w:val="20"/>
          <w:szCs w:val="20"/>
        </w:rPr>
        <w:t xml:space="preserve"> cronograma presentado.</w:t>
      </w:r>
    </w:p>
    <w:p w14:paraId="1E716E1F"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14:paraId="009A6632"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lastRenderedPageBreak/>
        <w:t>La tubería de red de gas que atravesara carreteras, cruces de calle, avenidas; etc., los trabajos deben ser coordinados con las alcaldías, gobernaciones y otras entidades de servicios públicos que atraviesen la zona, la misma debe ser gestionada por el CONTRATISTA.</w:t>
      </w:r>
    </w:p>
    <w:p w14:paraId="3E4F31DA" w14:textId="77777777" w:rsidR="000B39DB" w:rsidRPr="008F5E4F"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8F5E4F">
        <w:rPr>
          <w:rFonts w:ascii="Century Gothic" w:eastAsiaTheme="minorEastAsia" w:hAnsi="Century Gothic"/>
          <w:kern w:val="28"/>
          <w:sz w:val="20"/>
          <w:szCs w:val="20"/>
          <w:lang w:val="es-ES"/>
        </w:rPr>
        <w:t>1</w:t>
      </w:r>
      <w:r w:rsidR="00BD56C9" w:rsidRPr="008F5E4F">
        <w:rPr>
          <w:rFonts w:ascii="Century Gothic" w:eastAsiaTheme="minorEastAsia" w:hAnsi="Century Gothic"/>
          <w:kern w:val="28"/>
          <w:sz w:val="20"/>
          <w:szCs w:val="20"/>
          <w:lang w:val="es-ES"/>
        </w:rPr>
        <w:t>1</w:t>
      </w:r>
      <w:r w:rsidRPr="008F5E4F">
        <w:rPr>
          <w:rFonts w:ascii="Century Gothic" w:eastAsiaTheme="minorEastAsia" w:hAnsi="Century Gothic"/>
          <w:kern w:val="28"/>
          <w:sz w:val="20"/>
          <w:szCs w:val="20"/>
          <w:lang w:val="es-ES"/>
        </w:rPr>
        <w:t>.4 MEDICIÓN Y FORMA DE PAGO.</w:t>
      </w:r>
    </w:p>
    <w:p w14:paraId="7F38600B"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14:paraId="30C98839"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14:paraId="3E7BC0DC"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r w:rsidRPr="008F5E4F">
        <w:rPr>
          <w:rFonts w:ascii="Century Gothic" w:hAnsi="Century Gothic"/>
          <w:kern w:val="28"/>
          <w:sz w:val="20"/>
          <w:szCs w:val="20"/>
        </w:rPr>
        <w:t xml:space="preserve">Tanto el Residente de Obra como el Responsable de Planos As </w:t>
      </w:r>
      <w:proofErr w:type="spellStart"/>
      <w:r w:rsidRPr="008F5E4F">
        <w:rPr>
          <w:rFonts w:ascii="Century Gothic" w:hAnsi="Century Gothic"/>
          <w:kern w:val="28"/>
          <w:sz w:val="20"/>
          <w:szCs w:val="20"/>
        </w:rPr>
        <w:t>Built</w:t>
      </w:r>
      <w:proofErr w:type="spellEnd"/>
      <w:r w:rsidRPr="008F5E4F">
        <w:rPr>
          <w:rFonts w:ascii="Century Gothic" w:hAnsi="Century Gothic"/>
          <w:kern w:val="28"/>
          <w:sz w:val="20"/>
          <w:szCs w:val="20"/>
        </w:rPr>
        <w:t>, son los responsables de la veracidad, exactitud y presentación de las medidas de obra como sus respectivos detalles graficados en los planos.</w:t>
      </w:r>
    </w:p>
    <w:p w14:paraId="2CA27CB5" w14:textId="77777777" w:rsidR="00A26374" w:rsidRPr="008F5E4F" w:rsidRDefault="00A26374" w:rsidP="000B39DB">
      <w:pPr>
        <w:spacing w:before="100" w:beforeAutospacing="1" w:after="100" w:afterAutospacing="1"/>
        <w:contextualSpacing/>
        <w:jc w:val="both"/>
        <w:rPr>
          <w:rFonts w:ascii="Century Gothic" w:hAnsi="Century Gothic"/>
          <w:kern w:val="28"/>
          <w:sz w:val="20"/>
          <w:szCs w:val="20"/>
        </w:rPr>
      </w:pPr>
    </w:p>
    <w:p w14:paraId="7096FBDA" w14:textId="77777777" w:rsidR="000B39DB" w:rsidRPr="008F5E4F" w:rsidRDefault="000B39DB" w:rsidP="000B39DB">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8F5E4F" w14:paraId="303589B2" w14:textId="77777777" w:rsidTr="000B39DB">
        <w:trPr>
          <w:jc w:val="center"/>
        </w:trPr>
        <w:tc>
          <w:tcPr>
            <w:tcW w:w="699" w:type="dxa"/>
            <w:tcBorders>
              <w:bottom w:val="single" w:sz="4" w:space="0" w:color="auto"/>
            </w:tcBorders>
          </w:tcPr>
          <w:p w14:paraId="6B48BAB3" w14:textId="77777777" w:rsidR="000B39DB" w:rsidRPr="008F5E4F" w:rsidRDefault="000B39DB" w:rsidP="000B39DB">
            <w:pPr>
              <w:spacing w:before="100" w:beforeAutospacing="1" w:after="100" w:afterAutospacing="1"/>
              <w:contextualSpacing/>
              <w:jc w:val="center"/>
              <w:rPr>
                <w:rFonts w:ascii="Century Gothic" w:hAnsi="Century Gothic"/>
                <w:b/>
                <w:kern w:val="28"/>
              </w:rPr>
            </w:pPr>
            <w:r w:rsidRPr="008F5E4F">
              <w:rPr>
                <w:rFonts w:ascii="Century Gothic" w:hAnsi="Century Gothic"/>
                <w:b/>
                <w:kern w:val="28"/>
              </w:rPr>
              <w:t>ÍTEM</w:t>
            </w:r>
          </w:p>
        </w:tc>
        <w:tc>
          <w:tcPr>
            <w:tcW w:w="4794" w:type="dxa"/>
            <w:tcBorders>
              <w:bottom w:val="single" w:sz="4" w:space="0" w:color="auto"/>
            </w:tcBorders>
          </w:tcPr>
          <w:p w14:paraId="602F636E" w14:textId="77777777" w:rsidR="000B39DB" w:rsidRPr="008F5E4F" w:rsidRDefault="000B39DB" w:rsidP="000B39DB">
            <w:pPr>
              <w:spacing w:before="100" w:beforeAutospacing="1" w:after="100" w:afterAutospacing="1"/>
              <w:contextualSpacing/>
              <w:jc w:val="center"/>
              <w:rPr>
                <w:rFonts w:ascii="Century Gothic" w:hAnsi="Century Gothic"/>
                <w:b/>
                <w:kern w:val="28"/>
              </w:rPr>
            </w:pPr>
            <w:r w:rsidRPr="008F5E4F">
              <w:rPr>
                <w:rFonts w:ascii="Century Gothic" w:hAnsi="Century Gothic"/>
                <w:b/>
                <w:kern w:val="28"/>
              </w:rPr>
              <w:t>DESCRIPCIÓN</w:t>
            </w:r>
          </w:p>
        </w:tc>
        <w:tc>
          <w:tcPr>
            <w:tcW w:w="976" w:type="dxa"/>
            <w:tcBorders>
              <w:bottom w:val="single" w:sz="4" w:space="0" w:color="auto"/>
            </w:tcBorders>
          </w:tcPr>
          <w:p w14:paraId="15065D4A" w14:textId="77777777" w:rsidR="000B39DB" w:rsidRPr="008F5E4F" w:rsidRDefault="000B39DB" w:rsidP="000B39DB">
            <w:pPr>
              <w:spacing w:before="100" w:beforeAutospacing="1" w:after="100" w:afterAutospacing="1"/>
              <w:contextualSpacing/>
              <w:jc w:val="center"/>
              <w:rPr>
                <w:rFonts w:ascii="Century Gothic" w:hAnsi="Century Gothic"/>
                <w:b/>
                <w:kern w:val="28"/>
              </w:rPr>
            </w:pPr>
            <w:r w:rsidRPr="008F5E4F">
              <w:rPr>
                <w:rFonts w:ascii="Century Gothic" w:hAnsi="Century Gothic"/>
                <w:b/>
                <w:kern w:val="28"/>
              </w:rPr>
              <w:t>UNIDAD</w:t>
            </w:r>
          </w:p>
        </w:tc>
      </w:tr>
      <w:tr w:rsidR="000B39DB" w:rsidRPr="008F5E4F" w14:paraId="6CCF1A34" w14:textId="77777777" w:rsidTr="000B39DB">
        <w:trPr>
          <w:jc w:val="center"/>
        </w:trPr>
        <w:tc>
          <w:tcPr>
            <w:tcW w:w="699" w:type="dxa"/>
            <w:tcBorders>
              <w:top w:val="single" w:sz="4" w:space="0" w:color="auto"/>
              <w:left w:val="single" w:sz="4" w:space="0" w:color="auto"/>
              <w:bottom w:val="single" w:sz="4" w:space="0" w:color="auto"/>
              <w:right w:val="single" w:sz="4" w:space="0" w:color="auto"/>
            </w:tcBorders>
          </w:tcPr>
          <w:p w14:paraId="10F032C8" w14:textId="77777777" w:rsidR="000B39DB" w:rsidRPr="008F5E4F" w:rsidRDefault="00895E3E" w:rsidP="00BD56C9">
            <w:pPr>
              <w:spacing w:before="100" w:beforeAutospacing="1" w:after="100" w:afterAutospacing="1"/>
              <w:contextualSpacing/>
              <w:jc w:val="center"/>
              <w:rPr>
                <w:rFonts w:ascii="Century Gothic" w:hAnsi="Century Gothic"/>
                <w:kern w:val="28"/>
              </w:rPr>
            </w:pPr>
            <w:r w:rsidRPr="008F5E4F">
              <w:rPr>
                <w:rFonts w:ascii="Century Gothic" w:hAnsi="Century Gothic"/>
                <w:kern w:val="28"/>
              </w:rPr>
              <w:t>11</w:t>
            </w:r>
          </w:p>
        </w:tc>
        <w:tc>
          <w:tcPr>
            <w:tcW w:w="4794" w:type="dxa"/>
            <w:tcBorders>
              <w:top w:val="single" w:sz="4" w:space="0" w:color="auto"/>
              <w:left w:val="single" w:sz="4" w:space="0" w:color="auto"/>
              <w:bottom w:val="single" w:sz="4" w:space="0" w:color="auto"/>
              <w:right w:val="single" w:sz="4" w:space="0" w:color="auto"/>
            </w:tcBorders>
          </w:tcPr>
          <w:p w14:paraId="69D8D036" w14:textId="77777777" w:rsidR="000B39DB" w:rsidRPr="008F5E4F" w:rsidRDefault="000B39DB" w:rsidP="000B39DB">
            <w:pPr>
              <w:spacing w:before="100" w:beforeAutospacing="1" w:after="100" w:afterAutospacing="1"/>
              <w:contextualSpacing/>
              <w:jc w:val="center"/>
              <w:rPr>
                <w:rFonts w:ascii="Century Gothic" w:hAnsi="Century Gothic"/>
                <w:kern w:val="28"/>
                <w:lang w:val="es-ES"/>
              </w:rPr>
            </w:pPr>
            <w:r w:rsidRPr="008F5E4F">
              <w:rPr>
                <w:rFonts w:ascii="Century Gothic" w:hAnsi="Century Gothic"/>
                <w:kern w:val="28"/>
                <w:lang w:val="es-ES"/>
              </w:rPr>
              <w:t>PERFORACIÓN SUBTERRÁNEA CON TOPO</w:t>
            </w:r>
            <w:r w:rsidR="0069586C" w:rsidRPr="008F5E4F">
              <w:rPr>
                <w:rFonts w:ascii="Century Gothic" w:hAnsi="Century Gothic"/>
                <w:kern w:val="28"/>
                <w:lang w:val="es-ES"/>
              </w:rPr>
              <w:t xml:space="preserve"> – CRUCE DE CALLE Y/O AV. (PROF: 1.2 – 1.5 M)</w:t>
            </w:r>
          </w:p>
        </w:tc>
        <w:tc>
          <w:tcPr>
            <w:tcW w:w="976" w:type="dxa"/>
            <w:tcBorders>
              <w:top w:val="single" w:sz="4" w:space="0" w:color="auto"/>
              <w:left w:val="single" w:sz="4" w:space="0" w:color="auto"/>
              <w:bottom w:val="single" w:sz="4" w:space="0" w:color="auto"/>
              <w:right w:val="single" w:sz="4" w:space="0" w:color="auto"/>
            </w:tcBorders>
          </w:tcPr>
          <w:p w14:paraId="3DB8923E" w14:textId="77777777" w:rsidR="000B39DB" w:rsidRPr="008F5E4F" w:rsidRDefault="000B39DB" w:rsidP="000B39DB">
            <w:pPr>
              <w:spacing w:before="100" w:beforeAutospacing="1" w:after="100" w:afterAutospacing="1"/>
              <w:contextualSpacing/>
              <w:jc w:val="center"/>
              <w:rPr>
                <w:rFonts w:ascii="Century Gothic" w:hAnsi="Century Gothic"/>
                <w:kern w:val="28"/>
                <w:lang w:val="es-ES"/>
              </w:rPr>
            </w:pPr>
            <w:r w:rsidRPr="008F5E4F">
              <w:rPr>
                <w:rFonts w:ascii="Century Gothic" w:hAnsi="Century Gothic"/>
                <w:kern w:val="28"/>
                <w:lang w:val="es-ES"/>
              </w:rPr>
              <w:t>ML.</w:t>
            </w:r>
          </w:p>
        </w:tc>
      </w:tr>
    </w:tbl>
    <w:p w14:paraId="602D3A3E"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42205861" w14:textId="77777777" w:rsidR="000B39DB" w:rsidRPr="008F5E4F" w:rsidRDefault="000B39DB" w:rsidP="000B39DB">
      <w:pPr>
        <w:pStyle w:val="Ttulo2"/>
        <w:jc w:val="both"/>
        <w:rPr>
          <w:rFonts w:ascii="Century Gothic" w:hAnsi="Century Gothic"/>
          <w:i w:val="0"/>
          <w:sz w:val="24"/>
          <w:szCs w:val="24"/>
          <w:lang w:val="es-ES_tradnl"/>
        </w:rPr>
      </w:pPr>
      <w:r w:rsidRPr="008F5E4F">
        <w:rPr>
          <w:rFonts w:ascii="Century Gothic" w:hAnsi="Century Gothic"/>
          <w:i w:val="0"/>
          <w:sz w:val="24"/>
          <w:szCs w:val="24"/>
          <w:lang w:val="es-ES_tradnl"/>
        </w:rPr>
        <w:t>1</w:t>
      </w:r>
      <w:r w:rsidR="00BD56C9" w:rsidRPr="008F5E4F">
        <w:rPr>
          <w:rFonts w:ascii="Century Gothic" w:hAnsi="Century Gothic"/>
          <w:i w:val="0"/>
          <w:sz w:val="24"/>
          <w:szCs w:val="24"/>
          <w:lang w:val="es-ES_tradnl"/>
        </w:rPr>
        <w:t>2</w:t>
      </w:r>
      <w:r w:rsidRPr="008F5E4F">
        <w:rPr>
          <w:rFonts w:ascii="Century Gothic" w:hAnsi="Century Gothic"/>
          <w:i w:val="0"/>
          <w:sz w:val="24"/>
          <w:szCs w:val="24"/>
          <w:lang w:val="es-ES_tradnl"/>
        </w:rPr>
        <w:t xml:space="preserve">   PROVISIÓN Y COLOCADO DE CINTA DE SEÑALIZACIÓN</w:t>
      </w:r>
    </w:p>
    <w:p w14:paraId="6DEB64BE" w14:textId="77777777" w:rsidR="000B39DB" w:rsidRPr="008F5E4F" w:rsidRDefault="000B39DB" w:rsidP="000B39DB">
      <w:pPr>
        <w:spacing w:after="0"/>
        <w:jc w:val="both"/>
        <w:rPr>
          <w:rFonts w:ascii="Century Gothic" w:hAnsi="Century Gothic" w:cs="Arial"/>
          <w:b/>
          <w:sz w:val="20"/>
          <w:szCs w:val="20"/>
        </w:rPr>
      </w:pPr>
      <w:r w:rsidRPr="008F5E4F">
        <w:rPr>
          <w:rFonts w:ascii="Century Gothic" w:hAnsi="Century Gothic" w:cs="Arial"/>
          <w:b/>
          <w:sz w:val="20"/>
          <w:szCs w:val="20"/>
        </w:rPr>
        <w:t>UNIDAD:   ml</w:t>
      </w:r>
    </w:p>
    <w:p w14:paraId="7A84AF40" w14:textId="77777777" w:rsidR="000B39DB" w:rsidRPr="008F5E4F" w:rsidRDefault="00BD56C9" w:rsidP="00BD56C9">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sidRPr="008F5E4F">
        <w:rPr>
          <w:rFonts w:ascii="Century Gothic" w:hAnsi="Century Gothic"/>
          <w:kern w:val="28"/>
          <w:sz w:val="20"/>
          <w:szCs w:val="20"/>
        </w:rPr>
        <w:t>12</w:t>
      </w:r>
      <w:r w:rsidR="000B39DB" w:rsidRPr="008F5E4F">
        <w:rPr>
          <w:rFonts w:ascii="Century Gothic" w:hAnsi="Century Gothic"/>
          <w:kern w:val="28"/>
          <w:sz w:val="20"/>
          <w:szCs w:val="20"/>
        </w:rPr>
        <w:t xml:space="preserve">.1  DEFINICIÓN </w:t>
      </w:r>
    </w:p>
    <w:p w14:paraId="4F442F8C" w14:textId="77777777" w:rsidR="00BD56C9"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 xml:space="preserve">Este ítem se refiere a la provisión y colocación de cinta de </w:t>
      </w:r>
      <w:r w:rsidR="00BD56C9" w:rsidRPr="008F5E4F">
        <w:rPr>
          <w:rFonts w:ascii="Century Gothic" w:hAnsi="Century Gothic"/>
          <w:b w:val="0"/>
          <w:sz w:val="20"/>
          <w:szCs w:val="20"/>
          <w:lang w:val="es-ES"/>
        </w:rPr>
        <w:t>señalización, que señalizará la</w:t>
      </w:r>
    </w:p>
    <w:p w14:paraId="05E0ED19" w14:textId="77777777" w:rsidR="000B39DB"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red de gas a construir.</w:t>
      </w:r>
    </w:p>
    <w:p w14:paraId="20F48664" w14:textId="77777777" w:rsidR="000B39DB" w:rsidRPr="008F5E4F" w:rsidRDefault="00BD56C9" w:rsidP="000B39DB">
      <w:pPr>
        <w:pStyle w:val="Estilo1"/>
        <w:numPr>
          <w:ilvl w:val="0"/>
          <w:numId w:val="0"/>
        </w:numPr>
        <w:spacing w:before="100" w:beforeAutospacing="1" w:after="100" w:afterAutospacing="1" w:line="276" w:lineRule="auto"/>
        <w:rPr>
          <w:rFonts w:ascii="Century Gothic" w:hAnsi="Century Gothic"/>
          <w:kern w:val="28"/>
          <w:sz w:val="20"/>
          <w:szCs w:val="20"/>
        </w:rPr>
      </w:pPr>
      <w:r w:rsidRPr="008F5E4F">
        <w:rPr>
          <w:rFonts w:ascii="Century Gothic" w:hAnsi="Century Gothic"/>
          <w:kern w:val="28"/>
          <w:sz w:val="20"/>
          <w:szCs w:val="20"/>
        </w:rPr>
        <w:t>12</w:t>
      </w:r>
      <w:r w:rsidR="000B39DB" w:rsidRPr="008F5E4F">
        <w:rPr>
          <w:rFonts w:ascii="Century Gothic" w:hAnsi="Century Gothic"/>
          <w:kern w:val="28"/>
          <w:sz w:val="20"/>
          <w:szCs w:val="20"/>
        </w:rPr>
        <w:t>.2 MATERIALES, HERRAMIENTAS Y EQUIPO</w:t>
      </w:r>
    </w:p>
    <w:p w14:paraId="5FD4678B" w14:textId="77777777" w:rsidR="00BD56C9"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La cinta de señalización, será provista por El CONTRATIST</w:t>
      </w:r>
      <w:r w:rsidR="00BD56C9" w:rsidRPr="008F5E4F">
        <w:rPr>
          <w:rFonts w:ascii="Century Gothic" w:hAnsi="Century Gothic"/>
          <w:b w:val="0"/>
          <w:sz w:val="20"/>
          <w:szCs w:val="20"/>
          <w:lang w:val="es-ES"/>
        </w:rPr>
        <w:t xml:space="preserve">A, de acuerdo longitudes que la </w:t>
      </w:r>
    </w:p>
    <w:p w14:paraId="729528B1" w14:textId="77777777" w:rsidR="00BD56C9"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 xml:space="preserve">obra requiera. EL CONTRATISTA es quien suministrará todo el material necesario, personal y </w:t>
      </w:r>
    </w:p>
    <w:p w14:paraId="5F470F67" w14:textId="77777777" w:rsidR="000B39DB"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otros elementos necesarios para la ejecución de este ítem.</w:t>
      </w:r>
    </w:p>
    <w:p w14:paraId="4426BB0F" w14:textId="77777777" w:rsidR="000B39DB" w:rsidRPr="008F5E4F" w:rsidRDefault="000B39DB" w:rsidP="000B39DB">
      <w:pPr>
        <w:autoSpaceDE w:val="0"/>
        <w:autoSpaceDN w:val="0"/>
        <w:adjustRightInd w:val="0"/>
        <w:spacing w:after="0"/>
        <w:jc w:val="both"/>
        <w:rPr>
          <w:rFonts w:ascii="Century Gothic" w:eastAsia="Times New Roman" w:hAnsi="Century Gothic" w:cs="Arial"/>
          <w:b/>
          <w:iCs/>
          <w:sz w:val="20"/>
          <w:szCs w:val="20"/>
        </w:rPr>
      </w:pPr>
    </w:p>
    <w:p w14:paraId="1CE303B8" w14:textId="77777777" w:rsidR="000B39DB" w:rsidRPr="008F5E4F" w:rsidRDefault="000B39DB" w:rsidP="000B39DB">
      <w:pPr>
        <w:spacing w:after="0"/>
        <w:jc w:val="both"/>
        <w:rPr>
          <w:rFonts w:ascii="Century Gothic" w:eastAsia="Times New Roman" w:hAnsi="Century Gothic" w:cs="Arial"/>
          <w:sz w:val="20"/>
          <w:szCs w:val="20"/>
        </w:rPr>
      </w:pPr>
      <w:r w:rsidRPr="008F5E4F">
        <w:rPr>
          <w:rFonts w:ascii="Century Gothic" w:eastAsia="Times New Roman" w:hAnsi="Century Gothic" w:cs="Arial"/>
          <w:sz w:val="20"/>
          <w:szCs w:val="20"/>
        </w:rPr>
        <w:t>El proponente deberá considerar que el material a ser provisto debe ser nuevo.</w:t>
      </w:r>
    </w:p>
    <w:p w14:paraId="4C127871" w14:textId="77777777" w:rsidR="000B39DB" w:rsidRPr="008F5E4F" w:rsidRDefault="000B39DB" w:rsidP="000B39DB">
      <w:pPr>
        <w:pStyle w:val="Estilo1"/>
        <w:numPr>
          <w:ilvl w:val="0"/>
          <w:numId w:val="0"/>
        </w:numPr>
        <w:spacing w:before="100" w:beforeAutospacing="1" w:after="100" w:afterAutospacing="1" w:line="276" w:lineRule="auto"/>
        <w:rPr>
          <w:rFonts w:ascii="Century Gothic" w:hAnsi="Century Gothic"/>
          <w:kern w:val="28"/>
          <w:sz w:val="20"/>
          <w:szCs w:val="20"/>
        </w:rPr>
      </w:pPr>
      <w:r w:rsidRPr="008F5E4F">
        <w:rPr>
          <w:rFonts w:ascii="Century Gothic" w:hAnsi="Century Gothic"/>
          <w:kern w:val="28"/>
          <w:sz w:val="20"/>
          <w:szCs w:val="20"/>
        </w:rPr>
        <w:t>1</w:t>
      </w:r>
      <w:r w:rsidR="00BD56C9" w:rsidRPr="008F5E4F">
        <w:rPr>
          <w:rFonts w:ascii="Century Gothic" w:hAnsi="Century Gothic"/>
          <w:kern w:val="28"/>
          <w:sz w:val="20"/>
          <w:szCs w:val="20"/>
        </w:rPr>
        <w:t>2</w:t>
      </w:r>
      <w:r w:rsidRPr="008F5E4F">
        <w:rPr>
          <w:rFonts w:ascii="Century Gothic" w:hAnsi="Century Gothic"/>
          <w:kern w:val="28"/>
          <w:sz w:val="20"/>
          <w:szCs w:val="20"/>
        </w:rPr>
        <w:t>.3 PROCEDIMIENTO PARA LA EJECUCIÓN</w:t>
      </w:r>
    </w:p>
    <w:p w14:paraId="7BA375A4" w14:textId="77777777" w:rsidR="00BD56C9"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 xml:space="preserve">La cinta de señalización debe ser ubicada en todos los tramos de tendido de red con la </w:t>
      </w:r>
    </w:p>
    <w:p w14:paraId="48E518AD" w14:textId="77777777" w:rsidR="000B39DB"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lastRenderedPageBreak/>
        <w:t>longitud y disposición previamente aprobada por el Supervisor de YPFB.</w:t>
      </w:r>
    </w:p>
    <w:p w14:paraId="17F087AE" w14:textId="77777777" w:rsidR="00BD56C9"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 xml:space="preserve">La cinta de señalización debe cumplir con las siguientes características técnicas, de </w:t>
      </w:r>
    </w:p>
    <w:p w14:paraId="0191E818" w14:textId="77777777" w:rsidR="000B39DB" w:rsidRPr="008F5E4F"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carácter enunciativo pero no limitativo.</w:t>
      </w:r>
    </w:p>
    <w:p w14:paraId="558197F1" w14:textId="77777777" w:rsidR="000B39DB" w:rsidRPr="008F5E4F" w:rsidRDefault="000B39DB" w:rsidP="000B39DB">
      <w:pPr>
        <w:spacing w:after="0"/>
        <w:jc w:val="both"/>
        <w:rPr>
          <w:rFonts w:ascii="Century Gothic" w:eastAsia="Times New Roman" w:hAnsi="Century Gothic" w:cs="Arial"/>
          <w:sz w:val="20"/>
          <w:szCs w:val="20"/>
        </w:rPr>
      </w:pPr>
      <w:r w:rsidRPr="008F5E4F">
        <w:rPr>
          <w:rFonts w:ascii="Century Gothic" w:eastAsia="Times New Roman" w:hAnsi="Century Gothic" w:cs="Arial"/>
          <w:sz w:val="20"/>
          <w:szCs w:val="20"/>
        </w:rPr>
        <w:t>Los bienes a adquirir deben cumplir con las siguientes características, mismas que tienen carácter enunciativo pero no limitativo:</w:t>
      </w:r>
    </w:p>
    <w:p w14:paraId="67AECD5E" w14:textId="77777777" w:rsidR="000B39DB" w:rsidRPr="008F5E4F" w:rsidRDefault="000B39DB" w:rsidP="000B39DB">
      <w:pPr>
        <w:spacing w:after="0"/>
        <w:jc w:val="both"/>
        <w:rPr>
          <w:rFonts w:ascii="Century Gothic" w:eastAsia="Times New Roman" w:hAnsi="Century Gothic" w:cs="Arial"/>
          <w:sz w:val="20"/>
          <w:szCs w:val="20"/>
        </w:rPr>
      </w:pPr>
    </w:p>
    <w:p w14:paraId="38098C21" w14:textId="77777777" w:rsidR="000B39DB" w:rsidRPr="008F5E4F" w:rsidRDefault="000B39DB" w:rsidP="00A43798">
      <w:pPr>
        <w:numPr>
          <w:ilvl w:val="2"/>
          <w:numId w:val="24"/>
        </w:numPr>
        <w:spacing w:after="0"/>
        <w:jc w:val="both"/>
        <w:rPr>
          <w:rFonts w:ascii="Century Gothic" w:eastAsia="Times New Roman" w:hAnsi="Century Gothic" w:cs="Arial"/>
          <w:sz w:val="20"/>
          <w:szCs w:val="20"/>
        </w:rPr>
      </w:pPr>
      <w:r w:rsidRPr="008F5E4F">
        <w:rPr>
          <w:rFonts w:ascii="Century Gothic" w:eastAsia="Times New Roman" w:hAnsi="Century Gothic" w:cs="Arial"/>
          <w:sz w:val="20"/>
          <w:szCs w:val="20"/>
        </w:rPr>
        <w:t>Cinta de señalización de 50 micrones (de carácter obligatorio)</w:t>
      </w:r>
    </w:p>
    <w:p w14:paraId="6151A6ED" w14:textId="77777777" w:rsidR="000B39DB" w:rsidRPr="008F5E4F" w:rsidRDefault="000B39DB" w:rsidP="00A43798">
      <w:pPr>
        <w:numPr>
          <w:ilvl w:val="2"/>
          <w:numId w:val="24"/>
        </w:numPr>
        <w:spacing w:after="0"/>
        <w:jc w:val="both"/>
        <w:rPr>
          <w:rFonts w:ascii="Century Gothic" w:eastAsia="Times New Roman" w:hAnsi="Century Gothic" w:cs="Arial"/>
          <w:sz w:val="20"/>
          <w:szCs w:val="20"/>
        </w:rPr>
      </w:pPr>
      <w:r w:rsidRPr="008F5E4F">
        <w:rPr>
          <w:rFonts w:ascii="Century Gothic" w:eastAsia="Times New Roman" w:hAnsi="Century Gothic" w:cs="Arial"/>
          <w:sz w:val="20"/>
          <w:szCs w:val="20"/>
        </w:rPr>
        <w:t>Ancho de la cinta de 35 cm. (como mínimo)</w:t>
      </w:r>
    </w:p>
    <w:p w14:paraId="147DC33E" w14:textId="77777777" w:rsidR="000B39DB" w:rsidRPr="008F5E4F" w:rsidRDefault="000B39DB" w:rsidP="00A43798">
      <w:pPr>
        <w:numPr>
          <w:ilvl w:val="2"/>
          <w:numId w:val="24"/>
        </w:numPr>
        <w:spacing w:after="0"/>
        <w:jc w:val="both"/>
        <w:rPr>
          <w:rFonts w:ascii="Century Gothic" w:eastAsia="Times New Roman" w:hAnsi="Century Gothic" w:cs="Arial"/>
          <w:sz w:val="20"/>
          <w:szCs w:val="20"/>
        </w:rPr>
      </w:pPr>
      <w:r w:rsidRPr="008F5E4F">
        <w:rPr>
          <w:rFonts w:ascii="Century Gothic" w:eastAsia="Times New Roman" w:hAnsi="Century Gothic" w:cs="Arial"/>
          <w:sz w:val="20"/>
          <w:szCs w:val="20"/>
        </w:rPr>
        <w:t>Color amarillo</w:t>
      </w:r>
    </w:p>
    <w:p w14:paraId="37B7DFA4" w14:textId="77777777" w:rsidR="000B39DB" w:rsidRPr="008F5E4F" w:rsidRDefault="000B39DB" w:rsidP="00A43798">
      <w:pPr>
        <w:numPr>
          <w:ilvl w:val="2"/>
          <w:numId w:val="24"/>
        </w:numPr>
        <w:spacing w:after="0"/>
        <w:jc w:val="both"/>
        <w:rPr>
          <w:rFonts w:ascii="Century Gothic" w:eastAsia="Times New Roman" w:hAnsi="Century Gothic" w:cs="Arial"/>
          <w:sz w:val="20"/>
          <w:szCs w:val="20"/>
        </w:rPr>
      </w:pPr>
      <w:r w:rsidRPr="008F5E4F">
        <w:rPr>
          <w:rFonts w:ascii="Century Gothic" w:eastAsia="Times New Roman" w:hAnsi="Century Gothic" w:cs="Arial"/>
          <w:sz w:val="20"/>
          <w:szCs w:val="20"/>
        </w:rPr>
        <w:t>Texto: PRECAUCIÓN! YPFB LÍNEA DE GAS.</w:t>
      </w:r>
    </w:p>
    <w:p w14:paraId="240B604F" w14:textId="77777777" w:rsidR="000B39DB" w:rsidRPr="008F5E4F" w:rsidRDefault="000B39DB" w:rsidP="00BD56C9">
      <w:pPr>
        <w:spacing w:after="0"/>
        <w:ind w:left="2160"/>
        <w:jc w:val="both"/>
        <w:rPr>
          <w:rFonts w:ascii="Century Gothic" w:eastAsia="Times New Roman" w:hAnsi="Century Gothic" w:cs="Arial"/>
          <w:sz w:val="20"/>
          <w:szCs w:val="20"/>
        </w:rPr>
      </w:pPr>
    </w:p>
    <w:p w14:paraId="637A8659" w14:textId="77777777" w:rsidR="000B39DB" w:rsidRPr="008F5E4F" w:rsidRDefault="000B39DB" w:rsidP="000B39DB">
      <w:pPr>
        <w:tabs>
          <w:tab w:val="left" w:pos="1140"/>
        </w:tabs>
        <w:ind w:left="1108"/>
        <w:jc w:val="center"/>
        <w:rPr>
          <w:rFonts w:ascii="Century Gothic" w:eastAsia="Arial Unicode MS" w:hAnsi="Century Gothic"/>
          <w:b/>
          <w:bCs/>
          <w:sz w:val="20"/>
          <w:szCs w:val="20"/>
        </w:rPr>
      </w:pPr>
      <w:r w:rsidRPr="008F5E4F">
        <w:rPr>
          <w:rFonts w:ascii="Century Gothic" w:eastAsia="Arial Unicode MS" w:hAnsi="Century Gothic"/>
          <w:b/>
          <w:bCs/>
          <w:sz w:val="20"/>
          <w:szCs w:val="20"/>
        </w:rPr>
        <w:t>GRAFICO 1 (Dimensiones)</w:t>
      </w:r>
    </w:p>
    <w:p w14:paraId="6E80E164" w14:textId="77777777" w:rsidR="000B39DB" w:rsidRPr="008F5E4F" w:rsidRDefault="00096668" w:rsidP="00BD56C9">
      <w:pPr>
        <w:tabs>
          <w:tab w:val="left" w:pos="3960"/>
        </w:tabs>
        <w:jc w:val="center"/>
        <w:rPr>
          <w:rFonts w:ascii="Century Gothic" w:hAnsi="Century Gothic" w:cs="Tahoma"/>
          <w:b/>
          <w:sz w:val="20"/>
          <w:szCs w:val="20"/>
        </w:rPr>
      </w:pPr>
      <w:r w:rsidRPr="008F5E4F">
        <w:rPr>
          <w:rFonts w:ascii="Century Gothic" w:hAnsi="Century Gothic" w:cs="Tahoma"/>
          <w:b/>
          <w:noProof/>
          <w:sz w:val="20"/>
          <w:szCs w:val="20"/>
          <w:lang w:val="es-BO" w:eastAsia="es-BO"/>
        </w:rPr>
        <mc:AlternateContent>
          <mc:Choice Requires="wps">
            <w:drawing>
              <wp:anchor distT="0" distB="0" distL="114300" distR="114300" simplePos="0" relativeHeight="251762688" behindDoc="0" locked="0" layoutInCell="1" allowOverlap="1" wp14:anchorId="6BDA6434" wp14:editId="344300AC">
                <wp:simplePos x="0" y="0"/>
                <wp:positionH relativeFrom="column">
                  <wp:posOffset>4804410</wp:posOffset>
                </wp:positionH>
                <wp:positionV relativeFrom="paragraph">
                  <wp:posOffset>33655</wp:posOffset>
                </wp:positionV>
                <wp:extent cx="635" cy="1790700"/>
                <wp:effectExtent l="76200" t="38100" r="75565" b="57150"/>
                <wp:wrapNone/>
                <wp:docPr id="43"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C59436F"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B1Ztqd&#10;SQIAAJsEAAAOAAAAAAAAAAAAAAAAAC4CAABkcnMvZTJvRG9jLnhtbFBLAQItABQABgAIAAAAIQDB&#10;eOye3gAAAAkBAAAPAAAAAAAAAAAAAAAAAKMEAABkcnMvZG93bnJldi54bWxQSwUGAAAAAAQABADz&#10;AAAArgUAAAAA&#10;">
                <v:stroke startarrow="block" endarrow="block"/>
              </v:shape>
            </w:pict>
          </mc:Fallback>
        </mc:AlternateContent>
      </w:r>
      <w:r w:rsidR="000B39DB" w:rsidRPr="008F5E4F">
        <w:rPr>
          <w:rFonts w:ascii="Century Gothic" w:hAnsi="Century Gothic" w:cs="Tahoma"/>
          <w:b/>
          <w:noProof/>
          <w:sz w:val="20"/>
          <w:szCs w:val="20"/>
          <w:lang w:val="es-BO" w:eastAsia="es-BO"/>
        </w:rPr>
        <w:drawing>
          <wp:inline distT="0" distB="0" distL="0" distR="0" wp14:anchorId="097DA1FA" wp14:editId="33BB9EFB">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2"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8F5E4F">
        <w:rPr>
          <w:rFonts w:ascii="Century Gothic" w:hAnsi="Century Gothic" w:cs="Tahoma"/>
          <w:b/>
          <w:noProof/>
          <w:sz w:val="20"/>
          <w:szCs w:val="20"/>
          <w:lang w:val="es-BO" w:eastAsia="es-BO"/>
        </w:rPr>
        <mc:AlternateContent>
          <mc:Choice Requires="wps">
            <w:drawing>
              <wp:anchor distT="0" distB="0" distL="114300" distR="114300" simplePos="0" relativeHeight="251763712" behindDoc="0" locked="0" layoutInCell="1" allowOverlap="1" wp14:anchorId="3FCECEA3" wp14:editId="7BDA19AE">
                <wp:simplePos x="0" y="0"/>
                <wp:positionH relativeFrom="column">
                  <wp:posOffset>4897755</wp:posOffset>
                </wp:positionH>
                <wp:positionV relativeFrom="paragraph">
                  <wp:posOffset>762635</wp:posOffset>
                </wp:positionV>
                <wp:extent cx="744855" cy="424180"/>
                <wp:effectExtent l="0" t="0" r="17145" b="14605"/>
                <wp:wrapNone/>
                <wp:docPr id="37"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14:paraId="72DF7EE7" w14:textId="77777777" w:rsidR="000A02C2" w:rsidRPr="00723B04" w:rsidRDefault="000A02C2" w:rsidP="000B39DB">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33.4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" strokecolor="white">
                <v:textbox style="mso-fit-shape-to-text:t">
                  <w:txbxContent>
                    <w:p w14:paraId="72DF7EE7" w14:textId="77777777" w:rsidR="000A02C2" w:rsidRPr="00723B04" w:rsidRDefault="000A02C2" w:rsidP="000B39DB">
                      <w:pPr>
                        <w:rPr>
                          <w:b/>
                          <w:lang w:val="es-BO"/>
                        </w:rPr>
                      </w:pPr>
                      <w:r w:rsidRPr="00723B04">
                        <w:rPr>
                          <w:b/>
                          <w:lang w:val="es-BO"/>
                        </w:rPr>
                        <w:t>35 (cm)</w:t>
                      </w:r>
                    </w:p>
                  </w:txbxContent>
                </v:textbox>
              </v:shape>
            </w:pict>
          </mc:Fallback>
        </mc:AlternateContent>
      </w:r>
    </w:p>
    <w:p w14:paraId="6153AA18" w14:textId="77777777" w:rsidR="000B39DB" w:rsidRPr="008F5E4F" w:rsidRDefault="00096668" w:rsidP="000B39DB">
      <w:pPr>
        <w:jc w:val="both"/>
        <w:rPr>
          <w:rFonts w:ascii="Century Gothic" w:hAnsi="Century Gothic" w:cs="Tahoma"/>
          <w:b/>
          <w:sz w:val="20"/>
          <w:szCs w:val="20"/>
        </w:rPr>
      </w:pPr>
      <w:r w:rsidRPr="008F5E4F">
        <w:rPr>
          <w:rFonts w:ascii="Century Gothic" w:hAnsi="Century Gothic" w:cs="Tahoma"/>
          <w:b/>
          <w:noProof/>
          <w:sz w:val="20"/>
          <w:szCs w:val="20"/>
          <w:lang w:val="es-BO" w:eastAsia="es-BO"/>
        </w:rPr>
        <mc:AlternateContent>
          <mc:Choice Requires="wps">
            <w:drawing>
              <wp:anchor distT="0" distB="0" distL="114300" distR="114300" simplePos="0" relativeHeight="251761664" behindDoc="0" locked="0" layoutInCell="1" allowOverlap="1" wp14:anchorId="79181993" wp14:editId="2C9A15DD">
                <wp:simplePos x="0" y="0"/>
                <wp:positionH relativeFrom="column">
                  <wp:posOffset>1242695</wp:posOffset>
                </wp:positionH>
                <wp:positionV relativeFrom="paragraph">
                  <wp:posOffset>118110</wp:posOffset>
                </wp:positionV>
                <wp:extent cx="3143250" cy="9525"/>
                <wp:effectExtent l="38100" t="76200" r="19050" b="85725"/>
                <wp:wrapNone/>
                <wp:docPr id="3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295A1B" id="Conector recto de flecha 7" o:spid="_x0000_s1026" type="#_x0000_t32" style="position:absolute;margin-left:97.85pt;margin-top:9.3pt;width:247.5pt;height:.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FxtLPtFAgAA&#10;nAQAAA4AAAAAAAAAAAAAAAAALgIAAGRycy9lMm9Eb2MueG1sUEsBAi0AFAAGAAgAAAAhALbjsxLe&#10;AAAACQEAAA8AAAAAAAAAAAAAAAAAnwQAAGRycy9kb3ducmV2LnhtbFBLBQYAAAAABAAEAPMAAACq&#10;BQAAAAA=&#10;">
                <v:stroke startarrow="block" endarrow="block"/>
              </v:shape>
            </w:pict>
          </mc:Fallback>
        </mc:AlternateContent>
      </w:r>
    </w:p>
    <w:p w14:paraId="61B142CB" w14:textId="77777777" w:rsidR="000B39DB" w:rsidRPr="008F5E4F" w:rsidRDefault="00BD56C9" w:rsidP="000B39DB">
      <w:pPr>
        <w:jc w:val="both"/>
        <w:rPr>
          <w:rFonts w:ascii="Century Gothic" w:hAnsi="Century Gothic" w:cs="Tahoma"/>
          <w:b/>
          <w:sz w:val="20"/>
          <w:szCs w:val="20"/>
        </w:rPr>
      </w:pPr>
      <w:r w:rsidRPr="008F5E4F">
        <w:rPr>
          <w:rFonts w:ascii="Century Gothic" w:hAnsi="Century Gothic" w:cs="Tahoma"/>
          <w:b/>
          <w:sz w:val="20"/>
          <w:szCs w:val="20"/>
        </w:rPr>
        <w:t xml:space="preserve">                                                                             </w:t>
      </w:r>
      <w:r w:rsidR="000B39DB" w:rsidRPr="008F5E4F">
        <w:rPr>
          <w:rFonts w:ascii="Century Gothic" w:hAnsi="Century Gothic" w:cs="Tahoma"/>
          <w:b/>
          <w:sz w:val="20"/>
          <w:szCs w:val="20"/>
        </w:rPr>
        <w:t>500 metros</w:t>
      </w:r>
    </w:p>
    <w:p w14:paraId="685C4B0C" w14:textId="77777777" w:rsidR="000B39DB" w:rsidRPr="008F5E4F" w:rsidRDefault="000B39DB" w:rsidP="000B39DB">
      <w:pPr>
        <w:spacing w:after="0"/>
        <w:jc w:val="both"/>
        <w:rPr>
          <w:rFonts w:ascii="Century Gothic" w:eastAsia="Times New Roman" w:hAnsi="Century Gothic" w:cs="Arial"/>
          <w:sz w:val="20"/>
          <w:szCs w:val="20"/>
        </w:rPr>
      </w:pPr>
    </w:p>
    <w:p w14:paraId="37B7FB61" w14:textId="77777777" w:rsidR="000B39DB" w:rsidRPr="008F5E4F" w:rsidRDefault="000B39DB" w:rsidP="000B39DB">
      <w:pPr>
        <w:widowControl w:val="0"/>
        <w:autoSpaceDE w:val="0"/>
        <w:autoSpaceDN w:val="0"/>
        <w:adjustRightInd w:val="0"/>
        <w:jc w:val="both"/>
        <w:rPr>
          <w:rFonts w:ascii="Century Gothic" w:hAnsi="Century Gothic" w:cs="Arial Narrow"/>
          <w:sz w:val="20"/>
          <w:szCs w:val="20"/>
        </w:rPr>
      </w:pPr>
      <w:r w:rsidRPr="008F5E4F">
        <w:rPr>
          <w:rFonts w:ascii="Century Gothic" w:hAnsi="Century Gothic"/>
          <w:iCs/>
          <w:sz w:val="20"/>
          <w:szCs w:val="20"/>
        </w:rPr>
        <w:t>La cinta de señalización debe ser ubicada 30 cm antes del nivel superior de la zanja indicando “PRECAUCIÓN – LÍNEA DE GAS”</w:t>
      </w:r>
    </w:p>
    <w:p w14:paraId="283380EC" w14:textId="77777777" w:rsidR="000B39DB" w:rsidRPr="008F5E4F" w:rsidRDefault="000B39DB" w:rsidP="000B39DB">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14:paraId="5AE5988D" w14:textId="77777777" w:rsidR="000B39DB" w:rsidRPr="008F5E4F" w:rsidRDefault="000B39DB" w:rsidP="00BD56C9">
      <w:pPr>
        <w:pStyle w:val="Estilo1"/>
        <w:numPr>
          <w:ilvl w:val="0"/>
          <w:numId w:val="0"/>
        </w:numPr>
        <w:spacing w:line="276" w:lineRule="auto"/>
        <w:ind w:left="360" w:hanging="360"/>
        <w:rPr>
          <w:rFonts w:ascii="Century Gothic" w:hAnsi="Century Gothic"/>
          <w:kern w:val="28"/>
          <w:sz w:val="20"/>
          <w:szCs w:val="20"/>
        </w:rPr>
      </w:pPr>
      <w:r w:rsidRPr="008F5E4F">
        <w:rPr>
          <w:rFonts w:ascii="Century Gothic" w:hAnsi="Century Gothic"/>
          <w:kern w:val="28"/>
          <w:sz w:val="20"/>
          <w:szCs w:val="20"/>
        </w:rPr>
        <w:t>1</w:t>
      </w:r>
      <w:r w:rsidR="00BD56C9" w:rsidRPr="008F5E4F">
        <w:rPr>
          <w:rFonts w:ascii="Century Gothic" w:hAnsi="Century Gothic"/>
          <w:kern w:val="28"/>
          <w:sz w:val="20"/>
          <w:szCs w:val="20"/>
        </w:rPr>
        <w:t>2</w:t>
      </w:r>
      <w:r w:rsidRPr="008F5E4F">
        <w:rPr>
          <w:rFonts w:ascii="Century Gothic" w:hAnsi="Century Gothic"/>
          <w:kern w:val="28"/>
          <w:sz w:val="20"/>
          <w:szCs w:val="20"/>
        </w:rPr>
        <w:t>.4 MEDICIÓN Y FORMA DE PAGO</w:t>
      </w:r>
    </w:p>
    <w:p w14:paraId="351A499E" w14:textId="77777777" w:rsidR="000B39DB" w:rsidRPr="008F5E4F" w:rsidRDefault="000B39DB" w:rsidP="000B39DB">
      <w:pPr>
        <w:pStyle w:val="Prrafodelista"/>
        <w:ind w:left="0"/>
        <w:jc w:val="both"/>
        <w:rPr>
          <w:rFonts w:ascii="Century Gothic" w:hAnsi="Century Gothic" w:cs="Arial"/>
          <w:sz w:val="20"/>
          <w:szCs w:val="20"/>
        </w:rPr>
      </w:pPr>
    </w:p>
    <w:p w14:paraId="4C86F78F" w14:textId="77777777" w:rsidR="000B39DB" w:rsidRPr="008F5E4F" w:rsidRDefault="000B39DB" w:rsidP="000B39DB">
      <w:pPr>
        <w:pStyle w:val="Prrafodelista"/>
        <w:ind w:left="0"/>
        <w:jc w:val="both"/>
        <w:rPr>
          <w:rFonts w:ascii="Century Gothic" w:hAnsi="Century Gothic"/>
          <w:kern w:val="28"/>
          <w:sz w:val="20"/>
          <w:szCs w:val="20"/>
        </w:rPr>
      </w:pPr>
      <w:r w:rsidRPr="008F5E4F">
        <w:rPr>
          <w:rFonts w:ascii="Century Gothic" w:hAnsi="Century Gothic" w:cs="Arial"/>
          <w:sz w:val="20"/>
          <w:szCs w:val="20"/>
        </w:rPr>
        <w:t xml:space="preserve">La provisión y colocación de </w:t>
      </w:r>
      <w:r w:rsidRPr="008F5E4F">
        <w:rPr>
          <w:rFonts w:ascii="Century Gothic" w:hAnsi="Century Gothic"/>
          <w:iCs/>
          <w:sz w:val="20"/>
          <w:szCs w:val="20"/>
        </w:rPr>
        <w:t xml:space="preserve">cinta de señalización </w:t>
      </w:r>
      <w:r w:rsidRPr="008F5E4F">
        <w:rPr>
          <w:rFonts w:ascii="Century Gothic" w:hAnsi="Century Gothic" w:cs="Arial"/>
          <w:sz w:val="20"/>
          <w:szCs w:val="20"/>
        </w:rPr>
        <w:t>será medida por metro lineal,</w:t>
      </w:r>
      <w:r w:rsidRPr="008F5E4F">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14:paraId="70D3F586" w14:textId="77777777" w:rsidR="000B39DB" w:rsidRPr="008F5E4F" w:rsidRDefault="000B39DB" w:rsidP="000B39DB">
      <w:pPr>
        <w:pStyle w:val="Prrafodelista"/>
        <w:ind w:left="0"/>
        <w:jc w:val="both"/>
        <w:rPr>
          <w:rFonts w:ascii="Century Gothic" w:hAnsi="Century Gothic"/>
          <w:kern w:val="28"/>
          <w:sz w:val="20"/>
          <w:szCs w:val="20"/>
        </w:rPr>
      </w:pPr>
    </w:p>
    <w:p w14:paraId="0E7F07F3" w14:textId="77777777" w:rsidR="000B39DB" w:rsidRPr="008F5E4F" w:rsidRDefault="000B39DB" w:rsidP="000B39DB">
      <w:pPr>
        <w:pStyle w:val="Prrafodelista"/>
        <w:ind w:left="0"/>
        <w:jc w:val="both"/>
        <w:rPr>
          <w:rFonts w:ascii="Century Gothic" w:hAnsi="Century Gothic"/>
          <w:kern w:val="28"/>
          <w:sz w:val="20"/>
          <w:szCs w:val="20"/>
        </w:rPr>
      </w:pPr>
      <w:r w:rsidRPr="008F5E4F">
        <w:rPr>
          <w:rFonts w:ascii="Century Gothic" w:hAnsi="Century Gothic"/>
          <w:kern w:val="28"/>
          <w:sz w:val="20"/>
          <w:szCs w:val="20"/>
        </w:rPr>
        <w:lastRenderedPageBreak/>
        <w:t>En este precio global están comprendidos todas las herramientas, mano de obra, material y transporte necesarios para la ejecución total de este ítem.</w:t>
      </w:r>
    </w:p>
    <w:p w14:paraId="3A60A8E7" w14:textId="77777777" w:rsidR="000B39DB" w:rsidRPr="008F5E4F" w:rsidRDefault="000B39DB" w:rsidP="000B39DB">
      <w:pPr>
        <w:pStyle w:val="Prrafodelista"/>
        <w:ind w:left="0"/>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8F5E4F" w14:paraId="4B056A00" w14:textId="77777777" w:rsidTr="000B39DB">
        <w:trPr>
          <w:jc w:val="center"/>
        </w:trPr>
        <w:tc>
          <w:tcPr>
            <w:tcW w:w="700" w:type="dxa"/>
          </w:tcPr>
          <w:p w14:paraId="293C8587" w14:textId="77777777" w:rsidR="000B39DB" w:rsidRPr="008F5E4F" w:rsidRDefault="000B39DB" w:rsidP="000B39DB">
            <w:pPr>
              <w:jc w:val="both"/>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11DB5D32" w14:textId="77777777" w:rsidR="000B39DB" w:rsidRPr="008F5E4F" w:rsidRDefault="000B39DB" w:rsidP="000B39DB">
            <w:pPr>
              <w:jc w:val="both"/>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2792EFC7" w14:textId="77777777" w:rsidR="000B39DB" w:rsidRPr="008F5E4F" w:rsidRDefault="000B39DB" w:rsidP="000B39DB">
            <w:pPr>
              <w:jc w:val="both"/>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0B39DB" w:rsidRPr="008F5E4F" w14:paraId="6E0A8965" w14:textId="77777777" w:rsidTr="000B39DB">
        <w:trPr>
          <w:jc w:val="center"/>
        </w:trPr>
        <w:tc>
          <w:tcPr>
            <w:tcW w:w="700" w:type="dxa"/>
          </w:tcPr>
          <w:p w14:paraId="29C0717F" w14:textId="77777777" w:rsidR="000B39DB" w:rsidRPr="008F5E4F" w:rsidRDefault="000B39DB" w:rsidP="00FC6468">
            <w:pPr>
              <w:jc w:val="center"/>
              <w:rPr>
                <w:rFonts w:ascii="Century Gothic" w:eastAsia="Arial Unicode MS" w:hAnsi="Century Gothic"/>
                <w:lang w:val="es-ES_tradnl"/>
              </w:rPr>
            </w:pPr>
            <w:r w:rsidRPr="008F5E4F">
              <w:rPr>
                <w:rFonts w:ascii="Century Gothic" w:eastAsia="Arial Unicode MS" w:hAnsi="Century Gothic"/>
                <w:lang w:val="es-ES_tradnl"/>
              </w:rPr>
              <w:t>1</w:t>
            </w:r>
            <w:r w:rsidR="00895E3E" w:rsidRPr="008F5E4F">
              <w:rPr>
                <w:rFonts w:ascii="Century Gothic" w:eastAsia="Arial Unicode MS" w:hAnsi="Century Gothic"/>
                <w:lang w:val="es-ES_tradnl"/>
              </w:rPr>
              <w:t>2</w:t>
            </w:r>
          </w:p>
        </w:tc>
        <w:tc>
          <w:tcPr>
            <w:tcW w:w="4824" w:type="dxa"/>
          </w:tcPr>
          <w:p w14:paraId="56CED367" w14:textId="77777777" w:rsidR="000B39DB" w:rsidRPr="008F5E4F" w:rsidRDefault="000B39DB" w:rsidP="000B39DB">
            <w:pPr>
              <w:jc w:val="center"/>
              <w:rPr>
                <w:rFonts w:ascii="Century Gothic" w:hAnsi="Century Gothic"/>
                <w:lang w:val="es-ES_tradnl"/>
              </w:rPr>
            </w:pPr>
            <w:r w:rsidRPr="008F5E4F">
              <w:rPr>
                <w:rFonts w:ascii="Century Gothic" w:hAnsi="Century Gothic"/>
                <w:lang w:val="es-ES_tradnl"/>
              </w:rPr>
              <w:t>PROVISIÓN Y COLOCADO DE CINTA DE SEÑALIZACIÓN</w:t>
            </w:r>
          </w:p>
        </w:tc>
        <w:tc>
          <w:tcPr>
            <w:tcW w:w="945" w:type="dxa"/>
          </w:tcPr>
          <w:p w14:paraId="5790EE15"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ML.</w:t>
            </w:r>
          </w:p>
        </w:tc>
      </w:tr>
    </w:tbl>
    <w:p w14:paraId="2545EBDE" w14:textId="77777777" w:rsidR="006001D5" w:rsidRPr="008F5E4F" w:rsidRDefault="006001D5" w:rsidP="000B39DB">
      <w:pPr>
        <w:jc w:val="both"/>
        <w:rPr>
          <w:rFonts w:ascii="Century Gothic" w:hAnsi="Century Gothic"/>
          <w:kern w:val="28"/>
          <w:sz w:val="20"/>
          <w:szCs w:val="20"/>
        </w:rPr>
      </w:pPr>
    </w:p>
    <w:p w14:paraId="06766703" w14:textId="77777777" w:rsidR="00076534" w:rsidRPr="008F5E4F" w:rsidRDefault="000B39DB" w:rsidP="00076534">
      <w:pPr>
        <w:pStyle w:val="Ttulo2"/>
        <w:jc w:val="both"/>
        <w:rPr>
          <w:rFonts w:ascii="Century Gothic" w:hAnsi="Century Gothic"/>
          <w:i w:val="0"/>
          <w:sz w:val="24"/>
          <w:szCs w:val="24"/>
        </w:rPr>
      </w:pPr>
      <w:r w:rsidRPr="008F5E4F">
        <w:rPr>
          <w:rFonts w:ascii="Century Gothic" w:hAnsi="Century Gothic" w:cs="Arial"/>
          <w:i w:val="0"/>
          <w:sz w:val="24"/>
          <w:szCs w:val="24"/>
        </w:rPr>
        <w:t>1</w:t>
      </w:r>
      <w:r w:rsidR="00FC6468" w:rsidRPr="008F5E4F">
        <w:rPr>
          <w:rFonts w:ascii="Century Gothic" w:hAnsi="Century Gothic" w:cs="Arial"/>
          <w:i w:val="0"/>
          <w:sz w:val="24"/>
          <w:szCs w:val="24"/>
        </w:rPr>
        <w:t>3</w:t>
      </w:r>
      <w:r w:rsidRPr="008F5E4F">
        <w:rPr>
          <w:rFonts w:ascii="Century Gothic" w:hAnsi="Century Gothic" w:cs="Arial"/>
          <w:i w:val="0"/>
          <w:sz w:val="24"/>
          <w:szCs w:val="24"/>
        </w:rPr>
        <w:t xml:space="preserve"> </w:t>
      </w:r>
      <w:r w:rsidR="00EE63F0" w:rsidRPr="008F5E4F">
        <w:rPr>
          <w:rFonts w:ascii="Century Gothic" w:hAnsi="Century Gothic" w:cs="Arial"/>
          <w:i w:val="0"/>
          <w:sz w:val="24"/>
          <w:szCs w:val="24"/>
        </w:rPr>
        <w:t xml:space="preserve"> </w:t>
      </w:r>
      <w:r w:rsidR="00076534" w:rsidRPr="008F5E4F">
        <w:rPr>
          <w:rFonts w:ascii="Century Gothic" w:hAnsi="Century Gothic" w:cs="Arial"/>
          <w:i w:val="0"/>
          <w:sz w:val="24"/>
          <w:szCs w:val="24"/>
        </w:rPr>
        <w:t>BASE DE FIJACIÓN PARA VÁLVULA DE P.E</w:t>
      </w:r>
      <w:r w:rsidR="00076534">
        <w:rPr>
          <w:rFonts w:ascii="Century Gothic" w:hAnsi="Century Gothic" w:cs="Arial"/>
          <w:i w:val="0"/>
          <w:sz w:val="24"/>
          <w:szCs w:val="24"/>
        </w:rPr>
        <w:t xml:space="preserve"> </w:t>
      </w:r>
      <w:r w:rsidR="00076534" w:rsidRPr="008F5E4F">
        <w:rPr>
          <w:rFonts w:ascii="Century Gothic" w:hAnsi="Century Gothic" w:cs="Arial"/>
          <w:i w:val="0"/>
          <w:sz w:val="24"/>
          <w:szCs w:val="24"/>
        </w:rPr>
        <w:t>63 MM</w:t>
      </w:r>
    </w:p>
    <w:p w14:paraId="075A9CE2" w14:textId="2FEBDF9C" w:rsidR="000B39DB" w:rsidRPr="008F5E4F" w:rsidRDefault="00EE63F0" w:rsidP="000B39DB">
      <w:pPr>
        <w:pStyle w:val="Ttulo2"/>
        <w:jc w:val="both"/>
        <w:rPr>
          <w:rFonts w:ascii="Century Gothic" w:hAnsi="Century Gothic"/>
          <w:i w:val="0"/>
          <w:sz w:val="24"/>
          <w:szCs w:val="24"/>
        </w:rPr>
      </w:pPr>
      <w:r w:rsidRPr="008F5E4F">
        <w:rPr>
          <w:rFonts w:ascii="Century Gothic" w:hAnsi="Century Gothic" w:cs="Arial"/>
          <w:i w:val="0"/>
          <w:sz w:val="24"/>
          <w:szCs w:val="24"/>
        </w:rPr>
        <w:t xml:space="preserve">14 </w:t>
      </w:r>
      <w:r w:rsidR="0069586C" w:rsidRPr="008F5E4F">
        <w:rPr>
          <w:rFonts w:ascii="Century Gothic" w:hAnsi="Century Gothic" w:cs="Arial"/>
          <w:i w:val="0"/>
          <w:sz w:val="24"/>
          <w:szCs w:val="24"/>
        </w:rPr>
        <w:t xml:space="preserve">BASE </w:t>
      </w:r>
      <w:r w:rsidR="000B39DB" w:rsidRPr="008F5E4F">
        <w:rPr>
          <w:rFonts w:ascii="Century Gothic" w:hAnsi="Century Gothic" w:cs="Arial"/>
          <w:i w:val="0"/>
          <w:sz w:val="24"/>
          <w:szCs w:val="24"/>
        </w:rPr>
        <w:t xml:space="preserve">DE FIJACIÓN PARA VÁLVULA DE P.E.  40 MM </w:t>
      </w:r>
    </w:p>
    <w:p w14:paraId="3A4145D2" w14:textId="77777777" w:rsidR="000B39DB" w:rsidRPr="008F5E4F" w:rsidRDefault="00177072" w:rsidP="000B39DB">
      <w:pPr>
        <w:spacing w:after="0"/>
        <w:jc w:val="both"/>
        <w:rPr>
          <w:rFonts w:ascii="Century Gothic" w:hAnsi="Century Gothic" w:cs="Arial"/>
          <w:b/>
          <w:sz w:val="20"/>
          <w:szCs w:val="20"/>
          <w:vertAlign w:val="superscript"/>
        </w:rPr>
      </w:pPr>
      <w:r w:rsidRPr="008F5E4F">
        <w:rPr>
          <w:rFonts w:ascii="Century Gothic" w:hAnsi="Century Gothic" w:cs="Arial"/>
          <w:b/>
          <w:sz w:val="20"/>
          <w:szCs w:val="20"/>
        </w:rPr>
        <w:t xml:space="preserve">UNIDAD: </w:t>
      </w:r>
      <w:r w:rsidR="000B39DB" w:rsidRPr="008F5E4F">
        <w:rPr>
          <w:rFonts w:ascii="Century Gothic" w:hAnsi="Century Gothic" w:cs="Arial"/>
          <w:b/>
          <w:sz w:val="20"/>
          <w:szCs w:val="20"/>
        </w:rPr>
        <w:t>Pza.</w:t>
      </w:r>
    </w:p>
    <w:p w14:paraId="75205A35" w14:textId="77777777" w:rsidR="000B39DB" w:rsidRPr="008F5E4F" w:rsidRDefault="000B39DB" w:rsidP="000B39DB">
      <w:pPr>
        <w:spacing w:before="100" w:beforeAutospacing="1" w:after="100" w:afterAutospacing="1"/>
        <w:jc w:val="both"/>
        <w:rPr>
          <w:rFonts w:ascii="Century Gothic" w:hAnsi="Century Gothic"/>
          <w:b/>
          <w:kern w:val="28"/>
          <w:sz w:val="20"/>
          <w:szCs w:val="20"/>
          <w:lang w:val="es-ES_tradnl"/>
        </w:rPr>
      </w:pPr>
      <w:r w:rsidRPr="008F5E4F">
        <w:rPr>
          <w:rFonts w:ascii="Century Gothic" w:hAnsi="Century Gothic"/>
          <w:b/>
          <w:kern w:val="28"/>
          <w:sz w:val="20"/>
          <w:szCs w:val="20"/>
          <w:lang w:val="es-ES_tradnl"/>
        </w:rPr>
        <w:t>DEFINICIÓN.</w:t>
      </w:r>
    </w:p>
    <w:p w14:paraId="7531AA0C"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0D5585E0" w14:textId="77777777" w:rsidR="000B39DB" w:rsidRPr="008F5E4F" w:rsidRDefault="000B39DB" w:rsidP="000B39DB">
      <w:pPr>
        <w:spacing w:before="100" w:beforeAutospacing="1" w:after="100" w:afterAutospacing="1"/>
        <w:jc w:val="both"/>
        <w:rPr>
          <w:rFonts w:ascii="Century Gothic" w:hAnsi="Century Gothic"/>
          <w:b/>
          <w:kern w:val="28"/>
          <w:sz w:val="20"/>
          <w:szCs w:val="20"/>
          <w:lang w:val="es-ES_tradnl"/>
        </w:rPr>
      </w:pPr>
      <w:r w:rsidRPr="008F5E4F">
        <w:rPr>
          <w:rFonts w:ascii="Century Gothic" w:hAnsi="Century Gothic"/>
          <w:b/>
          <w:kern w:val="28"/>
          <w:sz w:val="20"/>
          <w:szCs w:val="20"/>
          <w:lang w:val="es-ES_tradnl"/>
        </w:rPr>
        <w:t>MATERIALES HERRAMIENTAS Y EQUIPO.</w:t>
      </w:r>
    </w:p>
    <w:p w14:paraId="24FD8B10"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14:paraId="2DCCB07E" w14:textId="77777777" w:rsidR="000B39DB" w:rsidRPr="008F5E4F" w:rsidRDefault="000B39DB" w:rsidP="000B39DB">
      <w:pPr>
        <w:spacing w:before="100" w:beforeAutospacing="1" w:after="100" w:afterAutospacing="1"/>
        <w:jc w:val="both"/>
        <w:rPr>
          <w:rFonts w:ascii="Century Gothic" w:hAnsi="Century Gothic"/>
          <w:b/>
          <w:kern w:val="28"/>
          <w:sz w:val="20"/>
          <w:szCs w:val="20"/>
          <w:lang w:val="es-ES_tradnl"/>
        </w:rPr>
      </w:pPr>
      <w:r w:rsidRPr="008F5E4F">
        <w:rPr>
          <w:rFonts w:ascii="Century Gothic" w:hAnsi="Century Gothic"/>
          <w:b/>
          <w:kern w:val="28"/>
          <w:sz w:val="20"/>
          <w:szCs w:val="20"/>
          <w:lang w:val="es-ES_tradnl"/>
        </w:rPr>
        <w:t>PROCEDIMIENTO PARA LA EJECUCIÓN.</w:t>
      </w:r>
    </w:p>
    <w:p w14:paraId="209B96C9"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0BF45BAA" w14:textId="77777777" w:rsidR="000B39DB" w:rsidRPr="008F5E4F" w:rsidRDefault="000B39DB" w:rsidP="000B39DB">
      <w:pPr>
        <w:spacing w:before="100" w:beforeAutospacing="1" w:after="100" w:afterAutospacing="1"/>
        <w:jc w:val="both"/>
        <w:rPr>
          <w:rFonts w:ascii="Century Gothic" w:eastAsia="Arial Unicode MS" w:hAnsi="Century Gothic"/>
          <w:b/>
          <w:sz w:val="20"/>
          <w:szCs w:val="20"/>
          <w:u w:val="single"/>
        </w:rPr>
      </w:pPr>
      <w:r w:rsidRPr="008F5E4F">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8F5E4F">
        <w:rPr>
          <w:rFonts w:ascii="Century Gothic" w:eastAsia="Arial Unicode MS" w:hAnsi="Century Gothic"/>
          <w:b/>
          <w:sz w:val="20"/>
          <w:szCs w:val="20"/>
          <w:u w:val="single"/>
        </w:rPr>
        <w:t>(VERANEXOS)</w:t>
      </w:r>
      <w:bookmarkStart w:id="105" w:name="_Toc314666926"/>
      <w:r w:rsidRPr="008F5E4F">
        <w:rPr>
          <w:rFonts w:ascii="Century Gothic" w:eastAsia="Arial Unicode MS" w:hAnsi="Century Gothic"/>
          <w:b/>
          <w:sz w:val="20"/>
          <w:szCs w:val="20"/>
          <w:u w:val="single"/>
        </w:rPr>
        <w:t xml:space="preserve">. </w:t>
      </w:r>
      <w:r w:rsidRPr="008F5E4F">
        <w:rPr>
          <w:rFonts w:ascii="Century Gothic" w:eastAsia="Arial Unicode MS" w:hAnsi="Century Gothic" w:cs="Times New Roman"/>
          <w:bCs/>
          <w:sz w:val="20"/>
          <w:szCs w:val="20"/>
        </w:rPr>
        <w:t xml:space="preserve">La campana para la válvula deberá ser fijada a la </w:t>
      </w:r>
      <w:r w:rsidRPr="008F5E4F">
        <w:rPr>
          <w:rFonts w:ascii="Century Gothic" w:eastAsia="Arial Unicode MS" w:hAnsi="Century Gothic" w:cs="Times New Roman"/>
          <w:bCs/>
          <w:sz w:val="20"/>
          <w:szCs w:val="20"/>
        </w:rPr>
        <w:lastRenderedPageBreak/>
        <w:t>vereda con un vaciado alrededor de esta, hasta la profundidad que tenga la campana de manera que esta quede perpendicular al eje de la válvula, estable e inamovible.</w:t>
      </w:r>
      <w:bookmarkEnd w:id="105"/>
    </w:p>
    <w:p w14:paraId="386D368A" w14:textId="77777777" w:rsidR="000B39DB" w:rsidRPr="008F5E4F" w:rsidRDefault="000B39DB" w:rsidP="000B39DB">
      <w:pPr>
        <w:spacing w:after="0"/>
        <w:jc w:val="both"/>
        <w:rPr>
          <w:rFonts w:ascii="Century Gothic" w:eastAsia="Arial Unicode MS" w:hAnsi="Century Gothic" w:cs="Times New Roman"/>
          <w:bCs/>
          <w:sz w:val="20"/>
          <w:szCs w:val="20"/>
        </w:rPr>
      </w:pPr>
      <w:bookmarkStart w:id="106" w:name="_Toc314666927"/>
      <w:r w:rsidRPr="008F5E4F">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bookmarkEnd w:id="106"/>
    </w:p>
    <w:p w14:paraId="50D2254C" w14:textId="77777777" w:rsidR="000B39DB" w:rsidRPr="008F5E4F" w:rsidRDefault="000B39DB" w:rsidP="000B39DB">
      <w:pPr>
        <w:spacing w:before="100" w:beforeAutospacing="1" w:after="100" w:afterAutospacing="1"/>
        <w:jc w:val="both"/>
        <w:rPr>
          <w:rFonts w:ascii="Century Gothic" w:hAnsi="Century Gothic"/>
          <w:b/>
          <w:kern w:val="28"/>
          <w:sz w:val="20"/>
          <w:szCs w:val="20"/>
          <w:lang w:val="es-ES_tradnl"/>
        </w:rPr>
      </w:pPr>
      <w:r w:rsidRPr="008F5E4F">
        <w:rPr>
          <w:rFonts w:ascii="Century Gothic" w:hAnsi="Century Gothic"/>
          <w:b/>
          <w:kern w:val="28"/>
          <w:sz w:val="20"/>
          <w:szCs w:val="20"/>
          <w:lang w:val="es-ES_tradnl"/>
        </w:rPr>
        <w:t>MEDICIÓN Y FORMA DE PAGO.</w:t>
      </w:r>
    </w:p>
    <w:p w14:paraId="28EDB44B"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0B39DB" w:rsidRPr="008F5E4F" w14:paraId="00719E85" w14:textId="77777777" w:rsidTr="000B39DB">
        <w:trPr>
          <w:jc w:val="center"/>
        </w:trPr>
        <w:tc>
          <w:tcPr>
            <w:tcW w:w="699" w:type="dxa"/>
            <w:shd w:val="clear" w:color="auto" w:fill="B6DDE8" w:themeFill="accent5" w:themeFillTint="66"/>
          </w:tcPr>
          <w:p w14:paraId="422A795D"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5472" w:type="dxa"/>
            <w:shd w:val="clear" w:color="auto" w:fill="B6DDE8" w:themeFill="accent5" w:themeFillTint="66"/>
          </w:tcPr>
          <w:p w14:paraId="727EAFA3"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shd w:val="clear" w:color="auto" w:fill="B6DDE8" w:themeFill="accent5" w:themeFillTint="66"/>
          </w:tcPr>
          <w:p w14:paraId="0124EBAB"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0B39DB" w:rsidRPr="008F5E4F" w14:paraId="5F073BBF" w14:textId="77777777" w:rsidTr="000B39DB">
        <w:trPr>
          <w:jc w:val="center"/>
        </w:trPr>
        <w:tc>
          <w:tcPr>
            <w:tcW w:w="699" w:type="dxa"/>
          </w:tcPr>
          <w:p w14:paraId="21DB0BEB" w14:textId="77777777" w:rsidR="000B39DB" w:rsidRPr="008F5E4F" w:rsidRDefault="00895E3E" w:rsidP="000B39DB">
            <w:pPr>
              <w:jc w:val="center"/>
              <w:rPr>
                <w:rFonts w:ascii="Century Gothic" w:eastAsia="Arial Unicode MS" w:hAnsi="Century Gothic"/>
                <w:lang w:val="es-ES_tradnl"/>
              </w:rPr>
            </w:pPr>
            <w:r w:rsidRPr="008F5E4F">
              <w:rPr>
                <w:rFonts w:ascii="Century Gothic" w:eastAsia="Arial Unicode MS" w:hAnsi="Century Gothic"/>
                <w:lang w:val="es-ES_tradnl"/>
              </w:rPr>
              <w:t>14</w:t>
            </w:r>
          </w:p>
        </w:tc>
        <w:tc>
          <w:tcPr>
            <w:tcW w:w="5472" w:type="dxa"/>
          </w:tcPr>
          <w:p w14:paraId="6B64ECCD" w14:textId="77777777" w:rsidR="000B39DB" w:rsidRPr="008F5E4F" w:rsidRDefault="000B39DB" w:rsidP="000B39DB">
            <w:pPr>
              <w:jc w:val="center"/>
              <w:rPr>
                <w:rFonts w:ascii="Century Gothic" w:hAnsi="Century Gothic" w:cs="Arial"/>
              </w:rPr>
            </w:pPr>
            <w:r w:rsidRPr="008F5E4F">
              <w:rPr>
                <w:rFonts w:ascii="Century Gothic" w:hAnsi="Century Gothic" w:cs="Arial"/>
                <w:lang w:val="es-BO"/>
              </w:rPr>
              <w:t xml:space="preserve">BASE DE FIJACIÓN PARA VÁLVULA DE P.E.   </w:t>
            </w:r>
            <w:r w:rsidRPr="008F5E4F">
              <w:rPr>
                <w:rFonts w:ascii="Century Gothic" w:hAnsi="Century Gothic" w:cs="Arial"/>
              </w:rPr>
              <w:t>Ø 40 MM</w:t>
            </w:r>
          </w:p>
        </w:tc>
        <w:tc>
          <w:tcPr>
            <w:tcW w:w="976" w:type="dxa"/>
          </w:tcPr>
          <w:p w14:paraId="19DD6F65"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Pza.</w:t>
            </w:r>
          </w:p>
        </w:tc>
      </w:tr>
      <w:tr w:rsidR="000B39DB" w:rsidRPr="008F5E4F" w14:paraId="456DDB50" w14:textId="77777777" w:rsidTr="000B39DB">
        <w:trPr>
          <w:jc w:val="center"/>
        </w:trPr>
        <w:tc>
          <w:tcPr>
            <w:tcW w:w="699" w:type="dxa"/>
          </w:tcPr>
          <w:p w14:paraId="338C0839" w14:textId="77777777" w:rsidR="000B39DB" w:rsidRPr="008F5E4F" w:rsidRDefault="00895E3E" w:rsidP="000B39DB">
            <w:pPr>
              <w:jc w:val="center"/>
              <w:rPr>
                <w:rFonts w:ascii="Century Gothic" w:eastAsia="Arial Unicode MS" w:hAnsi="Century Gothic"/>
                <w:lang w:val="es-ES_tradnl"/>
              </w:rPr>
            </w:pPr>
            <w:r w:rsidRPr="008F5E4F">
              <w:rPr>
                <w:rFonts w:ascii="Century Gothic" w:eastAsia="Arial Unicode MS" w:hAnsi="Century Gothic"/>
                <w:lang w:val="es-ES_tradnl"/>
              </w:rPr>
              <w:t>13</w:t>
            </w:r>
          </w:p>
        </w:tc>
        <w:tc>
          <w:tcPr>
            <w:tcW w:w="5472" w:type="dxa"/>
          </w:tcPr>
          <w:p w14:paraId="1E243386" w14:textId="77777777" w:rsidR="000B39DB" w:rsidRPr="008F5E4F" w:rsidRDefault="000B39DB" w:rsidP="000B39DB">
            <w:pPr>
              <w:jc w:val="center"/>
              <w:rPr>
                <w:rFonts w:ascii="Century Gothic" w:hAnsi="Century Gothic" w:cs="Arial"/>
              </w:rPr>
            </w:pPr>
            <w:r w:rsidRPr="008F5E4F">
              <w:rPr>
                <w:rFonts w:ascii="Century Gothic" w:hAnsi="Century Gothic" w:cs="Arial"/>
                <w:lang w:val="es-BO"/>
              </w:rPr>
              <w:t xml:space="preserve">BASE DE FIJACIÓN PARA VÁLVULA DE P.E.   </w:t>
            </w:r>
            <w:r w:rsidRPr="008F5E4F">
              <w:rPr>
                <w:rFonts w:ascii="Century Gothic" w:hAnsi="Century Gothic" w:cs="Arial"/>
              </w:rPr>
              <w:t>Ø 63 MM</w:t>
            </w:r>
          </w:p>
        </w:tc>
        <w:tc>
          <w:tcPr>
            <w:tcW w:w="976" w:type="dxa"/>
          </w:tcPr>
          <w:p w14:paraId="6DD953B9"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Pza.</w:t>
            </w:r>
          </w:p>
        </w:tc>
      </w:tr>
      <w:tr w:rsidR="000B39DB" w:rsidRPr="008F5E4F" w14:paraId="5E85DE88" w14:textId="77777777" w:rsidTr="000B39DB">
        <w:trPr>
          <w:jc w:val="center"/>
        </w:trPr>
        <w:tc>
          <w:tcPr>
            <w:tcW w:w="699" w:type="dxa"/>
          </w:tcPr>
          <w:p w14:paraId="228376B0" w14:textId="77777777" w:rsidR="000B39DB" w:rsidRPr="008F5E4F" w:rsidRDefault="00895E3E" w:rsidP="000B39DB">
            <w:pPr>
              <w:jc w:val="center"/>
              <w:rPr>
                <w:rFonts w:ascii="Century Gothic" w:eastAsia="Arial Unicode MS" w:hAnsi="Century Gothic"/>
                <w:lang w:val="es-ES_tradnl"/>
              </w:rPr>
            </w:pPr>
            <w:r w:rsidRPr="008F5E4F">
              <w:rPr>
                <w:rFonts w:ascii="Century Gothic" w:eastAsia="Arial Unicode MS" w:hAnsi="Century Gothic"/>
                <w:lang w:val="es-ES_tradnl"/>
              </w:rPr>
              <w:t>-</w:t>
            </w:r>
          </w:p>
        </w:tc>
        <w:tc>
          <w:tcPr>
            <w:tcW w:w="5472" w:type="dxa"/>
          </w:tcPr>
          <w:p w14:paraId="286D039F" w14:textId="77777777" w:rsidR="000B39DB" w:rsidRPr="008F5E4F" w:rsidRDefault="000B39DB" w:rsidP="000B39DB">
            <w:pPr>
              <w:jc w:val="center"/>
              <w:rPr>
                <w:rFonts w:ascii="Century Gothic" w:hAnsi="Century Gothic" w:cs="Arial"/>
              </w:rPr>
            </w:pPr>
            <w:r w:rsidRPr="008F5E4F">
              <w:rPr>
                <w:rFonts w:ascii="Century Gothic" w:hAnsi="Century Gothic" w:cs="Arial"/>
                <w:lang w:val="es-BO"/>
              </w:rPr>
              <w:t xml:space="preserve">BASE DE FIJACIÓN PARA VÁLVULA DE P.E.   </w:t>
            </w:r>
            <w:r w:rsidRPr="008F5E4F">
              <w:rPr>
                <w:rFonts w:ascii="Century Gothic" w:hAnsi="Century Gothic" w:cs="Arial"/>
              </w:rPr>
              <w:t>Ø 90 MM</w:t>
            </w:r>
          </w:p>
        </w:tc>
        <w:tc>
          <w:tcPr>
            <w:tcW w:w="976" w:type="dxa"/>
          </w:tcPr>
          <w:p w14:paraId="7930C1C0"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Pza.</w:t>
            </w:r>
          </w:p>
        </w:tc>
      </w:tr>
      <w:tr w:rsidR="000B39DB" w:rsidRPr="008F5E4F" w14:paraId="5B612121" w14:textId="77777777" w:rsidTr="000B39DB">
        <w:trPr>
          <w:jc w:val="center"/>
        </w:trPr>
        <w:tc>
          <w:tcPr>
            <w:tcW w:w="699" w:type="dxa"/>
          </w:tcPr>
          <w:p w14:paraId="50B6E3F1" w14:textId="77777777" w:rsidR="000B39DB" w:rsidRPr="008F5E4F" w:rsidRDefault="00895E3E" w:rsidP="000B39DB">
            <w:pPr>
              <w:jc w:val="center"/>
              <w:rPr>
                <w:rFonts w:ascii="Century Gothic" w:eastAsia="Arial Unicode MS" w:hAnsi="Century Gothic"/>
                <w:lang w:val="es-ES_tradnl"/>
              </w:rPr>
            </w:pPr>
            <w:r w:rsidRPr="008F5E4F">
              <w:rPr>
                <w:rFonts w:ascii="Century Gothic" w:eastAsia="Arial Unicode MS" w:hAnsi="Century Gothic"/>
                <w:lang w:val="es-ES_tradnl"/>
              </w:rPr>
              <w:t>-</w:t>
            </w:r>
          </w:p>
        </w:tc>
        <w:tc>
          <w:tcPr>
            <w:tcW w:w="5472" w:type="dxa"/>
          </w:tcPr>
          <w:p w14:paraId="13537AE8" w14:textId="77777777" w:rsidR="000B39DB" w:rsidRPr="008F5E4F" w:rsidRDefault="000B39DB" w:rsidP="000B39DB">
            <w:pPr>
              <w:jc w:val="center"/>
              <w:rPr>
                <w:rFonts w:ascii="Century Gothic" w:hAnsi="Century Gothic" w:cs="Arial"/>
              </w:rPr>
            </w:pPr>
            <w:r w:rsidRPr="008F5E4F">
              <w:rPr>
                <w:rFonts w:ascii="Century Gothic" w:hAnsi="Century Gothic" w:cs="Arial"/>
                <w:lang w:val="es-BO"/>
              </w:rPr>
              <w:t xml:space="preserve">BASE DE FIJACIÓN PARA VÁLVULA DE P.E.   </w:t>
            </w:r>
            <w:r w:rsidRPr="008F5E4F">
              <w:rPr>
                <w:rFonts w:ascii="Century Gothic" w:hAnsi="Century Gothic" w:cs="Arial"/>
              </w:rPr>
              <w:t>Ø 110 MM</w:t>
            </w:r>
          </w:p>
        </w:tc>
        <w:tc>
          <w:tcPr>
            <w:tcW w:w="976" w:type="dxa"/>
          </w:tcPr>
          <w:p w14:paraId="049ECE68"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Pza.</w:t>
            </w:r>
          </w:p>
        </w:tc>
      </w:tr>
      <w:tr w:rsidR="000B39DB" w:rsidRPr="008F5E4F" w14:paraId="2D2769CF" w14:textId="77777777" w:rsidTr="000B39DB">
        <w:trPr>
          <w:jc w:val="center"/>
        </w:trPr>
        <w:tc>
          <w:tcPr>
            <w:tcW w:w="699" w:type="dxa"/>
          </w:tcPr>
          <w:p w14:paraId="3840D56B" w14:textId="77777777" w:rsidR="000B39DB" w:rsidRPr="008F5E4F" w:rsidRDefault="00895E3E" w:rsidP="000B39DB">
            <w:pPr>
              <w:jc w:val="center"/>
              <w:rPr>
                <w:rFonts w:ascii="Century Gothic" w:eastAsia="Arial Unicode MS" w:hAnsi="Century Gothic"/>
                <w:lang w:val="es-ES_tradnl"/>
              </w:rPr>
            </w:pPr>
            <w:r w:rsidRPr="008F5E4F">
              <w:rPr>
                <w:rFonts w:ascii="Century Gothic" w:eastAsia="Arial Unicode MS" w:hAnsi="Century Gothic"/>
                <w:lang w:val="es-ES_tradnl"/>
              </w:rPr>
              <w:t>-</w:t>
            </w:r>
          </w:p>
        </w:tc>
        <w:tc>
          <w:tcPr>
            <w:tcW w:w="5472" w:type="dxa"/>
          </w:tcPr>
          <w:p w14:paraId="2A4828F6" w14:textId="77777777" w:rsidR="000B39DB" w:rsidRPr="008F5E4F" w:rsidRDefault="000B39DB" w:rsidP="000B39DB">
            <w:pPr>
              <w:jc w:val="center"/>
              <w:rPr>
                <w:rFonts w:ascii="Century Gothic" w:hAnsi="Century Gothic" w:cs="Arial"/>
              </w:rPr>
            </w:pPr>
            <w:r w:rsidRPr="008F5E4F">
              <w:rPr>
                <w:rFonts w:ascii="Century Gothic" w:hAnsi="Century Gothic" w:cs="Arial"/>
                <w:lang w:val="es-BO"/>
              </w:rPr>
              <w:t xml:space="preserve">BASE DE FIJACIÓN PARA VÁLVULA DE P.E.   </w:t>
            </w:r>
            <w:r w:rsidRPr="008F5E4F">
              <w:rPr>
                <w:rFonts w:ascii="Century Gothic" w:hAnsi="Century Gothic" w:cs="Arial"/>
              </w:rPr>
              <w:t>Ø 125 MM</w:t>
            </w:r>
          </w:p>
        </w:tc>
        <w:tc>
          <w:tcPr>
            <w:tcW w:w="976" w:type="dxa"/>
          </w:tcPr>
          <w:p w14:paraId="2D583CF6"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Pza.</w:t>
            </w:r>
          </w:p>
        </w:tc>
      </w:tr>
    </w:tbl>
    <w:p w14:paraId="5C12E5C4" w14:textId="77777777" w:rsidR="000B39DB" w:rsidRPr="008F5E4F" w:rsidRDefault="000B39DB" w:rsidP="000B39DB">
      <w:pPr>
        <w:pStyle w:val="Ttulo2"/>
        <w:jc w:val="both"/>
        <w:rPr>
          <w:rFonts w:ascii="Century Gothic" w:hAnsi="Century Gothic" w:cs="Arial"/>
          <w:i w:val="0"/>
          <w:sz w:val="24"/>
          <w:szCs w:val="24"/>
        </w:rPr>
      </w:pPr>
      <w:r w:rsidRPr="008F5E4F">
        <w:rPr>
          <w:rFonts w:ascii="Century Gothic" w:hAnsi="Century Gothic"/>
          <w:i w:val="0"/>
          <w:sz w:val="24"/>
          <w:szCs w:val="24"/>
          <w:lang w:val="es-ES_tradnl"/>
        </w:rPr>
        <w:t>1</w:t>
      </w:r>
      <w:r w:rsidR="00EE63F0" w:rsidRPr="008F5E4F">
        <w:rPr>
          <w:rFonts w:ascii="Century Gothic" w:hAnsi="Century Gothic"/>
          <w:i w:val="0"/>
          <w:sz w:val="24"/>
          <w:szCs w:val="24"/>
          <w:lang w:val="es-ES_tradnl"/>
        </w:rPr>
        <w:t>5</w:t>
      </w:r>
      <w:r w:rsidRPr="008F5E4F">
        <w:rPr>
          <w:rFonts w:ascii="Century Gothic" w:hAnsi="Century Gothic"/>
          <w:i w:val="0"/>
          <w:sz w:val="24"/>
          <w:szCs w:val="24"/>
          <w:lang w:val="es-ES_tradnl"/>
        </w:rPr>
        <w:t xml:space="preserve"> PROVISIÓN Y COLOCADO DE PLAQUETAS DE SEÑALIZACIÓN HORIZONTAL </w:t>
      </w:r>
      <w:r w:rsidR="00EE63F0" w:rsidRPr="008F5E4F">
        <w:rPr>
          <w:rFonts w:ascii="Century Gothic" w:hAnsi="Century Gothic"/>
          <w:i w:val="0"/>
          <w:sz w:val="24"/>
          <w:szCs w:val="24"/>
          <w:lang w:val="es-ES_tradnl"/>
        </w:rPr>
        <w:t>(PLACAS)</w:t>
      </w:r>
    </w:p>
    <w:p w14:paraId="5C05798D" w14:textId="77777777" w:rsidR="000B39DB" w:rsidRPr="008F5E4F" w:rsidRDefault="000B39DB" w:rsidP="000B39DB">
      <w:pPr>
        <w:spacing w:after="0"/>
        <w:jc w:val="both"/>
        <w:rPr>
          <w:rFonts w:ascii="Century Gothic" w:hAnsi="Century Gothic" w:cs="Arial"/>
          <w:b/>
          <w:sz w:val="20"/>
          <w:szCs w:val="20"/>
        </w:rPr>
      </w:pPr>
      <w:r w:rsidRPr="008F5E4F">
        <w:rPr>
          <w:rFonts w:ascii="Century Gothic" w:hAnsi="Century Gothic" w:cs="Arial"/>
          <w:b/>
          <w:sz w:val="20"/>
          <w:szCs w:val="20"/>
        </w:rPr>
        <w:t>UNIDAD:   Pza.</w:t>
      </w:r>
    </w:p>
    <w:p w14:paraId="5914FEE5" w14:textId="77777777" w:rsidR="000B39DB" w:rsidRPr="008F5E4F" w:rsidRDefault="000B39DB" w:rsidP="000B39DB">
      <w:pPr>
        <w:spacing w:after="0"/>
        <w:jc w:val="both"/>
        <w:rPr>
          <w:rFonts w:ascii="Century Gothic" w:hAnsi="Century Gothic" w:cs="Arial"/>
          <w:b/>
          <w:sz w:val="20"/>
          <w:szCs w:val="20"/>
        </w:rPr>
      </w:pPr>
    </w:p>
    <w:p w14:paraId="15838DE1" w14:textId="77777777" w:rsidR="000B39DB" w:rsidRPr="008F5E4F" w:rsidRDefault="000B39DB" w:rsidP="000B39DB">
      <w:pPr>
        <w:jc w:val="both"/>
        <w:rPr>
          <w:rFonts w:ascii="Century Gothic" w:hAnsi="Century Gothic" w:cs="Arial"/>
          <w:b/>
          <w:sz w:val="20"/>
          <w:szCs w:val="20"/>
          <w:lang w:val="es-ES_tradnl"/>
        </w:rPr>
      </w:pPr>
      <w:r w:rsidRPr="008F5E4F">
        <w:rPr>
          <w:rFonts w:ascii="Century Gothic" w:hAnsi="Century Gothic" w:cs="Arial"/>
          <w:b/>
          <w:sz w:val="20"/>
          <w:szCs w:val="20"/>
          <w:lang w:val="es-ES_tradnl"/>
        </w:rPr>
        <w:t>1</w:t>
      </w:r>
      <w:r w:rsidR="00EE63F0" w:rsidRPr="008F5E4F">
        <w:rPr>
          <w:rFonts w:ascii="Century Gothic" w:hAnsi="Century Gothic" w:cs="Arial"/>
          <w:b/>
          <w:sz w:val="20"/>
          <w:szCs w:val="20"/>
          <w:lang w:val="es-ES_tradnl"/>
        </w:rPr>
        <w:t>5</w:t>
      </w:r>
      <w:r w:rsidRPr="008F5E4F">
        <w:rPr>
          <w:rFonts w:ascii="Century Gothic" w:hAnsi="Century Gothic" w:cs="Arial"/>
          <w:b/>
          <w:sz w:val="20"/>
          <w:szCs w:val="20"/>
          <w:lang w:val="es-ES_tradnl"/>
        </w:rPr>
        <w:t>.1    DEFINICIÓN</w:t>
      </w:r>
    </w:p>
    <w:p w14:paraId="72E6BFC9" w14:textId="77777777" w:rsidR="000B39DB" w:rsidRPr="008F5E4F" w:rsidRDefault="000B39DB" w:rsidP="000B39DB">
      <w:pPr>
        <w:jc w:val="both"/>
        <w:rPr>
          <w:rFonts w:ascii="Century Gothic" w:hAnsi="Century Gothic" w:cs="Arial"/>
          <w:sz w:val="20"/>
          <w:szCs w:val="20"/>
          <w:lang w:val="es-ES_tradnl"/>
        </w:rPr>
      </w:pPr>
      <w:r w:rsidRPr="008F5E4F">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14:paraId="19587410" w14:textId="77777777" w:rsidR="000B39DB" w:rsidRPr="008F5E4F" w:rsidRDefault="000B39DB" w:rsidP="000B39DB">
      <w:pPr>
        <w:spacing w:after="0"/>
        <w:jc w:val="both"/>
        <w:rPr>
          <w:rFonts w:ascii="Century Gothic" w:eastAsia="Times New Roman" w:hAnsi="Century Gothic" w:cs="Arial"/>
          <w:bCs/>
          <w:color w:val="1D1B11"/>
          <w:sz w:val="20"/>
          <w:szCs w:val="20"/>
        </w:rPr>
      </w:pPr>
      <w:r w:rsidRPr="008F5E4F">
        <w:rPr>
          <w:rFonts w:ascii="Century Gothic" w:eastAsia="Times New Roman" w:hAnsi="Century Gothic" w:cs="Arial"/>
          <w:bCs/>
          <w:color w:val="1D1B11"/>
          <w:sz w:val="20"/>
          <w:szCs w:val="20"/>
        </w:rPr>
        <w:t>Estas placas también serán</w:t>
      </w:r>
      <w:r w:rsidR="00895E3E" w:rsidRPr="008F5E4F">
        <w:rPr>
          <w:rFonts w:ascii="Century Gothic" w:eastAsia="Times New Roman" w:hAnsi="Century Gothic" w:cs="Arial"/>
          <w:bCs/>
          <w:color w:val="1D1B11"/>
          <w:sz w:val="20"/>
          <w:szCs w:val="20"/>
        </w:rPr>
        <w:t xml:space="preserve"> </w:t>
      </w:r>
      <w:r w:rsidRPr="008F5E4F">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14:paraId="71694EF8" w14:textId="77777777" w:rsidR="00895E3E" w:rsidRPr="008F5E4F" w:rsidRDefault="00895E3E" w:rsidP="000B39DB">
      <w:pPr>
        <w:spacing w:after="0"/>
        <w:jc w:val="both"/>
        <w:rPr>
          <w:rFonts w:ascii="Century Gothic" w:eastAsia="Times New Roman" w:hAnsi="Century Gothic" w:cs="Arial"/>
          <w:bCs/>
          <w:color w:val="1D1B11"/>
          <w:sz w:val="20"/>
          <w:szCs w:val="20"/>
        </w:rPr>
      </w:pPr>
    </w:p>
    <w:p w14:paraId="70077308" w14:textId="77777777" w:rsidR="000B39DB" w:rsidRPr="008F5E4F" w:rsidRDefault="000B39DB" w:rsidP="000B39DB">
      <w:pPr>
        <w:spacing w:after="0"/>
        <w:jc w:val="both"/>
        <w:rPr>
          <w:rFonts w:ascii="Century Gothic" w:eastAsia="Arial Unicode MS" w:hAnsi="Century Gothic"/>
          <w:b/>
          <w:kern w:val="28"/>
          <w:sz w:val="20"/>
          <w:szCs w:val="20"/>
          <w:lang w:val="es-ES_tradnl"/>
        </w:rPr>
      </w:pPr>
      <w:r w:rsidRPr="008F5E4F">
        <w:rPr>
          <w:rFonts w:ascii="Century Gothic" w:eastAsia="Times New Roman" w:hAnsi="Century Gothic" w:cs="Arial"/>
          <w:b/>
          <w:bCs/>
          <w:color w:val="1D1B11"/>
          <w:sz w:val="20"/>
          <w:szCs w:val="20"/>
        </w:rPr>
        <w:t>1</w:t>
      </w:r>
      <w:r w:rsidR="00EE63F0" w:rsidRPr="008F5E4F">
        <w:rPr>
          <w:rFonts w:ascii="Century Gothic" w:eastAsia="Times New Roman" w:hAnsi="Century Gothic" w:cs="Arial"/>
          <w:b/>
          <w:bCs/>
          <w:color w:val="1D1B11"/>
          <w:sz w:val="20"/>
          <w:szCs w:val="20"/>
        </w:rPr>
        <w:t>5</w:t>
      </w:r>
      <w:r w:rsidRPr="008F5E4F">
        <w:rPr>
          <w:rFonts w:ascii="Century Gothic" w:eastAsia="Times New Roman" w:hAnsi="Century Gothic" w:cs="Arial"/>
          <w:b/>
          <w:bCs/>
          <w:color w:val="1D1B11"/>
          <w:sz w:val="20"/>
          <w:szCs w:val="20"/>
        </w:rPr>
        <w:t>.2</w:t>
      </w:r>
      <w:r w:rsidRPr="008F5E4F">
        <w:rPr>
          <w:rFonts w:ascii="Century Gothic" w:eastAsia="Times New Roman" w:hAnsi="Century Gothic" w:cs="Arial"/>
          <w:bCs/>
          <w:color w:val="1D1B11"/>
          <w:sz w:val="20"/>
          <w:szCs w:val="20"/>
        </w:rPr>
        <w:t xml:space="preserve">  </w:t>
      </w:r>
      <w:r w:rsidRPr="008F5E4F">
        <w:rPr>
          <w:rFonts w:ascii="Century Gothic" w:eastAsia="Arial Unicode MS" w:hAnsi="Century Gothic"/>
          <w:b/>
          <w:kern w:val="28"/>
          <w:sz w:val="20"/>
          <w:szCs w:val="20"/>
          <w:lang w:val="es-ES_tradnl"/>
        </w:rPr>
        <w:t xml:space="preserve">  MATERIALES, HERRAMIENTAS Y EQUIPO.</w:t>
      </w:r>
    </w:p>
    <w:p w14:paraId="68D4EC52" w14:textId="77777777" w:rsidR="00895E3E" w:rsidRPr="008F5E4F" w:rsidRDefault="00895E3E" w:rsidP="000B39DB">
      <w:pPr>
        <w:spacing w:after="0"/>
        <w:jc w:val="both"/>
        <w:rPr>
          <w:rFonts w:ascii="Century Gothic" w:hAnsi="Century Gothic" w:cs="Arial"/>
          <w:sz w:val="20"/>
          <w:szCs w:val="20"/>
        </w:rPr>
      </w:pPr>
    </w:p>
    <w:p w14:paraId="4B7AEDB7" w14:textId="77777777" w:rsidR="000B39DB" w:rsidRPr="008F5E4F" w:rsidRDefault="000B39DB" w:rsidP="000B39DB">
      <w:pPr>
        <w:spacing w:after="0"/>
        <w:jc w:val="both"/>
        <w:rPr>
          <w:rFonts w:ascii="Century Gothic" w:hAnsi="Century Gothic" w:cs="Arial"/>
          <w:sz w:val="20"/>
          <w:szCs w:val="20"/>
        </w:rPr>
      </w:pPr>
      <w:r w:rsidRPr="008F5E4F">
        <w:rPr>
          <w:rFonts w:ascii="Century Gothic" w:hAnsi="Century Gothic" w:cs="Arial"/>
          <w:sz w:val="20"/>
          <w:szCs w:val="20"/>
        </w:rPr>
        <w:lastRenderedPageBreak/>
        <w:t>Las plaquetas serán provistas por El CONTRATISTA, de acuerdo a las especificaciones requeridas. EL CONTRATISTA es quien suministrará todo el material necesario, personal y otros elementos necesarios para la ejecución de este ítem.</w:t>
      </w:r>
    </w:p>
    <w:p w14:paraId="45FE5CD9"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14:paraId="4A3CC2BA" w14:textId="77777777" w:rsidR="000B39DB" w:rsidRPr="008F5E4F" w:rsidRDefault="000B39DB" w:rsidP="000B39DB">
      <w:pPr>
        <w:spacing w:after="0"/>
        <w:jc w:val="both"/>
        <w:rPr>
          <w:rFonts w:ascii="Century Gothic" w:eastAsia="Arial Unicode MS" w:hAnsi="Century Gothic"/>
          <w:b/>
          <w:kern w:val="28"/>
          <w:sz w:val="20"/>
          <w:szCs w:val="20"/>
          <w:lang w:val="es-ES_tradnl"/>
        </w:rPr>
      </w:pPr>
      <w:r w:rsidRPr="008F5E4F">
        <w:rPr>
          <w:rFonts w:ascii="Century Gothic" w:eastAsia="Arial Unicode MS" w:hAnsi="Century Gothic"/>
          <w:b/>
          <w:kern w:val="28"/>
          <w:sz w:val="20"/>
          <w:szCs w:val="20"/>
          <w:lang w:val="es-ES_tradnl"/>
        </w:rPr>
        <w:t>1</w:t>
      </w:r>
      <w:r w:rsidR="00EE63F0" w:rsidRPr="008F5E4F">
        <w:rPr>
          <w:rFonts w:ascii="Century Gothic" w:eastAsia="Arial Unicode MS" w:hAnsi="Century Gothic"/>
          <w:b/>
          <w:kern w:val="28"/>
          <w:sz w:val="20"/>
          <w:szCs w:val="20"/>
          <w:lang w:val="es-ES_tradnl"/>
        </w:rPr>
        <w:t>5</w:t>
      </w:r>
      <w:r w:rsidRPr="008F5E4F">
        <w:rPr>
          <w:rFonts w:ascii="Century Gothic" w:eastAsia="Arial Unicode MS" w:hAnsi="Century Gothic"/>
          <w:b/>
          <w:kern w:val="28"/>
          <w:sz w:val="20"/>
          <w:szCs w:val="20"/>
          <w:lang w:val="es-ES_tradnl"/>
        </w:rPr>
        <w:t>. 3 PROCEDIMIENTO PARA LA EJECUCIÓN.</w:t>
      </w:r>
    </w:p>
    <w:p w14:paraId="180747DE" w14:textId="77777777" w:rsidR="000B39DB" w:rsidRPr="008F5E4F" w:rsidRDefault="000B39DB" w:rsidP="000B39DB">
      <w:pPr>
        <w:spacing w:after="0"/>
        <w:ind w:left="435"/>
        <w:jc w:val="both"/>
        <w:rPr>
          <w:rFonts w:ascii="Century Gothic" w:eastAsia="Arial Unicode MS" w:hAnsi="Century Gothic"/>
          <w:b/>
          <w:kern w:val="28"/>
          <w:sz w:val="20"/>
          <w:szCs w:val="20"/>
          <w:lang w:val="es-ES_tradnl"/>
        </w:rPr>
      </w:pPr>
    </w:p>
    <w:p w14:paraId="6A5CD182" w14:textId="77777777" w:rsidR="00177072" w:rsidRPr="008F5E4F"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 xml:space="preserve">En el momento de realizar el vaciado de concreto, la empresa deberá colocar las </w:t>
      </w:r>
    </w:p>
    <w:p w14:paraId="05DE5B78" w14:textId="77777777" w:rsidR="00177072" w:rsidRPr="008F5E4F"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 xml:space="preserve">plaquetas de señalización horizontal como parte de este ítem, mismas  serán provistas  por </w:t>
      </w:r>
    </w:p>
    <w:p w14:paraId="3E67CC02" w14:textId="77777777" w:rsidR="00177072" w:rsidRPr="008F5E4F"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 xml:space="preserve">el CONTRATISTA, que deberá colocarlas  cada 50 metros y/o en los puntos especificados </w:t>
      </w:r>
    </w:p>
    <w:p w14:paraId="2F0A3228" w14:textId="77777777" w:rsidR="000B39DB" w:rsidRPr="008F5E4F"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8F5E4F">
        <w:rPr>
          <w:rFonts w:ascii="Century Gothic" w:hAnsi="Century Gothic"/>
          <w:b w:val="0"/>
          <w:sz w:val="20"/>
          <w:szCs w:val="20"/>
          <w:lang w:val="es-ES"/>
        </w:rPr>
        <w:t>por el SUPERVISOR DE OBRA de YPFB.</w:t>
      </w:r>
    </w:p>
    <w:p w14:paraId="353302AC" w14:textId="77777777" w:rsidR="000B39DB" w:rsidRPr="008F5E4F" w:rsidRDefault="000B39DB" w:rsidP="00177072">
      <w:pPr>
        <w:spacing w:after="0"/>
        <w:ind w:left="357"/>
        <w:jc w:val="center"/>
        <w:rPr>
          <w:rFonts w:ascii="Century Gothic" w:eastAsia="Times New Roman" w:hAnsi="Century Gothic" w:cs="Arial"/>
          <w:b/>
          <w:bCs/>
          <w:iCs/>
          <w:sz w:val="20"/>
          <w:szCs w:val="20"/>
        </w:rPr>
      </w:pPr>
      <w:r w:rsidRPr="008F5E4F">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0B39DB" w:rsidRPr="008F5E4F" w14:paraId="723732BA" w14:textId="77777777" w:rsidTr="000B39DB">
        <w:trPr>
          <w:trHeight w:hRule="exact" w:val="562"/>
        </w:trPr>
        <w:tc>
          <w:tcPr>
            <w:tcW w:w="1084" w:type="dxa"/>
            <w:shd w:val="clear" w:color="auto" w:fill="B6DDE8" w:themeFill="accent5" w:themeFillTint="66"/>
            <w:vAlign w:val="center"/>
          </w:tcPr>
          <w:p w14:paraId="00FA47AC" w14:textId="77777777" w:rsidR="000B39DB" w:rsidRPr="008F5E4F" w:rsidRDefault="000B39DB" w:rsidP="000B39DB">
            <w:pPr>
              <w:spacing w:before="240"/>
              <w:jc w:val="center"/>
              <w:rPr>
                <w:rFonts w:ascii="Century Gothic" w:eastAsia="Times New Roman" w:hAnsi="Century Gothic"/>
                <w:b/>
                <w:bCs/>
                <w:sz w:val="20"/>
                <w:szCs w:val="20"/>
              </w:rPr>
            </w:pPr>
            <w:r w:rsidRPr="008F5E4F">
              <w:rPr>
                <w:rFonts w:ascii="Century Gothic" w:eastAsia="Times New Roman" w:hAnsi="Century Gothic"/>
                <w:b/>
                <w:bCs/>
                <w:sz w:val="20"/>
                <w:szCs w:val="20"/>
              </w:rPr>
              <w:t>Nº ÍTEM</w:t>
            </w:r>
          </w:p>
        </w:tc>
        <w:tc>
          <w:tcPr>
            <w:tcW w:w="4251" w:type="dxa"/>
            <w:shd w:val="clear" w:color="auto" w:fill="B6DDE8" w:themeFill="accent5" w:themeFillTint="66"/>
            <w:vAlign w:val="center"/>
          </w:tcPr>
          <w:p w14:paraId="1C9C3407" w14:textId="77777777" w:rsidR="000B39DB" w:rsidRPr="008F5E4F" w:rsidRDefault="000B39DB" w:rsidP="000B39DB">
            <w:pPr>
              <w:spacing w:before="240"/>
              <w:jc w:val="center"/>
              <w:rPr>
                <w:rFonts w:ascii="Century Gothic" w:eastAsia="Times New Roman" w:hAnsi="Century Gothic"/>
                <w:b/>
                <w:bCs/>
                <w:sz w:val="20"/>
                <w:szCs w:val="20"/>
              </w:rPr>
            </w:pPr>
            <w:r w:rsidRPr="008F5E4F">
              <w:rPr>
                <w:rFonts w:ascii="Century Gothic" w:eastAsia="Times New Roman" w:hAnsi="Century Gothic"/>
                <w:b/>
                <w:bCs/>
                <w:sz w:val="20"/>
                <w:szCs w:val="20"/>
              </w:rPr>
              <w:t>DESCRIPCIÓN</w:t>
            </w:r>
          </w:p>
        </w:tc>
        <w:tc>
          <w:tcPr>
            <w:tcW w:w="3702" w:type="dxa"/>
            <w:shd w:val="clear" w:color="auto" w:fill="B6DDE8" w:themeFill="accent5" w:themeFillTint="66"/>
            <w:vAlign w:val="center"/>
          </w:tcPr>
          <w:p w14:paraId="2F84C045" w14:textId="77777777" w:rsidR="000B39DB" w:rsidRPr="008F5E4F" w:rsidRDefault="000B39DB" w:rsidP="000B39DB">
            <w:pPr>
              <w:spacing w:before="240"/>
              <w:jc w:val="center"/>
              <w:rPr>
                <w:rFonts w:ascii="Century Gothic" w:eastAsia="Times New Roman" w:hAnsi="Century Gothic"/>
                <w:b/>
                <w:bCs/>
                <w:sz w:val="20"/>
                <w:szCs w:val="20"/>
              </w:rPr>
            </w:pPr>
            <w:r w:rsidRPr="008F5E4F">
              <w:rPr>
                <w:rFonts w:ascii="Century Gothic" w:eastAsia="Times New Roman" w:hAnsi="Century Gothic"/>
                <w:b/>
                <w:bCs/>
                <w:sz w:val="20"/>
                <w:szCs w:val="20"/>
              </w:rPr>
              <w:t>ESPECIFICACIONES TÉCNICAS</w:t>
            </w:r>
          </w:p>
          <w:p w14:paraId="12D0E03D" w14:textId="77777777" w:rsidR="000B39DB" w:rsidRPr="008F5E4F" w:rsidRDefault="000B39DB" w:rsidP="000B39DB">
            <w:pPr>
              <w:spacing w:before="240"/>
              <w:jc w:val="center"/>
              <w:rPr>
                <w:rFonts w:ascii="Century Gothic" w:eastAsia="Times New Roman" w:hAnsi="Century Gothic"/>
                <w:b/>
                <w:bCs/>
                <w:sz w:val="20"/>
                <w:szCs w:val="20"/>
              </w:rPr>
            </w:pPr>
          </w:p>
        </w:tc>
      </w:tr>
      <w:tr w:rsidR="000B39DB" w:rsidRPr="008F5E4F" w14:paraId="6B3B9E68" w14:textId="77777777" w:rsidTr="00895E3E">
        <w:trPr>
          <w:trHeight w:hRule="exact" w:val="1583"/>
        </w:trPr>
        <w:tc>
          <w:tcPr>
            <w:tcW w:w="1084" w:type="dxa"/>
            <w:shd w:val="clear" w:color="auto" w:fill="auto"/>
          </w:tcPr>
          <w:p w14:paraId="4AA1F25B" w14:textId="77777777" w:rsidR="000B39DB" w:rsidRPr="008F5E4F" w:rsidRDefault="000B39DB" w:rsidP="000B39DB">
            <w:pPr>
              <w:spacing w:before="240"/>
              <w:jc w:val="both"/>
              <w:rPr>
                <w:rFonts w:ascii="Century Gothic" w:eastAsia="Times New Roman" w:hAnsi="Century Gothic"/>
                <w:bCs/>
                <w:sz w:val="20"/>
                <w:szCs w:val="20"/>
              </w:rPr>
            </w:pPr>
            <w:r w:rsidRPr="008F5E4F">
              <w:rPr>
                <w:rFonts w:ascii="Century Gothic" w:eastAsia="Times New Roman" w:hAnsi="Century Gothic"/>
                <w:bCs/>
                <w:sz w:val="20"/>
                <w:szCs w:val="20"/>
              </w:rPr>
              <w:t>1</w:t>
            </w:r>
          </w:p>
        </w:tc>
        <w:tc>
          <w:tcPr>
            <w:tcW w:w="4251" w:type="dxa"/>
            <w:shd w:val="clear" w:color="auto" w:fill="auto"/>
            <w:vAlign w:val="center"/>
          </w:tcPr>
          <w:p w14:paraId="41DB7B21" w14:textId="77777777" w:rsidR="000B39DB" w:rsidRPr="008F5E4F" w:rsidRDefault="000B39DB" w:rsidP="000B39DB">
            <w:pPr>
              <w:jc w:val="both"/>
              <w:rPr>
                <w:rFonts w:ascii="Century Gothic" w:eastAsia="Times New Roman" w:hAnsi="Century Gothic"/>
                <w:color w:val="000000"/>
                <w:sz w:val="20"/>
                <w:szCs w:val="20"/>
              </w:rPr>
            </w:pPr>
            <w:r w:rsidRPr="008F5E4F">
              <w:rPr>
                <w:rFonts w:ascii="Century Gothic" w:eastAsia="Times New Roman" w:hAnsi="Century Gothic" w:cs="Arial"/>
                <w:color w:val="000000"/>
                <w:sz w:val="20"/>
                <w:szCs w:val="20"/>
              </w:rPr>
              <w:t>Plaquetas de Señalización (Modelo 1)</w:t>
            </w:r>
          </w:p>
        </w:tc>
        <w:tc>
          <w:tcPr>
            <w:tcW w:w="3702" w:type="dxa"/>
            <w:shd w:val="clear" w:color="auto" w:fill="auto"/>
            <w:vAlign w:val="center"/>
          </w:tcPr>
          <w:p w14:paraId="1C0F7450" w14:textId="77777777" w:rsidR="000B39DB" w:rsidRPr="008F5E4F" w:rsidRDefault="000B39DB" w:rsidP="00A43798">
            <w:pPr>
              <w:pStyle w:val="Prrafodelista"/>
              <w:numPr>
                <w:ilvl w:val="0"/>
                <w:numId w:val="26"/>
              </w:numPr>
              <w:ind w:left="318" w:hanging="284"/>
              <w:contextualSpacing/>
              <w:rPr>
                <w:rFonts w:ascii="Century Gothic" w:hAnsi="Century Gothic"/>
                <w:bCs/>
                <w:sz w:val="20"/>
                <w:szCs w:val="20"/>
              </w:rPr>
            </w:pPr>
            <w:r w:rsidRPr="008F5E4F">
              <w:rPr>
                <w:rFonts w:ascii="Century Gothic" w:hAnsi="Century Gothic"/>
                <w:bCs/>
                <w:sz w:val="20"/>
                <w:szCs w:val="20"/>
              </w:rPr>
              <w:t>Material: Aluminio</w:t>
            </w:r>
          </w:p>
          <w:p w14:paraId="17EDD3F1" w14:textId="77777777" w:rsidR="000B39DB" w:rsidRPr="008F5E4F" w:rsidRDefault="000B39DB" w:rsidP="00A43798">
            <w:pPr>
              <w:pStyle w:val="Prrafodelista"/>
              <w:numPr>
                <w:ilvl w:val="0"/>
                <w:numId w:val="26"/>
              </w:numPr>
              <w:ind w:left="318" w:hanging="284"/>
              <w:contextualSpacing/>
              <w:rPr>
                <w:rFonts w:ascii="Century Gothic" w:hAnsi="Century Gothic"/>
                <w:bCs/>
                <w:sz w:val="20"/>
                <w:szCs w:val="20"/>
              </w:rPr>
            </w:pPr>
            <w:r w:rsidRPr="008F5E4F">
              <w:rPr>
                <w:rFonts w:ascii="Century Gothic" w:hAnsi="Century Gothic"/>
                <w:bCs/>
                <w:sz w:val="20"/>
                <w:szCs w:val="20"/>
              </w:rPr>
              <w:t>Modelos: Ver figura 1</w:t>
            </w:r>
          </w:p>
          <w:p w14:paraId="19E884D8" w14:textId="77777777" w:rsidR="000B39DB" w:rsidRPr="008F5E4F" w:rsidRDefault="000B39DB" w:rsidP="00A43798">
            <w:pPr>
              <w:pStyle w:val="Prrafodelista"/>
              <w:numPr>
                <w:ilvl w:val="0"/>
                <w:numId w:val="26"/>
              </w:numPr>
              <w:ind w:left="318" w:hanging="284"/>
              <w:contextualSpacing/>
              <w:rPr>
                <w:rFonts w:ascii="Century Gothic" w:hAnsi="Century Gothic"/>
                <w:bCs/>
                <w:sz w:val="20"/>
                <w:szCs w:val="20"/>
              </w:rPr>
            </w:pPr>
            <w:r w:rsidRPr="008F5E4F">
              <w:rPr>
                <w:rFonts w:ascii="Century Gothic" w:hAnsi="Century Gothic"/>
                <w:bCs/>
                <w:sz w:val="20"/>
                <w:szCs w:val="20"/>
              </w:rPr>
              <w:t>Dimensiones: Ver figuras 2 y 3</w:t>
            </w:r>
          </w:p>
          <w:p w14:paraId="083D001B" w14:textId="77777777" w:rsidR="000B39DB" w:rsidRPr="008F5E4F" w:rsidRDefault="000B39DB" w:rsidP="00A43798">
            <w:pPr>
              <w:pStyle w:val="Prrafodelista"/>
              <w:numPr>
                <w:ilvl w:val="0"/>
                <w:numId w:val="26"/>
              </w:numPr>
              <w:ind w:left="318" w:hanging="284"/>
              <w:contextualSpacing/>
              <w:rPr>
                <w:rFonts w:ascii="Century Gothic" w:hAnsi="Century Gothic"/>
                <w:bCs/>
                <w:sz w:val="20"/>
                <w:szCs w:val="20"/>
              </w:rPr>
            </w:pPr>
            <w:r w:rsidRPr="008F5E4F">
              <w:rPr>
                <w:rFonts w:ascii="Century Gothic" w:hAnsi="Century Gothic"/>
                <w:bCs/>
                <w:sz w:val="20"/>
                <w:szCs w:val="20"/>
              </w:rPr>
              <w:t>Color: Amarillo (Parte frontal)</w:t>
            </w:r>
          </w:p>
          <w:p w14:paraId="2739B0AD" w14:textId="77777777" w:rsidR="000B39DB" w:rsidRPr="008F5E4F" w:rsidRDefault="000B39DB" w:rsidP="00A43798">
            <w:pPr>
              <w:pStyle w:val="Prrafodelista"/>
              <w:numPr>
                <w:ilvl w:val="0"/>
                <w:numId w:val="26"/>
              </w:numPr>
              <w:ind w:left="318" w:hanging="284"/>
              <w:contextualSpacing/>
              <w:rPr>
                <w:rFonts w:ascii="Century Gothic" w:hAnsi="Century Gothic"/>
                <w:bCs/>
                <w:sz w:val="20"/>
                <w:szCs w:val="20"/>
              </w:rPr>
            </w:pPr>
            <w:r w:rsidRPr="008F5E4F">
              <w:rPr>
                <w:rFonts w:ascii="Century Gothic" w:hAnsi="Century Gothic"/>
                <w:bCs/>
                <w:sz w:val="20"/>
                <w:szCs w:val="20"/>
              </w:rPr>
              <w:t>Peso: 90-100 gr.</w:t>
            </w:r>
          </w:p>
        </w:tc>
      </w:tr>
    </w:tbl>
    <w:p w14:paraId="6938F982" w14:textId="77777777" w:rsidR="000B39DB" w:rsidRPr="008F5E4F" w:rsidRDefault="000B39DB" w:rsidP="000B39DB">
      <w:pPr>
        <w:spacing w:before="240"/>
        <w:jc w:val="both"/>
        <w:rPr>
          <w:rFonts w:ascii="Century Gothic" w:hAnsi="Century Gothic" w:cs="Arial"/>
          <w:sz w:val="20"/>
          <w:szCs w:val="20"/>
        </w:rPr>
      </w:pPr>
      <w:r w:rsidRPr="008F5E4F">
        <w:rPr>
          <w:rFonts w:ascii="Century Gothic" w:hAnsi="Century Gothic" w:cs="Arial"/>
          <w:sz w:val="20"/>
          <w:szCs w:val="20"/>
        </w:rPr>
        <w:t>El proponente deberá confirmar las medidas de las plaquetas de señalización que se presenta en este documento.</w:t>
      </w:r>
    </w:p>
    <w:p w14:paraId="49C8E8A3" w14:textId="77777777" w:rsidR="000B39DB" w:rsidRPr="008F5E4F" w:rsidRDefault="000B39DB" w:rsidP="000B39DB">
      <w:pPr>
        <w:spacing w:after="0"/>
        <w:jc w:val="both"/>
        <w:rPr>
          <w:rFonts w:ascii="Century Gothic" w:eastAsia="Times New Roman" w:hAnsi="Century Gothic" w:cs="Arial"/>
          <w:bCs/>
          <w:color w:val="1D1B11"/>
          <w:sz w:val="20"/>
          <w:szCs w:val="20"/>
        </w:rPr>
      </w:pPr>
      <w:r w:rsidRPr="008F5E4F">
        <w:rPr>
          <w:rFonts w:ascii="Century Gothic" w:hAnsi="Century Gothic" w:cs="Arial"/>
          <w:sz w:val="20"/>
          <w:szCs w:val="20"/>
        </w:rPr>
        <w:t xml:space="preserve">Todas las medidas están en centímetros, </w:t>
      </w:r>
      <w:r w:rsidRPr="008F5E4F">
        <w:rPr>
          <w:rFonts w:ascii="Century Gothic" w:eastAsia="Times New Roman" w:hAnsi="Century Gothic" w:cs="Arial"/>
          <w:bCs/>
          <w:color w:val="1D1B11"/>
          <w:sz w:val="20"/>
          <w:szCs w:val="20"/>
        </w:rPr>
        <w:t>Las plaquetas de señalización se presentan en cuatro modelos diferentes como se indica a continuación:</w:t>
      </w:r>
    </w:p>
    <w:p w14:paraId="3B918B15" w14:textId="77777777" w:rsidR="00895E3E" w:rsidRPr="008F5E4F" w:rsidRDefault="00895E3E" w:rsidP="000B39DB">
      <w:pPr>
        <w:spacing w:after="0"/>
        <w:jc w:val="both"/>
        <w:rPr>
          <w:rFonts w:ascii="Century Gothic" w:eastAsia="Times New Roman" w:hAnsi="Century Gothic" w:cs="Arial"/>
          <w:bCs/>
          <w:color w:val="1D1B11"/>
          <w:sz w:val="20"/>
          <w:szCs w:val="20"/>
        </w:rPr>
      </w:pPr>
    </w:p>
    <w:p w14:paraId="403F986D" w14:textId="77777777" w:rsidR="000B39DB" w:rsidRPr="008F5E4F" w:rsidRDefault="00177072" w:rsidP="000B39DB">
      <w:pPr>
        <w:spacing w:after="0"/>
        <w:ind w:left="721" w:hanging="1"/>
        <w:jc w:val="both"/>
        <w:rPr>
          <w:rFonts w:ascii="Century Gothic" w:eastAsia="Times New Roman" w:hAnsi="Century Gothic" w:cs="Arial"/>
          <w:bCs/>
          <w:color w:val="1D1B11"/>
          <w:sz w:val="20"/>
          <w:szCs w:val="20"/>
        </w:rPr>
      </w:pPr>
      <w:r w:rsidRPr="008F5E4F">
        <w:rPr>
          <w:rFonts w:ascii="Century Gothic" w:eastAsia="Times New Roman" w:hAnsi="Century Gothic" w:cs="Arial"/>
          <w:bCs/>
          <w:noProof/>
          <w:color w:val="1D1B11"/>
          <w:sz w:val="20"/>
          <w:szCs w:val="20"/>
          <w:lang w:val="es-BO" w:eastAsia="es-BO"/>
        </w:rPr>
        <w:drawing>
          <wp:anchor distT="0" distB="0" distL="114300" distR="114300" simplePos="0" relativeHeight="251768832" behindDoc="1" locked="0" layoutInCell="1" allowOverlap="1" wp14:anchorId="2E4583B2" wp14:editId="3BDA1749">
            <wp:simplePos x="0" y="0"/>
            <wp:positionH relativeFrom="column">
              <wp:posOffset>1915795</wp:posOffset>
            </wp:positionH>
            <wp:positionV relativeFrom="paragraph">
              <wp:posOffset>105410</wp:posOffset>
            </wp:positionV>
            <wp:extent cx="2094865" cy="1894205"/>
            <wp:effectExtent l="19050" t="19050" r="19685" b="10795"/>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srcRect l="22783" t="12405" r="34372" b="17480"/>
                    <a:stretch>
                      <a:fillRect/>
                    </a:stretch>
                  </pic:blipFill>
                  <pic:spPr bwMode="auto">
                    <a:xfrm>
                      <a:off x="0" y="0"/>
                      <a:ext cx="2094865" cy="1894205"/>
                    </a:xfrm>
                    <a:prstGeom prst="rect">
                      <a:avLst/>
                    </a:prstGeom>
                    <a:noFill/>
                    <a:ln w="6350" cmpd="sng">
                      <a:solidFill>
                        <a:srgbClr val="000000"/>
                      </a:solidFill>
                      <a:miter lim="800000"/>
                      <a:headEnd/>
                      <a:tailEnd/>
                    </a:ln>
                    <a:effectLst/>
                  </pic:spPr>
                </pic:pic>
              </a:graphicData>
            </a:graphic>
          </wp:anchor>
        </w:drawing>
      </w:r>
    </w:p>
    <w:p w14:paraId="62C76EA1" w14:textId="77777777" w:rsidR="000B39DB" w:rsidRPr="008F5E4F" w:rsidRDefault="000B39DB" w:rsidP="000B39DB">
      <w:pPr>
        <w:spacing w:after="0"/>
        <w:ind w:left="721" w:hanging="1"/>
        <w:jc w:val="both"/>
        <w:rPr>
          <w:rFonts w:ascii="Century Gothic" w:eastAsia="Times New Roman" w:hAnsi="Century Gothic" w:cs="Arial"/>
          <w:bCs/>
          <w:color w:val="1D1B11"/>
          <w:sz w:val="20"/>
          <w:szCs w:val="20"/>
        </w:rPr>
      </w:pPr>
    </w:p>
    <w:p w14:paraId="17EBF8F2" w14:textId="77777777" w:rsidR="000B39DB" w:rsidRPr="008F5E4F" w:rsidRDefault="000B39DB" w:rsidP="000B39DB">
      <w:pPr>
        <w:spacing w:after="0"/>
        <w:ind w:left="721" w:hanging="1"/>
        <w:jc w:val="both"/>
        <w:rPr>
          <w:rFonts w:ascii="Century Gothic" w:eastAsia="Times New Roman" w:hAnsi="Century Gothic" w:cs="Arial"/>
          <w:bCs/>
          <w:color w:val="1D1B11"/>
          <w:sz w:val="20"/>
          <w:szCs w:val="20"/>
        </w:rPr>
      </w:pPr>
    </w:p>
    <w:p w14:paraId="52BA2950" w14:textId="77777777" w:rsidR="000B39DB" w:rsidRPr="008F5E4F" w:rsidRDefault="000B39DB" w:rsidP="000B39DB">
      <w:pPr>
        <w:spacing w:after="0"/>
        <w:ind w:left="721" w:hanging="1"/>
        <w:jc w:val="both"/>
        <w:rPr>
          <w:rFonts w:ascii="Century Gothic" w:eastAsia="Times New Roman" w:hAnsi="Century Gothic" w:cs="Arial"/>
          <w:bCs/>
          <w:color w:val="1D1B11"/>
          <w:sz w:val="20"/>
          <w:szCs w:val="20"/>
        </w:rPr>
      </w:pPr>
    </w:p>
    <w:p w14:paraId="4ACFD441" w14:textId="77777777" w:rsidR="000B39DB" w:rsidRPr="008F5E4F" w:rsidRDefault="000B39DB" w:rsidP="000B39DB">
      <w:pPr>
        <w:spacing w:after="0"/>
        <w:ind w:left="721" w:hanging="1"/>
        <w:jc w:val="both"/>
        <w:rPr>
          <w:rFonts w:ascii="Century Gothic" w:eastAsia="Times New Roman" w:hAnsi="Century Gothic" w:cs="Arial"/>
          <w:bCs/>
          <w:i/>
          <w:color w:val="1D1B11"/>
          <w:sz w:val="20"/>
          <w:szCs w:val="20"/>
        </w:rPr>
      </w:pPr>
    </w:p>
    <w:p w14:paraId="220E9490" w14:textId="77777777" w:rsidR="000B39DB" w:rsidRPr="008F5E4F" w:rsidRDefault="000B39DB" w:rsidP="000B39DB">
      <w:pPr>
        <w:spacing w:after="0"/>
        <w:ind w:left="721" w:hanging="1"/>
        <w:jc w:val="both"/>
        <w:rPr>
          <w:rFonts w:ascii="Century Gothic" w:eastAsia="Times New Roman" w:hAnsi="Century Gothic" w:cs="Arial"/>
          <w:b/>
          <w:bCs/>
          <w:i/>
          <w:color w:val="1D1B11"/>
          <w:sz w:val="20"/>
          <w:szCs w:val="20"/>
        </w:rPr>
      </w:pPr>
    </w:p>
    <w:p w14:paraId="24660EB6" w14:textId="77777777" w:rsidR="000B39DB" w:rsidRPr="008F5E4F" w:rsidRDefault="000B39DB" w:rsidP="000B39DB">
      <w:pPr>
        <w:spacing w:after="0"/>
        <w:ind w:left="721" w:hanging="1"/>
        <w:jc w:val="both"/>
        <w:rPr>
          <w:rFonts w:ascii="Century Gothic" w:eastAsia="Times New Roman" w:hAnsi="Century Gothic" w:cs="Arial"/>
          <w:b/>
          <w:bCs/>
          <w:i/>
          <w:color w:val="1D1B11"/>
          <w:sz w:val="20"/>
          <w:szCs w:val="20"/>
        </w:rPr>
      </w:pPr>
    </w:p>
    <w:p w14:paraId="7A4F3102" w14:textId="77777777" w:rsidR="000B39DB" w:rsidRPr="008F5E4F" w:rsidRDefault="000B39DB" w:rsidP="000B39DB">
      <w:pPr>
        <w:spacing w:after="0"/>
        <w:ind w:left="721" w:hanging="1"/>
        <w:jc w:val="both"/>
        <w:rPr>
          <w:rFonts w:ascii="Century Gothic" w:eastAsia="Times New Roman" w:hAnsi="Century Gothic" w:cs="Arial"/>
          <w:b/>
          <w:bCs/>
          <w:i/>
          <w:color w:val="1D1B11"/>
          <w:sz w:val="20"/>
          <w:szCs w:val="20"/>
        </w:rPr>
      </w:pPr>
    </w:p>
    <w:p w14:paraId="4B181236" w14:textId="77777777" w:rsidR="000B39DB" w:rsidRPr="008F5E4F" w:rsidRDefault="000B39DB" w:rsidP="000B39DB">
      <w:pPr>
        <w:spacing w:after="0"/>
        <w:ind w:left="721" w:hanging="1"/>
        <w:jc w:val="both"/>
        <w:rPr>
          <w:rFonts w:ascii="Century Gothic" w:eastAsia="Times New Roman" w:hAnsi="Century Gothic" w:cs="Arial"/>
          <w:b/>
          <w:bCs/>
          <w:i/>
          <w:color w:val="1D1B11"/>
          <w:sz w:val="20"/>
          <w:szCs w:val="20"/>
        </w:rPr>
      </w:pPr>
    </w:p>
    <w:p w14:paraId="757F7E73" w14:textId="77777777" w:rsidR="000B39DB" w:rsidRPr="008F5E4F" w:rsidRDefault="000B39DB" w:rsidP="000B39DB">
      <w:pPr>
        <w:spacing w:after="0"/>
        <w:ind w:left="721" w:hanging="1"/>
        <w:jc w:val="both"/>
        <w:rPr>
          <w:rFonts w:ascii="Century Gothic" w:eastAsia="Times New Roman" w:hAnsi="Century Gothic" w:cs="Arial"/>
          <w:b/>
          <w:bCs/>
          <w:i/>
          <w:color w:val="1D1B11"/>
          <w:sz w:val="20"/>
          <w:szCs w:val="20"/>
        </w:rPr>
      </w:pPr>
    </w:p>
    <w:p w14:paraId="37230401" w14:textId="77777777" w:rsidR="000B39DB" w:rsidRPr="008F5E4F" w:rsidRDefault="000B39DB" w:rsidP="000B39DB">
      <w:pPr>
        <w:spacing w:before="240"/>
        <w:ind w:left="426"/>
        <w:jc w:val="both"/>
        <w:rPr>
          <w:rFonts w:ascii="Century Gothic" w:hAnsi="Century Gothic" w:cs="Arial"/>
          <w:sz w:val="20"/>
          <w:szCs w:val="20"/>
        </w:rPr>
      </w:pPr>
    </w:p>
    <w:p w14:paraId="555D6883" w14:textId="77777777" w:rsidR="000B39DB" w:rsidRPr="008F5E4F" w:rsidRDefault="000B39DB" w:rsidP="000B39DB">
      <w:pPr>
        <w:spacing w:before="240"/>
        <w:jc w:val="both"/>
        <w:rPr>
          <w:rFonts w:ascii="Century Gothic" w:hAnsi="Century Gothic" w:cs="Arial"/>
          <w:sz w:val="20"/>
          <w:szCs w:val="20"/>
        </w:rPr>
      </w:pPr>
      <w:r w:rsidRPr="008F5E4F">
        <w:rPr>
          <w:rFonts w:ascii="Century Gothic" w:hAnsi="Century Gothic" w:cs="Arial"/>
          <w:sz w:val="20"/>
          <w:szCs w:val="20"/>
        </w:rPr>
        <w:t>El espesor de  las plaquetas de señalización deberá ser como mínimo de 0.9 centímetro, lo cual permitirá resistir las condiciones a las que puedan ser expuestas, debido a la ubicación de las mismas.</w:t>
      </w:r>
    </w:p>
    <w:p w14:paraId="7B7F54BC" w14:textId="77777777" w:rsidR="000B39DB" w:rsidRPr="008F5E4F" w:rsidRDefault="000B39DB" w:rsidP="00A43798">
      <w:pPr>
        <w:pStyle w:val="Prrafodelista"/>
        <w:numPr>
          <w:ilvl w:val="0"/>
          <w:numId w:val="27"/>
        </w:numPr>
        <w:spacing w:before="240" w:line="276" w:lineRule="auto"/>
        <w:ind w:left="426"/>
        <w:contextualSpacing/>
        <w:jc w:val="both"/>
        <w:rPr>
          <w:rFonts w:ascii="Century Gothic" w:hAnsi="Century Gothic"/>
          <w:bCs/>
          <w:color w:val="1D1B11"/>
          <w:sz w:val="20"/>
          <w:szCs w:val="20"/>
        </w:rPr>
      </w:pPr>
      <w:r w:rsidRPr="008F5E4F">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14:paraId="5EE2A6C2" w14:textId="77777777" w:rsidR="000B39DB" w:rsidRPr="008F5E4F" w:rsidRDefault="000B39DB" w:rsidP="000B39DB">
      <w:pPr>
        <w:spacing w:before="240"/>
        <w:jc w:val="both"/>
        <w:rPr>
          <w:rFonts w:ascii="Century Gothic" w:hAnsi="Century Gothic"/>
          <w:bCs/>
          <w:color w:val="1D1B11"/>
          <w:sz w:val="20"/>
          <w:szCs w:val="20"/>
        </w:rPr>
      </w:pPr>
      <w:r w:rsidRPr="008F5E4F">
        <w:rPr>
          <w:rFonts w:ascii="Century Gothic" w:hAnsi="Century Gothic"/>
          <w:bCs/>
          <w:color w:val="1D1B11"/>
          <w:sz w:val="20"/>
          <w:szCs w:val="20"/>
        </w:rPr>
        <w:t>El tipo de letra para la palabra GAS deberá  ser de Times New Román con una altura de 1.5 cm</w:t>
      </w:r>
    </w:p>
    <w:p w14:paraId="3824410F" w14:textId="77777777" w:rsidR="000B39DB" w:rsidRPr="008F5E4F" w:rsidRDefault="000B39DB" w:rsidP="000B39DB">
      <w:pPr>
        <w:spacing w:after="0"/>
        <w:contextualSpacing/>
        <w:jc w:val="both"/>
        <w:rPr>
          <w:rFonts w:ascii="Century Gothic" w:eastAsia="Times New Roman" w:hAnsi="Century Gothic" w:cs="Arial"/>
          <w:b/>
          <w:color w:val="1D1B11"/>
          <w:sz w:val="20"/>
          <w:szCs w:val="20"/>
          <w:lang w:val="es-ES_tradnl"/>
        </w:rPr>
      </w:pPr>
      <w:r w:rsidRPr="008F5E4F">
        <w:rPr>
          <w:rFonts w:ascii="Century Gothic" w:eastAsia="Times New Roman" w:hAnsi="Century Gothic" w:cs="Arial"/>
          <w:b/>
          <w:color w:val="1D1B11"/>
          <w:sz w:val="20"/>
          <w:szCs w:val="20"/>
          <w:lang w:val="es-ES_tradnl"/>
        </w:rPr>
        <w:t>CARACTERÍSTICAS TÉCNICAS</w:t>
      </w:r>
    </w:p>
    <w:p w14:paraId="61E0BB75"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05845DA3" w14:textId="77777777" w:rsidR="000B39DB" w:rsidRPr="008F5E4F" w:rsidRDefault="000B39DB" w:rsidP="000B39DB">
      <w:pPr>
        <w:spacing w:after="0"/>
        <w:jc w:val="both"/>
        <w:rPr>
          <w:rFonts w:ascii="Century Gothic" w:eastAsia="Times New Roman" w:hAnsi="Century Gothic" w:cs="Arial"/>
          <w:bCs/>
          <w:color w:val="1D1B11"/>
          <w:sz w:val="20"/>
          <w:szCs w:val="20"/>
        </w:rPr>
      </w:pPr>
      <w:r w:rsidRPr="008F5E4F">
        <w:rPr>
          <w:rFonts w:ascii="Century Gothic" w:eastAsia="Times New Roman" w:hAnsi="Century Gothic" w:cs="Arial"/>
          <w:b/>
          <w:color w:val="1D1B11"/>
          <w:sz w:val="20"/>
          <w:szCs w:val="20"/>
          <w:lang w:val="es-ES_tradnl"/>
        </w:rPr>
        <w:t>Placas de Señalización de Red Secundaria (</w:t>
      </w:r>
      <w:r w:rsidRPr="008F5E4F">
        <w:rPr>
          <w:rFonts w:ascii="Century Gothic" w:eastAsia="Times New Roman" w:hAnsi="Century Gothic" w:cs="Arial"/>
          <w:bCs/>
          <w:color w:val="1D1B11"/>
          <w:sz w:val="20"/>
          <w:szCs w:val="20"/>
        </w:rPr>
        <w:t>Todas las medidas están en centímetros.)</w:t>
      </w:r>
    </w:p>
    <w:p w14:paraId="27EAC022" w14:textId="77777777" w:rsidR="00F7691B" w:rsidRPr="008F5E4F" w:rsidRDefault="00F7691B" w:rsidP="000B39DB">
      <w:pPr>
        <w:spacing w:after="0"/>
        <w:ind w:left="1440"/>
        <w:contextualSpacing/>
        <w:jc w:val="both"/>
        <w:rPr>
          <w:rFonts w:ascii="Century Gothic" w:eastAsia="Times New Roman" w:hAnsi="Century Gothic" w:cs="Arial"/>
          <w:b/>
          <w:color w:val="1D1B11"/>
          <w:sz w:val="20"/>
          <w:szCs w:val="20"/>
          <w:lang w:val="es-ES_tradnl"/>
        </w:rPr>
      </w:pPr>
    </w:p>
    <w:p w14:paraId="73D9932B" w14:textId="77777777" w:rsidR="00F7691B" w:rsidRPr="008F5E4F" w:rsidRDefault="00F7691B" w:rsidP="000B39DB">
      <w:pPr>
        <w:spacing w:after="0"/>
        <w:ind w:left="1440"/>
        <w:contextualSpacing/>
        <w:jc w:val="both"/>
        <w:rPr>
          <w:rFonts w:ascii="Century Gothic" w:eastAsia="Times New Roman" w:hAnsi="Century Gothic" w:cs="Arial"/>
          <w:b/>
          <w:color w:val="1D1B11"/>
          <w:sz w:val="20"/>
          <w:szCs w:val="20"/>
          <w:lang w:val="es-ES_tradnl"/>
        </w:rPr>
      </w:pPr>
    </w:p>
    <w:p w14:paraId="7CEFC903" w14:textId="77777777" w:rsidR="00F7691B" w:rsidRPr="008F5E4F" w:rsidRDefault="00F7691B" w:rsidP="000B39DB">
      <w:pPr>
        <w:spacing w:after="0"/>
        <w:ind w:left="1440"/>
        <w:contextualSpacing/>
        <w:jc w:val="both"/>
        <w:rPr>
          <w:rFonts w:ascii="Century Gothic" w:eastAsia="Times New Roman" w:hAnsi="Century Gothic" w:cs="Arial"/>
          <w:b/>
          <w:color w:val="1D1B11"/>
          <w:sz w:val="20"/>
          <w:szCs w:val="20"/>
          <w:lang w:val="es-ES_tradnl"/>
        </w:rPr>
      </w:pPr>
    </w:p>
    <w:p w14:paraId="15FF639D" w14:textId="77777777" w:rsidR="000B39DB" w:rsidRPr="008F5E4F" w:rsidRDefault="000B39DB" w:rsidP="000B39DB">
      <w:pPr>
        <w:spacing w:after="0"/>
        <w:ind w:left="721" w:hanging="1"/>
        <w:jc w:val="both"/>
        <w:rPr>
          <w:rFonts w:ascii="Century Gothic" w:eastAsia="Times New Roman" w:hAnsi="Century Gothic" w:cs="Arial"/>
          <w:b/>
          <w:bCs/>
          <w:i/>
          <w:color w:val="1D1B11"/>
          <w:sz w:val="20"/>
          <w:szCs w:val="20"/>
        </w:rPr>
      </w:pPr>
      <w:r w:rsidRPr="008F5E4F">
        <w:rPr>
          <w:rFonts w:ascii="Century Gothic" w:eastAsia="Times New Roman" w:hAnsi="Century Gothic" w:cs="Arial"/>
          <w:b/>
          <w:i/>
          <w:noProof/>
          <w:color w:val="1D1B11"/>
          <w:sz w:val="20"/>
          <w:szCs w:val="20"/>
          <w:lang w:val="es-BO" w:eastAsia="es-BO"/>
        </w:rPr>
        <w:drawing>
          <wp:anchor distT="0" distB="0" distL="114300" distR="114300" simplePos="0" relativeHeight="251766784" behindDoc="1" locked="0" layoutInCell="1" allowOverlap="1" wp14:anchorId="38BC1A45" wp14:editId="23489F3C">
            <wp:simplePos x="0" y="0"/>
            <wp:positionH relativeFrom="column">
              <wp:posOffset>891540</wp:posOffset>
            </wp:positionH>
            <wp:positionV relativeFrom="paragraph">
              <wp:posOffset>13335</wp:posOffset>
            </wp:positionV>
            <wp:extent cx="1915043" cy="2728595"/>
            <wp:effectExtent l="19050" t="19050" r="28575" b="14605"/>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a:srcRect l="29889" t="7794" r="43134" b="14680"/>
                    <a:stretch>
                      <a:fillRect/>
                    </a:stretch>
                  </pic:blipFill>
                  <pic:spPr bwMode="auto">
                    <a:xfrm>
                      <a:off x="0" y="0"/>
                      <a:ext cx="1919576" cy="2735054"/>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14:paraId="019D4AB1" w14:textId="77777777" w:rsidR="000B39DB" w:rsidRPr="008F5E4F" w:rsidRDefault="000B39DB" w:rsidP="000B39DB">
      <w:pPr>
        <w:spacing w:after="0"/>
        <w:jc w:val="both"/>
        <w:rPr>
          <w:rFonts w:ascii="Century Gothic" w:eastAsia="Times New Roman" w:hAnsi="Century Gothic" w:cs="Arial"/>
          <w:b/>
          <w:bCs/>
          <w:i/>
          <w:color w:val="1D1B11"/>
          <w:sz w:val="20"/>
          <w:szCs w:val="20"/>
        </w:rPr>
      </w:pPr>
      <w:r w:rsidRPr="008F5E4F">
        <w:rPr>
          <w:rFonts w:ascii="Century Gothic" w:eastAsia="Times New Roman" w:hAnsi="Century Gothic" w:cs="Arial"/>
          <w:b/>
          <w:bCs/>
          <w:i/>
          <w:noProof/>
          <w:color w:val="1D1B11"/>
          <w:sz w:val="20"/>
          <w:szCs w:val="20"/>
          <w:lang w:val="es-BO" w:eastAsia="es-BO"/>
        </w:rPr>
        <w:drawing>
          <wp:anchor distT="0" distB="0" distL="114300" distR="114300" simplePos="0" relativeHeight="251767808" behindDoc="1" locked="0" layoutInCell="1" allowOverlap="1" wp14:anchorId="3411964B" wp14:editId="21BF7864">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14:paraId="0A4714D0" w14:textId="77777777" w:rsidR="000B39DB" w:rsidRPr="008F5E4F" w:rsidRDefault="000B39DB" w:rsidP="000B39DB">
      <w:pPr>
        <w:spacing w:after="0"/>
        <w:jc w:val="both"/>
        <w:rPr>
          <w:rFonts w:ascii="Century Gothic" w:eastAsia="Times New Roman" w:hAnsi="Century Gothic" w:cs="Arial"/>
          <w:b/>
          <w:bCs/>
          <w:i/>
          <w:color w:val="1D1B11"/>
          <w:sz w:val="20"/>
          <w:szCs w:val="20"/>
        </w:rPr>
      </w:pPr>
    </w:p>
    <w:p w14:paraId="63F61EFE"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740FDAC9"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1F4957BE"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5BB7DE47"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37D723DC"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53876F22"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0DBF5EBF"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01A26E60"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4F711A10"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4101B2B4"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79316EFD"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787BEAAD"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44E6D7F9" w14:textId="77777777" w:rsidR="000B39DB" w:rsidRPr="008F5E4F" w:rsidRDefault="000B39DB" w:rsidP="000B39DB">
      <w:pPr>
        <w:spacing w:after="0"/>
        <w:ind w:left="2124" w:firstLine="708"/>
        <w:jc w:val="both"/>
        <w:rPr>
          <w:rFonts w:ascii="Century Gothic" w:eastAsia="Times New Roman" w:hAnsi="Century Gothic" w:cs="Arial"/>
          <w:b/>
          <w:bCs/>
          <w:i/>
          <w:color w:val="1D1B11"/>
          <w:sz w:val="20"/>
          <w:szCs w:val="20"/>
        </w:rPr>
      </w:pPr>
    </w:p>
    <w:p w14:paraId="66F83F4D" w14:textId="77777777" w:rsidR="000B39DB" w:rsidRPr="008F5E4F" w:rsidRDefault="00177072" w:rsidP="000B39DB">
      <w:pPr>
        <w:spacing w:after="0"/>
        <w:ind w:left="2124" w:firstLine="708"/>
        <w:jc w:val="both"/>
        <w:rPr>
          <w:rFonts w:ascii="Century Gothic" w:eastAsia="Times New Roman" w:hAnsi="Century Gothic" w:cs="Arial"/>
          <w:b/>
          <w:bCs/>
          <w:i/>
          <w:color w:val="1D1B11"/>
          <w:sz w:val="20"/>
          <w:szCs w:val="20"/>
        </w:rPr>
      </w:pPr>
      <w:r w:rsidRPr="008F5E4F">
        <w:rPr>
          <w:rFonts w:ascii="Century Gothic" w:eastAsia="Times New Roman" w:hAnsi="Century Gothic" w:cs="Arial"/>
          <w:b/>
          <w:bCs/>
          <w:i/>
          <w:color w:val="1D1B11"/>
          <w:sz w:val="20"/>
          <w:szCs w:val="20"/>
        </w:rPr>
        <w:t>Figura 2</w:t>
      </w:r>
      <w:r w:rsidRPr="008F5E4F">
        <w:rPr>
          <w:rFonts w:ascii="Century Gothic" w:eastAsia="Times New Roman" w:hAnsi="Century Gothic" w:cs="Arial"/>
          <w:b/>
          <w:bCs/>
          <w:i/>
          <w:color w:val="1D1B11"/>
          <w:sz w:val="20"/>
          <w:szCs w:val="20"/>
        </w:rPr>
        <w:tab/>
      </w:r>
      <w:r w:rsidRPr="008F5E4F">
        <w:rPr>
          <w:rFonts w:ascii="Century Gothic" w:eastAsia="Times New Roman" w:hAnsi="Century Gothic" w:cs="Arial"/>
          <w:b/>
          <w:bCs/>
          <w:i/>
          <w:color w:val="1D1B11"/>
          <w:sz w:val="20"/>
          <w:szCs w:val="20"/>
        </w:rPr>
        <w:tab/>
        <w:t xml:space="preserve">           </w:t>
      </w:r>
      <w:r w:rsidR="000B39DB" w:rsidRPr="008F5E4F">
        <w:rPr>
          <w:rFonts w:ascii="Century Gothic" w:eastAsia="Times New Roman" w:hAnsi="Century Gothic" w:cs="Arial"/>
          <w:b/>
          <w:bCs/>
          <w:i/>
          <w:color w:val="1D1B11"/>
          <w:sz w:val="20"/>
          <w:szCs w:val="20"/>
        </w:rPr>
        <w:tab/>
      </w:r>
      <w:r w:rsidRPr="008F5E4F">
        <w:rPr>
          <w:rFonts w:ascii="Century Gothic" w:eastAsia="Times New Roman" w:hAnsi="Century Gothic" w:cs="Arial"/>
          <w:b/>
          <w:bCs/>
          <w:i/>
          <w:color w:val="1D1B11"/>
          <w:sz w:val="20"/>
          <w:szCs w:val="20"/>
        </w:rPr>
        <w:t xml:space="preserve">            </w:t>
      </w:r>
      <w:r w:rsidR="000B39DB" w:rsidRPr="008F5E4F">
        <w:rPr>
          <w:rFonts w:ascii="Century Gothic" w:eastAsia="Times New Roman" w:hAnsi="Century Gothic" w:cs="Arial"/>
          <w:b/>
          <w:bCs/>
          <w:i/>
          <w:color w:val="1D1B11"/>
          <w:sz w:val="20"/>
          <w:szCs w:val="20"/>
        </w:rPr>
        <w:t>Figura 3</w:t>
      </w:r>
    </w:p>
    <w:p w14:paraId="5CA150A0"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339EFA4B" w14:textId="77777777" w:rsidR="000B39DB" w:rsidRPr="008F5E4F" w:rsidRDefault="000B39DB" w:rsidP="000B39DB">
      <w:pPr>
        <w:spacing w:after="0"/>
        <w:jc w:val="both"/>
        <w:rPr>
          <w:rFonts w:ascii="Century Gothic" w:eastAsia="Times New Roman" w:hAnsi="Century Gothic" w:cs="Arial"/>
          <w:bCs/>
          <w:color w:val="1D1B11"/>
          <w:sz w:val="20"/>
          <w:szCs w:val="20"/>
        </w:rPr>
      </w:pPr>
      <w:r w:rsidRPr="008F5E4F">
        <w:rPr>
          <w:rFonts w:ascii="Century Gothic" w:eastAsia="Times New Roman" w:hAnsi="Century Gothic" w:cs="Arial"/>
          <w:bCs/>
          <w:color w:val="1D1B11"/>
          <w:sz w:val="20"/>
          <w:szCs w:val="20"/>
        </w:rPr>
        <w:lastRenderedPageBreak/>
        <w:t>El tipo de letra para la palabra GAS deberá  ser de Times New Román con una altura de 15 ms.</w:t>
      </w:r>
    </w:p>
    <w:p w14:paraId="74F4E5DC" w14:textId="77777777" w:rsidR="000B39DB" w:rsidRPr="008F5E4F" w:rsidRDefault="000B39DB" w:rsidP="000B39DB">
      <w:pPr>
        <w:spacing w:after="0"/>
        <w:ind w:left="708"/>
        <w:jc w:val="both"/>
        <w:rPr>
          <w:rFonts w:ascii="Century Gothic" w:eastAsia="Times New Roman" w:hAnsi="Century Gothic" w:cs="Arial"/>
          <w:bCs/>
          <w:color w:val="1D1B11"/>
          <w:sz w:val="20"/>
          <w:szCs w:val="20"/>
        </w:rPr>
      </w:pPr>
    </w:p>
    <w:p w14:paraId="72232839" w14:textId="77777777" w:rsidR="000B39DB" w:rsidRPr="008F5E4F" w:rsidRDefault="000B39DB" w:rsidP="000B39DB">
      <w:pPr>
        <w:spacing w:after="0"/>
        <w:jc w:val="both"/>
        <w:rPr>
          <w:rFonts w:ascii="Century Gothic" w:eastAsia="Times New Roman" w:hAnsi="Century Gothic" w:cs="Arial"/>
          <w:bCs/>
          <w:color w:val="1D1B11"/>
          <w:sz w:val="20"/>
          <w:szCs w:val="20"/>
        </w:rPr>
      </w:pPr>
      <w:r w:rsidRPr="008F5E4F">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14:paraId="49CB03EC"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0C626043" w14:textId="77777777" w:rsidR="000B39DB" w:rsidRPr="008F5E4F" w:rsidRDefault="000B39DB" w:rsidP="000B39DB">
      <w:pPr>
        <w:spacing w:after="0"/>
        <w:jc w:val="both"/>
        <w:rPr>
          <w:rFonts w:ascii="Century Gothic" w:eastAsia="Times New Roman" w:hAnsi="Century Gothic" w:cs="Arial"/>
          <w:bCs/>
          <w:color w:val="1D1B11"/>
          <w:sz w:val="20"/>
          <w:szCs w:val="20"/>
        </w:rPr>
      </w:pPr>
      <w:r w:rsidRPr="008F5E4F">
        <w:rPr>
          <w:rFonts w:ascii="Century Gothic" w:eastAsia="Times New Roman" w:hAnsi="Century Gothic" w:cs="Arial"/>
          <w:bCs/>
          <w:noProof/>
          <w:color w:val="1D1B11"/>
          <w:sz w:val="20"/>
          <w:szCs w:val="20"/>
          <w:lang w:val="es-BO" w:eastAsia="es-BO"/>
        </w:rPr>
        <w:drawing>
          <wp:anchor distT="0" distB="0" distL="114300" distR="114300" simplePos="0" relativeHeight="251765760" behindDoc="1" locked="0" layoutInCell="1" allowOverlap="1" wp14:anchorId="497A5032" wp14:editId="74636D05">
            <wp:simplePos x="0" y="0"/>
            <wp:positionH relativeFrom="column">
              <wp:posOffset>2253615</wp:posOffset>
            </wp:positionH>
            <wp:positionV relativeFrom="paragraph">
              <wp:posOffset>297181</wp:posOffset>
            </wp:positionV>
            <wp:extent cx="1372235" cy="1242378"/>
            <wp:effectExtent l="19050" t="19050" r="18415" b="1524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srcRect l="22783" t="12405" r="34372" b="17480"/>
                    <a:stretch>
                      <a:fillRect/>
                    </a:stretch>
                  </pic:blipFill>
                  <pic:spPr bwMode="auto">
                    <a:xfrm>
                      <a:off x="0" y="0"/>
                      <a:ext cx="1374269" cy="1244219"/>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8F5E4F">
        <w:rPr>
          <w:rFonts w:ascii="Century Gothic" w:eastAsia="Times New Roman" w:hAnsi="Century Gothic" w:cs="Arial"/>
          <w:bCs/>
          <w:color w:val="1D1B11"/>
          <w:sz w:val="20"/>
          <w:szCs w:val="20"/>
        </w:rPr>
        <w:t>Las plaquetas de señalización se presentan en cuatro modelos diferentes como se indica a continuación:</w:t>
      </w:r>
      <w:bookmarkStart w:id="107" w:name="_Toc378236517"/>
      <w:bookmarkStart w:id="108" w:name="_Toc378667050"/>
      <w:bookmarkStart w:id="109" w:name="_Toc378667236"/>
      <w:bookmarkStart w:id="110" w:name="_Toc378667751"/>
      <w:bookmarkStart w:id="111" w:name="_Toc381277418"/>
      <w:bookmarkStart w:id="112" w:name="_Toc381278026"/>
      <w:bookmarkStart w:id="113" w:name="_Toc384179172"/>
      <w:bookmarkStart w:id="114" w:name="_Toc384389123"/>
    </w:p>
    <w:p w14:paraId="3513908E"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4A9D637D"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12FE8C54"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4A5A24CB" w14:textId="77777777" w:rsidR="000B39DB" w:rsidRPr="008F5E4F" w:rsidRDefault="000B39DB" w:rsidP="000B39DB">
      <w:pPr>
        <w:spacing w:after="0"/>
        <w:jc w:val="both"/>
        <w:rPr>
          <w:rFonts w:ascii="Century Gothic" w:eastAsia="Times New Roman" w:hAnsi="Century Gothic" w:cs="Arial"/>
          <w:bCs/>
          <w:color w:val="1D1B11"/>
          <w:sz w:val="20"/>
          <w:szCs w:val="20"/>
        </w:rPr>
      </w:pPr>
    </w:p>
    <w:p w14:paraId="7F425503" w14:textId="77777777" w:rsidR="000B39DB" w:rsidRPr="008F5E4F" w:rsidRDefault="000B39DB" w:rsidP="000B39DB">
      <w:pPr>
        <w:spacing w:after="0"/>
        <w:ind w:left="721" w:hanging="1"/>
        <w:jc w:val="both"/>
        <w:rPr>
          <w:rFonts w:ascii="Century Gothic" w:eastAsia="Times New Roman" w:hAnsi="Century Gothic" w:cs="Arial"/>
          <w:bCs/>
          <w:color w:val="1D1B11"/>
          <w:sz w:val="20"/>
          <w:szCs w:val="20"/>
        </w:rPr>
      </w:pPr>
    </w:p>
    <w:p w14:paraId="2EC4490E" w14:textId="77777777" w:rsidR="000B39DB" w:rsidRPr="008F5E4F" w:rsidRDefault="000B39DB" w:rsidP="000B39DB">
      <w:pPr>
        <w:spacing w:after="0"/>
        <w:ind w:left="721" w:hanging="1"/>
        <w:jc w:val="both"/>
        <w:rPr>
          <w:rFonts w:ascii="Century Gothic" w:eastAsia="Times New Roman" w:hAnsi="Century Gothic" w:cs="Arial"/>
          <w:bCs/>
          <w:color w:val="1D1B11"/>
          <w:sz w:val="20"/>
          <w:szCs w:val="20"/>
        </w:rPr>
      </w:pPr>
    </w:p>
    <w:bookmarkEnd w:id="107"/>
    <w:bookmarkEnd w:id="108"/>
    <w:bookmarkEnd w:id="109"/>
    <w:bookmarkEnd w:id="110"/>
    <w:bookmarkEnd w:id="111"/>
    <w:bookmarkEnd w:id="112"/>
    <w:bookmarkEnd w:id="113"/>
    <w:bookmarkEnd w:id="114"/>
    <w:p w14:paraId="3B336664" w14:textId="77777777" w:rsidR="000B39DB" w:rsidRPr="008F5E4F" w:rsidRDefault="000B39DB" w:rsidP="000B39DB">
      <w:pPr>
        <w:spacing w:after="0"/>
        <w:jc w:val="both"/>
        <w:rPr>
          <w:rFonts w:ascii="Century Gothic" w:eastAsia="Arial Unicode MS" w:hAnsi="Century Gothic"/>
          <w:b/>
          <w:kern w:val="28"/>
          <w:sz w:val="20"/>
          <w:szCs w:val="20"/>
          <w:lang w:val="es-ES_tradnl"/>
        </w:rPr>
      </w:pPr>
    </w:p>
    <w:p w14:paraId="3DEBEF08" w14:textId="77777777" w:rsidR="000B39DB" w:rsidRPr="008F5E4F" w:rsidRDefault="00177072" w:rsidP="000B39DB">
      <w:pPr>
        <w:spacing w:after="0"/>
        <w:jc w:val="both"/>
        <w:rPr>
          <w:rFonts w:ascii="Century Gothic" w:eastAsia="Arial Unicode MS" w:hAnsi="Century Gothic"/>
          <w:b/>
          <w:kern w:val="28"/>
          <w:sz w:val="20"/>
          <w:szCs w:val="20"/>
          <w:lang w:val="es-ES_tradnl"/>
        </w:rPr>
      </w:pPr>
      <w:r w:rsidRPr="008F5E4F">
        <w:rPr>
          <w:rFonts w:ascii="Century Gothic" w:eastAsia="Arial Unicode MS" w:hAnsi="Century Gothic"/>
          <w:b/>
          <w:kern w:val="28"/>
          <w:sz w:val="20"/>
          <w:szCs w:val="20"/>
          <w:lang w:val="es-ES_tradnl"/>
        </w:rPr>
        <w:t>1</w:t>
      </w:r>
      <w:r w:rsidR="00EE63F0" w:rsidRPr="008F5E4F">
        <w:rPr>
          <w:rFonts w:ascii="Century Gothic" w:eastAsia="Arial Unicode MS" w:hAnsi="Century Gothic"/>
          <w:b/>
          <w:kern w:val="28"/>
          <w:sz w:val="20"/>
          <w:szCs w:val="20"/>
          <w:lang w:val="es-ES_tradnl"/>
        </w:rPr>
        <w:t>5</w:t>
      </w:r>
      <w:r w:rsidR="000B39DB" w:rsidRPr="008F5E4F">
        <w:rPr>
          <w:rFonts w:ascii="Century Gothic" w:eastAsia="Arial Unicode MS" w:hAnsi="Century Gothic"/>
          <w:b/>
          <w:kern w:val="28"/>
          <w:sz w:val="20"/>
          <w:szCs w:val="20"/>
          <w:lang w:val="es-ES_tradnl"/>
        </w:rPr>
        <w:t>.4 MEDICIÓN Y FORMA DE PAGO.</w:t>
      </w:r>
    </w:p>
    <w:p w14:paraId="1F3DE48B" w14:textId="77777777" w:rsidR="000B39DB" w:rsidRPr="008F5E4F" w:rsidRDefault="000B39DB" w:rsidP="000B39DB">
      <w:pPr>
        <w:spacing w:before="100" w:beforeAutospacing="1" w:after="100" w:afterAutospacing="1"/>
        <w:jc w:val="both"/>
        <w:rPr>
          <w:rFonts w:ascii="Century Gothic" w:hAnsi="Century Gothic"/>
          <w:b/>
          <w:sz w:val="20"/>
          <w:szCs w:val="20"/>
        </w:rPr>
      </w:pPr>
      <w:r w:rsidRPr="008F5E4F">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8F5E4F">
        <w:rPr>
          <w:rFonts w:ascii="Century Gothic" w:hAnsi="Century Gothic" w:cs="Arial"/>
          <w:sz w:val="20"/>
          <w:szCs w:val="20"/>
          <w:lang w:val="es-ES_tradnl"/>
        </w:rPr>
        <w:t>en las coberturas correspondientes de Empedrado y Tierra</w:t>
      </w:r>
      <w:r w:rsidRPr="008F5E4F">
        <w:rPr>
          <w:rFonts w:ascii="Century Gothic" w:hAnsi="Century Gothic" w:cs="Arial"/>
          <w:sz w:val="20"/>
          <w:szCs w:val="20"/>
        </w:rPr>
        <w:t xml:space="preserve"> y según el precio cotizado en la propuesta aceptada.</w:t>
      </w:r>
    </w:p>
    <w:p w14:paraId="24756BC9" w14:textId="77777777" w:rsidR="000B39DB" w:rsidRPr="008F5E4F" w:rsidRDefault="000B39DB" w:rsidP="000B39DB">
      <w:pPr>
        <w:spacing w:before="100" w:beforeAutospacing="1" w:after="100" w:afterAutospacing="1"/>
        <w:jc w:val="both"/>
        <w:rPr>
          <w:rFonts w:ascii="Century Gothic" w:hAnsi="Century Gothic" w:cs="Arial"/>
          <w:sz w:val="20"/>
          <w:szCs w:val="20"/>
          <w:lang w:val="es-ES_tradnl"/>
        </w:rPr>
      </w:pPr>
      <w:r w:rsidRPr="008F5E4F">
        <w:rPr>
          <w:rFonts w:ascii="Century Gothic" w:hAnsi="Century Gothic" w:cs="Arial"/>
          <w:sz w:val="20"/>
          <w:szCs w:val="20"/>
          <w:lang w:val="es-ES_tradnl"/>
        </w:rPr>
        <w:t>No se tomara en cuenta para la cancelación de este ítem las losetas de señalización colocadas en aceras de hormigón.</w:t>
      </w:r>
    </w:p>
    <w:p w14:paraId="47B4B5D7"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0B39DB" w:rsidRPr="008F5E4F" w14:paraId="3616FBBB" w14:textId="77777777" w:rsidTr="00A670E2">
        <w:trPr>
          <w:jc w:val="center"/>
        </w:trPr>
        <w:tc>
          <w:tcPr>
            <w:tcW w:w="943" w:type="dxa"/>
          </w:tcPr>
          <w:p w14:paraId="7AB0DF4E"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550" w:type="dxa"/>
          </w:tcPr>
          <w:p w14:paraId="6E73AA3F"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665716EA"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0B39DB" w:rsidRPr="008F5E4F" w14:paraId="66ABB7D8" w14:textId="77777777" w:rsidTr="00A670E2">
        <w:trPr>
          <w:jc w:val="center"/>
        </w:trPr>
        <w:tc>
          <w:tcPr>
            <w:tcW w:w="943" w:type="dxa"/>
          </w:tcPr>
          <w:p w14:paraId="2AC3FDEA" w14:textId="77777777" w:rsidR="000B39DB" w:rsidRPr="008F5E4F" w:rsidRDefault="00895E3E" w:rsidP="000B39DB">
            <w:pPr>
              <w:jc w:val="center"/>
              <w:rPr>
                <w:rFonts w:ascii="Century Gothic" w:eastAsia="Arial Unicode MS" w:hAnsi="Century Gothic"/>
                <w:lang w:val="es-ES_tradnl"/>
              </w:rPr>
            </w:pPr>
            <w:r w:rsidRPr="008F5E4F">
              <w:rPr>
                <w:rFonts w:ascii="Century Gothic" w:eastAsia="Arial Unicode MS" w:hAnsi="Century Gothic"/>
                <w:lang w:val="es-ES_tradnl"/>
              </w:rPr>
              <w:t>15</w:t>
            </w:r>
          </w:p>
        </w:tc>
        <w:tc>
          <w:tcPr>
            <w:tcW w:w="4550" w:type="dxa"/>
          </w:tcPr>
          <w:p w14:paraId="3BF0D0B3" w14:textId="77777777" w:rsidR="000B39DB" w:rsidRPr="008F5E4F" w:rsidRDefault="000B39DB" w:rsidP="000B39DB">
            <w:pPr>
              <w:jc w:val="center"/>
              <w:rPr>
                <w:rFonts w:ascii="Century Gothic" w:hAnsi="Century Gothic"/>
                <w:lang w:val="es-ES_tradnl"/>
              </w:rPr>
            </w:pPr>
            <w:r w:rsidRPr="008F5E4F">
              <w:rPr>
                <w:rFonts w:ascii="Century Gothic" w:hAnsi="Century Gothic"/>
                <w:lang w:val="es-ES_tradnl"/>
              </w:rPr>
              <w:t>PROVISIÓN Y COLOCADO DE PLAQUETAS DE SEÑALIZACIÓN HORIZONTAL</w:t>
            </w:r>
            <w:r w:rsidR="00EE63F0" w:rsidRPr="008F5E4F">
              <w:rPr>
                <w:rFonts w:ascii="Century Gothic" w:hAnsi="Century Gothic"/>
                <w:lang w:val="es-ES_tradnl"/>
              </w:rPr>
              <w:t xml:space="preserve"> (PLACAS)</w:t>
            </w:r>
          </w:p>
        </w:tc>
        <w:tc>
          <w:tcPr>
            <w:tcW w:w="976" w:type="dxa"/>
          </w:tcPr>
          <w:p w14:paraId="208342F0"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PZA.</w:t>
            </w:r>
          </w:p>
        </w:tc>
      </w:tr>
    </w:tbl>
    <w:p w14:paraId="64B8BE52" w14:textId="77777777" w:rsidR="000B39DB" w:rsidRPr="008F5E4F" w:rsidRDefault="000B39DB" w:rsidP="000B39DB">
      <w:pPr>
        <w:pStyle w:val="Ttulo2"/>
        <w:jc w:val="both"/>
        <w:rPr>
          <w:rFonts w:ascii="Century Gothic" w:hAnsi="Century Gothic"/>
          <w:i w:val="0"/>
          <w:sz w:val="24"/>
          <w:szCs w:val="24"/>
          <w:lang w:val="es-ES_tradnl"/>
        </w:rPr>
      </w:pPr>
      <w:r w:rsidRPr="008F5E4F">
        <w:rPr>
          <w:rFonts w:ascii="Century Gothic" w:hAnsi="Century Gothic"/>
          <w:i w:val="0"/>
          <w:sz w:val="24"/>
          <w:szCs w:val="24"/>
          <w:lang w:val="es-ES_tradnl"/>
        </w:rPr>
        <w:t>1</w:t>
      </w:r>
      <w:r w:rsidR="00EE63F0" w:rsidRPr="008F5E4F">
        <w:rPr>
          <w:rFonts w:ascii="Century Gothic" w:hAnsi="Century Gothic"/>
          <w:i w:val="0"/>
          <w:sz w:val="24"/>
          <w:szCs w:val="24"/>
          <w:lang w:val="es-ES_tradnl"/>
        </w:rPr>
        <w:t>6</w:t>
      </w:r>
      <w:r w:rsidRPr="008F5E4F">
        <w:rPr>
          <w:rFonts w:ascii="Century Gothic" w:hAnsi="Century Gothic"/>
          <w:i w:val="0"/>
          <w:sz w:val="24"/>
          <w:szCs w:val="24"/>
          <w:lang w:val="es-ES_tradnl"/>
        </w:rPr>
        <w:t xml:space="preserve">  </w:t>
      </w:r>
      <w:r w:rsidRPr="008F5E4F">
        <w:rPr>
          <w:rFonts w:ascii="Century Gothic" w:hAnsi="Century Gothic"/>
          <w:i w:val="0"/>
          <w:sz w:val="24"/>
          <w:szCs w:val="24"/>
        </w:rPr>
        <w:t>LIMPIEZA Y RETIRO DE ESCOMBROS.</w:t>
      </w:r>
    </w:p>
    <w:p w14:paraId="1E6A3C5D" w14:textId="77777777" w:rsidR="000B39DB" w:rsidRPr="008F5E4F" w:rsidRDefault="000B39DB" w:rsidP="000B39DB">
      <w:pPr>
        <w:autoSpaceDE w:val="0"/>
        <w:autoSpaceDN w:val="0"/>
        <w:adjustRightInd w:val="0"/>
        <w:spacing w:after="0"/>
        <w:jc w:val="both"/>
        <w:rPr>
          <w:rFonts w:ascii="Century Gothic" w:hAnsi="Century Gothic"/>
          <w:b/>
          <w:sz w:val="20"/>
          <w:szCs w:val="20"/>
        </w:rPr>
      </w:pPr>
      <w:r w:rsidRPr="008F5E4F">
        <w:rPr>
          <w:rFonts w:ascii="Century Gothic" w:hAnsi="Century Gothic"/>
          <w:b/>
          <w:sz w:val="20"/>
          <w:szCs w:val="20"/>
        </w:rPr>
        <w:t>UNIDAD: GLB.</w:t>
      </w:r>
    </w:p>
    <w:p w14:paraId="6C9A76D4" w14:textId="77777777" w:rsidR="000B39DB" w:rsidRPr="008F5E4F" w:rsidRDefault="000B39DB" w:rsidP="00177072">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8F5E4F">
        <w:rPr>
          <w:rFonts w:ascii="Century Gothic" w:hAnsi="Century Gothic"/>
          <w:sz w:val="20"/>
          <w:szCs w:val="20"/>
        </w:rPr>
        <w:lastRenderedPageBreak/>
        <w:t>1</w:t>
      </w:r>
      <w:r w:rsidR="00EE63F0" w:rsidRPr="008F5E4F">
        <w:rPr>
          <w:rFonts w:ascii="Century Gothic" w:hAnsi="Century Gothic"/>
          <w:sz w:val="20"/>
          <w:szCs w:val="20"/>
        </w:rPr>
        <w:t>6</w:t>
      </w:r>
      <w:r w:rsidRPr="008F5E4F">
        <w:rPr>
          <w:rFonts w:ascii="Century Gothic" w:hAnsi="Century Gothic"/>
          <w:sz w:val="20"/>
          <w:szCs w:val="20"/>
        </w:rPr>
        <w:t>.1 DEFINICIÓN.</w:t>
      </w:r>
    </w:p>
    <w:p w14:paraId="7CCD81F2"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77072" w:rsidRPr="008F5E4F">
        <w:rPr>
          <w:rFonts w:ascii="Century Gothic" w:hAnsi="Century Gothic"/>
          <w:kern w:val="28"/>
          <w:sz w:val="20"/>
          <w:szCs w:val="20"/>
          <w:lang w:val="es-ES_tradnl"/>
        </w:rPr>
        <w:t xml:space="preserve">. </w:t>
      </w:r>
      <w:r w:rsidRPr="008F5E4F">
        <w:rPr>
          <w:rFonts w:ascii="Century Gothic" w:hAnsi="Century Gothic"/>
          <w:kern w:val="28"/>
          <w:sz w:val="20"/>
          <w:szCs w:val="20"/>
          <w:lang w:val="es-ES_tradnl"/>
        </w:rPr>
        <w:t>Los escombros deberán ser recogidos cada tramo, no dejando esta actividad postergada  hasta el final de la obra.</w:t>
      </w:r>
    </w:p>
    <w:p w14:paraId="72FF2682"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bookmarkStart w:id="115" w:name="_Toc314666973"/>
      <w:r w:rsidRPr="008F5E4F">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5"/>
      <w:r w:rsidRPr="008F5E4F">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14:paraId="41754456" w14:textId="77777777" w:rsidR="000B39DB" w:rsidRPr="008F5E4F"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EE63F0" w:rsidRPr="008F5E4F">
        <w:rPr>
          <w:rFonts w:ascii="Century Gothic" w:hAnsi="Century Gothic"/>
          <w:sz w:val="20"/>
          <w:szCs w:val="20"/>
        </w:rPr>
        <w:t>6</w:t>
      </w:r>
      <w:r w:rsidRPr="008F5E4F">
        <w:rPr>
          <w:rFonts w:ascii="Century Gothic" w:hAnsi="Century Gothic"/>
          <w:sz w:val="20"/>
          <w:szCs w:val="20"/>
        </w:rPr>
        <w:t>.2 MATERIALES, HERRAMIENTAS Y EQUIPO.</w:t>
      </w:r>
    </w:p>
    <w:p w14:paraId="4ACB5B80"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14:paraId="7682298B" w14:textId="77777777" w:rsidR="000B39DB" w:rsidRPr="008F5E4F"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EE63F0" w:rsidRPr="008F5E4F">
        <w:rPr>
          <w:rFonts w:ascii="Century Gothic" w:hAnsi="Century Gothic"/>
          <w:sz w:val="20"/>
          <w:szCs w:val="20"/>
        </w:rPr>
        <w:t>6</w:t>
      </w:r>
      <w:r w:rsidRPr="008F5E4F">
        <w:rPr>
          <w:rFonts w:ascii="Century Gothic" w:hAnsi="Century Gothic"/>
          <w:sz w:val="20"/>
          <w:szCs w:val="20"/>
        </w:rPr>
        <w:t>.3 PROCEDIMIENTO PARA LA EJECUCIÓN.</w:t>
      </w:r>
    </w:p>
    <w:p w14:paraId="7A80B6D9" w14:textId="77777777" w:rsidR="000B39DB" w:rsidRPr="008F5E4F"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36F39EB0" w14:textId="77777777" w:rsidR="000B39DB" w:rsidRPr="008F5E4F"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w:t>
      </w:r>
      <w:proofErr w:type="spellStart"/>
      <w:r w:rsidRPr="008F5E4F">
        <w:rPr>
          <w:rFonts w:ascii="Century Gothic" w:hAnsi="Century Gothic"/>
          <w:kern w:val="28"/>
          <w:sz w:val="20"/>
          <w:szCs w:val="20"/>
          <w:lang w:val="es-ES_tradnl"/>
        </w:rPr>
        <w:t>obra.A</w:t>
      </w:r>
      <w:proofErr w:type="spellEnd"/>
      <w:r w:rsidRPr="008F5E4F">
        <w:rPr>
          <w:rFonts w:ascii="Century Gothic" w:hAnsi="Century Gothic"/>
          <w:kern w:val="28"/>
          <w:sz w:val="20"/>
          <w:szCs w:val="20"/>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3B1BA985" w14:textId="77777777" w:rsidR="000B39DB" w:rsidRPr="008F5E4F"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2F431627"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lastRenderedPageBreak/>
        <w:t xml:space="preserve">Una vez terminada la obra de acuerdo con el contrato y previamente a la recepción provisional de la misma, el CONTRATISTA estará obligado a ejecutar, además de la limpieza periódica, la limpieza general del lugar. </w:t>
      </w:r>
    </w:p>
    <w:p w14:paraId="3BB5B0E8" w14:textId="77777777" w:rsidR="000B39DB" w:rsidRPr="008F5E4F"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EE63F0" w:rsidRPr="008F5E4F">
        <w:rPr>
          <w:rFonts w:ascii="Century Gothic" w:hAnsi="Century Gothic"/>
          <w:sz w:val="20"/>
          <w:szCs w:val="20"/>
        </w:rPr>
        <w:t>6</w:t>
      </w:r>
      <w:r w:rsidRPr="008F5E4F">
        <w:rPr>
          <w:rFonts w:ascii="Century Gothic" w:hAnsi="Century Gothic"/>
          <w:sz w:val="20"/>
          <w:szCs w:val="20"/>
        </w:rPr>
        <w:t>.4 MEDICIÓN Y FORMA DE PAGO.</w:t>
      </w:r>
    </w:p>
    <w:p w14:paraId="44508CD9"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14:paraId="61382F21" w14:textId="77777777" w:rsidR="000B39DB" w:rsidRPr="008F5E4F" w:rsidRDefault="000B39DB" w:rsidP="000B39D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B39DB" w:rsidRPr="008F5E4F" w14:paraId="6D95DA71" w14:textId="77777777" w:rsidTr="000B39DB">
        <w:trPr>
          <w:jc w:val="center"/>
        </w:trPr>
        <w:tc>
          <w:tcPr>
            <w:tcW w:w="699" w:type="dxa"/>
          </w:tcPr>
          <w:p w14:paraId="4374FE13"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794" w:type="dxa"/>
          </w:tcPr>
          <w:p w14:paraId="7A43E6C1"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19F881BC" w14:textId="77777777" w:rsidR="000B39DB" w:rsidRPr="008F5E4F" w:rsidRDefault="000B39DB" w:rsidP="000B39DB">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0B39DB" w:rsidRPr="008F5E4F" w14:paraId="7FA1103F" w14:textId="77777777" w:rsidTr="000B39DB">
        <w:trPr>
          <w:trHeight w:val="149"/>
          <w:jc w:val="center"/>
        </w:trPr>
        <w:tc>
          <w:tcPr>
            <w:tcW w:w="699" w:type="dxa"/>
          </w:tcPr>
          <w:p w14:paraId="28EA1664" w14:textId="77777777" w:rsidR="000B39DB" w:rsidRPr="008F5E4F" w:rsidRDefault="00895E3E" w:rsidP="000B39DB">
            <w:pPr>
              <w:jc w:val="center"/>
              <w:rPr>
                <w:rFonts w:ascii="Century Gothic" w:eastAsia="Arial Unicode MS" w:hAnsi="Century Gothic"/>
                <w:lang w:val="es-ES_tradnl"/>
              </w:rPr>
            </w:pPr>
            <w:r w:rsidRPr="008F5E4F">
              <w:rPr>
                <w:rFonts w:ascii="Century Gothic" w:eastAsia="Arial Unicode MS" w:hAnsi="Century Gothic"/>
                <w:lang w:val="es-ES_tradnl"/>
              </w:rPr>
              <w:t>16</w:t>
            </w:r>
          </w:p>
        </w:tc>
        <w:tc>
          <w:tcPr>
            <w:tcW w:w="4794" w:type="dxa"/>
          </w:tcPr>
          <w:p w14:paraId="3769BF30" w14:textId="77777777" w:rsidR="000B39DB" w:rsidRPr="008F5E4F" w:rsidRDefault="000B39DB" w:rsidP="000B39DB">
            <w:pPr>
              <w:tabs>
                <w:tab w:val="left" w:pos="0"/>
                <w:tab w:val="left" w:pos="142"/>
              </w:tabs>
              <w:autoSpaceDE w:val="0"/>
              <w:autoSpaceDN w:val="0"/>
              <w:adjustRightInd w:val="0"/>
              <w:jc w:val="center"/>
              <w:rPr>
                <w:rFonts w:ascii="Century Gothic" w:hAnsi="Century Gothic" w:cs="Arial"/>
                <w:lang w:val="es-BO"/>
              </w:rPr>
            </w:pPr>
            <w:r w:rsidRPr="008F5E4F">
              <w:rPr>
                <w:rFonts w:ascii="Century Gothic" w:eastAsia="Arial Unicode MS" w:hAnsi="Century Gothic"/>
                <w:lang w:val="es-ES_tradnl"/>
              </w:rPr>
              <w:t>LIMPIEZA Y RETIRO DE ESCOMBROS</w:t>
            </w:r>
          </w:p>
        </w:tc>
        <w:tc>
          <w:tcPr>
            <w:tcW w:w="976" w:type="dxa"/>
          </w:tcPr>
          <w:p w14:paraId="6ED86B80" w14:textId="77777777" w:rsidR="000B39DB" w:rsidRPr="008F5E4F" w:rsidRDefault="000B39DB" w:rsidP="000B39DB">
            <w:pPr>
              <w:jc w:val="center"/>
              <w:rPr>
                <w:rFonts w:ascii="Century Gothic" w:eastAsia="Arial Unicode MS" w:hAnsi="Century Gothic"/>
                <w:lang w:val="es-ES_tradnl"/>
              </w:rPr>
            </w:pPr>
            <w:r w:rsidRPr="008F5E4F">
              <w:rPr>
                <w:rFonts w:ascii="Century Gothic" w:eastAsia="Arial Unicode MS" w:hAnsi="Century Gothic"/>
                <w:lang w:val="es-ES_tradnl"/>
              </w:rPr>
              <w:t>GLB.</w:t>
            </w:r>
          </w:p>
        </w:tc>
      </w:tr>
    </w:tbl>
    <w:p w14:paraId="60F93FBD"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550F236E" w14:textId="77777777" w:rsidR="007B7358" w:rsidRPr="008F5E4F" w:rsidRDefault="007B7358" w:rsidP="00177072">
      <w:pPr>
        <w:pStyle w:val="Ttulo2"/>
        <w:keepLines/>
        <w:spacing w:before="200" w:after="0" w:line="276" w:lineRule="auto"/>
        <w:jc w:val="both"/>
        <w:rPr>
          <w:rFonts w:ascii="Century Gothic" w:hAnsi="Century Gothic"/>
          <w:i w:val="0"/>
          <w:sz w:val="24"/>
          <w:szCs w:val="24"/>
        </w:rPr>
      </w:pPr>
      <w:r w:rsidRPr="008F5E4F">
        <w:rPr>
          <w:rFonts w:ascii="Century Gothic" w:hAnsi="Century Gothic"/>
          <w:i w:val="0"/>
          <w:sz w:val="24"/>
          <w:szCs w:val="24"/>
        </w:rPr>
        <w:t>1</w:t>
      </w:r>
      <w:r w:rsidR="00EE63F0" w:rsidRPr="008F5E4F">
        <w:rPr>
          <w:rFonts w:ascii="Century Gothic" w:hAnsi="Century Gothic"/>
          <w:i w:val="0"/>
          <w:sz w:val="24"/>
          <w:szCs w:val="24"/>
        </w:rPr>
        <w:t>7</w:t>
      </w:r>
      <w:r w:rsidRPr="008F5E4F">
        <w:rPr>
          <w:rFonts w:ascii="Century Gothic" w:hAnsi="Century Gothic"/>
          <w:i w:val="0"/>
          <w:sz w:val="24"/>
          <w:szCs w:val="24"/>
        </w:rPr>
        <w:t xml:space="preserve"> PROVISIÓN Y COLOCADO DE </w:t>
      </w:r>
      <w:r w:rsidR="00BE0E39" w:rsidRPr="008F5E4F">
        <w:rPr>
          <w:rFonts w:ascii="Century Gothic" w:hAnsi="Century Gothic"/>
          <w:i w:val="0"/>
          <w:sz w:val="24"/>
          <w:szCs w:val="24"/>
        </w:rPr>
        <w:t>FUNDA</w:t>
      </w:r>
      <w:r w:rsidRPr="008F5E4F">
        <w:rPr>
          <w:rFonts w:ascii="Century Gothic" w:hAnsi="Century Gothic"/>
          <w:i w:val="0"/>
          <w:sz w:val="24"/>
          <w:szCs w:val="24"/>
        </w:rPr>
        <w:t xml:space="preserve"> DE </w:t>
      </w:r>
      <w:r w:rsidR="00EE63F0" w:rsidRPr="008F5E4F">
        <w:rPr>
          <w:rFonts w:ascii="Century Gothic" w:hAnsi="Century Gothic"/>
          <w:i w:val="0"/>
          <w:sz w:val="24"/>
          <w:szCs w:val="24"/>
        </w:rPr>
        <w:t xml:space="preserve">PROTECCIÓN </w:t>
      </w:r>
      <w:r w:rsidRPr="008F5E4F">
        <w:rPr>
          <w:rFonts w:ascii="Century Gothic" w:hAnsi="Century Gothic"/>
          <w:i w:val="0"/>
          <w:sz w:val="24"/>
          <w:szCs w:val="24"/>
        </w:rPr>
        <w:t xml:space="preserve">PVC </w:t>
      </w:r>
      <w:r w:rsidR="00EE63F0" w:rsidRPr="008F5E4F">
        <w:rPr>
          <w:rFonts w:ascii="Century Gothic" w:hAnsi="Century Gothic"/>
          <w:i w:val="0"/>
          <w:sz w:val="24"/>
          <w:szCs w:val="24"/>
        </w:rPr>
        <w:t xml:space="preserve">ESQUEMA 40 </w:t>
      </w:r>
      <w:r w:rsidRPr="008F5E4F">
        <w:rPr>
          <w:rFonts w:ascii="Century Gothic" w:hAnsi="Century Gothic"/>
          <w:i w:val="0"/>
          <w:sz w:val="24"/>
          <w:szCs w:val="24"/>
        </w:rPr>
        <w:t>DN-</w:t>
      </w:r>
      <w:r w:rsidR="00895E3E" w:rsidRPr="008F5E4F">
        <w:rPr>
          <w:rFonts w:ascii="Century Gothic" w:hAnsi="Century Gothic"/>
          <w:i w:val="0"/>
          <w:sz w:val="24"/>
          <w:szCs w:val="24"/>
        </w:rPr>
        <w:t>4</w:t>
      </w:r>
      <w:r w:rsidRPr="008F5E4F">
        <w:rPr>
          <w:rFonts w:ascii="Century Gothic" w:hAnsi="Century Gothic"/>
          <w:i w:val="0"/>
          <w:sz w:val="24"/>
          <w:szCs w:val="24"/>
        </w:rPr>
        <w:t>”</w:t>
      </w:r>
    </w:p>
    <w:p w14:paraId="40CF10C5" w14:textId="77777777" w:rsidR="007B7358" w:rsidRPr="008F5E4F" w:rsidRDefault="007B7358" w:rsidP="007B7358">
      <w:pPr>
        <w:spacing w:after="0"/>
        <w:jc w:val="both"/>
        <w:rPr>
          <w:rFonts w:ascii="Century Gothic" w:hAnsi="Century Gothic"/>
          <w:b/>
          <w:sz w:val="20"/>
          <w:szCs w:val="20"/>
        </w:rPr>
      </w:pPr>
      <w:r w:rsidRPr="008F5E4F">
        <w:rPr>
          <w:rFonts w:ascii="Century Gothic" w:hAnsi="Century Gothic"/>
          <w:b/>
          <w:sz w:val="20"/>
          <w:szCs w:val="20"/>
        </w:rPr>
        <w:t>UNIDAD: ML.</w:t>
      </w:r>
    </w:p>
    <w:p w14:paraId="62C33F4A" w14:textId="77777777" w:rsidR="007B7358" w:rsidRPr="008F5E4F"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EE63F0" w:rsidRPr="008F5E4F">
        <w:rPr>
          <w:rFonts w:ascii="Century Gothic" w:hAnsi="Century Gothic"/>
          <w:sz w:val="20"/>
          <w:szCs w:val="20"/>
        </w:rPr>
        <w:t>7</w:t>
      </w:r>
      <w:r w:rsidRPr="008F5E4F">
        <w:rPr>
          <w:rFonts w:ascii="Century Gothic" w:hAnsi="Century Gothic"/>
          <w:sz w:val="20"/>
          <w:szCs w:val="20"/>
        </w:rPr>
        <w:t xml:space="preserve">.1 DEFINICIÓN </w:t>
      </w:r>
    </w:p>
    <w:p w14:paraId="775FDF08" w14:textId="77777777" w:rsidR="007B7358" w:rsidRPr="008F5E4F" w:rsidRDefault="007B7358" w:rsidP="007B7358">
      <w:pPr>
        <w:pStyle w:val="Sangra2detindependiente"/>
        <w:spacing w:line="276" w:lineRule="auto"/>
        <w:ind w:left="0"/>
        <w:jc w:val="both"/>
        <w:rPr>
          <w:rFonts w:ascii="Century Gothic" w:hAnsi="Century Gothic" w:cs="Arial"/>
          <w:sz w:val="20"/>
          <w:szCs w:val="20"/>
        </w:rPr>
      </w:pPr>
      <w:r w:rsidRPr="008F5E4F">
        <w:rPr>
          <w:rFonts w:ascii="Century Gothic" w:hAnsi="Century Gothic" w:cs="Arial"/>
          <w:sz w:val="20"/>
          <w:szCs w:val="20"/>
        </w:rPr>
        <w:t xml:space="preserve">Este ítem se refiere a la provisión y colocación de </w:t>
      </w:r>
      <w:r w:rsidR="00BE0E39" w:rsidRPr="008F5E4F">
        <w:rPr>
          <w:rFonts w:ascii="Century Gothic" w:hAnsi="Century Gothic" w:cs="Arial"/>
          <w:sz w:val="20"/>
          <w:szCs w:val="20"/>
        </w:rPr>
        <w:t>funda de protección</w:t>
      </w:r>
      <w:r w:rsidRPr="008F5E4F">
        <w:rPr>
          <w:rFonts w:ascii="Century Gothic" w:hAnsi="Century Gothic" w:cs="Arial"/>
          <w:sz w:val="20"/>
          <w:szCs w:val="20"/>
        </w:rPr>
        <w:t xml:space="preserve"> PVC SCH E-40 DN-</w:t>
      </w:r>
      <w:r w:rsidR="00895E3E" w:rsidRPr="008F5E4F">
        <w:rPr>
          <w:rFonts w:ascii="Century Gothic" w:hAnsi="Century Gothic" w:cs="Arial"/>
          <w:sz w:val="20"/>
          <w:szCs w:val="20"/>
        </w:rPr>
        <w:t>4</w:t>
      </w:r>
      <w:r w:rsidRPr="008F5E4F">
        <w:rPr>
          <w:rFonts w:ascii="Century Gothic" w:hAnsi="Century Gothic" w:cs="Arial"/>
          <w:sz w:val="20"/>
          <w:szCs w:val="20"/>
        </w:rPr>
        <w:t>”</w:t>
      </w:r>
      <w:r w:rsidRPr="008F5E4F">
        <w:rPr>
          <w:rFonts w:ascii="Century Gothic" w:hAnsi="Century Gothic" w:cs="Arial"/>
          <w:bCs/>
          <w:sz w:val="20"/>
          <w:szCs w:val="20"/>
        </w:rPr>
        <w:t xml:space="preserve">, </w:t>
      </w:r>
      <w:r w:rsidRPr="008F5E4F">
        <w:rPr>
          <w:rFonts w:ascii="Century Gothic" w:hAnsi="Century Gothic" w:cs="Arial"/>
          <w:sz w:val="20"/>
          <w:szCs w:val="20"/>
        </w:rPr>
        <w:t>que protegerá la red de gas a construir.</w:t>
      </w:r>
    </w:p>
    <w:p w14:paraId="33FC3E5A" w14:textId="77777777" w:rsidR="007B7358" w:rsidRPr="008F5E4F"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EE63F0" w:rsidRPr="008F5E4F">
        <w:rPr>
          <w:rFonts w:ascii="Century Gothic" w:hAnsi="Century Gothic"/>
          <w:sz w:val="20"/>
          <w:szCs w:val="20"/>
        </w:rPr>
        <w:t>7</w:t>
      </w:r>
      <w:r w:rsidRPr="008F5E4F">
        <w:rPr>
          <w:rFonts w:ascii="Century Gothic" w:hAnsi="Century Gothic"/>
          <w:sz w:val="20"/>
          <w:szCs w:val="20"/>
        </w:rPr>
        <w:t>.2 MATERIALES, HERRAMIENTAS Y EQUIPO</w:t>
      </w:r>
    </w:p>
    <w:p w14:paraId="6EF0D3B1" w14:textId="77777777" w:rsidR="007B7358" w:rsidRPr="008F5E4F" w:rsidRDefault="007B7358" w:rsidP="007B7358">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La tubería PVC SCH E-40 DN-</w:t>
      </w:r>
      <w:r w:rsidR="00895E3E" w:rsidRPr="008F5E4F">
        <w:rPr>
          <w:rFonts w:ascii="Century Gothic" w:hAnsi="Century Gothic" w:cs="Arial"/>
          <w:sz w:val="20"/>
          <w:szCs w:val="20"/>
        </w:rPr>
        <w:t>4</w:t>
      </w:r>
      <w:r w:rsidRPr="008F5E4F">
        <w:rPr>
          <w:rFonts w:ascii="Century Gothic" w:hAnsi="Century Gothic" w:cs="Arial"/>
          <w:sz w:val="20"/>
          <w:szCs w:val="20"/>
        </w:rPr>
        <w:t>”</w:t>
      </w:r>
      <w:r w:rsidRPr="008F5E4F">
        <w:rPr>
          <w:rFonts w:ascii="Century Gothic" w:eastAsia="Arial Unicode MS" w:hAnsi="Century Gothic"/>
          <w:bCs/>
          <w:sz w:val="20"/>
          <w:szCs w:val="20"/>
        </w:rPr>
        <w:t xml:space="preserve">, </w:t>
      </w:r>
      <w:r w:rsidRPr="008F5E4F">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14:paraId="27F614B4" w14:textId="77777777" w:rsidR="007B7358" w:rsidRPr="008F5E4F"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EE63F0" w:rsidRPr="008F5E4F">
        <w:rPr>
          <w:rFonts w:ascii="Century Gothic" w:hAnsi="Century Gothic"/>
          <w:sz w:val="20"/>
          <w:szCs w:val="20"/>
        </w:rPr>
        <w:t>7</w:t>
      </w:r>
      <w:r w:rsidRPr="008F5E4F">
        <w:rPr>
          <w:rFonts w:ascii="Century Gothic" w:hAnsi="Century Gothic"/>
          <w:sz w:val="20"/>
          <w:szCs w:val="20"/>
        </w:rPr>
        <w:t>.3 PROCEDIMIENTO PARA LA EJECUCIÓN</w:t>
      </w:r>
    </w:p>
    <w:p w14:paraId="26850A58" w14:textId="77777777" w:rsidR="007B7358" w:rsidRPr="008F5E4F" w:rsidRDefault="007B7358" w:rsidP="007B7358">
      <w:pPr>
        <w:widowControl w:val="0"/>
        <w:autoSpaceDE w:val="0"/>
        <w:autoSpaceDN w:val="0"/>
        <w:adjustRightInd w:val="0"/>
        <w:jc w:val="both"/>
        <w:rPr>
          <w:rFonts w:ascii="Century Gothic" w:hAnsi="Century Gothic" w:cs="Arial Narrow"/>
          <w:sz w:val="20"/>
          <w:szCs w:val="20"/>
        </w:rPr>
      </w:pPr>
      <w:r w:rsidRPr="008F5E4F">
        <w:rPr>
          <w:rFonts w:ascii="Century Gothic" w:hAnsi="Century Gothic"/>
          <w:iCs/>
          <w:sz w:val="20"/>
          <w:szCs w:val="20"/>
        </w:rPr>
        <w:t xml:space="preserve">Las </w:t>
      </w:r>
      <w:r w:rsidRPr="008F5E4F">
        <w:rPr>
          <w:rFonts w:ascii="Century Gothic" w:hAnsi="Century Gothic" w:cs="Arial"/>
          <w:sz w:val="20"/>
          <w:szCs w:val="20"/>
        </w:rPr>
        <w:t>tuberías de PVC SCH E-40 DN-</w:t>
      </w:r>
      <w:r w:rsidR="00895E3E" w:rsidRPr="008F5E4F">
        <w:rPr>
          <w:rFonts w:ascii="Century Gothic" w:hAnsi="Century Gothic" w:cs="Arial"/>
          <w:sz w:val="20"/>
          <w:szCs w:val="20"/>
        </w:rPr>
        <w:t>4</w:t>
      </w:r>
      <w:r w:rsidRPr="008F5E4F">
        <w:rPr>
          <w:rFonts w:ascii="Century Gothic" w:hAnsi="Century Gothic" w:cs="Arial"/>
          <w:sz w:val="20"/>
          <w:szCs w:val="20"/>
        </w:rPr>
        <w:t>”</w:t>
      </w:r>
      <w:r w:rsidRPr="008F5E4F">
        <w:rPr>
          <w:rFonts w:ascii="Century Gothic" w:hAnsi="Century Gothic"/>
          <w:iCs/>
          <w:sz w:val="20"/>
          <w:szCs w:val="20"/>
        </w:rPr>
        <w:t xml:space="preserve"> deben ser ubicadas en todos los cruces y cunetas con la longitud y disposición previamente aprobadas por el Supervisor de YPFB.</w:t>
      </w:r>
    </w:p>
    <w:p w14:paraId="58EA9A59" w14:textId="77777777" w:rsidR="007B7358" w:rsidRPr="008F5E4F" w:rsidRDefault="007B7358" w:rsidP="007B7358">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lastRenderedPageBreak/>
        <w:t>Se debe tener especial cuidado en no romper, fisurar o doblar la tubería PVC al momento de su colocación y al compactar la zanja.</w:t>
      </w:r>
    </w:p>
    <w:p w14:paraId="38244F66" w14:textId="77777777" w:rsidR="00F7691B" w:rsidRPr="008F5E4F" w:rsidRDefault="00F7691B" w:rsidP="007B7358">
      <w:pPr>
        <w:widowControl w:val="0"/>
        <w:autoSpaceDE w:val="0"/>
        <w:autoSpaceDN w:val="0"/>
        <w:adjustRightInd w:val="0"/>
        <w:jc w:val="both"/>
        <w:rPr>
          <w:rFonts w:ascii="Century Gothic" w:hAnsi="Century Gothic"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7B7358" w:rsidRPr="008F5E4F" w14:paraId="75682270" w14:textId="77777777" w:rsidTr="003775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406D6B7" w14:textId="77777777" w:rsidR="007B7358" w:rsidRPr="008F5E4F" w:rsidRDefault="007B7358" w:rsidP="00895E3E">
            <w:pPr>
              <w:jc w:val="both"/>
              <w:rPr>
                <w:rFonts w:ascii="Century Gothic" w:hAnsi="Century Gothic" w:cs="Calibri"/>
                <w:b/>
                <w:sz w:val="20"/>
                <w:szCs w:val="20"/>
              </w:rPr>
            </w:pPr>
            <w:r w:rsidRPr="008F5E4F">
              <w:rPr>
                <w:rFonts w:ascii="Century Gothic" w:hAnsi="Century Gothic" w:cs="Calibri"/>
                <w:b/>
                <w:sz w:val="20"/>
                <w:szCs w:val="20"/>
              </w:rPr>
              <w:t xml:space="preserve">TUBERÍAS DE PROTECCIÓN  PVC - SCH E-40 DN </w:t>
            </w:r>
            <w:r w:rsidR="00895E3E" w:rsidRPr="008F5E4F">
              <w:rPr>
                <w:rFonts w:ascii="Century Gothic" w:hAnsi="Century Gothic" w:cs="Calibri"/>
                <w:b/>
                <w:sz w:val="20"/>
                <w:szCs w:val="20"/>
              </w:rPr>
              <w:t>4</w:t>
            </w:r>
            <w:r w:rsidRPr="008F5E4F">
              <w:rPr>
                <w:rFonts w:ascii="Century Gothic" w:hAnsi="Century Gothic" w:cs="Calibri"/>
                <w:b/>
                <w:sz w:val="20"/>
                <w:szCs w:val="20"/>
              </w:rPr>
              <w:t>”(PULGADAS)</w:t>
            </w:r>
          </w:p>
        </w:tc>
      </w:tr>
      <w:tr w:rsidR="007B7358" w:rsidRPr="008F5E4F" w14:paraId="7A0152B6" w14:textId="77777777"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14:paraId="36FE1B79"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14:paraId="4D70C34D"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TUBERÍA DE PROTECCIÓN</w:t>
            </w:r>
          </w:p>
        </w:tc>
      </w:tr>
      <w:tr w:rsidR="007B7358" w:rsidRPr="008F5E4F" w14:paraId="03B0B238" w14:textId="77777777"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1FCF05FB"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14:paraId="64253D62"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PVC</w:t>
            </w:r>
          </w:p>
        </w:tc>
      </w:tr>
      <w:tr w:rsidR="007B7358" w:rsidRPr="008F5E4F" w14:paraId="49470F33" w14:textId="77777777"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2CB1CB1D"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14:paraId="3BC9D6ED" w14:textId="77777777" w:rsidR="007B7358" w:rsidRPr="008F5E4F" w:rsidRDefault="007B7358" w:rsidP="00895E3E">
            <w:pPr>
              <w:jc w:val="both"/>
              <w:rPr>
                <w:rFonts w:ascii="Century Gothic" w:hAnsi="Century Gothic" w:cs="Calibri"/>
                <w:sz w:val="20"/>
                <w:szCs w:val="20"/>
              </w:rPr>
            </w:pPr>
            <w:r w:rsidRPr="008F5E4F">
              <w:rPr>
                <w:rFonts w:ascii="Century Gothic" w:hAnsi="Century Gothic" w:cs="Calibri"/>
                <w:sz w:val="20"/>
                <w:szCs w:val="20"/>
              </w:rPr>
              <w:t xml:space="preserve">BARRA DE 6 METROS  DE DIÁMETRO DE </w:t>
            </w:r>
            <w:r w:rsidR="00895E3E" w:rsidRPr="008F5E4F">
              <w:rPr>
                <w:rFonts w:ascii="Century Gothic" w:hAnsi="Century Gothic" w:cs="Calibri"/>
                <w:sz w:val="20"/>
                <w:szCs w:val="20"/>
              </w:rPr>
              <w:t>4</w:t>
            </w:r>
            <w:r w:rsidRPr="008F5E4F">
              <w:rPr>
                <w:rFonts w:ascii="Century Gothic" w:hAnsi="Century Gothic" w:cs="Calibri"/>
                <w:sz w:val="20"/>
                <w:szCs w:val="20"/>
              </w:rPr>
              <w:t>“ PULGADAS</w:t>
            </w:r>
          </w:p>
        </w:tc>
      </w:tr>
    </w:tbl>
    <w:p w14:paraId="461EEDD8" w14:textId="77777777" w:rsidR="007B7358" w:rsidRPr="008F5E4F"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EE63F0" w:rsidRPr="008F5E4F">
        <w:rPr>
          <w:rFonts w:ascii="Century Gothic" w:hAnsi="Century Gothic"/>
          <w:sz w:val="20"/>
          <w:szCs w:val="20"/>
        </w:rPr>
        <w:t>7</w:t>
      </w:r>
      <w:r w:rsidRPr="008F5E4F">
        <w:rPr>
          <w:rFonts w:ascii="Century Gothic" w:hAnsi="Century Gothic"/>
          <w:sz w:val="20"/>
          <w:szCs w:val="20"/>
        </w:rPr>
        <w:t>.4 MEDICIÓN Y FORMA DE PAGO</w:t>
      </w:r>
    </w:p>
    <w:p w14:paraId="2B975AE6" w14:textId="77777777" w:rsidR="007B7358" w:rsidRPr="008F5E4F" w:rsidRDefault="007B7358" w:rsidP="007B7358">
      <w:pPr>
        <w:pStyle w:val="Prrafodelista"/>
        <w:ind w:left="0"/>
        <w:jc w:val="both"/>
        <w:rPr>
          <w:rFonts w:ascii="Century Gothic" w:hAnsi="Century Gothic"/>
          <w:kern w:val="28"/>
          <w:sz w:val="20"/>
          <w:szCs w:val="20"/>
        </w:rPr>
      </w:pPr>
      <w:r w:rsidRPr="008F5E4F">
        <w:rPr>
          <w:rFonts w:ascii="Century Gothic" w:hAnsi="Century Gothic" w:cs="Arial"/>
          <w:sz w:val="20"/>
          <w:szCs w:val="20"/>
        </w:rPr>
        <w:t>La provisión y colocación de tubería PVC SCH E-40 DN-</w:t>
      </w:r>
      <w:r w:rsidR="00895E3E" w:rsidRPr="008F5E4F">
        <w:rPr>
          <w:rFonts w:ascii="Century Gothic" w:hAnsi="Century Gothic" w:cs="Arial"/>
          <w:sz w:val="20"/>
          <w:szCs w:val="20"/>
        </w:rPr>
        <w:t>4</w:t>
      </w:r>
      <w:r w:rsidRPr="008F5E4F">
        <w:rPr>
          <w:rFonts w:ascii="Century Gothic" w:hAnsi="Century Gothic" w:cs="Arial"/>
          <w:sz w:val="20"/>
          <w:szCs w:val="20"/>
        </w:rPr>
        <w:t>” será medida por metro lineal,</w:t>
      </w:r>
      <w:r w:rsidRPr="008F5E4F">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14:paraId="688704D1" w14:textId="77777777" w:rsidR="00895E3E" w:rsidRPr="008F5E4F" w:rsidRDefault="00895E3E" w:rsidP="007B7358">
      <w:pPr>
        <w:pStyle w:val="Prrafodelista"/>
        <w:ind w:left="0"/>
        <w:jc w:val="both"/>
        <w:rPr>
          <w:rFonts w:ascii="Century Gothic" w:hAnsi="Century Gothic"/>
          <w:kern w:val="28"/>
          <w:sz w:val="20"/>
          <w:szCs w:val="20"/>
        </w:rPr>
      </w:pPr>
    </w:p>
    <w:p w14:paraId="1ED0A8E9" w14:textId="77777777" w:rsidR="007B7358" w:rsidRPr="008F5E4F" w:rsidRDefault="007B7358" w:rsidP="007B7358">
      <w:pPr>
        <w:jc w:val="both"/>
        <w:rPr>
          <w:rFonts w:ascii="Century Gothic" w:hAnsi="Century Gothic"/>
          <w:kern w:val="28"/>
          <w:sz w:val="20"/>
          <w:szCs w:val="20"/>
        </w:rPr>
      </w:pPr>
      <w:r w:rsidRPr="008F5E4F">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8F5E4F" w14:paraId="1C153CBC" w14:textId="77777777" w:rsidTr="003775CD">
        <w:trPr>
          <w:jc w:val="center"/>
        </w:trPr>
        <w:tc>
          <w:tcPr>
            <w:tcW w:w="700" w:type="dxa"/>
          </w:tcPr>
          <w:p w14:paraId="45ECA419"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2260286D"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5DFBB32A"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7B7358" w:rsidRPr="008F5E4F" w14:paraId="397901E5" w14:textId="77777777" w:rsidTr="003775CD">
        <w:trPr>
          <w:jc w:val="center"/>
        </w:trPr>
        <w:tc>
          <w:tcPr>
            <w:tcW w:w="700" w:type="dxa"/>
          </w:tcPr>
          <w:p w14:paraId="75C7B00A" w14:textId="77777777" w:rsidR="007B7358" w:rsidRPr="008F5E4F" w:rsidRDefault="00895E3E" w:rsidP="00177072">
            <w:pPr>
              <w:jc w:val="center"/>
              <w:rPr>
                <w:rFonts w:ascii="Century Gothic" w:eastAsia="Arial Unicode MS" w:hAnsi="Century Gothic"/>
                <w:lang w:val="es-ES_tradnl"/>
              </w:rPr>
            </w:pPr>
            <w:r w:rsidRPr="008F5E4F">
              <w:rPr>
                <w:rFonts w:ascii="Century Gothic" w:eastAsia="Arial Unicode MS" w:hAnsi="Century Gothic"/>
                <w:lang w:val="es-ES_tradnl"/>
              </w:rPr>
              <w:t>17</w:t>
            </w:r>
          </w:p>
        </w:tc>
        <w:tc>
          <w:tcPr>
            <w:tcW w:w="4824" w:type="dxa"/>
          </w:tcPr>
          <w:p w14:paraId="08B9753C" w14:textId="77777777" w:rsidR="007B7358" w:rsidRPr="008F5E4F" w:rsidRDefault="007B7358" w:rsidP="00BE0E39">
            <w:pPr>
              <w:jc w:val="center"/>
              <w:rPr>
                <w:rFonts w:ascii="Century Gothic" w:hAnsi="Century Gothic"/>
                <w:lang w:val="es-BO"/>
              </w:rPr>
            </w:pPr>
            <w:r w:rsidRPr="008F5E4F">
              <w:rPr>
                <w:rFonts w:ascii="Century Gothic" w:eastAsia="Arial Unicode MS" w:hAnsi="Century Gothic"/>
                <w:lang w:val="es-ES_tradnl"/>
              </w:rPr>
              <w:t>PROVISIÓN Y</w:t>
            </w:r>
            <w:r w:rsidR="00895E3E" w:rsidRPr="008F5E4F">
              <w:rPr>
                <w:rFonts w:ascii="Century Gothic" w:eastAsia="Arial Unicode MS" w:hAnsi="Century Gothic"/>
                <w:lang w:val="es-ES_tradnl"/>
              </w:rPr>
              <w:t xml:space="preserve"> COLOCADO DE </w:t>
            </w:r>
            <w:r w:rsidR="00BE0E39" w:rsidRPr="008F5E4F">
              <w:rPr>
                <w:rFonts w:ascii="Century Gothic" w:eastAsia="Arial Unicode MS" w:hAnsi="Century Gothic"/>
                <w:lang w:val="es-ES_tradnl"/>
              </w:rPr>
              <w:t>FUNDA</w:t>
            </w:r>
            <w:r w:rsidR="00895E3E" w:rsidRPr="008F5E4F">
              <w:rPr>
                <w:rFonts w:ascii="Century Gothic" w:eastAsia="Arial Unicode MS" w:hAnsi="Century Gothic"/>
                <w:lang w:val="es-ES_tradnl"/>
              </w:rPr>
              <w:t xml:space="preserve"> DE</w:t>
            </w:r>
            <w:r w:rsidR="00BE0E39" w:rsidRPr="008F5E4F">
              <w:rPr>
                <w:rFonts w:ascii="Century Gothic" w:eastAsia="Arial Unicode MS" w:hAnsi="Century Gothic"/>
                <w:lang w:val="es-ES_tradnl"/>
              </w:rPr>
              <w:t xml:space="preserve"> PROTECCIÓN</w:t>
            </w:r>
            <w:r w:rsidR="00895E3E" w:rsidRPr="008F5E4F">
              <w:rPr>
                <w:rFonts w:ascii="Century Gothic" w:eastAsia="Arial Unicode MS" w:hAnsi="Century Gothic"/>
                <w:lang w:val="es-ES_tradnl"/>
              </w:rPr>
              <w:t xml:space="preserve"> PVC DN-4</w:t>
            </w:r>
            <w:r w:rsidRPr="008F5E4F">
              <w:rPr>
                <w:rFonts w:ascii="Century Gothic" w:eastAsia="Arial Unicode MS" w:hAnsi="Century Gothic"/>
                <w:lang w:val="es-ES_tradnl"/>
              </w:rPr>
              <w:t>”</w:t>
            </w:r>
          </w:p>
        </w:tc>
        <w:tc>
          <w:tcPr>
            <w:tcW w:w="945" w:type="dxa"/>
          </w:tcPr>
          <w:p w14:paraId="4DD32D2D" w14:textId="77777777" w:rsidR="007B7358" w:rsidRPr="008F5E4F" w:rsidRDefault="007B7358" w:rsidP="003775CD">
            <w:pPr>
              <w:jc w:val="center"/>
              <w:rPr>
                <w:rFonts w:ascii="Century Gothic" w:eastAsia="Arial Unicode MS" w:hAnsi="Century Gothic"/>
                <w:lang w:val="es-ES_tradnl"/>
              </w:rPr>
            </w:pPr>
            <w:r w:rsidRPr="008F5E4F">
              <w:rPr>
                <w:rFonts w:ascii="Century Gothic" w:eastAsia="Arial Unicode MS" w:hAnsi="Century Gothic"/>
                <w:lang w:val="es-ES_tradnl"/>
              </w:rPr>
              <w:t>ML.</w:t>
            </w:r>
          </w:p>
        </w:tc>
      </w:tr>
    </w:tbl>
    <w:p w14:paraId="724A9344"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3200992E" w14:textId="77777777" w:rsidR="007B7358" w:rsidRPr="008F5E4F" w:rsidRDefault="007B7358" w:rsidP="00177072">
      <w:pPr>
        <w:pStyle w:val="Ttulo2"/>
        <w:keepLines/>
        <w:spacing w:before="200" w:after="0" w:line="276" w:lineRule="auto"/>
        <w:jc w:val="both"/>
        <w:rPr>
          <w:rFonts w:ascii="Century Gothic" w:hAnsi="Century Gothic"/>
          <w:i w:val="0"/>
          <w:sz w:val="24"/>
          <w:szCs w:val="24"/>
          <w:lang w:val="es-BO"/>
        </w:rPr>
      </w:pPr>
      <w:r w:rsidRPr="008F5E4F">
        <w:rPr>
          <w:rFonts w:ascii="Century Gothic" w:hAnsi="Century Gothic"/>
          <w:i w:val="0"/>
          <w:sz w:val="24"/>
          <w:szCs w:val="24"/>
        </w:rPr>
        <w:t>1</w:t>
      </w:r>
      <w:r w:rsidR="00EE63F0" w:rsidRPr="008F5E4F">
        <w:rPr>
          <w:rFonts w:ascii="Century Gothic" w:hAnsi="Century Gothic"/>
          <w:i w:val="0"/>
          <w:sz w:val="24"/>
          <w:szCs w:val="24"/>
        </w:rPr>
        <w:t>8</w:t>
      </w:r>
      <w:r w:rsidRPr="008F5E4F">
        <w:rPr>
          <w:rFonts w:ascii="Century Gothic" w:hAnsi="Century Gothic"/>
          <w:i w:val="0"/>
          <w:sz w:val="24"/>
          <w:szCs w:val="24"/>
        </w:rPr>
        <w:t xml:space="preserve"> PROVISIÓN Y COLOCADO DE </w:t>
      </w:r>
      <w:r w:rsidR="00BE0E39" w:rsidRPr="008F5E4F">
        <w:rPr>
          <w:rFonts w:ascii="Century Gothic" w:hAnsi="Century Gothic"/>
          <w:i w:val="0"/>
          <w:sz w:val="24"/>
          <w:szCs w:val="24"/>
        </w:rPr>
        <w:t>FUNDA</w:t>
      </w:r>
      <w:r w:rsidRPr="008F5E4F">
        <w:rPr>
          <w:rFonts w:ascii="Century Gothic" w:hAnsi="Century Gothic"/>
          <w:i w:val="0"/>
          <w:sz w:val="24"/>
          <w:szCs w:val="24"/>
        </w:rPr>
        <w:t xml:space="preserve"> DE </w:t>
      </w:r>
      <w:r w:rsidR="00EE63F0" w:rsidRPr="008F5E4F">
        <w:rPr>
          <w:rFonts w:ascii="Century Gothic" w:hAnsi="Century Gothic"/>
          <w:i w:val="0"/>
          <w:sz w:val="24"/>
          <w:szCs w:val="24"/>
        </w:rPr>
        <w:t xml:space="preserve">PROTECCIÓN </w:t>
      </w:r>
      <w:r w:rsidRPr="008F5E4F">
        <w:rPr>
          <w:rFonts w:ascii="Century Gothic" w:hAnsi="Century Gothic"/>
          <w:i w:val="0"/>
          <w:sz w:val="24"/>
          <w:szCs w:val="24"/>
        </w:rPr>
        <w:t xml:space="preserve">PVC </w:t>
      </w:r>
      <w:r w:rsidR="00EE63F0" w:rsidRPr="008F5E4F">
        <w:rPr>
          <w:rFonts w:ascii="Century Gothic" w:hAnsi="Century Gothic"/>
          <w:i w:val="0"/>
          <w:sz w:val="24"/>
          <w:szCs w:val="24"/>
        </w:rPr>
        <w:t xml:space="preserve">ESQUEMA 40 </w:t>
      </w:r>
      <w:r w:rsidRPr="008F5E4F">
        <w:rPr>
          <w:rFonts w:ascii="Century Gothic" w:hAnsi="Century Gothic"/>
          <w:i w:val="0"/>
          <w:sz w:val="24"/>
          <w:szCs w:val="24"/>
        </w:rPr>
        <w:t>DN-</w:t>
      </w:r>
      <w:r w:rsidR="00895E3E" w:rsidRPr="008F5E4F">
        <w:rPr>
          <w:rFonts w:ascii="Century Gothic" w:hAnsi="Century Gothic"/>
          <w:i w:val="0"/>
          <w:sz w:val="24"/>
          <w:szCs w:val="24"/>
          <w:lang w:val="es-BO"/>
        </w:rPr>
        <w:t>3</w:t>
      </w:r>
      <w:r w:rsidRPr="008F5E4F">
        <w:rPr>
          <w:rFonts w:ascii="Century Gothic" w:hAnsi="Century Gothic"/>
          <w:i w:val="0"/>
          <w:sz w:val="24"/>
          <w:szCs w:val="24"/>
        </w:rPr>
        <w:t>”</w:t>
      </w:r>
    </w:p>
    <w:p w14:paraId="5C014EC1" w14:textId="77777777" w:rsidR="007B7358" w:rsidRPr="008F5E4F" w:rsidRDefault="007B7358" w:rsidP="007B7358">
      <w:pPr>
        <w:spacing w:after="0"/>
        <w:jc w:val="both"/>
        <w:rPr>
          <w:rFonts w:ascii="Century Gothic" w:hAnsi="Century Gothic"/>
          <w:b/>
          <w:sz w:val="20"/>
          <w:szCs w:val="20"/>
        </w:rPr>
      </w:pPr>
      <w:r w:rsidRPr="008F5E4F">
        <w:rPr>
          <w:rFonts w:ascii="Century Gothic" w:hAnsi="Century Gothic"/>
          <w:b/>
          <w:sz w:val="20"/>
          <w:szCs w:val="20"/>
        </w:rPr>
        <w:t>UNIDAD: ML.</w:t>
      </w:r>
    </w:p>
    <w:p w14:paraId="3937222C" w14:textId="77777777" w:rsidR="007B7358" w:rsidRPr="008F5E4F"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BE0E39" w:rsidRPr="008F5E4F">
        <w:rPr>
          <w:rFonts w:ascii="Century Gothic" w:hAnsi="Century Gothic"/>
          <w:sz w:val="20"/>
          <w:szCs w:val="20"/>
        </w:rPr>
        <w:t>8</w:t>
      </w:r>
      <w:r w:rsidRPr="008F5E4F">
        <w:rPr>
          <w:rFonts w:ascii="Century Gothic" w:hAnsi="Century Gothic"/>
          <w:sz w:val="20"/>
          <w:szCs w:val="20"/>
        </w:rPr>
        <w:t xml:space="preserve">.1 DEFINICIÓN </w:t>
      </w:r>
    </w:p>
    <w:p w14:paraId="1326C695" w14:textId="77777777" w:rsidR="007B7358" w:rsidRPr="008F5E4F" w:rsidRDefault="007B7358" w:rsidP="007B7358">
      <w:pPr>
        <w:pStyle w:val="Sangra2detindependiente"/>
        <w:spacing w:line="276" w:lineRule="auto"/>
        <w:ind w:left="0"/>
        <w:jc w:val="both"/>
        <w:rPr>
          <w:rFonts w:ascii="Century Gothic" w:hAnsi="Century Gothic" w:cs="Arial"/>
          <w:sz w:val="20"/>
          <w:szCs w:val="20"/>
        </w:rPr>
      </w:pPr>
      <w:r w:rsidRPr="008F5E4F">
        <w:rPr>
          <w:rFonts w:ascii="Century Gothic" w:hAnsi="Century Gothic" w:cs="Arial"/>
          <w:sz w:val="20"/>
          <w:szCs w:val="20"/>
        </w:rPr>
        <w:t>Este ítem se refiere a la provisión y colocaci</w:t>
      </w:r>
      <w:r w:rsidR="00895E3E" w:rsidRPr="008F5E4F">
        <w:rPr>
          <w:rFonts w:ascii="Century Gothic" w:hAnsi="Century Gothic" w:cs="Arial"/>
          <w:sz w:val="20"/>
          <w:szCs w:val="20"/>
        </w:rPr>
        <w:t xml:space="preserve">ón de </w:t>
      </w:r>
      <w:r w:rsidR="00BE0E39" w:rsidRPr="008F5E4F">
        <w:rPr>
          <w:rFonts w:ascii="Century Gothic" w:hAnsi="Century Gothic" w:cs="Arial"/>
          <w:sz w:val="20"/>
          <w:szCs w:val="20"/>
        </w:rPr>
        <w:t>funda de protección</w:t>
      </w:r>
      <w:r w:rsidR="00895E3E" w:rsidRPr="008F5E4F">
        <w:rPr>
          <w:rFonts w:ascii="Century Gothic" w:hAnsi="Century Gothic" w:cs="Arial"/>
          <w:sz w:val="20"/>
          <w:szCs w:val="20"/>
        </w:rPr>
        <w:t xml:space="preserve"> PVC SCH E-40  DN-3</w:t>
      </w:r>
      <w:r w:rsidRPr="008F5E4F">
        <w:rPr>
          <w:rFonts w:ascii="Century Gothic" w:hAnsi="Century Gothic" w:cs="Arial"/>
          <w:sz w:val="20"/>
          <w:szCs w:val="20"/>
        </w:rPr>
        <w:t>”</w:t>
      </w:r>
      <w:r w:rsidRPr="008F5E4F">
        <w:rPr>
          <w:rFonts w:ascii="Century Gothic" w:hAnsi="Century Gothic" w:cs="Arial"/>
          <w:bCs/>
          <w:sz w:val="20"/>
          <w:szCs w:val="20"/>
        </w:rPr>
        <w:t xml:space="preserve">, </w:t>
      </w:r>
      <w:r w:rsidRPr="008F5E4F">
        <w:rPr>
          <w:rFonts w:ascii="Century Gothic" w:hAnsi="Century Gothic" w:cs="Arial"/>
          <w:sz w:val="20"/>
          <w:szCs w:val="20"/>
        </w:rPr>
        <w:t>que protegerá la red de gas a construir.</w:t>
      </w:r>
    </w:p>
    <w:p w14:paraId="519CF860" w14:textId="77777777" w:rsidR="007B7358" w:rsidRPr="008F5E4F"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w:t>
      </w:r>
      <w:r w:rsidR="00BE0E39" w:rsidRPr="008F5E4F">
        <w:rPr>
          <w:rFonts w:ascii="Century Gothic" w:hAnsi="Century Gothic"/>
          <w:sz w:val="20"/>
          <w:szCs w:val="20"/>
        </w:rPr>
        <w:t>8</w:t>
      </w:r>
      <w:r w:rsidRPr="008F5E4F">
        <w:rPr>
          <w:rFonts w:ascii="Century Gothic" w:hAnsi="Century Gothic"/>
          <w:sz w:val="20"/>
          <w:szCs w:val="20"/>
        </w:rPr>
        <w:t>.2 MATERIALES, HERRAMIENTAS Y EQUIPO</w:t>
      </w:r>
    </w:p>
    <w:p w14:paraId="0DF16833" w14:textId="77777777" w:rsidR="007B7358" w:rsidRPr="008F5E4F" w:rsidRDefault="00895E3E" w:rsidP="007B7358">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La tubería PVC SCH E-40  DN-3</w:t>
      </w:r>
      <w:r w:rsidR="007B7358" w:rsidRPr="008F5E4F">
        <w:rPr>
          <w:rFonts w:ascii="Century Gothic" w:hAnsi="Century Gothic" w:cs="Arial"/>
          <w:sz w:val="20"/>
          <w:szCs w:val="20"/>
        </w:rPr>
        <w:t>”</w:t>
      </w:r>
      <w:r w:rsidR="007B7358" w:rsidRPr="008F5E4F">
        <w:rPr>
          <w:rFonts w:ascii="Century Gothic" w:eastAsia="Arial Unicode MS" w:hAnsi="Century Gothic"/>
          <w:bCs/>
          <w:sz w:val="20"/>
          <w:szCs w:val="20"/>
        </w:rPr>
        <w:t xml:space="preserve">, </w:t>
      </w:r>
      <w:r w:rsidR="007B7358" w:rsidRPr="008F5E4F">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14:paraId="01372088" w14:textId="77777777" w:rsidR="007B7358" w:rsidRPr="008F5E4F"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lastRenderedPageBreak/>
        <w:t>1</w:t>
      </w:r>
      <w:r w:rsidR="00BE0E39" w:rsidRPr="008F5E4F">
        <w:rPr>
          <w:rFonts w:ascii="Century Gothic" w:hAnsi="Century Gothic"/>
          <w:sz w:val="20"/>
          <w:szCs w:val="20"/>
        </w:rPr>
        <w:t>8</w:t>
      </w:r>
      <w:r w:rsidRPr="008F5E4F">
        <w:rPr>
          <w:rFonts w:ascii="Century Gothic" w:hAnsi="Century Gothic"/>
          <w:sz w:val="20"/>
          <w:szCs w:val="20"/>
        </w:rPr>
        <w:t>.3 PROCEDIMIENTO PARA LA EJECUCIÓN</w:t>
      </w:r>
    </w:p>
    <w:p w14:paraId="3AE7B721" w14:textId="77777777" w:rsidR="007B7358" w:rsidRPr="008F5E4F" w:rsidRDefault="007B7358" w:rsidP="007B7358">
      <w:pPr>
        <w:widowControl w:val="0"/>
        <w:autoSpaceDE w:val="0"/>
        <w:autoSpaceDN w:val="0"/>
        <w:adjustRightInd w:val="0"/>
        <w:jc w:val="both"/>
        <w:rPr>
          <w:rFonts w:ascii="Century Gothic" w:hAnsi="Century Gothic"/>
          <w:iCs/>
          <w:sz w:val="20"/>
          <w:szCs w:val="20"/>
        </w:rPr>
      </w:pPr>
      <w:r w:rsidRPr="008F5E4F">
        <w:rPr>
          <w:rFonts w:ascii="Century Gothic" w:hAnsi="Century Gothic"/>
          <w:iCs/>
          <w:sz w:val="20"/>
          <w:szCs w:val="20"/>
        </w:rPr>
        <w:t xml:space="preserve">Las </w:t>
      </w:r>
      <w:r w:rsidR="00895E3E" w:rsidRPr="008F5E4F">
        <w:rPr>
          <w:rFonts w:ascii="Century Gothic" w:hAnsi="Century Gothic" w:cs="Arial"/>
          <w:sz w:val="20"/>
          <w:szCs w:val="20"/>
        </w:rPr>
        <w:t>tuberías de PVC SCH E-40  DN-3</w:t>
      </w:r>
      <w:r w:rsidRPr="008F5E4F">
        <w:rPr>
          <w:rFonts w:ascii="Century Gothic" w:hAnsi="Century Gothic" w:cs="Arial"/>
          <w:sz w:val="20"/>
          <w:szCs w:val="20"/>
        </w:rPr>
        <w:t xml:space="preserve">” </w:t>
      </w:r>
      <w:r w:rsidRPr="008F5E4F">
        <w:rPr>
          <w:rFonts w:ascii="Century Gothic" w:hAnsi="Century Gothic"/>
          <w:iCs/>
          <w:sz w:val="20"/>
          <w:szCs w:val="20"/>
        </w:rPr>
        <w:t>deben ser ubicada en todos los cruces y cunetas con la longitud y disposición previamente aprobadas por el SUPERVISOR DE OBRA de YPFB.</w:t>
      </w:r>
    </w:p>
    <w:p w14:paraId="66694FE5" w14:textId="77777777" w:rsidR="007B7358" w:rsidRPr="008F5E4F" w:rsidRDefault="007B7358" w:rsidP="007B7358">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7B7358" w:rsidRPr="008F5E4F" w14:paraId="14F38650" w14:textId="77777777" w:rsidTr="003775CD">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12AE080" w14:textId="77777777" w:rsidR="007B7358" w:rsidRPr="008F5E4F" w:rsidRDefault="007B7358" w:rsidP="00895E3E">
            <w:pPr>
              <w:jc w:val="center"/>
              <w:rPr>
                <w:rFonts w:ascii="Century Gothic" w:hAnsi="Century Gothic" w:cs="Calibri"/>
                <w:b/>
                <w:sz w:val="20"/>
                <w:szCs w:val="20"/>
              </w:rPr>
            </w:pPr>
            <w:r w:rsidRPr="008F5E4F">
              <w:rPr>
                <w:rFonts w:ascii="Century Gothic" w:hAnsi="Century Gothic" w:cs="Calibri"/>
                <w:b/>
                <w:sz w:val="20"/>
                <w:szCs w:val="20"/>
              </w:rPr>
              <w:t xml:space="preserve">TUBERÍAS DE PROTECCIÓN  PVC SCH E-40 DE </w:t>
            </w:r>
            <w:r w:rsidR="00895E3E" w:rsidRPr="008F5E4F">
              <w:rPr>
                <w:rFonts w:ascii="Century Gothic" w:hAnsi="Century Gothic" w:cs="Calibri"/>
                <w:b/>
                <w:sz w:val="20"/>
                <w:szCs w:val="20"/>
              </w:rPr>
              <w:t>3</w:t>
            </w:r>
            <w:r w:rsidRPr="008F5E4F">
              <w:rPr>
                <w:rFonts w:ascii="Century Gothic" w:hAnsi="Century Gothic" w:cs="Calibri"/>
                <w:b/>
                <w:sz w:val="20"/>
                <w:szCs w:val="20"/>
              </w:rPr>
              <w:t>” (PULGADAS)</w:t>
            </w:r>
          </w:p>
        </w:tc>
      </w:tr>
      <w:tr w:rsidR="007B7358" w:rsidRPr="008F5E4F" w14:paraId="11AAF84D" w14:textId="77777777"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14:paraId="5D746F9F"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14:paraId="56EB0851"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TUBERÍA DE PROTECCIÓN</w:t>
            </w:r>
          </w:p>
        </w:tc>
      </w:tr>
      <w:tr w:rsidR="007B7358" w:rsidRPr="008F5E4F" w14:paraId="1E64696F" w14:textId="77777777"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14:paraId="67045286"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14:paraId="2BDED37F"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PVC</w:t>
            </w:r>
          </w:p>
        </w:tc>
      </w:tr>
      <w:tr w:rsidR="007B7358" w:rsidRPr="008F5E4F" w14:paraId="2AB5531F" w14:textId="77777777"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14:paraId="0D2D86F1" w14:textId="77777777" w:rsidR="007B7358" w:rsidRPr="008F5E4F" w:rsidRDefault="007B7358" w:rsidP="003775CD">
            <w:pPr>
              <w:jc w:val="both"/>
              <w:rPr>
                <w:rFonts w:ascii="Century Gothic" w:hAnsi="Century Gothic" w:cs="Calibri"/>
                <w:sz w:val="20"/>
                <w:szCs w:val="20"/>
              </w:rPr>
            </w:pPr>
            <w:r w:rsidRPr="008F5E4F">
              <w:rPr>
                <w:rFonts w:ascii="Century Gothic" w:hAnsi="Century Gothic" w:cs="Calibr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14:paraId="269E8732" w14:textId="77777777" w:rsidR="007B7358" w:rsidRPr="008F5E4F" w:rsidRDefault="007B7358" w:rsidP="00895E3E">
            <w:pPr>
              <w:jc w:val="both"/>
              <w:rPr>
                <w:rFonts w:ascii="Century Gothic" w:hAnsi="Century Gothic" w:cs="Calibri"/>
                <w:sz w:val="20"/>
                <w:szCs w:val="20"/>
              </w:rPr>
            </w:pPr>
            <w:r w:rsidRPr="008F5E4F">
              <w:rPr>
                <w:rFonts w:ascii="Century Gothic" w:hAnsi="Century Gothic" w:cs="Calibri"/>
                <w:sz w:val="20"/>
                <w:szCs w:val="20"/>
              </w:rPr>
              <w:t xml:space="preserve">BARRA DE 6 METROS DIÁMETRO DE </w:t>
            </w:r>
            <w:r w:rsidR="00895E3E" w:rsidRPr="008F5E4F">
              <w:rPr>
                <w:rFonts w:ascii="Century Gothic" w:hAnsi="Century Gothic" w:cs="Calibri"/>
                <w:sz w:val="20"/>
                <w:szCs w:val="20"/>
              </w:rPr>
              <w:t>3</w:t>
            </w:r>
            <w:r w:rsidRPr="008F5E4F">
              <w:rPr>
                <w:rFonts w:ascii="Century Gothic" w:hAnsi="Century Gothic" w:cs="Calibri"/>
                <w:sz w:val="20"/>
                <w:szCs w:val="20"/>
              </w:rPr>
              <w:t>“ PULGADAS</w:t>
            </w:r>
          </w:p>
        </w:tc>
      </w:tr>
    </w:tbl>
    <w:p w14:paraId="09428A75" w14:textId="77777777" w:rsidR="007B7358" w:rsidRPr="008F5E4F" w:rsidRDefault="00BE0E39" w:rsidP="007B7358">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18</w:t>
      </w:r>
      <w:r w:rsidR="007B7358" w:rsidRPr="008F5E4F">
        <w:rPr>
          <w:rFonts w:ascii="Century Gothic" w:hAnsi="Century Gothic"/>
          <w:sz w:val="20"/>
          <w:szCs w:val="20"/>
        </w:rPr>
        <w:t>.4 MEDICIÓN Y FORMA DE PAGO</w:t>
      </w:r>
    </w:p>
    <w:p w14:paraId="58C654D6" w14:textId="77777777" w:rsidR="007B7358" w:rsidRPr="008F5E4F" w:rsidRDefault="007B7358" w:rsidP="007B7358">
      <w:pPr>
        <w:pStyle w:val="Prrafodelista"/>
        <w:ind w:left="0"/>
        <w:jc w:val="both"/>
        <w:rPr>
          <w:rFonts w:ascii="Century Gothic" w:hAnsi="Century Gothic"/>
          <w:kern w:val="28"/>
          <w:sz w:val="20"/>
          <w:szCs w:val="20"/>
        </w:rPr>
      </w:pPr>
      <w:r w:rsidRPr="008F5E4F">
        <w:rPr>
          <w:rFonts w:ascii="Century Gothic" w:hAnsi="Century Gothic" w:cs="Arial"/>
          <w:sz w:val="20"/>
          <w:szCs w:val="20"/>
        </w:rPr>
        <w:t>La provisión y colocación de tubería PVC SCH E-40 DN-</w:t>
      </w:r>
      <w:r w:rsidR="00895E3E" w:rsidRPr="008F5E4F">
        <w:rPr>
          <w:rFonts w:ascii="Century Gothic" w:hAnsi="Century Gothic" w:cs="Arial"/>
          <w:sz w:val="20"/>
          <w:szCs w:val="20"/>
        </w:rPr>
        <w:t>3</w:t>
      </w:r>
      <w:r w:rsidRPr="008F5E4F">
        <w:rPr>
          <w:rFonts w:ascii="Century Gothic" w:hAnsi="Century Gothic" w:cs="Arial"/>
          <w:sz w:val="20"/>
          <w:szCs w:val="20"/>
        </w:rPr>
        <w:t>” será medida por metro lineal,</w:t>
      </w:r>
      <w:r w:rsidRPr="008F5E4F">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14:paraId="4BB187A2" w14:textId="77777777" w:rsidR="00895E3E" w:rsidRPr="008F5E4F" w:rsidRDefault="00895E3E" w:rsidP="007B7358">
      <w:pPr>
        <w:pStyle w:val="Prrafodelista"/>
        <w:ind w:left="0"/>
        <w:jc w:val="both"/>
        <w:rPr>
          <w:rFonts w:ascii="Century Gothic" w:hAnsi="Century Gothic"/>
          <w:kern w:val="28"/>
          <w:sz w:val="20"/>
          <w:szCs w:val="20"/>
        </w:rPr>
      </w:pPr>
    </w:p>
    <w:p w14:paraId="74AD2F49" w14:textId="77777777" w:rsidR="007B7358" w:rsidRPr="008F5E4F" w:rsidRDefault="007B7358" w:rsidP="007B7358">
      <w:pPr>
        <w:jc w:val="both"/>
        <w:rPr>
          <w:rFonts w:ascii="Century Gothic" w:hAnsi="Century Gothic"/>
          <w:kern w:val="28"/>
          <w:sz w:val="20"/>
          <w:szCs w:val="20"/>
        </w:rPr>
      </w:pPr>
      <w:r w:rsidRPr="008F5E4F">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8F5E4F" w14:paraId="0F9E66B3" w14:textId="77777777" w:rsidTr="003775CD">
        <w:trPr>
          <w:jc w:val="center"/>
        </w:trPr>
        <w:tc>
          <w:tcPr>
            <w:tcW w:w="700" w:type="dxa"/>
          </w:tcPr>
          <w:p w14:paraId="32FBF0C4"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065062C1"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54E92788"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7B7358" w:rsidRPr="008F5E4F" w14:paraId="12EE2D59" w14:textId="77777777" w:rsidTr="003775CD">
        <w:trPr>
          <w:jc w:val="center"/>
        </w:trPr>
        <w:tc>
          <w:tcPr>
            <w:tcW w:w="700" w:type="dxa"/>
          </w:tcPr>
          <w:p w14:paraId="4AD68FC8" w14:textId="77777777" w:rsidR="007B7358" w:rsidRPr="008F5E4F" w:rsidRDefault="00895E3E" w:rsidP="00C95430">
            <w:pPr>
              <w:jc w:val="center"/>
              <w:rPr>
                <w:rFonts w:ascii="Century Gothic" w:eastAsia="Arial Unicode MS" w:hAnsi="Century Gothic"/>
                <w:lang w:val="es-ES_tradnl"/>
              </w:rPr>
            </w:pPr>
            <w:r w:rsidRPr="008F5E4F">
              <w:rPr>
                <w:rFonts w:ascii="Century Gothic" w:eastAsia="Arial Unicode MS" w:hAnsi="Century Gothic"/>
                <w:lang w:val="es-ES_tradnl"/>
              </w:rPr>
              <w:t>18</w:t>
            </w:r>
          </w:p>
        </w:tc>
        <w:tc>
          <w:tcPr>
            <w:tcW w:w="4824" w:type="dxa"/>
          </w:tcPr>
          <w:p w14:paraId="2456D2AF" w14:textId="77777777" w:rsidR="007B7358" w:rsidRPr="008F5E4F" w:rsidRDefault="007B7358" w:rsidP="00BE0E39">
            <w:pPr>
              <w:jc w:val="center"/>
              <w:rPr>
                <w:rFonts w:ascii="Century Gothic" w:hAnsi="Century Gothic"/>
                <w:lang w:val="es-BO"/>
              </w:rPr>
            </w:pPr>
            <w:r w:rsidRPr="008F5E4F">
              <w:rPr>
                <w:rFonts w:ascii="Century Gothic" w:eastAsia="Arial Unicode MS" w:hAnsi="Century Gothic"/>
                <w:lang w:val="es-ES_tradnl"/>
              </w:rPr>
              <w:t xml:space="preserve">PROVISIÓN Y COLOCADO DE </w:t>
            </w:r>
            <w:r w:rsidR="00BE0E39" w:rsidRPr="008F5E4F">
              <w:rPr>
                <w:rFonts w:ascii="Century Gothic" w:eastAsia="Arial Unicode MS" w:hAnsi="Century Gothic"/>
                <w:lang w:val="es-ES_tradnl"/>
              </w:rPr>
              <w:t>FUNDA DE PROTECCIÓN</w:t>
            </w:r>
            <w:r w:rsidRPr="008F5E4F">
              <w:rPr>
                <w:rFonts w:ascii="Century Gothic" w:eastAsia="Arial Unicode MS" w:hAnsi="Century Gothic"/>
                <w:lang w:val="es-ES_tradnl"/>
              </w:rPr>
              <w:t xml:space="preserve"> DE PVC DN-</w:t>
            </w:r>
            <w:r w:rsidR="00895E3E" w:rsidRPr="008F5E4F">
              <w:rPr>
                <w:rFonts w:ascii="Century Gothic" w:eastAsia="Arial Unicode MS" w:hAnsi="Century Gothic"/>
                <w:lang w:val="es-ES_tradnl"/>
              </w:rPr>
              <w:t>3</w:t>
            </w:r>
            <w:r w:rsidRPr="008F5E4F">
              <w:rPr>
                <w:rFonts w:ascii="Century Gothic" w:eastAsia="Arial Unicode MS" w:hAnsi="Century Gothic"/>
                <w:lang w:val="es-ES_tradnl"/>
              </w:rPr>
              <w:t>”</w:t>
            </w:r>
          </w:p>
        </w:tc>
        <w:tc>
          <w:tcPr>
            <w:tcW w:w="945" w:type="dxa"/>
          </w:tcPr>
          <w:p w14:paraId="31DD540C" w14:textId="77777777" w:rsidR="007B7358" w:rsidRPr="008F5E4F" w:rsidRDefault="007B7358" w:rsidP="003775CD">
            <w:pPr>
              <w:jc w:val="center"/>
              <w:rPr>
                <w:rFonts w:ascii="Century Gothic" w:eastAsia="Arial Unicode MS" w:hAnsi="Century Gothic"/>
                <w:lang w:val="es-ES_tradnl"/>
              </w:rPr>
            </w:pPr>
            <w:r w:rsidRPr="008F5E4F">
              <w:rPr>
                <w:rFonts w:ascii="Century Gothic" w:eastAsia="Arial Unicode MS" w:hAnsi="Century Gothic"/>
                <w:lang w:val="es-ES_tradnl"/>
              </w:rPr>
              <w:t>ML.</w:t>
            </w:r>
          </w:p>
        </w:tc>
      </w:tr>
    </w:tbl>
    <w:p w14:paraId="564E72C4"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1A95B554" w14:textId="77777777" w:rsidR="007B7358" w:rsidRPr="008F5E4F" w:rsidRDefault="007B7358" w:rsidP="00C95430">
      <w:pPr>
        <w:pStyle w:val="Ttulo2"/>
        <w:keepLines/>
        <w:spacing w:before="200" w:after="0" w:line="276" w:lineRule="auto"/>
        <w:jc w:val="both"/>
        <w:rPr>
          <w:rFonts w:ascii="Century Gothic" w:hAnsi="Century Gothic"/>
          <w:i w:val="0"/>
          <w:sz w:val="24"/>
          <w:szCs w:val="24"/>
        </w:rPr>
      </w:pPr>
      <w:r w:rsidRPr="008F5E4F">
        <w:rPr>
          <w:rFonts w:ascii="Century Gothic" w:hAnsi="Century Gothic" w:cs="Arial"/>
          <w:i w:val="0"/>
          <w:sz w:val="24"/>
          <w:szCs w:val="24"/>
        </w:rPr>
        <w:t>1</w:t>
      </w:r>
      <w:r w:rsidR="002E2478" w:rsidRPr="008F5E4F">
        <w:rPr>
          <w:rFonts w:ascii="Century Gothic" w:hAnsi="Century Gothic" w:cs="Arial"/>
          <w:i w:val="0"/>
          <w:sz w:val="24"/>
          <w:szCs w:val="24"/>
        </w:rPr>
        <w:t xml:space="preserve">9 </w:t>
      </w:r>
      <w:r w:rsidRPr="008F5E4F">
        <w:rPr>
          <w:rFonts w:ascii="Century Gothic" w:hAnsi="Century Gothic" w:cs="Arial"/>
          <w:i w:val="0"/>
          <w:sz w:val="24"/>
          <w:szCs w:val="24"/>
        </w:rPr>
        <w:t xml:space="preserve">TENDIDO DE TUBERÍA </w:t>
      </w:r>
      <w:r w:rsidRPr="008F5E4F">
        <w:rPr>
          <w:rFonts w:ascii="Century Gothic" w:hAnsi="Century Gothic"/>
          <w:i w:val="0"/>
          <w:sz w:val="24"/>
          <w:szCs w:val="24"/>
        </w:rPr>
        <w:t>DE TUBERÍA</w:t>
      </w:r>
    </w:p>
    <w:p w14:paraId="7C5A0F1C" w14:textId="77777777" w:rsidR="007B7358" w:rsidRPr="008F5E4F" w:rsidRDefault="007B7358" w:rsidP="007B7358">
      <w:pPr>
        <w:spacing w:after="0"/>
        <w:jc w:val="both"/>
        <w:rPr>
          <w:rFonts w:ascii="Century Gothic" w:hAnsi="Century Gothic" w:cs="Arial"/>
          <w:b/>
          <w:sz w:val="20"/>
          <w:szCs w:val="20"/>
          <w:vertAlign w:val="superscript"/>
        </w:rPr>
      </w:pPr>
      <w:r w:rsidRPr="008F5E4F">
        <w:rPr>
          <w:rFonts w:ascii="Century Gothic" w:hAnsi="Century Gothic" w:cs="Arial"/>
          <w:b/>
          <w:sz w:val="20"/>
          <w:szCs w:val="20"/>
        </w:rPr>
        <w:t>UNIDAD: ml</w:t>
      </w:r>
    </w:p>
    <w:p w14:paraId="26029CD6" w14:textId="77777777" w:rsidR="007B7358" w:rsidRPr="008F5E4F" w:rsidRDefault="007B7358" w:rsidP="007B7358">
      <w:pPr>
        <w:spacing w:after="0"/>
        <w:jc w:val="both"/>
        <w:rPr>
          <w:rFonts w:ascii="Century Gothic" w:hAnsi="Century Gothic" w:cs="Arial"/>
          <w:b/>
          <w:sz w:val="20"/>
          <w:szCs w:val="20"/>
          <w:vertAlign w:val="superscript"/>
        </w:rPr>
      </w:pPr>
    </w:p>
    <w:p w14:paraId="4D47745D" w14:textId="77777777" w:rsidR="007B7358" w:rsidRPr="008F5E4F" w:rsidRDefault="002E247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8F5E4F">
        <w:rPr>
          <w:rFonts w:ascii="Century Gothic" w:hAnsi="Century Gothic"/>
          <w:kern w:val="28"/>
          <w:sz w:val="20"/>
          <w:szCs w:val="20"/>
        </w:rPr>
        <w:t>19</w:t>
      </w:r>
      <w:r w:rsidR="007B7358" w:rsidRPr="008F5E4F">
        <w:rPr>
          <w:rFonts w:ascii="Century Gothic" w:hAnsi="Century Gothic"/>
          <w:kern w:val="28"/>
          <w:sz w:val="20"/>
          <w:szCs w:val="20"/>
        </w:rPr>
        <w:t>.1   DEFINICIÓN.</w:t>
      </w:r>
    </w:p>
    <w:p w14:paraId="4947FD95" w14:textId="77777777" w:rsidR="007B7358" w:rsidRPr="008F5E4F" w:rsidRDefault="007B7358" w:rsidP="007B7358">
      <w:pPr>
        <w:pStyle w:val="Estilo1"/>
        <w:numPr>
          <w:ilvl w:val="0"/>
          <w:numId w:val="0"/>
        </w:numPr>
        <w:spacing w:line="276" w:lineRule="auto"/>
        <w:ind w:left="780"/>
        <w:rPr>
          <w:rFonts w:ascii="Century Gothic" w:hAnsi="Century Gothic"/>
          <w:kern w:val="28"/>
          <w:sz w:val="20"/>
          <w:szCs w:val="20"/>
        </w:rPr>
      </w:pPr>
    </w:p>
    <w:p w14:paraId="69D82940" w14:textId="77777777" w:rsidR="007B7358" w:rsidRPr="008F5E4F" w:rsidRDefault="007B7358" w:rsidP="007B7358">
      <w:pPr>
        <w:jc w:val="both"/>
        <w:rPr>
          <w:rFonts w:ascii="Century Gothic" w:hAnsi="Century Gothic" w:cs="Arial"/>
          <w:sz w:val="20"/>
          <w:szCs w:val="20"/>
          <w:lang w:val="es-ES_tradnl"/>
        </w:rPr>
      </w:pPr>
      <w:r w:rsidRPr="008F5E4F">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14:paraId="24B35A36" w14:textId="77777777" w:rsidR="007B7358" w:rsidRPr="008F5E4F" w:rsidRDefault="007B7358" w:rsidP="007B7358">
      <w:pPr>
        <w:jc w:val="both"/>
        <w:rPr>
          <w:rFonts w:ascii="Century Gothic" w:hAnsi="Century Gothic" w:cs="Arial"/>
          <w:sz w:val="20"/>
          <w:szCs w:val="20"/>
          <w:lang w:val="es-ES_tradnl"/>
        </w:rPr>
      </w:pPr>
      <w:r w:rsidRPr="008F5E4F">
        <w:rPr>
          <w:rFonts w:ascii="Century Gothic" w:hAnsi="Century Gothic" w:cs="Arial"/>
          <w:sz w:val="20"/>
          <w:szCs w:val="20"/>
        </w:rPr>
        <w:t>Será por cuenta del CONTRATISTA el traslado del material desde las instalaciones del almacén hasta el lugar del tendido de la obra</w:t>
      </w:r>
    </w:p>
    <w:p w14:paraId="0F989AEB" w14:textId="77777777" w:rsidR="007B7358" w:rsidRPr="008F5E4F"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8F5E4F">
        <w:rPr>
          <w:rFonts w:ascii="Century Gothic" w:hAnsi="Century Gothic"/>
          <w:kern w:val="28"/>
          <w:sz w:val="20"/>
          <w:szCs w:val="20"/>
        </w:rPr>
        <w:t>1</w:t>
      </w:r>
      <w:r w:rsidR="002E2478" w:rsidRPr="008F5E4F">
        <w:rPr>
          <w:rFonts w:ascii="Century Gothic" w:hAnsi="Century Gothic"/>
          <w:kern w:val="28"/>
          <w:sz w:val="20"/>
          <w:szCs w:val="20"/>
        </w:rPr>
        <w:t>9</w:t>
      </w:r>
      <w:r w:rsidRPr="008F5E4F">
        <w:rPr>
          <w:rFonts w:ascii="Century Gothic" w:hAnsi="Century Gothic"/>
          <w:kern w:val="28"/>
          <w:sz w:val="20"/>
          <w:szCs w:val="20"/>
        </w:rPr>
        <w:t>.2  MATERIALES, HERRAMIENTAS Y EQUIPO.</w:t>
      </w:r>
    </w:p>
    <w:p w14:paraId="6C7BDFEB" w14:textId="77777777" w:rsidR="00895E3E" w:rsidRPr="008F5E4F" w:rsidRDefault="00895E3E"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14:paraId="674A1D33" w14:textId="77777777" w:rsidR="007B7358" w:rsidRPr="008F5E4F" w:rsidRDefault="007B7358" w:rsidP="007B7358">
      <w:pPr>
        <w:jc w:val="both"/>
        <w:rPr>
          <w:rFonts w:ascii="Century Gothic" w:hAnsi="Century Gothic" w:cs="Arial"/>
          <w:sz w:val="20"/>
          <w:szCs w:val="20"/>
          <w:lang w:val="es-ES_tradnl"/>
        </w:rPr>
      </w:pPr>
      <w:r w:rsidRPr="008F5E4F">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14:paraId="214F1DD9" w14:textId="77777777" w:rsidR="007B7358" w:rsidRPr="008F5E4F" w:rsidRDefault="007B7358" w:rsidP="007B7358">
      <w:pPr>
        <w:jc w:val="both"/>
        <w:rPr>
          <w:rFonts w:ascii="Century Gothic" w:hAnsi="Century Gothic" w:cs="Arial"/>
          <w:sz w:val="20"/>
          <w:szCs w:val="20"/>
          <w:lang w:val="es-ES_tradnl"/>
        </w:rPr>
      </w:pPr>
      <w:r w:rsidRPr="008F5E4F">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7B7358" w:rsidRPr="008F5E4F" w14:paraId="1DFA9EF8" w14:textId="77777777" w:rsidTr="003775CD">
        <w:trPr>
          <w:jc w:val="center"/>
        </w:trPr>
        <w:tc>
          <w:tcPr>
            <w:tcW w:w="392" w:type="dxa"/>
            <w:shd w:val="clear" w:color="auto" w:fill="B6DDE8" w:themeFill="accent5" w:themeFillTint="66"/>
            <w:vAlign w:val="center"/>
          </w:tcPr>
          <w:p w14:paraId="7338CC05" w14:textId="77777777" w:rsidR="007B7358" w:rsidRPr="008F5E4F" w:rsidRDefault="007B7358" w:rsidP="003775CD">
            <w:pPr>
              <w:spacing w:after="0"/>
              <w:jc w:val="both"/>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14:paraId="64F7D2E0" w14:textId="77777777" w:rsidR="007B7358" w:rsidRPr="008F5E4F" w:rsidRDefault="007B7358" w:rsidP="003775CD">
            <w:pPr>
              <w:spacing w:after="0"/>
              <w:jc w:val="both"/>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14:paraId="1261CD58" w14:textId="77777777" w:rsidR="007B7358" w:rsidRPr="008F5E4F" w:rsidRDefault="007B7358" w:rsidP="003775CD">
            <w:pPr>
              <w:spacing w:after="0"/>
              <w:jc w:val="both"/>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14:paraId="4D0F6702" w14:textId="77777777" w:rsidR="007B7358" w:rsidRPr="008F5E4F" w:rsidRDefault="007B7358" w:rsidP="003775CD">
            <w:pPr>
              <w:spacing w:after="0"/>
              <w:jc w:val="both"/>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14:paraId="62EFA0D9" w14:textId="77777777" w:rsidR="007B7358" w:rsidRPr="008F5E4F" w:rsidRDefault="007B7358" w:rsidP="003775CD">
            <w:pPr>
              <w:spacing w:after="0"/>
              <w:jc w:val="both"/>
              <w:rPr>
                <w:rFonts w:ascii="Century Gothic" w:eastAsia="Times New Roman" w:hAnsi="Century Gothic" w:cs="Arial"/>
                <w:b/>
                <w:sz w:val="20"/>
                <w:szCs w:val="20"/>
                <w:lang w:val="es-ES_tradnl"/>
              </w:rPr>
            </w:pPr>
            <w:r w:rsidRPr="008F5E4F">
              <w:rPr>
                <w:rFonts w:ascii="Century Gothic" w:eastAsia="Times New Roman" w:hAnsi="Century Gothic" w:cs="Arial"/>
                <w:b/>
                <w:sz w:val="20"/>
                <w:szCs w:val="20"/>
                <w:lang w:val="es-ES_tradnl"/>
              </w:rPr>
              <w:t xml:space="preserve">PRESENTACIÓN </w:t>
            </w:r>
          </w:p>
        </w:tc>
      </w:tr>
      <w:tr w:rsidR="007B7358" w:rsidRPr="008F5E4F" w14:paraId="3780A99D" w14:textId="77777777" w:rsidTr="003775CD">
        <w:trPr>
          <w:jc w:val="center"/>
        </w:trPr>
        <w:tc>
          <w:tcPr>
            <w:tcW w:w="392" w:type="dxa"/>
            <w:shd w:val="clear" w:color="auto" w:fill="auto"/>
            <w:vAlign w:val="center"/>
          </w:tcPr>
          <w:p w14:paraId="32B1466B" w14:textId="77777777" w:rsidR="007B7358" w:rsidRPr="008F5E4F" w:rsidRDefault="00895E3E"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1</w:t>
            </w:r>
          </w:p>
        </w:tc>
        <w:tc>
          <w:tcPr>
            <w:tcW w:w="3198" w:type="dxa"/>
            <w:shd w:val="clear" w:color="auto" w:fill="auto"/>
            <w:vAlign w:val="center"/>
          </w:tcPr>
          <w:p w14:paraId="55E744CC" w14:textId="77777777" w:rsidR="007B7358" w:rsidRPr="008F5E4F" w:rsidRDefault="007B7358"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Tubería HDPE  [63 mm]</w:t>
            </w:r>
          </w:p>
        </w:tc>
        <w:tc>
          <w:tcPr>
            <w:tcW w:w="797" w:type="dxa"/>
            <w:shd w:val="clear" w:color="auto" w:fill="auto"/>
            <w:vAlign w:val="center"/>
          </w:tcPr>
          <w:p w14:paraId="24471C5B" w14:textId="77777777" w:rsidR="007B7358" w:rsidRPr="008F5E4F" w:rsidRDefault="007B7358"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[ml]</w:t>
            </w:r>
          </w:p>
        </w:tc>
        <w:tc>
          <w:tcPr>
            <w:tcW w:w="1338" w:type="dxa"/>
            <w:shd w:val="clear" w:color="auto" w:fill="auto"/>
            <w:vAlign w:val="center"/>
          </w:tcPr>
          <w:p w14:paraId="57178528" w14:textId="77777777" w:rsidR="007B7358" w:rsidRPr="008F5E4F" w:rsidRDefault="00895E3E"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5.070,00</w:t>
            </w:r>
          </w:p>
        </w:tc>
        <w:tc>
          <w:tcPr>
            <w:tcW w:w="1984" w:type="dxa"/>
            <w:shd w:val="clear" w:color="auto" w:fill="auto"/>
            <w:vAlign w:val="center"/>
          </w:tcPr>
          <w:p w14:paraId="3C5C2EEA" w14:textId="77777777" w:rsidR="007B7358" w:rsidRPr="008F5E4F" w:rsidRDefault="00895E3E"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51</w:t>
            </w:r>
            <w:r w:rsidR="007B7358" w:rsidRPr="008F5E4F">
              <w:rPr>
                <w:rFonts w:ascii="Century Gothic" w:eastAsia="Times New Roman" w:hAnsi="Century Gothic" w:cs="Arial"/>
                <w:sz w:val="20"/>
                <w:szCs w:val="20"/>
                <w:lang w:val="es-ES_tradnl"/>
              </w:rPr>
              <w:t xml:space="preserve"> Rollos</w:t>
            </w:r>
          </w:p>
        </w:tc>
      </w:tr>
      <w:tr w:rsidR="007B7358" w:rsidRPr="008F5E4F" w14:paraId="574BDF82" w14:textId="77777777" w:rsidTr="003775CD">
        <w:trPr>
          <w:jc w:val="center"/>
        </w:trPr>
        <w:tc>
          <w:tcPr>
            <w:tcW w:w="392" w:type="dxa"/>
            <w:shd w:val="clear" w:color="auto" w:fill="auto"/>
            <w:vAlign w:val="center"/>
          </w:tcPr>
          <w:p w14:paraId="5DF7C75F" w14:textId="77777777" w:rsidR="007B7358" w:rsidRPr="008F5E4F" w:rsidRDefault="00895E3E"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2</w:t>
            </w:r>
          </w:p>
        </w:tc>
        <w:tc>
          <w:tcPr>
            <w:tcW w:w="3198" w:type="dxa"/>
            <w:shd w:val="clear" w:color="auto" w:fill="auto"/>
            <w:vAlign w:val="center"/>
          </w:tcPr>
          <w:p w14:paraId="05A87177" w14:textId="77777777" w:rsidR="007B7358" w:rsidRPr="008F5E4F" w:rsidRDefault="007B7358"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Tubería HDPE  [40 mm]</w:t>
            </w:r>
          </w:p>
        </w:tc>
        <w:tc>
          <w:tcPr>
            <w:tcW w:w="797" w:type="dxa"/>
            <w:shd w:val="clear" w:color="auto" w:fill="auto"/>
            <w:vAlign w:val="center"/>
          </w:tcPr>
          <w:p w14:paraId="2A158F90" w14:textId="77777777" w:rsidR="007B7358" w:rsidRPr="008F5E4F" w:rsidRDefault="007B7358"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[ml]</w:t>
            </w:r>
          </w:p>
        </w:tc>
        <w:tc>
          <w:tcPr>
            <w:tcW w:w="1338" w:type="dxa"/>
            <w:shd w:val="clear" w:color="auto" w:fill="auto"/>
            <w:vAlign w:val="center"/>
          </w:tcPr>
          <w:p w14:paraId="18315D09" w14:textId="77777777" w:rsidR="007B7358" w:rsidRPr="008F5E4F" w:rsidRDefault="0083498F"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29.015,00</w:t>
            </w:r>
          </w:p>
        </w:tc>
        <w:tc>
          <w:tcPr>
            <w:tcW w:w="1984" w:type="dxa"/>
            <w:shd w:val="clear" w:color="auto" w:fill="auto"/>
            <w:vAlign w:val="center"/>
          </w:tcPr>
          <w:p w14:paraId="38CACDF4" w14:textId="77777777" w:rsidR="007B7358" w:rsidRPr="008F5E4F" w:rsidRDefault="0083498F" w:rsidP="003775CD">
            <w:pPr>
              <w:spacing w:after="0"/>
              <w:jc w:val="both"/>
              <w:rPr>
                <w:rFonts w:ascii="Century Gothic" w:eastAsia="Times New Roman" w:hAnsi="Century Gothic" w:cs="Arial"/>
                <w:sz w:val="20"/>
                <w:szCs w:val="20"/>
                <w:lang w:val="es-ES_tradnl"/>
              </w:rPr>
            </w:pPr>
            <w:r w:rsidRPr="008F5E4F">
              <w:rPr>
                <w:rFonts w:ascii="Century Gothic" w:eastAsia="Times New Roman" w:hAnsi="Century Gothic" w:cs="Arial"/>
                <w:sz w:val="20"/>
                <w:szCs w:val="20"/>
                <w:lang w:val="es-ES_tradnl"/>
              </w:rPr>
              <w:t>146</w:t>
            </w:r>
            <w:r w:rsidR="007B7358" w:rsidRPr="008F5E4F">
              <w:rPr>
                <w:rFonts w:ascii="Century Gothic" w:eastAsia="Times New Roman" w:hAnsi="Century Gothic" w:cs="Arial"/>
                <w:sz w:val="20"/>
                <w:szCs w:val="20"/>
                <w:lang w:val="es-ES_tradnl"/>
              </w:rPr>
              <w:t xml:space="preserve"> Rollos</w:t>
            </w:r>
          </w:p>
        </w:tc>
      </w:tr>
    </w:tbl>
    <w:p w14:paraId="14CA5E36" w14:textId="77777777" w:rsidR="0083498F" w:rsidRPr="008F5E4F" w:rsidRDefault="0083498F" w:rsidP="0083498F">
      <w:pPr>
        <w:pStyle w:val="Estilo1"/>
        <w:numPr>
          <w:ilvl w:val="0"/>
          <w:numId w:val="0"/>
        </w:numPr>
        <w:tabs>
          <w:tab w:val="left" w:pos="1980"/>
        </w:tabs>
        <w:spacing w:line="276" w:lineRule="auto"/>
        <w:ind w:left="360" w:hanging="360"/>
        <w:rPr>
          <w:rFonts w:ascii="Century Gothic" w:hAnsi="Century Gothic"/>
          <w:kern w:val="28"/>
          <w:sz w:val="20"/>
          <w:szCs w:val="20"/>
        </w:rPr>
      </w:pPr>
      <w:r w:rsidRPr="008F5E4F">
        <w:rPr>
          <w:rFonts w:ascii="Century Gothic" w:hAnsi="Century Gothic"/>
          <w:kern w:val="28"/>
          <w:sz w:val="20"/>
          <w:szCs w:val="20"/>
        </w:rPr>
        <w:tab/>
      </w:r>
      <w:r w:rsidRPr="008F5E4F">
        <w:rPr>
          <w:rFonts w:ascii="Century Gothic" w:hAnsi="Century Gothic"/>
          <w:kern w:val="28"/>
          <w:sz w:val="20"/>
          <w:szCs w:val="20"/>
        </w:rPr>
        <w:tab/>
      </w:r>
    </w:p>
    <w:p w14:paraId="328D0B3E" w14:textId="77777777" w:rsidR="007B7358" w:rsidRPr="008F5E4F"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8F5E4F">
        <w:rPr>
          <w:rFonts w:ascii="Century Gothic" w:hAnsi="Century Gothic"/>
          <w:kern w:val="28"/>
          <w:sz w:val="20"/>
          <w:szCs w:val="20"/>
        </w:rPr>
        <w:t>1</w:t>
      </w:r>
      <w:r w:rsidR="002E2478" w:rsidRPr="008F5E4F">
        <w:rPr>
          <w:rFonts w:ascii="Century Gothic" w:hAnsi="Century Gothic"/>
          <w:kern w:val="28"/>
          <w:sz w:val="20"/>
          <w:szCs w:val="20"/>
        </w:rPr>
        <w:t>9</w:t>
      </w:r>
      <w:r w:rsidRPr="008F5E4F">
        <w:rPr>
          <w:rFonts w:ascii="Century Gothic" w:hAnsi="Century Gothic"/>
          <w:kern w:val="28"/>
          <w:sz w:val="20"/>
          <w:szCs w:val="20"/>
        </w:rPr>
        <w:t>.3   PROCEDIMIENTO PARA LA EJECUCIÓN.</w:t>
      </w:r>
    </w:p>
    <w:p w14:paraId="67F52A41" w14:textId="77777777" w:rsidR="007B7358" w:rsidRPr="008F5E4F" w:rsidRDefault="007B7358" w:rsidP="007B7358">
      <w:pPr>
        <w:pStyle w:val="Textoindependiente"/>
        <w:jc w:val="both"/>
        <w:rPr>
          <w:rFonts w:ascii="Century Gothic" w:eastAsia="Calibri" w:hAnsi="Century Gothic" w:cs="Arial"/>
          <w:b/>
          <w:sz w:val="20"/>
          <w:szCs w:val="20"/>
          <w:lang w:val="es-ES_tradnl" w:eastAsia="en-US"/>
        </w:rPr>
      </w:pPr>
    </w:p>
    <w:p w14:paraId="4362EC8F" w14:textId="77777777" w:rsidR="007B7358" w:rsidRPr="008F5E4F" w:rsidRDefault="007B7358" w:rsidP="0083498F">
      <w:pPr>
        <w:spacing w:before="120" w:after="120"/>
        <w:jc w:val="both"/>
        <w:rPr>
          <w:rFonts w:ascii="Century Gothic" w:hAnsi="Century Gothic" w:cs="Arial"/>
          <w:sz w:val="20"/>
          <w:szCs w:val="20"/>
        </w:rPr>
      </w:pPr>
      <w:r w:rsidRPr="008F5E4F">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14:paraId="451A07D6"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Los trabajos de Tendido de tubería comprenden las siguientes operaciones:</w:t>
      </w:r>
    </w:p>
    <w:p w14:paraId="12AB6713" w14:textId="77777777" w:rsidR="007B7358" w:rsidRPr="008F5E4F" w:rsidRDefault="007B7358" w:rsidP="00A43798">
      <w:pPr>
        <w:pStyle w:val="Textoindependiente"/>
        <w:numPr>
          <w:ilvl w:val="0"/>
          <w:numId w:val="9"/>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 xml:space="preserve">La carga, transporte y descarga hasta el lugar de su instalación. </w:t>
      </w:r>
    </w:p>
    <w:p w14:paraId="549DFE92" w14:textId="77777777" w:rsidR="007B7358" w:rsidRPr="008F5E4F" w:rsidRDefault="007B7358" w:rsidP="00A43798">
      <w:pPr>
        <w:pStyle w:val="Textoindependiente"/>
        <w:numPr>
          <w:ilvl w:val="0"/>
          <w:numId w:val="9"/>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Las maniobras y acarreos locales, para distribuirlas a lo largo de las zanjas.</w:t>
      </w:r>
    </w:p>
    <w:p w14:paraId="4C3C097F" w14:textId="77777777" w:rsidR="007B7358" w:rsidRPr="008F5E4F" w:rsidRDefault="007B7358" w:rsidP="00A43798">
      <w:pPr>
        <w:pStyle w:val="Textoindependiente"/>
        <w:numPr>
          <w:ilvl w:val="0"/>
          <w:numId w:val="9"/>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Colocado de la tubería a las zanjas.</w:t>
      </w:r>
    </w:p>
    <w:p w14:paraId="36451A8A" w14:textId="77777777" w:rsidR="007B7358" w:rsidRPr="008F5E4F" w:rsidRDefault="007B7358" w:rsidP="00A43798">
      <w:pPr>
        <w:pStyle w:val="Textoindependiente"/>
        <w:numPr>
          <w:ilvl w:val="0"/>
          <w:numId w:val="9"/>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Su alineación correcta, vertical y horizontal y la verificación de las mismas.</w:t>
      </w:r>
    </w:p>
    <w:p w14:paraId="1417EBF7" w14:textId="77777777" w:rsidR="007B7358" w:rsidRPr="008F5E4F" w:rsidRDefault="007B7358" w:rsidP="00A43798">
      <w:pPr>
        <w:pStyle w:val="Textoindependiente"/>
        <w:numPr>
          <w:ilvl w:val="0"/>
          <w:numId w:val="9"/>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El tendido de la tubería, se efectuara previa autorización del SUPERVISOR DE OBRA.</w:t>
      </w:r>
    </w:p>
    <w:p w14:paraId="74C40F4F" w14:textId="77777777" w:rsidR="007B7358" w:rsidRPr="008F5E4F" w:rsidRDefault="007B7358" w:rsidP="00A43798">
      <w:pPr>
        <w:pStyle w:val="Textoindependiente"/>
        <w:numPr>
          <w:ilvl w:val="0"/>
          <w:numId w:val="9"/>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Almacenamiento temporal en obra.</w:t>
      </w:r>
    </w:p>
    <w:p w14:paraId="208C4CD3"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14:paraId="416C0FB2"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14:paraId="69A2FFB8"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14:paraId="2D3930CD"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Entre las tareas principales, para el tendido de las tuberías, se observarán las siguientes normas:</w:t>
      </w:r>
    </w:p>
    <w:p w14:paraId="06120516" w14:textId="77777777" w:rsidR="007B7358" w:rsidRPr="008F5E4F" w:rsidRDefault="007B7358" w:rsidP="00A43798">
      <w:pPr>
        <w:pStyle w:val="Textoindependiente"/>
        <w:numPr>
          <w:ilvl w:val="0"/>
          <w:numId w:val="8"/>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lastRenderedPageBreak/>
        <w:t>Una vez verificada que la zanja, cumpla con las especificaciones de excavación,  se tendrá que cubrir el fondo de la misma con una manto de 15 cm  de espesor con material fino, libre de piedras, cascotes y desperdicios.</w:t>
      </w:r>
    </w:p>
    <w:p w14:paraId="7C59E3F2" w14:textId="77777777" w:rsidR="007B7358" w:rsidRPr="008F5E4F" w:rsidRDefault="007B7358" w:rsidP="00A43798">
      <w:pPr>
        <w:pStyle w:val="Textoindependiente"/>
        <w:numPr>
          <w:ilvl w:val="0"/>
          <w:numId w:val="8"/>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Una vez bajada la tubería al fondo de la zanja, deberá ser alineada.</w:t>
      </w:r>
    </w:p>
    <w:p w14:paraId="1F8ABBA5" w14:textId="77777777" w:rsidR="007B7358" w:rsidRPr="008F5E4F" w:rsidRDefault="007B7358" w:rsidP="00A43798">
      <w:pPr>
        <w:pStyle w:val="Textoindependiente"/>
        <w:numPr>
          <w:ilvl w:val="0"/>
          <w:numId w:val="8"/>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14:paraId="284D5ED1" w14:textId="77777777" w:rsidR="007B7358" w:rsidRPr="008F5E4F" w:rsidRDefault="007B7358" w:rsidP="00A43798">
      <w:pPr>
        <w:pStyle w:val="Textoindependiente"/>
        <w:numPr>
          <w:ilvl w:val="0"/>
          <w:numId w:val="8"/>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14:paraId="3B3B4268" w14:textId="77777777" w:rsidR="007B7358" w:rsidRPr="008F5E4F" w:rsidRDefault="007B7358" w:rsidP="00A43798">
      <w:pPr>
        <w:pStyle w:val="Textoindependiente"/>
        <w:numPr>
          <w:ilvl w:val="0"/>
          <w:numId w:val="8"/>
        </w:numPr>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14:paraId="6B6F5862"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El SUPERVISOR DE OBRA, comprobará mediante procedimiento, que tanto en planta como en perfil la tubería quede instalada con el alineamiento correcto.</w:t>
      </w:r>
    </w:p>
    <w:p w14:paraId="299EA82E"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14:paraId="46A6BADC" w14:textId="77777777" w:rsidR="007B7358" w:rsidRPr="008F5E4F" w:rsidRDefault="007B7358" w:rsidP="0083498F">
      <w:pPr>
        <w:spacing w:before="120" w:after="120"/>
        <w:jc w:val="both"/>
        <w:rPr>
          <w:rFonts w:ascii="Century Gothic" w:hAnsi="Century Gothic" w:cs="Arial"/>
          <w:sz w:val="20"/>
          <w:szCs w:val="20"/>
        </w:rPr>
      </w:pPr>
      <w:r w:rsidRPr="008F5E4F">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14:paraId="055B7513"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14:paraId="20A703A4"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14:paraId="424364B9"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t xml:space="preserve">Se deberá tener un Traslape máximo 0.40 m en tuberías menores o iguales a 63 mm a razón de evitar la mayor cantidad de longitud de </w:t>
      </w:r>
      <w:r w:rsidR="00A26374" w:rsidRPr="008F5E4F">
        <w:rPr>
          <w:rFonts w:ascii="Century Gothic" w:hAnsi="Century Gothic" w:cs="Arial"/>
          <w:sz w:val="20"/>
          <w:szCs w:val="20"/>
          <w:lang w:val="es-ES_tradnl"/>
        </w:rPr>
        <w:t>pérdida</w:t>
      </w:r>
      <w:r w:rsidRPr="008F5E4F">
        <w:rPr>
          <w:rFonts w:ascii="Century Gothic" w:hAnsi="Century Gothic" w:cs="Arial"/>
          <w:sz w:val="20"/>
          <w:szCs w:val="20"/>
          <w:lang w:val="es-ES_tradnl"/>
        </w:rPr>
        <w:t xml:space="preserve"> de tubería por concepto de Soldadura de accesorios. Si el CONTRATISTA, No respetara esta longitud de traslape; quedara a su costo la reposición de la Tubería perdida, cuando se realice la posterior devolución de materiales.</w:t>
      </w:r>
    </w:p>
    <w:p w14:paraId="2E7BE540" w14:textId="77777777" w:rsidR="007B7358" w:rsidRPr="008F5E4F" w:rsidRDefault="007B7358" w:rsidP="0083498F">
      <w:pPr>
        <w:pStyle w:val="Textoindependiente"/>
        <w:spacing w:line="276" w:lineRule="auto"/>
        <w:jc w:val="both"/>
        <w:rPr>
          <w:rFonts w:ascii="Century Gothic" w:hAnsi="Century Gothic" w:cs="Arial"/>
          <w:sz w:val="20"/>
          <w:szCs w:val="20"/>
          <w:lang w:val="es-ES_tradnl"/>
        </w:rPr>
      </w:pPr>
      <w:r w:rsidRPr="008F5E4F">
        <w:rPr>
          <w:rFonts w:ascii="Century Gothic" w:hAnsi="Century Gothic" w:cs="Arial"/>
          <w:sz w:val="20"/>
          <w:szCs w:val="20"/>
          <w:lang w:val="es-ES_tradnl"/>
        </w:rPr>
        <w:lastRenderedPageBreak/>
        <w:t>El CONTRATISTA, ejecutará el tendido de la tubería con el número de frentes necesarios, coordinando las actividades para el tendido de la tubería con las obras civiles para cumplir los plazos establecidos.</w:t>
      </w:r>
    </w:p>
    <w:p w14:paraId="62168C22" w14:textId="77777777" w:rsidR="007B7358" w:rsidRPr="008F5E4F" w:rsidRDefault="007B7358" w:rsidP="0083498F">
      <w:pPr>
        <w:pStyle w:val="Estilo1"/>
        <w:numPr>
          <w:ilvl w:val="0"/>
          <w:numId w:val="0"/>
        </w:numPr>
        <w:tabs>
          <w:tab w:val="left" w:pos="426"/>
        </w:tabs>
        <w:spacing w:line="276" w:lineRule="auto"/>
        <w:ind w:left="851"/>
        <w:rPr>
          <w:rFonts w:ascii="Century Gothic" w:hAnsi="Century Gothic"/>
          <w:kern w:val="28"/>
          <w:sz w:val="20"/>
          <w:szCs w:val="20"/>
        </w:rPr>
      </w:pPr>
    </w:p>
    <w:p w14:paraId="160AE3EC" w14:textId="77777777" w:rsidR="007B7358" w:rsidRPr="008F5E4F"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8F5E4F">
        <w:rPr>
          <w:rFonts w:ascii="Century Gothic" w:hAnsi="Century Gothic"/>
          <w:kern w:val="28"/>
          <w:sz w:val="20"/>
          <w:szCs w:val="20"/>
        </w:rPr>
        <w:t>1</w:t>
      </w:r>
      <w:r w:rsidR="002E2478" w:rsidRPr="008F5E4F">
        <w:rPr>
          <w:rFonts w:ascii="Century Gothic" w:hAnsi="Century Gothic"/>
          <w:kern w:val="28"/>
          <w:sz w:val="20"/>
          <w:szCs w:val="20"/>
        </w:rPr>
        <w:t>9</w:t>
      </w:r>
      <w:r w:rsidRPr="008F5E4F">
        <w:rPr>
          <w:rFonts w:ascii="Century Gothic" w:hAnsi="Century Gothic"/>
          <w:kern w:val="28"/>
          <w:sz w:val="20"/>
          <w:szCs w:val="20"/>
        </w:rPr>
        <w:t>.4  MEDICIÓN Y FORMA DE PAGO.</w:t>
      </w:r>
    </w:p>
    <w:p w14:paraId="3AD699F8" w14:textId="77777777" w:rsidR="007B7358" w:rsidRPr="008F5E4F" w:rsidRDefault="007B7358" w:rsidP="007B7358">
      <w:pPr>
        <w:pStyle w:val="espe4"/>
        <w:spacing w:line="276" w:lineRule="auto"/>
        <w:rPr>
          <w:rFonts w:ascii="Century Gothic" w:hAnsi="Century Gothic"/>
          <w:sz w:val="20"/>
          <w:szCs w:val="20"/>
          <w:lang w:val="es-ES_tradnl"/>
        </w:rPr>
      </w:pPr>
    </w:p>
    <w:p w14:paraId="55DD92A3" w14:textId="77777777" w:rsidR="007B7358" w:rsidRPr="008F5E4F" w:rsidRDefault="007B7358" w:rsidP="007B7358">
      <w:pPr>
        <w:jc w:val="both"/>
        <w:rPr>
          <w:rFonts w:ascii="Century Gothic" w:hAnsi="Century Gothic" w:cs="Arial"/>
          <w:sz w:val="20"/>
          <w:szCs w:val="20"/>
          <w:lang w:val="es-ES_tradnl"/>
        </w:rPr>
      </w:pPr>
      <w:r w:rsidRPr="008F5E4F">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14:paraId="304F655C" w14:textId="77777777" w:rsidR="007B7358" w:rsidRPr="008F5E4F" w:rsidRDefault="007B7358" w:rsidP="007B7358">
      <w:pPr>
        <w:jc w:val="both"/>
        <w:rPr>
          <w:rFonts w:ascii="Century Gothic" w:hAnsi="Century Gothic" w:cs="Arial"/>
          <w:sz w:val="20"/>
          <w:szCs w:val="20"/>
          <w:lang w:val="es-ES_tradnl"/>
        </w:rPr>
      </w:pPr>
      <w:r w:rsidRPr="008F5E4F">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7B7358" w:rsidRPr="008F5E4F" w14:paraId="77B61A1F" w14:textId="77777777" w:rsidTr="003775CD">
        <w:trPr>
          <w:jc w:val="center"/>
        </w:trPr>
        <w:tc>
          <w:tcPr>
            <w:tcW w:w="700" w:type="dxa"/>
          </w:tcPr>
          <w:p w14:paraId="70F054B5"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824" w:type="dxa"/>
          </w:tcPr>
          <w:p w14:paraId="4EEE9F3C"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45" w:type="dxa"/>
          </w:tcPr>
          <w:p w14:paraId="335FA7D3"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7B7358" w:rsidRPr="008F5E4F" w14:paraId="54CC3B55" w14:textId="77777777" w:rsidTr="003775CD">
        <w:trPr>
          <w:jc w:val="center"/>
        </w:trPr>
        <w:tc>
          <w:tcPr>
            <w:tcW w:w="700" w:type="dxa"/>
          </w:tcPr>
          <w:p w14:paraId="20151A9D" w14:textId="77777777" w:rsidR="007B7358" w:rsidRPr="008F5E4F" w:rsidRDefault="0083498F" w:rsidP="00C95430">
            <w:pPr>
              <w:jc w:val="center"/>
              <w:rPr>
                <w:rFonts w:ascii="Century Gothic" w:eastAsia="Arial Unicode MS" w:hAnsi="Century Gothic"/>
                <w:lang w:val="es-ES_tradnl"/>
              </w:rPr>
            </w:pPr>
            <w:r w:rsidRPr="008F5E4F">
              <w:rPr>
                <w:rFonts w:ascii="Century Gothic" w:eastAsia="Arial Unicode MS" w:hAnsi="Century Gothic"/>
                <w:lang w:val="es-ES_tradnl"/>
              </w:rPr>
              <w:t>19</w:t>
            </w:r>
          </w:p>
        </w:tc>
        <w:tc>
          <w:tcPr>
            <w:tcW w:w="4824" w:type="dxa"/>
          </w:tcPr>
          <w:p w14:paraId="64AABC8B" w14:textId="77777777" w:rsidR="007B7358" w:rsidRPr="008F5E4F" w:rsidRDefault="007B7358" w:rsidP="003775CD">
            <w:pPr>
              <w:jc w:val="center"/>
              <w:rPr>
                <w:rFonts w:ascii="Century Gothic" w:hAnsi="Century Gothic" w:cs="Arial"/>
              </w:rPr>
            </w:pPr>
            <w:r w:rsidRPr="008F5E4F">
              <w:rPr>
                <w:rFonts w:ascii="Century Gothic" w:hAnsi="Century Gothic" w:cs="Arial"/>
              </w:rPr>
              <w:t>TENDIDO DE TUBERÍA</w:t>
            </w:r>
          </w:p>
        </w:tc>
        <w:tc>
          <w:tcPr>
            <w:tcW w:w="945" w:type="dxa"/>
          </w:tcPr>
          <w:p w14:paraId="05101397" w14:textId="77777777" w:rsidR="007B7358" w:rsidRPr="008F5E4F" w:rsidRDefault="007B7358" w:rsidP="003775CD">
            <w:pPr>
              <w:jc w:val="center"/>
              <w:rPr>
                <w:rFonts w:ascii="Century Gothic" w:eastAsia="Arial Unicode MS" w:hAnsi="Century Gothic"/>
                <w:lang w:val="es-ES_tradnl"/>
              </w:rPr>
            </w:pPr>
            <w:r w:rsidRPr="008F5E4F">
              <w:rPr>
                <w:rFonts w:ascii="Century Gothic" w:eastAsia="Arial Unicode MS" w:hAnsi="Century Gothic"/>
                <w:lang w:val="es-ES_tradnl"/>
              </w:rPr>
              <w:t>ML.</w:t>
            </w:r>
          </w:p>
        </w:tc>
      </w:tr>
    </w:tbl>
    <w:p w14:paraId="3A0CFD8D"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1F67E39D"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6F93CC42"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140FF218"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42C74EC5"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7325C36A"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0AC6B046"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03651D2A"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591C7C6B"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34DDFC7F"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432C75FE"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1BB773A8"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67DCBA76"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19EA372E"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4953B248"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2AEB5471"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21133630"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79129FAF"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5A84EB04" w14:textId="77777777" w:rsidR="009231BE" w:rsidRPr="008F5E4F"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14:paraId="3838EEC4" w14:textId="77777777" w:rsidR="00290E1E" w:rsidRPr="008F5E4F" w:rsidRDefault="00290E1E" w:rsidP="00290E1E">
      <w:pPr>
        <w:pStyle w:val="Norma"/>
        <w:spacing w:after="0" w:line="240" w:lineRule="auto"/>
        <w:contextualSpacing/>
        <w:jc w:val="center"/>
        <w:rPr>
          <w:b/>
          <w:bCs/>
          <w:sz w:val="50"/>
          <w:szCs w:val="50"/>
        </w:rPr>
      </w:pPr>
    </w:p>
    <w:p w14:paraId="7B2CA7C5" w14:textId="77777777" w:rsidR="007B7358" w:rsidRPr="008F5E4F" w:rsidRDefault="007B7358" w:rsidP="00290E1E">
      <w:pPr>
        <w:pStyle w:val="Norma"/>
        <w:spacing w:after="0" w:line="240" w:lineRule="auto"/>
        <w:contextualSpacing/>
        <w:jc w:val="center"/>
        <w:rPr>
          <w:b/>
          <w:bCs/>
          <w:sz w:val="50"/>
          <w:szCs w:val="50"/>
        </w:rPr>
      </w:pPr>
    </w:p>
    <w:p w14:paraId="7B2D3736" w14:textId="77777777" w:rsidR="007B7358" w:rsidRPr="008F5E4F" w:rsidRDefault="007B7358" w:rsidP="00290E1E">
      <w:pPr>
        <w:pStyle w:val="Norma"/>
        <w:spacing w:after="0" w:line="240" w:lineRule="auto"/>
        <w:contextualSpacing/>
        <w:jc w:val="center"/>
        <w:rPr>
          <w:b/>
          <w:bCs/>
          <w:sz w:val="50"/>
          <w:szCs w:val="50"/>
        </w:rPr>
      </w:pPr>
    </w:p>
    <w:p w14:paraId="10ABFC32" w14:textId="77777777" w:rsidR="007B7358" w:rsidRPr="008F5E4F" w:rsidRDefault="007B7358" w:rsidP="00290E1E">
      <w:pPr>
        <w:pStyle w:val="Norma"/>
        <w:spacing w:after="0" w:line="240" w:lineRule="auto"/>
        <w:contextualSpacing/>
        <w:jc w:val="center"/>
        <w:rPr>
          <w:b/>
          <w:bCs/>
          <w:sz w:val="50"/>
          <w:szCs w:val="50"/>
        </w:rPr>
      </w:pPr>
    </w:p>
    <w:p w14:paraId="30F6BB18" w14:textId="77777777" w:rsidR="00C95430" w:rsidRPr="008F5E4F" w:rsidRDefault="00C95430" w:rsidP="00290E1E">
      <w:pPr>
        <w:pStyle w:val="Norma"/>
        <w:spacing w:after="0" w:line="240" w:lineRule="auto"/>
        <w:contextualSpacing/>
        <w:jc w:val="center"/>
        <w:rPr>
          <w:rFonts w:ascii="Century Gothic" w:eastAsia="Arial Unicode MS" w:hAnsi="Century Gothic"/>
          <w:b/>
          <w:sz w:val="50"/>
          <w:szCs w:val="50"/>
        </w:rPr>
      </w:pPr>
    </w:p>
    <w:p w14:paraId="047452A7" w14:textId="77777777" w:rsidR="00C95430" w:rsidRPr="008F5E4F" w:rsidRDefault="00C95430" w:rsidP="00290E1E">
      <w:pPr>
        <w:pStyle w:val="Norma"/>
        <w:spacing w:after="0" w:line="240" w:lineRule="auto"/>
        <w:contextualSpacing/>
        <w:jc w:val="center"/>
        <w:rPr>
          <w:rFonts w:ascii="Century Gothic" w:eastAsia="Arial Unicode MS" w:hAnsi="Century Gothic"/>
          <w:b/>
          <w:sz w:val="50"/>
          <w:szCs w:val="50"/>
        </w:rPr>
      </w:pPr>
    </w:p>
    <w:p w14:paraId="7D93765A" w14:textId="77777777" w:rsidR="00C95430" w:rsidRPr="008F5E4F" w:rsidRDefault="00C95430" w:rsidP="00290E1E">
      <w:pPr>
        <w:pStyle w:val="Norma"/>
        <w:spacing w:after="0" w:line="240" w:lineRule="auto"/>
        <w:contextualSpacing/>
        <w:jc w:val="center"/>
        <w:rPr>
          <w:rFonts w:ascii="Century Gothic" w:eastAsia="Arial Unicode MS" w:hAnsi="Century Gothic"/>
          <w:b/>
          <w:sz w:val="50"/>
          <w:szCs w:val="50"/>
        </w:rPr>
      </w:pPr>
    </w:p>
    <w:p w14:paraId="1D3068E9" w14:textId="77777777" w:rsidR="00290E1E" w:rsidRPr="008F5E4F" w:rsidRDefault="00290E1E" w:rsidP="00290E1E">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SECCION 4</w:t>
      </w:r>
    </w:p>
    <w:p w14:paraId="65358331" w14:textId="77777777" w:rsidR="00290E1E" w:rsidRPr="008F5E4F" w:rsidRDefault="00290E1E" w:rsidP="00290E1E">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ESPECIFICACIONES TECNICAS DE CONSTRUCCION PARA</w:t>
      </w:r>
    </w:p>
    <w:p w14:paraId="50F6D2C1" w14:textId="77777777" w:rsidR="00290E1E" w:rsidRPr="008F5E4F" w:rsidRDefault="00290E1E" w:rsidP="00290E1E">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OBRAS MECANICAS</w:t>
      </w:r>
    </w:p>
    <w:p w14:paraId="28001BCB" w14:textId="77777777" w:rsidR="00290E1E" w:rsidRPr="008F5E4F" w:rsidRDefault="00290E1E" w:rsidP="00290E1E">
      <w:pPr>
        <w:pStyle w:val="Norma"/>
        <w:spacing w:after="0" w:line="240" w:lineRule="auto"/>
        <w:contextualSpacing/>
        <w:jc w:val="both"/>
        <w:rPr>
          <w:rFonts w:eastAsia="Arial Unicode MS"/>
        </w:rPr>
      </w:pPr>
    </w:p>
    <w:p w14:paraId="273700E1" w14:textId="77777777" w:rsidR="00290E1E" w:rsidRPr="008F5E4F" w:rsidRDefault="00290E1E" w:rsidP="00290E1E">
      <w:pPr>
        <w:pStyle w:val="Norma"/>
        <w:spacing w:after="0" w:line="240" w:lineRule="auto"/>
        <w:contextualSpacing/>
        <w:jc w:val="center"/>
        <w:rPr>
          <w:b/>
          <w:bCs/>
          <w:sz w:val="50"/>
          <w:szCs w:val="50"/>
        </w:rPr>
      </w:pPr>
    </w:p>
    <w:p w14:paraId="0429922E"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49D9AB67"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14:paraId="3E916D34" w14:textId="0764FA51" w:rsidR="00995D9E" w:rsidRDefault="00995D9E">
      <w:pPr>
        <w:rPr>
          <w:rFonts w:ascii="Century Gothic" w:hAnsi="Century Gothic" w:cs="Arial"/>
          <w:sz w:val="20"/>
          <w:szCs w:val="20"/>
        </w:rPr>
      </w:pPr>
      <w:r>
        <w:rPr>
          <w:rFonts w:ascii="Century Gothic" w:hAnsi="Century Gothic" w:cs="Arial"/>
          <w:sz w:val="20"/>
          <w:szCs w:val="20"/>
        </w:rPr>
        <w:br w:type="page"/>
      </w:r>
    </w:p>
    <w:p w14:paraId="4A099BD2" w14:textId="77777777" w:rsidR="00290E1E" w:rsidRPr="008F5E4F" w:rsidRDefault="00290E1E" w:rsidP="00632C5B">
      <w:pPr>
        <w:pStyle w:val="Ttulo2"/>
        <w:spacing w:before="0" w:after="0"/>
        <w:jc w:val="center"/>
        <w:rPr>
          <w:rFonts w:ascii="Century Gothic" w:hAnsi="Century Gothic"/>
          <w:sz w:val="22"/>
          <w:szCs w:val="22"/>
          <w:lang w:val="es-ES_tradnl"/>
        </w:rPr>
      </w:pPr>
      <w:r w:rsidRPr="008F5E4F">
        <w:rPr>
          <w:rFonts w:ascii="Century Gothic" w:hAnsi="Century Gothic" w:cs="Arial"/>
          <w:u w:val="single"/>
        </w:rPr>
        <w:lastRenderedPageBreak/>
        <w:t>OBRAS MECÁNICAS</w:t>
      </w:r>
    </w:p>
    <w:p w14:paraId="6DABB116" w14:textId="77777777" w:rsidR="00290E1E" w:rsidRPr="008F5E4F" w:rsidRDefault="007B7358" w:rsidP="00290E1E">
      <w:pPr>
        <w:pStyle w:val="Ttulo2"/>
        <w:rPr>
          <w:rFonts w:ascii="Century Gothic" w:hAnsi="Century Gothic" w:cs="Arial"/>
          <w:i w:val="0"/>
          <w:sz w:val="24"/>
          <w:szCs w:val="24"/>
        </w:rPr>
      </w:pPr>
      <w:r w:rsidRPr="008F5E4F">
        <w:rPr>
          <w:rFonts w:ascii="Century Gothic" w:hAnsi="Century Gothic" w:cs="Arial"/>
          <w:i w:val="0"/>
          <w:sz w:val="24"/>
          <w:szCs w:val="24"/>
        </w:rPr>
        <w:t xml:space="preserve">1  </w:t>
      </w:r>
      <w:r w:rsidR="00091ED2" w:rsidRPr="008F5E4F">
        <w:rPr>
          <w:rFonts w:ascii="Century Gothic" w:hAnsi="Century Gothic" w:cs="Arial"/>
          <w:i w:val="0"/>
          <w:sz w:val="24"/>
          <w:szCs w:val="24"/>
        </w:rPr>
        <w:t xml:space="preserve">y 2 </w:t>
      </w:r>
      <w:r w:rsidR="00290E1E" w:rsidRPr="008F5E4F">
        <w:rPr>
          <w:rFonts w:ascii="Century Gothic" w:hAnsi="Century Gothic" w:cs="Arial"/>
          <w:i w:val="0"/>
          <w:sz w:val="24"/>
          <w:szCs w:val="24"/>
        </w:rPr>
        <w:t>PUNTO DE SOLDADU</w:t>
      </w:r>
      <w:r w:rsidR="00091ED2" w:rsidRPr="008F5E4F">
        <w:rPr>
          <w:rFonts w:ascii="Century Gothic" w:hAnsi="Century Gothic" w:cs="Arial"/>
          <w:i w:val="0"/>
          <w:sz w:val="24"/>
          <w:szCs w:val="24"/>
        </w:rPr>
        <w:t xml:space="preserve">RA  </w:t>
      </w:r>
      <w:proofErr w:type="spellStart"/>
      <w:r w:rsidR="00091ED2" w:rsidRPr="008F5E4F">
        <w:rPr>
          <w:rFonts w:ascii="Century Gothic" w:hAnsi="Century Gothic" w:cs="Arial"/>
          <w:i w:val="0"/>
          <w:sz w:val="24"/>
          <w:szCs w:val="24"/>
        </w:rPr>
        <w:t>P.E</w:t>
      </w:r>
      <w:proofErr w:type="spellEnd"/>
      <w:r w:rsidR="00091ED2" w:rsidRPr="008F5E4F">
        <w:rPr>
          <w:rFonts w:ascii="Century Gothic" w:hAnsi="Century Gothic" w:cs="Arial"/>
          <w:i w:val="0"/>
          <w:sz w:val="24"/>
          <w:szCs w:val="24"/>
        </w:rPr>
        <w:t xml:space="preserve"> Ø=40 </w:t>
      </w:r>
      <w:proofErr w:type="spellStart"/>
      <w:r w:rsidR="00091ED2" w:rsidRPr="008F5E4F">
        <w:rPr>
          <w:rFonts w:ascii="Century Gothic" w:hAnsi="Century Gothic" w:cs="Arial"/>
          <w:i w:val="0"/>
          <w:sz w:val="24"/>
          <w:szCs w:val="24"/>
        </w:rPr>
        <w:t>mm.</w:t>
      </w:r>
      <w:proofErr w:type="spellEnd"/>
      <w:r w:rsidR="00091ED2" w:rsidRPr="008F5E4F">
        <w:rPr>
          <w:rFonts w:ascii="Century Gothic" w:hAnsi="Century Gothic" w:cs="Arial"/>
          <w:i w:val="0"/>
          <w:sz w:val="24"/>
          <w:szCs w:val="24"/>
        </w:rPr>
        <w:t xml:space="preserve">, </w:t>
      </w:r>
      <w:proofErr w:type="spellStart"/>
      <w:r w:rsidR="00091ED2" w:rsidRPr="008F5E4F">
        <w:rPr>
          <w:rFonts w:ascii="Century Gothic" w:hAnsi="Century Gothic" w:cs="Arial"/>
          <w:i w:val="0"/>
          <w:sz w:val="24"/>
          <w:szCs w:val="24"/>
        </w:rPr>
        <w:t>P.E</w:t>
      </w:r>
      <w:proofErr w:type="spellEnd"/>
      <w:r w:rsidR="00091ED2" w:rsidRPr="008F5E4F">
        <w:rPr>
          <w:rFonts w:ascii="Century Gothic" w:hAnsi="Century Gothic" w:cs="Arial"/>
          <w:i w:val="0"/>
          <w:sz w:val="24"/>
          <w:szCs w:val="24"/>
        </w:rPr>
        <w:t xml:space="preserve"> Ø=63 </w:t>
      </w:r>
      <w:proofErr w:type="spellStart"/>
      <w:r w:rsidR="00091ED2" w:rsidRPr="008F5E4F">
        <w:rPr>
          <w:rFonts w:ascii="Century Gothic" w:hAnsi="Century Gothic" w:cs="Arial"/>
          <w:i w:val="0"/>
          <w:sz w:val="24"/>
          <w:szCs w:val="24"/>
        </w:rPr>
        <w:t>mm.</w:t>
      </w:r>
      <w:proofErr w:type="spellEnd"/>
    </w:p>
    <w:p w14:paraId="6EB5851C"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8F5E4F">
        <w:rPr>
          <w:rFonts w:ascii="Century Gothic" w:hAnsi="Century Gothic" w:cs="Arial"/>
          <w:b/>
          <w:sz w:val="20"/>
          <w:szCs w:val="20"/>
        </w:rPr>
        <w:t>UNIDAD: PUNTO.</w:t>
      </w:r>
    </w:p>
    <w:p w14:paraId="44C08792" w14:textId="77777777" w:rsidR="00290E1E" w:rsidRPr="008F5E4F" w:rsidRDefault="00290E1E" w:rsidP="00632C5B">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 xml:space="preserve">DEFINICIÓN </w:t>
      </w:r>
    </w:p>
    <w:p w14:paraId="291DC462" w14:textId="77777777" w:rsidR="00290E1E" w:rsidRPr="008F5E4F" w:rsidRDefault="00290E1E" w:rsidP="00290E1E">
      <w:pPr>
        <w:pStyle w:val="Sangra2detindependiente"/>
        <w:spacing w:line="276" w:lineRule="auto"/>
        <w:ind w:left="0"/>
        <w:jc w:val="both"/>
        <w:rPr>
          <w:rFonts w:ascii="Century Gothic" w:hAnsi="Century Gothic" w:cs="Arial"/>
          <w:sz w:val="20"/>
          <w:szCs w:val="20"/>
        </w:rPr>
      </w:pPr>
      <w:r w:rsidRPr="008F5E4F">
        <w:rPr>
          <w:rFonts w:ascii="Century Gothic" w:hAnsi="Century Gothic" w:cs="Arial"/>
          <w:sz w:val="20"/>
          <w:szCs w:val="20"/>
        </w:rPr>
        <w:t xml:space="preserve">Este ítem se refiere a la realización de soldaduras por </w:t>
      </w:r>
      <w:proofErr w:type="spellStart"/>
      <w:r w:rsidRPr="008F5E4F">
        <w:rPr>
          <w:rFonts w:ascii="Century Gothic" w:hAnsi="Century Gothic" w:cs="Arial"/>
          <w:sz w:val="20"/>
          <w:szCs w:val="20"/>
        </w:rPr>
        <w:t>electrofusión</w:t>
      </w:r>
      <w:proofErr w:type="spellEnd"/>
      <w:r w:rsidRPr="008F5E4F">
        <w:rPr>
          <w:rFonts w:ascii="Century Gothic" w:hAnsi="Century Gothic" w:cs="Arial"/>
          <w:sz w:val="20"/>
          <w:szCs w:val="20"/>
        </w:rPr>
        <w:t xml:space="preserve"> de acuerdo a diámetros y accesorios a colocar, de acuerdo a planos y/o instrucciones emitidas por el SUPERVISOR DE OBRA.  </w:t>
      </w:r>
    </w:p>
    <w:p w14:paraId="76039CFE" w14:textId="77777777" w:rsidR="00290E1E" w:rsidRPr="008F5E4F" w:rsidRDefault="00290E1E" w:rsidP="00632C5B">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MATERIALES, HERRAMIENTAS Y EQUIPO</w:t>
      </w:r>
    </w:p>
    <w:p w14:paraId="03AAC1BA" w14:textId="77777777" w:rsidR="00290E1E" w:rsidRPr="008F5E4F" w:rsidRDefault="00290E1E" w:rsidP="00290E1E">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14:paraId="48D69D04" w14:textId="77777777" w:rsidR="00290E1E" w:rsidRPr="008F5E4F" w:rsidRDefault="00290E1E" w:rsidP="00290E1E">
      <w:pPr>
        <w:widowControl w:val="0"/>
        <w:autoSpaceDE w:val="0"/>
        <w:autoSpaceDN w:val="0"/>
        <w:adjustRightInd w:val="0"/>
        <w:jc w:val="both"/>
        <w:rPr>
          <w:rFonts w:ascii="Century Gothic" w:hAnsi="Century Gothic"/>
          <w:b/>
          <w:sz w:val="20"/>
          <w:szCs w:val="20"/>
        </w:rPr>
      </w:pPr>
      <w:r w:rsidRPr="008F5E4F">
        <w:rPr>
          <w:rFonts w:ascii="Century Gothic" w:hAnsi="Century Gothic"/>
          <w:b/>
          <w:sz w:val="20"/>
          <w:szCs w:val="20"/>
        </w:rPr>
        <w:t>PROCEDIMIENTO PARA LA EJECUCIÓN</w:t>
      </w:r>
    </w:p>
    <w:p w14:paraId="6C526EE1" w14:textId="77777777" w:rsidR="00290E1E" w:rsidRPr="008F5E4F" w:rsidRDefault="00290E1E" w:rsidP="00290E1E">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8F5E4F">
        <w:rPr>
          <w:rFonts w:ascii="Century Gothic" w:hAnsi="Century Gothic" w:cs="Arial"/>
          <w:b/>
          <w:i/>
          <w:sz w:val="20"/>
          <w:szCs w:val="20"/>
        </w:rPr>
        <w:t>Manual para ejecución de soldaduras en tuberías HDPE</w:t>
      </w:r>
      <w:r w:rsidRPr="008F5E4F">
        <w:rPr>
          <w:rFonts w:ascii="Century Gothic" w:hAnsi="Century Gothic" w:cs="Arial"/>
          <w:sz w:val="20"/>
          <w:szCs w:val="20"/>
        </w:rPr>
        <w:t>, el cual será entregado por el SUPERVISOR DE LA OBRA, una vez emitida la Orden de Proceder.</w:t>
      </w:r>
    </w:p>
    <w:p w14:paraId="31749212" w14:textId="77777777" w:rsidR="00290E1E" w:rsidRPr="008F5E4F" w:rsidRDefault="00290E1E" w:rsidP="00290E1E">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14:paraId="60147868" w14:textId="77777777" w:rsidR="00290E1E" w:rsidRPr="008F5E4F" w:rsidRDefault="00290E1E" w:rsidP="00290E1E">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Cabe mencionar que la soldadura de cada accesorio deberá llevar claramente la señalización respectiva en accesorio, en obra y en los planos As-</w:t>
      </w:r>
      <w:proofErr w:type="spellStart"/>
      <w:r w:rsidRPr="008F5E4F">
        <w:rPr>
          <w:rFonts w:ascii="Century Gothic" w:hAnsi="Century Gothic" w:cs="Arial"/>
          <w:sz w:val="20"/>
          <w:szCs w:val="20"/>
        </w:rPr>
        <w:t>built</w:t>
      </w:r>
      <w:proofErr w:type="spellEnd"/>
      <w:r w:rsidRPr="008F5E4F">
        <w:rPr>
          <w:rFonts w:ascii="Century Gothic" w:hAnsi="Century Gothic" w:cs="Arial"/>
          <w:sz w:val="20"/>
          <w:szCs w:val="20"/>
        </w:rPr>
        <w:t xml:space="preserve"> .</w:t>
      </w:r>
    </w:p>
    <w:p w14:paraId="0C5C0CA5" w14:textId="77777777" w:rsidR="00290E1E" w:rsidRPr="008F5E4F" w:rsidRDefault="00290E1E" w:rsidP="00290E1E">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Deberá tenerse un reporte diario, debiendo el soldador registrar en la tubería y en un archivo diario (hora, fecha y tiempo).</w:t>
      </w:r>
    </w:p>
    <w:p w14:paraId="425DC7C5" w14:textId="77777777" w:rsidR="00290E1E" w:rsidRPr="008F5E4F" w:rsidRDefault="00290E1E" w:rsidP="00290E1E">
      <w:pPr>
        <w:widowControl w:val="0"/>
        <w:autoSpaceDE w:val="0"/>
        <w:autoSpaceDN w:val="0"/>
        <w:adjustRightInd w:val="0"/>
        <w:jc w:val="both"/>
        <w:rPr>
          <w:rFonts w:ascii="Century Gothic" w:hAnsi="Century Gothic" w:cs="Arial"/>
          <w:b/>
          <w:i/>
          <w:sz w:val="20"/>
          <w:szCs w:val="20"/>
        </w:rPr>
      </w:pPr>
      <w:r w:rsidRPr="008F5E4F">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8F5E4F">
        <w:rPr>
          <w:rFonts w:ascii="Century Gothic" w:hAnsi="Century Gothic" w:cs="Arial"/>
          <w:sz w:val="20"/>
          <w:szCs w:val="20"/>
        </w:rPr>
        <w:t>built</w:t>
      </w:r>
      <w:proofErr w:type="spellEnd"/>
      <w:r w:rsidRPr="008F5E4F">
        <w:rPr>
          <w:rFonts w:ascii="Century Gothic" w:hAnsi="Century Gothic" w:cs="Arial"/>
          <w:sz w:val="20"/>
          <w:szCs w:val="20"/>
        </w:rPr>
        <w:t xml:space="preserve"> deberán contener los requerimientos de acuerdo al </w:t>
      </w:r>
      <w:r w:rsidRPr="008F5E4F">
        <w:rPr>
          <w:rFonts w:ascii="Century Gothic" w:hAnsi="Century Gothic" w:cs="Arial"/>
          <w:b/>
          <w:i/>
          <w:sz w:val="20"/>
          <w:szCs w:val="20"/>
        </w:rPr>
        <w:t>Manual de Planos As-</w:t>
      </w:r>
      <w:proofErr w:type="spellStart"/>
      <w:r w:rsidRPr="008F5E4F">
        <w:rPr>
          <w:rFonts w:ascii="Century Gothic" w:hAnsi="Century Gothic" w:cs="Arial"/>
          <w:b/>
          <w:i/>
          <w:sz w:val="20"/>
          <w:szCs w:val="20"/>
        </w:rPr>
        <w:t>built</w:t>
      </w:r>
      <w:proofErr w:type="spellEnd"/>
      <w:r w:rsidRPr="008F5E4F">
        <w:rPr>
          <w:rFonts w:ascii="Century Gothic" w:hAnsi="Century Gothic" w:cs="Arial"/>
          <w:b/>
          <w:i/>
          <w:sz w:val="20"/>
          <w:szCs w:val="20"/>
        </w:rPr>
        <w:t xml:space="preserve">.   </w:t>
      </w:r>
    </w:p>
    <w:p w14:paraId="22C5A264" w14:textId="77777777" w:rsidR="00290E1E" w:rsidRPr="008F5E4F" w:rsidRDefault="009231BE" w:rsidP="009231BE">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 xml:space="preserve">1.4 </w:t>
      </w:r>
      <w:r w:rsidR="00290E1E" w:rsidRPr="008F5E4F">
        <w:rPr>
          <w:rFonts w:ascii="Century Gothic" w:hAnsi="Century Gothic"/>
          <w:sz w:val="20"/>
          <w:szCs w:val="20"/>
        </w:rPr>
        <w:t>MEDICIÓN Y FORMA DE PAGO</w:t>
      </w:r>
    </w:p>
    <w:p w14:paraId="12F3974B" w14:textId="77777777" w:rsidR="00290E1E" w:rsidRPr="008F5E4F" w:rsidRDefault="00290E1E" w:rsidP="00290E1E">
      <w:pPr>
        <w:pStyle w:val="Prrafodelista"/>
        <w:ind w:left="0"/>
        <w:jc w:val="both"/>
        <w:rPr>
          <w:rFonts w:ascii="Century Gothic" w:hAnsi="Century Gothic"/>
          <w:kern w:val="28"/>
          <w:sz w:val="20"/>
          <w:szCs w:val="20"/>
        </w:rPr>
      </w:pPr>
      <w:r w:rsidRPr="008F5E4F">
        <w:rPr>
          <w:rFonts w:ascii="Century Gothic" w:hAnsi="Century Gothic" w:cs="Arial"/>
          <w:sz w:val="20"/>
          <w:szCs w:val="20"/>
        </w:rPr>
        <w:lastRenderedPageBreak/>
        <w:t>EL punto de soldadura</w:t>
      </w:r>
      <w:r w:rsidRPr="008F5E4F">
        <w:rPr>
          <w:rFonts w:ascii="Century Gothic" w:hAnsi="Century Gothic"/>
          <w:kern w:val="28"/>
          <w:sz w:val="20"/>
          <w:szCs w:val="20"/>
        </w:rPr>
        <w:t xml:space="preserve"> será pagada por punto debidamente soldado, de acuerdo a los parámetros indicados y aprobados por el SUPERVISOR DE OBRA.</w:t>
      </w:r>
    </w:p>
    <w:p w14:paraId="25FFDE3B" w14:textId="77777777" w:rsidR="009231BE" w:rsidRPr="008F5E4F" w:rsidRDefault="00290E1E" w:rsidP="00290E1E">
      <w:pPr>
        <w:jc w:val="both"/>
        <w:rPr>
          <w:rFonts w:ascii="Century Gothic" w:hAnsi="Century Gothic"/>
          <w:kern w:val="28"/>
          <w:sz w:val="20"/>
          <w:szCs w:val="20"/>
        </w:rPr>
      </w:pPr>
      <w:r w:rsidRPr="008F5E4F">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7521" w:type="dxa"/>
        <w:jc w:val="center"/>
        <w:tblLook w:val="04A0" w:firstRow="1" w:lastRow="0" w:firstColumn="1" w:lastColumn="0" w:noHBand="0" w:noVBand="1"/>
      </w:tblPr>
      <w:tblGrid>
        <w:gridCol w:w="696"/>
        <w:gridCol w:w="4541"/>
        <w:gridCol w:w="1236"/>
        <w:gridCol w:w="1048"/>
      </w:tblGrid>
      <w:tr w:rsidR="0083498F" w:rsidRPr="008F5E4F" w14:paraId="302FF92B" w14:textId="77777777" w:rsidTr="00632C5B">
        <w:trPr>
          <w:jc w:val="center"/>
        </w:trPr>
        <w:tc>
          <w:tcPr>
            <w:tcW w:w="696" w:type="dxa"/>
          </w:tcPr>
          <w:p w14:paraId="63FD49EF" w14:textId="77777777" w:rsidR="0083498F" w:rsidRPr="008F5E4F" w:rsidRDefault="0083498F" w:rsidP="001D2593">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541" w:type="dxa"/>
          </w:tcPr>
          <w:p w14:paraId="070A4120" w14:textId="77777777" w:rsidR="0083498F" w:rsidRPr="008F5E4F" w:rsidRDefault="0083498F" w:rsidP="001D2593">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1236" w:type="dxa"/>
          </w:tcPr>
          <w:p w14:paraId="2F71204C" w14:textId="77777777" w:rsidR="0083498F" w:rsidRPr="008F5E4F" w:rsidRDefault="0083498F" w:rsidP="001D2593">
            <w:pPr>
              <w:jc w:val="center"/>
              <w:rPr>
                <w:rFonts w:ascii="Century Gothic" w:eastAsia="Arial Unicode MS" w:hAnsi="Century Gothic"/>
                <w:b/>
                <w:lang w:val="es-ES_tradnl"/>
              </w:rPr>
            </w:pPr>
            <w:r w:rsidRPr="008F5E4F">
              <w:rPr>
                <w:rFonts w:ascii="Century Gothic" w:eastAsia="Arial Unicode MS" w:hAnsi="Century Gothic"/>
                <w:b/>
                <w:lang w:val="es-ES_tradnl"/>
              </w:rPr>
              <w:t>CANTIDAD</w:t>
            </w:r>
          </w:p>
        </w:tc>
        <w:tc>
          <w:tcPr>
            <w:tcW w:w="1048" w:type="dxa"/>
          </w:tcPr>
          <w:p w14:paraId="21F0DBE1" w14:textId="77777777" w:rsidR="0083498F" w:rsidRPr="008F5E4F" w:rsidRDefault="0083498F" w:rsidP="001D2593">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83498F" w:rsidRPr="008F5E4F" w14:paraId="4851553B" w14:textId="77777777" w:rsidTr="00632C5B">
        <w:trPr>
          <w:jc w:val="center"/>
        </w:trPr>
        <w:tc>
          <w:tcPr>
            <w:tcW w:w="696" w:type="dxa"/>
          </w:tcPr>
          <w:p w14:paraId="3B76A377" w14:textId="77777777" w:rsidR="0083498F" w:rsidRPr="008F5E4F" w:rsidRDefault="0083498F" w:rsidP="001D2593">
            <w:pPr>
              <w:jc w:val="center"/>
              <w:rPr>
                <w:rFonts w:ascii="Century Gothic" w:eastAsia="Arial Unicode MS" w:hAnsi="Century Gothic"/>
                <w:lang w:val="es-ES_tradnl"/>
              </w:rPr>
            </w:pPr>
            <w:r w:rsidRPr="008F5E4F">
              <w:rPr>
                <w:rFonts w:ascii="Century Gothic" w:eastAsia="Arial Unicode MS" w:hAnsi="Century Gothic"/>
                <w:lang w:val="es-ES_tradnl"/>
              </w:rPr>
              <w:t>2</w:t>
            </w:r>
          </w:p>
        </w:tc>
        <w:tc>
          <w:tcPr>
            <w:tcW w:w="4541" w:type="dxa"/>
          </w:tcPr>
          <w:p w14:paraId="5169D296" w14:textId="77777777" w:rsidR="0083498F" w:rsidRPr="008F5E4F" w:rsidRDefault="0083498F" w:rsidP="001D2593">
            <w:pPr>
              <w:jc w:val="center"/>
              <w:rPr>
                <w:rFonts w:ascii="Century Gothic" w:eastAsia="Arial Unicode MS" w:hAnsi="Century Gothic"/>
                <w:lang w:val="es-ES_tradnl"/>
              </w:rPr>
            </w:pPr>
            <w:r w:rsidRPr="008F5E4F">
              <w:rPr>
                <w:rFonts w:ascii="Century Gothic" w:hAnsi="Century Gothic" w:cs="Arial"/>
                <w:lang w:val="es-BO"/>
              </w:rPr>
              <w:t xml:space="preserve">PUNTO DE SOLDADURA  </w:t>
            </w:r>
            <w:proofErr w:type="spellStart"/>
            <w:r w:rsidRPr="008F5E4F">
              <w:rPr>
                <w:rFonts w:ascii="Century Gothic" w:hAnsi="Century Gothic" w:cs="Arial"/>
                <w:lang w:val="es-BO"/>
              </w:rPr>
              <w:t>P.E</w:t>
            </w:r>
            <w:proofErr w:type="spellEnd"/>
            <w:r w:rsidRPr="008F5E4F">
              <w:rPr>
                <w:rFonts w:ascii="Century Gothic" w:hAnsi="Century Gothic" w:cs="Arial"/>
                <w:lang w:val="es-BO"/>
              </w:rPr>
              <w:t xml:space="preserve"> Ø=40 </w:t>
            </w:r>
            <w:proofErr w:type="spellStart"/>
            <w:r w:rsidRPr="008F5E4F">
              <w:rPr>
                <w:rFonts w:ascii="Century Gothic" w:hAnsi="Century Gothic" w:cs="Arial"/>
                <w:lang w:val="es-BO"/>
              </w:rPr>
              <w:t>mm.</w:t>
            </w:r>
            <w:proofErr w:type="spellEnd"/>
          </w:p>
        </w:tc>
        <w:tc>
          <w:tcPr>
            <w:tcW w:w="1236" w:type="dxa"/>
          </w:tcPr>
          <w:p w14:paraId="63C0B3D5" w14:textId="77777777" w:rsidR="0083498F" w:rsidRPr="008F5E4F" w:rsidRDefault="00F7691B" w:rsidP="001D2593">
            <w:pPr>
              <w:jc w:val="center"/>
              <w:rPr>
                <w:rFonts w:ascii="Century Gothic" w:eastAsia="Arial Unicode MS" w:hAnsi="Century Gothic"/>
                <w:lang w:val="es-ES_tradnl"/>
              </w:rPr>
            </w:pPr>
            <w:r w:rsidRPr="008F5E4F">
              <w:rPr>
                <w:rFonts w:ascii="Century Gothic" w:eastAsia="Arial Unicode MS" w:hAnsi="Century Gothic"/>
                <w:lang w:val="es-ES_tradnl"/>
              </w:rPr>
              <w:t>76</w:t>
            </w:r>
          </w:p>
        </w:tc>
        <w:tc>
          <w:tcPr>
            <w:tcW w:w="1048" w:type="dxa"/>
          </w:tcPr>
          <w:p w14:paraId="72BFEF6E" w14:textId="77777777" w:rsidR="0083498F" w:rsidRPr="008F5E4F" w:rsidRDefault="0083498F" w:rsidP="001D2593">
            <w:pPr>
              <w:jc w:val="center"/>
              <w:rPr>
                <w:rFonts w:ascii="Century Gothic" w:eastAsia="Arial Unicode MS" w:hAnsi="Century Gothic"/>
                <w:lang w:val="es-ES_tradnl"/>
              </w:rPr>
            </w:pPr>
            <w:proofErr w:type="spellStart"/>
            <w:r w:rsidRPr="008F5E4F">
              <w:rPr>
                <w:rFonts w:ascii="Century Gothic" w:eastAsia="Arial Unicode MS" w:hAnsi="Century Gothic"/>
                <w:lang w:val="es-ES_tradnl"/>
              </w:rPr>
              <w:t>Pto</w:t>
            </w:r>
            <w:proofErr w:type="spellEnd"/>
            <w:r w:rsidRPr="008F5E4F">
              <w:rPr>
                <w:rFonts w:ascii="Century Gothic" w:eastAsia="Arial Unicode MS" w:hAnsi="Century Gothic"/>
                <w:lang w:val="es-ES_tradnl"/>
              </w:rPr>
              <w:t>.</w:t>
            </w:r>
          </w:p>
        </w:tc>
      </w:tr>
      <w:tr w:rsidR="0083498F" w:rsidRPr="008F5E4F" w14:paraId="443BF5F6" w14:textId="77777777" w:rsidTr="00632C5B">
        <w:trPr>
          <w:jc w:val="center"/>
        </w:trPr>
        <w:tc>
          <w:tcPr>
            <w:tcW w:w="696" w:type="dxa"/>
          </w:tcPr>
          <w:p w14:paraId="733FA574" w14:textId="77777777" w:rsidR="0083498F" w:rsidRPr="008F5E4F" w:rsidRDefault="0083498F" w:rsidP="001D2593">
            <w:pPr>
              <w:jc w:val="center"/>
              <w:rPr>
                <w:rFonts w:ascii="Century Gothic" w:eastAsia="Arial Unicode MS" w:hAnsi="Century Gothic"/>
                <w:lang w:val="es-ES_tradnl"/>
              </w:rPr>
            </w:pPr>
            <w:r w:rsidRPr="008F5E4F">
              <w:rPr>
                <w:rFonts w:ascii="Century Gothic" w:eastAsia="Arial Unicode MS" w:hAnsi="Century Gothic"/>
                <w:lang w:val="es-ES_tradnl"/>
              </w:rPr>
              <w:t>1</w:t>
            </w:r>
          </w:p>
        </w:tc>
        <w:tc>
          <w:tcPr>
            <w:tcW w:w="4541" w:type="dxa"/>
          </w:tcPr>
          <w:p w14:paraId="6BBB37FE" w14:textId="77777777" w:rsidR="0083498F" w:rsidRPr="008F5E4F" w:rsidRDefault="0083498F" w:rsidP="001D2593">
            <w:pPr>
              <w:jc w:val="center"/>
              <w:rPr>
                <w:rFonts w:ascii="Century Gothic" w:hAnsi="Century Gothic" w:cs="Arial"/>
                <w:lang w:val="es-BO"/>
              </w:rPr>
            </w:pPr>
            <w:r w:rsidRPr="008F5E4F">
              <w:rPr>
                <w:rFonts w:ascii="Century Gothic" w:hAnsi="Century Gothic" w:cs="Arial"/>
                <w:lang w:val="es-BO"/>
              </w:rPr>
              <w:t xml:space="preserve">PUNTO DE SOLDADURA  </w:t>
            </w:r>
            <w:proofErr w:type="spellStart"/>
            <w:r w:rsidRPr="008F5E4F">
              <w:rPr>
                <w:rFonts w:ascii="Century Gothic" w:hAnsi="Century Gothic" w:cs="Arial"/>
                <w:lang w:val="es-BO"/>
              </w:rPr>
              <w:t>P.E</w:t>
            </w:r>
            <w:proofErr w:type="spellEnd"/>
            <w:r w:rsidRPr="008F5E4F">
              <w:rPr>
                <w:rFonts w:ascii="Century Gothic" w:hAnsi="Century Gothic" w:cs="Arial"/>
                <w:lang w:val="es-BO"/>
              </w:rPr>
              <w:t xml:space="preserve"> Ø=63 </w:t>
            </w:r>
            <w:proofErr w:type="spellStart"/>
            <w:r w:rsidRPr="008F5E4F">
              <w:rPr>
                <w:rFonts w:ascii="Century Gothic" w:hAnsi="Century Gothic" w:cs="Arial"/>
                <w:lang w:val="es-BO"/>
              </w:rPr>
              <w:t>mm.</w:t>
            </w:r>
            <w:proofErr w:type="spellEnd"/>
          </w:p>
        </w:tc>
        <w:tc>
          <w:tcPr>
            <w:tcW w:w="1236" w:type="dxa"/>
          </w:tcPr>
          <w:p w14:paraId="085FF800" w14:textId="77777777" w:rsidR="0083498F" w:rsidRPr="008F5E4F" w:rsidRDefault="00F7691B" w:rsidP="001D2593">
            <w:pPr>
              <w:jc w:val="center"/>
              <w:rPr>
                <w:rFonts w:ascii="Century Gothic" w:eastAsia="Arial Unicode MS" w:hAnsi="Century Gothic"/>
                <w:lang w:val="es-ES_tradnl"/>
              </w:rPr>
            </w:pPr>
            <w:r w:rsidRPr="008F5E4F">
              <w:rPr>
                <w:rFonts w:ascii="Century Gothic" w:eastAsia="Arial Unicode MS" w:hAnsi="Century Gothic"/>
                <w:lang w:val="es-ES_tradnl"/>
              </w:rPr>
              <w:t>27</w:t>
            </w:r>
          </w:p>
        </w:tc>
        <w:tc>
          <w:tcPr>
            <w:tcW w:w="1048" w:type="dxa"/>
          </w:tcPr>
          <w:p w14:paraId="64B9BAB1" w14:textId="77777777" w:rsidR="0083498F" w:rsidRPr="008F5E4F" w:rsidRDefault="0083498F" w:rsidP="001D2593">
            <w:pPr>
              <w:jc w:val="center"/>
              <w:rPr>
                <w:rFonts w:ascii="Century Gothic" w:eastAsia="Arial Unicode MS" w:hAnsi="Century Gothic"/>
                <w:lang w:val="es-ES_tradnl"/>
              </w:rPr>
            </w:pPr>
            <w:proofErr w:type="spellStart"/>
            <w:r w:rsidRPr="008F5E4F">
              <w:rPr>
                <w:rFonts w:ascii="Century Gothic" w:eastAsia="Arial Unicode MS" w:hAnsi="Century Gothic"/>
                <w:lang w:val="es-ES_tradnl"/>
              </w:rPr>
              <w:t>Pto</w:t>
            </w:r>
            <w:proofErr w:type="spellEnd"/>
            <w:r w:rsidRPr="008F5E4F">
              <w:rPr>
                <w:rFonts w:ascii="Century Gothic" w:eastAsia="Arial Unicode MS" w:hAnsi="Century Gothic"/>
                <w:lang w:val="es-ES_tradnl"/>
              </w:rPr>
              <w:t>.</w:t>
            </w:r>
          </w:p>
        </w:tc>
      </w:tr>
      <w:tr w:rsidR="0083498F" w:rsidRPr="008F5E4F" w14:paraId="3387C482" w14:textId="77777777" w:rsidTr="00632C5B">
        <w:trPr>
          <w:jc w:val="center"/>
        </w:trPr>
        <w:tc>
          <w:tcPr>
            <w:tcW w:w="696" w:type="dxa"/>
          </w:tcPr>
          <w:p w14:paraId="4B57BA27" w14:textId="77777777" w:rsidR="0083498F" w:rsidRPr="008F5E4F" w:rsidRDefault="0083498F" w:rsidP="001D2593">
            <w:pPr>
              <w:jc w:val="center"/>
              <w:rPr>
                <w:rFonts w:ascii="Century Gothic" w:eastAsia="Arial Unicode MS" w:hAnsi="Century Gothic"/>
                <w:lang w:val="es-ES_tradnl"/>
              </w:rPr>
            </w:pPr>
          </w:p>
        </w:tc>
        <w:tc>
          <w:tcPr>
            <w:tcW w:w="4541" w:type="dxa"/>
          </w:tcPr>
          <w:p w14:paraId="7F8D578F" w14:textId="77777777" w:rsidR="0083498F" w:rsidRPr="008F5E4F" w:rsidRDefault="0083498F" w:rsidP="001D2593">
            <w:pPr>
              <w:jc w:val="center"/>
              <w:rPr>
                <w:rFonts w:ascii="Century Gothic" w:hAnsi="Century Gothic" w:cs="Arial"/>
                <w:lang w:val="es-BO"/>
              </w:rPr>
            </w:pPr>
            <w:r w:rsidRPr="008F5E4F">
              <w:rPr>
                <w:rFonts w:ascii="Century Gothic" w:hAnsi="Century Gothic" w:cs="Arial"/>
                <w:lang w:val="es-BO"/>
              </w:rPr>
              <w:t xml:space="preserve">PUNTO DE SOLDADURA  </w:t>
            </w:r>
            <w:proofErr w:type="spellStart"/>
            <w:r w:rsidRPr="008F5E4F">
              <w:rPr>
                <w:rFonts w:ascii="Century Gothic" w:hAnsi="Century Gothic" w:cs="Arial"/>
                <w:lang w:val="es-BO"/>
              </w:rPr>
              <w:t>P.E</w:t>
            </w:r>
            <w:proofErr w:type="spellEnd"/>
            <w:r w:rsidRPr="008F5E4F">
              <w:rPr>
                <w:rFonts w:ascii="Century Gothic" w:hAnsi="Century Gothic" w:cs="Arial"/>
                <w:lang w:val="es-BO"/>
              </w:rPr>
              <w:t xml:space="preserve"> Ø=90 </w:t>
            </w:r>
            <w:proofErr w:type="spellStart"/>
            <w:r w:rsidRPr="008F5E4F">
              <w:rPr>
                <w:rFonts w:ascii="Century Gothic" w:hAnsi="Century Gothic" w:cs="Arial"/>
                <w:lang w:val="es-BO"/>
              </w:rPr>
              <w:t>mm.</w:t>
            </w:r>
            <w:proofErr w:type="spellEnd"/>
          </w:p>
        </w:tc>
        <w:tc>
          <w:tcPr>
            <w:tcW w:w="1236" w:type="dxa"/>
          </w:tcPr>
          <w:p w14:paraId="6C6510A4" w14:textId="77777777" w:rsidR="0083498F" w:rsidRPr="008F5E4F" w:rsidRDefault="0083498F" w:rsidP="001D2593">
            <w:pPr>
              <w:jc w:val="center"/>
              <w:rPr>
                <w:rFonts w:ascii="Century Gothic" w:eastAsia="Arial Unicode MS" w:hAnsi="Century Gothic"/>
                <w:lang w:val="es-ES_tradnl"/>
              </w:rPr>
            </w:pPr>
          </w:p>
        </w:tc>
        <w:tc>
          <w:tcPr>
            <w:tcW w:w="1048" w:type="dxa"/>
          </w:tcPr>
          <w:p w14:paraId="7C3C61FB" w14:textId="77777777" w:rsidR="0083498F" w:rsidRPr="008F5E4F" w:rsidRDefault="0083498F" w:rsidP="001D2593">
            <w:pPr>
              <w:jc w:val="center"/>
              <w:rPr>
                <w:rFonts w:ascii="Century Gothic" w:eastAsia="Arial Unicode MS" w:hAnsi="Century Gothic"/>
                <w:lang w:val="es-ES_tradnl"/>
              </w:rPr>
            </w:pPr>
            <w:proofErr w:type="spellStart"/>
            <w:r w:rsidRPr="008F5E4F">
              <w:rPr>
                <w:rFonts w:ascii="Century Gothic" w:eastAsia="Arial Unicode MS" w:hAnsi="Century Gothic"/>
                <w:lang w:val="es-ES_tradnl"/>
              </w:rPr>
              <w:t>Pto</w:t>
            </w:r>
            <w:proofErr w:type="spellEnd"/>
            <w:r w:rsidRPr="008F5E4F">
              <w:rPr>
                <w:rFonts w:ascii="Century Gothic" w:eastAsia="Arial Unicode MS" w:hAnsi="Century Gothic"/>
                <w:lang w:val="es-ES_tradnl"/>
              </w:rPr>
              <w:t>.</w:t>
            </w:r>
          </w:p>
        </w:tc>
      </w:tr>
      <w:tr w:rsidR="0083498F" w:rsidRPr="008F5E4F" w14:paraId="37553121" w14:textId="77777777" w:rsidTr="00632C5B">
        <w:trPr>
          <w:jc w:val="center"/>
        </w:trPr>
        <w:tc>
          <w:tcPr>
            <w:tcW w:w="696" w:type="dxa"/>
          </w:tcPr>
          <w:p w14:paraId="7A8A7F79" w14:textId="77777777" w:rsidR="0083498F" w:rsidRPr="008F5E4F" w:rsidRDefault="0083498F" w:rsidP="001D2593">
            <w:pPr>
              <w:jc w:val="center"/>
              <w:rPr>
                <w:rFonts w:ascii="Century Gothic" w:eastAsia="Arial Unicode MS" w:hAnsi="Century Gothic"/>
                <w:lang w:val="es-ES_tradnl"/>
              </w:rPr>
            </w:pPr>
          </w:p>
        </w:tc>
        <w:tc>
          <w:tcPr>
            <w:tcW w:w="4541" w:type="dxa"/>
          </w:tcPr>
          <w:p w14:paraId="2E493367" w14:textId="77777777" w:rsidR="0083498F" w:rsidRPr="008F5E4F" w:rsidRDefault="0083498F" w:rsidP="001D2593">
            <w:pPr>
              <w:jc w:val="center"/>
              <w:rPr>
                <w:rFonts w:ascii="Century Gothic" w:hAnsi="Century Gothic" w:cs="Arial"/>
                <w:lang w:val="es-BO"/>
              </w:rPr>
            </w:pPr>
            <w:r w:rsidRPr="008F5E4F">
              <w:rPr>
                <w:rFonts w:ascii="Century Gothic" w:hAnsi="Century Gothic" w:cs="Arial"/>
                <w:lang w:val="es-BO"/>
              </w:rPr>
              <w:t xml:space="preserve">PUNTO DE SOLDADURA  </w:t>
            </w:r>
            <w:proofErr w:type="spellStart"/>
            <w:r w:rsidRPr="008F5E4F">
              <w:rPr>
                <w:rFonts w:ascii="Century Gothic" w:hAnsi="Century Gothic" w:cs="Arial"/>
                <w:lang w:val="es-BO"/>
              </w:rPr>
              <w:t>P.E</w:t>
            </w:r>
            <w:proofErr w:type="spellEnd"/>
            <w:r w:rsidRPr="008F5E4F">
              <w:rPr>
                <w:rFonts w:ascii="Century Gothic" w:hAnsi="Century Gothic" w:cs="Arial"/>
                <w:lang w:val="es-BO"/>
              </w:rPr>
              <w:t xml:space="preserve"> Ø=110 </w:t>
            </w:r>
            <w:proofErr w:type="spellStart"/>
            <w:r w:rsidRPr="008F5E4F">
              <w:rPr>
                <w:rFonts w:ascii="Century Gothic" w:hAnsi="Century Gothic" w:cs="Arial"/>
                <w:lang w:val="es-BO"/>
              </w:rPr>
              <w:t>mm.</w:t>
            </w:r>
            <w:proofErr w:type="spellEnd"/>
          </w:p>
        </w:tc>
        <w:tc>
          <w:tcPr>
            <w:tcW w:w="1236" w:type="dxa"/>
          </w:tcPr>
          <w:p w14:paraId="4945C65E" w14:textId="77777777" w:rsidR="0083498F" w:rsidRPr="008F5E4F" w:rsidRDefault="0083498F" w:rsidP="001D2593">
            <w:pPr>
              <w:jc w:val="center"/>
              <w:rPr>
                <w:rFonts w:ascii="Century Gothic" w:eastAsia="Arial Unicode MS" w:hAnsi="Century Gothic"/>
                <w:lang w:val="es-ES_tradnl"/>
              </w:rPr>
            </w:pPr>
          </w:p>
        </w:tc>
        <w:tc>
          <w:tcPr>
            <w:tcW w:w="1048" w:type="dxa"/>
          </w:tcPr>
          <w:p w14:paraId="14D7D6B9" w14:textId="77777777" w:rsidR="0083498F" w:rsidRPr="008F5E4F" w:rsidRDefault="0083498F" w:rsidP="001D2593">
            <w:pPr>
              <w:jc w:val="center"/>
              <w:rPr>
                <w:rFonts w:ascii="Century Gothic" w:eastAsia="Arial Unicode MS" w:hAnsi="Century Gothic"/>
                <w:lang w:val="es-ES_tradnl"/>
              </w:rPr>
            </w:pPr>
            <w:proofErr w:type="spellStart"/>
            <w:r w:rsidRPr="008F5E4F">
              <w:rPr>
                <w:rFonts w:ascii="Century Gothic" w:eastAsia="Arial Unicode MS" w:hAnsi="Century Gothic"/>
                <w:lang w:val="es-ES_tradnl"/>
              </w:rPr>
              <w:t>Pto</w:t>
            </w:r>
            <w:proofErr w:type="spellEnd"/>
            <w:r w:rsidRPr="008F5E4F">
              <w:rPr>
                <w:rFonts w:ascii="Century Gothic" w:eastAsia="Arial Unicode MS" w:hAnsi="Century Gothic"/>
                <w:lang w:val="es-ES_tradnl"/>
              </w:rPr>
              <w:t>.</w:t>
            </w:r>
          </w:p>
        </w:tc>
      </w:tr>
      <w:tr w:rsidR="0083498F" w:rsidRPr="008F5E4F" w14:paraId="66DF36C9" w14:textId="77777777" w:rsidTr="00632C5B">
        <w:trPr>
          <w:jc w:val="center"/>
        </w:trPr>
        <w:tc>
          <w:tcPr>
            <w:tcW w:w="696" w:type="dxa"/>
          </w:tcPr>
          <w:p w14:paraId="5A4A821F" w14:textId="77777777" w:rsidR="0083498F" w:rsidRPr="008F5E4F" w:rsidRDefault="0083498F" w:rsidP="001D2593">
            <w:pPr>
              <w:jc w:val="center"/>
              <w:rPr>
                <w:rFonts w:ascii="Century Gothic" w:eastAsia="Arial Unicode MS" w:hAnsi="Century Gothic"/>
                <w:lang w:val="es-ES_tradnl"/>
              </w:rPr>
            </w:pPr>
          </w:p>
        </w:tc>
        <w:tc>
          <w:tcPr>
            <w:tcW w:w="4541" w:type="dxa"/>
          </w:tcPr>
          <w:p w14:paraId="776ED5DF" w14:textId="77777777" w:rsidR="0083498F" w:rsidRPr="008F5E4F" w:rsidRDefault="0083498F" w:rsidP="001D2593">
            <w:pPr>
              <w:jc w:val="center"/>
              <w:rPr>
                <w:rFonts w:ascii="Century Gothic" w:hAnsi="Century Gothic" w:cs="Arial"/>
                <w:lang w:val="es-BO"/>
              </w:rPr>
            </w:pPr>
            <w:r w:rsidRPr="008F5E4F">
              <w:rPr>
                <w:rFonts w:ascii="Century Gothic" w:hAnsi="Century Gothic" w:cs="Arial"/>
                <w:lang w:val="es-BO"/>
              </w:rPr>
              <w:t xml:space="preserve">PUNTO DE SOLDADURA  </w:t>
            </w:r>
            <w:proofErr w:type="spellStart"/>
            <w:r w:rsidRPr="008F5E4F">
              <w:rPr>
                <w:rFonts w:ascii="Century Gothic" w:hAnsi="Century Gothic" w:cs="Arial"/>
                <w:lang w:val="es-BO"/>
              </w:rPr>
              <w:t>P.E</w:t>
            </w:r>
            <w:proofErr w:type="spellEnd"/>
            <w:r w:rsidRPr="008F5E4F">
              <w:rPr>
                <w:rFonts w:ascii="Century Gothic" w:hAnsi="Century Gothic" w:cs="Arial"/>
                <w:lang w:val="es-BO"/>
              </w:rPr>
              <w:t xml:space="preserve"> Ø=125 </w:t>
            </w:r>
            <w:proofErr w:type="spellStart"/>
            <w:r w:rsidRPr="008F5E4F">
              <w:rPr>
                <w:rFonts w:ascii="Century Gothic" w:hAnsi="Century Gothic" w:cs="Arial"/>
                <w:lang w:val="es-BO"/>
              </w:rPr>
              <w:t>mm.</w:t>
            </w:r>
            <w:proofErr w:type="spellEnd"/>
          </w:p>
        </w:tc>
        <w:tc>
          <w:tcPr>
            <w:tcW w:w="1236" w:type="dxa"/>
          </w:tcPr>
          <w:p w14:paraId="720FBA74" w14:textId="77777777" w:rsidR="0083498F" w:rsidRPr="008F5E4F" w:rsidRDefault="0083498F" w:rsidP="001D2593">
            <w:pPr>
              <w:jc w:val="center"/>
              <w:rPr>
                <w:rFonts w:ascii="Century Gothic" w:eastAsia="Arial Unicode MS" w:hAnsi="Century Gothic"/>
                <w:lang w:val="es-ES_tradnl"/>
              </w:rPr>
            </w:pPr>
          </w:p>
        </w:tc>
        <w:tc>
          <w:tcPr>
            <w:tcW w:w="1048" w:type="dxa"/>
          </w:tcPr>
          <w:p w14:paraId="6070EA73" w14:textId="77777777" w:rsidR="0083498F" w:rsidRPr="008F5E4F" w:rsidRDefault="0083498F" w:rsidP="001D2593">
            <w:pPr>
              <w:jc w:val="center"/>
              <w:rPr>
                <w:rFonts w:ascii="Century Gothic" w:eastAsia="Arial Unicode MS" w:hAnsi="Century Gothic"/>
                <w:lang w:val="es-ES_tradnl"/>
              </w:rPr>
            </w:pPr>
            <w:proofErr w:type="spellStart"/>
            <w:r w:rsidRPr="008F5E4F">
              <w:rPr>
                <w:rFonts w:ascii="Century Gothic" w:eastAsia="Arial Unicode MS" w:hAnsi="Century Gothic"/>
                <w:lang w:val="es-ES_tradnl"/>
              </w:rPr>
              <w:t>Pto</w:t>
            </w:r>
            <w:proofErr w:type="spellEnd"/>
            <w:r w:rsidRPr="008F5E4F">
              <w:rPr>
                <w:rFonts w:ascii="Century Gothic" w:eastAsia="Arial Unicode MS" w:hAnsi="Century Gothic"/>
                <w:lang w:val="es-ES_tradnl"/>
              </w:rPr>
              <w:t>.</w:t>
            </w:r>
          </w:p>
        </w:tc>
      </w:tr>
    </w:tbl>
    <w:p w14:paraId="1C45A446" w14:textId="77777777" w:rsidR="00632C5B" w:rsidRPr="008F5E4F" w:rsidRDefault="00632C5B" w:rsidP="00632C5B">
      <w:pPr>
        <w:pStyle w:val="Ttulo2"/>
        <w:rPr>
          <w:rFonts w:ascii="Century Gothic" w:hAnsi="Century Gothic"/>
          <w:i w:val="0"/>
          <w:sz w:val="24"/>
          <w:szCs w:val="24"/>
          <w:u w:val="single"/>
        </w:rPr>
      </w:pPr>
      <w:r w:rsidRPr="008F5E4F">
        <w:rPr>
          <w:rFonts w:ascii="Century Gothic" w:hAnsi="Century Gothic" w:cs="Arial"/>
          <w:i w:val="0"/>
          <w:sz w:val="24"/>
          <w:szCs w:val="24"/>
          <w:lang w:val="es-BO"/>
        </w:rPr>
        <w:t>3 Y 4 PRUEBA DE RESISTENCIA Y HERMETICIDAD – VENTEO E INTERCONEXIÓN</w:t>
      </w:r>
    </w:p>
    <w:p w14:paraId="36BBD072" w14:textId="77777777" w:rsidR="00632C5B" w:rsidRPr="008F5E4F" w:rsidRDefault="00632C5B" w:rsidP="00632C5B">
      <w:pPr>
        <w:tabs>
          <w:tab w:val="left" w:pos="0"/>
          <w:tab w:val="left" w:pos="142"/>
        </w:tabs>
        <w:autoSpaceDE w:val="0"/>
        <w:autoSpaceDN w:val="0"/>
        <w:adjustRightInd w:val="0"/>
        <w:spacing w:after="0"/>
        <w:jc w:val="both"/>
        <w:rPr>
          <w:rFonts w:ascii="Century Gothic" w:hAnsi="Century Gothic" w:cs="Arial"/>
          <w:b/>
        </w:rPr>
      </w:pPr>
      <w:r w:rsidRPr="008F5E4F">
        <w:rPr>
          <w:rFonts w:ascii="Century Gothic" w:hAnsi="Century Gothic" w:cs="Arial"/>
          <w:b/>
        </w:rPr>
        <w:t>UNIDAD: ML.</w:t>
      </w:r>
    </w:p>
    <w:p w14:paraId="5E387609" w14:textId="77777777" w:rsidR="00632C5B" w:rsidRPr="008F5E4F" w:rsidRDefault="00632C5B" w:rsidP="00632C5B">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 xml:space="preserve">DEFINICIÓN </w:t>
      </w:r>
    </w:p>
    <w:p w14:paraId="37152231" w14:textId="77777777" w:rsidR="00632C5B" w:rsidRPr="008F5E4F" w:rsidRDefault="00632C5B" w:rsidP="00632C5B">
      <w:pPr>
        <w:pStyle w:val="Sangra2detindependiente"/>
        <w:spacing w:line="276" w:lineRule="auto"/>
        <w:ind w:left="0"/>
        <w:jc w:val="both"/>
        <w:rPr>
          <w:rFonts w:ascii="Century Gothic" w:hAnsi="Century Gothic" w:cs="Arial"/>
          <w:sz w:val="20"/>
          <w:szCs w:val="20"/>
        </w:rPr>
      </w:pPr>
      <w:r w:rsidRPr="008F5E4F">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14:paraId="40CD935C" w14:textId="77777777" w:rsidR="00632C5B" w:rsidRPr="008F5E4F" w:rsidRDefault="00632C5B" w:rsidP="00632C5B">
      <w:pPr>
        <w:pStyle w:val="Estilo1"/>
        <w:numPr>
          <w:ilvl w:val="0"/>
          <w:numId w:val="0"/>
        </w:numPr>
        <w:spacing w:before="100" w:beforeAutospacing="1" w:after="100" w:afterAutospacing="1" w:line="276" w:lineRule="auto"/>
        <w:rPr>
          <w:rFonts w:ascii="Century Gothic" w:hAnsi="Century Gothic"/>
          <w:sz w:val="20"/>
          <w:szCs w:val="20"/>
        </w:rPr>
      </w:pPr>
      <w:r w:rsidRPr="008F5E4F">
        <w:rPr>
          <w:rFonts w:ascii="Century Gothic" w:hAnsi="Century Gothic"/>
          <w:sz w:val="20"/>
          <w:szCs w:val="20"/>
        </w:rPr>
        <w:t>MATERIALES, HERRAMIENTAS Y EQUIPO</w:t>
      </w:r>
    </w:p>
    <w:p w14:paraId="299AF6EE" w14:textId="77777777" w:rsidR="00632C5B" w:rsidRPr="008F5E4F" w:rsidRDefault="00632C5B" w:rsidP="00632C5B">
      <w:pPr>
        <w:spacing w:before="100" w:beforeAutospacing="1" w:after="100" w:afterAutospacing="1"/>
        <w:jc w:val="both"/>
        <w:rPr>
          <w:rFonts w:ascii="Century Gothic" w:hAnsi="Century Gothic"/>
          <w:kern w:val="28"/>
          <w:sz w:val="20"/>
          <w:szCs w:val="20"/>
          <w:lang w:val="es-ES_tradnl"/>
        </w:rPr>
      </w:pPr>
      <w:r w:rsidRPr="008F5E4F">
        <w:rPr>
          <w:rFonts w:ascii="Century Gothic" w:hAnsi="Century Gothic"/>
          <w:kern w:val="28"/>
          <w:sz w:val="20"/>
          <w:szCs w:val="20"/>
          <w:lang w:val="es-ES_tradnl"/>
        </w:rPr>
        <w:t xml:space="preserve">El CONTRATISTA proporcionará todos los materiales, herramientas y equipos necesarios (Compresoras, manómetros, </w:t>
      </w:r>
      <w:proofErr w:type="spellStart"/>
      <w:r w:rsidRPr="008F5E4F">
        <w:rPr>
          <w:rFonts w:ascii="Century Gothic" w:hAnsi="Century Gothic"/>
          <w:kern w:val="28"/>
          <w:sz w:val="20"/>
          <w:szCs w:val="20"/>
          <w:lang w:val="es-ES_tradnl"/>
        </w:rPr>
        <w:t>manifold</w:t>
      </w:r>
      <w:proofErr w:type="spellEnd"/>
      <w:r w:rsidRPr="008F5E4F">
        <w:rPr>
          <w:rFonts w:ascii="Century Gothic" w:hAnsi="Century Gothic"/>
          <w:kern w:val="28"/>
          <w:sz w:val="20"/>
          <w:szCs w:val="20"/>
          <w:lang w:val="es-ES_tradnl"/>
        </w:rPr>
        <w:t>, válvulas, registradores de presión y temperatura, volquetas, camionetas, etc.)  Para la ejecución de los trabajos, los mismos deberán ser aprobados por el SUPERVISOR al inicio de la actividad.</w:t>
      </w:r>
    </w:p>
    <w:p w14:paraId="38FFDF61" w14:textId="77777777" w:rsidR="00632C5B" w:rsidRPr="008F5E4F" w:rsidRDefault="00632C5B" w:rsidP="00632C5B">
      <w:pPr>
        <w:widowControl w:val="0"/>
        <w:autoSpaceDE w:val="0"/>
        <w:autoSpaceDN w:val="0"/>
        <w:adjustRightInd w:val="0"/>
        <w:jc w:val="both"/>
        <w:rPr>
          <w:rFonts w:ascii="Century Gothic" w:hAnsi="Century Gothic"/>
          <w:b/>
          <w:sz w:val="20"/>
          <w:szCs w:val="20"/>
        </w:rPr>
      </w:pPr>
      <w:r w:rsidRPr="008F5E4F">
        <w:rPr>
          <w:rFonts w:ascii="Century Gothic" w:hAnsi="Century Gothic"/>
          <w:b/>
          <w:sz w:val="20"/>
          <w:szCs w:val="20"/>
        </w:rPr>
        <w:t>PROCEDIMIENTO PARA LA EJECUCIÓN</w:t>
      </w:r>
    </w:p>
    <w:p w14:paraId="4B295AB0" w14:textId="77777777" w:rsidR="00632C5B" w:rsidRPr="008F5E4F" w:rsidRDefault="00632C5B" w:rsidP="00632C5B">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 xml:space="preserve">Se debe tener en cuenta que 5 días hábiles antes de la realización de las pruebas de Resistencia y/o Hermeticidad deberá realizarse una </w:t>
      </w:r>
      <w:r w:rsidRPr="008F5E4F">
        <w:rPr>
          <w:rFonts w:ascii="Century Gothic" w:hAnsi="Century Gothic"/>
          <w:sz w:val="20"/>
          <w:szCs w:val="20"/>
        </w:rPr>
        <w:t>nota de comunicación de prueba de hermeticidad</w:t>
      </w:r>
      <w:r w:rsidRPr="008F5E4F">
        <w:rPr>
          <w:rFonts w:ascii="Century Gothic" w:hAnsi="Century Gothic" w:cs="Arial"/>
          <w:sz w:val="20"/>
          <w:szCs w:val="20"/>
        </w:rPr>
        <w:t xml:space="preserve"> a la ANH.</w:t>
      </w:r>
    </w:p>
    <w:p w14:paraId="0C88F299" w14:textId="77777777" w:rsidR="00632C5B" w:rsidRPr="008F5E4F" w:rsidRDefault="00632C5B" w:rsidP="00632C5B">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14:paraId="7CCF9731" w14:textId="77777777" w:rsidR="00632C5B" w:rsidRPr="008F5E4F" w:rsidRDefault="00632C5B" w:rsidP="00632C5B">
      <w:pPr>
        <w:widowControl w:val="0"/>
        <w:autoSpaceDE w:val="0"/>
        <w:autoSpaceDN w:val="0"/>
        <w:adjustRightInd w:val="0"/>
        <w:jc w:val="both"/>
        <w:rPr>
          <w:rFonts w:ascii="Century Gothic" w:hAnsi="Century Gothic" w:cs="Arial"/>
          <w:b/>
          <w:i/>
          <w:sz w:val="20"/>
          <w:szCs w:val="20"/>
        </w:rPr>
      </w:pPr>
      <w:r w:rsidRPr="008F5E4F">
        <w:rPr>
          <w:rFonts w:ascii="Century Gothic" w:hAnsi="Century Gothic" w:cs="Arial"/>
          <w:sz w:val="20"/>
          <w:szCs w:val="20"/>
        </w:rPr>
        <w:t xml:space="preserve">Para realizar este trabajo se tomaran en cuenta los puntos que sean necesarios para desalojar el aire contenido, por lo que se utilizaran </w:t>
      </w:r>
      <w:proofErr w:type="spellStart"/>
      <w:r w:rsidRPr="008F5E4F">
        <w:rPr>
          <w:rFonts w:ascii="Century Gothic" w:hAnsi="Century Gothic" w:cs="Arial"/>
          <w:sz w:val="20"/>
          <w:szCs w:val="20"/>
        </w:rPr>
        <w:t>cuplas</w:t>
      </w:r>
      <w:proofErr w:type="spellEnd"/>
      <w:r w:rsidRPr="008F5E4F">
        <w:rPr>
          <w:rFonts w:ascii="Century Gothic" w:hAnsi="Century Gothic" w:cs="Arial"/>
          <w:sz w:val="20"/>
          <w:szCs w:val="20"/>
        </w:rPr>
        <w:t xml:space="preserve"> y/o tapones de sacrificio, esta deberá realizarse de acuerdo al </w:t>
      </w:r>
      <w:r w:rsidRPr="008F5E4F">
        <w:rPr>
          <w:rFonts w:ascii="Century Gothic" w:hAnsi="Century Gothic" w:cs="Arial"/>
          <w:b/>
          <w:i/>
          <w:sz w:val="20"/>
          <w:szCs w:val="20"/>
        </w:rPr>
        <w:t>Manual de Venteo,  resistencia y hermeticidad en redes secundarias.</w:t>
      </w:r>
    </w:p>
    <w:p w14:paraId="42E83B2C" w14:textId="77777777" w:rsidR="00632C5B" w:rsidRPr="008F5E4F" w:rsidRDefault="00632C5B" w:rsidP="00632C5B">
      <w:pPr>
        <w:widowControl w:val="0"/>
        <w:autoSpaceDE w:val="0"/>
        <w:autoSpaceDN w:val="0"/>
        <w:adjustRightInd w:val="0"/>
        <w:jc w:val="both"/>
        <w:rPr>
          <w:rFonts w:ascii="Century Gothic" w:hAnsi="Century Gothic" w:cs="Arial"/>
          <w:sz w:val="20"/>
          <w:szCs w:val="20"/>
        </w:rPr>
      </w:pPr>
      <w:r w:rsidRPr="008F5E4F">
        <w:rPr>
          <w:rFonts w:ascii="Century Gothic" w:hAnsi="Century Gothic" w:cs="Arial"/>
          <w:sz w:val="20"/>
          <w:szCs w:val="20"/>
        </w:rPr>
        <w:lastRenderedPageBreak/>
        <w:t xml:space="preserve">Esta verificación deberá realizarse con carácter obligatorio en presencia del personal de Operación y Mantenimiento de cada distrital, para lo cual el supervisor coordinara </w:t>
      </w:r>
    </w:p>
    <w:p w14:paraId="6232D0F0" w14:textId="77777777" w:rsidR="00632C5B" w:rsidRPr="008F5E4F" w:rsidRDefault="00632C5B" w:rsidP="00632C5B">
      <w:pPr>
        <w:widowControl w:val="0"/>
        <w:autoSpaceDE w:val="0"/>
        <w:autoSpaceDN w:val="0"/>
        <w:adjustRightInd w:val="0"/>
        <w:jc w:val="both"/>
        <w:rPr>
          <w:rFonts w:ascii="Century Gothic" w:hAnsi="Century Gothic"/>
          <w:b/>
          <w:sz w:val="20"/>
          <w:szCs w:val="20"/>
        </w:rPr>
      </w:pPr>
      <w:r w:rsidRPr="008F5E4F">
        <w:rPr>
          <w:rFonts w:ascii="Century Gothic" w:hAnsi="Century Gothic"/>
          <w:b/>
          <w:sz w:val="20"/>
          <w:szCs w:val="20"/>
        </w:rPr>
        <w:t>MEDICIÓN Y FORMA DE PAGO</w:t>
      </w:r>
    </w:p>
    <w:p w14:paraId="52866BBE" w14:textId="77777777" w:rsidR="00632C5B" w:rsidRPr="008F5E4F" w:rsidRDefault="00632C5B" w:rsidP="00632C5B">
      <w:pPr>
        <w:pStyle w:val="Prrafodelista"/>
        <w:ind w:left="0"/>
        <w:jc w:val="both"/>
        <w:rPr>
          <w:rFonts w:ascii="Century Gothic" w:hAnsi="Century Gothic"/>
          <w:kern w:val="28"/>
          <w:sz w:val="20"/>
          <w:szCs w:val="20"/>
        </w:rPr>
      </w:pPr>
      <w:r w:rsidRPr="008F5E4F">
        <w:rPr>
          <w:rFonts w:ascii="Century Gothic" w:hAnsi="Century Gothic" w:cs="Arial"/>
          <w:sz w:val="20"/>
          <w:szCs w:val="20"/>
        </w:rPr>
        <w:t xml:space="preserve">El ítem Venteo, prueba de Resistencia y Hermeticidad serán pagados por metro lineal, </w:t>
      </w:r>
      <w:r w:rsidRPr="008F5E4F">
        <w:rPr>
          <w:rFonts w:ascii="Century Gothic" w:hAnsi="Century Gothic"/>
          <w:kern w:val="28"/>
          <w:sz w:val="20"/>
          <w:szCs w:val="20"/>
        </w:rPr>
        <w:t>de acuerdo a los parámetros indicados y aprobados por el SUPERVISOR DE OBRA.</w:t>
      </w:r>
    </w:p>
    <w:p w14:paraId="09E028BA" w14:textId="77777777" w:rsidR="00632C5B" w:rsidRPr="008F5E4F" w:rsidRDefault="00632C5B" w:rsidP="00632C5B">
      <w:pPr>
        <w:jc w:val="both"/>
        <w:rPr>
          <w:rFonts w:ascii="Century Gothic" w:hAnsi="Century Gothic"/>
          <w:kern w:val="28"/>
          <w:sz w:val="20"/>
          <w:szCs w:val="20"/>
        </w:rPr>
      </w:pPr>
      <w:r w:rsidRPr="008F5E4F">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632C5B" w:rsidRPr="008F5E4F" w14:paraId="1DE92BFB" w14:textId="77777777" w:rsidTr="00396600">
        <w:trPr>
          <w:jc w:val="center"/>
        </w:trPr>
        <w:tc>
          <w:tcPr>
            <w:tcW w:w="699" w:type="dxa"/>
          </w:tcPr>
          <w:p w14:paraId="77870CBB" w14:textId="77777777" w:rsidR="00632C5B" w:rsidRPr="008F5E4F" w:rsidRDefault="00632C5B" w:rsidP="00396600">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718" w:type="dxa"/>
          </w:tcPr>
          <w:p w14:paraId="130065BC" w14:textId="77777777" w:rsidR="00632C5B" w:rsidRPr="008F5E4F" w:rsidRDefault="00632C5B" w:rsidP="00396600">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1052" w:type="dxa"/>
          </w:tcPr>
          <w:p w14:paraId="114BA442" w14:textId="77777777" w:rsidR="00632C5B" w:rsidRPr="008F5E4F" w:rsidRDefault="00632C5B" w:rsidP="00396600">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632C5B" w:rsidRPr="008F5E4F" w14:paraId="131257FD" w14:textId="77777777" w:rsidTr="00396600">
        <w:trPr>
          <w:jc w:val="center"/>
        </w:trPr>
        <w:tc>
          <w:tcPr>
            <w:tcW w:w="699" w:type="dxa"/>
          </w:tcPr>
          <w:p w14:paraId="1548F1E9" w14:textId="77777777" w:rsidR="00632C5B" w:rsidRPr="008F5E4F" w:rsidRDefault="00632C5B" w:rsidP="00396600">
            <w:pPr>
              <w:jc w:val="center"/>
              <w:rPr>
                <w:rFonts w:ascii="Century Gothic" w:eastAsia="Arial Unicode MS" w:hAnsi="Century Gothic"/>
                <w:lang w:val="es-ES_tradnl"/>
              </w:rPr>
            </w:pPr>
            <w:r w:rsidRPr="008F5E4F">
              <w:rPr>
                <w:rFonts w:ascii="Century Gothic" w:eastAsia="Arial Unicode MS" w:hAnsi="Century Gothic"/>
                <w:lang w:val="es-ES_tradnl"/>
              </w:rPr>
              <w:t>4</w:t>
            </w:r>
          </w:p>
        </w:tc>
        <w:tc>
          <w:tcPr>
            <w:tcW w:w="4718" w:type="dxa"/>
          </w:tcPr>
          <w:p w14:paraId="2A753430" w14:textId="77777777" w:rsidR="00632C5B" w:rsidRPr="008F5E4F" w:rsidRDefault="00632C5B" w:rsidP="00396600">
            <w:pPr>
              <w:jc w:val="center"/>
              <w:rPr>
                <w:rFonts w:ascii="Century Gothic" w:eastAsia="Arial Unicode MS" w:hAnsi="Century Gothic"/>
                <w:lang w:val="es-ES_tradnl"/>
              </w:rPr>
            </w:pPr>
            <w:r w:rsidRPr="008F5E4F">
              <w:rPr>
                <w:rFonts w:ascii="Century Gothic" w:hAnsi="Century Gothic" w:cs="Arial"/>
                <w:lang w:val="es-BO"/>
              </w:rPr>
              <w:t>VENTEO E INTERCONEXIÓN</w:t>
            </w:r>
          </w:p>
        </w:tc>
        <w:tc>
          <w:tcPr>
            <w:tcW w:w="1052" w:type="dxa"/>
          </w:tcPr>
          <w:p w14:paraId="6D5FE648" w14:textId="77777777" w:rsidR="00632C5B" w:rsidRPr="008F5E4F" w:rsidRDefault="00632C5B" w:rsidP="00396600">
            <w:pPr>
              <w:jc w:val="center"/>
              <w:rPr>
                <w:rFonts w:ascii="Century Gothic" w:eastAsia="Arial Unicode MS" w:hAnsi="Century Gothic"/>
                <w:lang w:val="es-ES_tradnl"/>
              </w:rPr>
            </w:pPr>
            <w:r w:rsidRPr="008F5E4F">
              <w:rPr>
                <w:rFonts w:ascii="Century Gothic" w:eastAsia="Arial Unicode MS" w:hAnsi="Century Gothic"/>
                <w:lang w:val="es-ES_tradnl"/>
              </w:rPr>
              <w:t>Global</w:t>
            </w:r>
          </w:p>
        </w:tc>
      </w:tr>
      <w:tr w:rsidR="00632C5B" w:rsidRPr="008F5E4F" w14:paraId="52CFE171" w14:textId="77777777" w:rsidTr="00396600">
        <w:trPr>
          <w:jc w:val="center"/>
        </w:trPr>
        <w:tc>
          <w:tcPr>
            <w:tcW w:w="699" w:type="dxa"/>
          </w:tcPr>
          <w:p w14:paraId="41C633E4" w14:textId="77777777" w:rsidR="00632C5B" w:rsidRPr="008F5E4F" w:rsidRDefault="00632C5B" w:rsidP="00396600">
            <w:pPr>
              <w:jc w:val="center"/>
              <w:rPr>
                <w:rFonts w:ascii="Century Gothic" w:eastAsia="Arial Unicode MS" w:hAnsi="Century Gothic"/>
                <w:lang w:val="es-ES_tradnl"/>
              </w:rPr>
            </w:pPr>
            <w:r w:rsidRPr="008F5E4F">
              <w:rPr>
                <w:rFonts w:ascii="Century Gothic" w:eastAsia="Arial Unicode MS" w:hAnsi="Century Gothic"/>
                <w:lang w:val="es-ES_tradnl"/>
              </w:rPr>
              <w:t>3</w:t>
            </w:r>
          </w:p>
        </w:tc>
        <w:tc>
          <w:tcPr>
            <w:tcW w:w="4718" w:type="dxa"/>
          </w:tcPr>
          <w:p w14:paraId="6BC18765" w14:textId="77777777" w:rsidR="00632C5B" w:rsidRPr="008F5E4F" w:rsidRDefault="00632C5B" w:rsidP="00396600">
            <w:pPr>
              <w:jc w:val="center"/>
              <w:rPr>
                <w:rFonts w:ascii="Century Gothic" w:hAnsi="Century Gothic" w:cs="Arial"/>
                <w:lang w:val="es-BO"/>
              </w:rPr>
            </w:pPr>
            <w:r w:rsidRPr="008F5E4F">
              <w:rPr>
                <w:rFonts w:ascii="Century Gothic" w:hAnsi="Century Gothic" w:cs="Arial"/>
                <w:lang w:val="es-BO"/>
              </w:rPr>
              <w:t>PRUEBA DE RESISTENCIA Y HERMETICIDAD</w:t>
            </w:r>
          </w:p>
        </w:tc>
        <w:tc>
          <w:tcPr>
            <w:tcW w:w="1052" w:type="dxa"/>
          </w:tcPr>
          <w:p w14:paraId="7A741829" w14:textId="77777777" w:rsidR="00632C5B" w:rsidRPr="008F5E4F" w:rsidRDefault="00632C5B" w:rsidP="00396600">
            <w:pPr>
              <w:jc w:val="center"/>
              <w:rPr>
                <w:rFonts w:ascii="Century Gothic" w:eastAsia="Arial Unicode MS" w:hAnsi="Century Gothic"/>
                <w:lang w:val="es-ES_tradnl"/>
              </w:rPr>
            </w:pPr>
            <w:r w:rsidRPr="008F5E4F">
              <w:rPr>
                <w:rFonts w:ascii="Century Gothic" w:eastAsia="Arial Unicode MS" w:hAnsi="Century Gothic"/>
                <w:lang w:val="es-ES_tradnl"/>
              </w:rPr>
              <w:t>ml</w:t>
            </w:r>
          </w:p>
        </w:tc>
      </w:tr>
    </w:tbl>
    <w:p w14:paraId="0C089255" w14:textId="77777777" w:rsidR="00632C5B" w:rsidRPr="008F5E4F" w:rsidRDefault="00632C5B" w:rsidP="00632C5B">
      <w:pPr>
        <w:tabs>
          <w:tab w:val="left" w:pos="0"/>
          <w:tab w:val="left" w:pos="142"/>
        </w:tabs>
        <w:autoSpaceDE w:val="0"/>
        <w:autoSpaceDN w:val="0"/>
        <w:adjustRightInd w:val="0"/>
        <w:spacing w:after="0"/>
        <w:jc w:val="both"/>
        <w:rPr>
          <w:rFonts w:ascii="Century Gothic" w:hAnsi="Century Gothic" w:cs="Arial"/>
          <w:b/>
          <w:sz w:val="20"/>
          <w:szCs w:val="20"/>
        </w:rPr>
      </w:pPr>
    </w:p>
    <w:p w14:paraId="3FE27808" w14:textId="77777777" w:rsidR="007B7358" w:rsidRPr="008F5E4F" w:rsidRDefault="00632C5B" w:rsidP="007B7358">
      <w:pPr>
        <w:pStyle w:val="Ttulo2"/>
        <w:jc w:val="both"/>
        <w:rPr>
          <w:rFonts w:ascii="Century Gothic" w:hAnsi="Century Gothic"/>
          <w:i w:val="0"/>
          <w:sz w:val="24"/>
          <w:szCs w:val="24"/>
        </w:rPr>
      </w:pPr>
      <w:r w:rsidRPr="008F5E4F">
        <w:rPr>
          <w:rFonts w:ascii="Century Gothic" w:hAnsi="Century Gothic"/>
          <w:i w:val="0"/>
          <w:sz w:val="24"/>
          <w:szCs w:val="24"/>
        </w:rPr>
        <w:t xml:space="preserve">5 </w:t>
      </w:r>
      <w:r w:rsidR="007B7358" w:rsidRPr="008F5E4F">
        <w:rPr>
          <w:rFonts w:ascii="Century Gothic" w:hAnsi="Century Gothic"/>
          <w:i w:val="0"/>
          <w:sz w:val="24"/>
          <w:szCs w:val="24"/>
        </w:rPr>
        <w:t>ELABORA</w:t>
      </w:r>
      <w:r w:rsidR="00091ED2" w:rsidRPr="008F5E4F">
        <w:rPr>
          <w:rFonts w:ascii="Century Gothic" w:hAnsi="Century Gothic"/>
          <w:i w:val="0"/>
          <w:sz w:val="24"/>
          <w:szCs w:val="24"/>
        </w:rPr>
        <w:t>CIÓN DE PLANOS AS BUILT (INCY. OBRAS CIVILES Y MECÁNICAS)</w:t>
      </w:r>
    </w:p>
    <w:p w14:paraId="6E23AABD" w14:textId="77777777" w:rsidR="007B7358" w:rsidRPr="008F5E4F"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8F5E4F">
        <w:rPr>
          <w:rFonts w:ascii="Century Gothic" w:hAnsi="Century Gothic" w:cs="Century Gothic"/>
          <w:b/>
          <w:bCs/>
          <w:color w:val="000000"/>
          <w:sz w:val="20"/>
          <w:szCs w:val="20"/>
          <w:lang w:val="es-BO"/>
        </w:rPr>
        <w:t>UNIDAD: ML.</w:t>
      </w:r>
    </w:p>
    <w:p w14:paraId="6959FAB6"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3BF4013E" w14:textId="77777777" w:rsidR="007B7358" w:rsidRPr="008F5E4F" w:rsidRDefault="007B7358" w:rsidP="007B7358">
      <w:pPr>
        <w:autoSpaceDE w:val="0"/>
        <w:autoSpaceDN w:val="0"/>
        <w:adjustRightInd w:val="0"/>
        <w:spacing w:after="0"/>
        <w:jc w:val="both"/>
        <w:rPr>
          <w:rFonts w:ascii="Century Gothic" w:hAnsi="Century Gothic" w:cs="Century Gothic"/>
          <w:b/>
          <w:color w:val="000000"/>
          <w:sz w:val="20"/>
          <w:szCs w:val="20"/>
          <w:lang w:val="es-BO"/>
        </w:rPr>
      </w:pPr>
      <w:r w:rsidRPr="008F5E4F">
        <w:rPr>
          <w:rFonts w:ascii="Century Gothic" w:hAnsi="Century Gothic" w:cs="Century Gothic"/>
          <w:b/>
          <w:color w:val="000000"/>
          <w:sz w:val="20"/>
          <w:szCs w:val="20"/>
          <w:lang w:val="es-BO"/>
        </w:rPr>
        <w:t xml:space="preserve">2.1  </w:t>
      </w:r>
      <w:r w:rsidRPr="008F5E4F">
        <w:rPr>
          <w:rFonts w:ascii="Century Gothic" w:hAnsi="Century Gothic" w:cs="Century Gothic"/>
          <w:b/>
          <w:bCs/>
          <w:color w:val="000000"/>
          <w:sz w:val="20"/>
          <w:szCs w:val="20"/>
          <w:lang w:val="es-BO"/>
        </w:rPr>
        <w:t xml:space="preserve">DEFINICIÓN. </w:t>
      </w:r>
    </w:p>
    <w:p w14:paraId="1AE07B4C"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30E6C8EF"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14:paraId="20B746C0"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322209FE"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2.2  MATERIALES, HERRAMIENTAS Y EQUIPO. </w:t>
      </w:r>
    </w:p>
    <w:p w14:paraId="5EE631BC"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400ED8AE"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14:paraId="149B6DD2"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29D0C644"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2.3  PROCEDIMIENTO PARA LA EJECUCIÓN. </w:t>
      </w:r>
    </w:p>
    <w:p w14:paraId="4952E24A"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0BC00495"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color w:val="000000"/>
          <w:sz w:val="20"/>
          <w:szCs w:val="20"/>
          <w:lang w:val="es-BO"/>
        </w:rPr>
        <w:t xml:space="preserve">Los trabajos de elaboración de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se llevara a cabo durante la ejecución de la obra, el CONTRATISTA deberá presentar periódicamente el avance de los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(Planta y perfil según corresponda) al SUPERVISOR, dichos planos cumplirán las especificaciones técnicas requeridas por parte de YPFB, que se detallan a continuación: </w:t>
      </w:r>
    </w:p>
    <w:p w14:paraId="607C777B"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2200A218"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a) </w:t>
      </w:r>
      <w:r w:rsidRPr="008F5E4F">
        <w:rPr>
          <w:rFonts w:ascii="Century Gothic" w:hAnsi="Century Gothic" w:cs="Century Gothic"/>
          <w:color w:val="000000"/>
          <w:sz w:val="20"/>
          <w:szCs w:val="20"/>
          <w:lang w:val="es-BO"/>
        </w:rPr>
        <w:t xml:space="preserve">La elaboración de los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será realizado por personal calificado (Responsable de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con experiencia y con capacitación en el manejo de paquetes CAD (</w:t>
      </w:r>
      <w:proofErr w:type="spellStart"/>
      <w:r w:rsidRPr="008F5E4F">
        <w:rPr>
          <w:rFonts w:ascii="Century Gothic" w:hAnsi="Century Gothic" w:cs="Century Gothic"/>
          <w:color w:val="000000"/>
          <w:sz w:val="20"/>
          <w:szCs w:val="20"/>
          <w:lang w:val="es-BO"/>
        </w:rPr>
        <w:t>Computer</w:t>
      </w:r>
      <w:proofErr w:type="spellEnd"/>
      <w:r w:rsidR="0083498F" w:rsidRPr="008F5E4F">
        <w:rPr>
          <w:rFonts w:ascii="Century Gothic" w:hAnsi="Century Gothic" w:cs="Century Gothic"/>
          <w:color w:val="000000"/>
          <w:sz w:val="20"/>
          <w:szCs w:val="20"/>
          <w:lang w:val="es-BO"/>
        </w:rPr>
        <w:t xml:space="preserve"> </w:t>
      </w:r>
      <w:proofErr w:type="spellStart"/>
      <w:r w:rsidRPr="008F5E4F">
        <w:rPr>
          <w:rFonts w:ascii="Century Gothic" w:hAnsi="Century Gothic" w:cs="Century Gothic"/>
          <w:color w:val="000000"/>
          <w:sz w:val="20"/>
          <w:szCs w:val="20"/>
          <w:lang w:val="es-BO"/>
        </w:rPr>
        <w:t>Aided</w:t>
      </w:r>
      <w:proofErr w:type="spellEnd"/>
      <w:r w:rsidR="0083498F" w:rsidRPr="008F5E4F">
        <w:rPr>
          <w:rFonts w:ascii="Century Gothic" w:hAnsi="Century Gothic" w:cs="Century Gothic"/>
          <w:color w:val="000000"/>
          <w:sz w:val="20"/>
          <w:szCs w:val="20"/>
          <w:lang w:val="es-BO"/>
        </w:rPr>
        <w:t xml:space="preserve"> </w:t>
      </w:r>
      <w:proofErr w:type="spellStart"/>
      <w:r w:rsidRPr="008F5E4F">
        <w:rPr>
          <w:rFonts w:ascii="Century Gothic" w:hAnsi="Century Gothic" w:cs="Century Gothic"/>
          <w:color w:val="000000"/>
          <w:sz w:val="20"/>
          <w:szCs w:val="20"/>
          <w:lang w:val="es-BO"/>
        </w:rPr>
        <w:t>Design</w:t>
      </w:r>
      <w:proofErr w:type="spellEnd"/>
      <w:r w:rsidRPr="008F5E4F">
        <w:rPr>
          <w:rFonts w:ascii="Century Gothic" w:hAnsi="Century Gothic" w:cs="Century Gothic"/>
          <w:color w:val="000000"/>
          <w:sz w:val="20"/>
          <w:szCs w:val="20"/>
          <w:lang w:val="es-BO"/>
        </w:rPr>
        <w:t xml:space="preserve">), contando con dominio en el software </w:t>
      </w:r>
      <w:proofErr w:type="spellStart"/>
      <w:r w:rsidRPr="008F5E4F">
        <w:rPr>
          <w:rFonts w:ascii="Century Gothic" w:hAnsi="Century Gothic" w:cs="Century Gothic"/>
          <w:color w:val="000000"/>
          <w:sz w:val="20"/>
          <w:szCs w:val="20"/>
          <w:lang w:val="es-BO"/>
        </w:rPr>
        <w:t>AutoCad</w:t>
      </w:r>
      <w:proofErr w:type="spellEnd"/>
      <w:r w:rsidRPr="008F5E4F">
        <w:rPr>
          <w:rFonts w:ascii="Century Gothic" w:hAnsi="Century Gothic" w:cs="Century Gothic"/>
          <w:color w:val="000000"/>
          <w:sz w:val="20"/>
          <w:szCs w:val="20"/>
          <w:lang w:val="es-BO"/>
        </w:rPr>
        <w:t xml:space="preserve"> -2011 o versiones posteriores. Se debe presentar la documentación </w:t>
      </w:r>
      <w:proofErr w:type="spellStart"/>
      <w:r w:rsidRPr="008F5E4F">
        <w:rPr>
          <w:rFonts w:ascii="Century Gothic" w:hAnsi="Century Gothic" w:cs="Century Gothic"/>
          <w:color w:val="000000"/>
          <w:sz w:val="20"/>
          <w:szCs w:val="20"/>
          <w:lang w:val="es-BO"/>
        </w:rPr>
        <w:t>respaldatoria</w:t>
      </w:r>
      <w:proofErr w:type="spellEnd"/>
      <w:r w:rsidRPr="008F5E4F">
        <w:rPr>
          <w:rFonts w:ascii="Century Gothic" w:hAnsi="Century Gothic" w:cs="Century Gothic"/>
          <w:color w:val="000000"/>
          <w:sz w:val="20"/>
          <w:szCs w:val="20"/>
          <w:lang w:val="es-BO"/>
        </w:rPr>
        <w:t xml:space="preserve">, la misma que será verificada y firmada por el residente de obra, para su presentación al SUPERVISOR. </w:t>
      </w:r>
    </w:p>
    <w:p w14:paraId="0D574897"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68888279"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b) </w:t>
      </w:r>
      <w:r w:rsidRPr="008F5E4F">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14:paraId="58024FF2"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6BC1D7A5"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c) </w:t>
      </w:r>
      <w:r w:rsidRPr="008F5E4F">
        <w:rPr>
          <w:rFonts w:ascii="Century Gothic" w:hAnsi="Century Gothic" w:cs="Century Gothic"/>
          <w:color w:val="000000"/>
          <w:sz w:val="20"/>
          <w:szCs w:val="20"/>
          <w:lang w:val="es-BO"/>
        </w:rPr>
        <w:t xml:space="preserve">El SUPERVISOR DE OBRA entregará una </w:t>
      </w:r>
      <w:r w:rsidRPr="008F5E4F">
        <w:rPr>
          <w:rFonts w:ascii="Century Gothic" w:hAnsi="Century Gothic" w:cs="Century Gothic"/>
          <w:b/>
          <w:bCs/>
          <w:color w:val="000000"/>
          <w:sz w:val="20"/>
          <w:szCs w:val="20"/>
          <w:lang w:val="es-BO"/>
        </w:rPr>
        <w:t xml:space="preserve">guía </w:t>
      </w:r>
      <w:r w:rsidRPr="008F5E4F">
        <w:rPr>
          <w:rFonts w:ascii="Century Gothic" w:hAnsi="Century Gothic" w:cs="Century Gothic"/>
          <w:color w:val="000000"/>
          <w:sz w:val="20"/>
          <w:szCs w:val="20"/>
          <w:lang w:val="es-BO"/>
        </w:rPr>
        <w:t xml:space="preserve">al CONTRATISTA, con los parámetros mínimos a ser cumplidos para la elaboración de los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siendo estos enunciativos y no limitativos, considerando que estos parámetros podrán ser modificados según el tipo de proyecto a ejecutar, previa autorización del SUPERVISOR. </w:t>
      </w:r>
    </w:p>
    <w:p w14:paraId="067AC1E4"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2E6CFF80"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d) </w:t>
      </w:r>
      <w:r w:rsidRPr="008F5E4F">
        <w:rPr>
          <w:rFonts w:ascii="Century Gothic" w:hAnsi="Century Gothic" w:cs="Century Gothic"/>
          <w:color w:val="000000"/>
          <w:sz w:val="20"/>
          <w:szCs w:val="20"/>
          <w:lang w:val="es-BO"/>
        </w:rPr>
        <w:t xml:space="preserve">En la elaboración de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se deberá realizar todas las mediciones y acotaciones necesarias en obra, para que la información sea coherente con la construcción de red secundaria. </w:t>
      </w:r>
    </w:p>
    <w:p w14:paraId="2692A9C4" w14:textId="77777777" w:rsidR="007B7358" w:rsidRPr="008F5E4F"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14:paraId="63879CFE"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e) </w:t>
      </w:r>
      <w:r w:rsidRPr="008F5E4F">
        <w:rPr>
          <w:rFonts w:ascii="Century Gothic" w:hAnsi="Century Gothic" w:cs="Century Gothic"/>
          <w:color w:val="000000"/>
          <w:sz w:val="20"/>
          <w:szCs w:val="20"/>
          <w:lang w:val="es-BO"/>
        </w:rPr>
        <w:t xml:space="preserve">Los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serán entregados periódicamente con anticipación a cualquier solicitud de pago y para la recepción provisional de obra. El formato de presentación será impreso a colores y en medio digital (archivos .</w:t>
      </w:r>
      <w:proofErr w:type="spellStart"/>
      <w:r w:rsidRPr="008F5E4F">
        <w:rPr>
          <w:rFonts w:ascii="Century Gothic" w:hAnsi="Century Gothic" w:cs="Century Gothic"/>
          <w:color w:val="000000"/>
          <w:sz w:val="20"/>
          <w:szCs w:val="20"/>
          <w:lang w:val="es-BO"/>
        </w:rPr>
        <w:t>dwg</w:t>
      </w:r>
      <w:proofErr w:type="spellEnd"/>
      <w:r w:rsidRPr="008F5E4F">
        <w:rPr>
          <w:rFonts w:ascii="Century Gothic" w:hAnsi="Century Gothic" w:cs="Century Gothic"/>
          <w:color w:val="000000"/>
          <w:sz w:val="20"/>
          <w:szCs w:val="20"/>
          <w:lang w:val="es-BO"/>
        </w:rPr>
        <w:t xml:space="preserve"> – 3 copias en CD). </w:t>
      </w:r>
    </w:p>
    <w:p w14:paraId="649E9F7A"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3458F80B"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b/>
          <w:bCs/>
          <w:color w:val="000000"/>
          <w:sz w:val="20"/>
          <w:szCs w:val="20"/>
          <w:lang w:val="es-BO"/>
        </w:rPr>
        <w:t xml:space="preserve">f) </w:t>
      </w:r>
      <w:r w:rsidRPr="008F5E4F">
        <w:rPr>
          <w:rFonts w:ascii="Century Gothic" w:hAnsi="Century Gothic" w:cs="Century Gothic"/>
          <w:color w:val="000000"/>
          <w:sz w:val="20"/>
          <w:szCs w:val="20"/>
          <w:lang w:val="es-BO"/>
        </w:rPr>
        <w:t xml:space="preserve">La presentación final de los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por parte del CONTRATISTA, deberá realizarse antes de la entrega definitiva de la obra, caso contrario no se realizara la recepción de la obra. </w:t>
      </w:r>
    </w:p>
    <w:p w14:paraId="543086FA"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64B6FB83" w14:textId="77777777" w:rsidR="007B7358" w:rsidRPr="008F5E4F"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8F5E4F">
        <w:rPr>
          <w:rFonts w:ascii="Century Gothic" w:hAnsi="Century Gothic" w:cs="Century Gothic"/>
          <w:b/>
          <w:color w:val="000000"/>
          <w:sz w:val="20"/>
          <w:szCs w:val="20"/>
          <w:lang w:val="es-BO"/>
        </w:rPr>
        <w:t xml:space="preserve">2.4  </w:t>
      </w:r>
      <w:r w:rsidRPr="008F5E4F">
        <w:rPr>
          <w:rFonts w:ascii="Century Gothic" w:hAnsi="Century Gothic" w:cs="Century Gothic"/>
          <w:b/>
          <w:bCs/>
          <w:color w:val="000000"/>
          <w:sz w:val="20"/>
          <w:szCs w:val="20"/>
          <w:lang w:val="es-BO"/>
        </w:rPr>
        <w:t xml:space="preserve">MEDICIÓN Y FORMA DE PAGO. </w:t>
      </w:r>
    </w:p>
    <w:p w14:paraId="5ADBB07F"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14:paraId="390EE528"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color w:val="000000"/>
          <w:sz w:val="20"/>
          <w:szCs w:val="20"/>
          <w:lang w:val="es-BO"/>
        </w:rPr>
        <w:t xml:space="preserve">El ítem de elaboración de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14:paraId="0B7A1463"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14:paraId="656CE02C" w14:textId="77777777" w:rsidR="007B7358" w:rsidRPr="008F5E4F"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xml:space="preserve">, se debe considerar el dibujo y ubicación de los accesorios. </w:t>
      </w:r>
    </w:p>
    <w:p w14:paraId="1CE0D965" w14:textId="77777777" w:rsidR="007B7358" w:rsidRPr="008F5E4F"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8F5E4F">
        <w:rPr>
          <w:rFonts w:ascii="Century Gothic" w:hAnsi="Century Gothic" w:cs="Century Gothic"/>
          <w:color w:val="000000"/>
          <w:sz w:val="20"/>
          <w:szCs w:val="20"/>
          <w:lang w:val="es-BO"/>
        </w:rPr>
        <w:t xml:space="preserve">Tanto el Residente de Obra como el Responsable de Planos As </w:t>
      </w:r>
      <w:proofErr w:type="spellStart"/>
      <w:r w:rsidRPr="008F5E4F">
        <w:rPr>
          <w:rFonts w:ascii="Century Gothic" w:hAnsi="Century Gothic" w:cs="Century Gothic"/>
          <w:color w:val="000000"/>
          <w:sz w:val="20"/>
          <w:szCs w:val="20"/>
          <w:lang w:val="es-BO"/>
        </w:rPr>
        <w:t>Built</w:t>
      </w:r>
      <w:proofErr w:type="spellEnd"/>
      <w:r w:rsidRPr="008F5E4F">
        <w:rPr>
          <w:rFonts w:ascii="Century Gothic" w:hAnsi="Century Gothic" w:cs="Century Gothic"/>
          <w:color w:val="000000"/>
          <w:sz w:val="20"/>
          <w:szCs w:val="20"/>
          <w:lang w:val="es-BO"/>
        </w:rPr>
        <w:t>, son los responsables de la veracidad, exactitud y presentación de las medidas de obra como sus respectivos detalles graficados en los planos.</w:t>
      </w:r>
    </w:p>
    <w:p w14:paraId="7900B042" w14:textId="77777777" w:rsidR="007B7358" w:rsidRPr="008F5E4F"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firstRow="1" w:lastRow="0" w:firstColumn="1" w:lastColumn="0" w:noHBand="0" w:noVBand="1"/>
      </w:tblPr>
      <w:tblGrid>
        <w:gridCol w:w="699"/>
        <w:gridCol w:w="4794"/>
        <w:gridCol w:w="976"/>
      </w:tblGrid>
      <w:tr w:rsidR="007B7358" w:rsidRPr="008F5E4F" w14:paraId="50E462AD" w14:textId="77777777" w:rsidTr="003775CD">
        <w:trPr>
          <w:jc w:val="center"/>
        </w:trPr>
        <w:tc>
          <w:tcPr>
            <w:tcW w:w="699" w:type="dxa"/>
          </w:tcPr>
          <w:p w14:paraId="2A76D980"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ÍTEM</w:t>
            </w:r>
          </w:p>
        </w:tc>
        <w:tc>
          <w:tcPr>
            <w:tcW w:w="4794" w:type="dxa"/>
          </w:tcPr>
          <w:p w14:paraId="2C82D15A"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DESCRIPCIÓN</w:t>
            </w:r>
          </w:p>
        </w:tc>
        <w:tc>
          <w:tcPr>
            <w:tcW w:w="976" w:type="dxa"/>
          </w:tcPr>
          <w:p w14:paraId="31A638F8" w14:textId="77777777" w:rsidR="007B7358" w:rsidRPr="008F5E4F" w:rsidRDefault="007B7358" w:rsidP="003775CD">
            <w:pPr>
              <w:jc w:val="center"/>
              <w:rPr>
                <w:rFonts w:ascii="Century Gothic" w:eastAsia="Arial Unicode MS" w:hAnsi="Century Gothic"/>
                <w:b/>
                <w:lang w:val="es-ES_tradnl"/>
              </w:rPr>
            </w:pPr>
            <w:r w:rsidRPr="008F5E4F">
              <w:rPr>
                <w:rFonts w:ascii="Century Gothic" w:eastAsia="Arial Unicode MS" w:hAnsi="Century Gothic"/>
                <w:b/>
                <w:lang w:val="es-ES_tradnl"/>
              </w:rPr>
              <w:t>UNIDAD</w:t>
            </w:r>
          </w:p>
        </w:tc>
      </w:tr>
      <w:tr w:rsidR="007B7358" w:rsidRPr="008F5E4F" w14:paraId="3DAC3D2E" w14:textId="77777777" w:rsidTr="003775CD">
        <w:trPr>
          <w:jc w:val="center"/>
        </w:trPr>
        <w:tc>
          <w:tcPr>
            <w:tcW w:w="699" w:type="dxa"/>
          </w:tcPr>
          <w:p w14:paraId="64AA65DB" w14:textId="77777777" w:rsidR="007B7358" w:rsidRPr="008F5E4F" w:rsidRDefault="0083498F" w:rsidP="003775CD">
            <w:pPr>
              <w:jc w:val="center"/>
              <w:rPr>
                <w:rFonts w:ascii="Century Gothic" w:eastAsia="Arial Unicode MS" w:hAnsi="Century Gothic"/>
                <w:lang w:val="es-ES_tradnl"/>
              </w:rPr>
            </w:pPr>
            <w:r w:rsidRPr="008F5E4F">
              <w:rPr>
                <w:rFonts w:ascii="Century Gothic" w:eastAsia="Arial Unicode MS" w:hAnsi="Century Gothic"/>
                <w:lang w:val="es-ES_tradnl"/>
              </w:rPr>
              <w:t>5</w:t>
            </w:r>
          </w:p>
        </w:tc>
        <w:tc>
          <w:tcPr>
            <w:tcW w:w="4794" w:type="dxa"/>
          </w:tcPr>
          <w:p w14:paraId="781268AF" w14:textId="77777777" w:rsidR="007B7358" w:rsidRPr="008F5E4F" w:rsidRDefault="00582877" w:rsidP="003775CD">
            <w:pPr>
              <w:autoSpaceDE w:val="0"/>
              <w:autoSpaceDN w:val="0"/>
              <w:adjustRightInd w:val="0"/>
              <w:jc w:val="center"/>
              <w:rPr>
                <w:rFonts w:ascii="Century Gothic" w:eastAsiaTheme="minorHAnsi" w:hAnsi="Century Gothic" w:cs="Century Gothic"/>
                <w:color w:val="000000"/>
                <w:lang w:val="es-BO"/>
              </w:rPr>
            </w:pPr>
            <w:r w:rsidRPr="008F5E4F">
              <w:rPr>
                <w:rFonts w:ascii="Century Gothic" w:eastAsiaTheme="minorHAnsi" w:hAnsi="Century Gothic" w:cs="Century Gothic"/>
                <w:bCs/>
                <w:color w:val="000000"/>
                <w:lang w:val="es-BO"/>
              </w:rPr>
              <w:t xml:space="preserve">ELABORACIÓN DE PLANOS </w:t>
            </w:r>
            <w:r w:rsidR="007B7358" w:rsidRPr="008F5E4F">
              <w:rPr>
                <w:rFonts w:ascii="Century Gothic" w:eastAsiaTheme="minorHAnsi" w:hAnsi="Century Gothic" w:cs="Century Gothic"/>
                <w:bCs/>
                <w:color w:val="000000"/>
                <w:lang w:val="es-BO"/>
              </w:rPr>
              <w:t>AS BU</w:t>
            </w:r>
            <w:r w:rsidRPr="008F5E4F">
              <w:rPr>
                <w:rFonts w:ascii="Century Gothic" w:eastAsiaTheme="minorHAnsi" w:hAnsi="Century Gothic" w:cs="Century Gothic"/>
                <w:bCs/>
                <w:color w:val="000000"/>
                <w:lang w:val="es-BO"/>
              </w:rPr>
              <w:t>ILT (INCLY. OBRAS CIVILES Y</w:t>
            </w:r>
            <w:r w:rsidR="00632C5B" w:rsidRPr="008F5E4F">
              <w:rPr>
                <w:rFonts w:ascii="Century Gothic" w:eastAsiaTheme="minorHAnsi" w:hAnsi="Century Gothic" w:cs="Century Gothic"/>
                <w:bCs/>
                <w:color w:val="000000"/>
                <w:lang w:val="es-BO"/>
              </w:rPr>
              <w:t xml:space="preserve"> </w:t>
            </w:r>
            <w:r w:rsidRPr="008F5E4F">
              <w:rPr>
                <w:rFonts w:ascii="Century Gothic" w:eastAsiaTheme="minorHAnsi" w:hAnsi="Century Gothic" w:cs="Century Gothic"/>
                <w:bCs/>
                <w:color w:val="000000"/>
                <w:lang w:val="es-BO"/>
              </w:rPr>
              <w:t>MECÁNICAS)</w:t>
            </w:r>
          </w:p>
        </w:tc>
        <w:tc>
          <w:tcPr>
            <w:tcW w:w="976" w:type="dxa"/>
          </w:tcPr>
          <w:p w14:paraId="7546F184" w14:textId="77777777" w:rsidR="007B7358" w:rsidRPr="008F5E4F" w:rsidRDefault="007B7358" w:rsidP="003775CD">
            <w:pPr>
              <w:jc w:val="center"/>
              <w:rPr>
                <w:rFonts w:ascii="Century Gothic" w:eastAsia="Arial Unicode MS" w:hAnsi="Century Gothic"/>
                <w:lang w:val="es-ES_tradnl"/>
              </w:rPr>
            </w:pPr>
            <w:r w:rsidRPr="008F5E4F">
              <w:rPr>
                <w:rFonts w:ascii="Century Gothic" w:eastAsia="Arial Unicode MS" w:hAnsi="Century Gothic"/>
                <w:lang w:val="es-ES_tradnl"/>
              </w:rPr>
              <w:t>ML.</w:t>
            </w:r>
          </w:p>
        </w:tc>
      </w:tr>
    </w:tbl>
    <w:p w14:paraId="13B3DAAA" w14:textId="77777777" w:rsidR="007B7358" w:rsidRPr="008F5E4F" w:rsidRDefault="007B7358" w:rsidP="00290E1E">
      <w:pPr>
        <w:tabs>
          <w:tab w:val="left" w:pos="0"/>
          <w:tab w:val="left" w:pos="142"/>
        </w:tabs>
        <w:autoSpaceDE w:val="0"/>
        <w:autoSpaceDN w:val="0"/>
        <w:adjustRightInd w:val="0"/>
        <w:spacing w:after="0"/>
        <w:jc w:val="both"/>
        <w:rPr>
          <w:rFonts w:ascii="Century Gothic" w:hAnsi="Century Gothic" w:cs="Arial"/>
          <w:b/>
          <w:sz w:val="20"/>
          <w:szCs w:val="20"/>
        </w:rPr>
      </w:pPr>
    </w:p>
    <w:p w14:paraId="75D87423"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14:paraId="0BEC4E64" w14:textId="77777777" w:rsidR="00290E1E" w:rsidRPr="008F5E4F"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14:paraId="0388068F" w14:textId="77777777" w:rsidR="00290E1E" w:rsidRPr="008F5E4F" w:rsidRDefault="00290E1E" w:rsidP="008A06CB">
      <w:pPr>
        <w:pStyle w:val="Norma"/>
        <w:spacing w:after="0" w:line="240" w:lineRule="auto"/>
        <w:contextualSpacing/>
        <w:jc w:val="center"/>
        <w:rPr>
          <w:rFonts w:ascii="Century Gothic" w:hAnsi="Century Gothic"/>
          <w:b/>
          <w:bCs/>
          <w:sz w:val="50"/>
          <w:szCs w:val="50"/>
        </w:rPr>
      </w:pPr>
    </w:p>
    <w:p w14:paraId="14704038" w14:textId="77777777" w:rsidR="00290E1E" w:rsidRPr="008F5E4F" w:rsidRDefault="00290E1E" w:rsidP="008A06CB">
      <w:pPr>
        <w:pStyle w:val="Norma"/>
        <w:spacing w:after="0" w:line="240" w:lineRule="auto"/>
        <w:contextualSpacing/>
        <w:jc w:val="center"/>
        <w:rPr>
          <w:rFonts w:ascii="Century Gothic" w:hAnsi="Century Gothic"/>
          <w:b/>
          <w:bCs/>
          <w:sz w:val="50"/>
          <w:szCs w:val="50"/>
        </w:rPr>
      </w:pPr>
    </w:p>
    <w:p w14:paraId="315C5486" w14:textId="77777777" w:rsidR="00290E1E" w:rsidRPr="008F5E4F" w:rsidRDefault="00290E1E" w:rsidP="008A06CB">
      <w:pPr>
        <w:pStyle w:val="Norma"/>
        <w:spacing w:after="0" w:line="240" w:lineRule="auto"/>
        <w:contextualSpacing/>
        <w:jc w:val="center"/>
        <w:rPr>
          <w:rFonts w:ascii="Century Gothic" w:hAnsi="Century Gothic"/>
          <w:b/>
          <w:bCs/>
          <w:sz w:val="50"/>
          <w:szCs w:val="50"/>
        </w:rPr>
      </w:pPr>
    </w:p>
    <w:p w14:paraId="036AD81E" w14:textId="77777777" w:rsidR="00B654F0" w:rsidRPr="008F5E4F" w:rsidRDefault="00B654F0" w:rsidP="008A06CB">
      <w:pPr>
        <w:pStyle w:val="Norma"/>
        <w:spacing w:after="0" w:line="240" w:lineRule="auto"/>
        <w:contextualSpacing/>
        <w:jc w:val="center"/>
        <w:rPr>
          <w:rFonts w:ascii="Century Gothic" w:hAnsi="Century Gothic"/>
          <w:b/>
          <w:bCs/>
          <w:sz w:val="50"/>
          <w:szCs w:val="50"/>
        </w:rPr>
      </w:pPr>
    </w:p>
    <w:p w14:paraId="34F1982B" w14:textId="77777777" w:rsidR="005A7331" w:rsidRPr="008F5E4F" w:rsidRDefault="005A7331" w:rsidP="008A06CB">
      <w:pPr>
        <w:pStyle w:val="Norma"/>
        <w:spacing w:after="0" w:line="240" w:lineRule="auto"/>
        <w:contextualSpacing/>
        <w:jc w:val="center"/>
        <w:rPr>
          <w:rFonts w:ascii="Century Gothic" w:hAnsi="Century Gothic"/>
          <w:b/>
          <w:bCs/>
          <w:sz w:val="50"/>
          <w:szCs w:val="50"/>
        </w:rPr>
      </w:pPr>
    </w:p>
    <w:p w14:paraId="336775F9" w14:textId="77777777" w:rsidR="005A7331" w:rsidRPr="008F5E4F" w:rsidRDefault="005A7331" w:rsidP="008A06CB">
      <w:pPr>
        <w:pStyle w:val="Norma"/>
        <w:spacing w:after="0" w:line="240" w:lineRule="auto"/>
        <w:contextualSpacing/>
        <w:jc w:val="center"/>
        <w:rPr>
          <w:rFonts w:ascii="Century Gothic" w:hAnsi="Century Gothic"/>
          <w:b/>
          <w:bCs/>
          <w:sz w:val="50"/>
          <w:szCs w:val="50"/>
        </w:rPr>
      </w:pPr>
    </w:p>
    <w:p w14:paraId="2325AED2" w14:textId="77777777" w:rsidR="00425481" w:rsidRPr="008F5E4F" w:rsidRDefault="00425481" w:rsidP="008A06CB">
      <w:pPr>
        <w:pStyle w:val="Norma"/>
        <w:spacing w:after="0" w:line="240" w:lineRule="auto"/>
        <w:contextualSpacing/>
        <w:jc w:val="center"/>
        <w:rPr>
          <w:rFonts w:ascii="Century Gothic" w:hAnsi="Century Gothic"/>
          <w:b/>
          <w:bCs/>
          <w:sz w:val="50"/>
          <w:szCs w:val="50"/>
        </w:rPr>
      </w:pPr>
      <w:r w:rsidRPr="008F5E4F">
        <w:rPr>
          <w:rFonts w:ascii="Century Gothic" w:hAnsi="Century Gothic"/>
          <w:b/>
          <w:bCs/>
          <w:sz w:val="50"/>
          <w:szCs w:val="50"/>
        </w:rPr>
        <w:t>SECCION 5</w:t>
      </w:r>
    </w:p>
    <w:p w14:paraId="77B06E33" w14:textId="77777777" w:rsidR="00425481" w:rsidRPr="008F5E4F" w:rsidRDefault="00425481" w:rsidP="008A06CB">
      <w:pPr>
        <w:pStyle w:val="Norma"/>
        <w:spacing w:after="0" w:line="240" w:lineRule="auto"/>
        <w:contextualSpacing/>
        <w:jc w:val="center"/>
        <w:rPr>
          <w:rFonts w:ascii="Century Gothic" w:hAnsi="Century Gothic"/>
          <w:b/>
          <w:bCs/>
          <w:sz w:val="50"/>
          <w:szCs w:val="50"/>
        </w:rPr>
      </w:pPr>
      <w:r w:rsidRPr="008F5E4F">
        <w:rPr>
          <w:rFonts w:ascii="Century Gothic" w:hAnsi="Century Gothic"/>
          <w:b/>
          <w:bCs/>
          <w:sz w:val="50"/>
          <w:szCs w:val="50"/>
        </w:rPr>
        <w:t>PRESENTACION DE PLANOS</w:t>
      </w:r>
    </w:p>
    <w:p w14:paraId="46809868" w14:textId="77777777" w:rsidR="00425481" w:rsidRPr="008F5E4F" w:rsidRDefault="00425481" w:rsidP="008A06CB">
      <w:pPr>
        <w:pStyle w:val="Norma"/>
        <w:spacing w:after="0" w:line="240" w:lineRule="auto"/>
        <w:contextualSpacing/>
        <w:jc w:val="center"/>
        <w:rPr>
          <w:rFonts w:ascii="Century Gothic" w:hAnsi="Century Gothic"/>
          <w:b/>
          <w:bCs/>
          <w:sz w:val="50"/>
          <w:szCs w:val="50"/>
        </w:rPr>
      </w:pPr>
      <w:r w:rsidRPr="008F5E4F">
        <w:rPr>
          <w:rFonts w:ascii="Century Gothic" w:hAnsi="Century Gothic"/>
          <w:b/>
          <w:bCs/>
          <w:sz w:val="50"/>
          <w:szCs w:val="50"/>
        </w:rPr>
        <w:t>Y DATA BOOK</w:t>
      </w:r>
    </w:p>
    <w:p w14:paraId="4E63AD9D" w14:textId="77777777" w:rsidR="00425481" w:rsidRPr="008F5E4F" w:rsidRDefault="00425481" w:rsidP="008A06CB">
      <w:pPr>
        <w:pStyle w:val="Norma"/>
        <w:spacing w:after="0" w:line="240" w:lineRule="auto"/>
        <w:contextualSpacing/>
        <w:jc w:val="both"/>
        <w:rPr>
          <w:rFonts w:eastAsia="Arial Unicode MS"/>
          <w:b/>
          <w:bCs/>
        </w:rPr>
      </w:pPr>
    </w:p>
    <w:p w14:paraId="61084616" w14:textId="77777777" w:rsidR="00425481" w:rsidRPr="008F5E4F" w:rsidRDefault="00425481" w:rsidP="008A06CB">
      <w:pPr>
        <w:pStyle w:val="Norma"/>
        <w:spacing w:after="0" w:line="240" w:lineRule="auto"/>
        <w:contextualSpacing/>
        <w:jc w:val="both"/>
        <w:rPr>
          <w:rFonts w:eastAsia="Arial Unicode MS"/>
          <w:b/>
          <w:bCs/>
        </w:rPr>
      </w:pPr>
    </w:p>
    <w:p w14:paraId="1575A2F8" w14:textId="77777777" w:rsidR="00425481" w:rsidRPr="008F5E4F" w:rsidRDefault="00425481" w:rsidP="008A06CB">
      <w:pPr>
        <w:pStyle w:val="Norma"/>
        <w:spacing w:after="0" w:line="240" w:lineRule="auto"/>
        <w:contextualSpacing/>
        <w:jc w:val="both"/>
        <w:rPr>
          <w:rFonts w:eastAsia="Arial Unicode MS"/>
          <w:b/>
          <w:bCs/>
        </w:rPr>
      </w:pPr>
    </w:p>
    <w:p w14:paraId="5CF9C9ED" w14:textId="77777777" w:rsidR="00425481" w:rsidRPr="008F5E4F" w:rsidRDefault="00425481" w:rsidP="008A06CB">
      <w:pPr>
        <w:pStyle w:val="Norma"/>
        <w:spacing w:after="0" w:line="240" w:lineRule="auto"/>
        <w:contextualSpacing/>
        <w:jc w:val="both"/>
        <w:rPr>
          <w:rFonts w:eastAsia="Arial Unicode MS"/>
          <w:b/>
          <w:bCs/>
        </w:rPr>
      </w:pPr>
    </w:p>
    <w:p w14:paraId="75C46E06" w14:textId="77777777" w:rsidR="00425481" w:rsidRPr="008F5E4F" w:rsidRDefault="00425481" w:rsidP="008A06CB">
      <w:pPr>
        <w:pStyle w:val="Norma"/>
        <w:spacing w:after="0" w:line="240" w:lineRule="auto"/>
        <w:contextualSpacing/>
        <w:jc w:val="both"/>
        <w:rPr>
          <w:rFonts w:eastAsia="Arial Unicode MS"/>
          <w:b/>
          <w:bCs/>
        </w:rPr>
      </w:pPr>
    </w:p>
    <w:p w14:paraId="0BBDCFB9" w14:textId="77777777" w:rsidR="00425481" w:rsidRPr="008F5E4F" w:rsidRDefault="00425481" w:rsidP="008A06CB">
      <w:pPr>
        <w:pStyle w:val="Norma"/>
        <w:spacing w:after="0" w:line="240" w:lineRule="auto"/>
        <w:contextualSpacing/>
        <w:jc w:val="both"/>
        <w:rPr>
          <w:rFonts w:eastAsia="Arial Unicode MS"/>
          <w:b/>
          <w:bCs/>
        </w:rPr>
      </w:pPr>
    </w:p>
    <w:p w14:paraId="0BD6A348" w14:textId="77777777" w:rsidR="00425481" w:rsidRPr="008F5E4F" w:rsidRDefault="00425481" w:rsidP="008A06CB">
      <w:pPr>
        <w:pStyle w:val="Norma"/>
        <w:spacing w:after="0" w:line="240" w:lineRule="auto"/>
        <w:contextualSpacing/>
        <w:jc w:val="both"/>
        <w:rPr>
          <w:rFonts w:eastAsia="Arial Unicode MS"/>
          <w:b/>
          <w:bCs/>
        </w:rPr>
      </w:pPr>
    </w:p>
    <w:p w14:paraId="4442C80A" w14:textId="77777777" w:rsidR="00425481" w:rsidRPr="008F5E4F" w:rsidRDefault="00425481" w:rsidP="008A06CB">
      <w:pPr>
        <w:pStyle w:val="Norma"/>
        <w:spacing w:after="0" w:line="240" w:lineRule="auto"/>
        <w:contextualSpacing/>
        <w:jc w:val="both"/>
        <w:rPr>
          <w:rFonts w:eastAsia="Arial Unicode MS"/>
          <w:b/>
          <w:bCs/>
        </w:rPr>
      </w:pPr>
    </w:p>
    <w:p w14:paraId="5100FB07" w14:textId="77777777" w:rsidR="00425481" w:rsidRPr="008F5E4F" w:rsidRDefault="00425481" w:rsidP="008A06CB">
      <w:pPr>
        <w:pStyle w:val="Norma"/>
        <w:spacing w:after="0" w:line="240" w:lineRule="auto"/>
        <w:contextualSpacing/>
        <w:jc w:val="both"/>
        <w:rPr>
          <w:rFonts w:eastAsia="Arial Unicode MS"/>
          <w:b/>
          <w:bCs/>
        </w:rPr>
      </w:pPr>
    </w:p>
    <w:p w14:paraId="2DAB1BC1" w14:textId="77777777" w:rsidR="00992684" w:rsidRPr="008F5E4F" w:rsidRDefault="00992684" w:rsidP="008A06CB">
      <w:pPr>
        <w:pStyle w:val="Norma"/>
        <w:spacing w:after="0" w:line="240" w:lineRule="auto"/>
        <w:contextualSpacing/>
        <w:jc w:val="both"/>
        <w:rPr>
          <w:rFonts w:eastAsia="Arial Unicode MS"/>
          <w:b/>
          <w:bCs/>
        </w:rPr>
      </w:pPr>
    </w:p>
    <w:p w14:paraId="18547749" w14:textId="77777777" w:rsidR="00992684" w:rsidRPr="008F5E4F" w:rsidRDefault="00992684" w:rsidP="008A06CB">
      <w:pPr>
        <w:pStyle w:val="Norma"/>
        <w:spacing w:after="0" w:line="240" w:lineRule="auto"/>
        <w:contextualSpacing/>
        <w:jc w:val="both"/>
        <w:rPr>
          <w:rFonts w:eastAsia="Arial Unicode MS"/>
          <w:b/>
          <w:bCs/>
        </w:rPr>
      </w:pPr>
    </w:p>
    <w:p w14:paraId="7B70D986" w14:textId="77777777" w:rsidR="00992684" w:rsidRPr="008F5E4F" w:rsidRDefault="00992684" w:rsidP="008A06CB">
      <w:pPr>
        <w:pStyle w:val="Norma"/>
        <w:spacing w:after="0" w:line="240" w:lineRule="auto"/>
        <w:contextualSpacing/>
        <w:jc w:val="both"/>
        <w:rPr>
          <w:rFonts w:eastAsia="Arial Unicode MS"/>
          <w:b/>
          <w:bCs/>
        </w:rPr>
      </w:pPr>
    </w:p>
    <w:p w14:paraId="3355D7C0" w14:textId="77777777" w:rsidR="00425481" w:rsidRPr="008F5E4F" w:rsidRDefault="00425481" w:rsidP="008A06CB">
      <w:pPr>
        <w:pStyle w:val="Norma"/>
        <w:spacing w:after="0" w:line="240" w:lineRule="auto"/>
        <w:contextualSpacing/>
        <w:jc w:val="both"/>
        <w:rPr>
          <w:rFonts w:eastAsia="Arial Unicode MS"/>
          <w:b/>
          <w:bCs/>
        </w:rPr>
      </w:pPr>
    </w:p>
    <w:p w14:paraId="7F42B424" w14:textId="77777777" w:rsidR="00425481" w:rsidRPr="008F5E4F" w:rsidRDefault="00425481" w:rsidP="008A06CB">
      <w:pPr>
        <w:pStyle w:val="Norma"/>
        <w:spacing w:after="0" w:line="240" w:lineRule="auto"/>
        <w:contextualSpacing/>
        <w:jc w:val="both"/>
        <w:rPr>
          <w:rFonts w:eastAsia="Arial Unicode MS"/>
          <w:b/>
          <w:bCs/>
        </w:rPr>
      </w:pPr>
    </w:p>
    <w:p w14:paraId="22FBF5D6" w14:textId="01AB906D" w:rsidR="00995D9E" w:rsidRDefault="00995D9E">
      <w:pPr>
        <w:rPr>
          <w:rFonts w:eastAsia="Arial Unicode MS"/>
          <w:b/>
          <w:bCs/>
        </w:rPr>
      </w:pPr>
      <w:r>
        <w:rPr>
          <w:rFonts w:eastAsia="Arial Unicode MS"/>
          <w:b/>
          <w:bCs/>
        </w:rPr>
        <w:br w:type="page"/>
      </w:r>
    </w:p>
    <w:p w14:paraId="06711CD9" w14:textId="77777777" w:rsidR="00290E1E" w:rsidRPr="008F5E4F" w:rsidRDefault="00290E1E" w:rsidP="008A06CB">
      <w:pPr>
        <w:pStyle w:val="Norma"/>
        <w:spacing w:after="0" w:line="240" w:lineRule="auto"/>
        <w:contextualSpacing/>
        <w:jc w:val="both"/>
        <w:rPr>
          <w:rFonts w:eastAsia="Arial Unicode MS"/>
          <w:b/>
          <w:bCs/>
        </w:rPr>
      </w:pPr>
    </w:p>
    <w:p w14:paraId="3C6C63B5" w14:textId="77777777" w:rsidR="005A7331" w:rsidRPr="008F5E4F" w:rsidRDefault="005A7331" w:rsidP="005A7331">
      <w:pPr>
        <w:spacing w:after="0" w:line="240" w:lineRule="auto"/>
        <w:contextualSpacing/>
        <w:jc w:val="both"/>
        <w:rPr>
          <w:rFonts w:ascii="Century Gothic" w:hAnsi="Century Gothic"/>
          <w:b/>
          <w:bCs/>
          <w:sz w:val="20"/>
          <w:szCs w:val="20"/>
        </w:rPr>
      </w:pPr>
    </w:p>
    <w:p w14:paraId="2539FD68" w14:textId="77777777" w:rsidR="005A7331" w:rsidRPr="008F5E4F" w:rsidRDefault="005A7331" w:rsidP="005A7331">
      <w:pPr>
        <w:spacing w:after="0" w:line="240" w:lineRule="auto"/>
        <w:contextualSpacing/>
        <w:jc w:val="both"/>
        <w:rPr>
          <w:rFonts w:ascii="Century Gothic" w:hAnsi="Century Gothic"/>
          <w:b/>
          <w:bCs/>
          <w:sz w:val="20"/>
          <w:szCs w:val="20"/>
        </w:rPr>
      </w:pPr>
      <w:r w:rsidRPr="008F5E4F">
        <w:rPr>
          <w:rFonts w:ascii="Century Gothic" w:hAnsi="Century Gothic"/>
          <w:b/>
          <w:bCs/>
          <w:sz w:val="20"/>
          <w:szCs w:val="20"/>
        </w:rPr>
        <w:t>PRESENTACIÓN DE PLANOS “AS BUILT” Y DATA BOOK RED SECUNDARIA</w:t>
      </w:r>
    </w:p>
    <w:p w14:paraId="3CBB52C7" w14:textId="77777777" w:rsidR="005A7331" w:rsidRPr="008F5E4F" w:rsidRDefault="005A7331" w:rsidP="005A7331">
      <w:pPr>
        <w:spacing w:after="0" w:line="240" w:lineRule="auto"/>
        <w:contextualSpacing/>
        <w:jc w:val="both"/>
        <w:rPr>
          <w:rFonts w:ascii="Century Gothic" w:hAnsi="Century Gothic"/>
          <w:b/>
          <w:bCs/>
          <w:sz w:val="20"/>
          <w:szCs w:val="20"/>
        </w:rPr>
      </w:pPr>
    </w:p>
    <w:p w14:paraId="79636785"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Durante la ejecución de los trabajos de construcción, montaje y pruebas, deben ser preparados los PLANOS CONFORME CONSTRUCCIÓN (“Planos As </w:t>
      </w:r>
      <w:proofErr w:type="spellStart"/>
      <w:r w:rsidRPr="008F5E4F">
        <w:rPr>
          <w:rFonts w:ascii="Century Gothic" w:eastAsia="Arial Unicode MS" w:hAnsi="Century Gothic"/>
          <w:sz w:val="20"/>
          <w:szCs w:val="20"/>
        </w:rPr>
        <w:t>Built</w:t>
      </w:r>
      <w:proofErr w:type="spellEnd"/>
      <w:r w:rsidRPr="008F5E4F">
        <w:rPr>
          <w:rFonts w:ascii="Century Gothic" w:eastAsia="Arial Unicode MS" w:hAnsi="Century Gothic"/>
          <w:sz w:val="20"/>
          <w:szCs w:val="20"/>
        </w:rPr>
        <w:t>”) de las instalaciones, en planta y perfil, de acuerdo con las exigencias indicadas a continuación:</w:t>
      </w:r>
    </w:p>
    <w:p w14:paraId="7587413D"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60DEBEF7"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14:paraId="5C50E2AB"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2614AB44"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Posición del eje de la zanja en relación a la línea de centro del DDV.</w:t>
      </w:r>
    </w:p>
    <w:p w14:paraId="01FB0DD3"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174DFB05"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Límites del Derecho de Vía (DDV) y la senda realmente abiertas.</w:t>
      </w:r>
    </w:p>
    <w:p w14:paraId="25A3BE78"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15CECF4C"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Los planos deberán ser realizados mediante un </w:t>
      </w:r>
      <w:r w:rsidRPr="008F5E4F">
        <w:rPr>
          <w:rFonts w:ascii="Century Gothic" w:eastAsia="Arial Unicode MS" w:hAnsi="Century Gothic"/>
          <w:b/>
          <w:sz w:val="20"/>
          <w:szCs w:val="20"/>
        </w:rPr>
        <w:t>Levantamiento Topográfico</w:t>
      </w:r>
      <w:r w:rsidRPr="008F5E4F">
        <w:rPr>
          <w:rFonts w:ascii="Century Gothic" w:eastAsia="Arial Unicode MS" w:hAnsi="Century Gothic"/>
          <w:sz w:val="20"/>
          <w:szCs w:val="20"/>
        </w:rPr>
        <w:t xml:space="preserve"> debidamente </w:t>
      </w:r>
      <w:r w:rsidRPr="008F5E4F">
        <w:rPr>
          <w:rFonts w:ascii="Century Gothic" w:eastAsia="Arial Unicode MS" w:hAnsi="Century Gothic"/>
          <w:b/>
          <w:sz w:val="20"/>
          <w:szCs w:val="20"/>
        </w:rPr>
        <w:t>Geo-referenciado</w:t>
      </w:r>
      <w:r w:rsidRPr="008F5E4F">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8F5E4F">
        <w:rPr>
          <w:rFonts w:ascii="Century Gothic" w:eastAsia="Arial Unicode MS" w:hAnsi="Century Gothic"/>
          <w:sz w:val="20"/>
          <w:szCs w:val="20"/>
          <w:u w:val="single"/>
        </w:rPr>
        <w:t>en coordenadas UTM</w:t>
      </w:r>
      <w:r w:rsidRPr="008F5E4F">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14:paraId="39F357F3"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4781C7BD"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Ubicación real del ducto y demás tuberías en perfil.</w:t>
      </w:r>
    </w:p>
    <w:p w14:paraId="58D87BEB"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0416D38C"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Clasificación de los suelos y rocas encontradas.</w:t>
      </w:r>
    </w:p>
    <w:p w14:paraId="7ABE47EB"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Indicación y ubicación de las señalizaciones.</w:t>
      </w:r>
    </w:p>
    <w:p w14:paraId="70DA0D10"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7834010A"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14:paraId="7E18E1ED"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1BA046B3"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14:paraId="6EC4EF68" w14:textId="77777777" w:rsidR="005A7331" w:rsidRPr="008F5E4F" w:rsidRDefault="005A7331" w:rsidP="005A7331">
      <w:pPr>
        <w:spacing w:after="0" w:line="240" w:lineRule="auto"/>
        <w:contextualSpacing/>
        <w:jc w:val="both"/>
        <w:rPr>
          <w:rFonts w:ascii="Century Gothic" w:eastAsia="Arial Unicode MS" w:hAnsi="Century Gothic"/>
          <w:sz w:val="20"/>
          <w:szCs w:val="20"/>
        </w:rPr>
      </w:pPr>
    </w:p>
    <w:p w14:paraId="14215355" w14:textId="77777777" w:rsidR="005A7331" w:rsidRPr="008F5E4F" w:rsidRDefault="005A7331" w:rsidP="005A7331">
      <w:pPr>
        <w:spacing w:after="0" w:line="240" w:lineRule="auto"/>
        <w:contextualSpacing/>
        <w:jc w:val="both"/>
        <w:rPr>
          <w:rFonts w:eastAsia="Arial Unicode MS"/>
          <w:b/>
        </w:rPr>
      </w:pPr>
      <w:r w:rsidRPr="008F5E4F">
        <w:rPr>
          <w:rFonts w:ascii="Century Gothic" w:eastAsia="Arial Unicode MS" w:hAnsi="Century Gothic"/>
          <w:b/>
          <w:sz w:val="20"/>
          <w:szCs w:val="20"/>
        </w:rPr>
        <w:t>Se debe presentar tres ejemplares tanto en medio Físico como Magnético (CD</w:t>
      </w:r>
      <w:r w:rsidRPr="008F5E4F">
        <w:rPr>
          <w:rFonts w:eastAsia="Arial Unicode MS"/>
          <w:b/>
        </w:rPr>
        <w:t>).</w:t>
      </w:r>
    </w:p>
    <w:p w14:paraId="5D86A2BE" w14:textId="77777777" w:rsidR="005A7331" w:rsidRPr="008F5E4F" w:rsidRDefault="005A7331" w:rsidP="005A7331">
      <w:pPr>
        <w:spacing w:after="0" w:line="240" w:lineRule="auto"/>
        <w:contextualSpacing/>
        <w:jc w:val="both"/>
        <w:rPr>
          <w:rFonts w:eastAsia="Arial Unicode MS"/>
          <w:b/>
          <w:bCs/>
        </w:rPr>
      </w:pPr>
    </w:p>
    <w:p w14:paraId="111E3C13" w14:textId="77777777" w:rsidR="00290E1E" w:rsidRPr="008F5E4F" w:rsidRDefault="00290E1E" w:rsidP="008A06CB">
      <w:pPr>
        <w:pStyle w:val="Norma"/>
        <w:spacing w:after="0" w:line="240" w:lineRule="auto"/>
        <w:contextualSpacing/>
        <w:jc w:val="both"/>
        <w:rPr>
          <w:rFonts w:eastAsia="Arial Unicode MS"/>
          <w:b/>
          <w:bCs/>
        </w:rPr>
      </w:pPr>
    </w:p>
    <w:p w14:paraId="4FF371B4" w14:textId="77777777" w:rsidR="00290E1E" w:rsidRPr="008F5E4F" w:rsidRDefault="00290E1E" w:rsidP="008A06CB">
      <w:pPr>
        <w:pStyle w:val="Norma"/>
        <w:spacing w:after="0" w:line="240" w:lineRule="auto"/>
        <w:contextualSpacing/>
        <w:jc w:val="both"/>
        <w:rPr>
          <w:rFonts w:eastAsia="Arial Unicode MS"/>
          <w:b/>
          <w:bCs/>
        </w:rPr>
      </w:pPr>
    </w:p>
    <w:p w14:paraId="495DE733" w14:textId="77777777" w:rsidR="00C92B73" w:rsidRPr="008F5E4F" w:rsidRDefault="00C92B73" w:rsidP="008A06CB">
      <w:pPr>
        <w:pStyle w:val="Norma"/>
        <w:spacing w:after="0" w:line="240" w:lineRule="auto"/>
        <w:contextualSpacing/>
        <w:jc w:val="both"/>
        <w:rPr>
          <w:rFonts w:eastAsia="Arial Unicode MS"/>
          <w:b/>
          <w:bCs/>
        </w:rPr>
      </w:pPr>
    </w:p>
    <w:p w14:paraId="327B5D14" w14:textId="77777777" w:rsidR="00691AE4" w:rsidRPr="008F5E4F" w:rsidRDefault="00691AE4" w:rsidP="008A06CB">
      <w:pPr>
        <w:pStyle w:val="Norma"/>
        <w:spacing w:after="0" w:line="240" w:lineRule="auto"/>
        <w:contextualSpacing/>
        <w:jc w:val="both"/>
        <w:rPr>
          <w:rFonts w:eastAsia="Arial Unicode MS"/>
          <w:b/>
          <w:bCs/>
        </w:rPr>
      </w:pPr>
    </w:p>
    <w:p w14:paraId="41AEA208" w14:textId="77777777" w:rsidR="00D56309" w:rsidRPr="008F5E4F" w:rsidRDefault="00D56309" w:rsidP="008A06CB">
      <w:pPr>
        <w:pStyle w:val="Norma"/>
        <w:spacing w:after="0" w:line="240" w:lineRule="auto"/>
        <w:contextualSpacing/>
        <w:jc w:val="both"/>
        <w:rPr>
          <w:rFonts w:eastAsia="Arial Unicode MS"/>
          <w:b/>
          <w:bCs/>
        </w:rPr>
      </w:pPr>
    </w:p>
    <w:p w14:paraId="638AD79C" w14:textId="77777777" w:rsidR="00425481" w:rsidRPr="008F5E4F" w:rsidRDefault="00425481" w:rsidP="008A06CB">
      <w:pPr>
        <w:pStyle w:val="Norma"/>
        <w:spacing w:after="0" w:line="240" w:lineRule="auto"/>
        <w:contextualSpacing/>
        <w:jc w:val="both"/>
        <w:rPr>
          <w:rFonts w:eastAsia="Arial Unicode MS"/>
          <w:b/>
          <w:bCs/>
        </w:rPr>
      </w:pPr>
    </w:p>
    <w:p w14:paraId="607E592E" w14:textId="77777777" w:rsidR="00425481" w:rsidRPr="008F5E4F" w:rsidRDefault="00425481" w:rsidP="008A06CB">
      <w:pPr>
        <w:pStyle w:val="Norma"/>
        <w:spacing w:after="0" w:line="240" w:lineRule="auto"/>
        <w:contextualSpacing/>
        <w:jc w:val="both"/>
        <w:rPr>
          <w:rFonts w:eastAsia="Arial Unicode MS"/>
          <w:b/>
          <w:bCs/>
        </w:rPr>
      </w:pPr>
    </w:p>
    <w:p w14:paraId="6A302DEC" w14:textId="77777777" w:rsidR="00425481" w:rsidRPr="008F5E4F" w:rsidRDefault="00425481" w:rsidP="008A06CB">
      <w:pPr>
        <w:pStyle w:val="Norma"/>
        <w:spacing w:after="0" w:line="240" w:lineRule="auto"/>
        <w:contextualSpacing/>
        <w:jc w:val="both"/>
        <w:rPr>
          <w:rFonts w:eastAsia="Arial Unicode MS"/>
          <w:b/>
          <w:bCs/>
        </w:rPr>
      </w:pPr>
    </w:p>
    <w:p w14:paraId="555EAC5F" w14:textId="77777777" w:rsidR="00425481" w:rsidRPr="008F5E4F" w:rsidRDefault="00425481" w:rsidP="008A06CB">
      <w:pPr>
        <w:pStyle w:val="Norma"/>
        <w:spacing w:after="0" w:line="240" w:lineRule="auto"/>
        <w:contextualSpacing/>
        <w:jc w:val="center"/>
        <w:rPr>
          <w:rFonts w:eastAsia="Arial Unicode MS"/>
          <w:b/>
          <w:bCs/>
          <w:sz w:val="50"/>
          <w:szCs w:val="50"/>
        </w:rPr>
      </w:pPr>
    </w:p>
    <w:p w14:paraId="2C079919" w14:textId="77777777" w:rsidR="00230A75" w:rsidRPr="008F5E4F" w:rsidRDefault="00230A75" w:rsidP="008A06CB">
      <w:pPr>
        <w:pStyle w:val="Norma"/>
        <w:spacing w:after="0" w:line="240" w:lineRule="auto"/>
        <w:contextualSpacing/>
        <w:jc w:val="center"/>
        <w:rPr>
          <w:rFonts w:eastAsia="Arial Unicode MS"/>
          <w:b/>
          <w:bCs/>
          <w:sz w:val="50"/>
          <w:szCs w:val="50"/>
        </w:rPr>
      </w:pPr>
    </w:p>
    <w:p w14:paraId="3A890CBA" w14:textId="77777777" w:rsidR="00845723" w:rsidRPr="008F5E4F" w:rsidRDefault="00845723" w:rsidP="008A06CB">
      <w:pPr>
        <w:pStyle w:val="Norma"/>
        <w:spacing w:after="0" w:line="240" w:lineRule="auto"/>
        <w:contextualSpacing/>
        <w:jc w:val="center"/>
        <w:rPr>
          <w:rFonts w:eastAsia="Arial Unicode MS"/>
          <w:b/>
          <w:bCs/>
          <w:sz w:val="50"/>
          <w:szCs w:val="50"/>
        </w:rPr>
      </w:pPr>
    </w:p>
    <w:p w14:paraId="36BA21B3" w14:textId="77777777" w:rsidR="005A7331" w:rsidRPr="008F5E4F" w:rsidRDefault="005A7331" w:rsidP="008A06CB">
      <w:pPr>
        <w:pStyle w:val="Norma"/>
        <w:spacing w:after="0" w:line="240" w:lineRule="auto"/>
        <w:contextualSpacing/>
        <w:jc w:val="center"/>
        <w:rPr>
          <w:rFonts w:ascii="Century Gothic" w:eastAsia="Arial Unicode MS" w:hAnsi="Century Gothic"/>
          <w:b/>
          <w:bCs/>
          <w:sz w:val="50"/>
          <w:szCs w:val="50"/>
        </w:rPr>
      </w:pPr>
    </w:p>
    <w:p w14:paraId="1DAB999C" w14:textId="77777777" w:rsidR="005A7331" w:rsidRPr="008F5E4F" w:rsidRDefault="005A7331" w:rsidP="008A06CB">
      <w:pPr>
        <w:pStyle w:val="Norma"/>
        <w:spacing w:after="0" w:line="240" w:lineRule="auto"/>
        <w:contextualSpacing/>
        <w:jc w:val="center"/>
        <w:rPr>
          <w:rFonts w:ascii="Century Gothic" w:eastAsia="Arial Unicode MS" w:hAnsi="Century Gothic"/>
          <w:b/>
          <w:bCs/>
          <w:sz w:val="50"/>
          <w:szCs w:val="50"/>
        </w:rPr>
      </w:pPr>
    </w:p>
    <w:p w14:paraId="5B30B762" w14:textId="77777777" w:rsidR="005A7331" w:rsidRPr="008F5E4F" w:rsidRDefault="005A7331" w:rsidP="008A06CB">
      <w:pPr>
        <w:pStyle w:val="Norma"/>
        <w:spacing w:after="0" w:line="240" w:lineRule="auto"/>
        <w:contextualSpacing/>
        <w:jc w:val="center"/>
        <w:rPr>
          <w:rFonts w:ascii="Century Gothic" w:eastAsia="Arial Unicode MS" w:hAnsi="Century Gothic"/>
          <w:b/>
          <w:bCs/>
          <w:sz w:val="50"/>
          <w:szCs w:val="50"/>
        </w:rPr>
      </w:pPr>
    </w:p>
    <w:p w14:paraId="76F80FE7" w14:textId="77777777" w:rsidR="00425481" w:rsidRPr="008F5E4F" w:rsidRDefault="00425481" w:rsidP="008A06CB">
      <w:pPr>
        <w:pStyle w:val="Norma"/>
        <w:spacing w:after="0" w:line="240" w:lineRule="auto"/>
        <w:contextualSpacing/>
        <w:jc w:val="center"/>
        <w:rPr>
          <w:rFonts w:ascii="Century Gothic" w:eastAsia="Arial Unicode MS" w:hAnsi="Century Gothic"/>
          <w:b/>
          <w:bCs/>
          <w:sz w:val="50"/>
          <w:szCs w:val="50"/>
        </w:rPr>
      </w:pPr>
      <w:r w:rsidRPr="008F5E4F">
        <w:rPr>
          <w:rFonts w:ascii="Century Gothic" w:eastAsia="Arial Unicode MS" w:hAnsi="Century Gothic"/>
          <w:b/>
          <w:bCs/>
          <w:sz w:val="50"/>
          <w:szCs w:val="50"/>
        </w:rPr>
        <w:t>SECCION 6</w:t>
      </w:r>
    </w:p>
    <w:p w14:paraId="258700F0" w14:textId="77777777" w:rsidR="00425481" w:rsidRPr="008F5E4F" w:rsidRDefault="00425481" w:rsidP="008A06CB">
      <w:pPr>
        <w:pStyle w:val="Norma"/>
        <w:spacing w:after="0" w:line="240" w:lineRule="auto"/>
        <w:contextualSpacing/>
        <w:jc w:val="center"/>
        <w:rPr>
          <w:rFonts w:ascii="Century Gothic" w:eastAsia="Arial Unicode MS" w:hAnsi="Century Gothic"/>
          <w:b/>
          <w:bCs/>
          <w:sz w:val="50"/>
          <w:szCs w:val="50"/>
        </w:rPr>
      </w:pPr>
      <w:r w:rsidRPr="008F5E4F">
        <w:rPr>
          <w:rFonts w:ascii="Century Gothic" w:eastAsia="Arial Unicode MS" w:hAnsi="Century Gothic"/>
          <w:b/>
          <w:bCs/>
          <w:sz w:val="50"/>
          <w:szCs w:val="50"/>
        </w:rPr>
        <w:t>DESCRIPCION DEL EQUIPO Y</w:t>
      </w:r>
    </w:p>
    <w:p w14:paraId="473BBFF1" w14:textId="77777777" w:rsidR="00425481" w:rsidRPr="008F5E4F" w:rsidRDefault="00425481" w:rsidP="008A06CB">
      <w:pPr>
        <w:pStyle w:val="Norma"/>
        <w:spacing w:after="0" w:line="240" w:lineRule="auto"/>
        <w:contextualSpacing/>
        <w:jc w:val="center"/>
        <w:rPr>
          <w:rFonts w:ascii="Century Gothic" w:eastAsia="Arial Unicode MS" w:hAnsi="Century Gothic"/>
          <w:b/>
          <w:bCs/>
          <w:sz w:val="50"/>
          <w:szCs w:val="50"/>
        </w:rPr>
      </w:pPr>
      <w:r w:rsidRPr="008F5E4F">
        <w:rPr>
          <w:rFonts w:ascii="Century Gothic" w:eastAsia="Arial Unicode MS" w:hAnsi="Century Gothic"/>
          <w:b/>
          <w:bCs/>
          <w:sz w:val="50"/>
          <w:szCs w:val="50"/>
        </w:rPr>
        <w:t>PERSONAL MINIMO</w:t>
      </w:r>
    </w:p>
    <w:p w14:paraId="5A3F68B3" w14:textId="77777777" w:rsidR="00425481" w:rsidRPr="008F5E4F" w:rsidRDefault="00425481" w:rsidP="008A06CB">
      <w:pPr>
        <w:pStyle w:val="Norma"/>
        <w:spacing w:after="0" w:line="240" w:lineRule="auto"/>
        <w:contextualSpacing/>
        <w:jc w:val="center"/>
        <w:rPr>
          <w:rFonts w:eastAsia="Arial Unicode MS"/>
          <w:bCs/>
          <w:sz w:val="50"/>
          <w:szCs w:val="50"/>
        </w:rPr>
      </w:pPr>
    </w:p>
    <w:p w14:paraId="4DA0874C" w14:textId="77777777" w:rsidR="00425481" w:rsidRPr="008F5E4F" w:rsidRDefault="00425481" w:rsidP="008A06CB">
      <w:pPr>
        <w:pStyle w:val="Norma"/>
        <w:spacing w:after="0" w:line="240" w:lineRule="auto"/>
        <w:contextualSpacing/>
        <w:jc w:val="both"/>
        <w:rPr>
          <w:rFonts w:eastAsia="Arial Unicode MS"/>
          <w:bCs/>
        </w:rPr>
      </w:pPr>
    </w:p>
    <w:p w14:paraId="22735A82" w14:textId="77777777" w:rsidR="00425481" w:rsidRPr="008F5E4F" w:rsidRDefault="00425481" w:rsidP="008A06CB">
      <w:pPr>
        <w:pStyle w:val="Norma"/>
        <w:spacing w:after="0" w:line="240" w:lineRule="auto"/>
        <w:contextualSpacing/>
        <w:jc w:val="both"/>
        <w:rPr>
          <w:rFonts w:eastAsia="Arial Unicode MS"/>
          <w:bCs/>
        </w:rPr>
      </w:pPr>
    </w:p>
    <w:p w14:paraId="3E63F648" w14:textId="77777777" w:rsidR="00425481" w:rsidRPr="008F5E4F" w:rsidRDefault="00425481" w:rsidP="008A06CB">
      <w:pPr>
        <w:pStyle w:val="Norma"/>
        <w:spacing w:after="0" w:line="240" w:lineRule="auto"/>
        <w:contextualSpacing/>
        <w:jc w:val="both"/>
        <w:rPr>
          <w:rFonts w:eastAsia="Arial Unicode MS"/>
          <w:bCs/>
        </w:rPr>
      </w:pPr>
    </w:p>
    <w:p w14:paraId="1BEC05D2" w14:textId="77777777" w:rsidR="00425481" w:rsidRPr="008F5E4F" w:rsidRDefault="00425481" w:rsidP="008A06CB">
      <w:pPr>
        <w:pStyle w:val="Norma"/>
        <w:spacing w:after="0" w:line="240" w:lineRule="auto"/>
        <w:contextualSpacing/>
        <w:jc w:val="both"/>
        <w:rPr>
          <w:rFonts w:eastAsia="Arial Unicode MS"/>
          <w:bCs/>
        </w:rPr>
      </w:pPr>
    </w:p>
    <w:p w14:paraId="48A7FEB6" w14:textId="77777777" w:rsidR="00815C46" w:rsidRPr="008F5E4F" w:rsidRDefault="00815C46" w:rsidP="008A06CB">
      <w:pPr>
        <w:pStyle w:val="Norma"/>
        <w:spacing w:after="0" w:line="240" w:lineRule="auto"/>
        <w:contextualSpacing/>
        <w:jc w:val="both"/>
        <w:rPr>
          <w:rFonts w:eastAsia="Arial Unicode MS"/>
          <w:bCs/>
        </w:rPr>
      </w:pPr>
    </w:p>
    <w:p w14:paraId="6FE37983" w14:textId="77777777" w:rsidR="00815C46" w:rsidRPr="008F5E4F" w:rsidRDefault="00815C46" w:rsidP="008A06CB">
      <w:pPr>
        <w:pStyle w:val="Norma"/>
        <w:spacing w:after="0" w:line="240" w:lineRule="auto"/>
        <w:contextualSpacing/>
        <w:jc w:val="both"/>
        <w:rPr>
          <w:rFonts w:eastAsia="Arial Unicode MS"/>
          <w:bCs/>
        </w:rPr>
      </w:pPr>
    </w:p>
    <w:p w14:paraId="04B977ED" w14:textId="77777777" w:rsidR="00815C46" w:rsidRPr="008F5E4F" w:rsidRDefault="00815C46" w:rsidP="008A06CB">
      <w:pPr>
        <w:pStyle w:val="Norma"/>
        <w:spacing w:after="0" w:line="240" w:lineRule="auto"/>
        <w:contextualSpacing/>
        <w:jc w:val="both"/>
        <w:rPr>
          <w:rFonts w:eastAsia="Arial Unicode MS"/>
          <w:bCs/>
        </w:rPr>
      </w:pPr>
    </w:p>
    <w:p w14:paraId="5A3A70C6" w14:textId="77777777" w:rsidR="00815C46" w:rsidRPr="008F5E4F" w:rsidRDefault="00815C46" w:rsidP="008A06CB">
      <w:pPr>
        <w:pStyle w:val="Norma"/>
        <w:spacing w:after="0" w:line="240" w:lineRule="auto"/>
        <w:contextualSpacing/>
        <w:jc w:val="both"/>
        <w:rPr>
          <w:rFonts w:eastAsia="Arial Unicode MS"/>
          <w:bCs/>
        </w:rPr>
      </w:pPr>
    </w:p>
    <w:p w14:paraId="0F05462E" w14:textId="77777777" w:rsidR="00815C46" w:rsidRPr="008F5E4F" w:rsidRDefault="00815C46" w:rsidP="008A06CB">
      <w:pPr>
        <w:pStyle w:val="Norma"/>
        <w:spacing w:after="0" w:line="240" w:lineRule="auto"/>
        <w:contextualSpacing/>
        <w:jc w:val="both"/>
        <w:rPr>
          <w:rFonts w:eastAsia="Arial Unicode MS"/>
          <w:bCs/>
        </w:rPr>
      </w:pPr>
    </w:p>
    <w:p w14:paraId="58621BEA" w14:textId="77777777" w:rsidR="00815C46" w:rsidRPr="008F5E4F" w:rsidRDefault="00815C46" w:rsidP="008A06CB">
      <w:pPr>
        <w:pStyle w:val="Norma"/>
        <w:spacing w:after="0" w:line="240" w:lineRule="auto"/>
        <w:contextualSpacing/>
        <w:jc w:val="both"/>
        <w:rPr>
          <w:rFonts w:eastAsia="Arial Unicode MS"/>
          <w:bCs/>
        </w:rPr>
      </w:pPr>
    </w:p>
    <w:p w14:paraId="46D5CB9B" w14:textId="77777777" w:rsidR="00632C5B" w:rsidRPr="008F5E4F" w:rsidRDefault="00632C5B" w:rsidP="008A06CB">
      <w:pPr>
        <w:pStyle w:val="Norma"/>
        <w:spacing w:after="0" w:line="240" w:lineRule="auto"/>
        <w:contextualSpacing/>
        <w:jc w:val="both"/>
        <w:rPr>
          <w:rFonts w:eastAsia="Arial Unicode MS"/>
          <w:bCs/>
        </w:rPr>
      </w:pPr>
    </w:p>
    <w:p w14:paraId="12F0CCDB" w14:textId="2ABCD92F" w:rsidR="00995D9E" w:rsidRDefault="00995D9E">
      <w:pPr>
        <w:rPr>
          <w:rFonts w:eastAsia="Arial Unicode MS"/>
          <w:bCs/>
        </w:rPr>
      </w:pPr>
      <w:r>
        <w:rPr>
          <w:rFonts w:eastAsia="Arial Unicode MS"/>
          <w:bCs/>
        </w:rPr>
        <w:br w:type="page"/>
      </w:r>
    </w:p>
    <w:p w14:paraId="29A5630C" w14:textId="77777777" w:rsidR="00915190" w:rsidRPr="008F5E4F" w:rsidRDefault="00915190" w:rsidP="00A43798">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16" w:name="_Toc378667051"/>
      <w:bookmarkStart w:id="117" w:name="_Toc378667237"/>
      <w:bookmarkStart w:id="118" w:name="_Toc378667752"/>
      <w:bookmarkStart w:id="119" w:name="_Toc379132331"/>
      <w:bookmarkStart w:id="120" w:name="_Toc379552027"/>
      <w:bookmarkStart w:id="121" w:name="_Toc381213542"/>
      <w:bookmarkStart w:id="122" w:name="_Toc381214019"/>
      <w:bookmarkStart w:id="123" w:name="_Toc381214110"/>
      <w:bookmarkStart w:id="124" w:name="_Toc381214954"/>
      <w:bookmarkStart w:id="125" w:name="_Toc381969649"/>
      <w:bookmarkStart w:id="126" w:name="_Toc381978574"/>
      <w:bookmarkStart w:id="127" w:name="_Toc384130478"/>
      <w:bookmarkStart w:id="128" w:name="_Toc384130699"/>
      <w:bookmarkStart w:id="129" w:name="_Toc384130855"/>
      <w:bookmarkStart w:id="130" w:name="_Toc384131246"/>
      <w:r w:rsidRPr="008F5E4F">
        <w:rPr>
          <w:rFonts w:ascii="Century Gothic" w:eastAsiaTheme="minorHAnsi" w:hAnsi="Century Gothic" w:cstheme="minorBidi"/>
          <w:i w:val="0"/>
          <w:iCs w:val="0"/>
          <w:sz w:val="20"/>
          <w:szCs w:val="20"/>
          <w:lang w:val="es-MX" w:eastAsia="en-US"/>
        </w:rPr>
        <w:lastRenderedPageBreak/>
        <w:t>INTRODUCCIÓN.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48D579FB" w14:textId="77777777" w:rsidR="00915190" w:rsidRPr="008F5E4F" w:rsidRDefault="00915190" w:rsidP="008A06CB">
      <w:pPr>
        <w:pStyle w:val="Norma"/>
        <w:spacing w:after="0" w:line="240" w:lineRule="auto"/>
        <w:contextualSpacing/>
        <w:rPr>
          <w:rFonts w:ascii="Century Gothic" w:hAnsi="Century Gothic"/>
          <w:sz w:val="20"/>
          <w:szCs w:val="20"/>
          <w:lang w:val="es-ES"/>
        </w:rPr>
      </w:pPr>
    </w:p>
    <w:p w14:paraId="40B57BFC" w14:textId="77777777" w:rsidR="00915190" w:rsidRPr="008F5E4F" w:rsidRDefault="00915190" w:rsidP="008A06CB">
      <w:pPr>
        <w:pStyle w:val="Norma"/>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14:paraId="0D62384F" w14:textId="77777777" w:rsidR="00915190" w:rsidRPr="008F5E4F" w:rsidRDefault="00915190" w:rsidP="008A06CB">
      <w:pPr>
        <w:pStyle w:val="Norma"/>
        <w:spacing w:after="0" w:line="240" w:lineRule="auto"/>
        <w:contextualSpacing/>
        <w:jc w:val="both"/>
        <w:rPr>
          <w:rFonts w:ascii="Century Gothic" w:eastAsia="Arial Unicode MS" w:hAnsi="Century Gothic"/>
          <w:sz w:val="20"/>
          <w:szCs w:val="20"/>
        </w:rPr>
      </w:pPr>
    </w:p>
    <w:p w14:paraId="0C16E64D" w14:textId="77777777" w:rsidR="00915190" w:rsidRPr="008F5E4F" w:rsidRDefault="00915190" w:rsidP="008A06CB">
      <w:pPr>
        <w:pStyle w:val="Norma"/>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14:paraId="658DC2E8" w14:textId="77777777" w:rsidR="00915190" w:rsidRPr="008F5E4F" w:rsidRDefault="00915190" w:rsidP="00A43798">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31" w:name="_Toc378667052"/>
      <w:bookmarkStart w:id="132" w:name="_Toc378667238"/>
      <w:bookmarkStart w:id="133" w:name="_Toc378667753"/>
      <w:bookmarkStart w:id="134" w:name="_Toc379132332"/>
      <w:bookmarkStart w:id="135" w:name="_Toc379552028"/>
      <w:bookmarkStart w:id="136" w:name="_Toc381213543"/>
      <w:bookmarkStart w:id="137" w:name="_Toc381214020"/>
      <w:bookmarkStart w:id="138" w:name="_Toc381214111"/>
      <w:bookmarkStart w:id="139" w:name="_Toc381214955"/>
      <w:bookmarkStart w:id="140" w:name="_Toc381969650"/>
      <w:bookmarkStart w:id="141" w:name="_Toc381978575"/>
      <w:bookmarkStart w:id="142" w:name="_Toc384130479"/>
      <w:bookmarkStart w:id="143" w:name="_Toc384130700"/>
      <w:bookmarkStart w:id="144" w:name="_Toc384130856"/>
      <w:bookmarkStart w:id="145" w:name="_Toc384131247"/>
      <w:r w:rsidRPr="008F5E4F">
        <w:rPr>
          <w:rFonts w:ascii="Century Gothic" w:eastAsiaTheme="minorHAnsi" w:hAnsi="Century Gothic" w:cstheme="minorBidi"/>
          <w:i w:val="0"/>
          <w:iCs w:val="0"/>
          <w:sz w:val="20"/>
          <w:szCs w:val="20"/>
          <w:lang w:val="es-MX" w:eastAsia="en-US"/>
        </w:rPr>
        <w:t>PERSONAL MÍNIMO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0A7B1B32" w14:textId="77777777" w:rsidR="00915190" w:rsidRPr="008F5E4F"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14:paraId="2FCF09A2" w14:textId="77777777" w:rsidR="00915190" w:rsidRPr="008F5E4F"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14:paraId="34B155BB" w14:textId="77777777" w:rsidR="00915190" w:rsidRPr="008F5E4F"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14:paraId="1232C486" w14:textId="77777777" w:rsidR="00915190" w:rsidRPr="008F5E4F"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El plantel mínimo de personal general con que se deberá contar para la ejecución, estará de acuerdo al siguiente detalle:</w:t>
      </w:r>
    </w:p>
    <w:p w14:paraId="40A9F723" w14:textId="77777777" w:rsidR="00915190" w:rsidRPr="008F5E4F"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14:paraId="537AC4DE" w14:textId="77777777" w:rsidR="00915190" w:rsidRPr="008F5E4F" w:rsidRDefault="00915190" w:rsidP="008A06CB">
      <w:pPr>
        <w:pStyle w:val="Norma"/>
        <w:autoSpaceDE w:val="0"/>
        <w:autoSpaceDN w:val="0"/>
        <w:adjustRightInd w:val="0"/>
        <w:spacing w:after="0" w:line="240" w:lineRule="auto"/>
        <w:contextualSpacing/>
        <w:jc w:val="both"/>
        <w:rPr>
          <w:rFonts w:ascii="Century Gothic" w:hAnsi="Century Gothic"/>
          <w:b/>
          <w:iCs/>
          <w:sz w:val="20"/>
          <w:szCs w:val="20"/>
        </w:rPr>
      </w:pPr>
      <w:r w:rsidRPr="008F5E4F">
        <w:rPr>
          <w:rFonts w:ascii="Century Gothic" w:eastAsia="Times New Roman" w:hAnsi="Century Gothic" w:cs="Times New Roman"/>
          <w:b/>
          <w:iCs/>
          <w:sz w:val="20"/>
          <w:szCs w:val="20"/>
          <w:lang w:val="es-ES" w:eastAsia="es-ES"/>
        </w:rPr>
        <w:t>2.1. PERSONAL</w:t>
      </w:r>
      <w:r w:rsidRPr="008F5E4F">
        <w:rPr>
          <w:rFonts w:ascii="Century Gothic" w:hAnsi="Century Gothic"/>
          <w:b/>
          <w:bCs/>
          <w:sz w:val="20"/>
          <w:szCs w:val="20"/>
        </w:rPr>
        <w:t xml:space="preserve"> LEGAL ADMINISTRATIVO.</w:t>
      </w:r>
    </w:p>
    <w:p w14:paraId="27DF599C" w14:textId="77777777" w:rsidR="00915190" w:rsidRPr="008F5E4F"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14:paraId="3E7D6ACC" w14:textId="77777777" w:rsidR="00915190" w:rsidRPr="008F5E4F" w:rsidRDefault="00915190" w:rsidP="00A43798">
      <w:pPr>
        <w:pStyle w:val="Prrafodelista"/>
        <w:numPr>
          <w:ilvl w:val="0"/>
          <w:numId w:val="13"/>
        </w:numPr>
        <w:autoSpaceDE w:val="0"/>
        <w:autoSpaceDN w:val="0"/>
        <w:adjustRightInd w:val="0"/>
        <w:contextualSpacing/>
        <w:jc w:val="both"/>
        <w:rPr>
          <w:rFonts w:ascii="Century Gothic" w:hAnsi="Century Gothic"/>
          <w:iCs/>
          <w:sz w:val="20"/>
          <w:szCs w:val="20"/>
        </w:rPr>
      </w:pPr>
      <w:r w:rsidRPr="008F5E4F">
        <w:rPr>
          <w:rFonts w:ascii="Century Gothic" w:eastAsia="Arial Unicode MS" w:hAnsi="Century Gothic" w:cstheme="minorBidi"/>
          <w:sz w:val="20"/>
          <w:szCs w:val="20"/>
          <w:lang w:val="es-MX" w:eastAsia="en-US"/>
        </w:rPr>
        <w:t>El representante legal que será conocido en el Proyecto como el CONTRATISTA</w:t>
      </w:r>
      <w:r w:rsidRPr="008F5E4F">
        <w:rPr>
          <w:rFonts w:ascii="Century Gothic" w:hAnsi="Century Gothic"/>
          <w:iCs/>
          <w:sz w:val="20"/>
          <w:szCs w:val="20"/>
        </w:rPr>
        <w:t>.</w:t>
      </w:r>
    </w:p>
    <w:p w14:paraId="6C76E5A1" w14:textId="77777777" w:rsidR="0011737B" w:rsidRPr="008F5E4F" w:rsidRDefault="0011737B" w:rsidP="00A43798">
      <w:pPr>
        <w:pStyle w:val="Prrafodelista"/>
        <w:numPr>
          <w:ilvl w:val="0"/>
          <w:numId w:val="13"/>
        </w:numPr>
        <w:autoSpaceDE w:val="0"/>
        <w:autoSpaceDN w:val="0"/>
        <w:adjustRightInd w:val="0"/>
        <w:contextualSpacing/>
        <w:jc w:val="both"/>
        <w:rPr>
          <w:rFonts w:ascii="Century Gothic" w:hAnsi="Century Gothic"/>
          <w:iCs/>
          <w:sz w:val="20"/>
          <w:szCs w:val="20"/>
        </w:rPr>
      </w:pPr>
      <w:r w:rsidRPr="008F5E4F">
        <w:rPr>
          <w:rFonts w:ascii="Century Gothic" w:hAnsi="Century Gothic"/>
          <w:iCs/>
          <w:sz w:val="20"/>
          <w:szCs w:val="20"/>
        </w:rPr>
        <w:t>Es importante mencionar que en el organigrama a ser presentado el Representante Legal y el Residente de Obra no podrán ser el mismo profesional.</w:t>
      </w:r>
    </w:p>
    <w:p w14:paraId="2854434E" w14:textId="77777777" w:rsidR="00915190" w:rsidRPr="008F5E4F" w:rsidRDefault="00915190" w:rsidP="008A06CB">
      <w:pPr>
        <w:pStyle w:val="Prrafodelista"/>
        <w:autoSpaceDE w:val="0"/>
        <w:autoSpaceDN w:val="0"/>
        <w:adjustRightInd w:val="0"/>
        <w:ind w:left="0"/>
        <w:contextualSpacing/>
        <w:jc w:val="both"/>
        <w:rPr>
          <w:rFonts w:ascii="Century Gothic" w:hAnsi="Century Gothic"/>
          <w:iCs/>
          <w:sz w:val="20"/>
          <w:szCs w:val="20"/>
        </w:rPr>
      </w:pPr>
    </w:p>
    <w:p w14:paraId="43A6DDE1" w14:textId="77777777" w:rsidR="00915190" w:rsidRPr="008F5E4F"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8F5E4F">
        <w:rPr>
          <w:rFonts w:ascii="Century Gothic" w:hAnsi="Century Gothic"/>
          <w:b/>
          <w:iCs/>
          <w:sz w:val="20"/>
          <w:szCs w:val="20"/>
        </w:rPr>
        <w:t xml:space="preserve">2.2. </w:t>
      </w:r>
      <w:r w:rsidRPr="008F5E4F">
        <w:rPr>
          <w:rFonts w:ascii="Century Gothic" w:eastAsiaTheme="minorHAnsi" w:hAnsi="Century Gothic" w:cstheme="minorBidi"/>
          <w:b/>
          <w:bCs/>
          <w:sz w:val="20"/>
          <w:szCs w:val="20"/>
          <w:lang w:val="es-MX" w:eastAsia="en-US"/>
        </w:rPr>
        <w:t>PERSONAL TÉCNICO.</w:t>
      </w:r>
    </w:p>
    <w:p w14:paraId="739AD2B5" w14:textId="77777777" w:rsidR="00915190" w:rsidRPr="008F5E4F" w:rsidRDefault="00915190" w:rsidP="008A06CB">
      <w:pPr>
        <w:pStyle w:val="Prrafodelista"/>
        <w:autoSpaceDE w:val="0"/>
        <w:autoSpaceDN w:val="0"/>
        <w:adjustRightInd w:val="0"/>
        <w:contextualSpacing/>
        <w:jc w:val="both"/>
        <w:rPr>
          <w:rFonts w:ascii="Century Gothic" w:hAnsi="Century Gothic"/>
          <w:iCs/>
          <w:sz w:val="20"/>
          <w:szCs w:val="20"/>
        </w:rPr>
      </w:pPr>
    </w:p>
    <w:p w14:paraId="15925F05" w14:textId="77777777" w:rsidR="00915190" w:rsidRPr="008F5E4F" w:rsidRDefault="00915190" w:rsidP="00A43798">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8F5E4F">
        <w:rPr>
          <w:rFonts w:ascii="Century Gothic" w:eastAsia="Arial Unicode MS" w:hAnsi="Century Gothic" w:cstheme="minorBidi"/>
          <w:b/>
          <w:sz w:val="20"/>
          <w:szCs w:val="20"/>
          <w:lang w:val="es-MX" w:eastAsia="en-US"/>
        </w:rPr>
        <w:t>R</w:t>
      </w:r>
      <w:r w:rsidR="00727782" w:rsidRPr="008F5E4F">
        <w:rPr>
          <w:rFonts w:ascii="Century Gothic" w:eastAsia="Arial Unicode MS" w:hAnsi="Century Gothic" w:cstheme="minorBidi"/>
          <w:b/>
          <w:sz w:val="20"/>
          <w:szCs w:val="20"/>
          <w:lang w:val="es-MX" w:eastAsia="en-US"/>
        </w:rPr>
        <w:t>esidente</w:t>
      </w:r>
      <w:r w:rsidR="00396600" w:rsidRPr="008F5E4F">
        <w:rPr>
          <w:rFonts w:ascii="Century Gothic" w:eastAsia="Arial Unicode MS" w:hAnsi="Century Gothic" w:cstheme="minorBidi"/>
          <w:b/>
          <w:sz w:val="20"/>
          <w:szCs w:val="20"/>
          <w:lang w:val="es-MX" w:eastAsia="en-US"/>
        </w:rPr>
        <w:t xml:space="preserve"> de Obra</w:t>
      </w:r>
      <w:r w:rsidR="0083498F" w:rsidRPr="008F5E4F">
        <w:rPr>
          <w:rFonts w:ascii="Century Gothic" w:eastAsia="Arial Unicode MS" w:hAnsi="Century Gothic" w:cstheme="minorBidi"/>
          <w:b/>
          <w:sz w:val="20"/>
          <w:szCs w:val="20"/>
          <w:lang w:val="es-MX" w:eastAsia="en-US"/>
        </w:rPr>
        <w:t xml:space="preserve"> </w:t>
      </w:r>
      <w:r w:rsidRPr="008F5E4F">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14:paraId="2B5400A2" w14:textId="77777777" w:rsidR="0011737B" w:rsidRPr="008F5E4F"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14:paraId="50A91B12" w14:textId="77777777" w:rsidR="0011737B" w:rsidRPr="008F5E4F"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8F5E4F">
        <w:rPr>
          <w:rFonts w:ascii="Century Gothic" w:eastAsia="Arial Unicode MS" w:hAnsi="Century Gothic" w:cstheme="minorBidi"/>
          <w:sz w:val="20"/>
          <w:szCs w:val="20"/>
          <w:lang w:val="es-MX" w:eastAsia="en-US"/>
        </w:rPr>
        <w:t xml:space="preserve">CABE MENCIONAR QUE LOS COSTOS QUE CONTEMPLAN LOS SERVICIOS DEL </w:t>
      </w:r>
      <w:r w:rsidR="00A347CB" w:rsidRPr="008F5E4F">
        <w:rPr>
          <w:rFonts w:ascii="Century Gothic" w:eastAsia="Arial Unicode MS" w:hAnsi="Century Gothic" w:cstheme="minorBidi"/>
          <w:sz w:val="20"/>
          <w:szCs w:val="20"/>
          <w:lang w:val="es-MX" w:eastAsia="en-US"/>
        </w:rPr>
        <w:t>RESIDENTE DE OBRA ASI COMO LOS EPP (EQUIPO DE PROTECCION PERSONAL) NO ESTAN INCLUIDOS DENTRO EL ANALISIS DE COSTOS (FORMULARIO B2 – MANO DE OBRA), DEBIDO A QUE ESTOS CORREN POR CUENTA DE LA EMPRESA ADJUDICADA Y LAS MISMAS SE ENCUENTRAN CONTEMPLADAS EN LOS GASTOS GENERALES Y ADMINISTRATIVOS DEL ANALISIS MENCIONADO.</w:t>
      </w:r>
    </w:p>
    <w:p w14:paraId="028061AD" w14:textId="77777777" w:rsidR="005630BD" w:rsidRPr="008F5E4F"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14:paraId="122FDF0D" w14:textId="77777777" w:rsidR="005630BD" w:rsidRPr="008F5E4F" w:rsidRDefault="005630BD" w:rsidP="00A43798">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8F5E4F">
        <w:rPr>
          <w:rFonts w:ascii="Century Gothic" w:eastAsia="Arial Unicode MS" w:hAnsi="Century Gothic" w:cstheme="minorBidi"/>
          <w:b/>
          <w:sz w:val="20"/>
          <w:szCs w:val="20"/>
          <w:lang w:val="es-MX" w:eastAsia="en-US"/>
        </w:rPr>
        <w:lastRenderedPageBreak/>
        <w:t xml:space="preserve">Responsable de </w:t>
      </w:r>
      <w:r w:rsidR="00396600" w:rsidRPr="008F5E4F">
        <w:rPr>
          <w:rFonts w:ascii="Century Gothic" w:eastAsia="Arial Unicode MS" w:hAnsi="Century Gothic" w:cstheme="minorBidi"/>
          <w:b/>
          <w:sz w:val="20"/>
          <w:szCs w:val="20"/>
          <w:lang w:val="es-MX" w:eastAsia="en-US"/>
        </w:rPr>
        <w:t xml:space="preserve">Elaboración de </w:t>
      </w:r>
      <w:r w:rsidRPr="008F5E4F">
        <w:rPr>
          <w:rFonts w:ascii="Century Gothic" w:eastAsia="Arial Unicode MS" w:hAnsi="Century Gothic" w:cstheme="minorBidi"/>
          <w:b/>
          <w:sz w:val="20"/>
          <w:szCs w:val="20"/>
          <w:lang w:val="es-MX" w:eastAsia="en-US"/>
        </w:rPr>
        <w:t xml:space="preserve">Planos As </w:t>
      </w:r>
      <w:proofErr w:type="spellStart"/>
      <w:r w:rsidRPr="008F5E4F">
        <w:rPr>
          <w:rFonts w:ascii="Century Gothic" w:eastAsia="Arial Unicode MS" w:hAnsi="Century Gothic" w:cstheme="minorBidi"/>
          <w:b/>
          <w:sz w:val="20"/>
          <w:szCs w:val="20"/>
          <w:lang w:val="es-MX" w:eastAsia="en-US"/>
        </w:rPr>
        <w:t>Built</w:t>
      </w:r>
      <w:proofErr w:type="spellEnd"/>
      <w:r w:rsidRPr="008F5E4F">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w:t>
      </w:r>
      <w:proofErr w:type="spellStart"/>
      <w:r w:rsidRPr="008F5E4F">
        <w:rPr>
          <w:rFonts w:ascii="Century Gothic" w:eastAsia="Arial Unicode MS" w:hAnsi="Century Gothic" w:cstheme="minorBidi"/>
          <w:sz w:val="20"/>
          <w:szCs w:val="20"/>
          <w:lang w:val="es-MX" w:eastAsia="en-US"/>
        </w:rPr>
        <w:t>Built</w:t>
      </w:r>
      <w:proofErr w:type="spellEnd"/>
      <w:r w:rsidRPr="008F5E4F">
        <w:rPr>
          <w:rFonts w:ascii="Century Gothic" w:eastAsia="Arial Unicode MS" w:hAnsi="Century Gothic" w:cstheme="minorBidi"/>
          <w:sz w:val="20"/>
          <w:szCs w:val="20"/>
          <w:lang w:val="es-MX" w:eastAsia="en-US"/>
        </w:rPr>
        <w:t xml:space="preserve">) y/o cuando lo solicite el SUPERVISOR del Proyecto. </w:t>
      </w:r>
    </w:p>
    <w:p w14:paraId="518CA7DA" w14:textId="77777777" w:rsidR="00915190" w:rsidRPr="008F5E4F" w:rsidRDefault="00915190" w:rsidP="005630BD">
      <w:pPr>
        <w:pStyle w:val="Norma"/>
        <w:spacing w:after="0" w:line="240" w:lineRule="auto"/>
        <w:ind w:left="720"/>
        <w:contextualSpacing/>
        <w:jc w:val="both"/>
        <w:rPr>
          <w:rFonts w:ascii="Century Gothic" w:eastAsia="Arial Unicode MS" w:hAnsi="Century Gothic"/>
          <w:sz w:val="20"/>
          <w:szCs w:val="20"/>
        </w:rPr>
      </w:pPr>
    </w:p>
    <w:p w14:paraId="1C103488" w14:textId="77777777" w:rsidR="005630BD" w:rsidRPr="008F5E4F" w:rsidRDefault="005630BD" w:rsidP="00A43798">
      <w:pPr>
        <w:pStyle w:val="Prrafodelista"/>
        <w:numPr>
          <w:ilvl w:val="0"/>
          <w:numId w:val="8"/>
        </w:numPr>
        <w:autoSpaceDE w:val="0"/>
        <w:autoSpaceDN w:val="0"/>
        <w:adjustRightInd w:val="0"/>
        <w:jc w:val="both"/>
        <w:rPr>
          <w:rFonts w:ascii="Century Gothic" w:eastAsia="Arial Unicode MS" w:hAnsi="Century Gothic"/>
          <w:iCs/>
          <w:sz w:val="20"/>
          <w:szCs w:val="20"/>
        </w:rPr>
      </w:pPr>
      <w:r w:rsidRPr="008F5E4F">
        <w:rPr>
          <w:rFonts w:ascii="Century Gothic" w:eastAsia="Arial Unicode MS" w:hAnsi="Century Gothic" w:cstheme="minorBidi"/>
          <w:b/>
          <w:sz w:val="20"/>
          <w:szCs w:val="20"/>
          <w:lang w:val="es-MX" w:eastAsia="en-US"/>
        </w:rPr>
        <w:t>Soldador</w:t>
      </w:r>
      <w:r w:rsidR="00967091" w:rsidRPr="008F5E4F">
        <w:rPr>
          <w:rFonts w:ascii="Century Gothic" w:eastAsia="Arial Unicode MS" w:hAnsi="Century Gothic" w:cstheme="minorBidi"/>
          <w:sz w:val="20"/>
          <w:szCs w:val="20"/>
          <w:lang w:val="es-MX" w:eastAsia="en-US"/>
        </w:rPr>
        <w:t>,</w:t>
      </w:r>
      <w:r w:rsidR="0083498F" w:rsidRPr="008F5E4F">
        <w:rPr>
          <w:rFonts w:ascii="Century Gothic" w:eastAsia="Arial Unicode MS" w:hAnsi="Century Gothic" w:cstheme="minorBidi"/>
          <w:sz w:val="20"/>
          <w:szCs w:val="20"/>
          <w:lang w:val="es-MX" w:eastAsia="en-US"/>
        </w:rPr>
        <w:t xml:space="preserve"> </w:t>
      </w:r>
      <w:r w:rsidRPr="008F5E4F">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14:paraId="34BC132F" w14:textId="77777777" w:rsidR="00915190" w:rsidRPr="008F5E4F"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14:paraId="2E38BA62" w14:textId="77777777" w:rsidR="00915190" w:rsidRPr="008F5E4F" w:rsidRDefault="00915190" w:rsidP="008A06CB">
      <w:pPr>
        <w:pStyle w:val="Norma"/>
        <w:spacing w:after="0" w:line="240" w:lineRule="auto"/>
        <w:contextualSpacing/>
        <w:jc w:val="both"/>
        <w:rPr>
          <w:rFonts w:ascii="Century Gothic" w:eastAsia="Arial Unicode MS" w:hAnsi="Century Gothic"/>
          <w:sz w:val="20"/>
          <w:szCs w:val="20"/>
        </w:rPr>
      </w:pPr>
      <w:r w:rsidRPr="008F5E4F">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14:paraId="5152FFF1" w14:textId="77777777" w:rsidR="005630BD" w:rsidRPr="008F5E4F" w:rsidRDefault="005630BD" w:rsidP="008A06CB">
      <w:pPr>
        <w:pStyle w:val="Prrafodelista"/>
        <w:ind w:left="0"/>
        <w:contextualSpacing/>
        <w:rPr>
          <w:rFonts w:ascii="Century Gothic" w:hAnsi="Century Gothic"/>
          <w:b/>
          <w:iCs/>
          <w:sz w:val="20"/>
          <w:szCs w:val="20"/>
        </w:rPr>
      </w:pPr>
    </w:p>
    <w:p w14:paraId="78319F2F" w14:textId="77777777" w:rsidR="00915190" w:rsidRPr="008F5E4F"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8F5E4F">
        <w:rPr>
          <w:rFonts w:ascii="Century Gothic" w:hAnsi="Century Gothic"/>
          <w:b/>
          <w:iCs/>
          <w:sz w:val="20"/>
          <w:szCs w:val="20"/>
        </w:rPr>
        <w:t>2.3. PERSONAL</w:t>
      </w:r>
      <w:r w:rsidRPr="008F5E4F">
        <w:rPr>
          <w:rFonts w:ascii="Century Gothic" w:eastAsiaTheme="minorHAnsi" w:hAnsi="Century Gothic" w:cstheme="minorBidi"/>
          <w:b/>
          <w:bCs/>
          <w:sz w:val="20"/>
          <w:szCs w:val="20"/>
          <w:lang w:val="es-MX" w:eastAsia="en-US"/>
        </w:rPr>
        <w:t xml:space="preserve"> DE OBRA.</w:t>
      </w:r>
    </w:p>
    <w:p w14:paraId="22B4B7BA" w14:textId="77777777" w:rsidR="00C20115" w:rsidRPr="008F5E4F" w:rsidRDefault="00C20115" w:rsidP="008A06CB">
      <w:pPr>
        <w:pStyle w:val="Prrafodelista"/>
        <w:ind w:left="0"/>
        <w:contextualSpacing/>
        <w:rPr>
          <w:rFonts w:ascii="Century Gothic" w:eastAsiaTheme="minorHAnsi" w:hAnsi="Century Gothic" w:cstheme="minorBidi"/>
          <w:b/>
          <w:bCs/>
          <w:sz w:val="20"/>
          <w:szCs w:val="20"/>
          <w:lang w:val="es-MX" w:eastAsia="en-US"/>
        </w:rPr>
      </w:pPr>
    </w:p>
    <w:p w14:paraId="09F9128C" w14:textId="77777777" w:rsidR="00C20115" w:rsidRPr="008F5E4F" w:rsidRDefault="00C20115" w:rsidP="00C20115">
      <w:pPr>
        <w:pStyle w:val="Norma"/>
        <w:spacing w:after="0" w:line="240" w:lineRule="auto"/>
        <w:contextualSpacing/>
        <w:jc w:val="both"/>
        <w:rPr>
          <w:rFonts w:ascii="Century Gothic" w:hAnsi="Century Gothic"/>
          <w:b/>
          <w:bCs/>
          <w:iCs/>
          <w:sz w:val="20"/>
          <w:szCs w:val="20"/>
        </w:rPr>
      </w:pPr>
      <w:r w:rsidRPr="008F5E4F">
        <w:rPr>
          <w:rFonts w:ascii="Century Gothic" w:hAnsi="Century Gothic"/>
          <w:bCs/>
          <w:iCs/>
          <w:sz w:val="20"/>
          <w:szCs w:val="20"/>
          <w:lang w:val="es-ES_tradnl"/>
        </w:rPr>
        <w:t>Cada cuadrilla de excavadores debe contar mínimamente con 15 excavadores por grupo</w:t>
      </w:r>
      <w:r w:rsidR="00233CCD" w:rsidRPr="008F5E4F">
        <w:rPr>
          <w:rFonts w:ascii="Century Gothic" w:hAnsi="Century Gothic"/>
          <w:bCs/>
          <w:iCs/>
          <w:sz w:val="20"/>
          <w:szCs w:val="20"/>
          <w:lang w:val="es-ES_tradnl"/>
        </w:rPr>
        <w:t>.</w:t>
      </w:r>
    </w:p>
    <w:p w14:paraId="33492C46" w14:textId="77777777" w:rsidR="00C20115" w:rsidRPr="008F5E4F" w:rsidRDefault="00C20115" w:rsidP="00C20115">
      <w:pPr>
        <w:pStyle w:val="Norma"/>
        <w:spacing w:after="0" w:line="240" w:lineRule="auto"/>
        <w:contextualSpacing/>
        <w:jc w:val="both"/>
        <w:rPr>
          <w:rFonts w:ascii="Century Gothic" w:hAnsi="Century Gothic"/>
          <w:b/>
          <w:i/>
          <w:iCs/>
          <w:sz w:val="20"/>
          <w:szCs w:val="20"/>
        </w:rPr>
      </w:pPr>
    </w:p>
    <w:p w14:paraId="193441BD" w14:textId="77777777" w:rsidR="00C20115" w:rsidRPr="008F5E4F" w:rsidRDefault="00C20115" w:rsidP="00C20115">
      <w:pPr>
        <w:pStyle w:val="Norma"/>
        <w:spacing w:after="0" w:line="240" w:lineRule="auto"/>
        <w:contextualSpacing/>
        <w:jc w:val="both"/>
        <w:rPr>
          <w:rFonts w:ascii="Century Gothic" w:hAnsi="Century Gothic"/>
          <w:iCs/>
          <w:sz w:val="20"/>
          <w:szCs w:val="20"/>
        </w:rPr>
      </w:pPr>
      <w:r w:rsidRPr="008F5E4F">
        <w:rPr>
          <w:rFonts w:ascii="Century Gothic" w:hAnsi="Century Gothic"/>
          <w:iCs/>
          <w:sz w:val="20"/>
          <w:szCs w:val="20"/>
        </w:rPr>
        <w:t>El Contratista será responsable de su personal y de la calidad del trabajo ejecutado por éste.</w:t>
      </w:r>
    </w:p>
    <w:p w14:paraId="04CAAE01" w14:textId="77777777" w:rsidR="00C20115" w:rsidRPr="008F5E4F" w:rsidRDefault="00C20115" w:rsidP="00C20115">
      <w:pPr>
        <w:pStyle w:val="Norma"/>
        <w:spacing w:after="0" w:line="240" w:lineRule="auto"/>
        <w:contextualSpacing/>
        <w:jc w:val="both"/>
        <w:rPr>
          <w:rFonts w:ascii="Century Gothic" w:hAnsi="Century Gothic"/>
          <w:iCs/>
          <w:sz w:val="20"/>
          <w:szCs w:val="20"/>
        </w:rPr>
      </w:pPr>
    </w:p>
    <w:p w14:paraId="6E8214A2" w14:textId="77777777" w:rsidR="00C20115" w:rsidRPr="008F5E4F" w:rsidRDefault="00C20115" w:rsidP="00C20115">
      <w:pPr>
        <w:pStyle w:val="Norma"/>
        <w:spacing w:after="0" w:line="240" w:lineRule="auto"/>
        <w:contextualSpacing/>
        <w:jc w:val="both"/>
        <w:rPr>
          <w:rFonts w:ascii="Century Gothic" w:hAnsi="Century Gothic"/>
          <w:iCs/>
          <w:sz w:val="20"/>
          <w:szCs w:val="20"/>
        </w:rPr>
      </w:pPr>
      <w:r w:rsidRPr="008F5E4F">
        <w:rPr>
          <w:rFonts w:ascii="Century Gothic" w:hAnsi="Century Gothic"/>
          <w:iCs/>
          <w:sz w:val="20"/>
          <w:szCs w:val="20"/>
        </w:rPr>
        <w:t>Antes del comienzo de las obras, el Contratista entregará al Distribuidor la lista y las hojas de vida de los operadores que preverá emplear.</w:t>
      </w:r>
    </w:p>
    <w:p w14:paraId="0F5E7481" w14:textId="77777777" w:rsidR="00C20115" w:rsidRPr="008F5E4F" w:rsidRDefault="00C20115" w:rsidP="00C20115">
      <w:pPr>
        <w:pStyle w:val="Norma"/>
        <w:spacing w:after="0" w:line="240" w:lineRule="auto"/>
        <w:contextualSpacing/>
        <w:jc w:val="both"/>
        <w:rPr>
          <w:rFonts w:ascii="Century Gothic" w:hAnsi="Century Gothic"/>
          <w:iCs/>
          <w:sz w:val="20"/>
          <w:szCs w:val="20"/>
        </w:rPr>
      </w:pPr>
    </w:p>
    <w:p w14:paraId="35A830D6" w14:textId="77777777" w:rsidR="00691AE4" w:rsidRPr="008F5E4F" w:rsidRDefault="00C20115" w:rsidP="00C20115">
      <w:pPr>
        <w:pStyle w:val="Norma"/>
        <w:spacing w:after="0" w:line="240" w:lineRule="auto"/>
        <w:contextualSpacing/>
        <w:jc w:val="both"/>
        <w:rPr>
          <w:rFonts w:ascii="Century Gothic" w:hAnsi="Century Gothic"/>
          <w:iCs/>
          <w:sz w:val="20"/>
          <w:szCs w:val="20"/>
        </w:rPr>
      </w:pPr>
      <w:r w:rsidRPr="008F5E4F">
        <w:rPr>
          <w:rFonts w:ascii="Century Gothic" w:hAnsi="Century Gothic"/>
          <w:iCs/>
          <w:sz w:val="20"/>
          <w:szCs w:val="20"/>
        </w:rPr>
        <w:t xml:space="preserve">El personal técnico y de apoyo mínimo requerido contemplará los siguientes </w:t>
      </w:r>
    </w:p>
    <w:p w14:paraId="10664F85" w14:textId="1BFECE5F" w:rsidR="00995D9E" w:rsidRDefault="00C20115" w:rsidP="00C20115">
      <w:pPr>
        <w:pStyle w:val="Norma"/>
        <w:spacing w:after="0" w:line="240" w:lineRule="auto"/>
        <w:contextualSpacing/>
        <w:jc w:val="both"/>
        <w:rPr>
          <w:rFonts w:ascii="Century Gothic" w:hAnsi="Century Gothic"/>
          <w:iCs/>
          <w:sz w:val="20"/>
          <w:szCs w:val="20"/>
        </w:rPr>
      </w:pPr>
      <w:proofErr w:type="gramStart"/>
      <w:r w:rsidRPr="008F5E4F">
        <w:rPr>
          <w:rFonts w:ascii="Century Gothic" w:hAnsi="Century Gothic"/>
          <w:iCs/>
          <w:sz w:val="20"/>
          <w:szCs w:val="20"/>
        </w:rPr>
        <w:t>ítems</w:t>
      </w:r>
      <w:proofErr w:type="gramEnd"/>
      <w:r w:rsidRPr="008F5E4F">
        <w:rPr>
          <w:rFonts w:ascii="Century Gothic" w:hAnsi="Century Gothic"/>
          <w:iCs/>
          <w:sz w:val="20"/>
          <w:szCs w:val="20"/>
        </w:rPr>
        <w:t xml:space="preserve">: </w:t>
      </w:r>
      <w:r w:rsidRPr="008F5E4F">
        <w:rPr>
          <w:rFonts w:ascii="Century Gothic" w:hAnsi="Century Gothic"/>
          <w:iCs/>
          <w:sz w:val="20"/>
          <w:szCs w:val="20"/>
        </w:rPr>
        <w:tab/>
      </w:r>
    </w:p>
    <w:p w14:paraId="193FD2E1" w14:textId="77777777" w:rsidR="00995D9E" w:rsidRDefault="00995D9E">
      <w:pPr>
        <w:rPr>
          <w:rFonts w:ascii="Century Gothic" w:hAnsi="Century Gothic"/>
          <w:iCs/>
          <w:sz w:val="20"/>
          <w:szCs w:val="20"/>
        </w:rPr>
      </w:pPr>
      <w:r>
        <w:rPr>
          <w:rFonts w:ascii="Century Gothic" w:hAnsi="Century Gothic"/>
          <w:iCs/>
          <w:sz w:val="20"/>
          <w:szCs w:val="20"/>
        </w:rPr>
        <w:br w:type="page"/>
      </w:r>
    </w:p>
    <w:p w14:paraId="6D2E1594" w14:textId="77777777" w:rsidR="00C20115" w:rsidRPr="008F5E4F" w:rsidRDefault="00C20115" w:rsidP="00C20115">
      <w:pPr>
        <w:pStyle w:val="Norma"/>
        <w:spacing w:after="0" w:line="240" w:lineRule="auto"/>
        <w:contextualSpacing/>
        <w:jc w:val="both"/>
        <w:rPr>
          <w:rFonts w:ascii="Century Gothic" w:hAnsi="Century Gothic"/>
          <w:iCs/>
          <w:sz w:val="20"/>
          <w:szCs w:val="20"/>
        </w:rPr>
      </w:pPr>
    </w:p>
    <w:p w14:paraId="3CB693EF" w14:textId="77777777" w:rsidR="00BE3EDC" w:rsidRPr="008F5E4F" w:rsidRDefault="00BE3EDC" w:rsidP="00C20115">
      <w:pPr>
        <w:pStyle w:val="Norma"/>
        <w:spacing w:after="0" w:line="240" w:lineRule="auto"/>
        <w:contextualSpacing/>
        <w:jc w:val="both"/>
        <w:rPr>
          <w:rFonts w:ascii="Century Gothic" w:hAnsi="Century Gothic"/>
          <w:iCs/>
          <w:sz w:val="20"/>
          <w:szCs w:val="20"/>
        </w:rPr>
      </w:pPr>
    </w:p>
    <w:p w14:paraId="43561602" w14:textId="77777777" w:rsidR="00691AE4" w:rsidRPr="008F5E4F" w:rsidRDefault="00691AE4" w:rsidP="00C20115">
      <w:pPr>
        <w:pStyle w:val="Norma"/>
        <w:spacing w:after="0" w:line="240" w:lineRule="auto"/>
        <w:contextualSpacing/>
        <w:jc w:val="both"/>
        <w:rPr>
          <w:rFonts w:ascii="Century Gothic" w:hAnsi="Century Gothic"/>
          <w:iCs/>
          <w:sz w:val="20"/>
          <w:szCs w:val="20"/>
        </w:rPr>
      </w:pPr>
    </w:p>
    <w:tbl>
      <w:tblPr>
        <w:tblStyle w:val="NormalTable"/>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C20115" w:rsidRPr="008F5E4F" w14:paraId="3564EBE4" w14:textId="77777777" w:rsidTr="00C20115">
        <w:trPr>
          <w:trHeight w:val="284"/>
          <w:tblHeader/>
          <w:jc w:val="center"/>
        </w:trPr>
        <w:tc>
          <w:tcPr>
            <w:tcW w:w="0" w:type="auto"/>
            <w:shd w:val="clear" w:color="auto" w:fill="002060"/>
            <w:vAlign w:val="center"/>
          </w:tcPr>
          <w:p w14:paraId="589730ED" w14:textId="77777777" w:rsidR="00C20115" w:rsidRPr="008F5E4F" w:rsidRDefault="00C20115" w:rsidP="00624896">
            <w:pPr>
              <w:pStyle w:val="Norma"/>
              <w:spacing w:after="0" w:line="240" w:lineRule="auto"/>
              <w:contextualSpacing/>
              <w:jc w:val="both"/>
              <w:rPr>
                <w:b/>
                <w:color w:val="FFFFFF"/>
                <w:sz w:val="18"/>
                <w:szCs w:val="18"/>
              </w:rPr>
            </w:pPr>
            <w:r w:rsidRPr="008F5E4F">
              <w:rPr>
                <w:b/>
                <w:color w:val="FFFFFF"/>
                <w:sz w:val="18"/>
                <w:szCs w:val="18"/>
              </w:rPr>
              <w:t>No.</w:t>
            </w:r>
          </w:p>
        </w:tc>
        <w:tc>
          <w:tcPr>
            <w:tcW w:w="3227" w:type="dxa"/>
            <w:shd w:val="clear" w:color="auto" w:fill="002060"/>
            <w:vAlign w:val="center"/>
          </w:tcPr>
          <w:p w14:paraId="3B3CEB02" w14:textId="77777777" w:rsidR="00C20115" w:rsidRPr="008F5E4F" w:rsidRDefault="00C20115" w:rsidP="00624896">
            <w:pPr>
              <w:pStyle w:val="Norma"/>
              <w:spacing w:after="0" w:line="240" w:lineRule="auto"/>
              <w:contextualSpacing/>
              <w:jc w:val="both"/>
              <w:rPr>
                <w:b/>
                <w:color w:val="FFFFFF"/>
                <w:sz w:val="18"/>
                <w:szCs w:val="18"/>
              </w:rPr>
            </w:pPr>
            <w:r w:rsidRPr="008F5E4F">
              <w:rPr>
                <w:b/>
                <w:color w:val="FFFFFF"/>
                <w:sz w:val="18"/>
                <w:szCs w:val="18"/>
              </w:rPr>
              <w:t>Descripción</w:t>
            </w:r>
          </w:p>
        </w:tc>
        <w:tc>
          <w:tcPr>
            <w:tcW w:w="1260" w:type="dxa"/>
            <w:shd w:val="clear" w:color="auto" w:fill="002060"/>
            <w:vAlign w:val="center"/>
          </w:tcPr>
          <w:p w14:paraId="2B108FAF" w14:textId="77777777" w:rsidR="00C20115" w:rsidRPr="008F5E4F" w:rsidRDefault="00C20115" w:rsidP="00624896">
            <w:pPr>
              <w:pStyle w:val="Norma"/>
              <w:spacing w:after="0" w:line="240" w:lineRule="auto"/>
              <w:contextualSpacing/>
              <w:jc w:val="both"/>
              <w:rPr>
                <w:b/>
                <w:color w:val="FFFFFF"/>
                <w:sz w:val="18"/>
                <w:szCs w:val="18"/>
              </w:rPr>
            </w:pPr>
            <w:r w:rsidRPr="008F5E4F">
              <w:rPr>
                <w:b/>
                <w:color w:val="FFFFFF"/>
                <w:sz w:val="18"/>
                <w:szCs w:val="18"/>
              </w:rPr>
              <w:t>Cantidad</w:t>
            </w:r>
          </w:p>
        </w:tc>
      </w:tr>
      <w:tr w:rsidR="00C20115" w:rsidRPr="008F5E4F" w14:paraId="253C407C" w14:textId="77777777" w:rsidTr="00C20115">
        <w:trPr>
          <w:trHeight w:val="284"/>
          <w:jc w:val="center"/>
        </w:trPr>
        <w:tc>
          <w:tcPr>
            <w:tcW w:w="0" w:type="auto"/>
            <w:shd w:val="clear" w:color="auto" w:fill="D9D9D9"/>
            <w:vAlign w:val="center"/>
          </w:tcPr>
          <w:p w14:paraId="7BBA4FF5" w14:textId="77777777" w:rsidR="00C20115" w:rsidRPr="008F5E4F" w:rsidRDefault="00C20115" w:rsidP="00624896">
            <w:pPr>
              <w:pStyle w:val="Norma"/>
              <w:spacing w:after="0" w:line="240" w:lineRule="auto"/>
              <w:contextualSpacing/>
              <w:jc w:val="both"/>
              <w:rPr>
                <w:sz w:val="18"/>
                <w:szCs w:val="18"/>
              </w:rPr>
            </w:pPr>
            <w:r w:rsidRPr="008F5E4F">
              <w:rPr>
                <w:sz w:val="18"/>
                <w:szCs w:val="18"/>
              </w:rPr>
              <w:t>1</w:t>
            </w:r>
          </w:p>
        </w:tc>
        <w:tc>
          <w:tcPr>
            <w:tcW w:w="3227" w:type="dxa"/>
            <w:shd w:val="clear" w:color="auto" w:fill="D9D9D9"/>
            <w:vAlign w:val="center"/>
          </w:tcPr>
          <w:p w14:paraId="359A6ACE" w14:textId="77777777" w:rsidR="00C20115" w:rsidRPr="008F5E4F" w:rsidRDefault="00C20115" w:rsidP="00624896">
            <w:pPr>
              <w:pStyle w:val="Norma"/>
              <w:spacing w:after="0" w:line="240" w:lineRule="auto"/>
              <w:contextualSpacing/>
              <w:jc w:val="both"/>
              <w:rPr>
                <w:sz w:val="18"/>
                <w:szCs w:val="18"/>
              </w:rPr>
            </w:pPr>
            <w:r w:rsidRPr="008F5E4F">
              <w:rPr>
                <w:sz w:val="18"/>
                <w:szCs w:val="18"/>
              </w:rPr>
              <w:t>Residente de Obra</w:t>
            </w:r>
          </w:p>
        </w:tc>
        <w:tc>
          <w:tcPr>
            <w:tcW w:w="1260" w:type="dxa"/>
            <w:shd w:val="clear" w:color="auto" w:fill="D9D9D9"/>
            <w:vAlign w:val="center"/>
          </w:tcPr>
          <w:p w14:paraId="000043F8"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1</w:t>
            </w:r>
          </w:p>
        </w:tc>
      </w:tr>
      <w:tr w:rsidR="00C20115" w:rsidRPr="008F5E4F" w14:paraId="2B63D772" w14:textId="77777777" w:rsidTr="00C20115">
        <w:trPr>
          <w:trHeight w:val="284"/>
          <w:jc w:val="center"/>
        </w:trPr>
        <w:tc>
          <w:tcPr>
            <w:tcW w:w="0" w:type="auto"/>
            <w:shd w:val="clear" w:color="auto" w:fill="D9D9D9"/>
            <w:vAlign w:val="center"/>
          </w:tcPr>
          <w:p w14:paraId="1382A227" w14:textId="77777777" w:rsidR="00C20115" w:rsidRPr="008F5E4F" w:rsidRDefault="00C20115" w:rsidP="00624896">
            <w:pPr>
              <w:pStyle w:val="Norma"/>
              <w:spacing w:after="0" w:line="240" w:lineRule="auto"/>
              <w:contextualSpacing/>
              <w:jc w:val="both"/>
              <w:rPr>
                <w:sz w:val="18"/>
                <w:szCs w:val="18"/>
              </w:rPr>
            </w:pPr>
            <w:r w:rsidRPr="008F5E4F">
              <w:rPr>
                <w:sz w:val="18"/>
                <w:szCs w:val="18"/>
              </w:rPr>
              <w:t>2</w:t>
            </w:r>
          </w:p>
        </w:tc>
        <w:tc>
          <w:tcPr>
            <w:tcW w:w="3227" w:type="dxa"/>
            <w:shd w:val="clear" w:color="auto" w:fill="D9D9D9"/>
            <w:vAlign w:val="center"/>
          </w:tcPr>
          <w:p w14:paraId="15936FE9" w14:textId="77777777" w:rsidR="00C20115" w:rsidRPr="008F5E4F" w:rsidRDefault="00C20115" w:rsidP="00624896">
            <w:pPr>
              <w:pStyle w:val="Norma"/>
              <w:spacing w:after="0" w:line="240" w:lineRule="auto"/>
              <w:contextualSpacing/>
              <w:jc w:val="both"/>
              <w:rPr>
                <w:sz w:val="18"/>
                <w:szCs w:val="18"/>
              </w:rPr>
            </w:pPr>
            <w:r w:rsidRPr="008F5E4F">
              <w:rPr>
                <w:sz w:val="18"/>
                <w:szCs w:val="18"/>
              </w:rPr>
              <w:t>Capataz</w:t>
            </w:r>
          </w:p>
        </w:tc>
        <w:tc>
          <w:tcPr>
            <w:tcW w:w="1260" w:type="dxa"/>
            <w:shd w:val="clear" w:color="auto" w:fill="D9D9D9"/>
            <w:vAlign w:val="center"/>
          </w:tcPr>
          <w:p w14:paraId="54390AE5" w14:textId="77777777" w:rsidR="00C20115" w:rsidRPr="008F5E4F" w:rsidRDefault="00A92973" w:rsidP="00624896">
            <w:pPr>
              <w:pStyle w:val="Norma"/>
              <w:spacing w:after="0" w:line="240" w:lineRule="auto"/>
              <w:contextualSpacing/>
              <w:jc w:val="center"/>
              <w:rPr>
                <w:sz w:val="18"/>
                <w:szCs w:val="18"/>
              </w:rPr>
            </w:pPr>
            <w:r w:rsidRPr="008F5E4F">
              <w:rPr>
                <w:sz w:val="18"/>
                <w:szCs w:val="18"/>
              </w:rPr>
              <w:t>2</w:t>
            </w:r>
          </w:p>
        </w:tc>
      </w:tr>
      <w:tr w:rsidR="00C20115" w:rsidRPr="008F5E4F" w14:paraId="32A1DA85" w14:textId="77777777" w:rsidTr="00C20115">
        <w:trPr>
          <w:trHeight w:val="284"/>
          <w:jc w:val="center"/>
        </w:trPr>
        <w:tc>
          <w:tcPr>
            <w:tcW w:w="0" w:type="auto"/>
            <w:shd w:val="clear" w:color="auto" w:fill="D9D9D9"/>
            <w:vAlign w:val="center"/>
          </w:tcPr>
          <w:p w14:paraId="304D0B9A" w14:textId="77777777" w:rsidR="00C20115" w:rsidRPr="008F5E4F" w:rsidRDefault="00C20115" w:rsidP="00624896">
            <w:pPr>
              <w:pStyle w:val="Norma"/>
              <w:spacing w:after="0" w:line="240" w:lineRule="auto"/>
              <w:contextualSpacing/>
              <w:jc w:val="both"/>
              <w:rPr>
                <w:sz w:val="18"/>
                <w:szCs w:val="18"/>
              </w:rPr>
            </w:pPr>
            <w:r w:rsidRPr="008F5E4F">
              <w:rPr>
                <w:sz w:val="18"/>
                <w:szCs w:val="18"/>
              </w:rPr>
              <w:t>3</w:t>
            </w:r>
          </w:p>
        </w:tc>
        <w:tc>
          <w:tcPr>
            <w:tcW w:w="3227" w:type="dxa"/>
            <w:shd w:val="clear" w:color="auto" w:fill="D9D9D9"/>
            <w:vAlign w:val="center"/>
          </w:tcPr>
          <w:p w14:paraId="16C2EEF6" w14:textId="77777777" w:rsidR="00C20115" w:rsidRPr="008F5E4F" w:rsidRDefault="00C20115" w:rsidP="00624896">
            <w:pPr>
              <w:pStyle w:val="Norma"/>
              <w:spacing w:after="0" w:line="240" w:lineRule="auto"/>
              <w:contextualSpacing/>
              <w:jc w:val="both"/>
              <w:rPr>
                <w:sz w:val="18"/>
                <w:szCs w:val="18"/>
              </w:rPr>
            </w:pPr>
            <w:r w:rsidRPr="008F5E4F">
              <w:rPr>
                <w:sz w:val="18"/>
                <w:szCs w:val="18"/>
              </w:rPr>
              <w:t>Chofer</w:t>
            </w:r>
          </w:p>
        </w:tc>
        <w:tc>
          <w:tcPr>
            <w:tcW w:w="1260" w:type="dxa"/>
            <w:shd w:val="clear" w:color="auto" w:fill="D9D9D9"/>
            <w:vAlign w:val="center"/>
          </w:tcPr>
          <w:p w14:paraId="4F5608F1"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1</w:t>
            </w:r>
          </w:p>
        </w:tc>
      </w:tr>
      <w:tr w:rsidR="00C20115" w:rsidRPr="008F5E4F" w14:paraId="67063C5A" w14:textId="77777777" w:rsidTr="00C20115">
        <w:trPr>
          <w:trHeight w:val="284"/>
          <w:jc w:val="center"/>
        </w:trPr>
        <w:tc>
          <w:tcPr>
            <w:tcW w:w="0" w:type="auto"/>
            <w:shd w:val="clear" w:color="auto" w:fill="D9D9D9"/>
            <w:vAlign w:val="center"/>
          </w:tcPr>
          <w:p w14:paraId="0648F969" w14:textId="77777777" w:rsidR="00C20115" w:rsidRPr="008F5E4F" w:rsidRDefault="00C20115" w:rsidP="00624896">
            <w:pPr>
              <w:pStyle w:val="Norma"/>
              <w:spacing w:after="0" w:line="240" w:lineRule="auto"/>
              <w:contextualSpacing/>
              <w:jc w:val="both"/>
              <w:rPr>
                <w:sz w:val="18"/>
                <w:szCs w:val="18"/>
              </w:rPr>
            </w:pPr>
            <w:r w:rsidRPr="008F5E4F">
              <w:rPr>
                <w:sz w:val="18"/>
                <w:szCs w:val="18"/>
              </w:rPr>
              <w:t>4</w:t>
            </w:r>
          </w:p>
        </w:tc>
        <w:tc>
          <w:tcPr>
            <w:tcW w:w="3227" w:type="dxa"/>
            <w:shd w:val="clear" w:color="auto" w:fill="D9D9D9"/>
            <w:vAlign w:val="center"/>
          </w:tcPr>
          <w:p w14:paraId="3894E37F" w14:textId="77777777" w:rsidR="00C20115" w:rsidRPr="008F5E4F" w:rsidRDefault="00C20115" w:rsidP="00624896">
            <w:pPr>
              <w:pStyle w:val="Norma"/>
              <w:spacing w:after="0" w:line="240" w:lineRule="auto"/>
              <w:contextualSpacing/>
              <w:jc w:val="both"/>
              <w:rPr>
                <w:sz w:val="18"/>
                <w:szCs w:val="18"/>
              </w:rPr>
            </w:pPr>
            <w:r w:rsidRPr="008F5E4F">
              <w:rPr>
                <w:sz w:val="18"/>
                <w:szCs w:val="18"/>
              </w:rPr>
              <w:t>Albañil</w:t>
            </w:r>
          </w:p>
        </w:tc>
        <w:tc>
          <w:tcPr>
            <w:tcW w:w="1260" w:type="dxa"/>
            <w:shd w:val="clear" w:color="auto" w:fill="D9D9D9"/>
            <w:vAlign w:val="center"/>
          </w:tcPr>
          <w:p w14:paraId="42E85B60" w14:textId="77777777" w:rsidR="00C20115" w:rsidRPr="008F5E4F" w:rsidRDefault="00A92973" w:rsidP="00624896">
            <w:pPr>
              <w:pStyle w:val="Norma"/>
              <w:spacing w:after="0" w:line="240" w:lineRule="auto"/>
              <w:contextualSpacing/>
              <w:jc w:val="center"/>
              <w:rPr>
                <w:sz w:val="18"/>
                <w:szCs w:val="18"/>
              </w:rPr>
            </w:pPr>
            <w:r w:rsidRPr="008F5E4F">
              <w:rPr>
                <w:sz w:val="18"/>
                <w:szCs w:val="18"/>
              </w:rPr>
              <w:t>2</w:t>
            </w:r>
          </w:p>
        </w:tc>
      </w:tr>
      <w:tr w:rsidR="00C20115" w:rsidRPr="008F5E4F" w14:paraId="70824974" w14:textId="77777777" w:rsidTr="00C20115">
        <w:trPr>
          <w:trHeight w:val="284"/>
          <w:jc w:val="center"/>
        </w:trPr>
        <w:tc>
          <w:tcPr>
            <w:tcW w:w="0" w:type="auto"/>
            <w:shd w:val="clear" w:color="auto" w:fill="D9D9D9"/>
            <w:vAlign w:val="center"/>
          </w:tcPr>
          <w:p w14:paraId="754637A9" w14:textId="77777777" w:rsidR="00C20115" w:rsidRPr="008F5E4F" w:rsidRDefault="00C20115" w:rsidP="00624896">
            <w:pPr>
              <w:pStyle w:val="Norma"/>
              <w:spacing w:after="0" w:line="240" w:lineRule="auto"/>
              <w:contextualSpacing/>
              <w:jc w:val="both"/>
              <w:rPr>
                <w:sz w:val="18"/>
                <w:szCs w:val="18"/>
              </w:rPr>
            </w:pPr>
            <w:r w:rsidRPr="008F5E4F">
              <w:rPr>
                <w:sz w:val="18"/>
                <w:szCs w:val="18"/>
              </w:rPr>
              <w:t>5</w:t>
            </w:r>
          </w:p>
        </w:tc>
        <w:tc>
          <w:tcPr>
            <w:tcW w:w="3227" w:type="dxa"/>
            <w:shd w:val="clear" w:color="auto" w:fill="D9D9D9"/>
            <w:vAlign w:val="center"/>
          </w:tcPr>
          <w:p w14:paraId="21D24EF9" w14:textId="77777777" w:rsidR="00C20115" w:rsidRPr="008F5E4F" w:rsidRDefault="00C20115" w:rsidP="00624896">
            <w:pPr>
              <w:pStyle w:val="Norma"/>
              <w:spacing w:after="0" w:line="240" w:lineRule="auto"/>
              <w:contextualSpacing/>
              <w:jc w:val="both"/>
              <w:rPr>
                <w:sz w:val="18"/>
                <w:szCs w:val="18"/>
              </w:rPr>
            </w:pPr>
            <w:r w:rsidRPr="008F5E4F">
              <w:rPr>
                <w:sz w:val="18"/>
                <w:szCs w:val="18"/>
              </w:rPr>
              <w:t>Ayudante de Albañil</w:t>
            </w:r>
          </w:p>
        </w:tc>
        <w:tc>
          <w:tcPr>
            <w:tcW w:w="1260" w:type="dxa"/>
            <w:shd w:val="clear" w:color="auto" w:fill="D9D9D9"/>
            <w:vAlign w:val="center"/>
          </w:tcPr>
          <w:p w14:paraId="1C2C749C" w14:textId="77777777" w:rsidR="00C20115" w:rsidRPr="008F5E4F" w:rsidRDefault="00A92973" w:rsidP="00624896">
            <w:pPr>
              <w:pStyle w:val="Norma"/>
              <w:spacing w:after="0" w:line="240" w:lineRule="auto"/>
              <w:contextualSpacing/>
              <w:jc w:val="center"/>
              <w:rPr>
                <w:sz w:val="18"/>
                <w:szCs w:val="18"/>
              </w:rPr>
            </w:pPr>
            <w:r w:rsidRPr="008F5E4F">
              <w:rPr>
                <w:sz w:val="18"/>
                <w:szCs w:val="18"/>
              </w:rPr>
              <w:t>2</w:t>
            </w:r>
          </w:p>
        </w:tc>
      </w:tr>
      <w:tr w:rsidR="00C20115" w:rsidRPr="008F5E4F" w14:paraId="70642FD9" w14:textId="77777777" w:rsidTr="00C20115">
        <w:trPr>
          <w:trHeight w:val="284"/>
          <w:jc w:val="center"/>
        </w:trPr>
        <w:tc>
          <w:tcPr>
            <w:tcW w:w="0" w:type="auto"/>
            <w:shd w:val="clear" w:color="auto" w:fill="D9D9D9"/>
            <w:vAlign w:val="center"/>
          </w:tcPr>
          <w:p w14:paraId="5148DD9A" w14:textId="77777777" w:rsidR="00C20115" w:rsidRPr="008F5E4F" w:rsidRDefault="00C20115" w:rsidP="00624896">
            <w:pPr>
              <w:pStyle w:val="Norma"/>
              <w:spacing w:after="0" w:line="240" w:lineRule="auto"/>
              <w:contextualSpacing/>
              <w:jc w:val="both"/>
              <w:rPr>
                <w:sz w:val="18"/>
                <w:szCs w:val="18"/>
              </w:rPr>
            </w:pPr>
            <w:r w:rsidRPr="008F5E4F">
              <w:rPr>
                <w:sz w:val="18"/>
                <w:szCs w:val="18"/>
              </w:rPr>
              <w:t>6</w:t>
            </w:r>
          </w:p>
        </w:tc>
        <w:tc>
          <w:tcPr>
            <w:tcW w:w="3227" w:type="dxa"/>
            <w:shd w:val="clear" w:color="auto" w:fill="D9D9D9"/>
            <w:vAlign w:val="center"/>
          </w:tcPr>
          <w:p w14:paraId="736A3D86" w14:textId="77777777" w:rsidR="00C20115" w:rsidRPr="008F5E4F" w:rsidRDefault="00C20115" w:rsidP="00624896">
            <w:pPr>
              <w:pStyle w:val="Norma"/>
              <w:spacing w:after="0" w:line="240" w:lineRule="auto"/>
              <w:contextualSpacing/>
              <w:jc w:val="both"/>
              <w:rPr>
                <w:sz w:val="18"/>
                <w:szCs w:val="18"/>
              </w:rPr>
            </w:pPr>
            <w:r w:rsidRPr="008F5E4F">
              <w:rPr>
                <w:sz w:val="18"/>
                <w:szCs w:val="18"/>
              </w:rPr>
              <w:t xml:space="preserve">Soldador </w:t>
            </w:r>
          </w:p>
        </w:tc>
        <w:tc>
          <w:tcPr>
            <w:tcW w:w="1260" w:type="dxa"/>
            <w:shd w:val="clear" w:color="auto" w:fill="D9D9D9"/>
            <w:vAlign w:val="center"/>
          </w:tcPr>
          <w:p w14:paraId="4DC7430D"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1</w:t>
            </w:r>
          </w:p>
        </w:tc>
      </w:tr>
      <w:tr w:rsidR="00C20115" w:rsidRPr="008F5E4F" w14:paraId="01FB1390" w14:textId="77777777" w:rsidTr="00C20115">
        <w:trPr>
          <w:trHeight w:val="284"/>
          <w:jc w:val="center"/>
        </w:trPr>
        <w:tc>
          <w:tcPr>
            <w:tcW w:w="0" w:type="auto"/>
            <w:shd w:val="clear" w:color="auto" w:fill="D9D9D9"/>
            <w:vAlign w:val="center"/>
          </w:tcPr>
          <w:p w14:paraId="4E8C87C6" w14:textId="77777777" w:rsidR="00C20115" w:rsidRPr="008F5E4F" w:rsidRDefault="00C20115" w:rsidP="00624896">
            <w:pPr>
              <w:pStyle w:val="Norma"/>
              <w:spacing w:after="0" w:line="240" w:lineRule="auto"/>
              <w:contextualSpacing/>
              <w:jc w:val="both"/>
              <w:rPr>
                <w:sz w:val="18"/>
                <w:szCs w:val="18"/>
              </w:rPr>
            </w:pPr>
            <w:r w:rsidRPr="008F5E4F">
              <w:rPr>
                <w:sz w:val="18"/>
                <w:szCs w:val="18"/>
              </w:rPr>
              <w:t>7</w:t>
            </w:r>
          </w:p>
        </w:tc>
        <w:tc>
          <w:tcPr>
            <w:tcW w:w="3227" w:type="dxa"/>
            <w:shd w:val="clear" w:color="auto" w:fill="D9D9D9"/>
            <w:vAlign w:val="center"/>
          </w:tcPr>
          <w:p w14:paraId="00419F29" w14:textId="77777777" w:rsidR="00C20115" w:rsidRPr="008F5E4F" w:rsidRDefault="00C20115" w:rsidP="00624896">
            <w:pPr>
              <w:pStyle w:val="Norma"/>
              <w:spacing w:after="0" w:line="240" w:lineRule="auto"/>
              <w:contextualSpacing/>
              <w:jc w:val="both"/>
              <w:rPr>
                <w:sz w:val="18"/>
                <w:szCs w:val="18"/>
              </w:rPr>
            </w:pPr>
            <w:r w:rsidRPr="008F5E4F">
              <w:rPr>
                <w:sz w:val="18"/>
                <w:szCs w:val="18"/>
              </w:rPr>
              <w:t>Ayudante Soldador</w:t>
            </w:r>
          </w:p>
        </w:tc>
        <w:tc>
          <w:tcPr>
            <w:tcW w:w="1260" w:type="dxa"/>
            <w:shd w:val="clear" w:color="auto" w:fill="D9D9D9"/>
            <w:vAlign w:val="center"/>
          </w:tcPr>
          <w:p w14:paraId="70838E68"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1</w:t>
            </w:r>
          </w:p>
        </w:tc>
      </w:tr>
      <w:tr w:rsidR="00C20115" w:rsidRPr="008F5E4F" w14:paraId="79BE4891" w14:textId="77777777" w:rsidTr="00C20115">
        <w:trPr>
          <w:trHeight w:val="284"/>
          <w:jc w:val="center"/>
        </w:trPr>
        <w:tc>
          <w:tcPr>
            <w:tcW w:w="0" w:type="auto"/>
            <w:shd w:val="clear" w:color="auto" w:fill="D9D9D9"/>
            <w:vAlign w:val="center"/>
          </w:tcPr>
          <w:p w14:paraId="182A2CD8" w14:textId="77777777" w:rsidR="00C20115" w:rsidRPr="008F5E4F" w:rsidRDefault="00C20115" w:rsidP="00624896">
            <w:pPr>
              <w:pStyle w:val="Norma"/>
              <w:spacing w:after="0" w:line="240" w:lineRule="auto"/>
              <w:contextualSpacing/>
              <w:jc w:val="both"/>
              <w:rPr>
                <w:sz w:val="18"/>
                <w:szCs w:val="18"/>
              </w:rPr>
            </w:pPr>
            <w:r w:rsidRPr="008F5E4F">
              <w:rPr>
                <w:sz w:val="18"/>
                <w:szCs w:val="18"/>
              </w:rPr>
              <w:t>8</w:t>
            </w:r>
          </w:p>
        </w:tc>
        <w:tc>
          <w:tcPr>
            <w:tcW w:w="3227" w:type="dxa"/>
            <w:shd w:val="clear" w:color="auto" w:fill="D9D9D9"/>
            <w:vAlign w:val="center"/>
          </w:tcPr>
          <w:p w14:paraId="2507106C" w14:textId="77777777" w:rsidR="00C20115" w:rsidRPr="008F5E4F" w:rsidRDefault="00C20115" w:rsidP="00624896">
            <w:pPr>
              <w:pStyle w:val="Norma"/>
              <w:spacing w:after="0" w:line="240" w:lineRule="auto"/>
              <w:contextualSpacing/>
              <w:jc w:val="both"/>
              <w:rPr>
                <w:sz w:val="18"/>
                <w:szCs w:val="18"/>
              </w:rPr>
            </w:pPr>
            <w:r w:rsidRPr="008F5E4F">
              <w:rPr>
                <w:sz w:val="18"/>
                <w:szCs w:val="18"/>
              </w:rPr>
              <w:t xml:space="preserve">Plomero Calificado </w:t>
            </w:r>
          </w:p>
        </w:tc>
        <w:tc>
          <w:tcPr>
            <w:tcW w:w="1260" w:type="dxa"/>
            <w:shd w:val="clear" w:color="auto" w:fill="D9D9D9"/>
            <w:vAlign w:val="center"/>
          </w:tcPr>
          <w:p w14:paraId="1B0DC153"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1</w:t>
            </w:r>
          </w:p>
        </w:tc>
      </w:tr>
      <w:tr w:rsidR="00C20115" w:rsidRPr="008F5E4F" w14:paraId="4BE10641" w14:textId="77777777" w:rsidTr="00C20115">
        <w:trPr>
          <w:trHeight w:val="284"/>
          <w:jc w:val="center"/>
        </w:trPr>
        <w:tc>
          <w:tcPr>
            <w:tcW w:w="0" w:type="auto"/>
            <w:shd w:val="clear" w:color="auto" w:fill="D9D9D9"/>
            <w:vAlign w:val="center"/>
          </w:tcPr>
          <w:p w14:paraId="13F2E474" w14:textId="77777777" w:rsidR="00C20115" w:rsidRPr="008F5E4F" w:rsidRDefault="00C20115" w:rsidP="00624896">
            <w:pPr>
              <w:pStyle w:val="Norma"/>
              <w:spacing w:after="0" w:line="240" w:lineRule="auto"/>
              <w:contextualSpacing/>
              <w:jc w:val="both"/>
              <w:rPr>
                <w:sz w:val="18"/>
                <w:szCs w:val="18"/>
              </w:rPr>
            </w:pPr>
            <w:r w:rsidRPr="008F5E4F">
              <w:rPr>
                <w:sz w:val="18"/>
                <w:szCs w:val="18"/>
              </w:rPr>
              <w:t>9</w:t>
            </w:r>
          </w:p>
        </w:tc>
        <w:tc>
          <w:tcPr>
            <w:tcW w:w="3227" w:type="dxa"/>
            <w:shd w:val="clear" w:color="auto" w:fill="D9D9D9"/>
            <w:vAlign w:val="center"/>
          </w:tcPr>
          <w:p w14:paraId="683300B1" w14:textId="77777777" w:rsidR="00C20115" w:rsidRPr="008F5E4F" w:rsidRDefault="00C20115" w:rsidP="00624896">
            <w:pPr>
              <w:pStyle w:val="Norma"/>
              <w:spacing w:after="0" w:line="240" w:lineRule="auto"/>
              <w:contextualSpacing/>
              <w:jc w:val="both"/>
              <w:rPr>
                <w:sz w:val="18"/>
                <w:szCs w:val="18"/>
              </w:rPr>
            </w:pPr>
            <w:r w:rsidRPr="008F5E4F">
              <w:rPr>
                <w:sz w:val="18"/>
                <w:szCs w:val="18"/>
              </w:rPr>
              <w:t>Numero de cuadrillas</w:t>
            </w:r>
          </w:p>
        </w:tc>
        <w:tc>
          <w:tcPr>
            <w:tcW w:w="1260" w:type="dxa"/>
            <w:shd w:val="clear" w:color="auto" w:fill="D9D9D9"/>
            <w:vAlign w:val="center"/>
          </w:tcPr>
          <w:p w14:paraId="07AE7C3E" w14:textId="77777777" w:rsidR="00C20115" w:rsidRPr="008F5E4F" w:rsidRDefault="00A92973" w:rsidP="00624896">
            <w:pPr>
              <w:pStyle w:val="Norma"/>
              <w:spacing w:after="0" w:line="240" w:lineRule="auto"/>
              <w:contextualSpacing/>
              <w:jc w:val="center"/>
              <w:rPr>
                <w:sz w:val="18"/>
                <w:szCs w:val="18"/>
              </w:rPr>
            </w:pPr>
            <w:r w:rsidRPr="008F5E4F">
              <w:rPr>
                <w:sz w:val="18"/>
                <w:szCs w:val="18"/>
              </w:rPr>
              <w:t>2</w:t>
            </w:r>
          </w:p>
        </w:tc>
      </w:tr>
      <w:tr w:rsidR="00C20115" w:rsidRPr="008F5E4F" w14:paraId="12A96867" w14:textId="77777777" w:rsidTr="00C20115">
        <w:trPr>
          <w:trHeight w:val="284"/>
          <w:jc w:val="center"/>
        </w:trPr>
        <w:tc>
          <w:tcPr>
            <w:tcW w:w="0" w:type="auto"/>
            <w:shd w:val="clear" w:color="auto" w:fill="D9D9D9"/>
            <w:vAlign w:val="center"/>
          </w:tcPr>
          <w:p w14:paraId="12B9BA24" w14:textId="77777777" w:rsidR="00C20115" w:rsidRPr="008F5E4F" w:rsidRDefault="00C20115" w:rsidP="00624896">
            <w:pPr>
              <w:pStyle w:val="Norma"/>
              <w:spacing w:after="0" w:line="240" w:lineRule="auto"/>
              <w:contextualSpacing/>
              <w:jc w:val="both"/>
              <w:rPr>
                <w:sz w:val="18"/>
                <w:szCs w:val="18"/>
              </w:rPr>
            </w:pPr>
            <w:r w:rsidRPr="008F5E4F">
              <w:rPr>
                <w:sz w:val="18"/>
                <w:szCs w:val="18"/>
              </w:rPr>
              <w:t>10</w:t>
            </w:r>
          </w:p>
        </w:tc>
        <w:tc>
          <w:tcPr>
            <w:tcW w:w="3227" w:type="dxa"/>
            <w:shd w:val="clear" w:color="auto" w:fill="D9D9D9"/>
            <w:vAlign w:val="center"/>
          </w:tcPr>
          <w:p w14:paraId="7A26B856" w14:textId="77777777" w:rsidR="00C20115" w:rsidRPr="008F5E4F" w:rsidRDefault="00C20115" w:rsidP="00624896">
            <w:pPr>
              <w:pStyle w:val="Norma"/>
              <w:spacing w:after="0" w:line="240" w:lineRule="auto"/>
              <w:contextualSpacing/>
              <w:jc w:val="both"/>
              <w:rPr>
                <w:sz w:val="18"/>
                <w:szCs w:val="18"/>
              </w:rPr>
            </w:pPr>
            <w:r w:rsidRPr="008F5E4F">
              <w:rPr>
                <w:sz w:val="18"/>
                <w:szCs w:val="18"/>
              </w:rPr>
              <w:t>Topógrafo</w:t>
            </w:r>
          </w:p>
        </w:tc>
        <w:tc>
          <w:tcPr>
            <w:tcW w:w="1260" w:type="dxa"/>
            <w:shd w:val="clear" w:color="auto" w:fill="D9D9D9"/>
            <w:vAlign w:val="center"/>
          </w:tcPr>
          <w:p w14:paraId="3A7AC376"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1</w:t>
            </w:r>
          </w:p>
        </w:tc>
      </w:tr>
      <w:tr w:rsidR="00C20115" w:rsidRPr="008F5E4F" w14:paraId="4C1EDB45" w14:textId="77777777" w:rsidTr="00C20115">
        <w:trPr>
          <w:trHeight w:val="284"/>
          <w:jc w:val="center"/>
        </w:trPr>
        <w:tc>
          <w:tcPr>
            <w:tcW w:w="0" w:type="auto"/>
            <w:shd w:val="clear" w:color="auto" w:fill="D9D9D9"/>
            <w:vAlign w:val="center"/>
          </w:tcPr>
          <w:p w14:paraId="0816E56D" w14:textId="77777777" w:rsidR="00C20115" w:rsidRPr="008F5E4F" w:rsidRDefault="00C20115" w:rsidP="00624896">
            <w:pPr>
              <w:pStyle w:val="Norma"/>
              <w:spacing w:after="0" w:line="240" w:lineRule="auto"/>
              <w:contextualSpacing/>
              <w:jc w:val="both"/>
              <w:rPr>
                <w:sz w:val="18"/>
                <w:szCs w:val="18"/>
              </w:rPr>
            </w:pPr>
            <w:r w:rsidRPr="008F5E4F">
              <w:rPr>
                <w:sz w:val="18"/>
                <w:szCs w:val="18"/>
              </w:rPr>
              <w:t>11</w:t>
            </w:r>
          </w:p>
        </w:tc>
        <w:tc>
          <w:tcPr>
            <w:tcW w:w="3227" w:type="dxa"/>
            <w:shd w:val="clear" w:color="auto" w:fill="D9D9D9"/>
            <w:vAlign w:val="center"/>
          </w:tcPr>
          <w:p w14:paraId="716C4E4D" w14:textId="77777777" w:rsidR="00C20115" w:rsidRPr="008F5E4F" w:rsidRDefault="00C20115" w:rsidP="00624896">
            <w:pPr>
              <w:pStyle w:val="Norma"/>
              <w:spacing w:after="0" w:line="240" w:lineRule="auto"/>
              <w:contextualSpacing/>
              <w:jc w:val="both"/>
              <w:rPr>
                <w:sz w:val="18"/>
                <w:szCs w:val="18"/>
              </w:rPr>
            </w:pPr>
            <w:r w:rsidRPr="008F5E4F">
              <w:rPr>
                <w:sz w:val="18"/>
                <w:szCs w:val="18"/>
              </w:rPr>
              <w:t>Alarife</w:t>
            </w:r>
          </w:p>
        </w:tc>
        <w:tc>
          <w:tcPr>
            <w:tcW w:w="1260" w:type="dxa"/>
            <w:shd w:val="clear" w:color="auto" w:fill="D9D9D9"/>
            <w:vAlign w:val="center"/>
          </w:tcPr>
          <w:p w14:paraId="6304D9A8"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1</w:t>
            </w:r>
          </w:p>
        </w:tc>
      </w:tr>
      <w:tr w:rsidR="00233CCD" w:rsidRPr="008F5E4F" w14:paraId="4E55CDCE" w14:textId="77777777" w:rsidTr="00C20115">
        <w:trPr>
          <w:trHeight w:val="284"/>
          <w:jc w:val="center"/>
        </w:trPr>
        <w:tc>
          <w:tcPr>
            <w:tcW w:w="0" w:type="auto"/>
            <w:shd w:val="clear" w:color="auto" w:fill="D9D9D9"/>
            <w:vAlign w:val="center"/>
          </w:tcPr>
          <w:p w14:paraId="56CECCB8" w14:textId="77777777" w:rsidR="00233CCD" w:rsidRPr="008F5E4F" w:rsidRDefault="00233CCD" w:rsidP="00624896">
            <w:pPr>
              <w:pStyle w:val="Norma"/>
              <w:spacing w:after="0" w:line="240" w:lineRule="auto"/>
              <w:contextualSpacing/>
              <w:jc w:val="both"/>
              <w:rPr>
                <w:sz w:val="18"/>
                <w:szCs w:val="18"/>
              </w:rPr>
            </w:pPr>
            <w:r w:rsidRPr="008F5E4F">
              <w:rPr>
                <w:sz w:val="18"/>
                <w:szCs w:val="18"/>
              </w:rPr>
              <w:t>12</w:t>
            </w:r>
          </w:p>
        </w:tc>
        <w:tc>
          <w:tcPr>
            <w:tcW w:w="3227" w:type="dxa"/>
            <w:shd w:val="clear" w:color="auto" w:fill="D9D9D9"/>
            <w:vAlign w:val="center"/>
          </w:tcPr>
          <w:p w14:paraId="569082D6" w14:textId="77777777" w:rsidR="00233CCD" w:rsidRPr="008F5E4F" w:rsidRDefault="00233CCD" w:rsidP="00624896">
            <w:pPr>
              <w:pStyle w:val="Norma"/>
              <w:spacing w:after="0" w:line="240" w:lineRule="auto"/>
              <w:contextualSpacing/>
              <w:jc w:val="both"/>
              <w:rPr>
                <w:sz w:val="18"/>
                <w:szCs w:val="18"/>
              </w:rPr>
            </w:pPr>
            <w:r w:rsidRPr="008F5E4F">
              <w:rPr>
                <w:sz w:val="18"/>
                <w:szCs w:val="18"/>
              </w:rPr>
              <w:t xml:space="preserve">Dibujante de Planos As </w:t>
            </w:r>
            <w:proofErr w:type="spellStart"/>
            <w:r w:rsidRPr="008F5E4F">
              <w:rPr>
                <w:sz w:val="18"/>
                <w:szCs w:val="18"/>
              </w:rPr>
              <w:t>Built</w:t>
            </w:r>
            <w:proofErr w:type="spellEnd"/>
          </w:p>
        </w:tc>
        <w:tc>
          <w:tcPr>
            <w:tcW w:w="1260" w:type="dxa"/>
            <w:shd w:val="clear" w:color="auto" w:fill="D9D9D9"/>
            <w:vAlign w:val="center"/>
          </w:tcPr>
          <w:p w14:paraId="00F83D56" w14:textId="77777777" w:rsidR="00233CCD" w:rsidRPr="008F5E4F" w:rsidRDefault="00233CCD" w:rsidP="00624896">
            <w:pPr>
              <w:pStyle w:val="Norma"/>
              <w:spacing w:after="0" w:line="240" w:lineRule="auto"/>
              <w:contextualSpacing/>
              <w:jc w:val="center"/>
              <w:rPr>
                <w:sz w:val="18"/>
                <w:szCs w:val="18"/>
              </w:rPr>
            </w:pPr>
            <w:r w:rsidRPr="008F5E4F">
              <w:rPr>
                <w:sz w:val="18"/>
                <w:szCs w:val="18"/>
              </w:rPr>
              <w:t>1</w:t>
            </w:r>
          </w:p>
        </w:tc>
      </w:tr>
      <w:tr w:rsidR="00C20115" w:rsidRPr="008F5E4F" w14:paraId="6DAC4E8F" w14:textId="77777777" w:rsidTr="00C20115">
        <w:trPr>
          <w:trHeight w:val="284"/>
          <w:jc w:val="center"/>
        </w:trPr>
        <w:tc>
          <w:tcPr>
            <w:tcW w:w="0" w:type="auto"/>
            <w:shd w:val="clear" w:color="auto" w:fill="D9D9D9"/>
            <w:vAlign w:val="center"/>
          </w:tcPr>
          <w:p w14:paraId="4CC52F34" w14:textId="77777777" w:rsidR="00C20115" w:rsidRPr="008F5E4F" w:rsidRDefault="00C20115" w:rsidP="00233CCD">
            <w:pPr>
              <w:pStyle w:val="Norma"/>
              <w:spacing w:after="0" w:line="240" w:lineRule="auto"/>
              <w:contextualSpacing/>
              <w:jc w:val="both"/>
              <w:rPr>
                <w:sz w:val="18"/>
                <w:szCs w:val="18"/>
              </w:rPr>
            </w:pPr>
            <w:r w:rsidRPr="008F5E4F">
              <w:rPr>
                <w:sz w:val="18"/>
                <w:szCs w:val="18"/>
              </w:rPr>
              <w:t>1</w:t>
            </w:r>
            <w:r w:rsidR="00233CCD" w:rsidRPr="008F5E4F">
              <w:rPr>
                <w:sz w:val="18"/>
                <w:szCs w:val="18"/>
              </w:rPr>
              <w:t>3</w:t>
            </w:r>
          </w:p>
        </w:tc>
        <w:tc>
          <w:tcPr>
            <w:tcW w:w="3227" w:type="dxa"/>
            <w:shd w:val="clear" w:color="auto" w:fill="D9D9D9"/>
            <w:vAlign w:val="center"/>
          </w:tcPr>
          <w:p w14:paraId="43B0BB40" w14:textId="77777777" w:rsidR="00C20115" w:rsidRPr="008F5E4F" w:rsidRDefault="00C20115" w:rsidP="00624896">
            <w:pPr>
              <w:pStyle w:val="Norma"/>
              <w:spacing w:after="0" w:line="240" w:lineRule="auto"/>
              <w:contextualSpacing/>
              <w:jc w:val="both"/>
              <w:rPr>
                <w:sz w:val="18"/>
                <w:szCs w:val="18"/>
              </w:rPr>
            </w:pPr>
            <w:r w:rsidRPr="008F5E4F">
              <w:rPr>
                <w:sz w:val="18"/>
                <w:szCs w:val="18"/>
              </w:rPr>
              <w:t>Operador de Cortadora de Disco</w:t>
            </w:r>
          </w:p>
        </w:tc>
        <w:tc>
          <w:tcPr>
            <w:tcW w:w="1260" w:type="dxa"/>
            <w:shd w:val="clear" w:color="auto" w:fill="D9D9D9"/>
            <w:vAlign w:val="center"/>
          </w:tcPr>
          <w:p w14:paraId="6E0C6C86"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Necesario para la buena ejecución de la obra</w:t>
            </w:r>
          </w:p>
        </w:tc>
      </w:tr>
      <w:tr w:rsidR="00C20115" w:rsidRPr="008F5E4F" w14:paraId="5C999AA8" w14:textId="77777777" w:rsidTr="00C20115">
        <w:trPr>
          <w:trHeight w:val="284"/>
          <w:jc w:val="center"/>
        </w:trPr>
        <w:tc>
          <w:tcPr>
            <w:tcW w:w="0" w:type="auto"/>
            <w:shd w:val="clear" w:color="auto" w:fill="D9D9D9"/>
            <w:vAlign w:val="center"/>
          </w:tcPr>
          <w:p w14:paraId="064EA3C9" w14:textId="77777777" w:rsidR="00C20115" w:rsidRPr="008F5E4F" w:rsidRDefault="00C20115" w:rsidP="00233CCD">
            <w:pPr>
              <w:pStyle w:val="Norma"/>
              <w:spacing w:after="0" w:line="240" w:lineRule="auto"/>
              <w:contextualSpacing/>
              <w:jc w:val="both"/>
              <w:rPr>
                <w:sz w:val="18"/>
                <w:szCs w:val="18"/>
              </w:rPr>
            </w:pPr>
            <w:r w:rsidRPr="008F5E4F">
              <w:rPr>
                <w:sz w:val="18"/>
                <w:szCs w:val="18"/>
              </w:rPr>
              <w:t>1</w:t>
            </w:r>
            <w:r w:rsidR="00233CCD" w:rsidRPr="008F5E4F">
              <w:rPr>
                <w:sz w:val="18"/>
                <w:szCs w:val="18"/>
              </w:rPr>
              <w:t>4</w:t>
            </w:r>
          </w:p>
        </w:tc>
        <w:tc>
          <w:tcPr>
            <w:tcW w:w="3227" w:type="dxa"/>
            <w:shd w:val="clear" w:color="auto" w:fill="D9D9D9"/>
            <w:vAlign w:val="center"/>
          </w:tcPr>
          <w:p w14:paraId="11EE15C9" w14:textId="77777777" w:rsidR="00C20115" w:rsidRPr="008F5E4F" w:rsidRDefault="00C20115" w:rsidP="00624896">
            <w:pPr>
              <w:pStyle w:val="Norma"/>
              <w:spacing w:after="0" w:line="240" w:lineRule="auto"/>
              <w:contextualSpacing/>
              <w:jc w:val="both"/>
              <w:rPr>
                <w:sz w:val="18"/>
                <w:szCs w:val="18"/>
              </w:rPr>
            </w:pPr>
            <w:r w:rsidRPr="008F5E4F">
              <w:rPr>
                <w:sz w:val="18"/>
                <w:szCs w:val="18"/>
              </w:rPr>
              <w:t>Operador de Martillo Eléctrico/Neumático</w:t>
            </w:r>
          </w:p>
        </w:tc>
        <w:tc>
          <w:tcPr>
            <w:tcW w:w="1260" w:type="dxa"/>
            <w:shd w:val="clear" w:color="auto" w:fill="D9D9D9"/>
            <w:vAlign w:val="center"/>
          </w:tcPr>
          <w:p w14:paraId="75C68999"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Necesario para la buena ejecución de la obra</w:t>
            </w:r>
          </w:p>
        </w:tc>
      </w:tr>
      <w:tr w:rsidR="00C20115" w:rsidRPr="008F5E4F" w14:paraId="535B8F2E" w14:textId="77777777" w:rsidTr="00C20115">
        <w:trPr>
          <w:trHeight w:val="284"/>
          <w:jc w:val="center"/>
        </w:trPr>
        <w:tc>
          <w:tcPr>
            <w:tcW w:w="0" w:type="auto"/>
            <w:shd w:val="clear" w:color="auto" w:fill="D9D9D9"/>
            <w:vAlign w:val="center"/>
          </w:tcPr>
          <w:p w14:paraId="0BCF046A" w14:textId="77777777" w:rsidR="00C20115" w:rsidRPr="008F5E4F" w:rsidRDefault="00C20115" w:rsidP="00233CCD">
            <w:pPr>
              <w:pStyle w:val="Norma"/>
              <w:spacing w:after="0" w:line="240" w:lineRule="auto"/>
              <w:contextualSpacing/>
              <w:jc w:val="both"/>
              <w:rPr>
                <w:sz w:val="18"/>
                <w:szCs w:val="18"/>
              </w:rPr>
            </w:pPr>
            <w:r w:rsidRPr="008F5E4F">
              <w:rPr>
                <w:sz w:val="18"/>
                <w:szCs w:val="18"/>
              </w:rPr>
              <w:t>1</w:t>
            </w:r>
            <w:r w:rsidR="00233CCD" w:rsidRPr="008F5E4F">
              <w:rPr>
                <w:sz w:val="18"/>
                <w:szCs w:val="18"/>
              </w:rPr>
              <w:t>5</w:t>
            </w:r>
          </w:p>
        </w:tc>
        <w:tc>
          <w:tcPr>
            <w:tcW w:w="3227" w:type="dxa"/>
            <w:shd w:val="clear" w:color="auto" w:fill="D9D9D9"/>
            <w:vAlign w:val="center"/>
          </w:tcPr>
          <w:p w14:paraId="1FE900C5" w14:textId="77777777" w:rsidR="00C20115" w:rsidRPr="008F5E4F" w:rsidRDefault="00C20115" w:rsidP="00624896">
            <w:pPr>
              <w:pStyle w:val="Norma"/>
              <w:spacing w:after="0" w:line="240" w:lineRule="auto"/>
              <w:contextualSpacing/>
              <w:jc w:val="both"/>
              <w:rPr>
                <w:sz w:val="18"/>
                <w:szCs w:val="18"/>
              </w:rPr>
            </w:pPr>
            <w:r w:rsidRPr="008F5E4F">
              <w:rPr>
                <w:sz w:val="18"/>
                <w:szCs w:val="18"/>
              </w:rPr>
              <w:t>Operador de Compactadora</w:t>
            </w:r>
          </w:p>
        </w:tc>
        <w:tc>
          <w:tcPr>
            <w:tcW w:w="1260" w:type="dxa"/>
            <w:shd w:val="clear" w:color="auto" w:fill="D9D9D9"/>
            <w:vAlign w:val="center"/>
          </w:tcPr>
          <w:p w14:paraId="48CF4A20" w14:textId="77777777" w:rsidR="00C20115" w:rsidRPr="008F5E4F" w:rsidRDefault="00C20115" w:rsidP="00624896">
            <w:pPr>
              <w:pStyle w:val="Norma"/>
              <w:spacing w:after="0" w:line="240" w:lineRule="auto"/>
              <w:contextualSpacing/>
              <w:jc w:val="center"/>
              <w:rPr>
                <w:sz w:val="18"/>
                <w:szCs w:val="18"/>
              </w:rPr>
            </w:pPr>
            <w:r w:rsidRPr="008F5E4F">
              <w:rPr>
                <w:sz w:val="18"/>
                <w:szCs w:val="18"/>
              </w:rPr>
              <w:t>Necesario para la buena ejecución de la obra</w:t>
            </w:r>
          </w:p>
        </w:tc>
      </w:tr>
    </w:tbl>
    <w:p w14:paraId="7A90C494" w14:textId="77777777" w:rsidR="00C20115" w:rsidRPr="008F5E4F" w:rsidRDefault="00C20115" w:rsidP="00C20115">
      <w:pPr>
        <w:pStyle w:val="Norma"/>
        <w:spacing w:after="0" w:line="240" w:lineRule="auto"/>
        <w:contextualSpacing/>
        <w:jc w:val="both"/>
        <w:rPr>
          <w:iCs/>
        </w:rPr>
      </w:pPr>
    </w:p>
    <w:p w14:paraId="1ED25F0C" w14:textId="77777777" w:rsidR="0083498F" w:rsidRPr="008F5E4F" w:rsidRDefault="0083498F" w:rsidP="00C20115">
      <w:pPr>
        <w:pStyle w:val="Norma"/>
        <w:spacing w:after="0" w:line="240" w:lineRule="auto"/>
        <w:contextualSpacing/>
        <w:jc w:val="both"/>
        <w:rPr>
          <w:b/>
          <w:iCs/>
        </w:rPr>
      </w:pPr>
    </w:p>
    <w:p w14:paraId="07951DD0" w14:textId="77777777" w:rsidR="0083498F" w:rsidRPr="008F5E4F" w:rsidRDefault="0083498F" w:rsidP="00C20115">
      <w:pPr>
        <w:pStyle w:val="Norma"/>
        <w:spacing w:after="0" w:line="240" w:lineRule="auto"/>
        <w:contextualSpacing/>
        <w:jc w:val="both"/>
        <w:rPr>
          <w:b/>
          <w:iCs/>
        </w:rPr>
      </w:pPr>
    </w:p>
    <w:p w14:paraId="7EA56EDA" w14:textId="77777777" w:rsidR="0083498F" w:rsidRPr="008F5E4F" w:rsidRDefault="0083498F" w:rsidP="00C20115">
      <w:pPr>
        <w:pStyle w:val="Norma"/>
        <w:spacing w:after="0" w:line="240" w:lineRule="auto"/>
        <w:contextualSpacing/>
        <w:jc w:val="both"/>
        <w:rPr>
          <w:b/>
          <w:iCs/>
        </w:rPr>
      </w:pPr>
    </w:p>
    <w:p w14:paraId="2B9AAD8A" w14:textId="77777777" w:rsidR="0083498F" w:rsidRPr="008F5E4F" w:rsidRDefault="0083498F" w:rsidP="00C20115">
      <w:pPr>
        <w:pStyle w:val="Norma"/>
        <w:spacing w:after="0" w:line="240" w:lineRule="auto"/>
        <w:contextualSpacing/>
        <w:jc w:val="both"/>
        <w:rPr>
          <w:b/>
          <w:iCs/>
        </w:rPr>
      </w:pPr>
    </w:p>
    <w:p w14:paraId="680042D9" w14:textId="77777777" w:rsidR="0083498F" w:rsidRPr="008F5E4F" w:rsidRDefault="0083498F" w:rsidP="00C20115">
      <w:pPr>
        <w:pStyle w:val="Norma"/>
        <w:spacing w:after="0" w:line="240" w:lineRule="auto"/>
        <w:contextualSpacing/>
        <w:jc w:val="both"/>
        <w:rPr>
          <w:b/>
          <w:iCs/>
        </w:rPr>
      </w:pPr>
    </w:p>
    <w:p w14:paraId="6D11761E" w14:textId="77777777" w:rsidR="0083498F" w:rsidRPr="008F5E4F" w:rsidRDefault="0083498F" w:rsidP="00C20115">
      <w:pPr>
        <w:pStyle w:val="Norma"/>
        <w:spacing w:after="0" w:line="240" w:lineRule="auto"/>
        <w:contextualSpacing/>
        <w:jc w:val="both"/>
        <w:rPr>
          <w:b/>
          <w:iCs/>
        </w:rPr>
      </w:pPr>
    </w:p>
    <w:p w14:paraId="51ED3D55" w14:textId="77777777" w:rsidR="0083498F" w:rsidRPr="008F5E4F" w:rsidRDefault="0083498F" w:rsidP="00C20115">
      <w:pPr>
        <w:pStyle w:val="Norma"/>
        <w:spacing w:after="0" w:line="240" w:lineRule="auto"/>
        <w:contextualSpacing/>
        <w:jc w:val="both"/>
        <w:rPr>
          <w:b/>
          <w:iCs/>
        </w:rPr>
      </w:pPr>
    </w:p>
    <w:p w14:paraId="1556B707" w14:textId="77777777" w:rsidR="0083498F" w:rsidRPr="008F5E4F" w:rsidRDefault="0083498F" w:rsidP="00C20115">
      <w:pPr>
        <w:pStyle w:val="Norma"/>
        <w:spacing w:after="0" w:line="240" w:lineRule="auto"/>
        <w:contextualSpacing/>
        <w:jc w:val="both"/>
        <w:rPr>
          <w:b/>
          <w:iCs/>
        </w:rPr>
      </w:pPr>
    </w:p>
    <w:p w14:paraId="3AB85685" w14:textId="77777777" w:rsidR="0083498F" w:rsidRPr="008F5E4F" w:rsidRDefault="0083498F" w:rsidP="00C20115">
      <w:pPr>
        <w:pStyle w:val="Norma"/>
        <w:spacing w:after="0" w:line="240" w:lineRule="auto"/>
        <w:contextualSpacing/>
        <w:jc w:val="both"/>
        <w:rPr>
          <w:b/>
          <w:iCs/>
        </w:rPr>
      </w:pPr>
    </w:p>
    <w:p w14:paraId="4CDBF106" w14:textId="77777777" w:rsidR="0083498F" w:rsidRDefault="0083498F" w:rsidP="00C20115">
      <w:pPr>
        <w:pStyle w:val="Norma"/>
        <w:spacing w:after="0" w:line="240" w:lineRule="auto"/>
        <w:contextualSpacing/>
        <w:jc w:val="both"/>
        <w:rPr>
          <w:b/>
          <w:iCs/>
        </w:rPr>
      </w:pPr>
    </w:p>
    <w:p w14:paraId="4089B657" w14:textId="77777777" w:rsidR="00995D9E" w:rsidRDefault="00995D9E" w:rsidP="00C20115">
      <w:pPr>
        <w:pStyle w:val="Norma"/>
        <w:spacing w:after="0" w:line="240" w:lineRule="auto"/>
        <w:contextualSpacing/>
        <w:jc w:val="both"/>
        <w:rPr>
          <w:b/>
          <w:iCs/>
        </w:rPr>
      </w:pPr>
    </w:p>
    <w:p w14:paraId="2CBA62AD" w14:textId="77777777" w:rsidR="0083498F" w:rsidRPr="008F5E4F" w:rsidRDefault="0083498F" w:rsidP="00C20115">
      <w:pPr>
        <w:pStyle w:val="Norma"/>
        <w:spacing w:after="0" w:line="240" w:lineRule="auto"/>
        <w:contextualSpacing/>
        <w:jc w:val="both"/>
        <w:rPr>
          <w:b/>
          <w:iCs/>
        </w:rPr>
      </w:pPr>
    </w:p>
    <w:p w14:paraId="0568451E" w14:textId="77777777" w:rsidR="0083498F" w:rsidRPr="008F5E4F" w:rsidRDefault="0083498F" w:rsidP="00C20115">
      <w:pPr>
        <w:pStyle w:val="Norma"/>
        <w:spacing w:after="0" w:line="240" w:lineRule="auto"/>
        <w:contextualSpacing/>
        <w:jc w:val="both"/>
        <w:rPr>
          <w:b/>
          <w:iCs/>
        </w:rPr>
      </w:pPr>
    </w:p>
    <w:p w14:paraId="0C304134" w14:textId="77777777" w:rsidR="0083498F" w:rsidRPr="008F5E4F" w:rsidRDefault="0083498F" w:rsidP="00C20115">
      <w:pPr>
        <w:pStyle w:val="Norma"/>
        <w:spacing w:after="0" w:line="240" w:lineRule="auto"/>
        <w:contextualSpacing/>
        <w:jc w:val="both"/>
        <w:rPr>
          <w:b/>
          <w:iCs/>
        </w:rPr>
      </w:pPr>
    </w:p>
    <w:p w14:paraId="32422F4C" w14:textId="77777777" w:rsidR="0083498F" w:rsidRPr="008F5E4F" w:rsidRDefault="0083498F" w:rsidP="00C20115">
      <w:pPr>
        <w:pStyle w:val="Norma"/>
        <w:spacing w:after="0" w:line="240" w:lineRule="auto"/>
        <w:contextualSpacing/>
        <w:jc w:val="both"/>
        <w:rPr>
          <w:b/>
          <w:iCs/>
        </w:rPr>
      </w:pPr>
    </w:p>
    <w:p w14:paraId="301D546C" w14:textId="77777777" w:rsidR="00C20115" w:rsidRPr="008F5E4F" w:rsidRDefault="00C20115" w:rsidP="00C20115">
      <w:pPr>
        <w:pStyle w:val="Norma"/>
        <w:spacing w:after="0" w:line="240" w:lineRule="auto"/>
        <w:contextualSpacing/>
        <w:jc w:val="both"/>
        <w:rPr>
          <w:b/>
          <w:iCs/>
        </w:rPr>
      </w:pPr>
      <w:r w:rsidRPr="008F5E4F">
        <w:rPr>
          <w:b/>
          <w:iCs/>
        </w:rPr>
        <w:lastRenderedPageBreak/>
        <w:t>HERRAMIENTAS Y EQUIPO MÍNIMO REQUERIDO</w:t>
      </w:r>
    </w:p>
    <w:p w14:paraId="703C7698" w14:textId="77777777" w:rsidR="00C20115" w:rsidRPr="008F5E4F" w:rsidRDefault="00C20115" w:rsidP="00C20115">
      <w:pPr>
        <w:pStyle w:val="Norma"/>
        <w:spacing w:after="0" w:line="240" w:lineRule="auto"/>
        <w:contextualSpacing/>
        <w:jc w:val="both"/>
        <w:rPr>
          <w:b/>
          <w:bCs/>
          <w:iCs/>
        </w:rPr>
      </w:pPr>
      <w:r w:rsidRPr="008F5E4F">
        <w:rPr>
          <w:b/>
          <w:bCs/>
          <w:iCs/>
        </w:rPr>
        <w:t>OBRAS CIVILES</w:t>
      </w:r>
    </w:p>
    <w:tbl>
      <w:tblPr>
        <w:tblStyle w:val="NormalTable"/>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191"/>
        <w:gridCol w:w="781"/>
        <w:gridCol w:w="1781"/>
        <w:gridCol w:w="896"/>
        <w:gridCol w:w="1039"/>
        <w:gridCol w:w="2184"/>
      </w:tblGrid>
      <w:tr w:rsidR="00C20115" w:rsidRPr="008F5E4F" w14:paraId="5D0EBA55" w14:textId="77777777" w:rsidTr="00624896">
        <w:trPr>
          <w:jc w:val="center"/>
        </w:trPr>
        <w:tc>
          <w:tcPr>
            <w:tcW w:w="560" w:type="dxa"/>
            <w:tcBorders>
              <w:bottom w:val="single" w:sz="12" w:space="0" w:color="FFFFFF" w:themeColor="background1"/>
            </w:tcBorders>
            <w:shd w:val="clear" w:color="auto" w:fill="002060"/>
            <w:vAlign w:val="center"/>
          </w:tcPr>
          <w:p w14:paraId="5A9E8A5F" w14:textId="77777777" w:rsidR="00C20115" w:rsidRPr="008F5E4F" w:rsidRDefault="00C20115" w:rsidP="001F0662">
            <w:pPr>
              <w:pStyle w:val="Norma"/>
              <w:spacing w:after="0" w:line="240" w:lineRule="auto"/>
              <w:contextualSpacing/>
              <w:jc w:val="center"/>
              <w:rPr>
                <w:b/>
                <w:i/>
                <w:color w:val="FFFFFF" w:themeColor="background1"/>
                <w:sz w:val="18"/>
                <w:szCs w:val="18"/>
              </w:rPr>
            </w:pPr>
            <w:r w:rsidRPr="008F5E4F">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14:paraId="0F2F40BF" w14:textId="77777777" w:rsidR="00C20115" w:rsidRPr="008F5E4F" w:rsidRDefault="00C20115" w:rsidP="001F0662">
            <w:pPr>
              <w:pStyle w:val="Norma"/>
              <w:spacing w:after="0" w:line="240" w:lineRule="auto"/>
              <w:contextualSpacing/>
              <w:jc w:val="center"/>
              <w:rPr>
                <w:b/>
                <w:i/>
                <w:color w:val="FFFFFF" w:themeColor="background1"/>
                <w:sz w:val="18"/>
                <w:szCs w:val="18"/>
              </w:rPr>
            </w:pPr>
            <w:r w:rsidRPr="008F5E4F">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14:paraId="22D397E2" w14:textId="77777777" w:rsidR="00C20115" w:rsidRPr="008F5E4F" w:rsidRDefault="00C20115" w:rsidP="001F0662">
            <w:pPr>
              <w:pStyle w:val="Norma"/>
              <w:spacing w:after="0" w:line="240" w:lineRule="auto"/>
              <w:contextualSpacing/>
              <w:jc w:val="center"/>
              <w:rPr>
                <w:b/>
                <w:i/>
                <w:color w:val="FFFFFF" w:themeColor="background1"/>
                <w:sz w:val="18"/>
                <w:szCs w:val="18"/>
              </w:rPr>
            </w:pPr>
            <w:r w:rsidRPr="008F5E4F">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14:paraId="2A76914B" w14:textId="77777777" w:rsidR="00C20115" w:rsidRPr="008F5E4F" w:rsidRDefault="00C20115" w:rsidP="001F0662">
            <w:pPr>
              <w:pStyle w:val="Norma"/>
              <w:spacing w:after="0" w:line="240" w:lineRule="auto"/>
              <w:contextualSpacing/>
              <w:jc w:val="center"/>
              <w:rPr>
                <w:b/>
                <w:i/>
                <w:color w:val="FFFFFF" w:themeColor="background1"/>
                <w:sz w:val="18"/>
                <w:szCs w:val="18"/>
              </w:rPr>
            </w:pPr>
            <w:r w:rsidRPr="008F5E4F">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14:paraId="21B0BC12" w14:textId="77777777" w:rsidR="00C20115" w:rsidRPr="008F5E4F" w:rsidRDefault="00C20115" w:rsidP="001F0662">
            <w:pPr>
              <w:pStyle w:val="Norma"/>
              <w:spacing w:after="0" w:line="240" w:lineRule="auto"/>
              <w:contextualSpacing/>
              <w:jc w:val="center"/>
              <w:rPr>
                <w:b/>
                <w:i/>
                <w:color w:val="FFFFFF" w:themeColor="background1"/>
                <w:sz w:val="18"/>
                <w:szCs w:val="18"/>
              </w:rPr>
            </w:pPr>
            <w:r w:rsidRPr="008F5E4F">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14:paraId="142BBF81" w14:textId="77777777" w:rsidR="00C20115" w:rsidRPr="008F5E4F" w:rsidRDefault="00C20115" w:rsidP="001F0662">
            <w:pPr>
              <w:pStyle w:val="Norma"/>
              <w:spacing w:after="0" w:line="240" w:lineRule="auto"/>
              <w:contextualSpacing/>
              <w:jc w:val="center"/>
              <w:rPr>
                <w:b/>
                <w:i/>
                <w:color w:val="FFFFFF" w:themeColor="background1"/>
                <w:sz w:val="18"/>
                <w:szCs w:val="18"/>
              </w:rPr>
            </w:pPr>
            <w:r w:rsidRPr="008F5E4F">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14:paraId="6D5E7DD8" w14:textId="77777777" w:rsidR="00C20115" w:rsidRPr="008F5E4F" w:rsidRDefault="00C20115" w:rsidP="00E2177C">
            <w:pPr>
              <w:pStyle w:val="Norma"/>
              <w:spacing w:after="0" w:line="240" w:lineRule="auto"/>
              <w:contextualSpacing/>
              <w:jc w:val="center"/>
              <w:rPr>
                <w:b/>
                <w:i/>
                <w:color w:val="FFFFFF" w:themeColor="background1"/>
                <w:sz w:val="18"/>
                <w:szCs w:val="18"/>
              </w:rPr>
            </w:pPr>
            <w:r w:rsidRPr="008F5E4F">
              <w:rPr>
                <w:b/>
                <w:i/>
                <w:color w:val="FFFFFF" w:themeColor="background1"/>
                <w:sz w:val="18"/>
                <w:szCs w:val="18"/>
              </w:rPr>
              <w:t>Otras Características Propuestas</w:t>
            </w:r>
          </w:p>
        </w:tc>
      </w:tr>
      <w:tr w:rsidR="00C20115" w:rsidRPr="008F5E4F" w14:paraId="5B649AE4" w14:textId="77777777" w:rsidTr="00624896">
        <w:trPr>
          <w:trHeight w:val="439"/>
          <w:jc w:val="center"/>
        </w:trPr>
        <w:tc>
          <w:tcPr>
            <w:tcW w:w="560" w:type="dxa"/>
            <w:shd w:val="pct25" w:color="auto" w:fill="auto"/>
            <w:vAlign w:val="center"/>
          </w:tcPr>
          <w:p w14:paraId="190F3A4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w:t>
            </w:r>
          </w:p>
        </w:tc>
        <w:tc>
          <w:tcPr>
            <w:tcW w:w="2191" w:type="dxa"/>
            <w:shd w:val="pct25" w:color="auto" w:fill="auto"/>
            <w:vAlign w:val="center"/>
          </w:tcPr>
          <w:p w14:paraId="783A8E40"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PICOTAS</w:t>
            </w:r>
          </w:p>
        </w:tc>
        <w:tc>
          <w:tcPr>
            <w:tcW w:w="781" w:type="dxa"/>
            <w:shd w:val="pct25" w:color="auto" w:fill="auto"/>
            <w:vAlign w:val="center"/>
          </w:tcPr>
          <w:p w14:paraId="797027C1"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5EB216B7"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De acuerdo al nº de obreros</w:t>
            </w:r>
          </w:p>
        </w:tc>
        <w:tc>
          <w:tcPr>
            <w:tcW w:w="896" w:type="dxa"/>
            <w:shd w:val="pct25" w:color="auto" w:fill="auto"/>
            <w:vAlign w:val="center"/>
          </w:tcPr>
          <w:p w14:paraId="711E5134"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331E3938"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2985E09A" w14:textId="77777777" w:rsidR="00C20115" w:rsidRPr="008F5E4F" w:rsidRDefault="001F0662" w:rsidP="00E2177C">
            <w:pPr>
              <w:pStyle w:val="Norma"/>
              <w:spacing w:after="0" w:line="240" w:lineRule="auto"/>
              <w:contextualSpacing/>
              <w:jc w:val="center"/>
              <w:rPr>
                <w:sz w:val="18"/>
                <w:szCs w:val="18"/>
                <w:lang w:val="es-BO"/>
              </w:rPr>
            </w:pPr>
            <w:r w:rsidRPr="008F5E4F">
              <w:rPr>
                <w:sz w:val="18"/>
                <w:szCs w:val="18"/>
                <w:lang w:val="es-BO"/>
              </w:rPr>
              <w:t>CONDICIONES OPTIMAS</w:t>
            </w:r>
          </w:p>
          <w:p w14:paraId="100643D2"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5A00295A" w14:textId="77777777" w:rsidTr="00624896">
        <w:trPr>
          <w:trHeight w:val="440"/>
          <w:jc w:val="center"/>
        </w:trPr>
        <w:tc>
          <w:tcPr>
            <w:tcW w:w="560" w:type="dxa"/>
            <w:shd w:val="pct25" w:color="auto" w:fill="auto"/>
            <w:vAlign w:val="center"/>
          </w:tcPr>
          <w:p w14:paraId="3D97013C"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w:t>
            </w:r>
          </w:p>
        </w:tc>
        <w:tc>
          <w:tcPr>
            <w:tcW w:w="2191" w:type="dxa"/>
            <w:shd w:val="pct25" w:color="auto" w:fill="auto"/>
            <w:vAlign w:val="center"/>
          </w:tcPr>
          <w:p w14:paraId="65171D8E"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PALAS</w:t>
            </w:r>
          </w:p>
        </w:tc>
        <w:tc>
          <w:tcPr>
            <w:tcW w:w="781" w:type="dxa"/>
            <w:shd w:val="pct25" w:color="auto" w:fill="auto"/>
            <w:vAlign w:val="center"/>
          </w:tcPr>
          <w:p w14:paraId="42D5CAB8"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1ECED188"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De acuerdo al nº de obreros</w:t>
            </w:r>
          </w:p>
        </w:tc>
        <w:tc>
          <w:tcPr>
            <w:tcW w:w="896" w:type="dxa"/>
            <w:shd w:val="pct25" w:color="auto" w:fill="auto"/>
            <w:vAlign w:val="center"/>
          </w:tcPr>
          <w:p w14:paraId="7F491C54"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32D0BF1F"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0D40E4CD"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0D964C77"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4DBE3E88" w14:textId="77777777" w:rsidTr="00624896">
        <w:trPr>
          <w:trHeight w:val="440"/>
          <w:jc w:val="center"/>
        </w:trPr>
        <w:tc>
          <w:tcPr>
            <w:tcW w:w="560" w:type="dxa"/>
            <w:shd w:val="pct25" w:color="auto" w:fill="auto"/>
            <w:vAlign w:val="center"/>
          </w:tcPr>
          <w:p w14:paraId="533F3D68"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3</w:t>
            </w:r>
          </w:p>
        </w:tc>
        <w:tc>
          <w:tcPr>
            <w:tcW w:w="2191" w:type="dxa"/>
            <w:shd w:val="pct25" w:color="auto" w:fill="auto"/>
            <w:vAlign w:val="center"/>
          </w:tcPr>
          <w:p w14:paraId="3C23A535"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CARRETILLAS</w:t>
            </w:r>
          </w:p>
        </w:tc>
        <w:tc>
          <w:tcPr>
            <w:tcW w:w="781" w:type="dxa"/>
            <w:shd w:val="pct25" w:color="auto" w:fill="auto"/>
            <w:vAlign w:val="center"/>
          </w:tcPr>
          <w:p w14:paraId="3E85C7B5"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2D4B4259"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De acuerdo al nº de obreros</w:t>
            </w:r>
          </w:p>
        </w:tc>
        <w:tc>
          <w:tcPr>
            <w:tcW w:w="896" w:type="dxa"/>
            <w:shd w:val="pct25" w:color="auto" w:fill="auto"/>
            <w:vAlign w:val="center"/>
          </w:tcPr>
          <w:p w14:paraId="3B3D10C5"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30B93780"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4C92EC7C"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3B8739B9"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22483229" w14:textId="77777777" w:rsidTr="00624896">
        <w:trPr>
          <w:trHeight w:val="440"/>
          <w:jc w:val="center"/>
        </w:trPr>
        <w:tc>
          <w:tcPr>
            <w:tcW w:w="560" w:type="dxa"/>
            <w:shd w:val="pct25" w:color="auto" w:fill="auto"/>
            <w:vAlign w:val="center"/>
          </w:tcPr>
          <w:p w14:paraId="1671B675"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4</w:t>
            </w:r>
          </w:p>
        </w:tc>
        <w:tc>
          <w:tcPr>
            <w:tcW w:w="2191" w:type="dxa"/>
            <w:shd w:val="pct25" w:color="auto" w:fill="auto"/>
            <w:vAlign w:val="center"/>
          </w:tcPr>
          <w:p w14:paraId="2371722F"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 xml:space="preserve">COMBOS </w:t>
            </w:r>
          </w:p>
        </w:tc>
        <w:tc>
          <w:tcPr>
            <w:tcW w:w="781" w:type="dxa"/>
            <w:shd w:val="pct25" w:color="auto" w:fill="auto"/>
            <w:vAlign w:val="center"/>
          </w:tcPr>
          <w:p w14:paraId="52363A15"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055F1CA3"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De acuerdo al nº de obreros</w:t>
            </w:r>
          </w:p>
        </w:tc>
        <w:tc>
          <w:tcPr>
            <w:tcW w:w="896" w:type="dxa"/>
            <w:shd w:val="pct25" w:color="auto" w:fill="auto"/>
            <w:vAlign w:val="center"/>
          </w:tcPr>
          <w:p w14:paraId="2CDA46FF"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4CE27DCD"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28010128"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499633A6"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33B35CA9" w14:textId="77777777" w:rsidTr="00624896">
        <w:trPr>
          <w:trHeight w:val="440"/>
          <w:jc w:val="center"/>
        </w:trPr>
        <w:tc>
          <w:tcPr>
            <w:tcW w:w="560" w:type="dxa"/>
            <w:shd w:val="pct25" w:color="auto" w:fill="auto"/>
            <w:vAlign w:val="center"/>
          </w:tcPr>
          <w:p w14:paraId="46B913FA"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5</w:t>
            </w:r>
          </w:p>
        </w:tc>
        <w:tc>
          <w:tcPr>
            <w:tcW w:w="2191" w:type="dxa"/>
            <w:shd w:val="pct25" w:color="auto" w:fill="auto"/>
            <w:vAlign w:val="center"/>
          </w:tcPr>
          <w:p w14:paraId="454049CB"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BARRETAS</w:t>
            </w:r>
          </w:p>
        </w:tc>
        <w:tc>
          <w:tcPr>
            <w:tcW w:w="781" w:type="dxa"/>
            <w:shd w:val="pct25" w:color="auto" w:fill="auto"/>
            <w:vAlign w:val="center"/>
          </w:tcPr>
          <w:p w14:paraId="4E5BC0C5"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30FF1F1B"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De acuerdo al nº de obreros</w:t>
            </w:r>
          </w:p>
        </w:tc>
        <w:tc>
          <w:tcPr>
            <w:tcW w:w="896" w:type="dxa"/>
            <w:shd w:val="pct25" w:color="auto" w:fill="auto"/>
            <w:vAlign w:val="center"/>
          </w:tcPr>
          <w:p w14:paraId="46592AF8"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65D255F7"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5138D7D2"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0CBC6D22"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26BC9CA7" w14:textId="77777777" w:rsidTr="00624896">
        <w:trPr>
          <w:trHeight w:val="440"/>
          <w:jc w:val="center"/>
        </w:trPr>
        <w:tc>
          <w:tcPr>
            <w:tcW w:w="560" w:type="dxa"/>
            <w:shd w:val="pct25" w:color="auto" w:fill="auto"/>
            <w:vAlign w:val="center"/>
          </w:tcPr>
          <w:p w14:paraId="02F698CA"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6</w:t>
            </w:r>
          </w:p>
        </w:tc>
        <w:tc>
          <w:tcPr>
            <w:tcW w:w="2191" w:type="dxa"/>
            <w:shd w:val="pct25" w:color="auto" w:fill="auto"/>
            <w:vAlign w:val="center"/>
          </w:tcPr>
          <w:p w14:paraId="4950253F" w14:textId="77777777" w:rsidR="00C20115" w:rsidRPr="008F5E4F" w:rsidRDefault="00C20115" w:rsidP="00E2177C">
            <w:pPr>
              <w:pStyle w:val="Norma"/>
              <w:spacing w:after="0" w:line="240" w:lineRule="auto"/>
              <w:contextualSpacing/>
              <w:rPr>
                <w:sz w:val="18"/>
                <w:szCs w:val="18"/>
                <w:lang w:val="es-BO"/>
              </w:rPr>
            </w:pPr>
            <w:proofErr w:type="spellStart"/>
            <w:r w:rsidRPr="008F5E4F">
              <w:rPr>
                <w:sz w:val="18"/>
                <w:szCs w:val="18"/>
                <w:lang w:val="es-BO"/>
              </w:rPr>
              <w:t>Sarandas</w:t>
            </w:r>
            <w:proofErr w:type="spellEnd"/>
            <w:r w:rsidRPr="008F5E4F">
              <w:rPr>
                <w:sz w:val="18"/>
                <w:szCs w:val="18"/>
                <w:lang w:val="es-BO"/>
              </w:rPr>
              <w:t xml:space="preserve"> o cernidoras, abertura malla ¼”</w:t>
            </w:r>
          </w:p>
        </w:tc>
        <w:tc>
          <w:tcPr>
            <w:tcW w:w="781" w:type="dxa"/>
            <w:shd w:val="pct25" w:color="auto" w:fill="auto"/>
            <w:vAlign w:val="center"/>
          </w:tcPr>
          <w:p w14:paraId="22B1ADA5" w14:textId="77777777" w:rsidR="00C20115" w:rsidRPr="008F5E4F" w:rsidRDefault="00C20115" w:rsidP="00624896">
            <w:pPr>
              <w:pStyle w:val="Norma"/>
              <w:spacing w:after="0" w:line="240" w:lineRule="auto"/>
              <w:contextualSpacing/>
              <w:jc w:val="both"/>
              <w:rPr>
                <w:sz w:val="18"/>
                <w:szCs w:val="18"/>
                <w:lang w:val="es-BO"/>
              </w:rPr>
            </w:pPr>
            <w:proofErr w:type="spellStart"/>
            <w:r w:rsidRPr="008F5E4F">
              <w:rPr>
                <w:sz w:val="18"/>
                <w:szCs w:val="18"/>
                <w:lang w:val="es-BO"/>
              </w:rPr>
              <w:t>pza</w:t>
            </w:r>
            <w:proofErr w:type="spellEnd"/>
          </w:p>
        </w:tc>
        <w:tc>
          <w:tcPr>
            <w:tcW w:w="1781" w:type="dxa"/>
            <w:shd w:val="pct25" w:color="auto" w:fill="auto"/>
            <w:vAlign w:val="center"/>
          </w:tcPr>
          <w:p w14:paraId="155F4F90"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Mínimo tres por tramo de ejecución</w:t>
            </w:r>
          </w:p>
        </w:tc>
        <w:tc>
          <w:tcPr>
            <w:tcW w:w="896" w:type="dxa"/>
            <w:shd w:val="pct25" w:color="auto" w:fill="auto"/>
            <w:vAlign w:val="center"/>
          </w:tcPr>
          <w:p w14:paraId="047BF8C5"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23034C8C"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509C6C6D"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1BF87C13"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FD62B56" w14:textId="77777777" w:rsidTr="00624896">
        <w:trPr>
          <w:trHeight w:val="440"/>
          <w:jc w:val="center"/>
        </w:trPr>
        <w:tc>
          <w:tcPr>
            <w:tcW w:w="560" w:type="dxa"/>
            <w:shd w:val="pct25" w:color="auto" w:fill="auto"/>
            <w:vAlign w:val="center"/>
          </w:tcPr>
          <w:p w14:paraId="2CD26B8A"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7</w:t>
            </w:r>
          </w:p>
        </w:tc>
        <w:tc>
          <w:tcPr>
            <w:tcW w:w="2191" w:type="dxa"/>
            <w:shd w:val="pct25" w:color="auto" w:fill="auto"/>
            <w:vAlign w:val="center"/>
          </w:tcPr>
          <w:p w14:paraId="1F7461CE"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 xml:space="preserve">MEZCLADORA </w:t>
            </w:r>
          </w:p>
        </w:tc>
        <w:tc>
          <w:tcPr>
            <w:tcW w:w="781" w:type="dxa"/>
            <w:shd w:val="pct25" w:color="auto" w:fill="auto"/>
            <w:vAlign w:val="center"/>
          </w:tcPr>
          <w:p w14:paraId="4ED8D90D"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700BB0EB"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896" w:type="dxa"/>
            <w:shd w:val="pct25" w:color="auto" w:fill="auto"/>
            <w:vAlign w:val="center"/>
          </w:tcPr>
          <w:p w14:paraId="0B8F287A"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0E10829A"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½ bolsa</w:t>
            </w:r>
          </w:p>
        </w:tc>
        <w:tc>
          <w:tcPr>
            <w:tcW w:w="2184" w:type="dxa"/>
            <w:shd w:val="pct25" w:color="auto" w:fill="auto"/>
            <w:vAlign w:val="center"/>
          </w:tcPr>
          <w:p w14:paraId="2A6EFCDA"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7EE705CB"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1DE65888" w14:textId="77777777" w:rsidTr="00624896">
        <w:trPr>
          <w:trHeight w:val="440"/>
          <w:jc w:val="center"/>
        </w:trPr>
        <w:tc>
          <w:tcPr>
            <w:tcW w:w="560" w:type="dxa"/>
            <w:shd w:val="pct25" w:color="auto" w:fill="auto"/>
            <w:vAlign w:val="center"/>
          </w:tcPr>
          <w:p w14:paraId="56498657"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8</w:t>
            </w:r>
          </w:p>
        </w:tc>
        <w:tc>
          <w:tcPr>
            <w:tcW w:w="2191" w:type="dxa"/>
            <w:shd w:val="pct25" w:color="auto" w:fill="auto"/>
            <w:vAlign w:val="center"/>
          </w:tcPr>
          <w:p w14:paraId="5DB39A6F"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BOMBA DE AGUA</w:t>
            </w:r>
          </w:p>
        </w:tc>
        <w:tc>
          <w:tcPr>
            <w:tcW w:w="781" w:type="dxa"/>
            <w:shd w:val="pct25" w:color="auto" w:fill="auto"/>
            <w:vAlign w:val="center"/>
          </w:tcPr>
          <w:p w14:paraId="4E388491"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69428C42"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896" w:type="dxa"/>
            <w:shd w:val="pct25" w:color="auto" w:fill="auto"/>
            <w:vAlign w:val="center"/>
          </w:tcPr>
          <w:p w14:paraId="390BBB29"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1217DF0D"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38D4B051"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527CEEEA"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21E1CDDD" w14:textId="77777777" w:rsidTr="00624896">
        <w:trPr>
          <w:trHeight w:val="440"/>
          <w:jc w:val="center"/>
        </w:trPr>
        <w:tc>
          <w:tcPr>
            <w:tcW w:w="560" w:type="dxa"/>
            <w:shd w:val="pct25" w:color="auto" w:fill="auto"/>
            <w:vAlign w:val="center"/>
          </w:tcPr>
          <w:p w14:paraId="28DF24DC"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9</w:t>
            </w:r>
          </w:p>
        </w:tc>
        <w:tc>
          <w:tcPr>
            <w:tcW w:w="2191" w:type="dxa"/>
            <w:shd w:val="pct25" w:color="auto" w:fill="auto"/>
            <w:vAlign w:val="center"/>
          </w:tcPr>
          <w:p w14:paraId="1395E264"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COMPACTADORA TIPO CANGURO</w:t>
            </w:r>
          </w:p>
        </w:tc>
        <w:tc>
          <w:tcPr>
            <w:tcW w:w="781" w:type="dxa"/>
            <w:shd w:val="pct25" w:color="auto" w:fill="auto"/>
            <w:vAlign w:val="center"/>
          </w:tcPr>
          <w:p w14:paraId="781AE154"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3A434CE6"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2</w:t>
            </w:r>
          </w:p>
        </w:tc>
        <w:tc>
          <w:tcPr>
            <w:tcW w:w="896" w:type="dxa"/>
            <w:shd w:val="pct25" w:color="auto" w:fill="auto"/>
            <w:vAlign w:val="center"/>
          </w:tcPr>
          <w:p w14:paraId="42E9F749"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24C07C4B"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076D1BBF"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7FCE2156"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04AAEC8C" w14:textId="77777777" w:rsidTr="00624896">
        <w:trPr>
          <w:trHeight w:val="440"/>
          <w:jc w:val="center"/>
        </w:trPr>
        <w:tc>
          <w:tcPr>
            <w:tcW w:w="560" w:type="dxa"/>
            <w:shd w:val="pct25" w:color="auto" w:fill="auto"/>
            <w:vAlign w:val="center"/>
          </w:tcPr>
          <w:p w14:paraId="6EA3673B"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10</w:t>
            </w:r>
          </w:p>
        </w:tc>
        <w:tc>
          <w:tcPr>
            <w:tcW w:w="2191" w:type="dxa"/>
            <w:shd w:val="pct25" w:color="auto" w:fill="auto"/>
            <w:vAlign w:val="center"/>
          </w:tcPr>
          <w:p w14:paraId="0DBC3B5F"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MOTOPERFORADORA</w:t>
            </w:r>
          </w:p>
        </w:tc>
        <w:tc>
          <w:tcPr>
            <w:tcW w:w="781" w:type="dxa"/>
            <w:shd w:val="pct25" w:color="auto" w:fill="auto"/>
            <w:vAlign w:val="center"/>
          </w:tcPr>
          <w:p w14:paraId="093E6596" w14:textId="77777777" w:rsidR="00C20115" w:rsidRPr="008F5E4F" w:rsidRDefault="00C20115" w:rsidP="00624896">
            <w:pPr>
              <w:pStyle w:val="Norma"/>
              <w:spacing w:after="0" w:line="240" w:lineRule="auto"/>
              <w:contextualSpacing/>
              <w:jc w:val="both"/>
              <w:rPr>
                <w:sz w:val="18"/>
                <w:szCs w:val="18"/>
              </w:rPr>
            </w:pPr>
            <w:r w:rsidRPr="008F5E4F">
              <w:rPr>
                <w:sz w:val="18"/>
                <w:szCs w:val="18"/>
              </w:rPr>
              <w:t xml:space="preserve">Unidad </w:t>
            </w:r>
          </w:p>
        </w:tc>
        <w:tc>
          <w:tcPr>
            <w:tcW w:w="1781" w:type="dxa"/>
            <w:shd w:val="pct25" w:color="auto" w:fill="auto"/>
            <w:vAlign w:val="center"/>
          </w:tcPr>
          <w:p w14:paraId="39CBD634"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896" w:type="dxa"/>
            <w:shd w:val="pct25" w:color="auto" w:fill="auto"/>
            <w:vAlign w:val="center"/>
          </w:tcPr>
          <w:p w14:paraId="5BE550E5"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075D5064"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21E1AEB9"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69F8B0FE"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45E03AEE" w14:textId="77777777" w:rsidTr="00624896">
        <w:trPr>
          <w:trHeight w:val="440"/>
          <w:jc w:val="center"/>
        </w:trPr>
        <w:tc>
          <w:tcPr>
            <w:tcW w:w="560" w:type="dxa"/>
            <w:shd w:val="pct25" w:color="auto" w:fill="auto"/>
            <w:vAlign w:val="center"/>
          </w:tcPr>
          <w:p w14:paraId="2C417C65"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11</w:t>
            </w:r>
          </w:p>
        </w:tc>
        <w:tc>
          <w:tcPr>
            <w:tcW w:w="2191" w:type="dxa"/>
            <w:shd w:val="pct25" w:color="auto" w:fill="auto"/>
            <w:vAlign w:val="center"/>
          </w:tcPr>
          <w:p w14:paraId="674DF7BF" w14:textId="77777777" w:rsidR="00C20115" w:rsidRPr="008F5E4F" w:rsidRDefault="00C20115" w:rsidP="00E2177C">
            <w:pPr>
              <w:pStyle w:val="Norma"/>
              <w:spacing w:after="0" w:line="240" w:lineRule="auto"/>
              <w:contextualSpacing/>
              <w:rPr>
                <w:sz w:val="18"/>
                <w:szCs w:val="18"/>
              </w:rPr>
            </w:pPr>
            <w:r w:rsidRPr="008F5E4F">
              <w:rPr>
                <w:sz w:val="18"/>
                <w:szCs w:val="18"/>
                <w:lang w:val="es-BO"/>
              </w:rPr>
              <w:t>VEHÍCULOS PARA TRANSPORTE DE MATERIALES, HERRAMIENTAS, ETC.</w:t>
            </w:r>
          </w:p>
        </w:tc>
        <w:tc>
          <w:tcPr>
            <w:tcW w:w="781" w:type="dxa"/>
            <w:shd w:val="pct25" w:color="auto" w:fill="auto"/>
            <w:vAlign w:val="center"/>
          </w:tcPr>
          <w:p w14:paraId="3526380C"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781" w:type="dxa"/>
            <w:shd w:val="pct25" w:color="auto" w:fill="auto"/>
            <w:vAlign w:val="center"/>
          </w:tcPr>
          <w:p w14:paraId="16410026"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896" w:type="dxa"/>
            <w:shd w:val="pct25" w:color="auto" w:fill="auto"/>
            <w:vAlign w:val="center"/>
          </w:tcPr>
          <w:p w14:paraId="56AF78D6"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24BB8B13"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49D32FDE"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13B46149" w14:textId="77777777" w:rsidTr="00624896">
        <w:trPr>
          <w:trHeight w:val="440"/>
          <w:jc w:val="center"/>
        </w:trPr>
        <w:tc>
          <w:tcPr>
            <w:tcW w:w="560" w:type="dxa"/>
            <w:shd w:val="pct25" w:color="auto" w:fill="auto"/>
            <w:vAlign w:val="center"/>
          </w:tcPr>
          <w:p w14:paraId="464189C9"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12</w:t>
            </w:r>
          </w:p>
        </w:tc>
        <w:tc>
          <w:tcPr>
            <w:tcW w:w="2191" w:type="dxa"/>
            <w:shd w:val="pct25" w:color="auto" w:fill="auto"/>
            <w:vAlign w:val="center"/>
          </w:tcPr>
          <w:p w14:paraId="5B4FCF3E"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TABLONES PARA HABILITACIÓN DE SALIDA GARAJE Y CRUCE PEATONAL DE ZANJAS</w:t>
            </w:r>
          </w:p>
        </w:tc>
        <w:tc>
          <w:tcPr>
            <w:tcW w:w="781" w:type="dxa"/>
            <w:shd w:val="pct25" w:color="auto" w:fill="auto"/>
            <w:vAlign w:val="center"/>
          </w:tcPr>
          <w:p w14:paraId="1FCE5498" w14:textId="77777777" w:rsidR="00C20115" w:rsidRPr="008F5E4F" w:rsidRDefault="00C20115" w:rsidP="00624896">
            <w:pPr>
              <w:pStyle w:val="Norma"/>
              <w:spacing w:after="0" w:line="240" w:lineRule="auto"/>
              <w:contextualSpacing/>
              <w:jc w:val="both"/>
              <w:rPr>
                <w:sz w:val="18"/>
                <w:szCs w:val="18"/>
                <w:lang w:val="es-BO"/>
              </w:rPr>
            </w:pPr>
            <w:proofErr w:type="spellStart"/>
            <w:r w:rsidRPr="008F5E4F">
              <w:rPr>
                <w:sz w:val="18"/>
                <w:szCs w:val="18"/>
                <w:lang w:val="es-BO"/>
              </w:rPr>
              <w:t>pza</w:t>
            </w:r>
            <w:proofErr w:type="spellEnd"/>
          </w:p>
        </w:tc>
        <w:tc>
          <w:tcPr>
            <w:tcW w:w="1781" w:type="dxa"/>
            <w:shd w:val="pct25" w:color="auto" w:fill="auto"/>
            <w:vAlign w:val="center"/>
          </w:tcPr>
          <w:p w14:paraId="4990013E"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Lo necesario para la buena ejecución</w:t>
            </w:r>
          </w:p>
        </w:tc>
        <w:tc>
          <w:tcPr>
            <w:tcW w:w="896" w:type="dxa"/>
            <w:shd w:val="pct25" w:color="auto" w:fill="auto"/>
            <w:vAlign w:val="center"/>
          </w:tcPr>
          <w:p w14:paraId="348C7FF1"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0D1500EB"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79D0EBF8"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MÍNIMO</w:t>
            </w:r>
          </w:p>
          <w:p w14:paraId="5EF97690"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SEIS POR TRAMO EN EJECUCIÓN</w:t>
            </w:r>
          </w:p>
          <w:p w14:paraId="23465AB1"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p w14:paraId="5D11ECC0" w14:textId="77777777" w:rsidR="00C20115" w:rsidRPr="008F5E4F" w:rsidRDefault="00C20115" w:rsidP="00E2177C">
            <w:pPr>
              <w:pStyle w:val="Norma"/>
              <w:spacing w:after="0" w:line="240" w:lineRule="auto"/>
              <w:contextualSpacing/>
              <w:jc w:val="center"/>
              <w:rPr>
                <w:sz w:val="18"/>
                <w:szCs w:val="18"/>
                <w:lang w:val="es-BO"/>
              </w:rPr>
            </w:pPr>
          </w:p>
        </w:tc>
      </w:tr>
      <w:tr w:rsidR="00C20115" w:rsidRPr="008F5E4F" w14:paraId="488E698A" w14:textId="77777777" w:rsidTr="00624896">
        <w:trPr>
          <w:trHeight w:val="440"/>
          <w:jc w:val="center"/>
        </w:trPr>
        <w:tc>
          <w:tcPr>
            <w:tcW w:w="560" w:type="dxa"/>
            <w:shd w:val="pct25" w:color="auto" w:fill="auto"/>
            <w:vAlign w:val="center"/>
          </w:tcPr>
          <w:p w14:paraId="0A04F7B4"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13</w:t>
            </w:r>
          </w:p>
        </w:tc>
        <w:tc>
          <w:tcPr>
            <w:tcW w:w="2191" w:type="dxa"/>
            <w:shd w:val="pct25" w:color="auto" w:fill="auto"/>
            <w:vAlign w:val="center"/>
          </w:tcPr>
          <w:p w14:paraId="7B9F611F"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EQUIPO COMPLETO PARA REPARACIÓN DE LÍNEAS DE AGUA Y ALCANTARILLADO</w:t>
            </w:r>
          </w:p>
        </w:tc>
        <w:tc>
          <w:tcPr>
            <w:tcW w:w="781" w:type="dxa"/>
            <w:shd w:val="pct25" w:color="auto" w:fill="auto"/>
            <w:vAlign w:val="center"/>
          </w:tcPr>
          <w:p w14:paraId="2C5DCCF6" w14:textId="77777777" w:rsidR="00C20115" w:rsidRPr="008F5E4F" w:rsidRDefault="00C20115" w:rsidP="00624896">
            <w:pPr>
              <w:pStyle w:val="Norma"/>
              <w:spacing w:after="0" w:line="240" w:lineRule="auto"/>
              <w:contextualSpacing/>
              <w:jc w:val="both"/>
              <w:rPr>
                <w:sz w:val="18"/>
                <w:szCs w:val="18"/>
              </w:rPr>
            </w:pPr>
          </w:p>
        </w:tc>
        <w:tc>
          <w:tcPr>
            <w:tcW w:w="1781" w:type="dxa"/>
            <w:shd w:val="pct25" w:color="auto" w:fill="auto"/>
            <w:vAlign w:val="center"/>
          </w:tcPr>
          <w:p w14:paraId="258CC605"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Lo necesario para realizar la reparación</w:t>
            </w:r>
          </w:p>
        </w:tc>
        <w:tc>
          <w:tcPr>
            <w:tcW w:w="896" w:type="dxa"/>
            <w:shd w:val="pct25" w:color="auto" w:fill="auto"/>
            <w:vAlign w:val="center"/>
          </w:tcPr>
          <w:p w14:paraId="249580B0"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1676B5BC"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63269FF2"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5BD2FF06"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090AFB64" w14:textId="77777777" w:rsidTr="00624896">
        <w:trPr>
          <w:trHeight w:val="545"/>
          <w:jc w:val="center"/>
        </w:trPr>
        <w:tc>
          <w:tcPr>
            <w:tcW w:w="560" w:type="dxa"/>
            <w:shd w:val="pct25" w:color="auto" w:fill="auto"/>
            <w:vAlign w:val="center"/>
          </w:tcPr>
          <w:p w14:paraId="1A739D3D"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14</w:t>
            </w:r>
          </w:p>
        </w:tc>
        <w:tc>
          <w:tcPr>
            <w:tcW w:w="2191" w:type="dxa"/>
            <w:shd w:val="pct25" w:color="auto" w:fill="auto"/>
            <w:vAlign w:val="center"/>
          </w:tcPr>
          <w:p w14:paraId="6063F949"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NIVELES, MANGUERAS, PLOMADAS DE ALBAÑILERIA</w:t>
            </w:r>
          </w:p>
        </w:tc>
        <w:tc>
          <w:tcPr>
            <w:tcW w:w="781" w:type="dxa"/>
            <w:shd w:val="pct25" w:color="auto" w:fill="auto"/>
            <w:vAlign w:val="center"/>
          </w:tcPr>
          <w:p w14:paraId="765F5456" w14:textId="77777777" w:rsidR="00C20115" w:rsidRPr="008F5E4F" w:rsidRDefault="00C20115" w:rsidP="00624896">
            <w:pPr>
              <w:pStyle w:val="Norma"/>
              <w:spacing w:after="0" w:line="240" w:lineRule="auto"/>
              <w:contextualSpacing/>
              <w:jc w:val="both"/>
              <w:rPr>
                <w:sz w:val="18"/>
                <w:szCs w:val="18"/>
              </w:rPr>
            </w:pPr>
          </w:p>
        </w:tc>
        <w:tc>
          <w:tcPr>
            <w:tcW w:w="1781" w:type="dxa"/>
            <w:shd w:val="pct25" w:color="auto" w:fill="auto"/>
            <w:vAlign w:val="center"/>
          </w:tcPr>
          <w:p w14:paraId="423359E2" w14:textId="77777777" w:rsidR="00C20115" w:rsidRPr="008F5E4F"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14:paraId="470C09A5"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33DAD0EA"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6C8D6FE8"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42E33F78" w14:textId="77777777" w:rsidTr="00624896">
        <w:trPr>
          <w:trHeight w:val="545"/>
          <w:jc w:val="center"/>
        </w:trPr>
        <w:tc>
          <w:tcPr>
            <w:tcW w:w="560" w:type="dxa"/>
            <w:shd w:val="pct25" w:color="auto" w:fill="auto"/>
            <w:vAlign w:val="center"/>
          </w:tcPr>
          <w:p w14:paraId="055AD238"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15</w:t>
            </w:r>
          </w:p>
        </w:tc>
        <w:tc>
          <w:tcPr>
            <w:tcW w:w="2191" w:type="dxa"/>
            <w:shd w:val="pct25" w:color="auto" w:fill="auto"/>
            <w:vAlign w:val="center"/>
          </w:tcPr>
          <w:p w14:paraId="083F6C3D" w14:textId="77777777" w:rsidR="00C20115" w:rsidRPr="008F5E4F" w:rsidRDefault="00C20115" w:rsidP="00E2177C">
            <w:pPr>
              <w:pStyle w:val="Norma"/>
              <w:spacing w:after="0" w:line="240" w:lineRule="auto"/>
              <w:contextualSpacing/>
              <w:rPr>
                <w:iCs/>
                <w:sz w:val="18"/>
                <w:szCs w:val="18"/>
                <w:lang w:val="es-ES_tradnl"/>
              </w:rPr>
            </w:pPr>
            <w:bookmarkStart w:id="146" w:name="_Toc314667013"/>
            <w:r w:rsidRPr="008F5E4F">
              <w:rPr>
                <w:iCs/>
                <w:sz w:val="18"/>
                <w:szCs w:val="18"/>
                <w:lang w:val="es-ES_tradnl"/>
              </w:rPr>
              <w:t>AMOLADORA O CORTADORA</w:t>
            </w:r>
            <w:bookmarkEnd w:id="146"/>
            <w:r w:rsidRPr="008F5E4F">
              <w:rPr>
                <w:iCs/>
                <w:sz w:val="18"/>
                <w:szCs w:val="18"/>
                <w:lang w:val="es-ES_tradnl"/>
              </w:rPr>
              <w:t xml:space="preserve"> DE DISCO</w:t>
            </w:r>
          </w:p>
          <w:p w14:paraId="042814FD" w14:textId="77777777" w:rsidR="00C20115" w:rsidRPr="008F5E4F" w:rsidRDefault="00C20115" w:rsidP="00E2177C">
            <w:pPr>
              <w:pStyle w:val="Norma"/>
              <w:spacing w:after="0" w:line="240" w:lineRule="auto"/>
              <w:contextualSpacing/>
              <w:rPr>
                <w:sz w:val="18"/>
                <w:szCs w:val="18"/>
                <w:lang w:val="es-BO"/>
              </w:rPr>
            </w:pPr>
          </w:p>
        </w:tc>
        <w:tc>
          <w:tcPr>
            <w:tcW w:w="781" w:type="dxa"/>
            <w:shd w:val="pct25" w:color="auto" w:fill="auto"/>
            <w:vAlign w:val="center"/>
          </w:tcPr>
          <w:p w14:paraId="10B9E390" w14:textId="77777777" w:rsidR="00C20115" w:rsidRPr="008F5E4F" w:rsidRDefault="00C20115" w:rsidP="00624896">
            <w:pPr>
              <w:pStyle w:val="Norma"/>
              <w:spacing w:after="0" w:line="240" w:lineRule="auto"/>
              <w:contextualSpacing/>
              <w:jc w:val="both"/>
              <w:rPr>
                <w:sz w:val="18"/>
                <w:szCs w:val="18"/>
              </w:rPr>
            </w:pPr>
            <w:proofErr w:type="spellStart"/>
            <w:r w:rsidRPr="008F5E4F">
              <w:rPr>
                <w:sz w:val="18"/>
                <w:szCs w:val="18"/>
              </w:rPr>
              <w:t>pza</w:t>
            </w:r>
            <w:proofErr w:type="spellEnd"/>
          </w:p>
        </w:tc>
        <w:tc>
          <w:tcPr>
            <w:tcW w:w="1781" w:type="dxa"/>
            <w:shd w:val="pct25" w:color="auto" w:fill="auto"/>
            <w:vAlign w:val="center"/>
          </w:tcPr>
          <w:p w14:paraId="465BC0E3"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3</w:t>
            </w:r>
          </w:p>
        </w:tc>
        <w:tc>
          <w:tcPr>
            <w:tcW w:w="896" w:type="dxa"/>
            <w:shd w:val="pct25" w:color="auto" w:fill="auto"/>
            <w:vAlign w:val="center"/>
          </w:tcPr>
          <w:p w14:paraId="4903996F"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2600 w</w:t>
            </w:r>
          </w:p>
        </w:tc>
        <w:tc>
          <w:tcPr>
            <w:tcW w:w="1039" w:type="dxa"/>
            <w:shd w:val="pct25" w:color="auto" w:fill="auto"/>
            <w:vAlign w:val="center"/>
          </w:tcPr>
          <w:p w14:paraId="2A22106A"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77DC8B38"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62D5E5F1"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26C27002" w14:textId="77777777" w:rsidTr="00624896">
        <w:trPr>
          <w:trHeight w:val="440"/>
          <w:jc w:val="center"/>
        </w:trPr>
        <w:tc>
          <w:tcPr>
            <w:tcW w:w="560" w:type="dxa"/>
            <w:shd w:val="pct25" w:color="auto" w:fill="auto"/>
            <w:vAlign w:val="center"/>
          </w:tcPr>
          <w:p w14:paraId="2306AE2B"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16</w:t>
            </w:r>
          </w:p>
        </w:tc>
        <w:tc>
          <w:tcPr>
            <w:tcW w:w="2191" w:type="dxa"/>
            <w:shd w:val="pct25" w:color="auto" w:fill="auto"/>
            <w:vAlign w:val="center"/>
          </w:tcPr>
          <w:p w14:paraId="52547DB7"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BALIZAS DE SEÑALIZACIÓN</w:t>
            </w:r>
          </w:p>
        </w:tc>
        <w:tc>
          <w:tcPr>
            <w:tcW w:w="781" w:type="dxa"/>
            <w:shd w:val="pct25" w:color="auto" w:fill="auto"/>
            <w:vAlign w:val="center"/>
          </w:tcPr>
          <w:p w14:paraId="0E67A402" w14:textId="77777777" w:rsidR="00C20115" w:rsidRPr="008F5E4F" w:rsidRDefault="00C20115" w:rsidP="00624896">
            <w:pPr>
              <w:pStyle w:val="Norma"/>
              <w:spacing w:after="0" w:line="240" w:lineRule="auto"/>
              <w:contextualSpacing/>
              <w:jc w:val="both"/>
              <w:rPr>
                <w:sz w:val="18"/>
                <w:szCs w:val="18"/>
              </w:rPr>
            </w:pPr>
            <w:proofErr w:type="spellStart"/>
            <w:r w:rsidRPr="008F5E4F">
              <w:rPr>
                <w:sz w:val="18"/>
                <w:szCs w:val="18"/>
              </w:rPr>
              <w:t>pza</w:t>
            </w:r>
            <w:proofErr w:type="spellEnd"/>
          </w:p>
        </w:tc>
        <w:tc>
          <w:tcPr>
            <w:tcW w:w="1781" w:type="dxa"/>
            <w:shd w:val="pct25" w:color="auto" w:fill="auto"/>
            <w:vAlign w:val="center"/>
          </w:tcPr>
          <w:p w14:paraId="390BA1FD"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20</w:t>
            </w:r>
          </w:p>
        </w:tc>
        <w:tc>
          <w:tcPr>
            <w:tcW w:w="896" w:type="dxa"/>
            <w:shd w:val="pct25" w:color="auto" w:fill="auto"/>
            <w:vAlign w:val="center"/>
          </w:tcPr>
          <w:p w14:paraId="0E5248C5"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05BE6996"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74E565EC"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DIURNA Y NOCTURNA</w:t>
            </w:r>
          </w:p>
          <w:p w14:paraId="1F84050C"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067DFA50" w14:textId="77777777" w:rsidTr="00624896">
        <w:trPr>
          <w:trHeight w:val="440"/>
          <w:jc w:val="center"/>
        </w:trPr>
        <w:tc>
          <w:tcPr>
            <w:tcW w:w="560" w:type="dxa"/>
            <w:shd w:val="pct25" w:color="auto" w:fill="auto"/>
            <w:vAlign w:val="center"/>
          </w:tcPr>
          <w:p w14:paraId="0C4FBD9E"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17</w:t>
            </w:r>
          </w:p>
        </w:tc>
        <w:tc>
          <w:tcPr>
            <w:tcW w:w="2191" w:type="dxa"/>
            <w:shd w:val="pct25" w:color="auto" w:fill="auto"/>
            <w:vAlign w:val="center"/>
          </w:tcPr>
          <w:p w14:paraId="6A2A1569"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CINTAS SEÑALIZACION</w:t>
            </w:r>
          </w:p>
        </w:tc>
        <w:tc>
          <w:tcPr>
            <w:tcW w:w="781" w:type="dxa"/>
            <w:shd w:val="pct25" w:color="auto" w:fill="auto"/>
            <w:vAlign w:val="center"/>
          </w:tcPr>
          <w:p w14:paraId="6B845421" w14:textId="77777777" w:rsidR="00C20115" w:rsidRPr="008F5E4F" w:rsidRDefault="00C20115" w:rsidP="00624896">
            <w:pPr>
              <w:pStyle w:val="Norma"/>
              <w:spacing w:after="0" w:line="240" w:lineRule="auto"/>
              <w:contextualSpacing/>
              <w:jc w:val="both"/>
              <w:rPr>
                <w:sz w:val="18"/>
                <w:szCs w:val="18"/>
              </w:rPr>
            </w:pPr>
          </w:p>
        </w:tc>
        <w:tc>
          <w:tcPr>
            <w:tcW w:w="1781" w:type="dxa"/>
            <w:shd w:val="pct25" w:color="auto" w:fill="auto"/>
            <w:vAlign w:val="center"/>
          </w:tcPr>
          <w:p w14:paraId="4E9C60E9"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Lo necesario para realizar la señalización</w:t>
            </w:r>
          </w:p>
        </w:tc>
        <w:tc>
          <w:tcPr>
            <w:tcW w:w="896" w:type="dxa"/>
            <w:shd w:val="pct25" w:color="auto" w:fill="auto"/>
            <w:vAlign w:val="center"/>
          </w:tcPr>
          <w:p w14:paraId="603EAC46"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5F63ED44"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179242DD"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DIURNA Y NOCTURNA</w:t>
            </w:r>
          </w:p>
          <w:p w14:paraId="611BE71C"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PERMANENTE</w:t>
            </w:r>
          </w:p>
        </w:tc>
      </w:tr>
      <w:tr w:rsidR="00C20115" w:rsidRPr="008F5E4F" w14:paraId="46B847F3" w14:textId="77777777" w:rsidTr="00624896">
        <w:trPr>
          <w:trHeight w:val="440"/>
          <w:jc w:val="center"/>
        </w:trPr>
        <w:tc>
          <w:tcPr>
            <w:tcW w:w="560" w:type="dxa"/>
            <w:shd w:val="pct25" w:color="auto" w:fill="auto"/>
            <w:vAlign w:val="center"/>
          </w:tcPr>
          <w:p w14:paraId="29F87A13"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18</w:t>
            </w:r>
          </w:p>
        </w:tc>
        <w:tc>
          <w:tcPr>
            <w:tcW w:w="2191" w:type="dxa"/>
            <w:shd w:val="pct25" w:color="auto" w:fill="auto"/>
            <w:vAlign w:val="center"/>
          </w:tcPr>
          <w:p w14:paraId="3C6FE86B"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LETREROS METALICOS DE SENALIZACION (FORMATO Y.P.F.B)</w:t>
            </w:r>
          </w:p>
        </w:tc>
        <w:tc>
          <w:tcPr>
            <w:tcW w:w="781" w:type="dxa"/>
            <w:shd w:val="pct25" w:color="auto" w:fill="auto"/>
            <w:vAlign w:val="center"/>
          </w:tcPr>
          <w:p w14:paraId="2C342F95" w14:textId="77777777" w:rsidR="00C20115" w:rsidRPr="008F5E4F" w:rsidRDefault="00C20115" w:rsidP="00624896">
            <w:pPr>
              <w:pStyle w:val="Norma"/>
              <w:spacing w:after="0" w:line="240" w:lineRule="auto"/>
              <w:contextualSpacing/>
              <w:jc w:val="both"/>
              <w:rPr>
                <w:sz w:val="18"/>
                <w:szCs w:val="18"/>
              </w:rPr>
            </w:pPr>
            <w:proofErr w:type="spellStart"/>
            <w:r w:rsidRPr="008F5E4F">
              <w:rPr>
                <w:sz w:val="18"/>
                <w:szCs w:val="18"/>
              </w:rPr>
              <w:t>pza</w:t>
            </w:r>
            <w:proofErr w:type="spellEnd"/>
          </w:p>
        </w:tc>
        <w:tc>
          <w:tcPr>
            <w:tcW w:w="1781" w:type="dxa"/>
            <w:shd w:val="pct25" w:color="auto" w:fill="auto"/>
            <w:vAlign w:val="center"/>
          </w:tcPr>
          <w:p w14:paraId="69123161"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Según requerimiento</w:t>
            </w:r>
          </w:p>
        </w:tc>
        <w:tc>
          <w:tcPr>
            <w:tcW w:w="896" w:type="dxa"/>
            <w:shd w:val="pct25" w:color="auto" w:fill="auto"/>
            <w:vAlign w:val="center"/>
          </w:tcPr>
          <w:p w14:paraId="79FD56AA"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06F29E57"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24B11658"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CADA 20 METROS POR TRAMO DE EJECUCION</w:t>
            </w:r>
          </w:p>
          <w:p w14:paraId="38B30449"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5CF68268" w14:textId="77777777" w:rsidTr="00624896">
        <w:trPr>
          <w:trHeight w:val="440"/>
          <w:jc w:val="center"/>
        </w:trPr>
        <w:tc>
          <w:tcPr>
            <w:tcW w:w="560" w:type="dxa"/>
            <w:shd w:val="pct25" w:color="auto" w:fill="auto"/>
            <w:vAlign w:val="center"/>
          </w:tcPr>
          <w:p w14:paraId="26AD108B"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lastRenderedPageBreak/>
              <w:t>19</w:t>
            </w:r>
          </w:p>
        </w:tc>
        <w:tc>
          <w:tcPr>
            <w:tcW w:w="2191" w:type="dxa"/>
            <w:shd w:val="pct25" w:color="auto" w:fill="auto"/>
            <w:vAlign w:val="center"/>
          </w:tcPr>
          <w:p w14:paraId="5860611D"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SENALIZACION VERTICAL CON MOJONES</w:t>
            </w:r>
          </w:p>
        </w:tc>
        <w:tc>
          <w:tcPr>
            <w:tcW w:w="781" w:type="dxa"/>
            <w:shd w:val="pct25" w:color="auto" w:fill="auto"/>
            <w:vAlign w:val="center"/>
          </w:tcPr>
          <w:p w14:paraId="047A6D5B" w14:textId="77777777" w:rsidR="00C20115" w:rsidRPr="008F5E4F" w:rsidRDefault="00C20115" w:rsidP="00624896">
            <w:pPr>
              <w:pStyle w:val="Norma"/>
              <w:spacing w:after="0" w:line="240" w:lineRule="auto"/>
              <w:contextualSpacing/>
              <w:jc w:val="both"/>
              <w:rPr>
                <w:sz w:val="18"/>
                <w:szCs w:val="18"/>
              </w:rPr>
            </w:pPr>
            <w:proofErr w:type="spellStart"/>
            <w:r w:rsidRPr="008F5E4F">
              <w:rPr>
                <w:sz w:val="18"/>
                <w:szCs w:val="18"/>
              </w:rPr>
              <w:t>pza</w:t>
            </w:r>
            <w:proofErr w:type="spellEnd"/>
          </w:p>
        </w:tc>
        <w:tc>
          <w:tcPr>
            <w:tcW w:w="1781" w:type="dxa"/>
            <w:shd w:val="pct25" w:color="auto" w:fill="auto"/>
            <w:vAlign w:val="center"/>
          </w:tcPr>
          <w:p w14:paraId="67C1EB09"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Según requerimiento</w:t>
            </w:r>
          </w:p>
        </w:tc>
        <w:tc>
          <w:tcPr>
            <w:tcW w:w="896" w:type="dxa"/>
            <w:shd w:val="pct25" w:color="auto" w:fill="auto"/>
            <w:vAlign w:val="center"/>
          </w:tcPr>
          <w:p w14:paraId="1562B434"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06A7F301"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7422251B"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PERMANENTE</w:t>
            </w:r>
          </w:p>
        </w:tc>
      </w:tr>
      <w:tr w:rsidR="00C20115" w:rsidRPr="008F5E4F" w14:paraId="55DB0940" w14:textId="77777777" w:rsidTr="00624896">
        <w:trPr>
          <w:trHeight w:val="440"/>
          <w:jc w:val="center"/>
        </w:trPr>
        <w:tc>
          <w:tcPr>
            <w:tcW w:w="560" w:type="dxa"/>
            <w:shd w:val="pct25" w:color="auto" w:fill="auto"/>
            <w:vAlign w:val="center"/>
          </w:tcPr>
          <w:p w14:paraId="77F5A486"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20</w:t>
            </w:r>
          </w:p>
        </w:tc>
        <w:tc>
          <w:tcPr>
            <w:tcW w:w="2191" w:type="dxa"/>
            <w:shd w:val="pct25" w:color="auto" w:fill="auto"/>
            <w:vAlign w:val="center"/>
          </w:tcPr>
          <w:p w14:paraId="25B5933B"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BALDES, BARRILEJOS, FROTACHOS, PLANCHAS</w:t>
            </w:r>
          </w:p>
        </w:tc>
        <w:tc>
          <w:tcPr>
            <w:tcW w:w="781" w:type="dxa"/>
            <w:shd w:val="pct25" w:color="auto" w:fill="auto"/>
            <w:vAlign w:val="center"/>
          </w:tcPr>
          <w:p w14:paraId="41DDFD4C" w14:textId="77777777" w:rsidR="00C20115" w:rsidRPr="008F5E4F" w:rsidRDefault="00C20115" w:rsidP="00624896">
            <w:pPr>
              <w:pStyle w:val="Norma"/>
              <w:spacing w:after="0" w:line="240" w:lineRule="auto"/>
              <w:contextualSpacing/>
              <w:jc w:val="both"/>
              <w:rPr>
                <w:sz w:val="18"/>
                <w:szCs w:val="18"/>
              </w:rPr>
            </w:pPr>
          </w:p>
        </w:tc>
        <w:tc>
          <w:tcPr>
            <w:tcW w:w="1781" w:type="dxa"/>
            <w:shd w:val="pct25" w:color="auto" w:fill="auto"/>
            <w:vAlign w:val="center"/>
          </w:tcPr>
          <w:p w14:paraId="7C4B35A8" w14:textId="77777777" w:rsidR="00C20115" w:rsidRPr="008F5E4F"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14:paraId="6C566132"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48DB9C0C"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2BFE4CF4"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6571D64C" w14:textId="77777777" w:rsidTr="00624896">
        <w:trPr>
          <w:trHeight w:val="440"/>
          <w:jc w:val="center"/>
        </w:trPr>
        <w:tc>
          <w:tcPr>
            <w:tcW w:w="560" w:type="dxa"/>
            <w:shd w:val="pct25" w:color="auto" w:fill="auto"/>
            <w:vAlign w:val="center"/>
          </w:tcPr>
          <w:p w14:paraId="4EFEC992"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21</w:t>
            </w:r>
          </w:p>
        </w:tc>
        <w:tc>
          <w:tcPr>
            <w:tcW w:w="2191" w:type="dxa"/>
            <w:shd w:val="pct25" w:color="auto" w:fill="auto"/>
            <w:vAlign w:val="center"/>
          </w:tcPr>
          <w:p w14:paraId="1F87C068"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AZADON, HACHAS Y MACHETES</w:t>
            </w:r>
          </w:p>
        </w:tc>
        <w:tc>
          <w:tcPr>
            <w:tcW w:w="781" w:type="dxa"/>
            <w:shd w:val="pct25" w:color="auto" w:fill="auto"/>
            <w:vAlign w:val="center"/>
          </w:tcPr>
          <w:p w14:paraId="35ED0B81" w14:textId="77777777" w:rsidR="00C20115" w:rsidRPr="008F5E4F" w:rsidRDefault="00C20115" w:rsidP="00624896">
            <w:pPr>
              <w:pStyle w:val="Norma"/>
              <w:spacing w:after="0" w:line="240" w:lineRule="auto"/>
              <w:contextualSpacing/>
              <w:jc w:val="both"/>
              <w:rPr>
                <w:sz w:val="18"/>
                <w:szCs w:val="18"/>
              </w:rPr>
            </w:pPr>
          </w:p>
        </w:tc>
        <w:tc>
          <w:tcPr>
            <w:tcW w:w="1781" w:type="dxa"/>
            <w:shd w:val="pct25" w:color="auto" w:fill="auto"/>
            <w:vAlign w:val="center"/>
          </w:tcPr>
          <w:p w14:paraId="61DF36C4" w14:textId="77777777" w:rsidR="00C20115" w:rsidRPr="008F5E4F"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14:paraId="4B44F46A"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2F615FF9"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45ABA8A7"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68A33788" w14:textId="77777777" w:rsidTr="00624896">
        <w:trPr>
          <w:trHeight w:val="440"/>
          <w:jc w:val="center"/>
        </w:trPr>
        <w:tc>
          <w:tcPr>
            <w:tcW w:w="560" w:type="dxa"/>
            <w:shd w:val="pct25" w:color="auto" w:fill="auto"/>
            <w:vAlign w:val="center"/>
          </w:tcPr>
          <w:p w14:paraId="5B371453"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22</w:t>
            </w:r>
          </w:p>
        </w:tc>
        <w:tc>
          <w:tcPr>
            <w:tcW w:w="2191" w:type="dxa"/>
            <w:shd w:val="pct25" w:color="auto" w:fill="auto"/>
            <w:vAlign w:val="center"/>
          </w:tcPr>
          <w:p w14:paraId="6B139183"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SIERRAS MECANICAS</w:t>
            </w:r>
          </w:p>
        </w:tc>
        <w:tc>
          <w:tcPr>
            <w:tcW w:w="781" w:type="dxa"/>
            <w:shd w:val="pct25" w:color="auto" w:fill="auto"/>
            <w:vAlign w:val="center"/>
          </w:tcPr>
          <w:p w14:paraId="68C234DD" w14:textId="77777777" w:rsidR="00C20115" w:rsidRPr="008F5E4F" w:rsidRDefault="00C20115" w:rsidP="00624896">
            <w:pPr>
              <w:pStyle w:val="Norma"/>
              <w:spacing w:after="0" w:line="240" w:lineRule="auto"/>
              <w:contextualSpacing/>
              <w:jc w:val="both"/>
              <w:rPr>
                <w:sz w:val="18"/>
                <w:szCs w:val="18"/>
              </w:rPr>
            </w:pPr>
          </w:p>
        </w:tc>
        <w:tc>
          <w:tcPr>
            <w:tcW w:w="1781" w:type="dxa"/>
            <w:shd w:val="pct25" w:color="auto" w:fill="auto"/>
            <w:vAlign w:val="center"/>
          </w:tcPr>
          <w:p w14:paraId="7D73003C" w14:textId="77777777" w:rsidR="00C20115" w:rsidRPr="008F5E4F"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14:paraId="3FDD0AF6"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1DFA614D"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297389F6"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MEDIANAS Y GRANDES</w:t>
            </w:r>
          </w:p>
          <w:p w14:paraId="508064AE"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593D8DE5" w14:textId="77777777" w:rsidTr="00624896">
        <w:trPr>
          <w:trHeight w:val="440"/>
          <w:jc w:val="center"/>
        </w:trPr>
        <w:tc>
          <w:tcPr>
            <w:tcW w:w="560" w:type="dxa"/>
            <w:shd w:val="pct25" w:color="auto" w:fill="auto"/>
            <w:vAlign w:val="center"/>
          </w:tcPr>
          <w:p w14:paraId="589651D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23</w:t>
            </w:r>
          </w:p>
        </w:tc>
        <w:tc>
          <w:tcPr>
            <w:tcW w:w="2191" w:type="dxa"/>
            <w:shd w:val="pct25" w:color="auto" w:fill="auto"/>
            <w:vAlign w:val="center"/>
          </w:tcPr>
          <w:p w14:paraId="19CDB0F8"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HUINCHA DE MEDICIÓN</w:t>
            </w:r>
          </w:p>
        </w:tc>
        <w:tc>
          <w:tcPr>
            <w:tcW w:w="781" w:type="dxa"/>
            <w:shd w:val="pct25" w:color="auto" w:fill="auto"/>
            <w:vAlign w:val="center"/>
          </w:tcPr>
          <w:p w14:paraId="030ADF1B" w14:textId="77777777" w:rsidR="00C20115" w:rsidRPr="008F5E4F" w:rsidRDefault="00C20115" w:rsidP="00624896">
            <w:pPr>
              <w:pStyle w:val="Norma"/>
              <w:spacing w:after="0" w:line="240" w:lineRule="auto"/>
              <w:contextualSpacing/>
              <w:jc w:val="both"/>
              <w:rPr>
                <w:sz w:val="18"/>
                <w:szCs w:val="18"/>
              </w:rPr>
            </w:pPr>
            <w:r w:rsidRPr="008F5E4F">
              <w:rPr>
                <w:sz w:val="18"/>
                <w:szCs w:val="18"/>
              </w:rPr>
              <w:t>Pza.</w:t>
            </w:r>
          </w:p>
        </w:tc>
        <w:tc>
          <w:tcPr>
            <w:tcW w:w="1781" w:type="dxa"/>
            <w:shd w:val="pct25" w:color="auto" w:fill="auto"/>
            <w:vAlign w:val="center"/>
          </w:tcPr>
          <w:p w14:paraId="531DCD73" w14:textId="77777777" w:rsidR="00C20115" w:rsidRPr="008F5E4F"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14:paraId="395F88ED"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2114B5E7"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32933589"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5479A1B5"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3F5A937C" w14:textId="77777777" w:rsidTr="00624896">
        <w:trPr>
          <w:trHeight w:val="440"/>
          <w:jc w:val="center"/>
        </w:trPr>
        <w:tc>
          <w:tcPr>
            <w:tcW w:w="560" w:type="dxa"/>
            <w:shd w:val="pct25" w:color="auto" w:fill="auto"/>
            <w:vAlign w:val="center"/>
          </w:tcPr>
          <w:p w14:paraId="29796EAC"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24</w:t>
            </w:r>
          </w:p>
        </w:tc>
        <w:tc>
          <w:tcPr>
            <w:tcW w:w="2191" w:type="dxa"/>
            <w:shd w:val="pct25" w:color="auto" w:fill="auto"/>
            <w:vAlign w:val="center"/>
          </w:tcPr>
          <w:p w14:paraId="32978637"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CONOS</w:t>
            </w:r>
          </w:p>
        </w:tc>
        <w:tc>
          <w:tcPr>
            <w:tcW w:w="781" w:type="dxa"/>
            <w:shd w:val="pct25" w:color="auto" w:fill="auto"/>
            <w:vAlign w:val="center"/>
          </w:tcPr>
          <w:p w14:paraId="7A04BBA0" w14:textId="77777777" w:rsidR="00C20115" w:rsidRPr="008F5E4F" w:rsidRDefault="00C20115" w:rsidP="00624896">
            <w:pPr>
              <w:pStyle w:val="Norma"/>
              <w:spacing w:after="0" w:line="240" w:lineRule="auto"/>
              <w:contextualSpacing/>
              <w:jc w:val="both"/>
              <w:rPr>
                <w:sz w:val="18"/>
                <w:szCs w:val="18"/>
              </w:rPr>
            </w:pPr>
            <w:r w:rsidRPr="008F5E4F">
              <w:rPr>
                <w:sz w:val="18"/>
                <w:szCs w:val="18"/>
              </w:rPr>
              <w:t>Pza.</w:t>
            </w:r>
          </w:p>
        </w:tc>
        <w:tc>
          <w:tcPr>
            <w:tcW w:w="1781" w:type="dxa"/>
            <w:shd w:val="pct25" w:color="auto" w:fill="auto"/>
            <w:vAlign w:val="center"/>
          </w:tcPr>
          <w:p w14:paraId="229EEC8D" w14:textId="77777777" w:rsidR="00C20115" w:rsidRPr="008F5E4F"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14:paraId="45E5A7C7"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16624CDF"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542BB6BD"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2C0E658D"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029FDCA2" w14:textId="77777777" w:rsidTr="00624896">
        <w:trPr>
          <w:trHeight w:val="440"/>
          <w:jc w:val="center"/>
        </w:trPr>
        <w:tc>
          <w:tcPr>
            <w:tcW w:w="560" w:type="dxa"/>
            <w:shd w:val="pct25" w:color="auto" w:fill="auto"/>
            <w:vAlign w:val="center"/>
          </w:tcPr>
          <w:p w14:paraId="10D8DDE8"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25</w:t>
            </w:r>
          </w:p>
        </w:tc>
        <w:tc>
          <w:tcPr>
            <w:tcW w:w="2191" w:type="dxa"/>
            <w:shd w:val="pct25" w:color="auto" w:fill="auto"/>
            <w:vAlign w:val="center"/>
          </w:tcPr>
          <w:p w14:paraId="6AC5C94C" w14:textId="77777777" w:rsidR="00C20115" w:rsidRPr="008F5E4F" w:rsidRDefault="00C20115" w:rsidP="00E2177C">
            <w:pPr>
              <w:pStyle w:val="Norma"/>
              <w:spacing w:after="0" w:line="240" w:lineRule="auto"/>
              <w:contextualSpacing/>
              <w:rPr>
                <w:sz w:val="18"/>
                <w:szCs w:val="18"/>
                <w:lang w:val="es-BO"/>
              </w:rPr>
            </w:pPr>
            <w:r w:rsidRPr="008F5E4F">
              <w:rPr>
                <w:sz w:val="18"/>
                <w:szCs w:val="18"/>
                <w:lang w:val="es-BO"/>
              </w:rPr>
              <w:t>EPP`S</w:t>
            </w:r>
          </w:p>
        </w:tc>
        <w:tc>
          <w:tcPr>
            <w:tcW w:w="781" w:type="dxa"/>
            <w:shd w:val="pct25" w:color="auto" w:fill="auto"/>
            <w:vAlign w:val="center"/>
          </w:tcPr>
          <w:p w14:paraId="40C85568" w14:textId="77777777" w:rsidR="00C20115" w:rsidRPr="008F5E4F" w:rsidRDefault="00C20115" w:rsidP="00624896">
            <w:pPr>
              <w:pStyle w:val="Norma"/>
              <w:spacing w:after="0" w:line="240" w:lineRule="auto"/>
              <w:contextualSpacing/>
              <w:jc w:val="both"/>
              <w:rPr>
                <w:sz w:val="18"/>
                <w:szCs w:val="18"/>
              </w:rPr>
            </w:pPr>
          </w:p>
        </w:tc>
        <w:tc>
          <w:tcPr>
            <w:tcW w:w="1781" w:type="dxa"/>
            <w:shd w:val="pct25" w:color="auto" w:fill="auto"/>
            <w:vAlign w:val="center"/>
          </w:tcPr>
          <w:p w14:paraId="608146BA"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De acuerdo al nº de obreros</w:t>
            </w:r>
          </w:p>
        </w:tc>
        <w:tc>
          <w:tcPr>
            <w:tcW w:w="896" w:type="dxa"/>
            <w:shd w:val="pct25" w:color="auto" w:fill="auto"/>
            <w:vAlign w:val="center"/>
          </w:tcPr>
          <w:p w14:paraId="5A834681" w14:textId="77777777" w:rsidR="00C20115" w:rsidRPr="008F5E4F"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14:paraId="7934A325" w14:textId="77777777" w:rsidR="00C20115" w:rsidRPr="008F5E4F"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14:paraId="7363ABF0"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51C80CCC"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bl>
    <w:p w14:paraId="49DFE341" w14:textId="77777777" w:rsidR="00C20115" w:rsidRPr="008F5E4F" w:rsidRDefault="00C20115" w:rsidP="00C20115">
      <w:pPr>
        <w:pStyle w:val="Norma"/>
        <w:spacing w:after="0" w:line="240" w:lineRule="auto"/>
        <w:contextualSpacing/>
        <w:jc w:val="both"/>
        <w:rPr>
          <w:b/>
          <w:iCs/>
        </w:rPr>
      </w:pPr>
      <w:r w:rsidRPr="008F5E4F">
        <w:rPr>
          <w:b/>
          <w:iCs/>
        </w:rPr>
        <w:t>HERRAMIENTAS Y EQUIPO MÍNIMO REQUERIDO</w:t>
      </w:r>
    </w:p>
    <w:p w14:paraId="2D1E1B7E" w14:textId="77777777" w:rsidR="00C20115" w:rsidRPr="008F5E4F" w:rsidRDefault="00C20115" w:rsidP="00C20115">
      <w:pPr>
        <w:pStyle w:val="Norma"/>
        <w:spacing w:after="0" w:line="240" w:lineRule="auto"/>
        <w:contextualSpacing/>
        <w:jc w:val="both"/>
        <w:rPr>
          <w:b/>
          <w:iCs/>
        </w:rPr>
      </w:pPr>
      <w:r w:rsidRPr="008F5E4F">
        <w:rPr>
          <w:b/>
          <w:iCs/>
        </w:rPr>
        <w:t>OBRAS MECÁNICAS</w:t>
      </w:r>
    </w:p>
    <w:tbl>
      <w:tblPr>
        <w:tblStyle w:val="NormalTable"/>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60"/>
        <w:gridCol w:w="2031"/>
        <w:gridCol w:w="1034"/>
        <w:gridCol w:w="1621"/>
        <w:gridCol w:w="1176"/>
        <w:gridCol w:w="1236"/>
        <w:gridCol w:w="1844"/>
      </w:tblGrid>
      <w:tr w:rsidR="00C20115" w:rsidRPr="008F5E4F" w14:paraId="43628805" w14:textId="77777777" w:rsidTr="00624896">
        <w:trPr>
          <w:jc w:val="center"/>
        </w:trPr>
        <w:tc>
          <w:tcPr>
            <w:tcW w:w="560" w:type="dxa"/>
            <w:tcBorders>
              <w:bottom w:val="single" w:sz="12" w:space="0" w:color="FFFFFF" w:themeColor="background1"/>
            </w:tcBorders>
            <w:shd w:val="clear" w:color="auto" w:fill="002060"/>
            <w:vAlign w:val="center"/>
          </w:tcPr>
          <w:p w14:paraId="77118A4F"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No.</w:t>
            </w:r>
          </w:p>
        </w:tc>
        <w:tc>
          <w:tcPr>
            <w:tcW w:w="2031" w:type="dxa"/>
            <w:tcBorders>
              <w:bottom w:val="single" w:sz="12" w:space="0" w:color="FFFFFF" w:themeColor="background1"/>
            </w:tcBorders>
            <w:shd w:val="clear" w:color="auto" w:fill="002060"/>
            <w:vAlign w:val="center"/>
          </w:tcPr>
          <w:p w14:paraId="76F3FB39"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Descripción</w:t>
            </w:r>
          </w:p>
        </w:tc>
        <w:tc>
          <w:tcPr>
            <w:tcW w:w="1034" w:type="dxa"/>
            <w:tcBorders>
              <w:bottom w:val="single" w:sz="12" w:space="0" w:color="FFFFFF" w:themeColor="background1"/>
            </w:tcBorders>
            <w:shd w:val="clear" w:color="auto" w:fill="002060"/>
            <w:vAlign w:val="center"/>
          </w:tcPr>
          <w:p w14:paraId="08F9A3BC"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Unidad</w:t>
            </w:r>
          </w:p>
        </w:tc>
        <w:tc>
          <w:tcPr>
            <w:tcW w:w="1621" w:type="dxa"/>
            <w:tcBorders>
              <w:bottom w:val="single" w:sz="12" w:space="0" w:color="FFFFFF" w:themeColor="background1"/>
            </w:tcBorders>
            <w:shd w:val="clear" w:color="auto" w:fill="002060"/>
            <w:vAlign w:val="center"/>
          </w:tcPr>
          <w:p w14:paraId="6C0B17AB" w14:textId="77777777" w:rsidR="00C20115" w:rsidRPr="008F5E4F" w:rsidRDefault="00C20115" w:rsidP="00624896">
            <w:pPr>
              <w:pStyle w:val="Norma"/>
              <w:spacing w:after="0" w:line="240" w:lineRule="auto"/>
              <w:contextualSpacing/>
              <w:jc w:val="center"/>
              <w:rPr>
                <w:b/>
                <w:i/>
                <w:sz w:val="18"/>
                <w:szCs w:val="18"/>
              </w:rPr>
            </w:pPr>
            <w:r w:rsidRPr="008F5E4F">
              <w:rPr>
                <w:b/>
                <w:i/>
                <w:sz w:val="18"/>
                <w:szCs w:val="18"/>
              </w:rPr>
              <w:t>Cantidad</w:t>
            </w:r>
          </w:p>
        </w:tc>
        <w:tc>
          <w:tcPr>
            <w:tcW w:w="1176" w:type="dxa"/>
            <w:tcBorders>
              <w:bottom w:val="single" w:sz="12" w:space="0" w:color="FFFFFF" w:themeColor="background1"/>
            </w:tcBorders>
            <w:shd w:val="clear" w:color="auto" w:fill="002060"/>
            <w:vAlign w:val="center"/>
          </w:tcPr>
          <w:p w14:paraId="0097FA0E"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Potencia</w:t>
            </w:r>
          </w:p>
        </w:tc>
        <w:tc>
          <w:tcPr>
            <w:tcW w:w="1236" w:type="dxa"/>
            <w:tcBorders>
              <w:bottom w:val="single" w:sz="12" w:space="0" w:color="FFFFFF" w:themeColor="background1"/>
            </w:tcBorders>
            <w:shd w:val="clear" w:color="auto" w:fill="002060"/>
            <w:vAlign w:val="center"/>
          </w:tcPr>
          <w:p w14:paraId="6160932C"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Capacidad</w:t>
            </w:r>
          </w:p>
        </w:tc>
        <w:tc>
          <w:tcPr>
            <w:tcW w:w="1844" w:type="dxa"/>
            <w:tcBorders>
              <w:bottom w:val="single" w:sz="12" w:space="0" w:color="FFFFFF" w:themeColor="background1"/>
            </w:tcBorders>
            <w:shd w:val="clear" w:color="auto" w:fill="002060"/>
            <w:vAlign w:val="center"/>
          </w:tcPr>
          <w:p w14:paraId="50FADFA4" w14:textId="77777777" w:rsidR="00C20115" w:rsidRPr="008F5E4F" w:rsidRDefault="00C20115" w:rsidP="00E2177C">
            <w:pPr>
              <w:pStyle w:val="Norma"/>
              <w:spacing w:after="0" w:line="240" w:lineRule="auto"/>
              <w:contextualSpacing/>
              <w:jc w:val="center"/>
              <w:rPr>
                <w:b/>
                <w:i/>
                <w:sz w:val="18"/>
                <w:szCs w:val="18"/>
              </w:rPr>
            </w:pPr>
            <w:r w:rsidRPr="008F5E4F">
              <w:rPr>
                <w:b/>
                <w:i/>
                <w:sz w:val="18"/>
                <w:szCs w:val="18"/>
              </w:rPr>
              <w:t>Otras Características Propuestas</w:t>
            </w:r>
          </w:p>
        </w:tc>
      </w:tr>
      <w:tr w:rsidR="00C20115" w:rsidRPr="008F5E4F" w14:paraId="1F3C5AD4" w14:textId="77777777" w:rsidTr="00624896">
        <w:trPr>
          <w:trHeight w:val="439"/>
          <w:jc w:val="center"/>
        </w:trPr>
        <w:tc>
          <w:tcPr>
            <w:tcW w:w="560" w:type="dxa"/>
            <w:shd w:val="pct25" w:color="auto" w:fill="auto"/>
            <w:vAlign w:val="center"/>
          </w:tcPr>
          <w:p w14:paraId="360901CE"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w:t>
            </w:r>
          </w:p>
        </w:tc>
        <w:tc>
          <w:tcPr>
            <w:tcW w:w="2031" w:type="dxa"/>
            <w:shd w:val="pct25" w:color="auto" w:fill="auto"/>
            <w:vAlign w:val="center"/>
          </w:tcPr>
          <w:p w14:paraId="12971B73"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MAQUINA DE SOLDAR PE</w:t>
            </w:r>
          </w:p>
        </w:tc>
        <w:tc>
          <w:tcPr>
            <w:tcW w:w="1034" w:type="dxa"/>
            <w:shd w:val="pct25" w:color="auto" w:fill="auto"/>
            <w:vAlign w:val="center"/>
          </w:tcPr>
          <w:p w14:paraId="4A04B590"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31B6244A"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339AEF98"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59E66359"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767E31F5"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624F8208"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57FC6D25" w14:textId="77777777" w:rsidTr="00624896">
        <w:trPr>
          <w:trHeight w:val="440"/>
          <w:jc w:val="center"/>
        </w:trPr>
        <w:tc>
          <w:tcPr>
            <w:tcW w:w="560" w:type="dxa"/>
            <w:shd w:val="pct25" w:color="auto" w:fill="auto"/>
            <w:vAlign w:val="center"/>
          </w:tcPr>
          <w:p w14:paraId="69753C66"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w:t>
            </w:r>
          </w:p>
        </w:tc>
        <w:tc>
          <w:tcPr>
            <w:tcW w:w="2031" w:type="dxa"/>
            <w:shd w:val="pct25" w:color="auto" w:fill="auto"/>
            <w:vAlign w:val="center"/>
          </w:tcPr>
          <w:p w14:paraId="519AF689"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POSICIONADOR (uno por cada diámetro).</w:t>
            </w:r>
          </w:p>
        </w:tc>
        <w:tc>
          <w:tcPr>
            <w:tcW w:w="1034" w:type="dxa"/>
            <w:shd w:val="pct25" w:color="auto" w:fill="auto"/>
            <w:vAlign w:val="center"/>
          </w:tcPr>
          <w:p w14:paraId="40F0CBAC"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70C26085"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3</w:t>
            </w:r>
          </w:p>
        </w:tc>
        <w:tc>
          <w:tcPr>
            <w:tcW w:w="1176" w:type="dxa"/>
            <w:shd w:val="pct25" w:color="auto" w:fill="auto"/>
            <w:vAlign w:val="center"/>
          </w:tcPr>
          <w:p w14:paraId="6BFDC2C1"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01254A72"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0EA5B349"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05DBB005"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D0E4D41" w14:textId="77777777" w:rsidTr="00624896">
        <w:trPr>
          <w:trHeight w:val="440"/>
          <w:jc w:val="center"/>
        </w:trPr>
        <w:tc>
          <w:tcPr>
            <w:tcW w:w="560" w:type="dxa"/>
            <w:shd w:val="pct25" w:color="auto" w:fill="auto"/>
            <w:vAlign w:val="center"/>
          </w:tcPr>
          <w:p w14:paraId="09F404EA"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3</w:t>
            </w:r>
          </w:p>
        </w:tc>
        <w:tc>
          <w:tcPr>
            <w:tcW w:w="2031" w:type="dxa"/>
            <w:shd w:val="pct25" w:color="auto" w:fill="auto"/>
            <w:vAlign w:val="center"/>
          </w:tcPr>
          <w:p w14:paraId="716D4658"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APLASTA TUBO (dos para cada diámetro)</w:t>
            </w:r>
          </w:p>
        </w:tc>
        <w:tc>
          <w:tcPr>
            <w:tcW w:w="1034" w:type="dxa"/>
            <w:shd w:val="pct25" w:color="auto" w:fill="auto"/>
            <w:vAlign w:val="center"/>
          </w:tcPr>
          <w:p w14:paraId="083086CC"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48AFF815"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6</w:t>
            </w:r>
          </w:p>
        </w:tc>
        <w:tc>
          <w:tcPr>
            <w:tcW w:w="1176" w:type="dxa"/>
            <w:shd w:val="pct25" w:color="auto" w:fill="auto"/>
            <w:vAlign w:val="center"/>
          </w:tcPr>
          <w:p w14:paraId="21CD0B68"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523B5D16"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4A6EF9B2"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1E6E004D"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60F8D310" w14:textId="77777777" w:rsidTr="00624896">
        <w:trPr>
          <w:trHeight w:val="440"/>
          <w:jc w:val="center"/>
        </w:trPr>
        <w:tc>
          <w:tcPr>
            <w:tcW w:w="560" w:type="dxa"/>
            <w:shd w:val="pct25" w:color="auto" w:fill="auto"/>
            <w:vAlign w:val="center"/>
          </w:tcPr>
          <w:p w14:paraId="28B6BB2A"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4</w:t>
            </w:r>
          </w:p>
        </w:tc>
        <w:tc>
          <w:tcPr>
            <w:tcW w:w="2031" w:type="dxa"/>
            <w:shd w:val="pct25" w:color="auto" w:fill="auto"/>
            <w:vAlign w:val="center"/>
          </w:tcPr>
          <w:p w14:paraId="0536FA2D"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 xml:space="preserve">MATERIAL DE TIRAJE </w:t>
            </w:r>
          </w:p>
        </w:tc>
        <w:tc>
          <w:tcPr>
            <w:tcW w:w="1034" w:type="dxa"/>
            <w:shd w:val="pct25" w:color="auto" w:fill="auto"/>
            <w:vAlign w:val="center"/>
          </w:tcPr>
          <w:p w14:paraId="29284181"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0865AB56"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3F6AC1EE"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7D9EB06F"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4BE37E85"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KIT COMPLETO</w:t>
            </w:r>
          </w:p>
          <w:p w14:paraId="7179993E"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29EEC05" w14:textId="77777777" w:rsidTr="00624896">
        <w:trPr>
          <w:trHeight w:val="440"/>
          <w:jc w:val="center"/>
        </w:trPr>
        <w:tc>
          <w:tcPr>
            <w:tcW w:w="560" w:type="dxa"/>
            <w:shd w:val="pct25" w:color="auto" w:fill="auto"/>
            <w:vAlign w:val="center"/>
          </w:tcPr>
          <w:p w14:paraId="44C5EA40"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5</w:t>
            </w:r>
          </w:p>
        </w:tc>
        <w:tc>
          <w:tcPr>
            <w:tcW w:w="2031" w:type="dxa"/>
            <w:shd w:val="pct25" w:color="auto" w:fill="auto"/>
            <w:vAlign w:val="center"/>
          </w:tcPr>
          <w:p w14:paraId="77B8602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MALETIN DE HERRAMIENTAS P/MONTURA DE SERVICIO</w:t>
            </w:r>
          </w:p>
        </w:tc>
        <w:tc>
          <w:tcPr>
            <w:tcW w:w="1034" w:type="dxa"/>
            <w:shd w:val="pct25" w:color="auto" w:fill="auto"/>
            <w:vAlign w:val="center"/>
          </w:tcPr>
          <w:p w14:paraId="774CCBBE"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58313EAB"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743E0FB1"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0BECF6E2"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1CC80010"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KIT COMPLETO</w:t>
            </w:r>
          </w:p>
          <w:p w14:paraId="3FB735FC"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6220E8E8" w14:textId="77777777" w:rsidTr="00624896">
        <w:trPr>
          <w:trHeight w:val="440"/>
          <w:jc w:val="center"/>
        </w:trPr>
        <w:tc>
          <w:tcPr>
            <w:tcW w:w="560" w:type="dxa"/>
            <w:shd w:val="pct25" w:color="auto" w:fill="auto"/>
            <w:vAlign w:val="center"/>
          </w:tcPr>
          <w:p w14:paraId="55D17619"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6</w:t>
            </w:r>
          </w:p>
        </w:tc>
        <w:tc>
          <w:tcPr>
            <w:tcW w:w="2031" w:type="dxa"/>
            <w:shd w:val="pct25" w:color="auto" w:fill="auto"/>
            <w:vAlign w:val="center"/>
          </w:tcPr>
          <w:p w14:paraId="5FAC87B4"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COMPRESOR DE AIRE</w:t>
            </w:r>
          </w:p>
        </w:tc>
        <w:tc>
          <w:tcPr>
            <w:tcW w:w="1034" w:type="dxa"/>
            <w:shd w:val="pct25" w:color="auto" w:fill="auto"/>
            <w:vAlign w:val="center"/>
          </w:tcPr>
          <w:p w14:paraId="78DEF06F"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1BBACFAF"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68BE1BB4"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6039ABE5"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1F84526D"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325AD818"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5E6439B3" w14:textId="77777777" w:rsidTr="00624896">
        <w:trPr>
          <w:trHeight w:val="440"/>
          <w:jc w:val="center"/>
        </w:trPr>
        <w:tc>
          <w:tcPr>
            <w:tcW w:w="560" w:type="dxa"/>
            <w:shd w:val="pct25" w:color="auto" w:fill="auto"/>
            <w:vAlign w:val="center"/>
          </w:tcPr>
          <w:p w14:paraId="23940478"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7</w:t>
            </w:r>
          </w:p>
        </w:tc>
        <w:tc>
          <w:tcPr>
            <w:tcW w:w="2031" w:type="dxa"/>
            <w:shd w:val="pct25" w:color="auto" w:fill="auto"/>
            <w:vAlign w:val="center"/>
          </w:tcPr>
          <w:p w14:paraId="007C3090"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MOTOCOMPRESOR DE AIRE</w:t>
            </w:r>
          </w:p>
        </w:tc>
        <w:tc>
          <w:tcPr>
            <w:tcW w:w="1034" w:type="dxa"/>
            <w:shd w:val="pct25" w:color="auto" w:fill="auto"/>
            <w:vAlign w:val="center"/>
          </w:tcPr>
          <w:p w14:paraId="375FA3EF"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6B20D453"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657E6AE9"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3DD8691A"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3244D8F9"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164489B9"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6B37F023" w14:textId="77777777" w:rsidTr="00624896">
        <w:trPr>
          <w:trHeight w:val="440"/>
          <w:jc w:val="center"/>
        </w:trPr>
        <w:tc>
          <w:tcPr>
            <w:tcW w:w="560" w:type="dxa"/>
            <w:shd w:val="pct25" w:color="auto" w:fill="auto"/>
            <w:vAlign w:val="center"/>
          </w:tcPr>
          <w:p w14:paraId="46066A68"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8</w:t>
            </w:r>
          </w:p>
        </w:tc>
        <w:tc>
          <w:tcPr>
            <w:tcW w:w="2031" w:type="dxa"/>
            <w:shd w:val="pct25" w:color="auto" w:fill="auto"/>
            <w:vAlign w:val="center"/>
          </w:tcPr>
          <w:p w14:paraId="7F2D0493"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MANOMETROS METALICOS PARA PRUEBA NEUMATICA</w:t>
            </w:r>
          </w:p>
        </w:tc>
        <w:tc>
          <w:tcPr>
            <w:tcW w:w="1034" w:type="dxa"/>
            <w:shd w:val="pct25" w:color="auto" w:fill="auto"/>
            <w:vAlign w:val="center"/>
          </w:tcPr>
          <w:p w14:paraId="7D1571B6"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3AB84C21"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2</w:t>
            </w:r>
          </w:p>
        </w:tc>
        <w:tc>
          <w:tcPr>
            <w:tcW w:w="1176" w:type="dxa"/>
            <w:shd w:val="pct25" w:color="auto" w:fill="auto"/>
            <w:vAlign w:val="center"/>
          </w:tcPr>
          <w:p w14:paraId="4B4D4EF3"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6FDAAC9F"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331D42A1"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0491DF80"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16CCD3F8" w14:textId="77777777" w:rsidTr="00624896">
        <w:trPr>
          <w:trHeight w:val="440"/>
          <w:jc w:val="center"/>
        </w:trPr>
        <w:tc>
          <w:tcPr>
            <w:tcW w:w="560" w:type="dxa"/>
            <w:shd w:val="pct25" w:color="auto" w:fill="auto"/>
            <w:vAlign w:val="center"/>
          </w:tcPr>
          <w:p w14:paraId="5C046939"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9</w:t>
            </w:r>
          </w:p>
        </w:tc>
        <w:tc>
          <w:tcPr>
            <w:tcW w:w="2031" w:type="dxa"/>
            <w:shd w:val="pct25" w:color="auto" w:fill="auto"/>
            <w:vAlign w:val="center"/>
          </w:tcPr>
          <w:p w14:paraId="304588F3"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BAROGRAFO PARA PRUEBA NEUMATICA</w:t>
            </w:r>
          </w:p>
        </w:tc>
        <w:tc>
          <w:tcPr>
            <w:tcW w:w="1034" w:type="dxa"/>
            <w:shd w:val="pct25" w:color="auto" w:fill="auto"/>
            <w:vAlign w:val="center"/>
          </w:tcPr>
          <w:p w14:paraId="76A39290"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7C3A98AB"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6EFFC9C9"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65ED12FD"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52FE4E33"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010ACFA6"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238DB1AC" w14:textId="77777777" w:rsidTr="00624896">
        <w:trPr>
          <w:trHeight w:val="166"/>
          <w:jc w:val="center"/>
        </w:trPr>
        <w:tc>
          <w:tcPr>
            <w:tcW w:w="560" w:type="dxa"/>
            <w:shd w:val="pct25" w:color="auto" w:fill="auto"/>
            <w:vAlign w:val="center"/>
          </w:tcPr>
          <w:p w14:paraId="4AECA19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10</w:t>
            </w:r>
          </w:p>
        </w:tc>
        <w:tc>
          <w:tcPr>
            <w:tcW w:w="2031" w:type="dxa"/>
            <w:shd w:val="pct25" w:color="auto" w:fill="auto"/>
            <w:vAlign w:val="center"/>
          </w:tcPr>
          <w:p w14:paraId="72FF2029"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GENERADOR ELECTRICO Y CABLES CON PROTECCION</w:t>
            </w:r>
          </w:p>
        </w:tc>
        <w:tc>
          <w:tcPr>
            <w:tcW w:w="1034" w:type="dxa"/>
            <w:shd w:val="pct25" w:color="auto" w:fill="auto"/>
            <w:vAlign w:val="center"/>
          </w:tcPr>
          <w:p w14:paraId="4081BD61"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4C4B0F13"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768E27C3"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46985834"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5D7CA02D"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1119BDA9"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bl>
    <w:p w14:paraId="0DE5CC95" w14:textId="77777777" w:rsidR="00C20115" w:rsidRPr="008F5E4F" w:rsidRDefault="00C20115" w:rsidP="00C20115">
      <w:pPr>
        <w:pStyle w:val="Norma"/>
        <w:spacing w:after="0" w:line="240" w:lineRule="auto"/>
        <w:contextualSpacing/>
        <w:jc w:val="both"/>
        <w:rPr>
          <w:b/>
          <w:iCs/>
        </w:rPr>
      </w:pPr>
      <w:r w:rsidRPr="008F5E4F">
        <w:rPr>
          <w:b/>
          <w:iCs/>
        </w:rPr>
        <w:t>HERRAMIENTAS CORRIENTES</w:t>
      </w:r>
    </w:p>
    <w:tbl>
      <w:tblPr>
        <w:tblStyle w:val="NormalTable"/>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firstRow="1" w:lastRow="0" w:firstColumn="1" w:lastColumn="0" w:noHBand="0" w:noVBand="1"/>
      </w:tblPr>
      <w:tblGrid>
        <w:gridCol w:w="576"/>
        <w:gridCol w:w="2166"/>
        <w:gridCol w:w="1034"/>
        <w:gridCol w:w="1621"/>
        <w:gridCol w:w="1176"/>
        <w:gridCol w:w="1236"/>
        <w:gridCol w:w="1844"/>
      </w:tblGrid>
      <w:tr w:rsidR="00C20115" w:rsidRPr="008F5E4F" w14:paraId="1EED3B5A" w14:textId="77777777" w:rsidTr="00624896">
        <w:trPr>
          <w:jc w:val="center"/>
        </w:trPr>
        <w:tc>
          <w:tcPr>
            <w:tcW w:w="576" w:type="dxa"/>
            <w:tcBorders>
              <w:bottom w:val="single" w:sz="12" w:space="0" w:color="FFFFFF" w:themeColor="background1"/>
            </w:tcBorders>
            <w:shd w:val="clear" w:color="auto" w:fill="002060"/>
            <w:vAlign w:val="center"/>
          </w:tcPr>
          <w:p w14:paraId="43E63357" w14:textId="77777777" w:rsidR="00C20115" w:rsidRPr="008F5E4F" w:rsidRDefault="00C20115" w:rsidP="00624896">
            <w:pPr>
              <w:pStyle w:val="Norma"/>
              <w:spacing w:after="0" w:line="240" w:lineRule="auto"/>
              <w:contextualSpacing/>
              <w:jc w:val="both"/>
              <w:rPr>
                <w:b/>
                <w:i/>
                <w:sz w:val="18"/>
                <w:szCs w:val="18"/>
              </w:rPr>
            </w:pPr>
          </w:p>
          <w:p w14:paraId="714C67D2"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No</w:t>
            </w:r>
          </w:p>
          <w:p w14:paraId="1B37CD9D" w14:textId="77777777" w:rsidR="00C20115" w:rsidRPr="008F5E4F" w:rsidRDefault="00C20115" w:rsidP="00624896">
            <w:pPr>
              <w:pStyle w:val="Norma"/>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14:paraId="46D7D049"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Descripción</w:t>
            </w:r>
          </w:p>
        </w:tc>
        <w:tc>
          <w:tcPr>
            <w:tcW w:w="1034" w:type="dxa"/>
            <w:tcBorders>
              <w:bottom w:val="single" w:sz="12" w:space="0" w:color="FFFFFF" w:themeColor="background1"/>
            </w:tcBorders>
            <w:shd w:val="clear" w:color="auto" w:fill="002060"/>
            <w:vAlign w:val="center"/>
          </w:tcPr>
          <w:p w14:paraId="605E4899"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Unidad</w:t>
            </w:r>
          </w:p>
        </w:tc>
        <w:tc>
          <w:tcPr>
            <w:tcW w:w="1621" w:type="dxa"/>
            <w:tcBorders>
              <w:bottom w:val="single" w:sz="12" w:space="0" w:color="FFFFFF" w:themeColor="background1"/>
            </w:tcBorders>
            <w:shd w:val="clear" w:color="auto" w:fill="002060"/>
            <w:vAlign w:val="center"/>
          </w:tcPr>
          <w:p w14:paraId="1C140BBF" w14:textId="77777777" w:rsidR="00C20115" w:rsidRPr="008F5E4F" w:rsidRDefault="00C20115" w:rsidP="00624896">
            <w:pPr>
              <w:pStyle w:val="Norma"/>
              <w:spacing w:after="0" w:line="240" w:lineRule="auto"/>
              <w:contextualSpacing/>
              <w:jc w:val="center"/>
              <w:rPr>
                <w:b/>
                <w:i/>
                <w:sz w:val="18"/>
                <w:szCs w:val="18"/>
              </w:rPr>
            </w:pPr>
            <w:r w:rsidRPr="008F5E4F">
              <w:rPr>
                <w:b/>
                <w:i/>
                <w:sz w:val="18"/>
                <w:szCs w:val="18"/>
              </w:rPr>
              <w:t>Cantidad</w:t>
            </w:r>
          </w:p>
        </w:tc>
        <w:tc>
          <w:tcPr>
            <w:tcW w:w="1176" w:type="dxa"/>
            <w:tcBorders>
              <w:bottom w:val="single" w:sz="12" w:space="0" w:color="FFFFFF" w:themeColor="background1"/>
            </w:tcBorders>
            <w:shd w:val="clear" w:color="auto" w:fill="002060"/>
            <w:vAlign w:val="center"/>
          </w:tcPr>
          <w:p w14:paraId="48136305"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Potencia</w:t>
            </w:r>
          </w:p>
        </w:tc>
        <w:tc>
          <w:tcPr>
            <w:tcW w:w="1236" w:type="dxa"/>
            <w:tcBorders>
              <w:bottom w:val="single" w:sz="12" w:space="0" w:color="FFFFFF" w:themeColor="background1"/>
            </w:tcBorders>
            <w:shd w:val="clear" w:color="auto" w:fill="002060"/>
            <w:vAlign w:val="center"/>
          </w:tcPr>
          <w:p w14:paraId="2ACA9F58" w14:textId="77777777" w:rsidR="00C20115" w:rsidRPr="008F5E4F" w:rsidRDefault="00C20115" w:rsidP="00624896">
            <w:pPr>
              <w:pStyle w:val="Norma"/>
              <w:spacing w:after="0" w:line="240" w:lineRule="auto"/>
              <w:contextualSpacing/>
              <w:jc w:val="both"/>
              <w:rPr>
                <w:b/>
                <w:i/>
                <w:sz w:val="18"/>
                <w:szCs w:val="18"/>
              </w:rPr>
            </w:pPr>
            <w:r w:rsidRPr="008F5E4F">
              <w:rPr>
                <w:b/>
                <w:i/>
                <w:sz w:val="18"/>
                <w:szCs w:val="18"/>
              </w:rPr>
              <w:t>Capacidad</w:t>
            </w:r>
          </w:p>
        </w:tc>
        <w:tc>
          <w:tcPr>
            <w:tcW w:w="1844" w:type="dxa"/>
            <w:tcBorders>
              <w:bottom w:val="single" w:sz="12" w:space="0" w:color="FFFFFF" w:themeColor="background1"/>
            </w:tcBorders>
            <w:shd w:val="clear" w:color="auto" w:fill="002060"/>
            <w:vAlign w:val="center"/>
          </w:tcPr>
          <w:p w14:paraId="3A4FB55B" w14:textId="77777777" w:rsidR="00C20115" w:rsidRPr="008F5E4F" w:rsidRDefault="00C20115" w:rsidP="00E2177C">
            <w:pPr>
              <w:pStyle w:val="Norma"/>
              <w:spacing w:after="0" w:line="240" w:lineRule="auto"/>
              <w:contextualSpacing/>
              <w:jc w:val="center"/>
              <w:rPr>
                <w:b/>
                <w:i/>
                <w:sz w:val="18"/>
                <w:szCs w:val="18"/>
              </w:rPr>
            </w:pPr>
            <w:r w:rsidRPr="008F5E4F">
              <w:rPr>
                <w:b/>
                <w:i/>
                <w:sz w:val="18"/>
                <w:szCs w:val="18"/>
              </w:rPr>
              <w:t>Otras Características Propuestas</w:t>
            </w:r>
          </w:p>
        </w:tc>
      </w:tr>
      <w:tr w:rsidR="00C20115" w:rsidRPr="008F5E4F" w14:paraId="30183CF3" w14:textId="77777777" w:rsidTr="00624896">
        <w:trPr>
          <w:trHeight w:val="439"/>
          <w:jc w:val="center"/>
        </w:trPr>
        <w:tc>
          <w:tcPr>
            <w:tcW w:w="576" w:type="dxa"/>
            <w:shd w:val="pct25" w:color="auto" w:fill="auto"/>
            <w:vAlign w:val="center"/>
          </w:tcPr>
          <w:p w14:paraId="0E0AB6A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w:t>
            </w:r>
          </w:p>
        </w:tc>
        <w:tc>
          <w:tcPr>
            <w:tcW w:w="2166" w:type="dxa"/>
            <w:shd w:val="pct25" w:color="auto" w:fill="auto"/>
            <w:vAlign w:val="center"/>
          </w:tcPr>
          <w:p w14:paraId="4C0CE42D"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 xml:space="preserve">CAJA DE HERRAMIENTAS </w:t>
            </w:r>
          </w:p>
        </w:tc>
        <w:tc>
          <w:tcPr>
            <w:tcW w:w="1034" w:type="dxa"/>
            <w:shd w:val="pct25" w:color="auto" w:fill="auto"/>
            <w:vAlign w:val="center"/>
          </w:tcPr>
          <w:p w14:paraId="259A7A33"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324EC6ED"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1332481E"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0B056E75"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6A6B43E3"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609E3FE" w14:textId="77777777" w:rsidTr="00624896">
        <w:trPr>
          <w:trHeight w:val="440"/>
          <w:jc w:val="center"/>
        </w:trPr>
        <w:tc>
          <w:tcPr>
            <w:tcW w:w="576" w:type="dxa"/>
            <w:shd w:val="pct25" w:color="auto" w:fill="auto"/>
            <w:vAlign w:val="center"/>
          </w:tcPr>
          <w:p w14:paraId="2CE6F5D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2</w:t>
            </w:r>
          </w:p>
        </w:tc>
        <w:tc>
          <w:tcPr>
            <w:tcW w:w="2166" w:type="dxa"/>
            <w:shd w:val="pct25" w:color="auto" w:fill="auto"/>
            <w:vAlign w:val="center"/>
          </w:tcPr>
          <w:p w14:paraId="33712DF7"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CORTA – TUBO ESPECIAL PLASTICO</w:t>
            </w:r>
          </w:p>
        </w:tc>
        <w:tc>
          <w:tcPr>
            <w:tcW w:w="1034" w:type="dxa"/>
            <w:shd w:val="pct25" w:color="auto" w:fill="auto"/>
            <w:vAlign w:val="center"/>
          </w:tcPr>
          <w:p w14:paraId="17FD2ACF"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66600503"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2</w:t>
            </w:r>
          </w:p>
        </w:tc>
        <w:tc>
          <w:tcPr>
            <w:tcW w:w="1176" w:type="dxa"/>
            <w:shd w:val="pct25" w:color="auto" w:fill="auto"/>
            <w:vAlign w:val="center"/>
          </w:tcPr>
          <w:p w14:paraId="0CAD3EAD"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6D4A2C9D"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519E84F6"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495FAA02"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6541AEA5" w14:textId="77777777" w:rsidTr="00624896">
        <w:trPr>
          <w:trHeight w:val="440"/>
          <w:jc w:val="center"/>
        </w:trPr>
        <w:tc>
          <w:tcPr>
            <w:tcW w:w="576" w:type="dxa"/>
            <w:shd w:val="pct25" w:color="auto" w:fill="auto"/>
            <w:vAlign w:val="center"/>
          </w:tcPr>
          <w:p w14:paraId="747C7C3C"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3</w:t>
            </w:r>
          </w:p>
        </w:tc>
        <w:tc>
          <w:tcPr>
            <w:tcW w:w="2166" w:type="dxa"/>
            <w:shd w:val="pct25" w:color="auto" w:fill="auto"/>
            <w:vAlign w:val="center"/>
          </w:tcPr>
          <w:p w14:paraId="66B6F877"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SIERRA</w:t>
            </w:r>
          </w:p>
        </w:tc>
        <w:tc>
          <w:tcPr>
            <w:tcW w:w="1034" w:type="dxa"/>
            <w:shd w:val="pct25" w:color="auto" w:fill="auto"/>
            <w:vAlign w:val="center"/>
          </w:tcPr>
          <w:p w14:paraId="1466D203"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47937C54"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2</w:t>
            </w:r>
          </w:p>
        </w:tc>
        <w:tc>
          <w:tcPr>
            <w:tcW w:w="1176" w:type="dxa"/>
            <w:shd w:val="pct25" w:color="auto" w:fill="auto"/>
            <w:vAlign w:val="center"/>
          </w:tcPr>
          <w:p w14:paraId="0015880C"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5510EC8E"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054FE646"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4D39F8F1" w14:textId="77777777" w:rsidTr="00624896">
        <w:trPr>
          <w:trHeight w:val="440"/>
          <w:jc w:val="center"/>
        </w:trPr>
        <w:tc>
          <w:tcPr>
            <w:tcW w:w="576" w:type="dxa"/>
            <w:shd w:val="pct25" w:color="auto" w:fill="auto"/>
            <w:vAlign w:val="center"/>
          </w:tcPr>
          <w:p w14:paraId="23D5D805"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4</w:t>
            </w:r>
          </w:p>
        </w:tc>
        <w:tc>
          <w:tcPr>
            <w:tcW w:w="2166" w:type="dxa"/>
            <w:shd w:val="pct25" w:color="auto" w:fill="auto"/>
            <w:vAlign w:val="center"/>
          </w:tcPr>
          <w:p w14:paraId="5DCCF6C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 xml:space="preserve">CORTA – TUBO Y BISELADORA INCORPORADA </w:t>
            </w:r>
          </w:p>
        </w:tc>
        <w:tc>
          <w:tcPr>
            <w:tcW w:w="1034" w:type="dxa"/>
            <w:shd w:val="pct25" w:color="auto" w:fill="auto"/>
            <w:vAlign w:val="center"/>
          </w:tcPr>
          <w:p w14:paraId="1B233A22"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3179F309"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2E6D5B17"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344C4B63"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6DF4DA1F"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6560CA33"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F9FB8F4" w14:textId="77777777" w:rsidTr="00624896">
        <w:trPr>
          <w:trHeight w:val="440"/>
          <w:jc w:val="center"/>
        </w:trPr>
        <w:tc>
          <w:tcPr>
            <w:tcW w:w="576" w:type="dxa"/>
            <w:shd w:val="pct25" w:color="auto" w:fill="auto"/>
            <w:vAlign w:val="center"/>
          </w:tcPr>
          <w:p w14:paraId="44101D67"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5</w:t>
            </w:r>
          </w:p>
        </w:tc>
        <w:tc>
          <w:tcPr>
            <w:tcW w:w="2166" w:type="dxa"/>
            <w:shd w:val="pct25" w:color="auto" w:fill="auto"/>
            <w:vAlign w:val="center"/>
          </w:tcPr>
          <w:p w14:paraId="3944C8D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RASPASDOR</w:t>
            </w:r>
          </w:p>
        </w:tc>
        <w:tc>
          <w:tcPr>
            <w:tcW w:w="1034" w:type="dxa"/>
            <w:shd w:val="pct25" w:color="auto" w:fill="auto"/>
            <w:vAlign w:val="center"/>
          </w:tcPr>
          <w:p w14:paraId="1ED8CFF2"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7EAE3E78"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7D9F6D56"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6832843C"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7507E5B5" w14:textId="77777777" w:rsidR="00C20115" w:rsidRPr="008F5E4F" w:rsidRDefault="00C20115" w:rsidP="00E2177C">
            <w:pPr>
              <w:pStyle w:val="Norma"/>
              <w:spacing w:after="0" w:line="240" w:lineRule="auto"/>
              <w:contextualSpacing/>
              <w:jc w:val="center"/>
              <w:rPr>
                <w:sz w:val="18"/>
                <w:szCs w:val="18"/>
                <w:lang w:val="es-BO"/>
              </w:rPr>
            </w:pPr>
            <w:r w:rsidRPr="008F5E4F">
              <w:rPr>
                <w:sz w:val="18"/>
                <w:szCs w:val="18"/>
                <w:lang w:val="es-BO"/>
              </w:rPr>
              <w:t>CONDICIONES OPTIMAS</w:t>
            </w:r>
          </w:p>
          <w:p w14:paraId="4B0450E2" w14:textId="77777777" w:rsidR="00E2177C"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2199D3BC" w14:textId="77777777" w:rsidTr="00624896">
        <w:trPr>
          <w:trHeight w:val="440"/>
          <w:jc w:val="center"/>
        </w:trPr>
        <w:tc>
          <w:tcPr>
            <w:tcW w:w="576" w:type="dxa"/>
            <w:shd w:val="pct25" w:color="auto" w:fill="auto"/>
            <w:vAlign w:val="center"/>
          </w:tcPr>
          <w:p w14:paraId="2D875417"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6</w:t>
            </w:r>
          </w:p>
        </w:tc>
        <w:tc>
          <w:tcPr>
            <w:tcW w:w="2166" w:type="dxa"/>
            <w:shd w:val="pct25" w:color="auto" w:fill="auto"/>
            <w:vAlign w:val="center"/>
          </w:tcPr>
          <w:p w14:paraId="3BB1BC1D"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BISELADORA</w:t>
            </w:r>
          </w:p>
        </w:tc>
        <w:tc>
          <w:tcPr>
            <w:tcW w:w="1034" w:type="dxa"/>
            <w:shd w:val="pct25" w:color="auto" w:fill="auto"/>
            <w:vAlign w:val="center"/>
          </w:tcPr>
          <w:p w14:paraId="2C8A827F"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58BD136F"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689F663C"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4621EEA1"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1ECC605F"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52C6F18" w14:textId="77777777" w:rsidTr="00624896">
        <w:trPr>
          <w:trHeight w:val="440"/>
          <w:jc w:val="center"/>
        </w:trPr>
        <w:tc>
          <w:tcPr>
            <w:tcW w:w="576" w:type="dxa"/>
            <w:shd w:val="pct25" w:color="auto" w:fill="auto"/>
            <w:vAlign w:val="center"/>
          </w:tcPr>
          <w:p w14:paraId="255CA81E"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7</w:t>
            </w:r>
          </w:p>
        </w:tc>
        <w:tc>
          <w:tcPr>
            <w:tcW w:w="2166" w:type="dxa"/>
            <w:shd w:val="pct25" w:color="auto" w:fill="auto"/>
            <w:vAlign w:val="center"/>
          </w:tcPr>
          <w:p w14:paraId="6EAA520D"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HERRAMIENTAS P/QUITAR LAS ARISTAS</w:t>
            </w:r>
          </w:p>
        </w:tc>
        <w:tc>
          <w:tcPr>
            <w:tcW w:w="1034" w:type="dxa"/>
            <w:shd w:val="pct25" w:color="auto" w:fill="auto"/>
            <w:vAlign w:val="center"/>
          </w:tcPr>
          <w:p w14:paraId="171A9DAF"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731FF7D8"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2C741F4B"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7DE1439A"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45EB7676"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545B1DEC" w14:textId="77777777" w:rsidTr="00624896">
        <w:trPr>
          <w:trHeight w:val="440"/>
          <w:jc w:val="center"/>
        </w:trPr>
        <w:tc>
          <w:tcPr>
            <w:tcW w:w="576" w:type="dxa"/>
            <w:shd w:val="pct25" w:color="auto" w:fill="auto"/>
            <w:vAlign w:val="center"/>
          </w:tcPr>
          <w:p w14:paraId="44AEF0F1"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8</w:t>
            </w:r>
          </w:p>
        </w:tc>
        <w:tc>
          <w:tcPr>
            <w:tcW w:w="2166" w:type="dxa"/>
            <w:shd w:val="pct25" w:color="auto" w:fill="auto"/>
            <w:vAlign w:val="center"/>
          </w:tcPr>
          <w:p w14:paraId="065E25E5"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CUCHILLO DE ELECTRICISTA</w:t>
            </w:r>
          </w:p>
        </w:tc>
        <w:tc>
          <w:tcPr>
            <w:tcW w:w="1034" w:type="dxa"/>
            <w:shd w:val="pct25" w:color="auto" w:fill="auto"/>
            <w:vAlign w:val="center"/>
          </w:tcPr>
          <w:p w14:paraId="64E07B96"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12F20894"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6A3FDC7F"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2EFADFF6"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696EA274"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59C65B8" w14:textId="77777777" w:rsidTr="00624896">
        <w:trPr>
          <w:trHeight w:val="440"/>
          <w:jc w:val="center"/>
        </w:trPr>
        <w:tc>
          <w:tcPr>
            <w:tcW w:w="576" w:type="dxa"/>
            <w:shd w:val="pct25" w:color="auto" w:fill="auto"/>
            <w:vAlign w:val="center"/>
          </w:tcPr>
          <w:p w14:paraId="4697C226"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9</w:t>
            </w:r>
          </w:p>
        </w:tc>
        <w:tc>
          <w:tcPr>
            <w:tcW w:w="2166" w:type="dxa"/>
            <w:shd w:val="pct25" w:color="auto" w:fill="auto"/>
            <w:vAlign w:val="center"/>
          </w:tcPr>
          <w:p w14:paraId="46FFF65C"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MARTILLO PLASTICO O EQUIVALENTE</w:t>
            </w:r>
          </w:p>
        </w:tc>
        <w:tc>
          <w:tcPr>
            <w:tcW w:w="1034" w:type="dxa"/>
            <w:shd w:val="pct25" w:color="auto" w:fill="auto"/>
            <w:vAlign w:val="center"/>
          </w:tcPr>
          <w:p w14:paraId="649AF6FE"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28026ABB"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7FC55674"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5092AE21"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262F09EC"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7F15FC8F" w14:textId="77777777" w:rsidTr="00624896">
        <w:trPr>
          <w:trHeight w:val="440"/>
          <w:jc w:val="center"/>
        </w:trPr>
        <w:tc>
          <w:tcPr>
            <w:tcW w:w="576" w:type="dxa"/>
            <w:shd w:val="pct25" w:color="auto" w:fill="auto"/>
            <w:vAlign w:val="center"/>
          </w:tcPr>
          <w:p w14:paraId="0BF72C86"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10</w:t>
            </w:r>
          </w:p>
        </w:tc>
        <w:tc>
          <w:tcPr>
            <w:tcW w:w="2166" w:type="dxa"/>
            <w:shd w:val="pct25" w:color="auto" w:fill="auto"/>
            <w:vAlign w:val="center"/>
          </w:tcPr>
          <w:p w14:paraId="2473BAB7"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DOBLE – METRO CINTA</w:t>
            </w:r>
          </w:p>
        </w:tc>
        <w:tc>
          <w:tcPr>
            <w:tcW w:w="1034" w:type="dxa"/>
            <w:shd w:val="pct25" w:color="auto" w:fill="auto"/>
            <w:vAlign w:val="center"/>
          </w:tcPr>
          <w:p w14:paraId="06CED481"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47BAFA0E"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6B17D6D5"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0C998ADD"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7970FFE5"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6DCE480F" w14:textId="77777777" w:rsidTr="00624896">
        <w:trPr>
          <w:trHeight w:val="440"/>
          <w:jc w:val="center"/>
        </w:trPr>
        <w:tc>
          <w:tcPr>
            <w:tcW w:w="576" w:type="dxa"/>
            <w:shd w:val="pct25" w:color="auto" w:fill="auto"/>
            <w:vAlign w:val="center"/>
          </w:tcPr>
          <w:p w14:paraId="0986EA45"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11</w:t>
            </w:r>
          </w:p>
        </w:tc>
        <w:tc>
          <w:tcPr>
            <w:tcW w:w="2166" w:type="dxa"/>
            <w:shd w:val="pct25" w:color="auto" w:fill="auto"/>
            <w:vAlign w:val="center"/>
          </w:tcPr>
          <w:p w14:paraId="17D61756"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LIMA SEMI- REDONDA (TALLA MILANO)</w:t>
            </w:r>
          </w:p>
        </w:tc>
        <w:tc>
          <w:tcPr>
            <w:tcW w:w="1034" w:type="dxa"/>
            <w:shd w:val="pct25" w:color="auto" w:fill="auto"/>
            <w:vAlign w:val="center"/>
          </w:tcPr>
          <w:p w14:paraId="0B49EF8C"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2E779544"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3CA62F84"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4E799E50"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2ABB4838"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r w:rsidR="00C20115" w:rsidRPr="008F5E4F" w14:paraId="2914D433" w14:textId="77777777" w:rsidTr="00624896">
        <w:trPr>
          <w:trHeight w:val="440"/>
          <w:jc w:val="center"/>
        </w:trPr>
        <w:tc>
          <w:tcPr>
            <w:tcW w:w="576" w:type="dxa"/>
            <w:shd w:val="pct25" w:color="auto" w:fill="auto"/>
            <w:vAlign w:val="center"/>
          </w:tcPr>
          <w:p w14:paraId="1DAF5EBD"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12</w:t>
            </w:r>
          </w:p>
        </w:tc>
        <w:tc>
          <w:tcPr>
            <w:tcW w:w="2166" w:type="dxa"/>
            <w:shd w:val="pct25" w:color="auto" w:fill="auto"/>
            <w:vAlign w:val="center"/>
          </w:tcPr>
          <w:p w14:paraId="6BD232BA" w14:textId="77777777" w:rsidR="00C20115" w:rsidRPr="008F5E4F" w:rsidRDefault="00C20115" w:rsidP="00624896">
            <w:pPr>
              <w:pStyle w:val="Norma"/>
              <w:spacing w:after="0" w:line="240" w:lineRule="auto"/>
              <w:contextualSpacing/>
              <w:jc w:val="both"/>
              <w:rPr>
                <w:sz w:val="18"/>
                <w:szCs w:val="18"/>
                <w:lang w:val="es-BO"/>
              </w:rPr>
            </w:pPr>
            <w:r w:rsidRPr="008F5E4F">
              <w:rPr>
                <w:sz w:val="18"/>
                <w:szCs w:val="18"/>
                <w:lang w:val="es-BO"/>
              </w:rPr>
              <w:t>LAPIZ GRASO BLANCO</w:t>
            </w:r>
          </w:p>
        </w:tc>
        <w:tc>
          <w:tcPr>
            <w:tcW w:w="1034" w:type="dxa"/>
            <w:shd w:val="pct25" w:color="auto" w:fill="auto"/>
            <w:vAlign w:val="center"/>
          </w:tcPr>
          <w:p w14:paraId="79F10101" w14:textId="77777777" w:rsidR="00C20115" w:rsidRPr="008F5E4F" w:rsidRDefault="00C20115" w:rsidP="00624896">
            <w:pPr>
              <w:pStyle w:val="Norma"/>
              <w:spacing w:after="0" w:line="240" w:lineRule="auto"/>
              <w:contextualSpacing/>
              <w:jc w:val="both"/>
              <w:rPr>
                <w:sz w:val="18"/>
                <w:szCs w:val="18"/>
              </w:rPr>
            </w:pPr>
            <w:r w:rsidRPr="008F5E4F">
              <w:rPr>
                <w:sz w:val="18"/>
                <w:szCs w:val="18"/>
              </w:rPr>
              <w:t>unidad</w:t>
            </w:r>
          </w:p>
        </w:tc>
        <w:tc>
          <w:tcPr>
            <w:tcW w:w="1621" w:type="dxa"/>
            <w:shd w:val="pct25" w:color="auto" w:fill="auto"/>
            <w:vAlign w:val="center"/>
          </w:tcPr>
          <w:p w14:paraId="2DC071E2" w14:textId="77777777" w:rsidR="00C20115" w:rsidRPr="008F5E4F" w:rsidRDefault="00C20115" w:rsidP="00624896">
            <w:pPr>
              <w:pStyle w:val="Norma"/>
              <w:spacing w:after="0" w:line="240" w:lineRule="auto"/>
              <w:contextualSpacing/>
              <w:jc w:val="center"/>
              <w:rPr>
                <w:sz w:val="18"/>
                <w:szCs w:val="18"/>
                <w:lang w:val="es-BO"/>
              </w:rPr>
            </w:pPr>
            <w:r w:rsidRPr="008F5E4F">
              <w:rPr>
                <w:sz w:val="18"/>
                <w:szCs w:val="18"/>
                <w:lang w:val="es-BO"/>
              </w:rPr>
              <w:t>1</w:t>
            </w:r>
          </w:p>
        </w:tc>
        <w:tc>
          <w:tcPr>
            <w:tcW w:w="1176" w:type="dxa"/>
            <w:shd w:val="pct25" w:color="auto" w:fill="auto"/>
            <w:vAlign w:val="center"/>
          </w:tcPr>
          <w:p w14:paraId="4ADDC1F1" w14:textId="77777777" w:rsidR="00C20115" w:rsidRPr="008F5E4F"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14:paraId="38662865" w14:textId="77777777" w:rsidR="00C20115" w:rsidRPr="008F5E4F"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14:paraId="42288F78" w14:textId="77777777" w:rsidR="00C20115" w:rsidRPr="008F5E4F" w:rsidRDefault="00E2177C" w:rsidP="00E2177C">
            <w:pPr>
              <w:pStyle w:val="Norma"/>
              <w:spacing w:after="0" w:line="240" w:lineRule="auto"/>
              <w:contextualSpacing/>
              <w:jc w:val="center"/>
              <w:rPr>
                <w:sz w:val="18"/>
                <w:szCs w:val="18"/>
                <w:lang w:val="es-BO"/>
              </w:rPr>
            </w:pPr>
            <w:r w:rsidRPr="008F5E4F">
              <w:rPr>
                <w:sz w:val="18"/>
                <w:szCs w:val="18"/>
                <w:lang w:val="es-BO"/>
              </w:rPr>
              <w:t>REQUERIDA</w:t>
            </w:r>
          </w:p>
        </w:tc>
      </w:tr>
    </w:tbl>
    <w:p w14:paraId="1F1D67B2" w14:textId="77777777" w:rsidR="00C20115" w:rsidRPr="008F5E4F" w:rsidRDefault="00C20115" w:rsidP="00C20115">
      <w:pPr>
        <w:pStyle w:val="Norma"/>
        <w:spacing w:after="0" w:line="240" w:lineRule="auto"/>
        <w:contextualSpacing/>
        <w:jc w:val="both"/>
        <w:rPr>
          <w:rFonts w:eastAsia="Arial Unicode MS"/>
          <w:b/>
        </w:rPr>
      </w:pPr>
    </w:p>
    <w:p w14:paraId="461FCFDC" w14:textId="77777777" w:rsidR="00C20115" w:rsidRPr="008F5E4F" w:rsidRDefault="00C20115" w:rsidP="00C20115">
      <w:pPr>
        <w:pStyle w:val="Norma"/>
        <w:spacing w:after="0" w:line="240" w:lineRule="auto"/>
        <w:contextualSpacing/>
        <w:jc w:val="both"/>
        <w:rPr>
          <w:rFonts w:ascii="Century Gothic" w:eastAsia="Arial Unicode MS" w:hAnsi="Century Gothic"/>
          <w:b/>
          <w:color w:val="FF0000"/>
          <w:sz w:val="20"/>
          <w:szCs w:val="20"/>
        </w:rPr>
      </w:pPr>
      <w:r w:rsidRPr="008F5E4F">
        <w:rPr>
          <w:rFonts w:ascii="Century Gothic" w:eastAsia="Arial Unicode MS" w:hAnsi="Century Gothic"/>
          <w:b/>
          <w:color w:val="FF0000"/>
          <w:sz w:val="20"/>
          <w:szCs w:val="20"/>
        </w:rPr>
        <w:t>Cabe mencionar que la tabla anterior es de estricto cumplimiento en cuanto a cantidades establecidas.</w:t>
      </w:r>
    </w:p>
    <w:p w14:paraId="4D760D9A" w14:textId="77777777" w:rsidR="00C20115" w:rsidRPr="008F5E4F" w:rsidRDefault="00C20115" w:rsidP="00C20115">
      <w:pPr>
        <w:pStyle w:val="Norma"/>
        <w:spacing w:after="0" w:line="240" w:lineRule="auto"/>
        <w:contextualSpacing/>
        <w:jc w:val="both"/>
        <w:rPr>
          <w:rFonts w:eastAsia="Arial Unicode MS"/>
          <w:b/>
          <w:color w:val="FF0000"/>
        </w:rPr>
      </w:pPr>
    </w:p>
    <w:p w14:paraId="44F4AF40" w14:textId="77777777" w:rsidR="00C20115" w:rsidRPr="008F5E4F" w:rsidRDefault="00C20115" w:rsidP="00C20115">
      <w:pPr>
        <w:pStyle w:val="Norma"/>
        <w:spacing w:after="0" w:line="240" w:lineRule="auto"/>
        <w:contextualSpacing/>
        <w:jc w:val="both"/>
        <w:rPr>
          <w:rFonts w:eastAsia="Arial Unicode MS"/>
          <w:b/>
        </w:rPr>
      </w:pPr>
    </w:p>
    <w:p w14:paraId="79F41013" w14:textId="77777777" w:rsidR="00C20115" w:rsidRPr="008F5E4F" w:rsidRDefault="00C20115" w:rsidP="00C20115">
      <w:pPr>
        <w:pStyle w:val="Norma"/>
        <w:spacing w:after="0" w:line="240" w:lineRule="auto"/>
        <w:contextualSpacing/>
        <w:jc w:val="both"/>
        <w:rPr>
          <w:rFonts w:eastAsia="Arial Unicode MS"/>
          <w:b/>
        </w:rPr>
      </w:pPr>
    </w:p>
    <w:p w14:paraId="2319A356" w14:textId="77777777" w:rsidR="00915190" w:rsidRPr="008F5E4F" w:rsidRDefault="00915190" w:rsidP="00C20115">
      <w:pPr>
        <w:pStyle w:val="Prrafodelista"/>
        <w:ind w:left="0"/>
        <w:contextualSpacing/>
        <w:rPr>
          <w:rFonts w:ascii="Century Gothic" w:hAnsi="Century Gothic"/>
          <w:b/>
          <w:sz w:val="28"/>
          <w:szCs w:val="28"/>
          <w:lang w:val="es-MX"/>
        </w:rPr>
      </w:pPr>
    </w:p>
    <w:p w14:paraId="299BEC97" w14:textId="77777777" w:rsidR="00425481" w:rsidRPr="008F5E4F" w:rsidRDefault="00425481" w:rsidP="008A06CB">
      <w:pPr>
        <w:pStyle w:val="Norma"/>
        <w:spacing w:after="0" w:line="240" w:lineRule="auto"/>
        <w:contextualSpacing/>
        <w:jc w:val="both"/>
        <w:rPr>
          <w:rFonts w:eastAsia="Arial Unicode MS"/>
          <w:b/>
          <w:color w:val="FF0000"/>
        </w:rPr>
      </w:pPr>
    </w:p>
    <w:p w14:paraId="5DD0283B" w14:textId="77777777" w:rsidR="00425481" w:rsidRPr="008F5E4F" w:rsidRDefault="00425481" w:rsidP="008A06CB">
      <w:pPr>
        <w:pStyle w:val="Norma"/>
        <w:spacing w:after="0" w:line="240" w:lineRule="auto"/>
        <w:contextualSpacing/>
        <w:jc w:val="both"/>
        <w:rPr>
          <w:rFonts w:eastAsia="Arial Unicode MS"/>
          <w:b/>
        </w:rPr>
      </w:pPr>
    </w:p>
    <w:p w14:paraId="15A4554C" w14:textId="77777777" w:rsidR="00425481" w:rsidRPr="008F5E4F" w:rsidRDefault="00425481" w:rsidP="008A06CB">
      <w:pPr>
        <w:pStyle w:val="Norma"/>
        <w:spacing w:after="0" w:line="240" w:lineRule="auto"/>
        <w:contextualSpacing/>
        <w:jc w:val="both"/>
        <w:rPr>
          <w:rFonts w:eastAsia="Arial Unicode MS"/>
          <w:b/>
        </w:rPr>
      </w:pPr>
    </w:p>
    <w:p w14:paraId="5C6913BB" w14:textId="77777777" w:rsidR="00425481" w:rsidRPr="008F5E4F" w:rsidRDefault="00425481" w:rsidP="008A06CB">
      <w:pPr>
        <w:pStyle w:val="Norma"/>
        <w:spacing w:after="0" w:line="240" w:lineRule="auto"/>
        <w:contextualSpacing/>
        <w:jc w:val="both"/>
        <w:rPr>
          <w:rFonts w:eastAsia="Arial Unicode MS"/>
          <w:b/>
        </w:rPr>
      </w:pPr>
    </w:p>
    <w:p w14:paraId="4626E5F1" w14:textId="77777777" w:rsidR="00425481" w:rsidRPr="008F5E4F" w:rsidRDefault="00425481" w:rsidP="008A06CB">
      <w:pPr>
        <w:pStyle w:val="Norma"/>
        <w:spacing w:after="0" w:line="240" w:lineRule="auto"/>
        <w:contextualSpacing/>
        <w:jc w:val="both"/>
        <w:rPr>
          <w:rFonts w:eastAsia="Arial Unicode MS"/>
          <w:b/>
        </w:rPr>
      </w:pPr>
    </w:p>
    <w:p w14:paraId="5D5035CD" w14:textId="77777777" w:rsidR="00425481" w:rsidRPr="008F5E4F" w:rsidRDefault="00425481" w:rsidP="008A06CB">
      <w:pPr>
        <w:pStyle w:val="Norma"/>
        <w:spacing w:after="0" w:line="240" w:lineRule="auto"/>
        <w:contextualSpacing/>
        <w:jc w:val="both"/>
        <w:rPr>
          <w:rFonts w:eastAsia="Arial Unicode MS"/>
          <w:b/>
        </w:rPr>
      </w:pPr>
    </w:p>
    <w:p w14:paraId="692CDED9" w14:textId="77777777" w:rsidR="00425481" w:rsidRPr="008F5E4F" w:rsidRDefault="00425481" w:rsidP="008A06CB">
      <w:pPr>
        <w:pStyle w:val="Norma"/>
        <w:spacing w:after="0" w:line="240" w:lineRule="auto"/>
        <w:contextualSpacing/>
        <w:jc w:val="both"/>
        <w:rPr>
          <w:rFonts w:eastAsia="Arial Unicode MS"/>
          <w:b/>
        </w:rPr>
      </w:pPr>
    </w:p>
    <w:p w14:paraId="796E21D1" w14:textId="77777777" w:rsidR="00425481" w:rsidRPr="008F5E4F" w:rsidRDefault="00425481" w:rsidP="008A06CB">
      <w:pPr>
        <w:pStyle w:val="Norma"/>
        <w:spacing w:after="0" w:line="240" w:lineRule="auto"/>
        <w:contextualSpacing/>
        <w:jc w:val="both"/>
        <w:rPr>
          <w:rFonts w:eastAsia="Arial Unicode MS"/>
          <w:b/>
        </w:rPr>
      </w:pPr>
    </w:p>
    <w:p w14:paraId="111439DA" w14:textId="77777777" w:rsidR="00425481" w:rsidRPr="008F5E4F" w:rsidRDefault="00425481" w:rsidP="008A06CB">
      <w:pPr>
        <w:pStyle w:val="Norma"/>
        <w:spacing w:after="0" w:line="240" w:lineRule="auto"/>
        <w:contextualSpacing/>
        <w:jc w:val="both"/>
        <w:rPr>
          <w:rFonts w:eastAsia="Arial Unicode MS"/>
          <w:b/>
        </w:rPr>
      </w:pPr>
    </w:p>
    <w:p w14:paraId="4FFC1B77" w14:textId="77777777" w:rsidR="00425481" w:rsidRPr="008F5E4F" w:rsidRDefault="00425481" w:rsidP="008A06CB">
      <w:pPr>
        <w:pStyle w:val="Norma"/>
        <w:spacing w:after="0" w:line="240" w:lineRule="auto"/>
        <w:contextualSpacing/>
        <w:jc w:val="both"/>
        <w:rPr>
          <w:rFonts w:eastAsia="Arial Unicode MS"/>
          <w:b/>
        </w:rPr>
      </w:pPr>
    </w:p>
    <w:p w14:paraId="15B671B6" w14:textId="77777777" w:rsidR="00425481" w:rsidRPr="008F5E4F" w:rsidRDefault="00425481" w:rsidP="008A06CB">
      <w:pPr>
        <w:pStyle w:val="Norma"/>
        <w:spacing w:after="0" w:line="240" w:lineRule="auto"/>
        <w:contextualSpacing/>
        <w:jc w:val="both"/>
        <w:rPr>
          <w:rFonts w:eastAsia="Arial Unicode MS"/>
          <w:b/>
        </w:rPr>
      </w:pPr>
    </w:p>
    <w:p w14:paraId="1334FF8D" w14:textId="77777777" w:rsidR="00425481" w:rsidRPr="008F5E4F" w:rsidRDefault="00425481" w:rsidP="008A06CB">
      <w:pPr>
        <w:pStyle w:val="Norma"/>
        <w:spacing w:after="0" w:line="240" w:lineRule="auto"/>
        <w:contextualSpacing/>
        <w:jc w:val="both"/>
        <w:rPr>
          <w:rFonts w:eastAsia="Arial Unicode MS"/>
          <w:b/>
        </w:rPr>
      </w:pPr>
    </w:p>
    <w:p w14:paraId="733C930B" w14:textId="77777777" w:rsidR="00425481" w:rsidRPr="008F5E4F" w:rsidRDefault="00425481" w:rsidP="008A06CB">
      <w:pPr>
        <w:pStyle w:val="Norma"/>
        <w:spacing w:after="0" w:line="240" w:lineRule="auto"/>
        <w:contextualSpacing/>
        <w:jc w:val="both"/>
        <w:rPr>
          <w:rFonts w:eastAsia="Arial Unicode MS"/>
          <w:b/>
        </w:rPr>
      </w:pPr>
    </w:p>
    <w:p w14:paraId="75E2107E" w14:textId="77777777" w:rsidR="00425481" w:rsidRPr="008F5E4F" w:rsidRDefault="00425481" w:rsidP="008A06CB">
      <w:pPr>
        <w:pStyle w:val="Norma"/>
        <w:spacing w:after="0" w:line="240" w:lineRule="auto"/>
        <w:contextualSpacing/>
        <w:jc w:val="both"/>
        <w:rPr>
          <w:rFonts w:eastAsia="Arial Unicode MS"/>
          <w:b/>
        </w:rPr>
      </w:pPr>
    </w:p>
    <w:p w14:paraId="7C9FA995" w14:textId="77777777" w:rsidR="00425481" w:rsidRPr="008F5E4F" w:rsidRDefault="00425481" w:rsidP="008A06CB">
      <w:pPr>
        <w:pStyle w:val="Norma"/>
        <w:spacing w:after="0" w:line="240" w:lineRule="auto"/>
        <w:contextualSpacing/>
        <w:jc w:val="both"/>
        <w:rPr>
          <w:rFonts w:eastAsia="Arial Unicode MS"/>
          <w:b/>
        </w:rPr>
      </w:pPr>
    </w:p>
    <w:p w14:paraId="1439A40E" w14:textId="77777777" w:rsidR="00425481" w:rsidRPr="008F5E4F" w:rsidRDefault="00425481" w:rsidP="008A06CB">
      <w:pPr>
        <w:pStyle w:val="Norma"/>
        <w:spacing w:after="0" w:line="240" w:lineRule="auto"/>
        <w:contextualSpacing/>
        <w:jc w:val="both"/>
        <w:rPr>
          <w:rFonts w:eastAsia="Arial Unicode MS"/>
          <w:b/>
        </w:rPr>
      </w:pPr>
    </w:p>
    <w:p w14:paraId="0257685C" w14:textId="77777777" w:rsidR="00691AE4" w:rsidRPr="008F5E4F" w:rsidRDefault="00691AE4" w:rsidP="008A06CB">
      <w:pPr>
        <w:pStyle w:val="Norma"/>
        <w:spacing w:after="0" w:line="240" w:lineRule="auto"/>
        <w:contextualSpacing/>
        <w:jc w:val="center"/>
        <w:rPr>
          <w:rFonts w:ascii="Century Gothic" w:eastAsia="Arial Unicode MS" w:hAnsi="Century Gothic"/>
          <w:b/>
          <w:sz w:val="50"/>
          <w:szCs w:val="50"/>
        </w:rPr>
      </w:pPr>
    </w:p>
    <w:p w14:paraId="6E4B3888" w14:textId="77777777" w:rsidR="00691AE4" w:rsidRPr="008F5E4F" w:rsidRDefault="00691AE4" w:rsidP="008A06CB">
      <w:pPr>
        <w:pStyle w:val="Norma"/>
        <w:spacing w:after="0" w:line="240" w:lineRule="auto"/>
        <w:contextualSpacing/>
        <w:jc w:val="center"/>
        <w:rPr>
          <w:rFonts w:ascii="Century Gothic" w:eastAsia="Arial Unicode MS" w:hAnsi="Century Gothic"/>
          <w:b/>
          <w:sz w:val="50"/>
          <w:szCs w:val="50"/>
        </w:rPr>
      </w:pPr>
    </w:p>
    <w:p w14:paraId="56C4B291" w14:textId="77777777" w:rsidR="00691AE4" w:rsidRPr="008F5E4F" w:rsidRDefault="00691AE4" w:rsidP="008A06CB">
      <w:pPr>
        <w:pStyle w:val="Norma"/>
        <w:spacing w:after="0" w:line="240" w:lineRule="auto"/>
        <w:contextualSpacing/>
        <w:jc w:val="center"/>
        <w:rPr>
          <w:rFonts w:ascii="Century Gothic" w:eastAsia="Arial Unicode MS" w:hAnsi="Century Gothic"/>
          <w:b/>
          <w:sz w:val="50"/>
          <w:szCs w:val="50"/>
        </w:rPr>
      </w:pPr>
    </w:p>
    <w:p w14:paraId="53034A81" w14:textId="77777777" w:rsidR="00425481" w:rsidRPr="008F5E4F" w:rsidRDefault="00425481" w:rsidP="008A06CB">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SECCION 7</w:t>
      </w:r>
    </w:p>
    <w:p w14:paraId="404E0AEF" w14:textId="77777777" w:rsidR="00425481" w:rsidRPr="008F5E4F" w:rsidRDefault="00425481" w:rsidP="008A06CB">
      <w:pPr>
        <w:pStyle w:val="Norma"/>
        <w:spacing w:after="0" w:line="240" w:lineRule="auto"/>
        <w:contextualSpacing/>
        <w:jc w:val="center"/>
        <w:rPr>
          <w:rFonts w:ascii="Century Gothic" w:eastAsia="Arial Unicode MS" w:hAnsi="Century Gothic"/>
          <w:b/>
          <w:sz w:val="50"/>
          <w:szCs w:val="50"/>
        </w:rPr>
      </w:pPr>
      <w:r w:rsidRPr="008F5E4F">
        <w:rPr>
          <w:rFonts w:ascii="Century Gothic" w:eastAsia="Arial Unicode MS" w:hAnsi="Century Gothic"/>
          <w:b/>
          <w:sz w:val="50"/>
          <w:szCs w:val="50"/>
        </w:rPr>
        <w:t>PLANOS Y GRAFICOS</w:t>
      </w:r>
    </w:p>
    <w:p w14:paraId="0D064506" w14:textId="77777777" w:rsidR="00425481" w:rsidRPr="008F5E4F" w:rsidRDefault="00425481" w:rsidP="008A06CB">
      <w:pPr>
        <w:pStyle w:val="Norma"/>
        <w:spacing w:after="0" w:line="240" w:lineRule="auto"/>
        <w:contextualSpacing/>
        <w:jc w:val="center"/>
        <w:rPr>
          <w:rFonts w:eastAsia="Arial Unicode MS"/>
          <w:b/>
          <w:sz w:val="50"/>
          <w:szCs w:val="50"/>
        </w:rPr>
      </w:pPr>
    </w:p>
    <w:p w14:paraId="4492B49F" w14:textId="77777777" w:rsidR="00CA384B" w:rsidRDefault="00CA384B" w:rsidP="008A06CB">
      <w:pPr>
        <w:pStyle w:val="Norma"/>
        <w:spacing w:after="0" w:line="240" w:lineRule="auto"/>
        <w:contextualSpacing/>
        <w:jc w:val="center"/>
        <w:rPr>
          <w:rFonts w:eastAsia="Arial Unicode MS"/>
          <w:b/>
          <w:sz w:val="50"/>
          <w:szCs w:val="50"/>
        </w:rPr>
      </w:pPr>
    </w:p>
    <w:p w14:paraId="69E6A46A" w14:textId="77777777" w:rsidR="00995D9E" w:rsidRDefault="00995D9E" w:rsidP="008A06CB">
      <w:pPr>
        <w:pStyle w:val="Norma"/>
        <w:spacing w:after="0" w:line="240" w:lineRule="auto"/>
        <w:contextualSpacing/>
        <w:jc w:val="center"/>
        <w:rPr>
          <w:rFonts w:eastAsia="Arial Unicode MS"/>
          <w:b/>
          <w:sz w:val="50"/>
          <w:szCs w:val="50"/>
        </w:rPr>
      </w:pPr>
    </w:p>
    <w:p w14:paraId="503E70B7" w14:textId="77777777" w:rsidR="00995D9E" w:rsidRDefault="00995D9E" w:rsidP="008A06CB">
      <w:pPr>
        <w:pStyle w:val="Norma"/>
        <w:spacing w:after="0" w:line="240" w:lineRule="auto"/>
        <w:contextualSpacing/>
        <w:jc w:val="center"/>
        <w:rPr>
          <w:rFonts w:eastAsia="Arial Unicode MS"/>
          <w:b/>
          <w:sz w:val="50"/>
          <w:szCs w:val="50"/>
        </w:rPr>
      </w:pPr>
    </w:p>
    <w:p w14:paraId="06770024" w14:textId="77777777" w:rsidR="00995D9E" w:rsidRDefault="00995D9E" w:rsidP="008A06CB">
      <w:pPr>
        <w:pStyle w:val="Norma"/>
        <w:spacing w:after="0" w:line="240" w:lineRule="auto"/>
        <w:contextualSpacing/>
        <w:jc w:val="center"/>
        <w:rPr>
          <w:rFonts w:eastAsia="Arial Unicode MS"/>
          <w:b/>
          <w:sz w:val="50"/>
          <w:szCs w:val="50"/>
        </w:rPr>
      </w:pPr>
    </w:p>
    <w:p w14:paraId="1E4D0886" w14:textId="77777777" w:rsidR="00995D9E" w:rsidRDefault="00995D9E" w:rsidP="008A06CB">
      <w:pPr>
        <w:pStyle w:val="Norma"/>
        <w:spacing w:after="0" w:line="240" w:lineRule="auto"/>
        <w:contextualSpacing/>
        <w:jc w:val="center"/>
        <w:rPr>
          <w:rFonts w:eastAsia="Arial Unicode MS"/>
          <w:b/>
          <w:sz w:val="50"/>
          <w:szCs w:val="50"/>
        </w:rPr>
      </w:pPr>
    </w:p>
    <w:p w14:paraId="0C4CACF0" w14:textId="77777777" w:rsidR="00995D9E" w:rsidRPr="008F5E4F" w:rsidRDefault="00995D9E" w:rsidP="008A06CB">
      <w:pPr>
        <w:pStyle w:val="Norma"/>
        <w:spacing w:after="0" w:line="240" w:lineRule="auto"/>
        <w:contextualSpacing/>
        <w:jc w:val="center"/>
        <w:rPr>
          <w:rFonts w:eastAsia="Arial Unicode MS"/>
          <w:b/>
          <w:sz w:val="50"/>
          <w:szCs w:val="50"/>
        </w:rPr>
      </w:pPr>
    </w:p>
    <w:p w14:paraId="4B280F81" w14:textId="77777777" w:rsidR="00425481" w:rsidRPr="008F5E4F" w:rsidRDefault="00425481" w:rsidP="008A06CB">
      <w:pPr>
        <w:pStyle w:val="Norma"/>
        <w:spacing w:after="0" w:line="240" w:lineRule="auto"/>
        <w:contextualSpacing/>
        <w:jc w:val="both"/>
        <w:rPr>
          <w:rFonts w:eastAsia="Arial Unicode MS"/>
          <w:b/>
        </w:rPr>
      </w:pPr>
    </w:p>
    <w:p w14:paraId="5AE7963D" w14:textId="77777777" w:rsidR="00425481" w:rsidRPr="008F5E4F" w:rsidRDefault="00425481" w:rsidP="008A06CB">
      <w:pPr>
        <w:pStyle w:val="Norma"/>
        <w:spacing w:after="0" w:line="240" w:lineRule="auto"/>
        <w:contextualSpacing/>
        <w:jc w:val="both"/>
        <w:rPr>
          <w:rFonts w:eastAsia="Arial Unicode MS"/>
          <w:b/>
        </w:rPr>
      </w:pPr>
    </w:p>
    <w:p w14:paraId="017B7BDA" w14:textId="77777777" w:rsidR="00425481" w:rsidRPr="008F5E4F" w:rsidRDefault="00425481" w:rsidP="008A06CB">
      <w:pPr>
        <w:pStyle w:val="Norma"/>
        <w:spacing w:after="0" w:line="240" w:lineRule="auto"/>
        <w:contextualSpacing/>
        <w:jc w:val="both"/>
        <w:rPr>
          <w:rFonts w:eastAsia="Arial Unicode MS"/>
          <w:b/>
        </w:rPr>
      </w:pPr>
    </w:p>
    <w:p w14:paraId="794B1DED" w14:textId="77777777" w:rsidR="00425481" w:rsidRPr="008F5E4F" w:rsidRDefault="00425481" w:rsidP="008A06CB">
      <w:pPr>
        <w:pStyle w:val="Norma"/>
        <w:spacing w:after="0" w:line="240" w:lineRule="auto"/>
        <w:contextualSpacing/>
        <w:jc w:val="both"/>
        <w:rPr>
          <w:rFonts w:eastAsia="Arial Unicode MS"/>
          <w:b/>
        </w:rPr>
      </w:pPr>
    </w:p>
    <w:p w14:paraId="51C81518" w14:textId="77777777" w:rsidR="00425481" w:rsidRPr="008F5E4F" w:rsidRDefault="00425481" w:rsidP="008A06CB">
      <w:pPr>
        <w:pStyle w:val="Norma"/>
        <w:spacing w:after="0" w:line="240" w:lineRule="auto"/>
        <w:contextualSpacing/>
        <w:jc w:val="both"/>
        <w:rPr>
          <w:rFonts w:eastAsia="Arial Unicode MS"/>
          <w:b/>
        </w:rPr>
      </w:pPr>
    </w:p>
    <w:p w14:paraId="03DE12D0" w14:textId="77777777" w:rsidR="00425481" w:rsidRPr="008F5E4F" w:rsidRDefault="00425481" w:rsidP="008A06CB">
      <w:pPr>
        <w:pStyle w:val="Norma"/>
        <w:spacing w:after="0" w:line="240" w:lineRule="auto"/>
        <w:contextualSpacing/>
        <w:jc w:val="both"/>
        <w:rPr>
          <w:rFonts w:eastAsia="Arial Unicode MS"/>
          <w:b/>
        </w:rPr>
      </w:pPr>
    </w:p>
    <w:p w14:paraId="798467E9" w14:textId="77777777" w:rsidR="00425481" w:rsidRPr="008F5E4F" w:rsidRDefault="00425481" w:rsidP="008A06CB">
      <w:pPr>
        <w:pStyle w:val="Norma"/>
        <w:spacing w:after="0" w:line="240" w:lineRule="auto"/>
        <w:contextualSpacing/>
        <w:jc w:val="both"/>
        <w:rPr>
          <w:rFonts w:eastAsia="Arial Unicode MS"/>
          <w:b/>
        </w:rPr>
      </w:pPr>
    </w:p>
    <w:p w14:paraId="6793583E" w14:textId="77777777" w:rsidR="00425481" w:rsidRPr="008F5E4F" w:rsidRDefault="00425481" w:rsidP="008A06CB">
      <w:pPr>
        <w:pStyle w:val="Norma"/>
        <w:spacing w:after="0" w:line="240" w:lineRule="auto"/>
        <w:contextualSpacing/>
        <w:jc w:val="both"/>
        <w:rPr>
          <w:rFonts w:eastAsia="Arial Unicode MS"/>
          <w:b/>
        </w:rPr>
      </w:pPr>
    </w:p>
    <w:p w14:paraId="1AAD3371" w14:textId="77777777" w:rsidR="00425481" w:rsidRPr="008F5E4F" w:rsidRDefault="00425481" w:rsidP="008A06CB">
      <w:pPr>
        <w:pStyle w:val="Norma"/>
        <w:spacing w:after="0" w:line="240" w:lineRule="auto"/>
        <w:contextualSpacing/>
        <w:jc w:val="both"/>
        <w:rPr>
          <w:rFonts w:eastAsia="Arial Unicode MS"/>
          <w:b/>
        </w:rPr>
      </w:pPr>
    </w:p>
    <w:p w14:paraId="019B45A1" w14:textId="77777777" w:rsidR="00425481" w:rsidRPr="008F5E4F" w:rsidRDefault="00425481" w:rsidP="008A06CB">
      <w:pPr>
        <w:pStyle w:val="Norma"/>
        <w:spacing w:after="0" w:line="240" w:lineRule="auto"/>
        <w:contextualSpacing/>
        <w:jc w:val="both"/>
        <w:rPr>
          <w:rFonts w:eastAsia="Arial Unicode MS"/>
          <w:b/>
        </w:rPr>
      </w:pPr>
    </w:p>
    <w:p w14:paraId="3CCAE138" w14:textId="77777777" w:rsidR="00A92973" w:rsidRPr="008F5E4F" w:rsidRDefault="00E2177C" w:rsidP="00E2177C">
      <w:pPr>
        <w:pStyle w:val="Norma"/>
        <w:tabs>
          <w:tab w:val="left" w:pos="6072"/>
        </w:tabs>
        <w:spacing w:after="0" w:line="240" w:lineRule="auto"/>
        <w:contextualSpacing/>
        <w:jc w:val="both"/>
        <w:rPr>
          <w:rFonts w:eastAsia="Arial Unicode MS"/>
          <w:b/>
        </w:rPr>
      </w:pPr>
      <w:r w:rsidRPr="008F5E4F">
        <w:rPr>
          <w:rFonts w:eastAsia="Arial Unicode MS"/>
          <w:b/>
        </w:rPr>
        <w:lastRenderedPageBreak/>
        <w:tab/>
      </w:r>
    </w:p>
    <w:p w14:paraId="4E2EEFDF" w14:textId="77777777" w:rsidR="00691AE4" w:rsidRPr="008F5E4F" w:rsidRDefault="0083498F" w:rsidP="00691AE4">
      <w:pPr>
        <w:pStyle w:val="Norma"/>
        <w:spacing w:after="0" w:line="240" w:lineRule="auto"/>
        <w:contextualSpacing/>
        <w:jc w:val="center"/>
        <w:rPr>
          <w:rFonts w:eastAsia="Arial Unicode MS"/>
          <w:b/>
        </w:rPr>
      </w:pPr>
      <w:r w:rsidRPr="008F5E4F">
        <w:rPr>
          <w:rFonts w:eastAsia="Arial Unicode MS"/>
          <w:b/>
        </w:rPr>
        <w:t>OBRAS CIVILES Y MECANICAS CONSTRUCCION RED SECUNDARIA SANTA ANA DEL YACUMA FASE 1 SISTEMA GAS VIRTUAL</w:t>
      </w:r>
    </w:p>
    <w:p w14:paraId="79B50ABC" w14:textId="77777777" w:rsidR="0083498F" w:rsidRPr="008F5E4F" w:rsidRDefault="0083498F" w:rsidP="00691AE4">
      <w:pPr>
        <w:pStyle w:val="Norma"/>
        <w:spacing w:after="0" w:line="240" w:lineRule="auto"/>
        <w:contextualSpacing/>
        <w:jc w:val="center"/>
        <w:rPr>
          <w:rFonts w:eastAsia="Arial Unicode MS"/>
          <w:b/>
        </w:rPr>
      </w:pPr>
    </w:p>
    <w:p w14:paraId="3169CE80" w14:textId="77777777" w:rsidR="00691AE4" w:rsidRPr="008F5E4F" w:rsidRDefault="0083498F" w:rsidP="00691AE4">
      <w:pPr>
        <w:pStyle w:val="Norma"/>
        <w:spacing w:after="0" w:line="240" w:lineRule="auto"/>
        <w:contextualSpacing/>
        <w:jc w:val="center"/>
        <w:rPr>
          <w:rFonts w:eastAsia="Arial Unicode MS"/>
          <w:b/>
        </w:rPr>
      </w:pPr>
      <w:r w:rsidRPr="008F5E4F">
        <w:rPr>
          <w:rFonts w:eastAsia="Arial Unicode MS"/>
          <w:b/>
          <w:noProof/>
          <w:lang w:val="es-BO" w:eastAsia="es-BO"/>
        </w:rPr>
        <w:drawing>
          <wp:inline distT="0" distB="0" distL="0" distR="0" wp14:anchorId="255A575F" wp14:editId="15D6A969">
            <wp:extent cx="4029075" cy="5286375"/>
            <wp:effectExtent l="19050" t="1905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9075" cy="5286375"/>
                    </a:xfrm>
                    <a:prstGeom prst="rect">
                      <a:avLst/>
                    </a:prstGeom>
                    <a:noFill/>
                    <a:ln>
                      <a:solidFill>
                        <a:schemeClr val="tx1"/>
                      </a:solidFill>
                    </a:ln>
                  </pic:spPr>
                </pic:pic>
              </a:graphicData>
            </a:graphic>
          </wp:inline>
        </w:drawing>
      </w:r>
    </w:p>
    <w:p w14:paraId="4323D63F" w14:textId="77777777" w:rsidR="00691AE4" w:rsidRPr="008F5E4F" w:rsidRDefault="00691AE4" w:rsidP="00691AE4">
      <w:pPr>
        <w:pStyle w:val="Norma"/>
        <w:spacing w:after="0" w:line="240" w:lineRule="auto"/>
        <w:contextualSpacing/>
        <w:jc w:val="center"/>
        <w:rPr>
          <w:rFonts w:eastAsia="Arial Unicode MS"/>
          <w:b/>
        </w:rPr>
      </w:pPr>
    </w:p>
    <w:p w14:paraId="50DF0F3E" w14:textId="77777777" w:rsidR="00722176" w:rsidRPr="008F5E4F" w:rsidRDefault="00722176" w:rsidP="00691AE4">
      <w:pPr>
        <w:pStyle w:val="Norma"/>
        <w:spacing w:after="0" w:line="240" w:lineRule="auto"/>
        <w:contextualSpacing/>
        <w:jc w:val="center"/>
        <w:rPr>
          <w:rFonts w:eastAsia="Arial Unicode MS"/>
          <w:b/>
        </w:rPr>
      </w:pPr>
    </w:p>
    <w:p w14:paraId="1858ADFE" w14:textId="77777777" w:rsidR="00722176" w:rsidRPr="008F5E4F" w:rsidRDefault="00722176" w:rsidP="00691AE4">
      <w:pPr>
        <w:pStyle w:val="Norma"/>
        <w:spacing w:after="0" w:line="240" w:lineRule="auto"/>
        <w:contextualSpacing/>
        <w:jc w:val="center"/>
        <w:rPr>
          <w:rFonts w:eastAsia="Arial Unicode MS"/>
          <w:b/>
        </w:rPr>
      </w:pPr>
    </w:p>
    <w:p w14:paraId="1D17B567" w14:textId="749325C3" w:rsidR="00995D9E" w:rsidRDefault="00995D9E">
      <w:pPr>
        <w:rPr>
          <w:rFonts w:eastAsia="Arial Unicode MS"/>
          <w:b/>
        </w:rPr>
      </w:pPr>
      <w:r>
        <w:rPr>
          <w:rFonts w:eastAsia="Arial Unicode MS"/>
          <w:b/>
        </w:rPr>
        <w:br w:type="page"/>
      </w:r>
    </w:p>
    <w:p w14:paraId="4C1C9AFB" w14:textId="77777777" w:rsidR="00722176" w:rsidRPr="008F5E4F" w:rsidRDefault="00722176" w:rsidP="00691AE4">
      <w:pPr>
        <w:pStyle w:val="Norma"/>
        <w:spacing w:after="0" w:line="240" w:lineRule="auto"/>
        <w:contextualSpacing/>
        <w:jc w:val="center"/>
        <w:rPr>
          <w:rFonts w:eastAsia="Arial Unicode MS"/>
          <w:b/>
        </w:rPr>
      </w:pPr>
    </w:p>
    <w:p w14:paraId="3196F8E0" w14:textId="77777777" w:rsidR="00722176" w:rsidRPr="008F5E4F" w:rsidRDefault="00722176" w:rsidP="00691AE4">
      <w:pPr>
        <w:pStyle w:val="Norma"/>
        <w:spacing w:after="0" w:line="240" w:lineRule="auto"/>
        <w:contextualSpacing/>
        <w:jc w:val="center"/>
        <w:rPr>
          <w:rFonts w:eastAsia="Arial Unicode MS"/>
          <w:b/>
        </w:rPr>
      </w:pPr>
    </w:p>
    <w:p w14:paraId="07D675A8" w14:textId="77777777" w:rsidR="00722176" w:rsidRPr="008F5E4F" w:rsidRDefault="00722176" w:rsidP="00691AE4">
      <w:pPr>
        <w:pStyle w:val="Norma"/>
        <w:spacing w:after="0" w:line="240" w:lineRule="auto"/>
        <w:contextualSpacing/>
        <w:jc w:val="center"/>
        <w:rPr>
          <w:rFonts w:eastAsia="Arial Unicode MS"/>
          <w:b/>
        </w:rPr>
      </w:pPr>
    </w:p>
    <w:p w14:paraId="496C5E0F" w14:textId="77777777" w:rsidR="005C07D3" w:rsidRPr="008F5E4F" w:rsidRDefault="005C07D3" w:rsidP="005C07D3">
      <w:pPr>
        <w:pStyle w:val="Norma"/>
        <w:spacing w:after="0" w:line="240" w:lineRule="auto"/>
        <w:contextualSpacing/>
        <w:jc w:val="center"/>
        <w:rPr>
          <w:rFonts w:eastAsia="Arial Unicode MS"/>
          <w:b/>
        </w:rPr>
      </w:pPr>
      <w:r w:rsidRPr="008F5E4F">
        <w:rPr>
          <w:rFonts w:eastAsia="Arial Unicode MS"/>
          <w:b/>
        </w:rPr>
        <w:t>OBRAS CIVILES Y MECANICAS CONSTRUCCION RED SECUNDARIA SANTA ANA DEL YACUMA FASE 1 SISTEMA GAS VIRTUAL</w:t>
      </w:r>
    </w:p>
    <w:p w14:paraId="5D614FD9" w14:textId="77777777" w:rsidR="005C07D3" w:rsidRPr="008F5E4F" w:rsidRDefault="005C07D3" w:rsidP="00691AE4">
      <w:pPr>
        <w:pStyle w:val="Norma"/>
        <w:spacing w:after="0" w:line="240" w:lineRule="auto"/>
        <w:contextualSpacing/>
        <w:jc w:val="center"/>
        <w:rPr>
          <w:rFonts w:eastAsia="Arial Unicode MS"/>
          <w:b/>
        </w:rPr>
      </w:pPr>
    </w:p>
    <w:p w14:paraId="79410EF8" w14:textId="77777777" w:rsidR="005C07D3" w:rsidRPr="008F5E4F" w:rsidRDefault="005C07D3" w:rsidP="009B019B">
      <w:pPr>
        <w:pStyle w:val="Norma"/>
        <w:spacing w:after="0" w:line="240" w:lineRule="auto"/>
        <w:contextualSpacing/>
        <w:jc w:val="center"/>
        <w:rPr>
          <w:rFonts w:eastAsia="Arial Unicode MS"/>
          <w:b/>
        </w:rPr>
      </w:pPr>
    </w:p>
    <w:p w14:paraId="4FE849D0" w14:textId="77777777" w:rsidR="009B019B" w:rsidRPr="008F5E4F" w:rsidRDefault="00722176" w:rsidP="009B019B">
      <w:pPr>
        <w:pStyle w:val="Norma"/>
        <w:spacing w:after="0" w:line="240" w:lineRule="auto"/>
        <w:contextualSpacing/>
        <w:jc w:val="center"/>
        <w:rPr>
          <w:rFonts w:eastAsia="Arial Unicode MS"/>
          <w:b/>
        </w:rPr>
      </w:pPr>
      <w:r w:rsidRPr="008F5E4F">
        <w:rPr>
          <w:noProof/>
          <w:lang w:val="es-BO" w:eastAsia="es-BO"/>
        </w:rPr>
        <w:drawing>
          <wp:anchor distT="0" distB="0" distL="114300" distR="114300" simplePos="0" relativeHeight="251652608" behindDoc="1" locked="0" layoutInCell="1" allowOverlap="1" wp14:anchorId="672DE913" wp14:editId="67536620">
            <wp:simplePos x="0" y="0"/>
            <wp:positionH relativeFrom="column">
              <wp:posOffset>15240</wp:posOffset>
            </wp:positionH>
            <wp:positionV relativeFrom="paragraph">
              <wp:posOffset>22860</wp:posOffset>
            </wp:positionV>
            <wp:extent cx="5612130" cy="4972685"/>
            <wp:effectExtent l="19050" t="19050" r="762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612130" cy="49726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D648502" w14:textId="77777777" w:rsidR="009B019B" w:rsidRPr="008F5E4F" w:rsidRDefault="009B019B" w:rsidP="009B019B">
      <w:pPr>
        <w:pStyle w:val="Norma"/>
        <w:spacing w:after="0" w:line="240" w:lineRule="auto"/>
        <w:contextualSpacing/>
        <w:jc w:val="center"/>
        <w:rPr>
          <w:rFonts w:eastAsia="Arial Unicode MS"/>
          <w:b/>
        </w:rPr>
      </w:pPr>
    </w:p>
    <w:p w14:paraId="344F6C67" w14:textId="77777777" w:rsidR="009B019B" w:rsidRPr="008F5E4F" w:rsidRDefault="009B019B" w:rsidP="009B019B">
      <w:pPr>
        <w:pStyle w:val="Norma"/>
        <w:spacing w:after="0" w:line="240" w:lineRule="auto"/>
        <w:contextualSpacing/>
        <w:jc w:val="center"/>
        <w:rPr>
          <w:rFonts w:eastAsia="Arial Unicode MS"/>
          <w:b/>
        </w:rPr>
      </w:pPr>
    </w:p>
    <w:p w14:paraId="65FE7A9D" w14:textId="77777777" w:rsidR="00691AE4" w:rsidRPr="008F5E4F" w:rsidRDefault="005C07D3" w:rsidP="00691AE4">
      <w:pPr>
        <w:pStyle w:val="Norma"/>
        <w:spacing w:after="0" w:line="240" w:lineRule="auto"/>
        <w:contextualSpacing/>
        <w:jc w:val="center"/>
        <w:rPr>
          <w:rFonts w:eastAsia="Arial Unicode MS"/>
          <w:b/>
        </w:rPr>
      </w:pPr>
      <w:r w:rsidRPr="008F5E4F">
        <w:rPr>
          <w:noProof/>
          <w:lang w:val="es-BO" w:eastAsia="es-BO"/>
        </w:rPr>
        <w:drawing>
          <wp:anchor distT="0" distB="0" distL="114300" distR="114300" simplePos="0" relativeHeight="251666944" behindDoc="0" locked="0" layoutInCell="1" allowOverlap="1" wp14:anchorId="0581CCDE" wp14:editId="5F9D220F">
            <wp:simplePos x="0" y="0"/>
            <wp:positionH relativeFrom="column">
              <wp:posOffset>1415415</wp:posOffset>
            </wp:positionH>
            <wp:positionV relativeFrom="paragraph">
              <wp:posOffset>173990</wp:posOffset>
            </wp:positionV>
            <wp:extent cx="3838575" cy="2962275"/>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38575"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B2D903" w14:textId="77777777" w:rsidR="00691AE4" w:rsidRPr="008F5E4F" w:rsidRDefault="00691AE4" w:rsidP="00691AE4">
      <w:pPr>
        <w:pStyle w:val="Norma"/>
        <w:spacing w:after="0" w:line="240" w:lineRule="auto"/>
        <w:contextualSpacing/>
        <w:jc w:val="center"/>
        <w:rPr>
          <w:rFonts w:eastAsia="Arial Unicode MS"/>
          <w:b/>
        </w:rPr>
      </w:pPr>
    </w:p>
    <w:p w14:paraId="5E3C2B38" w14:textId="77777777" w:rsidR="00691AE4" w:rsidRPr="008F5E4F" w:rsidRDefault="00691AE4" w:rsidP="00691AE4">
      <w:pPr>
        <w:pStyle w:val="Norma"/>
        <w:spacing w:after="0" w:line="240" w:lineRule="auto"/>
        <w:contextualSpacing/>
        <w:jc w:val="center"/>
        <w:rPr>
          <w:rFonts w:eastAsia="Arial Unicode MS"/>
          <w:b/>
        </w:rPr>
      </w:pPr>
    </w:p>
    <w:p w14:paraId="4552E92C" w14:textId="77777777" w:rsidR="00691AE4" w:rsidRPr="008F5E4F" w:rsidRDefault="00691AE4" w:rsidP="00691AE4">
      <w:pPr>
        <w:pStyle w:val="Norma"/>
        <w:spacing w:after="0" w:line="240" w:lineRule="auto"/>
        <w:contextualSpacing/>
        <w:jc w:val="center"/>
        <w:rPr>
          <w:rFonts w:eastAsia="Arial Unicode MS"/>
          <w:b/>
        </w:rPr>
      </w:pPr>
    </w:p>
    <w:p w14:paraId="18C8110E" w14:textId="77777777" w:rsidR="00691AE4" w:rsidRPr="008F5E4F" w:rsidRDefault="00691AE4" w:rsidP="00691AE4">
      <w:pPr>
        <w:pStyle w:val="Norma"/>
        <w:spacing w:after="0" w:line="240" w:lineRule="auto"/>
        <w:contextualSpacing/>
        <w:jc w:val="center"/>
        <w:rPr>
          <w:rFonts w:eastAsia="Arial Unicode MS"/>
          <w:b/>
        </w:rPr>
      </w:pPr>
    </w:p>
    <w:p w14:paraId="4E431848" w14:textId="77777777" w:rsidR="00691AE4" w:rsidRPr="008F5E4F" w:rsidRDefault="00691AE4" w:rsidP="00691AE4">
      <w:pPr>
        <w:pStyle w:val="Norma"/>
        <w:spacing w:after="0" w:line="240" w:lineRule="auto"/>
        <w:contextualSpacing/>
        <w:jc w:val="center"/>
        <w:rPr>
          <w:rFonts w:eastAsia="Arial Unicode MS"/>
          <w:b/>
        </w:rPr>
      </w:pPr>
    </w:p>
    <w:p w14:paraId="7F0765F5" w14:textId="77777777" w:rsidR="00691AE4" w:rsidRPr="008F5E4F" w:rsidRDefault="00691AE4" w:rsidP="00691AE4">
      <w:pPr>
        <w:pStyle w:val="Norma"/>
        <w:spacing w:after="0" w:line="240" w:lineRule="auto"/>
        <w:contextualSpacing/>
        <w:jc w:val="center"/>
        <w:rPr>
          <w:rFonts w:eastAsia="Arial Unicode MS"/>
          <w:b/>
        </w:rPr>
      </w:pPr>
    </w:p>
    <w:p w14:paraId="59DF661B" w14:textId="77777777" w:rsidR="00691AE4" w:rsidRPr="008F5E4F" w:rsidRDefault="00691AE4" w:rsidP="00691AE4">
      <w:pPr>
        <w:pStyle w:val="Norma"/>
        <w:spacing w:after="0" w:line="240" w:lineRule="auto"/>
        <w:contextualSpacing/>
        <w:jc w:val="center"/>
        <w:rPr>
          <w:rFonts w:eastAsia="Arial Unicode MS"/>
          <w:b/>
        </w:rPr>
      </w:pPr>
    </w:p>
    <w:p w14:paraId="6A5D0E9F" w14:textId="77777777" w:rsidR="00691AE4" w:rsidRPr="008F5E4F" w:rsidRDefault="00691AE4" w:rsidP="00691AE4">
      <w:pPr>
        <w:pStyle w:val="Norma"/>
        <w:spacing w:after="0" w:line="240" w:lineRule="auto"/>
        <w:contextualSpacing/>
        <w:jc w:val="center"/>
        <w:rPr>
          <w:rFonts w:eastAsia="Arial Unicode MS"/>
          <w:b/>
        </w:rPr>
      </w:pPr>
    </w:p>
    <w:p w14:paraId="0F06CA6C" w14:textId="77777777" w:rsidR="00170EE0" w:rsidRPr="008F5E4F" w:rsidRDefault="00170EE0" w:rsidP="008A06CB">
      <w:pPr>
        <w:pStyle w:val="Norma"/>
        <w:spacing w:after="0" w:line="240" w:lineRule="auto"/>
        <w:contextualSpacing/>
        <w:jc w:val="center"/>
        <w:rPr>
          <w:rFonts w:eastAsia="Arial Unicode MS"/>
          <w:b/>
        </w:rPr>
      </w:pPr>
    </w:p>
    <w:p w14:paraId="129050DA" w14:textId="77777777" w:rsidR="001D2593" w:rsidRPr="008F5E4F" w:rsidRDefault="001D2593" w:rsidP="001D2593">
      <w:pPr>
        <w:pStyle w:val="Ttulo2"/>
        <w:jc w:val="center"/>
        <w:rPr>
          <w:rFonts w:ascii="Century Gothic" w:hAnsi="Century Gothic"/>
          <w:u w:val="single"/>
        </w:rPr>
      </w:pPr>
      <w:bookmarkStart w:id="147" w:name="_Toc379132334"/>
      <w:bookmarkStart w:id="148" w:name="_Toc381277427"/>
      <w:bookmarkStart w:id="149" w:name="_Toc381278035"/>
      <w:r w:rsidRPr="008F5E4F">
        <w:rPr>
          <w:rFonts w:ascii="Century Gothic" w:hAnsi="Century Gothic"/>
          <w:u w:val="single"/>
        </w:rPr>
        <w:t>ANEXOS</w:t>
      </w:r>
    </w:p>
    <w:p w14:paraId="457A76D7" w14:textId="77777777" w:rsidR="001D2593" w:rsidRPr="008F5E4F" w:rsidRDefault="001D2593" w:rsidP="005A7331">
      <w:pPr>
        <w:pStyle w:val="Ttulo2"/>
        <w:jc w:val="center"/>
        <w:rPr>
          <w:rFonts w:ascii="Century Gothic" w:hAnsi="Century Gothic"/>
          <w:u w:val="single"/>
        </w:rPr>
      </w:pPr>
      <w:r w:rsidRPr="008F5E4F">
        <w:rPr>
          <w:rFonts w:ascii="Century Gothic" w:hAnsi="Century Gothic"/>
          <w:sz w:val="20"/>
          <w:szCs w:val="20"/>
          <w:u w:val="single"/>
        </w:rPr>
        <w:t>TRANSPORTE Y MANIPULACIÓN DE TUBERÍA</w:t>
      </w:r>
      <w:bookmarkEnd w:id="147"/>
      <w:bookmarkEnd w:id="148"/>
      <w:bookmarkEnd w:id="149"/>
      <w:r w:rsidRPr="008F5E4F">
        <w:rPr>
          <w:rFonts w:ascii="Century Gothic" w:hAnsi="Century Gothic"/>
          <w:sz w:val="20"/>
          <w:szCs w:val="20"/>
          <w:u w:val="single"/>
        </w:rPr>
        <w:t xml:space="preserve"> DE POLIETILENO</w:t>
      </w:r>
    </w:p>
    <w:p w14:paraId="062DE010" w14:textId="77777777" w:rsidR="001D2593" w:rsidRPr="008F5E4F" w:rsidRDefault="001D2593" w:rsidP="001D2593"/>
    <w:p w14:paraId="28F98401" w14:textId="77777777" w:rsidR="001D2593" w:rsidRPr="008F5E4F" w:rsidRDefault="001D2593" w:rsidP="001D2593">
      <w:r w:rsidRPr="008F5E4F">
        <w:rPr>
          <w:noProof/>
          <w:lang w:val="es-BO" w:eastAsia="es-BO"/>
        </w:rPr>
        <w:lastRenderedPageBreak/>
        <w:drawing>
          <wp:inline distT="0" distB="0" distL="0" distR="0" wp14:anchorId="2A30893E" wp14:editId="230DE9AA">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14:paraId="0749EB11" w14:textId="77777777" w:rsidR="001D2593" w:rsidRPr="008F5E4F"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14:paraId="39CB9057" w14:textId="007273D1" w:rsidR="00995D9E" w:rsidRDefault="00995D9E">
      <w:pPr>
        <w:rPr>
          <w:rFonts w:ascii="Century Gothic" w:eastAsia="Arial Unicode MS" w:hAnsi="Century Gothic"/>
          <w:b/>
          <w:noProof/>
          <w:sz w:val="20"/>
          <w:szCs w:val="20"/>
          <w:lang w:eastAsia="es-BO"/>
        </w:rPr>
      </w:pPr>
      <w:r>
        <w:rPr>
          <w:rFonts w:ascii="Century Gothic" w:eastAsia="Arial Unicode MS" w:hAnsi="Century Gothic"/>
          <w:b/>
          <w:noProof/>
          <w:sz w:val="20"/>
          <w:szCs w:val="20"/>
          <w:lang w:eastAsia="es-BO"/>
        </w:rPr>
        <w:br w:type="page"/>
      </w:r>
    </w:p>
    <w:p w14:paraId="41D1CA3B" w14:textId="77777777" w:rsidR="005C07D3" w:rsidRPr="008F5E4F" w:rsidRDefault="005C07D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14:paraId="516D370A" w14:textId="77777777" w:rsidR="005C07D3" w:rsidRPr="008F5E4F" w:rsidRDefault="005C07D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14:paraId="65E567E0" w14:textId="77777777" w:rsidR="005C07D3" w:rsidRPr="008F5E4F" w:rsidRDefault="005C07D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14:paraId="2CCEF623" w14:textId="77777777" w:rsidR="005C07D3" w:rsidRPr="008F5E4F" w:rsidRDefault="005C07D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14:paraId="1AC55690" w14:textId="77777777" w:rsidR="005C07D3" w:rsidRPr="008F5E4F" w:rsidRDefault="005C07D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14:paraId="1F968E7B" w14:textId="77777777" w:rsidR="001D2593" w:rsidRPr="008F5E4F"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14:paraId="6DE4D90D" w14:textId="77777777" w:rsidR="001D2593" w:rsidRPr="008F5E4F"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8F5E4F">
        <w:rPr>
          <w:rFonts w:ascii="Century Gothic" w:hAnsi="Century Gothic" w:cs="Arial"/>
          <w:b/>
          <w:sz w:val="20"/>
          <w:szCs w:val="20"/>
          <w:u w:val="single"/>
        </w:rPr>
        <w:t>LETREROS DE OBRA</w:t>
      </w:r>
    </w:p>
    <w:p w14:paraId="7F67B5CA" w14:textId="77777777" w:rsidR="001D2593" w:rsidRPr="008F5E4F"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8F5E4F">
        <w:rPr>
          <w:noProof/>
          <w:lang w:val="es-BO" w:eastAsia="es-BO"/>
        </w:rPr>
        <w:drawing>
          <wp:inline distT="0" distB="0" distL="0" distR="0" wp14:anchorId="67C9E5F0" wp14:editId="47871775">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14:paraId="48B60024"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0930455D"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1BE1C3EC"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3F2604FC"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3099FFA1"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1EF0934A"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0E4F4285"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11B7AA7B"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4E13F312"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6E60D0D4"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1338464F"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70EE10C0"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78057D99"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8F5E4F">
        <w:rPr>
          <w:b/>
          <w:noProof/>
          <w:lang w:val="es-BO" w:eastAsia="es-BO"/>
        </w:rPr>
        <w:t>ESQUEMA PLACA DE SEÑALIZACIÓN VERTICAL</w:t>
      </w:r>
    </w:p>
    <w:p w14:paraId="05B04D7F"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8F5E4F">
        <w:rPr>
          <w:rFonts w:ascii="Century Gothic" w:hAnsi="Century Gothic" w:cs="Arial"/>
          <w:b/>
          <w:noProof/>
          <w:sz w:val="20"/>
          <w:szCs w:val="20"/>
          <w:lang w:val="es-BO" w:eastAsia="es-BO"/>
        </w:rPr>
        <w:drawing>
          <wp:inline distT="0" distB="0" distL="0" distR="0" wp14:anchorId="249BB33B" wp14:editId="04379C1B">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14:paraId="5799BECD"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4039AB1E"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7F668645"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1B3A063F" w14:textId="77777777" w:rsidR="00E31846" w:rsidRPr="008F5E4F" w:rsidRDefault="00E31846" w:rsidP="00E31846">
      <w:pPr>
        <w:spacing w:after="0" w:line="240" w:lineRule="auto"/>
        <w:contextualSpacing/>
        <w:jc w:val="center"/>
        <w:rPr>
          <w:rFonts w:eastAsia="Arial Unicode MS"/>
          <w:b/>
        </w:rPr>
      </w:pPr>
      <w:r w:rsidRPr="008F5E4F">
        <w:rPr>
          <w:rFonts w:eastAsia="Arial Unicode MS"/>
          <w:b/>
        </w:rPr>
        <w:t>ESQUEMA MOJÓN PARA SEÑALIZACIÓN VERTICAL</w:t>
      </w:r>
    </w:p>
    <w:p w14:paraId="1C0E580F" w14:textId="77777777" w:rsidR="00E31846" w:rsidRPr="008F5E4F" w:rsidRDefault="00D03FD4" w:rsidP="00E31846">
      <w:pPr>
        <w:spacing w:after="0" w:line="240" w:lineRule="auto"/>
        <w:contextualSpacing/>
        <w:jc w:val="center"/>
        <w:rPr>
          <w:rFonts w:eastAsia="Arial Unicode MS"/>
          <w:b/>
          <w:lang w:val="es-BO"/>
        </w:rPr>
      </w:pPr>
      <w:r>
        <w:rPr>
          <w:rFonts w:eastAsia="Arial Unicode MS"/>
          <w:b/>
          <w:noProof/>
          <w:lang w:val="es-BO" w:eastAsia="es-BO"/>
        </w:rPr>
        <mc:AlternateContent>
          <mc:Choice Requires="wps">
            <w:drawing>
              <wp:anchor distT="0" distB="0" distL="114300" distR="114300" simplePos="0" relativeHeight="251772928" behindDoc="0" locked="0" layoutInCell="1" allowOverlap="1" wp14:anchorId="646C57BA" wp14:editId="2B6E62F2">
                <wp:simplePos x="0" y="0"/>
                <wp:positionH relativeFrom="column">
                  <wp:posOffset>3497475</wp:posOffset>
                </wp:positionH>
                <wp:positionV relativeFrom="paragraph">
                  <wp:posOffset>5738674</wp:posOffset>
                </wp:positionV>
                <wp:extent cx="510493" cy="56098"/>
                <wp:effectExtent l="0" t="0" r="23495" b="20320"/>
                <wp:wrapNone/>
                <wp:docPr id="1" name="Rectángulo 1"/>
                <wp:cNvGraphicFramePr/>
                <a:graphic xmlns:a="http://schemas.openxmlformats.org/drawingml/2006/main">
                  <a:graphicData uri="http://schemas.microsoft.com/office/word/2010/wordprocessingShape">
                    <wps:wsp>
                      <wps:cNvSpPr/>
                      <wps:spPr>
                        <a:xfrm>
                          <a:off x="0" y="0"/>
                          <a:ext cx="510493" cy="560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8E5CCB3" id="Rectángulo 1" o:spid="_x0000_s1026" style="position:absolute;margin-left:275.4pt;margin-top:451.85pt;width:40.2pt;height:4.4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" fillcolor="white [3212]" strokecolor="white [3212]" strokeweight="2pt"/>
            </w:pict>
          </mc:Fallback>
        </mc:AlternateContent>
      </w:r>
      <w:r w:rsidR="00096668" w:rsidRPr="008F5E4F">
        <w:rPr>
          <w:rFonts w:eastAsia="Arial Unicode MS"/>
          <w:b/>
          <w:noProof/>
          <w:lang w:val="es-BO" w:eastAsia="es-BO"/>
        </w:rPr>
        <mc:AlternateContent>
          <mc:Choice Requires="wps">
            <w:drawing>
              <wp:anchor distT="0" distB="0" distL="114300" distR="114300" simplePos="0" relativeHeight="251771904" behindDoc="0" locked="0" layoutInCell="1" allowOverlap="1" wp14:anchorId="44D6B8BA" wp14:editId="7C79971A">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5A9CA" w14:textId="77777777" w:rsidR="000A02C2" w:rsidRPr="003D2BE8" w:rsidRDefault="000A02C2"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14:paraId="3DA5A9CA" w14:textId="77777777" w:rsidR="000A02C2" w:rsidRPr="003D2BE8" w:rsidRDefault="000A02C2" w:rsidP="00E31846">
                      <w:pPr>
                        <w:jc w:val="center"/>
                        <w:rPr>
                          <w:rFonts w:ascii="Calibri" w:hAnsi="Calibri" w:cs="Calibri"/>
                          <w:color w:val="000000"/>
                          <w:sz w:val="10"/>
                          <w:szCs w:val="10"/>
                        </w:rPr>
                      </w:pPr>
                    </w:p>
                  </w:txbxContent>
                </v:textbox>
              </v:shape>
            </w:pict>
          </mc:Fallback>
        </mc:AlternateContent>
      </w:r>
      <w:r w:rsidR="00E31846" w:rsidRPr="008F5E4F">
        <w:rPr>
          <w:noProof/>
          <w:lang w:val="es-BO" w:eastAsia="es-BO"/>
        </w:rPr>
        <w:drawing>
          <wp:inline distT="0" distB="0" distL="0" distR="0" wp14:anchorId="5FA6B0FC" wp14:editId="18E0AD28">
            <wp:extent cx="5265331" cy="5996762"/>
            <wp:effectExtent l="0" t="0" r="0" b="4445"/>
            <wp:docPr id="16"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3" cstate="print"/>
                    <a:srcRect l="1486" t="224" r="1500"/>
                    <a:stretch>
                      <a:fillRect/>
                    </a:stretch>
                  </pic:blipFill>
                  <pic:spPr bwMode="auto">
                    <a:xfrm>
                      <a:off x="0" y="0"/>
                      <a:ext cx="5263373" cy="5994532"/>
                    </a:xfrm>
                    <a:prstGeom prst="rect">
                      <a:avLst/>
                    </a:prstGeom>
                    <a:noFill/>
                    <a:ln w="9525">
                      <a:noFill/>
                      <a:miter lim="800000"/>
                      <a:headEnd/>
                      <a:tailEnd/>
                    </a:ln>
                  </pic:spPr>
                </pic:pic>
              </a:graphicData>
            </a:graphic>
          </wp:inline>
        </w:drawing>
      </w:r>
    </w:p>
    <w:p w14:paraId="6D5501A0" w14:textId="77777777" w:rsidR="00E31846" w:rsidRPr="008F5E4F" w:rsidRDefault="00E31846" w:rsidP="00E31846">
      <w:pPr>
        <w:spacing w:after="0" w:line="240" w:lineRule="auto"/>
        <w:contextualSpacing/>
        <w:jc w:val="both"/>
        <w:rPr>
          <w:rFonts w:eastAsia="Arial Unicode MS"/>
          <w:b/>
          <w:lang w:val="es-BO"/>
        </w:rPr>
      </w:pPr>
    </w:p>
    <w:p w14:paraId="712C5095" w14:textId="284800D8" w:rsidR="00995D9E" w:rsidRDefault="00995D9E">
      <w:pPr>
        <w:rPr>
          <w:rFonts w:ascii="Century Gothic" w:hAnsi="Century Gothic" w:cs="Arial"/>
          <w:b/>
          <w:sz w:val="20"/>
          <w:szCs w:val="20"/>
        </w:rPr>
      </w:pPr>
      <w:r>
        <w:rPr>
          <w:rFonts w:ascii="Century Gothic" w:hAnsi="Century Gothic" w:cs="Arial"/>
          <w:b/>
          <w:sz w:val="20"/>
          <w:szCs w:val="20"/>
        </w:rPr>
        <w:br w:type="page"/>
      </w:r>
    </w:p>
    <w:p w14:paraId="6D552161"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4C1C4EE7" w14:textId="77777777" w:rsidR="00E31846" w:rsidRPr="008F5E4F"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750BC79C" w14:textId="77777777" w:rsidR="001D2593" w:rsidRPr="008F5E4F" w:rsidRDefault="001D2593" w:rsidP="001D2593">
      <w:pPr>
        <w:spacing w:after="160"/>
        <w:rPr>
          <w:rFonts w:ascii="Century Gothic" w:hAnsi="Century Gothic"/>
          <w:b/>
          <w:sz w:val="20"/>
          <w:szCs w:val="20"/>
        </w:rPr>
      </w:pPr>
      <w:r w:rsidRPr="008F5E4F">
        <w:rPr>
          <w:rFonts w:ascii="Century Gothic" w:hAnsi="Century Gothic"/>
          <w:b/>
          <w:sz w:val="20"/>
          <w:szCs w:val="20"/>
          <w:u w:val="single"/>
        </w:rPr>
        <w:t>HOMBRES TRABAJANDO</w:t>
      </w:r>
      <w:r w:rsidRPr="008F5E4F">
        <w:rPr>
          <w:rFonts w:ascii="Century Gothic" w:hAnsi="Century Gothic"/>
          <w:b/>
          <w:sz w:val="20"/>
          <w:szCs w:val="20"/>
        </w:rPr>
        <w:t xml:space="preserve">. </w:t>
      </w:r>
      <w:r w:rsidRPr="008F5E4F">
        <w:rPr>
          <w:rFonts w:ascii="Century Gothic" w:hAnsi="Century Gothic"/>
          <w:sz w:val="20"/>
          <w:szCs w:val="20"/>
        </w:rPr>
        <w:t>(ESTRUCTURA METÁLICA, 850 mm de ancho por 1300 mm de alto)</w:t>
      </w:r>
    </w:p>
    <w:p w14:paraId="5FF5A7C0" w14:textId="77777777" w:rsidR="001D2593" w:rsidRPr="008F5E4F" w:rsidRDefault="001D2593" w:rsidP="001D2593">
      <w:pPr>
        <w:spacing w:after="0"/>
        <w:jc w:val="center"/>
        <w:rPr>
          <w:rFonts w:ascii="Century Gothic" w:hAnsi="Century Gothic"/>
          <w:b/>
          <w:sz w:val="20"/>
          <w:szCs w:val="20"/>
          <w:u w:val="single"/>
        </w:rPr>
      </w:pPr>
      <w:r w:rsidRPr="008F5E4F">
        <w:rPr>
          <w:rFonts w:ascii="Century Gothic" w:hAnsi="Century Gothic"/>
          <w:b/>
          <w:noProof/>
          <w:sz w:val="20"/>
          <w:szCs w:val="20"/>
          <w:lang w:val="es-BO" w:eastAsia="es-BO"/>
        </w:rPr>
        <w:drawing>
          <wp:anchor distT="0" distB="0" distL="114300" distR="114300" simplePos="0" relativeHeight="251755520" behindDoc="1" locked="0" layoutInCell="1" allowOverlap="1" wp14:anchorId="7E5FA9CD" wp14:editId="3702083F">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8F5E4F">
        <w:rPr>
          <w:rFonts w:ascii="Century Gothic" w:hAnsi="Century Gothic"/>
          <w:noProof/>
          <w:sz w:val="20"/>
          <w:szCs w:val="20"/>
          <w:lang w:val="es-BO" w:eastAsia="es-BO"/>
        </w:rPr>
        <w:drawing>
          <wp:anchor distT="0" distB="0" distL="114300" distR="114300" simplePos="0" relativeHeight="251753472" behindDoc="0" locked="0" layoutInCell="1" allowOverlap="1" wp14:anchorId="64032C94" wp14:editId="68D225D8">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8F5E4F">
        <w:rPr>
          <w:rFonts w:ascii="Century Gothic" w:hAnsi="Century Gothic"/>
          <w:noProof/>
          <w:sz w:val="20"/>
          <w:szCs w:val="20"/>
          <w:lang w:val="es-BO" w:eastAsia="es-BO"/>
        </w:rPr>
        <w:drawing>
          <wp:anchor distT="0" distB="0" distL="114300" distR="114300" simplePos="0" relativeHeight="251754496" behindDoc="0" locked="0" layoutInCell="1" allowOverlap="1" wp14:anchorId="6102C7E0" wp14:editId="42BAD89B">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8F5E4F">
        <w:rPr>
          <w:rFonts w:ascii="Century Gothic" w:hAnsi="Century Gothic"/>
          <w:b/>
          <w:sz w:val="20"/>
          <w:szCs w:val="20"/>
          <w:u w:val="single"/>
        </w:rPr>
        <w:t>(AMBAS CARAS)</w:t>
      </w:r>
    </w:p>
    <w:p w14:paraId="6E316928" w14:textId="77777777" w:rsidR="001D2593" w:rsidRPr="008F5E4F" w:rsidRDefault="001D2593" w:rsidP="001D2593">
      <w:pPr>
        <w:spacing w:after="0"/>
        <w:jc w:val="center"/>
        <w:rPr>
          <w:rFonts w:ascii="Century Gothic" w:hAnsi="Century Gothic"/>
          <w:b/>
          <w:sz w:val="20"/>
          <w:szCs w:val="20"/>
          <w:u w:val="single"/>
        </w:rPr>
      </w:pPr>
    </w:p>
    <w:p w14:paraId="789C1FC2" w14:textId="77777777" w:rsidR="001D2593" w:rsidRPr="008F5E4F" w:rsidRDefault="001D2593" w:rsidP="001D2593">
      <w:pPr>
        <w:spacing w:after="0"/>
        <w:jc w:val="center"/>
        <w:rPr>
          <w:rFonts w:ascii="Century Gothic" w:hAnsi="Century Gothic"/>
          <w:b/>
          <w:sz w:val="20"/>
          <w:szCs w:val="20"/>
          <w:u w:val="single"/>
        </w:rPr>
      </w:pPr>
    </w:p>
    <w:p w14:paraId="187B5BFA" w14:textId="77777777" w:rsidR="001D2593" w:rsidRPr="008F5E4F" w:rsidRDefault="001D2593" w:rsidP="001D2593">
      <w:pPr>
        <w:spacing w:after="0"/>
        <w:jc w:val="center"/>
        <w:rPr>
          <w:rFonts w:ascii="Century Gothic" w:hAnsi="Century Gothic"/>
          <w:b/>
          <w:sz w:val="20"/>
          <w:szCs w:val="20"/>
          <w:u w:val="single"/>
        </w:rPr>
      </w:pPr>
    </w:p>
    <w:p w14:paraId="4F843B18" w14:textId="77777777" w:rsidR="001D2593" w:rsidRPr="008F5E4F" w:rsidRDefault="001D2593" w:rsidP="001D2593">
      <w:pPr>
        <w:spacing w:after="0"/>
        <w:jc w:val="center"/>
        <w:rPr>
          <w:rFonts w:ascii="Century Gothic" w:hAnsi="Century Gothic"/>
          <w:b/>
          <w:sz w:val="20"/>
          <w:szCs w:val="20"/>
          <w:u w:val="single"/>
        </w:rPr>
      </w:pPr>
    </w:p>
    <w:p w14:paraId="1EDBE72E" w14:textId="77777777" w:rsidR="001D2593" w:rsidRPr="008F5E4F" w:rsidRDefault="001D2593" w:rsidP="001D2593">
      <w:pPr>
        <w:spacing w:after="0"/>
        <w:jc w:val="center"/>
        <w:rPr>
          <w:rFonts w:ascii="Century Gothic" w:hAnsi="Century Gothic"/>
          <w:b/>
          <w:sz w:val="20"/>
          <w:szCs w:val="20"/>
          <w:u w:val="single"/>
        </w:rPr>
      </w:pPr>
    </w:p>
    <w:p w14:paraId="754092EB" w14:textId="77777777" w:rsidR="001D2593" w:rsidRPr="008F5E4F" w:rsidRDefault="001D2593" w:rsidP="001D2593">
      <w:pPr>
        <w:spacing w:after="0"/>
        <w:jc w:val="center"/>
        <w:rPr>
          <w:rFonts w:ascii="Century Gothic" w:hAnsi="Century Gothic"/>
          <w:b/>
          <w:sz w:val="20"/>
          <w:szCs w:val="20"/>
          <w:u w:val="single"/>
        </w:rPr>
      </w:pPr>
    </w:p>
    <w:p w14:paraId="49513EF3" w14:textId="77777777" w:rsidR="001D2593" w:rsidRPr="008F5E4F"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14:paraId="4CE8DA9A" w14:textId="77777777" w:rsidR="001D2593" w:rsidRPr="008F5E4F"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8F5E4F">
        <w:rPr>
          <w:rFonts w:ascii="Century Gothic" w:hAnsi="Century Gothic" w:cs="Arial"/>
          <w:sz w:val="18"/>
          <w:szCs w:val="18"/>
        </w:rPr>
        <w:t xml:space="preserve">La Empresa Contratista deberá </w:t>
      </w:r>
    </w:p>
    <w:p w14:paraId="1C17161F" w14:textId="77777777" w:rsidR="001D2593" w:rsidRPr="008F5E4F"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8F5E4F">
        <w:rPr>
          <w:rFonts w:ascii="Century Gothic" w:hAnsi="Century Gothic" w:cs="Arial"/>
          <w:sz w:val="18"/>
          <w:szCs w:val="18"/>
        </w:rPr>
        <w:t xml:space="preserve">proveerse de este tipo de letreros </w:t>
      </w:r>
    </w:p>
    <w:p w14:paraId="3CB86460" w14:textId="77777777" w:rsidR="001D2593" w:rsidRPr="008F5E4F"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8F5E4F">
        <w:rPr>
          <w:rFonts w:ascii="Century Gothic" w:hAnsi="Century Gothic" w:cs="Arial"/>
          <w:sz w:val="18"/>
          <w:szCs w:val="18"/>
        </w:rPr>
        <w:t xml:space="preserve">con diferentes leyendas como </w:t>
      </w:r>
    </w:p>
    <w:p w14:paraId="08EF8ACC" w14:textId="77777777" w:rsidR="001D2593" w:rsidRPr="008F5E4F"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8F5E4F">
        <w:rPr>
          <w:rFonts w:ascii="Century Gothic" w:hAnsi="Century Gothic" w:cs="Arial"/>
          <w:sz w:val="18"/>
          <w:szCs w:val="18"/>
        </w:rPr>
        <w:t>ser:</w:t>
      </w:r>
    </w:p>
    <w:p w14:paraId="68AC785E" w14:textId="77777777" w:rsidR="001D2593" w:rsidRPr="008F5E4F" w:rsidRDefault="001D2593" w:rsidP="00A43798">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8F5E4F">
        <w:rPr>
          <w:rFonts w:ascii="Century Gothic" w:hAnsi="Century Gothic" w:cs="Arial"/>
          <w:b/>
          <w:i/>
          <w:sz w:val="18"/>
          <w:szCs w:val="18"/>
        </w:rPr>
        <w:t>Disculpe las molestias</w:t>
      </w:r>
    </w:p>
    <w:p w14:paraId="3B929A32" w14:textId="77777777" w:rsidR="001D2593" w:rsidRPr="008F5E4F" w:rsidRDefault="001D2593" w:rsidP="00A43798">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8F5E4F">
        <w:rPr>
          <w:rFonts w:ascii="Century Gothic" w:hAnsi="Century Gothic" w:cs="Arial"/>
          <w:b/>
          <w:i/>
          <w:sz w:val="18"/>
          <w:szCs w:val="18"/>
        </w:rPr>
        <w:t>Zanja abierta</w:t>
      </w:r>
    </w:p>
    <w:p w14:paraId="02324729" w14:textId="77777777" w:rsidR="001D2593" w:rsidRPr="008F5E4F" w:rsidRDefault="001D2593" w:rsidP="00A43798">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8F5E4F">
        <w:rPr>
          <w:rFonts w:ascii="Century Gothic" w:hAnsi="Century Gothic" w:cs="Arial"/>
          <w:b/>
          <w:i/>
          <w:sz w:val="18"/>
          <w:szCs w:val="18"/>
        </w:rPr>
        <w:t>Precaución desvió</w:t>
      </w:r>
    </w:p>
    <w:p w14:paraId="5DE09EF3" w14:textId="77777777" w:rsidR="001D2593" w:rsidRPr="008F5E4F" w:rsidRDefault="001D2593" w:rsidP="00A43798">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8F5E4F">
        <w:rPr>
          <w:rFonts w:ascii="Century Gothic" w:hAnsi="Century Gothic" w:cs="Arial"/>
          <w:b/>
          <w:i/>
          <w:sz w:val="18"/>
          <w:szCs w:val="18"/>
        </w:rPr>
        <w:t>Peligro Gas Inflamable</w:t>
      </w:r>
    </w:p>
    <w:p w14:paraId="0D3EACD2" w14:textId="77777777" w:rsidR="001D2593" w:rsidRPr="008F5E4F" w:rsidRDefault="001D2593" w:rsidP="00A43798">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8F5E4F">
        <w:rPr>
          <w:rFonts w:ascii="Century Gothic" w:hAnsi="Century Gothic" w:cs="Arial"/>
          <w:b/>
          <w:i/>
          <w:sz w:val="18"/>
          <w:szCs w:val="18"/>
        </w:rPr>
        <w:t>Trabajamos para mejorar tu vida</w:t>
      </w:r>
    </w:p>
    <w:p w14:paraId="3878A4EB"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075BA0CB"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613441EB"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2CD1BABA"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04F529B2"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4C4D4703"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4BAA2484"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5947C168"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30D38A60"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3E704550" w14:textId="75EE67F1" w:rsidR="00995D9E" w:rsidRDefault="00995D9E">
      <w:pPr>
        <w:rPr>
          <w:rFonts w:ascii="Century Gothic" w:hAnsi="Century Gothic" w:cs="Arial"/>
          <w:b/>
          <w:sz w:val="20"/>
          <w:szCs w:val="20"/>
          <w:u w:val="single"/>
        </w:rPr>
      </w:pPr>
      <w:r>
        <w:rPr>
          <w:rFonts w:ascii="Century Gothic" w:hAnsi="Century Gothic" w:cs="Arial"/>
          <w:b/>
          <w:sz w:val="20"/>
          <w:szCs w:val="20"/>
          <w:u w:val="single"/>
        </w:rPr>
        <w:br w:type="page"/>
      </w:r>
    </w:p>
    <w:p w14:paraId="741FEFFE" w14:textId="77777777" w:rsidR="00E2177C" w:rsidRPr="008F5E4F" w:rsidRDefault="00E2177C" w:rsidP="00E31846">
      <w:pPr>
        <w:tabs>
          <w:tab w:val="left" w:pos="0"/>
          <w:tab w:val="left" w:pos="142"/>
        </w:tabs>
        <w:autoSpaceDE w:val="0"/>
        <w:autoSpaceDN w:val="0"/>
        <w:adjustRightInd w:val="0"/>
        <w:ind w:left="360"/>
        <w:rPr>
          <w:rFonts w:ascii="Century Gothic" w:hAnsi="Century Gothic" w:cs="Arial"/>
          <w:b/>
          <w:sz w:val="20"/>
          <w:szCs w:val="20"/>
          <w:u w:val="single"/>
        </w:rPr>
      </w:pPr>
    </w:p>
    <w:p w14:paraId="0846CCA0" w14:textId="77777777" w:rsidR="00E31846" w:rsidRPr="008F5E4F"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14:paraId="1F24D897" w14:textId="77777777" w:rsidR="001D2593" w:rsidRPr="008F5E4F"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8F5E4F">
        <w:rPr>
          <w:rFonts w:ascii="Century Gothic" w:hAnsi="Century Gothic" w:cs="Arial"/>
          <w:b/>
          <w:sz w:val="20"/>
          <w:szCs w:val="20"/>
          <w:u w:val="single"/>
        </w:rPr>
        <w:t>ESPESOR DE MATERIAL DE RELLENO</w:t>
      </w:r>
    </w:p>
    <w:p w14:paraId="6395D0C0" w14:textId="77777777" w:rsidR="001D2593" w:rsidRPr="008F5E4F"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8F5E4F">
        <w:rPr>
          <w:rFonts w:ascii="Century Gothic" w:hAnsi="Century Gothic" w:cs="Arial"/>
          <w:b/>
          <w:sz w:val="20"/>
          <w:szCs w:val="20"/>
          <w:u w:val="single"/>
        </w:rPr>
        <w:t>En acera</w:t>
      </w:r>
    </w:p>
    <w:p w14:paraId="057642ED" w14:textId="77777777" w:rsidR="001D2593" w:rsidRPr="008F5E4F"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14:paraId="24F2242A" w14:textId="77777777" w:rsidR="00EF4B01" w:rsidRPr="008F5E4F"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8F5E4F">
        <w:rPr>
          <w:rFonts w:ascii="Century Gothic" w:hAnsi="Century Gothic" w:cs="Arial"/>
          <w:b/>
          <w:noProof/>
          <w:sz w:val="20"/>
          <w:szCs w:val="20"/>
          <w:lang w:val="es-BO" w:eastAsia="es-BO"/>
        </w:rPr>
        <w:drawing>
          <wp:inline distT="0" distB="0" distL="0" distR="0" wp14:anchorId="1514924B" wp14:editId="513D14DF">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14:paraId="78621D38" w14:textId="77777777" w:rsidR="001D2593" w:rsidRPr="008F5E4F" w:rsidRDefault="001D2593" w:rsidP="00A43798">
      <w:pPr>
        <w:pStyle w:val="Prrafodelista"/>
        <w:numPr>
          <w:ilvl w:val="0"/>
          <w:numId w:val="24"/>
        </w:numPr>
        <w:tabs>
          <w:tab w:val="left" w:pos="0"/>
          <w:tab w:val="left" w:pos="142"/>
        </w:tabs>
        <w:autoSpaceDE w:val="0"/>
        <w:autoSpaceDN w:val="0"/>
        <w:adjustRightInd w:val="0"/>
        <w:rPr>
          <w:rFonts w:ascii="Century Gothic" w:hAnsi="Century Gothic" w:cs="Arial"/>
          <w:b/>
          <w:sz w:val="20"/>
          <w:szCs w:val="20"/>
          <w:u w:val="single"/>
        </w:rPr>
      </w:pPr>
      <w:r w:rsidRPr="008F5E4F">
        <w:rPr>
          <w:rFonts w:ascii="Century Gothic" w:hAnsi="Century Gothic" w:cs="Arial"/>
          <w:b/>
          <w:sz w:val="20"/>
          <w:szCs w:val="20"/>
          <w:u w:val="single"/>
        </w:rPr>
        <w:t>En calzada</w:t>
      </w:r>
    </w:p>
    <w:p w14:paraId="6707F5DC" w14:textId="77777777" w:rsidR="001D2593" w:rsidRPr="008F5E4F" w:rsidRDefault="001D2593" w:rsidP="008A06CB">
      <w:pPr>
        <w:pStyle w:val="Norma"/>
        <w:spacing w:after="0" w:line="240" w:lineRule="auto"/>
        <w:contextualSpacing/>
        <w:jc w:val="center"/>
        <w:rPr>
          <w:rFonts w:eastAsia="Arial Unicode MS"/>
          <w:b/>
        </w:rPr>
      </w:pPr>
    </w:p>
    <w:p w14:paraId="376FF754" w14:textId="77777777" w:rsidR="00EF4B01" w:rsidRPr="008F5E4F" w:rsidRDefault="00EF4B01" w:rsidP="00EF4B01">
      <w:pPr>
        <w:pStyle w:val="Norma"/>
        <w:spacing w:after="0" w:line="240" w:lineRule="auto"/>
        <w:contextualSpacing/>
        <w:jc w:val="center"/>
        <w:rPr>
          <w:rFonts w:eastAsia="Arial Unicode MS"/>
          <w:b/>
        </w:rPr>
      </w:pPr>
      <w:r w:rsidRPr="008F5E4F">
        <w:rPr>
          <w:rFonts w:eastAsia="Arial Unicode MS"/>
          <w:b/>
          <w:noProof/>
          <w:lang w:val="es-BO" w:eastAsia="es-BO"/>
        </w:rPr>
        <w:drawing>
          <wp:inline distT="0" distB="0" distL="0" distR="0" wp14:anchorId="2F568FBF" wp14:editId="26D558F9">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14:paraId="5D701566" w14:textId="77777777" w:rsidR="00EF4B01" w:rsidRPr="008F5E4F" w:rsidRDefault="00EF4B01" w:rsidP="00EF4B01">
      <w:pPr>
        <w:pStyle w:val="Norma"/>
        <w:spacing w:after="0" w:line="240" w:lineRule="auto"/>
        <w:contextualSpacing/>
        <w:jc w:val="center"/>
        <w:rPr>
          <w:rFonts w:eastAsia="Arial Unicode MS"/>
          <w:b/>
        </w:rPr>
      </w:pPr>
    </w:p>
    <w:p w14:paraId="2FF1D9A0" w14:textId="77777777" w:rsidR="009B019B" w:rsidRPr="008F5E4F" w:rsidRDefault="009B019B" w:rsidP="00EF4B01">
      <w:pPr>
        <w:pStyle w:val="Norma"/>
        <w:spacing w:after="0" w:line="240" w:lineRule="auto"/>
        <w:contextualSpacing/>
        <w:jc w:val="center"/>
        <w:rPr>
          <w:rFonts w:eastAsia="Arial Unicode MS"/>
          <w:b/>
        </w:rPr>
      </w:pPr>
    </w:p>
    <w:p w14:paraId="6C36945B" w14:textId="77777777" w:rsidR="001D2593" w:rsidRPr="008F5E4F" w:rsidRDefault="00EF4B01" w:rsidP="008A06CB">
      <w:pPr>
        <w:pStyle w:val="Norma"/>
        <w:spacing w:after="0" w:line="240" w:lineRule="auto"/>
        <w:contextualSpacing/>
        <w:jc w:val="center"/>
        <w:rPr>
          <w:rFonts w:eastAsia="Arial Unicode MS"/>
          <w:b/>
        </w:rPr>
      </w:pPr>
      <w:r w:rsidRPr="008F5E4F">
        <w:rPr>
          <w:rFonts w:ascii="Century Gothic" w:hAnsi="Century Gothic" w:cs="Arial"/>
          <w:b/>
          <w:sz w:val="20"/>
          <w:szCs w:val="20"/>
          <w:u w:val="single"/>
        </w:rPr>
        <w:lastRenderedPageBreak/>
        <w:t>R</w:t>
      </w:r>
      <w:r w:rsidR="001D2593" w:rsidRPr="008F5E4F">
        <w:rPr>
          <w:rFonts w:ascii="Century Gothic" w:hAnsi="Century Gothic" w:cs="Arial"/>
          <w:b/>
          <w:sz w:val="20"/>
          <w:szCs w:val="20"/>
          <w:u w:val="single"/>
        </w:rPr>
        <w:t>EPOSICION DE ACERA Y CALZADA</w:t>
      </w:r>
    </w:p>
    <w:p w14:paraId="04E660F9" w14:textId="77777777" w:rsidR="001D2593" w:rsidRPr="008F5E4F" w:rsidRDefault="00EF4B01" w:rsidP="008A06CB">
      <w:pPr>
        <w:pStyle w:val="Norma"/>
        <w:spacing w:after="0" w:line="240" w:lineRule="auto"/>
        <w:contextualSpacing/>
        <w:jc w:val="center"/>
        <w:rPr>
          <w:rFonts w:eastAsia="Arial Unicode MS"/>
          <w:b/>
        </w:rPr>
      </w:pPr>
      <w:r w:rsidRPr="008F5E4F">
        <w:rPr>
          <w:rFonts w:eastAsia="Arial Unicode MS"/>
          <w:b/>
          <w:noProof/>
          <w:lang w:val="es-BO" w:eastAsia="es-BO"/>
        </w:rPr>
        <w:drawing>
          <wp:anchor distT="0" distB="0" distL="114300" distR="114300" simplePos="0" relativeHeight="251757568" behindDoc="0" locked="0" layoutInCell="1" allowOverlap="1" wp14:anchorId="61C2FFFA" wp14:editId="10E30A84">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14:paraId="1522D1F4" w14:textId="77777777" w:rsidR="001D2593" w:rsidRPr="008F5E4F" w:rsidRDefault="001D2593" w:rsidP="008A06CB">
      <w:pPr>
        <w:pStyle w:val="Norma"/>
        <w:spacing w:after="0" w:line="240" w:lineRule="auto"/>
        <w:contextualSpacing/>
        <w:jc w:val="center"/>
        <w:rPr>
          <w:rFonts w:eastAsia="Arial Unicode MS"/>
          <w:b/>
        </w:rPr>
      </w:pPr>
    </w:p>
    <w:p w14:paraId="73DD3888" w14:textId="77777777" w:rsidR="001D2593" w:rsidRPr="008F5E4F" w:rsidRDefault="001D2593" w:rsidP="008A06CB">
      <w:pPr>
        <w:pStyle w:val="Norma"/>
        <w:spacing w:after="0" w:line="240" w:lineRule="auto"/>
        <w:contextualSpacing/>
        <w:jc w:val="center"/>
        <w:rPr>
          <w:rFonts w:eastAsia="Arial Unicode MS"/>
          <w:b/>
        </w:rPr>
      </w:pPr>
    </w:p>
    <w:p w14:paraId="08CEB0C5" w14:textId="77777777" w:rsidR="001D2593" w:rsidRPr="008F5E4F" w:rsidRDefault="001D2593" w:rsidP="008A06CB">
      <w:pPr>
        <w:pStyle w:val="Norma"/>
        <w:spacing w:after="0" w:line="240" w:lineRule="auto"/>
        <w:contextualSpacing/>
        <w:jc w:val="center"/>
        <w:rPr>
          <w:rFonts w:eastAsia="Arial Unicode MS"/>
          <w:b/>
        </w:rPr>
      </w:pPr>
    </w:p>
    <w:p w14:paraId="7C6036AD" w14:textId="77777777" w:rsidR="001D2593" w:rsidRPr="008F5E4F" w:rsidRDefault="001D2593" w:rsidP="008A06CB">
      <w:pPr>
        <w:pStyle w:val="Norma"/>
        <w:spacing w:after="0" w:line="240" w:lineRule="auto"/>
        <w:contextualSpacing/>
        <w:jc w:val="center"/>
        <w:rPr>
          <w:rFonts w:eastAsia="Arial Unicode MS"/>
          <w:b/>
        </w:rPr>
      </w:pPr>
    </w:p>
    <w:p w14:paraId="121E8522" w14:textId="77777777" w:rsidR="001D2593" w:rsidRPr="008F5E4F" w:rsidRDefault="001D2593" w:rsidP="008A06CB">
      <w:pPr>
        <w:pStyle w:val="Norma"/>
        <w:spacing w:after="0" w:line="240" w:lineRule="auto"/>
        <w:contextualSpacing/>
        <w:jc w:val="center"/>
        <w:rPr>
          <w:rFonts w:eastAsia="Arial Unicode MS"/>
          <w:b/>
        </w:rPr>
      </w:pPr>
    </w:p>
    <w:p w14:paraId="37E62D9D" w14:textId="77777777" w:rsidR="001D2593" w:rsidRPr="008F5E4F" w:rsidRDefault="001D2593" w:rsidP="008A06CB">
      <w:pPr>
        <w:pStyle w:val="Norma"/>
        <w:spacing w:after="0" w:line="240" w:lineRule="auto"/>
        <w:contextualSpacing/>
        <w:jc w:val="center"/>
        <w:rPr>
          <w:rFonts w:eastAsia="Arial Unicode MS"/>
          <w:b/>
        </w:rPr>
      </w:pPr>
    </w:p>
    <w:p w14:paraId="1470A5B9" w14:textId="77777777" w:rsidR="001D2593" w:rsidRPr="008F5E4F" w:rsidRDefault="001D2593" w:rsidP="008A06CB">
      <w:pPr>
        <w:pStyle w:val="Norma"/>
        <w:spacing w:after="0" w:line="240" w:lineRule="auto"/>
        <w:contextualSpacing/>
        <w:jc w:val="center"/>
        <w:rPr>
          <w:rFonts w:eastAsia="Arial Unicode MS"/>
          <w:b/>
        </w:rPr>
      </w:pPr>
    </w:p>
    <w:p w14:paraId="40925AD6" w14:textId="77777777" w:rsidR="001D2593" w:rsidRPr="008F5E4F" w:rsidRDefault="001D2593" w:rsidP="008A06CB">
      <w:pPr>
        <w:pStyle w:val="Norma"/>
        <w:spacing w:after="0" w:line="240" w:lineRule="auto"/>
        <w:contextualSpacing/>
        <w:jc w:val="center"/>
        <w:rPr>
          <w:rFonts w:eastAsia="Arial Unicode MS"/>
          <w:b/>
        </w:rPr>
      </w:pPr>
    </w:p>
    <w:p w14:paraId="49B39929" w14:textId="77777777" w:rsidR="001D2593" w:rsidRPr="008F5E4F" w:rsidRDefault="001D2593" w:rsidP="008A06CB">
      <w:pPr>
        <w:pStyle w:val="Norma"/>
        <w:spacing w:after="0" w:line="240" w:lineRule="auto"/>
        <w:contextualSpacing/>
        <w:jc w:val="center"/>
        <w:rPr>
          <w:rFonts w:eastAsia="Arial Unicode MS"/>
          <w:b/>
        </w:rPr>
      </w:pPr>
    </w:p>
    <w:p w14:paraId="0A07966F" w14:textId="77777777" w:rsidR="001D2593" w:rsidRPr="008F5E4F" w:rsidRDefault="001D2593" w:rsidP="008A06CB">
      <w:pPr>
        <w:pStyle w:val="Norma"/>
        <w:spacing w:after="0" w:line="240" w:lineRule="auto"/>
        <w:contextualSpacing/>
        <w:jc w:val="center"/>
        <w:rPr>
          <w:rFonts w:eastAsia="Arial Unicode MS"/>
          <w:b/>
        </w:rPr>
      </w:pPr>
    </w:p>
    <w:p w14:paraId="6022E050" w14:textId="77777777" w:rsidR="001D2593" w:rsidRPr="008F5E4F" w:rsidRDefault="001D2593" w:rsidP="008A06CB">
      <w:pPr>
        <w:pStyle w:val="Norma"/>
        <w:spacing w:after="0" w:line="240" w:lineRule="auto"/>
        <w:contextualSpacing/>
        <w:jc w:val="center"/>
        <w:rPr>
          <w:rFonts w:eastAsia="Arial Unicode MS"/>
          <w:b/>
        </w:rPr>
      </w:pPr>
    </w:p>
    <w:p w14:paraId="35043B8C" w14:textId="77777777" w:rsidR="001D2593" w:rsidRPr="008F5E4F" w:rsidRDefault="001D2593" w:rsidP="008A06CB">
      <w:pPr>
        <w:pStyle w:val="Norma"/>
        <w:spacing w:after="0" w:line="240" w:lineRule="auto"/>
        <w:contextualSpacing/>
        <w:jc w:val="center"/>
        <w:rPr>
          <w:rFonts w:eastAsia="Arial Unicode MS"/>
          <w:b/>
        </w:rPr>
      </w:pPr>
    </w:p>
    <w:p w14:paraId="7E6D4591" w14:textId="77777777" w:rsidR="001D2593" w:rsidRPr="008F5E4F" w:rsidRDefault="001D2593" w:rsidP="008A06CB">
      <w:pPr>
        <w:pStyle w:val="Norma"/>
        <w:spacing w:after="0" w:line="240" w:lineRule="auto"/>
        <w:contextualSpacing/>
        <w:jc w:val="center"/>
        <w:rPr>
          <w:rFonts w:eastAsia="Arial Unicode MS"/>
          <w:b/>
        </w:rPr>
      </w:pPr>
    </w:p>
    <w:p w14:paraId="4112D877" w14:textId="77777777" w:rsidR="001D2593" w:rsidRPr="008F5E4F" w:rsidRDefault="001D2593" w:rsidP="008A06CB">
      <w:pPr>
        <w:pStyle w:val="Norma"/>
        <w:spacing w:after="0" w:line="240" w:lineRule="auto"/>
        <w:contextualSpacing/>
        <w:jc w:val="center"/>
        <w:rPr>
          <w:rFonts w:eastAsia="Arial Unicode MS"/>
          <w:b/>
        </w:rPr>
      </w:pPr>
    </w:p>
    <w:p w14:paraId="0B0732C3" w14:textId="77777777" w:rsidR="001D2593" w:rsidRPr="008F5E4F" w:rsidRDefault="001D2593" w:rsidP="008A06CB">
      <w:pPr>
        <w:pStyle w:val="Norma"/>
        <w:spacing w:after="0" w:line="240" w:lineRule="auto"/>
        <w:contextualSpacing/>
        <w:jc w:val="center"/>
        <w:rPr>
          <w:rFonts w:eastAsia="Arial Unicode MS"/>
          <w:b/>
        </w:rPr>
      </w:pPr>
    </w:p>
    <w:p w14:paraId="2E331B0A" w14:textId="77777777" w:rsidR="001D2593" w:rsidRPr="008F5E4F" w:rsidRDefault="001D2593" w:rsidP="008A06CB">
      <w:pPr>
        <w:pStyle w:val="Norma"/>
        <w:spacing w:after="0" w:line="240" w:lineRule="auto"/>
        <w:contextualSpacing/>
        <w:jc w:val="center"/>
        <w:rPr>
          <w:rFonts w:eastAsia="Arial Unicode MS"/>
          <w:b/>
        </w:rPr>
      </w:pPr>
    </w:p>
    <w:p w14:paraId="79A10AF2" w14:textId="77777777" w:rsidR="001D2593" w:rsidRPr="008F5E4F" w:rsidRDefault="001D2593" w:rsidP="008A06CB">
      <w:pPr>
        <w:pStyle w:val="Norma"/>
        <w:spacing w:after="0" w:line="240" w:lineRule="auto"/>
        <w:contextualSpacing/>
        <w:jc w:val="center"/>
        <w:rPr>
          <w:rFonts w:eastAsia="Arial Unicode MS"/>
          <w:b/>
        </w:rPr>
      </w:pPr>
    </w:p>
    <w:p w14:paraId="322DEE96" w14:textId="77777777" w:rsidR="001D2593" w:rsidRPr="008F5E4F" w:rsidRDefault="001D2593" w:rsidP="008A06CB">
      <w:pPr>
        <w:pStyle w:val="Norma"/>
        <w:spacing w:after="0" w:line="240" w:lineRule="auto"/>
        <w:contextualSpacing/>
        <w:jc w:val="center"/>
        <w:rPr>
          <w:rFonts w:eastAsia="Arial Unicode MS"/>
          <w:b/>
        </w:rPr>
      </w:pPr>
    </w:p>
    <w:p w14:paraId="2726AFF5" w14:textId="77777777" w:rsidR="001D2593" w:rsidRPr="008F5E4F" w:rsidRDefault="001D2593" w:rsidP="008A06CB">
      <w:pPr>
        <w:pStyle w:val="Norma"/>
        <w:spacing w:after="0" w:line="240" w:lineRule="auto"/>
        <w:contextualSpacing/>
        <w:jc w:val="center"/>
        <w:rPr>
          <w:rFonts w:eastAsia="Arial Unicode MS"/>
          <w:b/>
        </w:rPr>
      </w:pPr>
    </w:p>
    <w:p w14:paraId="12391E14" w14:textId="77777777" w:rsidR="001D2593" w:rsidRPr="008F5E4F" w:rsidRDefault="001D2593" w:rsidP="008A06CB">
      <w:pPr>
        <w:pStyle w:val="Norma"/>
        <w:spacing w:after="0" w:line="240" w:lineRule="auto"/>
        <w:contextualSpacing/>
        <w:jc w:val="center"/>
        <w:rPr>
          <w:rFonts w:eastAsia="Arial Unicode MS"/>
          <w:b/>
        </w:rPr>
      </w:pPr>
    </w:p>
    <w:p w14:paraId="3443911A" w14:textId="77777777" w:rsidR="001D2593" w:rsidRPr="008F5E4F" w:rsidRDefault="001D2593" w:rsidP="008A06CB">
      <w:pPr>
        <w:pStyle w:val="Norma"/>
        <w:spacing w:after="0" w:line="240" w:lineRule="auto"/>
        <w:contextualSpacing/>
        <w:jc w:val="center"/>
        <w:rPr>
          <w:rFonts w:eastAsia="Arial Unicode MS"/>
          <w:b/>
        </w:rPr>
      </w:pPr>
    </w:p>
    <w:p w14:paraId="1F224FE4" w14:textId="77777777" w:rsidR="001D2593" w:rsidRPr="008F5E4F" w:rsidRDefault="001D2593" w:rsidP="008A06CB">
      <w:pPr>
        <w:pStyle w:val="Norma"/>
        <w:spacing w:after="0" w:line="240" w:lineRule="auto"/>
        <w:contextualSpacing/>
        <w:jc w:val="center"/>
        <w:rPr>
          <w:rFonts w:eastAsia="Arial Unicode MS"/>
          <w:b/>
        </w:rPr>
      </w:pPr>
    </w:p>
    <w:p w14:paraId="025F8F36" w14:textId="77777777" w:rsidR="001D2593" w:rsidRPr="008F5E4F" w:rsidRDefault="001D2593" w:rsidP="008A06CB">
      <w:pPr>
        <w:pStyle w:val="Norma"/>
        <w:spacing w:after="0" w:line="240" w:lineRule="auto"/>
        <w:contextualSpacing/>
        <w:jc w:val="center"/>
        <w:rPr>
          <w:rFonts w:eastAsia="Arial Unicode MS"/>
          <w:b/>
        </w:rPr>
      </w:pPr>
    </w:p>
    <w:p w14:paraId="2705B2A1" w14:textId="77777777" w:rsidR="001D2593" w:rsidRPr="008F5E4F" w:rsidRDefault="001D2593" w:rsidP="008A06CB">
      <w:pPr>
        <w:pStyle w:val="Norma"/>
        <w:spacing w:after="0" w:line="240" w:lineRule="auto"/>
        <w:contextualSpacing/>
        <w:jc w:val="center"/>
        <w:rPr>
          <w:rFonts w:eastAsia="Arial Unicode MS"/>
          <w:b/>
        </w:rPr>
      </w:pPr>
    </w:p>
    <w:p w14:paraId="20A2A42F" w14:textId="77777777" w:rsidR="001D2593" w:rsidRPr="008F5E4F" w:rsidRDefault="001D2593" w:rsidP="008A06CB">
      <w:pPr>
        <w:pStyle w:val="Norma"/>
        <w:spacing w:after="0" w:line="240" w:lineRule="auto"/>
        <w:contextualSpacing/>
        <w:jc w:val="center"/>
        <w:rPr>
          <w:rFonts w:eastAsia="Arial Unicode MS"/>
          <w:b/>
        </w:rPr>
      </w:pPr>
    </w:p>
    <w:p w14:paraId="1A815374" w14:textId="77777777" w:rsidR="001D2593" w:rsidRPr="008F5E4F" w:rsidRDefault="001D2593" w:rsidP="008A06CB">
      <w:pPr>
        <w:pStyle w:val="Norma"/>
        <w:spacing w:after="0" w:line="240" w:lineRule="auto"/>
        <w:contextualSpacing/>
        <w:jc w:val="center"/>
        <w:rPr>
          <w:rFonts w:eastAsia="Arial Unicode MS"/>
          <w:b/>
        </w:rPr>
      </w:pPr>
    </w:p>
    <w:p w14:paraId="6E6B3B57" w14:textId="77777777" w:rsidR="001D2593" w:rsidRPr="008F5E4F" w:rsidRDefault="001D2593" w:rsidP="008A06CB">
      <w:pPr>
        <w:pStyle w:val="Norma"/>
        <w:spacing w:after="0" w:line="240" w:lineRule="auto"/>
        <w:contextualSpacing/>
        <w:jc w:val="center"/>
        <w:rPr>
          <w:rFonts w:eastAsia="Arial Unicode MS"/>
          <w:b/>
        </w:rPr>
      </w:pPr>
    </w:p>
    <w:p w14:paraId="22D06D45" w14:textId="77777777" w:rsidR="001D2593" w:rsidRPr="008F5E4F" w:rsidRDefault="001D2593" w:rsidP="008A06CB">
      <w:pPr>
        <w:pStyle w:val="Norma"/>
        <w:spacing w:after="0" w:line="240" w:lineRule="auto"/>
        <w:contextualSpacing/>
        <w:jc w:val="center"/>
        <w:rPr>
          <w:rFonts w:eastAsia="Arial Unicode MS"/>
          <w:b/>
        </w:rPr>
      </w:pPr>
    </w:p>
    <w:p w14:paraId="30FCC2DD" w14:textId="77777777" w:rsidR="001D2593" w:rsidRPr="008F5E4F" w:rsidRDefault="001D2593" w:rsidP="008A06CB">
      <w:pPr>
        <w:pStyle w:val="Norma"/>
        <w:spacing w:after="0" w:line="240" w:lineRule="auto"/>
        <w:contextualSpacing/>
        <w:jc w:val="center"/>
        <w:rPr>
          <w:rFonts w:eastAsia="Arial Unicode MS"/>
          <w:b/>
        </w:rPr>
      </w:pPr>
    </w:p>
    <w:p w14:paraId="6BCC671B" w14:textId="77777777" w:rsidR="001D2593" w:rsidRPr="008F5E4F" w:rsidRDefault="001D2593" w:rsidP="008A06CB">
      <w:pPr>
        <w:pStyle w:val="Norma"/>
        <w:spacing w:after="0" w:line="240" w:lineRule="auto"/>
        <w:contextualSpacing/>
        <w:jc w:val="center"/>
        <w:rPr>
          <w:rFonts w:eastAsia="Arial Unicode MS"/>
          <w:b/>
        </w:rPr>
      </w:pPr>
    </w:p>
    <w:p w14:paraId="1B9C7A4F" w14:textId="77777777" w:rsidR="001D2593" w:rsidRPr="008F5E4F" w:rsidRDefault="001D2593" w:rsidP="008A06CB">
      <w:pPr>
        <w:pStyle w:val="Norma"/>
        <w:spacing w:after="0" w:line="240" w:lineRule="auto"/>
        <w:contextualSpacing/>
        <w:jc w:val="center"/>
        <w:rPr>
          <w:rFonts w:eastAsia="Arial Unicode MS"/>
          <w:b/>
        </w:rPr>
      </w:pPr>
    </w:p>
    <w:p w14:paraId="5D0CFA25" w14:textId="77777777" w:rsidR="001D2593" w:rsidRPr="008F5E4F" w:rsidRDefault="001D2593" w:rsidP="008A06CB">
      <w:pPr>
        <w:pStyle w:val="Norma"/>
        <w:spacing w:after="0" w:line="240" w:lineRule="auto"/>
        <w:contextualSpacing/>
        <w:jc w:val="center"/>
        <w:rPr>
          <w:rFonts w:eastAsia="Arial Unicode MS"/>
          <w:b/>
        </w:rPr>
      </w:pPr>
    </w:p>
    <w:p w14:paraId="55E5484A" w14:textId="77777777" w:rsidR="001D2593" w:rsidRPr="008F5E4F" w:rsidRDefault="001D2593" w:rsidP="008A06CB">
      <w:pPr>
        <w:pStyle w:val="Norma"/>
        <w:spacing w:after="0" w:line="240" w:lineRule="auto"/>
        <w:contextualSpacing/>
        <w:jc w:val="center"/>
        <w:rPr>
          <w:rFonts w:eastAsia="Arial Unicode MS"/>
          <w:b/>
        </w:rPr>
      </w:pPr>
    </w:p>
    <w:p w14:paraId="58131978" w14:textId="77777777" w:rsidR="001D2593" w:rsidRPr="008F5E4F" w:rsidRDefault="001D2593" w:rsidP="008A06CB">
      <w:pPr>
        <w:pStyle w:val="Norma"/>
        <w:spacing w:after="0" w:line="240" w:lineRule="auto"/>
        <w:contextualSpacing/>
        <w:jc w:val="center"/>
        <w:rPr>
          <w:rFonts w:eastAsia="Arial Unicode MS"/>
          <w:b/>
        </w:rPr>
      </w:pPr>
    </w:p>
    <w:p w14:paraId="6FC50195" w14:textId="77777777" w:rsidR="001D2593" w:rsidRPr="008F5E4F" w:rsidRDefault="001D2593" w:rsidP="008A06CB">
      <w:pPr>
        <w:pStyle w:val="Norma"/>
        <w:spacing w:after="0" w:line="240" w:lineRule="auto"/>
        <w:contextualSpacing/>
        <w:jc w:val="center"/>
        <w:rPr>
          <w:rFonts w:eastAsia="Arial Unicode MS"/>
          <w:b/>
        </w:rPr>
      </w:pPr>
    </w:p>
    <w:p w14:paraId="73DAAE08" w14:textId="77777777" w:rsidR="001D2593" w:rsidRPr="008F5E4F" w:rsidRDefault="001D2593" w:rsidP="008A06CB">
      <w:pPr>
        <w:pStyle w:val="Norma"/>
        <w:spacing w:after="0" w:line="240" w:lineRule="auto"/>
        <w:contextualSpacing/>
        <w:jc w:val="center"/>
        <w:rPr>
          <w:rFonts w:eastAsia="Arial Unicode MS"/>
          <w:b/>
        </w:rPr>
      </w:pPr>
    </w:p>
    <w:p w14:paraId="27536151" w14:textId="77777777" w:rsidR="001D2593" w:rsidRPr="008F5E4F" w:rsidRDefault="001D2593" w:rsidP="008A06CB">
      <w:pPr>
        <w:pStyle w:val="Norma"/>
        <w:spacing w:after="0" w:line="240" w:lineRule="auto"/>
        <w:contextualSpacing/>
        <w:jc w:val="center"/>
        <w:rPr>
          <w:rFonts w:eastAsia="Arial Unicode MS"/>
          <w:b/>
        </w:rPr>
      </w:pPr>
    </w:p>
    <w:p w14:paraId="44C9365E" w14:textId="77777777" w:rsidR="001D2593" w:rsidRPr="008F5E4F" w:rsidRDefault="001D2593" w:rsidP="008A06CB">
      <w:pPr>
        <w:pStyle w:val="Norma"/>
        <w:spacing w:after="0" w:line="240" w:lineRule="auto"/>
        <w:contextualSpacing/>
        <w:jc w:val="center"/>
        <w:rPr>
          <w:rFonts w:eastAsia="Arial Unicode MS"/>
          <w:b/>
        </w:rPr>
      </w:pPr>
    </w:p>
    <w:p w14:paraId="76379B19" w14:textId="77777777" w:rsidR="001D2593" w:rsidRPr="008F5E4F" w:rsidRDefault="001D2593" w:rsidP="008A06CB">
      <w:pPr>
        <w:pStyle w:val="Norma"/>
        <w:spacing w:after="0" w:line="240" w:lineRule="auto"/>
        <w:contextualSpacing/>
        <w:jc w:val="center"/>
        <w:rPr>
          <w:rFonts w:eastAsia="Arial Unicode MS"/>
          <w:b/>
        </w:rPr>
      </w:pPr>
    </w:p>
    <w:p w14:paraId="4E45FDF3" w14:textId="77777777" w:rsidR="001D2593" w:rsidRPr="008F5E4F" w:rsidRDefault="001D2593" w:rsidP="008A06CB">
      <w:pPr>
        <w:pStyle w:val="Norma"/>
        <w:spacing w:after="0" w:line="240" w:lineRule="auto"/>
        <w:contextualSpacing/>
        <w:jc w:val="center"/>
        <w:rPr>
          <w:rFonts w:eastAsia="Arial Unicode MS"/>
          <w:b/>
        </w:rPr>
      </w:pPr>
      <w:r w:rsidRPr="008F5E4F">
        <w:rPr>
          <w:rFonts w:eastAsia="Arial Unicode MS"/>
          <w:b/>
          <w:noProof/>
          <w:lang w:val="es-BO" w:eastAsia="es-BO"/>
        </w:rPr>
        <w:lastRenderedPageBreak/>
        <w:drawing>
          <wp:inline distT="0" distB="0" distL="0" distR="0" wp14:anchorId="7117249F" wp14:editId="1FE4CA38">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14:paraId="6E2C3475" w14:textId="77777777" w:rsidR="001D2593" w:rsidRPr="008F5E4F" w:rsidRDefault="001D2593" w:rsidP="008A06CB">
      <w:pPr>
        <w:pStyle w:val="Norma"/>
        <w:spacing w:after="0" w:line="240" w:lineRule="auto"/>
        <w:contextualSpacing/>
        <w:jc w:val="center"/>
        <w:rPr>
          <w:rFonts w:eastAsia="Arial Unicode MS"/>
          <w:b/>
        </w:rPr>
      </w:pPr>
    </w:p>
    <w:p w14:paraId="30E55CE6" w14:textId="77777777" w:rsidR="001D2593" w:rsidRPr="008F5E4F" w:rsidRDefault="001D2593" w:rsidP="008A06CB">
      <w:pPr>
        <w:pStyle w:val="Norma"/>
        <w:spacing w:after="0" w:line="240" w:lineRule="auto"/>
        <w:contextualSpacing/>
        <w:jc w:val="center"/>
        <w:rPr>
          <w:rFonts w:eastAsia="Arial Unicode MS"/>
          <w:b/>
        </w:rPr>
      </w:pPr>
    </w:p>
    <w:p w14:paraId="6A29A8B6" w14:textId="77777777" w:rsidR="001D2593" w:rsidRPr="008F5E4F" w:rsidRDefault="001D2593" w:rsidP="008A06CB">
      <w:pPr>
        <w:pStyle w:val="Norma"/>
        <w:spacing w:after="0" w:line="240" w:lineRule="auto"/>
        <w:contextualSpacing/>
        <w:jc w:val="center"/>
        <w:rPr>
          <w:rFonts w:eastAsia="Arial Unicode MS"/>
          <w:b/>
        </w:rPr>
      </w:pPr>
    </w:p>
    <w:p w14:paraId="5B3A410E" w14:textId="77777777" w:rsidR="001D2593" w:rsidRPr="008F5E4F" w:rsidRDefault="001D2593" w:rsidP="008A06CB">
      <w:pPr>
        <w:pStyle w:val="Norma"/>
        <w:spacing w:after="0" w:line="240" w:lineRule="auto"/>
        <w:contextualSpacing/>
        <w:jc w:val="center"/>
        <w:rPr>
          <w:rFonts w:eastAsia="Arial Unicode MS"/>
          <w:b/>
        </w:rPr>
      </w:pPr>
    </w:p>
    <w:p w14:paraId="64DEA85A" w14:textId="77777777" w:rsidR="001D2593" w:rsidRPr="008F5E4F" w:rsidRDefault="001D2593" w:rsidP="008A06CB">
      <w:pPr>
        <w:pStyle w:val="Norma"/>
        <w:spacing w:after="0" w:line="240" w:lineRule="auto"/>
        <w:contextualSpacing/>
        <w:jc w:val="center"/>
        <w:rPr>
          <w:rFonts w:eastAsia="Arial Unicode MS"/>
          <w:b/>
        </w:rPr>
      </w:pPr>
    </w:p>
    <w:p w14:paraId="4CED5E9C" w14:textId="77777777" w:rsidR="001D2593" w:rsidRPr="008F5E4F" w:rsidRDefault="001D2593" w:rsidP="008A06CB">
      <w:pPr>
        <w:pStyle w:val="Norma"/>
        <w:spacing w:after="0" w:line="240" w:lineRule="auto"/>
        <w:contextualSpacing/>
        <w:jc w:val="center"/>
        <w:rPr>
          <w:rFonts w:eastAsia="Arial Unicode MS"/>
          <w:b/>
        </w:rPr>
      </w:pPr>
    </w:p>
    <w:p w14:paraId="49535F50" w14:textId="38BA2F2C" w:rsidR="00995D9E" w:rsidRDefault="00995D9E">
      <w:pPr>
        <w:rPr>
          <w:rFonts w:eastAsia="Arial Unicode MS"/>
          <w:b/>
        </w:rPr>
      </w:pPr>
      <w:r>
        <w:rPr>
          <w:rFonts w:eastAsia="Arial Unicode MS"/>
          <w:b/>
        </w:rPr>
        <w:br w:type="page"/>
      </w:r>
    </w:p>
    <w:p w14:paraId="59B08127" w14:textId="77777777" w:rsidR="001D2593" w:rsidRPr="008F5E4F" w:rsidRDefault="001D2593" w:rsidP="008A06CB">
      <w:pPr>
        <w:pStyle w:val="Norma"/>
        <w:spacing w:after="0" w:line="240" w:lineRule="auto"/>
        <w:contextualSpacing/>
        <w:jc w:val="center"/>
        <w:rPr>
          <w:rFonts w:eastAsia="Arial Unicode MS"/>
          <w:b/>
        </w:rPr>
      </w:pPr>
    </w:p>
    <w:p w14:paraId="1E7C5555" w14:textId="77777777" w:rsidR="001D2593" w:rsidRPr="008F5E4F" w:rsidRDefault="001D2593" w:rsidP="008A06CB">
      <w:pPr>
        <w:pStyle w:val="Norma"/>
        <w:spacing w:after="0" w:line="240" w:lineRule="auto"/>
        <w:contextualSpacing/>
        <w:jc w:val="center"/>
        <w:rPr>
          <w:rFonts w:eastAsia="Arial Unicode MS"/>
          <w:b/>
        </w:rPr>
      </w:pPr>
    </w:p>
    <w:p w14:paraId="22E26C7B" w14:textId="77777777" w:rsidR="001D2593" w:rsidRPr="008F5E4F" w:rsidRDefault="001D2593" w:rsidP="008A06CB">
      <w:pPr>
        <w:pStyle w:val="Norma"/>
        <w:spacing w:after="0" w:line="240" w:lineRule="auto"/>
        <w:contextualSpacing/>
        <w:jc w:val="center"/>
        <w:rPr>
          <w:rFonts w:eastAsia="Arial Unicode MS"/>
          <w:b/>
        </w:rPr>
      </w:pPr>
    </w:p>
    <w:p w14:paraId="636872EA" w14:textId="77777777" w:rsidR="001D2593" w:rsidRPr="008F5E4F" w:rsidRDefault="001D2593" w:rsidP="008A06CB">
      <w:pPr>
        <w:pStyle w:val="Norma"/>
        <w:spacing w:after="0" w:line="240" w:lineRule="auto"/>
        <w:contextualSpacing/>
        <w:jc w:val="center"/>
        <w:rPr>
          <w:rFonts w:eastAsia="Arial Unicode MS"/>
          <w:b/>
        </w:rPr>
      </w:pPr>
    </w:p>
    <w:p w14:paraId="390D58BE" w14:textId="77777777" w:rsidR="001F67F9" w:rsidRPr="008F5E4F" w:rsidRDefault="001F67F9" w:rsidP="001F67F9">
      <w:pPr>
        <w:spacing w:after="0"/>
        <w:jc w:val="both"/>
        <w:rPr>
          <w:rFonts w:ascii="Century Gothic" w:hAnsi="Century Gothic"/>
          <w:b/>
          <w:sz w:val="20"/>
          <w:szCs w:val="20"/>
          <w:u w:val="single"/>
        </w:rPr>
      </w:pPr>
      <w:r w:rsidRPr="008F5E4F">
        <w:rPr>
          <w:rFonts w:ascii="Century Gothic" w:hAnsi="Century Gothic"/>
          <w:b/>
          <w:sz w:val="20"/>
          <w:szCs w:val="20"/>
          <w:u w:val="single"/>
        </w:rPr>
        <w:t xml:space="preserve">DIMENSIONES Y ESQUEMAS DE LOSETAS DE SEÑALIZACIÓN Y VÁLVULAS </w:t>
      </w:r>
    </w:p>
    <w:p w14:paraId="501253C7" w14:textId="77777777" w:rsidR="001F67F9" w:rsidRPr="008F5E4F" w:rsidRDefault="001F67F9" w:rsidP="001F67F9">
      <w:pPr>
        <w:spacing w:after="0"/>
        <w:jc w:val="both"/>
        <w:rPr>
          <w:rFonts w:ascii="Century Gothic" w:hAnsi="Century Gothic"/>
          <w:b/>
          <w:sz w:val="20"/>
          <w:szCs w:val="20"/>
        </w:rPr>
      </w:pPr>
    </w:p>
    <w:p w14:paraId="6A24E291" w14:textId="77777777" w:rsidR="001F67F9" w:rsidRPr="008F5E4F" w:rsidRDefault="001F67F9" w:rsidP="001F67F9">
      <w:pPr>
        <w:autoSpaceDE w:val="0"/>
        <w:autoSpaceDN w:val="0"/>
        <w:adjustRightInd w:val="0"/>
        <w:spacing w:after="0"/>
        <w:jc w:val="both"/>
        <w:rPr>
          <w:rFonts w:ascii="Century Gothic" w:hAnsi="Century Gothic"/>
          <w:b/>
          <w:sz w:val="20"/>
          <w:szCs w:val="20"/>
        </w:rPr>
      </w:pPr>
      <w:r w:rsidRPr="008F5E4F">
        <w:rPr>
          <w:rFonts w:ascii="Century Gothic" w:hAnsi="Century Gothic"/>
          <w:b/>
          <w:sz w:val="20"/>
          <w:szCs w:val="20"/>
        </w:rPr>
        <w:t>LOSETAS DE SEÑALIZACIÓN HORIZONTAL EN COBERTURAS DE EMPEDRADO Y TIERRA.</w:t>
      </w:r>
    </w:p>
    <w:p w14:paraId="2414B662" w14:textId="77777777" w:rsidR="001F67F9" w:rsidRPr="008F5E4F" w:rsidRDefault="001F67F9" w:rsidP="001F67F9">
      <w:pPr>
        <w:autoSpaceDE w:val="0"/>
        <w:autoSpaceDN w:val="0"/>
        <w:adjustRightInd w:val="0"/>
        <w:spacing w:after="0"/>
        <w:jc w:val="both"/>
        <w:rPr>
          <w:rFonts w:ascii="Century Gothic" w:hAnsi="Century Gothic"/>
          <w:b/>
          <w:sz w:val="20"/>
          <w:szCs w:val="20"/>
        </w:rPr>
      </w:pPr>
    </w:p>
    <w:p w14:paraId="49A5A20C" w14:textId="77777777" w:rsidR="001F67F9" w:rsidRPr="008F5E4F" w:rsidRDefault="001F67F9" w:rsidP="001F67F9">
      <w:pPr>
        <w:autoSpaceDE w:val="0"/>
        <w:autoSpaceDN w:val="0"/>
        <w:adjustRightInd w:val="0"/>
        <w:spacing w:after="0"/>
        <w:jc w:val="center"/>
        <w:rPr>
          <w:rFonts w:ascii="Century Gothic" w:hAnsi="Century Gothic"/>
          <w:b/>
          <w:sz w:val="20"/>
          <w:szCs w:val="20"/>
        </w:rPr>
      </w:pPr>
      <w:r w:rsidRPr="008F5E4F">
        <w:rPr>
          <w:rFonts w:ascii="Century Gothic" w:hAnsi="Century Gothic"/>
          <w:b/>
          <w:noProof/>
          <w:sz w:val="20"/>
          <w:szCs w:val="20"/>
          <w:lang w:val="es-BO" w:eastAsia="es-BO"/>
        </w:rPr>
        <w:drawing>
          <wp:inline distT="0" distB="0" distL="0" distR="0" wp14:anchorId="272E93E5" wp14:editId="40EC91F5">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14:paraId="72467508" w14:textId="77777777" w:rsidR="001F67F9" w:rsidRPr="008F5E4F" w:rsidRDefault="001F67F9" w:rsidP="001F67F9">
      <w:pPr>
        <w:autoSpaceDE w:val="0"/>
        <w:autoSpaceDN w:val="0"/>
        <w:adjustRightInd w:val="0"/>
        <w:spacing w:after="0"/>
        <w:jc w:val="both"/>
        <w:rPr>
          <w:rFonts w:ascii="Century Gothic" w:hAnsi="Century Gothic"/>
          <w:b/>
          <w:sz w:val="20"/>
          <w:szCs w:val="20"/>
        </w:rPr>
      </w:pPr>
    </w:p>
    <w:p w14:paraId="1404A979" w14:textId="77777777" w:rsidR="001F67F9" w:rsidRPr="008F5E4F" w:rsidRDefault="001F67F9" w:rsidP="001F67F9">
      <w:pPr>
        <w:autoSpaceDE w:val="0"/>
        <w:autoSpaceDN w:val="0"/>
        <w:adjustRightInd w:val="0"/>
        <w:spacing w:after="0"/>
        <w:jc w:val="both"/>
        <w:rPr>
          <w:rFonts w:ascii="Century Gothic" w:hAnsi="Century Gothic"/>
          <w:b/>
          <w:sz w:val="20"/>
          <w:szCs w:val="20"/>
        </w:rPr>
      </w:pPr>
      <w:r w:rsidRPr="008F5E4F">
        <w:rPr>
          <w:rFonts w:ascii="Century Gothic" w:hAnsi="Century Gothic"/>
          <w:b/>
          <w:sz w:val="20"/>
          <w:szCs w:val="20"/>
        </w:rPr>
        <w:t>LOSETAS DE SEÑALIZACIÓN HORIZONTAL EN COBERTURAS DE HORMIGÓN.</w:t>
      </w:r>
    </w:p>
    <w:p w14:paraId="11E63A49" w14:textId="77777777" w:rsidR="001F67F9" w:rsidRPr="008F5E4F" w:rsidRDefault="001F67F9" w:rsidP="001F67F9">
      <w:pPr>
        <w:autoSpaceDE w:val="0"/>
        <w:autoSpaceDN w:val="0"/>
        <w:adjustRightInd w:val="0"/>
        <w:spacing w:after="0"/>
        <w:jc w:val="both"/>
        <w:rPr>
          <w:rFonts w:ascii="Century Gothic" w:hAnsi="Century Gothic"/>
          <w:b/>
          <w:sz w:val="20"/>
          <w:szCs w:val="20"/>
        </w:rPr>
      </w:pPr>
    </w:p>
    <w:p w14:paraId="4856C641" w14:textId="77777777" w:rsidR="001F67F9" w:rsidRPr="008F5E4F" w:rsidRDefault="001F67F9" w:rsidP="001F67F9">
      <w:pPr>
        <w:autoSpaceDE w:val="0"/>
        <w:autoSpaceDN w:val="0"/>
        <w:adjustRightInd w:val="0"/>
        <w:spacing w:after="0"/>
        <w:jc w:val="center"/>
        <w:rPr>
          <w:rFonts w:ascii="Century Gothic" w:hAnsi="Century Gothic"/>
          <w:b/>
          <w:sz w:val="20"/>
          <w:szCs w:val="20"/>
        </w:rPr>
      </w:pPr>
      <w:r w:rsidRPr="008F5E4F">
        <w:rPr>
          <w:rFonts w:ascii="Century Gothic" w:hAnsi="Century Gothic"/>
          <w:b/>
          <w:noProof/>
          <w:sz w:val="20"/>
          <w:szCs w:val="20"/>
          <w:lang w:val="es-BO" w:eastAsia="es-BO"/>
        </w:rPr>
        <w:drawing>
          <wp:inline distT="0" distB="0" distL="0" distR="0" wp14:anchorId="4EA82EB5" wp14:editId="2514B344">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14:paraId="44008D3F" w14:textId="77777777" w:rsidR="001F67F9" w:rsidRPr="008F5E4F" w:rsidRDefault="001F67F9" w:rsidP="001F67F9">
      <w:pPr>
        <w:autoSpaceDE w:val="0"/>
        <w:autoSpaceDN w:val="0"/>
        <w:adjustRightInd w:val="0"/>
        <w:spacing w:after="0"/>
        <w:jc w:val="center"/>
        <w:rPr>
          <w:rFonts w:ascii="Century Gothic" w:hAnsi="Century Gothic"/>
          <w:b/>
          <w:sz w:val="20"/>
          <w:szCs w:val="20"/>
        </w:rPr>
      </w:pPr>
    </w:p>
    <w:p w14:paraId="6437775C" w14:textId="77777777" w:rsidR="001F67F9" w:rsidRPr="008F5E4F" w:rsidRDefault="001F67F9" w:rsidP="001F67F9">
      <w:pPr>
        <w:autoSpaceDE w:val="0"/>
        <w:autoSpaceDN w:val="0"/>
        <w:adjustRightInd w:val="0"/>
        <w:spacing w:after="0"/>
        <w:jc w:val="both"/>
        <w:rPr>
          <w:rFonts w:ascii="Century Gothic" w:hAnsi="Century Gothic"/>
          <w:b/>
          <w:sz w:val="20"/>
          <w:szCs w:val="20"/>
        </w:rPr>
      </w:pPr>
    </w:p>
    <w:p w14:paraId="3EEAFD95" w14:textId="77777777" w:rsidR="001F67F9" w:rsidRPr="008F5E4F" w:rsidRDefault="001F67F9" w:rsidP="001F67F9">
      <w:pPr>
        <w:autoSpaceDE w:val="0"/>
        <w:autoSpaceDN w:val="0"/>
        <w:adjustRightInd w:val="0"/>
        <w:spacing w:after="0"/>
        <w:jc w:val="both"/>
        <w:rPr>
          <w:rFonts w:ascii="Century Gothic" w:hAnsi="Century Gothic"/>
          <w:b/>
          <w:sz w:val="20"/>
          <w:szCs w:val="20"/>
          <w:u w:val="single"/>
        </w:rPr>
      </w:pPr>
      <w:r w:rsidRPr="008F5E4F">
        <w:rPr>
          <w:rFonts w:ascii="Century Gothic" w:hAnsi="Century Gothic"/>
          <w:b/>
          <w:sz w:val="20"/>
          <w:szCs w:val="20"/>
          <w:u w:val="single"/>
        </w:rPr>
        <w:t>ESTRUCTURA PARA VÁLVULAS</w:t>
      </w:r>
    </w:p>
    <w:p w14:paraId="580F0BF4" w14:textId="77777777" w:rsidR="001F67F9" w:rsidRPr="008F5E4F" w:rsidRDefault="001F67F9" w:rsidP="001F67F9">
      <w:pPr>
        <w:autoSpaceDE w:val="0"/>
        <w:autoSpaceDN w:val="0"/>
        <w:adjustRightInd w:val="0"/>
        <w:spacing w:after="0"/>
        <w:jc w:val="both"/>
        <w:rPr>
          <w:rFonts w:ascii="Century Gothic" w:hAnsi="Century Gothic"/>
          <w:b/>
          <w:sz w:val="20"/>
          <w:szCs w:val="20"/>
        </w:rPr>
      </w:pPr>
    </w:p>
    <w:p w14:paraId="544A6CC7" w14:textId="77777777" w:rsidR="001F67F9" w:rsidRPr="008F5E4F" w:rsidRDefault="001F67F9" w:rsidP="001F67F9">
      <w:pPr>
        <w:autoSpaceDE w:val="0"/>
        <w:autoSpaceDN w:val="0"/>
        <w:adjustRightInd w:val="0"/>
        <w:spacing w:after="0"/>
        <w:jc w:val="center"/>
        <w:rPr>
          <w:rFonts w:ascii="Century Gothic" w:hAnsi="Century Gothic"/>
          <w:sz w:val="20"/>
          <w:szCs w:val="20"/>
        </w:rPr>
      </w:pPr>
    </w:p>
    <w:p w14:paraId="463BDFAA" w14:textId="77777777" w:rsidR="001F67F9" w:rsidRPr="008F5E4F" w:rsidRDefault="001F67F9" w:rsidP="001F67F9">
      <w:pPr>
        <w:autoSpaceDE w:val="0"/>
        <w:autoSpaceDN w:val="0"/>
        <w:adjustRightInd w:val="0"/>
        <w:spacing w:after="0"/>
        <w:jc w:val="center"/>
        <w:rPr>
          <w:rFonts w:ascii="Century Gothic" w:hAnsi="Century Gothic"/>
          <w:sz w:val="20"/>
          <w:szCs w:val="20"/>
        </w:rPr>
      </w:pPr>
      <w:r w:rsidRPr="008F5E4F">
        <w:rPr>
          <w:rFonts w:ascii="Century Gothic" w:hAnsi="Century Gothic"/>
          <w:noProof/>
          <w:sz w:val="20"/>
          <w:szCs w:val="20"/>
          <w:lang w:val="es-BO" w:eastAsia="es-BO"/>
        </w:rPr>
        <w:drawing>
          <wp:inline distT="0" distB="0" distL="0" distR="0" wp14:anchorId="262E058E" wp14:editId="4E97E7DC">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67075" cy="3190875"/>
                    </a:xfrm>
                    <a:prstGeom prst="rect">
                      <a:avLst/>
                    </a:prstGeom>
                    <a:noFill/>
                    <a:ln>
                      <a:noFill/>
                    </a:ln>
                  </pic:spPr>
                </pic:pic>
              </a:graphicData>
            </a:graphic>
          </wp:inline>
        </w:drawing>
      </w:r>
    </w:p>
    <w:p w14:paraId="020060A4" w14:textId="77777777" w:rsidR="001F67F9" w:rsidRPr="008F5E4F" w:rsidRDefault="001F67F9" w:rsidP="001F67F9">
      <w:pPr>
        <w:tabs>
          <w:tab w:val="left" w:pos="1170"/>
        </w:tabs>
        <w:rPr>
          <w:rFonts w:ascii="Century Gothic" w:hAnsi="Century Gothic" w:cs="Arial"/>
          <w:sz w:val="20"/>
          <w:szCs w:val="20"/>
        </w:rPr>
      </w:pPr>
    </w:p>
    <w:p w14:paraId="63882BEC" w14:textId="77777777" w:rsidR="001D2593" w:rsidRPr="008F5E4F" w:rsidRDefault="001D2593" w:rsidP="008A06CB">
      <w:pPr>
        <w:pStyle w:val="Norma"/>
        <w:spacing w:after="0" w:line="240" w:lineRule="auto"/>
        <w:contextualSpacing/>
        <w:jc w:val="center"/>
        <w:rPr>
          <w:rFonts w:eastAsia="Arial Unicode MS"/>
          <w:b/>
        </w:rPr>
      </w:pPr>
    </w:p>
    <w:p w14:paraId="7A09ED5A" w14:textId="77777777" w:rsidR="001D2593" w:rsidRPr="008F5E4F" w:rsidRDefault="001D2593" w:rsidP="008A06CB">
      <w:pPr>
        <w:pStyle w:val="Norma"/>
        <w:spacing w:after="0" w:line="240" w:lineRule="auto"/>
        <w:contextualSpacing/>
        <w:jc w:val="center"/>
        <w:rPr>
          <w:rFonts w:eastAsia="Arial Unicode MS"/>
          <w:b/>
        </w:rPr>
      </w:pPr>
    </w:p>
    <w:p w14:paraId="69E386C3" w14:textId="77777777" w:rsidR="001F67F9" w:rsidRPr="008F5E4F" w:rsidRDefault="001F67F9" w:rsidP="008A06CB">
      <w:pPr>
        <w:pStyle w:val="Norma"/>
        <w:spacing w:after="0" w:line="240" w:lineRule="auto"/>
        <w:contextualSpacing/>
        <w:jc w:val="center"/>
        <w:rPr>
          <w:rFonts w:eastAsia="Arial Unicode MS"/>
          <w:b/>
        </w:rPr>
      </w:pPr>
    </w:p>
    <w:p w14:paraId="58B5C46D" w14:textId="77777777" w:rsidR="001F67F9" w:rsidRPr="008F5E4F" w:rsidRDefault="001F67F9" w:rsidP="008A06CB">
      <w:pPr>
        <w:pStyle w:val="Norma"/>
        <w:spacing w:after="0" w:line="240" w:lineRule="auto"/>
        <w:contextualSpacing/>
        <w:jc w:val="center"/>
        <w:rPr>
          <w:rFonts w:eastAsia="Arial Unicode MS"/>
          <w:b/>
        </w:rPr>
      </w:pPr>
    </w:p>
    <w:p w14:paraId="503D5E6A" w14:textId="77777777" w:rsidR="001F67F9" w:rsidRPr="008F5E4F" w:rsidRDefault="001F67F9" w:rsidP="008A06CB">
      <w:pPr>
        <w:pStyle w:val="Norma"/>
        <w:spacing w:after="0" w:line="240" w:lineRule="auto"/>
        <w:contextualSpacing/>
        <w:jc w:val="center"/>
        <w:rPr>
          <w:rFonts w:eastAsia="Arial Unicode MS"/>
          <w:b/>
        </w:rPr>
      </w:pPr>
    </w:p>
    <w:p w14:paraId="5D5BFA06" w14:textId="77777777" w:rsidR="001F67F9" w:rsidRPr="008F5E4F" w:rsidRDefault="001F67F9" w:rsidP="008A06CB">
      <w:pPr>
        <w:pStyle w:val="Norma"/>
        <w:spacing w:after="0" w:line="240" w:lineRule="auto"/>
        <w:contextualSpacing/>
        <w:jc w:val="center"/>
        <w:rPr>
          <w:rFonts w:eastAsia="Arial Unicode MS"/>
          <w:b/>
        </w:rPr>
      </w:pPr>
    </w:p>
    <w:p w14:paraId="2C939923" w14:textId="77777777" w:rsidR="001F67F9" w:rsidRPr="008F5E4F" w:rsidRDefault="001F67F9" w:rsidP="008A06CB">
      <w:pPr>
        <w:pStyle w:val="Norma"/>
        <w:spacing w:after="0" w:line="240" w:lineRule="auto"/>
        <w:contextualSpacing/>
        <w:jc w:val="center"/>
        <w:rPr>
          <w:rFonts w:eastAsia="Arial Unicode MS"/>
          <w:b/>
        </w:rPr>
      </w:pPr>
    </w:p>
    <w:p w14:paraId="3566AF34" w14:textId="77777777" w:rsidR="001F67F9" w:rsidRPr="008F5E4F" w:rsidRDefault="001F67F9" w:rsidP="008A06CB">
      <w:pPr>
        <w:pStyle w:val="Norma"/>
        <w:spacing w:after="0" w:line="240" w:lineRule="auto"/>
        <w:contextualSpacing/>
        <w:jc w:val="center"/>
        <w:rPr>
          <w:rFonts w:eastAsia="Arial Unicode MS"/>
          <w:b/>
        </w:rPr>
      </w:pPr>
    </w:p>
    <w:p w14:paraId="3F5C2F6A" w14:textId="77777777" w:rsidR="001F67F9" w:rsidRPr="008F5E4F" w:rsidRDefault="001F67F9" w:rsidP="008A06CB">
      <w:pPr>
        <w:pStyle w:val="Norma"/>
        <w:spacing w:after="0" w:line="240" w:lineRule="auto"/>
        <w:contextualSpacing/>
        <w:jc w:val="center"/>
        <w:rPr>
          <w:rFonts w:eastAsia="Arial Unicode MS"/>
          <w:b/>
        </w:rPr>
      </w:pPr>
    </w:p>
    <w:p w14:paraId="4E93C0F6" w14:textId="77777777" w:rsidR="001F67F9" w:rsidRPr="008F5E4F" w:rsidRDefault="001F67F9" w:rsidP="008A06CB">
      <w:pPr>
        <w:pStyle w:val="Norma"/>
        <w:spacing w:after="0" w:line="240" w:lineRule="auto"/>
        <w:contextualSpacing/>
        <w:jc w:val="center"/>
        <w:rPr>
          <w:rFonts w:eastAsia="Arial Unicode MS"/>
          <w:b/>
        </w:rPr>
      </w:pPr>
    </w:p>
    <w:p w14:paraId="155E73D6" w14:textId="77777777" w:rsidR="001F67F9" w:rsidRPr="008F5E4F" w:rsidRDefault="001F67F9" w:rsidP="008A06CB">
      <w:pPr>
        <w:pStyle w:val="Norma"/>
        <w:spacing w:after="0" w:line="240" w:lineRule="auto"/>
        <w:contextualSpacing/>
        <w:jc w:val="center"/>
        <w:rPr>
          <w:rFonts w:eastAsia="Arial Unicode MS"/>
          <w:b/>
        </w:rPr>
      </w:pPr>
    </w:p>
    <w:p w14:paraId="638EA3BE" w14:textId="63578AA9" w:rsidR="00995D9E" w:rsidRDefault="00995D9E">
      <w:pPr>
        <w:rPr>
          <w:rFonts w:eastAsia="Arial Unicode MS"/>
          <w:b/>
        </w:rPr>
      </w:pPr>
      <w:r>
        <w:rPr>
          <w:rFonts w:eastAsia="Arial Unicode MS"/>
          <w:b/>
        </w:rPr>
        <w:br w:type="page"/>
      </w:r>
    </w:p>
    <w:p w14:paraId="306F58E7" w14:textId="77777777" w:rsidR="001F67F9" w:rsidRPr="008F5E4F" w:rsidRDefault="001F67F9" w:rsidP="008A06CB">
      <w:pPr>
        <w:pStyle w:val="Norma"/>
        <w:spacing w:after="0" w:line="240" w:lineRule="auto"/>
        <w:contextualSpacing/>
        <w:jc w:val="center"/>
        <w:rPr>
          <w:rFonts w:eastAsia="Arial Unicode MS"/>
          <w:b/>
        </w:rPr>
      </w:pPr>
    </w:p>
    <w:p w14:paraId="722CA968" w14:textId="77777777" w:rsidR="001F67F9" w:rsidRPr="008F5E4F" w:rsidRDefault="001F67F9" w:rsidP="008A06CB">
      <w:pPr>
        <w:pStyle w:val="Norma"/>
        <w:spacing w:after="0" w:line="240" w:lineRule="auto"/>
        <w:contextualSpacing/>
        <w:jc w:val="center"/>
        <w:rPr>
          <w:rFonts w:eastAsia="Arial Unicode MS"/>
          <w:b/>
        </w:rPr>
      </w:pPr>
    </w:p>
    <w:p w14:paraId="366BDE83" w14:textId="77777777" w:rsidR="001F67F9" w:rsidRPr="008F5E4F" w:rsidRDefault="001F67F9" w:rsidP="008A06CB">
      <w:pPr>
        <w:pStyle w:val="Norma"/>
        <w:spacing w:after="0" w:line="240" w:lineRule="auto"/>
        <w:contextualSpacing/>
        <w:jc w:val="center"/>
        <w:rPr>
          <w:rFonts w:eastAsia="Arial Unicode MS"/>
          <w:b/>
        </w:rPr>
      </w:pPr>
    </w:p>
    <w:p w14:paraId="63441870" w14:textId="77777777" w:rsidR="001F67F9" w:rsidRPr="008F5E4F" w:rsidRDefault="001F67F9" w:rsidP="008A06CB">
      <w:pPr>
        <w:pStyle w:val="Norma"/>
        <w:spacing w:after="0" w:line="240" w:lineRule="auto"/>
        <w:contextualSpacing/>
        <w:jc w:val="center"/>
        <w:rPr>
          <w:rFonts w:eastAsia="Arial Unicode MS"/>
          <w:b/>
        </w:rPr>
      </w:pPr>
    </w:p>
    <w:p w14:paraId="466A5A27" w14:textId="77777777" w:rsidR="001F67F9" w:rsidRPr="008F5E4F" w:rsidRDefault="001F67F9" w:rsidP="008A06CB">
      <w:pPr>
        <w:pStyle w:val="Norma"/>
        <w:spacing w:after="0" w:line="240" w:lineRule="auto"/>
        <w:contextualSpacing/>
        <w:jc w:val="center"/>
        <w:rPr>
          <w:rFonts w:eastAsia="Arial Unicode MS"/>
          <w:b/>
        </w:rPr>
      </w:pPr>
    </w:p>
    <w:p w14:paraId="79115F5C" w14:textId="77777777" w:rsidR="001F67F9" w:rsidRPr="008F5E4F" w:rsidRDefault="001F67F9" w:rsidP="001F67F9">
      <w:pPr>
        <w:tabs>
          <w:tab w:val="left" w:pos="1170"/>
        </w:tabs>
        <w:rPr>
          <w:rFonts w:ascii="Century Gothic" w:hAnsi="Century Gothic" w:cs="Arial"/>
          <w:b/>
          <w:sz w:val="20"/>
          <w:szCs w:val="20"/>
          <w:u w:val="single"/>
        </w:rPr>
      </w:pPr>
      <w:r w:rsidRPr="008F5E4F">
        <w:rPr>
          <w:rFonts w:ascii="Century Gothic" w:hAnsi="Century Gothic" w:cs="Arial"/>
          <w:b/>
          <w:sz w:val="20"/>
          <w:szCs w:val="20"/>
          <w:u w:val="single"/>
        </w:rPr>
        <w:t>ADOSADO DE TUBERIA</w:t>
      </w:r>
    </w:p>
    <w:p w14:paraId="2A843A6B" w14:textId="77777777" w:rsidR="001F67F9" w:rsidRPr="008F5E4F" w:rsidRDefault="00D03FD4" w:rsidP="001F67F9">
      <w:pPr>
        <w:tabs>
          <w:tab w:val="left" w:pos="1170"/>
        </w:tabs>
        <w:jc w:val="center"/>
        <w:rPr>
          <w:rFonts w:ascii="Century Gothic" w:hAnsi="Century Gothic" w:cs="Arial"/>
          <w:sz w:val="20"/>
          <w:szCs w:val="20"/>
        </w:rPr>
      </w:pPr>
      <w:r>
        <w:rPr>
          <w:rFonts w:eastAsia="Arial Unicode MS"/>
          <w:b/>
          <w:noProof/>
          <w:lang w:val="es-BO" w:eastAsia="es-BO"/>
        </w:rPr>
        <mc:AlternateContent>
          <mc:Choice Requires="wps">
            <w:drawing>
              <wp:anchor distT="0" distB="0" distL="114300" distR="114300" simplePos="0" relativeHeight="251774976" behindDoc="0" locked="0" layoutInCell="1" allowOverlap="1" wp14:anchorId="34A6C381" wp14:editId="7CA70ADE">
                <wp:simplePos x="0" y="0"/>
                <wp:positionH relativeFrom="column">
                  <wp:posOffset>4341296</wp:posOffset>
                </wp:positionH>
                <wp:positionV relativeFrom="paragraph">
                  <wp:posOffset>3662241</wp:posOffset>
                </wp:positionV>
                <wp:extent cx="510493" cy="56098"/>
                <wp:effectExtent l="0" t="0" r="23495" b="20320"/>
                <wp:wrapNone/>
                <wp:docPr id="11" name="Rectángulo 11"/>
                <wp:cNvGraphicFramePr/>
                <a:graphic xmlns:a="http://schemas.openxmlformats.org/drawingml/2006/main">
                  <a:graphicData uri="http://schemas.microsoft.com/office/word/2010/wordprocessingShape">
                    <wps:wsp>
                      <wps:cNvSpPr/>
                      <wps:spPr>
                        <a:xfrm>
                          <a:off x="0" y="0"/>
                          <a:ext cx="510493" cy="560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7639BDB" id="Rectángulo 11" o:spid="_x0000_s1026" style="position:absolute;margin-left:341.85pt;margin-top:288.35pt;width:40.2pt;height:4.4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" fillcolor="white [3212]" strokecolor="white [3212]" strokeweight="2pt"/>
            </w:pict>
          </mc:Fallback>
        </mc:AlternateContent>
      </w:r>
      <w:r w:rsidR="001F67F9" w:rsidRPr="008F5E4F">
        <w:rPr>
          <w:rFonts w:ascii="Arial Narrow" w:eastAsia="Times New Roman" w:hAnsi="Arial Narrow" w:cs="Arial"/>
          <w:noProof/>
          <w:sz w:val="24"/>
          <w:szCs w:val="24"/>
          <w:lang w:val="es-BO" w:eastAsia="es-BO"/>
        </w:rPr>
        <w:drawing>
          <wp:inline distT="0" distB="0" distL="0" distR="0" wp14:anchorId="2F58F324" wp14:editId="027475BD">
            <wp:extent cx="5943600" cy="3792460"/>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r="1396" b="2191"/>
                    <a:stretch>
                      <a:fillRect/>
                    </a:stretch>
                  </pic:blipFill>
                  <pic:spPr bwMode="auto">
                    <a:xfrm>
                      <a:off x="0" y="0"/>
                      <a:ext cx="5943600" cy="3792460"/>
                    </a:xfrm>
                    <a:prstGeom prst="rect">
                      <a:avLst/>
                    </a:prstGeom>
                    <a:noFill/>
                    <a:ln w="9525">
                      <a:noFill/>
                      <a:miter lim="800000"/>
                      <a:headEnd/>
                      <a:tailEnd/>
                    </a:ln>
                  </pic:spPr>
                </pic:pic>
              </a:graphicData>
            </a:graphic>
          </wp:inline>
        </w:drawing>
      </w:r>
    </w:p>
    <w:p w14:paraId="2DC1E739" w14:textId="77777777" w:rsidR="001F67F9" w:rsidRPr="008F5E4F" w:rsidRDefault="001F67F9" w:rsidP="008A06CB">
      <w:pPr>
        <w:pStyle w:val="Norma"/>
        <w:spacing w:after="0" w:line="240" w:lineRule="auto"/>
        <w:contextualSpacing/>
        <w:jc w:val="center"/>
        <w:rPr>
          <w:rFonts w:eastAsia="Arial Unicode MS"/>
          <w:b/>
        </w:rPr>
      </w:pPr>
    </w:p>
    <w:p w14:paraId="02D05312" w14:textId="77777777" w:rsidR="001F67F9" w:rsidRPr="008F5E4F" w:rsidRDefault="001F67F9" w:rsidP="008A06CB">
      <w:pPr>
        <w:pStyle w:val="Norma"/>
        <w:spacing w:after="0" w:line="240" w:lineRule="auto"/>
        <w:contextualSpacing/>
        <w:jc w:val="center"/>
        <w:rPr>
          <w:rFonts w:eastAsia="Arial Unicode MS"/>
          <w:b/>
        </w:rPr>
      </w:pPr>
    </w:p>
    <w:p w14:paraId="0D0F9975" w14:textId="77777777" w:rsidR="001F67F9" w:rsidRPr="008F5E4F" w:rsidRDefault="001F67F9" w:rsidP="008A06CB">
      <w:pPr>
        <w:pStyle w:val="Norma"/>
        <w:spacing w:after="0" w:line="240" w:lineRule="auto"/>
        <w:contextualSpacing/>
        <w:jc w:val="center"/>
        <w:rPr>
          <w:rFonts w:eastAsia="Arial Unicode MS"/>
          <w:b/>
        </w:rPr>
      </w:pPr>
    </w:p>
    <w:p w14:paraId="2A7ECEA9" w14:textId="77777777" w:rsidR="001F67F9" w:rsidRPr="008F5E4F" w:rsidRDefault="001F67F9" w:rsidP="008A06CB">
      <w:pPr>
        <w:pStyle w:val="Norma"/>
        <w:spacing w:after="0" w:line="240" w:lineRule="auto"/>
        <w:contextualSpacing/>
        <w:jc w:val="center"/>
        <w:rPr>
          <w:rFonts w:eastAsia="Arial Unicode MS"/>
          <w:b/>
        </w:rPr>
      </w:pPr>
    </w:p>
    <w:p w14:paraId="5DCAF9DB" w14:textId="77777777" w:rsidR="001F67F9" w:rsidRPr="008F5E4F" w:rsidRDefault="001F67F9" w:rsidP="008A06CB">
      <w:pPr>
        <w:pStyle w:val="Norma"/>
        <w:spacing w:after="0" w:line="240" w:lineRule="auto"/>
        <w:contextualSpacing/>
        <w:jc w:val="center"/>
        <w:rPr>
          <w:rFonts w:eastAsia="Arial Unicode MS"/>
          <w:b/>
        </w:rPr>
      </w:pPr>
    </w:p>
    <w:p w14:paraId="4EE03AA9" w14:textId="77777777" w:rsidR="001F67F9" w:rsidRPr="008F5E4F" w:rsidRDefault="001F67F9" w:rsidP="008A06CB">
      <w:pPr>
        <w:pStyle w:val="Norma"/>
        <w:spacing w:after="0" w:line="240" w:lineRule="auto"/>
        <w:contextualSpacing/>
        <w:jc w:val="center"/>
        <w:rPr>
          <w:rFonts w:eastAsia="Arial Unicode MS"/>
          <w:b/>
        </w:rPr>
      </w:pPr>
    </w:p>
    <w:p w14:paraId="0B373D5D" w14:textId="77777777" w:rsidR="001F67F9" w:rsidRPr="008F5E4F" w:rsidRDefault="001F67F9" w:rsidP="008A06CB">
      <w:pPr>
        <w:pStyle w:val="Norma"/>
        <w:spacing w:after="0" w:line="240" w:lineRule="auto"/>
        <w:contextualSpacing/>
        <w:jc w:val="center"/>
        <w:rPr>
          <w:rFonts w:eastAsia="Arial Unicode MS"/>
          <w:b/>
        </w:rPr>
      </w:pPr>
    </w:p>
    <w:p w14:paraId="6139D5B3" w14:textId="77777777" w:rsidR="001F67F9" w:rsidRPr="008F5E4F" w:rsidRDefault="001F67F9" w:rsidP="008A06CB">
      <w:pPr>
        <w:pStyle w:val="Norma"/>
        <w:spacing w:after="0" w:line="240" w:lineRule="auto"/>
        <w:contextualSpacing/>
        <w:jc w:val="center"/>
        <w:rPr>
          <w:rFonts w:eastAsia="Arial Unicode MS"/>
          <w:b/>
        </w:rPr>
      </w:pPr>
    </w:p>
    <w:p w14:paraId="02C827B8" w14:textId="77777777" w:rsidR="001F67F9" w:rsidRPr="008F5E4F" w:rsidRDefault="001F67F9" w:rsidP="008A06CB">
      <w:pPr>
        <w:pStyle w:val="Norma"/>
        <w:spacing w:after="0" w:line="240" w:lineRule="auto"/>
        <w:contextualSpacing/>
        <w:jc w:val="center"/>
        <w:rPr>
          <w:rFonts w:eastAsia="Arial Unicode MS"/>
          <w:b/>
        </w:rPr>
      </w:pPr>
    </w:p>
    <w:p w14:paraId="53A882B4" w14:textId="77777777" w:rsidR="001F67F9" w:rsidRPr="008F5E4F" w:rsidRDefault="001F67F9" w:rsidP="008A06CB">
      <w:pPr>
        <w:pStyle w:val="Norma"/>
        <w:spacing w:after="0" w:line="240" w:lineRule="auto"/>
        <w:contextualSpacing/>
        <w:jc w:val="center"/>
        <w:rPr>
          <w:rFonts w:eastAsia="Arial Unicode MS"/>
          <w:b/>
        </w:rPr>
      </w:pPr>
    </w:p>
    <w:p w14:paraId="02AB0A77" w14:textId="77777777" w:rsidR="001F67F9" w:rsidRPr="008F5E4F" w:rsidRDefault="001F67F9" w:rsidP="008A06CB">
      <w:pPr>
        <w:pStyle w:val="Norma"/>
        <w:spacing w:after="0" w:line="240" w:lineRule="auto"/>
        <w:contextualSpacing/>
        <w:jc w:val="center"/>
        <w:rPr>
          <w:rFonts w:eastAsia="Arial Unicode MS"/>
          <w:b/>
        </w:rPr>
      </w:pPr>
    </w:p>
    <w:p w14:paraId="76BD1DE4" w14:textId="77777777" w:rsidR="001F67F9" w:rsidRPr="008F5E4F" w:rsidRDefault="001F67F9" w:rsidP="008A06CB">
      <w:pPr>
        <w:pStyle w:val="Norma"/>
        <w:spacing w:after="0" w:line="240" w:lineRule="auto"/>
        <w:contextualSpacing/>
        <w:jc w:val="center"/>
        <w:rPr>
          <w:rFonts w:eastAsia="Arial Unicode MS"/>
          <w:b/>
        </w:rPr>
      </w:pPr>
    </w:p>
    <w:p w14:paraId="5030A98B" w14:textId="77777777" w:rsidR="001F67F9" w:rsidRPr="008F5E4F" w:rsidRDefault="001F67F9" w:rsidP="008A06CB">
      <w:pPr>
        <w:pStyle w:val="Norma"/>
        <w:spacing w:after="0" w:line="240" w:lineRule="auto"/>
        <w:contextualSpacing/>
        <w:jc w:val="center"/>
        <w:rPr>
          <w:rFonts w:eastAsia="Arial Unicode MS"/>
          <w:b/>
        </w:rPr>
      </w:pPr>
    </w:p>
    <w:p w14:paraId="75E511AF" w14:textId="77777777" w:rsidR="001F67F9" w:rsidRPr="008F5E4F" w:rsidRDefault="001F67F9" w:rsidP="008A06CB">
      <w:pPr>
        <w:pStyle w:val="Norma"/>
        <w:spacing w:after="0" w:line="240" w:lineRule="auto"/>
        <w:contextualSpacing/>
        <w:jc w:val="center"/>
        <w:rPr>
          <w:rFonts w:eastAsia="Arial Unicode MS"/>
          <w:b/>
        </w:rPr>
      </w:pPr>
    </w:p>
    <w:p w14:paraId="6FE45EC2" w14:textId="77777777" w:rsidR="001F67F9" w:rsidRPr="008F5E4F" w:rsidRDefault="001F67F9" w:rsidP="008A06CB">
      <w:pPr>
        <w:pStyle w:val="Norma"/>
        <w:spacing w:after="0" w:line="240" w:lineRule="auto"/>
        <w:contextualSpacing/>
        <w:jc w:val="center"/>
        <w:rPr>
          <w:rFonts w:eastAsia="Arial Unicode MS"/>
          <w:b/>
        </w:rPr>
      </w:pPr>
    </w:p>
    <w:p w14:paraId="27141FCE" w14:textId="77777777" w:rsidR="00425481" w:rsidRPr="008F5E4F" w:rsidRDefault="00E92DD1" w:rsidP="00B4506F">
      <w:pPr>
        <w:pStyle w:val="Norma"/>
        <w:spacing w:after="0" w:line="240" w:lineRule="auto"/>
        <w:contextualSpacing/>
        <w:jc w:val="center"/>
        <w:rPr>
          <w:rFonts w:eastAsia="Arial Unicode MS"/>
          <w:b/>
        </w:rPr>
      </w:pPr>
      <w:r w:rsidRPr="00995D9E">
        <w:rPr>
          <w:rFonts w:eastAsia="Arial Unicode MS"/>
          <w:b/>
          <w:noProof/>
          <w:lang w:val="es-BO" w:eastAsia="es-BO"/>
        </w:rPr>
        <mc:AlternateContent>
          <mc:Choice Requires="wps">
            <w:drawing>
              <wp:anchor distT="0" distB="0" distL="114300" distR="114300" simplePos="0" relativeHeight="251777024" behindDoc="0" locked="0" layoutInCell="1" allowOverlap="1" wp14:anchorId="48D575FA" wp14:editId="401BD901">
                <wp:simplePos x="0" y="0"/>
                <wp:positionH relativeFrom="column">
                  <wp:posOffset>3490926</wp:posOffset>
                </wp:positionH>
                <wp:positionV relativeFrom="paragraph">
                  <wp:posOffset>5997575</wp:posOffset>
                </wp:positionV>
                <wp:extent cx="510493" cy="56098"/>
                <wp:effectExtent l="0" t="0" r="23495" b="20320"/>
                <wp:wrapNone/>
                <wp:docPr id="23" name="Rectángulo 23"/>
                <wp:cNvGraphicFramePr/>
                <a:graphic xmlns:a="http://schemas.openxmlformats.org/drawingml/2006/main">
                  <a:graphicData uri="http://schemas.microsoft.com/office/word/2010/wordprocessingShape">
                    <wps:wsp>
                      <wps:cNvSpPr/>
                      <wps:spPr>
                        <a:xfrm>
                          <a:off x="0" y="0"/>
                          <a:ext cx="510493" cy="560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06D8763" id="Rectángulo 23" o:spid="_x0000_s1026" style="position:absolute;margin-left:274.9pt;margin-top:472.25pt;width:40.2pt;height:4.4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" fillcolor="white [3212]" strokecolor="white [3212]" strokeweight="2pt"/>
            </w:pict>
          </mc:Fallback>
        </mc:AlternateContent>
      </w:r>
      <w:r w:rsidR="00425481" w:rsidRPr="008F5E4F">
        <w:rPr>
          <w:rFonts w:eastAsia="Arial Unicode MS"/>
          <w:b/>
          <w:noProof/>
          <w:lang w:val="es-BO" w:eastAsia="es-BO"/>
        </w:rPr>
        <w:drawing>
          <wp:inline distT="0" distB="0" distL="0" distR="0" wp14:anchorId="0626E187" wp14:editId="1CA6A9A6">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5"/>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14E7E5" w14:textId="77777777" w:rsidR="00425481" w:rsidRPr="008F5E4F" w:rsidRDefault="00425481" w:rsidP="008A06CB">
      <w:pPr>
        <w:pStyle w:val="Norma"/>
        <w:spacing w:after="0" w:line="240" w:lineRule="auto"/>
        <w:contextualSpacing/>
        <w:jc w:val="both"/>
        <w:rPr>
          <w:rFonts w:eastAsia="Arial Unicode MS"/>
          <w:b/>
        </w:rPr>
      </w:pPr>
      <w:r w:rsidRPr="008F5E4F">
        <w:rPr>
          <w:rFonts w:eastAsia="Arial Unicode MS"/>
          <w:b/>
          <w:noProof/>
          <w:lang w:val="es-BO" w:eastAsia="es-BO"/>
        </w:rPr>
        <w:lastRenderedPageBreak/>
        <w:drawing>
          <wp:inline distT="0" distB="0" distL="0" distR="0" wp14:anchorId="0E770C35" wp14:editId="081C1916">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14:paraId="1F110FAA" w14:textId="3AB251C9" w:rsidR="00995D9E" w:rsidRDefault="00995D9E">
      <w:pPr>
        <w:rPr>
          <w:rFonts w:eastAsia="Arial Unicode MS"/>
          <w:b/>
        </w:rPr>
      </w:pPr>
      <w:r>
        <w:rPr>
          <w:rFonts w:eastAsia="Arial Unicode MS"/>
          <w:b/>
        </w:rPr>
        <w:br w:type="page"/>
      </w:r>
    </w:p>
    <w:p w14:paraId="65F86AE0" w14:textId="77777777" w:rsidR="00425481" w:rsidRPr="008F5E4F" w:rsidRDefault="00425481" w:rsidP="008A06CB">
      <w:pPr>
        <w:pStyle w:val="Norma"/>
        <w:spacing w:after="0" w:line="240" w:lineRule="auto"/>
        <w:contextualSpacing/>
        <w:jc w:val="both"/>
        <w:rPr>
          <w:rFonts w:eastAsia="Arial Unicode MS"/>
          <w:b/>
        </w:rPr>
      </w:pPr>
    </w:p>
    <w:p w14:paraId="6C92AD92" w14:textId="77777777" w:rsidR="00425481" w:rsidRPr="008F5E4F" w:rsidRDefault="00425481" w:rsidP="008A06CB">
      <w:pPr>
        <w:pStyle w:val="Norma"/>
        <w:spacing w:after="0" w:line="240" w:lineRule="auto"/>
        <w:contextualSpacing/>
        <w:jc w:val="both"/>
        <w:rPr>
          <w:rFonts w:eastAsia="Arial Unicode MS"/>
          <w:b/>
        </w:rPr>
      </w:pPr>
    </w:p>
    <w:p w14:paraId="52199873" w14:textId="77777777" w:rsidR="00786A7E" w:rsidRPr="008F5E4F"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8F5E4F" w14:paraId="0AA8E1E7" w14:textId="77777777" w:rsidTr="009F31A6">
        <w:trPr>
          <w:jc w:val="center"/>
        </w:trPr>
        <w:tc>
          <w:tcPr>
            <w:tcW w:w="708" w:type="dxa"/>
            <w:tcBorders>
              <w:bottom w:val="single" w:sz="12" w:space="0" w:color="FFFFFF" w:themeColor="background1"/>
            </w:tcBorders>
            <w:shd w:val="clear" w:color="auto" w:fill="1F497D" w:themeFill="text2"/>
          </w:tcPr>
          <w:p w14:paraId="3AFA4886"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14:paraId="2EBD00DE"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8F5E4F">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14:paraId="23D7035E"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8F5E4F">
              <w:rPr>
                <w:rFonts w:asciiTheme="minorHAnsi" w:eastAsia="Arial Unicode MS" w:hAnsiTheme="minorHAnsi"/>
                <w:b/>
                <w:color w:val="FFFFFF" w:themeColor="background1"/>
                <w:sz w:val="18"/>
                <w:szCs w:val="18"/>
              </w:rPr>
              <w:t>Cantidad</w:t>
            </w:r>
            <w:proofErr w:type="spellEnd"/>
          </w:p>
        </w:tc>
      </w:tr>
      <w:tr w:rsidR="00425481" w:rsidRPr="008F5E4F" w14:paraId="1B425EAC" w14:textId="77777777" w:rsidTr="009F31A6">
        <w:trPr>
          <w:jc w:val="center"/>
        </w:trPr>
        <w:tc>
          <w:tcPr>
            <w:tcW w:w="708" w:type="dxa"/>
            <w:shd w:val="pct20" w:color="auto" w:fill="auto"/>
          </w:tcPr>
          <w:p w14:paraId="0BEF099A"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w:t>
            </w:r>
          </w:p>
        </w:tc>
        <w:tc>
          <w:tcPr>
            <w:tcW w:w="4697" w:type="dxa"/>
            <w:shd w:val="pct20" w:color="auto" w:fill="auto"/>
          </w:tcPr>
          <w:p w14:paraId="6C5012A3"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 xml:space="preserve">Base de </w:t>
            </w:r>
            <w:proofErr w:type="spellStart"/>
            <w:r w:rsidRPr="008F5E4F">
              <w:rPr>
                <w:rFonts w:asciiTheme="minorHAnsi" w:eastAsia="Arial Unicode MS" w:hAnsiTheme="minorHAnsi"/>
                <w:sz w:val="18"/>
                <w:szCs w:val="18"/>
              </w:rPr>
              <w:t>Hormigón</w:t>
            </w:r>
            <w:proofErr w:type="spellEnd"/>
          </w:p>
        </w:tc>
        <w:tc>
          <w:tcPr>
            <w:tcW w:w="1129" w:type="dxa"/>
            <w:shd w:val="pct20" w:color="auto" w:fill="auto"/>
          </w:tcPr>
          <w:p w14:paraId="56E7F22C" w14:textId="77777777" w:rsidR="00425481" w:rsidRPr="008F5E4F" w:rsidRDefault="00B4506F"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w:t>
            </w:r>
          </w:p>
        </w:tc>
      </w:tr>
      <w:tr w:rsidR="00425481" w:rsidRPr="008F5E4F" w14:paraId="3C3322FB" w14:textId="77777777" w:rsidTr="009F31A6">
        <w:trPr>
          <w:jc w:val="center"/>
        </w:trPr>
        <w:tc>
          <w:tcPr>
            <w:tcW w:w="708" w:type="dxa"/>
            <w:shd w:val="pct20" w:color="auto" w:fill="auto"/>
          </w:tcPr>
          <w:p w14:paraId="5C36BA69"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w:t>
            </w:r>
          </w:p>
        </w:tc>
        <w:tc>
          <w:tcPr>
            <w:tcW w:w="4697" w:type="dxa"/>
            <w:shd w:val="pct20" w:color="auto" w:fill="auto"/>
          </w:tcPr>
          <w:p w14:paraId="3A9A2463" w14:textId="77777777" w:rsidR="00425481" w:rsidRPr="008F5E4F" w:rsidRDefault="00425481" w:rsidP="008A06CB">
            <w:pPr>
              <w:pStyle w:val="Norma"/>
              <w:contextualSpacing/>
              <w:jc w:val="both"/>
              <w:rPr>
                <w:rFonts w:asciiTheme="minorHAnsi" w:eastAsia="Arial Unicode MS" w:hAnsiTheme="minorHAnsi"/>
                <w:sz w:val="18"/>
                <w:szCs w:val="18"/>
                <w:lang w:val="es-ES"/>
              </w:rPr>
            </w:pPr>
            <w:r w:rsidRPr="008F5E4F">
              <w:rPr>
                <w:rFonts w:asciiTheme="minorHAnsi" w:eastAsia="Arial Unicode MS" w:hAnsiTheme="minorHAnsi"/>
                <w:sz w:val="18"/>
                <w:szCs w:val="18"/>
                <w:lang w:val="es-ES"/>
              </w:rPr>
              <w:t>Material Aislante Tipo P.V.C.</w:t>
            </w:r>
          </w:p>
        </w:tc>
        <w:tc>
          <w:tcPr>
            <w:tcW w:w="1129" w:type="dxa"/>
            <w:shd w:val="pct20" w:color="auto" w:fill="auto"/>
          </w:tcPr>
          <w:p w14:paraId="4672C66D" w14:textId="77777777" w:rsidR="00425481" w:rsidRPr="008F5E4F" w:rsidRDefault="00B4506F"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w:t>
            </w:r>
          </w:p>
        </w:tc>
      </w:tr>
      <w:tr w:rsidR="00425481" w:rsidRPr="008F5E4F" w14:paraId="2765A871" w14:textId="77777777" w:rsidTr="009F31A6">
        <w:trPr>
          <w:trHeight w:val="305"/>
          <w:jc w:val="center"/>
        </w:trPr>
        <w:tc>
          <w:tcPr>
            <w:tcW w:w="708" w:type="dxa"/>
            <w:shd w:val="pct20" w:color="auto" w:fill="auto"/>
          </w:tcPr>
          <w:p w14:paraId="10D1D9CB"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3</w:t>
            </w:r>
          </w:p>
        </w:tc>
        <w:tc>
          <w:tcPr>
            <w:tcW w:w="4697" w:type="dxa"/>
            <w:shd w:val="pct20" w:color="auto" w:fill="auto"/>
          </w:tcPr>
          <w:p w14:paraId="5D9CF5B8" w14:textId="77777777" w:rsidR="00425481" w:rsidRPr="008F5E4F" w:rsidRDefault="00425481" w:rsidP="008A06CB">
            <w:pPr>
              <w:pStyle w:val="Norma"/>
              <w:contextualSpacing/>
              <w:jc w:val="both"/>
              <w:rPr>
                <w:rFonts w:asciiTheme="minorHAnsi" w:eastAsia="Arial Unicode MS" w:hAnsiTheme="minorHAnsi"/>
                <w:sz w:val="18"/>
                <w:szCs w:val="18"/>
                <w:lang w:val="es-ES"/>
              </w:rPr>
            </w:pPr>
            <w:r w:rsidRPr="008F5E4F">
              <w:rPr>
                <w:rFonts w:asciiTheme="minorHAnsi" w:eastAsia="Arial Unicode MS" w:hAnsiTheme="minorHAnsi"/>
                <w:sz w:val="18"/>
                <w:szCs w:val="18"/>
                <w:lang w:val="es-ES"/>
              </w:rPr>
              <w:t>Abrazadera de Sujeción (Acero SAE 1010)</w:t>
            </w:r>
          </w:p>
        </w:tc>
        <w:tc>
          <w:tcPr>
            <w:tcW w:w="1129" w:type="dxa"/>
            <w:shd w:val="pct20" w:color="auto" w:fill="auto"/>
          </w:tcPr>
          <w:p w14:paraId="698B7DCA"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w:t>
            </w:r>
          </w:p>
        </w:tc>
      </w:tr>
      <w:tr w:rsidR="00425481" w:rsidRPr="008F5E4F" w14:paraId="41D14BE8" w14:textId="77777777" w:rsidTr="009F31A6">
        <w:trPr>
          <w:jc w:val="center"/>
        </w:trPr>
        <w:tc>
          <w:tcPr>
            <w:tcW w:w="708" w:type="dxa"/>
            <w:shd w:val="pct20" w:color="auto" w:fill="auto"/>
          </w:tcPr>
          <w:p w14:paraId="01FBCCC6"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4</w:t>
            </w:r>
          </w:p>
        </w:tc>
        <w:tc>
          <w:tcPr>
            <w:tcW w:w="4697" w:type="dxa"/>
            <w:shd w:val="pct20" w:color="auto" w:fill="auto"/>
          </w:tcPr>
          <w:p w14:paraId="33EB739D" w14:textId="77777777" w:rsidR="00425481" w:rsidRPr="008F5E4F" w:rsidRDefault="00425481" w:rsidP="008A06CB">
            <w:pPr>
              <w:pStyle w:val="Norma"/>
              <w:contextualSpacing/>
              <w:jc w:val="both"/>
              <w:rPr>
                <w:rFonts w:asciiTheme="minorHAnsi" w:eastAsia="Arial Unicode MS" w:hAnsiTheme="minorHAnsi"/>
                <w:sz w:val="18"/>
                <w:szCs w:val="18"/>
                <w:lang w:val="es-ES"/>
              </w:rPr>
            </w:pPr>
            <w:r w:rsidRPr="008F5E4F">
              <w:rPr>
                <w:rFonts w:asciiTheme="minorHAnsi" w:eastAsia="Arial Unicode MS" w:hAnsiTheme="minorHAnsi"/>
                <w:sz w:val="18"/>
                <w:szCs w:val="18"/>
                <w:lang w:val="es-ES"/>
              </w:rPr>
              <w:t>Espárragos Ø9.52 mm (3/8”)(Acero SAE 1010)</w:t>
            </w:r>
          </w:p>
        </w:tc>
        <w:tc>
          <w:tcPr>
            <w:tcW w:w="1129" w:type="dxa"/>
            <w:shd w:val="pct20" w:color="auto" w:fill="auto"/>
          </w:tcPr>
          <w:p w14:paraId="6ABF23E7"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8</w:t>
            </w:r>
          </w:p>
        </w:tc>
      </w:tr>
    </w:tbl>
    <w:p w14:paraId="1559C7D8" w14:textId="77777777" w:rsidR="00425481" w:rsidRPr="008F5E4F" w:rsidRDefault="00425481" w:rsidP="008A06CB">
      <w:pPr>
        <w:pStyle w:val="Norma"/>
        <w:spacing w:after="0" w:line="240" w:lineRule="auto"/>
        <w:contextualSpacing/>
        <w:jc w:val="both"/>
        <w:rPr>
          <w:rFonts w:eastAsia="Arial Unicode MS"/>
        </w:rPr>
      </w:pPr>
    </w:p>
    <w:p w14:paraId="305464AA" w14:textId="77777777" w:rsidR="00425481" w:rsidRPr="008F5E4F" w:rsidRDefault="00425481" w:rsidP="008A06CB">
      <w:pPr>
        <w:pStyle w:val="Norma"/>
        <w:spacing w:after="0" w:line="240" w:lineRule="auto"/>
        <w:contextualSpacing/>
        <w:jc w:val="both"/>
        <w:rPr>
          <w:rFonts w:eastAsia="Arial Unicode MS"/>
        </w:rPr>
      </w:pPr>
    </w:p>
    <w:p w14:paraId="30A69444" w14:textId="77777777" w:rsidR="00425481" w:rsidRPr="008F5E4F"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8F5E4F" w14:paraId="350E6AB3" w14:textId="77777777" w:rsidTr="009F31A6">
        <w:trPr>
          <w:jc w:val="center"/>
        </w:trPr>
        <w:tc>
          <w:tcPr>
            <w:tcW w:w="1444" w:type="dxa"/>
            <w:tcBorders>
              <w:bottom w:val="single" w:sz="12" w:space="0" w:color="FFFFFF" w:themeColor="background1"/>
            </w:tcBorders>
            <w:shd w:val="clear" w:color="auto" w:fill="1F497D" w:themeFill="text2"/>
            <w:vAlign w:val="center"/>
          </w:tcPr>
          <w:p w14:paraId="0192CBA0"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8F5E4F">
              <w:rPr>
                <w:rFonts w:asciiTheme="minorHAnsi" w:eastAsia="Arial Unicode MS" w:hAnsiTheme="minorHAnsi"/>
                <w:b/>
                <w:color w:val="FFFFFF" w:themeColor="background1"/>
                <w:sz w:val="18"/>
                <w:szCs w:val="18"/>
              </w:rPr>
              <w:t>Dimensión</w:t>
            </w:r>
            <w:proofErr w:type="spellEnd"/>
            <w:r w:rsidRPr="008F5E4F">
              <w:rPr>
                <w:rFonts w:asciiTheme="minorHAnsi" w:eastAsia="Arial Unicode MS" w:hAnsiTheme="minorHAnsi"/>
                <w:b/>
                <w:color w:val="FFFFFF" w:themeColor="background1"/>
                <w:sz w:val="18"/>
                <w:szCs w:val="18"/>
              </w:rPr>
              <w:t xml:space="preserve"> Ø </w:t>
            </w:r>
            <w:proofErr w:type="spellStart"/>
            <w:r w:rsidRPr="008F5E4F">
              <w:rPr>
                <w:rFonts w:asciiTheme="minorHAnsi" w:eastAsia="Arial Unicode MS" w:hAnsiTheme="minorHAnsi"/>
                <w:b/>
                <w:color w:val="FFFFFF" w:themeColor="background1"/>
                <w:sz w:val="18"/>
                <w:szCs w:val="18"/>
              </w:rPr>
              <w:t>Válvula</w:t>
            </w:r>
            <w:proofErr w:type="spellEnd"/>
            <w:r w:rsidRPr="008F5E4F">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14:paraId="779A6135"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14:paraId="78903546"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14:paraId="4F58AFF2"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14:paraId="1862B7F3"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14:paraId="1E37A15F"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14:paraId="573686E9" w14:textId="77777777" w:rsidR="00425481" w:rsidRPr="008F5E4F" w:rsidRDefault="00770E56"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14:paraId="61E28AD5"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14:paraId="4AF506B0" w14:textId="77777777" w:rsidR="00425481" w:rsidRPr="008F5E4F" w:rsidRDefault="00425481" w:rsidP="008A06CB">
            <w:pPr>
              <w:pStyle w:val="Norma"/>
              <w:contextualSpacing/>
              <w:jc w:val="both"/>
              <w:rPr>
                <w:rFonts w:asciiTheme="minorHAnsi" w:eastAsia="Arial Unicode MS" w:hAnsiTheme="minorHAnsi"/>
                <w:b/>
                <w:color w:val="FFFFFF" w:themeColor="background1"/>
                <w:sz w:val="18"/>
                <w:szCs w:val="18"/>
              </w:rPr>
            </w:pPr>
            <w:r w:rsidRPr="008F5E4F">
              <w:rPr>
                <w:rFonts w:asciiTheme="minorHAnsi" w:eastAsia="Arial Unicode MS" w:hAnsiTheme="minorHAnsi"/>
                <w:b/>
                <w:color w:val="FFFFFF" w:themeColor="background1"/>
                <w:sz w:val="18"/>
                <w:szCs w:val="18"/>
              </w:rPr>
              <w:t>h</w:t>
            </w:r>
          </w:p>
        </w:tc>
      </w:tr>
      <w:tr w:rsidR="00425481" w:rsidRPr="008F5E4F" w14:paraId="34D4D583" w14:textId="77777777" w:rsidTr="009F31A6">
        <w:trPr>
          <w:jc w:val="center"/>
        </w:trPr>
        <w:tc>
          <w:tcPr>
            <w:tcW w:w="1444" w:type="dxa"/>
            <w:shd w:val="pct20" w:color="auto" w:fill="auto"/>
          </w:tcPr>
          <w:p w14:paraId="052029ED"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mm</w:t>
            </w:r>
          </w:p>
        </w:tc>
        <w:tc>
          <w:tcPr>
            <w:tcW w:w="1030" w:type="dxa"/>
            <w:shd w:val="pct20" w:color="auto" w:fill="auto"/>
          </w:tcPr>
          <w:p w14:paraId="3DF514DB"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mm</w:t>
            </w:r>
          </w:p>
        </w:tc>
        <w:tc>
          <w:tcPr>
            <w:tcW w:w="1864" w:type="dxa"/>
            <w:vMerge w:val="restart"/>
            <w:shd w:val="pct20" w:color="auto" w:fill="auto"/>
            <w:vAlign w:val="center"/>
          </w:tcPr>
          <w:p w14:paraId="7E2DF264" w14:textId="77777777" w:rsidR="00425481" w:rsidRPr="008F5E4F" w:rsidRDefault="00425481" w:rsidP="008A06CB">
            <w:pPr>
              <w:pStyle w:val="Norma"/>
              <w:contextualSpacing/>
              <w:jc w:val="both"/>
              <w:rPr>
                <w:rFonts w:asciiTheme="minorHAnsi" w:eastAsia="Arial Unicode MS" w:hAnsiTheme="minorHAnsi"/>
                <w:sz w:val="18"/>
                <w:szCs w:val="18"/>
                <w:lang w:val="es-ES"/>
              </w:rPr>
            </w:pPr>
            <w:r w:rsidRPr="008F5E4F">
              <w:rPr>
                <w:rFonts w:asciiTheme="minorHAnsi" w:eastAsia="Arial Unicode MS" w:hAnsiTheme="minorHAnsi"/>
                <w:sz w:val="18"/>
                <w:szCs w:val="18"/>
                <w:lang w:val="es-ES"/>
              </w:rPr>
              <w:t xml:space="preserve">Esta dimensión será tal que la sujeción se realice sobre el </w:t>
            </w:r>
            <w:proofErr w:type="spellStart"/>
            <w:r w:rsidRPr="008F5E4F">
              <w:rPr>
                <w:rFonts w:asciiTheme="minorHAnsi" w:eastAsia="Arial Unicode MS" w:hAnsiTheme="minorHAnsi"/>
                <w:sz w:val="18"/>
                <w:szCs w:val="18"/>
                <w:lang w:val="es-ES"/>
              </w:rPr>
              <w:t>niple</w:t>
            </w:r>
            <w:proofErr w:type="spellEnd"/>
            <w:r w:rsidRPr="008F5E4F">
              <w:rPr>
                <w:rFonts w:asciiTheme="minorHAnsi" w:eastAsia="Arial Unicode MS" w:hAnsiTheme="minorHAnsi"/>
                <w:sz w:val="18"/>
                <w:szCs w:val="18"/>
                <w:lang w:val="es-ES"/>
              </w:rPr>
              <w:t xml:space="preserve"> de la válvula o la transición de acero</w:t>
            </w:r>
          </w:p>
        </w:tc>
        <w:tc>
          <w:tcPr>
            <w:tcW w:w="703" w:type="dxa"/>
            <w:shd w:val="pct20" w:color="auto" w:fill="auto"/>
          </w:tcPr>
          <w:p w14:paraId="43B8E88E"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mm</w:t>
            </w:r>
          </w:p>
        </w:tc>
        <w:tc>
          <w:tcPr>
            <w:tcW w:w="703" w:type="dxa"/>
            <w:shd w:val="pct20" w:color="auto" w:fill="auto"/>
          </w:tcPr>
          <w:p w14:paraId="27BE5DBD"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mm</w:t>
            </w:r>
          </w:p>
        </w:tc>
        <w:tc>
          <w:tcPr>
            <w:tcW w:w="703" w:type="dxa"/>
            <w:shd w:val="pct20" w:color="auto" w:fill="auto"/>
          </w:tcPr>
          <w:p w14:paraId="4D1EE072"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mm</w:t>
            </w:r>
          </w:p>
        </w:tc>
        <w:tc>
          <w:tcPr>
            <w:tcW w:w="703" w:type="dxa"/>
            <w:shd w:val="pct20" w:color="auto" w:fill="auto"/>
          </w:tcPr>
          <w:p w14:paraId="34954583" w14:textId="77777777" w:rsidR="00425481" w:rsidRPr="008F5E4F" w:rsidRDefault="00770E56"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w:t>
            </w:r>
            <w:r w:rsidR="00425481" w:rsidRPr="008F5E4F">
              <w:rPr>
                <w:rFonts w:asciiTheme="minorHAnsi" w:eastAsia="Arial Unicode MS" w:hAnsiTheme="minorHAnsi"/>
                <w:sz w:val="18"/>
                <w:szCs w:val="18"/>
              </w:rPr>
              <w:t>m</w:t>
            </w:r>
          </w:p>
        </w:tc>
        <w:tc>
          <w:tcPr>
            <w:tcW w:w="703" w:type="dxa"/>
            <w:shd w:val="pct20" w:color="auto" w:fill="auto"/>
          </w:tcPr>
          <w:p w14:paraId="5D989319"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mm</w:t>
            </w:r>
          </w:p>
        </w:tc>
        <w:tc>
          <w:tcPr>
            <w:tcW w:w="703" w:type="dxa"/>
            <w:shd w:val="pct20" w:color="auto" w:fill="auto"/>
          </w:tcPr>
          <w:p w14:paraId="414FFE1F"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mm</w:t>
            </w:r>
          </w:p>
        </w:tc>
      </w:tr>
      <w:tr w:rsidR="00425481" w:rsidRPr="008F5E4F" w14:paraId="255CF4D9" w14:textId="77777777" w:rsidTr="009F31A6">
        <w:trPr>
          <w:jc w:val="center"/>
        </w:trPr>
        <w:tc>
          <w:tcPr>
            <w:tcW w:w="1444" w:type="dxa"/>
            <w:shd w:val="pct20" w:color="auto" w:fill="auto"/>
          </w:tcPr>
          <w:p w14:paraId="640FCBCB"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40</w:t>
            </w:r>
          </w:p>
        </w:tc>
        <w:tc>
          <w:tcPr>
            <w:tcW w:w="1030" w:type="dxa"/>
            <w:shd w:val="pct20" w:color="auto" w:fill="auto"/>
          </w:tcPr>
          <w:p w14:paraId="4D0A1658"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267</w:t>
            </w:r>
          </w:p>
        </w:tc>
        <w:tc>
          <w:tcPr>
            <w:tcW w:w="1864" w:type="dxa"/>
            <w:vMerge/>
            <w:shd w:val="pct20" w:color="auto" w:fill="auto"/>
          </w:tcPr>
          <w:p w14:paraId="17080184" w14:textId="77777777" w:rsidR="00425481" w:rsidRPr="008F5E4F"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14:paraId="292EECBC"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133</w:t>
            </w:r>
          </w:p>
        </w:tc>
        <w:tc>
          <w:tcPr>
            <w:tcW w:w="703" w:type="dxa"/>
            <w:shd w:val="pct20" w:color="auto" w:fill="auto"/>
          </w:tcPr>
          <w:p w14:paraId="083CC297"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67</w:t>
            </w:r>
          </w:p>
        </w:tc>
        <w:tc>
          <w:tcPr>
            <w:tcW w:w="703" w:type="dxa"/>
            <w:shd w:val="pct20" w:color="auto" w:fill="auto"/>
          </w:tcPr>
          <w:p w14:paraId="1E01C99D"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93</w:t>
            </w:r>
          </w:p>
        </w:tc>
        <w:tc>
          <w:tcPr>
            <w:tcW w:w="703" w:type="dxa"/>
            <w:shd w:val="pct20" w:color="auto" w:fill="auto"/>
          </w:tcPr>
          <w:p w14:paraId="45A04CB3"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240</w:t>
            </w:r>
          </w:p>
        </w:tc>
        <w:tc>
          <w:tcPr>
            <w:tcW w:w="703" w:type="dxa"/>
            <w:shd w:val="pct20" w:color="auto" w:fill="auto"/>
          </w:tcPr>
          <w:p w14:paraId="31AB3F80"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23</w:t>
            </w:r>
          </w:p>
        </w:tc>
        <w:tc>
          <w:tcPr>
            <w:tcW w:w="703" w:type="dxa"/>
            <w:shd w:val="pct20" w:color="auto" w:fill="auto"/>
          </w:tcPr>
          <w:p w14:paraId="11AFEE7D"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123</w:t>
            </w:r>
          </w:p>
        </w:tc>
      </w:tr>
      <w:tr w:rsidR="00425481" w:rsidRPr="008F5E4F" w14:paraId="3CA10D19" w14:textId="77777777" w:rsidTr="009F31A6">
        <w:trPr>
          <w:jc w:val="center"/>
        </w:trPr>
        <w:tc>
          <w:tcPr>
            <w:tcW w:w="1444" w:type="dxa"/>
            <w:shd w:val="pct20" w:color="auto" w:fill="auto"/>
          </w:tcPr>
          <w:p w14:paraId="7A29EE96"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63</w:t>
            </w:r>
          </w:p>
        </w:tc>
        <w:tc>
          <w:tcPr>
            <w:tcW w:w="1030" w:type="dxa"/>
            <w:shd w:val="pct20" w:color="auto" w:fill="auto"/>
          </w:tcPr>
          <w:p w14:paraId="35B2F4D1"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420</w:t>
            </w:r>
          </w:p>
        </w:tc>
        <w:tc>
          <w:tcPr>
            <w:tcW w:w="1864" w:type="dxa"/>
            <w:vMerge/>
            <w:shd w:val="pct20" w:color="auto" w:fill="auto"/>
          </w:tcPr>
          <w:p w14:paraId="2D66C760" w14:textId="77777777" w:rsidR="00425481" w:rsidRPr="008F5E4F"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14:paraId="5AFB725C"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210</w:t>
            </w:r>
          </w:p>
        </w:tc>
        <w:tc>
          <w:tcPr>
            <w:tcW w:w="703" w:type="dxa"/>
            <w:shd w:val="pct20" w:color="auto" w:fill="auto"/>
          </w:tcPr>
          <w:p w14:paraId="7B5F0E02"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105</w:t>
            </w:r>
          </w:p>
        </w:tc>
        <w:tc>
          <w:tcPr>
            <w:tcW w:w="703" w:type="dxa"/>
            <w:shd w:val="pct20" w:color="auto" w:fill="auto"/>
          </w:tcPr>
          <w:p w14:paraId="08A953B9"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147</w:t>
            </w:r>
          </w:p>
        </w:tc>
        <w:tc>
          <w:tcPr>
            <w:tcW w:w="703" w:type="dxa"/>
            <w:shd w:val="pct20" w:color="auto" w:fill="auto"/>
          </w:tcPr>
          <w:p w14:paraId="62FD9062"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378</w:t>
            </w:r>
          </w:p>
        </w:tc>
        <w:tc>
          <w:tcPr>
            <w:tcW w:w="703" w:type="dxa"/>
            <w:shd w:val="pct20" w:color="auto" w:fill="auto"/>
          </w:tcPr>
          <w:p w14:paraId="3498F7F0"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37</w:t>
            </w:r>
          </w:p>
        </w:tc>
        <w:tc>
          <w:tcPr>
            <w:tcW w:w="703" w:type="dxa"/>
            <w:shd w:val="pct20" w:color="auto" w:fill="auto"/>
          </w:tcPr>
          <w:p w14:paraId="6B6C8116"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185</w:t>
            </w:r>
          </w:p>
        </w:tc>
      </w:tr>
      <w:tr w:rsidR="00425481" w:rsidRPr="008F5E4F" w14:paraId="712F4F56" w14:textId="77777777" w:rsidTr="009F31A6">
        <w:trPr>
          <w:jc w:val="center"/>
        </w:trPr>
        <w:tc>
          <w:tcPr>
            <w:tcW w:w="1444" w:type="dxa"/>
            <w:shd w:val="pct20" w:color="auto" w:fill="auto"/>
          </w:tcPr>
          <w:p w14:paraId="09804556"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90</w:t>
            </w:r>
          </w:p>
        </w:tc>
        <w:tc>
          <w:tcPr>
            <w:tcW w:w="1030" w:type="dxa"/>
            <w:shd w:val="pct20" w:color="auto" w:fill="auto"/>
          </w:tcPr>
          <w:p w14:paraId="18F0B223"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700</w:t>
            </w:r>
          </w:p>
        </w:tc>
        <w:tc>
          <w:tcPr>
            <w:tcW w:w="1864" w:type="dxa"/>
            <w:vMerge/>
            <w:shd w:val="pct20" w:color="auto" w:fill="auto"/>
          </w:tcPr>
          <w:p w14:paraId="64EE9D8A" w14:textId="77777777" w:rsidR="00425481" w:rsidRPr="008F5E4F"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14:paraId="311E9325"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500</w:t>
            </w:r>
          </w:p>
        </w:tc>
        <w:tc>
          <w:tcPr>
            <w:tcW w:w="703" w:type="dxa"/>
            <w:shd w:val="pct20" w:color="auto" w:fill="auto"/>
          </w:tcPr>
          <w:p w14:paraId="7CFFCE60"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140</w:t>
            </w:r>
          </w:p>
        </w:tc>
        <w:tc>
          <w:tcPr>
            <w:tcW w:w="703" w:type="dxa"/>
            <w:shd w:val="pct20" w:color="auto" w:fill="auto"/>
          </w:tcPr>
          <w:p w14:paraId="7C9D3434"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180</w:t>
            </w:r>
          </w:p>
        </w:tc>
        <w:tc>
          <w:tcPr>
            <w:tcW w:w="703" w:type="dxa"/>
            <w:shd w:val="pct20" w:color="auto" w:fill="auto"/>
          </w:tcPr>
          <w:p w14:paraId="35E8AE7F"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660</w:t>
            </w:r>
          </w:p>
        </w:tc>
        <w:tc>
          <w:tcPr>
            <w:tcW w:w="703" w:type="dxa"/>
            <w:shd w:val="pct20" w:color="auto" w:fill="auto"/>
          </w:tcPr>
          <w:p w14:paraId="3A7AFE80"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47</w:t>
            </w:r>
          </w:p>
        </w:tc>
        <w:tc>
          <w:tcPr>
            <w:tcW w:w="703" w:type="dxa"/>
            <w:shd w:val="pct20" w:color="auto" w:fill="auto"/>
          </w:tcPr>
          <w:p w14:paraId="1B824F77"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185</w:t>
            </w:r>
          </w:p>
        </w:tc>
      </w:tr>
      <w:tr w:rsidR="00425481" w:rsidRPr="008F5E4F" w14:paraId="1700FEE4" w14:textId="77777777" w:rsidTr="009F31A6">
        <w:trPr>
          <w:jc w:val="center"/>
        </w:trPr>
        <w:tc>
          <w:tcPr>
            <w:tcW w:w="1444" w:type="dxa"/>
            <w:shd w:val="pct20" w:color="auto" w:fill="auto"/>
          </w:tcPr>
          <w:p w14:paraId="3F037E8B"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110</w:t>
            </w:r>
          </w:p>
        </w:tc>
        <w:tc>
          <w:tcPr>
            <w:tcW w:w="1030" w:type="dxa"/>
            <w:shd w:val="pct20" w:color="auto" w:fill="auto"/>
          </w:tcPr>
          <w:p w14:paraId="041A6E58"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700</w:t>
            </w:r>
          </w:p>
        </w:tc>
        <w:tc>
          <w:tcPr>
            <w:tcW w:w="1864" w:type="dxa"/>
            <w:vMerge/>
            <w:shd w:val="pct20" w:color="auto" w:fill="auto"/>
          </w:tcPr>
          <w:p w14:paraId="0507E344" w14:textId="77777777" w:rsidR="00425481" w:rsidRPr="008F5E4F"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14:paraId="1AA64B26"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500</w:t>
            </w:r>
          </w:p>
        </w:tc>
        <w:tc>
          <w:tcPr>
            <w:tcW w:w="703" w:type="dxa"/>
            <w:shd w:val="pct20" w:color="auto" w:fill="auto"/>
          </w:tcPr>
          <w:p w14:paraId="789DA10E"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160</w:t>
            </w:r>
          </w:p>
        </w:tc>
        <w:tc>
          <w:tcPr>
            <w:tcW w:w="703" w:type="dxa"/>
            <w:shd w:val="pct20" w:color="auto" w:fill="auto"/>
          </w:tcPr>
          <w:p w14:paraId="52389563"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200</w:t>
            </w:r>
          </w:p>
        </w:tc>
        <w:tc>
          <w:tcPr>
            <w:tcW w:w="703" w:type="dxa"/>
            <w:shd w:val="pct20" w:color="auto" w:fill="auto"/>
          </w:tcPr>
          <w:p w14:paraId="5FC7E82E"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660</w:t>
            </w:r>
          </w:p>
        </w:tc>
        <w:tc>
          <w:tcPr>
            <w:tcW w:w="703" w:type="dxa"/>
            <w:shd w:val="pct20" w:color="auto" w:fill="auto"/>
          </w:tcPr>
          <w:p w14:paraId="13231829"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60</w:t>
            </w:r>
          </w:p>
        </w:tc>
        <w:tc>
          <w:tcPr>
            <w:tcW w:w="703" w:type="dxa"/>
            <w:shd w:val="pct20" w:color="auto" w:fill="auto"/>
          </w:tcPr>
          <w:p w14:paraId="4462A281"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211</w:t>
            </w:r>
          </w:p>
        </w:tc>
      </w:tr>
      <w:tr w:rsidR="00425481" w:rsidRPr="008F5E4F" w14:paraId="1584CD45" w14:textId="77777777" w:rsidTr="009F31A6">
        <w:trPr>
          <w:trHeight w:val="377"/>
          <w:jc w:val="center"/>
        </w:trPr>
        <w:tc>
          <w:tcPr>
            <w:tcW w:w="1444" w:type="dxa"/>
            <w:shd w:val="pct20" w:color="auto" w:fill="auto"/>
          </w:tcPr>
          <w:p w14:paraId="1C3F2402"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125</w:t>
            </w:r>
          </w:p>
        </w:tc>
        <w:tc>
          <w:tcPr>
            <w:tcW w:w="1030" w:type="dxa"/>
            <w:shd w:val="pct20" w:color="auto" w:fill="auto"/>
          </w:tcPr>
          <w:p w14:paraId="3D551687"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795</w:t>
            </w:r>
          </w:p>
        </w:tc>
        <w:tc>
          <w:tcPr>
            <w:tcW w:w="1864" w:type="dxa"/>
            <w:vMerge/>
            <w:shd w:val="pct20" w:color="auto" w:fill="auto"/>
          </w:tcPr>
          <w:p w14:paraId="044DFC8F" w14:textId="77777777" w:rsidR="00425481" w:rsidRPr="008F5E4F"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14:paraId="3EDEA050"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568</w:t>
            </w:r>
          </w:p>
        </w:tc>
        <w:tc>
          <w:tcPr>
            <w:tcW w:w="703" w:type="dxa"/>
            <w:shd w:val="pct20" w:color="auto" w:fill="auto"/>
          </w:tcPr>
          <w:p w14:paraId="7DB8F6E6"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182</w:t>
            </w:r>
          </w:p>
        </w:tc>
        <w:tc>
          <w:tcPr>
            <w:tcW w:w="703" w:type="dxa"/>
            <w:shd w:val="pct20" w:color="auto" w:fill="auto"/>
          </w:tcPr>
          <w:p w14:paraId="3BE4CD97"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227</w:t>
            </w:r>
          </w:p>
        </w:tc>
        <w:tc>
          <w:tcPr>
            <w:tcW w:w="703" w:type="dxa"/>
            <w:shd w:val="pct20" w:color="auto" w:fill="auto"/>
          </w:tcPr>
          <w:p w14:paraId="53AFF365"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750</w:t>
            </w:r>
          </w:p>
        </w:tc>
        <w:tc>
          <w:tcPr>
            <w:tcW w:w="703" w:type="dxa"/>
            <w:shd w:val="pct20" w:color="auto" w:fill="auto"/>
          </w:tcPr>
          <w:p w14:paraId="201945DB"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68</w:t>
            </w:r>
          </w:p>
        </w:tc>
        <w:tc>
          <w:tcPr>
            <w:tcW w:w="703" w:type="dxa"/>
            <w:shd w:val="pct20" w:color="auto" w:fill="auto"/>
          </w:tcPr>
          <w:p w14:paraId="0499A613" w14:textId="77777777" w:rsidR="00425481" w:rsidRPr="008F5E4F" w:rsidRDefault="00425481" w:rsidP="008A06CB">
            <w:pPr>
              <w:pStyle w:val="Norma"/>
              <w:contextualSpacing/>
              <w:jc w:val="both"/>
              <w:rPr>
                <w:rFonts w:asciiTheme="minorHAnsi" w:eastAsia="Arial Unicode MS" w:hAnsiTheme="minorHAnsi"/>
                <w:sz w:val="18"/>
                <w:szCs w:val="18"/>
              </w:rPr>
            </w:pPr>
            <w:r w:rsidRPr="008F5E4F">
              <w:rPr>
                <w:rFonts w:asciiTheme="minorHAnsi" w:eastAsia="Arial Unicode MS" w:hAnsiTheme="minorHAnsi"/>
                <w:sz w:val="18"/>
                <w:szCs w:val="18"/>
              </w:rPr>
              <w:t>240</w:t>
            </w:r>
          </w:p>
        </w:tc>
      </w:tr>
    </w:tbl>
    <w:p w14:paraId="22C3838B" w14:textId="77777777" w:rsidR="00425481" w:rsidRPr="008F5E4F" w:rsidRDefault="00425481" w:rsidP="008A06CB">
      <w:pPr>
        <w:pStyle w:val="Norma"/>
        <w:spacing w:after="0" w:line="240" w:lineRule="auto"/>
        <w:contextualSpacing/>
        <w:jc w:val="both"/>
        <w:rPr>
          <w:rFonts w:eastAsia="Arial Unicode MS"/>
          <w:b/>
        </w:rPr>
      </w:pPr>
    </w:p>
    <w:p w14:paraId="419A3D2B" w14:textId="77777777" w:rsidR="00425481" w:rsidRPr="008F5E4F" w:rsidRDefault="00425481" w:rsidP="008A06CB">
      <w:pPr>
        <w:pStyle w:val="Norma"/>
        <w:spacing w:after="0" w:line="240" w:lineRule="auto"/>
        <w:contextualSpacing/>
        <w:jc w:val="both"/>
        <w:rPr>
          <w:rFonts w:eastAsia="Arial Unicode MS"/>
          <w:b/>
        </w:rPr>
      </w:pPr>
    </w:p>
    <w:p w14:paraId="55297402" w14:textId="77777777" w:rsidR="00425481" w:rsidRPr="008F5E4F" w:rsidRDefault="00425481" w:rsidP="008A06CB">
      <w:pPr>
        <w:pStyle w:val="Norma"/>
        <w:spacing w:after="0" w:line="240" w:lineRule="auto"/>
        <w:contextualSpacing/>
        <w:jc w:val="both"/>
        <w:rPr>
          <w:rFonts w:eastAsia="Arial Unicode MS"/>
          <w:b/>
        </w:rPr>
      </w:pPr>
    </w:p>
    <w:p w14:paraId="32546551" w14:textId="77777777" w:rsidR="00425481" w:rsidRPr="008F5E4F" w:rsidRDefault="00425481" w:rsidP="008A06CB">
      <w:pPr>
        <w:pStyle w:val="Norma"/>
        <w:spacing w:after="0" w:line="240" w:lineRule="auto"/>
        <w:contextualSpacing/>
        <w:jc w:val="both"/>
        <w:rPr>
          <w:rFonts w:eastAsia="Arial Unicode MS"/>
          <w:b/>
        </w:rPr>
      </w:pPr>
    </w:p>
    <w:p w14:paraId="6ABFA02D" w14:textId="77777777" w:rsidR="00425481" w:rsidRPr="008F5E4F" w:rsidRDefault="00425481" w:rsidP="008A06CB">
      <w:pPr>
        <w:pStyle w:val="Norma"/>
        <w:spacing w:after="0" w:line="240" w:lineRule="auto"/>
        <w:contextualSpacing/>
        <w:jc w:val="both"/>
        <w:rPr>
          <w:rFonts w:eastAsia="Arial Unicode MS"/>
          <w:b/>
        </w:rPr>
      </w:pPr>
    </w:p>
    <w:p w14:paraId="5470D0B0" w14:textId="77777777" w:rsidR="00786A7E" w:rsidRPr="008F5E4F" w:rsidRDefault="00786A7E" w:rsidP="008A06CB">
      <w:pPr>
        <w:pStyle w:val="Norma"/>
        <w:spacing w:after="0" w:line="240" w:lineRule="auto"/>
        <w:contextualSpacing/>
        <w:jc w:val="both"/>
        <w:rPr>
          <w:rFonts w:eastAsia="Arial Unicode MS"/>
          <w:b/>
        </w:rPr>
      </w:pPr>
    </w:p>
    <w:p w14:paraId="0702D0D3" w14:textId="77777777" w:rsidR="00786A7E" w:rsidRPr="008F5E4F" w:rsidRDefault="00786A7E" w:rsidP="008A06CB">
      <w:pPr>
        <w:pStyle w:val="Norma"/>
        <w:spacing w:after="0" w:line="240" w:lineRule="auto"/>
        <w:contextualSpacing/>
        <w:jc w:val="both"/>
        <w:rPr>
          <w:rFonts w:eastAsia="Arial Unicode MS"/>
          <w:b/>
        </w:rPr>
      </w:pPr>
    </w:p>
    <w:p w14:paraId="1211DCD0" w14:textId="77777777" w:rsidR="00786A7E" w:rsidRPr="008F5E4F" w:rsidRDefault="00786A7E" w:rsidP="008A06CB">
      <w:pPr>
        <w:pStyle w:val="Norma"/>
        <w:spacing w:after="0" w:line="240" w:lineRule="auto"/>
        <w:contextualSpacing/>
        <w:jc w:val="both"/>
        <w:rPr>
          <w:rFonts w:eastAsia="Arial Unicode MS"/>
          <w:b/>
        </w:rPr>
      </w:pPr>
    </w:p>
    <w:p w14:paraId="5250C6D7" w14:textId="77777777" w:rsidR="00786A7E" w:rsidRPr="008F5E4F" w:rsidRDefault="00786A7E" w:rsidP="008A06CB">
      <w:pPr>
        <w:pStyle w:val="Norma"/>
        <w:spacing w:after="0" w:line="240" w:lineRule="auto"/>
        <w:contextualSpacing/>
        <w:jc w:val="both"/>
        <w:rPr>
          <w:rFonts w:eastAsia="Arial Unicode MS"/>
          <w:b/>
        </w:rPr>
      </w:pPr>
    </w:p>
    <w:p w14:paraId="7FE9178B" w14:textId="77777777" w:rsidR="00786A7E" w:rsidRPr="008F5E4F" w:rsidRDefault="00786A7E" w:rsidP="008A06CB">
      <w:pPr>
        <w:pStyle w:val="Norma"/>
        <w:spacing w:after="0" w:line="240" w:lineRule="auto"/>
        <w:contextualSpacing/>
        <w:jc w:val="both"/>
        <w:rPr>
          <w:rFonts w:eastAsia="Arial Unicode MS"/>
          <w:b/>
        </w:rPr>
      </w:pPr>
    </w:p>
    <w:p w14:paraId="2C392FDA" w14:textId="77777777" w:rsidR="00786A7E" w:rsidRPr="008F5E4F" w:rsidRDefault="00786A7E" w:rsidP="008A06CB">
      <w:pPr>
        <w:pStyle w:val="Norma"/>
        <w:spacing w:after="0" w:line="240" w:lineRule="auto"/>
        <w:contextualSpacing/>
        <w:jc w:val="both"/>
        <w:rPr>
          <w:rFonts w:eastAsia="Arial Unicode MS"/>
          <w:b/>
        </w:rPr>
      </w:pPr>
    </w:p>
    <w:p w14:paraId="28ED7784" w14:textId="77777777" w:rsidR="00786A7E" w:rsidRPr="008F5E4F" w:rsidRDefault="00786A7E" w:rsidP="008A06CB">
      <w:pPr>
        <w:pStyle w:val="Norma"/>
        <w:spacing w:after="0" w:line="240" w:lineRule="auto"/>
        <w:contextualSpacing/>
        <w:jc w:val="both"/>
        <w:rPr>
          <w:rFonts w:eastAsia="Arial Unicode MS"/>
          <w:b/>
        </w:rPr>
      </w:pPr>
    </w:p>
    <w:p w14:paraId="390EDB12" w14:textId="77777777" w:rsidR="00786A7E" w:rsidRPr="008F5E4F" w:rsidRDefault="00786A7E" w:rsidP="008A06CB">
      <w:pPr>
        <w:pStyle w:val="Norma"/>
        <w:spacing w:after="0" w:line="240" w:lineRule="auto"/>
        <w:contextualSpacing/>
        <w:jc w:val="both"/>
        <w:rPr>
          <w:rFonts w:eastAsia="Arial Unicode MS"/>
          <w:b/>
        </w:rPr>
      </w:pPr>
    </w:p>
    <w:p w14:paraId="09F70C65" w14:textId="77777777" w:rsidR="00786A7E" w:rsidRPr="008F5E4F" w:rsidRDefault="00786A7E" w:rsidP="008A06CB">
      <w:pPr>
        <w:pStyle w:val="Norma"/>
        <w:spacing w:after="0" w:line="240" w:lineRule="auto"/>
        <w:contextualSpacing/>
        <w:jc w:val="both"/>
        <w:rPr>
          <w:rFonts w:eastAsia="Arial Unicode MS"/>
          <w:b/>
        </w:rPr>
      </w:pPr>
    </w:p>
    <w:p w14:paraId="65A343C6" w14:textId="062911EF" w:rsidR="00995D9E" w:rsidRDefault="00995D9E">
      <w:pPr>
        <w:rPr>
          <w:rFonts w:eastAsia="Arial Unicode MS"/>
          <w:b/>
        </w:rPr>
      </w:pPr>
      <w:r>
        <w:rPr>
          <w:rFonts w:eastAsia="Arial Unicode MS"/>
          <w:b/>
        </w:rPr>
        <w:br w:type="page"/>
      </w:r>
    </w:p>
    <w:p w14:paraId="70A1A948" w14:textId="77777777" w:rsidR="00786A7E" w:rsidRPr="008F5E4F" w:rsidRDefault="00786A7E" w:rsidP="008A06CB">
      <w:pPr>
        <w:pStyle w:val="Norma"/>
        <w:spacing w:after="0" w:line="240" w:lineRule="auto"/>
        <w:contextualSpacing/>
        <w:jc w:val="both"/>
        <w:rPr>
          <w:rFonts w:eastAsia="Arial Unicode MS"/>
          <w:b/>
        </w:rPr>
      </w:pPr>
    </w:p>
    <w:p w14:paraId="436BEEE7" w14:textId="77777777" w:rsidR="00425481" w:rsidRPr="008F5E4F" w:rsidRDefault="00425481" w:rsidP="008A06CB">
      <w:pPr>
        <w:pStyle w:val="Norma"/>
        <w:spacing w:after="0" w:line="240" w:lineRule="auto"/>
        <w:contextualSpacing/>
        <w:jc w:val="both"/>
        <w:rPr>
          <w:rFonts w:eastAsia="Arial Unicode MS"/>
          <w:b/>
        </w:rPr>
      </w:pPr>
    </w:p>
    <w:p w14:paraId="1EB8E3F2" w14:textId="77777777" w:rsidR="00425481" w:rsidRPr="008F5E4F" w:rsidRDefault="00425481" w:rsidP="008A06CB">
      <w:pPr>
        <w:pStyle w:val="Norma"/>
        <w:spacing w:after="0" w:line="240" w:lineRule="auto"/>
        <w:contextualSpacing/>
        <w:jc w:val="both"/>
        <w:rPr>
          <w:rFonts w:eastAsia="Arial Unicode MS"/>
          <w:b/>
        </w:rPr>
      </w:pPr>
    </w:p>
    <w:p w14:paraId="7A752678" w14:textId="77777777" w:rsidR="00786A7E" w:rsidRPr="008F5E4F" w:rsidRDefault="00425481" w:rsidP="008A06CB">
      <w:pPr>
        <w:pStyle w:val="Norma"/>
        <w:spacing w:after="0" w:line="240" w:lineRule="auto"/>
        <w:contextualSpacing/>
        <w:jc w:val="center"/>
        <w:rPr>
          <w:rFonts w:eastAsia="Arial Unicode MS"/>
          <w:b/>
        </w:rPr>
      </w:pPr>
      <w:r w:rsidRPr="008F5E4F">
        <w:rPr>
          <w:rFonts w:eastAsia="Arial Unicode MS"/>
          <w:b/>
        </w:rPr>
        <w:t>LETRERO DE OBRA</w:t>
      </w:r>
    </w:p>
    <w:p w14:paraId="7B51BC15" w14:textId="77777777" w:rsidR="00425481" w:rsidRPr="008F5E4F" w:rsidRDefault="00096668" w:rsidP="008A06CB">
      <w:pPr>
        <w:pStyle w:val="Norma"/>
        <w:spacing w:after="0" w:line="240" w:lineRule="auto"/>
        <w:contextualSpacing/>
        <w:jc w:val="center"/>
      </w:pPr>
      <w:r w:rsidRPr="008F5E4F">
        <w:rPr>
          <w:noProof/>
          <w:lang w:val="es-BO" w:eastAsia="es-BO"/>
        </w:rPr>
        <mc:AlternateContent>
          <mc:Choice Requires="wps">
            <w:drawing>
              <wp:anchor distT="0" distB="0" distL="114300" distR="114300" simplePos="0" relativeHeight="251696128" behindDoc="1" locked="0" layoutInCell="1" allowOverlap="1" wp14:anchorId="38FB0D93" wp14:editId="12449D2B">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5"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C58D8" w14:textId="77777777" w:rsidR="000A02C2" w:rsidRPr="00591CF2" w:rsidRDefault="000A02C2"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JC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GaGIkKhAgAAiwUAAA4AAAAAAAAAAAAAAAAALgIA&#10;AGRycy9lMm9Eb2MueG1sUEsBAi0AFAAGAAgAAAAhAPNQ/0bfAAAACAEAAA8AAAAAAAAAAAAAAAAA&#10;+wQAAGRycy9kb3ducmV2LnhtbFBLBQYAAAAABAAEAPMAAAAHBgAAAAA=&#10;" filled="f" stroked="f" strokeweight="2pt">
                <v:path arrowok="t"/>
                <v:textbox>
                  <w:txbxContent>
                    <w:p w14:paraId="2AAC58D8" w14:textId="77777777" w:rsidR="000A02C2" w:rsidRPr="00591CF2" w:rsidRDefault="000A02C2" w:rsidP="00425481">
                      <w:pPr>
                        <w:pStyle w:val="Norma"/>
                        <w:jc w:val="center"/>
                        <w:rPr>
                          <w:color w:val="1F497D"/>
                        </w:rPr>
                      </w:pPr>
                      <w:r w:rsidRPr="00591CF2">
                        <w:rPr>
                          <w:b/>
                          <w:color w:val="1F497D"/>
                        </w:rPr>
                        <w:t>2.8 m</w:t>
                      </w:r>
                    </w:p>
                  </w:txbxContent>
                </v:textbox>
                <w10:wrap type="through"/>
              </v:rect>
            </w:pict>
          </mc:Fallback>
        </mc:AlternateContent>
      </w:r>
    </w:p>
    <w:p w14:paraId="09A96074" w14:textId="77777777" w:rsidR="00425481" w:rsidRPr="008F5E4F" w:rsidRDefault="00096668" w:rsidP="008A06CB">
      <w:pPr>
        <w:pStyle w:val="Norma"/>
        <w:spacing w:after="0" w:line="240" w:lineRule="auto"/>
        <w:contextualSpacing/>
        <w:jc w:val="both"/>
      </w:pPr>
      <w:r w:rsidRPr="008F5E4F">
        <w:rPr>
          <w:noProof/>
          <w:lang w:val="es-BO" w:eastAsia="es-BO"/>
        </w:rPr>
        <mc:AlternateContent>
          <mc:Choice Requires="wps">
            <w:drawing>
              <wp:anchor distT="4294967294" distB="4294967294" distL="114300" distR="114300" simplePos="0" relativeHeight="251699200" behindDoc="1" locked="0" layoutInCell="1" allowOverlap="1" wp14:anchorId="6D4E2926" wp14:editId="6A8D8F49">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4"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17187376"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Aa8UAR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14:paraId="41E5E821" w14:textId="77777777" w:rsidR="00425481" w:rsidRPr="008F5E4F" w:rsidRDefault="00425481" w:rsidP="008A06CB">
      <w:pPr>
        <w:pStyle w:val="Norma"/>
        <w:spacing w:after="0" w:line="240" w:lineRule="auto"/>
        <w:contextualSpacing/>
        <w:jc w:val="both"/>
      </w:pPr>
    </w:p>
    <w:p w14:paraId="2C07175A" w14:textId="77777777" w:rsidR="00425481" w:rsidRPr="008F5E4F" w:rsidRDefault="00E93A71" w:rsidP="008A06CB">
      <w:pPr>
        <w:pStyle w:val="Norma"/>
        <w:spacing w:after="0" w:line="240" w:lineRule="auto"/>
        <w:contextualSpacing/>
        <w:jc w:val="both"/>
      </w:pPr>
      <w:r w:rsidRPr="008F5E4F">
        <w:rPr>
          <w:rFonts w:ascii="Century Gothic" w:hAnsi="Century Gothic"/>
          <w:b/>
          <w:noProof/>
          <w:sz w:val="20"/>
          <w:szCs w:val="20"/>
          <w:lang w:val="es-BO" w:eastAsia="es-BO"/>
        </w:rPr>
        <w:drawing>
          <wp:anchor distT="0" distB="0" distL="114300" distR="114300" simplePos="0" relativeHeight="251721728" behindDoc="1" locked="0" layoutInCell="1" allowOverlap="1" wp14:anchorId="53BEE6B8" wp14:editId="5DA5FCB4">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8F5E4F">
        <w:tab/>
      </w:r>
    </w:p>
    <w:p w14:paraId="2717979C" w14:textId="77777777" w:rsidR="00425481" w:rsidRPr="008F5E4F" w:rsidRDefault="00425481" w:rsidP="008A06CB">
      <w:pPr>
        <w:pStyle w:val="Norma"/>
        <w:spacing w:after="0" w:line="240" w:lineRule="auto"/>
        <w:contextualSpacing/>
        <w:jc w:val="both"/>
      </w:pPr>
    </w:p>
    <w:p w14:paraId="4F201330" w14:textId="77777777" w:rsidR="00425481" w:rsidRPr="008F5E4F" w:rsidRDefault="00425481" w:rsidP="008A06CB">
      <w:pPr>
        <w:pStyle w:val="Norma"/>
        <w:spacing w:after="0" w:line="240" w:lineRule="auto"/>
        <w:contextualSpacing/>
        <w:jc w:val="both"/>
        <w:rPr>
          <w:rFonts w:eastAsia="Arial Unicode MS"/>
          <w:b/>
        </w:rPr>
      </w:pPr>
    </w:p>
    <w:p w14:paraId="1C8CF846" w14:textId="77777777" w:rsidR="00425481" w:rsidRPr="008F5E4F" w:rsidRDefault="00425481" w:rsidP="008A06CB">
      <w:pPr>
        <w:pStyle w:val="Norma"/>
        <w:spacing w:after="0" w:line="240" w:lineRule="auto"/>
        <w:contextualSpacing/>
        <w:jc w:val="both"/>
        <w:rPr>
          <w:rFonts w:eastAsia="Arial Unicode MS"/>
          <w:b/>
        </w:rPr>
      </w:pPr>
      <w:r w:rsidRPr="008F5E4F">
        <w:rPr>
          <w:rFonts w:eastAsia="Arial Unicode MS"/>
          <w:b/>
        </w:rPr>
        <w:tab/>
      </w:r>
    </w:p>
    <w:p w14:paraId="671D551E" w14:textId="77777777" w:rsidR="00425481" w:rsidRPr="008F5E4F" w:rsidRDefault="00096668" w:rsidP="008A06CB">
      <w:pPr>
        <w:pStyle w:val="Norma"/>
        <w:spacing w:after="0" w:line="240" w:lineRule="auto"/>
        <w:contextualSpacing/>
        <w:jc w:val="both"/>
        <w:rPr>
          <w:rFonts w:eastAsia="Arial Unicode MS"/>
          <w:b/>
        </w:rPr>
      </w:pPr>
      <w:r w:rsidRPr="008F5E4F">
        <w:rPr>
          <w:noProof/>
          <w:lang w:val="es-BO" w:eastAsia="es-BO"/>
        </w:rPr>
        <mc:AlternateContent>
          <mc:Choice Requires="wps">
            <w:drawing>
              <wp:anchor distT="0" distB="0" distL="114300" distR="114300" simplePos="0" relativeHeight="251697152" behindDoc="1" locked="0" layoutInCell="1" allowOverlap="1" wp14:anchorId="43DC79C1" wp14:editId="7C37BE52">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33"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D509C7" w14:textId="77777777" w:rsidR="000A02C2" w:rsidRPr="00591CF2" w:rsidRDefault="000A02C2"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IzqQ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v3OSM6kCAACZBQAADgAAAAAAAAAA&#10;AAAAAAAuAgAAZHJzL2Uyb0RvYy54bWxQSwECLQAUAAYACAAAACEAKc/mnN8AAAAHAQAADwAAAAAA&#10;AAAAAAAAAAADBQAAZHJzL2Rvd25yZXYueG1sUEsFBgAAAAAEAAQA8wAAAA8GAAAAAA==&#10;" filled="f" stroked="f" strokeweight="2pt">
                <v:path arrowok="t"/>
                <v:textbox>
                  <w:txbxContent>
                    <w:p w14:paraId="12D509C7" w14:textId="77777777" w:rsidR="000A02C2" w:rsidRPr="00591CF2" w:rsidRDefault="000A02C2" w:rsidP="00425481">
                      <w:pPr>
                        <w:pStyle w:val="Norma"/>
                        <w:jc w:val="center"/>
                        <w:rPr>
                          <w:color w:val="1F497D"/>
                        </w:rPr>
                      </w:pPr>
                      <w:r w:rsidRPr="00591CF2">
                        <w:rPr>
                          <w:b/>
                          <w:color w:val="1F497D"/>
                        </w:rPr>
                        <w:t>2.0 m</w:t>
                      </w:r>
                    </w:p>
                  </w:txbxContent>
                </v:textbox>
                <w10:wrap type="through"/>
              </v:rect>
            </w:pict>
          </mc:Fallback>
        </mc:AlternateContent>
      </w:r>
    </w:p>
    <w:p w14:paraId="6B5748DF" w14:textId="77777777" w:rsidR="00425481" w:rsidRPr="008F5E4F" w:rsidRDefault="00425481" w:rsidP="008A06CB">
      <w:pPr>
        <w:pStyle w:val="Norma"/>
        <w:spacing w:after="0" w:line="240" w:lineRule="auto"/>
        <w:contextualSpacing/>
        <w:jc w:val="both"/>
        <w:rPr>
          <w:rFonts w:eastAsia="Arial Unicode MS"/>
          <w:b/>
        </w:rPr>
      </w:pPr>
    </w:p>
    <w:p w14:paraId="0E937F36" w14:textId="77777777" w:rsidR="00425481" w:rsidRPr="008F5E4F" w:rsidRDefault="00096668" w:rsidP="008A06CB">
      <w:pPr>
        <w:pStyle w:val="Norma"/>
        <w:spacing w:after="0" w:line="240" w:lineRule="auto"/>
        <w:contextualSpacing/>
        <w:jc w:val="both"/>
        <w:rPr>
          <w:rFonts w:eastAsia="Arial Unicode MS"/>
          <w:b/>
        </w:rPr>
      </w:pPr>
      <w:r w:rsidRPr="008F5E4F">
        <w:rPr>
          <w:noProof/>
          <w:lang w:val="es-BO" w:eastAsia="es-BO"/>
        </w:rPr>
        <mc:AlternateContent>
          <mc:Choice Requires="wps">
            <w:drawing>
              <wp:anchor distT="0" distB="0" distL="114300" distR="114300" simplePos="0" relativeHeight="251698176" behindDoc="1" locked="0" layoutInCell="1" allowOverlap="1" wp14:anchorId="018D4E7F" wp14:editId="2509179C">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32"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415D5C"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MbcOfR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14:paraId="4B83F92F" w14:textId="77777777" w:rsidR="00425481" w:rsidRPr="008F5E4F" w:rsidRDefault="00425481" w:rsidP="008A06CB">
      <w:pPr>
        <w:pStyle w:val="Norma"/>
        <w:spacing w:after="0" w:line="240" w:lineRule="auto"/>
        <w:contextualSpacing/>
        <w:jc w:val="both"/>
        <w:rPr>
          <w:rFonts w:eastAsia="Arial Unicode MS"/>
          <w:b/>
        </w:rPr>
      </w:pPr>
    </w:p>
    <w:p w14:paraId="20FB4D41" w14:textId="77777777" w:rsidR="00425481" w:rsidRPr="008F5E4F" w:rsidRDefault="00425481" w:rsidP="008A06CB">
      <w:pPr>
        <w:pStyle w:val="Norma"/>
        <w:spacing w:after="0" w:line="240" w:lineRule="auto"/>
        <w:contextualSpacing/>
        <w:jc w:val="both"/>
        <w:rPr>
          <w:rFonts w:eastAsia="Arial Unicode MS"/>
          <w:b/>
        </w:rPr>
      </w:pPr>
    </w:p>
    <w:p w14:paraId="63CF6D89" w14:textId="77777777" w:rsidR="00425481" w:rsidRPr="008F5E4F" w:rsidRDefault="00425481" w:rsidP="008A06CB">
      <w:pPr>
        <w:pStyle w:val="Norma"/>
        <w:spacing w:after="0" w:line="240" w:lineRule="auto"/>
        <w:contextualSpacing/>
        <w:jc w:val="both"/>
        <w:rPr>
          <w:rFonts w:eastAsia="Arial Unicode MS"/>
          <w:b/>
        </w:rPr>
      </w:pPr>
    </w:p>
    <w:p w14:paraId="27AA0015" w14:textId="77777777" w:rsidR="00425481" w:rsidRPr="008F5E4F" w:rsidRDefault="00425481" w:rsidP="008A06CB">
      <w:pPr>
        <w:pStyle w:val="Norma"/>
        <w:spacing w:after="0" w:line="240" w:lineRule="auto"/>
        <w:contextualSpacing/>
        <w:jc w:val="both"/>
        <w:rPr>
          <w:rFonts w:eastAsia="Arial Unicode MS"/>
          <w:b/>
        </w:rPr>
      </w:pPr>
    </w:p>
    <w:p w14:paraId="3FD1DAE7" w14:textId="77777777" w:rsidR="00425481" w:rsidRPr="008F5E4F" w:rsidRDefault="00096668" w:rsidP="008A06CB">
      <w:pPr>
        <w:pStyle w:val="Norma"/>
        <w:spacing w:after="0" w:line="240" w:lineRule="auto"/>
        <w:contextualSpacing/>
        <w:jc w:val="both"/>
        <w:rPr>
          <w:b/>
        </w:rPr>
      </w:pPr>
      <w:r w:rsidRPr="008F5E4F">
        <w:rPr>
          <w:b/>
          <w:noProof/>
          <w:lang w:val="es-BO" w:eastAsia="es-BO"/>
        </w:rPr>
        <mc:AlternateContent>
          <mc:Choice Requires="wps">
            <w:drawing>
              <wp:anchor distT="0" distB="0" distL="114300" distR="114300" simplePos="0" relativeHeight="251693056" behindDoc="1" locked="0" layoutInCell="1" allowOverlap="1" wp14:anchorId="68DB7B5C" wp14:editId="47186CE6">
                <wp:simplePos x="0" y="0"/>
                <wp:positionH relativeFrom="column">
                  <wp:posOffset>1663065</wp:posOffset>
                </wp:positionH>
                <wp:positionV relativeFrom="paragraph">
                  <wp:posOffset>71755</wp:posOffset>
                </wp:positionV>
                <wp:extent cx="2980690" cy="131445"/>
                <wp:effectExtent l="0" t="0" r="0" b="1905"/>
                <wp:wrapNone/>
                <wp:docPr id="3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637B1" w14:textId="77777777" w:rsidR="000A02C2" w:rsidRDefault="000A02C2"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a19hgIAABg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" stroked="f">
                <v:textbox>
                  <w:txbxContent>
                    <w:p w14:paraId="116637B1" w14:textId="77777777" w:rsidR="000A02C2" w:rsidRDefault="000A02C2" w:rsidP="00425481">
                      <w:pPr>
                        <w:pStyle w:val="Norma"/>
                      </w:pPr>
                    </w:p>
                  </w:txbxContent>
                </v:textbox>
              </v:shape>
            </w:pict>
          </mc:Fallback>
        </mc:AlternateContent>
      </w:r>
      <w:r w:rsidRPr="008F5E4F">
        <w:rPr>
          <w:noProof/>
          <w:lang w:val="es-BO" w:eastAsia="es-BO"/>
        </w:rPr>
        <mc:AlternateContent>
          <mc:Choice Requires="wps">
            <w:drawing>
              <wp:anchor distT="0" distB="0" distL="114300" distR="114300" simplePos="0" relativeHeight="251687936" behindDoc="1" locked="0" layoutInCell="1" allowOverlap="1" wp14:anchorId="0F168814" wp14:editId="6E6F168B">
                <wp:simplePos x="0" y="0"/>
                <wp:positionH relativeFrom="column">
                  <wp:posOffset>2314575</wp:posOffset>
                </wp:positionH>
                <wp:positionV relativeFrom="line">
                  <wp:posOffset>34925</wp:posOffset>
                </wp:positionV>
                <wp:extent cx="114300" cy="90805"/>
                <wp:effectExtent l="0" t="0" r="0" b="4445"/>
                <wp:wrapNone/>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1DBE1" w14:textId="77777777" w:rsidR="000A02C2" w:rsidRDefault="000A02C2"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hJAJ&#10;HoQCAAAWBQAADgAAAAAAAAAAAAAAAAAuAgAAZHJzL2Uyb0RvYy54bWxQSwECLQAUAAYACAAAACEA&#10;EugN+t0AAAAIAQAADwAAAAAAAAAAAAAAAADeBAAAZHJzL2Rvd25yZXYueG1sUEsFBgAAAAAEAAQA&#10;8wAAAOgFAAAAAA==&#10;" stroked="f">
                <v:textbox>
                  <w:txbxContent>
                    <w:p w14:paraId="7201DBE1" w14:textId="77777777" w:rsidR="000A02C2" w:rsidRDefault="000A02C2" w:rsidP="00425481">
                      <w:pPr>
                        <w:pStyle w:val="Norma"/>
                      </w:pPr>
                    </w:p>
                  </w:txbxContent>
                </v:textbox>
                <w10:wrap anchory="line"/>
              </v:shape>
            </w:pict>
          </mc:Fallback>
        </mc:AlternateContent>
      </w:r>
    </w:p>
    <w:p w14:paraId="70C7AF60" w14:textId="77777777" w:rsidR="00786A7E" w:rsidRPr="008F5E4F" w:rsidRDefault="00786A7E" w:rsidP="008A06CB">
      <w:pPr>
        <w:pStyle w:val="Norma"/>
        <w:spacing w:after="0" w:line="240" w:lineRule="auto"/>
        <w:contextualSpacing/>
        <w:jc w:val="both"/>
        <w:rPr>
          <w:b/>
        </w:rPr>
      </w:pPr>
    </w:p>
    <w:p w14:paraId="379FDF73" w14:textId="77777777" w:rsidR="00786A7E" w:rsidRPr="008F5E4F" w:rsidRDefault="00786A7E" w:rsidP="008A06CB">
      <w:pPr>
        <w:pStyle w:val="Norma"/>
        <w:spacing w:after="0" w:line="240" w:lineRule="auto"/>
        <w:contextualSpacing/>
        <w:jc w:val="both"/>
        <w:rPr>
          <w:b/>
        </w:rPr>
      </w:pPr>
    </w:p>
    <w:p w14:paraId="0B4C1613" w14:textId="77777777" w:rsidR="00786A7E" w:rsidRPr="008F5E4F" w:rsidRDefault="00786A7E" w:rsidP="008A06CB">
      <w:pPr>
        <w:pStyle w:val="Norma"/>
        <w:spacing w:after="0" w:line="240" w:lineRule="auto"/>
        <w:contextualSpacing/>
        <w:jc w:val="both"/>
        <w:rPr>
          <w:b/>
        </w:rPr>
      </w:pPr>
    </w:p>
    <w:p w14:paraId="00F77B79" w14:textId="77777777" w:rsidR="00425481" w:rsidRPr="007C59E8" w:rsidRDefault="00425481" w:rsidP="008A06CB">
      <w:pPr>
        <w:pStyle w:val="Norma"/>
        <w:spacing w:after="0" w:line="240" w:lineRule="auto"/>
        <w:contextualSpacing/>
        <w:jc w:val="center"/>
        <w:rPr>
          <w:b/>
        </w:rPr>
      </w:pPr>
      <w:r w:rsidRPr="008F5E4F">
        <w:rPr>
          <w:b/>
          <w:noProof/>
          <w:lang w:val="es-BO" w:eastAsia="es-BO"/>
        </w:rPr>
        <w:drawing>
          <wp:inline distT="0" distB="0" distL="0" distR="0" wp14:anchorId="36C0C3F0" wp14:editId="1C29A854">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8"/>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4876A6" w14:textId="77777777" w:rsidR="00425481" w:rsidRPr="007C59E8" w:rsidRDefault="00425481" w:rsidP="008A06CB">
      <w:pPr>
        <w:pStyle w:val="Norma"/>
        <w:spacing w:after="0" w:line="240" w:lineRule="auto"/>
        <w:contextualSpacing/>
        <w:jc w:val="both"/>
        <w:rPr>
          <w:b/>
        </w:rPr>
      </w:pPr>
    </w:p>
    <w:p w14:paraId="43FC7FCB" w14:textId="77777777" w:rsidR="00425481" w:rsidRPr="007C59E8" w:rsidRDefault="00425481" w:rsidP="008A06CB">
      <w:pPr>
        <w:pStyle w:val="Norma"/>
        <w:spacing w:after="0" w:line="240" w:lineRule="auto"/>
        <w:contextualSpacing/>
        <w:jc w:val="both"/>
        <w:rPr>
          <w:b/>
        </w:rPr>
      </w:pPr>
    </w:p>
    <w:p w14:paraId="48BF6AA5" w14:textId="77777777" w:rsidR="00425481" w:rsidRPr="007C59E8" w:rsidRDefault="00425481" w:rsidP="008A06CB">
      <w:pPr>
        <w:pStyle w:val="Norma"/>
        <w:spacing w:after="0" w:line="240" w:lineRule="auto"/>
        <w:contextualSpacing/>
        <w:jc w:val="both"/>
        <w:rPr>
          <w:b/>
        </w:rPr>
      </w:pPr>
    </w:p>
    <w:p w14:paraId="726B20A4" w14:textId="77777777" w:rsidR="00425481" w:rsidRPr="007C59E8" w:rsidRDefault="00425481" w:rsidP="008A06CB">
      <w:pPr>
        <w:pStyle w:val="Norma"/>
        <w:spacing w:after="0" w:line="240" w:lineRule="auto"/>
        <w:contextualSpacing/>
        <w:jc w:val="both"/>
        <w:rPr>
          <w:b/>
        </w:rPr>
      </w:pPr>
    </w:p>
    <w:p w14:paraId="12D03894" w14:textId="77777777" w:rsidR="005877F8" w:rsidRDefault="005877F8" w:rsidP="00170EE0">
      <w:pPr>
        <w:pStyle w:val="Default"/>
        <w:contextualSpacing/>
        <w:jc w:val="center"/>
        <w:rPr>
          <w:rFonts w:asciiTheme="minorHAnsi" w:eastAsia="Arial Unicode MS" w:hAnsiTheme="minorHAnsi" w:cstheme="minorBidi"/>
          <w:b/>
          <w:color w:val="auto"/>
          <w:sz w:val="22"/>
          <w:szCs w:val="22"/>
        </w:rPr>
      </w:pPr>
    </w:p>
    <w:sectPr w:rsidR="005877F8" w:rsidSect="00E26086">
      <w:headerReference w:type="default" r:id="rId39"/>
      <w:footerReference w:type="default" r:id="rId40"/>
      <w:pgSz w:w="12240" w:h="15840" w:code="1"/>
      <w:pgMar w:top="1417" w:right="1701" w:bottom="1417" w:left="1701" w:header="708" w:footer="65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C70239" w15:done="0"/>
  <w15:commentEx w15:paraId="2DAD12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D3E45" w14:textId="77777777" w:rsidR="008F6633" w:rsidRDefault="008F6633" w:rsidP="00E75630">
      <w:pPr>
        <w:pStyle w:val="Norma"/>
        <w:spacing w:after="0" w:line="240" w:lineRule="auto"/>
      </w:pPr>
      <w:r>
        <w:separator/>
      </w:r>
    </w:p>
  </w:endnote>
  <w:endnote w:type="continuationSeparator" w:id="0">
    <w:p w14:paraId="00A41325" w14:textId="77777777" w:rsidR="008F6633" w:rsidRDefault="008F6633"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E3D0E" w14:textId="77777777" w:rsidR="000A02C2" w:rsidRDefault="000A02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1FB12" w14:textId="77777777" w:rsidR="008F6633" w:rsidRDefault="008F6633" w:rsidP="00E75630">
      <w:pPr>
        <w:pStyle w:val="Norma"/>
        <w:spacing w:after="0" w:line="240" w:lineRule="auto"/>
      </w:pPr>
      <w:r>
        <w:separator/>
      </w:r>
    </w:p>
  </w:footnote>
  <w:footnote w:type="continuationSeparator" w:id="0">
    <w:p w14:paraId="57A6E765" w14:textId="77777777" w:rsidR="008F6633" w:rsidRDefault="008F6633"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0A02C2" w:rsidRPr="00FA0D94" w14:paraId="56F0AE74" w14:textId="77777777" w:rsidTr="00D5250D">
      <w:trPr>
        <w:trHeight w:val="980"/>
      </w:trPr>
      <w:tc>
        <w:tcPr>
          <w:tcW w:w="2010" w:type="dxa"/>
          <w:vMerge w:val="restart"/>
          <w:vAlign w:val="center"/>
        </w:tcPr>
        <w:p w14:paraId="74725161" w14:textId="77777777" w:rsidR="000A02C2" w:rsidRPr="00FA0D94" w:rsidRDefault="000A02C2" w:rsidP="00D5250D">
          <w:pPr>
            <w:pStyle w:val="Encabezado"/>
            <w:jc w:val="center"/>
            <w:rPr>
              <w:rFonts w:ascii="Arial Narrow" w:eastAsia="Arial Unicode MS" w:hAnsi="Arial Narrow"/>
              <w:szCs w:val="12"/>
            </w:rPr>
          </w:pPr>
          <w:r w:rsidRPr="009F3C62">
            <w:rPr>
              <w:rFonts w:ascii="Arial" w:hAnsi="Arial" w:cs="Arial"/>
              <w:noProof/>
              <w:sz w:val="18"/>
              <w:szCs w:val="18"/>
              <w:lang w:val="es-BO" w:eastAsia="es-BO"/>
            </w:rPr>
            <w:drawing>
              <wp:anchor distT="0" distB="0" distL="114300" distR="114300" simplePos="0" relativeHeight="251647488" behindDoc="1" locked="0" layoutInCell="1" allowOverlap="1" wp14:anchorId="35D4E872" wp14:editId="43E63DD9">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14:paraId="60A8F8E9" w14:textId="77777777" w:rsidR="000A02C2" w:rsidRPr="00645627" w:rsidRDefault="000A02C2"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14:paraId="4D61FA74" w14:textId="77777777" w:rsidR="000A02C2" w:rsidRPr="00FE431E" w:rsidRDefault="000A02C2"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14:paraId="42D21EFD" w14:textId="77777777" w:rsidR="000A02C2" w:rsidRPr="00FE431E" w:rsidRDefault="000A02C2" w:rsidP="00D5250D">
          <w:pPr>
            <w:pStyle w:val="Encabezado"/>
            <w:rPr>
              <w:rFonts w:ascii="Century Gothic" w:eastAsia="Arial Unicode MS" w:hAnsi="Century Gothic" w:cs="Arial"/>
              <w:b/>
              <w:sz w:val="14"/>
              <w:szCs w:val="14"/>
            </w:rPr>
          </w:pPr>
        </w:p>
        <w:p w14:paraId="11FBAA80" w14:textId="77777777" w:rsidR="000A02C2" w:rsidRPr="00FE431E" w:rsidRDefault="000A02C2" w:rsidP="00D5250D">
          <w:pPr>
            <w:pStyle w:val="Encabezado"/>
            <w:rPr>
              <w:rFonts w:ascii="Century Gothic" w:eastAsia="Arial Unicode MS" w:hAnsi="Century Gothic" w:cs="Arial"/>
              <w:b/>
              <w:sz w:val="14"/>
              <w:szCs w:val="14"/>
            </w:rPr>
          </w:pPr>
        </w:p>
        <w:p w14:paraId="7EC8BB20" w14:textId="77777777" w:rsidR="000A02C2" w:rsidRPr="00FE431E" w:rsidRDefault="000A02C2" w:rsidP="00D5250D">
          <w:pPr>
            <w:pStyle w:val="Encabezado"/>
            <w:jc w:val="center"/>
            <w:rPr>
              <w:rFonts w:ascii="Century Gothic" w:eastAsia="Arial Unicode MS" w:hAnsi="Century Gothic" w:cs="Arial"/>
              <w:b/>
              <w:sz w:val="18"/>
              <w:szCs w:val="18"/>
            </w:rPr>
          </w:pPr>
          <w:r>
            <w:rPr>
              <w:rFonts w:ascii="Century Gothic" w:eastAsia="Arial Unicode MS" w:hAnsi="Century Gothic" w:cs="Arial"/>
              <w:b/>
              <w:sz w:val="18"/>
              <w:szCs w:val="18"/>
            </w:rPr>
            <w:t>TDR - 001</w:t>
          </w:r>
        </w:p>
        <w:p w14:paraId="75BFB787" w14:textId="77777777" w:rsidR="000A02C2" w:rsidRPr="00FE431E" w:rsidRDefault="000A02C2" w:rsidP="00D5250D">
          <w:pPr>
            <w:pStyle w:val="Encabezado"/>
            <w:rPr>
              <w:rFonts w:ascii="Century Gothic" w:eastAsia="Arial Unicode MS" w:hAnsi="Century Gothic" w:cs="Arial"/>
              <w:b/>
              <w:sz w:val="14"/>
              <w:szCs w:val="14"/>
            </w:rPr>
          </w:pPr>
        </w:p>
      </w:tc>
    </w:tr>
    <w:tr w:rsidR="000A02C2" w:rsidRPr="00FA0D94" w14:paraId="1AF29A6E" w14:textId="77777777" w:rsidTr="009E1B15">
      <w:trPr>
        <w:trHeight w:val="356"/>
      </w:trPr>
      <w:tc>
        <w:tcPr>
          <w:tcW w:w="2010" w:type="dxa"/>
          <w:vMerge/>
          <w:vAlign w:val="center"/>
        </w:tcPr>
        <w:p w14:paraId="6A616E15" w14:textId="77777777" w:rsidR="000A02C2" w:rsidRPr="00FA0D94" w:rsidRDefault="000A02C2" w:rsidP="00D5250D">
          <w:pPr>
            <w:pStyle w:val="Encabezado"/>
            <w:jc w:val="center"/>
            <w:rPr>
              <w:rFonts w:ascii="Arial Narrow" w:eastAsia="Arial Unicode MS" w:hAnsi="Arial Narrow"/>
              <w:szCs w:val="12"/>
            </w:rPr>
          </w:pPr>
        </w:p>
      </w:tc>
      <w:tc>
        <w:tcPr>
          <w:tcW w:w="5787" w:type="dxa"/>
          <w:vAlign w:val="center"/>
        </w:tcPr>
        <w:p w14:paraId="36C90295" w14:textId="77777777" w:rsidR="000A02C2" w:rsidRPr="00FE431E" w:rsidRDefault="000A02C2" w:rsidP="00D264DB">
          <w:pPr>
            <w:pStyle w:val="Default"/>
            <w:contextualSpacing/>
            <w:jc w:val="center"/>
            <w:rPr>
              <w:rFonts w:ascii="Century Gothic" w:eastAsia="Arial Unicode MS" w:hAnsi="Century Gothic" w:cs="Calibri"/>
              <w:b/>
              <w:sz w:val="18"/>
              <w:szCs w:val="18"/>
            </w:rPr>
          </w:pPr>
          <w:r w:rsidRPr="009F74FC">
            <w:rPr>
              <w:rFonts w:ascii="Century Gothic" w:eastAsia="Arial Unicode MS" w:hAnsi="Century Gothic" w:cs="Calibri"/>
              <w:b/>
              <w:bCs/>
              <w:sz w:val="18"/>
              <w:szCs w:val="18"/>
            </w:rPr>
            <w:t xml:space="preserve">OBRAS CIVILES Y MECANICAS CONSTRUCCION RED SECUNDARIA SANTA ANA DEL YACUMA FASE 1 SISTEMA GAS VIRTUAL </w:t>
          </w:r>
        </w:p>
      </w:tc>
      <w:tc>
        <w:tcPr>
          <w:tcW w:w="1559" w:type="dxa"/>
          <w:vAlign w:val="center"/>
        </w:tcPr>
        <w:p w14:paraId="5874D7A2" w14:textId="77777777" w:rsidR="000A02C2" w:rsidRPr="00FE431E" w:rsidRDefault="000A02C2"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14:paraId="158142F6" w14:textId="77777777" w:rsidR="000A02C2" w:rsidRPr="00FE431E" w:rsidRDefault="000A02C2"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B213E1">
            <w:rPr>
              <w:rStyle w:val="Nmerodepgina"/>
              <w:rFonts w:ascii="Century Gothic" w:hAnsi="Century Gothic"/>
              <w:noProof/>
              <w:sz w:val="16"/>
              <w:szCs w:val="16"/>
            </w:rPr>
            <w:t>93</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B213E1">
            <w:rPr>
              <w:rStyle w:val="Nmerodepgina"/>
              <w:rFonts w:ascii="Century Gothic" w:hAnsi="Century Gothic"/>
              <w:noProof/>
              <w:sz w:val="16"/>
              <w:szCs w:val="16"/>
            </w:rPr>
            <w:t>93</w:t>
          </w:r>
          <w:r w:rsidRPr="00FE431E">
            <w:rPr>
              <w:rStyle w:val="Nmerodepgina"/>
              <w:rFonts w:ascii="Century Gothic" w:hAnsi="Century Gothic"/>
              <w:sz w:val="16"/>
              <w:szCs w:val="16"/>
            </w:rPr>
            <w:fldChar w:fldCharType="end"/>
          </w:r>
        </w:p>
      </w:tc>
    </w:tr>
  </w:tbl>
  <w:p w14:paraId="681B373D" w14:textId="77777777" w:rsidR="000A02C2" w:rsidRPr="00383962" w:rsidRDefault="000A02C2"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A95"/>
    <w:multiLevelType w:val="hybridMultilevel"/>
    <w:tmpl w:val="756E62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14D3051B"/>
    <w:multiLevelType w:val="hybridMultilevel"/>
    <w:tmpl w:val="FCEEE3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16BD01CA"/>
    <w:multiLevelType w:val="hybridMultilevel"/>
    <w:tmpl w:val="7A4063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41544C"/>
    <w:multiLevelType w:val="hybridMultilevel"/>
    <w:tmpl w:val="2A72D8C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393AC9"/>
    <w:multiLevelType w:val="multilevel"/>
    <w:tmpl w:val="F93AC1B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B917584"/>
    <w:multiLevelType w:val="multilevel"/>
    <w:tmpl w:val="580089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DF2050E"/>
    <w:multiLevelType w:val="hybridMultilevel"/>
    <w:tmpl w:val="41000E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3"/>
  </w:num>
  <w:num w:numId="2">
    <w:abstractNumId w:val="26"/>
  </w:num>
  <w:num w:numId="3">
    <w:abstractNumId w:val="15"/>
  </w:num>
  <w:num w:numId="4">
    <w:abstractNumId w:val="19"/>
  </w:num>
  <w:num w:numId="5">
    <w:abstractNumId w:val="18"/>
  </w:num>
  <w:num w:numId="6">
    <w:abstractNumId w:val="23"/>
  </w:num>
  <w:num w:numId="7">
    <w:abstractNumId w:val="27"/>
  </w:num>
  <w:num w:numId="8">
    <w:abstractNumId w:val="21"/>
  </w:num>
  <w:num w:numId="9">
    <w:abstractNumId w:val="14"/>
  </w:num>
  <w:num w:numId="10">
    <w:abstractNumId w:val="24"/>
  </w:num>
  <w:num w:numId="11">
    <w:abstractNumId w:val="28"/>
  </w:num>
  <w:num w:numId="12">
    <w:abstractNumId w:val="2"/>
  </w:num>
  <w:num w:numId="13">
    <w:abstractNumId w:val="11"/>
  </w:num>
  <w:num w:numId="14">
    <w:abstractNumId w:val="29"/>
  </w:num>
  <w:num w:numId="15">
    <w:abstractNumId w:val="31"/>
  </w:num>
  <w:num w:numId="16">
    <w:abstractNumId w:val="37"/>
  </w:num>
  <w:num w:numId="17">
    <w:abstractNumId w:val="37"/>
    <w:lvlOverride w:ilvl="0">
      <w:startOverride w:val="1"/>
    </w:lvlOverride>
  </w:num>
  <w:num w:numId="18">
    <w:abstractNumId w:val="34"/>
  </w:num>
  <w:num w:numId="19">
    <w:abstractNumId w:val="17"/>
  </w:num>
  <w:num w:numId="20">
    <w:abstractNumId w:val="7"/>
  </w:num>
  <w:num w:numId="21">
    <w:abstractNumId w:val="3"/>
  </w:num>
  <w:num w:numId="22">
    <w:abstractNumId w:val="1"/>
  </w:num>
  <w:num w:numId="23">
    <w:abstractNumId w:val="12"/>
  </w:num>
  <w:num w:numId="24">
    <w:abstractNumId w:val="32"/>
  </w:num>
  <w:num w:numId="25">
    <w:abstractNumId w:val="36"/>
  </w:num>
  <w:num w:numId="26">
    <w:abstractNumId w:val="25"/>
  </w:num>
  <w:num w:numId="27">
    <w:abstractNumId w:val="22"/>
  </w:num>
  <w:num w:numId="28">
    <w:abstractNumId w:val="4"/>
  </w:num>
  <w:num w:numId="29">
    <w:abstractNumId w:val="16"/>
  </w:num>
  <w:num w:numId="30">
    <w:abstractNumId w:val="8"/>
  </w:num>
  <w:num w:numId="31">
    <w:abstractNumId w:val="10"/>
  </w:num>
  <w:num w:numId="32">
    <w:abstractNumId w:val="20"/>
  </w:num>
  <w:num w:numId="33">
    <w:abstractNumId w:val="13"/>
  </w:num>
  <w:num w:numId="34">
    <w:abstractNumId w:val="0"/>
  </w:num>
  <w:num w:numId="35">
    <w:abstractNumId w:val="9"/>
  </w:num>
  <w:num w:numId="36">
    <w:abstractNumId w:val="35"/>
  </w:num>
  <w:num w:numId="37">
    <w:abstractNumId w:val="5"/>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olo Mauricio Iturri Raich">
    <w15:presenceInfo w15:providerId="AD" w15:userId="S-1-5-21-2699213680-4021553737-3943774282-261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211F2"/>
    <w:rsid w:val="00031163"/>
    <w:rsid w:val="00054095"/>
    <w:rsid w:val="00056A80"/>
    <w:rsid w:val="00076534"/>
    <w:rsid w:val="00082165"/>
    <w:rsid w:val="00084052"/>
    <w:rsid w:val="00085CE9"/>
    <w:rsid w:val="000865FE"/>
    <w:rsid w:val="00091ED2"/>
    <w:rsid w:val="00096668"/>
    <w:rsid w:val="000A02C2"/>
    <w:rsid w:val="000A2772"/>
    <w:rsid w:val="000A6B7F"/>
    <w:rsid w:val="000B1F6F"/>
    <w:rsid w:val="000B39DB"/>
    <w:rsid w:val="000B511F"/>
    <w:rsid w:val="000B61AB"/>
    <w:rsid w:val="000B757B"/>
    <w:rsid w:val="000C58BF"/>
    <w:rsid w:val="000D09AB"/>
    <w:rsid w:val="000D1278"/>
    <w:rsid w:val="000F0120"/>
    <w:rsid w:val="000F6C62"/>
    <w:rsid w:val="00107A0A"/>
    <w:rsid w:val="00107F1E"/>
    <w:rsid w:val="00111128"/>
    <w:rsid w:val="001138E4"/>
    <w:rsid w:val="001142C6"/>
    <w:rsid w:val="00116CCF"/>
    <w:rsid w:val="0011737B"/>
    <w:rsid w:val="0012297A"/>
    <w:rsid w:val="00133685"/>
    <w:rsid w:val="00140102"/>
    <w:rsid w:val="0014157C"/>
    <w:rsid w:val="0014721E"/>
    <w:rsid w:val="001506C7"/>
    <w:rsid w:val="00170EE0"/>
    <w:rsid w:val="00172518"/>
    <w:rsid w:val="001745C4"/>
    <w:rsid w:val="001750B7"/>
    <w:rsid w:val="00176248"/>
    <w:rsid w:val="00177072"/>
    <w:rsid w:val="00181E65"/>
    <w:rsid w:val="00182319"/>
    <w:rsid w:val="00183BC5"/>
    <w:rsid w:val="00190279"/>
    <w:rsid w:val="00192584"/>
    <w:rsid w:val="00193155"/>
    <w:rsid w:val="001A3166"/>
    <w:rsid w:val="001A4C27"/>
    <w:rsid w:val="001B3BB9"/>
    <w:rsid w:val="001B69AA"/>
    <w:rsid w:val="001B6B6C"/>
    <w:rsid w:val="001B7F6C"/>
    <w:rsid w:val="001D2593"/>
    <w:rsid w:val="001D5F4B"/>
    <w:rsid w:val="001E4949"/>
    <w:rsid w:val="001E66DA"/>
    <w:rsid w:val="001F0662"/>
    <w:rsid w:val="001F67F9"/>
    <w:rsid w:val="001F6AF9"/>
    <w:rsid w:val="002050BF"/>
    <w:rsid w:val="00205249"/>
    <w:rsid w:val="00207503"/>
    <w:rsid w:val="0022237A"/>
    <w:rsid w:val="00230A75"/>
    <w:rsid w:val="00233CCD"/>
    <w:rsid w:val="00236C56"/>
    <w:rsid w:val="00246475"/>
    <w:rsid w:val="002528E8"/>
    <w:rsid w:val="002566AF"/>
    <w:rsid w:val="00267908"/>
    <w:rsid w:val="002826B0"/>
    <w:rsid w:val="00284D34"/>
    <w:rsid w:val="00285385"/>
    <w:rsid w:val="00287D76"/>
    <w:rsid w:val="00290E1E"/>
    <w:rsid w:val="0029134A"/>
    <w:rsid w:val="00295C23"/>
    <w:rsid w:val="0029707F"/>
    <w:rsid w:val="002A634F"/>
    <w:rsid w:val="002B2288"/>
    <w:rsid w:val="002B7696"/>
    <w:rsid w:val="002B7F5A"/>
    <w:rsid w:val="002C1095"/>
    <w:rsid w:val="002C1F4F"/>
    <w:rsid w:val="002C4BC6"/>
    <w:rsid w:val="002C74B7"/>
    <w:rsid w:val="002E1469"/>
    <w:rsid w:val="002E2478"/>
    <w:rsid w:val="002E7E38"/>
    <w:rsid w:val="002F145E"/>
    <w:rsid w:val="002F2B8F"/>
    <w:rsid w:val="002F5244"/>
    <w:rsid w:val="0030030C"/>
    <w:rsid w:val="0031521D"/>
    <w:rsid w:val="003217C4"/>
    <w:rsid w:val="00325866"/>
    <w:rsid w:val="00327791"/>
    <w:rsid w:val="00331607"/>
    <w:rsid w:val="00335A39"/>
    <w:rsid w:val="003438B2"/>
    <w:rsid w:val="0034661D"/>
    <w:rsid w:val="003600B5"/>
    <w:rsid w:val="003637FB"/>
    <w:rsid w:val="003709AD"/>
    <w:rsid w:val="00372E5D"/>
    <w:rsid w:val="00376109"/>
    <w:rsid w:val="003775CD"/>
    <w:rsid w:val="003813B2"/>
    <w:rsid w:val="00381A08"/>
    <w:rsid w:val="00383962"/>
    <w:rsid w:val="0038504C"/>
    <w:rsid w:val="003910A9"/>
    <w:rsid w:val="00394200"/>
    <w:rsid w:val="003964D8"/>
    <w:rsid w:val="00396600"/>
    <w:rsid w:val="00397853"/>
    <w:rsid w:val="003B02F8"/>
    <w:rsid w:val="003B1ED9"/>
    <w:rsid w:val="003B38F1"/>
    <w:rsid w:val="003C4D3F"/>
    <w:rsid w:val="003C6451"/>
    <w:rsid w:val="003C70D1"/>
    <w:rsid w:val="003D066A"/>
    <w:rsid w:val="003D15A6"/>
    <w:rsid w:val="003D227B"/>
    <w:rsid w:val="003D4C33"/>
    <w:rsid w:val="003D74C4"/>
    <w:rsid w:val="003E0A38"/>
    <w:rsid w:val="003E0D15"/>
    <w:rsid w:val="003E3CDF"/>
    <w:rsid w:val="003E4060"/>
    <w:rsid w:val="003F0F3B"/>
    <w:rsid w:val="003F77E6"/>
    <w:rsid w:val="00404085"/>
    <w:rsid w:val="00405F35"/>
    <w:rsid w:val="00410B17"/>
    <w:rsid w:val="004116A5"/>
    <w:rsid w:val="00412D32"/>
    <w:rsid w:val="00413FF1"/>
    <w:rsid w:val="004179F1"/>
    <w:rsid w:val="00425481"/>
    <w:rsid w:val="0043314F"/>
    <w:rsid w:val="00433350"/>
    <w:rsid w:val="00437855"/>
    <w:rsid w:val="00442536"/>
    <w:rsid w:val="00446718"/>
    <w:rsid w:val="004606D2"/>
    <w:rsid w:val="00460A6E"/>
    <w:rsid w:val="0046251B"/>
    <w:rsid w:val="0046543E"/>
    <w:rsid w:val="004678C4"/>
    <w:rsid w:val="00477885"/>
    <w:rsid w:val="00477F4B"/>
    <w:rsid w:val="00482230"/>
    <w:rsid w:val="00487A6B"/>
    <w:rsid w:val="00490B40"/>
    <w:rsid w:val="0049302B"/>
    <w:rsid w:val="004A22D0"/>
    <w:rsid w:val="004A43EB"/>
    <w:rsid w:val="004B03B3"/>
    <w:rsid w:val="004C2065"/>
    <w:rsid w:val="004C2566"/>
    <w:rsid w:val="004C27E0"/>
    <w:rsid w:val="004C7CD5"/>
    <w:rsid w:val="004D06BE"/>
    <w:rsid w:val="004D1750"/>
    <w:rsid w:val="004D1AB6"/>
    <w:rsid w:val="004D37AA"/>
    <w:rsid w:val="004D56F9"/>
    <w:rsid w:val="004D71B1"/>
    <w:rsid w:val="004E393A"/>
    <w:rsid w:val="004E5FFC"/>
    <w:rsid w:val="004E6646"/>
    <w:rsid w:val="004E7C0C"/>
    <w:rsid w:val="004F0A8B"/>
    <w:rsid w:val="004F434B"/>
    <w:rsid w:val="00515219"/>
    <w:rsid w:val="00515D9B"/>
    <w:rsid w:val="00522980"/>
    <w:rsid w:val="005230EE"/>
    <w:rsid w:val="005235A7"/>
    <w:rsid w:val="005251E1"/>
    <w:rsid w:val="00526D29"/>
    <w:rsid w:val="00541B56"/>
    <w:rsid w:val="00545092"/>
    <w:rsid w:val="00546221"/>
    <w:rsid w:val="0054794F"/>
    <w:rsid w:val="005530AA"/>
    <w:rsid w:val="005630BD"/>
    <w:rsid w:val="005650B0"/>
    <w:rsid w:val="00572529"/>
    <w:rsid w:val="005753D0"/>
    <w:rsid w:val="00575706"/>
    <w:rsid w:val="00581564"/>
    <w:rsid w:val="00582877"/>
    <w:rsid w:val="005855C4"/>
    <w:rsid w:val="005877F8"/>
    <w:rsid w:val="00590E5B"/>
    <w:rsid w:val="005959C0"/>
    <w:rsid w:val="005A335B"/>
    <w:rsid w:val="005A448F"/>
    <w:rsid w:val="005A6CB8"/>
    <w:rsid w:val="005A7331"/>
    <w:rsid w:val="005B307B"/>
    <w:rsid w:val="005C07D3"/>
    <w:rsid w:val="005C768A"/>
    <w:rsid w:val="005D228F"/>
    <w:rsid w:val="005D5119"/>
    <w:rsid w:val="005F4740"/>
    <w:rsid w:val="006001D5"/>
    <w:rsid w:val="006042EC"/>
    <w:rsid w:val="0061403A"/>
    <w:rsid w:val="00624896"/>
    <w:rsid w:val="00627680"/>
    <w:rsid w:val="00627CF6"/>
    <w:rsid w:val="006317EC"/>
    <w:rsid w:val="00632C5B"/>
    <w:rsid w:val="00634A54"/>
    <w:rsid w:val="0063506E"/>
    <w:rsid w:val="006441D8"/>
    <w:rsid w:val="00644408"/>
    <w:rsid w:val="00647981"/>
    <w:rsid w:val="00654876"/>
    <w:rsid w:val="00655E87"/>
    <w:rsid w:val="006605C1"/>
    <w:rsid w:val="0066394B"/>
    <w:rsid w:val="00666EEA"/>
    <w:rsid w:val="0067550A"/>
    <w:rsid w:val="00681C15"/>
    <w:rsid w:val="0068655A"/>
    <w:rsid w:val="006865F1"/>
    <w:rsid w:val="00687EBE"/>
    <w:rsid w:val="00691408"/>
    <w:rsid w:val="00691637"/>
    <w:rsid w:val="00691AE4"/>
    <w:rsid w:val="0069586C"/>
    <w:rsid w:val="006A38CE"/>
    <w:rsid w:val="006B4872"/>
    <w:rsid w:val="006C2CB1"/>
    <w:rsid w:val="006C6CA3"/>
    <w:rsid w:val="006C7A6C"/>
    <w:rsid w:val="006D2B04"/>
    <w:rsid w:val="006D6700"/>
    <w:rsid w:val="006D755D"/>
    <w:rsid w:val="006E6191"/>
    <w:rsid w:val="006F582C"/>
    <w:rsid w:val="00714060"/>
    <w:rsid w:val="00722176"/>
    <w:rsid w:val="007225BA"/>
    <w:rsid w:val="00723337"/>
    <w:rsid w:val="00727314"/>
    <w:rsid w:val="00727782"/>
    <w:rsid w:val="00736895"/>
    <w:rsid w:val="0074082A"/>
    <w:rsid w:val="007422C0"/>
    <w:rsid w:val="00743F17"/>
    <w:rsid w:val="007452C9"/>
    <w:rsid w:val="00745899"/>
    <w:rsid w:val="00745CBC"/>
    <w:rsid w:val="00747AF7"/>
    <w:rsid w:val="00752B68"/>
    <w:rsid w:val="00753CC6"/>
    <w:rsid w:val="00754BDD"/>
    <w:rsid w:val="00757862"/>
    <w:rsid w:val="0076186B"/>
    <w:rsid w:val="00763569"/>
    <w:rsid w:val="0076529B"/>
    <w:rsid w:val="00770E56"/>
    <w:rsid w:val="007759AD"/>
    <w:rsid w:val="007769E5"/>
    <w:rsid w:val="00781385"/>
    <w:rsid w:val="007832D6"/>
    <w:rsid w:val="00786A7E"/>
    <w:rsid w:val="00791A9D"/>
    <w:rsid w:val="007A260A"/>
    <w:rsid w:val="007A2E18"/>
    <w:rsid w:val="007B5D5C"/>
    <w:rsid w:val="007B7358"/>
    <w:rsid w:val="007C59E8"/>
    <w:rsid w:val="007C73B3"/>
    <w:rsid w:val="007D1DD1"/>
    <w:rsid w:val="007E44E5"/>
    <w:rsid w:val="007F4938"/>
    <w:rsid w:val="007F79E2"/>
    <w:rsid w:val="008026EF"/>
    <w:rsid w:val="00811EC6"/>
    <w:rsid w:val="00815C46"/>
    <w:rsid w:val="008266AD"/>
    <w:rsid w:val="00827177"/>
    <w:rsid w:val="0083087C"/>
    <w:rsid w:val="008318A6"/>
    <w:rsid w:val="00831FD7"/>
    <w:rsid w:val="0083498F"/>
    <w:rsid w:val="008376B9"/>
    <w:rsid w:val="00841300"/>
    <w:rsid w:val="00844B4A"/>
    <w:rsid w:val="00845723"/>
    <w:rsid w:val="00874AAD"/>
    <w:rsid w:val="00875C9E"/>
    <w:rsid w:val="00880396"/>
    <w:rsid w:val="0088437F"/>
    <w:rsid w:val="00885ECB"/>
    <w:rsid w:val="00890156"/>
    <w:rsid w:val="00893BFD"/>
    <w:rsid w:val="00893E7C"/>
    <w:rsid w:val="00895E3E"/>
    <w:rsid w:val="008A06CB"/>
    <w:rsid w:val="008A18AF"/>
    <w:rsid w:val="008A2C76"/>
    <w:rsid w:val="008A52EB"/>
    <w:rsid w:val="008B34D2"/>
    <w:rsid w:val="008B4796"/>
    <w:rsid w:val="008C1E14"/>
    <w:rsid w:val="008C67A9"/>
    <w:rsid w:val="008D03FA"/>
    <w:rsid w:val="008E40D9"/>
    <w:rsid w:val="008F0B9B"/>
    <w:rsid w:val="008F177D"/>
    <w:rsid w:val="008F17C7"/>
    <w:rsid w:val="008F346E"/>
    <w:rsid w:val="008F354F"/>
    <w:rsid w:val="008F4159"/>
    <w:rsid w:val="008F5E4F"/>
    <w:rsid w:val="008F6633"/>
    <w:rsid w:val="00907CFA"/>
    <w:rsid w:val="009108E8"/>
    <w:rsid w:val="00915190"/>
    <w:rsid w:val="00920FE6"/>
    <w:rsid w:val="009231BE"/>
    <w:rsid w:val="0092550C"/>
    <w:rsid w:val="00925717"/>
    <w:rsid w:val="00925E5F"/>
    <w:rsid w:val="009316DD"/>
    <w:rsid w:val="009428C9"/>
    <w:rsid w:val="00944380"/>
    <w:rsid w:val="0095344A"/>
    <w:rsid w:val="009539EE"/>
    <w:rsid w:val="0095501E"/>
    <w:rsid w:val="00961911"/>
    <w:rsid w:val="009630B9"/>
    <w:rsid w:val="0096520A"/>
    <w:rsid w:val="00967091"/>
    <w:rsid w:val="009672C9"/>
    <w:rsid w:val="00970BA4"/>
    <w:rsid w:val="00972F60"/>
    <w:rsid w:val="00974021"/>
    <w:rsid w:val="00975217"/>
    <w:rsid w:val="009765D4"/>
    <w:rsid w:val="009818DD"/>
    <w:rsid w:val="00982803"/>
    <w:rsid w:val="00985020"/>
    <w:rsid w:val="00986F94"/>
    <w:rsid w:val="00992684"/>
    <w:rsid w:val="009942C9"/>
    <w:rsid w:val="00995D9E"/>
    <w:rsid w:val="009A1D3B"/>
    <w:rsid w:val="009A2893"/>
    <w:rsid w:val="009A7B49"/>
    <w:rsid w:val="009B019B"/>
    <w:rsid w:val="009B45E2"/>
    <w:rsid w:val="009B6C16"/>
    <w:rsid w:val="009E1B15"/>
    <w:rsid w:val="009F0207"/>
    <w:rsid w:val="009F31A6"/>
    <w:rsid w:val="009F374E"/>
    <w:rsid w:val="009F58F2"/>
    <w:rsid w:val="009F6972"/>
    <w:rsid w:val="009F74FC"/>
    <w:rsid w:val="00A11216"/>
    <w:rsid w:val="00A12590"/>
    <w:rsid w:val="00A1340D"/>
    <w:rsid w:val="00A16157"/>
    <w:rsid w:val="00A23C70"/>
    <w:rsid w:val="00A26374"/>
    <w:rsid w:val="00A26605"/>
    <w:rsid w:val="00A27C65"/>
    <w:rsid w:val="00A31662"/>
    <w:rsid w:val="00A32A0F"/>
    <w:rsid w:val="00A347CB"/>
    <w:rsid w:val="00A3485E"/>
    <w:rsid w:val="00A349C1"/>
    <w:rsid w:val="00A37E97"/>
    <w:rsid w:val="00A43798"/>
    <w:rsid w:val="00A47FFC"/>
    <w:rsid w:val="00A60A81"/>
    <w:rsid w:val="00A62034"/>
    <w:rsid w:val="00A635DE"/>
    <w:rsid w:val="00A670E2"/>
    <w:rsid w:val="00A76140"/>
    <w:rsid w:val="00A80E7D"/>
    <w:rsid w:val="00A92973"/>
    <w:rsid w:val="00A93646"/>
    <w:rsid w:val="00A9573C"/>
    <w:rsid w:val="00A95767"/>
    <w:rsid w:val="00A97066"/>
    <w:rsid w:val="00A970B7"/>
    <w:rsid w:val="00AA49FA"/>
    <w:rsid w:val="00AA6050"/>
    <w:rsid w:val="00AD2EF9"/>
    <w:rsid w:val="00AD3EE0"/>
    <w:rsid w:val="00AD631E"/>
    <w:rsid w:val="00AE3E84"/>
    <w:rsid w:val="00AF6201"/>
    <w:rsid w:val="00B07181"/>
    <w:rsid w:val="00B10D31"/>
    <w:rsid w:val="00B1155E"/>
    <w:rsid w:val="00B1350C"/>
    <w:rsid w:val="00B213E1"/>
    <w:rsid w:val="00B2165A"/>
    <w:rsid w:val="00B2462A"/>
    <w:rsid w:val="00B40B5A"/>
    <w:rsid w:val="00B44BD9"/>
    <w:rsid w:val="00B4506F"/>
    <w:rsid w:val="00B4623E"/>
    <w:rsid w:val="00B47B35"/>
    <w:rsid w:val="00B507DB"/>
    <w:rsid w:val="00B51E68"/>
    <w:rsid w:val="00B63A50"/>
    <w:rsid w:val="00B64F70"/>
    <w:rsid w:val="00B654F0"/>
    <w:rsid w:val="00B71E15"/>
    <w:rsid w:val="00B81B44"/>
    <w:rsid w:val="00B83F45"/>
    <w:rsid w:val="00B85669"/>
    <w:rsid w:val="00B90EEB"/>
    <w:rsid w:val="00BB3168"/>
    <w:rsid w:val="00BB7241"/>
    <w:rsid w:val="00BB7D04"/>
    <w:rsid w:val="00BC184D"/>
    <w:rsid w:val="00BC4258"/>
    <w:rsid w:val="00BC6B0D"/>
    <w:rsid w:val="00BD26ED"/>
    <w:rsid w:val="00BD56C9"/>
    <w:rsid w:val="00BE0D27"/>
    <w:rsid w:val="00BE0E39"/>
    <w:rsid w:val="00BE3EDC"/>
    <w:rsid w:val="00BE78D7"/>
    <w:rsid w:val="00BF1F77"/>
    <w:rsid w:val="00BF662C"/>
    <w:rsid w:val="00C0507B"/>
    <w:rsid w:val="00C07B1D"/>
    <w:rsid w:val="00C12760"/>
    <w:rsid w:val="00C20115"/>
    <w:rsid w:val="00C33948"/>
    <w:rsid w:val="00C358F8"/>
    <w:rsid w:val="00C422D9"/>
    <w:rsid w:val="00C50305"/>
    <w:rsid w:val="00C52A95"/>
    <w:rsid w:val="00C553B6"/>
    <w:rsid w:val="00C62D03"/>
    <w:rsid w:val="00C6383B"/>
    <w:rsid w:val="00C63B54"/>
    <w:rsid w:val="00C708CB"/>
    <w:rsid w:val="00C713BE"/>
    <w:rsid w:val="00C75963"/>
    <w:rsid w:val="00C760C3"/>
    <w:rsid w:val="00C822B3"/>
    <w:rsid w:val="00C853E9"/>
    <w:rsid w:val="00C9245D"/>
    <w:rsid w:val="00C92B73"/>
    <w:rsid w:val="00C9337F"/>
    <w:rsid w:val="00C95430"/>
    <w:rsid w:val="00C95E18"/>
    <w:rsid w:val="00C96B14"/>
    <w:rsid w:val="00CA384B"/>
    <w:rsid w:val="00CA39D6"/>
    <w:rsid w:val="00CC0EEB"/>
    <w:rsid w:val="00CC3D91"/>
    <w:rsid w:val="00CD1E4A"/>
    <w:rsid w:val="00CD37CB"/>
    <w:rsid w:val="00CE2199"/>
    <w:rsid w:val="00CE54A1"/>
    <w:rsid w:val="00CF117A"/>
    <w:rsid w:val="00CF48EC"/>
    <w:rsid w:val="00CF53C6"/>
    <w:rsid w:val="00D03FD4"/>
    <w:rsid w:val="00D06020"/>
    <w:rsid w:val="00D15BEB"/>
    <w:rsid w:val="00D22E58"/>
    <w:rsid w:val="00D264DB"/>
    <w:rsid w:val="00D302D2"/>
    <w:rsid w:val="00D348D0"/>
    <w:rsid w:val="00D36911"/>
    <w:rsid w:val="00D40CF3"/>
    <w:rsid w:val="00D42227"/>
    <w:rsid w:val="00D440A1"/>
    <w:rsid w:val="00D5250D"/>
    <w:rsid w:val="00D56309"/>
    <w:rsid w:val="00D62D07"/>
    <w:rsid w:val="00D752E9"/>
    <w:rsid w:val="00D75AB0"/>
    <w:rsid w:val="00D75D51"/>
    <w:rsid w:val="00D801F7"/>
    <w:rsid w:val="00D8439D"/>
    <w:rsid w:val="00D9128D"/>
    <w:rsid w:val="00D93A90"/>
    <w:rsid w:val="00DA3E92"/>
    <w:rsid w:val="00DA5C37"/>
    <w:rsid w:val="00DA6727"/>
    <w:rsid w:val="00DB3D51"/>
    <w:rsid w:val="00DB49CB"/>
    <w:rsid w:val="00DB5FEE"/>
    <w:rsid w:val="00DC3044"/>
    <w:rsid w:val="00DD2217"/>
    <w:rsid w:val="00DD51C6"/>
    <w:rsid w:val="00DF1A2F"/>
    <w:rsid w:val="00DF5370"/>
    <w:rsid w:val="00DF7B57"/>
    <w:rsid w:val="00E03128"/>
    <w:rsid w:val="00E054BA"/>
    <w:rsid w:val="00E11F97"/>
    <w:rsid w:val="00E155F3"/>
    <w:rsid w:val="00E2177C"/>
    <w:rsid w:val="00E219B0"/>
    <w:rsid w:val="00E23825"/>
    <w:rsid w:val="00E251A8"/>
    <w:rsid w:val="00E26086"/>
    <w:rsid w:val="00E26974"/>
    <w:rsid w:val="00E26DB8"/>
    <w:rsid w:val="00E31846"/>
    <w:rsid w:val="00E319A4"/>
    <w:rsid w:val="00E32592"/>
    <w:rsid w:val="00E33C03"/>
    <w:rsid w:val="00E42063"/>
    <w:rsid w:val="00E43624"/>
    <w:rsid w:val="00E459B0"/>
    <w:rsid w:val="00E45A53"/>
    <w:rsid w:val="00E47185"/>
    <w:rsid w:val="00E50EC6"/>
    <w:rsid w:val="00E51933"/>
    <w:rsid w:val="00E64412"/>
    <w:rsid w:val="00E66F5D"/>
    <w:rsid w:val="00E677C8"/>
    <w:rsid w:val="00E72E04"/>
    <w:rsid w:val="00E75630"/>
    <w:rsid w:val="00E83BBE"/>
    <w:rsid w:val="00E856B2"/>
    <w:rsid w:val="00E900F1"/>
    <w:rsid w:val="00E92DD1"/>
    <w:rsid w:val="00E93A71"/>
    <w:rsid w:val="00E96BB2"/>
    <w:rsid w:val="00EA54D5"/>
    <w:rsid w:val="00EA617D"/>
    <w:rsid w:val="00EA6B6B"/>
    <w:rsid w:val="00EB4C82"/>
    <w:rsid w:val="00EC06A7"/>
    <w:rsid w:val="00ED3E3B"/>
    <w:rsid w:val="00ED6361"/>
    <w:rsid w:val="00EE63F0"/>
    <w:rsid w:val="00EF48F7"/>
    <w:rsid w:val="00EF4B01"/>
    <w:rsid w:val="00EF664E"/>
    <w:rsid w:val="00EF74CE"/>
    <w:rsid w:val="00F01D76"/>
    <w:rsid w:val="00F02B80"/>
    <w:rsid w:val="00F06BF4"/>
    <w:rsid w:val="00F07F09"/>
    <w:rsid w:val="00F22C1E"/>
    <w:rsid w:val="00F2514E"/>
    <w:rsid w:val="00F26A51"/>
    <w:rsid w:val="00F30FE0"/>
    <w:rsid w:val="00F33819"/>
    <w:rsid w:val="00F34EBD"/>
    <w:rsid w:val="00F357E4"/>
    <w:rsid w:val="00F36B8F"/>
    <w:rsid w:val="00F45391"/>
    <w:rsid w:val="00F6027B"/>
    <w:rsid w:val="00F65A38"/>
    <w:rsid w:val="00F7691B"/>
    <w:rsid w:val="00F76D65"/>
    <w:rsid w:val="00F808B6"/>
    <w:rsid w:val="00F81F1E"/>
    <w:rsid w:val="00F923EF"/>
    <w:rsid w:val="00F96659"/>
    <w:rsid w:val="00F96B5B"/>
    <w:rsid w:val="00FA0E3A"/>
    <w:rsid w:val="00FB3B1A"/>
    <w:rsid w:val="00FB3DB0"/>
    <w:rsid w:val="00FC482B"/>
    <w:rsid w:val="00FC6468"/>
    <w:rsid w:val="00FC7DFF"/>
    <w:rsid w:val="00FD629B"/>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ECA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6944467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34139091">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footer" Target="footer1.xm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png"/><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8101F-B648-4688-ABF8-D75BC6A09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93</Pages>
  <Words>20019</Words>
  <Characters>110110</Characters>
  <Application>Microsoft Office Word</Application>
  <DocSecurity>0</DocSecurity>
  <Lines>917</Lines>
  <Paragraphs>259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Janneth Claudia Camacho Ruiz</cp:lastModifiedBy>
  <cp:revision>7</cp:revision>
  <cp:lastPrinted>2015-06-10T23:32:00Z</cp:lastPrinted>
  <dcterms:created xsi:type="dcterms:W3CDTF">2015-06-10T20:36:00Z</dcterms:created>
  <dcterms:modified xsi:type="dcterms:W3CDTF">2015-06-11T00:18:00Z</dcterms:modified>
</cp:coreProperties>
</file>