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428AE" w:rsidRDefault="001428A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428AE" w:rsidRPr="00D06FCF" w:rsidRDefault="001428AE" w:rsidP="00D06FCF"/>
                          <w:p w:rsidR="001428AE" w:rsidRDefault="001428AE" w:rsidP="00196858"/>
                          <w:p w:rsidR="001428AE" w:rsidRPr="00196858" w:rsidRDefault="001428AE" w:rsidP="00196858"/>
                          <w:p w:rsidR="001428AE" w:rsidRDefault="001428AE"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1428AE" w:rsidRPr="00FA6B6B" w:rsidRDefault="001428AE" w:rsidP="00BC21BB">
                            <w:pPr>
                              <w:ind w:left="142"/>
                              <w:jc w:val="center"/>
                              <w:rPr>
                                <w:rFonts w:ascii="Verdana" w:hAnsi="Verdana"/>
                                <w:b/>
                                <w:sz w:val="28"/>
                                <w:szCs w:val="28"/>
                              </w:rPr>
                            </w:pPr>
                          </w:p>
                          <w:p w:rsidR="001428AE" w:rsidRDefault="001428AE"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1428AE" w:rsidRPr="00452347" w:rsidRDefault="001428AE"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1428AE" w:rsidRDefault="001428AE" w:rsidP="00BC21BB">
                            <w:pPr>
                              <w:ind w:left="142"/>
                              <w:jc w:val="center"/>
                              <w:rPr>
                                <w:rFonts w:ascii="Century Gothic" w:hAnsi="Century Gothic" w:cs="Arial"/>
                                <w:b/>
                                <w:sz w:val="32"/>
                                <w:szCs w:val="32"/>
                                <w:lang w:val="es-MX"/>
                              </w:rPr>
                            </w:pPr>
                          </w:p>
                          <w:p w:rsidR="001428AE" w:rsidRDefault="001428AE" w:rsidP="00FE4B1C">
                            <w:pPr>
                              <w:jc w:val="center"/>
                              <w:rPr>
                                <w:rFonts w:ascii="Century Gothic" w:hAnsi="Century Gothic"/>
                                <w:b/>
                                <w:sz w:val="32"/>
                                <w:szCs w:val="32"/>
                              </w:rPr>
                            </w:pPr>
                            <w:r>
                              <w:rPr>
                                <w:rFonts w:ascii="Century Gothic" w:hAnsi="Century Gothic"/>
                                <w:b/>
                                <w:sz w:val="32"/>
                                <w:szCs w:val="32"/>
                              </w:rPr>
                              <w:t>REGLAMENTO DE CONTRATACIONES DIRECTAS</w:t>
                            </w:r>
                          </w:p>
                          <w:p w:rsidR="001428AE" w:rsidRDefault="001428AE"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1428AE" w:rsidRDefault="001428AE"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1428AE" w:rsidRDefault="001428AE" w:rsidP="00BC21BB">
                            <w:pPr>
                              <w:ind w:left="142"/>
                              <w:jc w:val="center"/>
                              <w:rPr>
                                <w:rFonts w:ascii="Century Gothic" w:hAnsi="Century Gothic" w:cs="Arial"/>
                                <w:b/>
                                <w:sz w:val="32"/>
                                <w:szCs w:val="32"/>
                                <w:lang w:val="es-MX"/>
                              </w:rPr>
                            </w:pPr>
                          </w:p>
                          <w:p w:rsidR="001428AE" w:rsidRPr="000F16BE" w:rsidRDefault="001428AE"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1428AE" w:rsidRPr="00811D4C" w:rsidRDefault="001428AE" w:rsidP="00BC21BB">
                            <w:pPr>
                              <w:ind w:left="142"/>
                              <w:rPr>
                                <w:rFonts w:ascii="Century Gothic" w:hAnsi="Century Gothic"/>
                                <w:b/>
                              </w:rPr>
                            </w:pPr>
                          </w:p>
                          <w:p w:rsidR="001428AE" w:rsidRPr="00536091" w:rsidRDefault="001428AE" w:rsidP="00025300">
                            <w:pPr>
                              <w:ind w:left="142"/>
                              <w:jc w:val="center"/>
                              <w:rPr>
                                <w:rFonts w:ascii="Century Gothic" w:hAnsi="Century Gothic" w:cs="Arial"/>
                                <w:b/>
                                <w:bCs/>
                                <w:sz w:val="24"/>
                                <w:szCs w:val="24"/>
                              </w:rPr>
                            </w:pPr>
                          </w:p>
                          <w:p w:rsidR="001428AE" w:rsidRPr="00536091" w:rsidRDefault="001428AE" w:rsidP="00F34389">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OBRAS CIVILES Y MECANICAS CONSTRUCCION RED SECUNDARIA CUATRO CAÑADAS</w:t>
                            </w:r>
                          </w:p>
                          <w:p w:rsidR="001428AE" w:rsidRDefault="001428AE" w:rsidP="00F34389">
                            <w:pPr>
                              <w:autoSpaceDE w:val="0"/>
                              <w:autoSpaceDN w:val="0"/>
                              <w:adjustRightInd w:val="0"/>
                              <w:ind w:left="142"/>
                              <w:jc w:val="center"/>
                              <w:rPr>
                                <w:rFonts w:ascii="Century Gothic" w:hAnsi="Century Gothic" w:cs="Century Gothic"/>
                                <w:b/>
                                <w:bCs/>
                                <w:color w:val="000000"/>
                                <w:sz w:val="32"/>
                                <w:szCs w:val="32"/>
                              </w:rPr>
                            </w:pPr>
                          </w:p>
                          <w:p w:rsidR="001428AE" w:rsidRPr="00536091" w:rsidRDefault="001428AE" w:rsidP="00F34389">
                            <w:pPr>
                              <w:autoSpaceDE w:val="0"/>
                              <w:autoSpaceDN w:val="0"/>
                              <w:adjustRightInd w:val="0"/>
                              <w:ind w:left="142"/>
                              <w:jc w:val="center"/>
                              <w:rPr>
                                <w:rFonts w:ascii="Century Gothic" w:hAnsi="Century Gothic" w:cs="Century Gothic"/>
                                <w:b/>
                                <w:bCs/>
                                <w:color w:val="000000"/>
                                <w:sz w:val="32"/>
                                <w:szCs w:val="32"/>
                              </w:rPr>
                            </w:pPr>
                            <w:r w:rsidRPr="00F34389">
                              <w:rPr>
                                <w:rFonts w:ascii="Century Gothic" w:hAnsi="Century Gothic" w:cs="Century Gothic"/>
                                <w:b/>
                                <w:bCs/>
                                <w:color w:val="000000"/>
                                <w:sz w:val="32"/>
                                <w:szCs w:val="32"/>
                              </w:rPr>
                              <w:t>CÓDIGO: CDO</w:t>
                            </w:r>
                            <w:r>
                              <w:rPr>
                                <w:rFonts w:ascii="Century Gothic" w:hAnsi="Century Gothic" w:cs="Century Gothic"/>
                                <w:b/>
                                <w:bCs/>
                                <w:color w:val="000000"/>
                                <w:sz w:val="32"/>
                                <w:szCs w:val="32"/>
                              </w:rPr>
                              <w:t>-01-D</w:t>
                            </w:r>
                            <w:r w:rsidR="00E43775">
                              <w:rPr>
                                <w:rFonts w:ascii="Century Gothic" w:hAnsi="Century Gothic" w:cs="Century Gothic"/>
                                <w:b/>
                                <w:bCs/>
                                <w:color w:val="000000"/>
                                <w:sz w:val="32"/>
                                <w:szCs w:val="32"/>
                              </w:rPr>
                              <w:t>RGSC</w:t>
                            </w:r>
                            <w:r>
                              <w:rPr>
                                <w:rFonts w:ascii="Century Gothic" w:hAnsi="Century Gothic" w:cs="Century Gothic"/>
                                <w:b/>
                                <w:bCs/>
                                <w:color w:val="000000"/>
                                <w:sz w:val="32"/>
                                <w:szCs w:val="32"/>
                              </w:rPr>
                              <w:t>-75-15</w:t>
                            </w:r>
                          </w:p>
                          <w:p w:rsidR="001428AE" w:rsidRPr="00536091" w:rsidRDefault="001428AE" w:rsidP="00F34389">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1428AE" w:rsidRPr="00574BFC" w:rsidRDefault="001428AE"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1428AE" w:rsidRDefault="001428AE" w:rsidP="00BC21BB">
                            <w:pPr>
                              <w:ind w:left="142" w:right="931"/>
                              <w:jc w:val="center"/>
                              <w:rPr>
                                <w:rFonts w:ascii="Century Gothic" w:hAnsi="Century Gothic"/>
                                <w:lang w:val="es-ES_tradnl"/>
                              </w:rPr>
                            </w:pPr>
                          </w:p>
                          <w:p w:rsidR="001428AE" w:rsidRDefault="001428AE" w:rsidP="00BC21BB">
                            <w:pPr>
                              <w:ind w:left="142" w:right="931"/>
                              <w:jc w:val="center"/>
                              <w:rPr>
                                <w:rFonts w:ascii="Century Gothic" w:hAnsi="Century Gothic"/>
                                <w:lang w:val="es-ES_tradnl"/>
                              </w:rPr>
                            </w:pPr>
                          </w:p>
                          <w:p w:rsidR="001428AE" w:rsidRDefault="001428AE" w:rsidP="00BC21BB">
                            <w:pPr>
                              <w:ind w:right="930"/>
                              <w:jc w:val="center"/>
                              <w:rPr>
                                <w:rFonts w:ascii="Century Gothic" w:hAnsi="Century Gothic"/>
                                <w:lang w:val="es-ES_tradnl"/>
                              </w:rPr>
                            </w:pPr>
                            <w:r>
                              <w:rPr>
                                <w:rFonts w:ascii="Century Gothic" w:hAnsi="Century Gothic"/>
                                <w:lang w:val="es-ES_tradnl"/>
                              </w:rPr>
                              <w:t xml:space="preserve">             </w:t>
                            </w:r>
                          </w:p>
                          <w:p w:rsidR="001428AE" w:rsidRPr="00574BFC" w:rsidRDefault="001428AE"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1428AE" w:rsidRPr="009C5A35" w:rsidRDefault="001428A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254EF8"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1428AE" w:rsidRDefault="001428A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428AE" w:rsidRPr="00D06FCF" w:rsidRDefault="001428AE" w:rsidP="00D06FCF"/>
                    <w:p w:rsidR="001428AE" w:rsidRDefault="001428AE" w:rsidP="00196858"/>
                    <w:p w:rsidR="001428AE" w:rsidRPr="00196858" w:rsidRDefault="001428AE" w:rsidP="00196858"/>
                    <w:p w:rsidR="001428AE" w:rsidRDefault="001428AE"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1428AE" w:rsidRPr="00FA6B6B" w:rsidRDefault="001428AE" w:rsidP="00BC21BB">
                      <w:pPr>
                        <w:ind w:left="142"/>
                        <w:jc w:val="center"/>
                        <w:rPr>
                          <w:rFonts w:ascii="Verdana" w:hAnsi="Verdana"/>
                          <w:b/>
                          <w:sz w:val="28"/>
                          <w:szCs w:val="28"/>
                        </w:rPr>
                      </w:pPr>
                    </w:p>
                    <w:p w:rsidR="001428AE" w:rsidRDefault="001428AE"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1428AE" w:rsidRPr="00452347" w:rsidRDefault="001428AE"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1428AE" w:rsidRDefault="001428AE" w:rsidP="00BC21BB">
                      <w:pPr>
                        <w:ind w:left="142"/>
                        <w:jc w:val="center"/>
                        <w:rPr>
                          <w:rFonts w:ascii="Century Gothic" w:hAnsi="Century Gothic" w:cs="Arial"/>
                          <w:b/>
                          <w:sz w:val="32"/>
                          <w:szCs w:val="32"/>
                          <w:lang w:val="es-MX"/>
                        </w:rPr>
                      </w:pPr>
                    </w:p>
                    <w:p w:rsidR="001428AE" w:rsidRDefault="001428AE" w:rsidP="00FE4B1C">
                      <w:pPr>
                        <w:jc w:val="center"/>
                        <w:rPr>
                          <w:rFonts w:ascii="Century Gothic" w:hAnsi="Century Gothic"/>
                          <w:b/>
                          <w:sz w:val="32"/>
                          <w:szCs w:val="32"/>
                        </w:rPr>
                      </w:pPr>
                      <w:r>
                        <w:rPr>
                          <w:rFonts w:ascii="Century Gothic" w:hAnsi="Century Gothic"/>
                          <w:b/>
                          <w:sz w:val="32"/>
                          <w:szCs w:val="32"/>
                        </w:rPr>
                        <w:t>REGLAMENTO DE CONTRATACIONES DIRECTAS</w:t>
                      </w:r>
                    </w:p>
                    <w:p w:rsidR="001428AE" w:rsidRDefault="001428AE"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1428AE" w:rsidRDefault="001428AE"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1428AE" w:rsidRDefault="001428AE" w:rsidP="00BC21BB">
                      <w:pPr>
                        <w:ind w:left="142"/>
                        <w:jc w:val="center"/>
                        <w:rPr>
                          <w:rFonts w:ascii="Century Gothic" w:hAnsi="Century Gothic" w:cs="Arial"/>
                          <w:b/>
                          <w:sz w:val="32"/>
                          <w:szCs w:val="32"/>
                          <w:lang w:val="es-MX"/>
                        </w:rPr>
                      </w:pPr>
                    </w:p>
                    <w:p w:rsidR="001428AE" w:rsidRPr="000F16BE" w:rsidRDefault="001428AE"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1428AE" w:rsidRPr="00811D4C" w:rsidRDefault="001428AE" w:rsidP="00BC21BB">
                      <w:pPr>
                        <w:ind w:left="142"/>
                        <w:rPr>
                          <w:rFonts w:ascii="Century Gothic" w:hAnsi="Century Gothic"/>
                          <w:b/>
                        </w:rPr>
                      </w:pPr>
                    </w:p>
                    <w:p w:rsidR="001428AE" w:rsidRPr="00536091" w:rsidRDefault="001428AE" w:rsidP="00025300">
                      <w:pPr>
                        <w:ind w:left="142"/>
                        <w:jc w:val="center"/>
                        <w:rPr>
                          <w:rFonts w:ascii="Century Gothic" w:hAnsi="Century Gothic" w:cs="Arial"/>
                          <w:b/>
                          <w:bCs/>
                          <w:sz w:val="24"/>
                          <w:szCs w:val="24"/>
                        </w:rPr>
                      </w:pPr>
                    </w:p>
                    <w:p w:rsidR="001428AE" w:rsidRPr="00536091" w:rsidRDefault="001428AE" w:rsidP="00F34389">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OBRAS CIVILES Y MECANICAS CONSTRUCCION RED SECUNDARIA CUATRO CAÑADAS</w:t>
                      </w:r>
                    </w:p>
                    <w:p w:rsidR="001428AE" w:rsidRDefault="001428AE" w:rsidP="00F34389">
                      <w:pPr>
                        <w:autoSpaceDE w:val="0"/>
                        <w:autoSpaceDN w:val="0"/>
                        <w:adjustRightInd w:val="0"/>
                        <w:ind w:left="142"/>
                        <w:jc w:val="center"/>
                        <w:rPr>
                          <w:rFonts w:ascii="Century Gothic" w:hAnsi="Century Gothic" w:cs="Century Gothic"/>
                          <w:b/>
                          <w:bCs/>
                          <w:color w:val="000000"/>
                          <w:sz w:val="32"/>
                          <w:szCs w:val="32"/>
                        </w:rPr>
                      </w:pPr>
                    </w:p>
                    <w:p w:rsidR="001428AE" w:rsidRPr="00536091" w:rsidRDefault="001428AE" w:rsidP="00F34389">
                      <w:pPr>
                        <w:autoSpaceDE w:val="0"/>
                        <w:autoSpaceDN w:val="0"/>
                        <w:adjustRightInd w:val="0"/>
                        <w:ind w:left="142"/>
                        <w:jc w:val="center"/>
                        <w:rPr>
                          <w:rFonts w:ascii="Century Gothic" w:hAnsi="Century Gothic" w:cs="Century Gothic"/>
                          <w:b/>
                          <w:bCs/>
                          <w:color w:val="000000"/>
                          <w:sz w:val="32"/>
                          <w:szCs w:val="32"/>
                        </w:rPr>
                      </w:pPr>
                      <w:r w:rsidRPr="00F34389">
                        <w:rPr>
                          <w:rFonts w:ascii="Century Gothic" w:hAnsi="Century Gothic" w:cs="Century Gothic"/>
                          <w:b/>
                          <w:bCs/>
                          <w:color w:val="000000"/>
                          <w:sz w:val="32"/>
                          <w:szCs w:val="32"/>
                        </w:rPr>
                        <w:t>CÓDIGO: CDO</w:t>
                      </w:r>
                      <w:r>
                        <w:rPr>
                          <w:rFonts w:ascii="Century Gothic" w:hAnsi="Century Gothic" w:cs="Century Gothic"/>
                          <w:b/>
                          <w:bCs/>
                          <w:color w:val="000000"/>
                          <w:sz w:val="32"/>
                          <w:szCs w:val="32"/>
                        </w:rPr>
                        <w:t>-01-D</w:t>
                      </w:r>
                      <w:r w:rsidR="00E43775">
                        <w:rPr>
                          <w:rFonts w:ascii="Century Gothic" w:hAnsi="Century Gothic" w:cs="Century Gothic"/>
                          <w:b/>
                          <w:bCs/>
                          <w:color w:val="000000"/>
                          <w:sz w:val="32"/>
                          <w:szCs w:val="32"/>
                        </w:rPr>
                        <w:t>RGSC</w:t>
                      </w:r>
                      <w:r>
                        <w:rPr>
                          <w:rFonts w:ascii="Century Gothic" w:hAnsi="Century Gothic" w:cs="Century Gothic"/>
                          <w:b/>
                          <w:bCs/>
                          <w:color w:val="000000"/>
                          <w:sz w:val="32"/>
                          <w:szCs w:val="32"/>
                        </w:rPr>
                        <w:t>-75-15</w:t>
                      </w:r>
                    </w:p>
                    <w:p w:rsidR="001428AE" w:rsidRPr="00536091" w:rsidRDefault="001428AE" w:rsidP="00F34389">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1428AE" w:rsidRPr="00574BFC" w:rsidRDefault="001428AE"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1428AE" w:rsidRDefault="001428AE" w:rsidP="00BC21BB">
                      <w:pPr>
                        <w:ind w:left="142" w:right="931"/>
                        <w:jc w:val="center"/>
                        <w:rPr>
                          <w:rFonts w:ascii="Century Gothic" w:hAnsi="Century Gothic"/>
                          <w:lang w:val="es-ES_tradnl"/>
                        </w:rPr>
                      </w:pPr>
                    </w:p>
                    <w:p w:rsidR="001428AE" w:rsidRDefault="001428AE" w:rsidP="00BC21BB">
                      <w:pPr>
                        <w:ind w:left="142" w:right="931"/>
                        <w:jc w:val="center"/>
                        <w:rPr>
                          <w:rFonts w:ascii="Century Gothic" w:hAnsi="Century Gothic"/>
                          <w:lang w:val="es-ES_tradnl"/>
                        </w:rPr>
                      </w:pPr>
                    </w:p>
                    <w:p w:rsidR="001428AE" w:rsidRDefault="001428AE" w:rsidP="00BC21BB">
                      <w:pPr>
                        <w:ind w:right="930"/>
                        <w:jc w:val="center"/>
                        <w:rPr>
                          <w:rFonts w:ascii="Century Gothic" w:hAnsi="Century Gothic"/>
                          <w:lang w:val="es-ES_tradnl"/>
                        </w:rPr>
                      </w:pPr>
                      <w:r>
                        <w:rPr>
                          <w:rFonts w:ascii="Century Gothic" w:hAnsi="Century Gothic"/>
                          <w:lang w:val="es-ES_tradnl"/>
                        </w:rPr>
                        <w:t xml:space="preserve">             </w:t>
                      </w:r>
                    </w:p>
                    <w:p w:rsidR="001428AE" w:rsidRPr="00574BFC" w:rsidRDefault="001428AE"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1428AE" w:rsidRPr="009C5A35" w:rsidRDefault="001428AE"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r w:rsidR="007B6335">
              <w:rPr>
                <w:rFonts w:ascii="Verdana" w:eastAsia="Calibri" w:hAnsi="Verdana" w:cs="Arial"/>
                <w:b/>
                <w:sz w:val="16"/>
                <w:szCs w:val="16"/>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2145C"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2145C"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2145C"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sidRPr="003B6ABB">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3B6ABB" w:rsidP="005D5506">
            <w:pPr>
              <w:jc w:val="center"/>
              <w:rPr>
                <w:rFonts w:ascii="Verdana" w:eastAsia="Calibri" w:hAnsi="Verdana" w:cs="Arial"/>
                <w:b/>
                <w:i/>
                <w:sz w:val="16"/>
                <w:szCs w:val="12"/>
              </w:rPr>
            </w:pPr>
            <w:r>
              <w:rPr>
                <w:rFonts w:ascii="Verdana" w:eastAsia="Calibri" w:hAnsi="Verdana" w:cs="Arial"/>
                <w:b/>
                <w:i/>
                <w:sz w:val="16"/>
                <w:szCs w:val="12"/>
              </w:rPr>
              <w:t>Validez de 95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DC6188">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Pr="00964D15" w:rsidRDefault="00116A5A" w:rsidP="00C61C95">
            <w:pPr>
              <w:jc w:val="center"/>
              <w:rPr>
                <w:rFonts w:ascii="Calibri" w:hAnsi="Calibri" w:cs="Arial"/>
                <w:sz w:val="16"/>
                <w:szCs w:val="16"/>
              </w:rPr>
            </w:pPr>
            <w:r>
              <w:rPr>
                <w:rFonts w:ascii="Calibri" w:hAnsi="Calibri" w:cs="Arial"/>
                <w:sz w:val="16"/>
                <w:szCs w:val="16"/>
              </w:rPr>
              <w:t>10:00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D60A33" w:rsidP="0074074F">
            <w:pPr>
              <w:jc w:val="both"/>
              <w:rPr>
                <w:rFonts w:ascii="Calibri" w:hAnsi="Calibri"/>
                <w:sz w:val="16"/>
                <w:szCs w:val="16"/>
              </w:rPr>
            </w:pPr>
            <w:r>
              <w:rPr>
                <w:rFonts w:ascii="Calibri" w:hAnsi="Calibri"/>
                <w:sz w:val="16"/>
                <w:szCs w:val="16"/>
              </w:rPr>
              <w:t xml:space="preserve"> </w:t>
            </w:r>
            <w:r w:rsidR="001D310E">
              <w:rPr>
                <w:rFonts w:ascii="Calibri" w:hAnsi="Calibri" w:cs="Arial"/>
                <w:sz w:val="16"/>
                <w:szCs w:val="16"/>
              </w:rPr>
              <w:t xml:space="preserve"> </w:t>
            </w:r>
            <w:r w:rsidR="001D310E">
              <w:rPr>
                <w:rFonts w:ascii="Calibri" w:hAnsi="Calibri" w:cs="Arial"/>
                <w:sz w:val="16"/>
                <w:szCs w:val="16"/>
              </w:rPr>
              <w:t>No corresponde</w:t>
            </w:r>
            <w:bookmarkStart w:id="0" w:name="_GoBack"/>
            <w:bookmarkEnd w:id="0"/>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F34389" w:rsidP="00144DFD">
            <w:pPr>
              <w:jc w:val="both"/>
              <w:rPr>
                <w:rFonts w:ascii="Calibri" w:hAnsi="Calibri"/>
                <w:sz w:val="16"/>
                <w:szCs w:val="16"/>
              </w:rPr>
            </w:pPr>
            <w:r>
              <w:rPr>
                <w:rFonts w:ascii="Calibri" w:hAnsi="Calibri" w:cs="Arial"/>
                <w:sz w:val="16"/>
                <w:szCs w:val="16"/>
              </w:rPr>
              <w:t>No corresponde</w:t>
            </w: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F34389" w:rsidP="00F34389">
            <w:pPr>
              <w:jc w:val="both"/>
              <w:rPr>
                <w:rFonts w:ascii="Calibri" w:hAnsi="Calibri" w:cs="Arial"/>
                <w:sz w:val="16"/>
                <w:szCs w:val="16"/>
              </w:rPr>
            </w:pPr>
            <w:r>
              <w:rPr>
                <w:rFonts w:ascii="Calibri" w:hAnsi="Calibri" w:cs="Arial"/>
                <w:sz w:val="16"/>
                <w:szCs w:val="16"/>
              </w:rPr>
              <w:t>No corresponde</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1351A5" w:rsidP="001351A5">
            <w:pPr>
              <w:jc w:val="center"/>
              <w:rPr>
                <w:rFonts w:ascii="Calibri" w:hAnsi="Calibri" w:cs="Arial"/>
                <w:sz w:val="16"/>
                <w:szCs w:val="16"/>
              </w:rPr>
            </w:pPr>
            <w:r>
              <w:rPr>
                <w:rFonts w:ascii="Calibri" w:hAnsi="Calibri" w:cs="Arial"/>
                <w:sz w:val="16"/>
                <w:szCs w:val="16"/>
              </w:rPr>
              <w:t>17</w:t>
            </w:r>
            <w:r w:rsidR="00DC6188">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1351A5" w:rsidP="001351A5">
            <w:pPr>
              <w:jc w:val="center"/>
              <w:rPr>
                <w:rFonts w:ascii="Calibri" w:hAnsi="Calibri" w:cs="Arial"/>
                <w:sz w:val="16"/>
                <w:szCs w:val="16"/>
              </w:rPr>
            </w:pPr>
            <w:r>
              <w:rPr>
                <w:rFonts w:ascii="Calibri" w:hAnsi="Calibri" w:cs="Arial"/>
                <w:sz w:val="16"/>
                <w:szCs w:val="16"/>
              </w:rPr>
              <w:t>09</w:t>
            </w:r>
            <w:r w:rsidR="00DC6188">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Default="00254BB6" w:rsidP="00254BB6">
            <w:pPr>
              <w:jc w:val="both"/>
              <w:rPr>
                <w:rFonts w:ascii="Calibri" w:hAnsi="Calibri" w:cs="Arial"/>
                <w:sz w:val="16"/>
                <w:szCs w:val="16"/>
              </w:rPr>
            </w:pPr>
            <w:r>
              <w:rPr>
                <w:rFonts w:ascii="Calibri" w:hAnsi="Calibri" w:cs="Arial"/>
                <w:sz w:val="16"/>
                <w:szCs w:val="16"/>
              </w:rPr>
              <w:t>Lugar: Oficinas de Distrito Redes de Gas, Calle Independencia N° 401 Esq. Mercado, Santa Cruz-Bolivia</w:t>
            </w:r>
          </w:p>
          <w:p w:rsidR="00122C13" w:rsidRPr="00C85F12" w:rsidRDefault="00122C13" w:rsidP="00254BB6">
            <w:pPr>
              <w:jc w:val="both"/>
              <w:rPr>
                <w:rFonts w:ascii="Calibri" w:hAnsi="Calibri"/>
                <w:color w:val="0000FF"/>
                <w:sz w:val="16"/>
                <w:szCs w:val="16"/>
                <w:u w:val="single"/>
              </w:rPr>
            </w:pPr>
            <w:r>
              <w:rPr>
                <w:rFonts w:ascii="Calibri" w:hAnsi="Calibri" w:cs="Arial"/>
                <w:sz w:val="16"/>
                <w:szCs w:val="16"/>
              </w:rPr>
              <w:t>(para presentación de propuestas buscar a Sarita Romero Aguilar)</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1351A5" w:rsidP="001351A5">
            <w:pPr>
              <w:jc w:val="center"/>
              <w:rPr>
                <w:rFonts w:ascii="Calibri" w:hAnsi="Calibri" w:cs="Arial"/>
                <w:sz w:val="16"/>
                <w:szCs w:val="16"/>
              </w:rPr>
            </w:pPr>
            <w:r>
              <w:rPr>
                <w:rFonts w:ascii="Calibri" w:hAnsi="Calibri" w:cs="Arial"/>
                <w:sz w:val="16"/>
                <w:szCs w:val="16"/>
              </w:rPr>
              <w:t>17</w:t>
            </w:r>
            <w:r w:rsidR="00DC6188">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1351A5" w:rsidP="001351A5">
            <w:pPr>
              <w:jc w:val="center"/>
              <w:rPr>
                <w:rFonts w:ascii="Calibri" w:hAnsi="Calibri" w:cs="Arial"/>
                <w:sz w:val="16"/>
                <w:szCs w:val="16"/>
              </w:rPr>
            </w:pPr>
            <w:r>
              <w:rPr>
                <w:rFonts w:ascii="Calibri" w:hAnsi="Calibri" w:cs="Arial"/>
                <w:sz w:val="16"/>
                <w:szCs w:val="16"/>
              </w:rPr>
              <w:t>09</w:t>
            </w:r>
            <w:r w:rsidR="00DC6188">
              <w:rPr>
                <w:rFonts w:ascii="Calibri" w:hAnsi="Calibri" w:cs="Arial"/>
                <w:sz w:val="16"/>
                <w:szCs w:val="16"/>
              </w:rPr>
              <w:t>:30</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254BB6" w:rsidP="00EB35A6">
            <w:pPr>
              <w:jc w:val="both"/>
              <w:rPr>
                <w:rFonts w:ascii="Calibri" w:hAnsi="Calibri" w:cs="Arial"/>
                <w:sz w:val="16"/>
                <w:szCs w:val="16"/>
              </w:rPr>
            </w:pPr>
            <w:r>
              <w:rPr>
                <w:rFonts w:ascii="Calibri" w:hAnsi="Calibri" w:cs="Arial"/>
                <w:sz w:val="16"/>
                <w:szCs w:val="16"/>
              </w:rPr>
              <w:t>Lugar: Oficinas de Distrito Redes de Gas, Calle Independencia N° 401 Esq. Mercado, Santa Cruz-Bolivia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E2145C">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4B155D" w:rsidP="00A87DF0">
            <w:pPr>
              <w:jc w:val="center"/>
              <w:rPr>
                <w:rFonts w:ascii="Calibri" w:hAnsi="Calibri"/>
                <w:b/>
                <w:bCs/>
                <w:color w:val="000000"/>
                <w:sz w:val="24"/>
                <w:szCs w:val="24"/>
                <w:lang w:eastAsia="es-ES"/>
              </w:rPr>
            </w:pP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E2145C" w:rsidP="00A87DF0">
            <w:pPr>
              <w:jc w:val="center"/>
              <w:rPr>
                <w:rFonts w:ascii="Calibri" w:hAnsi="Calibri"/>
                <w:color w:val="000000"/>
                <w:lang w:eastAsia="es-ES"/>
              </w:rPr>
            </w:pPr>
            <w:r>
              <w:rPr>
                <w:rFonts w:ascii="Calibri" w:hAnsi="Calibri"/>
                <w:color w:val="000000"/>
                <w:lang w:eastAsia="es-ES"/>
              </w:rPr>
              <w:t>OBRAS CIVILES Y MECANICAS CONSTRUCCION RED SECUNDARIA CUATRO CAÑADAS</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E2145C" w:rsidP="00A87DF0">
            <w:pPr>
              <w:jc w:val="center"/>
              <w:rPr>
                <w:rFonts w:ascii="Calibri" w:hAnsi="Calibri"/>
                <w:color w:val="000000"/>
                <w:sz w:val="24"/>
                <w:szCs w:val="24"/>
                <w:lang w:eastAsia="es-ES"/>
              </w:rPr>
            </w:pPr>
            <w:r>
              <w:rPr>
                <w:rFonts w:ascii="Calibri" w:hAnsi="Calibri"/>
                <w:color w:val="000000"/>
                <w:sz w:val="24"/>
                <w:szCs w:val="24"/>
                <w:lang w:eastAsia="es-ES"/>
              </w:rPr>
              <w:t>1.269.288.52</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E2145C" w:rsidRDefault="00E2145C" w:rsidP="00E2145C"/>
    <w:p w:rsidR="00E2145C" w:rsidRDefault="00E2145C" w:rsidP="00E2145C"/>
    <w:p w:rsidR="00E2145C" w:rsidRDefault="00E2145C" w:rsidP="00E2145C"/>
    <w:p w:rsidR="00E2145C" w:rsidRPr="00E2145C" w:rsidRDefault="00E2145C" w:rsidP="00E2145C"/>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w:t>
      </w:r>
      <w:r w:rsidR="00397C6C">
        <w:rPr>
          <w:rFonts w:ascii="Verdana" w:hAnsi="Verdana" w:cs="Calibri"/>
          <w:color w:val="000000"/>
          <w:sz w:val="18"/>
          <w:szCs w:val="18"/>
        </w:rPr>
        <w:t xml:space="preserve">el presente Documento de </w:t>
      </w:r>
      <w:r w:rsidR="00427B03">
        <w:rPr>
          <w:rFonts w:ascii="Verdana" w:hAnsi="Verdana" w:cs="Calibri"/>
          <w:color w:val="000000"/>
          <w:sz w:val="18"/>
          <w:szCs w:val="18"/>
        </w:rPr>
        <w:t>Contratación</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E2145C">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21617A" w:rsidP="00D11034">
      <w:pPr>
        <w:ind w:left="567"/>
        <w:jc w:val="both"/>
        <w:rPr>
          <w:rFonts w:ascii="Verdana" w:hAnsi="Verdana" w:cstheme="minorHAnsi"/>
          <w:sz w:val="18"/>
          <w:szCs w:val="18"/>
        </w:rPr>
      </w:pPr>
      <w:r>
        <w:rPr>
          <w:rFonts w:ascii="Verdana" w:hAnsi="Verdana" w:cstheme="minorHAnsi"/>
          <w:sz w:val="18"/>
          <w:szCs w:val="18"/>
        </w:rPr>
        <w:t>El</w:t>
      </w:r>
      <w:r w:rsidR="007A38D6" w:rsidRPr="00D11034">
        <w:rPr>
          <w:rFonts w:ascii="Verdana" w:hAnsi="Verdana" w:cstheme="minorHAnsi"/>
          <w:sz w:val="18"/>
          <w:szCs w:val="18"/>
        </w:rPr>
        <w:t xml:space="preserve"> Documento Base de Contratación y</w:t>
      </w:r>
      <w:r>
        <w:rPr>
          <w:rFonts w:ascii="Verdana" w:hAnsi="Verdana" w:cstheme="minorHAnsi"/>
          <w:sz w:val="18"/>
          <w:szCs w:val="18"/>
        </w:rPr>
        <w:t xml:space="preserve"> la</w:t>
      </w:r>
      <w:r w:rsidR="007A38D6" w:rsidRPr="00D11034">
        <w:rPr>
          <w:rFonts w:ascii="Verdana" w:hAnsi="Verdana" w:cstheme="minorHAnsi"/>
          <w:sz w:val="18"/>
          <w:szCs w:val="18"/>
        </w:rPr>
        <w:t xml:space="preserve"> información generada </w:t>
      </w:r>
      <w:r>
        <w:rPr>
          <w:rFonts w:ascii="Verdana" w:hAnsi="Verdana" w:cstheme="minorHAnsi"/>
          <w:sz w:val="18"/>
          <w:szCs w:val="18"/>
        </w:rPr>
        <w:t xml:space="preserve">en el </w:t>
      </w:r>
      <w:r w:rsidR="007A38D6" w:rsidRPr="00D11034">
        <w:rPr>
          <w:rFonts w:ascii="Verdana" w:hAnsi="Verdana" w:cstheme="minorHAnsi"/>
          <w:sz w:val="18"/>
          <w:szCs w:val="18"/>
        </w:rPr>
        <w:t xml:space="preserve"> proceso de contratación, serán publicad</w:t>
      </w:r>
      <w:r>
        <w:rPr>
          <w:rFonts w:ascii="Verdana" w:hAnsi="Verdana" w:cstheme="minorHAnsi"/>
          <w:sz w:val="18"/>
          <w:szCs w:val="18"/>
        </w:rPr>
        <w:t>o</w:t>
      </w:r>
      <w:r w:rsidR="007A38D6" w:rsidRPr="00D11034">
        <w:rPr>
          <w:rFonts w:ascii="Verdana" w:hAnsi="Verdana" w:cstheme="minorHAnsi"/>
          <w:sz w:val="18"/>
          <w:szCs w:val="18"/>
        </w:rPr>
        <w:t>s en la página web de Yacimientos Petrolíferos Fiscales Bolivianos (YPFB</w:t>
      </w:r>
      <w:r w:rsidR="007A38D6" w:rsidRPr="00B248E6">
        <w:rPr>
          <w:rFonts w:ascii="Verdana" w:hAnsi="Verdana" w:cstheme="minorHAnsi"/>
          <w:sz w:val="18"/>
          <w:szCs w:val="18"/>
        </w:rPr>
        <w:t xml:space="preserve">) </w:t>
      </w:r>
      <w:hyperlink r:id="rId11" w:history="1">
        <w:r w:rsidR="007A38D6" w:rsidRPr="0060594D">
          <w:rPr>
            <w:rFonts w:ascii="Verdana" w:hAnsi="Verdana" w:cstheme="minorHAnsi"/>
            <w:sz w:val="18"/>
            <w:szCs w:val="18"/>
          </w:rPr>
          <w:t>www.ypfb.gob.bo</w:t>
        </w:r>
      </w:hyperlink>
      <w:r w:rsidR="007A38D6"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2"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007A38D6"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D50079">
        <w:rPr>
          <w:rFonts w:ascii="Verdana" w:hAnsi="Verdana" w:cstheme="minorHAnsi"/>
          <w:sz w:val="18"/>
          <w:szCs w:val="18"/>
        </w:rPr>
        <w:t xml:space="preserve">la convocatoria </w:t>
      </w:r>
      <w:r w:rsidR="00827D20">
        <w:rPr>
          <w:rFonts w:ascii="Verdana" w:hAnsi="Verdana" w:cstheme="minorHAnsi"/>
          <w:sz w:val="18"/>
          <w:szCs w:val="18"/>
        </w:rPr>
        <w:t>podrá</w:t>
      </w:r>
      <w:r w:rsidR="00101DB7" w:rsidRPr="00D11034">
        <w:rPr>
          <w:rFonts w:ascii="Verdana" w:hAnsi="Verdana" w:cstheme="minorHAnsi"/>
          <w:sz w:val="18"/>
          <w:szCs w:val="18"/>
        </w:rPr>
        <w:t xml:space="preserve"> ser publicad</w:t>
      </w:r>
      <w:r w:rsidR="00D50079">
        <w:rPr>
          <w:rFonts w:ascii="Verdana" w:hAnsi="Verdana" w:cstheme="minorHAnsi"/>
          <w:sz w:val="18"/>
          <w:szCs w:val="18"/>
        </w:rPr>
        <w:t>a</w:t>
      </w:r>
      <w:r w:rsidR="00101DB7" w:rsidRPr="00D11034">
        <w:rPr>
          <w:rFonts w:ascii="Verdana" w:hAnsi="Verdana" w:cstheme="minorHAnsi"/>
          <w:sz w:val="18"/>
          <w:szCs w:val="18"/>
        </w:rPr>
        <w:t xml:space="preserve"> en medios de prensa escrita.</w:t>
      </w:r>
      <w:r w:rsidR="007A38D6"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r w:rsidR="00E2145C" w:rsidRPr="006B2D29">
        <w:rPr>
          <w:rFonts w:ascii="Verdana" w:hAnsi="Verdana" w:cs="Helvetica"/>
          <w:color w:val="000000" w:themeColor="text1"/>
          <w:sz w:val="18"/>
          <w:szCs w:val="18"/>
        </w:rPr>
        <w:t>motivado</w:t>
      </w:r>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r w:rsidR="006B2D29"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3"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Pr>
          <w:rFonts w:ascii="Verdana" w:hAnsi="Verdana" w:cs="Calibri"/>
          <w:sz w:val="18"/>
          <w:szCs w:val="18"/>
        </w:rPr>
        <w:t xml:space="preserve"> </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473E1">
              <w:rPr>
                <w:rFonts w:ascii="Verdana" w:hAnsi="Verdana"/>
                <w:snapToGrid w:val="0"/>
                <w:sz w:val="18"/>
                <w:szCs w:val="18"/>
              </w:rPr>
              <w:t>o</w:t>
            </w:r>
          </w:p>
          <w:p w:rsidR="00CA6BDC" w:rsidRDefault="00CF1A95" w:rsidP="00ED1132">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p>
          <w:p w:rsidR="00876F6C" w:rsidRDefault="00CA6BDC"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Póliza de Seguro de Caución a Primer Requerimiento</w:t>
            </w:r>
            <w:r w:rsidR="00F20203">
              <w:rPr>
                <w:rFonts w:ascii="Verdana" w:hAnsi="Verdana"/>
                <w:snapToGrid w:val="0"/>
                <w:sz w:val="18"/>
                <w:szCs w:val="18"/>
              </w:rPr>
              <w:t xml:space="preserve"> </w:t>
            </w:r>
          </w:p>
          <w:p w:rsidR="00966531" w:rsidRPr="00876F6C" w:rsidRDefault="00966531" w:rsidP="00876F6C">
            <w:pPr>
              <w:spacing w:line="276" w:lineRule="auto"/>
              <w:jc w:val="both"/>
              <w:rPr>
                <w:rFonts w:ascii="Verdana" w:hAnsi="Verdana"/>
                <w:snapToGrid w:val="0"/>
                <w:sz w:val="18"/>
                <w:szCs w:val="18"/>
              </w:rPr>
            </w:pPr>
          </w:p>
        </w:tc>
      </w:tr>
    </w:tbl>
    <w:p w:rsidR="00506730" w:rsidRPr="00FA1DFD" w:rsidRDefault="00506730" w:rsidP="00C94491">
      <w:pPr>
        <w:tabs>
          <w:tab w:val="num" w:pos="567"/>
        </w:tabs>
        <w:ind w:left="567"/>
        <w:jc w:val="both"/>
        <w:rPr>
          <w:rFonts w:ascii="Verdana" w:hAnsi="Verdana"/>
          <w:snapToGrid w:val="0"/>
          <w:sz w:val="18"/>
          <w:szCs w:val="18"/>
        </w:rPr>
      </w:pPr>
    </w:p>
    <w:p w:rsidR="00CF1A95" w:rsidRPr="00CF1A95" w:rsidRDefault="00CF1A95" w:rsidP="00CF1A95">
      <w:pPr>
        <w:tabs>
          <w:tab w:val="num" w:pos="567"/>
          <w:tab w:val="left" w:pos="709"/>
        </w:tabs>
        <w:ind w:left="709"/>
        <w:jc w:val="both"/>
        <w:rPr>
          <w:rFonts w:ascii="Verdana" w:hAnsi="Verdana"/>
          <w:i/>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6C58E2" w:rsidRDefault="006C58E2" w:rsidP="002E0E64">
      <w:pPr>
        <w:tabs>
          <w:tab w:val="num" w:pos="851"/>
        </w:tabs>
        <w:jc w:val="both"/>
        <w:rPr>
          <w:rFonts w:ascii="Verdana" w:hAnsi="Verdana"/>
          <w:snapToGrid w:val="0"/>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C94491" w:rsidRPr="002F5399" w:rsidRDefault="00C94491" w:rsidP="002F5399">
      <w:pPr>
        <w:pStyle w:val="Prrafodelista"/>
        <w:ind w:left="426"/>
        <w:jc w:val="both"/>
        <w:rPr>
          <w:rFonts w:ascii="Verdana" w:hAnsi="Verdana"/>
          <w:b/>
          <w:bCs/>
          <w:color w:val="000000"/>
          <w:kern w:val="28"/>
          <w:sz w:val="18"/>
          <w:szCs w:val="18"/>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811EFA"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 Inspección Previa se llevará</w:t>
      </w:r>
      <w:r w:rsidR="00432325" w:rsidRPr="002F5399">
        <w:rPr>
          <w:rFonts w:ascii="Verdana" w:hAnsi="Verdana"/>
          <w:b w:val="0"/>
          <w:sz w:val="18"/>
          <w:szCs w:val="18"/>
        </w:rPr>
        <w:t xml:space="preserve"> a cabo en el lugar, fecha y hora señalada en el cronograma de plazos del presente D</w:t>
      </w:r>
      <w:r w:rsidR="008E3D0B" w:rsidRPr="002F5399">
        <w:rPr>
          <w:rFonts w:ascii="Verdana" w:hAnsi="Verdana"/>
          <w:b w:val="0"/>
          <w:sz w:val="18"/>
          <w:szCs w:val="18"/>
        </w:rPr>
        <w:t>B</w:t>
      </w:r>
      <w:r w:rsidR="00CF1A95" w:rsidRPr="002F5399">
        <w:rPr>
          <w:rFonts w:ascii="Verdana" w:hAnsi="Verdana"/>
          <w:b w:val="0"/>
          <w:sz w:val="18"/>
          <w:szCs w:val="18"/>
        </w:rPr>
        <w:t>C</w:t>
      </w:r>
      <w:r w:rsidR="00432325" w:rsidRPr="002F5399">
        <w:rPr>
          <w:rFonts w:ascii="Verdana" w:hAnsi="Verdana"/>
          <w:b w:val="0"/>
          <w:sz w:val="18"/>
          <w:szCs w:val="18"/>
        </w:rPr>
        <w:t xml:space="preserve">. En caso de que el proponente no pudiera participar en la inspección previa en el plazo establecido por YPFB, el mismo podrá efectuar la inspección por cuenta propia, </w:t>
      </w:r>
      <w:r w:rsidR="008E3D0B" w:rsidRPr="002F5399">
        <w:rPr>
          <w:rFonts w:ascii="Verdana" w:hAnsi="Verdana"/>
          <w:b w:val="0"/>
          <w:sz w:val="18"/>
          <w:szCs w:val="18"/>
        </w:rPr>
        <w:t>salvo que la inspección previa sea un</w:t>
      </w:r>
      <w:r w:rsidR="00CF1A95" w:rsidRPr="002F5399">
        <w:rPr>
          <w:rFonts w:ascii="Verdana" w:hAnsi="Verdana"/>
          <w:b w:val="0"/>
          <w:sz w:val="18"/>
          <w:szCs w:val="18"/>
        </w:rPr>
        <w:t>a</w:t>
      </w:r>
      <w:r w:rsidR="008E3D0B" w:rsidRPr="002F5399">
        <w:rPr>
          <w:rFonts w:ascii="Verdana" w:hAnsi="Verdana"/>
          <w:b w:val="0"/>
          <w:sz w:val="18"/>
          <w:szCs w:val="18"/>
        </w:rPr>
        <w:t xml:space="preserve"> condición obligatoria </w:t>
      </w:r>
      <w:r w:rsidR="00BD31B2" w:rsidRPr="002F5399">
        <w:rPr>
          <w:rFonts w:ascii="Verdana" w:hAnsi="Verdana"/>
          <w:b w:val="0"/>
          <w:sz w:val="18"/>
          <w:szCs w:val="18"/>
        </w:rPr>
        <w:t>establecida por la unidad solicitante.</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432325" w:rsidRDefault="00432325" w:rsidP="0062797D">
      <w:pPr>
        <w:jc w:val="both"/>
        <w:rPr>
          <w:rFonts w:ascii="Verdana" w:hAnsi="Verdana" w:cs="Calibri"/>
          <w:sz w:val="18"/>
          <w:szCs w:val="18"/>
        </w:rPr>
      </w:pPr>
    </w:p>
    <w:p w:rsidR="002F5399" w:rsidRPr="002E0E64" w:rsidRDefault="00F64FB8" w:rsidP="002E0E64">
      <w:pPr>
        <w:pStyle w:val="Prrafodelista"/>
        <w:numPr>
          <w:ilvl w:val="0"/>
          <w:numId w:val="3"/>
        </w:numPr>
        <w:ind w:left="426" w:hanging="426"/>
        <w:jc w:val="both"/>
        <w:rPr>
          <w:rFonts w:ascii="Verdana" w:hAnsi="Verdana" w:cs="Calibri"/>
          <w:b/>
          <w:sz w:val="22"/>
          <w:szCs w:val="22"/>
        </w:rPr>
      </w:pPr>
      <w:r>
        <w:rPr>
          <w:rFonts w:ascii="Verdana" w:hAnsi="Verdana" w:cs="Calibri"/>
          <w:b/>
          <w:sz w:val="18"/>
          <w:szCs w:val="18"/>
        </w:rPr>
        <w:t xml:space="preserve">CONSULTAS ESCRITAS AL </w:t>
      </w:r>
      <w:r w:rsidRPr="00701E28">
        <w:rPr>
          <w:rFonts w:ascii="Verdana" w:hAnsi="Verdana" w:cs="Calibri"/>
          <w:b/>
          <w:sz w:val="18"/>
          <w:szCs w:val="18"/>
        </w:rPr>
        <w:t>DBC</w:t>
      </w:r>
      <w:r w:rsidR="002E0E64">
        <w:rPr>
          <w:rFonts w:ascii="Verdana" w:hAnsi="Verdana" w:cs="Calibri"/>
          <w:b/>
          <w:sz w:val="18"/>
          <w:szCs w:val="18"/>
        </w:rPr>
        <w:t xml:space="preserve">:  </w:t>
      </w:r>
      <w:r w:rsidR="00CF1A95" w:rsidRPr="002E0E64">
        <w:rPr>
          <w:rFonts w:ascii="Calibri" w:hAnsi="Calibri" w:cs="Calibri"/>
          <w:b/>
          <w:i/>
          <w:sz w:val="22"/>
          <w:szCs w:val="22"/>
        </w:rPr>
        <w:t>NO APLICA</w:t>
      </w:r>
      <w:r w:rsidR="002F5399" w:rsidRPr="002E0E64">
        <w:rPr>
          <w:rFonts w:ascii="Calibri" w:hAnsi="Calibri" w:cs="Calibri"/>
          <w:b/>
          <w:i/>
          <w:sz w:val="22"/>
          <w:szCs w:val="22"/>
        </w:rPr>
        <w:t>.</w:t>
      </w:r>
    </w:p>
    <w:p w:rsidR="00AA2030" w:rsidRPr="007C6D4A" w:rsidRDefault="00CF1A95" w:rsidP="007C6D4A">
      <w:pPr>
        <w:tabs>
          <w:tab w:val="num" w:pos="993"/>
        </w:tabs>
        <w:ind w:left="426"/>
        <w:jc w:val="both"/>
        <w:rPr>
          <w:rFonts w:ascii="Verdana" w:hAnsi="Verdana"/>
          <w:b/>
          <w:i/>
          <w:sz w:val="18"/>
          <w:szCs w:val="18"/>
        </w:rPr>
      </w:pPr>
      <w:r w:rsidRPr="00DF40BB">
        <w:rPr>
          <w:rFonts w:ascii="Verdana" w:hAnsi="Verdana"/>
          <w:b/>
          <w:i/>
          <w:sz w:val="18"/>
          <w:szCs w:val="18"/>
        </w:rPr>
        <w:t xml:space="preserve"> </w:t>
      </w:r>
    </w:p>
    <w:p w:rsidR="00CF1A95" w:rsidRPr="002E0E64" w:rsidRDefault="00144DFD" w:rsidP="002E0E64">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2E0E64">
        <w:rPr>
          <w:rFonts w:ascii="Verdana" w:hAnsi="Verdana" w:cs="Calibri"/>
          <w:b/>
          <w:sz w:val="18"/>
          <w:szCs w:val="18"/>
        </w:rPr>
        <w:t xml:space="preserve">:  </w:t>
      </w:r>
      <w:r w:rsidR="00F64FB8" w:rsidRPr="00701E28">
        <w:rPr>
          <w:rFonts w:ascii="Verdana" w:hAnsi="Verdana" w:cs="Calibri"/>
          <w:b/>
          <w:sz w:val="18"/>
          <w:szCs w:val="18"/>
        </w:rPr>
        <w:t xml:space="preserve"> </w:t>
      </w:r>
      <w:r w:rsidR="00CF1A95" w:rsidRPr="002E0E64">
        <w:rPr>
          <w:rFonts w:ascii="Calibri" w:hAnsi="Calibri" w:cs="Calibri"/>
          <w:b/>
          <w:i/>
          <w:sz w:val="22"/>
          <w:szCs w:val="22"/>
        </w:rPr>
        <w:t>NO APLICA</w:t>
      </w:r>
      <w:r w:rsidR="00CF1A95" w:rsidRPr="002E0E64">
        <w:rPr>
          <w:rFonts w:ascii="Verdana" w:hAnsi="Verdana"/>
          <w:b/>
          <w:i/>
          <w:sz w:val="18"/>
          <w:szCs w:val="18"/>
        </w:rPr>
        <w:t xml:space="preserve"> </w:t>
      </w: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7A741F" w:rsidP="00F64FB8">
      <w:pPr>
        <w:pStyle w:val="Prrafodelista"/>
        <w:ind w:left="426"/>
        <w:jc w:val="both"/>
        <w:rPr>
          <w:rFonts w:ascii="Verdana" w:hAnsi="Verdana" w:cs="Calibri"/>
          <w:sz w:val="18"/>
          <w:szCs w:val="18"/>
        </w:rPr>
      </w:pPr>
      <w:r>
        <w:rPr>
          <w:rFonts w:ascii="Verdana" w:hAnsi="Verdana" w:cs="Calibri"/>
          <w:sz w:val="18"/>
          <w:szCs w:val="18"/>
        </w:rPr>
        <w:t>P</w:t>
      </w:r>
      <w:r w:rsidR="00F64FB8">
        <w:rPr>
          <w:rFonts w:ascii="Verdana" w:hAnsi="Verdana" w:cs="Calibri"/>
          <w:sz w:val="18"/>
          <w:szCs w:val="18"/>
        </w:rPr>
        <w:t xml:space="preserve">or </w:t>
      </w:r>
      <w:r w:rsidR="00F64FB8" w:rsidRPr="00666D9F">
        <w:rPr>
          <w:rFonts w:ascii="Verdana" w:hAnsi="Verdana" w:cs="Calibri"/>
          <w:sz w:val="18"/>
          <w:szCs w:val="18"/>
        </w:rPr>
        <w:t xml:space="preserve">iniciativa de YPFB, se podrá </w:t>
      </w:r>
      <w:r w:rsidR="00F64FB8">
        <w:rPr>
          <w:rFonts w:ascii="Verdana" w:hAnsi="Verdana" w:cs="Calibri"/>
          <w:sz w:val="18"/>
          <w:szCs w:val="18"/>
        </w:rPr>
        <w:t xml:space="preserve">ajustar el </w:t>
      </w:r>
      <w:r w:rsidR="00F64FB8" w:rsidRPr="00666D9F">
        <w:rPr>
          <w:rFonts w:ascii="Verdana" w:hAnsi="Verdana" w:cs="Calibri"/>
          <w:sz w:val="18"/>
          <w:szCs w:val="18"/>
        </w:rPr>
        <w:t>D</w:t>
      </w:r>
      <w:r w:rsidR="00F64FB8">
        <w:rPr>
          <w:rFonts w:ascii="Verdana" w:hAnsi="Verdana" w:cs="Calibri"/>
          <w:sz w:val="18"/>
          <w:szCs w:val="18"/>
        </w:rPr>
        <w:t xml:space="preserve">ocumento </w:t>
      </w:r>
      <w:r w:rsidR="00F64FB8" w:rsidRPr="00666D9F">
        <w:rPr>
          <w:rFonts w:ascii="Verdana" w:hAnsi="Verdana" w:cs="Calibri"/>
          <w:sz w:val="18"/>
          <w:szCs w:val="18"/>
        </w:rPr>
        <w:t>B</w:t>
      </w:r>
      <w:r w:rsidR="00F64FB8">
        <w:rPr>
          <w:rFonts w:ascii="Verdana" w:hAnsi="Verdana" w:cs="Calibri"/>
          <w:sz w:val="18"/>
          <w:szCs w:val="18"/>
        </w:rPr>
        <w:t xml:space="preserve">ase de </w:t>
      </w:r>
      <w:r w:rsidR="00F64FB8" w:rsidRPr="00666D9F">
        <w:rPr>
          <w:rFonts w:ascii="Verdana" w:hAnsi="Verdana" w:cs="Calibri"/>
          <w:sz w:val="18"/>
          <w:szCs w:val="18"/>
        </w:rPr>
        <w:t>C</w:t>
      </w:r>
      <w:r w:rsidR="00F64FB8">
        <w:rPr>
          <w:rFonts w:ascii="Verdana" w:hAnsi="Verdana" w:cs="Calibri"/>
          <w:sz w:val="18"/>
          <w:szCs w:val="18"/>
        </w:rPr>
        <w:t xml:space="preserve">ontratación con </w:t>
      </w:r>
      <w:r w:rsidR="00F64FB8" w:rsidRPr="00666D9F">
        <w:rPr>
          <w:rFonts w:ascii="Verdana" w:hAnsi="Verdana" w:cs="Calibri"/>
          <w:sz w:val="18"/>
          <w:szCs w:val="18"/>
        </w:rPr>
        <w:t>Enmienda</w:t>
      </w:r>
      <w:r w:rsidR="00F64FB8">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00F64FB8" w:rsidRPr="00666D9F">
        <w:rPr>
          <w:rFonts w:ascii="Verdana" w:hAnsi="Verdana" w:cs="Calibri"/>
          <w:sz w:val="18"/>
          <w:szCs w:val="18"/>
        </w:rPr>
        <w:t>será</w:t>
      </w:r>
      <w:r w:rsidR="00F64FB8">
        <w:rPr>
          <w:rFonts w:ascii="Verdana" w:hAnsi="Verdana" w:cs="Calibri"/>
          <w:sz w:val="18"/>
          <w:szCs w:val="18"/>
        </w:rPr>
        <w:t>n</w:t>
      </w:r>
      <w:r w:rsidR="00F64FB8" w:rsidRPr="00666D9F">
        <w:rPr>
          <w:rFonts w:ascii="Verdana" w:hAnsi="Verdana" w:cs="Calibri"/>
          <w:sz w:val="18"/>
          <w:szCs w:val="18"/>
        </w:rPr>
        <w:t xml:space="preserve"> publicad</w:t>
      </w:r>
      <w:r w:rsidR="00F64FB8">
        <w:rPr>
          <w:rFonts w:ascii="Verdana" w:hAnsi="Verdana" w:cs="Calibri"/>
          <w:sz w:val="18"/>
          <w:szCs w:val="18"/>
        </w:rPr>
        <w:t>as</w:t>
      </w:r>
      <w:r w:rsidR="00F64FB8" w:rsidRPr="00666D9F">
        <w:rPr>
          <w:rFonts w:ascii="Verdana" w:hAnsi="Verdana" w:cs="Calibri"/>
          <w:sz w:val="18"/>
          <w:szCs w:val="18"/>
        </w:rPr>
        <w:t xml:space="preserve"> en la página web de YPFB</w:t>
      </w:r>
      <w:r w:rsidR="00F64FB8">
        <w:rPr>
          <w:rFonts w:ascii="Verdana" w:hAnsi="Verdana" w:cs="Calibri"/>
          <w:sz w:val="18"/>
          <w:szCs w:val="18"/>
        </w:rPr>
        <w:t xml:space="preserve">. </w:t>
      </w:r>
      <w:hyperlink r:id="rId14" w:history="1">
        <w:r w:rsidR="00F64FB8"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5"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Puest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sidR="002E0E64">
        <w:rPr>
          <w:rFonts w:ascii="Verdana" w:hAnsi="Verdana" w:cs="Calibri"/>
          <w:sz w:val="18"/>
          <w:szCs w:val="18"/>
        </w:rPr>
        <w:t>bolivianos</w:t>
      </w:r>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2E0E64">
                    <w:rPr>
                      <w:rFonts w:ascii="Calibri" w:eastAsia="Calibri" w:hAnsi="Calibri"/>
                      <w:b/>
                      <w:highlight w:val="yellow"/>
                    </w:rPr>
                    <w:t>CÓDIGO</w:t>
                  </w:r>
                  <w:r w:rsidR="00196858" w:rsidRPr="002E0E64">
                    <w:rPr>
                      <w:rFonts w:ascii="Calibri" w:eastAsia="Calibri" w:hAnsi="Calibri"/>
                      <w:b/>
                      <w:highlight w:val="yellow"/>
                    </w:rPr>
                    <w:t xml:space="preserve"> DEL PROCESO DE </w:t>
                  </w:r>
                  <w:r w:rsidRPr="002E0E64">
                    <w:rPr>
                      <w:rFonts w:ascii="Calibri" w:eastAsia="Calibri" w:hAnsi="Calibri"/>
                      <w:b/>
                      <w:highlight w:val="yellow"/>
                    </w:rPr>
                    <w:t>CONTRATACIÓN</w:t>
                  </w:r>
                </w:p>
              </w:tc>
            </w:tr>
            <w:tr w:rsidR="00196858" w:rsidTr="00E90843">
              <w:trPr>
                <w:trHeight w:val="210"/>
                <w:jc w:val="center"/>
              </w:trPr>
              <w:tc>
                <w:tcPr>
                  <w:tcW w:w="7355" w:type="dxa"/>
                  <w:tcBorders>
                    <w:top w:val="single" w:sz="4" w:space="0" w:color="auto"/>
                  </w:tcBorders>
                  <w:shd w:val="clear" w:color="auto" w:fill="auto"/>
                </w:tcPr>
                <w:p w:rsidR="00196858" w:rsidRPr="00DD0D5D" w:rsidRDefault="00EB048E" w:rsidP="00DD0D5D">
                  <w:pPr>
                    <w:jc w:val="center"/>
                    <w:rPr>
                      <w:rFonts w:ascii="Calibri" w:eastAsia="Calibri" w:hAnsi="Calibri"/>
                      <w:b/>
                    </w:rPr>
                  </w:pPr>
                  <w:r>
                    <w:rPr>
                      <w:rFonts w:ascii="Calibri" w:eastAsia="Calibri" w:hAnsi="Calibri"/>
                      <w:b/>
                    </w:rPr>
                    <w:t>CDO-01-DRGSC</w:t>
                  </w:r>
                  <w:r w:rsidR="00DD0D5D" w:rsidRPr="00DD0D5D">
                    <w:rPr>
                      <w:rFonts w:ascii="Calibri" w:eastAsia="Calibri" w:hAnsi="Calibri"/>
                      <w:b/>
                    </w:rPr>
                    <w:t>-75-15</w:t>
                  </w: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2E0E64" w:rsidP="00E90843">
            <w:pPr>
              <w:pStyle w:val="Sinespaciado"/>
              <w:rPr>
                <w:rFonts w:eastAsia="Calibri"/>
              </w:rPr>
            </w:pPr>
            <w:r>
              <w:rPr>
                <w:rFonts w:eastAsia="Calibri"/>
                <w:sz w:val="18"/>
                <w:szCs w:val="18"/>
              </w:rPr>
              <w:t>OBRAS CIVILES Y MECANICAS CONSTRUCCION RED SECUNDARIA CUATRO CAÑADAS</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lastRenderedPageBreak/>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lastRenderedPageBreak/>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lastRenderedPageBreak/>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CD7167"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w:t>
      </w:r>
      <w:r w:rsidRPr="00CD7167">
        <w:rPr>
          <w:rFonts w:ascii="Verdana" w:hAnsi="Verdana" w:cs="Calibri"/>
          <w:sz w:val="18"/>
          <w:szCs w:val="18"/>
        </w:rPr>
        <w:t xml:space="preserve">propietario. </w:t>
      </w:r>
    </w:p>
    <w:p w:rsidR="003D0F16" w:rsidRPr="00CD7167" w:rsidRDefault="00DF7792" w:rsidP="003D0F16">
      <w:pPr>
        <w:numPr>
          <w:ilvl w:val="0"/>
          <w:numId w:val="25"/>
        </w:numPr>
        <w:ind w:left="720"/>
        <w:jc w:val="both"/>
        <w:rPr>
          <w:rFonts w:ascii="Arial" w:eastAsia="Calibri" w:hAnsi="Arial" w:cs="Arial"/>
          <w:bCs/>
          <w:sz w:val="16"/>
          <w:szCs w:val="16"/>
          <w:lang w:val="es-BO"/>
        </w:rPr>
      </w:pPr>
      <w:r w:rsidRPr="00CD7167">
        <w:rPr>
          <w:rFonts w:ascii="Verdana" w:eastAsia="Calibri" w:hAnsi="Verdana" w:cs="Arial"/>
          <w:bCs/>
          <w:sz w:val="18"/>
          <w:szCs w:val="16"/>
          <w:lang w:val="es-BO"/>
        </w:rPr>
        <w:t>Estados Financieros al cierre de la última gestión fiscal en fotocopia simple  que refleje la información detallada</w:t>
      </w:r>
      <w:r w:rsidRPr="00CD7167">
        <w:rPr>
          <w:rFonts w:ascii="Arial" w:eastAsia="Calibri" w:hAnsi="Arial" w:cs="Arial"/>
          <w:bCs/>
          <w:sz w:val="16"/>
          <w:szCs w:val="16"/>
          <w:lang w:val="es-BO"/>
        </w:rPr>
        <w:t xml:space="preserve">. </w:t>
      </w:r>
      <w:r w:rsidR="00CD7167" w:rsidRPr="00CD7167">
        <w:rPr>
          <w:rFonts w:ascii="Arial" w:eastAsia="Calibri" w:hAnsi="Arial" w:cs="Arial"/>
          <w:bCs/>
          <w:sz w:val="16"/>
          <w:szCs w:val="16"/>
          <w:lang w:val="es-BO"/>
        </w:rPr>
        <w:t>(</w:t>
      </w:r>
      <w:r w:rsidR="003D0F16" w:rsidRPr="00CD7167">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CD7167">
        <w:rPr>
          <w:rFonts w:ascii="Verdana" w:hAnsi="Verdana" w:cs="Calibri"/>
          <w:sz w:val="18"/>
          <w:szCs w:val="18"/>
        </w:rPr>
        <w:t>Original de la Garantía de Seriedad de</w:t>
      </w:r>
      <w:r w:rsidRPr="003D0F16">
        <w:rPr>
          <w:rFonts w:ascii="Verdana" w:hAnsi="Verdana" w:cs="Calibri"/>
          <w:sz w:val="18"/>
          <w:szCs w:val="18"/>
        </w:rPr>
        <w:t xml:space="preserv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Pr="006C58E2">
        <w:rPr>
          <w:rFonts w:ascii="Verdana" w:hAnsi="Verdana" w:cs="Calibri"/>
          <w:sz w:val="18"/>
          <w:szCs w:val="18"/>
        </w:rPr>
        <w:t>.</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3D0F16" w:rsidRDefault="00167F98" w:rsidP="00ED1132">
      <w:pPr>
        <w:numPr>
          <w:ilvl w:val="0"/>
          <w:numId w:val="26"/>
        </w:numPr>
        <w:jc w:val="both"/>
        <w:rPr>
          <w:rFonts w:ascii="Arial" w:eastAsia="Calibri" w:hAnsi="Arial" w:cs="Arial"/>
          <w:bCs/>
          <w:sz w:val="16"/>
          <w:szCs w:val="16"/>
          <w:highlight w:val="yellow"/>
          <w:lang w:val="es-BO"/>
        </w:rPr>
      </w:pPr>
      <w:r w:rsidRPr="00906C09">
        <w:rPr>
          <w:rFonts w:ascii="Verdana" w:hAnsi="Verdana" w:cs="Calibri"/>
          <w:sz w:val="18"/>
          <w:szCs w:val="18"/>
        </w:rPr>
        <w:t>Estados Financieros al cierre de la última gestión fiscal en fotocopia simple  que refleje la información detallada</w:t>
      </w:r>
      <w:r>
        <w:rPr>
          <w:rFonts w:ascii="Arial" w:eastAsia="Calibri" w:hAnsi="Arial" w:cs="Arial"/>
          <w:bCs/>
          <w:sz w:val="16"/>
          <w:szCs w:val="16"/>
          <w:lang w:val="es-BO"/>
        </w:rPr>
        <w:t xml:space="preserve">. </w:t>
      </w:r>
      <w:r w:rsidR="00CD7167">
        <w:rPr>
          <w:rFonts w:ascii="Arial" w:eastAsia="Calibri" w:hAnsi="Arial" w:cs="Arial"/>
          <w:bCs/>
          <w:sz w:val="16"/>
          <w:szCs w:val="16"/>
          <w:lang w:val="es-BO"/>
        </w:rPr>
        <w:t>(</w:t>
      </w:r>
      <w:r w:rsidR="003D0F16" w:rsidRPr="003D0F16">
        <w:rPr>
          <w:rFonts w:ascii="Verdana" w:hAnsi="Verdana" w:cs="Calibri"/>
          <w:b/>
          <w:i/>
          <w:sz w:val="18"/>
          <w:szCs w:val="18"/>
          <w:highlight w:val="yellow"/>
        </w:rPr>
        <w:t>NO APLICA</w:t>
      </w:r>
      <w:r w:rsidRPr="003D0F16">
        <w:rPr>
          <w:rFonts w:ascii="Verdana" w:hAnsi="Verdana" w:cs="Calibri"/>
          <w:b/>
          <w:i/>
          <w:sz w:val="18"/>
          <w:szCs w:val="18"/>
          <w:highlight w:val="yellow"/>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persona</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C72BE6" w:rsidRDefault="00C72BE6" w:rsidP="00C72BE6">
      <w:pPr>
        <w:ind w:left="2409" w:hanging="1701"/>
        <w:jc w:val="both"/>
        <w:rPr>
          <w:rFonts w:ascii="Verdana" w:hAnsi="Verdana" w:cs="Calibri"/>
          <w:b/>
          <w:i/>
          <w:sz w:val="18"/>
          <w:szCs w:val="18"/>
        </w:rPr>
      </w:pPr>
      <w:r>
        <w:rPr>
          <w:rFonts w:ascii="Verdana" w:hAnsi="Verdana" w:cs="Arial"/>
          <w:sz w:val="18"/>
          <w:szCs w:val="18"/>
          <w:lang w:val="es-BO"/>
        </w:rPr>
        <w:t xml:space="preserve">Formulario C-6 </w:t>
      </w:r>
      <w:r w:rsidRPr="00A42C30">
        <w:rPr>
          <w:rFonts w:ascii="Verdana" w:hAnsi="Verdana" w:cs="Arial"/>
          <w:sz w:val="18"/>
          <w:szCs w:val="18"/>
          <w:lang w:val="es-BO"/>
        </w:rPr>
        <w:t xml:space="preserve">Resumen de Información Financiera </w:t>
      </w:r>
      <w:r w:rsidRPr="00A42C30">
        <w:rPr>
          <w:rFonts w:ascii="Verdana" w:hAnsi="Verdana" w:cs="Calibri"/>
          <w:b/>
          <w:i/>
          <w:sz w:val="18"/>
          <w:szCs w:val="18"/>
        </w:rPr>
        <w:t xml:space="preserve">(para procesos mayores al millón de </w:t>
      </w:r>
      <w:r w:rsidRPr="00A602A5">
        <w:rPr>
          <w:rFonts w:ascii="Verdana" w:hAnsi="Verdana" w:cs="Calibri"/>
          <w:b/>
          <w:i/>
          <w:sz w:val="18"/>
          <w:szCs w:val="18"/>
        </w:rPr>
        <w:t>bolivianos siempre y cuando la Unidad Solicitante hubiese solicitado la evaluación de este requisito)</w:t>
      </w:r>
      <w:r w:rsidRPr="00A42C30">
        <w:rPr>
          <w:rFonts w:ascii="Verdana" w:hAnsi="Verdana" w:cs="Calibri"/>
          <w:b/>
          <w:i/>
          <w:sz w:val="18"/>
          <w:szCs w:val="18"/>
        </w:rPr>
        <w:t xml:space="preserve"> </w:t>
      </w:r>
    </w:p>
    <w:p w:rsidR="00020600" w:rsidRDefault="00020600" w:rsidP="00020600">
      <w:pPr>
        <w:pStyle w:val="Normal2"/>
        <w:ind w:left="1417"/>
        <w:rPr>
          <w:rFonts w:ascii="Verdana" w:hAnsi="Verdana" w:cs="Arial"/>
          <w:sz w:val="18"/>
          <w:szCs w:val="18"/>
        </w:rPr>
      </w:pP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020600" w:rsidRDefault="00020600" w:rsidP="00020600">
      <w:pPr>
        <w:ind w:left="2410" w:hanging="1702"/>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 xml:space="preserve">de acuerdo al reglamento de diseño, construcción, operación de redes de gas natural e instalaciones internas. </w:t>
      </w: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9F2E4B" w:rsidRDefault="009F2E4B" w:rsidP="002D5CEF">
      <w:pPr>
        <w:rPr>
          <w:rFonts w:ascii="Verdana" w:hAnsi="Verdana" w:cs="Calibri"/>
          <w:b/>
          <w:sz w:val="18"/>
          <w:szCs w:val="18"/>
        </w:rPr>
      </w:pPr>
    </w:p>
    <w:p w:rsidR="009F2E4B" w:rsidRDefault="009F2E4B"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6"/>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964D95" w:rsidRDefault="004B74E1" w:rsidP="00AF11AE">
      <w:pPr>
        <w:jc w:val="center"/>
        <w:rPr>
          <w:rFonts w:ascii="Verdana" w:hAnsi="Verdana" w:cs="Arial"/>
          <w:b/>
          <w:sz w:val="18"/>
          <w:szCs w:val="16"/>
          <w:lang w:val="es-BO"/>
        </w:rPr>
      </w:pPr>
      <w:r w:rsidRPr="006A4402">
        <w:rPr>
          <w:rFonts w:ascii="Verdana" w:hAnsi="Verdana" w:cs="Arial"/>
          <w:b/>
          <w:sz w:val="18"/>
          <w:szCs w:val="16"/>
          <w:lang w:val="es-BO"/>
        </w:rPr>
        <w:t>(En Bolivianos)</w:t>
      </w:r>
    </w:p>
    <w:tbl>
      <w:tblPr>
        <w:tblW w:w="8605" w:type="dxa"/>
        <w:tblInd w:w="70" w:type="dxa"/>
        <w:tblCellMar>
          <w:left w:w="70" w:type="dxa"/>
          <w:right w:w="70" w:type="dxa"/>
        </w:tblCellMar>
        <w:tblLook w:val="04A0" w:firstRow="1" w:lastRow="0" w:firstColumn="1" w:lastColumn="0" w:noHBand="0" w:noVBand="1"/>
      </w:tblPr>
      <w:tblGrid>
        <w:gridCol w:w="1115"/>
        <w:gridCol w:w="2946"/>
        <w:gridCol w:w="992"/>
        <w:gridCol w:w="969"/>
        <w:gridCol w:w="1080"/>
        <w:gridCol w:w="108"/>
        <w:gridCol w:w="1395"/>
      </w:tblGrid>
      <w:tr w:rsidR="00AF11AE" w:rsidRPr="001428AE" w:rsidTr="00AF11AE">
        <w:trPr>
          <w:trHeight w:val="315"/>
        </w:trPr>
        <w:tc>
          <w:tcPr>
            <w:tcW w:w="1115" w:type="dxa"/>
            <w:tcBorders>
              <w:top w:val="single" w:sz="8" w:space="0" w:color="auto"/>
              <w:left w:val="single" w:sz="8" w:space="0" w:color="auto"/>
              <w:bottom w:val="single" w:sz="8" w:space="0" w:color="auto"/>
              <w:right w:val="single" w:sz="4" w:space="0" w:color="auto"/>
            </w:tcBorders>
            <w:shd w:val="clear" w:color="000000" w:fill="BFBFBF"/>
            <w:noWrap/>
            <w:vAlign w:val="bottom"/>
            <w:hideMark/>
          </w:tcPr>
          <w:p w:rsidR="00AF11AE" w:rsidRPr="001428AE" w:rsidRDefault="00AF11AE" w:rsidP="001428AE">
            <w:pPr>
              <w:jc w:val="center"/>
              <w:rPr>
                <w:rFonts w:ascii="Verdana" w:hAnsi="Verdana"/>
                <w:b/>
                <w:bCs/>
                <w:color w:val="000000"/>
                <w:sz w:val="16"/>
                <w:szCs w:val="16"/>
                <w:lang w:val="es-BO" w:eastAsia="es-BO"/>
              </w:rPr>
            </w:pPr>
            <w:r w:rsidRPr="001428AE">
              <w:rPr>
                <w:rFonts w:ascii="Verdana" w:hAnsi="Verdana"/>
                <w:b/>
                <w:bCs/>
                <w:color w:val="000000"/>
                <w:sz w:val="16"/>
                <w:szCs w:val="16"/>
                <w:lang w:val="es-BO" w:eastAsia="es-BO"/>
              </w:rPr>
              <w:t>ITEM</w:t>
            </w:r>
          </w:p>
        </w:tc>
        <w:tc>
          <w:tcPr>
            <w:tcW w:w="2946" w:type="dxa"/>
            <w:tcBorders>
              <w:top w:val="single" w:sz="8" w:space="0" w:color="auto"/>
              <w:left w:val="nil"/>
              <w:bottom w:val="single" w:sz="8" w:space="0" w:color="auto"/>
              <w:right w:val="single" w:sz="4" w:space="0" w:color="auto"/>
            </w:tcBorders>
            <w:shd w:val="clear" w:color="000000" w:fill="BFBFBF"/>
            <w:noWrap/>
            <w:vAlign w:val="bottom"/>
            <w:hideMark/>
          </w:tcPr>
          <w:p w:rsidR="00AF11AE" w:rsidRPr="001428AE" w:rsidRDefault="00AF11AE" w:rsidP="001428AE">
            <w:pPr>
              <w:jc w:val="center"/>
              <w:rPr>
                <w:rFonts w:ascii="Verdana" w:hAnsi="Verdana"/>
                <w:b/>
                <w:bCs/>
                <w:color w:val="000000"/>
                <w:sz w:val="16"/>
                <w:szCs w:val="16"/>
                <w:lang w:val="es-BO" w:eastAsia="es-BO"/>
              </w:rPr>
            </w:pPr>
            <w:r w:rsidRPr="001428AE">
              <w:rPr>
                <w:rFonts w:ascii="Verdana" w:hAnsi="Verdana"/>
                <w:b/>
                <w:bCs/>
                <w:color w:val="000000"/>
                <w:sz w:val="16"/>
                <w:szCs w:val="16"/>
                <w:lang w:val="es-BO" w:eastAsia="es-BO"/>
              </w:rPr>
              <w:t>ACTIVIDAD</w:t>
            </w:r>
          </w:p>
        </w:tc>
        <w:tc>
          <w:tcPr>
            <w:tcW w:w="992" w:type="dxa"/>
            <w:tcBorders>
              <w:top w:val="single" w:sz="8" w:space="0" w:color="auto"/>
              <w:left w:val="nil"/>
              <w:bottom w:val="single" w:sz="8" w:space="0" w:color="auto"/>
              <w:right w:val="single" w:sz="4" w:space="0" w:color="auto"/>
            </w:tcBorders>
            <w:shd w:val="clear" w:color="000000" w:fill="BFBFBF"/>
            <w:noWrap/>
            <w:vAlign w:val="bottom"/>
            <w:hideMark/>
          </w:tcPr>
          <w:p w:rsidR="00AF11AE" w:rsidRPr="001428AE" w:rsidRDefault="00AF11AE" w:rsidP="001428AE">
            <w:pPr>
              <w:jc w:val="center"/>
              <w:rPr>
                <w:rFonts w:ascii="Verdana" w:hAnsi="Verdana"/>
                <w:b/>
                <w:bCs/>
                <w:color w:val="000000"/>
                <w:sz w:val="16"/>
                <w:szCs w:val="16"/>
                <w:lang w:val="es-BO" w:eastAsia="es-BO"/>
              </w:rPr>
            </w:pPr>
            <w:r w:rsidRPr="001428AE">
              <w:rPr>
                <w:rFonts w:ascii="Verdana" w:hAnsi="Verdana"/>
                <w:b/>
                <w:bCs/>
                <w:color w:val="000000"/>
                <w:sz w:val="16"/>
                <w:szCs w:val="16"/>
                <w:lang w:val="es-BO" w:eastAsia="es-BO"/>
              </w:rPr>
              <w:t>UNIDAD</w:t>
            </w:r>
          </w:p>
        </w:tc>
        <w:tc>
          <w:tcPr>
            <w:tcW w:w="969" w:type="dxa"/>
            <w:tcBorders>
              <w:top w:val="single" w:sz="8" w:space="0" w:color="auto"/>
              <w:left w:val="nil"/>
              <w:bottom w:val="single" w:sz="8" w:space="0" w:color="auto"/>
              <w:right w:val="single" w:sz="4" w:space="0" w:color="auto"/>
            </w:tcBorders>
            <w:shd w:val="clear" w:color="000000" w:fill="BFBFBF"/>
            <w:noWrap/>
            <w:vAlign w:val="bottom"/>
            <w:hideMark/>
          </w:tcPr>
          <w:p w:rsidR="00AF11AE" w:rsidRPr="001428AE" w:rsidRDefault="00AF11AE" w:rsidP="001428AE">
            <w:pPr>
              <w:jc w:val="center"/>
              <w:rPr>
                <w:rFonts w:ascii="Verdana" w:hAnsi="Verdana"/>
                <w:b/>
                <w:bCs/>
                <w:color w:val="000000"/>
                <w:sz w:val="16"/>
                <w:szCs w:val="16"/>
                <w:lang w:val="es-BO" w:eastAsia="es-BO"/>
              </w:rPr>
            </w:pPr>
            <w:r w:rsidRPr="001428AE">
              <w:rPr>
                <w:rFonts w:ascii="Verdana" w:hAnsi="Verdana"/>
                <w:b/>
                <w:bCs/>
                <w:color w:val="000000"/>
                <w:sz w:val="16"/>
                <w:szCs w:val="16"/>
                <w:lang w:val="es-BO" w:eastAsia="es-BO"/>
              </w:rPr>
              <w:t>CANT.</w:t>
            </w:r>
          </w:p>
        </w:tc>
        <w:tc>
          <w:tcPr>
            <w:tcW w:w="1080" w:type="dxa"/>
            <w:tcBorders>
              <w:top w:val="single" w:sz="8" w:space="0" w:color="auto"/>
              <w:left w:val="nil"/>
              <w:bottom w:val="single" w:sz="8" w:space="0" w:color="auto"/>
              <w:right w:val="single" w:sz="8" w:space="0" w:color="auto"/>
            </w:tcBorders>
            <w:shd w:val="clear" w:color="000000" w:fill="BFBFBF"/>
            <w:noWrap/>
            <w:vAlign w:val="bottom"/>
            <w:hideMark/>
          </w:tcPr>
          <w:p w:rsidR="00AF11AE" w:rsidRDefault="00AF11AE" w:rsidP="001428AE">
            <w:pPr>
              <w:jc w:val="center"/>
              <w:rPr>
                <w:rFonts w:ascii="Verdana" w:hAnsi="Verdana"/>
                <w:b/>
                <w:bCs/>
                <w:color w:val="000000"/>
                <w:sz w:val="16"/>
                <w:szCs w:val="16"/>
                <w:lang w:val="es-BO" w:eastAsia="es-BO"/>
              </w:rPr>
            </w:pPr>
            <w:r>
              <w:rPr>
                <w:rFonts w:ascii="Verdana" w:hAnsi="Verdana"/>
                <w:b/>
                <w:bCs/>
                <w:color w:val="000000"/>
                <w:sz w:val="16"/>
                <w:szCs w:val="16"/>
                <w:lang w:val="es-BO" w:eastAsia="es-BO"/>
              </w:rPr>
              <w:t>PRECIO UNITARIO</w:t>
            </w:r>
          </w:p>
          <w:p w:rsidR="00AF11AE" w:rsidRPr="001428AE" w:rsidRDefault="00AF11AE" w:rsidP="00AF11AE">
            <w:pPr>
              <w:rPr>
                <w:rFonts w:ascii="Verdana" w:hAnsi="Verdana"/>
                <w:b/>
                <w:bCs/>
                <w:color w:val="000000"/>
                <w:sz w:val="16"/>
                <w:szCs w:val="16"/>
                <w:lang w:val="es-BO" w:eastAsia="es-BO"/>
              </w:rPr>
            </w:pPr>
            <w:r>
              <w:rPr>
                <w:rFonts w:ascii="Verdana" w:hAnsi="Verdana"/>
                <w:b/>
                <w:bCs/>
                <w:color w:val="000000"/>
                <w:sz w:val="16"/>
                <w:szCs w:val="16"/>
                <w:lang w:val="es-BO" w:eastAsia="es-BO"/>
              </w:rPr>
              <w:t>(Numeral)</w:t>
            </w:r>
          </w:p>
        </w:tc>
        <w:tc>
          <w:tcPr>
            <w:tcW w:w="1503" w:type="dxa"/>
            <w:gridSpan w:val="2"/>
            <w:tcBorders>
              <w:top w:val="single" w:sz="8" w:space="0" w:color="auto"/>
              <w:left w:val="nil"/>
              <w:bottom w:val="single" w:sz="8" w:space="0" w:color="auto"/>
              <w:right w:val="single" w:sz="8" w:space="0" w:color="auto"/>
            </w:tcBorders>
            <w:shd w:val="clear" w:color="000000" w:fill="BFBFBF"/>
          </w:tcPr>
          <w:p w:rsidR="00AF11AE" w:rsidRDefault="00AF11AE" w:rsidP="001428AE">
            <w:pPr>
              <w:jc w:val="center"/>
              <w:rPr>
                <w:rFonts w:ascii="Verdana" w:hAnsi="Verdana"/>
                <w:b/>
                <w:bCs/>
                <w:color w:val="000000"/>
                <w:sz w:val="16"/>
                <w:szCs w:val="16"/>
                <w:lang w:val="es-BO" w:eastAsia="es-BO"/>
              </w:rPr>
            </w:pPr>
            <w:r>
              <w:rPr>
                <w:rFonts w:ascii="Verdana" w:hAnsi="Verdana"/>
                <w:b/>
                <w:bCs/>
                <w:color w:val="000000"/>
                <w:sz w:val="16"/>
                <w:szCs w:val="16"/>
                <w:lang w:val="es-BO" w:eastAsia="es-BO"/>
              </w:rPr>
              <w:t xml:space="preserve">PRECIO TOTAL </w:t>
            </w:r>
          </w:p>
          <w:p w:rsidR="00AF11AE" w:rsidRPr="001428AE" w:rsidRDefault="00AF11AE" w:rsidP="001428AE">
            <w:pPr>
              <w:jc w:val="center"/>
              <w:rPr>
                <w:rFonts w:ascii="Verdana" w:hAnsi="Verdana"/>
                <w:b/>
                <w:bCs/>
                <w:color w:val="000000"/>
                <w:sz w:val="16"/>
                <w:szCs w:val="16"/>
                <w:lang w:val="es-BO" w:eastAsia="es-BO"/>
              </w:rPr>
            </w:pPr>
            <w:r>
              <w:rPr>
                <w:rFonts w:ascii="Verdana" w:hAnsi="Verdana"/>
                <w:b/>
                <w:bCs/>
                <w:color w:val="000000"/>
                <w:sz w:val="16"/>
                <w:szCs w:val="16"/>
                <w:lang w:val="es-BO" w:eastAsia="es-BO"/>
              </w:rPr>
              <w:t>(Numeral)</w:t>
            </w:r>
          </w:p>
        </w:tc>
      </w:tr>
      <w:tr w:rsidR="00AF11AE" w:rsidRPr="001428AE" w:rsidTr="00AF11AE">
        <w:trPr>
          <w:trHeight w:val="300"/>
        </w:trPr>
        <w:tc>
          <w:tcPr>
            <w:tcW w:w="1115" w:type="dxa"/>
            <w:tcBorders>
              <w:top w:val="nil"/>
              <w:left w:val="single" w:sz="8" w:space="0" w:color="auto"/>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color w:val="000000"/>
                <w:sz w:val="16"/>
                <w:szCs w:val="16"/>
                <w:lang w:val="es-BO" w:eastAsia="es-BO"/>
              </w:rPr>
            </w:pPr>
            <w:r w:rsidRPr="001428AE">
              <w:rPr>
                <w:rFonts w:ascii="Verdana" w:hAnsi="Verdana"/>
                <w:color w:val="000000"/>
                <w:sz w:val="16"/>
                <w:szCs w:val="16"/>
                <w:lang w:val="es-BO" w:eastAsia="es-BO"/>
              </w:rPr>
              <w:t>1</w:t>
            </w:r>
          </w:p>
        </w:tc>
        <w:tc>
          <w:tcPr>
            <w:tcW w:w="2946" w:type="dxa"/>
            <w:tcBorders>
              <w:top w:val="single" w:sz="4" w:space="0" w:color="auto"/>
              <w:left w:val="nil"/>
              <w:bottom w:val="single" w:sz="4" w:space="0" w:color="auto"/>
              <w:right w:val="single" w:sz="4" w:space="0" w:color="000000"/>
            </w:tcBorders>
            <w:shd w:val="clear" w:color="000000" w:fill="FFFFFF"/>
            <w:noWrap/>
            <w:vAlign w:val="center"/>
            <w:hideMark/>
          </w:tcPr>
          <w:p w:rsidR="00AF11AE" w:rsidRPr="001428AE" w:rsidRDefault="00AF11AE" w:rsidP="001428AE">
            <w:pPr>
              <w:rPr>
                <w:rFonts w:ascii="Verdana" w:hAnsi="Verdana"/>
                <w:sz w:val="16"/>
                <w:szCs w:val="16"/>
                <w:lang w:val="es-BO" w:eastAsia="es-BO"/>
              </w:rPr>
            </w:pPr>
            <w:r w:rsidRPr="001428AE">
              <w:rPr>
                <w:rFonts w:ascii="Verdana" w:hAnsi="Verdana"/>
                <w:sz w:val="16"/>
                <w:szCs w:val="16"/>
                <w:lang w:val="es-BO" w:eastAsia="es-BO"/>
              </w:rPr>
              <w:t>Instalacion de Faenas - Provision y colocado de letreros de Obra</w:t>
            </w:r>
          </w:p>
        </w:tc>
        <w:tc>
          <w:tcPr>
            <w:tcW w:w="992"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color w:val="000000"/>
                <w:sz w:val="16"/>
                <w:szCs w:val="16"/>
                <w:lang w:val="es-BO" w:eastAsia="es-BO"/>
              </w:rPr>
            </w:pPr>
            <w:r w:rsidRPr="001428AE">
              <w:rPr>
                <w:rFonts w:ascii="Verdana" w:hAnsi="Verdana"/>
                <w:color w:val="000000"/>
                <w:sz w:val="16"/>
                <w:szCs w:val="16"/>
                <w:lang w:val="es-BO" w:eastAsia="es-BO"/>
              </w:rPr>
              <w:t>Glb</w:t>
            </w:r>
          </w:p>
        </w:tc>
        <w:tc>
          <w:tcPr>
            <w:tcW w:w="969"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right"/>
              <w:rPr>
                <w:rFonts w:ascii="Verdana" w:hAnsi="Verdana"/>
                <w:color w:val="000000"/>
                <w:sz w:val="16"/>
                <w:szCs w:val="16"/>
                <w:lang w:val="es-BO" w:eastAsia="es-BO"/>
              </w:rPr>
            </w:pPr>
            <w:r w:rsidRPr="001428AE">
              <w:rPr>
                <w:rFonts w:ascii="Verdana" w:hAnsi="Verdana"/>
                <w:color w:val="000000"/>
                <w:sz w:val="16"/>
                <w:szCs w:val="16"/>
                <w:lang w:val="es-BO" w:eastAsia="es-BO"/>
              </w:rPr>
              <w:t>1,00</w:t>
            </w:r>
          </w:p>
        </w:tc>
        <w:tc>
          <w:tcPr>
            <w:tcW w:w="1080" w:type="dxa"/>
            <w:tcBorders>
              <w:top w:val="nil"/>
              <w:left w:val="nil"/>
              <w:bottom w:val="single" w:sz="4" w:space="0" w:color="auto"/>
              <w:right w:val="single" w:sz="8" w:space="0" w:color="auto"/>
            </w:tcBorders>
            <w:shd w:val="clear" w:color="000000" w:fill="FFFFFF"/>
            <w:noWrap/>
            <w:vAlign w:val="bottom"/>
          </w:tcPr>
          <w:p w:rsidR="00AF11AE" w:rsidRPr="001428AE" w:rsidRDefault="00AF11AE" w:rsidP="001428AE">
            <w:pPr>
              <w:jc w:val="right"/>
              <w:rPr>
                <w:rFonts w:ascii="Verdana" w:hAnsi="Verdana"/>
                <w:sz w:val="16"/>
                <w:szCs w:val="16"/>
                <w:lang w:val="es-BO" w:eastAsia="es-BO"/>
              </w:rPr>
            </w:pPr>
          </w:p>
        </w:tc>
        <w:tc>
          <w:tcPr>
            <w:tcW w:w="1503" w:type="dxa"/>
            <w:gridSpan w:val="2"/>
            <w:tcBorders>
              <w:top w:val="nil"/>
              <w:left w:val="nil"/>
              <w:bottom w:val="single" w:sz="4" w:space="0" w:color="auto"/>
              <w:right w:val="single" w:sz="8" w:space="0" w:color="auto"/>
            </w:tcBorders>
            <w:shd w:val="clear" w:color="000000" w:fill="FFFFFF"/>
          </w:tcPr>
          <w:p w:rsidR="00AF11AE" w:rsidRPr="001428AE" w:rsidRDefault="00AF11AE" w:rsidP="001428AE">
            <w:pPr>
              <w:jc w:val="right"/>
              <w:rPr>
                <w:rFonts w:ascii="Verdana" w:hAnsi="Verdana"/>
                <w:sz w:val="16"/>
                <w:szCs w:val="16"/>
                <w:lang w:val="es-BO" w:eastAsia="es-BO"/>
              </w:rPr>
            </w:pPr>
          </w:p>
        </w:tc>
      </w:tr>
      <w:tr w:rsidR="00AF11AE" w:rsidRPr="001428AE" w:rsidTr="00AF11AE">
        <w:trPr>
          <w:trHeight w:val="300"/>
        </w:trPr>
        <w:tc>
          <w:tcPr>
            <w:tcW w:w="1115" w:type="dxa"/>
            <w:tcBorders>
              <w:top w:val="nil"/>
              <w:left w:val="single" w:sz="8" w:space="0" w:color="auto"/>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color w:val="000000"/>
                <w:sz w:val="16"/>
                <w:szCs w:val="16"/>
                <w:lang w:val="es-BO" w:eastAsia="es-BO"/>
              </w:rPr>
            </w:pPr>
            <w:r w:rsidRPr="001428AE">
              <w:rPr>
                <w:rFonts w:ascii="Verdana" w:hAnsi="Verdana"/>
                <w:color w:val="000000"/>
                <w:sz w:val="16"/>
                <w:szCs w:val="16"/>
                <w:lang w:val="es-BO" w:eastAsia="es-BO"/>
              </w:rPr>
              <w:t>2</w:t>
            </w:r>
          </w:p>
        </w:tc>
        <w:tc>
          <w:tcPr>
            <w:tcW w:w="2946" w:type="dxa"/>
            <w:tcBorders>
              <w:top w:val="single" w:sz="4" w:space="0" w:color="auto"/>
              <w:left w:val="nil"/>
              <w:bottom w:val="single" w:sz="4" w:space="0" w:color="auto"/>
              <w:right w:val="single" w:sz="4" w:space="0" w:color="000000"/>
            </w:tcBorders>
            <w:shd w:val="clear" w:color="000000" w:fill="FFFFFF"/>
            <w:noWrap/>
            <w:vAlign w:val="center"/>
            <w:hideMark/>
          </w:tcPr>
          <w:p w:rsidR="00AF11AE" w:rsidRPr="001428AE" w:rsidRDefault="00AF11AE" w:rsidP="001428AE">
            <w:pPr>
              <w:rPr>
                <w:rFonts w:ascii="Verdana" w:hAnsi="Verdana"/>
                <w:sz w:val="16"/>
                <w:szCs w:val="16"/>
                <w:lang w:val="es-BO" w:eastAsia="es-BO"/>
              </w:rPr>
            </w:pPr>
            <w:r w:rsidRPr="001428AE">
              <w:rPr>
                <w:rFonts w:ascii="Verdana" w:hAnsi="Verdana"/>
                <w:sz w:val="16"/>
                <w:szCs w:val="16"/>
                <w:lang w:val="es-BO" w:eastAsia="es-BO"/>
              </w:rPr>
              <w:t>Replanteo y Trazado topografico</w:t>
            </w:r>
          </w:p>
        </w:tc>
        <w:tc>
          <w:tcPr>
            <w:tcW w:w="992"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color w:val="000000"/>
                <w:sz w:val="16"/>
                <w:szCs w:val="16"/>
                <w:lang w:val="es-BO" w:eastAsia="es-BO"/>
              </w:rPr>
            </w:pPr>
            <w:r w:rsidRPr="001428AE">
              <w:rPr>
                <w:rFonts w:ascii="Verdana" w:hAnsi="Verdana"/>
                <w:color w:val="000000"/>
                <w:sz w:val="16"/>
                <w:szCs w:val="16"/>
                <w:lang w:val="es-BO" w:eastAsia="es-BO"/>
              </w:rPr>
              <w:t>ml</w:t>
            </w:r>
          </w:p>
        </w:tc>
        <w:tc>
          <w:tcPr>
            <w:tcW w:w="969"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right"/>
              <w:rPr>
                <w:rFonts w:ascii="Verdana" w:hAnsi="Verdana"/>
                <w:color w:val="000000"/>
                <w:sz w:val="16"/>
                <w:szCs w:val="16"/>
                <w:lang w:val="es-BO" w:eastAsia="es-BO"/>
              </w:rPr>
            </w:pPr>
            <w:r w:rsidRPr="001428AE">
              <w:rPr>
                <w:rFonts w:ascii="Verdana" w:hAnsi="Verdana"/>
                <w:color w:val="000000"/>
                <w:sz w:val="16"/>
                <w:szCs w:val="16"/>
                <w:lang w:val="es-BO" w:eastAsia="es-BO"/>
              </w:rPr>
              <w:t>14.892,00</w:t>
            </w:r>
          </w:p>
        </w:tc>
        <w:tc>
          <w:tcPr>
            <w:tcW w:w="1080" w:type="dxa"/>
            <w:tcBorders>
              <w:top w:val="nil"/>
              <w:left w:val="nil"/>
              <w:bottom w:val="single" w:sz="4" w:space="0" w:color="auto"/>
              <w:right w:val="single" w:sz="8" w:space="0" w:color="auto"/>
            </w:tcBorders>
            <w:shd w:val="clear" w:color="000000" w:fill="FFFFFF"/>
            <w:noWrap/>
            <w:vAlign w:val="bottom"/>
          </w:tcPr>
          <w:p w:rsidR="00AF11AE" w:rsidRPr="001428AE" w:rsidRDefault="00AF11AE" w:rsidP="001428AE">
            <w:pPr>
              <w:jc w:val="right"/>
              <w:rPr>
                <w:rFonts w:ascii="Verdana" w:hAnsi="Verdana"/>
                <w:sz w:val="16"/>
                <w:szCs w:val="16"/>
                <w:lang w:val="es-BO" w:eastAsia="es-BO"/>
              </w:rPr>
            </w:pPr>
          </w:p>
        </w:tc>
        <w:tc>
          <w:tcPr>
            <w:tcW w:w="1503" w:type="dxa"/>
            <w:gridSpan w:val="2"/>
            <w:tcBorders>
              <w:top w:val="nil"/>
              <w:left w:val="nil"/>
              <w:bottom w:val="single" w:sz="4" w:space="0" w:color="auto"/>
              <w:right w:val="single" w:sz="8" w:space="0" w:color="auto"/>
            </w:tcBorders>
            <w:shd w:val="clear" w:color="000000" w:fill="FFFFFF"/>
          </w:tcPr>
          <w:p w:rsidR="00AF11AE" w:rsidRPr="001428AE" w:rsidRDefault="00AF11AE" w:rsidP="001428AE">
            <w:pPr>
              <w:jc w:val="right"/>
              <w:rPr>
                <w:rFonts w:ascii="Verdana" w:hAnsi="Verdana"/>
                <w:sz w:val="16"/>
                <w:szCs w:val="16"/>
                <w:lang w:val="es-BO" w:eastAsia="es-BO"/>
              </w:rPr>
            </w:pPr>
          </w:p>
        </w:tc>
      </w:tr>
      <w:tr w:rsidR="00AF11AE" w:rsidRPr="001428AE" w:rsidTr="00AF11AE">
        <w:trPr>
          <w:trHeight w:val="300"/>
        </w:trPr>
        <w:tc>
          <w:tcPr>
            <w:tcW w:w="1115" w:type="dxa"/>
            <w:tcBorders>
              <w:top w:val="nil"/>
              <w:left w:val="single" w:sz="8" w:space="0" w:color="auto"/>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color w:val="000000"/>
                <w:sz w:val="16"/>
                <w:szCs w:val="16"/>
                <w:lang w:val="es-BO" w:eastAsia="es-BO"/>
              </w:rPr>
            </w:pPr>
            <w:r w:rsidRPr="001428AE">
              <w:rPr>
                <w:rFonts w:ascii="Verdana" w:hAnsi="Verdana"/>
                <w:color w:val="000000"/>
                <w:sz w:val="16"/>
                <w:szCs w:val="16"/>
                <w:lang w:val="es-BO" w:eastAsia="es-BO"/>
              </w:rPr>
              <w:t>3</w:t>
            </w:r>
          </w:p>
        </w:tc>
        <w:tc>
          <w:tcPr>
            <w:tcW w:w="2946" w:type="dxa"/>
            <w:tcBorders>
              <w:top w:val="single" w:sz="4" w:space="0" w:color="auto"/>
              <w:left w:val="nil"/>
              <w:bottom w:val="single" w:sz="4" w:space="0" w:color="auto"/>
              <w:right w:val="single" w:sz="4" w:space="0" w:color="000000"/>
            </w:tcBorders>
            <w:shd w:val="clear" w:color="000000" w:fill="FFFFFF"/>
            <w:noWrap/>
            <w:vAlign w:val="center"/>
            <w:hideMark/>
          </w:tcPr>
          <w:p w:rsidR="00AF11AE" w:rsidRPr="001428AE" w:rsidRDefault="00AF11AE" w:rsidP="001428AE">
            <w:pPr>
              <w:rPr>
                <w:rFonts w:ascii="Verdana" w:hAnsi="Verdana"/>
                <w:sz w:val="16"/>
                <w:szCs w:val="16"/>
                <w:lang w:val="es-BO" w:eastAsia="es-BO"/>
              </w:rPr>
            </w:pPr>
            <w:r w:rsidRPr="001428AE">
              <w:rPr>
                <w:rFonts w:ascii="Verdana" w:hAnsi="Verdana"/>
                <w:sz w:val="16"/>
                <w:szCs w:val="16"/>
                <w:lang w:val="es-BO" w:eastAsia="es-BO"/>
              </w:rPr>
              <w:t>Transporte de Tuberia</w:t>
            </w:r>
          </w:p>
        </w:tc>
        <w:tc>
          <w:tcPr>
            <w:tcW w:w="992"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color w:val="000000"/>
                <w:sz w:val="16"/>
                <w:szCs w:val="16"/>
                <w:lang w:val="es-BO" w:eastAsia="es-BO"/>
              </w:rPr>
            </w:pPr>
            <w:r w:rsidRPr="001428AE">
              <w:rPr>
                <w:rFonts w:ascii="Verdana" w:hAnsi="Verdana"/>
                <w:color w:val="000000"/>
                <w:sz w:val="16"/>
                <w:szCs w:val="16"/>
                <w:lang w:val="es-BO" w:eastAsia="es-BO"/>
              </w:rPr>
              <w:t>Glb</w:t>
            </w:r>
          </w:p>
        </w:tc>
        <w:tc>
          <w:tcPr>
            <w:tcW w:w="969"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right"/>
              <w:rPr>
                <w:rFonts w:ascii="Verdana" w:hAnsi="Verdana"/>
                <w:color w:val="000000"/>
                <w:sz w:val="16"/>
                <w:szCs w:val="16"/>
                <w:lang w:val="es-BO" w:eastAsia="es-BO"/>
              </w:rPr>
            </w:pPr>
            <w:r w:rsidRPr="001428AE">
              <w:rPr>
                <w:rFonts w:ascii="Verdana" w:hAnsi="Verdana"/>
                <w:color w:val="000000"/>
                <w:sz w:val="16"/>
                <w:szCs w:val="16"/>
                <w:lang w:val="es-BO" w:eastAsia="es-BO"/>
              </w:rPr>
              <w:t>1,00</w:t>
            </w:r>
          </w:p>
        </w:tc>
        <w:tc>
          <w:tcPr>
            <w:tcW w:w="1080" w:type="dxa"/>
            <w:tcBorders>
              <w:top w:val="nil"/>
              <w:left w:val="nil"/>
              <w:bottom w:val="single" w:sz="4" w:space="0" w:color="auto"/>
              <w:right w:val="single" w:sz="8" w:space="0" w:color="auto"/>
            </w:tcBorders>
            <w:shd w:val="clear" w:color="000000" w:fill="FFFFFF"/>
            <w:noWrap/>
            <w:vAlign w:val="bottom"/>
          </w:tcPr>
          <w:p w:rsidR="00AF11AE" w:rsidRPr="001428AE" w:rsidRDefault="00AF11AE" w:rsidP="001428AE">
            <w:pPr>
              <w:jc w:val="right"/>
              <w:rPr>
                <w:rFonts w:ascii="Verdana" w:hAnsi="Verdana"/>
                <w:sz w:val="16"/>
                <w:szCs w:val="16"/>
                <w:lang w:val="es-BO" w:eastAsia="es-BO"/>
              </w:rPr>
            </w:pPr>
          </w:p>
        </w:tc>
        <w:tc>
          <w:tcPr>
            <w:tcW w:w="1503" w:type="dxa"/>
            <w:gridSpan w:val="2"/>
            <w:tcBorders>
              <w:top w:val="nil"/>
              <w:left w:val="nil"/>
              <w:bottom w:val="single" w:sz="4" w:space="0" w:color="auto"/>
              <w:right w:val="single" w:sz="8" w:space="0" w:color="auto"/>
            </w:tcBorders>
            <w:shd w:val="clear" w:color="000000" w:fill="FFFFFF"/>
          </w:tcPr>
          <w:p w:rsidR="00AF11AE" w:rsidRPr="001428AE" w:rsidRDefault="00AF11AE" w:rsidP="001428AE">
            <w:pPr>
              <w:jc w:val="right"/>
              <w:rPr>
                <w:rFonts w:ascii="Verdana" w:hAnsi="Verdana"/>
                <w:sz w:val="16"/>
                <w:szCs w:val="16"/>
                <w:lang w:val="es-BO" w:eastAsia="es-BO"/>
              </w:rPr>
            </w:pPr>
          </w:p>
        </w:tc>
      </w:tr>
      <w:tr w:rsidR="00AF11AE" w:rsidRPr="001428AE" w:rsidTr="00AF11AE">
        <w:trPr>
          <w:trHeight w:val="300"/>
        </w:trPr>
        <w:tc>
          <w:tcPr>
            <w:tcW w:w="1115" w:type="dxa"/>
            <w:tcBorders>
              <w:top w:val="nil"/>
              <w:left w:val="single" w:sz="8" w:space="0" w:color="auto"/>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color w:val="000000"/>
                <w:sz w:val="16"/>
                <w:szCs w:val="16"/>
                <w:lang w:val="es-BO" w:eastAsia="es-BO"/>
              </w:rPr>
            </w:pPr>
            <w:r w:rsidRPr="001428AE">
              <w:rPr>
                <w:rFonts w:ascii="Verdana" w:hAnsi="Verdana"/>
                <w:color w:val="000000"/>
                <w:sz w:val="16"/>
                <w:szCs w:val="16"/>
                <w:lang w:val="es-BO" w:eastAsia="es-BO"/>
              </w:rPr>
              <w:t>4</w:t>
            </w:r>
          </w:p>
        </w:tc>
        <w:tc>
          <w:tcPr>
            <w:tcW w:w="2946" w:type="dxa"/>
            <w:tcBorders>
              <w:top w:val="nil"/>
              <w:left w:val="single" w:sz="4" w:space="0" w:color="auto"/>
              <w:bottom w:val="single" w:sz="4" w:space="0" w:color="auto"/>
              <w:right w:val="single" w:sz="4" w:space="0" w:color="000000"/>
            </w:tcBorders>
            <w:shd w:val="clear" w:color="000000" w:fill="FFFFFF"/>
            <w:noWrap/>
            <w:vAlign w:val="center"/>
            <w:hideMark/>
          </w:tcPr>
          <w:p w:rsidR="00AF11AE" w:rsidRPr="001428AE" w:rsidRDefault="00AF11AE" w:rsidP="001428AE">
            <w:pPr>
              <w:rPr>
                <w:rFonts w:ascii="Verdana" w:hAnsi="Verdana"/>
                <w:sz w:val="16"/>
                <w:szCs w:val="16"/>
                <w:lang w:val="es-BO" w:eastAsia="es-BO"/>
              </w:rPr>
            </w:pPr>
            <w:r w:rsidRPr="001428AE">
              <w:rPr>
                <w:rFonts w:ascii="Verdana" w:hAnsi="Verdana"/>
                <w:sz w:val="16"/>
                <w:szCs w:val="16"/>
                <w:lang w:val="es-BO" w:eastAsia="es-BO"/>
              </w:rPr>
              <w:t xml:space="preserve">Tendido de tuberia </w:t>
            </w:r>
          </w:p>
        </w:tc>
        <w:tc>
          <w:tcPr>
            <w:tcW w:w="992"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color w:val="000000"/>
                <w:sz w:val="16"/>
                <w:szCs w:val="16"/>
                <w:lang w:val="es-BO" w:eastAsia="es-BO"/>
              </w:rPr>
            </w:pPr>
            <w:r w:rsidRPr="001428AE">
              <w:rPr>
                <w:rFonts w:ascii="Verdana" w:hAnsi="Verdana"/>
                <w:color w:val="000000"/>
                <w:sz w:val="16"/>
                <w:szCs w:val="16"/>
                <w:lang w:val="es-BO" w:eastAsia="es-BO"/>
              </w:rPr>
              <w:t>ml</w:t>
            </w:r>
          </w:p>
        </w:tc>
        <w:tc>
          <w:tcPr>
            <w:tcW w:w="969"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right"/>
              <w:rPr>
                <w:rFonts w:ascii="Verdana" w:hAnsi="Verdana"/>
                <w:color w:val="000000"/>
                <w:sz w:val="16"/>
                <w:szCs w:val="16"/>
                <w:lang w:val="es-BO" w:eastAsia="es-BO"/>
              </w:rPr>
            </w:pPr>
            <w:r w:rsidRPr="001428AE">
              <w:rPr>
                <w:rFonts w:ascii="Verdana" w:hAnsi="Verdana"/>
                <w:color w:val="000000"/>
                <w:sz w:val="16"/>
                <w:szCs w:val="16"/>
                <w:lang w:val="es-BO" w:eastAsia="es-BO"/>
              </w:rPr>
              <w:t>14.892,00</w:t>
            </w:r>
          </w:p>
        </w:tc>
        <w:tc>
          <w:tcPr>
            <w:tcW w:w="1080" w:type="dxa"/>
            <w:tcBorders>
              <w:top w:val="nil"/>
              <w:left w:val="nil"/>
              <w:bottom w:val="single" w:sz="4" w:space="0" w:color="auto"/>
              <w:right w:val="single" w:sz="8" w:space="0" w:color="auto"/>
            </w:tcBorders>
            <w:shd w:val="clear" w:color="000000" w:fill="FFFFFF"/>
            <w:noWrap/>
            <w:vAlign w:val="bottom"/>
          </w:tcPr>
          <w:p w:rsidR="00AF11AE" w:rsidRPr="001428AE" w:rsidRDefault="00AF11AE" w:rsidP="001428AE">
            <w:pPr>
              <w:jc w:val="right"/>
              <w:rPr>
                <w:rFonts w:ascii="Verdana" w:hAnsi="Verdana"/>
                <w:sz w:val="16"/>
                <w:szCs w:val="16"/>
                <w:lang w:val="es-BO" w:eastAsia="es-BO"/>
              </w:rPr>
            </w:pPr>
          </w:p>
        </w:tc>
        <w:tc>
          <w:tcPr>
            <w:tcW w:w="1503" w:type="dxa"/>
            <w:gridSpan w:val="2"/>
            <w:tcBorders>
              <w:top w:val="nil"/>
              <w:left w:val="nil"/>
              <w:bottom w:val="single" w:sz="4" w:space="0" w:color="auto"/>
              <w:right w:val="single" w:sz="8" w:space="0" w:color="auto"/>
            </w:tcBorders>
            <w:shd w:val="clear" w:color="000000" w:fill="FFFFFF"/>
          </w:tcPr>
          <w:p w:rsidR="00AF11AE" w:rsidRPr="001428AE" w:rsidRDefault="00AF11AE" w:rsidP="001428AE">
            <w:pPr>
              <w:jc w:val="right"/>
              <w:rPr>
                <w:rFonts w:ascii="Verdana" w:hAnsi="Verdana"/>
                <w:sz w:val="16"/>
                <w:szCs w:val="16"/>
                <w:lang w:val="es-BO" w:eastAsia="es-BO"/>
              </w:rPr>
            </w:pPr>
          </w:p>
        </w:tc>
      </w:tr>
      <w:tr w:rsidR="00AF11AE" w:rsidRPr="001428AE" w:rsidTr="00AF11AE">
        <w:trPr>
          <w:trHeight w:val="300"/>
        </w:trPr>
        <w:tc>
          <w:tcPr>
            <w:tcW w:w="1115" w:type="dxa"/>
            <w:tcBorders>
              <w:top w:val="nil"/>
              <w:left w:val="single" w:sz="8" w:space="0" w:color="auto"/>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color w:val="000000"/>
                <w:sz w:val="16"/>
                <w:szCs w:val="16"/>
                <w:lang w:val="es-BO" w:eastAsia="es-BO"/>
              </w:rPr>
            </w:pPr>
            <w:r w:rsidRPr="001428AE">
              <w:rPr>
                <w:rFonts w:ascii="Verdana" w:hAnsi="Verdana"/>
                <w:color w:val="000000"/>
                <w:sz w:val="16"/>
                <w:szCs w:val="16"/>
                <w:lang w:val="es-BO" w:eastAsia="es-BO"/>
              </w:rPr>
              <w:t>5</w:t>
            </w:r>
          </w:p>
        </w:tc>
        <w:tc>
          <w:tcPr>
            <w:tcW w:w="2946" w:type="dxa"/>
            <w:tcBorders>
              <w:top w:val="nil"/>
              <w:left w:val="single" w:sz="4" w:space="0" w:color="auto"/>
              <w:bottom w:val="single" w:sz="4" w:space="0" w:color="auto"/>
              <w:right w:val="single" w:sz="4" w:space="0" w:color="000000"/>
            </w:tcBorders>
            <w:shd w:val="clear" w:color="000000" w:fill="FFFFFF"/>
            <w:noWrap/>
            <w:vAlign w:val="center"/>
            <w:hideMark/>
          </w:tcPr>
          <w:p w:rsidR="00AF11AE" w:rsidRPr="001428AE" w:rsidRDefault="00AF11AE" w:rsidP="001428AE">
            <w:pPr>
              <w:rPr>
                <w:rFonts w:ascii="Verdana" w:hAnsi="Verdana"/>
                <w:sz w:val="16"/>
                <w:szCs w:val="16"/>
                <w:lang w:val="es-BO" w:eastAsia="es-BO"/>
              </w:rPr>
            </w:pPr>
            <w:r w:rsidRPr="001428AE">
              <w:rPr>
                <w:rFonts w:ascii="Verdana" w:hAnsi="Verdana"/>
                <w:sz w:val="16"/>
                <w:szCs w:val="16"/>
                <w:lang w:val="es-BO" w:eastAsia="es-BO"/>
              </w:rPr>
              <w:t>Excavacion de Zanja Terreno Semi Duro</w:t>
            </w:r>
          </w:p>
        </w:tc>
        <w:tc>
          <w:tcPr>
            <w:tcW w:w="992"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color w:val="000000"/>
                <w:sz w:val="16"/>
                <w:szCs w:val="16"/>
                <w:lang w:val="es-BO" w:eastAsia="es-BO"/>
              </w:rPr>
            </w:pPr>
            <w:r w:rsidRPr="001428AE">
              <w:rPr>
                <w:rFonts w:ascii="Verdana" w:hAnsi="Verdana"/>
                <w:color w:val="000000"/>
                <w:sz w:val="16"/>
                <w:szCs w:val="16"/>
                <w:lang w:val="es-BO" w:eastAsia="es-BO"/>
              </w:rPr>
              <w:t>m3</w:t>
            </w:r>
          </w:p>
        </w:tc>
        <w:tc>
          <w:tcPr>
            <w:tcW w:w="969"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right"/>
              <w:rPr>
                <w:rFonts w:ascii="Verdana" w:hAnsi="Verdana"/>
                <w:color w:val="000000"/>
                <w:sz w:val="16"/>
                <w:szCs w:val="16"/>
                <w:lang w:val="es-BO" w:eastAsia="es-BO"/>
              </w:rPr>
            </w:pPr>
            <w:r w:rsidRPr="001428AE">
              <w:rPr>
                <w:rFonts w:ascii="Verdana" w:hAnsi="Verdana"/>
                <w:color w:val="000000"/>
                <w:sz w:val="16"/>
                <w:szCs w:val="16"/>
                <w:lang w:val="es-BO" w:eastAsia="es-BO"/>
              </w:rPr>
              <w:t>5.852,80</w:t>
            </w:r>
          </w:p>
        </w:tc>
        <w:tc>
          <w:tcPr>
            <w:tcW w:w="1080" w:type="dxa"/>
            <w:tcBorders>
              <w:top w:val="nil"/>
              <w:left w:val="nil"/>
              <w:bottom w:val="single" w:sz="4" w:space="0" w:color="auto"/>
              <w:right w:val="single" w:sz="8" w:space="0" w:color="auto"/>
            </w:tcBorders>
            <w:shd w:val="clear" w:color="000000" w:fill="FFFFFF"/>
            <w:noWrap/>
            <w:vAlign w:val="bottom"/>
          </w:tcPr>
          <w:p w:rsidR="00AF11AE" w:rsidRPr="001428AE" w:rsidRDefault="00AF11AE" w:rsidP="001428AE">
            <w:pPr>
              <w:jc w:val="right"/>
              <w:rPr>
                <w:rFonts w:ascii="Verdana" w:hAnsi="Verdana"/>
                <w:sz w:val="16"/>
                <w:szCs w:val="16"/>
                <w:lang w:val="es-BO" w:eastAsia="es-BO"/>
              </w:rPr>
            </w:pPr>
          </w:p>
        </w:tc>
        <w:tc>
          <w:tcPr>
            <w:tcW w:w="1503" w:type="dxa"/>
            <w:gridSpan w:val="2"/>
            <w:tcBorders>
              <w:top w:val="nil"/>
              <w:left w:val="nil"/>
              <w:bottom w:val="single" w:sz="4" w:space="0" w:color="auto"/>
              <w:right w:val="single" w:sz="8" w:space="0" w:color="auto"/>
            </w:tcBorders>
            <w:shd w:val="clear" w:color="000000" w:fill="FFFFFF"/>
          </w:tcPr>
          <w:p w:rsidR="00AF11AE" w:rsidRPr="001428AE" w:rsidRDefault="00AF11AE" w:rsidP="001428AE">
            <w:pPr>
              <w:jc w:val="right"/>
              <w:rPr>
                <w:rFonts w:ascii="Verdana" w:hAnsi="Verdana"/>
                <w:sz w:val="16"/>
                <w:szCs w:val="16"/>
                <w:lang w:val="es-BO" w:eastAsia="es-BO"/>
              </w:rPr>
            </w:pPr>
          </w:p>
        </w:tc>
      </w:tr>
      <w:tr w:rsidR="00AF11AE" w:rsidRPr="001428AE" w:rsidTr="00AF11AE">
        <w:trPr>
          <w:trHeight w:val="300"/>
        </w:trPr>
        <w:tc>
          <w:tcPr>
            <w:tcW w:w="1115" w:type="dxa"/>
            <w:tcBorders>
              <w:top w:val="nil"/>
              <w:left w:val="single" w:sz="8" w:space="0" w:color="auto"/>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color w:val="000000"/>
                <w:sz w:val="16"/>
                <w:szCs w:val="16"/>
                <w:lang w:val="es-BO" w:eastAsia="es-BO"/>
              </w:rPr>
            </w:pPr>
            <w:r w:rsidRPr="001428AE">
              <w:rPr>
                <w:rFonts w:ascii="Verdana" w:hAnsi="Verdana"/>
                <w:color w:val="000000"/>
                <w:sz w:val="16"/>
                <w:szCs w:val="16"/>
                <w:lang w:val="es-BO" w:eastAsia="es-BO"/>
              </w:rPr>
              <w:t>6</w:t>
            </w:r>
          </w:p>
        </w:tc>
        <w:tc>
          <w:tcPr>
            <w:tcW w:w="2946" w:type="dxa"/>
            <w:tcBorders>
              <w:top w:val="single" w:sz="4" w:space="0" w:color="auto"/>
              <w:left w:val="nil"/>
              <w:bottom w:val="single" w:sz="4" w:space="0" w:color="auto"/>
              <w:right w:val="single" w:sz="4" w:space="0" w:color="auto"/>
            </w:tcBorders>
            <w:shd w:val="clear" w:color="000000" w:fill="FFFFFF"/>
            <w:noWrap/>
            <w:vAlign w:val="center"/>
            <w:hideMark/>
          </w:tcPr>
          <w:p w:rsidR="00AF11AE" w:rsidRPr="001428AE" w:rsidRDefault="00AF11AE" w:rsidP="001428AE">
            <w:pPr>
              <w:rPr>
                <w:rFonts w:ascii="Verdana" w:hAnsi="Verdana"/>
                <w:sz w:val="16"/>
                <w:szCs w:val="16"/>
                <w:lang w:val="es-BO" w:eastAsia="es-BO"/>
              </w:rPr>
            </w:pPr>
            <w:r w:rsidRPr="001428AE">
              <w:rPr>
                <w:rFonts w:ascii="Verdana" w:hAnsi="Verdana"/>
                <w:sz w:val="16"/>
                <w:szCs w:val="16"/>
                <w:lang w:val="es-BO" w:eastAsia="es-BO"/>
              </w:rPr>
              <w:t>Relleno y Compactado de Zanja con Tierra Común</w:t>
            </w:r>
          </w:p>
        </w:tc>
        <w:tc>
          <w:tcPr>
            <w:tcW w:w="992"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sz w:val="16"/>
                <w:szCs w:val="16"/>
                <w:lang w:val="es-BO" w:eastAsia="es-BO"/>
              </w:rPr>
            </w:pPr>
            <w:r w:rsidRPr="001428AE">
              <w:rPr>
                <w:rFonts w:ascii="Verdana" w:hAnsi="Verdana"/>
                <w:sz w:val="16"/>
                <w:szCs w:val="16"/>
                <w:lang w:val="es-BO" w:eastAsia="es-BO"/>
              </w:rPr>
              <w:t>m3</w:t>
            </w:r>
          </w:p>
        </w:tc>
        <w:tc>
          <w:tcPr>
            <w:tcW w:w="969"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right"/>
              <w:rPr>
                <w:rFonts w:ascii="Verdana" w:hAnsi="Verdana"/>
                <w:sz w:val="16"/>
                <w:szCs w:val="16"/>
                <w:lang w:val="es-BO" w:eastAsia="es-BO"/>
              </w:rPr>
            </w:pPr>
            <w:r w:rsidRPr="001428AE">
              <w:rPr>
                <w:rFonts w:ascii="Verdana" w:hAnsi="Verdana"/>
                <w:sz w:val="16"/>
                <w:szCs w:val="16"/>
                <w:lang w:val="es-BO" w:eastAsia="es-BO"/>
              </w:rPr>
              <w:t>5.852,80</w:t>
            </w:r>
          </w:p>
        </w:tc>
        <w:tc>
          <w:tcPr>
            <w:tcW w:w="1080" w:type="dxa"/>
            <w:tcBorders>
              <w:top w:val="nil"/>
              <w:left w:val="nil"/>
              <w:bottom w:val="single" w:sz="4" w:space="0" w:color="auto"/>
              <w:right w:val="single" w:sz="8" w:space="0" w:color="auto"/>
            </w:tcBorders>
            <w:shd w:val="clear" w:color="000000" w:fill="FFFFFF"/>
            <w:noWrap/>
            <w:vAlign w:val="bottom"/>
          </w:tcPr>
          <w:p w:rsidR="00AF11AE" w:rsidRPr="001428AE" w:rsidRDefault="00AF11AE" w:rsidP="001428AE">
            <w:pPr>
              <w:jc w:val="right"/>
              <w:rPr>
                <w:rFonts w:ascii="Verdana" w:hAnsi="Verdana"/>
                <w:sz w:val="16"/>
                <w:szCs w:val="16"/>
                <w:lang w:val="es-BO" w:eastAsia="es-BO"/>
              </w:rPr>
            </w:pPr>
          </w:p>
        </w:tc>
        <w:tc>
          <w:tcPr>
            <w:tcW w:w="1503" w:type="dxa"/>
            <w:gridSpan w:val="2"/>
            <w:tcBorders>
              <w:top w:val="nil"/>
              <w:left w:val="nil"/>
              <w:bottom w:val="single" w:sz="4" w:space="0" w:color="auto"/>
              <w:right w:val="single" w:sz="8" w:space="0" w:color="auto"/>
            </w:tcBorders>
            <w:shd w:val="clear" w:color="000000" w:fill="FFFFFF"/>
          </w:tcPr>
          <w:p w:rsidR="00AF11AE" w:rsidRPr="001428AE" w:rsidRDefault="00AF11AE" w:rsidP="001428AE">
            <w:pPr>
              <w:jc w:val="right"/>
              <w:rPr>
                <w:rFonts w:ascii="Verdana" w:hAnsi="Verdana"/>
                <w:sz w:val="16"/>
                <w:szCs w:val="16"/>
                <w:lang w:val="es-BO" w:eastAsia="es-BO"/>
              </w:rPr>
            </w:pPr>
          </w:p>
        </w:tc>
      </w:tr>
      <w:tr w:rsidR="00AF11AE" w:rsidRPr="001428AE" w:rsidTr="00AF11AE">
        <w:trPr>
          <w:trHeight w:val="300"/>
        </w:trPr>
        <w:tc>
          <w:tcPr>
            <w:tcW w:w="1115" w:type="dxa"/>
            <w:tcBorders>
              <w:top w:val="nil"/>
              <w:left w:val="single" w:sz="8" w:space="0" w:color="auto"/>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color w:val="000000"/>
                <w:sz w:val="16"/>
                <w:szCs w:val="16"/>
                <w:lang w:val="es-BO" w:eastAsia="es-BO"/>
              </w:rPr>
            </w:pPr>
            <w:r w:rsidRPr="001428AE">
              <w:rPr>
                <w:rFonts w:ascii="Verdana" w:hAnsi="Verdana"/>
                <w:color w:val="000000"/>
                <w:sz w:val="16"/>
                <w:szCs w:val="16"/>
                <w:lang w:val="es-BO" w:eastAsia="es-BO"/>
              </w:rPr>
              <w:t>7</w:t>
            </w:r>
          </w:p>
        </w:tc>
        <w:tc>
          <w:tcPr>
            <w:tcW w:w="2946" w:type="dxa"/>
            <w:tcBorders>
              <w:top w:val="single" w:sz="4" w:space="0" w:color="auto"/>
              <w:left w:val="nil"/>
              <w:bottom w:val="single" w:sz="4" w:space="0" w:color="auto"/>
              <w:right w:val="single" w:sz="4" w:space="0" w:color="000000"/>
            </w:tcBorders>
            <w:shd w:val="clear" w:color="000000" w:fill="FFFFFF"/>
            <w:noWrap/>
            <w:vAlign w:val="center"/>
            <w:hideMark/>
          </w:tcPr>
          <w:p w:rsidR="00AF11AE" w:rsidRPr="001428AE" w:rsidRDefault="00AF11AE" w:rsidP="001428AE">
            <w:pPr>
              <w:rPr>
                <w:rFonts w:ascii="Verdana" w:hAnsi="Verdana"/>
                <w:sz w:val="16"/>
                <w:szCs w:val="16"/>
                <w:lang w:val="es-BO" w:eastAsia="es-BO"/>
              </w:rPr>
            </w:pPr>
            <w:r w:rsidRPr="001428AE">
              <w:rPr>
                <w:rFonts w:ascii="Verdana" w:hAnsi="Verdana"/>
                <w:sz w:val="16"/>
                <w:szCs w:val="16"/>
                <w:lang w:val="es-BO" w:eastAsia="es-BO"/>
              </w:rPr>
              <w:t xml:space="preserve">Corte, Rotura y Remocion de Aceras </w:t>
            </w:r>
          </w:p>
        </w:tc>
        <w:tc>
          <w:tcPr>
            <w:tcW w:w="992"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sz w:val="16"/>
                <w:szCs w:val="16"/>
                <w:lang w:val="es-BO" w:eastAsia="es-BO"/>
              </w:rPr>
            </w:pPr>
            <w:r w:rsidRPr="001428AE">
              <w:rPr>
                <w:rFonts w:ascii="Verdana" w:hAnsi="Verdana"/>
                <w:sz w:val="16"/>
                <w:szCs w:val="16"/>
                <w:lang w:val="es-BO" w:eastAsia="es-BO"/>
              </w:rPr>
              <w:t>m2</w:t>
            </w:r>
          </w:p>
        </w:tc>
        <w:tc>
          <w:tcPr>
            <w:tcW w:w="969"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right"/>
              <w:rPr>
                <w:rFonts w:ascii="Verdana" w:hAnsi="Verdana"/>
                <w:sz w:val="16"/>
                <w:szCs w:val="16"/>
                <w:lang w:val="es-BO" w:eastAsia="es-BO"/>
              </w:rPr>
            </w:pPr>
            <w:r w:rsidRPr="001428AE">
              <w:rPr>
                <w:rFonts w:ascii="Verdana" w:hAnsi="Verdana"/>
                <w:sz w:val="16"/>
                <w:szCs w:val="16"/>
                <w:lang w:val="es-BO" w:eastAsia="es-BO"/>
              </w:rPr>
              <w:t>120,00</w:t>
            </w:r>
          </w:p>
        </w:tc>
        <w:tc>
          <w:tcPr>
            <w:tcW w:w="1080" w:type="dxa"/>
            <w:tcBorders>
              <w:top w:val="nil"/>
              <w:left w:val="nil"/>
              <w:bottom w:val="single" w:sz="4" w:space="0" w:color="auto"/>
              <w:right w:val="single" w:sz="8" w:space="0" w:color="auto"/>
            </w:tcBorders>
            <w:shd w:val="clear" w:color="000000" w:fill="FFFFFF"/>
            <w:noWrap/>
            <w:vAlign w:val="bottom"/>
          </w:tcPr>
          <w:p w:rsidR="00AF11AE" w:rsidRPr="001428AE" w:rsidRDefault="00AF11AE" w:rsidP="001428AE">
            <w:pPr>
              <w:jc w:val="right"/>
              <w:rPr>
                <w:rFonts w:ascii="Verdana" w:hAnsi="Verdana"/>
                <w:sz w:val="16"/>
                <w:szCs w:val="16"/>
                <w:lang w:val="es-BO" w:eastAsia="es-BO"/>
              </w:rPr>
            </w:pPr>
          </w:p>
        </w:tc>
        <w:tc>
          <w:tcPr>
            <w:tcW w:w="1503" w:type="dxa"/>
            <w:gridSpan w:val="2"/>
            <w:tcBorders>
              <w:top w:val="nil"/>
              <w:left w:val="nil"/>
              <w:bottom w:val="single" w:sz="4" w:space="0" w:color="auto"/>
              <w:right w:val="single" w:sz="8" w:space="0" w:color="auto"/>
            </w:tcBorders>
            <w:shd w:val="clear" w:color="000000" w:fill="FFFFFF"/>
          </w:tcPr>
          <w:p w:rsidR="00AF11AE" w:rsidRPr="001428AE" w:rsidRDefault="00AF11AE" w:rsidP="001428AE">
            <w:pPr>
              <w:jc w:val="right"/>
              <w:rPr>
                <w:rFonts w:ascii="Verdana" w:hAnsi="Verdana"/>
                <w:sz w:val="16"/>
                <w:szCs w:val="16"/>
                <w:lang w:val="es-BO" w:eastAsia="es-BO"/>
              </w:rPr>
            </w:pPr>
          </w:p>
        </w:tc>
      </w:tr>
      <w:tr w:rsidR="00AF11AE" w:rsidRPr="001428AE" w:rsidTr="00AF11AE">
        <w:trPr>
          <w:trHeight w:val="300"/>
        </w:trPr>
        <w:tc>
          <w:tcPr>
            <w:tcW w:w="1115" w:type="dxa"/>
            <w:tcBorders>
              <w:top w:val="nil"/>
              <w:left w:val="single" w:sz="8" w:space="0" w:color="auto"/>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color w:val="000000"/>
                <w:sz w:val="16"/>
                <w:szCs w:val="16"/>
                <w:lang w:val="es-BO" w:eastAsia="es-BO"/>
              </w:rPr>
            </w:pPr>
            <w:r w:rsidRPr="001428AE">
              <w:rPr>
                <w:rFonts w:ascii="Verdana" w:hAnsi="Verdana"/>
                <w:color w:val="000000"/>
                <w:sz w:val="16"/>
                <w:szCs w:val="16"/>
                <w:lang w:val="es-BO" w:eastAsia="es-BO"/>
              </w:rPr>
              <w:t>8</w:t>
            </w:r>
          </w:p>
        </w:tc>
        <w:tc>
          <w:tcPr>
            <w:tcW w:w="2946" w:type="dxa"/>
            <w:tcBorders>
              <w:top w:val="single" w:sz="4" w:space="0" w:color="auto"/>
              <w:left w:val="nil"/>
              <w:bottom w:val="single" w:sz="4" w:space="0" w:color="auto"/>
              <w:right w:val="single" w:sz="4" w:space="0" w:color="auto"/>
            </w:tcBorders>
            <w:shd w:val="clear" w:color="000000" w:fill="FFFFFF"/>
            <w:vAlign w:val="center"/>
            <w:hideMark/>
          </w:tcPr>
          <w:p w:rsidR="00AF11AE" w:rsidRPr="001428AE" w:rsidRDefault="00AF11AE" w:rsidP="001428AE">
            <w:pPr>
              <w:rPr>
                <w:rFonts w:ascii="Verdana" w:hAnsi="Verdana"/>
                <w:sz w:val="16"/>
                <w:szCs w:val="16"/>
                <w:lang w:val="es-BO" w:eastAsia="es-BO"/>
              </w:rPr>
            </w:pPr>
            <w:r w:rsidRPr="001428AE">
              <w:rPr>
                <w:rFonts w:ascii="Verdana" w:hAnsi="Verdana"/>
                <w:sz w:val="16"/>
                <w:szCs w:val="16"/>
                <w:lang w:val="es-BO" w:eastAsia="es-BO"/>
              </w:rPr>
              <w:t xml:space="preserve">Reposicion y Afinado de Aceras </w:t>
            </w:r>
          </w:p>
        </w:tc>
        <w:tc>
          <w:tcPr>
            <w:tcW w:w="992"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sz w:val="16"/>
                <w:szCs w:val="16"/>
                <w:lang w:val="es-BO" w:eastAsia="es-BO"/>
              </w:rPr>
            </w:pPr>
            <w:r w:rsidRPr="001428AE">
              <w:rPr>
                <w:rFonts w:ascii="Verdana" w:hAnsi="Verdana"/>
                <w:sz w:val="16"/>
                <w:szCs w:val="16"/>
                <w:lang w:val="es-BO" w:eastAsia="es-BO"/>
              </w:rPr>
              <w:t>m2</w:t>
            </w:r>
          </w:p>
        </w:tc>
        <w:tc>
          <w:tcPr>
            <w:tcW w:w="969"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right"/>
              <w:rPr>
                <w:rFonts w:ascii="Verdana" w:hAnsi="Verdana"/>
                <w:sz w:val="16"/>
                <w:szCs w:val="16"/>
                <w:lang w:val="es-BO" w:eastAsia="es-BO"/>
              </w:rPr>
            </w:pPr>
            <w:r w:rsidRPr="001428AE">
              <w:rPr>
                <w:rFonts w:ascii="Verdana" w:hAnsi="Verdana"/>
                <w:sz w:val="16"/>
                <w:szCs w:val="16"/>
                <w:lang w:val="es-BO" w:eastAsia="es-BO"/>
              </w:rPr>
              <w:t>120,00</w:t>
            </w:r>
          </w:p>
        </w:tc>
        <w:tc>
          <w:tcPr>
            <w:tcW w:w="1080" w:type="dxa"/>
            <w:tcBorders>
              <w:top w:val="nil"/>
              <w:left w:val="nil"/>
              <w:bottom w:val="single" w:sz="4" w:space="0" w:color="auto"/>
              <w:right w:val="single" w:sz="8" w:space="0" w:color="auto"/>
            </w:tcBorders>
            <w:shd w:val="clear" w:color="000000" w:fill="FFFFFF"/>
            <w:noWrap/>
            <w:vAlign w:val="bottom"/>
          </w:tcPr>
          <w:p w:rsidR="00AF11AE" w:rsidRPr="001428AE" w:rsidRDefault="00AF11AE" w:rsidP="001428AE">
            <w:pPr>
              <w:jc w:val="right"/>
              <w:rPr>
                <w:rFonts w:ascii="Verdana" w:hAnsi="Verdana"/>
                <w:sz w:val="16"/>
                <w:szCs w:val="16"/>
                <w:lang w:val="es-BO" w:eastAsia="es-BO"/>
              </w:rPr>
            </w:pPr>
          </w:p>
        </w:tc>
        <w:tc>
          <w:tcPr>
            <w:tcW w:w="1503" w:type="dxa"/>
            <w:gridSpan w:val="2"/>
            <w:tcBorders>
              <w:top w:val="nil"/>
              <w:left w:val="nil"/>
              <w:bottom w:val="single" w:sz="4" w:space="0" w:color="auto"/>
              <w:right w:val="single" w:sz="8" w:space="0" w:color="auto"/>
            </w:tcBorders>
            <w:shd w:val="clear" w:color="000000" w:fill="FFFFFF"/>
          </w:tcPr>
          <w:p w:rsidR="00AF11AE" w:rsidRPr="001428AE" w:rsidRDefault="00AF11AE" w:rsidP="001428AE">
            <w:pPr>
              <w:jc w:val="right"/>
              <w:rPr>
                <w:rFonts w:ascii="Verdana" w:hAnsi="Verdana"/>
                <w:sz w:val="16"/>
                <w:szCs w:val="16"/>
                <w:lang w:val="es-BO" w:eastAsia="es-BO"/>
              </w:rPr>
            </w:pPr>
          </w:p>
        </w:tc>
      </w:tr>
      <w:tr w:rsidR="00AF11AE" w:rsidRPr="001428AE" w:rsidTr="00AF11AE">
        <w:trPr>
          <w:trHeight w:val="300"/>
        </w:trPr>
        <w:tc>
          <w:tcPr>
            <w:tcW w:w="1115" w:type="dxa"/>
            <w:tcBorders>
              <w:top w:val="nil"/>
              <w:left w:val="single" w:sz="8" w:space="0" w:color="auto"/>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color w:val="000000"/>
                <w:sz w:val="16"/>
                <w:szCs w:val="16"/>
                <w:lang w:val="es-BO" w:eastAsia="es-BO"/>
              </w:rPr>
            </w:pPr>
            <w:r w:rsidRPr="001428AE">
              <w:rPr>
                <w:rFonts w:ascii="Verdana" w:hAnsi="Verdana"/>
                <w:color w:val="000000"/>
                <w:sz w:val="16"/>
                <w:szCs w:val="16"/>
                <w:lang w:val="es-BO" w:eastAsia="es-BO"/>
              </w:rPr>
              <w:t>9</w:t>
            </w:r>
          </w:p>
        </w:tc>
        <w:tc>
          <w:tcPr>
            <w:tcW w:w="2946" w:type="dxa"/>
            <w:tcBorders>
              <w:top w:val="single" w:sz="4" w:space="0" w:color="auto"/>
              <w:left w:val="nil"/>
              <w:bottom w:val="single" w:sz="4" w:space="0" w:color="auto"/>
              <w:right w:val="single" w:sz="4" w:space="0" w:color="000000"/>
            </w:tcBorders>
            <w:shd w:val="clear" w:color="000000" w:fill="FFFFFF"/>
            <w:noWrap/>
            <w:vAlign w:val="center"/>
            <w:hideMark/>
          </w:tcPr>
          <w:p w:rsidR="00AF11AE" w:rsidRPr="001428AE" w:rsidRDefault="00AF11AE" w:rsidP="001428AE">
            <w:pPr>
              <w:rPr>
                <w:rFonts w:ascii="Verdana" w:hAnsi="Verdana"/>
                <w:sz w:val="16"/>
                <w:szCs w:val="16"/>
                <w:lang w:val="es-BO" w:eastAsia="es-BO"/>
              </w:rPr>
            </w:pPr>
            <w:r w:rsidRPr="001428AE">
              <w:rPr>
                <w:rFonts w:ascii="Verdana" w:hAnsi="Verdana"/>
                <w:sz w:val="16"/>
                <w:szCs w:val="16"/>
                <w:lang w:val="es-BO" w:eastAsia="es-BO"/>
              </w:rPr>
              <w:t>Corte, Rotura y Remocion de Ceramica, Baldosas y/o cortezas especiales</w:t>
            </w:r>
          </w:p>
        </w:tc>
        <w:tc>
          <w:tcPr>
            <w:tcW w:w="992"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sz w:val="16"/>
                <w:szCs w:val="16"/>
                <w:lang w:val="es-BO" w:eastAsia="es-BO"/>
              </w:rPr>
            </w:pPr>
            <w:r w:rsidRPr="001428AE">
              <w:rPr>
                <w:rFonts w:ascii="Verdana" w:hAnsi="Verdana"/>
                <w:sz w:val="16"/>
                <w:szCs w:val="16"/>
                <w:lang w:val="es-BO" w:eastAsia="es-BO"/>
              </w:rPr>
              <w:t>m2</w:t>
            </w:r>
          </w:p>
        </w:tc>
        <w:tc>
          <w:tcPr>
            <w:tcW w:w="969"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right"/>
              <w:rPr>
                <w:rFonts w:ascii="Verdana" w:hAnsi="Verdana"/>
                <w:sz w:val="16"/>
                <w:szCs w:val="16"/>
                <w:lang w:val="es-BO" w:eastAsia="es-BO"/>
              </w:rPr>
            </w:pPr>
            <w:r w:rsidRPr="001428AE">
              <w:rPr>
                <w:rFonts w:ascii="Verdana" w:hAnsi="Verdana"/>
                <w:sz w:val="16"/>
                <w:szCs w:val="16"/>
                <w:lang w:val="es-BO" w:eastAsia="es-BO"/>
              </w:rPr>
              <w:t>60,00</w:t>
            </w:r>
          </w:p>
        </w:tc>
        <w:tc>
          <w:tcPr>
            <w:tcW w:w="1080" w:type="dxa"/>
            <w:tcBorders>
              <w:top w:val="nil"/>
              <w:left w:val="nil"/>
              <w:bottom w:val="single" w:sz="4" w:space="0" w:color="auto"/>
              <w:right w:val="single" w:sz="8" w:space="0" w:color="auto"/>
            </w:tcBorders>
            <w:shd w:val="clear" w:color="000000" w:fill="FFFFFF"/>
            <w:noWrap/>
            <w:vAlign w:val="bottom"/>
          </w:tcPr>
          <w:p w:rsidR="00AF11AE" w:rsidRPr="001428AE" w:rsidRDefault="00AF11AE" w:rsidP="001428AE">
            <w:pPr>
              <w:jc w:val="right"/>
              <w:rPr>
                <w:rFonts w:ascii="Verdana" w:hAnsi="Verdana"/>
                <w:sz w:val="16"/>
                <w:szCs w:val="16"/>
                <w:lang w:val="es-BO" w:eastAsia="es-BO"/>
              </w:rPr>
            </w:pPr>
          </w:p>
        </w:tc>
        <w:tc>
          <w:tcPr>
            <w:tcW w:w="1503" w:type="dxa"/>
            <w:gridSpan w:val="2"/>
            <w:tcBorders>
              <w:top w:val="nil"/>
              <w:left w:val="nil"/>
              <w:bottom w:val="single" w:sz="4" w:space="0" w:color="auto"/>
              <w:right w:val="single" w:sz="8" w:space="0" w:color="auto"/>
            </w:tcBorders>
            <w:shd w:val="clear" w:color="000000" w:fill="FFFFFF"/>
          </w:tcPr>
          <w:p w:rsidR="00AF11AE" w:rsidRPr="001428AE" w:rsidRDefault="00AF11AE" w:rsidP="001428AE">
            <w:pPr>
              <w:jc w:val="right"/>
              <w:rPr>
                <w:rFonts w:ascii="Verdana" w:hAnsi="Verdana"/>
                <w:sz w:val="16"/>
                <w:szCs w:val="16"/>
                <w:lang w:val="es-BO" w:eastAsia="es-BO"/>
              </w:rPr>
            </w:pPr>
          </w:p>
        </w:tc>
      </w:tr>
      <w:tr w:rsidR="00AF11AE" w:rsidRPr="001428AE" w:rsidTr="00AF11AE">
        <w:trPr>
          <w:trHeight w:val="300"/>
        </w:trPr>
        <w:tc>
          <w:tcPr>
            <w:tcW w:w="1115" w:type="dxa"/>
            <w:tcBorders>
              <w:top w:val="nil"/>
              <w:left w:val="single" w:sz="8" w:space="0" w:color="auto"/>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color w:val="000000"/>
                <w:sz w:val="16"/>
                <w:szCs w:val="16"/>
                <w:lang w:val="es-BO" w:eastAsia="es-BO"/>
              </w:rPr>
            </w:pPr>
            <w:r w:rsidRPr="001428AE">
              <w:rPr>
                <w:rFonts w:ascii="Verdana" w:hAnsi="Verdana"/>
                <w:color w:val="000000"/>
                <w:sz w:val="16"/>
                <w:szCs w:val="16"/>
                <w:lang w:val="es-BO" w:eastAsia="es-BO"/>
              </w:rPr>
              <w:t>10</w:t>
            </w:r>
          </w:p>
        </w:tc>
        <w:tc>
          <w:tcPr>
            <w:tcW w:w="2946"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F11AE" w:rsidRPr="001428AE" w:rsidRDefault="00AF11AE" w:rsidP="001428AE">
            <w:pPr>
              <w:rPr>
                <w:rFonts w:ascii="Verdana" w:hAnsi="Verdana"/>
                <w:sz w:val="16"/>
                <w:szCs w:val="16"/>
                <w:lang w:val="es-BO" w:eastAsia="es-BO"/>
              </w:rPr>
            </w:pPr>
            <w:r w:rsidRPr="001428AE">
              <w:rPr>
                <w:rFonts w:ascii="Verdana" w:hAnsi="Verdana"/>
                <w:sz w:val="16"/>
                <w:szCs w:val="16"/>
                <w:lang w:val="es-BO" w:eastAsia="es-BO"/>
              </w:rPr>
              <w:t>Reposicion de Ceramicas, baldosas y/o cortezas especiales</w:t>
            </w:r>
          </w:p>
        </w:tc>
        <w:tc>
          <w:tcPr>
            <w:tcW w:w="992"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sz w:val="16"/>
                <w:szCs w:val="16"/>
                <w:lang w:val="es-BO" w:eastAsia="es-BO"/>
              </w:rPr>
            </w:pPr>
            <w:r w:rsidRPr="001428AE">
              <w:rPr>
                <w:rFonts w:ascii="Verdana" w:hAnsi="Verdana"/>
                <w:sz w:val="16"/>
                <w:szCs w:val="16"/>
                <w:lang w:val="es-BO" w:eastAsia="es-BO"/>
              </w:rPr>
              <w:t>m2</w:t>
            </w:r>
          </w:p>
        </w:tc>
        <w:tc>
          <w:tcPr>
            <w:tcW w:w="969"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right"/>
              <w:rPr>
                <w:rFonts w:ascii="Verdana" w:hAnsi="Verdana"/>
                <w:sz w:val="16"/>
                <w:szCs w:val="16"/>
                <w:lang w:val="es-BO" w:eastAsia="es-BO"/>
              </w:rPr>
            </w:pPr>
            <w:r w:rsidRPr="001428AE">
              <w:rPr>
                <w:rFonts w:ascii="Verdana" w:hAnsi="Verdana"/>
                <w:sz w:val="16"/>
                <w:szCs w:val="16"/>
                <w:lang w:val="es-BO" w:eastAsia="es-BO"/>
              </w:rPr>
              <w:t>60,00</w:t>
            </w:r>
          </w:p>
        </w:tc>
        <w:tc>
          <w:tcPr>
            <w:tcW w:w="1080" w:type="dxa"/>
            <w:tcBorders>
              <w:top w:val="nil"/>
              <w:left w:val="nil"/>
              <w:bottom w:val="single" w:sz="4" w:space="0" w:color="auto"/>
              <w:right w:val="single" w:sz="8" w:space="0" w:color="auto"/>
            </w:tcBorders>
            <w:shd w:val="clear" w:color="000000" w:fill="FFFFFF"/>
            <w:noWrap/>
            <w:vAlign w:val="bottom"/>
          </w:tcPr>
          <w:p w:rsidR="00AF11AE" w:rsidRPr="001428AE" w:rsidRDefault="00AF11AE" w:rsidP="001428AE">
            <w:pPr>
              <w:jc w:val="right"/>
              <w:rPr>
                <w:rFonts w:ascii="Verdana" w:hAnsi="Verdana"/>
                <w:sz w:val="16"/>
                <w:szCs w:val="16"/>
                <w:lang w:val="es-BO" w:eastAsia="es-BO"/>
              </w:rPr>
            </w:pPr>
          </w:p>
        </w:tc>
        <w:tc>
          <w:tcPr>
            <w:tcW w:w="1503" w:type="dxa"/>
            <w:gridSpan w:val="2"/>
            <w:tcBorders>
              <w:top w:val="nil"/>
              <w:left w:val="nil"/>
              <w:bottom w:val="single" w:sz="4" w:space="0" w:color="auto"/>
              <w:right w:val="single" w:sz="8" w:space="0" w:color="auto"/>
            </w:tcBorders>
            <w:shd w:val="clear" w:color="000000" w:fill="FFFFFF"/>
          </w:tcPr>
          <w:p w:rsidR="00AF11AE" w:rsidRPr="001428AE" w:rsidRDefault="00AF11AE" w:rsidP="001428AE">
            <w:pPr>
              <w:jc w:val="right"/>
              <w:rPr>
                <w:rFonts w:ascii="Verdana" w:hAnsi="Verdana"/>
                <w:sz w:val="16"/>
                <w:szCs w:val="16"/>
                <w:lang w:val="es-BO" w:eastAsia="es-BO"/>
              </w:rPr>
            </w:pPr>
          </w:p>
        </w:tc>
      </w:tr>
      <w:tr w:rsidR="00AF11AE" w:rsidRPr="001428AE" w:rsidTr="00AF11AE">
        <w:trPr>
          <w:trHeight w:val="300"/>
        </w:trPr>
        <w:tc>
          <w:tcPr>
            <w:tcW w:w="1115" w:type="dxa"/>
            <w:tcBorders>
              <w:top w:val="nil"/>
              <w:left w:val="single" w:sz="8" w:space="0" w:color="auto"/>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color w:val="000000"/>
                <w:sz w:val="16"/>
                <w:szCs w:val="16"/>
                <w:lang w:val="es-BO" w:eastAsia="es-BO"/>
              </w:rPr>
            </w:pPr>
            <w:r w:rsidRPr="001428AE">
              <w:rPr>
                <w:rFonts w:ascii="Verdana" w:hAnsi="Verdana"/>
                <w:color w:val="000000"/>
                <w:sz w:val="16"/>
                <w:szCs w:val="16"/>
                <w:lang w:val="es-BO" w:eastAsia="es-BO"/>
              </w:rPr>
              <w:t>11</w:t>
            </w:r>
          </w:p>
        </w:tc>
        <w:tc>
          <w:tcPr>
            <w:tcW w:w="2946" w:type="dxa"/>
            <w:tcBorders>
              <w:top w:val="single" w:sz="4" w:space="0" w:color="auto"/>
              <w:left w:val="nil"/>
              <w:bottom w:val="single" w:sz="4" w:space="0" w:color="auto"/>
              <w:right w:val="single" w:sz="4" w:space="0" w:color="000000"/>
            </w:tcBorders>
            <w:shd w:val="clear" w:color="000000" w:fill="FFFFFF"/>
            <w:noWrap/>
            <w:vAlign w:val="center"/>
            <w:hideMark/>
          </w:tcPr>
          <w:p w:rsidR="00AF11AE" w:rsidRPr="001428AE" w:rsidRDefault="00AF11AE" w:rsidP="001428AE">
            <w:pPr>
              <w:rPr>
                <w:rFonts w:ascii="Verdana" w:hAnsi="Verdana"/>
                <w:sz w:val="16"/>
                <w:szCs w:val="16"/>
                <w:lang w:val="es-BO" w:eastAsia="es-BO"/>
              </w:rPr>
            </w:pPr>
            <w:r w:rsidRPr="001428AE">
              <w:rPr>
                <w:rFonts w:ascii="Verdana" w:hAnsi="Verdana"/>
                <w:sz w:val="16"/>
                <w:szCs w:val="16"/>
                <w:lang w:val="es-BO" w:eastAsia="es-BO"/>
              </w:rPr>
              <w:t>Perforacion Subterranea con Topo - Cruce de Calle y/o AV. (Prof: 1.2 -1.5 m)</w:t>
            </w:r>
          </w:p>
        </w:tc>
        <w:tc>
          <w:tcPr>
            <w:tcW w:w="992"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color w:val="000000"/>
                <w:sz w:val="16"/>
                <w:szCs w:val="16"/>
                <w:lang w:val="es-BO" w:eastAsia="es-BO"/>
              </w:rPr>
            </w:pPr>
            <w:r w:rsidRPr="001428AE">
              <w:rPr>
                <w:rFonts w:ascii="Verdana" w:hAnsi="Verdana"/>
                <w:color w:val="000000"/>
                <w:sz w:val="16"/>
                <w:szCs w:val="16"/>
                <w:lang w:val="es-BO" w:eastAsia="es-BO"/>
              </w:rPr>
              <w:t>ml</w:t>
            </w:r>
          </w:p>
        </w:tc>
        <w:tc>
          <w:tcPr>
            <w:tcW w:w="969"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right"/>
              <w:rPr>
                <w:rFonts w:ascii="Verdana" w:hAnsi="Verdana"/>
                <w:sz w:val="16"/>
                <w:szCs w:val="16"/>
                <w:lang w:val="es-BO" w:eastAsia="es-BO"/>
              </w:rPr>
            </w:pPr>
            <w:r w:rsidRPr="001428AE">
              <w:rPr>
                <w:rFonts w:ascii="Verdana" w:hAnsi="Verdana"/>
                <w:sz w:val="16"/>
                <w:szCs w:val="16"/>
                <w:lang w:val="es-BO" w:eastAsia="es-BO"/>
              </w:rPr>
              <w:t>200,00</w:t>
            </w:r>
          </w:p>
        </w:tc>
        <w:tc>
          <w:tcPr>
            <w:tcW w:w="1080" w:type="dxa"/>
            <w:tcBorders>
              <w:top w:val="nil"/>
              <w:left w:val="nil"/>
              <w:bottom w:val="single" w:sz="4" w:space="0" w:color="auto"/>
              <w:right w:val="single" w:sz="8" w:space="0" w:color="auto"/>
            </w:tcBorders>
            <w:shd w:val="clear" w:color="000000" w:fill="FFFFFF"/>
            <w:noWrap/>
            <w:vAlign w:val="bottom"/>
          </w:tcPr>
          <w:p w:rsidR="00AF11AE" w:rsidRPr="001428AE" w:rsidRDefault="00AF11AE" w:rsidP="001428AE">
            <w:pPr>
              <w:jc w:val="right"/>
              <w:rPr>
                <w:rFonts w:ascii="Verdana" w:hAnsi="Verdana"/>
                <w:sz w:val="16"/>
                <w:szCs w:val="16"/>
                <w:lang w:val="es-BO" w:eastAsia="es-BO"/>
              </w:rPr>
            </w:pPr>
          </w:p>
        </w:tc>
        <w:tc>
          <w:tcPr>
            <w:tcW w:w="1503" w:type="dxa"/>
            <w:gridSpan w:val="2"/>
            <w:tcBorders>
              <w:top w:val="nil"/>
              <w:left w:val="nil"/>
              <w:bottom w:val="single" w:sz="4" w:space="0" w:color="auto"/>
              <w:right w:val="single" w:sz="8" w:space="0" w:color="auto"/>
            </w:tcBorders>
            <w:shd w:val="clear" w:color="000000" w:fill="FFFFFF"/>
          </w:tcPr>
          <w:p w:rsidR="00AF11AE" w:rsidRPr="001428AE" w:rsidRDefault="00AF11AE" w:rsidP="001428AE">
            <w:pPr>
              <w:jc w:val="right"/>
              <w:rPr>
                <w:rFonts w:ascii="Verdana" w:hAnsi="Verdana"/>
                <w:sz w:val="16"/>
                <w:szCs w:val="16"/>
                <w:lang w:val="es-BO" w:eastAsia="es-BO"/>
              </w:rPr>
            </w:pPr>
          </w:p>
        </w:tc>
      </w:tr>
      <w:tr w:rsidR="00AF11AE" w:rsidRPr="001428AE" w:rsidTr="00AF11AE">
        <w:trPr>
          <w:trHeight w:val="300"/>
        </w:trPr>
        <w:tc>
          <w:tcPr>
            <w:tcW w:w="1115" w:type="dxa"/>
            <w:tcBorders>
              <w:top w:val="nil"/>
              <w:left w:val="single" w:sz="8" w:space="0" w:color="auto"/>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color w:val="000000"/>
                <w:sz w:val="16"/>
                <w:szCs w:val="16"/>
                <w:lang w:val="es-BO" w:eastAsia="es-BO"/>
              </w:rPr>
            </w:pPr>
            <w:r w:rsidRPr="001428AE">
              <w:rPr>
                <w:rFonts w:ascii="Verdana" w:hAnsi="Verdana"/>
                <w:color w:val="000000"/>
                <w:sz w:val="16"/>
                <w:szCs w:val="16"/>
                <w:lang w:val="es-BO" w:eastAsia="es-BO"/>
              </w:rPr>
              <w:t>12</w:t>
            </w:r>
          </w:p>
        </w:tc>
        <w:tc>
          <w:tcPr>
            <w:tcW w:w="2946" w:type="dxa"/>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F11AE" w:rsidRPr="001428AE" w:rsidRDefault="00AF11AE" w:rsidP="001428AE">
            <w:pPr>
              <w:rPr>
                <w:rFonts w:ascii="Verdana" w:hAnsi="Verdana"/>
                <w:sz w:val="16"/>
                <w:szCs w:val="16"/>
                <w:lang w:val="es-BO" w:eastAsia="es-BO"/>
              </w:rPr>
            </w:pPr>
            <w:r w:rsidRPr="001428AE">
              <w:rPr>
                <w:rFonts w:ascii="Verdana" w:hAnsi="Verdana"/>
                <w:sz w:val="16"/>
                <w:szCs w:val="16"/>
                <w:lang w:val="es-BO" w:eastAsia="es-BO"/>
              </w:rPr>
              <w:t>Perforacion Subterranea con Topo - Cruce de Carretera (Prof: 2,5 m)</w:t>
            </w:r>
          </w:p>
        </w:tc>
        <w:tc>
          <w:tcPr>
            <w:tcW w:w="992"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color w:val="000000"/>
                <w:sz w:val="16"/>
                <w:szCs w:val="16"/>
                <w:lang w:val="es-BO" w:eastAsia="es-BO"/>
              </w:rPr>
            </w:pPr>
            <w:r w:rsidRPr="001428AE">
              <w:rPr>
                <w:rFonts w:ascii="Verdana" w:hAnsi="Verdana"/>
                <w:color w:val="000000"/>
                <w:sz w:val="16"/>
                <w:szCs w:val="16"/>
                <w:lang w:val="es-BO" w:eastAsia="es-BO"/>
              </w:rPr>
              <w:t>ml</w:t>
            </w:r>
          </w:p>
        </w:tc>
        <w:tc>
          <w:tcPr>
            <w:tcW w:w="969"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right"/>
              <w:rPr>
                <w:rFonts w:ascii="Verdana" w:hAnsi="Verdana"/>
                <w:sz w:val="16"/>
                <w:szCs w:val="16"/>
                <w:lang w:val="es-BO" w:eastAsia="es-BO"/>
              </w:rPr>
            </w:pPr>
            <w:r w:rsidRPr="001428AE">
              <w:rPr>
                <w:rFonts w:ascii="Verdana" w:hAnsi="Verdana"/>
                <w:sz w:val="16"/>
                <w:szCs w:val="16"/>
                <w:lang w:val="es-BO" w:eastAsia="es-BO"/>
              </w:rPr>
              <w:t>60,00</w:t>
            </w:r>
          </w:p>
        </w:tc>
        <w:tc>
          <w:tcPr>
            <w:tcW w:w="1080" w:type="dxa"/>
            <w:tcBorders>
              <w:top w:val="nil"/>
              <w:left w:val="nil"/>
              <w:bottom w:val="single" w:sz="4" w:space="0" w:color="auto"/>
              <w:right w:val="single" w:sz="8" w:space="0" w:color="auto"/>
            </w:tcBorders>
            <w:shd w:val="clear" w:color="000000" w:fill="FFFFFF"/>
            <w:noWrap/>
            <w:vAlign w:val="bottom"/>
          </w:tcPr>
          <w:p w:rsidR="00AF11AE" w:rsidRPr="001428AE" w:rsidRDefault="00AF11AE" w:rsidP="001428AE">
            <w:pPr>
              <w:jc w:val="right"/>
              <w:rPr>
                <w:rFonts w:ascii="Verdana" w:hAnsi="Verdana"/>
                <w:sz w:val="16"/>
                <w:szCs w:val="16"/>
                <w:lang w:val="es-BO" w:eastAsia="es-BO"/>
              </w:rPr>
            </w:pPr>
          </w:p>
        </w:tc>
        <w:tc>
          <w:tcPr>
            <w:tcW w:w="1503" w:type="dxa"/>
            <w:gridSpan w:val="2"/>
            <w:tcBorders>
              <w:top w:val="nil"/>
              <w:left w:val="nil"/>
              <w:bottom w:val="single" w:sz="4" w:space="0" w:color="auto"/>
              <w:right w:val="single" w:sz="8" w:space="0" w:color="auto"/>
            </w:tcBorders>
            <w:shd w:val="clear" w:color="000000" w:fill="FFFFFF"/>
          </w:tcPr>
          <w:p w:rsidR="00AF11AE" w:rsidRPr="001428AE" w:rsidRDefault="00AF11AE" w:rsidP="001428AE">
            <w:pPr>
              <w:jc w:val="right"/>
              <w:rPr>
                <w:rFonts w:ascii="Verdana" w:hAnsi="Verdana"/>
                <w:sz w:val="16"/>
                <w:szCs w:val="16"/>
                <w:lang w:val="es-BO" w:eastAsia="es-BO"/>
              </w:rPr>
            </w:pPr>
          </w:p>
        </w:tc>
      </w:tr>
      <w:tr w:rsidR="00AF11AE" w:rsidRPr="001428AE" w:rsidTr="00AF11AE">
        <w:trPr>
          <w:trHeight w:val="300"/>
        </w:trPr>
        <w:tc>
          <w:tcPr>
            <w:tcW w:w="1115" w:type="dxa"/>
            <w:tcBorders>
              <w:top w:val="nil"/>
              <w:left w:val="single" w:sz="8" w:space="0" w:color="auto"/>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color w:val="000000"/>
                <w:sz w:val="16"/>
                <w:szCs w:val="16"/>
                <w:lang w:val="es-BO" w:eastAsia="es-BO"/>
              </w:rPr>
            </w:pPr>
            <w:r w:rsidRPr="001428AE">
              <w:rPr>
                <w:rFonts w:ascii="Verdana" w:hAnsi="Verdana"/>
                <w:color w:val="000000"/>
                <w:sz w:val="16"/>
                <w:szCs w:val="16"/>
                <w:lang w:val="es-BO" w:eastAsia="es-BO"/>
              </w:rPr>
              <w:t>13</w:t>
            </w:r>
          </w:p>
        </w:tc>
        <w:tc>
          <w:tcPr>
            <w:tcW w:w="2946" w:type="dxa"/>
            <w:tcBorders>
              <w:top w:val="single" w:sz="4" w:space="0" w:color="auto"/>
              <w:left w:val="nil"/>
              <w:bottom w:val="single" w:sz="4" w:space="0" w:color="auto"/>
              <w:right w:val="single" w:sz="4" w:space="0" w:color="000000"/>
            </w:tcBorders>
            <w:shd w:val="clear" w:color="000000" w:fill="FFFFFF"/>
            <w:noWrap/>
            <w:vAlign w:val="center"/>
            <w:hideMark/>
          </w:tcPr>
          <w:p w:rsidR="00AF11AE" w:rsidRPr="001428AE" w:rsidRDefault="00AF11AE" w:rsidP="001428AE">
            <w:pPr>
              <w:rPr>
                <w:rFonts w:ascii="Verdana" w:hAnsi="Verdana"/>
                <w:sz w:val="16"/>
                <w:szCs w:val="16"/>
                <w:lang w:val="es-BO" w:eastAsia="es-BO"/>
              </w:rPr>
            </w:pPr>
            <w:r w:rsidRPr="001428AE">
              <w:rPr>
                <w:rFonts w:ascii="Verdana" w:hAnsi="Verdana"/>
                <w:sz w:val="16"/>
                <w:szCs w:val="16"/>
                <w:lang w:val="es-BO" w:eastAsia="es-BO"/>
              </w:rPr>
              <w:t xml:space="preserve">Provision y Colocado de Cinta de Señalizacion </w:t>
            </w:r>
          </w:p>
        </w:tc>
        <w:tc>
          <w:tcPr>
            <w:tcW w:w="992"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sz w:val="16"/>
                <w:szCs w:val="16"/>
                <w:lang w:val="es-BO" w:eastAsia="es-BO"/>
              </w:rPr>
            </w:pPr>
            <w:r w:rsidRPr="001428AE">
              <w:rPr>
                <w:rFonts w:ascii="Verdana" w:hAnsi="Verdana"/>
                <w:sz w:val="16"/>
                <w:szCs w:val="16"/>
                <w:lang w:val="es-BO" w:eastAsia="es-BO"/>
              </w:rPr>
              <w:t>ml</w:t>
            </w:r>
          </w:p>
        </w:tc>
        <w:tc>
          <w:tcPr>
            <w:tcW w:w="969"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right"/>
              <w:rPr>
                <w:rFonts w:ascii="Verdana" w:hAnsi="Verdana"/>
                <w:sz w:val="16"/>
                <w:szCs w:val="16"/>
                <w:lang w:val="es-BO" w:eastAsia="es-BO"/>
              </w:rPr>
            </w:pPr>
            <w:r w:rsidRPr="001428AE">
              <w:rPr>
                <w:rFonts w:ascii="Verdana" w:hAnsi="Verdana"/>
                <w:sz w:val="16"/>
                <w:szCs w:val="16"/>
                <w:lang w:val="es-BO" w:eastAsia="es-BO"/>
              </w:rPr>
              <w:t>14.892,00</w:t>
            </w:r>
          </w:p>
        </w:tc>
        <w:tc>
          <w:tcPr>
            <w:tcW w:w="1080" w:type="dxa"/>
            <w:tcBorders>
              <w:top w:val="nil"/>
              <w:left w:val="nil"/>
              <w:bottom w:val="single" w:sz="4" w:space="0" w:color="auto"/>
              <w:right w:val="single" w:sz="8" w:space="0" w:color="auto"/>
            </w:tcBorders>
            <w:shd w:val="clear" w:color="000000" w:fill="FFFFFF"/>
            <w:noWrap/>
            <w:vAlign w:val="bottom"/>
          </w:tcPr>
          <w:p w:rsidR="00AF11AE" w:rsidRPr="001428AE" w:rsidRDefault="00AF11AE" w:rsidP="001428AE">
            <w:pPr>
              <w:jc w:val="right"/>
              <w:rPr>
                <w:rFonts w:ascii="Verdana" w:hAnsi="Verdana"/>
                <w:sz w:val="16"/>
                <w:szCs w:val="16"/>
                <w:lang w:val="es-BO" w:eastAsia="es-BO"/>
              </w:rPr>
            </w:pPr>
          </w:p>
        </w:tc>
        <w:tc>
          <w:tcPr>
            <w:tcW w:w="1503" w:type="dxa"/>
            <w:gridSpan w:val="2"/>
            <w:tcBorders>
              <w:top w:val="nil"/>
              <w:left w:val="nil"/>
              <w:bottom w:val="single" w:sz="4" w:space="0" w:color="auto"/>
              <w:right w:val="single" w:sz="8" w:space="0" w:color="auto"/>
            </w:tcBorders>
            <w:shd w:val="clear" w:color="000000" w:fill="FFFFFF"/>
          </w:tcPr>
          <w:p w:rsidR="00AF11AE" w:rsidRPr="001428AE" w:rsidRDefault="00AF11AE" w:rsidP="001428AE">
            <w:pPr>
              <w:jc w:val="right"/>
              <w:rPr>
                <w:rFonts w:ascii="Verdana" w:hAnsi="Verdana"/>
                <w:sz w:val="16"/>
                <w:szCs w:val="16"/>
                <w:lang w:val="es-BO" w:eastAsia="es-BO"/>
              </w:rPr>
            </w:pPr>
          </w:p>
        </w:tc>
      </w:tr>
      <w:tr w:rsidR="00AF11AE" w:rsidRPr="001428AE" w:rsidTr="00AF11AE">
        <w:trPr>
          <w:trHeight w:val="300"/>
        </w:trPr>
        <w:tc>
          <w:tcPr>
            <w:tcW w:w="1115" w:type="dxa"/>
            <w:tcBorders>
              <w:top w:val="nil"/>
              <w:left w:val="single" w:sz="8" w:space="0" w:color="auto"/>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color w:val="000000"/>
                <w:sz w:val="16"/>
                <w:szCs w:val="16"/>
                <w:lang w:val="es-BO" w:eastAsia="es-BO"/>
              </w:rPr>
            </w:pPr>
            <w:r w:rsidRPr="001428AE">
              <w:rPr>
                <w:rFonts w:ascii="Verdana" w:hAnsi="Verdana"/>
                <w:color w:val="000000"/>
                <w:sz w:val="16"/>
                <w:szCs w:val="16"/>
                <w:lang w:val="es-BO" w:eastAsia="es-BO"/>
              </w:rPr>
              <w:t>14</w:t>
            </w:r>
          </w:p>
        </w:tc>
        <w:tc>
          <w:tcPr>
            <w:tcW w:w="2946" w:type="dxa"/>
            <w:tcBorders>
              <w:top w:val="single" w:sz="4" w:space="0" w:color="auto"/>
              <w:left w:val="nil"/>
              <w:bottom w:val="single" w:sz="4" w:space="0" w:color="auto"/>
              <w:right w:val="single" w:sz="4" w:space="0" w:color="000000"/>
            </w:tcBorders>
            <w:shd w:val="clear" w:color="000000" w:fill="FFFFFF"/>
            <w:noWrap/>
            <w:vAlign w:val="center"/>
            <w:hideMark/>
          </w:tcPr>
          <w:p w:rsidR="00AF11AE" w:rsidRPr="001428AE" w:rsidRDefault="00AF11AE" w:rsidP="001428AE">
            <w:pPr>
              <w:rPr>
                <w:rFonts w:ascii="Verdana" w:hAnsi="Verdana"/>
                <w:sz w:val="16"/>
                <w:szCs w:val="16"/>
                <w:lang w:val="es-BO" w:eastAsia="es-BO"/>
              </w:rPr>
            </w:pPr>
            <w:r w:rsidRPr="001428AE">
              <w:rPr>
                <w:rFonts w:ascii="Verdana" w:hAnsi="Verdana"/>
                <w:sz w:val="16"/>
                <w:szCs w:val="16"/>
                <w:lang w:val="es-BO" w:eastAsia="es-BO"/>
              </w:rPr>
              <w:t>Base de fijacion para valvula de PE 90 MM</w:t>
            </w:r>
          </w:p>
        </w:tc>
        <w:tc>
          <w:tcPr>
            <w:tcW w:w="992"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sz w:val="16"/>
                <w:szCs w:val="16"/>
                <w:lang w:val="es-BO" w:eastAsia="es-BO"/>
              </w:rPr>
            </w:pPr>
            <w:r w:rsidRPr="001428AE">
              <w:rPr>
                <w:rFonts w:ascii="Verdana" w:hAnsi="Verdana"/>
                <w:sz w:val="16"/>
                <w:szCs w:val="16"/>
                <w:lang w:val="es-BO" w:eastAsia="es-BO"/>
              </w:rPr>
              <w:t>pza</w:t>
            </w:r>
          </w:p>
        </w:tc>
        <w:tc>
          <w:tcPr>
            <w:tcW w:w="969"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right"/>
              <w:rPr>
                <w:rFonts w:ascii="Verdana" w:hAnsi="Verdana"/>
                <w:sz w:val="16"/>
                <w:szCs w:val="16"/>
                <w:lang w:val="es-BO" w:eastAsia="es-BO"/>
              </w:rPr>
            </w:pPr>
            <w:r w:rsidRPr="001428AE">
              <w:rPr>
                <w:rFonts w:ascii="Verdana" w:hAnsi="Verdana"/>
                <w:sz w:val="16"/>
                <w:szCs w:val="16"/>
                <w:lang w:val="es-BO" w:eastAsia="es-BO"/>
              </w:rPr>
              <w:t>7,00</w:t>
            </w:r>
          </w:p>
        </w:tc>
        <w:tc>
          <w:tcPr>
            <w:tcW w:w="1080" w:type="dxa"/>
            <w:tcBorders>
              <w:top w:val="nil"/>
              <w:left w:val="nil"/>
              <w:bottom w:val="single" w:sz="4" w:space="0" w:color="auto"/>
              <w:right w:val="single" w:sz="8" w:space="0" w:color="auto"/>
            </w:tcBorders>
            <w:shd w:val="clear" w:color="000000" w:fill="FFFFFF"/>
            <w:noWrap/>
            <w:vAlign w:val="bottom"/>
          </w:tcPr>
          <w:p w:rsidR="00AF11AE" w:rsidRPr="001428AE" w:rsidRDefault="00AF11AE" w:rsidP="001428AE">
            <w:pPr>
              <w:jc w:val="right"/>
              <w:rPr>
                <w:rFonts w:ascii="Verdana" w:hAnsi="Verdana"/>
                <w:sz w:val="16"/>
                <w:szCs w:val="16"/>
                <w:lang w:val="es-BO" w:eastAsia="es-BO"/>
              </w:rPr>
            </w:pPr>
          </w:p>
        </w:tc>
        <w:tc>
          <w:tcPr>
            <w:tcW w:w="1503" w:type="dxa"/>
            <w:gridSpan w:val="2"/>
            <w:tcBorders>
              <w:top w:val="nil"/>
              <w:left w:val="nil"/>
              <w:bottom w:val="single" w:sz="4" w:space="0" w:color="auto"/>
              <w:right w:val="single" w:sz="8" w:space="0" w:color="auto"/>
            </w:tcBorders>
            <w:shd w:val="clear" w:color="000000" w:fill="FFFFFF"/>
          </w:tcPr>
          <w:p w:rsidR="00AF11AE" w:rsidRPr="001428AE" w:rsidRDefault="00AF11AE" w:rsidP="001428AE">
            <w:pPr>
              <w:jc w:val="right"/>
              <w:rPr>
                <w:rFonts w:ascii="Verdana" w:hAnsi="Verdana"/>
                <w:sz w:val="16"/>
                <w:szCs w:val="16"/>
                <w:lang w:val="es-BO" w:eastAsia="es-BO"/>
              </w:rPr>
            </w:pPr>
          </w:p>
        </w:tc>
      </w:tr>
      <w:tr w:rsidR="00AF11AE" w:rsidRPr="001428AE" w:rsidTr="00AF11AE">
        <w:trPr>
          <w:trHeight w:val="300"/>
        </w:trPr>
        <w:tc>
          <w:tcPr>
            <w:tcW w:w="1115" w:type="dxa"/>
            <w:tcBorders>
              <w:top w:val="nil"/>
              <w:left w:val="single" w:sz="8" w:space="0" w:color="auto"/>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color w:val="000000"/>
                <w:sz w:val="16"/>
                <w:szCs w:val="16"/>
                <w:lang w:val="es-BO" w:eastAsia="es-BO"/>
              </w:rPr>
            </w:pPr>
            <w:r w:rsidRPr="001428AE">
              <w:rPr>
                <w:rFonts w:ascii="Verdana" w:hAnsi="Verdana"/>
                <w:color w:val="000000"/>
                <w:sz w:val="16"/>
                <w:szCs w:val="16"/>
                <w:lang w:val="es-BO" w:eastAsia="es-BO"/>
              </w:rPr>
              <w:t>15</w:t>
            </w:r>
          </w:p>
        </w:tc>
        <w:tc>
          <w:tcPr>
            <w:tcW w:w="2946" w:type="dxa"/>
            <w:tcBorders>
              <w:top w:val="single" w:sz="4" w:space="0" w:color="auto"/>
              <w:left w:val="nil"/>
              <w:bottom w:val="single" w:sz="4" w:space="0" w:color="auto"/>
              <w:right w:val="single" w:sz="4" w:space="0" w:color="000000"/>
            </w:tcBorders>
            <w:shd w:val="clear" w:color="000000" w:fill="FFFFFF"/>
            <w:noWrap/>
            <w:vAlign w:val="center"/>
            <w:hideMark/>
          </w:tcPr>
          <w:p w:rsidR="00AF11AE" w:rsidRPr="001428AE" w:rsidRDefault="00AF11AE" w:rsidP="001428AE">
            <w:pPr>
              <w:rPr>
                <w:rFonts w:ascii="Verdana" w:hAnsi="Verdana"/>
                <w:sz w:val="16"/>
                <w:szCs w:val="16"/>
                <w:lang w:val="es-BO" w:eastAsia="es-BO"/>
              </w:rPr>
            </w:pPr>
            <w:r w:rsidRPr="001428AE">
              <w:rPr>
                <w:rFonts w:ascii="Verdana" w:hAnsi="Verdana"/>
                <w:sz w:val="16"/>
                <w:szCs w:val="16"/>
                <w:lang w:val="es-BO" w:eastAsia="es-BO"/>
              </w:rPr>
              <w:t>Base de fijacion para valvula de PE 40 MM</w:t>
            </w:r>
          </w:p>
        </w:tc>
        <w:tc>
          <w:tcPr>
            <w:tcW w:w="992"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sz w:val="16"/>
                <w:szCs w:val="16"/>
                <w:lang w:val="es-BO" w:eastAsia="es-BO"/>
              </w:rPr>
            </w:pPr>
            <w:r w:rsidRPr="001428AE">
              <w:rPr>
                <w:rFonts w:ascii="Verdana" w:hAnsi="Verdana"/>
                <w:sz w:val="16"/>
                <w:szCs w:val="16"/>
                <w:lang w:val="es-BO" w:eastAsia="es-BO"/>
              </w:rPr>
              <w:t>pza</w:t>
            </w:r>
          </w:p>
        </w:tc>
        <w:tc>
          <w:tcPr>
            <w:tcW w:w="969"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right"/>
              <w:rPr>
                <w:rFonts w:ascii="Verdana" w:hAnsi="Verdana"/>
                <w:sz w:val="16"/>
                <w:szCs w:val="16"/>
                <w:lang w:val="es-BO" w:eastAsia="es-BO"/>
              </w:rPr>
            </w:pPr>
            <w:r w:rsidRPr="001428AE">
              <w:rPr>
                <w:rFonts w:ascii="Verdana" w:hAnsi="Verdana"/>
                <w:sz w:val="16"/>
                <w:szCs w:val="16"/>
                <w:lang w:val="es-BO" w:eastAsia="es-BO"/>
              </w:rPr>
              <w:t>11,00</w:t>
            </w:r>
          </w:p>
        </w:tc>
        <w:tc>
          <w:tcPr>
            <w:tcW w:w="1080" w:type="dxa"/>
            <w:tcBorders>
              <w:top w:val="nil"/>
              <w:left w:val="nil"/>
              <w:bottom w:val="single" w:sz="4" w:space="0" w:color="auto"/>
              <w:right w:val="single" w:sz="8" w:space="0" w:color="auto"/>
            </w:tcBorders>
            <w:shd w:val="clear" w:color="000000" w:fill="FFFFFF"/>
            <w:noWrap/>
            <w:vAlign w:val="bottom"/>
          </w:tcPr>
          <w:p w:rsidR="00AF11AE" w:rsidRPr="001428AE" w:rsidRDefault="00AF11AE" w:rsidP="001428AE">
            <w:pPr>
              <w:jc w:val="right"/>
              <w:rPr>
                <w:rFonts w:ascii="Verdana" w:hAnsi="Verdana"/>
                <w:sz w:val="16"/>
                <w:szCs w:val="16"/>
                <w:lang w:val="es-BO" w:eastAsia="es-BO"/>
              </w:rPr>
            </w:pPr>
          </w:p>
        </w:tc>
        <w:tc>
          <w:tcPr>
            <w:tcW w:w="1503" w:type="dxa"/>
            <w:gridSpan w:val="2"/>
            <w:tcBorders>
              <w:top w:val="nil"/>
              <w:left w:val="nil"/>
              <w:bottom w:val="single" w:sz="4" w:space="0" w:color="auto"/>
              <w:right w:val="single" w:sz="8" w:space="0" w:color="auto"/>
            </w:tcBorders>
            <w:shd w:val="clear" w:color="000000" w:fill="FFFFFF"/>
          </w:tcPr>
          <w:p w:rsidR="00AF11AE" w:rsidRPr="001428AE" w:rsidRDefault="00AF11AE" w:rsidP="001428AE">
            <w:pPr>
              <w:jc w:val="right"/>
              <w:rPr>
                <w:rFonts w:ascii="Verdana" w:hAnsi="Verdana"/>
                <w:sz w:val="16"/>
                <w:szCs w:val="16"/>
                <w:lang w:val="es-BO" w:eastAsia="es-BO"/>
              </w:rPr>
            </w:pPr>
          </w:p>
        </w:tc>
      </w:tr>
      <w:tr w:rsidR="00AF11AE" w:rsidRPr="001428AE" w:rsidTr="00AF11AE">
        <w:trPr>
          <w:trHeight w:val="300"/>
        </w:trPr>
        <w:tc>
          <w:tcPr>
            <w:tcW w:w="1115" w:type="dxa"/>
            <w:tcBorders>
              <w:top w:val="nil"/>
              <w:left w:val="single" w:sz="8" w:space="0" w:color="auto"/>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color w:val="000000"/>
                <w:sz w:val="16"/>
                <w:szCs w:val="16"/>
                <w:lang w:val="es-BO" w:eastAsia="es-BO"/>
              </w:rPr>
            </w:pPr>
            <w:r w:rsidRPr="001428AE">
              <w:rPr>
                <w:rFonts w:ascii="Verdana" w:hAnsi="Verdana"/>
                <w:color w:val="000000"/>
                <w:sz w:val="16"/>
                <w:szCs w:val="16"/>
                <w:lang w:val="es-BO" w:eastAsia="es-BO"/>
              </w:rPr>
              <w:t>16</w:t>
            </w:r>
          </w:p>
        </w:tc>
        <w:tc>
          <w:tcPr>
            <w:tcW w:w="2946" w:type="dxa"/>
            <w:tcBorders>
              <w:top w:val="single" w:sz="4" w:space="0" w:color="auto"/>
              <w:left w:val="nil"/>
              <w:bottom w:val="single" w:sz="4" w:space="0" w:color="auto"/>
              <w:right w:val="single" w:sz="4" w:space="0" w:color="000000"/>
            </w:tcBorders>
            <w:shd w:val="clear" w:color="000000" w:fill="FFFFFF"/>
            <w:noWrap/>
            <w:vAlign w:val="center"/>
            <w:hideMark/>
          </w:tcPr>
          <w:p w:rsidR="00AF11AE" w:rsidRPr="001428AE" w:rsidRDefault="00AF11AE" w:rsidP="001428AE">
            <w:pPr>
              <w:rPr>
                <w:rFonts w:ascii="Verdana" w:hAnsi="Verdana"/>
                <w:sz w:val="16"/>
                <w:szCs w:val="16"/>
                <w:lang w:val="es-BO" w:eastAsia="es-BO"/>
              </w:rPr>
            </w:pPr>
            <w:r w:rsidRPr="001428AE">
              <w:rPr>
                <w:rFonts w:ascii="Verdana" w:hAnsi="Verdana"/>
                <w:sz w:val="16"/>
                <w:szCs w:val="16"/>
                <w:lang w:val="es-BO" w:eastAsia="es-BO"/>
              </w:rPr>
              <w:t>Prov. Y Colocacion de Plaquetas de Señalizacion Horizontal (Placas)</w:t>
            </w:r>
          </w:p>
        </w:tc>
        <w:tc>
          <w:tcPr>
            <w:tcW w:w="992"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sz w:val="16"/>
                <w:szCs w:val="16"/>
                <w:lang w:val="es-BO" w:eastAsia="es-BO"/>
              </w:rPr>
            </w:pPr>
            <w:r w:rsidRPr="001428AE">
              <w:rPr>
                <w:rFonts w:ascii="Verdana" w:hAnsi="Verdana"/>
                <w:sz w:val="16"/>
                <w:szCs w:val="16"/>
                <w:lang w:val="es-BO" w:eastAsia="es-BO"/>
              </w:rPr>
              <w:t>pza</w:t>
            </w:r>
          </w:p>
        </w:tc>
        <w:tc>
          <w:tcPr>
            <w:tcW w:w="969"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right"/>
              <w:rPr>
                <w:rFonts w:ascii="Verdana" w:hAnsi="Verdana"/>
                <w:sz w:val="16"/>
                <w:szCs w:val="16"/>
                <w:lang w:val="es-BO" w:eastAsia="es-BO"/>
              </w:rPr>
            </w:pPr>
            <w:r w:rsidRPr="001428AE">
              <w:rPr>
                <w:rFonts w:ascii="Verdana" w:hAnsi="Verdana"/>
                <w:sz w:val="16"/>
                <w:szCs w:val="16"/>
                <w:lang w:val="es-BO" w:eastAsia="es-BO"/>
              </w:rPr>
              <w:t>100,00</w:t>
            </w:r>
          </w:p>
        </w:tc>
        <w:tc>
          <w:tcPr>
            <w:tcW w:w="1080" w:type="dxa"/>
            <w:tcBorders>
              <w:top w:val="nil"/>
              <w:left w:val="nil"/>
              <w:bottom w:val="single" w:sz="4" w:space="0" w:color="auto"/>
              <w:right w:val="single" w:sz="8" w:space="0" w:color="auto"/>
            </w:tcBorders>
            <w:shd w:val="clear" w:color="000000" w:fill="FFFFFF"/>
            <w:noWrap/>
            <w:vAlign w:val="bottom"/>
          </w:tcPr>
          <w:p w:rsidR="00AF11AE" w:rsidRPr="001428AE" w:rsidRDefault="00AF11AE" w:rsidP="001428AE">
            <w:pPr>
              <w:jc w:val="right"/>
              <w:rPr>
                <w:rFonts w:ascii="Verdana" w:hAnsi="Verdana"/>
                <w:sz w:val="16"/>
                <w:szCs w:val="16"/>
                <w:lang w:val="es-BO" w:eastAsia="es-BO"/>
              </w:rPr>
            </w:pPr>
          </w:p>
        </w:tc>
        <w:tc>
          <w:tcPr>
            <w:tcW w:w="1503" w:type="dxa"/>
            <w:gridSpan w:val="2"/>
            <w:tcBorders>
              <w:top w:val="nil"/>
              <w:left w:val="nil"/>
              <w:bottom w:val="single" w:sz="4" w:space="0" w:color="auto"/>
              <w:right w:val="single" w:sz="8" w:space="0" w:color="auto"/>
            </w:tcBorders>
            <w:shd w:val="clear" w:color="000000" w:fill="FFFFFF"/>
          </w:tcPr>
          <w:p w:rsidR="00AF11AE" w:rsidRPr="001428AE" w:rsidRDefault="00AF11AE" w:rsidP="001428AE">
            <w:pPr>
              <w:jc w:val="right"/>
              <w:rPr>
                <w:rFonts w:ascii="Verdana" w:hAnsi="Verdana"/>
                <w:sz w:val="16"/>
                <w:szCs w:val="16"/>
                <w:lang w:val="es-BO" w:eastAsia="es-BO"/>
              </w:rPr>
            </w:pPr>
          </w:p>
        </w:tc>
      </w:tr>
      <w:tr w:rsidR="00AF11AE" w:rsidRPr="001428AE" w:rsidTr="00AF11AE">
        <w:trPr>
          <w:trHeight w:val="300"/>
        </w:trPr>
        <w:tc>
          <w:tcPr>
            <w:tcW w:w="1115" w:type="dxa"/>
            <w:tcBorders>
              <w:top w:val="nil"/>
              <w:left w:val="single" w:sz="8" w:space="0" w:color="auto"/>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color w:val="000000"/>
                <w:sz w:val="16"/>
                <w:szCs w:val="16"/>
                <w:lang w:val="es-BO" w:eastAsia="es-BO"/>
              </w:rPr>
            </w:pPr>
            <w:r w:rsidRPr="001428AE">
              <w:rPr>
                <w:rFonts w:ascii="Verdana" w:hAnsi="Verdana"/>
                <w:color w:val="000000"/>
                <w:sz w:val="16"/>
                <w:szCs w:val="16"/>
                <w:lang w:val="es-BO" w:eastAsia="es-BO"/>
              </w:rPr>
              <w:t>17</w:t>
            </w:r>
          </w:p>
        </w:tc>
        <w:tc>
          <w:tcPr>
            <w:tcW w:w="2946" w:type="dxa"/>
            <w:tcBorders>
              <w:top w:val="single" w:sz="4" w:space="0" w:color="auto"/>
              <w:left w:val="nil"/>
              <w:bottom w:val="single" w:sz="4" w:space="0" w:color="auto"/>
              <w:right w:val="single" w:sz="4" w:space="0" w:color="000000"/>
            </w:tcBorders>
            <w:shd w:val="clear" w:color="000000" w:fill="FFFFFF"/>
            <w:noWrap/>
            <w:vAlign w:val="center"/>
            <w:hideMark/>
          </w:tcPr>
          <w:p w:rsidR="00AF11AE" w:rsidRPr="001428AE" w:rsidRDefault="00AF11AE" w:rsidP="001428AE">
            <w:pPr>
              <w:rPr>
                <w:rFonts w:ascii="Verdana" w:hAnsi="Verdana"/>
                <w:sz w:val="16"/>
                <w:szCs w:val="16"/>
                <w:lang w:val="es-BO" w:eastAsia="es-BO"/>
              </w:rPr>
            </w:pPr>
            <w:r w:rsidRPr="001428AE">
              <w:rPr>
                <w:rFonts w:ascii="Verdana" w:hAnsi="Verdana"/>
                <w:sz w:val="16"/>
                <w:szCs w:val="16"/>
                <w:lang w:val="es-BO" w:eastAsia="es-BO"/>
              </w:rPr>
              <w:t>Limpieza y Retiro de Escombros</w:t>
            </w:r>
          </w:p>
        </w:tc>
        <w:tc>
          <w:tcPr>
            <w:tcW w:w="992"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sz w:val="16"/>
                <w:szCs w:val="16"/>
                <w:lang w:val="es-BO" w:eastAsia="es-BO"/>
              </w:rPr>
            </w:pPr>
            <w:r w:rsidRPr="001428AE">
              <w:rPr>
                <w:rFonts w:ascii="Verdana" w:hAnsi="Verdana"/>
                <w:sz w:val="16"/>
                <w:szCs w:val="16"/>
                <w:lang w:val="es-BO" w:eastAsia="es-BO"/>
              </w:rPr>
              <w:t>Glb</w:t>
            </w:r>
          </w:p>
        </w:tc>
        <w:tc>
          <w:tcPr>
            <w:tcW w:w="969"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right"/>
              <w:rPr>
                <w:rFonts w:ascii="Verdana" w:hAnsi="Verdana"/>
                <w:sz w:val="16"/>
                <w:szCs w:val="16"/>
                <w:lang w:val="es-BO" w:eastAsia="es-BO"/>
              </w:rPr>
            </w:pPr>
            <w:r w:rsidRPr="001428AE">
              <w:rPr>
                <w:rFonts w:ascii="Verdana" w:hAnsi="Verdana"/>
                <w:sz w:val="16"/>
                <w:szCs w:val="16"/>
                <w:lang w:val="es-BO" w:eastAsia="es-BO"/>
              </w:rPr>
              <w:t>1,00</w:t>
            </w:r>
          </w:p>
        </w:tc>
        <w:tc>
          <w:tcPr>
            <w:tcW w:w="1080" w:type="dxa"/>
            <w:tcBorders>
              <w:top w:val="nil"/>
              <w:left w:val="nil"/>
              <w:bottom w:val="single" w:sz="4" w:space="0" w:color="auto"/>
              <w:right w:val="single" w:sz="8" w:space="0" w:color="auto"/>
            </w:tcBorders>
            <w:shd w:val="clear" w:color="000000" w:fill="FFFFFF"/>
            <w:noWrap/>
            <w:vAlign w:val="bottom"/>
          </w:tcPr>
          <w:p w:rsidR="00AF11AE" w:rsidRPr="001428AE" w:rsidRDefault="00AF11AE" w:rsidP="001428AE">
            <w:pPr>
              <w:jc w:val="right"/>
              <w:rPr>
                <w:rFonts w:ascii="Verdana" w:hAnsi="Verdana"/>
                <w:sz w:val="16"/>
                <w:szCs w:val="16"/>
                <w:lang w:val="es-BO" w:eastAsia="es-BO"/>
              </w:rPr>
            </w:pPr>
          </w:p>
        </w:tc>
        <w:tc>
          <w:tcPr>
            <w:tcW w:w="1503" w:type="dxa"/>
            <w:gridSpan w:val="2"/>
            <w:tcBorders>
              <w:top w:val="nil"/>
              <w:left w:val="nil"/>
              <w:bottom w:val="single" w:sz="4" w:space="0" w:color="auto"/>
              <w:right w:val="single" w:sz="8" w:space="0" w:color="auto"/>
            </w:tcBorders>
            <w:shd w:val="clear" w:color="000000" w:fill="FFFFFF"/>
          </w:tcPr>
          <w:p w:rsidR="00AF11AE" w:rsidRPr="001428AE" w:rsidRDefault="00AF11AE" w:rsidP="001428AE">
            <w:pPr>
              <w:jc w:val="right"/>
              <w:rPr>
                <w:rFonts w:ascii="Verdana" w:hAnsi="Verdana"/>
                <w:sz w:val="16"/>
                <w:szCs w:val="16"/>
                <w:lang w:val="es-BO" w:eastAsia="es-BO"/>
              </w:rPr>
            </w:pPr>
          </w:p>
        </w:tc>
      </w:tr>
      <w:tr w:rsidR="00AF11AE" w:rsidRPr="001428AE" w:rsidTr="00AF11AE">
        <w:trPr>
          <w:trHeight w:val="300"/>
        </w:trPr>
        <w:tc>
          <w:tcPr>
            <w:tcW w:w="1115" w:type="dxa"/>
            <w:tcBorders>
              <w:top w:val="nil"/>
              <w:left w:val="single" w:sz="8" w:space="0" w:color="auto"/>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color w:val="000000"/>
                <w:sz w:val="16"/>
                <w:szCs w:val="16"/>
                <w:lang w:val="es-BO" w:eastAsia="es-BO"/>
              </w:rPr>
            </w:pPr>
            <w:r w:rsidRPr="001428AE">
              <w:rPr>
                <w:rFonts w:ascii="Verdana" w:hAnsi="Verdana"/>
                <w:color w:val="000000"/>
                <w:sz w:val="16"/>
                <w:szCs w:val="16"/>
                <w:lang w:val="es-BO" w:eastAsia="es-BO"/>
              </w:rPr>
              <w:t>18</w:t>
            </w:r>
          </w:p>
        </w:tc>
        <w:tc>
          <w:tcPr>
            <w:tcW w:w="2946" w:type="dxa"/>
            <w:tcBorders>
              <w:top w:val="single" w:sz="4" w:space="0" w:color="auto"/>
              <w:left w:val="nil"/>
              <w:bottom w:val="single" w:sz="4" w:space="0" w:color="auto"/>
              <w:right w:val="single" w:sz="4" w:space="0" w:color="000000"/>
            </w:tcBorders>
            <w:shd w:val="clear" w:color="000000" w:fill="FFFFFF"/>
            <w:noWrap/>
            <w:vAlign w:val="center"/>
            <w:hideMark/>
          </w:tcPr>
          <w:p w:rsidR="00AF11AE" w:rsidRPr="001428AE" w:rsidRDefault="00AF11AE" w:rsidP="001428AE">
            <w:pPr>
              <w:rPr>
                <w:rFonts w:ascii="Verdana" w:hAnsi="Verdana"/>
                <w:sz w:val="16"/>
                <w:szCs w:val="16"/>
                <w:lang w:val="es-BO" w:eastAsia="es-BO"/>
              </w:rPr>
            </w:pPr>
            <w:r w:rsidRPr="001428AE">
              <w:rPr>
                <w:rFonts w:ascii="Verdana" w:hAnsi="Verdana"/>
                <w:sz w:val="16"/>
                <w:szCs w:val="16"/>
                <w:lang w:val="es-BO" w:eastAsia="es-BO"/>
              </w:rPr>
              <w:t>Provision y Colocado de funda de proteccion PVC Esquema 40 Ø=6"</w:t>
            </w:r>
          </w:p>
        </w:tc>
        <w:tc>
          <w:tcPr>
            <w:tcW w:w="992"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sz w:val="16"/>
                <w:szCs w:val="16"/>
                <w:lang w:val="es-BO" w:eastAsia="es-BO"/>
              </w:rPr>
            </w:pPr>
            <w:r w:rsidRPr="001428AE">
              <w:rPr>
                <w:rFonts w:ascii="Verdana" w:hAnsi="Verdana"/>
                <w:sz w:val="16"/>
                <w:szCs w:val="16"/>
                <w:lang w:val="es-BO" w:eastAsia="es-BO"/>
              </w:rPr>
              <w:t>ml</w:t>
            </w:r>
          </w:p>
        </w:tc>
        <w:tc>
          <w:tcPr>
            <w:tcW w:w="969"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right"/>
              <w:rPr>
                <w:rFonts w:ascii="Verdana" w:hAnsi="Verdana"/>
                <w:sz w:val="16"/>
                <w:szCs w:val="16"/>
                <w:lang w:val="es-BO" w:eastAsia="es-BO"/>
              </w:rPr>
            </w:pPr>
            <w:r w:rsidRPr="001428AE">
              <w:rPr>
                <w:rFonts w:ascii="Verdana" w:hAnsi="Verdana"/>
                <w:sz w:val="16"/>
                <w:szCs w:val="16"/>
                <w:lang w:val="es-BO" w:eastAsia="es-BO"/>
              </w:rPr>
              <w:t>690,70</w:t>
            </w:r>
          </w:p>
        </w:tc>
        <w:tc>
          <w:tcPr>
            <w:tcW w:w="1080" w:type="dxa"/>
            <w:tcBorders>
              <w:top w:val="nil"/>
              <w:left w:val="nil"/>
              <w:bottom w:val="single" w:sz="4" w:space="0" w:color="auto"/>
              <w:right w:val="single" w:sz="8" w:space="0" w:color="auto"/>
            </w:tcBorders>
            <w:shd w:val="clear" w:color="000000" w:fill="FFFFFF"/>
            <w:noWrap/>
            <w:vAlign w:val="bottom"/>
          </w:tcPr>
          <w:p w:rsidR="00AF11AE" w:rsidRPr="001428AE" w:rsidRDefault="00AF11AE" w:rsidP="001428AE">
            <w:pPr>
              <w:jc w:val="right"/>
              <w:rPr>
                <w:rFonts w:ascii="Verdana" w:hAnsi="Verdana"/>
                <w:sz w:val="16"/>
                <w:szCs w:val="16"/>
                <w:lang w:val="es-BO" w:eastAsia="es-BO"/>
              </w:rPr>
            </w:pPr>
          </w:p>
        </w:tc>
        <w:tc>
          <w:tcPr>
            <w:tcW w:w="1503" w:type="dxa"/>
            <w:gridSpan w:val="2"/>
            <w:tcBorders>
              <w:top w:val="nil"/>
              <w:left w:val="nil"/>
              <w:bottom w:val="single" w:sz="4" w:space="0" w:color="auto"/>
              <w:right w:val="single" w:sz="8" w:space="0" w:color="auto"/>
            </w:tcBorders>
            <w:shd w:val="clear" w:color="000000" w:fill="FFFFFF"/>
          </w:tcPr>
          <w:p w:rsidR="00AF11AE" w:rsidRPr="001428AE" w:rsidRDefault="00AF11AE" w:rsidP="001428AE">
            <w:pPr>
              <w:jc w:val="right"/>
              <w:rPr>
                <w:rFonts w:ascii="Verdana" w:hAnsi="Verdana"/>
                <w:sz w:val="16"/>
                <w:szCs w:val="16"/>
                <w:lang w:val="es-BO" w:eastAsia="es-BO"/>
              </w:rPr>
            </w:pPr>
          </w:p>
        </w:tc>
      </w:tr>
      <w:tr w:rsidR="00AF11AE" w:rsidRPr="001428AE" w:rsidTr="00AF11AE">
        <w:trPr>
          <w:trHeight w:val="300"/>
        </w:trPr>
        <w:tc>
          <w:tcPr>
            <w:tcW w:w="1115" w:type="dxa"/>
            <w:tcBorders>
              <w:top w:val="nil"/>
              <w:left w:val="single" w:sz="8" w:space="0" w:color="auto"/>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color w:val="000000"/>
                <w:sz w:val="16"/>
                <w:szCs w:val="16"/>
                <w:lang w:val="es-BO" w:eastAsia="es-BO"/>
              </w:rPr>
            </w:pPr>
            <w:r w:rsidRPr="001428AE">
              <w:rPr>
                <w:rFonts w:ascii="Verdana" w:hAnsi="Verdana"/>
                <w:color w:val="000000"/>
                <w:sz w:val="16"/>
                <w:szCs w:val="16"/>
                <w:lang w:val="es-BO" w:eastAsia="es-BO"/>
              </w:rPr>
              <w:t>19</w:t>
            </w:r>
          </w:p>
        </w:tc>
        <w:tc>
          <w:tcPr>
            <w:tcW w:w="2946" w:type="dxa"/>
            <w:tcBorders>
              <w:top w:val="single" w:sz="4" w:space="0" w:color="auto"/>
              <w:left w:val="nil"/>
              <w:bottom w:val="single" w:sz="4" w:space="0" w:color="auto"/>
              <w:right w:val="single" w:sz="4" w:space="0" w:color="000000"/>
            </w:tcBorders>
            <w:shd w:val="clear" w:color="000000" w:fill="FFFFFF"/>
            <w:noWrap/>
            <w:vAlign w:val="center"/>
            <w:hideMark/>
          </w:tcPr>
          <w:p w:rsidR="00AF11AE" w:rsidRPr="001428AE" w:rsidRDefault="00AF11AE" w:rsidP="001428AE">
            <w:pPr>
              <w:rPr>
                <w:rFonts w:ascii="Verdana" w:hAnsi="Verdana"/>
                <w:sz w:val="16"/>
                <w:szCs w:val="16"/>
                <w:lang w:val="es-BO" w:eastAsia="es-BO"/>
              </w:rPr>
            </w:pPr>
            <w:r w:rsidRPr="001428AE">
              <w:rPr>
                <w:rFonts w:ascii="Verdana" w:hAnsi="Verdana"/>
                <w:sz w:val="16"/>
                <w:szCs w:val="16"/>
                <w:lang w:val="es-BO" w:eastAsia="es-BO"/>
              </w:rPr>
              <w:t>Provision y Colocado de funda de proteccion PVC Esquema 40 Ø=3"</w:t>
            </w:r>
          </w:p>
        </w:tc>
        <w:tc>
          <w:tcPr>
            <w:tcW w:w="992"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center"/>
              <w:rPr>
                <w:rFonts w:ascii="Verdana" w:hAnsi="Verdana"/>
                <w:sz w:val="16"/>
                <w:szCs w:val="16"/>
                <w:lang w:val="es-BO" w:eastAsia="es-BO"/>
              </w:rPr>
            </w:pPr>
            <w:r w:rsidRPr="001428AE">
              <w:rPr>
                <w:rFonts w:ascii="Verdana" w:hAnsi="Verdana"/>
                <w:sz w:val="16"/>
                <w:szCs w:val="16"/>
                <w:lang w:val="es-BO" w:eastAsia="es-BO"/>
              </w:rPr>
              <w:t>ml</w:t>
            </w:r>
          </w:p>
        </w:tc>
        <w:tc>
          <w:tcPr>
            <w:tcW w:w="969" w:type="dxa"/>
            <w:tcBorders>
              <w:top w:val="nil"/>
              <w:left w:val="nil"/>
              <w:bottom w:val="single" w:sz="4" w:space="0" w:color="auto"/>
              <w:right w:val="single" w:sz="4" w:space="0" w:color="auto"/>
            </w:tcBorders>
            <w:shd w:val="clear" w:color="000000" w:fill="FFFFFF"/>
            <w:noWrap/>
            <w:vAlign w:val="bottom"/>
            <w:hideMark/>
          </w:tcPr>
          <w:p w:rsidR="00AF11AE" w:rsidRPr="001428AE" w:rsidRDefault="00AF11AE" w:rsidP="001428AE">
            <w:pPr>
              <w:jc w:val="right"/>
              <w:rPr>
                <w:rFonts w:ascii="Verdana" w:hAnsi="Verdana"/>
                <w:sz w:val="16"/>
                <w:szCs w:val="16"/>
                <w:lang w:val="es-BO" w:eastAsia="es-BO"/>
              </w:rPr>
            </w:pPr>
            <w:r w:rsidRPr="001428AE">
              <w:rPr>
                <w:rFonts w:ascii="Verdana" w:hAnsi="Verdana"/>
                <w:sz w:val="16"/>
                <w:szCs w:val="16"/>
                <w:lang w:val="es-BO" w:eastAsia="es-BO"/>
              </w:rPr>
              <w:t>322,00</w:t>
            </w:r>
          </w:p>
        </w:tc>
        <w:tc>
          <w:tcPr>
            <w:tcW w:w="1080" w:type="dxa"/>
            <w:tcBorders>
              <w:top w:val="nil"/>
              <w:left w:val="nil"/>
              <w:bottom w:val="single" w:sz="4" w:space="0" w:color="auto"/>
              <w:right w:val="single" w:sz="8" w:space="0" w:color="auto"/>
            </w:tcBorders>
            <w:shd w:val="clear" w:color="000000" w:fill="FFFFFF"/>
            <w:noWrap/>
            <w:vAlign w:val="bottom"/>
          </w:tcPr>
          <w:p w:rsidR="00AF11AE" w:rsidRPr="001428AE" w:rsidRDefault="00AF11AE" w:rsidP="001428AE">
            <w:pPr>
              <w:jc w:val="right"/>
              <w:rPr>
                <w:rFonts w:ascii="Verdana" w:hAnsi="Verdana"/>
                <w:sz w:val="16"/>
                <w:szCs w:val="16"/>
                <w:lang w:val="es-BO" w:eastAsia="es-BO"/>
              </w:rPr>
            </w:pPr>
          </w:p>
        </w:tc>
        <w:tc>
          <w:tcPr>
            <w:tcW w:w="1503" w:type="dxa"/>
            <w:gridSpan w:val="2"/>
            <w:tcBorders>
              <w:top w:val="nil"/>
              <w:left w:val="nil"/>
              <w:bottom w:val="single" w:sz="4" w:space="0" w:color="auto"/>
              <w:right w:val="single" w:sz="8" w:space="0" w:color="auto"/>
            </w:tcBorders>
            <w:shd w:val="clear" w:color="000000" w:fill="FFFFFF"/>
          </w:tcPr>
          <w:p w:rsidR="00AF11AE" w:rsidRPr="001428AE" w:rsidRDefault="00AF11AE" w:rsidP="001428AE">
            <w:pPr>
              <w:jc w:val="right"/>
              <w:rPr>
                <w:rFonts w:ascii="Verdana" w:hAnsi="Verdana"/>
                <w:sz w:val="16"/>
                <w:szCs w:val="16"/>
                <w:lang w:val="es-BO" w:eastAsia="es-BO"/>
              </w:rPr>
            </w:pPr>
          </w:p>
        </w:tc>
      </w:tr>
      <w:tr w:rsidR="00AF11AE" w:rsidRPr="001428AE" w:rsidTr="00AF11AE">
        <w:trPr>
          <w:trHeight w:val="300"/>
        </w:trPr>
        <w:tc>
          <w:tcPr>
            <w:tcW w:w="7102" w:type="dxa"/>
            <w:gridSpan w:val="5"/>
            <w:tcBorders>
              <w:top w:val="nil"/>
              <w:left w:val="single" w:sz="8" w:space="0" w:color="auto"/>
              <w:bottom w:val="single" w:sz="4" w:space="0" w:color="auto"/>
              <w:right w:val="single" w:sz="8" w:space="0" w:color="auto"/>
            </w:tcBorders>
            <w:shd w:val="clear" w:color="000000" w:fill="FFFFFF"/>
            <w:noWrap/>
            <w:vAlign w:val="bottom"/>
          </w:tcPr>
          <w:p w:rsidR="00AF11AE" w:rsidRPr="00AF11AE" w:rsidRDefault="00AF11AE" w:rsidP="001428AE">
            <w:pPr>
              <w:jc w:val="right"/>
              <w:rPr>
                <w:rFonts w:ascii="Verdana" w:hAnsi="Verdana"/>
                <w:b/>
                <w:sz w:val="16"/>
                <w:szCs w:val="16"/>
                <w:lang w:val="es-BO" w:eastAsia="es-BO"/>
              </w:rPr>
            </w:pPr>
            <w:r w:rsidRPr="00AF11AE">
              <w:rPr>
                <w:rFonts w:ascii="Verdana" w:hAnsi="Verdana"/>
                <w:b/>
                <w:sz w:val="16"/>
                <w:szCs w:val="16"/>
                <w:lang w:val="es-BO" w:eastAsia="es-BO"/>
              </w:rPr>
              <w:t>TOTAL OBRAS CIVILES</w:t>
            </w:r>
          </w:p>
        </w:tc>
        <w:tc>
          <w:tcPr>
            <w:tcW w:w="1503" w:type="dxa"/>
            <w:gridSpan w:val="2"/>
            <w:tcBorders>
              <w:top w:val="nil"/>
              <w:left w:val="nil"/>
              <w:bottom w:val="single" w:sz="4" w:space="0" w:color="auto"/>
              <w:right w:val="single" w:sz="8" w:space="0" w:color="auto"/>
            </w:tcBorders>
            <w:shd w:val="clear" w:color="000000" w:fill="FFFFFF"/>
          </w:tcPr>
          <w:p w:rsidR="00AF11AE" w:rsidRPr="001428AE" w:rsidRDefault="00AF11AE" w:rsidP="001428AE">
            <w:pPr>
              <w:jc w:val="right"/>
              <w:rPr>
                <w:rFonts w:ascii="Verdana" w:hAnsi="Verdana"/>
                <w:sz w:val="16"/>
                <w:szCs w:val="16"/>
                <w:lang w:val="es-BO" w:eastAsia="es-BO"/>
              </w:rPr>
            </w:pPr>
          </w:p>
        </w:tc>
      </w:tr>
      <w:tr w:rsidR="00AF11AE" w:rsidRPr="001428AE" w:rsidTr="00AF11AE">
        <w:trPr>
          <w:trHeight w:val="300"/>
        </w:trPr>
        <w:tc>
          <w:tcPr>
            <w:tcW w:w="1115" w:type="dxa"/>
            <w:tcBorders>
              <w:top w:val="nil"/>
              <w:left w:val="single" w:sz="8" w:space="0" w:color="auto"/>
              <w:bottom w:val="single" w:sz="4" w:space="0" w:color="auto"/>
              <w:right w:val="single" w:sz="4" w:space="0" w:color="auto"/>
            </w:tcBorders>
            <w:shd w:val="clear" w:color="000000" w:fill="FFFFFF"/>
            <w:noWrap/>
            <w:vAlign w:val="bottom"/>
          </w:tcPr>
          <w:p w:rsidR="00AF11AE" w:rsidRPr="001428AE" w:rsidRDefault="00AF11AE" w:rsidP="00AF11AE">
            <w:pPr>
              <w:jc w:val="center"/>
              <w:rPr>
                <w:rFonts w:ascii="Verdana" w:hAnsi="Verdana"/>
                <w:b/>
                <w:bCs/>
                <w:color w:val="000000"/>
                <w:sz w:val="16"/>
                <w:szCs w:val="16"/>
                <w:lang w:val="es-BO" w:eastAsia="es-BO"/>
              </w:rPr>
            </w:pPr>
            <w:r w:rsidRPr="001428AE">
              <w:rPr>
                <w:rFonts w:ascii="Verdana" w:hAnsi="Verdana"/>
                <w:b/>
                <w:bCs/>
                <w:color w:val="000000"/>
                <w:sz w:val="16"/>
                <w:szCs w:val="16"/>
                <w:lang w:val="es-BO" w:eastAsia="es-BO"/>
              </w:rPr>
              <w:t>ITEM</w:t>
            </w:r>
          </w:p>
        </w:tc>
        <w:tc>
          <w:tcPr>
            <w:tcW w:w="2946" w:type="dxa"/>
            <w:tcBorders>
              <w:top w:val="single" w:sz="4" w:space="0" w:color="auto"/>
              <w:left w:val="nil"/>
              <w:bottom w:val="single" w:sz="4" w:space="0" w:color="auto"/>
              <w:right w:val="single" w:sz="4" w:space="0" w:color="000000"/>
            </w:tcBorders>
            <w:shd w:val="clear" w:color="000000" w:fill="FFFFFF"/>
            <w:noWrap/>
            <w:vAlign w:val="bottom"/>
          </w:tcPr>
          <w:p w:rsidR="00AF11AE" w:rsidRPr="001428AE" w:rsidRDefault="00AF11AE" w:rsidP="00AF11AE">
            <w:pPr>
              <w:jc w:val="center"/>
              <w:rPr>
                <w:rFonts w:ascii="Verdana" w:hAnsi="Verdana"/>
                <w:b/>
                <w:bCs/>
                <w:color w:val="000000"/>
                <w:sz w:val="16"/>
                <w:szCs w:val="16"/>
                <w:lang w:val="es-BO" w:eastAsia="es-BO"/>
              </w:rPr>
            </w:pPr>
            <w:r w:rsidRPr="001428AE">
              <w:rPr>
                <w:rFonts w:ascii="Verdana" w:hAnsi="Verdana"/>
                <w:b/>
                <w:bCs/>
                <w:color w:val="000000"/>
                <w:sz w:val="16"/>
                <w:szCs w:val="16"/>
                <w:lang w:val="es-BO" w:eastAsia="es-BO"/>
              </w:rPr>
              <w:t>ACTIVIDAD</w:t>
            </w:r>
          </w:p>
        </w:tc>
        <w:tc>
          <w:tcPr>
            <w:tcW w:w="992" w:type="dxa"/>
            <w:tcBorders>
              <w:top w:val="nil"/>
              <w:left w:val="nil"/>
              <w:bottom w:val="single" w:sz="4" w:space="0" w:color="auto"/>
              <w:right w:val="single" w:sz="4" w:space="0" w:color="auto"/>
            </w:tcBorders>
            <w:shd w:val="clear" w:color="000000" w:fill="FFFFFF"/>
            <w:noWrap/>
            <w:vAlign w:val="bottom"/>
          </w:tcPr>
          <w:p w:rsidR="00AF11AE" w:rsidRPr="001428AE" w:rsidRDefault="00AF11AE" w:rsidP="00AF11AE">
            <w:pPr>
              <w:jc w:val="center"/>
              <w:rPr>
                <w:rFonts w:ascii="Verdana" w:hAnsi="Verdana"/>
                <w:b/>
                <w:bCs/>
                <w:color w:val="000000"/>
                <w:sz w:val="16"/>
                <w:szCs w:val="16"/>
                <w:lang w:val="es-BO" w:eastAsia="es-BO"/>
              </w:rPr>
            </w:pPr>
            <w:r w:rsidRPr="001428AE">
              <w:rPr>
                <w:rFonts w:ascii="Verdana" w:hAnsi="Verdana"/>
                <w:b/>
                <w:bCs/>
                <w:color w:val="000000"/>
                <w:sz w:val="16"/>
                <w:szCs w:val="16"/>
                <w:lang w:val="es-BO" w:eastAsia="es-BO"/>
              </w:rPr>
              <w:t>UNIDAD</w:t>
            </w:r>
          </w:p>
        </w:tc>
        <w:tc>
          <w:tcPr>
            <w:tcW w:w="969" w:type="dxa"/>
            <w:tcBorders>
              <w:top w:val="nil"/>
              <w:left w:val="nil"/>
              <w:bottom w:val="single" w:sz="4" w:space="0" w:color="auto"/>
              <w:right w:val="single" w:sz="4" w:space="0" w:color="auto"/>
            </w:tcBorders>
            <w:shd w:val="clear" w:color="000000" w:fill="FFFFFF"/>
            <w:noWrap/>
            <w:vAlign w:val="bottom"/>
          </w:tcPr>
          <w:p w:rsidR="00AF11AE" w:rsidRPr="001428AE" w:rsidRDefault="00AF11AE" w:rsidP="00AF11AE">
            <w:pPr>
              <w:jc w:val="center"/>
              <w:rPr>
                <w:rFonts w:ascii="Verdana" w:hAnsi="Verdana"/>
                <w:b/>
                <w:bCs/>
                <w:color w:val="000000"/>
                <w:sz w:val="16"/>
                <w:szCs w:val="16"/>
                <w:lang w:val="es-BO" w:eastAsia="es-BO"/>
              </w:rPr>
            </w:pPr>
            <w:r w:rsidRPr="001428AE">
              <w:rPr>
                <w:rFonts w:ascii="Verdana" w:hAnsi="Verdana"/>
                <w:b/>
                <w:bCs/>
                <w:color w:val="000000"/>
                <w:sz w:val="16"/>
                <w:szCs w:val="16"/>
                <w:lang w:val="es-BO" w:eastAsia="es-BO"/>
              </w:rPr>
              <w:t>CANT.</w:t>
            </w:r>
          </w:p>
        </w:tc>
        <w:tc>
          <w:tcPr>
            <w:tcW w:w="1080" w:type="dxa"/>
            <w:tcBorders>
              <w:top w:val="nil"/>
              <w:left w:val="nil"/>
              <w:bottom w:val="single" w:sz="4" w:space="0" w:color="auto"/>
              <w:right w:val="single" w:sz="8" w:space="0" w:color="auto"/>
            </w:tcBorders>
            <w:shd w:val="clear" w:color="000000" w:fill="FFFFFF"/>
            <w:noWrap/>
            <w:vAlign w:val="bottom"/>
          </w:tcPr>
          <w:p w:rsidR="00AF11AE" w:rsidRDefault="00AF11AE" w:rsidP="00AF11AE">
            <w:pPr>
              <w:jc w:val="center"/>
              <w:rPr>
                <w:rFonts w:ascii="Verdana" w:hAnsi="Verdana"/>
                <w:b/>
                <w:bCs/>
                <w:color w:val="000000"/>
                <w:sz w:val="16"/>
                <w:szCs w:val="16"/>
                <w:lang w:val="es-BO" w:eastAsia="es-BO"/>
              </w:rPr>
            </w:pPr>
            <w:r>
              <w:rPr>
                <w:rFonts w:ascii="Verdana" w:hAnsi="Verdana"/>
                <w:b/>
                <w:bCs/>
                <w:color w:val="000000"/>
                <w:sz w:val="16"/>
                <w:szCs w:val="16"/>
                <w:lang w:val="es-BO" w:eastAsia="es-BO"/>
              </w:rPr>
              <w:t>PRECIO UNITARIO</w:t>
            </w:r>
          </w:p>
          <w:p w:rsidR="00AF11AE" w:rsidRPr="001428AE" w:rsidRDefault="00AF11AE" w:rsidP="00AF11AE">
            <w:pPr>
              <w:rPr>
                <w:rFonts w:ascii="Verdana" w:hAnsi="Verdana"/>
                <w:b/>
                <w:bCs/>
                <w:color w:val="000000"/>
                <w:sz w:val="16"/>
                <w:szCs w:val="16"/>
                <w:lang w:val="es-BO" w:eastAsia="es-BO"/>
              </w:rPr>
            </w:pPr>
            <w:r>
              <w:rPr>
                <w:rFonts w:ascii="Verdana" w:hAnsi="Verdana"/>
                <w:b/>
                <w:bCs/>
                <w:color w:val="000000"/>
                <w:sz w:val="16"/>
                <w:szCs w:val="16"/>
                <w:lang w:val="es-BO" w:eastAsia="es-BO"/>
              </w:rPr>
              <w:t>(Numeral)</w:t>
            </w:r>
          </w:p>
        </w:tc>
        <w:tc>
          <w:tcPr>
            <w:tcW w:w="1503" w:type="dxa"/>
            <w:gridSpan w:val="2"/>
            <w:tcBorders>
              <w:top w:val="nil"/>
              <w:left w:val="nil"/>
              <w:bottom w:val="single" w:sz="4" w:space="0" w:color="auto"/>
              <w:right w:val="single" w:sz="8" w:space="0" w:color="auto"/>
            </w:tcBorders>
            <w:shd w:val="clear" w:color="000000" w:fill="FFFFFF"/>
          </w:tcPr>
          <w:p w:rsidR="00AF11AE" w:rsidRDefault="00AF11AE" w:rsidP="00AF11AE">
            <w:pPr>
              <w:jc w:val="center"/>
              <w:rPr>
                <w:rFonts w:ascii="Verdana" w:hAnsi="Verdana"/>
                <w:b/>
                <w:bCs/>
                <w:color w:val="000000"/>
                <w:sz w:val="16"/>
                <w:szCs w:val="16"/>
                <w:lang w:val="es-BO" w:eastAsia="es-BO"/>
              </w:rPr>
            </w:pPr>
            <w:r>
              <w:rPr>
                <w:rFonts w:ascii="Verdana" w:hAnsi="Verdana"/>
                <w:b/>
                <w:bCs/>
                <w:color w:val="000000"/>
                <w:sz w:val="16"/>
                <w:szCs w:val="16"/>
                <w:lang w:val="es-BO" w:eastAsia="es-BO"/>
              </w:rPr>
              <w:t xml:space="preserve">PRECIO TOTAL </w:t>
            </w:r>
          </w:p>
          <w:p w:rsidR="00AF11AE" w:rsidRPr="001428AE" w:rsidRDefault="00AF11AE" w:rsidP="00AF11AE">
            <w:pPr>
              <w:jc w:val="center"/>
              <w:rPr>
                <w:rFonts w:ascii="Verdana" w:hAnsi="Verdana"/>
                <w:b/>
                <w:bCs/>
                <w:color w:val="000000"/>
                <w:sz w:val="16"/>
                <w:szCs w:val="16"/>
                <w:lang w:val="es-BO" w:eastAsia="es-BO"/>
              </w:rPr>
            </w:pPr>
            <w:r>
              <w:rPr>
                <w:rFonts w:ascii="Verdana" w:hAnsi="Verdana"/>
                <w:b/>
                <w:bCs/>
                <w:color w:val="000000"/>
                <w:sz w:val="16"/>
                <w:szCs w:val="16"/>
                <w:lang w:val="es-BO" w:eastAsia="es-BO"/>
              </w:rPr>
              <w:t>(Numeral)</w:t>
            </w:r>
          </w:p>
        </w:tc>
      </w:tr>
      <w:tr w:rsidR="00AF11AE" w:rsidRPr="001428AE" w:rsidTr="00AF11AE">
        <w:trPr>
          <w:trHeight w:val="300"/>
        </w:trPr>
        <w:tc>
          <w:tcPr>
            <w:tcW w:w="1115" w:type="dxa"/>
            <w:tcBorders>
              <w:top w:val="nil"/>
              <w:left w:val="single" w:sz="8" w:space="0" w:color="auto"/>
              <w:bottom w:val="single" w:sz="4" w:space="0" w:color="auto"/>
              <w:right w:val="single" w:sz="4" w:space="0" w:color="auto"/>
            </w:tcBorders>
            <w:shd w:val="clear" w:color="000000" w:fill="FFFFFF"/>
            <w:noWrap/>
            <w:vAlign w:val="bottom"/>
          </w:tcPr>
          <w:p w:rsidR="00AF11AE" w:rsidRPr="001428AE" w:rsidRDefault="00AF11AE" w:rsidP="001428AE">
            <w:pPr>
              <w:jc w:val="center"/>
              <w:rPr>
                <w:rFonts w:ascii="Verdana" w:hAnsi="Verdana"/>
                <w:color w:val="000000"/>
                <w:sz w:val="16"/>
                <w:szCs w:val="16"/>
                <w:lang w:val="es-BO" w:eastAsia="es-BO"/>
              </w:rPr>
            </w:pPr>
            <w:r>
              <w:rPr>
                <w:rFonts w:ascii="Verdana" w:hAnsi="Verdana"/>
                <w:color w:val="000000"/>
                <w:sz w:val="16"/>
                <w:szCs w:val="16"/>
                <w:lang w:val="es-BO" w:eastAsia="es-BO"/>
              </w:rPr>
              <w:t>1</w:t>
            </w:r>
          </w:p>
        </w:tc>
        <w:tc>
          <w:tcPr>
            <w:tcW w:w="2946" w:type="dxa"/>
            <w:tcBorders>
              <w:top w:val="single" w:sz="4" w:space="0" w:color="auto"/>
              <w:left w:val="nil"/>
              <w:bottom w:val="single" w:sz="4" w:space="0" w:color="auto"/>
              <w:right w:val="single" w:sz="4" w:space="0" w:color="000000"/>
            </w:tcBorders>
            <w:shd w:val="clear" w:color="000000" w:fill="FFFFFF"/>
            <w:noWrap/>
            <w:vAlign w:val="center"/>
          </w:tcPr>
          <w:p w:rsidR="00AF11AE" w:rsidRPr="001428AE" w:rsidRDefault="00AF11AE" w:rsidP="001428AE">
            <w:pPr>
              <w:rPr>
                <w:rFonts w:ascii="Verdana" w:hAnsi="Verdana"/>
                <w:sz w:val="16"/>
                <w:szCs w:val="16"/>
                <w:lang w:val="es-BO" w:eastAsia="es-BO"/>
              </w:rPr>
            </w:pPr>
            <w:r w:rsidRPr="001428AE">
              <w:rPr>
                <w:rFonts w:ascii="Verdana" w:hAnsi="Verdana"/>
                <w:sz w:val="16"/>
                <w:szCs w:val="16"/>
                <w:lang w:val="es-BO" w:eastAsia="es-BO"/>
              </w:rPr>
              <w:t>Punto de Soldadura PE Diametro = 90 MM</w:t>
            </w:r>
          </w:p>
        </w:tc>
        <w:tc>
          <w:tcPr>
            <w:tcW w:w="992" w:type="dxa"/>
            <w:tcBorders>
              <w:top w:val="nil"/>
              <w:left w:val="nil"/>
              <w:bottom w:val="single" w:sz="4" w:space="0" w:color="auto"/>
              <w:right w:val="single" w:sz="4" w:space="0" w:color="auto"/>
            </w:tcBorders>
            <w:shd w:val="clear" w:color="000000" w:fill="FFFFFF"/>
            <w:noWrap/>
            <w:vAlign w:val="bottom"/>
          </w:tcPr>
          <w:p w:rsidR="00AF11AE" w:rsidRPr="001428AE" w:rsidRDefault="00AF11AE" w:rsidP="00AF11AE">
            <w:pPr>
              <w:rPr>
                <w:rFonts w:ascii="Verdana" w:hAnsi="Verdana"/>
                <w:sz w:val="16"/>
                <w:szCs w:val="16"/>
                <w:lang w:val="es-BO" w:eastAsia="es-BO"/>
              </w:rPr>
            </w:pPr>
            <w:r>
              <w:rPr>
                <w:rFonts w:ascii="Verdana" w:hAnsi="Verdana"/>
                <w:sz w:val="16"/>
                <w:szCs w:val="16"/>
                <w:lang w:val="es-BO" w:eastAsia="es-BO"/>
              </w:rPr>
              <w:t>Punto</w:t>
            </w:r>
          </w:p>
        </w:tc>
        <w:tc>
          <w:tcPr>
            <w:tcW w:w="969" w:type="dxa"/>
            <w:tcBorders>
              <w:top w:val="nil"/>
              <w:left w:val="nil"/>
              <w:bottom w:val="single" w:sz="4" w:space="0" w:color="auto"/>
              <w:right w:val="single" w:sz="4" w:space="0" w:color="auto"/>
            </w:tcBorders>
            <w:shd w:val="clear" w:color="000000" w:fill="FFFFFF"/>
            <w:noWrap/>
            <w:vAlign w:val="bottom"/>
          </w:tcPr>
          <w:p w:rsidR="00AF11AE" w:rsidRPr="001428AE" w:rsidRDefault="00AF11AE" w:rsidP="001428AE">
            <w:pPr>
              <w:jc w:val="right"/>
              <w:rPr>
                <w:rFonts w:ascii="Verdana" w:hAnsi="Verdana"/>
                <w:sz w:val="16"/>
                <w:szCs w:val="16"/>
                <w:lang w:val="es-BO" w:eastAsia="es-BO"/>
              </w:rPr>
            </w:pPr>
            <w:r>
              <w:rPr>
                <w:rFonts w:ascii="Verdana" w:hAnsi="Verdana"/>
                <w:sz w:val="16"/>
                <w:szCs w:val="16"/>
                <w:lang w:val="es-BO" w:eastAsia="es-BO"/>
              </w:rPr>
              <w:t>120.00</w:t>
            </w:r>
          </w:p>
        </w:tc>
        <w:tc>
          <w:tcPr>
            <w:tcW w:w="1080" w:type="dxa"/>
            <w:tcBorders>
              <w:top w:val="nil"/>
              <w:left w:val="nil"/>
              <w:bottom w:val="single" w:sz="4" w:space="0" w:color="auto"/>
              <w:right w:val="single" w:sz="8" w:space="0" w:color="auto"/>
            </w:tcBorders>
            <w:shd w:val="clear" w:color="000000" w:fill="FFFFFF"/>
            <w:noWrap/>
            <w:vAlign w:val="bottom"/>
          </w:tcPr>
          <w:p w:rsidR="00AF11AE" w:rsidRPr="001428AE" w:rsidRDefault="00AF11AE" w:rsidP="001428AE">
            <w:pPr>
              <w:jc w:val="right"/>
              <w:rPr>
                <w:rFonts w:ascii="Verdana" w:hAnsi="Verdana"/>
                <w:sz w:val="16"/>
                <w:szCs w:val="16"/>
                <w:lang w:val="es-BO" w:eastAsia="es-BO"/>
              </w:rPr>
            </w:pPr>
          </w:p>
        </w:tc>
        <w:tc>
          <w:tcPr>
            <w:tcW w:w="1503" w:type="dxa"/>
            <w:gridSpan w:val="2"/>
            <w:tcBorders>
              <w:top w:val="nil"/>
              <w:left w:val="nil"/>
              <w:bottom w:val="single" w:sz="4" w:space="0" w:color="auto"/>
              <w:right w:val="single" w:sz="8" w:space="0" w:color="auto"/>
            </w:tcBorders>
            <w:shd w:val="clear" w:color="000000" w:fill="FFFFFF"/>
          </w:tcPr>
          <w:p w:rsidR="00AF11AE" w:rsidRPr="001428AE" w:rsidRDefault="00AF11AE" w:rsidP="001428AE">
            <w:pPr>
              <w:jc w:val="right"/>
              <w:rPr>
                <w:rFonts w:ascii="Verdana" w:hAnsi="Verdana"/>
                <w:sz w:val="16"/>
                <w:szCs w:val="16"/>
                <w:lang w:val="es-BO" w:eastAsia="es-BO"/>
              </w:rPr>
            </w:pPr>
          </w:p>
        </w:tc>
      </w:tr>
      <w:tr w:rsidR="00AF11AE" w:rsidRPr="001428AE" w:rsidTr="00AF11AE">
        <w:trPr>
          <w:trHeight w:val="300"/>
        </w:trPr>
        <w:tc>
          <w:tcPr>
            <w:tcW w:w="1115" w:type="dxa"/>
            <w:tcBorders>
              <w:top w:val="nil"/>
              <w:left w:val="single" w:sz="8" w:space="0" w:color="auto"/>
              <w:bottom w:val="single" w:sz="4" w:space="0" w:color="auto"/>
              <w:right w:val="single" w:sz="4" w:space="0" w:color="auto"/>
            </w:tcBorders>
            <w:shd w:val="clear" w:color="000000" w:fill="FFFFFF"/>
            <w:noWrap/>
            <w:vAlign w:val="bottom"/>
          </w:tcPr>
          <w:p w:rsidR="00AF11AE" w:rsidRPr="001428AE" w:rsidRDefault="00AF11AE" w:rsidP="001428AE">
            <w:pPr>
              <w:jc w:val="center"/>
              <w:rPr>
                <w:rFonts w:ascii="Verdana" w:hAnsi="Verdana"/>
                <w:color w:val="000000"/>
                <w:sz w:val="16"/>
                <w:szCs w:val="16"/>
                <w:lang w:val="es-BO" w:eastAsia="es-BO"/>
              </w:rPr>
            </w:pPr>
            <w:r>
              <w:rPr>
                <w:rFonts w:ascii="Verdana" w:hAnsi="Verdana"/>
                <w:color w:val="000000"/>
                <w:sz w:val="16"/>
                <w:szCs w:val="16"/>
                <w:lang w:val="es-BO" w:eastAsia="es-BO"/>
              </w:rPr>
              <w:t>2</w:t>
            </w:r>
          </w:p>
        </w:tc>
        <w:tc>
          <w:tcPr>
            <w:tcW w:w="2946" w:type="dxa"/>
            <w:tcBorders>
              <w:top w:val="single" w:sz="4" w:space="0" w:color="auto"/>
              <w:left w:val="nil"/>
              <w:bottom w:val="single" w:sz="4" w:space="0" w:color="auto"/>
              <w:right w:val="single" w:sz="4" w:space="0" w:color="000000"/>
            </w:tcBorders>
            <w:shd w:val="clear" w:color="000000" w:fill="FFFFFF"/>
            <w:noWrap/>
            <w:vAlign w:val="center"/>
          </w:tcPr>
          <w:p w:rsidR="00AF11AE" w:rsidRPr="001428AE" w:rsidRDefault="00AF11AE" w:rsidP="001428AE">
            <w:pPr>
              <w:rPr>
                <w:rFonts w:ascii="Verdana" w:hAnsi="Verdana"/>
                <w:sz w:val="16"/>
                <w:szCs w:val="16"/>
                <w:lang w:val="es-BO" w:eastAsia="es-BO"/>
              </w:rPr>
            </w:pPr>
            <w:r w:rsidRPr="001428AE">
              <w:rPr>
                <w:rFonts w:ascii="Verdana" w:hAnsi="Verdana"/>
                <w:sz w:val="16"/>
                <w:szCs w:val="16"/>
                <w:lang w:val="es-BO" w:eastAsia="es-BO"/>
              </w:rPr>
              <w:t>Punto de Soldadura PE Diametro = 40 MM</w:t>
            </w:r>
          </w:p>
        </w:tc>
        <w:tc>
          <w:tcPr>
            <w:tcW w:w="992" w:type="dxa"/>
            <w:tcBorders>
              <w:top w:val="nil"/>
              <w:left w:val="nil"/>
              <w:bottom w:val="single" w:sz="4" w:space="0" w:color="auto"/>
              <w:right w:val="single" w:sz="4" w:space="0" w:color="auto"/>
            </w:tcBorders>
            <w:shd w:val="clear" w:color="000000" w:fill="FFFFFF"/>
            <w:noWrap/>
            <w:vAlign w:val="bottom"/>
          </w:tcPr>
          <w:p w:rsidR="00AF11AE" w:rsidRPr="001428AE" w:rsidRDefault="00AF11AE" w:rsidP="001428AE">
            <w:pPr>
              <w:jc w:val="center"/>
              <w:rPr>
                <w:rFonts w:ascii="Verdana" w:hAnsi="Verdana"/>
                <w:sz w:val="16"/>
                <w:szCs w:val="16"/>
                <w:lang w:val="es-BO" w:eastAsia="es-BO"/>
              </w:rPr>
            </w:pPr>
            <w:r>
              <w:rPr>
                <w:rFonts w:ascii="Verdana" w:hAnsi="Verdana"/>
                <w:sz w:val="16"/>
                <w:szCs w:val="16"/>
                <w:lang w:val="es-BO" w:eastAsia="es-BO"/>
              </w:rPr>
              <w:t>Punto</w:t>
            </w:r>
          </w:p>
        </w:tc>
        <w:tc>
          <w:tcPr>
            <w:tcW w:w="969" w:type="dxa"/>
            <w:tcBorders>
              <w:top w:val="nil"/>
              <w:left w:val="nil"/>
              <w:bottom w:val="single" w:sz="4" w:space="0" w:color="auto"/>
              <w:right w:val="single" w:sz="4" w:space="0" w:color="auto"/>
            </w:tcBorders>
            <w:shd w:val="clear" w:color="000000" w:fill="FFFFFF"/>
            <w:noWrap/>
            <w:vAlign w:val="bottom"/>
          </w:tcPr>
          <w:p w:rsidR="00AF11AE" w:rsidRPr="001428AE" w:rsidRDefault="00AF11AE" w:rsidP="001428AE">
            <w:pPr>
              <w:jc w:val="right"/>
              <w:rPr>
                <w:rFonts w:ascii="Verdana" w:hAnsi="Verdana"/>
                <w:sz w:val="16"/>
                <w:szCs w:val="16"/>
                <w:lang w:val="es-BO" w:eastAsia="es-BO"/>
              </w:rPr>
            </w:pPr>
            <w:r>
              <w:rPr>
                <w:rFonts w:ascii="Verdana" w:hAnsi="Verdana"/>
                <w:sz w:val="16"/>
                <w:szCs w:val="16"/>
                <w:lang w:val="es-BO" w:eastAsia="es-BO"/>
              </w:rPr>
              <w:t>261.00</w:t>
            </w:r>
          </w:p>
        </w:tc>
        <w:tc>
          <w:tcPr>
            <w:tcW w:w="1080" w:type="dxa"/>
            <w:tcBorders>
              <w:top w:val="nil"/>
              <w:left w:val="nil"/>
              <w:bottom w:val="single" w:sz="4" w:space="0" w:color="auto"/>
              <w:right w:val="single" w:sz="8" w:space="0" w:color="auto"/>
            </w:tcBorders>
            <w:shd w:val="clear" w:color="000000" w:fill="FFFFFF"/>
            <w:noWrap/>
            <w:vAlign w:val="bottom"/>
          </w:tcPr>
          <w:p w:rsidR="00AF11AE" w:rsidRPr="001428AE" w:rsidRDefault="00AF11AE" w:rsidP="001428AE">
            <w:pPr>
              <w:jc w:val="right"/>
              <w:rPr>
                <w:rFonts w:ascii="Verdana" w:hAnsi="Verdana"/>
                <w:sz w:val="16"/>
                <w:szCs w:val="16"/>
                <w:lang w:val="es-BO" w:eastAsia="es-BO"/>
              </w:rPr>
            </w:pPr>
          </w:p>
        </w:tc>
        <w:tc>
          <w:tcPr>
            <w:tcW w:w="1503" w:type="dxa"/>
            <w:gridSpan w:val="2"/>
            <w:tcBorders>
              <w:top w:val="nil"/>
              <w:left w:val="nil"/>
              <w:bottom w:val="single" w:sz="4" w:space="0" w:color="auto"/>
              <w:right w:val="single" w:sz="8" w:space="0" w:color="auto"/>
            </w:tcBorders>
            <w:shd w:val="clear" w:color="000000" w:fill="FFFFFF"/>
          </w:tcPr>
          <w:p w:rsidR="00AF11AE" w:rsidRPr="001428AE" w:rsidRDefault="00AF11AE" w:rsidP="001428AE">
            <w:pPr>
              <w:jc w:val="right"/>
              <w:rPr>
                <w:rFonts w:ascii="Verdana" w:hAnsi="Verdana"/>
                <w:sz w:val="16"/>
                <w:szCs w:val="16"/>
                <w:lang w:val="es-BO" w:eastAsia="es-BO"/>
              </w:rPr>
            </w:pPr>
          </w:p>
        </w:tc>
      </w:tr>
      <w:tr w:rsidR="00AF11AE" w:rsidRPr="001428AE" w:rsidTr="00AF11AE">
        <w:trPr>
          <w:trHeight w:val="300"/>
        </w:trPr>
        <w:tc>
          <w:tcPr>
            <w:tcW w:w="1115" w:type="dxa"/>
            <w:tcBorders>
              <w:top w:val="nil"/>
              <w:left w:val="single" w:sz="8" w:space="0" w:color="auto"/>
              <w:bottom w:val="single" w:sz="4" w:space="0" w:color="auto"/>
              <w:right w:val="single" w:sz="4" w:space="0" w:color="auto"/>
            </w:tcBorders>
            <w:shd w:val="clear" w:color="000000" w:fill="FFFFFF"/>
            <w:noWrap/>
            <w:vAlign w:val="bottom"/>
          </w:tcPr>
          <w:p w:rsidR="00AF11AE" w:rsidRPr="001428AE" w:rsidRDefault="00AF11AE" w:rsidP="001428AE">
            <w:pPr>
              <w:jc w:val="center"/>
              <w:rPr>
                <w:rFonts w:ascii="Verdana" w:hAnsi="Verdana"/>
                <w:color w:val="000000"/>
                <w:sz w:val="16"/>
                <w:szCs w:val="16"/>
                <w:lang w:val="es-BO" w:eastAsia="es-BO"/>
              </w:rPr>
            </w:pPr>
            <w:r>
              <w:rPr>
                <w:rFonts w:ascii="Verdana" w:hAnsi="Verdana"/>
                <w:color w:val="000000"/>
                <w:sz w:val="16"/>
                <w:szCs w:val="16"/>
                <w:lang w:val="es-BO" w:eastAsia="es-BO"/>
              </w:rPr>
              <w:t>3</w:t>
            </w:r>
          </w:p>
        </w:tc>
        <w:tc>
          <w:tcPr>
            <w:tcW w:w="2946" w:type="dxa"/>
            <w:tcBorders>
              <w:top w:val="single" w:sz="4" w:space="0" w:color="auto"/>
              <w:left w:val="nil"/>
              <w:bottom w:val="single" w:sz="4" w:space="0" w:color="auto"/>
              <w:right w:val="single" w:sz="4" w:space="0" w:color="000000"/>
            </w:tcBorders>
            <w:shd w:val="clear" w:color="000000" w:fill="FFFFFF"/>
            <w:noWrap/>
            <w:vAlign w:val="center"/>
          </w:tcPr>
          <w:p w:rsidR="00AF11AE" w:rsidRPr="001428AE" w:rsidRDefault="00AF11AE" w:rsidP="001428AE">
            <w:pPr>
              <w:rPr>
                <w:rFonts w:ascii="Verdana" w:hAnsi="Verdana"/>
                <w:sz w:val="16"/>
                <w:szCs w:val="16"/>
                <w:lang w:val="es-BO" w:eastAsia="es-BO"/>
              </w:rPr>
            </w:pPr>
            <w:r w:rsidRPr="001428AE">
              <w:rPr>
                <w:rFonts w:ascii="Verdana" w:hAnsi="Verdana"/>
                <w:sz w:val="16"/>
                <w:szCs w:val="16"/>
                <w:lang w:val="es-BO" w:eastAsia="es-BO"/>
              </w:rPr>
              <w:t>Elaboracion de Planos As Built (incly. Obras civiles y mecanicas)</w:t>
            </w:r>
          </w:p>
        </w:tc>
        <w:tc>
          <w:tcPr>
            <w:tcW w:w="992" w:type="dxa"/>
            <w:tcBorders>
              <w:top w:val="nil"/>
              <w:left w:val="nil"/>
              <w:bottom w:val="single" w:sz="4" w:space="0" w:color="auto"/>
              <w:right w:val="single" w:sz="4" w:space="0" w:color="auto"/>
            </w:tcBorders>
            <w:shd w:val="clear" w:color="000000" w:fill="FFFFFF"/>
            <w:noWrap/>
            <w:vAlign w:val="bottom"/>
          </w:tcPr>
          <w:p w:rsidR="00AF11AE" w:rsidRPr="001428AE" w:rsidRDefault="00AF11AE" w:rsidP="001428AE">
            <w:pPr>
              <w:jc w:val="center"/>
              <w:rPr>
                <w:rFonts w:ascii="Verdana" w:hAnsi="Verdana"/>
                <w:sz w:val="16"/>
                <w:szCs w:val="16"/>
                <w:lang w:val="es-BO" w:eastAsia="es-BO"/>
              </w:rPr>
            </w:pPr>
            <w:r>
              <w:rPr>
                <w:rFonts w:ascii="Verdana" w:hAnsi="Verdana"/>
                <w:sz w:val="16"/>
                <w:szCs w:val="16"/>
                <w:lang w:val="es-BO" w:eastAsia="es-BO"/>
              </w:rPr>
              <w:t>ml</w:t>
            </w:r>
          </w:p>
        </w:tc>
        <w:tc>
          <w:tcPr>
            <w:tcW w:w="969" w:type="dxa"/>
            <w:tcBorders>
              <w:top w:val="nil"/>
              <w:left w:val="nil"/>
              <w:bottom w:val="single" w:sz="4" w:space="0" w:color="auto"/>
              <w:right w:val="single" w:sz="4" w:space="0" w:color="auto"/>
            </w:tcBorders>
            <w:shd w:val="clear" w:color="000000" w:fill="FFFFFF"/>
            <w:noWrap/>
            <w:vAlign w:val="bottom"/>
          </w:tcPr>
          <w:p w:rsidR="00AF11AE" w:rsidRPr="001428AE" w:rsidRDefault="00AF11AE" w:rsidP="001428AE">
            <w:pPr>
              <w:jc w:val="right"/>
              <w:rPr>
                <w:rFonts w:ascii="Verdana" w:hAnsi="Verdana"/>
                <w:sz w:val="16"/>
                <w:szCs w:val="16"/>
                <w:lang w:val="es-BO" w:eastAsia="es-BO"/>
              </w:rPr>
            </w:pPr>
            <w:r>
              <w:rPr>
                <w:rFonts w:ascii="Verdana" w:hAnsi="Verdana"/>
                <w:sz w:val="16"/>
                <w:szCs w:val="16"/>
                <w:lang w:val="es-BO" w:eastAsia="es-BO"/>
              </w:rPr>
              <w:t>14.892.00</w:t>
            </w:r>
          </w:p>
        </w:tc>
        <w:tc>
          <w:tcPr>
            <w:tcW w:w="1080" w:type="dxa"/>
            <w:tcBorders>
              <w:top w:val="nil"/>
              <w:left w:val="nil"/>
              <w:bottom w:val="single" w:sz="4" w:space="0" w:color="auto"/>
              <w:right w:val="single" w:sz="8" w:space="0" w:color="auto"/>
            </w:tcBorders>
            <w:shd w:val="clear" w:color="000000" w:fill="FFFFFF"/>
            <w:noWrap/>
            <w:vAlign w:val="bottom"/>
          </w:tcPr>
          <w:p w:rsidR="00AF11AE" w:rsidRPr="001428AE" w:rsidRDefault="00AF11AE" w:rsidP="001428AE">
            <w:pPr>
              <w:jc w:val="right"/>
              <w:rPr>
                <w:rFonts w:ascii="Verdana" w:hAnsi="Verdana"/>
                <w:sz w:val="16"/>
                <w:szCs w:val="16"/>
                <w:lang w:val="es-BO" w:eastAsia="es-BO"/>
              </w:rPr>
            </w:pPr>
          </w:p>
        </w:tc>
        <w:tc>
          <w:tcPr>
            <w:tcW w:w="1503" w:type="dxa"/>
            <w:gridSpan w:val="2"/>
            <w:tcBorders>
              <w:top w:val="nil"/>
              <w:left w:val="nil"/>
              <w:bottom w:val="single" w:sz="4" w:space="0" w:color="auto"/>
              <w:right w:val="single" w:sz="8" w:space="0" w:color="auto"/>
            </w:tcBorders>
            <w:shd w:val="clear" w:color="000000" w:fill="FFFFFF"/>
          </w:tcPr>
          <w:p w:rsidR="00AF11AE" w:rsidRPr="001428AE" w:rsidRDefault="00AF11AE" w:rsidP="001428AE">
            <w:pPr>
              <w:jc w:val="right"/>
              <w:rPr>
                <w:rFonts w:ascii="Verdana" w:hAnsi="Verdana"/>
                <w:sz w:val="16"/>
                <w:szCs w:val="16"/>
                <w:lang w:val="es-BO" w:eastAsia="es-BO"/>
              </w:rPr>
            </w:pPr>
          </w:p>
        </w:tc>
      </w:tr>
      <w:tr w:rsidR="00AF11AE" w:rsidRPr="001428AE" w:rsidTr="00AF11AE">
        <w:trPr>
          <w:trHeight w:val="300"/>
        </w:trPr>
        <w:tc>
          <w:tcPr>
            <w:tcW w:w="1115" w:type="dxa"/>
            <w:tcBorders>
              <w:top w:val="nil"/>
              <w:left w:val="single" w:sz="8" w:space="0" w:color="auto"/>
              <w:bottom w:val="single" w:sz="4" w:space="0" w:color="auto"/>
              <w:right w:val="single" w:sz="4" w:space="0" w:color="auto"/>
            </w:tcBorders>
            <w:shd w:val="clear" w:color="000000" w:fill="FFFFFF"/>
            <w:noWrap/>
            <w:vAlign w:val="bottom"/>
          </w:tcPr>
          <w:p w:rsidR="00AF11AE" w:rsidRPr="001428AE" w:rsidRDefault="00AF11AE" w:rsidP="001428AE">
            <w:pPr>
              <w:jc w:val="center"/>
              <w:rPr>
                <w:rFonts w:ascii="Verdana" w:hAnsi="Verdana"/>
                <w:color w:val="000000"/>
                <w:sz w:val="16"/>
                <w:szCs w:val="16"/>
                <w:lang w:val="es-BO" w:eastAsia="es-BO"/>
              </w:rPr>
            </w:pPr>
            <w:r>
              <w:rPr>
                <w:rFonts w:ascii="Verdana" w:hAnsi="Verdana"/>
                <w:color w:val="000000"/>
                <w:sz w:val="16"/>
                <w:szCs w:val="16"/>
                <w:lang w:val="es-BO" w:eastAsia="es-BO"/>
              </w:rPr>
              <w:t>4</w:t>
            </w:r>
          </w:p>
        </w:tc>
        <w:tc>
          <w:tcPr>
            <w:tcW w:w="2946" w:type="dxa"/>
            <w:tcBorders>
              <w:top w:val="single" w:sz="4" w:space="0" w:color="auto"/>
              <w:left w:val="nil"/>
              <w:bottom w:val="single" w:sz="4" w:space="0" w:color="auto"/>
              <w:right w:val="single" w:sz="4" w:space="0" w:color="000000"/>
            </w:tcBorders>
            <w:shd w:val="clear" w:color="000000" w:fill="FFFFFF"/>
            <w:noWrap/>
            <w:vAlign w:val="center"/>
          </w:tcPr>
          <w:p w:rsidR="00AF11AE" w:rsidRPr="001428AE" w:rsidRDefault="00AF11AE" w:rsidP="001428AE">
            <w:pPr>
              <w:rPr>
                <w:rFonts w:ascii="Verdana" w:hAnsi="Verdana"/>
                <w:sz w:val="16"/>
                <w:szCs w:val="16"/>
                <w:lang w:val="es-BO" w:eastAsia="es-BO"/>
              </w:rPr>
            </w:pPr>
            <w:r w:rsidRPr="001428AE">
              <w:rPr>
                <w:rFonts w:ascii="Verdana" w:hAnsi="Verdana"/>
                <w:sz w:val="16"/>
                <w:szCs w:val="16"/>
                <w:lang w:val="es-BO" w:eastAsia="es-BO"/>
              </w:rPr>
              <w:t>Venteo,Prueba de Resistencia y Hermeticidad</w:t>
            </w:r>
          </w:p>
        </w:tc>
        <w:tc>
          <w:tcPr>
            <w:tcW w:w="992" w:type="dxa"/>
            <w:tcBorders>
              <w:top w:val="nil"/>
              <w:left w:val="nil"/>
              <w:bottom w:val="single" w:sz="4" w:space="0" w:color="auto"/>
              <w:right w:val="single" w:sz="4" w:space="0" w:color="auto"/>
            </w:tcBorders>
            <w:shd w:val="clear" w:color="000000" w:fill="FFFFFF"/>
            <w:noWrap/>
            <w:vAlign w:val="bottom"/>
          </w:tcPr>
          <w:p w:rsidR="00AF11AE" w:rsidRPr="001428AE" w:rsidRDefault="00AF11AE" w:rsidP="001428AE">
            <w:pPr>
              <w:jc w:val="center"/>
              <w:rPr>
                <w:rFonts w:ascii="Verdana" w:hAnsi="Verdana"/>
                <w:sz w:val="16"/>
                <w:szCs w:val="16"/>
                <w:lang w:val="es-BO" w:eastAsia="es-BO"/>
              </w:rPr>
            </w:pPr>
            <w:r>
              <w:rPr>
                <w:rFonts w:ascii="Verdana" w:hAnsi="Verdana"/>
                <w:sz w:val="16"/>
                <w:szCs w:val="16"/>
                <w:lang w:val="es-BO" w:eastAsia="es-BO"/>
              </w:rPr>
              <w:t>ml</w:t>
            </w:r>
          </w:p>
        </w:tc>
        <w:tc>
          <w:tcPr>
            <w:tcW w:w="969" w:type="dxa"/>
            <w:tcBorders>
              <w:top w:val="nil"/>
              <w:left w:val="nil"/>
              <w:bottom w:val="single" w:sz="4" w:space="0" w:color="auto"/>
              <w:right w:val="single" w:sz="4" w:space="0" w:color="auto"/>
            </w:tcBorders>
            <w:shd w:val="clear" w:color="000000" w:fill="FFFFFF"/>
            <w:noWrap/>
            <w:vAlign w:val="bottom"/>
          </w:tcPr>
          <w:p w:rsidR="00AF11AE" w:rsidRPr="001428AE" w:rsidRDefault="00AF11AE" w:rsidP="001428AE">
            <w:pPr>
              <w:jc w:val="right"/>
              <w:rPr>
                <w:rFonts w:ascii="Verdana" w:hAnsi="Verdana"/>
                <w:sz w:val="16"/>
                <w:szCs w:val="16"/>
                <w:lang w:val="es-BO" w:eastAsia="es-BO"/>
              </w:rPr>
            </w:pPr>
            <w:r>
              <w:rPr>
                <w:rFonts w:ascii="Verdana" w:hAnsi="Verdana"/>
                <w:sz w:val="16"/>
                <w:szCs w:val="16"/>
                <w:lang w:val="es-BO" w:eastAsia="es-BO"/>
              </w:rPr>
              <w:t>14.892.00</w:t>
            </w:r>
          </w:p>
        </w:tc>
        <w:tc>
          <w:tcPr>
            <w:tcW w:w="1080" w:type="dxa"/>
            <w:tcBorders>
              <w:top w:val="nil"/>
              <w:left w:val="nil"/>
              <w:bottom w:val="single" w:sz="4" w:space="0" w:color="auto"/>
              <w:right w:val="single" w:sz="8" w:space="0" w:color="auto"/>
            </w:tcBorders>
            <w:shd w:val="clear" w:color="000000" w:fill="FFFFFF"/>
            <w:noWrap/>
            <w:vAlign w:val="bottom"/>
          </w:tcPr>
          <w:p w:rsidR="00AF11AE" w:rsidRPr="001428AE" w:rsidRDefault="00AF11AE" w:rsidP="001428AE">
            <w:pPr>
              <w:jc w:val="right"/>
              <w:rPr>
                <w:rFonts w:ascii="Verdana" w:hAnsi="Verdana"/>
                <w:sz w:val="16"/>
                <w:szCs w:val="16"/>
                <w:lang w:val="es-BO" w:eastAsia="es-BO"/>
              </w:rPr>
            </w:pPr>
          </w:p>
        </w:tc>
        <w:tc>
          <w:tcPr>
            <w:tcW w:w="1503" w:type="dxa"/>
            <w:gridSpan w:val="2"/>
            <w:tcBorders>
              <w:top w:val="nil"/>
              <w:left w:val="nil"/>
              <w:bottom w:val="single" w:sz="4" w:space="0" w:color="auto"/>
              <w:right w:val="single" w:sz="8" w:space="0" w:color="auto"/>
            </w:tcBorders>
            <w:shd w:val="clear" w:color="000000" w:fill="FFFFFF"/>
          </w:tcPr>
          <w:p w:rsidR="00AF11AE" w:rsidRPr="001428AE" w:rsidRDefault="00AF11AE" w:rsidP="001428AE">
            <w:pPr>
              <w:jc w:val="right"/>
              <w:rPr>
                <w:rFonts w:ascii="Verdana" w:hAnsi="Verdana"/>
                <w:sz w:val="16"/>
                <w:szCs w:val="16"/>
                <w:lang w:val="es-BO" w:eastAsia="es-BO"/>
              </w:rPr>
            </w:pPr>
          </w:p>
        </w:tc>
      </w:tr>
      <w:tr w:rsidR="00AF11AE" w:rsidRPr="001428AE" w:rsidTr="00AF11AE">
        <w:trPr>
          <w:trHeight w:val="300"/>
        </w:trPr>
        <w:tc>
          <w:tcPr>
            <w:tcW w:w="7102" w:type="dxa"/>
            <w:gridSpan w:val="5"/>
            <w:tcBorders>
              <w:top w:val="nil"/>
              <w:left w:val="single" w:sz="8" w:space="0" w:color="auto"/>
              <w:bottom w:val="single" w:sz="4" w:space="0" w:color="auto"/>
              <w:right w:val="single" w:sz="8" w:space="0" w:color="auto"/>
            </w:tcBorders>
            <w:shd w:val="clear" w:color="000000" w:fill="FFFFFF"/>
            <w:noWrap/>
            <w:vAlign w:val="bottom"/>
          </w:tcPr>
          <w:p w:rsidR="00AF11AE" w:rsidRPr="00AF11AE" w:rsidRDefault="00AF11AE" w:rsidP="001428AE">
            <w:pPr>
              <w:jc w:val="right"/>
              <w:rPr>
                <w:rFonts w:ascii="Verdana" w:hAnsi="Verdana"/>
                <w:b/>
                <w:sz w:val="16"/>
                <w:szCs w:val="16"/>
                <w:lang w:val="es-BO" w:eastAsia="es-BO"/>
              </w:rPr>
            </w:pPr>
            <w:r w:rsidRPr="00AF11AE">
              <w:rPr>
                <w:rFonts w:ascii="Verdana" w:hAnsi="Verdana"/>
                <w:b/>
                <w:color w:val="000000"/>
                <w:sz w:val="16"/>
                <w:szCs w:val="16"/>
                <w:lang w:val="es-BO" w:eastAsia="es-BO"/>
              </w:rPr>
              <w:t>TOTAL OBRAS MECANICAS</w:t>
            </w:r>
          </w:p>
        </w:tc>
        <w:tc>
          <w:tcPr>
            <w:tcW w:w="1503" w:type="dxa"/>
            <w:gridSpan w:val="2"/>
            <w:tcBorders>
              <w:top w:val="nil"/>
              <w:left w:val="nil"/>
              <w:bottom w:val="single" w:sz="4" w:space="0" w:color="auto"/>
              <w:right w:val="single" w:sz="8" w:space="0" w:color="auto"/>
            </w:tcBorders>
            <w:shd w:val="clear" w:color="000000" w:fill="FFFFFF"/>
          </w:tcPr>
          <w:p w:rsidR="00AF11AE" w:rsidRPr="001428AE" w:rsidRDefault="00AF11AE" w:rsidP="001428AE">
            <w:pPr>
              <w:jc w:val="right"/>
              <w:rPr>
                <w:rFonts w:ascii="Verdana" w:hAnsi="Verdana"/>
                <w:sz w:val="16"/>
                <w:szCs w:val="16"/>
                <w:lang w:val="es-BO" w:eastAsia="es-BO"/>
              </w:rPr>
            </w:pPr>
          </w:p>
        </w:tc>
      </w:tr>
      <w:tr w:rsidR="00AF11AE" w:rsidRPr="001428AE" w:rsidTr="00AF11AE">
        <w:trPr>
          <w:gridAfter w:val="1"/>
          <w:wAfter w:w="1395" w:type="dxa"/>
          <w:trHeight w:val="315"/>
        </w:trPr>
        <w:tc>
          <w:tcPr>
            <w:tcW w:w="4061" w:type="dxa"/>
            <w:gridSpan w:val="2"/>
            <w:tcBorders>
              <w:top w:val="nil"/>
              <w:left w:val="nil"/>
              <w:bottom w:val="nil"/>
              <w:right w:val="nil"/>
            </w:tcBorders>
            <w:shd w:val="clear" w:color="000000" w:fill="FFFFFF"/>
            <w:noWrap/>
            <w:vAlign w:val="bottom"/>
            <w:hideMark/>
          </w:tcPr>
          <w:p w:rsidR="00AF11AE" w:rsidRPr="001428AE" w:rsidRDefault="00AF11AE" w:rsidP="00AF11AE">
            <w:pPr>
              <w:rPr>
                <w:rFonts w:ascii="Verdana" w:hAnsi="Verdana"/>
                <w:b/>
                <w:bCs/>
                <w:color w:val="000000"/>
                <w:sz w:val="16"/>
                <w:szCs w:val="16"/>
                <w:lang w:val="es-BO" w:eastAsia="es-BO"/>
              </w:rPr>
            </w:pPr>
            <w:r w:rsidRPr="001428AE">
              <w:rPr>
                <w:rFonts w:ascii="Verdana" w:hAnsi="Verdana"/>
                <w:b/>
                <w:bCs/>
                <w:color w:val="000000"/>
                <w:sz w:val="16"/>
                <w:szCs w:val="16"/>
                <w:lang w:val="es-BO" w:eastAsia="es-BO"/>
              </w:rPr>
              <w:t> </w:t>
            </w:r>
          </w:p>
        </w:tc>
        <w:tc>
          <w:tcPr>
            <w:tcW w:w="3149" w:type="dxa"/>
            <w:gridSpan w:val="4"/>
            <w:tcBorders>
              <w:top w:val="nil"/>
              <w:left w:val="nil"/>
              <w:bottom w:val="nil"/>
              <w:right w:val="nil"/>
            </w:tcBorders>
            <w:shd w:val="clear" w:color="000000" w:fill="FFFFFF"/>
          </w:tcPr>
          <w:p w:rsidR="00AF11AE" w:rsidRPr="001428AE" w:rsidRDefault="00AF11AE" w:rsidP="001428AE">
            <w:pPr>
              <w:jc w:val="center"/>
              <w:rPr>
                <w:rFonts w:ascii="Verdana" w:hAnsi="Verdana"/>
                <w:b/>
                <w:bCs/>
                <w:color w:val="000000"/>
                <w:sz w:val="16"/>
                <w:szCs w:val="16"/>
                <w:lang w:val="es-BO" w:eastAsia="es-BO"/>
              </w:rPr>
            </w:pPr>
          </w:p>
        </w:tc>
      </w:tr>
    </w:tbl>
    <w:p w:rsidR="00363FED" w:rsidRPr="003D0F16" w:rsidRDefault="00363FED" w:rsidP="00AF11AE">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4B74E1" w:rsidRPr="00AF11AE" w:rsidRDefault="00363FED" w:rsidP="00AF11AE">
      <w:pPr>
        <w:jc w:val="center"/>
        <w:rPr>
          <w:rFonts w:ascii="Verdana" w:hAnsi="Verdana" w:cs="Arial"/>
          <w:sz w:val="18"/>
          <w:szCs w:val="18"/>
        </w:rPr>
        <w:sectPr w:rsidR="004B74E1" w:rsidRPr="00AF11AE" w:rsidSect="004B721E">
          <w:pgSz w:w="12240" w:h="15840"/>
          <w:pgMar w:top="1418" w:right="1276" w:bottom="1276" w:left="1701" w:header="709" w:footer="709" w:gutter="0"/>
          <w:cols w:space="708"/>
          <w:docGrid w:linePitch="360"/>
        </w:sectPr>
      </w:pPr>
      <w:r w:rsidRPr="003D0F16">
        <w:rPr>
          <w:rFonts w:ascii="Verdana" w:hAnsi="Verdana" w:cs="Arial"/>
          <w:b/>
          <w:sz w:val="16"/>
          <w:szCs w:val="16"/>
        </w:rPr>
        <w:t>Nombre  completo del Representante Legal</w:t>
      </w:r>
    </w:p>
    <w:p w:rsidR="00384242" w:rsidRDefault="00384242" w:rsidP="00AF11AE">
      <w:pPr>
        <w:rPr>
          <w:rFonts w:ascii="Verdana" w:hAnsi="Verdana" w:cs="Arial"/>
          <w:b/>
          <w:sz w:val="18"/>
          <w:szCs w:val="16"/>
          <w:lang w:val="es-BO"/>
        </w:rPr>
      </w:pPr>
    </w:p>
    <w:p w:rsidR="004B74E1" w:rsidRDefault="004B74E1"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1"/>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882B5B" w:rsidRPr="00115D8B">
        <w:rPr>
          <w:rFonts w:ascii="Verdana" w:hAnsi="Verdana" w:cs="Calibri"/>
          <w:b/>
          <w:i/>
          <w:sz w:val="18"/>
          <w:szCs w:val="18"/>
          <w:highlight w:val="yellow"/>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3D0F16" w:rsidRPr="002501EC" w:rsidRDefault="006201E0" w:rsidP="002501EC">
      <w:pPr>
        <w:jc w:val="center"/>
        <w:rPr>
          <w:rFonts w:ascii="Verdana" w:hAnsi="Verdana" w:cs="Arial"/>
          <w:b/>
          <w:sz w:val="18"/>
          <w:szCs w:val="18"/>
        </w:rPr>
      </w:pPr>
      <w:r w:rsidRPr="00CF2046">
        <w:rPr>
          <w:rFonts w:ascii="Verdana" w:hAnsi="Verdana" w:cs="Arial"/>
          <w:b/>
          <w:sz w:val="18"/>
          <w:szCs w:val="18"/>
        </w:rPr>
        <w:t>RESUMEN DE INFORMACIÓN FINANCIERA</w:t>
      </w:r>
      <w:r w:rsidR="003D0F16" w:rsidRPr="003D0F16">
        <w:rPr>
          <w:rFonts w:ascii="Verdana" w:hAnsi="Verdana" w:cs="Calibri"/>
          <w:b/>
          <w:i/>
          <w:sz w:val="18"/>
          <w:szCs w:val="18"/>
          <w:highlight w:val="yellow"/>
        </w:rPr>
        <w:t xml:space="preserve"> NO APLICA </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9F2E4B" w:rsidRPr="00645D97" w:rsidRDefault="009F2E4B" w:rsidP="009F2E4B">
      <w:pPr>
        <w:jc w:val="center"/>
        <w:rPr>
          <w:rFonts w:ascii="Verdana" w:hAnsi="Verdana" w:cs="Arial"/>
          <w:b/>
          <w:sz w:val="18"/>
          <w:szCs w:val="16"/>
        </w:rPr>
      </w:pPr>
      <w:r w:rsidRPr="00645D97">
        <w:rPr>
          <w:rFonts w:ascii="Verdana" w:hAnsi="Verdana" w:cs="Arial"/>
          <w:b/>
          <w:sz w:val="18"/>
          <w:szCs w:val="16"/>
        </w:rPr>
        <w:t>---------------------------------------------------</w:t>
      </w:r>
    </w:p>
    <w:p w:rsidR="009F2E4B" w:rsidRPr="00645D97" w:rsidRDefault="009F2E4B" w:rsidP="009F2E4B">
      <w:pPr>
        <w:jc w:val="center"/>
        <w:rPr>
          <w:rFonts w:ascii="Verdana" w:hAnsi="Verdana" w:cs="Arial"/>
          <w:b/>
          <w:sz w:val="16"/>
          <w:szCs w:val="16"/>
        </w:rPr>
      </w:pPr>
      <w:r w:rsidRPr="00645D97">
        <w:rPr>
          <w:rFonts w:ascii="Verdana" w:hAnsi="Verdana" w:cs="Arial"/>
          <w:b/>
          <w:sz w:val="16"/>
          <w:szCs w:val="16"/>
        </w:rPr>
        <w:t>Firma del Representante Legal del Proponente</w:t>
      </w:r>
    </w:p>
    <w:p w:rsidR="003D0F16" w:rsidRDefault="009F2E4B" w:rsidP="009F2E4B">
      <w:pPr>
        <w:jc w:val="center"/>
        <w:rPr>
          <w:rFonts w:ascii="Verdana" w:hAnsi="Verdana" w:cs="Arial"/>
          <w:b/>
          <w:sz w:val="18"/>
          <w:szCs w:val="18"/>
        </w:rPr>
      </w:pPr>
      <w:r w:rsidRPr="00645D97">
        <w:rPr>
          <w:rFonts w:ascii="Verdana" w:hAnsi="Verdana" w:cs="Arial"/>
          <w:b/>
          <w:sz w:val="16"/>
          <w:szCs w:val="16"/>
        </w:rPr>
        <w:t>Nombre  completo del Representante Legal</w:t>
      </w:r>
    </w:p>
    <w:p w:rsidR="002501EC" w:rsidRDefault="002501EC" w:rsidP="00C72BE6">
      <w:pPr>
        <w:jc w:val="center"/>
        <w:rPr>
          <w:rFonts w:ascii="Verdana" w:hAnsi="Verdana" w:cs="Arial"/>
          <w:b/>
          <w:sz w:val="18"/>
          <w:szCs w:val="18"/>
        </w:rPr>
      </w:pPr>
    </w:p>
    <w:p w:rsidR="002501EC" w:rsidRDefault="002501EC" w:rsidP="00C72BE6">
      <w:pPr>
        <w:jc w:val="center"/>
        <w:rPr>
          <w:rFonts w:ascii="Verdana" w:hAnsi="Verdana" w:cs="Arial"/>
          <w:b/>
          <w:sz w:val="18"/>
          <w:szCs w:val="18"/>
        </w:rPr>
      </w:pPr>
    </w:p>
    <w:p w:rsidR="002501EC" w:rsidRDefault="002501EC"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 w:author="Eduardo Alfredo Soliz Lopez" w:date="2015-05-26T18:19:00Z" w:name="move420427703"/>
    </w:p>
    <w:moveFromRangeEnd w:id="2"/>
    <w:p w:rsidR="00ED7047" w:rsidRDefault="00ED7047" w:rsidP="00ED7047">
      <w:pPr>
        <w:jc w:val="both"/>
        <w:rPr>
          <w:rFonts w:ascii="Verdana" w:hAnsi="Verdana" w:cs="Arial"/>
          <w:sz w:val="18"/>
          <w:szCs w:val="18"/>
        </w:rPr>
      </w:pPr>
      <w:moveToRangeStart w:id="3"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recomendará mediante informe al Responsable de Contratación Directa la adjudicación ó concertación ó declaratoria desierta.</w:t>
      </w:r>
    </w:p>
    <w:p w:rsidR="00D27B11" w:rsidRPr="00323D39" w:rsidRDefault="00D27B11" w:rsidP="00D27B11">
      <w:pPr>
        <w:jc w:val="both"/>
        <w:rPr>
          <w:rFonts w:ascii="Calibri" w:eastAsia="Calibri" w:hAnsi="Calibri"/>
          <w:sz w:val="22"/>
          <w:szCs w:val="22"/>
          <w:lang w:val="es-BO"/>
        </w:rPr>
      </w:pPr>
    </w:p>
    <w:p w:rsidR="00EF23BE" w:rsidRDefault="00EF23BE" w:rsidP="00ED7047">
      <w:pPr>
        <w:jc w:val="both"/>
        <w:rPr>
          <w:rFonts w:ascii="Verdana" w:hAnsi="Verdana" w:cs="Arial"/>
          <w:sz w:val="18"/>
          <w:szCs w:val="18"/>
        </w:rPr>
      </w:pPr>
    </w:p>
    <w:p w:rsidR="00DF2998" w:rsidRDefault="00DF2998" w:rsidP="00ED7047">
      <w:pPr>
        <w:jc w:val="both"/>
        <w:rPr>
          <w:rFonts w:ascii="Verdana" w:hAnsi="Verdana" w:cs="Arial"/>
          <w:sz w:val="18"/>
          <w:szCs w:val="18"/>
        </w:rPr>
      </w:pPr>
    </w:p>
    <w:p w:rsidR="00DF2998" w:rsidRDefault="00DF2998" w:rsidP="00ED7047">
      <w:pPr>
        <w:jc w:val="both"/>
        <w:rPr>
          <w:rFonts w:ascii="Verdana" w:hAnsi="Verdana" w:cs="Arial"/>
          <w:sz w:val="18"/>
          <w:szCs w:val="18"/>
        </w:rPr>
      </w:pPr>
    </w:p>
    <w:p w:rsidR="00DF2998" w:rsidRDefault="00DF2998" w:rsidP="00ED7047">
      <w:pPr>
        <w:jc w:val="both"/>
        <w:rPr>
          <w:rFonts w:ascii="Verdana" w:hAnsi="Verdana" w:cs="Arial"/>
          <w:sz w:val="18"/>
          <w:szCs w:val="18"/>
        </w:rPr>
      </w:pPr>
    </w:p>
    <w:p w:rsidR="00DF2998" w:rsidRDefault="00DF2998" w:rsidP="00ED7047">
      <w:pPr>
        <w:jc w:val="both"/>
        <w:rPr>
          <w:rFonts w:ascii="Verdana" w:hAnsi="Verdana" w:cs="Arial"/>
          <w:sz w:val="18"/>
          <w:szCs w:val="18"/>
        </w:rPr>
      </w:pPr>
    </w:p>
    <w:p w:rsidR="00DF2998" w:rsidRDefault="00DF2998" w:rsidP="00ED7047">
      <w:pPr>
        <w:jc w:val="both"/>
        <w:rPr>
          <w:rFonts w:ascii="Verdana" w:hAnsi="Verdana" w:cs="Arial"/>
          <w:sz w:val="18"/>
          <w:szCs w:val="18"/>
        </w:rPr>
      </w:pPr>
    </w:p>
    <w:p w:rsidR="00DF2998" w:rsidRDefault="00DF2998" w:rsidP="00ED7047">
      <w:pPr>
        <w:jc w:val="both"/>
        <w:rPr>
          <w:rFonts w:ascii="Verdana" w:hAnsi="Verdana" w:cs="Arial"/>
          <w:sz w:val="18"/>
          <w:szCs w:val="18"/>
        </w:rPr>
      </w:pPr>
    </w:p>
    <w:p w:rsidR="00DF2998" w:rsidRDefault="00DF2998" w:rsidP="00ED7047">
      <w:pPr>
        <w:jc w:val="both"/>
        <w:rPr>
          <w:rFonts w:ascii="Verdana" w:hAnsi="Verdana" w:cs="Arial"/>
          <w:sz w:val="18"/>
          <w:szCs w:val="18"/>
        </w:rPr>
      </w:pPr>
    </w:p>
    <w:p w:rsidR="00DF2998" w:rsidRDefault="00DF2998" w:rsidP="00ED7047">
      <w:pPr>
        <w:jc w:val="both"/>
        <w:rPr>
          <w:rFonts w:ascii="Verdana" w:hAnsi="Verdana" w:cs="Arial"/>
          <w:sz w:val="18"/>
          <w:szCs w:val="18"/>
        </w:rPr>
      </w:pPr>
    </w:p>
    <w:p w:rsidR="00DF2998" w:rsidRDefault="00DF2998" w:rsidP="00ED7047">
      <w:pPr>
        <w:jc w:val="both"/>
        <w:rPr>
          <w:rFonts w:ascii="Verdana" w:hAnsi="Verdana" w:cs="Arial"/>
          <w:sz w:val="18"/>
          <w:szCs w:val="18"/>
        </w:rPr>
      </w:pPr>
    </w:p>
    <w:p w:rsidR="00DF2998" w:rsidRDefault="00DF2998" w:rsidP="00ED7047">
      <w:pPr>
        <w:jc w:val="both"/>
        <w:rPr>
          <w:rFonts w:ascii="Verdana" w:hAnsi="Verdana" w:cs="Arial"/>
          <w:sz w:val="18"/>
          <w:szCs w:val="18"/>
        </w:rPr>
      </w:pPr>
    </w:p>
    <w:p w:rsidR="00DF2998" w:rsidRDefault="00DF2998" w:rsidP="00ED7047">
      <w:pPr>
        <w:jc w:val="both"/>
        <w:rPr>
          <w:rFonts w:ascii="Verdana" w:hAnsi="Verdana" w:cs="Arial"/>
          <w:sz w:val="18"/>
          <w:szCs w:val="18"/>
        </w:rPr>
      </w:pPr>
    </w:p>
    <w:p w:rsidR="00DF2998" w:rsidRDefault="00DF2998" w:rsidP="00ED7047">
      <w:pPr>
        <w:jc w:val="both"/>
        <w:rPr>
          <w:rFonts w:ascii="Verdana" w:hAnsi="Verdana" w:cs="Arial"/>
          <w:sz w:val="18"/>
          <w:szCs w:val="18"/>
        </w:rPr>
      </w:pPr>
    </w:p>
    <w:p w:rsidR="00DF2998" w:rsidRDefault="00DF2998"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059E8" w:rsidRDefault="00E059E8" w:rsidP="00ED7047">
      <w:pPr>
        <w:jc w:val="both"/>
        <w:rPr>
          <w:rFonts w:ascii="Verdana" w:hAnsi="Verdana" w:cs="Arial"/>
          <w:sz w:val="18"/>
          <w:szCs w:val="18"/>
        </w:rPr>
      </w:pPr>
    </w:p>
    <w:p w:rsidR="00E059E8" w:rsidRDefault="00E059E8" w:rsidP="00ED7047">
      <w:pPr>
        <w:jc w:val="both"/>
        <w:rPr>
          <w:rFonts w:ascii="Verdana" w:hAnsi="Verdana" w:cs="Arial"/>
          <w:sz w:val="18"/>
          <w:szCs w:val="18"/>
        </w:rPr>
      </w:pPr>
    </w:p>
    <w:p w:rsidR="00E059E8" w:rsidRDefault="00E059E8" w:rsidP="00ED7047">
      <w:pPr>
        <w:jc w:val="both"/>
        <w:rPr>
          <w:rFonts w:ascii="Verdana" w:hAnsi="Verdana" w:cs="Arial"/>
          <w:sz w:val="18"/>
          <w:szCs w:val="18"/>
        </w:rPr>
      </w:pPr>
    </w:p>
    <w:p w:rsidR="00E059E8" w:rsidRDefault="00E059E8" w:rsidP="00ED7047">
      <w:pPr>
        <w:jc w:val="both"/>
        <w:rPr>
          <w:rFonts w:ascii="Verdana" w:hAnsi="Verdana" w:cs="Arial"/>
          <w:sz w:val="18"/>
          <w:szCs w:val="18"/>
        </w:rPr>
      </w:pPr>
    </w:p>
    <w:p w:rsidR="00E059E8" w:rsidRDefault="00E059E8" w:rsidP="00ED7047">
      <w:pPr>
        <w:jc w:val="both"/>
        <w:rPr>
          <w:rFonts w:ascii="Verdana" w:hAnsi="Verdana" w:cs="Arial"/>
          <w:sz w:val="18"/>
          <w:szCs w:val="18"/>
        </w:rPr>
      </w:pPr>
    </w:p>
    <w:p w:rsidR="00E059E8" w:rsidRDefault="00E059E8" w:rsidP="00ED7047">
      <w:pPr>
        <w:jc w:val="both"/>
        <w:rPr>
          <w:rFonts w:ascii="Verdana" w:hAnsi="Verdana" w:cs="Arial"/>
          <w:sz w:val="18"/>
          <w:szCs w:val="18"/>
        </w:rPr>
      </w:pPr>
    </w:p>
    <w:moveToRangeEnd w:id="3"/>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7B6335">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993486" w:rsidRDefault="00993486" w:rsidP="00993486">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993486" w:rsidP="00EF23BE">
            <w:pPr>
              <w:rPr>
                <w:rFonts w:ascii="Calibri" w:hAnsi="Calibri"/>
                <w:color w:val="000000"/>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993486" w:rsidRDefault="00993486" w:rsidP="00993486">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993486" w:rsidRDefault="00993486" w:rsidP="00993486">
            <w:pPr>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993486" w:rsidRDefault="00993486" w:rsidP="00993486">
            <w:p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993486" w:rsidRPr="00906C09" w:rsidRDefault="00993486" w:rsidP="00993486">
            <w:pPr>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993486" w:rsidRPr="00CD7167" w:rsidRDefault="00993486" w:rsidP="00993486">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w:t>
            </w:r>
            <w:r w:rsidRPr="00CD7167">
              <w:rPr>
                <w:rFonts w:ascii="Verdana" w:hAnsi="Verdana" w:cs="Calibri"/>
                <w:sz w:val="18"/>
                <w:szCs w:val="18"/>
              </w:rPr>
              <w:t xml:space="preserve">propietario. </w:t>
            </w:r>
          </w:p>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993486" w:rsidRPr="003D0F16" w:rsidRDefault="00993486" w:rsidP="00993486">
            <w:pPr>
              <w:jc w:val="both"/>
              <w:rPr>
                <w:rFonts w:ascii="Verdana" w:hAnsi="Verdana" w:cs="Calibri"/>
                <w:sz w:val="18"/>
                <w:szCs w:val="18"/>
              </w:rPr>
            </w:pPr>
            <w:r w:rsidRPr="00CD7167">
              <w:rPr>
                <w:rFonts w:ascii="Verdana" w:hAnsi="Verdana" w:cs="Calibri"/>
                <w:sz w:val="18"/>
                <w:szCs w:val="18"/>
              </w:rPr>
              <w:t>Original de la Garantía de Seriedad de</w:t>
            </w:r>
            <w:r w:rsidRPr="003D0F16">
              <w:rPr>
                <w:rFonts w:ascii="Verdana" w:hAnsi="Verdana" w:cs="Calibri"/>
                <w:sz w:val="18"/>
                <w:szCs w:val="18"/>
              </w:rPr>
              <w:t xml:space="preserve"> Propuesta (Cuando ésta sea solicitada)</w:t>
            </w:r>
          </w:p>
          <w:p w:rsidR="00EF23BE" w:rsidRPr="00993486"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993486" w:rsidRPr="0029035B" w:rsidRDefault="00993486" w:rsidP="00993486">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059E8" w:rsidRDefault="00E059E8" w:rsidP="00E059E8">
            <w:pPr>
              <w:pStyle w:val="Normal2"/>
              <w:rPr>
                <w:rFonts w:ascii="Verdana" w:hAnsi="Verdana" w:cs="Arial"/>
                <w:sz w:val="18"/>
                <w:szCs w:val="18"/>
                <w:lang w:val="es-BO"/>
              </w:rPr>
            </w:pPr>
            <w:r w:rsidRPr="007D6E1E">
              <w:rPr>
                <w:rFonts w:ascii="Verdana" w:hAnsi="Verdana" w:cs="Arial"/>
                <w:sz w:val="18"/>
                <w:szCs w:val="18"/>
                <w:lang w:val="es-BO"/>
              </w:rPr>
              <w:lastRenderedPageBreak/>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w:t>
            </w:r>
          </w:p>
          <w:p w:rsidR="00EF23BE" w:rsidRPr="00E059E8" w:rsidRDefault="00E059E8" w:rsidP="00E059E8">
            <w:pPr>
              <w:pStyle w:val="Normal2"/>
              <w:rPr>
                <w:rFonts w:ascii="Verdana" w:hAnsi="Verdana" w:cs="Arial"/>
                <w:sz w:val="18"/>
                <w:szCs w:val="18"/>
                <w:lang w:val="es-BO"/>
              </w:rPr>
            </w:pPr>
            <w:r>
              <w:rPr>
                <w:rFonts w:ascii="Verdana" w:hAnsi="Verdana" w:cs="Arial"/>
                <w:sz w:val="18"/>
                <w:szCs w:val="18"/>
                <w:lang w:val="es-BO"/>
              </w:rPr>
              <w:t>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059E8" w:rsidRPr="00AB282C" w:rsidRDefault="00E059E8" w:rsidP="00E059E8">
            <w:pPr>
              <w:pStyle w:val="Normal2"/>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p>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697C" w:rsidRDefault="0015697C" w:rsidP="0015697C">
            <w:pPr>
              <w:pStyle w:val="Normal2"/>
              <w:tabs>
                <w:tab w:val="left" w:pos="1701"/>
              </w:tabs>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Experiencia Gen</w:t>
            </w:r>
            <w:r>
              <w:rPr>
                <w:rFonts w:ascii="Verdana" w:hAnsi="Verdana" w:cs="Arial"/>
                <w:sz w:val="18"/>
                <w:szCs w:val="18"/>
                <w:lang w:val="es-BO"/>
              </w:rPr>
              <w:t>eral y Específica</w:t>
            </w:r>
          </w:p>
          <w:p w:rsidR="0015697C" w:rsidRPr="0015697C" w:rsidRDefault="0015697C" w:rsidP="0015697C">
            <w:pPr>
              <w:pStyle w:val="Normal2"/>
              <w:tabs>
                <w:tab w:val="left" w:pos="1701"/>
              </w:tabs>
              <w:rPr>
                <w:rFonts w:ascii="Verdana" w:hAnsi="Verdana" w:cs="Arial"/>
                <w:sz w:val="18"/>
                <w:szCs w:val="18"/>
                <w:lang w:val="es-BO"/>
              </w:rPr>
            </w:pPr>
            <w:r>
              <w:rPr>
                <w:rFonts w:ascii="Verdana" w:hAnsi="Verdana" w:cs="Arial"/>
                <w:sz w:val="18"/>
                <w:szCs w:val="18"/>
                <w:lang w:val="es-BO"/>
              </w:rPr>
              <w:t>de la empresa</w:t>
            </w:r>
          </w:p>
          <w:p w:rsidR="00EF23BE" w:rsidRPr="0015697C"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697C" w:rsidRDefault="0015697C" w:rsidP="0015697C">
            <w:pPr>
              <w:pStyle w:val="Normal2"/>
              <w:tabs>
                <w:tab w:val="left" w:pos="1701"/>
              </w:tabs>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w:t>
            </w:r>
          </w:p>
          <w:p w:rsidR="0015697C" w:rsidRDefault="0015697C" w:rsidP="0015697C">
            <w:pPr>
              <w:pStyle w:val="Normal2"/>
              <w:tabs>
                <w:tab w:val="left" w:pos="1701"/>
              </w:tabs>
              <w:rPr>
                <w:rFonts w:ascii="Verdana" w:hAnsi="Verdana" w:cs="Arial"/>
                <w:sz w:val="18"/>
                <w:szCs w:val="18"/>
                <w:lang w:val="es-BO"/>
              </w:rPr>
            </w:pPr>
            <w:r>
              <w:rPr>
                <w:rFonts w:ascii="Verdana" w:hAnsi="Verdana" w:cs="Arial"/>
                <w:sz w:val="18"/>
                <w:szCs w:val="18"/>
                <w:lang w:val="es-BO"/>
              </w:rPr>
              <w:t>del personal propuesto (uno por cada persona</w:t>
            </w:r>
          </w:p>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697C" w:rsidRPr="00E56477" w:rsidRDefault="0015697C" w:rsidP="0015697C">
            <w:pPr>
              <w:pStyle w:val="Normal2"/>
              <w:tabs>
                <w:tab w:val="left" w:pos="1701"/>
              </w:tabs>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15697C"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697C" w:rsidRPr="00906C09" w:rsidRDefault="0015697C" w:rsidP="0015697C">
            <w:pPr>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115D8B">
              <w:rPr>
                <w:rFonts w:ascii="Verdana" w:hAnsi="Verdana" w:cs="Calibri"/>
                <w:b/>
                <w:i/>
                <w:sz w:val="18"/>
                <w:szCs w:val="18"/>
                <w:highlight w:val="yellow"/>
              </w:rPr>
              <w:t>(Cuando corresponda)</w:t>
            </w:r>
          </w:p>
          <w:p w:rsidR="0015697C" w:rsidRPr="0015697C" w:rsidRDefault="0015697C"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15697C" w:rsidRPr="005A4E66" w:rsidRDefault="0015697C"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5697C" w:rsidRPr="005A4E66" w:rsidRDefault="0015697C"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5697C" w:rsidRPr="005A4E66" w:rsidRDefault="0015697C" w:rsidP="00EF23BE">
            <w:pPr>
              <w:jc w:val="center"/>
              <w:rPr>
                <w:rFonts w:ascii="Arial" w:hAnsi="Arial" w:cs="Arial"/>
                <w:color w:val="000000"/>
              </w:rPr>
            </w:pPr>
          </w:p>
        </w:tc>
      </w:tr>
      <w:tr w:rsidR="0015697C"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697C" w:rsidRPr="00906C09" w:rsidRDefault="0015697C" w:rsidP="0015697C">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p w:rsidR="0015697C" w:rsidRPr="0015697C" w:rsidRDefault="0015697C"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15697C" w:rsidRPr="005A4E66" w:rsidRDefault="0015697C"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5697C" w:rsidRPr="005A4E66" w:rsidRDefault="0015697C"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5697C" w:rsidRPr="005A4E66" w:rsidRDefault="0015697C" w:rsidP="00EF23BE">
            <w:pPr>
              <w:jc w:val="center"/>
              <w:rPr>
                <w:rFonts w:ascii="Arial" w:hAnsi="Arial" w:cs="Arial"/>
                <w:color w:val="000000"/>
              </w:rPr>
            </w:pPr>
          </w:p>
        </w:tc>
      </w:tr>
      <w:tr w:rsidR="0015697C"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697C" w:rsidRDefault="0015697C" w:rsidP="0015697C">
            <w:pPr>
              <w:pStyle w:val="Normal2"/>
              <w:tabs>
                <w:tab w:val="left" w:pos="1701"/>
              </w:tabs>
              <w:rPr>
                <w:rFonts w:ascii="Verdana" w:hAnsi="Verdana" w:cs="Arial"/>
                <w:sz w:val="18"/>
                <w:szCs w:val="18"/>
                <w:lang w:val="es-BO"/>
              </w:rPr>
            </w:pPr>
            <w:r>
              <w:rPr>
                <w:rFonts w:ascii="Verdana" w:hAnsi="Verdana" w:cs="Arial"/>
                <w:sz w:val="18"/>
                <w:szCs w:val="18"/>
                <w:lang w:val="es-BO"/>
              </w:rPr>
              <w:t xml:space="preserve">Propuesta Técnica: </w:t>
            </w:r>
          </w:p>
          <w:p w:rsidR="0015697C" w:rsidRDefault="0015697C" w:rsidP="0015697C">
            <w:pPr>
              <w:pStyle w:val="Normal2"/>
              <w:tabs>
                <w:tab w:val="left" w:pos="1701"/>
              </w:tabs>
              <w:rPr>
                <w:rFonts w:ascii="Verdana" w:hAnsi="Verdana" w:cs="Arial"/>
                <w:sz w:val="18"/>
                <w:szCs w:val="18"/>
                <w:lang w:val="es-BO"/>
              </w:rPr>
            </w:pPr>
            <w:r>
              <w:rPr>
                <w:rFonts w:ascii="Verdana" w:hAnsi="Verdana" w:cs="Arial"/>
                <w:sz w:val="18"/>
                <w:szCs w:val="18"/>
                <w:lang w:val="es-BO"/>
              </w:rPr>
              <w:t xml:space="preserve">Organigrama, </w:t>
            </w:r>
          </w:p>
          <w:p w:rsidR="0015697C" w:rsidRDefault="0015697C" w:rsidP="0015697C">
            <w:pPr>
              <w:pStyle w:val="Normal2"/>
              <w:tabs>
                <w:tab w:val="left" w:pos="1701"/>
              </w:tabs>
              <w:rPr>
                <w:rFonts w:ascii="Verdana" w:hAnsi="Verdana" w:cs="Arial"/>
                <w:sz w:val="18"/>
                <w:szCs w:val="18"/>
                <w:lang w:val="es-BO"/>
              </w:rPr>
            </w:pPr>
            <w:r>
              <w:rPr>
                <w:rFonts w:ascii="Verdana" w:hAnsi="Verdana" w:cs="Arial"/>
                <w:sz w:val="18"/>
                <w:szCs w:val="18"/>
                <w:lang w:val="es-BO"/>
              </w:rPr>
              <w:t xml:space="preserve">Métodos Constructivos, </w:t>
            </w:r>
          </w:p>
          <w:p w:rsidR="0015697C" w:rsidRDefault="0015697C" w:rsidP="0015697C">
            <w:pPr>
              <w:pStyle w:val="Normal2"/>
              <w:tabs>
                <w:tab w:val="left" w:pos="1701"/>
              </w:tabs>
              <w:rPr>
                <w:rFonts w:ascii="Verdana" w:hAnsi="Verdana" w:cs="Arial"/>
                <w:sz w:val="18"/>
                <w:szCs w:val="18"/>
                <w:lang w:val="es-BO"/>
              </w:rPr>
            </w:pPr>
            <w:r>
              <w:rPr>
                <w:rFonts w:ascii="Verdana" w:hAnsi="Verdana" w:cs="Arial"/>
                <w:sz w:val="18"/>
                <w:szCs w:val="18"/>
                <w:lang w:val="es-BO"/>
              </w:rPr>
              <w:t xml:space="preserve">Número de Frentes a utilizar,      </w:t>
            </w:r>
          </w:p>
          <w:p w:rsidR="0015697C" w:rsidRPr="005D0FAA" w:rsidRDefault="0015697C" w:rsidP="0015697C">
            <w:pPr>
              <w:pStyle w:val="Normal2"/>
              <w:tabs>
                <w:tab w:val="left" w:pos="1701"/>
              </w:tabs>
              <w:ind w:left="1417"/>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15697C" w:rsidRPr="005A4E66" w:rsidRDefault="0015697C"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5697C" w:rsidRPr="005A4E66" w:rsidRDefault="0015697C"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5697C" w:rsidRPr="005A4E66" w:rsidRDefault="0015697C" w:rsidP="00EF23BE">
            <w:pPr>
              <w:jc w:val="center"/>
              <w:rPr>
                <w:rFonts w:ascii="Arial" w:hAnsi="Arial" w:cs="Arial"/>
                <w:color w:val="000000"/>
              </w:rPr>
            </w:pPr>
          </w:p>
        </w:tc>
      </w:tr>
      <w:tr w:rsidR="0015697C"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5697C" w:rsidRDefault="0015697C" w:rsidP="0015697C">
            <w:pPr>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 xml:space="preserve">de acuerdo al reglamento de diseño, construcción, operación de redes de gas natural e instalaciones internas. </w:t>
            </w:r>
          </w:p>
          <w:p w:rsidR="0015697C" w:rsidRPr="0015697C" w:rsidRDefault="0015697C"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15697C" w:rsidRPr="005A4E66" w:rsidRDefault="0015697C"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5697C" w:rsidRPr="005A4E66" w:rsidRDefault="0015697C"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5697C" w:rsidRPr="005A4E66" w:rsidRDefault="0015697C"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041525" w:rsidRDefault="00041525" w:rsidP="00EF23BE">
      <w:pPr>
        <w:jc w:val="center"/>
        <w:rPr>
          <w:rFonts w:ascii="Bookman Old Style" w:hAnsi="Bookman Old Style" w:cs="Calibri"/>
          <w:b/>
          <w:sz w:val="22"/>
          <w:szCs w:val="22"/>
        </w:rPr>
      </w:pPr>
    </w:p>
    <w:p w:rsidR="00041525" w:rsidRPr="009C5F59" w:rsidRDefault="00041525" w:rsidP="00041525">
      <w:pPr>
        <w:pBdr>
          <w:top w:val="single" w:sz="4" w:space="1" w:color="auto"/>
          <w:left w:val="single" w:sz="4" w:space="4" w:color="auto"/>
          <w:bottom w:val="single" w:sz="4" w:space="1" w:color="auto"/>
          <w:right w:val="single" w:sz="4" w:space="4" w:color="auto"/>
        </w:pBdr>
        <w:jc w:val="center"/>
        <w:rPr>
          <w:rFonts w:ascii="Bookman Old Style" w:hAnsi="Bookman Old Style" w:cs="Calibri"/>
          <w:b/>
          <w:sz w:val="22"/>
          <w:szCs w:val="22"/>
        </w:rPr>
      </w:pPr>
      <w:r>
        <w:rPr>
          <w:rFonts w:ascii="Verdana" w:hAnsi="Verdana" w:cs="Calibri"/>
          <w:b/>
          <w:sz w:val="18"/>
          <w:szCs w:val="18"/>
        </w:rPr>
        <w:t>El presente es un  modelo de contrato referencial el cual puede sufrir modificaciones de acuerdo a las características particulares del presente proceso de contratación</w:t>
      </w:r>
    </w:p>
    <w:p w:rsidR="00EF23BE" w:rsidRDefault="00EF23BE" w:rsidP="00EF23BE">
      <w:pPr>
        <w:autoSpaceDE w:val="0"/>
        <w:autoSpaceDN w:val="0"/>
        <w:jc w:val="both"/>
        <w:rPr>
          <w:rFonts w:ascii="Verdana" w:hAnsi="Verdana" w:cs="Calibri"/>
          <w:sz w:val="18"/>
          <w:szCs w:val="18"/>
        </w:rPr>
      </w:pPr>
    </w:p>
    <w:p w:rsidR="0099465A" w:rsidRDefault="0099465A" w:rsidP="00EF23BE">
      <w:pPr>
        <w:autoSpaceDE w:val="0"/>
        <w:autoSpaceDN w:val="0"/>
        <w:jc w:val="both"/>
        <w:rPr>
          <w:rFonts w:ascii="Verdana" w:hAnsi="Verdana" w:cs="Calibri"/>
          <w:sz w:val="18"/>
          <w:szCs w:val="18"/>
        </w:rPr>
      </w:pPr>
    </w:p>
    <w:p w:rsidR="0099465A" w:rsidRPr="00F23143" w:rsidRDefault="0099465A" w:rsidP="0099465A">
      <w:pPr>
        <w:tabs>
          <w:tab w:val="left" w:pos="7004"/>
        </w:tabs>
        <w:spacing w:line="0" w:lineRule="atLeast"/>
        <w:contextualSpacing/>
        <w:jc w:val="right"/>
        <w:rPr>
          <w:rFonts w:ascii="Verdana" w:hAnsi="Verdana" w:cs="Calibri"/>
          <w:b/>
          <w:position w:val="-6"/>
          <w:sz w:val="18"/>
          <w:szCs w:val="18"/>
        </w:rPr>
      </w:pPr>
      <w:r w:rsidRPr="00F23143">
        <w:rPr>
          <w:rFonts w:ascii="Verdana" w:hAnsi="Verdana" w:cs="Calibri"/>
          <w:b/>
          <w:position w:val="-6"/>
          <w:sz w:val="18"/>
          <w:szCs w:val="18"/>
        </w:rPr>
        <w:t>Contrato …………../2015</w:t>
      </w:r>
    </w:p>
    <w:p w:rsidR="0099465A" w:rsidRPr="00095270" w:rsidRDefault="0099465A" w:rsidP="0099465A">
      <w:pPr>
        <w:tabs>
          <w:tab w:val="left" w:pos="7004"/>
        </w:tabs>
        <w:spacing w:line="0" w:lineRule="atLeast"/>
        <w:contextualSpacing/>
        <w:jc w:val="right"/>
        <w:rPr>
          <w:rFonts w:ascii="Verdana" w:hAnsi="Verdana" w:cs="Calibri"/>
          <w:b/>
          <w:position w:val="-6"/>
          <w:sz w:val="18"/>
          <w:szCs w:val="18"/>
        </w:rPr>
      </w:pPr>
      <w:r w:rsidRPr="00F23143">
        <w:rPr>
          <w:rFonts w:ascii="Verdana" w:hAnsi="Verdana" w:cs="Calibri"/>
          <w:b/>
          <w:position w:val="-6"/>
          <w:sz w:val="18"/>
          <w:szCs w:val="18"/>
        </w:rPr>
        <w:t>Santa Cruz, …………………………2015</w:t>
      </w:r>
    </w:p>
    <w:p w:rsidR="0099465A" w:rsidRPr="00095270" w:rsidRDefault="0099465A" w:rsidP="0099465A">
      <w:pPr>
        <w:tabs>
          <w:tab w:val="left" w:pos="7004"/>
        </w:tabs>
        <w:spacing w:line="0" w:lineRule="atLeast"/>
        <w:contextualSpacing/>
        <w:jc w:val="right"/>
        <w:rPr>
          <w:rFonts w:ascii="Verdana" w:hAnsi="Verdana" w:cs="Calibri"/>
          <w:b/>
          <w:position w:val="-6"/>
          <w:sz w:val="18"/>
          <w:szCs w:val="18"/>
          <w:u w:val="single"/>
        </w:rPr>
      </w:pPr>
    </w:p>
    <w:p w:rsidR="0099465A" w:rsidRPr="00095270" w:rsidRDefault="0099465A" w:rsidP="0099465A">
      <w:pPr>
        <w:autoSpaceDE w:val="0"/>
        <w:autoSpaceDN w:val="0"/>
        <w:adjustRightInd w:val="0"/>
        <w:jc w:val="center"/>
        <w:rPr>
          <w:rFonts w:ascii="Verdana" w:hAnsi="Verdana" w:cs="Calibri"/>
          <w:b/>
          <w:position w:val="-6"/>
          <w:sz w:val="18"/>
          <w:szCs w:val="18"/>
          <w:u w:val="single"/>
          <w:lang w:val="es-ES_tradnl"/>
        </w:rPr>
      </w:pPr>
      <w:r w:rsidRPr="00095270">
        <w:rPr>
          <w:rFonts w:ascii="Verdana" w:hAnsi="Verdana" w:cs="Calibri"/>
          <w:b/>
          <w:position w:val="-6"/>
          <w:sz w:val="18"/>
          <w:szCs w:val="18"/>
          <w:u w:val="single"/>
          <w:lang w:val="es-ES_tradnl"/>
        </w:rPr>
        <w:t>MINUTA DE CONTRATO</w:t>
      </w:r>
    </w:p>
    <w:p w:rsidR="0099465A" w:rsidRPr="00095270" w:rsidRDefault="0099465A" w:rsidP="0099465A">
      <w:pPr>
        <w:autoSpaceDE w:val="0"/>
        <w:autoSpaceDN w:val="0"/>
        <w:adjustRightInd w:val="0"/>
        <w:jc w:val="center"/>
        <w:rPr>
          <w:rFonts w:ascii="Verdana" w:hAnsi="Verdana" w:cs="Calibri"/>
          <w:b/>
          <w:position w:val="-6"/>
          <w:sz w:val="18"/>
          <w:szCs w:val="18"/>
          <w:u w:val="single"/>
          <w:lang w:val="es-ES_tradnl"/>
        </w:rPr>
      </w:pPr>
    </w:p>
    <w:p w:rsidR="0099465A" w:rsidRPr="00095270" w:rsidRDefault="0099465A" w:rsidP="0099465A">
      <w:pPr>
        <w:tabs>
          <w:tab w:val="left" w:pos="7004"/>
        </w:tabs>
        <w:spacing w:line="0" w:lineRule="atLeast"/>
        <w:contextualSpacing/>
        <w:jc w:val="both"/>
        <w:rPr>
          <w:rFonts w:ascii="Verdana" w:hAnsi="Verdana" w:cs="Calibri"/>
          <w:b/>
          <w:position w:val="-6"/>
          <w:sz w:val="18"/>
          <w:szCs w:val="18"/>
        </w:rPr>
      </w:pPr>
      <w:r w:rsidRPr="00095270">
        <w:rPr>
          <w:rFonts w:ascii="Verdana" w:hAnsi="Verdana" w:cs="Calibri"/>
          <w:b/>
          <w:position w:val="-6"/>
          <w:sz w:val="18"/>
          <w:szCs w:val="18"/>
        </w:rPr>
        <w:t>SEÑOR NOTARIO DE GOBIERNO DEL DISTRITO ADMINISTRATIVO DE SANTA CRUZ</w:t>
      </w:r>
    </w:p>
    <w:p w:rsidR="0099465A" w:rsidRPr="00095270" w:rsidRDefault="0099465A" w:rsidP="0099465A">
      <w:pPr>
        <w:tabs>
          <w:tab w:val="left" w:pos="7004"/>
        </w:tabs>
        <w:spacing w:line="0" w:lineRule="atLeast"/>
        <w:contextualSpacing/>
        <w:jc w:val="both"/>
        <w:rPr>
          <w:rFonts w:ascii="Verdana" w:hAnsi="Verdana" w:cs="Calibri"/>
          <w:b/>
          <w:position w:val="-6"/>
          <w:sz w:val="18"/>
          <w:szCs w:val="18"/>
          <w:u w:val="single"/>
          <w:lang w:val="es-ES_tradnl"/>
        </w:rPr>
      </w:pPr>
      <w:r w:rsidRPr="00095270">
        <w:rPr>
          <w:rFonts w:ascii="Verdana" w:hAnsi="Verdana" w:cs="Calibri"/>
          <w:position w:val="-6"/>
          <w:sz w:val="18"/>
          <w:szCs w:val="18"/>
        </w:rPr>
        <w:t>En el registro de Escrituras Públicas a su cargo se servirá usted insertar el presente Contrato de</w:t>
      </w:r>
      <w:r w:rsidRPr="00095270">
        <w:rPr>
          <w:rFonts w:ascii="Verdana" w:hAnsi="Verdana" w:cs="Calibri"/>
          <w:b/>
          <w:position w:val="-6"/>
          <w:sz w:val="18"/>
          <w:szCs w:val="18"/>
          <w:lang w:val="es-ES_tradnl"/>
        </w:rPr>
        <w:t xml:space="preserve"> …………………………………………………….</w:t>
      </w:r>
      <w:r w:rsidRPr="00095270">
        <w:rPr>
          <w:rFonts w:ascii="Verdana" w:hAnsi="Verdana" w:cs="Calibri"/>
          <w:position w:val="-6"/>
          <w:sz w:val="18"/>
          <w:szCs w:val="18"/>
          <w:lang w:val="es-ES_tradnl"/>
        </w:rPr>
        <w:t>sujeto a las siguientes cláusulas:</w:t>
      </w:r>
      <w:r w:rsidRPr="00095270">
        <w:rPr>
          <w:rFonts w:ascii="Verdana" w:hAnsi="Verdana" w:cs="Calibri"/>
          <w:b/>
          <w:position w:val="-6"/>
          <w:sz w:val="18"/>
          <w:szCs w:val="18"/>
          <w:lang w:val="es-ES_tradnl"/>
        </w:rPr>
        <w:t xml:space="preserve">            </w:t>
      </w:r>
    </w:p>
    <w:p w:rsidR="0099465A" w:rsidRPr="00095270" w:rsidRDefault="0099465A" w:rsidP="009D6007">
      <w:pPr>
        <w:numPr>
          <w:ilvl w:val="0"/>
          <w:numId w:val="34"/>
        </w:numPr>
        <w:spacing w:line="0" w:lineRule="atLeast"/>
        <w:ind w:left="426" w:hanging="426"/>
        <w:contextualSpacing/>
        <w:jc w:val="center"/>
        <w:rPr>
          <w:rFonts w:ascii="Verdana" w:hAnsi="Verdana" w:cs="Calibri"/>
          <w:b/>
          <w:position w:val="-6"/>
          <w:sz w:val="18"/>
          <w:szCs w:val="18"/>
          <w:lang w:val="es-ES_tradnl"/>
        </w:rPr>
      </w:pPr>
      <w:r w:rsidRPr="00095270">
        <w:rPr>
          <w:rFonts w:ascii="Verdana" w:hAnsi="Verdana" w:cs="Calibri"/>
          <w:b/>
          <w:position w:val="-6"/>
          <w:sz w:val="18"/>
          <w:szCs w:val="18"/>
          <w:lang w:val="es-ES_tradnl"/>
        </w:rPr>
        <w:t>CONDICIONES GENERALES DEL CONTRATO</w:t>
      </w:r>
    </w:p>
    <w:p w:rsidR="0099465A" w:rsidRPr="00095270" w:rsidRDefault="0099465A" w:rsidP="0099465A">
      <w:pPr>
        <w:spacing w:line="0" w:lineRule="atLeast"/>
        <w:contextualSpacing/>
        <w:jc w:val="both"/>
        <w:rPr>
          <w:rFonts w:ascii="Verdana" w:hAnsi="Verdana" w:cs="Calibri"/>
          <w:position w:val="-6"/>
          <w:sz w:val="18"/>
          <w:szCs w:val="18"/>
          <w:lang w:val="es-ES_tradnl"/>
        </w:rPr>
      </w:pPr>
    </w:p>
    <w:p w:rsidR="0099465A" w:rsidRPr="00095270" w:rsidRDefault="0099465A" w:rsidP="0099465A">
      <w:pPr>
        <w:spacing w:line="0" w:lineRule="atLeast"/>
        <w:contextualSpacing/>
        <w:jc w:val="both"/>
        <w:rPr>
          <w:rFonts w:ascii="Verdana" w:hAnsi="Verdana" w:cs="Calibri"/>
          <w:position w:val="-6"/>
          <w:sz w:val="18"/>
          <w:szCs w:val="18"/>
          <w:lang w:val="es-ES_tradnl"/>
        </w:rPr>
      </w:pPr>
      <w:r w:rsidRPr="00095270">
        <w:rPr>
          <w:rFonts w:ascii="Verdana" w:hAnsi="Verdana" w:cs="Calibri"/>
          <w:b/>
          <w:position w:val="-6"/>
          <w:sz w:val="18"/>
          <w:szCs w:val="18"/>
          <w:lang w:val="es-ES_tradnl"/>
        </w:rPr>
        <w:t xml:space="preserve">PRIMERA.- (PARTES CONTRATANTES) </w:t>
      </w:r>
      <w:r w:rsidRPr="00095270">
        <w:rPr>
          <w:rFonts w:ascii="Verdana" w:hAnsi="Verdana" w:cs="Calibri"/>
          <w:position w:val="-6"/>
          <w:sz w:val="18"/>
          <w:szCs w:val="18"/>
          <w:lang w:val="es-ES_tradnl"/>
        </w:rPr>
        <w:t xml:space="preserve">Las partes </w:t>
      </w:r>
      <w:r w:rsidRPr="00095270">
        <w:rPr>
          <w:rFonts w:ascii="Verdana" w:hAnsi="Verdana" w:cs="Calibri"/>
          <w:b/>
          <w:bCs/>
          <w:position w:val="-6"/>
          <w:sz w:val="18"/>
          <w:szCs w:val="18"/>
          <w:lang w:val="es-ES_tradnl"/>
        </w:rPr>
        <w:t>CONTRATANTES</w:t>
      </w:r>
      <w:r w:rsidRPr="00095270">
        <w:rPr>
          <w:rFonts w:ascii="Verdana" w:hAnsi="Verdana" w:cs="Calibri"/>
          <w:position w:val="-6"/>
          <w:sz w:val="18"/>
          <w:szCs w:val="18"/>
          <w:lang w:val="es-ES_tradnl"/>
        </w:rPr>
        <w:t xml:space="preserve"> son: </w:t>
      </w:r>
    </w:p>
    <w:p w:rsidR="0099465A" w:rsidRPr="00095270" w:rsidRDefault="0099465A" w:rsidP="009D6007">
      <w:pPr>
        <w:pStyle w:val="Prrafodelista"/>
        <w:numPr>
          <w:ilvl w:val="0"/>
          <w:numId w:val="46"/>
        </w:numPr>
        <w:spacing w:line="0" w:lineRule="atLeast"/>
        <w:contextualSpacing/>
        <w:jc w:val="both"/>
        <w:rPr>
          <w:rFonts w:ascii="Verdana" w:hAnsi="Verdana" w:cs="Calibri"/>
          <w:position w:val="-6"/>
          <w:sz w:val="18"/>
          <w:szCs w:val="18"/>
          <w:lang w:val="es-ES_tradnl"/>
        </w:rPr>
      </w:pPr>
      <w:r w:rsidRPr="00095270">
        <w:rPr>
          <w:rFonts w:ascii="Verdana" w:hAnsi="Verdana" w:cs="Calibri"/>
          <w:b/>
          <w:position w:val="-6"/>
          <w:sz w:val="18"/>
          <w:szCs w:val="18"/>
          <w:lang w:val="es-ES_tradnl"/>
        </w:rPr>
        <w:t>YACIMIENTOS PETROLÍFEROS FISCALES BOLIVIANOS</w:t>
      </w:r>
      <w:r w:rsidRPr="00095270">
        <w:rPr>
          <w:rFonts w:ascii="Verdana" w:hAnsi="Verdana" w:cs="Calibri"/>
          <w:position w:val="-6"/>
          <w:sz w:val="18"/>
          <w:szCs w:val="18"/>
          <w:lang w:val="es-ES_tradnl"/>
        </w:rPr>
        <w:t xml:space="preserve">, con NIT N° 1020269020, con domicilio en calle Independencia N° 401 esq. Mercado, zona Casco Viejo de esta ciudad de Santa Cruz de la Sierra, representado por el  ……………………………..con cedula de identidad No …………………….., en su calidad de………………………………….., delegado mediante Resolución Administrativa de Presidencia PRS-398/2013 de fecha 28 de Noviembre de 2013, que en adelante se denominará el </w:t>
      </w:r>
      <w:r w:rsidRPr="00095270">
        <w:rPr>
          <w:rFonts w:ascii="Verdana" w:hAnsi="Verdana" w:cs="Calibri"/>
          <w:b/>
          <w:bCs/>
          <w:position w:val="-6"/>
          <w:sz w:val="18"/>
          <w:szCs w:val="18"/>
          <w:lang w:val="es-ES_tradnl"/>
        </w:rPr>
        <w:t xml:space="preserve">CONTRATANTE </w:t>
      </w:r>
      <w:r w:rsidRPr="00095270">
        <w:rPr>
          <w:rFonts w:ascii="Verdana" w:hAnsi="Verdana" w:cs="Calibri"/>
          <w:position w:val="-6"/>
          <w:sz w:val="18"/>
          <w:szCs w:val="18"/>
          <w:lang w:val="es-ES_tradnl"/>
        </w:rPr>
        <w:t>y;</w:t>
      </w:r>
    </w:p>
    <w:p w:rsidR="0099465A" w:rsidRPr="00095270" w:rsidRDefault="0099465A" w:rsidP="009D6007">
      <w:pPr>
        <w:pStyle w:val="Prrafodelista"/>
        <w:numPr>
          <w:ilvl w:val="0"/>
          <w:numId w:val="46"/>
        </w:numPr>
        <w:spacing w:line="0" w:lineRule="atLeast"/>
        <w:contextualSpacing/>
        <w:jc w:val="both"/>
        <w:rPr>
          <w:rFonts w:ascii="Verdana" w:hAnsi="Verdana" w:cs="Calibri"/>
          <w:position w:val="-6"/>
          <w:sz w:val="18"/>
          <w:szCs w:val="18"/>
          <w:lang w:val="es-ES_tradnl"/>
        </w:rPr>
      </w:pPr>
      <w:r w:rsidRPr="00095270">
        <w:rPr>
          <w:rFonts w:ascii="Verdana" w:hAnsi="Verdana" w:cs="Calibri"/>
          <w:position w:val="-6"/>
          <w:sz w:val="18"/>
          <w:szCs w:val="18"/>
          <w:lang w:val="es-ES_tradnl"/>
        </w:rPr>
        <w:t>La</w:t>
      </w:r>
      <w:r w:rsidRPr="00095270">
        <w:rPr>
          <w:rFonts w:ascii="Verdana" w:hAnsi="Verdana" w:cs="Calibri"/>
          <w:b/>
          <w:position w:val="-6"/>
          <w:sz w:val="18"/>
          <w:szCs w:val="18"/>
          <w:lang w:val="es-ES_tradnl"/>
        </w:rPr>
        <w:t xml:space="preserve"> </w:t>
      </w:r>
      <w:r w:rsidRPr="00095270">
        <w:rPr>
          <w:rFonts w:ascii="Verdana" w:hAnsi="Verdana" w:cs="Calibri"/>
          <w:position w:val="-6"/>
          <w:sz w:val="18"/>
          <w:szCs w:val="18"/>
          <w:lang w:val="es-ES_tradnl"/>
        </w:rPr>
        <w:t xml:space="preserve"> empresa……………………………….</w:t>
      </w:r>
      <w:r w:rsidRPr="00095270">
        <w:rPr>
          <w:rFonts w:ascii="Verdana" w:hAnsi="Verdana" w:cs="Calibri"/>
          <w:b/>
          <w:position w:val="-6"/>
          <w:sz w:val="18"/>
          <w:szCs w:val="18"/>
          <w:lang w:val="es-ES_tradnl"/>
        </w:rPr>
        <w:t xml:space="preserve">, </w:t>
      </w:r>
      <w:r w:rsidRPr="00095270">
        <w:rPr>
          <w:rFonts w:ascii="Verdana" w:hAnsi="Verdana" w:cs="Calibri"/>
          <w:position w:val="-6"/>
          <w:sz w:val="18"/>
          <w:szCs w:val="18"/>
          <w:lang w:val="es-ES_tradnl"/>
        </w:rPr>
        <w:t xml:space="preserve"> legalmente constituida bajo la legislación boliviana con Matrícula de Comercio Nº………………………, con  NIT…………………, representada por la ……………………………con  Cédula de Identidad  Nº  …………………., en virtud al Testimonio del Poder Notarial Nº…………………… de 2012, conferida por el ……………………..a cargo de la Dra……………………………..,  que en adelante se denominará el </w:t>
      </w:r>
      <w:r w:rsidRPr="00095270">
        <w:rPr>
          <w:rFonts w:ascii="Verdana" w:hAnsi="Verdana" w:cs="Calibri"/>
          <w:b/>
          <w:position w:val="-6"/>
          <w:sz w:val="18"/>
          <w:szCs w:val="18"/>
          <w:lang w:val="es-ES_tradnl"/>
        </w:rPr>
        <w:t>CONTRATISTA</w:t>
      </w:r>
      <w:r w:rsidRPr="00095270">
        <w:rPr>
          <w:rFonts w:ascii="Verdana" w:hAnsi="Verdana" w:cs="Calibri"/>
          <w:position w:val="-6"/>
          <w:sz w:val="18"/>
          <w:szCs w:val="18"/>
          <w:lang w:val="es-ES_tradnl"/>
        </w:rPr>
        <w:t xml:space="preserve">. </w:t>
      </w:r>
    </w:p>
    <w:p w:rsidR="0099465A" w:rsidRPr="00095270" w:rsidRDefault="0099465A" w:rsidP="009D6007">
      <w:pPr>
        <w:pStyle w:val="Prrafodelista"/>
        <w:numPr>
          <w:ilvl w:val="0"/>
          <w:numId w:val="45"/>
        </w:numPr>
        <w:ind w:left="714" w:hanging="357"/>
        <w:contextualSpacing/>
        <w:jc w:val="both"/>
        <w:rPr>
          <w:rFonts w:ascii="Verdana" w:hAnsi="Verdana" w:cs="Calibri"/>
          <w:position w:val="-6"/>
          <w:sz w:val="18"/>
          <w:szCs w:val="18"/>
          <w:lang w:val="es-ES_tradnl"/>
        </w:rPr>
      </w:pPr>
      <w:r w:rsidRPr="00095270">
        <w:rPr>
          <w:rFonts w:ascii="Verdana" w:hAnsi="Verdana" w:cs="Calibri"/>
          <w:sz w:val="18"/>
          <w:szCs w:val="18"/>
        </w:rPr>
        <w:t xml:space="preserve">A los efectos del presente Contrato, las personas identificadas en los incisos a) y b) anteriores, se denominan en su conjunto como </w:t>
      </w:r>
      <w:r w:rsidRPr="00095270">
        <w:rPr>
          <w:rFonts w:ascii="Verdana" w:hAnsi="Verdana" w:cs="Calibri"/>
          <w:b/>
          <w:sz w:val="18"/>
          <w:szCs w:val="18"/>
        </w:rPr>
        <w:t>PARTES</w:t>
      </w:r>
      <w:r w:rsidRPr="00095270">
        <w:rPr>
          <w:rFonts w:ascii="Verdana" w:hAnsi="Verdana" w:cs="Calibri"/>
          <w:sz w:val="18"/>
          <w:szCs w:val="18"/>
        </w:rPr>
        <w:t xml:space="preserve"> y de manera individual como </w:t>
      </w:r>
      <w:r w:rsidRPr="00095270">
        <w:rPr>
          <w:rFonts w:ascii="Verdana" w:hAnsi="Verdana" w:cs="Calibri"/>
          <w:b/>
          <w:sz w:val="18"/>
          <w:szCs w:val="18"/>
        </w:rPr>
        <w:t>PARTE.</w:t>
      </w:r>
      <w:r w:rsidRPr="00095270">
        <w:rPr>
          <w:rFonts w:ascii="Verdana" w:hAnsi="Verdana" w:cs="Calibri"/>
          <w:position w:val="-6"/>
          <w:sz w:val="18"/>
          <w:szCs w:val="18"/>
          <w:lang w:val="es-ES_tradnl"/>
        </w:rPr>
        <w:t xml:space="preserve">  </w:t>
      </w:r>
    </w:p>
    <w:p w:rsidR="0099465A" w:rsidRPr="00095270" w:rsidRDefault="0099465A" w:rsidP="0099465A">
      <w:pPr>
        <w:pStyle w:val="Prrafodelista"/>
        <w:spacing w:line="0" w:lineRule="atLeast"/>
        <w:rPr>
          <w:rFonts w:ascii="Verdana" w:hAnsi="Verdana" w:cs="Calibri"/>
          <w:position w:val="-6"/>
          <w:sz w:val="18"/>
          <w:szCs w:val="18"/>
          <w:lang w:val="es-ES_tradnl"/>
        </w:rPr>
      </w:pPr>
    </w:p>
    <w:p w:rsidR="0099465A" w:rsidRPr="00095270" w:rsidRDefault="0099465A" w:rsidP="0099465A">
      <w:pPr>
        <w:jc w:val="both"/>
        <w:rPr>
          <w:rFonts w:ascii="Verdana" w:hAnsi="Verdana" w:cs="Arial"/>
          <w:sz w:val="18"/>
          <w:szCs w:val="18"/>
        </w:rPr>
      </w:pPr>
      <w:r w:rsidRPr="00095270">
        <w:rPr>
          <w:rFonts w:ascii="Verdana" w:hAnsi="Verdana" w:cs="Arial"/>
          <w:b/>
          <w:sz w:val="18"/>
          <w:szCs w:val="18"/>
        </w:rPr>
        <w:t xml:space="preserve">SEGUNDA.- (ANTECEDENTES LEGALES DEL CONTRATO) </w:t>
      </w:r>
      <w:r w:rsidRPr="00095270">
        <w:rPr>
          <w:rFonts w:ascii="Verdana" w:hAnsi="Verdana" w:cs="Arial"/>
          <w:bCs/>
          <w:sz w:val="18"/>
          <w:szCs w:val="18"/>
        </w:rPr>
        <w:t xml:space="preserve">El </w:t>
      </w:r>
      <w:r w:rsidRPr="00095270">
        <w:rPr>
          <w:rFonts w:ascii="Verdana" w:hAnsi="Verdana" w:cs="Arial"/>
          <w:b/>
          <w:bCs/>
          <w:sz w:val="18"/>
          <w:szCs w:val="18"/>
        </w:rPr>
        <w:t>CONTRATANTE</w:t>
      </w:r>
      <w:r w:rsidRPr="00095270">
        <w:rPr>
          <w:rFonts w:ascii="Verdana" w:hAnsi="Verdana" w:cs="Arial"/>
          <w:sz w:val="18"/>
          <w:szCs w:val="18"/>
        </w:rPr>
        <w:t xml:space="preserve">, </w:t>
      </w:r>
      <w:r w:rsidRPr="00095270">
        <w:rPr>
          <w:rFonts w:ascii="Verdana" w:hAnsi="Verdana" w:cs="Arial"/>
          <w:bCs/>
          <w:sz w:val="18"/>
          <w:szCs w:val="18"/>
        </w:rPr>
        <w:t>mediante Proceso de Contratación Directa Ordinaria, ………………………………………………………………………………..</w:t>
      </w:r>
      <w:r w:rsidRPr="00095270">
        <w:rPr>
          <w:rFonts w:ascii="Verdana" w:hAnsi="Verdana" w:cs="Arial"/>
          <w:b/>
          <w:sz w:val="18"/>
          <w:szCs w:val="18"/>
          <w:lang w:val="es-ES_tradnl"/>
        </w:rPr>
        <w:t xml:space="preserve">, </w:t>
      </w:r>
      <w:r w:rsidRPr="00095270">
        <w:rPr>
          <w:rFonts w:ascii="Verdana" w:hAnsi="Verdana" w:cs="Arial"/>
          <w:sz w:val="18"/>
          <w:szCs w:val="18"/>
        </w:rPr>
        <w:t>convocó a empresas Constructoras interesadas a que presenten documentos administrativos, legales, propuesta técnica y económica, de acuerdo con los términos y Especificaciones Técnicas determinadas en el Informe de Justificación de la Contratación,</w:t>
      </w:r>
      <w:r w:rsidRPr="00095270">
        <w:rPr>
          <w:rFonts w:ascii="Verdana" w:hAnsi="Verdana"/>
          <w:sz w:val="18"/>
          <w:szCs w:val="18"/>
          <w:lang w:val="es-ES_tradnl"/>
        </w:rPr>
        <w:t xml:space="preserve"> proceso realizado bajo las normas y regulaciones de contratación establecidas en el Decreto Supremo 29506 para Contrataciones Directas y su Reglamento</w:t>
      </w:r>
      <w:r w:rsidRPr="00095270">
        <w:rPr>
          <w:rFonts w:ascii="Verdana" w:hAnsi="Verdana" w:cs="Arial"/>
          <w:sz w:val="18"/>
          <w:szCs w:val="18"/>
        </w:rPr>
        <w:t>.</w:t>
      </w:r>
    </w:p>
    <w:p w:rsidR="0099465A" w:rsidRPr="00095270" w:rsidRDefault="0099465A" w:rsidP="0099465A">
      <w:pPr>
        <w:jc w:val="both"/>
        <w:rPr>
          <w:rFonts w:ascii="Verdana" w:hAnsi="Verdana" w:cs="Arial"/>
          <w:sz w:val="18"/>
          <w:szCs w:val="18"/>
        </w:rPr>
      </w:pPr>
      <w:r w:rsidRPr="00095270">
        <w:rPr>
          <w:rFonts w:ascii="Verdana" w:hAnsi="Verdana" w:cs="Arial"/>
          <w:sz w:val="18"/>
          <w:szCs w:val="18"/>
        </w:rPr>
        <w:t> </w:t>
      </w:r>
    </w:p>
    <w:p w:rsidR="0099465A" w:rsidRPr="00095270" w:rsidRDefault="0099465A" w:rsidP="0099465A">
      <w:pPr>
        <w:jc w:val="both"/>
        <w:rPr>
          <w:rFonts w:ascii="Verdana" w:hAnsi="Verdana" w:cs="Arial"/>
          <w:sz w:val="18"/>
          <w:szCs w:val="18"/>
        </w:rPr>
      </w:pPr>
      <w:r w:rsidRPr="00095270">
        <w:rPr>
          <w:rFonts w:ascii="Verdana" w:hAnsi="Verdana" w:cs="Arial"/>
          <w:sz w:val="18"/>
          <w:szCs w:val="18"/>
        </w:rPr>
        <w:t xml:space="preserve">Que el Comité de Evaluación de la Entidad Contratante, luego de efectuada la recepción de propuestas presentadas realizó el análisis y evaluación de las mismas, emitiendo para el efecto el </w:t>
      </w:r>
      <w:r w:rsidRPr="00095270">
        <w:rPr>
          <w:rFonts w:ascii="Verdana" w:hAnsi="Verdana" w:cs="Arial"/>
          <w:bCs/>
          <w:sz w:val="18"/>
          <w:szCs w:val="18"/>
        </w:rPr>
        <w:t xml:space="preserve">Informe </w:t>
      </w:r>
      <w:r w:rsidRPr="00095270">
        <w:rPr>
          <w:rFonts w:ascii="Verdana" w:hAnsi="Verdana" w:cs="Arial"/>
          <w:sz w:val="18"/>
          <w:szCs w:val="18"/>
        </w:rPr>
        <w:t>de Evaluación N° ……………………..de  ……………………….. por el cual recomienda al Responsable del Proceso de Contratación (RCD) adjudicar el proceso de Contratación Directa Ordinaria a la ……………………………………</w:t>
      </w:r>
    </w:p>
    <w:p w:rsidR="0099465A" w:rsidRPr="00095270" w:rsidRDefault="0099465A" w:rsidP="0099465A">
      <w:pPr>
        <w:jc w:val="both"/>
        <w:rPr>
          <w:rFonts w:ascii="Verdana" w:hAnsi="Verdana" w:cs="Arial"/>
          <w:sz w:val="18"/>
          <w:szCs w:val="18"/>
        </w:rPr>
      </w:pPr>
    </w:p>
    <w:p w:rsidR="0099465A" w:rsidRPr="00095270" w:rsidRDefault="0099465A" w:rsidP="0099465A">
      <w:pPr>
        <w:jc w:val="both"/>
        <w:rPr>
          <w:rFonts w:ascii="Verdana" w:hAnsi="Verdana" w:cs="Arial"/>
          <w:sz w:val="18"/>
          <w:szCs w:val="18"/>
        </w:rPr>
      </w:pPr>
      <w:r w:rsidRPr="00095270">
        <w:rPr>
          <w:rFonts w:ascii="Verdana" w:hAnsi="Verdana" w:cs="Arial"/>
          <w:sz w:val="18"/>
          <w:szCs w:val="18"/>
        </w:rPr>
        <w:t>En fecha…………………………el Responsable del Proceso de Contratación (RCD), emitió la Nota Expresa de Adjudicación del proceso …………………………..</w:t>
      </w:r>
      <w:r w:rsidRPr="00095270">
        <w:rPr>
          <w:rFonts w:ascii="Verdana" w:hAnsi="Verdana" w:cs="Arial"/>
          <w:b/>
          <w:sz w:val="18"/>
          <w:szCs w:val="18"/>
          <w:lang w:val="es-ES_tradnl"/>
        </w:rPr>
        <w:t xml:space="preserve">“……………………………………………………………..” </w:t>
      </w:r>
      <w:r w:rsidRPr="00095270">
        <w:rPr>
          <w:rFonts w:ascii="Verdana" w:hAnsi="Verdana" w:cs="Arial"/>
          <w:sz w:val="18"/>
          <w:szCs w:val="18"/>
        </w:rPr>
        <w:t>por la cual adjudica el Proceso de Contratación Directa Ordinaria a la……………………………………………………….</w:t>
      </w:r>
      <w:r w:rsidRPr="00095270">
        <w:rPr>
          <w:rFonts w:ascii="Verdana" w:hAnsi="Verdana" w:cs="Arial"/>
          <w:b/>
          <w:sz w:val="18"/>
          <w:szCs w:val="18"/>
          <w:lang w:val="es-ES_tradnl"/>
        </w:rPr>
        <w:t xml:space="preserve">, </w:t>
      </w:r>
      <w:r w:rsidRPr="00095270">
        <w:rPr>
          <w:rFonts w:ascii="Verdana" w:hAnsi="Verdana" w:cs="Arial"/>
          <w:sz w:val="18"/>
          <w:szCs w:val="18"/>
        </w:rPr>
        <w:t xml:space="preserve">por haber sido calificada en primer lugar, al cumplir su propuesta con todos los requisitos establecidos en la Convocatoria y ser la más conveniente a los intereses del </w:t>
      </w:r>
      <w:r w:rsidRPr="00095270">
        <w:rPr>
          <w:rFonts w:ascii="Verdana" w:hAnsi="Verdana" w:cs="Arial"/>
          <w:b/>
          <w:sz w:val="18"/>
          <w:szCs w:val="18"/>
        </w:rPr>
        <w:t>CONTRATANTE</w:t>
      </w:r>
      <w:r w:rsidRPr="00095270">
        <w:rPr>
          <w:rFonts w:ascii="Verdana" w:hAnsi="Verdana" w:cs="Arial"/>
          <w:sz w:val="18"/>
          <w:szCs w:val="18"/>
        </w:rPr>
        <w:t>.</w:t>
      </w:r>
    </w:p>
    <w:p w:rsidR="0099465A" w:rsidRPr="00095270" w:rsidRDefault="0099465A" w:rsidP="0099465A">
      <w:pPr>
        <w:jc w:val="both"/>
        <w:rPr>
          <w:rFonts w:ascii="Verdana" w:hAnsi="Verdana" w:cs="Arial"/>
          <w:sz w:val="18"/>
          <w:szCs w:val="18"/>
        </w:rPr>
      </w:pPr>
    </w:p>
    <w:p w:rsidR="0099465A" w:rsidRPr="00095270" w:rsidRDefault="0099465A" w:rsidP="0099465A">
      <w:pPr>
        <w:jc w:val="both"/>
        <w:rPr>
          <w:rFonts w:ascii="Verdana" w:hAnsi="Verdana" w:cs="Calibri"/>
          <w:b/>
          <w:position w:val="-6"/>
          <w:sz w:val="18"/>
          <w:szCs w:val="18"/>
          <w:lang w:val="es-ES_tradnl"/>
        </w:rPr>
      </w:pPr>
      <w:r w:rsidRPr="00095270">
        <w:rPr>
          <w:rFonts w:ascii="Verdana" w:hAnsi="Verdana" w:cs="Calibri"/>
          <w:b/>
          <w:position w:val="-6"/>
          <w:sz w:val="18"/>
          <w:szCs w:val="18"/>
          <w:lang w:val="es-ES_tradnl"/>
        </w:rPr>
        <w:t>TERCERA.- (OBJETO DEL CONTRATO).</w:t>
      </w:r>
      <w:r w:rsidRPr="00095270">
        <w:rPr>
          <w:rFonts w:ascii="Verdana" w:hAnsi="Verdana" w:cs="Calibri"/>
          <w:position w:val="-6"/>
          <w:sz w:val="18"/>
          <w:szCs w:val="18"/>
          <w:lang w:val="es-ES_tradnl"/>
        </w:rPr>
        <w:t xml:space="preserve">El </w:t>
      </w:r>
      <w:r w:rsidRPr="00095270">
        <w:rPr>
          <w:rFonts w:ascii="Verdana" w:hAnsi="Verdana" w:cs="Calibri"/>
          <w:b/>
          <w:position w:val="-6"/>
          <w:sz w:val="18"/>
          <w:szCs w:val="18"/>
          <w:lang w:val="es-ES_tradnl"/>
        </w:rPr>
        <w:t>CONTRATISTA</w:t>
      </w:r>
      <w:r w:rsidRPr="00095270">
        <w:rPr>
          <w:rFonts w:ascii="Verdana" w:hAnsi="Verdana" w:cs="Calibri"/>
          <w:position w:val="-6"/>
          <w:sz w:val="18"/>
          <w:szCs w:val="18"/>
          <w:lang w:val="es-ES_tradnl"/>
        </w:rPr>
        <w:t xml:space="preserve"> se compromete y obliga por el presente Contrato, a ejecutar todos los trabajos  de ……………………………………………………………….</w:t>
      </w:r>
      <w:r w:rsidRPr="00095270">
        <w:rPr>
          <w:rFonts w:ascii="Verdana" w:hAnsi="Verdana" w:cs="Calibri"/>
          <w:b/>
          <w:position w:val="-6"/>
          <w:sz w:val="18"/>
          <w:szCs w:val="18"/>
          <w:lang w:val="es-ES_tradnl"/>
        </w:rPr>
        <w:t xml:space="preserve">, </w:t>
      </w:r>
      <w:r w:rsidRPr="00095270">
        <w:rPr>
          <w:rFonts w:ascii="Verdana" w:hAnsi="Verdana" w:cs="Calibri"/>
          <w:position w:val="-6"/>
          <w:sz w:val="18"/>
          <w:szCs w:val="18"/>
          <w:lang w:val="es-ES_tradnl"/>
        </w:rPr>
        <w:t xml:space="preserve">hasta su acabado completo, con estricta y absoluta sujeción a las condiciones, precio, dimensiones, </w:t>
      </w:r>
      <w:r w:rsidRPr="00095270">
        <w:rPr>
          <w:rFonts w:ascii="Verdana" w:hAnsi="Verdana" w:cs="Calibri"/>
          <w:position w:val="-6"/>
          <w:sz w:val="18"/>
          <w:szCs w:val="18"/>
          <w:lang w:val="es-ES_tradnl"/>
        </w:rPr>
        <w:lastRenderedPageBreak/>
        <w:t xml:space="preserve">regulaciones, obligaciones, especificaciones, tiempo de ejecución estipulado y características técnicas establecidas en el presente contrato y en los documentos que forman parte del presente instrumento legal. En adelante el objeto del contrato se denominará </w:t>
      </w:r>
      <w:r w:rsidRPr="00095270">
        <w:rPr>
          <w:rFonts w:ascii="Verdana" w:hAnsi="Verdana" w:cs="Calibri"/>
          <w:b/>
          <w:position w:val="-6"/>
          <w:sz w:val="18"/>
          <w:szCs w:val="18"/>
          <w:lang w:val="es-ES_tradnl"/>
        </w:rPr>
        <w:t xml:space="preserve">LA OBRA. </w:t>
      </w:r>
    </w:p>
    <w:p w:rsidR="0099465A" w:rsidRPr="00095270" w:rsidRDefault="0099465A" w:rsidP="0099465A">
      <w:pPr>
        <w:spacing w:line="0" w:lineRule="atLeast"/>
        <w:contextualSpacing/>
        <w:jc w:val="both"/>
        <w:rPr>
          <w:rFonts w:ascii="Verdana" w:hAnsi="Verdana" w:cs="Calibri"/>
          <w:position w:val="-6"/>
          <w:sz w:val="18"/>
          <w:szCs w:val="18"/>
          <w:lang w:val="es-ES_tradnl"/>
        </w:rPr>
      </w:pPr>
    </w:p>
    <w:p w:rsidR="0099465A" w:rsidRPr="00095270" w:rsidRDefault="0099465A" w:rsidP="0099465A">
      <w:pPr>
        <w:spacing w:line="0" w:lineRule="atLeast"/>
        <w:contextualSpacing/>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Para la correcta ejecución y terminación de la </w:t>
      </w:r>
      <w:r w:rsidRPr="00095270">
        <w:rPr>
          <w:rFonts w:ascii="Verdana" w:hAnsi="Verdana" w:cs="Calibri"/>
          <w:b/>
          <w:position w:val="-6"/>
          <w:sz w:val="18"/>
          <w:szCs w:val="18"/>
          <w:lang w:val="es-ES_tradnl"/>
        </w:rPr>
        <w:t>OBRA</w:t>
      </w:r>
      <w:r w:rsidRPr="00095270">
        <w:rPr>
          <w:rFonts w:ascii="Verdana" w:hAnsi="Verdana" w:cs="Calibri"/>
          <w:position w:val="-6"/>
          <w:sz w:val="18"/>
          <w:szCs w:val="18"/>
          <w:lang w:val="es-ES_tradnl"/>
        </w:rPr>
        <w:t xml:space="preserve"> hasta la conclusión del contrato, el </w:t>
      </w:r>
      <w:r w:rsidRPr="00095270">
        <w:rPr>
          <w:rFonts w:ascii="Verdana" w:hAnsi="Verdana" w:cs="Calibri"/>
          <w:b/>
          <w:position w:val="-6"/>
          <w:sz w:val="18"/>
          <w:szCs w:val="18"/>
          <w:lang w:val="es-ES_tradnl"/>
        </w:rPr>
        <w:t>CONTRATISTA</w:t>
      </w:r>
      <w:r w:rsidRPr="00095270">
        <w:rPr>
          <w:rFonts w:ascii="Verdana" w:hAnsi="Verdana" w:cs="Calibri"/>
          <w:position w:val="-6"/>
          <w:sz w:val="18"/>
          <w:szCs w:val="18"/>
          <w:lang w:val="es-ES_tradnl"/>
        </w:rPr>
        <w:t xml:space="preserve"> se obliga a ejecutar el trabajo, a suministrar equipo, mano de obra y materiales, así como todo lo necesario de acuerdo con los documentos del proceso y Propuesta adjudicada. </w:t>
      </w:r>
    </w:p>
    <w:p w:rsidR="0099465A" w:rsidRPr="00095270" w:rsidRDefault="0099465A" w:rsidP="0099465A">
      <w:pPr>
        <w:jc w:val="both"/>
        <w:rPr>
          <w:rFonts w:ascii="Verdana" w:hAnsi="Verdana" w:cs="Arial"/>
          <w:sz w:val="18"/>
          <w:szCs w:val="18"/>
          <w:lang w:val="es-ES_tradnl"/>
        </w:rPr>
      </w:pPr>
    </w:p>
    <w:p w:rsidR="0099465A" w:rsidRPr="00095270" w:rsidRDefault="0099465A" w:rsidP="0099465A">
      <w:pPr>
        <w:spacing w:line="0" w:lineRule="atLeast"/>
        <w:contextualSpacing/>
        <w:jc w:val="both"/>
        <w:rPr>
          <w:rFonts w:ascii="Verdana" w:hAnsi="Verdana" w:cs="Calibri"/>
          <w:b/>
          <w:color w:val="FF0000"/>
          <w:position w:val="-6"/>
          <w:sz w:val="18"/>
          <w:szCs w:val="18"/>
          <w:lang w:val="es-ES_tradnl"/>
        </w:rPr>
      </w:pPr>
      <w:r w:rsidRPr="00095270">
        <w:rPr>
          <w:rFonts w:ascii="Verdana" w:hAnsi="Verdana" w:cs="Calibri"/>
          <w:b/>
          <w:position w:val="-6"/>
          <w:sz w:val="18"/>
          <w:szCs w:val="18"/>
          <w:lang w:val="es-ES_tradnl"/>
        </w:rPr>
        <w:t xml:space="preserve">CUARTA.- (PLAZO DE EJECUCIÓN DE LA OBRA) </w:t>
      </w:r>
      <w:r w:rsidRPr="00095270">
        <w:rPr>
          <w:rFonts w:ascii="Verdana" w:hAnsi="Verdana" w:cs="Calibri"/>
          <w:position w:val="-6"/>
          <w:sz w:val="18"/>
          <w:szCs w:val="18"/>
          <w:lang w:val="es-ES_tradnl"/>
        </w:rPr>
        <w:t>El</w:t>
      </w:r>
      <w:r w:rsidRPr="00095270">
        <w:rPr>
          <w:rFonts w:ascii="Verdana" w:hAnsi="Verdana" w:cs="Calibri"/>
          <w:b/>
          <w:position w:val="-6"/>
          <w:sz w:val="18"/>
          <w:szCs w:val="18"/>
          <w:lang w:val="es-ES_tradnl"/>
        </w:rPr>
        <w:t xml:space="preserve"> CONTRATISTA </w:t>
      </w:r>
      <w:r w:rsidRPr="00095270">
        <w:rPr>
          <w:rFonts w:ascii="Verdana" w:hAnsi="Verdana" w:cs="Calibri"/>
          <w:position w:val="-6"/>
          <w:sz w:val="18"/>
          <w:szCs w:val="18"/>
          <w:lang w:val="es-ES_tradnl"/>
        </w:rPr>
        <w:t>ejecutará y entregará la obra satisfactoriamente concluida, en estricto acuerdo con los ítems de la propuesta adjudicada, los planos del diseño final, la validación del lugar de la obra, las especificaciones técnicas y el cronograma de trabajos en un plazo máximo de</w:t>
      </w:r>
      <w:r w:rsidRPr="00095270">
        <w:rPr>
          <w:rFonts w:ascii="Verdana" w:hAnsi="Verdana" w:cs="Calibri"/>
          <w:b/>
          <w:position w:val="-6"/>
          <w:sz w:val="18"/>
          <w:szCs w:val="18"/>
          <w:lang w:val="es-ES_tradnl"/>
        </w:rPr>
        <w:t xml:space="preserve"> ………………………………………..</w:t>
      </w:r>
      <w:r w:rsidRPr="00095270">
        <w:rPr>
          <w:rFonts w:ascii="Verdana" w:hAnsi="Verdana" w:cs="Calibri"/>
          <w:position w:val="-6"/>
          <w:sz w:val="18"/>
          <w:szCs w:val="18"/>
          <w:lang w:val="es-ES_tradnl"/>
        </w:rPr>
        <w:t>días calendario, plazo computado a partir de la fecha en la que el</w:t>
      </w:r>
      <w:r w:rsidRPr="00095270">
        <w:rPr>
          <w:rFonts w:ascii="Verdana" w:hAnsi="Verdana" w:cs="Calibri"/>
          <w:b/>
          <w:position w:val="-6"/>
          <w:sz w:val="18"/>
          <w:szCs w:val="18"/>
          <w:lang w:val="es-ES_tradnl"/>
        </w:rPr>
        <w:t xml:space="preserve"> FISCAL </w:t>
      </w:r>
      <w:r w:rsidRPr="00095270">
        <w:rPr>
          <w:rFonts w:ascii="Verdana" w:hAnsi="Verdana" w:cs="Calibri"/>
          <w:position w:val="-6"/>
          <w:sz w:val="18"/>
          <w:szCs w:val="18"/>
          <w:lang w:val="es-ES_tradnl"/>
        </w:rPr>
        <w:t>expida la Orden de Proceder, por orden del</w:t>
      </w:r>
      <w:r w:rsidRPr="00095270">
        <w:rPr>
          <w:rFonts w:ascii="Verdana" w:hAnsi="Verdana" w:cs="Calibri"/>
          <w:b/>
          <w:position w:val="-6"/>
          <w:sz w:val="18"/>
          <w:szCs w:val="18"/>
          <w:lang w:val="es-ES_tradnl"/>
        </w:rPr>
        <w:t xml:space="preserve"> CONTRATANTE.  </w:t>
      </w:r>
    </w:p>
    <w:p w:rsidR="0099465A" w:rsidRPr="00095270" w:rsidRDefault="0099465A" w:rsidP="0099465A">
      <w:pPr>
        <w:jc w:val="both"/>
        <w:rPr>
          <w:rFonts w:ascii="Verdana" w:hAnsi="Verdana" w:cs="Calibri"/>
          <w:position w:val="-6"/>
          <w:sz w:val="18"/>
          <w:szCs w:val="18"/>
          <w:lang w:val="es-ES_tradnl"/>
        </w:rPr>
      </w:pPr>
    </w:p>
    <w:p w:rsidR="0099465A" w:rsidRPr="00095270" w:rsidRDefault="0099465A" w:rsidP="0099465A">
      <w:pPr>
        <w:jc w:val="both"/>
        <w:rPr>
          <w:rFonts w:ascii="Verdana" w:hAnsi="Verdana" w:cs="Calibri"/>
          <w:position w:val="-6"/>
          <w:sz w:val="18"/>
          <w:szCs w:val="18"/>
          <w:lang w:val="es-ES_tradnl"/>
        </w:rPr>
      </w:pPr>
      <w:r w:rsidRPr="00095270">
        <w:rPr>
          <w:rFonts w:ascii="Verdana" w:hAnsi="Verdana" w:cs="Calibri"/>
          <w:position w:val="-6"/>
          <w:sz w:val="18"/>
          <w:szCs w:val="18"/>
          <w:lang w:val="es-ES_tradnl"/>
        </w:rPr>
        <w:t>El plazo de ejecución de la obra, establecido en la presente cláusula, podrá ser ampliado en los siguientes casos:</w:t>
      </w:r>
    </w:p>
    <w:p w:rsidR="0099465A" w:rsidRPr="00095270" w:rsidRDefault="0099465A" w:rsidP="0099465A">
      <w:pPr>
        <w:jc w:val="both"/>
        <w:rPr>
          <w:rFonts w:ascii="Verdana" w:hAnsi="Verdana" w:cs="Calibri"/>
          <w:position w:val="-6"/>
          <w:sz w:val="18"/>
          <w:szCs w:val="18"/>
          <w:lang w:val="es-ES_tradnl"/>
        </w:rPr>
      </w:pPr>
    </w:p>
    <w:p w:rsidR="0099465A" w:rsidRPr="00095270" w:rsidRDefault="0099465A" w:rsidP="009D6007">
      <w:pPr>
        <w:numPr>
          <w:ilvl w:val="0"/>
          <w:numId w:val="35"/>
        </w:numPr>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Cuando el </w:t>
      </w:r>
      <w:r w:rsidRPr="00095270">
        <w:rPr>
          <w:rFonts w:ascii="Verdana" w:hAnsi="Verdana" w:cs="Calibri"/>
          <w:b/>
          <w:position w:val="-6"/>
          <w:sz w:val="18"/>
          <w:szCs w:val="18"/>
          <w:lang w:val="es-ES_tradnl"/>
        </w:rPr>
        <w:t>CONTRATANTE</w:t>
      </w:r>
      <w:r w:rsidRPr="00095270">
        <w:rPr>
          <w:rFonts w:ascii="Verdana" w:hAnsi="Verdana" w:cs="Calibri"/>
          <w:position w:val="-6"/>
          <w:sz w:val="18"/>
          <w:szCs w:val="18"/>
          <w:lang w:val="es-ES_tradnl"/>
        </w:rPr>
        <w:t xml:space="preserve"> así lo determine de acuerdo con el procedimiento establecido en la Cláusula Vigésima Novena, por incremento  en los volúmenes de obra o modificaciones en la obra que incidan en el plazo, lo que será consignado en la respectiva Orden de Cambio o Contrato Modificatorio </w:t>
      </w:r>
    </w:p>
    <w:p w:rsidR="0099465A" w:rsidRPr="00095270" w:rsidRDefault="0099465A" w:rsidP="009D6007">
      <w:pPr>
        <w:numPr>
          <w:ilvl w:val="0"/>
          <w:numId w:val="35"/>
        </w:numPr>
        <w:jc w:val="both"/>
        <w:rPr>
          <w:rFonts w:ascii="Verdana" w:hAnsi="Verdana" w:cs="Calibri"/>
          <w:position w:val="-6"/>
          <w:sz w:val="18"/>
          <w:szCs w:val="18"/>
          <w:lang w:val="es-ES_tradnl"/>
        </w:rPr>
      </w:pPr>
      <w:r w:rsidRPr="00095270">
        <w:rPr>
          <w:rFonts w:ascii="Verdana" w:hAnsi="Verdana" w:cs="Calibri"/>
          <w:position w:val="-6"/>
          <w:sz w:val="18"/>
          <w:szCs w:val="18"/>
          <w:lang w:val="es-ES_tradnl"/>
        </w:rPr>
        <w:t>Por demora en el pago de planillas de avance de obra</w:t>
      </w:r>
    </w:p>
    <w:p w:rsidR="0099465A" w:rsidRPr="00095270" w:rsidRDefault="0099465A" w:rsidP="009D6007">
      <w:pPr>
        <w:numPr>
          <w:ilvl w:val="0"/>
          <w:numId w:val="35"/>
        </w:numPr>
        <w:jc w:val="both"/>
        <w:rPr>
          <w:rFonts w:ascii="Verdana" w:hAnsi="Verdana" w:cs="Calibri"/>
          <w:position w:val="-6"/>
          <w:sz w:val="18"/>
          <w:szCs w:val="18"/>
          <w:lang w:val="es-ES_tradnl"/>
        </w:rPr>
      </w:pPr>
      <w:r w:rsidRPr="00095270">
        <w:rPr>
          <w:rFonts w:ascii="Verdana" w:hAnsi="Verdana" w:cs="Calibri"/>
          <w:position w:val="-6"/>
          <w:sz w:val="18"/>
          <w:szCs w:val="18"/>
          <w:lang w:val="es-ES_tradnl"/>
        </w:rPr>
        <w:t>Por otras de las causales previstas en este Contrato y documentos que forman parte del mismo.</w:t>
      </w:r>
    </w:p>
    <w:p w:rsidR="0099465A" w:rsidRPr="00095270" w:rsidRDefault="0099465A" w:rsidP="0099465A">
      <w:pPr>
        <w:jc w:val="both"/>
        <w:rPr>
          <w:rFonts w:ascii="Verdana" w:hAnsi="Verdana" w:cs="Calibri"/>
          <w:position w:val="-6"/>
          <w:sz w:val="18"/>
          <w:szCs w:val="18"/>
          <w:lang w:val="es-ES_tradnl"/>
        </w:rPr>
      </w:pPr>
    </w:p>
    <w:p w:rsidR="0099465A" w:rsidRPr="00095270" w:rsidRDefault="0099465A" w:rsidP="0099465A">
      <w:pPr>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El </w:t>
      </w:r>
      <w:r w:rsidRPr="00095270">
        <w:rPr>
          <w:rFonts w:ascii="Verdana" w:hAnsi="Verdana" w:cs="Calibri"/>
          <w:b/>
          <w:position w:val="-6"/>
          <w:sz w:val="18"/>
          <w:szCs w:val="18"/>
          <w:lang w:val="es-ES_tradnl"/>
        </w:rPr>
        <w:t>CONTRATISTA</w:t>
      </w:r>
      <w:r w:rsidRPr="00095270">
        <w:rPr>
          <w:rFonts w:ascii="Verdana" w:hAnsi="Verdana" w:cs="Calibri"/>
          <w:position w:val="-6"/>
          <w:sz w:val="18"/>
          <w:szCs w:val="18"/>
          <w:lang w:val="es-ES_tradnl"/>
        </w:rPr>
        <w:t xml:space="preserve"> deberá efectuar el trámite de reclamo en su favor, cumpliendo el procedimiento pertinente, el que será analizado por el </w:t>
      </w:r>
      <w:r w:rsidRPr="00095270">
        <w:rPr>
          <w:rFonts w:ascii="Verdana" w:hAnsi="Verdana" w:cs="Calibri"/>
          <w:b/>
          <w:position w:val="-6"/>
          <w:sz w:val="18"/>
          <w:szCs w:val="18"/>
          <w:lang w:val="es-ES_tradnl"/>
        </w:rPr>
        <w:t>SUPERVISOR</w:t>
      </w:r>
      <w:r w:rsidRPr="00095270">
        <w:rPr>
          <w:rFonts w:ascii="Verdana" w:hAnsi="Verdana" w:cs="Calibri"/>
          <w:position w:val="-6"/>
          <w:sz w:val="18"/>
          <w:szCs w:val="18"/>
          <w:lang w:val="es-ES_tradnl"/>
        </w:rPr>
        <w:t xml:space="preserve"> para luego emitir informe y recomendación respectiva al </w:t>
      </w:r>
      <w:r w:rsidRPr="00095270">
        <w:rPr>
          <w:rFonts w:ascii="Verdana" w:hAnsi="Verdana" w:cs="Calibri"/>
          <w:b/>
          <w:position w:val="-6"/>
          <w:sz w:val="18"/>
          <w:szCs w:val="18"/>
          <w:lang w:val="es-ES_tradnl"/>
        </w:rPr>
        <w:t>FISCAL</w:t>
      </w:r>
      <w:r w:rsidRPr="00095270">
        <w:rPr>
          <w:rFonts w:ascii="Verdana" w:hAnsi="Verdana" w:cs="Calibri"/>
          <w:position w:val="-6"/>
          <w:sz w:val="18"/>
          <w:szCs w:val="18"/>
          <w:lang w:val="es-ES_tradnl"/>
        </w:rPr>
        <w:t>, a efectos de la emisión de la Orden de Cambio que establezca la ampliación de plazo.</w:t>
      </w:r>
    </w:p>
    <w:p w:rsidR="0099465A" w:rsidRPr="00095270" w:rsidRDefault="0099465A" w:rsidP="0099465A">
      <w:pPr>
        <w:jc w:val="both"/>
        <w:rPr>
          <w:rFonts w:ascii="Verdana" w:hAnsi="Verdana" w:cs="Calibri"/>
          <w:position w:val="-6"/>
          <w:sz w:val="18"/>
          <w:szCs w:val="18"/>
          <w:lang w:val="es-ES_tradnl"/>
        </w:rPr>
      </w:pPr>
    </w:p>
    <w:p w:rsidR="0099465A" w:rsidRPr="00095270" w:rsidRDefault="0099465A" w:rsidP="0099465A">
      <w:pPr>
        <w:spacing w:line="0" w:lineRule="atLeast"/>
        <w:contextualSpacing/>
        <w:jc w:val="both"/>
        <w:rPr>
          <w:rFonts w:ascii="Verdana" w:hAnsi="Verdana" w:cs="Calibri"/>
          <w:position w:val="-6"/>
          <w:sz w:val="18"/>
          <w:szCs w:val="18"/>
          <w:lang w:val="es-ES_tradnl"/>
        </w:rPr>
      </w:pPr>
      <w:r w:rsidRPr="00095270">
        <w:rPr>
          <w:rFonts w:ascii="Verdana" w:hAnsi="Verdana" w:cs="Calibri"/>
          <w:b/>
          <w:position w:val="-6"/>
          <w:sz w:val="18"/>
          <w:szCs w:val="18"/>
          <w:lang w:val="es-ES_tradnl"/>
        </w:rPr>
        <w:t xml:space="preserve">QUINTA.- (MONTO DEL CONTRATO) </w:t>
      </w:r>
      <w:r w:rsidRPr="00095270">
        <w:rPr>
          <w:rFonts w:ascii="Verdana" w:hAnsi="Verdana" w:cs="Calibri"/>
          <w:position w:val="-6"/>
          <w:sz w:val="18"/>
          <w:szCs w:val="18"/>
          <w:lang w:val="es-ES_tradnl"/>
        </w:rPr>
        <w:t>El monto total propuesto y aceptado por ambas partes para la ejecución del objeto del presente Contrato es de ……………………………………………</w:t>
      </w:r>
    </w:p>
    <w:p w:rsidR="0099465A" w:rsidRPr="00095270" w:rsidRDefault="0099465A" w:rsidP="0099465A">
      <w:pPr>
        <w:spacing w:line="0" w:lineRule="atLeast"/>
        <w:contextualSpacing/>
        <w:jc w:val="both"/>
        <w:rPr>
          <w:rFonts w:ascii="Verdana" w:hAnsi="Verdana" w:cs="Calibri"/>
          <w:b/>
          <w:position w:val="-6"/>
          <w:sz w:val="18"/>
          <w:szCs w:val="18"/>
          <w:lang w:val="es-ES_tradnl"/>
        </w:rPr>
      </w:pPr>
    </w:p>
    <w:p w:rsidR="0099465A" w:rsidRPr="00095270" w:rsidRDefault="0099465A" w:rsidP="0099465A">
      <w:pPr>
        <w:spacing w:line="0" w:lineRule="atLeast"/>
        <w:contextualSpacing/>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El precio o valor final de la </w:t>
      </w:r>
      <w:r w:rsidRPr="00095270">
        <w:rPr>
          <w:rFonts w:ascii="Verdana" w:hAnsi="Verdana" w:cs="Calibri"/>
          <w:b/>
          <w:position w:val="-6"/>
          <w:sz w:val="18"/>
          <w:szCs w:val="18"/>
          <w:lang w:val="es-ES_tradnl"/>
        </w:rPr>
        <w:t>OBRA</w:t>
      </w:r>
      <w:r w:rsidRPr="00095270">
        <w:rPr>
          <w:rFonts w:ascii="Verdana" w:hAnsi="Verdana" w:cs="Calibri"/>
          <w:position w:val="-6"/>
          <w:sz w:val="18"/>
          <w:szCs w:val="18"/>
          <w:lang w:val="es-ES_tradnl"/>
        </w:rPr>
        <w:t xml:space="preserve"> será el resultante de aplicar los precios unitarios de la propuesta adjudicada,  en base de las cantidades de obra que se han establecido en el Formulario de Propuesta.</w:t>
      </w:r>
    </w:p>
    <w:p w:rsidR="0099465A" w:rsidRPr="00095270" w:rsidRDefault="0099465A" w:rsidP="0099465A">
      <w:pPr>
        <w:spacing w:line="0" w:lineRule="atLeast"/>
        <w:contextualSpacing/>
        <w:jc w:val="both"/>
        <w:rPr>
          <w:rFonts w:ascii="Verdana" w:hAnsi="Verdana" w:cs="Calibri"/>
          <w:b/>
          <w:position w:val="-6"/>
          <w:sz w:val="18"/>
          <w:szCs w:val="18"/>
          <w:lang w:val="es-ES_tradnl"/>
        </w:rPr>
      </w:pPr>
    </w:p>
    <w:p w:rsidR="0099465A" w:rsidRPr="00095270" w:rsidRDefault="0099465A" w:rsidP="0099465A">
      <w:pPr>
        <w:spacing w:line="0" w:lineRule="atLeast"/>
        <w:contextualSpacing/>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Queda establecido que los precios unitarios consignados en la propuesta adjudicada incluyen la provisión de materiales de calidad (Descritos en el formulario B2 de la propuesta), equipos, instalaciones auxiliares, herramientas, andamiajes y todos los demás elementos, sin excepción alguna, que sean necesarios para la realización  y  cumplimiento  de  la ejecución de la obra, mismos que deben estar de acuerdo con lo señalado en las </w:t>
      </w:r>
    </w:p>
    <w:p w:rsidR="0099465A" w:rsidRPr="00095270" w:rsidRDefault="0099465A" w:rsidP="0099465A">
      <w:pPr>
        <w:spacing w:line="0" w:lineRule="atLeast"/>
        <w:contextualSpacing/>
        <w:jc w:val="both"/>
        <w:rPr>
          <w:rFonts w:ascii="Verdana" w:hAnsi="Verdana" w:cs="Calibri"/>
          <w:position w:val="-6"/>
          <w:sz w:val="18"/>
          <w:szCs w:val="18"/>
          <w:lang w:val="es-ES_tradnl"/>
        </w:rPr>
      </w:pPr>
    </w:p>
    <w:p w:rsidR="0099465A" w:rsidRPr="00095270" w:rsidRDefault="0099465A" w:rsidP="0099465A">
      <w:pPr>
        <w:spacing w:line="0" w:lineRule="atLeast"/>
        <w:contextualSpacing/>
        <w:jc w:val="both"/>
        <w:rPr>
          <w:rFonts w:ascii="Verdana" w:hAnsi="Verdana" w:cs="Calibri"/>
          <w:position w:val="-6"/>
          <w:sz w:val="18"/>
          <w:szCs w:val="18"/>
          <w:lang w:val="es-ES_tradnl"/>
        </w:rPr>
      </w:pPr>
      <w:r w:rsidRPr="00095270">
        <w:rPr>
          <w:rFonts w:ascii="Verdana" w:hAnsi="Verdana" w:cs="Calibri"/>
          <w:position w:val="-6"/>
          <w:sz w:val="18"/>
          <w:szCs w:val="18"/>
          <w:lang w:val="es-ES_tradnl"/>
        </w:rPr>
        <w:t>especificaciones técnicas.  Este precio también comprende todos los costos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99465A" w:rsidRPr="00095270" w:rsidRDefault="0099465A" w:rsidP="0099465A">
      <w:pPr>
        <w:spacing w:line="0" w:lineRule="atLeast"/>
        <w:contextualSpacing/>
        <w:jc w:val="both"/>
        <w:rPr>
          <w:rFonts w:ascii="Verdana" w:hAnsi="Verdana" w:cs="Calibri"/>
          <w:b/>
          <w:position w:val="-6"/>
          <w:sz w:val="18"/>
          <w:szCs w:val="18"/>
          <w:lang w:val="es-ES_tradnl"/>
        </w:rPr>
      </w:pPr>
    </w:p>
    <w:p w:rsidR="0099465A" w:rsidRPr="00095270" w:rsidRDefault="0099465A" w:rsidP="0099465A">
      <w:pPr>
        <w:spacing w:line="0" w:lineRule="atLeast"/>
        <w:contextualSpacing/>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Es de exclusiva responsabilidad del </w:t>
      </w:r>
      <w:r w:rsidRPr="00095270">
        <w:rPr>
          <w:rFonts w:ascii="Verdana" w:hAnsi="Verdana" w:cs="Calibri"/>
          <w:b/>
          <w:position w:val="-6"/>
          <w:sz w:val="18"/>
          <w:szCs w:val="18"/>
          <w:lang w:val="es-ES_tradnl"/>
        </w:rPr>
        <w:t>CONTRATISTA</w:t>
      </w:r>
      <w:r w:rsidRPr="00095270">
        <w:rPr>
          <w:rFonts w:ascii="Verdana" w:hAnsi="Verdana" w:cs="Calibri"/>
          <w:position w:val="-6"/>
          <w:sz w:val="18"/>
          <w:szCs w:val="18"/>
          <w:lang w:val="es-ES_tradnl"/>
        </w:rPr>
        <w:t>, 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Contrato.</w:t>
      </w:r>
    </w:p>
    <w:p w:rsidR="0099465A" w:rsidRPr="00095270" w:rsidRDefault="0099465A" w:rsidP="0099465A">
      <w:pPr>
        <w:spacing w:line="0" w:lineRule="atLeast"/>
        <w:contextualSpacing/>
        <w:jc w:val="both"/>
        <w:rPr>
          <w:rFonts w:ascii="Verdana" w:hAnsi="Verdana" w:cs="Calibri"/>
          <w:position w:val="-6"/>
          <w:sz w:val="18"/>
          <w:szCs w:val="18"/>
          <w:lang w:val="es-ES_tradnl"/>
        </w:rPr>
      </w:pPr>
    </w:p>
    <w:p w:rsidR="0099465A" w:rsidRPr="00095270" w:rsidRDefault="0099465A" w:rsidP="0099465A">
      <w:pPr>
        <w:spacing w:line="0" w:lineRule="atLeast"/>
        <w:contextualSpacing/>
        <w:jc w:val="both"/>
        <w:rPr>
          <w:rFonts w:ascii="Verdana" w:hAnsi="Verdana" w:cs="Calibri"/>
          <w:position w:val="-6"/>
          <w:sz w:val="18"/>
          <w:szCs w:val="18"/>
          <w:lang w:val="es-ES_tradnl"/>
        </w:rPr>
      </w:pPr>
      <w:r w:rsidRPr="00095270">
        <w:rPr>
          <w:rFonts w:ascii="Verdana" w:hAnsi="Verdana" w:cs="Calibri"/>
          <w:b/>
          <w:position w:val="-6"/>
          <w:sz w:val="18"/>
          <w:szCs w:val="18"/>
          <w:lang w:val="es-ES_tradnl"/>
        </w:rPr>
        <w:t>SEXTA.- (ANTICIPO)</w:t>
      </w:r>
      <w:r w:rsidRPr="00095270">
        <w:rPr>
          <w:rFonts w:ascii="Verdana" w:hAnsi="Verdana" w:cs="Calibri"/>
          <w:position w:val="-6"/>
          <w:sz w:val="18"/>
          <w:szCs w:val="18"/>
          <w:lang w:val="es-ES_tradnl"/>
        </w:rPr>
        <w:t xml:space="preserve">  Asimismo el </w:t>
      </w:r>
      <w:r w:rsidRPr="00095270">
        <w:rPr>
          <w:rFonts w:ascii="Verdana" w:hAnsi="Verdana" w:cs="Calibri"/>
          <w:b/>
          <w:position w:val="-6"/>
          <w:sz w:val="18"/>
          <w:szCs w:val="18"/>
          <w:lang w:val="es-ES_tradnl"/>
        </w:rPr>
        <w:t>CONTRATISTA</w:t>
      </w:r>
      <w:r w:rsidRPr="00095270">
        <w:rPr>
          <w:rFonts w:ascii="Verdana" w:hAnsi="Verdana" w:cs="Calibri"/>
          <w:position w:val="-6"/>
          <w:sz w:val="18"/>
          <w:szCs w:val="18"/>
          <w:lang w:val="es-ES_tradnl"/>
        </w:rPr>
        <w:t>,  garantiza la correcta inversión de anticipo,  con la Boleta de Garantía de Correcta Inversión de Anticipo para Entidades Públicas………………………..</w:t>
      </w:r>
      <w:r w:rsidRPr="00095270">
        <w:rPr>
          <w:rFonts w:ascii="Verdana" w:hAnsi="Verdana" w:cs="Calibri"/>
          <w:b/>
          <w:position w:val="-6"/>
          <w:sz w:val="18"/>
          <w:szCs w:val="18"/>
          <w:lang w:val="es-ES_tradnl"/>
        </w:rPr>
        <w:t>,</w:t>
      </w:r>
      <w:r w:rsidRPr="00095270">
        <w:rPr>
          <w:rFonts w:ascii="Verdana" w:hAnsi="Verdana" w:cs="Calibri"/>
          <w:position w:val="-6"/>
          <w:sz w:val="18"/>
          <w:szCs w:val="18"/>
          <w:lang w:val="es-ES_tradnl"/>
        </w:rPr>
        <w:t xml:space="preserve"> emitida por el…………………………..</w:t>
      </w:r>
      <w:r w:rsidRPr="00095270">
        <w:rPr>
          <w:rFonts w:ascii="Verdana" w:hAnsi="Verdana" w:cs="Calibri"/>
          <w:b/>
          <w:position w:val="-6"/>
          <w:sz w:val="18"/>
          <w:szCs w:val="18"/>
          <w:lang w:val="es-ES_tradnl"/>
        </w:rPr>
        <w:t>.</w:t>
      </w:r>
      <w:r w:rsidRPr="00095270">
        <w:rPr>
          <w:rFonts w:ascii="Verdana" w:hAnsi="Verdana" w:cs="Calibri"/>
          <w:position w:val="-6"/>
          <w:sz w:val="18"/>
          <w:szCs w:val="18"/>
          <w:lang w:val="es-ES_tradnl"/>
        </w:rPr>
        <w:t xml:space="preserve">, en fecha………………………………, con </w:t>
      </w:r>
      <w:r w:rsidRPr="00095270">
        <w:rPr>
          <w:rFonts w:ascii="Verdana" w:hAnsi="Verdana" w:cs="Calibri"/>
          <w:position w:val="-6"/>
          <w:sz w:val="18"/>
          <w:szCs w:val="18"/>
          <w:lang w:val="es-ES_tradnl"/>
        </w:rPr>
        <w:lastRenderedPageBreak/>
        <w:t>vigencia hasta el………………………., a la orden de Yacimientos Petrolíferos Fiscales Bolivianos,  equivalente al ………………….</w:t>
      </w:r>
      <w:r w:rsidRPr="00095270">
        <w:rPr>
          <w:rFonts w:ascii="Verdana" w:hAnsi="Verdana" w:cs="Calibri"/>
          <w:b/>
          <w:position w:val="-6"/>
          <w:sz w:val="18"/>
          <w:szCs w:val="18"/>
          <w:lang w:val="es-ES_tradnl"/>
        </w:rPr>
        <w:t>del total del CONTRATO</w:t>
      </w:r>
      <w:r w:rsidRPr="00095270">
        <w:rPr>
          <w:rFonts w:ascii="Verdana" w:hAnsi="Verdana" w:cs="Calibri"/>
          <w:position w:val="-6"/>
          <w:sz w:val="18"/>
          <w:szCs w:val="18"/>
          <w:lang w:val="es-ES_tradnl"/>
        </w:rPr>
        <w:t xml:space="preserve">, que corresponde a </w:t>
      </w:r>
      <w:r w:rsidRPr="00095270">
        <w:rPr>
          <w:rFonts w:ascii="Verdana" w:hAnsi="Verdana" w:cs="Calibri"/>
          <w:b/>
          <w:position w:val="-6"/>
          <w:sz w:val="18"/>
          <w:szCs w:val="18"/>
          <w:lang w:val="es-ES_tradnl"/>
        </w:rPr>
        <w:t>Bs………………………………………….. /100 BOLIVIANOS).</w:t>
      </w:r>
    </w:p>
    <w:p w:rsidR="0099465A" w:rsidRPr="00095270" w:rsidRDefault="0099465A" w:rsidP="0099465A">
      <w:pPr>
        <w:spacing w:line="0" w:lineRule="atLeast"/>
        <w:contextualSpacing/>
        <w:jc w:val="both"/>
        <w:rPr>
          <w:rFonts w:ascii="Verdana" w:hAnsi="Verdana" w:cs="Calibri"/>
          <w:position w:val="-6"/>
          <w:sz w:val="18"/>
          <w:szCs w:val="18"/>
          <w:lang w:val="es-ES_tradnl"/>
        </w:rPr>
      </w:pPr>
    </w:p>
    <w:p w:rsidR="0099465A" w:rsidRPr="00095270" w:rsidRDefault="0099465A" w:rsidP="0099465A">
      <w:pPr>
        <w:spacing w:line="0" w:lineRule="atLeast"/>
        <w:contextualSpacing/>
        <w:jc w:val="both"/>
        <w:rPr>
          <w:rFonts w:ascii="Verdana" w:hAnsi="Verdana" w:cs="Calibri"/>
          <w:position w:val="-6"/>
          <w:sz w:val="18"/>
          <w:szCs w:val="18"/>
          <w:lang w:val="es-ES_tradnl"/>
        </w:rPr>
      </w:pPr>
    </w:p>
    <w:p w:rsidR="0099465A" w:rsidRPr="00095270" w:rsidRDefault="0099465A" w:rsidP="0099465A">
      <w:pPr>
        <w:spacing w:line="0" w:lineRule="atLeast"/>
        <w:contextualSpacing/>
        <w:jc w:val="both"/>
        <w:rPr>
          <w:rFonts w:ascii="Verdana" w:hAnsi="Verdana" w:cs="Calibri"/>
          <w:b/>
          <w:position w:val="-6"/>
          <w:sz w:val="18"/>
          <w:szCs w:val="18"/>
          <w:lang w:val="es-ES_tradnl"/>
        </w:rPr>
      </w:pPr>
      <w:r w:rsidRPr="00095270">
        <w:rPr>
          <w:rFonts w:ascii="Verdana" w:hAnsi="Verdana" w:cs="Calibri"/>
          <w:b/>
          <w:position w:val="-6"/>
          <w:sz w:val="18"/>
          <w:szCs w:val="18"/>
          <w:lang w:val="es-ES_tradnl"/>
        </w:rPr>
        <w:t>SEPTIMA.- (GARANTÍA) Garantía de Cumplimiento de Contrato: El CONTRATISTA</w:t>
      </w:r>
      <w:r w:rsidRPr="00095270">
        <w:rPr>
          <w:rFonts w:ascii="Verdana" w:hAnsi="Verdana" w:cs="Calibri"/>
          <w:position w:val="-6"/>
          <w:sz w:val="18"/>
          <w:szCs w:val="18"/>
          <w:lang w:val="es-ES_tradnl"/>
        </w:rPr>
        <w:t xml:space="preserve"> garantiza la correcta y fiel ejecución del presente contrato en todas sus partes con la Boleta de Garantía  de Cumplimiento de Contrato ………………………………….emitida por el……………………………..</w:t>
      </w:r>
      <w:r w:rsidRPr="00095270">
        <w:rPr>
          <w:rFonts w:ascii="Verdana" w:hAnsi="Verdana" w:cs="Calibri"/>
          <w:b/>
          <w:position w:val="-6"/>
          <w:sz w:val="18"/>
          <w:szCs w:val="18"/>
          <w:lang w:val="es-ES_tradnl"/>
        </w:rPr>
        <w:t xml:space="preserve">.  </w:t>
      </w:r>
      <w:r w:rsidRPr="00095270">
        <w:rPr>
          <w:rFonts w:ascii="Verdana" w:hAnsi="Verdana" w:cs="Calibri"/>
          <w:position w:val="-6"/>
          <w:sz w:val="18"/>
          <w:szCs w:val="18"/>
          <w:lang w:val="es-ES_tradnl"/>
        </w:rPr>
        <w:t xml:space="preserve">en fecha……………………………, con vigencia hasta el …………………….. a la orden de Yacimientos Petrolíferos Fiscales Bolivianos por el siete por ciento (7%) del valor del </w:t>
      </w:r>
      <w:r w:rsidRPr="00095270">
        <w:rPr>
          <w:rFonts w:ascii="Verdana" w:hAnsi="Verdana" w:cs="Calibri"/>
          <w:b/>
          <w:position w:val="-6"/>
          <w:sz w:val="18"/>
          <w:szCs w:val="18"/>
          <w:lang w:val="es-ES_tradnl"/>
        </w:rPr>
        <w:t>CONTRATO</w:t>
      </w:r>
      <w:r w:rsidRPr="00095270">
        <w:rPr>
          <w:rFonts w:ascii="Verdana" w:hAnsi="Verdana" w:cs="Calibri"/>
          <w:position w:val="-6"/>
          <w:sz w:val="18"/>
          <w:szCs w:val="18"/>
          <w:lang w:val="es-ES_tradnl"/>
        </w:rPr>
        <w:t xml:space="preserve">, que corresponde a </w:t>
      </w:r>
      <w:r w:rsidRPr="00095270">
        <w:rPr>
          <w:rFonts w:ascii="Verdana" w:hAnsi="Verdana" w:cs="Calibri"/>
          <w:b/>
          <w:position w:val="-6"/>
          <w:sz w:val="18"/>
          <w:szCs w:val="18"/>
          <w:lang w:val="es-ES_tradnl"/>
        </w:rPr>
        <w:t>Bs………………………………………………….. /100 BOLIVIANOS).</w:t>
      </w:r>
    </w:p>
    <w:p w:rsidR="0099465A" w:rsidRPr="00095270" w:rsidRDefault="0099465A" w:rsidP="0099465A">
      <w:pPr>
        <w:spacing w:line="0" w:lineRule="atLeast"/>
        <w:contextualSpacing/>
        <w:jc w:val="both"/>
        <w:rPr>
          <w:rFonts w:ascii="Verdana" w:hAnsi="Verdana" w:cs="Calibri"/>
          <w:position w:val="-6"/>
          <w:sz w:val="18"/>
          <w:szCs w:val="18"/>
          <w:lang w:val="es-ES_tradnl"/>
        </w:rPr>
      </w:pPr>
    </w:p>
    <w:p w:rsidR="0099465A" w:rsidRPr="00095270" w:rsidRDefault="0099465A" w:rsidP="0099465A">
      <w:pPr>
        <w:spacing w:line="0" w:lineRule="atLeast"/>
        <w:contextualSpacing/>
        <w:jc w:val="both"/>
        <w:rPr>
          <w:rFonts w:ascii="Verdana" w:hAnsi="Verdana" w:cs="Calibri"/>
          <w:position w:val="-6"/>
          <w:sz w:val="18"/>
          <w:szCs w:val="18"/>
          <w:lang w:val="es-ES_tradnl"/>
        </w:rPr>
      </w:pPr>
      <w:r w:rsidRPr="00095270">
        <w:rPr>
          <w:rFonts w:ascii="Verdana" w:hAnsi="Verdana" w:cs="Calibri"/>
          <w:position w:val="-6"/>
          <w:sz w:val="18"/>
          <w:szCs w:val="18"/>
          <w:lang w:val="es-ES_tradnl"/>
        </w:rPr>
        <w:t>Si se procediera a la Recepción Definitiva de la Obra dentro del plazo contractual en forma satisfactoria, hecho que se hará constar mediante el Acta correspondiente, suscrita por ambas partes contratantes, la garantía de cumplimiento de contrato será devuelta después de la Liquidación del Contrato, juntamente con el Certificado de Cumplimiento de Contrato.</w:t>
      </w:r>
    </w:p>
    <w:p w:rsidR="0099465A" w:rsidRPr="00095270" w:rsidRDefault="0099465A" w:rsidP="0099465A">
      <w:pPr>
        <w:spacing w:line="0" w:lineRule="atLeast"/>
        <w:contextualSpacing/>
        <w:jc w:val="both"/>
        <w:rPr>
          <w:rFonts w:ascii="Verdana" w:hAnsi="Verdana" w:cs="Calibri"/>
          <w:b/>
          <w:position w:val="-6"/>
          <w:sz w:val="18"/>
          <w:szCs w:val="18"/>
          <w:lang w:val="es-ES_tradnl"/>
        </w:rPr>
      </w:pPr>
    </w:p>
    <w:p w:rsidR="0099465A" w:rsidRPr="00095270" w:rsidRDefault="0099465A" w:rsidP="0099465A">
      <w:pPr>
        <w:spacing w:line="0" w:lineRule="atLeast"/>
        <w:contextualSpacing/>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El </w:t>
      </w:r>
      <w:r w:rsidRPr="00095270">
        <w:rPr>
          <w:rFonts w:ascii="Verdana" w:hAnsi="Verdana" w:cs="Calibri"/>
          <w:b/>
          <w:position w:val="-6"/>
          <w:sz w:val="18"/>
          <w:szCs w:val="18"/>
          <w:lang w:val="es-ES_tradnl"/>
        </w:rPr>
        <w:t>CONTRATISTA</w:t>
      </w:r>
      <w:r w:rsidRPr="00095270">
        <w:rPr>
          <w:rFonts w:ascii="Verdana" w:hAnsi="Verdana" w:cs="Calibri"/>
          <w:position w:val="-6"/>
          <w:sz w:val="18"/>
          <w:szCs w:val="18"/>
          <w:lang w:val="es-ES_tradnl"/>
        </w:rPr>
        <w:t xml:space="preserve">, tiene la obligación de mantener actualizada la Garantía de Cumplimiento de Contrato cuantas veces lo requiera el </w:t>
      </w:r>
      <w:r w:rsidRPr="00095270">
        <w:rPr>
          <w:rFonts w:ascii="Verdana" w:hAnsi="Verdana" w:cs="Calibri"/>
          <w:b/>
          <w:position w:val="-6"/>
          <w:sz w:val="18"/>
          <w:szCs w:val="18"/>
          <w:lang w:val="es-ES_tradnl"/>
        </w:rPr>
        <w:t>SUPERVISOR</w:t>
      </w:r>
      <w:r w:rsidRPr="00095270">
        <w:rPr>
          <w:rFonts w:ascii="Verdana" w:hAnsi="Verdana" w:cs="Calibri"/>
          <w:position w:val="-6"/>
          <w:sz w:val="18"/>
          <w:szCs w:val="18"/>
          <w:lang w:val="es-ES_tradnl"/>
        </w:rPr>
        <w:t xml:space="preserve">, por razones justificadas, quien llevará el control directo de vigencia de la misma bajo su responsabilidad.  El </w:t>
      </w:r>
      <w:r w:rsidRPr="00095270">
        <w:rPr>
          <w:rFonts w:ascii="Verdana" w:hAnsi="Verdana" w:cs="Calibri"/>
          <w:b/>
          <w:position w:val="-6"/>
          <w:sz w:val="18"/>
          <w:szCs w:val="18"/>
          <w:lang w:val="es-ES_tradnl"/>
        </w:rPr>
        <w:t>SUPERVISOR</w:t>
      </w:r>
      <w:r w:rsidRPr="00095270">
        <w:rPr>
          <w:rFonts w:ascii="Verdana" w:hAnsi="Verdana" w:cs="Calibri"/>
          <w:position w:val="-6"/>
          <w:sz w:val="18"/>
          <w:szCs w:val="18"/>
          <w:lang w:val="es-ES_tradnl"/>
        </w:rPr>
        <w:t xml:space="preserve"> llevará el control directo de la vigencia de la garantía en cuanto al monto y plazo, a efectos de requerir su ampliación al </w:t>
      </w:r>
      <w:r w:rsidRPr="00095270">
        <w:rPr>
          <w:rFonts w:ascii="Verdana" w:hAnsi="Verdana" w:cs="Calibri"/>
          <w:b/>
          <w:position w:val="-6"/>
          <w:sz w:val="18"/>
          <w:szCs w:val="18"/>
          <w:lang w:val="es-ES_tradnl"/>
        </w:rPr>
        <w:t>CONTRATISTA</w:t>
      </w:r>
      <w:r w:rsidRPr="00095270">
        <w:rPr>
          <w:rFonts w:ascii="Verdana" w:hAnsi="Verdana" w:cs="Calibri"/>
          <w:position w:val="-6"/>
          <w:sz w:val="18"/>
          <w:szCs w:val="18"/>
          <w:lang w:val="es-ES_tradnl"/>
        </w:rPr>
        <w:t xml:space="preserve">, o solicitar al </w:t>
      </w:r>
      <w:r w:rsidRPr="00095270">
        <w:rPr>
          <w:rFonts w:ascii="Verdana" w:hAnsi="Verdana" w:cs="Calibri"/>
          <w:b/>
          <w:position w:val="-6"/>
          <w:sz w:val="18"/>
          <w:szCs w:val="18"/>
          <w:lang w:val="es-ES_tradnl"/>
        </w:rPr>
        <w:t>CONTRATANTE</w:t>
      </w:r>
      <w:r w:rsidRPr="00095270">
        <w:rPr>
          <w:rFonts w:ascii="Verdana" w:hAnsi="Verdana" w:cs="Calibri"/>
          <w:position w:val="-6"/>
          <w:sz w:val="18"/>
          <w:szCs w:val="18"/>
          <w:lang w:val="es-ES_tradnl"/>
        </w:rPr>
        <w:t xml:space="preserve"> su ejecución.</w:t>
      </w:r>
    </w:p>
    <w:p w:rsidR="0099465A" w:rsidRPr="00095270" w:rsidRDefault="0099465A" w:rsidP="0099465A">
      <w:pPr>
        <w:spacing w:line="0" w:lineRule="atLeast"/>
        <w:contextualSpacing/>
        <w:jc w:val="both"/>
        <w:rPr>
          <w:rFonts w:ascii="Verdana" w:hAnsi="Verdana" w:cs="Calibri"/>
          <w:b/>
          <w:position w:val="-6"/>
          <w:sz w:val="18"/>
          <w:szCs w:val="18"/>
          <w:lang w:val="es-ES_tradnl"/>
        </w:rPr>
      </w:pPr>
    </w:p>
    <w:p w:rsidR="0099465A" w:rsidRPr="00095270" w:rsidRDefault="0099465A" w:rsidP="0099465A">
      <w:pPr>
        <w:spacing w:line="0" w:lineRule="atLeast"/>
        <w:contextualSpacing/>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El importe de dicha garantía en caso de cualquier incumplimiento contractual incurrido por el </w:t>
      </w:r>
      <w:r w:rsidRPr="00095270">
        <w:rPr>
          <w:rFonts w:ascii="Verdana" w:hAnsi="Verdana" w:cs="Calibri"/>
          <w:b/>
          <w:position w:val="-6"/>
          <w:sz w:val="18"/>
          <w:szCs w:val="18"/>
          <w:lang w:val="es-ES_tradnl"/>
        </w:rPr>
        <w:t>CONTRATISTA</w:t>
      </w:r>
      <w:r w:rsidRPr="00095270">
        <w:rPr>
          <w:rFonts w:ascii="Verdana" w:hAnsi="Verdana" w:cs="Calibri"/>
          <w:position w:val="-6"/>
          <w:sz w:val="18"/>
          <w:szCs w:val="18"/>
          <w:lang w:val="es-ES_tradnl"/>
        </w:rPr>
        <w:t xml:space="preserve">, será ejecutado en favor del </w:t>
      </w:r>
      <w:r w:rsidRPr="00095270">
        <w:rPr>
          <w:rFonts w:ascii="Verdana" w:hAnsi="Verdana" w:cs="Calibri"/>
          <w:b/>
          <w:position w:val="-6"/>
          <w:sz w:val="18"/>
          <w:szCs w:val="18"/>
          <w:lang w:val="es-ES_tradnl"/>
        </w:rPr>
        <w:t>CONTRATANTE</w:t>
      </w:r>
      <w:r w:rsidRPr="00095270">
        <w:rPr>
          <w:rFonts w:ascii="Verdana" w:hAnsi="Verdana" w:cs="Calibri"/>
          <w:position w:val="-6"/>
          <w:sz w:val="18"/>
          <w:szCs w:val="18"/>
          <w:lang w:val="es-ES_tradnl"/>
        </w:rPr>
        <w:t xml:space="preserve"> sin necesidad de ningún trámite o acción judicial, a su solo requerimiento.</w:t>
      </w:r>
    </w:p>
    <w:p w:rsidR="0099465A" w:rsidRPr="00095270" w:rsidRDefault="0099465A" w:rsidP="0099465A">
      <w:pPr>
        <w:spacing w:line="0" w:lineRule="atLeast"/>
        <w:contextualSpacing/>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w:t>
      </w:r>
    </w:p>
    <w:p w:rsidR="0099465A" w:rsidRPr="00095270" w:rsidRDefault="0099465A" w:rsidP="0099465A">
      <w:pPr>
        <w:spacing w:line="0" w:lineRule="atLeast"/>
        <w:contextualSpacing/>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La garantía de Cumplimiento de Contrato, estará bajo custodia de la unidad administrativa del </w:t>
      </w:r>
      <w:r w:rsidRPr="00095270">
        <w:rPr>
          <w:rFonts w:ascii="Verdana" w:hAnsi="Verdana" w:cs="Calibri"/>
          <w:b/>
          <w:position w:val="-6"/>
          <w:sz w:val="18"/>
          <w:szCs w:val="18"/>
          <w:lang w:val="es-ES_tradnl"/>
        </w:rPr>
        <w:t>CONTRATANTE</w:t>
      </w:r>
      <w:r w:rsidRPr="00095270">
        <w:rPr>
          <w:rFonts w:ascii="Verdana" w:hAnsi="Verdana" w:cs="Calibri"/>
          <w:position w:val="-6"/>
          <w:sz w:val="18"/>
          <w:szCs w:val="18"/>
          <w:lang w:val="es-ES_tradnl"/>
        </w:rPr>
        <w:t xml:space="preserve">, lo que no exime la responsabilidad del </w:t>
      </w:r>
      <w:r w:rsidRPr="00095270">
        <w:rPr>
          <w:rFonts w:ascii="Verdana" w:hAnsi="Verdana" w:cs="Calibri"/>
          <w:b/>
          <w:position w:val="-6"/>
          <w:sz w:val="18"/>
          <w:szCs w:val="18"/>
          <w:lang w:val="es-ES_tradnl"/>
        </w:rPr>
        <w:t>SUPERVISOR</w:t>
      </w:r>
      <w:r w:rsidRPr="00095270">
        <w:rPr>
          <w:rFonts w:ascii="Verdana" w:hAnsi="Verdana" w:cs="Calibri"/>
          <w:position w:val="-6"/>
          <w:sz w:val="18"/>
          <w:szCs w:val="18"/>
          <w:lang w:val="es-ES_tradnl"/>
        </w:rPr>
        <w:t xml:space="preserve">. </w:t>
      </w:r>
    </w:p>
    <w:p w:rsidR="0099465A" w:rsidRPr="00095270" w:rsidRDefault="0099465A" w:rsidP="0099465A">
      <w:pPr>
        <w:spacing w:line="0" w:lineRule="atLeast"/>
        <w:contextualSpacing/>
        <w:jc w:val="both"/>
        <w:rPr>
          <w:rFonts w:ascii="Verdana" w:hAnsi="Verdana" w:cs="Calibri"/>
          <w:position w:val="-6"/>
          <w:sz w:val="18"/>
          <w:szCs w:val="18"/>
          <w:lang w:val="es-ES_tradnl"/>
        </w:rPr>
      </w:pPr>
    </w:p>
    <w:p w:rsidR="0099465A" w:rsidRPr="00095270" w:rsidRDefault="0099465A" w:rsidP="0099465A">
      <w:pPr>
        <w:spacing w:line="0" w:lineRule="atLeast"/>
        <w:contextualSpacing/>
        <w:jc w:val="both"/>
        <w:rPr>
          <w:rFonts w:ascii="Verdana" w:hAnsi="Verdana" w:cs="Calibri"/>
          <w:position w:val="-6"/>
          <w:sz w:val="18"/>
          <w:szCs w:val="18"/>
          <w:lang w:val="es-ES_tradnl"/>
        </w:rPr>
      </w:pPr>
      <w:r w:rsidRPr="00095270">
        <w:rPr>
          <w:rFonts w:ascii="Verdana" w:hAnsi="Verdana" w:cs="Calibri"/>
          <w:b/>
          <w:position w:val="-6"/>
          <w:sz w:val="18"/>
          <w:szCs w:val="18"/>
          <w:lang w:val="es-ES_tradnl"/>
        </w:rPr>
        <w:t>OCTAVA.- (DOMICILIO A EFECTOS DE NOTIFICACIÓN).</w:t>
      </w:r>
      <w:r w:rsidRPr="00095270">
        <w:rPr>
          <w:rFonts w:ascii="Verdana" w:hAnsi="Verdana" w:cs="Calibri"/>
          <w:position w:val="-6"/>
          <w:sz w:val="18"/>
          <w:szCs w:val="18"/>
          <w:lang w:val="es-ES_tradnl"/>
        </w:rPr>
        <w:t xml:space="preserve"> Cualquier aviso o notificación que tengan que darse las partes bajo este Contrato será enviada:</w:t>
      </w:r>
    </w:p>
    <w:p w:rsidR="0099465A" w:rsidRPr="00095270" w:rsidRDefault="0099465A" w:rsidP="0099465A">
      <w:pPr>
        <w:spacing w:line="0" w:lineRule="atLeast"/>
        <w:contextualSpacing/>
        <w:jc w:val="both"/>
        <w:rPr>
          <w:rFonts w:ascii="Verdana" w:hAnsi="Verdana" w:cs="Calibri"/>
          <w:position w:val="-6"/>
          <w:sz w:val="18"/>
          <w:szCs w:val="18"/>
          <w:lang w:val="es-ES_tradnl"/>
        </w:rPr>
      </w:pPr>
    </w:p>
    <w:p w:rsidR="0099465A" w:rsidRPr="00095270" w:rsidRDefault="0099465A" w:rsidP="0099465A">
      <w:pPr>
        <w:ind w:left="567"/>
        <w:jc w:val="both"/>
        <w:rPr>
          <w:rFonts w:ascii="Verdana" w:hAnsi="Verdana" w:cs="Calibri"/>
          <w:position w:val="-6"/>
          <w:sz w:val="18"/>
          <w:szCs w:val="18"/>
          <w:lang w:val="es-ES_tradnl"/>
        </w:rPr>
      </w:pPr>
      <w:r w:rsidRPr="00095270">
        <w:rPr>
          <w:rFonts w:ascii="Verdana" w:hAnsi="Verdana" w:cs="Calibri"/>
          <w:position w:val="-6"/>
          <w:sz w:val="18"/>
          <w:szCs w:val="18"/>
        </w:rPr>
        <w:t xml:space="preserve">Al </w:t>
      </w:r>
      <w:r w:rsidRPr="00095270">
        <w:rPr>
          <w:rFonts w:ascii="Verdana" w:hAnsi="Verdana" w:cs="Calibri"/>
          <w:b/>
          <w:position w:val="-6"/>
          <w:sz w:val="18"/>
          <w:szCs w:val="18"/>
        </w:rPr>
        <w:t>CONTRATISTA</w:t>
      </w:r>
      <w:r w:rsidRPr="00095270">
        <w:rPr>
          <w:rFonts w:ascii="Verdana" w:hAnsi="Verdana" w:cs="Calibri"/>
          <w:position w:val="-6"/>
          <w:sz w:val="18"/>
          <w:szCs w:val="18"/>
        </w:rPr>
        <w:t xml:space="preserve">:    </w:t>
      </w:r>
      <w:r w:rsidRPr="00095270">
        <w:rPr>
          <w:rFonts w:ascii="Verdana" w:hAnsi="Verdana" w:cs="Calibri"/>
          <w:position w:val="-6"/>
          <w:sz w:val="18"/>
          <w:szCs w:val="18"/>
          <w:lang w:val="es-ES_tradnl"/>
        </w:rPr>
        <w:t>Calle...………………………………………………………………………………</w:t>
      </w:r>
    </w:p>
    <w:p w:rsidR="0099465A" w:rsidRPr="00095270" w:rsidRDefault="0099465A" w:rsidP="0099465A">
      <w:pPr>
        <w:ind w:left="567"/>
        <w:jc w:val="both"/>
        <w:rPr>
          <w:rFonts w:ascii="Verdana" w:hAnsi="Verdana" w:cs="Calibri"/>
          <w:position w:val="-6"/>
          <w:sz w:val="18"/>
          <w:szCs w:val="18"/>
          <w:lang w:val="es-ES_tradnl"/>
        </w:rPr>
      </w:pPr>
    </w:p>
    <w:p w:rsidR="0099465A" w:rsidRPr="00095270" w:rsidRDefault="0099465A" w:rsidP="0099465A">
      <w:pPr>
        <w:spacing w:line="0" w:lineRule="atLeast"/>
        <w:ind w:firstLine="567"/>
        <w:contextualSpacing/>
        <w:jc w:val="both"/>
        <w:rPr>
          <w:rFonts w:ascii="Verdana" w:hAnsi="Verdana" w:cs="Calibri"/>
          <w:position w:val="-6"/>
          <w:sz w:val="18"/>
          <w:szCs w:val="18"/>
        </w:rPr>
      </w:pPr>
      <w:r w:rsidRPr="00095270">
        <w:rPr>
          <w:rFonts w:ascii="Verdana" w:hAnsi="Verdana" w:cs="Calibri"/>
          <w:b/>
          <w:position w:val="-6"/>
          <w:sz w:val="18"/>
          <w:szCs w:val="18"/>
        </w:rPr>
        <w:t>Al CONTRATANTE</w:t>
      </w:r>
      <w:r w:rsidRPr="00095270">
        <w:rPr>
          <w:rFonts w:ascii="Verdana" w:hAnsi="Verdana" w:cs="Calibri"/>
          <w:position w:val="-6"/>
          <w:sz w:val="18"/>
          <w:szCs w:val="18"/>
        </w:rPr>
        <w:t>: calle Independencia N° 401 esq. Mercado, zona Casco Viejo de la ciudad de Santa Cruz – Bolivia.</w:t>
      </w:r>
    </w:p>
    <w:p w:rsidR="0099465A" w:rsidRPr="00095270" w:rsidRDefault="0099465A" w:rsidP="0099465A">
      <w:pPr>
        <w:spacing w:line="0" w:lineRule="atLeast"/>
        <w:ind w:left="1416" w:firstLine="708"/>
        <w:contextualSpacing/>
        <w:jc w:val="both"/>
        <w:rPr>
          <w:rFonts w:ascii="Verdana" w:hAnsi="Verdana" w:cs="Calibri"/>
          <w:position w:val="-6"/>
          <w:sz w:val="18"/>
          <w:szCs w:val="18"/>
        </w:rPr>
      </w:pPr>
    </w:p>
    <w:p w:rsidR="0099465A" w:rsidRPr="00095270" w:rsidRDefault="0099465A" w:rsidP="0099465A">
      <w:pPr>
        <w:jc w:val="both"/>
        <w:rPr>
          <w:rFonts w:ascii="Verdana" w:hAnsi="Verdana" w:cs="Calibri"/>
          <w:position w:val="-6"/>
          <w:sz w:val="18"/>
          <w:szCs w:val="18"/>
          <w:lang w:val="es-ES_tradnl"/>
        </w:rPr>
      </w:pPr>
      <w:r w:rsidRPr="00095270">
        <w:rPr>
          <w:rFonts w:ascii="Verdana" w:hAnsi="Verdana" w:cs="Calibri"/>
          <w:b/>
          <w:position w:val="-6"/>
          <w:sz w:val="18"/>
          <w:szCs w:val="18"/>
          <w:lang w:val="es-ES_tradnl"/>
        </w:rPr>
        <w:t>NOVENA.- (VIGENCIA DEL CONTRATO).</w:t>
      </w:r>
      <w:r w:rsidRPr="00095270">
        <w:rPr>
          <w:rFonts w:ascii="Verdana" w:hAnsi="Verdana" w:cs="Calibri"/>
          <w:position w:val="-6"/>
          <w:sz w:val="18"/>
          <w:szCs w:val="18"/>
          <w:lang w:val="es-ES_tradnl"/>
        </w:rPr>
        <w:t xml:space="preserve"> El presente Contrato entrará en vigencia al día siguiente hábil una vez suscrito por ambas partes, debiendo luego cumplirse con:</w:t>
      </w:r>
    </w:p>
    <w:p w:rsidR="0099465A" w:rsidRPr="00095270" w:rsidRDefault="0099465A" w:rsidP="009D6007">
      <w:pPr>
        <w:numPr>
          <w:ilvl w:val="0"/>
          <w:numId w:val="47"/>
        </w:numPr>
        <w:jc w:val="both"/>
        <w:rPr>
          <w:rFonts w:ascii="Verdana" w:hAnsi="Verdana" w:cs="Calibri"/>
          <w:position w:val="-6"/>
          <w:sz w:val="18"/>
          <w:szCs w:val="18"/>
          <w:lang w:val="es-ES_tradnl"/>
        </w:rPr>
      </w:pPr>
      <w:r w:rsidRPr="00095270">
        <w:rPr>
          <w:rFonts w:ascii="Verdana" w:hAnsi="Verdana" w:cs="Calibri"/>
          <w:position w:val="-6"/>
          <w:sz w:val="18"/>
          <w:szCs w:val="18"/>
          <w:lang w:val="es-ES_tradnl"/>
        </w:rPr>
        <w:t>Ser protocolizado.</w:t>
      </w:r>
    </w:p>
    <w:p w:rsidR="0099465A" w:rsidRPr="00095270" w:rsidRDefault="0099465A" w:rsidP="009D6007">
      <w:pPr>
        <w:numPr>
          <w:ilvl w:val="0"/>
          <w:numId w:val="47"/>
        </w:numPr>
        <w:jc w:val="both"/>
        <w:rPr>
          <w:rFonts w:ascii="Verdana" w:hAnsi="Verdana" w:cs="Calibri"/>
          <w:position w:val="-6"/>
          <w:sz w:val="18"/>
          <w:szCs w:val="18"/>
          <w:lang w:val="es-ES_tradnl"/>
        </w:rPr>
      </w:pPr>
      <w:r w:rsidRPr="00095270">
        <w:rPr>
          <w:rFonts w:ascii="Verdana" w:hAnsi="Verdana" w:cs="Calibri"/>
          <w:position w:val="-6"/>
          <w:sz w:val="18"/>
          <w:szCs w:val="18"/>
          <w:lang w:val="es-ES_tradnl"/>
        </w:rPr>
        <w:t>Registro en la Contraloría General del Estado.</w:t>
      </w:r>
    </w:p>
    <w:p w:rsidR="0099465A" w:rsidRPr="00095270" w:rsidRDefault="0099465A" w:rsidP="0099465A">
      <w:pPr>
        <w:jc w:val="both"/>
        <w:rPr>
          <w:rFonts w:ascii="Verdana" w:hAnsi="Verdana" w:cs="Calibri"/>
          <w:position w:val="-6"/>
          <w:sz w:val="18"/>
          <w:szCs w:val="18"/>
          <w:lang w:val="es-ES_tradnl"/>
        </w:rPr>
      </w:pPr>
    </w:p>
    <w:p w:rsidR="0099465A" w:rsidRPr="00095270" w:rsidRDefault="0099465A" w:rsidP="0099465A">
      <w:pPr>
        <w:jc w:val="both"/>
        <w:rPr>
          <w:rFonts w:ascii="Verdana" w:hAnsi="Verdana" w:cs="Calibri"/>
          <w:position w:val="-6"/>
          <w:sz w:val="18"/>
          <w:szCs w:val="18"/>
          <w:lang w:val="es-ES_tradnl"/>
        </w:rPr>
      </w:pPr>
      <w:r w:rsidRPr="00095270">
        <w:rPr>
          <w:rFonts w:ascii="Verdana" w:hAnsi="Verdana" w:cs="Calibri"/>
          <w:position w:val="-6"/>
          <w:sz w:val="18"/>
          <w:szCs w:val="18"/>
          <w:lang w:val="es-ES_tradnl"/>
        </w:rPr>
        <w:t>La falta de realización de este trámite no afecta la validez y eficacia del presente documento contractual.</w:t>
      </w:r>
    </w:p>
    <w:p w:rsidR="0099465A" w:rsidRPr="00095270" w:rsidRDefault="0099465A" w:rsidP="0099465A">
      <w:pPr>
        <w:spacing w:line="0" w:lineRule="atLeast"/>
        <w:contextualSpacing/>
        <w:jc w:val="both"/>
        <w:rPr>
          <w:rFonts w:ascii="Verdana" w:hAnsi="Verdana" w:cs="Calibri"/>
          <w:position w:val="-6"/>
          <w:sz w:val="18"/>
          <w:szCs w:val="18"/>
          <w:lang w:val="es-ES_tradnl"/>
        </w:rPr>
      </w:pPr>
    </w:p>
    <w:p w:rsidR="0099465A" w:rsidRPr="00095270" w:rsidRDefault="0099465A" w:rsidP="0099465A">
      <w:pPr>
        <w:autoSpaceDE w:val="0"/>
        <w:autoSpaceDN w:val="0"/>
        <w:adjustRightInd w:val="0"/>
        <w:jc w:val="both"/>
        <w:rPr>
          <w:rFonts w:ascii="Verdana" w:hAnsi="Verdana" w:cs="Calibri"/>
          <w:position w:val="-6"/>
          <w:sz w:val="18"/>
          <w:szCs w:val="18"/>
          <w:lang w:val="es-ES_tradnl"/>
        </w:rPr>
      </w:pPr>
      <w:r w:rsidRPr="00095270">
        <w:rPr>
          <w:rFonts w:ascii="Verdana" w:hAnsi="Verdana" w:cs="Calibri"/>
          <w:b/>
          <w:position w:val="-6"/>
          <w:sz w:val="18"/>
          <w:szCs w:val="18"/>
          <w:lang w:val="es-ES_tradnl"/>
        </w:rPr>
        <w:t>DECIMA.- (DOCUMENTOS DE CONTRATO).</w:t>
      </w:r>
      <w:r w:rsidRPr="00095270">
        <w:rPr>
          <w:rFonts w:ascii="Verdana" w:hAnsi="Verdana" w:cs="Calibri"/>
          <w:position w:val="-6"/>
          <w:sz w:val="18"/>
          <w:szCs w:val="18"/>
          <w:lang w:val="es-ES_tradnl"/>
        </w:rPr>
        <w:t xml:space="preserve"> Para el cumplimiento del presente Contrato, forman parte del mismo los siguientes documentos:</w:t>
      </w:r>
    </w:p>
    <w:p w:rsidR="0099465A" w:rsidRPr="00095270" w:rsidRDefault="0099465A" w:rsidP="009D6007">
      <w:pPr>
        <w:numPr>
          <w:ilvl w:val="1"/>
          <w:numId w:val="48"/>
        </w:numPr>
        <w:autoSpaceDE w:val="0"/>
        <w:autoSpaceDN w:val="0"/>
        <w:adjustRightInd w:val="0"/>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 Documento Base de Contratación.</w:t>
      </w:r>
    </w:p>
    <w:p w:rsidR="0099465A" w:rsidRPr="00095270" w:rsidRDefault="0099465A" w:rsidP="009D6007">
      <w:pPr>
        <w:numPr>
          <w:ilvl w:val="1"/>
          <w:numId w:val="48"/>
        </w:numPr>
        <w:autoSpaceDE w:val="0"/>
        <w:autoSpaceDN w:val="0"/>
        <w:adjustRightInd w:val="0"/>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 Especificaciones Técnicas.</w:t>
      </w:r>
    </w:p>
    <w:p w:rsidR="0099465A" w:rsidRPr="00095270" w:rsidRDefault="0099465A" w:rsidP="009D6007">
      <w:pPr>
        <w:numPr>
          <w:ilvl w:val="1"/>
          <w:numId w:val="48"/>
        </w:numPr>
        <w:autoSpaceDE w:val="0"/>
        <w:autoSpaceDN w:val="0"/>
        <w:adjustRightInd w:val="0"/>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 Informe Técnico de Justificación de Contratación.</w:t>
      </w:r>
    </w:p>
    <w:p w:rsidR="0099465A" w:rsidRPr="00095270" w:rsidRDefault="0099465A" w:rsidP="009D6007">
      <w:pPr>
        <w:numPr>
          <w:ilvl w:val="1"/>
          <w:numId w:val="48"/>
        </w:numPr>
        <w:autoSpaceDE w:val="0"/>
        <w:autoSpaceDN w:val="0"/>
        <w:adjustRightInd w:val="0"/>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 Propuesta Adjudicada.</w:t>
      </w:r>
    </w:p>
    <w:p w:rsidR="0099465A" w:rsidRPr="00095270" w:rsidRDefault="0099465A" w:rsidP="009D6007">
      <w:pPr>
        <w:numPr>
          <w:ilvl w:val="1"/>
          <w:numId w:val="48"/>
        </w:numPr>
        <w:autoSpaceDE w:val="0"/>
        <w:autoSpaceDN w:val="0"/>
        <w:adjustRightInd w:val="0"/>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 Nota Expresa de Adjudicación. </w:t>
      </w:r>
    </w:p>
    <w:p w:rsidR="0099465A" w:rsidRPr="00095270" w:rsidRDefault="0099465A" w:rsidP="009D6007">
      <w:pPr>
        <w:numPr>
          <w:ilvl w:val="1"/>
          <w:numId w:val="48"/>
        </w:numPr>
        <w:autoSpaceDE w:val="0"/>
        <w:autoSpaceDN w:val="0"/>
        <w:adjustRightInd w:val="0"/>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 Boleta de Garantía de Cumplimiento de Contrato de Obra para Entidades Públicas </w:t>
      </w:r>
      <w:r w:rsidRPr="00095270">
        <w:rPr>
          <w:rFonts w:ascii="Verdana" w:hAnsi="Verdana" w:cs="Calibri"/>
          <w:b/>
          <w:position w:val="-6"/>
          <w:sz w:val="18"/>
          <w:szCs w:val="18"/>
          <w:lang w:val="es-ES_tradnl"/>
        </w:rPr>
        <w:t xml:space="preserve">N° .................. </w:t>
      </w:r>
      <w:r w:rsidRPr="00095270">
        <w:rPr>
          <w:rFonts w:ascii="Verdana" w:hAnsi="Verdana" w:cs="Calibri"/>
          <w:position w:val="-6"/>
          <w:sz w:val="18"/>
          <w:szCs w:val="18"/>
          <w:lang w:val="es-ES_tradnl"/>
        </w:rPr>
        <w:t>y Póliza de Garantía de Correcta Inversión de Anticipos para Entidades   Públicas....................................</w:t>
      </w:r>
      <w:r w:rsidRPr="00095270">
        <w:rPr>
          <w:rFonts w:ascii="Verdana" w:hAnsi="Verdana" w:cs="Calibri"/>
          <w:b/>
          <w:position w:val="-6"/>
          <w:sz w:val="18"/>
          <w:szCs w:val="18"/>
          <w:lang w:val="es-ES_tradnl"/>
        </w:rPr>
        <w:t xml:space="preserve">, </w:t>
      </w:r>
      <w:r w:rsidRPr="00095270">
        <w:rPr>
          <w:rFonts w:ascii="Verdana" w:hAnsi="Verdana" w:cs="Calibri"/>
          <w:position w:val="-6"/>
          <w:sz w:val="18"/>
          <w:szCs w:val="18"/>
          <w:lang w:val="es-ES_tradnl"/>
        </w:rPr>
        <w:t xml:space="preserve">ambas emitidas por </w:t>
      </w:r>
      <w:r w:rsidRPr="00095270">
        <w:rPr>
          <w:rFonts w:ascii="Verdana" w:hAnsi="Verdana" w:cs="Calibri"/>
          <w:b/>
          <w:position w:val="-6"/>
          <w:sz w:val="18"/>
          <w:szCs w:val="18"/>
          <w:lang w:val="es-ES_tradnl"/>
        </w:rPr>
        <w:t>el Banco ...............................</w:t>
      </w:r>
    </w:p>
    <w:p w:rsidR="0099465A" w:rsidRPr="00095270" w:rsidRDefault="0099465A" w:rsidP="009D6007">
      <w:pPr>
        <w:numPr>
          <w:ilvl w:val="1"/>
          <w:numId w:val="48"/>
        </w:numPr>
        <w:autoSpaceDE w:val="0"/>
        <w:autoSpaceDN w:val="0"/>
        <w:adjustRightInd w:val="0"/>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 Otros documentos:</w:t>
      </w:r>
    </w:p>
    <w:p w:rsidR="0099465A" w:rsidRPr="00095270" w:rsidRDefault="0099465A" w:rsidP="009D6007">
      <w:pPr>
        <w:pStyle w:val="Prrafodelista"/>
        <w:numPr>
          <w:ilvl w:val="0"/>
          <w:numId w:val="36"/>
        </w:numPr>
        <w:autoSpaceDE w:val="0"/>
        <w:autoSpaceDN w:val="0"/>
        <w:adjustRightInd w:val="0"/>
        <w:ind w:left="1080"/>
        <w:contextualSpacing/>
        <w:jc w:val="both"/>
        <w:rPr>
          <w:rFonts w:ascii="Verdana" w:hAnsi="Verdana" w:cs="Calibri"/>
          <w:position w:val="-6"/>
          <w:sz w:val="18"/>
          <w:szCs w:val="18"/>
          <w:lang w:val="es-ES_tradnl"/>
        </w:rPr>
      </w:pPr>
      <w:r w:rsidRPr="00095270">
        <w:rPr>
          <w:rFonts w:ascii="Verdana" w:hAnsi="Verdana" w:cs="Calibri"/>
          <w:position w:val="-6"/>
          <w:sz w:val="18"/>
          <w:szCs w:val="18"/>
          <w:lang w:val="es-ES_tradnl"/>
        </w:rPr>
        <w:t>Número de Identificación Tributaria (NIT)</w:t>
      </w:r>
    </w:p>
    <w:p w:rsidR="0099465A" w:rsidRPr="00095270" w:rsidRDefault="0099465A" w:rsidP="009D6007">
      <w:pPr>
        <w:pStyle w:val="Prrafodelista"/>
        <w:numPr>
          <w:ilvl w:val="0"/>
          <w:numId w:val="36"/>
        </w:numPr>
        <w:autoSpaceDE w:val="0"/>
        <w:autoSpaceDN w:val="0"/>
        <w:adjustRightInd w:val="0"/>
        <w:ind w:left="1080"/>
        <w:contextualSpacing/>
        <w:jc w:val="both"/>
        <w:rPr>
          <w:rFonts w:ascii="Verdana" w:hAnsi="Verdana" w:cs="Calibri"/>
          <w:position w:val="-6"/>
          <w:sz w:val="18"/>
          <w:szCs w:val="18"/>
          <w:lang w:val="es-ES_tradnl"/>
        </w:rPr>
      </w:pPr>
      <w:r w:rsidRPr="00095270">
        <w:rPr>
          <w:rFonts w:ascii="Verdana" w:hAnsi="Verdana" w:cs="Calibri"/>
          <w:position w:val="-6"/>
          <w:sz w:val="18"/>
          <w:szCs w:val="18"/>
          <w:lang w:val="es-ES_tradnl"/>
        </w:rPr>
        <w:lastRenderedPageBreak/>
        <w:t>Matrícula de Registro FUNDEMPRESA.</w:t>
      </w:r>
    </w:p>
    <w:p w:rsidR="0099465A" w:rsidRPr="00095270" w:rsidRDefault="0099465A" w:rsidP="009D6007">
      <w:pPr>
        <w:pStyle w:val="Prrafodelista"/>
        <w:numPr>
          <w:ilvl w:val="0"/>
          <w:numId w:val="36"/>
        </w:numPr>
        <w:autoSpaceDE w:val="0"/>
        <w:autoSpaceDN w:val="0"/>
        <w:adjustRightInd w:val="0"/>
        <w:ind w:left="1080"/>
        <w:contextualSpacing/>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Certificado de no adeudos del Sistema Integral de Pensiones. </w:t>
      </w:r>
    </w:p>
    <w:p w:rsidR="0099465A" w:rsidRPr="00095270" w:rsidRDefault="0099465A" w:rsidP="009D6007">
      <w:pPr>
        <w:pStyle w:val="Prrafodelista"/>
        <w:numPr>
          <w:ilvl w:val="0"/>
          <w:numId w:val="36"/>
        </w:numPr>
        <w:autoSpaceDE w:val="0"/>
        <w:autoSpaceDN w:val="0"/>
        <w:adjustRightInd w:val="0"/>
        <w:ind w:left="1080"/>
        <w:contextualSpacing/>
        <w:jc w:val="both"/>
        <w:rPr>
          <w:rFonts w:ascii="Verdana" w:hAnsi="Verdana" w:cs="Calibri"/>
          <w:position w:val="-6"/>
          <w:sz w:val="18"/>
          <w:szCs w:val="18"/>
          <w:lang w:val="es-ES_tradnl"/>
        </w:rPr>
      </w:pPr>
      <w:r w:rsidRPr="00095270">
        <w:rPr>
          <w:rFonts w:ascii="Verdana" w:hAnsi="Verdana" w:cs="Calibri"/>
          <w:position w:val="-6"/>
          <w:sz w:val="18"/>
          <w:szCs w:val="18"/>
          <w:lang w:val="es-ES_tradnl"/>
        </w:rPr>
        <w:t>Certificación de Solvencia con el Fisco de la Contraloría General del Estado</w:t>
      </w:r>
    </w:p>
    <w:p w:rsidR="0099465A" w:rsidRPr="00095270" w:rsidRDefault="0099465A" w:rsidP="009D6007">
      <w:pPr>
        <w:pStyle w:val="Prrafodelista"/>
        <w:numPr>
          <w:ilvl w:val="0"/>
          <w:numId w:val="36"/>
        </w:numPr>
        <w:autoSpaceDE w:val="0"/>
        <w:autoSpaceDN w:val="0"/>
        <w:adjustRightInd w:val="0"/>
        <w:ind w:left="1080"/>
        <w:contextualSpacing/>
        <w:jc w:val="both"/>
        <w:rPr>
          <w:rFonts w:ascii="Verdana" w:hAnsi="Verdana" w:cs="Calibri"/>
          <w:position w:val="-6"/>
          <w:sz w:val="18"/>
          <w:szCs w:val="18"/>
          <w:lang w:val="es-ES_tradnl"/>
        </w:rPr>
      </w:pPr>
      <w:r w:rsidRPr="00095270">
        <w:rPr>
          <w:rFonts w:ascii="Verdana" w:hAnsi="Verdana" w:cs="Calibri"/>
          <w:position w:val="-6"/>
          <w:sz w:val="18"/>
          <w:szCs w:val="18"/>
          <w:lang w:val="es-ES_tradnl"/>
        </w:rPr>
        <w:t>Registro Beneficiario del  SIGMA</w:t>
      </w:r>
    </w:p>
    <w:p w:rsidR="0099465A" w:rsidRPr="00095270" w:rsidRDefault="0099465A" w:rsidP="0099465A">
      <w:pPr>
        <w:spacing w:line="0" w:lineRule="atLeast"/>
        <w:contextualSpacing/>
        <w:jc w:val="both"/>
        <w:rPr>
          <w:rFonts w:ascii="Verdana" w:hAnsi="Verdana" w:cs="Calibri"/>
          <w:position w:val="-6"/>
          <w:sz w:val="18"/>
          <w:szCs w:val="18"/>
          <w:lang w:val="es-ES_tradnl"/>
        </w:rPr>
      </w:pPr>
    </w:p>
    <w:p w:rsidR="0099465A" w:rsidRPr="00095270" w:rsidRDefault="0099465A" w:rsidP="0099465A">
      <w:pPr>
        <w:jc w:val="both"/>
        <w:rPr>
          <w:rFonts w:ascii="Verdana" w:hAnsi="Verdana" w:cs="Calibri"/>
          <w:position w:val="-6"/>
          <w:sz w:val="18"/>
          <w:szCs w:val="18"/>
          <w:lang w:val="es-ES_tradnl"/>
        </w:rPr>
      </w:pPr>
      <w:r w:rsidRPr="00095270">
        <w:rPr>
          <w:rFonts w:ascii="Verdana" w:hAnsi="Verdana" w:cs="Calibri"/>
          <w:b/>
          <w:position w:val="-6"/>
          <w:sz w:val="18"/>
          <w:szCs w:val="18"/>
          <w:lang w:val="es-ES_tradnl"/>
        </w:rPr>
        <w:t>DECIMA PRIMERA.- (IDIOMA).</w:t>
      </w:r>
      <w:r w:rsidRPr="00095270">
        <w:rPr>
          <w:rFonts w:ascii="Verdana" w:hAnsi="Verdana" w:cs="Calibri"/>
          <w:position w:val="-6"/>
          <w:sz w:val="18"/>
          <w:szCs w:val="18"/>
          <w:lang w:val="es-ES_tradnl"/>
        </w:rPr>
        <w:t xml:space="preserve"> El presente Contrato, toda la documentación aplicable al mismo y la que emerja de la ejecución de la obra, debe ser elaborado en idioma español.</w:t>
      </w:r>
    </w:p>
    <w:p w:rsidR="0099465A" w:rsidRPr="00095270" w:rsidRDefault="0099465A" w:rsidP="0099465A">
      <w:pPr>
        <w:jc w:val="both"/>
        <w:rPr>
          <w:rFonts w:ascii="Verdana" w:hAnsi="Verdana" w:cs="Arial"/>
          <w:sz w:val="18"/>
          <w:szCs w:val="18"/>
        </w:rPr>
      </w:pPr>
    </w:p>
    <w:p w:rsidR="0099465A" w:rsidRPr="00095270" w:rsidRDefault="0099465A" w:rsidP="0099465A">
      <w:pPr>
        <w:jc w:val="both"/>
        <w:rPr>
          <w:rFonts w:ascii="Verdana" w:hAnsi="Verdana" w:cs="Calibri"/>
          <w:position w:val="-6"/>
          <w:sz w:val="18"/>
          <w:szCs w:val="18"/>
          <w:lang w:val="es-ES_tradnl"/>
        </w:rPr>
      </w:pPr>
      <w:r w:rsidRPr="00095270">
        <w:rPr>
          <w:rFonts w:ascii="Verdana" w:hAnsi="Verdana" w:cs="Calibri"/>
          <w:b/>
          <w:position w:val="-6"/>
          <w:sz w:val="18"/>
          <w:szCs w:val="18"/>
          <w:lang w:val="es-ES_tradnl"/>
        </w:rPr>
        <w:t>DECIMA SEGUNDA.- (LEGISLACIÓN APLICABLE AL CONTRATO).</w:t>
      </w:r>
      <w:r w:rsidRPr="00095270">
        <w:rPr>
          <w:rFonts w:ascii="Verdana" w:hAnsi="Verdana" w:cs="Calibri"/>
          <w:position w:val="-6"/>
          <w:sz w:val="18"/>
          <w:szCs w:val="18"/>
          <w:lang w:val="es-ES_tradnl"/>
        </w:rPr>
        <w:t xml:space="preserve"> El presente contrato es un Contrato Administrativo, por lo que está sujeto a la normativa prevista en la Ley Nº 1178 de Administración y Control Gubernamentales, la Ley del Presupuesto General del Estado en los aspectos de su ejecución y resultados. Asimismo, el contrato se interpretará de conformidad con las leyes del Estado Plurinacional de Bolivia.</w:t>
      </w:r>
    </w:p>
    <w:p w:rsidR="0099465A" w:rsidRPr="00095270" w:rsidRDefault="0099465A" w:rsidP="0099465A">
      <w:pPr>
        <w:spacing w:line="0" w:lineRule="atLeast"/>
        <w:contextualSpacing/>
        <w:jc w:val="both"/>
        <w:rPr>
          <w:rFonts w:ascii="Verdana" w:hAnsi="Verdana" w:cs="Calibri"/>
          <w:b/>
          <w:position w:val="-6"/>
          <w:sz w:val="18"/>
          <w:szCs w:val="18"/>
        </w:rPr>
      </w:pPr>
    </w:p>
    <w:p w:rsidR="0099465A" w:rsidRPr="00095270" w:rsidRDefault="0099465A" w:rsidP="0099465A">
      <w:pPr>
        <w:jc w:val="both"/>
        <w:rPr>
          <w:rFonts w:ascii="Verdana" w:hAnsi="Verdana" w:cs="Calibri"/>
          <w:position w:val="-6"/>
          <w:sz w:val="18"/>
          <w:szCs w:val="18"/>
          <w:lang w:val="es-ES_tradnl"/>
        </w:rPr>
      </w:pPr>
      <w:r w:rsidRPr="00095270">
        <w:rPr>
          <w:rFonts w:ascii="Verdana" w:hAnsi="Verdana" w:cs="Calibri"/>
          <w:b/>
          <w:position w:val="-6"/>
          <w:sz w:val="18"/>
          <w:szCs w:val="18"/>
          <w:lang w:val="es-ES_tradnl"/>
        </w:rPr>
        <w:t>DECIMA TERCERA.- (DERECHOS DEL CONTRATISTA).</w:t>
      </w:r>
      <w:r w:rsidRPr="00095270">
        <w:rPr>
          <w:rFonts w:ascii="Verdana" w:hAnsi="Verdana" w:cs="Calibri"/>
          <w:position w:val="-6"/>
          <w:sz w:val="18"/>
          <w:szCs w:val="18"/>
          <w:lang w:val="es-ES_tradnl"/>
        </w:rPr>
        <w:t xml:space="preserve"> El </w:t>
      </w:r>
      <w:r w:rsidRPr="00095270">
        <w:rPr>
          <w:rFonts w:ascii="Verdana" w:hAnsi="Verdana" w:cs="Calibri"/>
          <w:b/>
          <w:position w:val="-6"/>
          <w:sz w:val="18"/>
          <w:szCs w:val="18"/>
          <w:lang w:val="es-ES_tradnl"/>
        </w:rPr>
        <w:t>CONTRATISTA</w:t>
      </w:r>
      <w:r w:rsidRPr="00095270">
        <w:rPr>
          <w:rFonts w:ascii="Verdana" w:hAnsi="Verdana" w:cs="Calibri"/>
          <w:position w:val="-6"/>
          <w:sz w:val="18"/>
          <w:szCs w:val="18"/>
          <w:lang w:val="es-ES_tradnl"/>
        </w:rPr>
        <w:t xml:space="preserve">, tiene el derecho de plantear los reclamos que considere correctos, por cualquier omisión del </w:t>
      </w:r>
      <w:r w:rsidRPr="00095270">
        <w:rPr>
          <w:rFonts w:ascii="Verdana" w:hAnsi="Verdana" w:cs="Calibri"/>
          <w:b/>
          <w:position w:val="-6"/>
          <w:sz w:val="18"/>
          <w:szCs w:val="18"/>
          <w:lang w:val="es-ES_tradnl"/>
        </w:rPr>
        <w:t>CONTRATANTE</w:t>
      </w:r>
      <w:r w:rsidRPr="00095270">
        <w:rPr>
          <w:rFonts w:ascii="Verdana" w:hAnsi="Verdana" w:cs="Calibri"/>
          <w:position w:val="-6"/>
          <w:sz w:val="18"/>
          <w:szCs w:val="18"/>
          <w:lang w:val="es-ES_tradnl"/>
        </w:rPr>
        <w:t>, o por falta de pago de la obra ejecutada, o por cualquier otro aspecto consignado en el presente Contrato.</w:t>
      </w:r>
    </w:p>
    <w:p w:rsidR="0099465A" w:rsidRPr="00095270" w:rsidRDefault="0099465A" w:rsidP="0099465A">
      <w:pPr>
        <w:spacing w:line="0" w:lineRule="atLeast"/>
        <w:contextualSpacing/>
        <w:jc w:val="both"/>
        <w:rPr>
          <w:rFonts w:ascii="Verdana" w:hAnsi="Verdana" w:cs="Calibri"/>
          <w:position w:val="-6"/>
          <w:sz w:val="18"/>
          <w:szCs w:val="18"/>
        </w:rPr>
      </w:pPr>
    </w:p>
    <w:p w:rsidR="0099465A" w:rsidRPr="00095270" w:rsidRDefault="0099465A" w:rsidP="0099465A">
      <w:pPr>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Tales reclamos deberán ser planteados por escrito y de forma documentada, a la </w:t>
      </w:r>
      <w:r w:rsidRPr="00095270">
        <w:rPr>
          <w:rFonts w:ascii="Verdana" w:hAnsi="Verdana" w:cs="Calibri"/>
          <w:b/>
          <w:position w:val="-6"/>
          <w:sz w:val="18"/>
          <w:szCs w:val="18"/>
          <w:lang w:val="es-ES_tradnl"/>
        </w:rPr>
        <w:t>SUPERVISIÓN</w:t>
      </w:r>
      <w:r w:rsidRPr="00095270">
        <w:rPr>
          <w:rFonts w:ascii="Verdana" w:hAnsi="Verdana" w:cs="Calibri"/>
          <w:position w:val="-6"/>
          <w:sz w:val="18"/>
          <w:szCs w:val="18"/>
          <w:lang w:val="es-ES_tradnl"/>
        </w:rPr>
        <w:t xml:space="preserve"> de la obra, hasta tres (3) días hábiles posteriores al suceso que motiva el reclamo.</w:t>
      </w:r>
    </w:p>
    <w:p w:rsidR="0099465A" w:rsidRPr="00095270" w:rsidRDefault="0099465A" w:rsidP="0099465A">
      <w:pPr>
        <w:jc w:val="both"/>
        <w:rPr>
          <w:rFonts w:ascii="Verdana" w:hAnsi="Verdana" w:cs="Calibri"/>
          <w:position w:val="-6"/>
          <w:sz w:val="18"/>
          <w:szCs w:val="18"/>
          <w:lang w:val="es-ES_tradnl"/>
        </w:rPr>
      </w:pPr>
    </w:p>
    <w:p w:rsidR="0099465A" w:rsidRPr="00095270" w:rsidRDefault="0099465A" w:rsidP="0099465A">
      <w:pPr>
        <w:jc w:val="both"/>
        <w:rPr>
          <w:rFonts w:ascii="Verdana" w:hAnsi="Verdana" w:cs="Calibri"/>
          <w:position w:val="-6"/>
          <w:sz w:val="18"/>
          <w:szCs w:val="18"/>
          <w:lang w:val="es-ES_tradnl"/>
        </w:rPr>
      </w:pPr>
      <w:r w:rsidRPr="00095270">
        <w:rPr>
          <w:rFonts w:ascii="Verdana" w:hAnsi="Verdana" w:cs="Calibri"/>
          <w:b/>
          <w:position w:val="-6"/>
          <w:sz w:val="18"/>
          <w:szCs w:val="18"/>
          <w:lang w:val="es-ES_tradnl"/>
        </w:rPr>
        <w:t>El SUPERVISOR</w:t>
      </w:r>
      <w:r w:rsidRPr="00095270">
        <w:rPr>
          <w:rFonts w:ascii="Verdana" w:hAnsi="Verdana" w:cs="Calibri"/>
          <w:position w:val="-6"/>
          <w:sz w:val="18"/>
          <w:szCs w:val="18"/>
          <w:lang w:val="es-ES_tradnl"/>
        </w:rPr>
        <w:t xml:space="preserve">, dentro del lapso impostergable de dos (2) días hábiles, de recibido el reclamo, lo analizará y emitirá su informe - recomendación al </w:t>
      </w:r>
      <w:r w:rsidRPr="00095270">
        <w:rPr>
          <w:rFonts w:ascii="Verdana" w:hAnsi="Verdana" w:cs="Calibri"/>
          <w:b/>
          <w:position w:val="-6"/>
          <w:sz w:val="18"/>
          <w:szCs w:val="18"/>
          <w:lang w:val="es-ES_tradnl"/>
        </w:rPr>
        <w:t>CONTRATANTE</w:t>
      </w:r>
      <w:r w:rsidRPr="00095270">
        <w:rPr>
          <w:rFonts w:ascii="Verdana" w:hAnsi="Verdana" w:cs="Calibri"/>
          <w:position w:val="-6"/>
          <w:sz w:val="18"/>
          <w:szCs w:val="18"/>
          <w:lang w:val="es-ES_tradnl"/>
        </w:rPr>
        <w:t xml:space="preserve"> a través del </w:t>
      </w:r>
      <w:r w:rsidRPr="00095270">
        <w:rPr>
          <w:rFonts w:ascii="Verdana" w:hAnsi="Verdana" w:cs="Calibri"/>
          <w:b/>
          <w:position w:val="-6"/>
          <w:sz w:val="18"/>
          <w:szCs w:val="18"/>
          <w:lang w:val="es-ES_tradnl"/>
        </w:rPr>
        <w:t>FISCAL</w:t>
      </w:r>
      <w:r w:rsidRPr="00095270">
        <w:rPr>
          <w:rFonts w:ascii="Verdana" w:hAnsi="Verdana" w:cs="Calibri"/>
          <w:position w:val="-6"/>
          <w:sz w:val="18"/>
          <w:szCs w:val="18"/>
          <w:lang w:val="es-ES_tradnl"/>
        </w:rPr>
        <w:t xml:space="preserve">, para que en el plazo de tres (3) días hábiles pueda aceptarlo, solicitar su aclaración o rechazar la recomendación, lo que realizará por escrito, a los fines de la respuesta al </w:t>
      </w:r>
      <w:r w:rsidRPr="00095270">
        <w:rPr>
          <w:rFonts w:ascii="Verdana" w:hAnsi="Verdana" w:cs="Calibri"/>
          <w:b/>
          <w:position w:val="-6"/>
          <w:sz w:val="18"/>
          <w:szCs w:val="18"/>
          <w:lang w:val="es-ES_tradnl"/>
        </w:rPr>
        <w:t>CONTRATISTA</w:t>
      </w:r>
      <w:r w:rsidRPr="00095270">
        <w:rPr>
          <w:rFonts w:ascii="Verdana" w:hAnsi="Verdana" w:cs="Calibri"/>
          <w:position w:val="-6"/>
          <w:sz w:val="18"/>
          <w:szCs w:val="18"/>
          <w:lang w:val="es-ES_tradnl"/>
        </w:rPr>
        <w:t>.</w:t>
      </w:r>
    </w:p>
    <w:p w:rsidR="0099465A" w:rsidRPr="00095270" w:rsidRDefault="0099465A" w:rsidP="0099465A">
      <w:pPr>
        <w:jc w:val="both"/>
        <w:rPr>
          <w:rFonts w:ascii="Verdana" w:hAnsi="Verdana" w:cs="Calibri"/>
          <w:position w:val="-6"/>
          <w:sz w:val="18"/>
          <w:szCs w:val="18"/>
          <w:lang w:val="es-ES_tradnl"/>
        </w:rPr>
      </w:pPr>
    </w:p>
    <w:p w:rsidR="0099465A" w:rsidRPr="00095270" w:rsidRDefault="0099465A" w:rsidP="0099465A">
      <w:pPr>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En los casos que así corresponda por la complejidad del reclamo, la </w:t>
      </w:r>
      <w:r w:rsidRPr="00095270">
        <w:rPr>
          <w:rFonts w:ascii="Verdana" w:hAnsi="Verdana" w:cs="Calibri"/>
          <w:b/>
          <w:position w:val="-6"/>
          <w:sz w:val="18"/>
          <w:szCs w:val="18"/>
          <w:lang w:val="es-ES_tradnl"/>
        </w:rPr>
        <w:t>FISCALIZACIÓN</w:t>
      </w:r>
      <w:r w:rsidRPr="00095270">
        <w:rPr>
          <w:rFonts w:ascii="Verdana" w:hAnsi="Verdana" w:cs="Calibri"/>
          <w:position w:val="-6"/>
          <w:sz w:val="18"/>
          <w:szCs w:val="18"/>
          <w:lang w:val="es-ES_tradnl"/>
        </w:rPr>
        <w:t xml:space="preserve"> o la dependencia responsable del seguimiento de la obra, podrá solicitar el análisis del reclamo y del informe - recomendación a las dependencias técnica, financiera o legal, según corresponda, a objeto de procesar la respuesta a la </w:t>
      </w:r>
      <w:r w:rsidRPr="00095270">
        <w:rPr>
          <w:rFonts w:ascii="Verdana" w:hAnsi="Verdana" w:cs="Calibri"/>
          <w:b/>
          <w:position w:val="-6"/>
          <w:sz w:val="18"/>
          <w:szCs w:val="18"/>
          <w:lang w:val="es-ES_tradnl"/>
        </w:rPr>
        <w:t>SUPERVISIÓN</w:t>
      </w:r>
      <w:r w:rsidRPr="00095270">
        <w:rPr>
          <w:rFonts w:ascii="Verdana" w:hAnsi="Verdana" w:cs="Calibri"/>
          <w:position w:val="-6"/>
          <w:sz w:val="18"/>
          <w:szCs w:val="18"/>
          <w:lang w:val="es-ES_tradnl"/>
        </w:rPr>
        <w:t xml:space="preserve"> y de ésta al </w:t>
      </w:r>
      <w:r w:rsidRPr="00095270">
        <w:rPr>
          <w:rFonts w:ascii="Verdana" w:hAnsi="Verdana" w:cs="Calibri"/>
          <w:b/>
          <w:position w:val="-6"/>
          <w:sz w:val="18"/>
          <w:szCs w:val="18"/>
          <w:lang w:val="es-ES_tradnl"/>
        </w:rPr>
        <w:t>CONTRATISTA</w:t>
      </w:r>
      <w:r w:rsidRPr="00095270">
        <w:rPr>
          <w:rFonts w:ascii="Verdana" w:hAnsi="Verdana" w:cs="Calibri"/>
          <w:position w:val="-6"/>
          <w:sz w:val="18"/>
          <w:szCs w:val="18"/>
          <w:lang w:val="es-ES_tradnl"/>
        </w:rPr>
        <w:t>.</w:t>
      </w:r>
    </w:p>
    <w:p w:rsidR="0099465A" w:rsidRPr="00095270" w:rsidRDefault="0099465A" w:rsidP="0099465A">
      <w:pPr>
        <w:jc w:val="both"/>
        <w:rPr>
          <w:rFonts w:ascii="Verdana" w:hAnsi="Verdana" w:cs="Calibri"/>
          <w:position w:val="-6"/>
          <w:sz w:val="18"/>
          <w:szCs w:val="18"/>
          <w:lang w:val="es-ES_tradnl"/>
        </w:rPr>
      </w:pPr>
    </w:p>
    <w:p w:rsidR="0099465A" w:rsidRPr="00095270" w:rsidRDefault="0099465A" w:rsidP="0099465A">
      <w:pPr>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Todo proceso de respuesta a reclamos, no deberá exceder los diez (10) días hábiles, computables desde la recepción del reclamo documentado por la </w:t>
      </w:r>
      <w:r w:rsidRPr="00095270">
        <w:rPr>
          <w:rFonts w:ascii="Verdana" w:hAnsi="Verdana" w:cs="Calibri"/>
          <w:b/>
          <w:position w:val="-6"/>
          <w:sz w:val="18"/>
          <w:szCs w:val="18"/>
          <w:lang w:val="es-ES_tradnl"/>
        </w:rPr>
        <w:t>SUPERVISIÓN</w:t>
      </w:r>
      <w:r w:rsidRPr="00095270">
        <w:rPr>
          <w:rFonts w:ascii="Verdana" w:hAnsi="Verdana" w:cs="Calibri"/>
          <w:position w:val="-6"/>
          <w:sz w:val="18"/>
          <w:szCs w:val="18"/>
          <w:lang w:val="es-ES_tradnl"/>
        </w:rPr>
        <w:t xml:space="preserve">. </w:t>
      </w:r>
    </w:p>
    <w:p w:rsidR="0099465A" w:rsidRPr="00095270" w:rsidRDefault="0099465A" w:rsidP="0099465A">
      <w:pPr>
        <w:jc w:val="both"/>
        <w:rPr>
          <w:rFonts w:ascii="Verdana" w:hAnsi="Verdana" w:cs="Calibri"/>
          <w:position w:val="-6"/>
          <w:sz w:val="18"/>
          <w:szCs w:val="18"/>
          <w:lang w:val="es-ES_tradnl"/>
        </w:rPr>
      </w:pPr>
    </w:p>
    <w:p w:rsidR="0099465A" w:rsidRPr="00095270" w:rsidRDefault="0099465A" w:rsidP="0099465A">
      <w:pPr>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La </w:t>
      </w:r>
      <w:r w:rsidRPr="00095270">
        <w:rPr>
          <w:rFonts w:ascii="Verdana" w:hAnsi="Verdana" w:cs="Calibri"/>
          <w:b/>
          <w:position w:val="-6"/>
          <w:sz w:val="18"/>
          <w:szCs w:val="18"/>
          <w:lang w:val="es-ES_tradnl"/>
        </w:rPr>
        <w:t>SUPERVISIÓN</w:t>
      </w:r>
      <w:r w:rsidRPr="00095270">
        <w:rPr>
          <w:rFonts w:ascii="Verdana" w:hAnsi="Verdana" w:cs="Calibri"/>
          <w:position w:val="-6"/>
          <w:sz w:val="18"/>
          <w:szCs w:val="18"/>
          <w:lang w:val="es-ES_tradnl"/>
        </w:rPr>
        <w:t xml:space="preserve">, </w:t>
      </w:r>
      <w:r w:rsidRPr="00095270">
        <w:rPr>
          <w:rFonts w:ascii="Verdana" w:hAnsi="Verdana" w:cs="Calibri"/>
          <w:b/>
          <w:position w:val="-6"/>
          <w:sz w:val="18"/>
          <w:szCs w:val="18"/>
          <w:lang w:val="es-ES_tradnl"/>
        </w:rPr>
        <w:t>FISCALIZACIÓN</w:t>
      </w:r>
      <w:r w:rsidRPr="00095270">
        <w:rPr>
          <w:rFonts w:ascii="Verdana" w:hAnsi="Verdana" w:cs="Calibri"/>
          <w:position w:val="-6"/>
          <w:sz w:val="18"/>
          <w:szCs w:val="18"/>
          <w:lang w:val="es-ES_tradnl"/>
        </w:rPr>
        <w:t xml:space="preserve"> y el </w:t>
      </w:r>
      <w:r w:rsidRPr="00095270">
        <w:rPr>
          <w:rFonts w:ascii="Verdana" w:hAnsi="Verdana" w:cs="Calibri"/>
          <w:b/>
          <w:position w:val="-6"/>
          <w:sz w:val="18"/>
          <w:szCs w:val="18"/>
          <w:lang w:val="es-ES_tradnl"/>
        </w:rPr>
        <w:t>CONTRATANTE</w:t>
      </w:r>
      <w:r w:rsidRPr="00095270">
        <w:rPr>
          <w:rFonts w:ascii="Verdana" w:hAnsi="Verdana" w:cs="Calibri"/>
          <w:position w:val="-6"/>
          <w:sz w:val="18"/>
          <w:szCs w:val="18"/>
          <w:lang w:val="es-ES_tradnl"/>
        </w:rPr>
        <w:t>, no atenderán reclamos presentados fuera del plazo establecido en esta cláusula.</w:t>
      </w:r>
    </w:p>
    <w:p w:rsidR="0099465A" w:rsidRPr="00095270" w:rsidRDefault="0099465A" w:rsidP="0099465A">
      <w:pPr>
        <w:jc w:val="both"/>
        <w:rPr>
          <w:rFonts w:ascii="Verdana" w:hAnsi="Verdana" w:cs="Calibri"/>
          <w:position w:val="-6"/>
          <w:sz w:val="18"/>
          <w:szCs w:val="18"/>
          <w:lang w:val="es-ES_tradnl"/>
        </w:rPr>
      </w:pPr>
    </w:p>
    <w:p w:rsidR="0099465A" w:rsidRPr="00095270" w:rsidRDefault="0099465A" w:rsidP="0099465A">
      <w:pPr>
        <w:jc w:val="both"/>
        <w:rPr>
          <w:rFonts w:ascii="Verdana" w:hAnsi="Verdana" w:cs="Calibri"/>
          <w:position w:val="-6"/>
          <w:sz w:val="18"/>
          <w:szCs w:val="18"/>
          <w:lang w:val="es-ES_tradnl"/>
        </w:rPr>
      </w:pPr>
      <w:r w:rsidRPr="00095270">
        <w:rPr>
          <w:rFonts w:ascii="Verdana" w:hAnsi="Verdana" w:cs="Calibri"/>
          <w:b/>
          <w:position w:val="-6"/>
          <w:sz w:val="18"/>
          <w:szCs w:val="18"/>
          <w:lang w:val="es-ES_tradnl"/>
        </w:rPr>
        <w:t>13.1</w:t>
      </w:r>
      <w:r w:rsidRPr="00095270">
        <w:rPr>
          <w:rFonts w:ascii="Verdana" w:hAnsi="Verdana" w:cs="Calibri"/>
          <w:position w:val="-6"/>
          <w:sz w:val="18"/>
          <w:szCs w:val="18"/>
          <w:lang w:val="es-ES_tradnl"/>
        </w:rPr>
        <w:tab/>
      </w:r>
      <w:r w:rsidRPr="00095270">
        <w:rPr>
          <w:rFonts w:ascii="Verdana" w:hAnsi="Verdana" w:cs="Calibri"/>
          <w:b/>
          <w:position w:val="-6"/>
          <w:sz w:val="18"/>
          <w:szCs w:val="18"/>
          <w:lang w:val="es-ES_tradnl"/>
        </w:rPr>
        <w:t>Eventos compensables de plazo</w:t>
      </w:r>
    </w:p>
    <w:p w:rsidR="0099465A" w:rsidRPr="00095270" w:rsidRDefault="0099465A" w:rsidP="0099465A">
      <w:pPr>
        <w:ind w:firstLine="720"/>
        <w:jc w:val="both"/>
        <w:rPr>
          <w:rFonts w:ascii="Verdana" w:hAnsi="Verdana" w:cs="Calibri"/>
          <w:position w:val="-6"/>
          <w:sz w:val="18"/>
          <w:szCs w:val="18"/>
          <w:lang w:val="es-ES_tradnl"/>
        </w:rPr>
      </w:pPr>
      <w:r w:rsidRPr="00095270">
        <w:rPr>
          <w:rFonts w:ascii="Verdana" w:hAnsi="Verdana" w:cs="Calibri"/>
          <w:position w:val="-6"/>
          <w:sz w:val="18"/>
          <w:szCs w:val="18"/>
          <w:lang w:val="es-ES_tradnl"/>
        </w:rPr>
        <w:t>Los siguientes eventos serán Eventos Compensables de plazo cuando:</w:t>
      </w:r>
    </w:p>
    <w:p w:rsidR="0099465A" w:rsidRPr="00095270" w:rsidRDefault="0099465A" w:rsidP="009D6007">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El </w:t>
      </w:r>
      <w:r w:rsidRPr="00095270">
        <w:rPr>
          <w:rFonts w:ascii="Verdana" w:hAnsi="Verdana" w:cs="Calibri"/>
          <w:b/>
          <w:position w:val="-6"/>
          <w:sz w:val="18"/>
          <w:szCs w:val="18"/>
          <w:lang w:val="es-ES_tradnl"/>
        </w:rPr>
        <w:t>CONTRATANTE</w:t>
      </w:r>
      <w:r w:rsidRPr="00095270">
        <w:rPr>
          <w:rFonts w:ascii="Verdana" w:hAnsi="Verdana" w:cs="Calibri"/>
          <w:position w:val="-6"/>
          <w:sz w:val="18"/>
          <w:szCs w:val="18"/>
          <w:lang w:val="es-ES_tradnl"/>
        </w:rPr>
        <w:t xml:space="preserve"> no permite el acceso a alguna parte de la Zona donde se ejecutará la Obra en la Fecha de ejecutar la Orden de Proceder.</w:t>
      </w:r>
    </w:p>
    <w:p w:rsidR="0099465A" w:rsidRPr="00095270" w:rsidRDefault="0099465A" w:rsidP="009D6007">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El </w:t>
      </w:r>
      <w:r w:rsidRPr="00095270">
        <w:rPr>
          <w:rFonts w:ascii="Verdana" w:hAnsi="Verdana" w:cs="Calibri"/>
          <w:b/>
          <w:position w:val="-6"/>
          <w:sz w:val="18"/>
          <w:szCs w:val="18"/>
          <w:lang w:val="es-ES_tradnl"/>
        </w:rPr>
        <w:t>SUPERVISOR</w:t>
      </w:r>
      <w:r w:rsidRPr="00095270">
        <w:rPr>
          <w:rFonts w:ascii="Verdana" w:hAnsi="Verdana" w:cs="Calibri"/>
          <w:position w:val="-6"/>
          <w:sz w:val="18"/>
          <w:szCs w:val="18"/>
          <w:lang w:val="es-ES_tradnl"/>
        </w:rPr>
        <w:t xml:space="preserve"> de Obra provoca una demora o no emite oportunamente los planos, especificaciones o instrucciones requeridas para ejecución de la Obra.</w:t>
      </w:r>
    </w:p>
    <w:p w:rsidR="0099465A" w:rsidRPr="00095270" w:rsidRDefault="0099465A" w:rsidP="009D6007">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El </w:t>
      </w:r>
      <w:r w:rsidRPr="00095270">
        <w:rPr>
          <w:rFonts w:ascii="Verdana" w:hAnsi="Verdana" w:cs="Calibri"/>
          <w:b/>
          <w:position w:val="-6"/>
          <w:sz w:val="18"/>
          <w:szCs w:val="18"/>
          <w:lang w:val="es-ES_tradnl"/>
        </w:rPr>
        <w:t>SUPERVISOR</w:t>
      </w:r>
      <w:r w:rsidRPr="00095270">
        <w:rPr>
          <w:rFonts w:ascii="Verdana" w:hAnsi="Verdana" w:cs="Calibri"/>
          <w:position w:val="-6"/>
          <w:sz w:val="18"/>
          <w:szCs w:val="18"/>
          <w:lang w:val="es-ES_tradnl"/>
        </w:rPr>
        <w:t xml:space="preserve"> de Obra ordena al </w:t>
      </w:r>
      <w:r w:rsidRPr="00095270">
        <w:rPr>
          <w:rFonts w:ascii="Verdana" w:hAnsi="Verdana" w:cs="Calibri"/>
          <w:b/>
          <w:position w:val="-6"/>
          <w:sz w:val="18"/>
          <w:szCs w:val="18"/>
          <w:lang w:val="es-ES_tradnl"/>
        </w:rPr>
        <w:t>CONTRATISTA</w:t>
      </w:r>
      <w:r w:rsidRPr="00095270">
        <w:rPr>
          <w:rFonts w:ascii="Verdana" w:hAnsi="Verdana" w:cs="Calibri"/>
          <w:position w:val="-6"/>
          <w:sz w:val="18"/>
          <w:szCs w:val="18"/>
          <w:lang w:val="es-ES_tradnl"/>
        </w:rPr>
        <w:t xml:space="preserve"> descubrir la zanja o realizar pruebas adicionales respecto de trabajos que se comprueba no tienen defecto alguno.</w:t>
      </w:r>
    </w:p>
    <w:p w:rsidR="0099465A" w:rsidRPr="00095270" w:rsidRDefault="0099465A" w:rsidP="009D6007">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El </w:t>
      </w:r>
      <w:r w:rsidRPr="00095270">
        <w:rPr>
          <w:rFonts w:ascii="Verdana" w:hAnsi="Verdana" w:cs="Calibri"/>
          <w:b/>
          <w:position w:val="-6"/>
          <w:sz w:val="18"/>
          <w:szCs w:val="18"/>
          <w:lang w:val="es-ES_tradnl"/>
        </w:rPr>
        <w:t>SUPERVISOR</w:t>
      </w:r>
      <w:r w:rsidRPr="00095270">
        <w:rPr>
          <w:rFonts w:ascii="Verdana" w:hAnsi="Verdana" w:cs="Calibri"/>
          <w:position w:val="-6"/>
          <w:sz w:val="18"/>
          <w:szCs w:val="18"/>
          <w:lang w:val="es-ES_tradnl"/>
        </w:rPr>
        <w:t xml:space="preserve"> de Obra niega sin razón la aprobación para efectuar una subcontratación, prevista en la propuesta.</w:t>
      </w:r>
    </w:p>
    <w:p w:rsidR="0099465A" w:rsidRPr="00095270" w:rsidRDefault="0099465A" w:rsidP="009D6007">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095270">
        <w:rPr>
          <w:rFonts w:ascii="Verdana" w:hAnsi="Verdana" w:cs="Calibri"/>
          <w:position w:val="-6"/>
          <w:sz w:val="18"/>
          <w:szCs w:val="18"/>
          <w:lang w:val="es-ES_tradnl"/>
        </w:rPr>
        <w:t>Las condiciones de la excavación del terreno son mucho peores de lo que razonablemente cabría haber supuesto antes de la emisión de la Carta de Aceptación, tomando como base la información proporcionada a los convocantes (incluidos los Informes de Investigaciones de la Zona de Obras), información que es de dominio público y la que se obtenga de una inspección ocular de la Zona de Obras.</w:t>
      </w:r>
    </w:p>
    <w:p w:rsidR="0099465A" w:rsidRPr="00095270" w:rsidRDefault="0099465A" w:rsidP="009D6007">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El </w:t>
      </w:r>
      <w:r w:rsidRPr="00095270">
        <w:rPr>
          <w:rFonts w:ascii="Verdana" w:hAnsi="Verdana" w:cs="Calibri"/>
          <w:b/>
          <w:position w:val="-6"/>
          <w:sz w:val="18"/>
          <w:szCs w:val="18"/>
          <w:lang w:val="es-ES_tradnl"/>
        </w:rPr>
        <w:t>SUPERVISOR</w:t>
      </w:r>
      <w:r w:rsidRPr="00095270">
        <w:rPr>
          <w:rFonts w:ascii="Verdana" w:hAnsi="Verdana" w:cs="Calibri"/>
          <w:position w:val="-6"/>
          <w:sz w:val="18"/>
          <w:szCs w:val="18"/>
          <w:lang w:val="es-ES_tradnl"/>
        </w:rPr>
        <w:t xml:space="preserve"> de Obra imparte instrucciones para resolver una situación imprevista causada por el </w:t>
      </w:r>
      <w:r w:rsidRPr="00095270">
        <w:rPr>
          <w:rFonts w:ascii="Verdana" w:hAnsi="Verdana" w:cs="Calibri"/>
          <w:b/>
          <w:position w:val="-6"/>
          <w:sz w:val="18"/>
          <w:szCs w:val="18"/>
          <w:lang w:val="es-ES_tradnl"/>
        </w:rPr>
        <w:t>CONTRATANTE</w:t>
      </w:r>
      <w:r w:rsidRPr="00095270">
        <w:rPr>
          <w:rFonts w:ascii="Verdana" w:hAnsi="Verdana" w:cs="Calibri"/>
          <w:position w:val="-6"/>
          <w:sz w:val="18"/>
          <w:szCs w:val="18"/>
          <w:lang w:val="es-ES_tradnl"/>
        </w:rPr>
        <w:t>, o por otros trabajos adicionales necesarios por razones de seguridad u otros motivos.</w:t>
      </w:r>
    </w:p>
    <w:p w:rsidR="0099465A" w:rsidRPr="00095270" w:rsidRDefault="0099465A" w:rsidP="009D6007">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095270">
        <w:rPr>
          <w:rFonts w:ascii="Verdana" w:hAnsi="Verdana" w:cs="Calibri"/>
          <w:position w:val="-6"/>
          <w:sz w:val="18"/>
          <w:szCs w:val="18"/>
          <w:lang w:val="es-ES_tradnl"/>
        </w:rPr>
        <w:lastRenderedPageBreak/>
        <w:t xml:space="preserve">El Gobierno Autónomo Municipal de la localidad, no permite realizar excavaciones dentro el periodo de ejecución de obras contratadas, ocacionando demoras o costos adicionales al </w:t>
      </w:r>
      <w:r w:rsidRPr="00095270">
        <w:rPr>
          <w:rFonts w:ascii="Verdana" w:hAnsi="Verdana" w:cs="Calibri"/>
          <w:b/>
          <w:position w:val="-6"/>
          <w:sz w:val="18"/>
          <w:szCs w:val="18"/>
          <w:lang w:val="es-ES_tradnl"/>
        </w:rPr>
        <w:t>CONTRATISTA.</w:t>
      </w:r>
      <w:r w:rsidRPr="00095270">
        <w:rPr>
          <w:rFonts w:ascii="Verdana" w:hAnsi="Verdana" w:cs="Calibri"/>
          <w:position w:val="-6"/>
          <w:sz w:val="18"/>
          <w:szCs w:val="18"/>
          <w:lang w:val="es-ES_tradnl"/>
        </w:rPr>
        <w:t xml:space="preserve"> </w:t>
      </w:r>
    </w:p>
    <w:p w:rsidR="0099465A" w:rsidRPr="00095270" w:rsidRDefault="0099465A" w:rsidP="009D6007">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En caso de daño a servicios públicos por parte del </w:t>
      </w:r>
      <w:r w:rsidRPr="00095270">
        <w:rPr>
          <w:rFonts w:ascii="Verdana" w:hAnsi="Verdana" w:cs="Calibri"/>
          <w:b/>
          <w:position w:val="-6"/>
          <w:sz w:val="18"/>
          <w:szCs w:val="18"/>
          <w:lang w:val="es-ES_tradnl"/>
        </w:rPr>
        <w:t>CONTRATISTA</w:t>
      </w:r>
      <w:r w:rsidRPr="00095270">
        <w:rPr>
          <w:rFonts w:ascii="Verdana" w:hAnsi="Verdana" w:cs="Calibri"/>
          <w:position w:val="-6"/>
          <w:sz w:val="18"/>
          <w:szCs w:val="18"/>
          <w:lang w:val="es-ES_tradnl"/>
        </w:rPr>
        <w:t xml:space="preserve">,  las Empresas de servicio público no subsanan a tiempo el daño  ocasionando  demoras o costos adicionales al </w:t>
      </w:r>
      <w:r w:rsidRPr="00095270">
        <w:rPr>
          <w:rFonts w:ascii="Verdana" w:hAnsi="Verdana" w:cs="Calibri"/>
          <w:b/>
          <w:position w:val="-6"/>
          <w:sz w:val="18"/>
          <w:szCs w:val="18"/>
          <w:lang w:val="es-ES_tradnl"/>
        </w:rPr>
        <w:t>CONTRATISTA</w:t>
      </w:r>
      <w:r w:rsidRPr="00095270">
        <w:rPr>
          <w:rFonts w:ascii="Verdana" w:hAnsi="Verdana" w:cs="Calibri"/>
          <w:position w:val="-6"/>
          <w:sz w:val="18"/>
          <w:szCs w:val="18"/>
          <w:lang w:val="es-ES_tradnl"/>
        </w:rPr>
        <w:t>.</w:t>
      </w:r>
    </w:p>
    <w:p w:rsidR="0099465A" w:rsidRPr="00095270" w:rsidRDefault="0099465A" w:rsidP="009D6007">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Los efectos sobre el </w:t>
      </w:r>
      <w:r w:rsidRPr="00095270">
        <w:rPr>
          <w:rFonts w:ascii="Verdana" w:hAnsi="Verdana" w:cs="Calibri"/>
          <w:b/>
          <w:position w:val="-6"/>
          <w:sz w:val="18"/>
          <w:szCs w:val="18"/>
          <w:lang w:val="es-ES_tradnl"/>
        </w:rPr>
        <w:t>CONTRATISTA</w:t>
      </w:r>
      <w:r w:rsidRPr="00095270">
        <w:rPr>
          <w:rFonts w:ascii="Verdana" w:hAnsi="Verdana" w:cs="Calibri"/>
          <w:position w:val="-6"/>
          <w:sz w:val="18"/>
          <w:szCs w:val="18"/>
          <w:lang w:val="es-ES_tradnl"/>
        </w:rPr>
        <w:t xml:space="preserve"> de cualquiera de los riesgos del </w:t>
      </w:r>
      <w:r w:rsidRPr="00095270">
        <w:rPr>
          <w:rFonts w:ascii="Verdana" w:hAnsi="Verdana" w:cs="Calibri"/>
          <w:b/>
          <w:position w:val="-6"/>
          <w:sz w:val="18"/>
          <w:szCs w:val="18"/>
          <w:lang w:val="es-ES_tradnl"/>
        </w:rPr>
        <w:t>CONTRATANTE</w:t>
      </w:r>
      <w:r w:rsidRPr="00095270">
        <w:rPr>
          <w:rFonts w:ascii="Verdana" w:hAnsi="Verdana" w:cs="Calibri"/>
          <w:position w:val="-6"/>
          <w:sz w:val="18"/>
          <w:szCs w:val="18"/>
          <w:lang w:val="es-ES_tradnl"/>
        </w:rPr>
        <w:t>.</w:t>
      </w:r>
    </w:p>
    <w:p w:rsidR="0099465A" w:rsidRPr="00095270" w:rsidRDefault="0099465A" w:rsidP="009D6007">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El </w:t>
      </w:r>
      <w:r w:rsidRPr="00095270">
        <w:rPr>
          <w:rFonts w:ascii="Verdana" w:hAnsi="Verdana" w:cs="Calibri"/>
          <w:b/>
          <w:position w:val="-6"/>
          <w:sz w:val="18"/>
          <w:szCs w:val="18"/>
          <w:lang w:val="es-ES_tradnl"/>
        </w:rPr>
        <w:t>SUPERVISOR</w:t>
      </w:r>
      <w:r w:rsidRPr="00095270">
        <w:rPr>
          <w:rFonts w:ascii="Verdana" w:hAnsi="Verdana" w:cs="Calibri"/>
          <w:position w:val="-6"/>
          <w:sz w:val="18"/>
          <w:szCs w:val="18"/>
          <w:lang w:val="es-ES_tradnl"/>
        </w:rPr>
        <w:t xml:space="preserve"> de Obra demora más allá del plazo establecido para la emisión del Certificado de Recepción Final.</w:t>
      </w:r>
    </w:p>
    <w:p w:rsidR="0099465A" w:rsidRPr="00095270" w:rsidRDefault="0099465A" w:rsidP="009D6007">
      <w:pPr>
        <w:numPr>
          <w:ilvl w:val="3"/>
          <w:numId w:val="37"/>
        </w:numPr>
        <w:tabs>
          <w:tab w:val="clear" w:pos="2520"/>
          <w:tab w:val="num" w:pos="1260"/>
        </w:tabs>
        <w:ind w:left="1260" w:hanging="540"/>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Otros Eventos Compensables que constan en el Contrato o que el </w:t>
      </w:r>
      <w:r w:rsidRPr="00095270">
        <w:rPr>
          <w:rFonts w:ascii="Verdana" w:hAnsi="Verdana" w:cs="Calibri"/>
          <w:b/>
          <w:position w:val="-6"/>
          <w:sz w:val="18"/>
          <w:szCs w:val="18"/>
          <w:lang w:val="es-ES_tradnl"/>
        </w:rPr>
        <w:t>SUPERVISOR</w:t>
      </w:r>
      <w:r w:rsidRPr="00095270">
        <w:rPr>
          <w:rFonts w:ascii="Verdana" w:hAnsi="Verdana" w:cs="Calibri"/>
          <w:position w:val="-6"/>
          <w:sz w:val="18"/>
          <w:szCs w:val="18"/>
          <w:lang w:val="es-ES_tradnl"/>
        </w:rPr>
        <w:t xml:space="preserve"> de Obra determina que son aplicables mediante informe técnico.</w:t>
      </w:r>
    </w:p>
    <w:p w:rsidR="0099465A" w:rsidRPr="00095270" w:rsidRDefault="0099465A" w:rsidP="0099465A">
      <w:pPr>
        <w:ind w:left="720"/>
        <w:jc w:val="both"/>
        <w:rPr>
          <w:rFonts w:ascii="Verdana" w:hAnsi="Verdana" w:cs="Calibri"/>
          <w:position w:val="-6"/>
          <w:sz w:val="18"/>
          <w:szCs w:val="18"/>
          <w:lang w:val="es-ES_tradnl"/>
        </w:rPr>
      </w:pPr>
    </w:p>
    <w:p w:rsidR="0099465A" w:rsidRPr="00095270" w:rsidRDefault="0099465A" w:rsidP="0099465A">
      <w:pPr>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Si un  Evento Compensable impide que los trabajos se concluyan en la Fecha Prevista de Terminación, se prolongará la fecha prevista de conclusión (entrega provisional), según la evaluación y determinación de la </w:t>
      </w:r>
      <w:r w:rsidRPr="00095270">
        <w:rPr>
          <w:rFonts w:ascii="Verdana" w:hAnsi="Verdana" w:cs="Calibri"/>
          <w:b/>
          <w:position w:val="-6"/>
          <w:sz w:val="18"/>
          <w:szCs w:val="18"/>
          <w:lang w:val="es-ES_tradnl"/>
        </w:rPr>
        <w:t>SUPERVISIÓN</w:t>
      </w:r>
      <w:r w:rsidRPr="00095270">
        <w:rPr>
          <w:rFonts w:ascii="Verdana" w:hAnsi="Verdana" w:cs="Calibri"/>
          <w:position w:val="-6"/>
          <w:sz w:val="18"/>
          <w:szCs w:val="18"/>
          <w:lang w:val="es-ES_tradnl"/>
        </w:rPr>
        <w:t xml:space="preserve"> técnica.</w:t>
      </w:r>
    </w:p>
    <w:p w:rsidR="0099465A" w:rsidRPr="00095270" w:rsidRDefault="0099465A" w:rsidP="0099465A">
      <w:pPr>
        <w:jc w:val="both"/>
        <w:rPr>
          <w:rFonts w:ascii="Verdana" w:hAnsi="Verdana" w:cs="Calibri"/>
          <w:position w:val="-6"/>
          <w:sz w:val="18"/>
          <w:szCs w:val="18"/>
          <w:lang w:val="es-ES_tradnl"/>
        </w:rPr>
      </w:pPr>
    </w:p>
    <w:p w:rsidR="0099465A" w:rsidRPr="00095270" w:rsidRDefault="0099465A" w:rsidP="0099465A">
      <w:pPr>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Tan pronto como el </w:t>
      </w:r>
      <w:r w:rsidRPr="00095270">
        <w:rPr>
          <w:rFonts w:ascii="Verdana" w:hAnsi="Verdana" w:cs="Calibri"/>
          <w:b/>
          <w:position w:val="-6"/>
          <w:sz w:val="18"/>
          <w:szCs w:val="18"/>
          <w:lang w:val="es-ES_tradnl"/>
        </w:rPr>
        <w:t>CONTRATISTA</w:t>
      </w:r>
      <w:r w:rsidRPr="00095270">
        <w:rPr>
          <w:rFonts w:ascii="Verdana" w:hAnsi="Verdana" w:cs="Calibri"/>
          <w:position w:val="-6"/>
          <w:sz w:val="18"/>
          <w:szCs w:val="18"/>
          <w:lang w:val="es-ES_tradnl"/>
        </w:rPr>
        <w:t xml:space="preserve"> realice la solicitud de plazo y proporcione información sobre los efectos de cada Evento Compensable en el plazo previsto, el </w:t>
      </w:r>
      <w:r w:rsidRPr="00095270">
        <w:rPr>
          <w:rFonts w:ascii="Verdana" w:hAnsi="Verdana" w:cs="Calibri"/>
          <w:b/>
          <w:position w:val="-6"/>
          <w:sz w:val="18"/>
          <w:szCs w:val="18"/>
          <w:lang w:val="es-ES_tradnl"/>
        </w:rPr>
        <w:t>SUPERVISOR</w:t>
      </w:r>
      <w:r w:rsidRPr="00095270">
        <w:rPr>
          <w:rFonts w:ascii="Verdana" w:hAnsi="Verdana" w:cs="Calibri"/>
          <w:position w:val="-6"/>
          <w:sz w:val="18"/>
          <w:szCs w:val="18"/>
          <w:lang w:val="es-ES_tradnl"/>
        </w:rPr>
        <w:t xml:space="preserve"> de Obra evaluará el requerimiento y si corresponde solicitará la ampliación del plazo del Contrato correspondiente a la autoridad correspondiente.</w:t>
      </w:r>
    </w:p>
    <w:p w:rsidR="0099465A" w:rsidRPr="00095270" w:rsidRDefault="0099465A" w:rsidP="0099465A">
      <w:pPr>
        <w:jc w:val="both"/>
        <w:rPr>
          <w:rFonts w:ascii="Verdana" w:hAnsi="Verdana" w:cs="Calibri"/>
          <w:position w:val="-6"/>
          <w:sz w:val="18"/>
          <w:szCs w:val="18"/>
          <w:lang w:val="es-ES_tradnl"/>
        </w:rPr>
      </w:pPr>
    </w:p>
    <w:p w:rsidR="0099465A" w:rsidRPr="00095270" w:rsidRDefault="0099465A" w:rsidP="0099465A">
      <w:pPr>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El </w:t>
      </w:r>
      <w:r w:rsidRPr="00095270">
        <w:rPr>
          <w:rFonts w:ascii="Verdana" w:hAnsi="Verdana" w:cs="Calibri"/>
          <w:b/>
          <w:position w:val="-6"/>
          <w:sz w:val="18"/>
          <w:szCs w:val="18"/>
          <w:lang w:val="es-ES_tradnl"/>
        </w:rPr>
        <w:t>CONTRATISTA</w:t>
      </w:r>
      <w:r w:rsidRPr="00095270">
        <w:rPr>
          <w:rFonts w:ascii="Verdana" w:hAnsi="Verdana" w:cs="Calibri"/>
          <w:position w:val="-6"/>
          <w:sz w:val="18"/>
          <w:szCs w:val="18"/>
          <w:lang w:val="es-ES_tradnl"/>
        </w:rPr>
        <w:t xml:space="preserve"> no tendrá derecho a compensación en tiempo si este no hubiera dado aviso dentro de los cinco (5) días hábiles a la </w:t>
      </w:r>
      <w:r w:rsidRPr="00095270">
        <w:rPr>
          <w:rFonts w:ascii="Verdana" w:hAnsi="Verdana" w:cs="Calibri"/>
          <w:b/>
          <w:position w:val="-6"/>
          <w:sz w:val="18"/>
          <w:szCs w:val="18"/>
          <w:lang w:val="es-ES_tradnl"/>
        </w:rPr>
        <w:t>SUPERVISIÓN</w:t>
      </w:r>
      <w:r w:rsidRPr="00095270">
        <w:rPr>
          <w:rFonts w:ascii="Verdana" w:hAnsi="Verdana" w:cs="Calibri"/>
          <w:position w:val="-6"/>
          <w:sz w:val="18"/>
          <w:szCs w:val="18"/>
          <w:lang w:val="es-ES_tradnl"/>
        </w:rPr>
        <w:t xml:space="preserve"> de haberse suscitado un Evento Compensable a su favor.</w:t>
      </w:r>
    </w:p>
    <w:p w:rsidR="0099465A" w:rsidRPr="00095270" w:rsidRDefault="0099465A" w:rsidP="0099465A">
      <w:pPr>
        <w:spacing w:line="0" w:lineRule="atLeast"/>
        <w:contextualSpacing/>
        <w:jc w:val="both"/>
        <w:rPr>
          <w:rFonts w:ascii="Verdana" w:hAnsi="Verdana" w:cs="Calibri"/>
          <w:position w:val="-6"/>
          <w:sz w:val="18"/>
          <w:szCs w:val="18"/>
        </w:rPr>
      </w:pPr>
    </w:p>
    <w:p w:rsidR="0099465A" w:rsidRPr="00095270" w:rsidRDefault="0099465A" w:rsidP="0099465A">
      <w:pPr>
        <w:spacing w:line="0" w:lineRule="atLeast"/>
        <w:contextualSpacing/>
        <w:jc w:val="both"/>
        <w:rPr>
          <w:rFonts w:ascii="Verdana" w:hAnsi="Verdana" w:cs="Calibri"/>
          <w:position w:val="-6"/>
          <w:sz w:val="18"/>
          <w:szCs w:val="18"/>
          <w:lang w:val="es-ES_tradnl"/>
        </w:rPr>
      </w:pPr>
      <w:r w:rsidRPr="00095270">
        <w:rPr>
          <w:rFonts w:ascii="Verdana" w:hAnsi="Verdana" w:cs="Calibri"/>
          <w:b/>
          <w:position w:val="-6"/>
          <w:sz w:val="18"/>
          <w:szCs w:val="18"/>
          <w:lang w:val="es-ES_tradnl"/>
        </w:rPr>
        <w:t>DECIMA CUARTA.- (ESTIPULACIONES SOBRE IMPUESTOS).</w:t>
      </w:r>
      <w:r w:rsidRPr="00095270">
        <w:rPr>
          <w:rFonts w:ascii="Verdana" w:hAnsi="Verdana" w:cs="Calibri"/>
          <w:position w:val="-6"/>
          <w:sz w:val="18"/>
          <w:szCs w:val="18"/>
          <w:lang w:val="es-ES_tradnl"/>
        </w:rPr>
        <w:t xml:space="preserve"> Correrá por cuenta del </w:t>
      </w:r>
      <w:r w:rsidRPr="00095270">
        <w:rPr>
          <w:rFonts w:ascii="Verdana" w:hAnsi="Verdana" w:cs="Calibri"/>
          <w:b/>
          <w:position w:val="-6"/>
          <w:sz w:val="18"/>
          <w:szCs w:val="18"/>
          <w:lang w:val="es-ES_tradnl"/>
        </w:rPr>
        <w:t>CONTRATISTA</w:t>
      </w:r>
      <w:r w:rsidRPr="00095270">
        <w:rPr>
          <w:rFonts w:ascii="Verdana" w:hAnsi="Verdana" w:cs="Calibri"/>
          <w:position w:val="-6"/>
          <w:sz w:val="18"/>
          <w:szCs w:val="18"/>
          <w:lang w:val="es-ES_tradnl"/>
        </w:rPr>
        <w:t xml:space="preserve"> el pago de todos los impuestos vigentes en el país, a la fecha de presentación de la propuesta.</w:t>
      </w:r>
    </w:p>
    <w:p w:rsidR="0099465A" w:rsidRPr="00095270" w:rsidRDefault="0099465A" w:rsidP="0099465A">
      <w:pPr>
        <w:spacing w:line="0" w:lineRule="atLeast"/>
        <w:contextualSpacing/>
        <w:jc w:val="both"/>
        <w:rPr>
          <w:rFonts w:ascii="Verdana" w:hAnsi="Verdana" w:cs="Calibri"/>
          <w:position w:val="-6"/>
          <w:sz w:val="18"/>
          <w:szCs w:val="18"/>
          <w:lang w:val="es-ES_tradnl"/>
        </w:rPr>
      </w:pPr>
    </w:p>
    <w:p w:rsidR="0099465A" w:rsidRPr="00095270" w:rsidRDefault="0099465A" w:rsidP="0099465A">
      <w:pPr>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En caso de que posteriormente, el Estado Plurinacional de Bolivia implantara impuestos adicionales, disminuyera o incrementara, mediante disposición legal expresa, el </w:t>
      </w:r>
      <w:r w:rsidRPr="00095270">
        <w:rPr>
          <w:rFonts w:ascii="Verdana" w:hAnsi="Verdana" w:cs="Calibri"/>
          <w:b/>
          <w:position w:val="-6"/>
          <w:sz w:val="18"/>
          <w:szCs w:val="18"/>
          <w:lang w:val="es-ES_tradnl"/>
        </w:rPr>
        <w:t>CONTRATANTE</w:t>
      </w:r>
      <w:r w:rsidRPr="00095270">
        <w:rPr>
          <w:rFonts w:ascii="Verdana" w:hAnsi="Verdana" w:cs="Calibri"/>
          <w:position w:val="-6"/>
          <w:sz w:val="18"/>
          <w:szCs w:val="18"/>
          <w:lang w:val="es-ES_tradnl"/>
        </w:rPr>
        <w:t xml:space="preserve"> y el </w:t>
      </w:r>
      <w:r w:rsidRPr="00095270">
        <w:rPr>
          <w:rFonts w:ascii="Verdana" w:hAnsi="Verdana" w:cs="Calibri"/>
          <w:b/>
          <w:position w:val="-6"/>
          <w:sz w:val="18"/>
          <w:szCs w:val="18"/>
          <w:lang w:val="es-ES_tradnl"/>
        </w:rPr>
        <w:t>CONTRATISTA</w:t>
      </w:r>
      <w:r w:rsidRPr="00095270">
        <w:rPr>
          <w:rFonts w:ascii="Verdana" w:hAnsi="Verdana" w:cs="Calibri"/>
          <w:position w:val="-6"/>
          <w:sz w:val="18"/>
          <w:szCs w:val="18"/>
          <w:lang w:val="es-ES_tradnl"/>
        </w:rPr>
        <w:t>, estarán obligados al cumplimiento de las mismos a partir de su vigencia.</w:t>
      </w:r>
    </w:p>
    <w:p w:rsidR="0099465A" w:rsidRPr="00095270" w:rsidRDefault="0099465A" w:rsidP="0099465A">
      <w:pPr>
        <w:spacing w:line="0" w:lineRule="atLeast"/>
        <w:contextualSpacing/>
        <w:jc w:val="both"/>
        <w:rPr>
          <w:rFonts w:ascii="Verdana" w:hAnsi="Verdana" w:cs="Calibri"/>
          <w:position w:val="-6"/>
          <w:sz w:val="18"/>
          <w:szCs w:val="18"/>
        </w:rPr>
      </w:pPr>
    </w:p>
    <w:p w:rsidR="0099465A" w:rsidRPr="00095270" w:rsidRDefault="0099465A" w:rsidP="0099465A">
      <w:pPr>
        <w:jc w:val="both"/>
        <w:rPr>
          <w:rFonts w:ascii="Verdana" w:hAnsi="Verdana" w:cs="Calibri"/>
          <w:position w:val="-6"/>
          <w:sz w:val="18"/>
          <w:szCs w:val="18"/>
          <w:lang w:val="es-ES_tradnl"/>
        </w:rPr>
      </w:pPr>
      <w:r w:rsidRPr="00095270">
        <w:rPr>
          <w:rFonts w:ascii="Verdana" w:hAnsi="Verdana" w:cs="Calibri"/>
          <w:b/>
          <w:position w:val="-6"/>
          <w:sz w:val="18"/>
          <w:szCs w:val="18"/>
          <w:lang w:val="es-ES_tradnl"/>
        </w:rPr>
        <w:t>DECIMA QUINTA.- (CUMPLIMIENTO DE LEYES LABORALES).</w:t>
      </w:r>
      <w:r w:rsidRPr="00095270">
        <w:rPr>
          <w:rFonts w:ascii="Verdana" w:hAnsi="Verdana" w:cs="Calibri"/>
          <w:position w:val="-6"/>
          <w:sz w:val="18"/>
          <w:szCs w:val="18"/>
          <w:lang w:val="es-ES_tradnl"/>
        </w:rPr>
        <w:t xml:space="preserve"> El </w:t>
      </w:r>
      <w:r w:rsidRPr="00095270">
        <w:rPr>
          <w:rFonts w:ascii="Verdana" w:hAnsi="Verdana" w:cs="Calibri"/>
          <w:b/>
          <w:position w:val="-6"/>
          <w:sz w:val="18"/>
          <w:szCs w:val="18"/>
          <w:lang w:val="es-ES_tradnl"/>
        </w:rPr>
        <w:t>CONTRATISTA</w:t>
      </w:r>
      <w:r w:rsidRPr="00095270">
        <w:rPr>
          <w:rFonts w:ascii="Verdana" w:hAnsi="Verdana" w:cs="Calibri"/>
          <w:position w:val="-6"/>
          <w:sz w:val="18"/>
          <w:szCs w:val="18"/>
          <w:lang w:val="es-ES_tradnl"/>
        </w:rPr>
        <w:t xml:space="preserve"> deberá dar estricto cumplimiento a la legislación laboral y social vigente en el Estado Plurinacional de Bolivia y será también responsable de dicho cumplimiento por parte de los </w:t>
      </w:r>
      <w:r w:rsidRPr="00095270">
        <w:rPr>
          <w:rFonts w:ascii="Verdana" w:hAnsi="Verdana" w:cs="Calibri"/>
          <w:b/>
          <w:position w:val="-6"/>
          <w:sz w:val="18"/>
          <w:szCs w:val="18"/>
          <w:lang w:val="es-ES_tradnl"/>
        </w:rPr>
        <w:t>SUBCONTRATISTAS</w:t>
      </w:r>
      <w:r w:rsidRPr="00095270">
        <w:rPr>
          <w:rFonts w:ascii="Verdana" w:hAnsi="Verdana" w:cs="Calibri"/>
          <w:position w:val="-6"/>
          <w:sz w:val="18"/>
          <w:szCs w:val="18"/>
          <w:lang w:val="es-ES_tradnl"/>
        </w:rPr>
        <w:t xml:space="preserve"> que pudiera contratar.</w:t>
      </w:r>
    </w:p>
    <w:p w:rsidR="0099465A" w:rsidRPr="00095270" w:rsidRDefault="0099465A" w:rsidP="0099465A">
      <w:pPr>
        <w:jc w:val="both"/>
        <w:rPr>
          <w:rFonts w:ascii="Verdana" w:hAnsi="Verdana" w:cs="Calibri"/>
          <w:position w:val="-6"/>
          <w:sz w:val="18"/>
          <w:szCs w:val="18"/>
          <w:lang w:val="es-ES_tradnl"/>
        </w:rPr>
      </w:pPr>
    </w:p>
    <w:p w:rsidR="0099465A" w:rsidRPr="00095270" w:rsidRDefault="0099465A" w:rsidP="0099465A">
      <w:pPr>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xml:space="preserve">El </w:t>
      </w:r>
      <w:r w:rsidRPr="00095270">
        <w:rPr>
          <w:rFonts w:ascii="Verdana" w:hAnsi="Verdana" w:cs="Calibri"/>
          <w:b/>
          <w:position w:val="-6"/>
          <w:sz w:val="18"/>
          <w:szCs w:val="18"/>
          <w:lang w:val="es-ES_tradnl"/>
        </w:rPr>
        <w:t>CONTRATISTA</w:t>
      </w:r>
      <w:r w:rsidRPr="00095270">
        <w:rPr>
          <w:rFonts w:ascii="Verdana" w:hAnsi="Verdana" w:cs="Calibri"/>
          <w:position w:val="-6"/>
          <w:sz w:val="18"/>
          <w:szCs w:val="18"/>
          <w:lang w:val="es-ES_tradnl"/>
        </w:rPr>
        <w:t xml:space="preserve"> será responsable y deberá mantener al </w:t>
      </w:r>
      <w:r w:rsidRPr="00095270">
        <w:rPr>
          <w:rFonts w:ascii="Verdana" w:hAnsi="Verdana" w:cs="Calibri"/>
          <w:b/>
          <w:position w:val="-6"/>
          <w:sz w:val="18"/>
          <w:szCs w:val="18"/>
          <w:lang w:val="es-ES_tradnl"/>
        </w:rPr>
        <w:t>CONTRATANTE</w:t>
      </w:r>
      <w:r w:rsidRPr="00095270">
        <w:rPr>
          <w:rFonts w:ascii="Verdana" w:hAnsi="Verdana" w:cs="Calibri"/>
          <w:position w:val="-6"/>
          <w:sz w:val="18"/>
          <w:szCs w:val="18"/>
          <w:lang w:val="es-ES_tradnl"/>
        </w:rPr>
        <w:t xml:space="preserve"> exonerado contra cualquier multa o penalidad de cualquier tipo o naturaleza que fuera impuesta por causa de incumplimiento o infracción de dicha legislación laboral o social.</w:t>
      </w:r>
    </w:p>
    <w:p w:rsidR="0099465A" w:rsidRPr="00095270" w:rsidRDefault="0099465A" w:rsidP="0099465A">
      <w:pPr>
        <w:jc w:val="both"/>
        <w:rPr>
          <w:rFonts w:ascii="Verdana" w:hAnsi="Verdana" w:cs="Calibri"/>
          <w:position w:val="-6"/>
          <w:sz w:val="18"/>
          <w:szCs w:val="18"/>
          <w:lang w:val="es-ES_tradnl"/>
        </w:rPr>
      </w:pPr>
    </w:p>
    <w:p w:rsidR="0099465A" w:rsidRPr="00095270" w:rsidRDefault="0099465A" w:rsidP="0099465A">
      <w:pPr>
        <w:jc w:val="both"/>
        <w:rPr>
          <w:rFonts w:ascii="Verdana" w:hAnsi="Verdana" w:cs="Arial"/>
          <w:b/>
          <w:sz w:val="18"/>
          <w:szCs w:val="18"/>
        </w:rPr>
      </w:pPr>
      <w:r w:rsidRPr="00095270">
        <w:rPr>
          <w:rFonts w:ascii="Verdana" w:hAnsi="Verdana" w:cs="Arial"/>
          <w:b/>
          <w:sz w:val="18"/>
          <w:szCs w:val="18"/>
        </w:rPr>
        <w:t xml:space="preserve">DÉCIMA SEXTA.- (REAJUSTE DE PRECIOS). </w:t>
      </w:r>
      <w:r w:rsidRPr="00095270">
        <w:rPr>
          <w:rFonts w:ascii="Verdana" w:hAnsi="Verdana" w:cs="Arial"/>
          <w:sz w:val="18"/>
          <w:szCs w:val="18"/>
        </w:rPr>
        <w:t>No procede ningún reajuste de precios.</w:t>
      </w:r>
    </w:p>
    <w:p w:rsidR="0099465A" w:rsidRPr="00095270" w:rsidRDefault="0099465A" w:rsidP="0099465A">
      <w:pPr>
        <w:jc w:val="both"/>
        <w:rPr>
          <w:rFonts w:ascii="Verdana" w:hAnsi="Verdana" w:cs="Arial"/>
          <w:b/>
          <w:sz w:val="18"/>
          <w:szCs w:val="18"/>
        </w:rPr>
      </w:pPr>
    </w:p>
    <w:p w:rsidR="0099465A" w:rsidRPr="00095270" w:rsidRDefault="0099465A" w:rsidP="0099465A">
      <w:pPr>
        <w:jc w:val="both"/>
        <w:rPr>
          <w:rFonts w:ascii="Verdana" w:hAnsi="Verdana" w:cs="Arial"/>
          <w:sz w:val="18"/>
          <w:szCs w:val="18"/>
        </w:rPr>
      </w:pPr>
      <w:r w:rsidRPr="00095270">
        <w:rPr>
          <w:rFonts w:ascii="Verdana" w:hAnsi="Verdana" w:cs="Arial"/>
          <w:b/>
          <w:sz w:val="18"/>
          <w:szCs w:val="18"/>
        </w:rPr>
        <w:t xml:space="preserve">DÉCIMA SEPTIMA.- (PROTOCOLIZACIÓN DEL CONTRATO). </w:t>
      </w:r>
      <w:r w:rsidRPr="00095270">
        <w:rPr>
          <w:rFonts w:ascii="Verdana" w:hAnsi="Verdana" w:cs="Arial"/>
          <w:sz w:val="18"/>
          <w:szCs w:val="18"/>
        </w:rPr>
        <w:t xml:space="preserve">La presente Minuta, será protocolizada con todas las formalidades de Ley por el </w:t>
      </w:r>
      <w:r w:rsidRPr="00095270">
        <w:rPr>
          <w:rFonts w:ascii="Verdana" w:hAnsi="Verdana" w:cs="Arial"/>
          <w:b/>
          <w:sz w:val="18"/>
          <w:szCs w:val="18"/>
        </w:rPr>
        <w:t>CONTRATANTE</w:t>
      </w:r>
      <w:r w:rsidRPr="00095270">
        <w:rPr>
          <w:rFonts w:ascii="Verdana" w:hAnsi="Verdana" w:cs="Arial"/>
          <w:sz w:val="18"/>
          <w:szCs w:val="18"/>
        </w:rPr>
        <w:t xml:space="preserve">; el importe por concepto de protocolización debe ser pagado por el  </w:t>
      </w:r>
      <w:r w:rsidRPr="00095270">
        <w:rPr>
          <w:rFonts w:ascii="Verdana" w:hAnsi="Verdana" w:cs="Arial"/>
          <w:b/>
          <w:sz w:val="18"/>
          <w:szCs w:val="18"/>
        </w:rPr>
        <w:t>CONTRATISTA</w:t>
      </w:r>
      <w:r w:rsidRPr="00095270">
        <w:rPr>
          <w:rFonts w:ascii="Verdana" w:hAnsi="Verdana" w:cs="Arial"/>
          <w:sz w:val="18"/>
          <w:szCs w:val="18"/>
        </w:rPr>
        <w:t xml:space="preserve">. Esta protocolización contendrá los siguientes documentos: Minuta de Contrato (Original), Instrumento legal de designación del representante legal de la </w:t>
      </w:r>
      <w:r w:rsidRPr="00095270">
        <w:rPr>
          <w:rFonts w:ascii="Verdana" w:hAnsi="Verdana" w:cs="Arial"/>
          <w:b/>
          <w:sz w:val="18"/>
          <w:szCs w:val="18"/>
        </w:rPr>
        <w:t>ENTIDAD CONTRATANTE</w:t>
      </w:r>
      <w:r w:rsidRPr="00095270">
        <w:rPr>
          <w:rFonts w:ascii="Verdana" w:hAnsi="Verdana" w:cs="Arial"/>
          <w:sz w:val="18"/>
          <w:szCs w:val="18"/>
        </w:rPr>
        <w:t xml:space="preserve">, Poder del Representante Legal del </w:t>
      </w:r>
      <w:r w:rsidRPr="00095270">
        <w:rPr>
          <w:rFonts w:ascii="Verdana" w:hAnsi="Verdana" w:cs="Arial"/>
          <w:b/>
          <w:sz w:val="18"/>
          <w:szCs w:val="18"/>
        </w:rPr>
        <w:t>CONTRATISTA</w:t>
      </w:r>
      <w:r w:rsidRPr="00095270">
        <w:rPr>
          <w:rFonts w:ascii="Verdana" w:hAnsi="Verdana" w:cs="Arial"/>
          <w:sz w:val="18"/>
          <w:szCs w:val="18"/>
        </w:rPr>
        <w:t xml:space="preserve"> ( fotocopias legalizadas ) y  Garantías ( fotocopia simple).</w:t>
      </w:r>
    </w:p>
    <w:p w:rsidR="0099465A" w:rsidRPr="00095270" w:rsidRDefault="0099465A" w:rsidP="0099465A">
      <w:pPr>
        <w:jc w:val="both"/>
        <w:rPr>
          <w:rFonts w:ascii="Verdana" w:hAnsi="Verdana" w:cs="Arial"/>
          <w:b/>
          <w:sz w:val="18"/>
          <w:szCs w:val="18"/>
        </w:rPr>
      </w:pPr>
    </w:p>
    <w:p w:rsidR="0099465A" w:rsidRPr="00095270" w:rsidRDefault="0099465A" w:rsidP="0099465A">
      <w:pPr>
        <w:jc w:val="both"/>
        <w:rPr>
          <w:rFonts w:ascii="Verdana" w:hAnsi="Verdana" w:cs="Arial"/>
          <w:sz w:val="18"/>
          <w:szCs w:val="18"/>
        </w:rPr>
      </w:pPr>
      <w:r w:rsidRPr="00095270">
        <w:rPr>
          <w:rFonts w:ascii="Verdana" w:hAnsi="Verdana" w:cs="Arial"/>
          <w:b/>
          <w:sz w:val="18"/>
          <w:szCs w:val="18"/>
        </w:rPr>
        <w:t xml:space="preserve">DÉCIMA OCTAVA.- (SUBCONTRATOS). </w:t>
      </w:r>
      <w:r w:rsidRPr="00095270">
        <w:rPr>
          <w:rFonts w:ascii="Verdana" w:hAnsi="Verdana"/>
          <w:sz w:val="18"/>
          <w:szCs w:val="18"/>
          <w:lang w:val="es-ES_tradnl"/>
        </w:rPr>
        <w:t>Cuando esta previsión de subcontrato estuviese contemplada en las Especificaciones Técnicas, siempre que</w:t>
      </w:r>
      <w:r w:rsidRPr="00095270">
        <w:rPr>
          <w:rFonts w:ascii="Verdana" w:hAnsi="Verdana" w:cs="Arial"/>
          <w:sz w:val="18"/>
          <w:szCs w:val="18"/>
        </w:rPr>
        <w:t xml:space="preserve"> el </w:t>
      </w:r>
      <w:r w:rsidRPr="00095270">
        <w:rPr>
          <w:rFonts w:ascii="Verdana" w:hAnsi="Verdana" w:cs="Arial"/>
          <w:b/>
          <w:bCs/>
          <w:sz w:val="18"/>
          <w:szCs w:val="18"/>
        </w:rPr>
        <w:t>SUPERVISOR</w:t>
      </w:r>
      <w:r w:rsidRPr="00095270">
        <w:rPr>
          <w:rFonts w:ascii="Verdana" w:hAnsi="Verdana" w:cs="Arial"/>
          <w:sz w:val="18"/>
          <w:szCs w:val="18"/>
        </w:rPr>
        <w:t xml:space="preserve"> autoriza la subcontratación para la ejecución de alguna fase de la obra,</w:t>
      </w:r>
      <w:r w:rsidRPr="00095270">
        <w:rPr>
          <w:rFonts w:ascii="Verdana" w:hAnsi="Verdana"/>
          <w:sz w:val="18"/>
          <w:szCs w:val="18"/>
          <w:lang w:val="es-ES_tradnl"/>
        </w:rPr>
        <w:t xml:space="preserve"> el </w:t>
      </w:r>
      <w:r w:rsidRPr="00095270">
        <w:rPr>
          <w:rFonts w:ascii="Verdana" w:hAnsi="Verdana"/>
          <w:b/>
          <w:sz w:val="18"/>
          <w:szCs w:val="18"/>
          <w:lang w:val="es-ES_tradnl"/>
        </w:rPr>
        <w:t>CONTRATISTA</w:t>
      </w:r>
      <w:r w:rsidRPr="00095270">
        <w:rPr>
          <w:rFonts w:ascii="Verdana" w:hAnsi="Verdana"/>
          <w:sz w:val="18"/>
          <w:szCs w:val="18"/>
          <w:lang w:val="es-ES_tradnl"/>
        </w:rPr>
        <w:t xml:space="preserve"> podrá efectuar subcontrataciones que acumuladas no deberán exceder el veinticinco por ciento (25%) del valor total de este Contrato, siendo el </w:t>
      </w:r>
      <w:r w:rsidRPr="00095270">
        <w:rPr>
          <w:rFonts w:ascii="Verdana" w:hAnsi="Verdana"/>
          <w:b/>
          <w:sz w:val="18"/>
          <w:szCs w:val="18"/>
          <w:lang w:val="es-ES_tradnl"/>
        </w:rPr>
        <w:t>CONTRATISTA</w:t>
      </w:r>
      <w:r w:rsidRPr="00095270">
        <w:rPr>
          <w:rFonts w:ascii="Verdana" w:hAnsi="Verdana"/>
          <w:sz w:val="18"/>
          <w:szCs w:val="18"/>
          <w:lang w:val="es-ES_tradnl"/>
        </w:rPr>
        <w:t xml:space="preserve"> directo y exclusivo responsable por los trabajos, su calidad y la perfección de ellos, así como también por los actos y omisiones de los subcontratistas y de todas las personas empleadas </w:t>
      </w:r>
      <w:r w:rsidRPr="00095270">
        <w:rPr>
          <w:rFonts w:ascii="Verdana" w:hAnsi="Verdana" w:cs="Arial"/>
          <w:sz w:val="18"/>
          <w:szCs w:val="18"/>
        </w:rPr>
        <w:t>en la obra.</w:t>
      </w:r>
    </w:p>
    <w:p w:rsidR="0099465A" w:rsidRPr="00095270" w:rsidRDefault="0099465A" w:rsidP="0099465A">
      <w:pPr>
        <w:jc w:val="both"/>
        <w:rPr>
          <w:rFonts w:ascii="Verdana" w:hAnsi="Verdana" w:cs="Arial"/>
          <w:sz w:val="18"/>
          <w:szCs w:val="18"/>
        </w:rPr>
      </w:pPr>
    </w:p>
    <w:p w:rsidR="0099465A" w:rsidRPr="00095270" w:rsidRDefault="0099465A" w:rsidP="0099465A">
      <w:pPr>
        <w:jc w:val="both"/>
        <w:rPr>
          <w:rFonts w:ascii="Verdana" w:hAnsi="Verdana" w:cs="Arial"/>
          <w:sz w:val="18"/>
          <w:szCs w:val="18"/>
        </w:rPr>
      </w:pPr>
      <w:r w:rsidRPr="00095270">
        <w:rPr>
          <w:rFonts w:ascii="Verdana" w:hAnsi="Verdana" w:cs="Arial"/>
          <w:sz w:val="18"/>
          <w:szCs w:val="18"/>
        </w:rPr>
        <w:t xml:space="preserve">En ningún caso el </w:t>
      </w:r>
      <w:r w:rsidRPr="00095270">
        <w:rPr>
          <w:rFonts w:ascii="Verdana" w:hAnsi="Verdana" w:cs="Arial"/>
          <w:b/>
          <w:bCs/>
          <w:sz w:val="18"/>
          <w:szCs w:val="18"/>
        </w:rPr>
        <w:t>CONTRATISTA</w:t>
      </w:r>
      <w:r w:rsidRPr="00095270">
        <w:rPr>
          <w:rFonts w:ascii="Verdana" w:hAnsi="Verdana" w:cs="Arial"/>
          <w:sz w:val="18"/>
          <w:szCs w:val="18"/>
        </w:rPr>
        <w:t xml:space="preserve"> podrá pretender autorización para subcontratos que no hubiesen sido expresamente previstos en su propuesta.</w:t>
      </w:r>
    </w:p>
    <w:p w:rsidR="0099465A" w:rsidRPr="00095270" w:rsidRDefault="0099465A" w:rsidP="0099465A">
      <w:pPr>
        <w:jc w:val="both"/>
        <w:rPr>
          <w:rFonts w:ascii="Verdana" w:hAnsi="Verdana" w:cs="Arial"/>
          <w:sz w:val="18"/>
          <w:szCs w:val="18"/>
        </w:rPr>
      </w:pPr>
    </w:p>
    <w:p w:rsidR="0099465A" w:rsidRPr="00095270" w:rsidRDefault="0099465A" w:rsidP="0099465A">
      <w:pPr>
        <w:jc w:val="both"/>
        <w:rPr>
          <w:rFonts w:ascii="Verdana" w:hAnsi="Verdana" w:cs="Arial"/>
          <w:sz w:val="18"/>
          <w:szCs w:val="18"/>
        </w:rPr>
      </w:pPr>
      <w:r w:rsidRPr="00095270">
        <w:rPr>
          <w:rFonts w:ascii="Verdana" w:hAnsi="Verdana" w:cs="Arial"/>
          <w:sz w:val="18"/>
          <w:szCs w:val="18"/>
        </w:rPr>
        <w:t xml:space="preserve">Ningún subcontrato o intervención de terceras personas relevará al </w:t>
      </w:r>
      <w:r w:rsidRPr="00095270">
        <w:rPr>
          <w:rFonts w:ascii="Verdana" w:hAnsi="Verdana" w:cs="Arial"/>
          <w:b/>
          <w:bCs/>
          <w:sz w:val="18"/>
          <w:szCs w:val="18"/>
        </w:rPr>
        <w:t>CONTRATISTA</w:t>
      </w:r>
      <w:r w:rsidRPr="00095270">
        <w:rPr>
          <w:rFonts w:ascii="Verdana" w:hAnsi="Verdana" w:cs="Arial"/>
          <w:sz w:val="18"/>
          <w:szCs w:val="18"/>
        </w:rPr>
        <w:t xml:space="preserve"> del cumplimiento de todas sus obligaciones y responsabilidades emergentes del presente Contrato.</w:t>
      </w:r>
    </w:p>
    <w:p w:rsidR="0099465A" w:rsidRPr="00095270" w:rsidRDefault="0099465A" w:rsidP="0099465A">
      <w:pPr>
        <w:spacing w:line="0" w:lineRule="atLeast"/>
        <w:contextualSpacing/>
        <w:jc w:val="both"/>
        <w:rPr>
          <w:rFonts w:ascii="Verdana" w:hAnsi="Verdana" w:cs="Calibri"/>
          <w:position w:val="-6"/>
          <w:sz w:val="18"/>
          <w:szCs w:val="18"/>
        </w:rPr>
      </w:pPr>
    </w:p>
    <w:p w:rsidR="0099465A" w:rsidRPr="00095270" w:rsidRDefault="0099465A" w:rsidP="0099465A">
      <w:pPr>
        <w:jc w:val="both"/>
        <w:rPr>
          <w:rFonts w:ascii="Verdana" w:hAnsi="Verdana" w:cs="Arial"/>
          <w:sz w:val="18"/>
          <w:szCs w:val="18"/>
        </w:rPr>
      </w:pPr>
      <w:r w:rsidRPr="00095270">
        <w:rPr>
          <w:rFonts w:ascii="Verdana" w:hAnsi="Verdana" w:cs="Arial"/>
          <w:b/>
          <w:sz w:val="18"/>
          <w:szCs w:val="18"/>
        </w:rPr>
        <w:t xml:space="preserve">DÉCIMA NOVENA.- (INTRANSFERIBILIDAD DEL CONTRATO). </w:t>
      </w:r>
      <w:r w:rsidRPr="00095270">
        <w:rPr>
          <w:rFonts w:ascii="Verdana" w:hAnsi="Verdana" w:cs="Arial"/>
          <w:sz w:val="18"/>
          <w:szCs w:val="18"/>
        </w:rPr>
        <w:t xml:space="preserve">El </w:t>
      </w:r>
      <w:r w:rsidRPr="00095270">
        <w:rPr>
          <w:rFonts w:ascii="Verdana" w:hAnsi="Verdana" w:cs="Arial"/>
          <w:b/>
          <w:bCs/>
          <w:sz w:val="18"/>
          <w:szCs w:val="18"/>
        </w:rPr>
        <w:t>CONTRATISTA</w:t>
      </w:r>
      <w:r w:rsidRPr="00095270">
        <w:rPr>
          <w:rFonts w:ascii="Verdana" w:hAnsi="Verdana" w:cs="Arial"/>
          <w:sz w:val="18"/>
          <w:szCs w:val="18"/>
        </w:rPr>
        <w:t xml:space="preserve"> bajo ningún título podrá, ceder, transferir, subrogar, total o parcialmente este Contrato.</w:t>
      </w:r>
    </w:p>
    <w:p w:rsidR="0099465A" w:rsidRPr="00095270" w:rsidRDefault="0099465A" w:rsidP="0099465A">
      <w:pPr>
        <w:jc w:val="both"/>
        <w:rPr>
          <w:rFonts w:ascii="Verdana" w:hAnsi="Verdana" w:cs="Arial"/>
          <w:sz w:val="18"/>
          <w:szCs w:val="18"/>
        </w:rPr>
      </w:pPr>
      <w:r w:rsidRPr="00095270">
        <w:rPr>
          <w:rFonts w:ascii="Verdana" w:hAnsi="Verdana" w:cs="Arial"/>
          <w:sz w:val="18"/>
          <w:szCs w:val="18"/>
        </w:rPr>
        <w:t> </w:t>
      </w:r>
    </w:p>
    <w:p w:rsidR="0099465A" w:rsidRPr="00095270" w:rsidRDefault="0099465A" w:rsidP="0099465A">
      <w:pPr>
        <w:jc w:val="both"/>
        <w:rPr>
          <w:rFonts w:ascii="Verdana" w:hAnsi="Verdana" w:cs="Arial"/>
          <w:sz w:val="18"/>
          <w:szCs w:val="18"/>
        </w:rPr>
      </w:pPr>
      <w:r w:rsidRPr="00095270">
        <w:rPr>
          <w:rFonts w:ascii="Verdana" w:hAnsi="Verdana" w:cs="Arial"/>
          <w:b/>
          <w:sz w:val="18"/>
          <w:szCs w:val="18"/>
        </w:rPr>
        <w:t>VIGESIMA.- (CAUSAS DE FUERZA MAYOR Y/O CASO FORTUITO).</w:t>
      </w:r>
      <w:r w:rsidRPr="00095270">
        <w:rPr>
          <w:rFonts w:ascii="Verdana" w:hAnsi="Verdana" w:cs="Arial"/>
          <w:sz w:val="18"/>
          <w:szCs w:val="18"/>
        </w:rPr>
        <w:t xml:space="preserve"> Con el fin de exceptuar al </w:t>
      </w:r>
      <w:r w:rsidRPr="00095270">
        <w:rPr>
          <w:rFonts w:ascii="Verdana" w:hAnsi="Verdana" w:cs="Arial"/>
          <w:b/>
          <w:bCs/>
          <w:sz w:val="18"/>
          <w:szCs w:val="18"/>
        </w:rPr>
        <w:t>CONTRATISTA</w:t>
      </w:r>
      <w:r w:rsidRPr="00095270">
        <w:rPr>
          <w:rFonts w:ascii="Verdana" w:hAnsi="Verdana" w:cs="Arial"/>
          <w:sz w:val="18"/>
          <w:szCs w:val="18"/>
        </w:rPr>
        <w:t xml:space="preserve"> de determinadas responsabilidades por mora durante la vigencia del presente contrato, el </w:t>
      </w:r>
      <w:r w:rsidRPr="00095270">
        <w:rPr>
          <w:rFonts w:ascii="Verdana" w:hAnsi="Verdana" w:cs="Arial"/>
          <w:b/>
          <w:bCs/>
          <w:sz w:val="18"/>
          <w:szCs w:val="18"/>
        </w:rPr>
        <w:t>SUPERVISOR</w:t>
      </w:r>
      <w:r w:rsidRPr="00095270">
        <w:rPr>
          <w:rFonts w:ascii="Verdana" w:hAnsi="Verdana" w:cs="Arial"/>
          <w:sz w:val="18"/>
          <w:szCs w:val="18"/>
        </w:rPr>
        <w:t xml:space="preserve"> tendrá la facultad de calificar las causas de fuerza mayor y/o caso fortuito, que pudieran tener efectiva consecuencia sobre la ejecución del </w:t>
      </w:r>
      <w:r w:rsidRPr="00095270">
        <w:rPr>
          <w:rFonts w:ascii="Verdana" w:hAnsi="Verdana" w:cs="Arial"/>
          <w:b/>
          <w:bCs/>
          <w:sz w:val="18"/>
          <w:szCs w:val="18"/>
        </w:rPr>
        <w:t>CONTRATO</w:t>
      </w:r>
      <w:r w:rsidRPr="00095270">
        <w:rPr>
          <w:rFonts w:ascii="Verdana" w:hAnsi="Verdana" w:cs="Arial"/>
          <w:sz w:val="18"/>
          <w:szCs w:val="18"/>
        </w:rPr>
        <w:t>.</w:t>
      </w:r>
    </w:p>
    <w:p w:rsidR="0099465A" w:rsidRPr="00095270" w:rsidRDefault="0099465A" w:rsidP="0099465A">
      <w:pPr>
        <w:jc w:val="both"/>
        <w:rPr>
          <w:rFonts w:ascii="Verdana" w:hAnsi="Verdana" w:cs="Arial"/>
          <w:sz w:val="18"/>
          <w:szCs w:val="18"/>
        </w:rPr>
      </w:pPr>
    </w:p>
    <w:p w:rsidR="0099465A" w:rsidRPr="00095270" w:rsidRDefault="0099465A" w:rsidP="0099465A">
      <w:pPr>
        <w:jc w:val="both"/>
        <w:rPr>
          <w:rFonts w:ascii="Verdana" w:hAnsi="Verdana" w:cs="Arial"/>
          <w:sz w:val="18"/>
          <w:szCs w:val="18"/>
        </w:rPr>
      </w:pPr>
      <w:r w:rsidRPr="00095270">
        <w:rPr>
          <w:rFonts w:ascii="Verdana" w:hAnsi="Verdana" w:cs="Arial"/>
          <w:sz w:val="18"/>
          <w:szCs w:val="18"/>
        </w:rPr>
        <w:t>Se entiende por fuerza mayor al obstáculo externo, imprevisto o inevitable que origina una fuerza extraña al hombre y con tal medida impide el cumplimiento de la obligación (ejemplo: incendios, inundaciones y otros desastres naturales).</w:t>
      </w:r>
    </w:p>
    <w:p w:rsidR="0099465A" w:rsidRPr="00095270" w:rsidRDefault="0099465A" w:rsidP="0099465A">
      <w:pPr>
        <w:jc w:val="both"/>
        <w:rPr>
          <w:rFonts w:ascii="Verdana" w:hAnsi="Verdana" w:cs="Arial"/>
          <w:sz w:val="18"/>
          <w:szCs w:val="18"/>
        </w:rPr>
      </w:pPr>
    </w:p>
    <w:p w:rsidR="0099465A" w:rsidRPr="00095270" w:rsidRDefault="0099465A" w:rsidP="0099465A">
      <w:pPr>
        <w:pStyle w:val="Textoindependiente2"/>
        <w:spacing w:line="240" w:lineRule="auto"/>
        <w:jc w:val="both"/>
        <w:rPr>
          <w:rFonts w:ascii="Verdana" w:hAnsi="Verdana"/>
          <w:sz w:val="18"/>
          <w:szCs w:val="18"/>
          <w:lang w:val="es-BO"/>
        </w:rPr>
      </w:pPr>
      <w:r w:rsidRPr="00095270">
        <w:rPr>
          <w:rFonts w:ascii="Verdana" w:hAnsi="Verdana"/>
          <w:sz w:val="18"/>
          <w:szCs w:val="18"/>
          <w:lang w:val="es-BO"/>
        </w:rPr>
        <w:t>Se entiende caso fortuito al obstáculo interno atribuible al hombre, imprevisto o inevitable, proveniente de las condiciones mismas en que la obligación debía ser cumplida (ejemplo: conmociones civiles, huelgas, bloqueos, revoluciones, etc.).</w:t>
      </w:r>
    </w:p>
    <w:p w:rsidR="0099465A" w:rsidRPr="00095270" w:rsidRDefault="0099465A" w:rsidP="0099465A">
      <w:pPr>
        <w:jc w:val="both"/>
        <w:rPr>
          <w:rFonts w:ascii="Verdana" w:hAnsi="Verdana" w:cs="Arial"/>
          <w:sz w:val="18"/>
          <w:szCs w:val="18"/>
        </w:rPr>
      </w:pPr>
      <w:r w:rsidRPr="00095270">
        <w:rPr>
          <w:rFonts w:ascii="Verdana" w:hAnsi="Verdana" w:cs="Arial"/>
          <w:sz w:val="18"/>
          <w:szCs w:val="18"/>
        </w:rPr>
        <w:t xml:space="preserve">Para que cualquiera de estos hechos puedan constituir justificación de impedimento en el proceso de ejecución de la obra o de demora en el cumplimiento de lo previsto en el Cronograma de trabajos en obra, dando lugar a retrasos en el avance y/o entrega de ella, de modo inexcusable e imprescindible en cada caso, el </w:t>
      </w:r>
      <w:r w:rsidRPr="00095270">
        <w:rPr>
          <w:rFonts w:ascii="Verdana" w:hAnsi="Verdana" w:cs="Arial"/>
          <w:b/>
          <w:bCs/>
          <w:sz w:val="18"/>
          <w:szCs w:val="18"/>
        </w:rPr>
        <w:t xml:space="preserve">CONTRATISTA </w:t>
      </w:r>
      <w:r w:rsidRPr="00095270">
        <w:rPr>
          <w:rFonts w:ascii="Verdana" w:hAnsi="Verdana" w:cs="Arial"/>
          <w:sz w:val="18"/>
          <w:szCs w:val="18"/>
        </w:rPr>
        <w:t xml:space="preserve">deberá recabar del </w:t>
      </w:r>
      <w:r w:rsidRPr="00095270">
        <w:rPr>
          <w:rFonts w:ascii="Verdana" w:hAnsi="Verdana" w:cs="Arial"/>
          <w:b/>
          <w:bCs/>
          <w:sz w:val="18"/>
          <w:szCs w:val="18"/>
        </w:rPr>
        <w:t xml:space="preserve">FISCAL DE OBRA </w:t>
      </w:r>
      <w:r w:rsidRPr="00095270">
        <w:rPr>
          <w:rFonts w:ascii="Verdana" w:hAnsi="Verdana" w:cs="Arial"/>
          <w:sz w:val="18"/>
          <w:szCs w:val="18"/>
        </w:rPr>
        <w:t xml:space="preserve">un certificado de constancia de la existencia del impedimento, dentro de los cinco (5) días hábiles de ocurrido el hecho, sin el cual, de ninguna manera y por ningún motivo podrá solicitar luego al </w:t>
      </w:r>
      <w:r w:rsidRPr="00095270">
        <w:rPr>
          <w:rFonts w:ascii="Verdana" w:hAnsi="Verdana" w:cs="Arial"/>
          <w:b/>
          <w:bCs/>
          <w:sz w:val="18"/>
          <w:szCs w:val="18"/>
        </w:rPr>
        <w:t xml:space="preserve">SUPERVISOR </w:t>
      </w:r>
      <w:r w:rsidRPr="00095270">
        <w:rPr>
          <w:rFonts w:ascii="Verdana" w:hAnsi="Verdana" w:cs="Arial"/>
          <w:sz w:val="18"/>
          <w:szCs w:val="18"/>
        </w:rPr>
        <w:t>por escrito dentro del plazo previsto para los reclamos, la ampliación del plazo del Contrato o la exención del pago de penalidades.</w:t>
      </w:r>
    </w:p>
    <w:p w:rsidR="0099465A" w:rsidRPr="00095270" w:rsidRDefault="0099465A" w:rsidP="0099465A">
      <w:pPr>
        <w:jc w:val="both"/>
        <w:rPr>
          <w:rFonts w:ascii="Verdana" w:hAnsi="Verdana" w:cs="Arial"/>
          <w:sz w:val="18"/>
          <w:szCs w:val="18"/>
        </w:rPr>
      </w:pPr>
    </w:p>
    <w:p w:rsidR="0099465A" w:rsidRPr="00095270" w:rsidRDefault="0099465A" w:rsidP="0099465A">
      <w:pPr>
        <w:jc w:val="both"/>
        <w:rPr>
          <w:rFonts w:ascii="Verdana" w:hAnsi="Verdana" w:cs="Arial"/>
          <w:sz w:val="18"/>
          <w:szCs w:val="18"/>
        </w:rPr>
      </w:pPr>
      <w:r w:rsidRPr="00095270">
        <w:rPr>
          <w:rFonts w:ascii="Verdana" w:hAnsi="Verdana" w:cs="Arial"/>
          <w:sz w:val="18"/>
          <w:szCs w:val="18"/>
        </w:rPr>
        <w:t>En caso de que la ampliación sea procedente, el plazo será extendido mediante una Orden de Cambio procesada conforme se ha estipulado en la Cláusula Vigésima Novena.</w:t>
      </w:r>
    </w:p>
    <w:p w:rsidR="0099465A" w:rsidRPr="00095270" w:rsidRDefault="0099465A" w:rsidP="0099465A">
      <w:pPr>
        <w:jc w:val="both"/>
        <w:rPr>
          <w:rFonts w:ascii="Verdana" w:hAnsi="Verdana" w:cs="Arial"/>
          <w:sz w:val="18"/>
          <w:szCs w:val="18"/>
        </w:rPr>
      </w:pPr>
    </w:p>
    <w:p w:rsidR="0099465A" w:rsidRPr="00095270" w:rsidRDefault="0099465A" w:rsidP="0099465A">
      <w:pPr>
        <w:jc w:val="both"/>
        <w:rPr>
          <w:rFonts w:ascii="Verdana" w:hAnsi="Verdana" w:cs="Arial"/>
          <w:sz w:val="18"/>
          <w:szCs w:val="18"/>
        </w:rPr>
      </w:pPr>
      <w:r w:rsidRPr="00095270">
        <w:rPr>
          <w:rFonts w:ascii="Verdana" w:hAnsi="Verdana" w:cs="Arial"/>
          <w:sz w:val="18"/>
          <w:szCs w:val="18"/>
        </w:rPr>
        <w:t xml:space="preserve">En ningún caso y bajo ninguna circunstancia, se considerará como causa de Fuerza Mayor el mal tiempo que no sea notablemente fuera de lo común en el área de ejecución de la Obra, por cuanto el </w:t>
      </w:r>
      <w:r w:rsidRPr="00095270">
        <w:rPr>
          <w:rFonts w:ascii="Verdana" w:hAnsi="Verdana" w:cs="Arial"/>
          <w:b/>
          <w:bCs/>
          <w:sz w:val="18"/>
          <w:szCs w:val="18"/>
        </w:rPr>
        <w:t xml:space="preserve">CONTRATISTA </w:t>
      </w:r>
      <w:r w:rsidRPr="00095270">
        <w:rPr>
          <w:rFonts w:ascii="Verdana" w:hAnsi="Verdana" w:cs="Arial"/>
          <w:sz w:val="18"/>
          <w:szCs w:val="18"/>
        </w:rPr>
        <w:t>ha tenido que prever este hecho al proponer su cronograma ajustado, en el período de movilización.</w:t>
      </w:r>
    </w:p>
    <w:p w:rsidR="0099465A" w:rsidRPr="00095270" w:rsidRDefault="0099465A" w:rsidP="0099465A">
      <w:pPr>
        <w:jc w:val="both"/>
        <w:rPr>
          <w:rFonts w:ascii="Verdana" w:hAnsi="Verdana" w:cs="Arial"/>
          <w:sz w:val="18"/>
          <w:szCs w:val="18"/>
        </w:rPr>
      </w:pPr>
    </w:p>
    <w:p w:rsidR="0099465A" w:rsidRPr="00095270" w:rsidRDefault="0099465A" w:rsidP="0099465A">
      <w:pPr>
        <w:jc w:val="both"/>
        <w:rPr>
          <w:rFonts w:ascii="Verdana" w:hAnsi="Verdana" w:cs="Arial"/>
          <w:sz w:val="18"/>
          <w:szCs w:val="18"/>
        </w:rPr>
      </w:pPr>
      <w:r w:rsidRPr="00095270">
        <w:rPr>
          <w:rFonts w:ascii="Verdana" w:hAnsi="Verdana" w:cs="Arial"/>
          <w:sz w:val="18"/>
          <w:szCs w:val="18"/>
        </w:rPr>
        <w:t xml:space="preserve">Asimismo, tampoco se considerarán como fuerza mayor o caso fortuito, las demoras en la entrega en la obra de los materiales, equipos e implementos necesarios, por ser obligación del </w:t>
      </w:r>
      <w:r w:rsidRPr="00095270">
        <w:rPr>
          <w:rFonts w:ascii="Verdana" w:hAnsi="Verdana" w:cs="Arial"/>
          <w:b/>
          <w:bCs/>
          <w:sz w:val="18"/>
          <w:szCs w:val="18"/>
        </w:rPr>
        <w:t xml:space="preserve">CONTRATISTA </w:t>
      </w:r>
      <w:r w:rsidRPr="00095270">
        <w:rPr>
          <w:rFonts w:ascii="Verdana" w:hAnsi="Verdana" w:cs="Arial"/>
          <w:sz w:val="18"/>
          <w:szCs w:val="18"/>
        </w:rPr>
        <w:t>tomar y adoptar todas las previsiones necesarias para evitar demoras por dichas contingencias.</w:t>
      </w:r>
    </w:p>
    <w:p w:rsidR="0099465A" w:rsidRPr="00095270" w:rsidRDefault="0099465A" w:rsidP="0099465A">
      <w:pPr>
        <w:jc w:val="both"/>
        <w:rPr>
          <w:rFonts w:ascii="Verdana" w:hAnsi="Verdana" w:cs="Arial"/>
          <w:b/>
          <w:sz w:val="18"/>
          <w:szCs w:val="18"/>
        </w:rPr>
      </w:pPr>
    </w:p>
    <w:p w:rsidR="0099465A" w:rsidRPr="00095270" w:rsidRDefault="0099465A" w:rsidP="0099465A">
      <w:pPr>
        <w:jc w:val="both"/>
        <w:rPr>
          <w:rFonts w:ascii="Verdana" w:hAnsi="Verdana" w:cs="Arial"/>
          <w:sz w:val="18"/>
          <w:szCs w:val="18"/>
        </w:rPr>
      </w:pPr>
      <w:r w:rsidRPr="00095270">
        <w:rPr>
          <w:rFonts w:ascii="Verdana" w:hAnsi="Verdana" w:cs="Arial"/>
          <w:b/>
          <w:sz w:val="18"/>
          <w:szCs w:val="18"/>
        </w:rPr>
        <w:t xml:space="preserve">VIGÉSIMA PRIMERA.- (TERMINACIÓN DEL CONTRATO). </w:t>
      </w:r>
      <w:r w:rsidRPr="00095270">
        <w:rPr>
          <w:rFonts w:ascii="Verdana" w:hAnsi="Verdana" w:cs="Arial"/>
          <w:sz w:val="18"/>
          <w:szCs w:val="18"/>
        </w:rPr>
        <w:t>El presente contrató concluirá bajo una de las siguientes modalidades:</w:t>
      </w:r>
    </w:p>
    <w:p w:rsidR="0099465A" w:rsidRPr="00095270" w:rsidRDefault="0099465A" w:rsidP="0099465A">
      <w:pPr>
        <w:ind w:left="720" w:hanging="720"/>
        <w:jc w:val="both"/>
        <w:rPr>
          <w:rFonts w:ascii="Verdana" w:hAnsi="Verdana" w:cs="Arial"/>
          <w:sz w:val="18"/>
          <w:szCs w:val="18"/>
        </w:rPr>
      </w:pPr>
      <w:r w:rsidRPr="00095270">
        <w:rPr>
          <w:rFonts w:ascii="Verdana" w:hAnsi="Verdana" w:cs="Arial"/>
          <w:b/>
          <w:sz w:val="18"/>
          <w:szCs w:val="18"/>
        </w:rPr>
        <w:t>21.1</w:t>
      </w:r>
      <w:r w:rsidRPr="00095270">
        <w:rPr>
          <w:rFonts w:ascii="Verdana" w:hAnsi="Verdana" w:cs="Arial"/>
          <w:b/>
          <w:sz w:val="18"/>
          <w:szCs w:val="18"/>
        </w:rPr>
        <w:tab/>
        <w:t xml:space="preserve">Por Cumplimiento de Contrato: </w:t>
      </w:r>
      <w:r w:rsidRPr="00095270">
        <w:rPr>
          <w:rFonts w:ascii="Verdana" w:hAnsi="Verdana" w:cs="Arial"/>
          <w:sz w:val="18"/>
          <w:szCs w:val="18"/>
        </w:rPr>
        <w:t xml:space="preserve">De forma normal, tanto el </w:t>
      </w:r>
      <w:r w:rsidRPr="00095270">
        <w:rPr>
          <w:rFonts w:ascii="Verdana" w:hAnsi="Verdana" w:cs="Arial"/>
          <w:b/>
          <w:bCs/>
          <w:sz w:val="18"/>
          <w:szCs w:val="18"/>
        </w:rPr>
        <w:t xml:space="preserve">CONTRATANTE </w:t>
      </w:r>
      <w:r w:rsidRPr="00095270">
        <w:rPr>
          <w:rFonts w:ascii="Verdana" w:hAnsi="Verdana" w:cs="Arial"/>
          <w:sz w:val="18"/>
          <w:szCs w:val="18"/>
        </w:rPr>
        <w:t xml:space="preserve">como el </w:t>
      </w:r>
      <w:r w:rsidRPr="00095270">
        <w:rPr>
          <w:rFonts w:ascii="Verdana" w:hAnsi="Verdana" w:cs="Arial"/>
          <w:b/>
          <w:bCs/>
          <w:sz w:val="18"/>
          <w:szCs w:val="18"/>
        </w:rPr>
        <w:t>CONTRATISTA</w:t>
      </w:r>
      <w:r w:rsidRPr="00095270">
        <w:rPr>
          <w:rFonts w:ascii="Verdana" w:hAnsi="Verdana" w:cs="Arial"/>
          <w:sz w:val="18"/>
          <w:szCs w:val="18"/>
        </w:rPr>
        <w:t>, darán por terminado el presente Contrato, una vez que ambas partes hayan dado cumplimiento a todas las condiciones y estipulaciones contenidas en él, lo cual se hará constar por escrito.</w:t>
      </w:r>
    </w:p>
    <w:p w:rsidR="0099465A" w:rsidRPr="00095270" w:rsidRDefault="0099465A" w:rsidP="0099465A">
      <w:pPr>
        <w:ind w:left="720" w:hanging="720"/>
        <w:jc w:val="both"/>
        <w:rPr>
          <w:rFonts w:ascii="Verdana" w:hAnsi="Verdana" w:cs="Arial"/>
          <w:sz w:val="18"/>
          <w:szCs w:val="18"/>
        </w:rPr>
      </w:pPr>
      <w:r w:rsidRPr="00095270">
        <w:rPr>
          <w:rFonts w:ascii="Verdana" w:hAnsi="Verdana" w:cs="Arial"/>
          <w:b/>
          <w:sz w:val="18"/>
          <w:szCs w:val="18"/>
        </w:rPr>
        <w:t>21.2</w:t>
      </w:r>
      <w:r w:rsidRPr="00095270">
        <w:rPr>
          <w:rFonts w:ascii="Verdana" w:hAnsi="Verdana" w:cs="Arial"/>
          <w:b/>
          <w:sz w:val="18"/>
          <w:szCs w:val="18"/>
        </w:rPr>
        <w:tab/>
        <w:t xml:space="preserve">Por Resolución del Contrato: </w:t>
      </w:r>
      <w:r w:rsidRPr="00095270">
        <w:rPr>
          <w:rFonts w:ascii="Verdana" w:hAnsi="Verdana" w:cs="Arial"/>
          <w:sz w:val="18"/>
          <w:szCs w:val="18"/>
        </w:rPr>
        <w:t xml:space="preserve">Si es que se diera el caso y como una forma excepcional de terminar el contrato a los efectos legales correspondientes, el </w:t>
      </w:r>
      <w:r w:rsidRPr="00095270">
        <w:rPr>
          <w:rFonts w:ascii="Verdana" w:hAnsi="Verdana" w:cs="Arial"/>
          <w:b/>
          <w:bCs/>
          <w:sz w:val="18"/>
          <w:szCs w:val="18"/>
        </w:rPr>
        <w:t xml:space="preserve">CONTRATANTE </w:t>
      </w:r>
      <w:r w:rsidRPr="00095270">
        <w:rPr>
          <w:rFonts w:ascii="Verdana" w:hAnsi="Verdana" w:cs="Arial"/>
          <w:sz w:val="18"/>
          <w:szCs w:val="18"/>
        </w:rPr>
        <w:t xml:space="preserve">y el </w:t>
      </w:r>
      <w:r w:rsidRPr="00095270">
        <w:rPr>
          <w:rFonts w:ascii="Verdana" w:hAnsi="Verdana" w:cs="Arial"/>
          <w:b/>
          <w:bCs/>
          <w:sz w:val="18"/>
          <w:szCs w:val="18"/>
        </w:rPr>
        <w:t>CONTRATISTA</w:t>
      </w:r>
      <w:r w:rsidRPr="00095270">
        <w:rPr>
          <w:rFonts w:ascii="Verdana" w:hAnsi="Verdana" w:cs="Arial"/>
          <w:sz w:val="18"/>
          <w:szCs w:val="18"/>
        </w:rPr>
        <w:t>, voluntariamente acuerdan dentro del marco legal vigente en Bolivia, el siguiente procedimiento para procesar la resolución del Contrato:</w:t>
      </w:r>
    </w:p>
    <w:p w:rsidR="0099465A" w:rsidRPr="00095270" w:rsidRDefault="0099465A" w:rsidP="0099465A">
      <w:pPr>
        <w:ind w:left="1440" w:hanging="720"/>
        <w:jc w:val="both"/>
        <w:rPr>
          <w:rFonts w:ascii="Verdana" w:hAnsi="Verdana" w:cs="Arial"/>
          <w:b/>
          <w:sz w:val="18"/>
          <w:szCs w:val="18"/>
        </w:rPr>
      </w:pPr>
      <w:r w:rsidRPr="00095270">
        <w:rPr>
          <w:rFonts w:ascii="Verdana" w:hAnsi="Verdana" w:cs="Arial"/>
          <w:b/>
          <w:sz w:val="18"/>
          <w:szCs w:val="18"/>
        </w:rPr>
        <w:t>21.2.1</w:t>
      </w:r>
      <w:r w:rsidRPr="00095270">
        <w:rPr>
          <w:rFonts w:ascii="Verdana" w:hAnsi="Verdana" w:cs="Arial"/>
          <w:b/>
          <w:sz w:val="18"/>
          <w:szCs w:val="18"/>
        </w:rPr>
        <w:tab/>
        <w:t xml:space="preserve">Resolución a requerimiento del </w:t>
      </w:r>
      <w:r w:rsidRPr="00095270">
        <w:rPr>
          <w:rFonts w:ascii="Verdana" w:hAnsi="Verdana" w:cs="Arial"/>
          <w:b/>
          <w:bCs/>
          <w:sz w:val="18"/>
          <w:szCs w:val="18"/>
        </w:rPr>
        <w:t>CONTRATANTE</w:t>
      </w:r>
      <w:r w:rsidRPr="00095270">
        <w:rPr>
          <w:rFonts w:ascii="Verdana" w:hAnsi="Verdana" w:cs="Arial"/>
          <w:b/>
          <w:sz w:val="18"/>
          <w:szCs w:val="18"/>
        </w:rPr>
        <w:t xml:space="preserve">, por causales atribuibles al </w:t>
      </w:r>
      <w:r w:rsidRPr="00095270">
        <w:rPr>
          <w:rFonts w:ascii="Verdana" w:hAnsi="Verdana" w:cs="Arial"/>
          <w:b/>
          <w:bCs/>
          <w:sz w:val="18"/>
          <w:szCs w:val="18"/>
        </w:rPr>
        <w:t>CONTRATISTA</w:t>
      </w:r>
      <w:r w:rsidRPr="00095270">
        <w:rPr>
          <w:rFonts w:ascii="Verdana" w:hAnsi="Verdana" w:cs="Arial"/>
          <w:b/>
          <w:sz w:val="18"/>
          <w:szCs w:val="18"/>
        </w:rPr>
        <w:t>.</w:t>
      </w:r>
    </w:p>
    <w:p w:rsidR="0099465A" w:rsidRPr="00095270" w:rsidRDefault="0099465A" w:rsidP="0099465A">
      <w:pPr>
        <w:ind w:left="709" w:firstLine="707"/>
        <w:jc w:val="both"/>
        <w:rPr>
          <w:rFonts w:ascii="Verdana" w:hAnsi="Verdana" w:cs="Arial"/>
          <w:sz w:val="18"/>
          <w:szCs w:val="18"/>
        </w:rPr>
      </w:pPr>
      <w:r w:rsidRPr="00095270">
        <w:rPr>
          <w:rFonts w:ascii="Verdana" w:hAnsi="Verdana" w:cs="Arial"/>
          <w:sz w:val="18"/>
          <w:szCs w:val="18"/>
        </w:rPr>
        <w:t xml:space="preserve">El </w:t>
      </w:r>
      <w:r w:rsidRPr="00095270">
        <w:rPr>
          <w:rFonts w:ascii="Verdana" w:hAnsi="Verdana" w:cs="Arial"/>
          <w:b/>
          <w:bCs/>
          <w:sz w:val="18"/>
          <w:szCs w:val="18"/>
        </w:rPr>
        <w:t>CONTRATANTE</w:t>
      </w:r>
      <w:r w:rsidRPr="00095270">
        <w:rPr>
          <w:rFonts w:ascii="Verdana" w:hAnsi="Verdana" w:cs="Arial"/>
          <w:sz w:val="18"/>
          <w:szCs w:val="18"/>
        </w:rPr>
        <w:t>, podrá proceder al trámite de resolución del Contrato, en los siguientes casos:</w:t>
      </w:r>
    </w:p>
    <w:p w:rsidR="0099465A" w:rsidRPr="00095270" w:rsidRDefault="0099465A" w:rsidP="009D6007">
      <w:pPr>
        <w:numPr>
          <w:ilvl w:val="0"/>
          <w:numId w:val="38"/>
        </w:numPr>
        <w:jc w:val="both"/>
        <w:rPr>
          <w:rFonts w:ascii="Verdana" w:hAnsi="Verdana" w:cs="Arial"/>
          <w:b/>
          <w:i/>
          <w:sz w:val="18"/>
          <w:szCs w:val="18"/>
        </w:rPr>
      </w:pPr>
      <w:r w:rsidRPr="00095270">
        <w:rPr>
          <w:rFonts w:ascii="Verdana" w:hAnsi="Verdana" w:cs="Arial"/>
          <w:sz w:val="18"/>
          <w:szCs w:val="18"/>
        </w:rPr>
        <w:lastRenderedPageBreak/>
        <w:t xml:space="preserve">Por incumplimiento en la iniciación de la obra, si emitida la Orden de Proceder demora más de cinco (5) días calendario en movilizarse a la zona de los trabajos </w:t>
      </w:r>
    </w:p>
    <w:p w:rsidR="0099465A" w:rsidRPr="00095270" w:rsidRDefault="0099465A" w:rsidP="009D6007">
      <w:pPr>
        <w:numPr>
          <w:ilvl w:val="0"/>
          <w:numId w:val="38"/>
        </w:numPr>
        <w:jc w:val="both"/>
        <w:rPr>
          <w:rFonts w:ascii="Verdana" w:hAnsi="Verdana" w:cs="Arial"/>
          <w:sz w:val="18"/>
          <w:szCs w:val="18"/>
        </w:rPr>
      </w:pPr>
      <w:r w:rsidRPr="00095270">
        <w:rPr>
          <w:rFonts w:ascii="Verdana" w:hAnsi="Verdana" w:cs="Arial"/>
          <w:sz w:val="18"/>
          <w:szCs w:val="18"/>
        </w:rPr>
        <w:t xml:space="preserve">Disolución del </w:t>
      </w:r>
      <w:r w:rsidRPr="00095270">
        <w:rPr>
          <w:rFonts w:ascii="Verdana" w:hAnsi="Verdana" w:cs="Arial"/>
          <w:b/>
          <w:bCs/>
          <w:sz w:val="18"/>
          <w:szCs w:val="18"/>
        </w:rPr>
        <w:t>CONTRATISTA</w:t>
      </w:r>
      <w:r w:rsidRPr="00095270">
        <w:rPr>
          <w:rFonts w:ascii="Verdana" w:hAnsi="Verdana" w:cs="Arial"/>
          <w:sz w:val="18"/>
          <w:szCs w:val="18"/>
        </w:rPr>
        <w:t xml:space="preserve"> (sea empresa Constructora o Asociación de empresas Constructoras).</w:t>
      </w:r>
    </w:p>
    <w:p w:rsidR="0099465A" w:rsidRPr="00095270" w:rsidRDefault="0099465A" w:rsidP="009D6007">
      <w:pPr>
        <w:numPr>
          <w:ilvl w:val="0"/>
          <w:numId w:val="38"/>
        </w:numPr>
        <w:jc w:val="both"/>
        <w:rPr>
          <w:rFonts w:ascii="Verdana" w:hAnsi="Verdana" w:cs="Arial"/>
          <w:sz w:val="18"/>
          <w:szCs w:val="18"/>
        </w:rPr>
      </w:pPr>
      <w:r w:rsidRPr="00095270">
        <w:rPr>
          <w:rFonts w:ascii="Verdana" w:hAnsi="Verdana" w:cs="Arial"/>
          <w:sz w:val="18"/>
          <w:szCs w:val="18"/>
        </w:rPr>
        <w:t xml:space="preserve">Por quiebra declarada del </w:t>
      </w:r>
      <w:r w:rsidRPr="00095270">
        <w:rPr>
          <w:rFonts w:ascii="Verdana" w:hAnsi="Verdana" w:cs="Arial"/>
          <w:b/>
          <w:bCs/>
          <w:sz w:val="18"/>
          <w:szCs w:val="18"/>
        </w:rPr>
        <w:t>CONTRATISTA</w:t>
      </w:r>
      <w:r w:rsidRPr="00095270">
        <w:rPr>
          <w:rFonts w:ascii="Verdana" w:hAnsi="Verdana" w:cs="Arial"/>
          <w:sz w:val="18"/>
          <w:szCs w:val="18"/>
        </w:rPr>
        <w:t>.</w:t>
      </w:r>
    </w:p>
    <w:p w:rsidR="0099465A" w:rsidRPr="00095270" w:rsidRDefault="0099465A" w:rsidP="009D6007">
      <w:pPr>
        <w:numPr>
          <w:ilvl w:val="0"/>
          <w:numId w:val="38"/>
        </w:numPr>
        <w:jc w:val="both"/>
        <w:rPr>
          <w:rFonts w:ascii="Verdana" w:hAnsi="Verdana" w:cs="Arial"/>
          <w:sz w:val="18"/>
          <w:szCs w:val="18"/>
        </w:rPr>
      </w:pPr>
      <w:r w:rsidRPr="00095270">
        <w:rPr>
          <w:rFonts w:ascii="Verdana" w:hAnsi="Verdana" w:cs="Arial"/>
          <w:sz w:val="18"/>
          <w:szCs w:val="18"/>
        </w:rPr>
        <w:t xml:space="preserve">Por suspensión de los trabajos sin justificación, por cinco días calendario continuos, sin autorización escrita del </w:t>
      </w:r>
      <w:r w:rsidRPr="00095270">
        <w:rPr>
          <w:rFonts w:ascii="Verdana" w:hAnsi="Verdana" w:cs="Arial"/>
          <w:b/>
          <w:bCs/>
          <w:sz w:val="18"/>
          <w:szCs w:val="18"/>
        </w:rPr>
        <w:t>SUPERVISOR</w:t>
      </w:r>
      <w:r w:rsidRPr="00095270">
        <w:rPr>
          <w:rFonts w:ascii="Verdana" w:hAnsi="Verdana" w:cs="Arial"/>
          <w:sz w:val="18"/>
          <w:szCs w:val="18"/>
        </w:rPr>
        <w:t>.</w:t>
      </w:r>
    </w:p>
    <w:p w:rsidR="0099465A" w:rsidRPr="00095270" w:rsidRDefault="0099465A" w:rsidP="009D6007">
      <w:pPr>
        <w:numPr>
          <w:ilvl w:val="0"/>
          <w:numId w:val="38"/>
        </w:numPr>
        <w:jc w:val="both"/>
        <w:rPr>
          <w:rFonts w:ascii="Verdana" w:hAnsi="Verdana" w:cs="Arial"/>
          <w:sz w:val="18"/>
          <w:szCs w:val="18"/>
        </w:rPr>
      </w:pPr>
      <w:r w:rsidRPr="00095270">
        <w:rPr>
          <w:rFonts w:ascii="Verdana" w:hAnsi="Verdana" w:cs="Arial"/>
          <w:sz w:val="18"/>
          <w:szCs w:val="18"/>
        </w:rPr>
        <w:t>Por incumplimiento en la movilización a la obra, de acuerdo a Cronograma, del equipo y personal ofertados.</w:t>
      </w:r>
    </w:p>
    <w:p w:rsidR="0099465A" w:rsidRPr="00095270" w:rsidRDefault="0099465A" w:rsidP="009D6007">
      <w:pPr>
        <w:numPr>
          <w:ilvl w:val="0"/>
          <w:numId w:val="38"/>
        </w:numPr>
        <w:jc w:val="both"/>
        <w:rPr>
          <w:rFonts w:ascii="Verdana" w:hAnsi="Verdana" w:cs="Arial"/>
          <w:sz w:val="18"/>
          <w:szCs w:val="18"/>
        </w:rPr>
      </w:pPr>
      <w:r w:rsidRPr="00095270">
        <w:rPr>
          <w:rFonts w:ascii="Verdana" w:hAnsi="Verdana" w:cs="Arial"/>
          <w:sz w:val="18"/>
          <w:szCs w:val="18"/>
        </w:rPr>
        <w:t xml:space="preserve">Por incumplimiento injustificado del Cronograma de obra sin que el </w:t>
      </w:r>
      <w:r w:rsidRPr="00095270">
        <w:rPr>
          <w:rFonts w:ascii="Verdana" w:hAnsi="Verdana" w:cs="Arial"/>
          <w:b/>
          <w:bCs/>
          <w:sz w:val="18"/>
          <w:szCs w:val="18"/>
        </w:rPr>
        <w:t>CONTRATISTA</w:t>
      </w:r>
      <w:r w:rsidRPr="00095270">
        <w:rPr>
          <w:rFonts w:ascii="Verdana" w:hAnsi="Verdana" w:cs="Arial"/>
          <w:sz w:val="18"/>
          <w:szCs w:val="18"/>
        </w:rPr>
        <w:t xml:space="preserve"> adopte medidas necesarias y oportunas para recuperar su demora y asegurar la conclusión de la obra dentro del plazo vigente.</w:t>
      </w:r>
    </w:p>
    <w:p w:rsidR="0099465A" w:rsidRPr="00095270" w:rsidRDefault="0099465A" w:rsidP="009D6007">
      <w:pPr>
        <w:numPr>
          <w:ilvl w:val="0"/>
          <w:numId w:val="38"/>
        </w:numPr>
        <w:jc w:val="both"/>
        <w:rPr>
          <w:rFonts w:ascii="Verdana" w:hAnsi="Verdana" w:cs="Arial"/>
          <w:sz w:val="18"/>
          <w:szCs w:val="18"/>
        </w:rPr>
      </w:pPr>
      <w:r w:rsidRPr="00095270">
        <w:rPr>
          <w:rFonts w:ascii="Verdana" w:hAnsi="Verdana" w:cs="Arial"/>
          <w:sz w:val="18"/>
          <w:szCs w:val="18"/>
        </w:rPr>
        <w:t xml:space="preserve">Por negligencia reiterada (3 veces) en el cumplimiento de las especificaciones, planos, o de instrucciones escritas del </w:t>
      </w:r>
      <w:r w:rsidRPr="00095270">
        <w:rPr>
          <w:rFonts w:ascii="Verdana" w:hAnsi="Verdana" w:cs="Arial"/>
          <w:b/>
          <w:bCs/>
          <w:sz w:val="18"/>
          <w:szCs w:val="18"/>
        </w:rPr>
        <w:t>SUPERVISOR</w:t>
      </w:r>
      <w:r w:rsidRPr="00095270">
        <w:rPr>
          <w:rFonts w:ascii="Verdana" w:hAnsi="Verdana" w:cs="Arial"/>
          <w:sz w:val="18"/>
          <w:szCs w:val="18"/>
        </w:rPr>
        <w:t>.</w:t>
      </w:r>
    </w:p>
    <w:p w:rsidR="0099465A" w:rsidRPr="00095270" w:rsidRDefault="0099465A" w:rsidP="009D6007">
      <w:pPr>
        <w:numPr>
          <w:ilvl w:val="0"/>
          <w:numId w:val="38"/>
        </w:numPr>
        <w:jc w:val="both"/>
        <w:rPr>
          <w:rFonts w:ascii="Verdana" w:hAnsi="Verdana" w:cs="Arial"/>
          <w:sz w:val="18"/>
          <w:szCs w:val="18"/>
        </w:rPr>
      </w:pPr>
      <w:r w:rsidRPr="00095270">
        <w:rPr>
          <w:rFonts w:ascii="Verdana" w:hAnsi="Verdana" w:cs="Arial"/>
          <w:sz w:val="18"/>
          <w:szCs w:val="18"/>
        </w:rPr>
        <w:t xml:space="preserve">Por subcontratación de una parte de la obra sin que esta haya sido prevista en la propuesta y/o sin contar con la autorización escrita del </w:t>
      </w:r>
      <w:r w:rsidRPr="00095270">
        <w:rPr>
          <w:rFonts w:ascii="Verdana" w:hAnsi="Verdana" w:cs="Arial"/>
          <w:b/>
          <w:bCs/>
          <w:sz w:val="18"/>
          <w:szCs w:val="18"/>
        </w:rPr>
        <w:t>SUPERVISOR</w:t>
      </w:r>
      <w:r w:rsidRPr="00095270">
        <w:rPr>
          <w:rFonts w:ascii="Verdana" w:hAnsi="Verdana" w:cs="Arial"/>
          <w:sz w:val="18"/>
          <w:szCs w:val="18"/>
        </w:rPr>
        <w:t>.</w:t>
      </w:r>
    </w:p>
    <w:p w:rsidR="0099465A" w:rsidRPr="00095270" w:rsidRDefault="0099465A" w:rsidP="009D6007">
      <w:pPr>
        <w:numPr>
          <w:ilvl w:val="0"/>
          <w:numId w:val="38"/>
        </w:numPr>
        <w:jc w:val="both"/>
        <w:rPr>
          <w:rFonts w:ascii="Verdana" w:hAnsi="Verdana" w:cs="Arial"/>
          <w:sz w:val="18"/>
          <w:szCs w:val="18"/>
        </w:rPr>
      </w:pPr>
      <w:r w:rsidRPr="00095270">
        <w:rPr>
          <w:rFonts w:ascii="Verdana" w:hAnsi="Verdana" w:cs="Arial"/>
          <w:sz w:val="18"/>
          <w:szCs w:val="18"/>
        </w:rPr>
        <w:t>Cuando el monto de la multa por atraso en la entrega provisional o definitiva, alcance el veinte por ciento (20%) del monto total del contrato.</w:t>
      </w:r>
    </w:p>
    <w:p w:rsidR="0099465A" w:rsidRPr="00095270" w:rsidRDefault="0099465A" w:rsidP="009D6007">
      <w:pPr>
        <w:numPr>
          <w:ilvl w:val="2"/>
          <w:numId w:val="49"/>
        </w:numPr>
        <w:jc w:val="both"/>
        <w:rPr>
          <w:rFonts w:ascii="Verdana" w:hAnsi="Verdana" w:cs="Arial"/>
          <w:b/>
          <w:sz w:val="18"/>
          <w:szCs w:val="18"/>
        </w:rPr>
      </w:pPr>
      <w:r w:rsidRPr="00095270">
        <w:rPr>
          <w:rFonts w:ascii="Verdana" w:hAnsi="Verdana" w:cs="Arial"/>
          <w:b/>
          <w:sz w:val="18"/>
          <w:szCs w:val="18"/>
        </w:rPr>
        <w:t xml:space="preserve">Resolución a requerimiento del </w:t>
      </w:r>
      <w:r w:rsidRPr="00095270">
        <w:rPr>
          <w:rFonts w:ascii="Verdana" w:hAnsi="Verdana" w:cs="Arial"/>
          <w:b/>
          <w:bCs/>
          <w:sz w:val="18"/>
          <w:szCs w:val="18"/>
        </w:rPr>
        <w:t>CONTRATISTA</w:t>
      </w:r>
      <w:r w:rsidRPr="00095270">
        <w:rPr>
          <w:rFonts w:ascii="Verdana" w:hAnsi="Verdana" w:cs="Arial"/>
          <w:b/>
          <w:sz w:val="18"/>
          <w:szCs w:val="18"/>
        </w:rPr>
        <w:t xml:space="preserve"> por causales atribuibles al </w:t>
      </w:r>
      <w:r w:rsidRPr="00095270">
        <w:rPr>
          <w:rFonts w:ascii="Verdana" w:hAnsi="Verdana" w:cs="Arial"/>
          <w:b/>
          <w:bCs/>
          <w:sz w:val="18"/>
          <w:szCs w:val="18"/>
        </w:rPr>
        <w:t>CONTRATANTE</w:t>
      </w:r>
      <w:r w:rsidRPr="00095270">
        <w:rPr>
          <w:rFonts w:ascii="Verdana" w:hAnsi="Verdana" w:cs="Arial"/>
          <w:b/>
          <w:sz w:val="18"/>
          <w:szCs w:val="18"/>
        </w:rPr>
        <w:t>.</w:t>
      </w:r>
    </w:p>
    <w:p w:rsidR="0099465A" w:rsidRPr="00095270" w:rsidRDefault="0099465A" w:rsidP="0099465A">
      <w:pPr>
        <w:ind w:left="709" w:firstLine="707"/>
        <w:jc w:val="both"/>
        <w:rPr>
          <w:rFonts w:ascii="Verdana" w:hAnsi="Verdana" w:cs="Arial"/>
          <w:sz w:val="18"/>
          <w:szCs w:val="18"/>
        </w:rPr>
      </w:pPr>
      <w:r w:rsidRPr="00095270">
        <w:rPr>
          <w:rFonts w:ascii="Verdana" w:hAnsi="Verdana" w:cs="Arial"/>
          <w:sz w:val="18"/>
          <w:szCs w:val="18"/>
        </w:rPr>
        <w:t xml:space="preserve">El </w:t>
      </w:r>
      <w:r w:rsidRPr="00095270">
        <w:rPr>
          <w:rFonts w:ascii="Verdana" w:hAnsi="Verdana" w:cs="Arial"/>
          <w:b/>
          <w:bCs/>
          <w:sz w:val="18"/>
          <w:szCs w:val="18"/>
        </w:rPr>
        <w:t>CONTRATISTA</w:t>
      </w:r>
      <w:r w:rsidRPr="00095270">
        <w:rPr>
          <w:rFonts w:ascii="Verdana" w:hAnsi="Verdana" w:cs="Arial"/>
          <w:sz w:val="18"/>
          <w:szCs w:val="18"/>
        </w:rPr>
        <w:t>, podrá proceder al trámite de resolución del Contrato, en los siguientes casos:</w:t>
      </w:r>
    </w:p>
    <w:p w:rsidR="0099465A" w:rsidRPr="00095270" w:rsidRDefault="0099465A" w:rsidP="009D6007">
      <w:pPr>
        <w:numPr>
          <w:ilvl w:val="0"/>
          <w:numId w:val="39"/>
        </w:numPr>
        <w:jc w:val="both"/>
        <w:rPr>
          <w:rFonts w:ascii="Verdana" w:hAnsi="Verdana"/>
          <w:sz w:val="18"/>
          <w:szCs w:val="18"/>
        </w:rPr>
      </w:pPr>
      <w:r w:rsidRPr="00095270">
        <w:rPr>
          <w:rFonts w:ascii="Verdana" w:hAnsi="Verdana"/>
          <w:sz w:val="18"/>
          <w:szCs w:val="18"/>
        </w:rPr>
        <w:t xml:space="preserve">Por instrucciones injustificadas emanadas del </w:t>
      </w:r>
      <w:r w:rsidRPr="00095270">
        <w:rPr>
          <w:rFonts w:ascii="Verdana" w:hAnsi="Verdana"/>
          <w:b/>
          <w:bCs/>
          <w:sz w:val="18"/>
          <w:szCs w:val="18"/>
        </w:rPr>
        <w:t xml:space="preserve">CONTRATANTE </w:t>
      </w:r>
      <w:r w:rsidRPr="00095270">
        <w:rPr>
          <w:rFonts w:ascii="Verdana" w:hAnsi="Verdana"/>
          <w:sz w:val="18"/>
          <w:szCs w:val="18"/>
        </w:rPr>
        <w:t xml:space="preserve">o emanadas del </w:t>
      </w:r>
      <w:r w:rsidRPr="00095270">
        <w:rPr>
          <w:rFonts w:ascii="Verdana" w:hAnsi="Verdana"/>
          <w:b/>
          <w:bCs/>
          <w:sz w:val="18"/>
          <w:szCs w:val="18"/>
        </w:rPr>
        <w:t xml:space="preserve">SUPERVISOR </w:t>
      </w:r>
      <w:r w:rsidRPr="00095270">
        <w:rPr>
          <w:rFonts w:ascii="Verdana" w:hAnsi="Verdana"/>
          <w:sz w:val="18"/>
          <w:szCs w:val="18"/>
        </w:rPr>
        <w:t xml:space="preserve">con conocimiento del </w:t>
      </w:r>
      <w:r w:rsidRPr="00095270">
        <w:rPr>
          <w:rFonts w:ascii="Verdana" w:hAnsi="Verdana"/>
          <w:b/>
          <w:bCs/>
          <w:sz w:val="18"/>
          <w:szCs w:val="18"/>
        </w:rPr>
        <w:t>CONTRATANTE</w:t>
      </w:r>
      <w:r w:rsidRPr="00095270">
        <w:rPr>
          <w:rFonts w:ascii="Verdana" w:hAnsi="Verdana"/>
          <w:sz w:val="18"/>
          <w:szCs w:val="18"/>
        </w:rPr>
        <w:t>, para la suspensión de la ejecución de obras por más de  treinta (30) días calendario.</w:t>
      </w:r>
    </w:p>
    <w:p w:rsidR="0099465A" w:rsidRPr="00095270" w:rsidRDefault="0099465A" w:rsidP="009D6007">
      <w:pPr>
        <w:numPr>
          <w:ilvl w:val="0"/>
          <w:numId w:val="39"/>
        </w:numPr>
        <w:jc w:val="both"/>
        <w:rPr>
          <w:rFonts w:ascii="Verdana" w:hAnsi="Verdana" w:cs="Arial"/>
          <w:sz w:val="18"/>
          <w:szCs w:val="18"/>
        </w:rPr>
      </w:pPr>
      <w:r w:rsidRPr="00095270">
        <w:rPr>
          <w:rFonts w:ascii="Verdana" w:hAnsi="Verdana"/>
          <w:sz w:val="18"/>
          <w:szCs w:val="18"/>
        </w:rPr>
        <w:t xml:space="preserve">Si apartándose de los términos del contrato el </w:t>
      </w:r>
      <w:r w:rsidRPr="00095270">
        <w:rPr>
          <w:rFonts w:ascii="Verdana" w:hAnsi="Verdana"/>
          <w:b/>
          <w:bCs/>
          <w:sz w:val="18"/>
          <w:szCs w:val="18"/>
        </w:rPr>
        <w:t xml:space="preserve">CONTRATANTE </w:t>
      </w:r>
      <w:r w:rsidRPr="00095270">
        <w:rPr>
          <w:rFonts w:ascii="Verdana" w:hAnsi="Verdana"/>
          <w:sz w:val="18"/>
          <w:szCs w:val="18"/>
        </w:rPr>
        <w:t xml:space="preserve">a través del </w:t>
      </w:r>
      <w:r w:rsidRPr="00095270">
        <w:rPr>
          <w:rFonts w:ascii="Verdana" w:hAnsi="Verdana"/>
          <w:b/>
          <w:bCs/>
          <w:sz w:val="18"/>
          <w:szCs w:val="18"/>
        </w:rPr>
        <w:t>SUPERVISOR</w:t>
      </w:r>
      <w:r w:rsidRPr="00095270">
        <w:rPr>
          <w:rFonts w:ascii="Verdana" w:hAnsi="Verdana"/>
          <w:sz w:val="18"/>
          <w:szCs w:val="18"/>
        </w:rPr>
        <w:t>, pretende efectuar aumento o disminución en las cantidades de obra sin emisión de la necesaria Orden de Cambio o Contrato Modificatorio, que en el caso de incrementos garantice el pago.</w:t>
      </w:r>
    </w:p>
    <w:p w:rsidR="0099465A" w:rsidRPr="00095270" w:rsidRDefault="0099465A" w:rsidP="009D6007">
      <w:pPr>
        <w:numPr>
          <w:ilvl w:val="0"/>
          <w:numId w:val="39"/>
        </w:numPr>
        <w:tabs>
          <w:tab w:val="left" w:pos="5387"/>
        </w:tabs>
        <w:jc w:val="both"/>
        <w:rPr>
          <w:rFonts w:ascii="Verdana" w:hAnsi="Verdana" w:cs="Arial"/>
          <w:sz w:val="18"/>
          <w:szCs w:val="18"/>
        </w:rPr>
      </w:pPr>
      <w:r w:rsidRPr="00095270">
        <w:rPr>
          <w:rFonts w:ascii="Verdana" w:hAnsi="Verdana"/>
          <w:sz w:val="18"/>
          <w:szCs w:val="18"/>
        </w:rPr>
        <w:t xml:space="preserve">Por incumplimiento injustificado en el pago de un certificado de avance de obra aprobado por el </w:t>
      </w:r>
      <w:r w:rsidRPr="00095270">
        <w:rPr>
          <w:rFonts w:ascii="Verdana" w:hAnsi="Verdana"/>
          <w:b/>
          <w:bCs/>
          <w:sz w:val="18"/>
          <w:szCs w:val="18"/>
        </w:rPr>
        <w:t>SUPERVISOR</w:t>
      </w:r>
      <w:r w:rsidRPr="00095270">
        <w:rPr>
          <w:rFonts w:ascii="Verdana" w:hAnsi="Verdana" w:cs="Arial"/>
          <w:sz w:val="18"/>
          <w:szCs w:val="18"/>
        </w:rPr>
        <w:t xml:space="preserve">, por más de sesenta (60) días hábiles computados a partir de la fecha de remisión del certificado o planilla de avance de obra por el </w:t>
      </w:r>
      <w:r w:rsidRPr="00095270">
        <w:rPr>
          <w:rFonts w:ascii="Verdana" w:hAnsi="Verdana" w:cs="Arial"/>
          <w:b/>
          <w:bCs/>
          <w:sz w:val="18"/>
          <w:szCs w:val="18"/>
        </w:rPr>
        <w:t xml:space="preserve">FISCAL </w:t>
      </w:r>
      <w:r w:rsidRPr="00095270">
        <w:rPr>
          <w:rFonts w:ascii="Verdana" w:hAnsi="Verdana" w:cs="Arial"/>
          <w:sz w:val="18"/>
          <w:szCs w:val="18"/>
        </w:rPr>
        <w:t xml:space="preserve">al </w:t>
      </w:r>
      <w:r w:rsidRPr="00095270">
        <w:rPr>
          <w:rFonts w:ascii="Verdana" w:hAnsi="Verdana" w:cs="Arial"/>
          <w:b/>
          <w:sz w:val="18"/>
          <w:szCs w:val="18"/>
        </w:rPr>
        <w:t>CONTRATANTE</w:t>
      </w:r>
      <w:r w:rsidRPr="00095270">
        <w:rPr>
          <w:rFonts w:ascii="Verdana" w:hAnsi="Verdana" w:cs="Arial"/>
          <w:sz w:val="18"/>
          <w:szCs w:val="18"/>
        </w:rPr>
        <w:t>.</w:t>
      </w:r>
    </w:p>
    <w:p w:rsidR="0099465A" w:rsidRPr="00095270" w:rsidRDefault="0099465A" w:rsidP="0099465A">
      <w:pPr>
        <w:ind w:left="708"/>
        <w:jc w:val="both"/>
        <w:rPr>
          <w:rFonts w:ascii="Verdana" w:hAnsi="Verdana" w:cs="Arial"/>
          <w:sz w:val="18"/>
          <w:szCs w:val="18"/>
        </w:rPr>
      </w:pPr>
      <w:r w:rsidRPr="00095270">
        <w:rPr>
          <w:rFonts w:ascii="Verdana" w:hAnsi="Verdana" w:cs="Arial"/>
          <w:b/>
          <w:sz w:val="18"/>
          <w:szCs w:val="18"/>
        </w:rPr>
        <w:t xml:space="preserve">21.2.3  Resolución por causas de fuerza mayor o caso fortuito que afecten al </w:t>
      </w:r>
      <w:r w:rsidRPr="00095270">
        <w:rPr>
          <w:rFonts w:ascii="Verdana" w:hAnsi="Verdana" w:cs="Arial"/>
          <w:b/>
          <w:bCs/>
          <w:sz w:val="18"/>
          <w:szCs w:val="18"/>
        </w:rPr>
        <w:t>CONTRATANTE</w:t>
      </w:r>
      <w:r w:rsidRPr="00095270">
        <w:rPr>
          <w:rFonts w:ascii="Verdana" w:hAnsi="Verdana" w:cs="Arial"/>
          <w:b/>
          <w:sz w:val="18"/>
          <w:szCs w:val="18"/>
        </w:rPr>
        <w:t xml:space="preserve">. </w:t>
      </w:r>
      <w:r w:rsidRPr="00095270">
        <w:rPr>
          <w:rFonts w:ascii="Verdana" w:hAnsi="Verdana" w:cs="Arial"/>
          <w:sz w:val="18"/>
          <w:szCs w:val="18"/>
        </w:rPr>
        <w:t xml:space="preserve">Si en cualquier momento antes de la terminación de la prestación de la obra objeto del </w:t>
      </w:r>
      <w:r w:rsidRPr="00095270">
        <w:rPr>
          <w:rFonts w:ascii="Verdana" w:hAnsi="Verdana" w:cs="Arial"/>
          <w:b/>
          <w:bCs/>
          <w:sz w:val="18"/>
          <w:szCs w:val="18"/>
        </w:rPr>
        <w:t>CONTRATO</w:t>
      </w:r>
      <w:r w:rsidRPr="00095270">
        <w:rPr>
          <w:rFonts w:ascii="Verdana" w:hAnsi="Verdana" w:cs="Arial"/>
          <w:sz w:val="18"/>
          <w:szCs w:val="18"/>
        </w:rPr>
        <w:t xml:space="preserve">, el </w:t>
      </w:r>
      <w:r w:rsidRPr="00095270">
        <w:rPr>
          <w:rFonts w:ascii="Verdana" w:hAnsi="Verdana" w:cs="Arial"/>
          <w:b/>
          <w:bCs/>
          <w:sz w:val="18"/>
          <w:szCs w:val="18"/>
        </w:rPr>
        <w:t xml:space="preserve">CONTRATANTE </w:t>
      </w:r>
      <w:r w:rsidRPr="00095270">
        <w:rPr>
          <w:rFonts w:ascii="Verdana" w:hAnsi="Verdana" w:cs="Arial"/>
          <w:sz w:val="18"/>
          <w:szCs w:val="18"/>
        </w:rPr>
        <w:t xml:space="preserve">se encontrase con situaciones fuera de control de las partes que imposibiliten la ejecución o conclusión de la obra, o vayan contra los intereses del Estado, el </w:t>
      </w:r>
      <w:r w:rsidRPr="00095270">
        <w:rPr>
          <w:rFonts w:ascii="Verdana" w:hAnsi="Verdana" w:cs="Arial"/>
          <w:b/>
          <w:bCs/>
          <w:sz w:val="18"/>
          <w:szCs w:val="18"/>
        </w:rPr>
        <w:t xml:space="preserve">CONTRATANTE </w:t>
      </w:r>
      <w:r w:rsidRPr="00095270">
        <w:rPr>
          <w:rFonts w:ascii="Verdana" w:hAnsi="Verdana" w:cs="Arial"/>
          <w:sz w:val="18"/>
          <w:szCs w:val="18"/>
        </w:rPr>
        <w:t xml:space="preserve">en cualquier momento, mediante carta notariada dirigida al </w:t>
      </w:r>
      <w:r w:rsidRPr="00095270">
        <w:rPr>
          <w:rFonts w:ascii="Verdana" w:hAnsi="Verdana" w:cs="Arial"/>
          <w:b/>
          <w:bCs/>
          <w:sz w:val="18"/>
          <w:szCs w:val="18"/>
        </w:rPr>
        <w:t>CONTRATISTA</w:t>
      </w:r>
      <w:r w:rsidRPr="00095270">
        <w:rPr>
          <w:rFonts w:ascii="Verdana" w:hAnsi="Verdana" w:cs="Arial"/>
          <w:sz w:val="18"/>
          <w:szCs w:val="18"/>
        </w:rPr>
        <w:t xml:space="preserve">, suspenderá los trabajos y resolverá el </w:t>
      </w:r>
      <w:r w:rsidRPr="00095270">
        <w:rPr>
          <w:rFonts w:ascii="Verdana" w:hAnsi="Verdana" w:cs="Arial"/>
          <w:b/>
          <w:bCs/>
          <w:sz w:val="18"/>
          <w:szCs w:val="18"/>
        </w:rPr>
        <w:t xml:space="preserve">CONTRATO </w:t>
      </w:r>
      <w:r w:rsidRPr="00095270">
        <w:rPr>
          <w:rFonts w:ascii="Verdana" w:hAnsi="Verdana" w:cs="Arial"/>
          <w:sz w:val="18"/>
          <w:szCs w:val="18"/>
        </w:rPr>
        <w:t xml:space="preserve">total o parcialmente. A la entrega de dicha comunicación oficial de resolución, el </w:t>
      </w:r>
      <w:r w:rsidRPr="00095270">
        <w:rPr>
          <w:rFonts w:ascii="Verdana" w:hAnsi="Verdana" w:cs="Arial"/>
          <w:b/>
          <w:bCs/>
          <w:sz w:val="18"/>
          <w:szCs w:val="18"/>
        </w:rPr>
        <w:t xml:space="preserve">CONTRATISTA </w:t>
      </w:r>
      <w:r w:rsidRPr="00095270">
        <w:rPr>
          <w:rFonts w:ascii="Verdana" w:hAnsi="Verdana" w:cs="Arial"/>
          <w:sz w:val="18"/>
          <w:szCs w:val="18"/>
        </w:rPr>
        <w:t xml:space="preserve">suspenderá el trabajo de acuerdo a las instrucciones que al efecto emita en el Libro de Ordenes el </w:t>
      </w:r>
      <w:r w:rsidRPr="00095270">
        <w:rPr>
          <w:rFonts w:ascii="Verdana" w:hAnsi="Verdana" w:cs="Arial"/>
          <w:b/>
          <w:bCs/>
          <w:sz w:val="18"/>
          <w:szCs w:val="18"/>
        </w:rPr>
        <w:t>SUPERVISOR</w:t>
      </w:r>
      <w:r w:rsidRPr="00095270">
        <w:rPr>
          <w:rFonts w:ascii="Verdana" w:hAnsi="Verdana" w:cs="Arial"/>
          <w:sz w:val="18"/>
          <w:szCs w:val="18"/>
        </w:rPr>
        <w:t>.</w:t>
      </w:r>
    </w:p>
    <w:p w:rsidR="0099465A" w:rsidRPr="00095270" w:rsidRDefault="0099465A" w:rsidP="0099465A">
      <w:pPr>
        <w:ind w:left="720" w:hanging="11"/>
        <w:jc w:val="both"/>
        <w:rPr>
          <w:rFonts w:ascii="Verdana" w:hAnsi="Verdana" w:cs="Arial"/>
          <w:sz w:val="18"/>
          <w:szCs w:val="18"/>
        </w:rPr>
      </w:pPr>
    </w:p>
    <w:p w:rsidR="0099465A" w:rsidRPr="00095270" w:rsidRDefault="0099465A" w:rsidP="0099465A">
      <w:pPr>
        <w:ind w:left="720" w:hanging="11"/>
        <w:jc w:val="both"/>
        <w:rPr>
          <w:rFonts w:ascii="Verdana" w:hAnsi="Verdana" w:cs="Arial"/>
          <w:sz w:val="18"/>
          <w:szCs w:val="18"/>
        </w:rPr>
      </w:pPr>
      <w:r w:rsidRPr="00095270">
        <w:rPr>
          <w:rFonts w:ascii="Verdana" w:hAnsi="Verdana" w:cs="Arial"/>
          <w:sz w:val="18"/>
          <w:szCs w:val="18"/>
        </w:rPr>
        <w:t xml:space="preserve">El </w:t>
      </w:r>
      <w:r w:rsidRPr="00095270">
        <w:rPr>
          <w:rFonts w:ascii="Verdana" w:hAnsi="Verdana" w:cs="Arial"/>
          <w:b/>
          <w:bCs/>
          <w:sz w:val="18"/>
          <w:szCs w:val="18"/>
        </w:rPr>
        <w:t>CONTRATISTA</w:t>
      </w:r>
      <w:r w:rsidRPr="00095270">
        <w:rPr>
          <w:rFonts w:ascii="Verdana" w:hAnsi="Verdana" w:cs="Arial"/>
          <w:sz w:val="18"/>
          <w:szCs w:val="18"/>
        </w:rPr>
        <w:t xml:space="preserve"> conjuntamente con el </w:t>
      </w:r>
      <w:r w:rsidRPr="00095270">
        <w:rPr>
          <w:rFonts w:ascii="Verdana" w:hAnsi="Verdana" w:cs="Arial"/>
          <w:b/>
          <w:bCs/>
          <w:sz w:val="18"/>
          <w:szCs w:val="18"/>
        </w:rPr>
        <w:t>SUPERVISOR</w:t>
      </w:r>
      <w:r w:rsidRPr="00095270">
        <w:rPr>
          <w:rFonts w:ascii="Verdana" w:hAnsi="Verdana" w:cs="Arial"/>
          <w:sz w:val="18"/>
          <w:szCs w:val="18"/>
        </w:rPr>
        <w:t xml:space="preserve">, procederán con la medición del trabajo ejecutado hasta la fecha de suspensión, el avalúo de los materiales en obra que pudieran ser empleados posteriormente, la evaluación de los compromisos que el </w:t>
      </w:r>
      <w:r w:rsidRPr="00095270">
        <w:rPr>
          <w:rFonts w:ascii="Verdana" w:hAnsi="Verdana" w:cs="Arial"/>
          <w:b/>
          <w:bCs/>
          <w:sz w:val="18"/>
          <w:szCs w:val="18"/>
        </w:rPr>
        <w:t>CONTRATISTA</w:t>
      </w:r>
      <w:r w:rsidRPr="00095270">
        <w:rPr>
          <w:rFonts w:ascii="Verdana" w:hAnsi="Verdana" w:cs="Arial"/>
          <w:sz w:val="18"/>
          <w:szCs w:val="18"/>
        </w:rPr>
        <w:t xml:space="preserve"> tuviera pendiente por compra y otros debidamente documentados.</w:t>
      </w:r>
    </w:p>
    <w:p w:rsidR="0099465A" w:rsidRPr="00095270" w:rsidRDefault="0099465A" w:rsidP="0099465A">
      <w:pPr>
        <w:ind w:left="720" w:hanging="11"/>
        <w:jc w:val="both"/>
        <w:rPr>
          <w:rFonts w:ascii="Verdana" w:hAnsi="Verdana" w:cs="Arial"/>
          <w:sz w:val="18"/>
          <w:szCs w:val="18"/>
        </w:rPr>
      </w:pPr>
    </w:p>
    <w:p w:rsidR="0099465A" w:rsidRPr="00095270" w:rsidRDefault="0099465A" w:rsidP="0099465A">
      <w:pPr>
        <w:ind w:left="720" w:hanging="11"/>
        <w:jc w:val="both"/>
        <w:rPr>
          <w:rFonts w:ascii="Verdana" w:hAnsi="Verdana" w:cs="Arial"/>
          <w:sz w:val="18"/>
          <w:szCs w:val="18"/>
        </w:rPr>
      </w:pPr>
      <w:r w:rsidRPr="00095270">
        <w:rPr>
          <w:rFonts w:ascii="Verdana" w:hAnsi="Verdana" w:cs="Arial"/>
          <w:sz w:val="18"/>
          <w:szCs w:val="18"/>
        </w:rPr>
        <w:t xml:space="preserve">Asimismo el </w:t>
      </w:r>
      <w:r w:rsidRPr="00095270">
        <w:rPr>
          <w:rFonts w:ascii="Verdana" w:hAnsi="Verdana" w:cs="Arial"/>
          <w:b/>
          <w:bCs/>
          <w:sz w:val="18"/>
          <w:szCs w:val="18"/>
        </w:rPr>
        <w:t>SUPERVISOR</w:t>
      </w:r>
      <w:r w:rsidRPr="00095270">
        <w:rPr>
          <w:rFonts w:ascii="Verdana" w:hAnsi="Verdana" w:cs="Arial"/>
          <w:sz w:val="18"/>
          <w:szCs w:val="18"/>
        </w:rPr>
        <w:t xml:space="preserve"> liquidará los costos proporcionales que demandase el levantamiento de las instalaciones, desmovilización de maquinaria / equipo y algunos otros gastos que a juicio del </w:t>
      </w:r>
      <w:r w:rsidRPr="00095270">
        <w:rPr>
          <w:rFonts w:ascii="Verdana" w:hAnsi="Verdana" w:cs="Arial"/>
          <w:b/>
          <w:bCs/>
          <w:sz w:val="18"/>
          <w:szCs w:val="18"/>
        </w:rPr>
        <w:t>SUPERVISOR</w:t>
      </w:r>
      <w:r w:rsidRPr="00095270">
        <w:rPr>
          <w:rFonts w:ascii="Verdana" w:hAnsi="Verdana" w:cs="Arial"/>
          <w:sz w:val="18"/>
          <w:szCs w:val="18"/>
        </w:rPr>
        <w:t xml:space="preserve"> fueran considerados sujetos a reembolso.</w:t>
      </w:r>
    </w:p>
    <w:p w:rsidR="0099465A" w:rsidRPr="00095270" w:rsidRDefault="0099465A" w:rsidP="0099465A">
      <w:pPr>
        <w:ind w:left="720" w:hanging="11"/>
        <w:jc w:val="both"/>
        <w:rPr>
          <w:rFonts w:ascii="Verdana" w:hAnsi="Verdana" w:cs="Arial"/>
          <w:sz w:val="18"/>
          <w:szCs w:val="18"/>
        </w:rPr>
      </w:pPr>
    </w:p>
    <w:p w:rsidR="0099465A" w:rsidRPr="00095270" w:rsidRDefault="0099465A" w:rsidP="0099465A">
      <w:pPr>
        <w:ind w:left="720" w:hanging="11"/>
        <w:jc w:val="both"/>
        <w:rPr>
          <w:rFonts w:ascii="Verdana" w:hAnsi="Verdana" w:cs="Arial"/>
          <w:spacing w:val="-6"/>
          <w:sz w:val="18"/>
          <w:szCs w:val="18"/>
        </w:rPr>
      </w:pPr>
      <w:r w:rsidRPr="00095270">
        <w:rPr>
          <w:rFonts w:ascii="Verdana" w:hAnsi="Verdana" w:cs="Arial"/>
          <w:spacing w:val="-6"/>
          <w:sz w:val="18"/>
          <w:szCs w:val="18"/>
        </w:rPr>
        <w:t xml:space="preserve">Con estos datos el </w:t>
      </w:r>
      <w:r w:rsidRPr="00095270">
        <w:rPr>
          <w:rFonts w:ascii="Verdana" w:hAnsi="Verdana" w:cs="Arial"/>
          <w:b/>
          <w:bCs/>
          <w:spacing w:val="-6"/>
          <w:sz w:val="18"/>
          <w:szCs w:val="18"/>
        </w:rPr>
        <w:t>SUPERVISOR</w:t>
      </w:r>
      <w:r w:rsidRPr="00095270">
        <w:rPr>
          <w:rFonts w:ascii="Verdana" w:hAnsi="Verdana" w:cs="Arial"/>
          <w:spacing w:val="-6"/>
          <w:sz w:val="18"/>
          <w:szCs w:val="18"/>
        </w:rPr>
        <w:t xml:space="preserve"> elaborará la planilla de medición final para el correspondiente pago, en caso que corresponda.</w:t>
      </w:r>
    </w:p>
    <w:p w:rsidR="0099465A" w:rsidRPr="00095270" w:rsidRDefault="0099465A" w:rsidP="009D6007">
      <w:pPr>
        <w:numPr>
          <w:ilvl w:val="2"/>
          <w:numId w:val="50"/>
        </w:numPr>
        <w:jc w:val="both"/>
        <w:rPr>
          <w:rFonts w:ascii="Verdana" w:hAnsi="Verdana" w:cs="Arial"/>
          <w:b/>
          <w:sz w:val="18"/>
          <w:szCs w:val="18"/>
        </w:rPr>
      </w:pPr>
      <w:r w:rsidRPr="00095270">
        <w:rPr>
          <w:rFonts w:ascii="Verdana" w:hAnsi="Verdana" w:cs="Arial"/>
          <w:b/>
          <w:sz w:val="18"/>
          <w:szCs w:val="18"/>
        </w:rPr>
        <w:t xml:space="preserve">Reglas aplicables a la Resolución: </w:t>
      </w:r>
      <w:r w:rsidRPr="00095270">
        <w:rPr>
          <w:rFonts w:ascii="Verdana" w:hAnsi="Verdana" w:cs="Arial"/>
          <w:sz w:val="18"/>
          <w:szCs w:val="18"/>
        </w:rPr>
        <w:t xml:space="preserve">Para procesar la Resolución del Contrato por cualquiera de las  causales señaladas, las garantías deben estar plenamente vigentes y el </w:t>
      </w:r>
      <w:r w:rsidRPr="00095270">
        <w:rPr>
          <w:rFonts w:ascii="Verdana" w:hAnsi="Verdana" w:cs="Arial"/>
          <w:b/>
          <w:bCs/>
          <w:sz w:val="18"/>
          <w:szCs w:val="18"/>
        </w:rPr>
        <w:t xml:space="preserve">CONTRATANTE </w:t>
      </w:r>
      <w:r w:rsidRPr="00095270">
        <w:rPr>
          <w:rFonts w:ascii="Verdana" w:hAnsi="Verdana" w:cs="Arial"/>
          <w:sz w:val="18"/>
          <w:szCs w:val="18"/>
        </w:rPr>
        <w:t xml:space="preserve">o el </w:t>
      </w:r>
      <w:r w:rsidRPr="00095270">
        <w:rPr>
          <w:rFonts w:ascii="Verdana" w:hAnsi="Verdana" w:cs="Arial"/>
          <w:b/>
          <w:bCs/>
          <w:sz w:val="18"/>
          <w:szCs w:val="18"/>
        </w:rPr>
        <w:t>CONTRATISTA</w:t>
      </w:r>
      <w:r w:rsidRPr="00095270">
        <w:rPr>
          <w:rFonts w:ascii="Verdana" w:hAnsi="Verdana" w:cs="Arial"/>
          <w:sz w:val="18"/>
          <w:szCs w:val="18"/>
        </w:rPr>
        <w:t xml:space="preserve"> darán aviso escrito mediante </w:t>
      </w:r>
      <w:r w:rsidRPr="00095270">
        <w:rPr>
          <w:rFonts w:ascii="Verdana" w:hAnsi="Verdana" w:cs="Arial"/>
          <w:sz w:val="18"/>
          <w:szCs w:val="18"/>
        </w:rPr>
        <w:lastRenderedPageBreak/>
        <w:t>carta notariada, a la  otra parte, de su intención de resolver el CONTRATO, estableciendo claramente la causal que se aduce.</w:t>
      </w:r>
    </w:p>
    <w:p w:rsidR="0099465A" w:rsidRPr="00095270" w:rsidRDefault="0099465A" w:rsidP="0099465A">
      <w:pPr>
        <w:ind w:left="708" w:firstLine="12"/>
        <w:jc w:val="both"/>
        <w:rPr>
          <w:rFonts w:ascii="Verdana" w:hAnsi="Verdana" w:cs="Arial"/>
          <w:sz w:val="18"/>
          <w:szCs w:val="18"/>
        </w:rPr>
      </w:pPr>
    </w:p>
    <w:p w:rsidR="0099465A" w:rsidRPr="00095270" w:rsidRDefault="0099465A" w:rsidP="0099465A">
      <w:pPr>
        <w:ind w:left="708" w:firstLine="12"/>
        <w:jc w:val="both"/>
        <w:rPr>
          <w:rFonts w:ascii="Verdana" w:hAnsi="Verdana" w:cs="Arial"/>
          <w:sz w:val="18"/>
          <w:szCs w:val="18"/>
        </w:rPr>
      </w:pPr>
      <w:r w:rsidRPr="00095270">
        <w:rPr>
          <w:rFonts w:ascii="Verdana" w:hAnsi="Verdana" w:cs="Arial"/>
          <w:sz w:val="18"/>
          <w:szCs w:val="18"/>
        </w:rPr>
        <w:t>Si dentro de los quince (15)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99465A" w:rsidRPr="00095270" w:rsidRDefault="0099465A" w:rsidP="0099465A">
      <w:pPr>
        <w:ind w:left="708" w:firstLine="12"/>
        <w:jc w:val="both"/>
        <w:rPr>
          <w:rFonts w:ascii="Verdana" w:hAnsi="Verdana" w:cs="Arial"/>
          <w:sz w:val="18"/>
          <w:szCs w:val="18"/>
        </w:rPr>
      </w:pPr>
    </w:p>
    <w:p w:rsidR="0099465A" w:rsidRPr="00095270" w:rsidRDefault="0099465A" w:rsidP="0099465A">
      <w:pPr>
        <w:ind w:left="708" w:firstLine="12"/>
        <w:jc w:val="both"/>
        <w:rPr>
          <w:rFonts w:ascii="Verdana" w:hAnsi="Verdana" w:cs="Arial"/>
          <w:sz w:val="18"/>
          <w:szCs w:val="18"/>
        </w:rPr>
      </w:pPr>
      <w:r w:rsidRPr="00095270">
        <w:rPr>
          <w:rFonts w:ascii="Verdana" w:hAnsi="Verdana" w:cs="Arial"/>
          <w:sz w:val="18"/>
          <w:szCs w:val="18"/>
        </w:rPr>
        <w:t xml:space="preserve">En caso contrario, si al vencimiento del término de los quince (15) días no existe ninguna respuesta, el proceso de resolución continuará a cuyo fin el </w:t>
      </w:r>
      <w:r w:rsidRPr="00095270">
        <w:rPr>
          <w:rFonts w:ascii="Verdana" w:hAnsi="Verdana" w:cs="Arial"/>
          <w:b/>
          <w:bCs/>
          <w:sz w:val="18"/>
          <w:szCs w:val="18"/>
        </w:rPr>
        <w:t>CONTRATANTE</w:t>
      </w:r>
      <w:r w:rsidRPr="00095270">
        <w:rPr>
          <w:rFonts w:ascii="Verdana" w:hAnsi="Verdana" w:cs="Arial"/>
          <w:sz w:val="18"/>
          <w:szCs w:val="18"/>
        </w:rPr>
        <w:t xml:space="preserve"> o el </w:t>
      </w:r>
      <w:r w:rsidRPr="00095270">
        <w:rPr>
          <w:rFonts w:ascii="Verdana" w:hAnsi="Verdana" w:cs="Arial"/>
          <w:b/>
          <w:bCs/>
          <w:sz w:val="18"/>
          <w:szCs w:val="18"/>
        </w:rPr>
        <w:t>CONTRATISTA</w:t>
      </w:r>
      <w:r w:rsidRPr="00095270">
        <w:rPr>
          <w:rFonts w:ascii="Verdana" w:hAnsi="Verdana" w:cs="Arial"/>
          <w:sz w:val="18"/>
          <w:szCs w:val="18"/>
        </w:rPr>
        <w:t xml:space="preserve">, según quién haya requerido la resolución del contrato, notificará mediante carta notariada a la otra parte, que la resolución del contrato se ha hecho efectiva. </w:t>
      </w:r>
    </w:p>
    <w:p w:rsidR="0099465A" w:rsidRPr="00095270" w:rsidRDefault="0099465A" w:rsidP="0099465A">
      <w:pPr>
        <w:ind w:left="708" w:firstLine="12"/>
        <w:jc w:val="both"/>
        <w:rPr>
          <w:rFonts w:ascii="Verdana" w:hAnsi="Verdana" w:cs="Arial"/>
          <w:sz w:val="18"/>
          <w:szCs w:val="18"/>
        </w:rPr>
      </w:pPr>
    </w:p>
    <w:p w:rsidR="0099465A" w:rsidRPr="00095270" w:rsidRDefault="0099465A" w:rsidP="0099465A">
      <w:pPr>
        <w:ind w:left="708" w:firstLine="12"/>
        <w:jc w:val="both"/>
        <w:rPr>
          <w:rFonts w:ascii="Verdana" w:hAnsi="Verdana" w:cs="Arial"/>
          <w:sz w:val="18"/>
          <w:szCs w:val="18"/>
        </w:rPr>
      </w:pPr>
      <w:r w:rsidRPr="00095270">
        <w:rPr>
          <w:rFonts w:ascii="Verdana" w:hAnsi="Verdana" w:cs="Arial"/>
          <w:sz w:val="18"/>
          <w:szCs w:val="18"/>
        </w:rPr>
        <w:t xml:space="preserve">Esta carta dará lugar a que: cuando la resolución sea por causales imputables al </w:t>
      </w:r>
      <w:r w:rsidRPr="00095270">
        <w:rPr>
          <w:rFonts w:ascii="Verdana" w:hAnsi="Verdana" w:cs="Arial"/>
          <w:b/>
          <w:bCs/>
          <w:sz w:val="18"/>
          <w:szCs w:val="18"/>
        </w:rPr>
        <w:t>CONTRATISTA</w:t>
      </w:r>
      <w:r w:rsidRPr="00095270">
        <w:rPr>
          <w:rFonts w:ascii="Verdana" w:hAnsi="Verdana" w:cs="Arial"/>
          <w:sz w:val="18"/>
          <w:szCs w:val="18"/>
        </w:rPr>
        <w:t xml:space="preserve"> se consolide en favor del </w:t>
      </w:r>
      <w:r w:rsidRPr="00095270">
        <w:rPr>
          <w:rFonts w:ascii="Verdana" w:hAnsi="Verdana" w:cs="Arial"/>
          <w:b/>
          <w:bCs/>
          <w:sz w:val="18"/>
          <w:szCs w:val="18"/>
        </w:rPr>
        <w:t>CONTRATANTE</w:t>
      </w:r>
      <w:r w:rsidRPr="00095270">
        <w:rPr>
          <w:rFonts w:ascii="Verdana" w:hAnsi="Verdana" w:cs="Arial"/>
          <w:sz w:val="18"/>
          <w:szCs w:val="18"/>
        </w:rPr>
        <w:t xml:space="preserve"> la garantía de Cumplimiento de </w:t>
      </w:r>
      <w:r w:rsidRPr="00095270">
        <w:rPr>
          <w:rFonts w:ascii="Verdana" w:hAnsi="Verdana" w:cs="Arial"/>
          <w:b/>
          <w:bCs/>
          <w:sz w:val="18"/>
          <w:szCs w:val="18"/>
        </w:rPr>
        <w:t>CONTRATO</w:t>
      </w:r>
      <w:r w:rsidRPr="00095270">
        <w:rPr>
          <w:rFonts w:ascii="Verdana" w:hAnsi="Verdana" w:cs="Arial"/>
          <w:sz w:val="18"/>
          <w:szCs w:val="18"/>
        </w:rPr>
        <w:t xml:space="preserve"> hasta que se efectué la conciliación de saldos, si aún la vigencia de dicha garantía lo permite, caso contrario si la vigencia está a finalizar y no se amplía, será ejecutada con cargo a esa liquidación.</w:t>
      </w:r>
    </w:p>
    <w:p w:rsidR="0099465A" w:rsidRPr="00095270" w:rsidRDefault="0099465A" w:rsidP="0099465A">
      <w:pPr>
        <w:ind w:left="708" w:firstLine="12"/>
        <w:jc w:val="both"/>
        <w:rPr>
          <w:rFonts w:ascii="Verdana" w:hAnsi="Verdana" w:cs="Arial"/>
          <w:sz w:val="18"/>
          <w:szCs w:val="18"/>
        </w:rPr>
      </w:pPr>
    </w:p>
    <w:p w:rsidR="0099465A" w:rsidRPr="00095270" w:rsidRDefault="0099465A" w:rsidP="0099465A">
      <w:pPr>
        <w:ind w:left="708" w:firstLine="12"/>
        <w:jc w:val="both"/>
        <w:rPr>
          <w:rFonts w:ascii="Verdana" w:hAnsi="Verdana" w:cs="Arial"/>
          <w:sz w:val="18"/>
          <w:szCs w:val="18"/>
        </w:rPr>
      </w:pPr>
      <w:r w:rsidRPr="00095270">
        <w:rPr>
          <w:rFonts w:ascii="Verdana" w:hAnsi="Verdana" w:cs="Arial"/>
          <w:sz w:val="18"/>
          <w:szCs w:val="18"/>
        </w:rPr>
        <w:t xml:space="preserve">El </w:t>
      </w:r>
      <w:r w:rsidRPr="00095270">
        <w:rPr>
          <w:rFonts w:ascii="Verdana" w:hAnsi="Verdana" w:cs="Arial"/>
          <w:b/>
          <w:bCs/>
          <w:sz w:val="18"/>
          <w:szCs w:val="18"/>
        </w:rPr>
        <w:t>SUPERVISOR</w:t>
      </w:r>
      <w:r w:rsidRPr="00095270">
        <w:rPr>
          <w:rFonts w:ascii="Verdana" w:hAnsi="Verdana" w:cs="Arial"/>
          <w:sz w:val="18"/>
          <w:szCs w:val="18"/>
        </w:rPr>
        <w:t xml:space="preserve"> a solicitud del </w:t>
      </w:r>
      <w:r w:rsidRPr="00095270">
        <w:rPr>
          <w:rFonts w:ascii="Verdana" w:hAnsi="Verdana" w:cs="Arial"/>
          <w:b/>
          <w:bCs/>
          <w:sz w:val="18"/>
          <w:szCs w:val="18"/>
        </w:rPr>
        <w:t>CONTRATANTE</w:t>
      </w:r>
      <w:r w:rsidRPr="00095270">
        <w:rPr>
          <w:rFonts w:ascii="Verdana" w:hAnsi="Verdana" w:cs="Arial"/>
          <w:sz w:val="18"/>
          <w:szCs w:val="18"/>
        </w:rPr>
        <w:t xml:space="preserve">, procederá a establecer y certificar los montos reembolsables al </w:t>
      </w:r>
      <w:r w:rsidRPr="00095270">
        <w:rPr>
          <w:rFonts w:ascii="Verdana" w:hAnsi="Verdana" w:cs="Arial"/>
          <w:b/>
          <w:bCs/>
          <w:sz w:val="18"/>
          <w:szCs w:val="18"/>
        </w:rPr>
        <w:t>CONTRATISTA</w:t>
      </w:r>
      <w:r w:rsidRPr="00095270">
        <w:rPr>
          <w:rFonts w:ascii="Verdana" w:hAnsi="Verdana" w:cs="Arial"/>
          <w:sz w:val="18"/>
          <w:szCs w:val="18"/>
        </w:rPr>
        <w:t xml:space="preserve"> por concepto de trabajos satisfactoriamente ejecutados y de los materiales, equipamiento e instalaciones temporales aptos para su utilización en la prosecución de los trabajos si corresponde.</w:t>
      </w:r>
    </w:p>
    <w:p w:rsidR="0099465A" w:rsidRPr="00095270" w:rsidRDefault="0099465A" w:rsidP="0099465A">
      <w:pPr>
        <w:ind w:firstLine="708"/>
        <w:jc w:val="both"/>
        <w:rPr>
          <w:rFonts w:ascii="Verdana" w:hAnsi="Verdana" w:cs="Arial"/>
          <w:sz w:val="18"/>
          <w:szCs w:val="18"/>
        </w:rPr>
      </w:pPr>
    </w:p>
    <w:p w:rsidR="0099465A" w:rsidRPr="00095270" w:rsidRDefault="0099465A" w:rsidP="0099465A">
      <w:pPr>
        <w:ind w:left="708"/>
        <w:jc w:val="both"/>
        <w:rPr>
          <w:rFonts w:ascii="Verdana" w:hAnsi="Verdana" w:cs="Arial"/>
          <w:sz w:val="18"/>
          <w:szCs w:val="18"/>
        </w:rPr>
      </w:pPr>
      <w:r w:rsidRPr="00095270">
        <w:rPr>
          <w:rFonts w:ascii="Verdana" w:hAnsi="Verdana" w:cs="Arial"/>
          <w:sz w:val="18"/>
          <w:szCs w:val="18"/>
        </w:rPr>
        <w:t xml:space="preserve">En este caso no se reconocerá al </w:t>
      </w:r>
      <w:r w:rsidRPr="00095270">
        <w:rPr>
          <w:rFonts w:ascii="Verdana" w:hAnsi="Verdana" w:cs="Arial"/>
          <w:b/>
          <w:bCs/>
          <w:sz w:val="18"/>
          <w:szCs w:val="18"/>
        </w:rPr>
        <w:t>CONTRATISTA</w:t>
      </w:r>
      <w:r w:rsidRPr="00095270">
        <w:rPr>
          <w:rFonts w:ascii="Verdana" w:hAnsi="Verdana" w:cs="Arial"/>
          <w:sz w:val="18"/>
          <w:szCs w:val="18"/>
        </w:rPr>
        <w:t xml:space="preserve"> gastos de desmovilización de ninguna naturaleza. Con base en la planilla o certificado de cómputo final de volúmenes de obra, materiales, equipamiento, e instalaciones temporales, emitida por el </w:t>
      </w:r>
      <w:r w:rsidRPr="00095270">
        <w:rPr>
          <w:rFonts w:ascii="Verdana" w:hAnsi="Verdana" w:cs="Arial"/>
          <w:b/>
          <w:bCs/>
          <w:sz w:val="18"/>
          <w:szCs w:val="18"/>
        </w:rPr>
        <w:t>SUPERVISOR</w:t>
      </w:r>
      <w:r w:rsidRPr="00095270">
        <w:rPr>
          <w:rFonts w:ascii="Verdana" w:hAnsi="Verdana" w:cs="Arial"/>
          <w:sz w:val="18"/>
          <w:szCs w:val="18"/>
        </w:rPr>
        <w:t xml:space="preserve">, el </w:t>
      </w:r>
      <w:r w:rsidRPr="00095270">
        <w:rPr>
          <w:rFonts w:ascii="Verdana" w:hAnsi="Verdana" w:cs="Arial"/>
          <w:b/>
          <w:bCs/>
          <w:sz w:val="18"/>
          <w:szCs w:val="18"/>
        </w:rPr>
        <w:t xml:space="preserve">CONTRATISTA </w:t>
      </w:r>
      <w:r w:rsidRPr="00095270">
        <w:rPr>
          <w:rFonts w:ascii="Verdana" w:hAnsi="Verdana" w:cs="Arial"/>
          <w:sz w:val="18"/>
          <w:szCs w:val="18"/>
        </w:rPr>
        <w:t>preparará la planilla o Certificado Final, estableciendo saldos en favor o en contra para su respectivo pago o cobro de las garantías pertinentes.</w:t>
      </w:r>
    </w:p>
    <w:p w:rsidR="0099465A" w:rsidRPr="00095270" w:rsidRDefault="0099465A" w:rsidP="0099465A">
      <w:pPr>
        <w:ind w:left="708"/>
        <w:jc w:val="both"/>
        <w:rPr>
          <w:rFonts w:ascii="Verdana" w:hAnsi="Verdana" w:cs="Arial"/>
          <w:sz w:val="18"/>
          <w:szCs w:val="18"/>
        </w:rPr>
      </w:pPr>
    </w:p>
    <w:p w:rsidR="0099465A" w:rsidRPr="00095270" w:rsidRDefault="0099465A" w:rsidP="0099465A">
      <w:pPr>
        <w:ind w:left="708"/>
        <w:jc w:val="both"/>
        <w:rPr>
          <w:rFonts w:ascii="Verdana" w:hAnsi="Verdana" w:cs="Arial"/>
          <w:sz w:val="18"/>
          <w:szCs w:val="18"/>
        </w:rPr>
      </w:pPr>
      <w:r w:rsidRPr="00095270">
        <w:rPr>
          <w:rFonts w:ascii="Verdana" w:hAnsi="Verdana" w:cs="Arial"/>
          <w:sz w:val="18"/>
          <w:szCs w:val="18"/>
        </w:rPr>
        <w:t xml:space="preserve">Solo en caso que la resolución no sea originada por negligencia del </w:t>
      </w:r>
      <w:r w:rsidRPr="00095270">
        <w:rPr>
          <w:rFonts w:ascii="Verdana" w:hAnsi="Verdana" w:cs="Arial"/>
          <w:b/>
          <w:bCs/>
          <w:sz w:val="18"/>
          <w:szCs w:val="18"/>
        </w:rPr>
        <w:t xml:space="preserve">CONTRATISTA </w:t>
      </w:r>
      <w:r w:rsidRPr="00095270">
        <w:rPr>
          <w:rFonts w:ascii="Verdana" w:hAnsi="Verdana" w:cs="Arial"/>
          <w:sz w:val="18"/>
          <w:szCs w:val="18"/>
        </w:rPr>
        <w:t xml:space="preserve">éste tendrá derecho a una evaluación de los gastos proporcionales que demande el levantamiento de la instalación de faenas para la ejecución de la obra y los compromisos adquiridos por el </w:t>
      </w:r>
      <w:r w:rsidRPr="00095270">
        <w:rPr>
          <w:rFonts w:ascii="Verdana" w:hAnsi="Verdana" w:cs="Arial"/>
          <w:b/>
          <w:bCs/>
          <w:sz w:val="18"/>
          <w:szCs w:val="18"/>
        </w:rPr>
        <w:t xml:space="preserve">CONTRATISTA </w:t>
      </w:r>
      <w:r w:rsidRPr="00095270">
        <w:rPr>
          <w:rFonts w:ascii="Verdana" w:hAnsi="Verdana" w:cs="Arial"/>
          <w:sz w:val="18"/>
          <w:szCs w:val="18"/>
        </w:rPr>
        <w:t>para su equipamiento contra la presentación de documentos probatorios y certificados.</w:t>
      </w:r>
    </w:p>
    <w:p w:rsidR="0099465A" w:rsidRPr="00095270" w:rsidRDefault="0099465A" w:rsidP="0099465A">
      <w:pPr>
        <w:ind w:left="708"/>
        <w:jc w:val="both"/>
        <w:rPr>
          <w:rFonts w:ascii="Verdana" w:hAnsi="Verdana" w:cs="Arial"/>
          <w:sz w:val="18"/>
          <w:szCs w:val="18"/>
        </w:rPr>
      </w:pPr>
    </w:p>
    <w:p w:rsidR="0099465A" w:rsidRPr="00095270" w:rsidRDefault="0099465A" w:rsidP="0099465A">
      <w:pPr>
        <w:ind w:left="708"/>
        <w:jc w:val="both"/>
        <w:rPr>
          <w:rFonts w:ascii="Verdana" w:hAnsi="Verdana" w:cs="Arial"/>
          <w:sz w:val="18"/>
          <w:szCs w:val="18"/>
        </w:rPr>
      </w:pPr>
      <w:r w:rsidRPr="00095270">
        <w:rPr>
          <w:rFonts w:ascii="Verdana" w:hAnsi="Verdana" w:cs="Arial"/>
          <w:sz w:val="18"/>
          <w:szCs w:val="18"/>
        </w:rPr>
        <w:t xml:space="preserve">El </w:t>
      </w:r>
      <w:r w:rsidRPr="00095270">
        <w:rPr>
          <w:rFonts w:ascii="Verdana" w:hAnsi="Verdana" w:cs="Arial"/>
          <w:b/>
          <w:bCs/>
          <w:sz w:val="18"/>
          <w:szCs w:val="18"/>
        </w:rPr>
        <w:t xml:space="preserve">CONTRATANTE </w:t>
      </w:r>
      <w:r w:rsidRPr="00095270">
        <w:rPr>
          <w:rFonts w:ascii="Verdana" w:hAnsi="Verdana" w:cs="Arial"/>
          <w:sz w:val="18"/>
          <w:szCs w:val="18"/>
        </w:rPr>
        <w:t xml:space="preserve">quedará en libertad de continuar la Obra a través de otro </w:t>
      </w:r>
      <w:r w:rsidRPr="00095270">
        <w:rPr>
          <w:rFonts w:ascii="Verdana" w:hAnsi="Verdana" w:cs="Arial"/>
          <w:b/>
          <w:bCs/>
          <w:sz w:val="18"/>
          <w:szCs w:val="18"/>
        </w:rPr>
        <w:t>CONTRATISTA</w:t>
      </w:r>
      <w:r w:rsidRPr="00095270">
        <w:rPr>
          <w:rFonts w:ascii="Verdana" w:hAnsi="Verdana" w:cs="Arial"/>
          <w:sz w:val="18"/>
          <w:szCs w:val="18"/>
        </w:rPr>
        <w:t>; preferentemente podrá efectuar consulta al proponente calificado en segundo lugar en el proceso, para establecer si mantiene su propuesta y así sucesivamente, siempre que dichas propuestas sean aceptables en precio y plazo.</w:t>
      </w:r>
    </w:p>
    <w:p w:rsidR="0099465A" w:rsidRPr="00095270" w:rsidRDefault="0099465A" w:rsidP="0099465A">
      <w:pPr>
        <w:jc w:val="both"/>
        <w:rPr>
          <w:rFonts w:ascii="Verdana" w:hAnsi="Verdana" w:cs="Calibri"/>
          <w:b/>
          <w:position w:val="-6"/>
          <w:sz w:val="18"/>
          <w:szCs w:val="18"/>
          <w:lang w:val="es-ES_tradnl"/>
        </w:rPr>
      </w:pPr>
    </w:p>
    <w:p w:rsidR="0099465A" w:rsidRPr="00095270" w:rsidRDefault="0099465A" w:rsidP="0099465A">
      <w:pPr>
        <w:jc w:val="both"/>
        <w:rPr>
          <w:rFonts w:ascii="Verdana" w:hAnsi="Verdana" w:cs="Calibri"/>
          <w:position w:val="-6"/>
          <w:sz w:val="18"/>
          <w:szCs w:val="18"/>
          <w:lang w:val="es-ES_tradnl"/>
        </w:rPr>
      </w:pPr>
      <w:r w:rsidRPr="00095270">
        <w:rPr>
          <w:rFonts w:ascii="Verdana" w:hAnsi="Verdana" w:cs="Calibri"/>
          <w:b/>
          <w:position w:val="-6"/>
          <w:sz w:val="18"/>
          <w:szCs w:val="18"/>
          <w:lang w:val="es-ES_tradnl"/>
        </w:rPr>
        <w:t>VIGÉSIMA SEGUNDA.- (SOLUCIÓN DE CONTROVERSIAS).</w:t>
      </w:r>
      <w:r w:rsidRPr="00095270">
        <w:rPr>
          <w:rFonts w:ascii="Verdana" w:hAnsi="Verdana" w:cs="Calibri"/>
          <w:position w:val="-6"/>
          <w:sz w:val="18"/>
          <w:szCs w:val="18"/>
          <w:lang w:val="es-ES_tradnl"/>
        </w:rPr>
        <w:t xml:space="preserve"> En caso de surgir controversias entre el </w:t>
      </w:r>
      <w:r w:rsidRPr="00095270">
        <w:rPr>
          <w:rFonts w:ascii="Verdana" w:hAnsi="Verdana" w:cs="Calibri"/>
          <w:b/>
          <w:position w:val="-6"/>
          <w:sz w:val="18"/>
          <w:szCs w:val="18"/>
          <w:lang w:val="es-ES_tradnl"/>
        </w:rPr>
        <w:t>CONTRATANTE</w:t>
      </w:r>
      <w:r w:rsidRPr="00095270">
        <w:rPr>
          <w:rFonts w:ascii="Verdana" w:hAnsi="Verdana" w:cs="Calibri"/>
          <w:position w:val="-6"/>
          <w:sz w:val="18"/>
          <w:szCs w:val="18"/>
          <w:lang w:val="es-ES_tradnl"/>
        </w:rPr>
        <w:t xml:space="preserve"> y el </w:t>
      </w:r>
      <w:r w:rsidRPr="00095270">
        <w:rPr>
          <w:rFonts w:ascii="Verdana" w:hAnsi="Verdana" w:cs="Calibri"/>
          <w:b/>
          <w:position w:val="-6"/>
          <w:sz w:val="18"/>
          <w:szCs w:val="18"/>
          <w:lang w:val="es-ES_tradnl"/>
        </w:rPr>
        <w:t>CONTRATISTA</w:t>
      </w:r>
      <w:r w:rsidRPr="00095270">
        <w:rPr>
          <w:rFonts w:ascii="Verdana" w:hAnsi="Verdana" w:cs="Calibri"/>
          <w:position w:val="-6"/>
          <w:sz w:val="18"/>
          <w:szCs w:val="18"/>
          <w:lang w:val="es-ES_tradnl"/>
        </w:rPr>
        <w:t>, las partes están facultadas para acudir a la vía judicial, bajo la Jurisdicción Coactiva Fiscal.</w:t>
      </w:r>
    </w:p>
    <w:p w:rsidR="0099465A" w:rsidRPr="00095270" w:rsidRDefault="0099465A" w:rsidP="0099465A">
      <w:pPr>
        <w:jc w:val="both"/>
        <w:rPr>
          <w:rFonts w:ascii="Verdana" w:hAnsi="Verdana" w:cs="Calibri"/>
          <w:position w:val="-6"/>
          <w:sz w:val="18"/>
          <w:szCs w:val="18"/>
          <w:lang w:val="es-ES_tradnl"/>
        </w:rPr>
      </w:pPr>
      <w:r w:rsidRPr="00095270">
        <w:rPr>
          <w:rFonts w:ascii="Verdana" w:hAnsi="Verdana" w:cs="Calibri"/>
          <w:position w:val="-6"/>
          <w:sz w:val="18"/>
          <w:szCs w:val="18"/>
          <w:lang w:val="es-ES_tradnl"/>
        </w:rPr>
        <w:t> </w:t>
      </w:r>
    </w:p>
    <w:p w:rsidR="0099465A" w:rsidRPr="00095270" w:rsidRDefault="0099465A" w:rsidP="0099465A">
      <w:pPr>
        <w:jc w:val="both"/>
        <w:rPr>
          <w:rFonts w:ascii="Verdana" w:hAnsi="Verdana" w:cs="Calibri"/>
          <w:position w:val="-6"/>
          <w:sz w:val="18"/>
          <w:szCs w:val="18"/>
          <w:lang w:val="es-ES_tradnl"/>
        </w:rPr>
      </w:pPr>
      <w:r w:rsidRPr="00095270">
        <w:rPr>
          <w:rFonts w:ascii="Verdana" w:hAnsi="Verdana" w:cs="Calibri"/>
          <w:b/>
          <w:position w:val="-6"/>
          <w:sz w:val="18"/>
          <w:szCs w:val="18"/>
          <w:lang w:val="es-ES_tradnl"/>
        </w:rPr>
        <w:t>VIGÉSIMA TERCERA.- (MODIFICACIONES AL CONTRATO).</w:t>
      </w:r>
      <w:r w:rsidRPr="00095270">
        <w:rPr>
          <w:rFonts w:ascii="Verdana" w:hAnsi="Verdana" w:cs="Calibri"/>
          <w:position w:val="-6"/>
          <w:sz w:val="18"/>
          <w:szCs w:val="18"/>
          <w:lang w:val="es-ES_tradnl"/>
        </w:rPr>
        <w:t xml:space="preserve"> Los términos y condiciones contenidas en este Contrato no podrán ser modificados unilateralmente, excepto en los casos y mediante los instrumentos previstos de forma expresa en el presente Contrato.</w:t>
      </w:r>
    </w:p>
    <w:p w:rsidR="0099465A" w:rsidRPr="00095270" w:rsidRDefault="0099465A" w:rsidP="0099465A">
      <w:pPr>
        <w:spacing w:line="0" w:lineRule="atLeast"/>
        <w:contextualSpacing/>
        <w:jc w:val="both"/>
        <w:rPr>
          <w:rFonts w:ascii="Verdana" w:hAnsi="Verdana" w:cs="Calibri"/>
          <w:position w:val="-6"/>
          <w:sz w:val="18"/>
          <w:szCs w:val="18"/>
          <w:lang w:val="es-ES_tradnl"/>
        </w:rPr>
      </w:pPr>
    </w:p>
    <w:p w:rsidR="0099465A" w:rsidRPr="00095270" w:rsidRDefault="0099465A" w:rsidP="009D6007">
      <w:pPr>
        <w:pStyle w:val="Prrafodelista"/>
        <w:numPr>
          <w:ilvl w:val="0"/>
          <w:numId w:val="37"/>
        </w:numPr>
        <w:spacing w:line="0" w:lineRule="atLeast"/>
        <w:contextualSpacing/>
        <w:jc w:val="center"/>
        <w:rPr>
          <w:rFonts w:ascii="Verdana" w:hAnsi="Verdana" w:cs="Calibri"/>
          <w:b/>
          <w:position w:val="-6"/>
          <w:sz w:val="18"/>
          <w:szCs w:val="18"/>
          <w:lang w:val="es-ES_tradnl"/>
        </w:rPr>
      </w:pPr>
      <w:r w:rsidRPr="00095270">
        <w:rPr>
          <w:rFonts w:ascii="Verdana" w:hAnsi="Verdana" w:cs="Calibri"/>
          <w:b/>
          <w:position w:val="-6"/>
          <w:sz w:val="18"/>
          <w:szCs w:val="18"/>
          <w:lang w:val="es-ES_tradnl"/>
        </w:rPr>
        <w:t>CONDICIONES PARTICULARES DEL CONTRATO</w:t>
      </w:r>
    </w:p>
    <w:p w:rsidR="0099465A" w:rsidRPr="00095270" w:rsidRDefault="0099465A" w:rsidP="0099465A">
      <w:pPr>
        <w:pStyle w:val="Prrafodelista"/>
        <w:spacing w:line="0" w:lineRule="atLeast"/>
        <w:ind w:left="0"/>
        <w:rPr>
          <w:rFonts w:ascii="Verdana" w:hAnsi="Verdana" w:cs="Calibri"/>
          <w:b/>
          <w:position w:val="-6"/>
          <w:sz w:val="18"/>
          <w:szCs w:val="18"/>
          <w:lang w:val="es-ES_tradnl"/>
        </w:rPr>
      </w:pPr>
    </w:p>
    <w:p w:rsidR="0099465A" w:rsidRPr="00095270" w:rsidRDefault="0099465A" w:rsidP="0099465A">
      <w:pPr>
        <w:jc w:val="both"/>
        <w:rPr>
          <w:rFonts w:ascii="Verdana" w:hAnsi="Verdana" w:cs="Arial"/>
          <w:sz w:val="18"/>
          <w:szCs w:val="18"/>
        </w:rPr>
      </w:pPr>
      <w:r w:rsidRPr="00095270">
        <w:rPr>
          <w:rFonts w:ascii="Verdana" w:hAnsi="Verdana" w:cs="Arial"/>
          <w:b/>
          <w:sz w:val="18"/>
          <w:szCs w:val="18"/>
        </w:rPr>
        <w:t xml:space="preserve">VIGÉSIMA CUARTA.- (REPRESENTANTE DEL </w:t>
      </w:r>
      <w:r w:rsidRPr="00095270">
        <w:rPr>
          <w:rFonts w:ascii="Verdana" w:hAnsi="Verdana" w:cs="Arial"/>
          <w:b/>
          <w:bCs/>
          <w:sz w:val="18"/>
          <w:szCs w:val="18"/>
        </w:rPr>
        <w:t>CONTRATISTA</w:t>
      </w:r>
      <w:r w:rsidRPr="00095270">
        <w:rPr>
          <w:rFonts w:ascii="Verdana" w:hAnsi="Verdana" w:cs="Arial"/>
          <w:b/>
          <w:sz w:val="18"/>
          <w:szCs w:val="18"/>
        </w:rPr>
        <w:t xml:space="preserve">). </w:t>
      </w:r>
      <w:r w:rsidRPr="00095270">
        <w:rPr>
          <w:rFonts w:ascii="Verdana" w:hAnsi="Verdana" w:cs="Arial"/>
          <w:sz w:val="18"/>
          <w:szCs w:val="18"/>
        </w:rPr>
        <w:t xml:space="preserve">EL </w:t>
      </w:r>
      <w:r w:rsidRPr="00095270">
        <w:rPr>
          <w:rFonts w:ascii="Verdana" w:hAnsi="Verdana" w:cs="Arial"/>
          <w:b/>
          <w:bCs/>
          <w:sz w:val="18"/>
          <w:szCs w:val="18"/>
        </w:rPr>
        <w:t>CONTRATISTA</w:t>
      </w:r>
      <w:r w:rsidRPr="00095270">
        <w:rPr>
          <w:rFonts w:ascii="Verdana" w:hAnsi="Verdana" w:cs="Arial"/>
          <w:sz w:val="18"/>
          <w:szCs w:val="18"/>
        </w:rPr>
        <w:t xml:space="preserve"> designa como su representante legal en obra, al </w:t>
      </w:r>
      <w:r w:rsidRPr="00095270">
        <w:rPr>
          <w:rFonts w:ascii="Verdana" w:hAnsi="Verdana" w:cs="Arial"/>
          <w:b/>
          <w:bCs/>
          <w:sz w:val="18"/>
          <w:szCs w:val="18"/>
        </w:rPr>
        <w:t>RESIDENTE DE OBRA</w:t>
      </w:r>
      <w:r w:rsidRPr="00095270">
        <w:rPr>
          <w:rFonts w:ascii="Verdana" w:hAnsi="Verdana" w:cs="Arial"/>
          <w:sz w:val="18"/>
          <w:szCs w:val="18"/>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095270">
        <w:rPr>
          <w:rFonts w:ascii="Verdana" w:hAnsi="Verdana" w:cs="Arial"/>
          <w:b/>
          <w:bCs/>
          <w:sz w:val="18"/>
          <w:szCs w:val="18"/>
        </w:rPr>
        <w:lastRenderedPageBreak/>
        <w:t>FISCALIZACIÓN</w:t>
      </w:r>
      <w:r w:rsidRPr="00095270">
        <w:rPr>
          <w:rFonts w:ascii="Verdana" w:hAnsi="Verdana" w:cs="Arial"/>
          <w:sz w:val="18"/>
          <w:szCs w:val="18"/>
        </w:rPr>
        <w:t xml:space="preserve">, para que ésta comunique y presente al </w:t>
      </w:r>
      <w:r w:rsidRPr="00095270">
        <w:rPr>
          <w:rFonts w:ascii="Verdana" w:hAnsi="Verdana" w:cs="Arial"/>
          <w:b/>
          <w:bCs/>
          <w:sz w:val="18"/>
          <w:szCs w:val="18"/>
        </w:rPr>
        <w:t>RESIDENTE DE OBRA</w:t>
      </w:r>
      <w:r w:rsidRPr="00095270">
        <w:rPr>
          <w:rFonts w:ascii="Verdana" w:hAnsi="Verdana" w:cs="Arial"/>
          <w:sz w:val="18"/>
          <w:szCs w:val="18"/>
        </w:rPr>
        <w:t xml:space="preserve"> a la </w:t>
      </w:r>
      <w:r w:rsidRPr="00095270">
        <w:rPr>
          <w:rFonts w:ascii="Verdana" w:hAnsi="Verdana" w:cs="Arial"/>
          <w:b/>
          <w:bCs/>
          <w:sz w:val="18"/>
          <w:szCs w:val="18"/>
        </w:rPr>
        <w:t>SUPERVISIÓN</w:t>
      </w:r>
      <w:r w:rsidRPr="00095270">
        <w:rPr>
          <w:rFonts w:ascii="Verdana" w:hAnsi="Verdana" w:cs="Arial"/>
          <w:sz w:val="18"/>
          <w:szCs w:val="18"/>
        </w:rPr>
        <w:t>.</w:t>
      </w:r>
    </w:p>
    <w:p w:rsidR="0099465A" w:rsidRPr="00095270" w:rsidRDefault="0099465A" w:rsidP="0099465A">
      <w:pPr>
        <w:jc w:val="both"/>
        <w:rPr>
          <w:rFonts w:ascii="Verdana" w:hAnsi="Verdana" w:cs="Arial"/>
          <w:sz w:val="18"/>
          <w:szCs w:val="18"/>
        </w:rPr>
      </w:pPr>
    </w:p>
    <w:p w:rsidR="0099465A" w:rsidRPr="00095270" w:rsidRDefault="0099465A" w:rsidP="0099465A">
      <w:pPr>
        <w:ind w:hanging="11"/>
        <w:jc w:val="both"/>
        <w:rPr>
          <w:rFonts w:ascii="Verdana" w:hAnsi="Verdana" w:cs="Arial"/>
          <w:sz w:val="18"/>
          <w:szCs w:val="18"/>
        </w:rPr>
      </w:pPr>
      <w:r w:rsidRPr="00095270">
        <w:rPr>
          <w:rFonts w:ascii="Verdana" w:hAnsi="Verdana" w:cs="Arial"/>
          <w:sz w:val="18"/>
          <w:szCs w:val="18"/>
        </w:rPr>
        <w:t xml:space="preserve">EL </w:t>
      </w:r>
      <w:r w:rsidRPr="00095270">
        <w:rPr>
          <w:rFonts w:ascii="Verdana" w:hAnsi="Verdana" w:cs="Arial"/>
          <w:b/>
          <w:bCs/>
          <w:sz w:val="18"/>
          <w:szCs w:val="18"/>
        </w:rPr>
        <w:t>RESIDENTE DE OBRA</w:t>
      </w:r>
      <w:r w:rsidRPr="00095270">
        <w:rPr>
          <w:rFonts w:ascii="Verdana" w:hAnsi="Verdana" w:cs="Arial"/>
          <w:sz w:val="18"/>
          <w:szCs w:val="18"/>
        </w:rPr>
        <w:t xml:space="preserve"> tendrá residencia en el lugar en que se ejecuta la obra, prestará servicios a tiempo completo y está facultado para:</w:t>
      </w:r>
    </w:p>
    <w:p w:rsidR="0099465A" w:rsidRPr="00095270" w:rsidRDefault="0099465A" w:rsidP="0099465A">
      <w:pPr>
        <w:ind w:hanging="11"/>
        <w:jc w:val="both"/>
        <w:rPr>
          <w:rFonts w:ascii="Verdana" w:hAnsi="Verdana" w:cs="Arial"/>
          <w:sz w:val="18"/>
          <w:szCs w:val="18"/>
        </w:rPr>
      </w:pPr>
    </w:p>
    <w:p w:rsidR="0099465A" w:rsidRPr="00095270" w:rsidRDefault="0099465A" w:rsidP="009D6007">
      <w:pPr>
        <w:numPr>
          <w:ilvl w:val="3"/>
          <w:numId w:val="40"/>
        </w:numPr>
        <w:tabs>
          <w:tab w:val="clear" w:pos="2520"/>
          <w:tab w:val="num" w:pos="1440"/>
        </w:tabs>
        <w:ind w:left="1440" w:hanging="360"/>
        <w:jc w:val="both"/>
        <w:rPr>
          <w:rFonts w:ascii="Verdana" w:hAnsi="Verdana" w:cs="Arial"/>
          <w:sz w:val="18"/>
          <w:szCs w:val="18"/>
        </w:rPr>
      </w:pPr>
      <w:r w:rsidRPr="00095270">
        <w:rPr>
          <w:rFonts w:ascii="Verdana" w:hAnsi="Verdana" w:cs="Arial"/>
          <w:sz w:val="18"/>
          <w:szCs w:val="18"/>
        </w:rPr>
        <w:t>Dirigir la realización de la obra.</w:t>
      </w:r>
    </w:p>
    <w:p w:rsidR="0099465A" w:rsidRPr="00095270" w:rsidRDefault="0099465A" w:rsidP="009D6007">
      <w:pPr>
        <w:numPr>
          <w:ilvl w:val="3"/>
          <w:numId w:val="40"/>
        </w:numPr>
        <w:tabs>
          <w:tab w:val="clear" w:pos="2520"/>
          <w:tab w:val="num" w:pos="1440"/>
        </w:tabs>
        <w:ind w:left="1440" w:hanging="360"/>
        <w:jc w:val="both"/>
        <w:rPr>
          <w:rFonts w:ascii="Verdana" w:hAnsi="Verdana" w:cs="Arial"/>
          <w:sz w:val="18"/>
          <w:szCs w:val="18"/>
        </w:rPr>
      </w:pPr>
      <w:r w:rsidRPr="00095270">
        <w:rPr>
          <w:rFonts w:ascii="Verdana" w:hAnsi="Verdana" w:cs="Arial"/>
          <w:sz w:val="18"/>
          <w:szCs w:val="18"/>
        </w:rPr>
        <w:t xml:space="preserve">Representar al </w:t>
      </w:r>
      <w:r w:rsidRPr="00095270">
        <w:rPr>
          <w:rFonts w:ascii="Verdana" w:hAnsi="Verdana" w:cs="Arial"/>
          <w:b/>
          <w:bCs/>
          <w:sz w:val="18"/>
          <w:szCs w:val="18"/>
        </w:rPr>
        <w:t xml:space="preserve">CONTRATISTA </w:t>
      </w:r>
      <w:r w:rsidRPr="00095270">
        <w:rPr>
          <w:rFonts w:ascii="Verdana" w:hAnsi="Verdana" w:cs="Arial"/>
          <w:sz w:val="18"/>
          <w:szCs w:val="18"/>
        </w:rPr>
        <w:t>en la ejecución de la obra durante toda su vigencia.</w:t>
      </w:r>
    </w:p>
    <w:p w:rsidR="0099465A" w:rsidRPr="00095270" w:rsidRDefault="0099465A" w:rsidP="009D6007">
      <w:pPr>
        <w:numPr>
          <w:ilvl w:val="3"/>
          <w:numId w:val="40"/>
        </w:numPr>
        <w:tabs>
          <w:tab w:val="clear" w:pos="2520"/>
          <w:tab w:val="num" w:pos="1440"/>
        </w:tabs>
        <w:ind w:left="1440" w:hanging="360"/>
        <w:jc w:val="both"/>
        <w:rPr>
          <w:rFonts w:ascii="Verdana" w:hAnsi="Verdana" w:cs="Arial"/>
          <w:sz w:val="18"/>
          <w:szCs w:val="18"/>
        </w:rPr>
      </w:pPr>
      <w:r w:rsidRPr="00095270">
        <w:rPr>
          <w:rFonts w:ascii="Verdana" w:hAnsi="Verdana" w:cs="Arial"/>
          <w:sz w:val="18"/>
          <w:szCs w:val="18"/>
        </w:rPr>
        <w:t xml:space="preserve">Mantener permanentemente informada a la </w:t>
      </w:r>
      <w:r w:rsidRPr="00095270">
        <w:rPr>
          <w:rFonts w:ascii="Verdana" w:hAnsi="Verdana" w:cs="Arial"/>
          <w:b/>
          <w:bCs/>
          <w:sz w:val="18"/>
          <w:szCs w:val="18"/>
        </w:rPr>
        <w:t xml:space="preserve">SUPERVISION </w:t>
      </w:r>
      <w:r w:rsidRPr="00095270">
        <w:rPr>
          <w:rFonts w:ascii="Verdana" w:hAnsi="Verdana" w:cs="Arial"/>
          <w:sz w:val="18"/>
          <w:szCs w:val="18"/>
        </w:rPr>
        <w:t>sobre todos los aspectos relacionados con la obra.</w:t>
      </w:r>
    </w:p>
    <w:p w:rsidR="0099465A" w:rsidRPr="00095270" w:rsidRDefault="0099465A" w:rsidP="009D6007">
      <w:pPr>
        <w:numPr>
          <w:ilvl w:val="3"/>
          <w:numId w:val="40"/>
        </w:numPr>
        <w:tabs>
          <w:tab w:val="clear" w:pos="2520"/>
          <w:tab w:val="num" w:pos="1440"/>
        </w:tabs>
        <w:ind w:left="1440" w:hanging="360"/>
        <w:jc w:val="both"/>
        <w:rPr>
          <w:rFonts w:ascii="Verdana" w:hAnsi="Verdana" w:cs="Arial"/>
          <w:sz w:val="18"/>
          <w:szCs w:val="18"/>
        </w:rPr>
      </w:pPr>
      <w:r w:rsidRPr="00095270">
        <w:rPr>
          <w:rFonts w:ascii="Verdana" w:hAnsi="Verdana" w:cs="Arial"/>
          <w:sz w:val="18"/>
          <w:szCs w:val="18"/>
        </w:rPr>
        <w:t xml:space="preserve">Mantener coordinación permanente y efectiva con la Oficina Central del </w:t>
      </w:r>
      <w:r w:rsidRPr="00095270">
        <w:rPr>
          <w:rFonts w:ascii="Verdana" w:hAnsi="Verdana" w:cs="Arial"/>
          <w:b/>
          <w:bCs/>
          <w:sz w:val="18"/>
          <w:szCs w:val="18"/>
        </w:rPr>
        <w:t>CONTRATISTA</w:t>
      </w:r>
      <w:r w:rsidRPr="00095270">
        <w:rPr>
          <w:rFonts w:ascii="Verdana" w:hAnsi="Verdana" w:cs="Arial"/>
          <w:sz w:val="18"/>
          <w:szCs w:val="18"/>
        </w:rPr>
        <w:t>.</w:t>
      </w:r>
    </w:p>
    <w:p w:rsidR="0099465A" w:rsidRPr="00095270" w:rsidRDefault="0099465A" w:rsidP="009D6007">
      <w:pPr>
        <w:numPr>
          <w:ilvl w:val="3"/>
          <w:numId w:val="40"/>
        </w:numPr>
        <w:tabs>
          <w:tab w:val="clear" w:pos="2520"/>
          <w:tab w:val="num" w:pos="1440"/>
        </w:tabs>
        <w:ind w:left="1440" w:hanging="360"/>
        <w:jc w:val="both"/>
        <w:rPr>
          <w:rFonts w:ascii="Verdana" w:hAnsi="Verdana" w:cs="Arial"/>
          <w:sz w:val="18"/>
          <w:szCs w:val="18"/>
        </w:rPr>
      </w:pPr>
      <w:r w:rsidRPr="00095270">
        <w:rPr>
          <w:rFonts w:ascii="Verdana" w:hAnsi="Verdana" w:cs="Arial"/>
          <w:sz w:val="18"/>
          <w:szCs w:val="18"/>
        </w:rPr>
        <w:t xml:space="preserve">Presentar el Organigrama completo del personal del </w:t>
      </w:r>
      <w:r w:rsidRPr="00095270">
        <w:rPr>
          <w:rFonts w:ascii="Verdana" w:hAnsi="Verdana" w:cs="Arial"/>
          <w:b/>
          <w:bCs/>
          <w:sz w:val="18"/>
          <w:szCs w:val="18"/>
        </w:rPr>
        <w:t>CONTRATISTA</w:t>
      </w:r>
      <w:r w:rsidRPr="00095270">
        <w:rPr>
          <w:rFonts w:ascii="Verdana" w:hAnsi="Verdana" w:cs="Arial"/>
          <w:sz w:val="18"/>
          <w:szCs w:val="18"/>
        </w:rPr>
        <w:t>, asignado a la obra.</w:t>
      </w:r>
    </w:p>
    <w:p w:rsidR="0099465A" w:rsidRPr="00095270" w:rsidRDefault="0099465A" w:rsidP="009D6007">
      <w:pPr>
        <w:numPr>
          <w:ilvl w:val="3"/>
          <w:numId w:val="40"/>
        </w:numPr>
        <w:tabs>
          <w:tab w:val="clear" w:pos="2520"/>
          <w:tab w:val="num" w:pos="1440"/>
        </w:tabs>
        <w:ind w:left="1440" w:hanging="360"/>
        <w:jc w:val="both"/>
        <w:rPr>
          <w:rFonts w:ascii="Verdana" w:hAnsi="Verdana" w:cs="Arial"/>
          <w:sz w:val="18"/>
          <w:szCs w:val="18"/>
        </w:rPr>
      </w:pPr>
      <w:r w:rsidRPr="00095270">
        <w:rPr>
          <w:rFonts w:ascii="Verdana" w:hAnsi="Verdana" w:cs="Arial"/>
          <w:sz w:val="18"/>
          <w:szCs w:val="18"/>
        </w:rPr>
        <w:t>Es el responsable del control de asistencia, así como de la conducta y ética profesional de todo el personal bajo su dependencia, con autoridad para asumir medidas correctivas en caso necesario.</w:t>
      </w:r>
    </w:p>
    <w:p w:rsidR="0099465A" w:rsidRPr="00095270" w:rsidRDefault="0099465A" w:rsidP="0099465A">
      <w:pPr>
        <w:ind w:left="992"/>
        <w:jc w:val="both"/>
        <w:rPr>
          <w:rFonts w:ascii="Verdana" w:hAnsi="Verdana" w:cs="Arial"/>
          <w:sz w:val="18"/>
          <w:szCs w:val="18"/>
        </w:rPr>
      </w:pPr>
    </w:p>
    <w:p w:rsidR="0099465A" w:rsidRPr="00095270" w:rsidRDefault="0099465A" w:rsidP="0099465A">
      <w:pPr>
        <w:ind w:hanging="11"/>
        <w:jc w:val="both"/>
        <w:rPr>
          <w:rFonts w:ascii="Verdana" w:hAnsi="Verdana" w:cs="Arial"/>
          <w:sz w:val="18"/>
          <w:szCs w:val="18"/>
        </w:rPr>
      </w:pPr>
      <w:r w:rsidRPr="00095270">
        <w:rPr>
          <w:rFonts w:ascii="Verdana" w:hAnsi="Verdana" w:cs="Arial"/>
          <w:sz w:val="18"/>
          <w:szCs w:val="18"/>
        </w:rPr>
        <w:t xml:space="preserve">En caso de ausencia temporal de la obra, por causas emergentes del presente contrato, u otras de fuerza mayor o caso fortuito, con conocimiento y autorización del </w:t>
      </w:r>
      <w:r w:rsidRPr="00095270">
        <w:rPr>
          <w:rFonts w:ascii="Verdana" w:hAnsi="Verdana" w:cs="Arial"/>
          <w:b/>
          <w:bCs/>
          <w:sz w:val="18"/>
          <w:szCs w:val="18"/>
        </w:rPr>
        <w:t xml:space="preserve">CONTRATANTE </w:t>
      </w:r>
      <w:r w:rsidRPr="00095270">
        <w:rPr>
          <w:rFonts w:ascii="Verdana" w:hAnsi="Verdana" w:cs="Arial"/>
          <w:sz w:val="18"/>
          <w:szCs w:val="18"/>
        </w:rPr>
        <w:t xml:space="preserve">a través de la </w:t>
      </w:r>
      <w:r w:rsidRPr="00095270">
        <w:rPr>
          <w:rFonts w:ascii="Verdana" w:hAnsi="Verdana" w:cs="Arial"/>
          <w:b/>
          <w:bCs/>
          <w:sz w:val="18"/>
          <w:szCs w:val="18"/>
        </w:rPr>
        <w:t>SUPERVISIÓN</w:t>
      </w:r>
      <w:r w:rsidRPr="00095270">
        <w:rPr>
          <w:rFonts w:ascii="Verdana" w:hAnsi="Verdana" w:cs="Arial"/>
          <w:sz w:val="18"/>
          <w:szCs w:val="18"/>
        </w:rPr>
        <w:t xml:space="preserve">; asumirá esas funciones el profesional inmediato inferior, con total autoridad para actuar en legal representación del </w:t>
      </w:r>
      <w:r w:rsidRPr="00095270">
        <w:rPr>
          <w:rFonts w:ascii="Verdana" w:hAnsi="Verdana" w:cs="Arial"/>
          <w:b/>
          <w:bCs/>
          <w:sz w:val="18"/>
          <w:szCs w:val="18"/>
        </w:rPr>
        <w:t>CONTRATISTA</w:t>
      </w:r>
      <w:r w:rsidRPr="00095270">
        <w:rPr>
          <w:rFonts w:ascii="Verdana" w:hAnsi="Verdana" w:cs="Arial"/>
          <w:sz w:val="18"/>
          <w:szCs w:val="18"/>
        </w:rPr>
        <w:t>.</w:t>
      </w:r>
    </w:p>
    <w:p w:rsidR="0099465A" w:rsidRPr="00095270" w:rsidRDefault="0099465A" w:rsidP="0099465A">
      <w:pPr>
        <w:ind w:hanging="11"/>
        <w:jc w:val="both"/>
        <w:rPr>
          <w:rFonts w:ascii="Verdana" w:hAnsi="Verdana" w:cs="Arial"/>
          <w:sz w:val="18"/>
          <w:szCs w:val="18"/>
        </w:rPr>
      </w:pPr>
    </w:p>
    <w:p w:rsidR="0099465A" w:rsidRPr="00095270" w:rsidRDefault="0099465A" w:rsidP="0099465A">
      <w:pPr>
        <w:ind w:hanging="11"/>
        <w:jc w:val="both"/>
        <w:rPr>
          <w:rFonts w:ascii="Verdana" w:hAnsi="Verdana" w:cs="Arial"/>
          <w:sz w:val="18"/>
          <w:szCs w:val="18"/>
        </w:rPr>
      </w:pPr>
      <w:r w:rsidRPr="00095270">
        <w:rPr>
          <w:rFonts w:ascii="Verdana" w:hAnsi="Verdana" w:cs="Arial"/>
          <w:sz w:val="18"/>
          <w:szCs w:val="18"/>
        </w:rPr>
        <w:t xml:space="preserve">Esta Suplencia será temporal y no debe exceder los treinta (30) días hábiles, salvo casos de gravedad, caso contrario el </w:t>
      </w:r>
      <w:r w:rsidRPr="00095270">
        <w:rPr>
          <w:rFonts w:ascii="Verdana" w:hAnsi="Verdana" w:cs="Arial"/>
          <w:b/>
          <w:bCs/>
          <w:sz w:val="18"/>
          <w:szCs w:val="18"/>
        </w:rPr>
        <w:t xml:space="preserve">CONTRATISTA </w:t>
      </w:r>
      <w:r w:rsidRPr="00095270">
        <w:rPr>
          <w:rFonts w:ascii="Verdana" w:hAnsi="Verdana" w:cs="Arial"/>
          <w:sz w:val="18"/>
          <w:szCs w:val="18"/>
        </w:rPr>
        <w:t xml:space="preserve">deberá proceder a sustituir al </w:t>
      </w:r>
      <w:r w:rsidRPr="00095270">
        <w:rPr>
          <w:rFonts w:ascii="Verdana" w:hAnsi="Verdana" w:cs="Arial"/>
          <w:b/>
          <w:bCs/>
          <w:sz w:val="18"/>
          <w:szCs w:val="18"/>
        </w:rPr>
        <w:t>RESIDENTE DE OBRA</w:t>
      </w:r>
      <w:r w:rsidRPr="00095270">
        <w:rPr>
          <w:rFonts w:ascii="Verdana" w:hAnsi="Verdana" w:cs="Arial"/>
          <w:sz w:val="18"/>
          <w:szCs w:val="18"/>
        </w:rPr>
        <w:t xml:space="preserve">, presentando a consideración del </w:t>
      </w:r>
      <w:r w:rsidRPr="00095270">
        <w:rPr>
          <w:rFonts w:ascii="Verdana" w:hAnsi="Verdana" w:cs="Arial"/>
          <w:b/>
          <w:bCs/>
          <w:sz w:val="18"/>
          <w:szCs w:val="18"/>
        </w:rPr>
        <w:t xml:space="preserve">CONTRATANTE </w:t>
      </w:r>
      <w:r w:rsidRPr="00095270">
        <w:rPr>
          <w:rFonts w:ascii="Verdana" w:hAnsi="Verdana" w:cs="Arial"/>
          <w:sz w:val="18"/>
          <w:szCs w:val="18"/>
        </w:rPr>
        <w:t>una terna de profesionales de similar o mejor calificación que el que será reemplazado.</w:t>
      </w:r>
    </w:p>
    <w:p w:rsidR="0099465A" w:rsidRPr="00095270" w:rsidRDefault="0099465A" w:rsidP="0099465A">
      <w:pPr>
        <w:ind w:hanging="11"/>
        <w:jc w:val="both"/>
        <w:rPr>
          <w:rFonts w:ascii="Verdana" w:hAnsi="Verdana" w:cs="Arial"/>
          <w:sz w:val="18"/>
          <w:szCs w:val="18"/>
        </w:rPr>
      </w:pPr>
    </w:p>
    <w:p w:rsidR="0099465A" w:rsidRPr="00095270" w:rsidRDefault="0099465A" w:rsidP="0099465A">
      <w:pPr>
        <w:ind w:hanging="11"/>
        <w:jc w:val="both"/>
        <w:rPr>
          <w:rFonts w:ascii="Verdana" w:hAnsi="Verdana" w:cs="Arial"/>
          <w:sz w:val="18"/>
          <w:szCs w:val="18"/>
        </w:rPr>
      </w:pPr>
      <w:r w:rsidRPr="00095270">
        <w:rPr>
          <w:rFonts w:ascii="Verdana" w:hAnsi="Verdana" w:cs="Arial"/>
          <w:sz w:val="18"/>
          <w:szCs w:val="18"/>
        </w:rPr>
        <w:t xml:space="preserve">Una vez que el </w:t>
      </w:r>
      <w:r w:rsidRPr="00095270">
        <w:rPr>
          <w:rFonts w:ascii="Verdana" w:hAnsi="Verdana" w:cs="Arial"/>
          <w:b/>
          <w:bCs/>
          <w:sz w:val="18"/>
          <w:szCs w:val="18"/>
        </w:rPr>
        <w:t xml:space="preserve">CONTRATANTE </w:t>
      </w:r>
      <w:r w:rsidRPr="00095270">
        <w:rPr>
          <w:rFonts w:ascii="Verdana" w:hAnsi="Verdana" w:cs="Arial"/>
          <w:sz w:val="18"/>
          <w:szCs w:val="18"/>
        </w:rPr>
        <w:t xml:space="preserve">acepte por escrito al nuevo </w:t>
      </w:r>
      <w:r w:rsidRPr="00095270">
        <w:rPr>
          <w:rFonts w:ascii="Verdana" w:hAnsi="Verdana" w:cs="Arial"/>
          <w:b/>
          <w:bCs/>
          <w:sz w:val="18"/>
          <w:szCs w:val="18"/>
        </w:rPr>
        <w:t>RESIDENTE DE OBRA</w:t>
      </w:r>
      <w:r w:rsidRPr="00095270">
        <w:rPr>
          <w:rFonts w:ascii="Verdana" w:hAnsi="Verdana" w:cs="Arial"/>
          <w:sz w:val="18"/>
          <w:szCs w:val="18"/>
        </w:rPr>
        <w:t>, éste recién entrará en ejercicio de la función, cualquier acto anterior es nulo.</w:t>
      </w:r>
    </w:p>
    <w:p w:rsidR="0099465A" w:rsidRPr="00095270" w:rsidRDefault="0099465A" w:rsidP="0099465A">
      <w:pPr>
        <w:ind w:hanging="11"/>
        <w:jc w:val="both"/>
        <w:rPr>
          <w:rFonts w:ascii="Verdana" w:hAnsi="Verdana" w:cs="Arial"/>
          <w:sz w:val="18"/>
          <w:szCs w:val="18"/>
        </w:rPr>
      </w:pPr>
      <w:r w:rsidRPr="00095270">
        <w:rPr>
          <w:rFonts w:ascii="Verdana" w:hAnsi="Verdana" w:cs="Arial"/>
          <w:sz w:val="18"/>
          <w:szCs w:val="18"/>
        </w:rPr>
        <w:t> </w:t>
      </w:r>
    </w:p>
    <w:p w:rsidR="0099465A" w:rsidRPr="00095270" w:rsidRDefault="0099465A" w:rsidP="0099465A">
      <w:pPr>
        <w:ind w:hanging="11"/>
        <w:jc w:val="both"/>
        <w:rPr>
          <w:rFonts w:ascii="Verdana" w:hAnsi="Verdana" w:cs="Arial"/>
          <w:sz w:val="18"/>
          <w:szCs w:val="18"/>
        </w:rPr>
      </w:pPr>
      <w:r w:rsidRPr="00095270">
        <w:rPr>
          <w:rFonts w:ascii="Verdana" w:hAnsi="Verdana" w:cs="Arial"/>
          <w:b/>
          <w:sz w:val="18"/>
          <w:szCs w:val="18"/>
        </w:rPr>
        <w:t>VIGÉSIMA QUINTA.- (LIBRO DE ÓRDENES DE TRABAJO).</w:t>
      </w:r>
      <w:r w:rsidRPr="00095270">
        <w:rPr>
          <w:rFonts w:ascii="Verdana" w:hAnsi="Verdana" w:cs="Arial"/>
          <w:sz w:val="18"/>
          <w:szCs w:val="18"/>
        </w:rPr>
        <w:t xml:space="preserve">Bajo su responsabilidad y en la obra, el </w:t>
      </w:r>
      <w:r w:rsidRPr="00095270">
        <w:rPr>
          <w:rFonts w:ascii="Verdana" w:hAnsi="Verdana" w:cs="Arial"/>
          <w:b/>
          <w:bCs/>
          <w:sz w:val="18"/>
          <w:szCs w:val="18"/>
        </w:rPr>
        <w:t xml:space="preserve">CONTRATISTA </w:t>
      </w:r>
      <w:r w:rsidRPr="00095270">
        <w:rPr>
          <w:rFonts w:ascii="Verdana" w:hAnsi="Verdana" w:cs="Arial"/>
          <w:sz w:val="18"/>
          <w:szCs w:val="18"/>
        </w:rPr>
        <w:t xml:space="preserve">llevará un Libro de Órdenes de Trabajo con páginas numeradas y dos copias, el mismo que deberá ser aperturado cuando el </w:t>
      </w:r>
      <w:r w:rsidRPr="00095270">
        <w:rPr>
          <w:rFonts w:ascii="Verdana" w:hAnsi="Verdana" w:cs="Arial"/>
          <w:b/>
          <w:bCs/>
          <w:sz w:val="18"/>
          <w:szCs w:val="18"/>
        </w:rPr>
        <w:t xml:space="preserve">CONTRATISTA </w:t>
      </w:r>
      <w:r w:rsidRPr="00095270">
        <w:rPr>
          <w:rFonts w:ascii="Verdana" w:hAnsi="Verdana" w:cs="Arial"/>
          <w:sz w:val="18"/>
          <w:szCs w:val="18"/>
        </w:rPr>
        <w:t>reciba la Orden de Proceder.</w:t>
      </w:r>
    </w:p>
    <w:p w:rsidR="0099465A" w:rsidRPr="00095270" w:rsidRDefault="0099465A" w:rsidP="0099465A">
      <w:pPr>
        <w:ind w:hanging="11"/>
        <w:jc w:val="both"/>
        <w:rPr>
          <w:rFonts w:ascii="Verdana" w:hAnsi="Verdana" w:cs="Arial"/>
          <w:sz w:val="18"/>
          <w:szCs w:val="18"/>
        </w:rPr>
      </w:pPr>
    </w:p>
    <w:p w:rsidR="0099465A" w:rsidRPr="00095270" w:rsidRDefault="0099465A" w:rsidP="0099465A">
      <w:pPr>
        <w:ind w:hanging="11"/>
        <w:jc w:val="both"/>
        <w:rPr>
          <w:rFonts w:ascii="Verdana" w:hAnsi="Verdana" w:cs="Arial"/>
          <w:sz w:val="18"/>
          <w:szCs w:val="18"/>
        </w:rPr>
      </w:pPr>
      <w:r w:rsidRPr="00095270">
        <w:rPr>
          <w:rFonts w:ascii="Verdana" w:hAnsi="Verdana" w:cs="Arial"/>
          <w:sz w:val="18"/>
          <w:szCs w:val="18"/>
        </w:rPr>
        <w:t xml:space="preserve">En este libro el </w:t>
      </w:r>
      <w:r w:rsidRPr="00095270">
        <w:rPr>
          <w:rFonts w:ascii="Verdana" w:hAnsi="Verdana" w:cs="Arial"/>
          <w:b/>
          <w:bCs/>
          <w:sz w:val="18"/>
          <w:szCs w:val="18"/>
        </w:rPr>
        <w:t xml:space="preserve">SUPERVISOR </w:t>
      </w:r>
      <w:r w:rsidRPr="00095270">
        <w:rPr>
          <w:rFonts w:ascii="Verdana" w:hAnsi="Verdana" w:cs="Arial"/>
          <w:sz w:val="18"/>
          <w:szCs w:val="18"/>
        </w:rPr>
        <w:t xml:space="preserve">anotará las instrucciones, órdenes y observaciones impartidas al </w:t>
      </w:r>
      <w:r w:rsidRPr="00095270">
        <w:rPr>
          <w:rFonts w:ascii="Verdana" w:hAnsi="Verdana" w:cs="Arial"/>
          <w:b/>
          <w:bCs/>
          <w:sz w:val="18"/>
          <w:szCs w:val="18"/>
        </w:rPr>
        <w:t>CONTRATISTA</w:t>
      </w:r>
      <w:r w:rsidRPr="00095270">
        <w:rPr>
          <w:rFonts w:ascii="Verdana" w:hAnsi="Verdana" w:cs="Arial"/>
          <w:sz w:val="18"/>
          <w:szCs w:val="18"/>
        </w:rPr>
        <w:t xml:space="preserve">, que se refieran a los trabajos. Cada orden llevará fecha y firma del </w:t>
      </w:r>
      <w:r w:rsidRPr="00095270">
        <w:rPr>
          <w:rFonts w:ascii="Verdana" w:hAnsi="Verdana" w:cs="Arial"/>
          <w:b/>
          <w:bCs/>
          <w:sz w:val="18"/>
          <w:szCs w:val="18"/>
        </w:rPr>
        <w:t xml:space="preserve">SUPERVISOR </w:t>
      </w:r>
      <w:r w:rsidRPr="00095270">
        <w:rPr>
          <w:rFonts w:ascii="Verdana" w:hAnsi="Verdana" w:cs="Arial"/>
          <w:sz w:val="18"/>
          <w:szCs w:val="18"/>
        </w:rPr>
        <w:t xml:space="preserve">y la constancia firmada del </w:t>
      </w:r>
      <w:r w:rsidRPr="00095270">
        <w:rPr>
          <w:rFonts w:ascii="Verdana" w:hAnsi="Verdana" w:cs="Arial"/>
          <w:b/>
          <w:sz w:val="18"/>
          <w:szCs w:val="18"/>
        </w:rPr>
        <w:t>RESIDENTE DE OBRA</w:t>
      </w:r>
      <w:r w:rsidRPr="00095270">
        <w:rPr>
          <w:rFonts w:ascii="Verdana" w:hAnsi="Verdana" w:cs="Arial"/>
          <w:sz w:val="18"/>
          <w:szCs w:val="18"/>
        </w:rPr>
        <w:t xml:space="preserve"> de haberla recibido.</w:t>
      </w:r>
    </w:p>
    <w:p w:rsidR="0099465A" w:rsidRPr="00095270" w:rsidRDefault="0099465A" w:rsidP="0099465A">
      <w:pPr>
        <w:ind w:hanging="11"/>
        <w:jc w:val="both"/>
        <w:rPr>
          <w:rFonts w:ascii="Verdana" w:hAnsi="Verdana" w:cs="Arial"/>
          <w:sz w:val="18"/>
          <w:szCs w:val="18"/>
        </w:rPr>
      </w:pPr>
    </w:p>
    <w:p w:rsidR="0099465A" w:rsidRPr="00095270" w:rsidRDefault="0099465A" w:rsidP="0099465A">
      <w:pPr>
        <w:ind w:hanging="11"/>
        <w:jc w:val="both"/>
        <w:rPr>
          <w:rFonts w:ascii="Verdana" w:hAnsi="Verdana" w:cs="Arial"/>
          <w:sz w:val="18"/>
          <w:szCs w:val="18"/>
        </w:rPr>
      </w:pPr>
      <w:r w:rsidRPr="00095270">
        <w:rPr>
          <w:rFonts w:ascii="Verdana" w:hAnsi="Verdana" w:cs="Arial"/>
          <w:sz w:val="18"/>
          <w:szCs w:val="18"/>
        </w:rPr>
        <w:t xml:space="preserve">El </w:t>
      </w:r>
      <w:r w:rsidRPr="00095270">
        <w:rPr>
          <w:rFonts w:ascii="Verdana" w:hAnsi="Verdana" w:cs="Arial"/>
          <w:b/>
          <w:sz w:val="18"/>
          <w:szCs w:val="18"/>
        </w:rPr>
        <w:t xml:space="preserve">RESIDENTE DE OBRA </w:t>
      </w:r>
      <w:r w:rsidRPr="00095270">
        <w:rPr>
          <w:rFonts w:ascii="Verdana" w:hAnsi="Verdana" w:cs="Arial"/>
          <w:sz w:val="18"/>
          <w:szCs w:val="18"/>
        </w:rPr>
        <w:t xml:space="preserve">también podrá utilizar el Libro de Órdenes para comunicar al </w:t>
      </w:r>
      <w:r w:rsidRPr="00095270">
        <w:rPr>
          <w:rFonts w:ascii="Verdana" w:hAnsi="Verdana" w:cs="Arial"/>
          <w:b/>
          <w:bCs/>
          <w:sz w:val="18"/>
          <w:szCs w:val="18"/>
        </w:rPr>
        <w:t xml:space="preserve">SUPERVISOR </w:t>
      </w:r>
      <w:r w:rsidRPr="00095270">
        <w:rPr>
          <w:rFonts w:ascii="Verdana" w:hAnsi="Verdana" w:cs="Arial"/>
          <w:sz w:val="18"/>
          <w:szCs w:val="18"/>
        </w:rPr>
        <w:t xml:space="preserve">actividades de la obra, firmando en constancia y el </w:t>
      </w:r>
      <w:r w:rsidRPr="00095270">
        <w:rPr>
          <w:rFonts w:ascii="Verdana" w:hAnsi="Verdana" w:cs="Arial"/>
          <w:b/>
          <w:bCs/>
          <w:sz w:val="18"/>
          <w:szCs w:val="18"/>
        </w:rPr>
        <w:t xml:space="preserve">SUPERVISOR </w:t>
      </w:r>
      <w:r w:rsidRPr="00095270">
        <w:rPr>
          <w:rFonts w:ascii="Verdana" w:hAnsi="Verdana" w:cs="Arial"/>
          <w:sz w:val="18"/>
          <w:szCs w:val="18"/>
        </w:rPr>
        <w:t xml:space="preserve">tomará conocimiento registrando también su firma y respuesta o instrucción si corresponde. Si el </w:t>
      </w:r>
      <w:r w:rsidRPr="00095270">
        <w:rPr>
          <w:rFonts w:ascii="Verdana" w:hAnsi="Verdana" w:cs="Arial"/>
          <w:b/>
          <w:bCs/>
          <w:sz w:val="18"/>
          <w:szCs w:val="18"/>
        </w:rPr>
        <w:t xml:space="preserve">CONTRATISTA </w:t>
      </w:r>
      <w:r w:rsidRPr="00095270">
        <w:rPr>
          <w:rFonts w:ascii="Verdana" w:hAnsi="Verdana" w:cs="Arial"/>
          <w:sz w:val="18"/>
          <w:szCs w:val="18"/>
        </w:rPr>
        <w:t xml:space="preserve">desea representar una orden escrita en el Libro de Ordenes, deberá hacerla conocer al </w:t>
      </w:r>
      <w:r w:rsidRPr="00095270">
        <w:rPr>
          <w:rFonts w:ascii="Verdana" w:hAnsi="Verdana" w:cs="Arial"/>
          <w:b/>
          <w:bCs/>
          <w:sz w:val="18"/>
          <w:szCs w:val="18"/>
        </w:rPr>
        <w:t xml:space="preserve">CONTRATANTE </w:t>
      </w:r>
      <w:r w:rsidRPr="00095270">
        <w:rPr>
          <w:rFonts w:ascii="Verdana" w:hAnsi="Verdana" w:cs="Arial"/>
          <w:sz w:val="18"/>
          <w:szCs w:val="18"/>
        </w:rPr>
        <w:t xml:space="preserve">por intermedio del </w:t>
      </w:r>
      <w:r w:rsidRPr="00095270">
        <w:rPr>
          <w:rFonts w:ascii="Verdana" w:hAnsi="Verdana" w:cs="Arial"/>
          <w:b/>
          <w:bCs/>
          <w:sz w:val="18"/>
          <w:szCs w:val="18"/>
        </w:rPr>
        <w:t xml:space="preserve">SUPERVISOR </w:t>
      </w:r>
      <w:r w:rsidRPr="00095270">
        <w:rPr>
          <w:rFonts w:ascii="Verdana" w:hAnsi="Verdana" w:cs="Arial"/>
          <w:sz w:val="18"/>
          <w:szCs w:val="18"/>
        </w:rPr>
        <w:t xml:space="preserve">en forma escrita en el Libro de Ordenes, dentro </w:t>
      </w:r>
    </w:p>
    <w:p w:rsidR="0099465A" w:rsidRPr="00095270" w:rsidRDefault="0099465A" w:rsidP="0099465A">
      <w:pPr>
        <w:ind w:hanging="11"/>
        <w:jc w:val="both"/>
        <w:rPr>
          <w:rFonts w:ascii="Verdana" w:hAnsi="Verdana" w:cs="Arial"/>
          <w:sz w:val="18"/>
          <w:szCs w:val="18"/>
        </w:rPr>
      </w:pPr>
      <w:r w:rsidRPr="00095270">
        <w:rPr>
          <w:rFonts w:ascii="Verdana" w:hAnsi="Verdana" w:cs="Arial"/>
          <w:sz w:val="18"/>
          <w:szCs w:val="18"/>
        </w:rPr>
        <w:t xml:space="preserve">de dos (2) días subsiguientes a la fecha de dicha orden, en caso contrario, quedará sobreentendido que el </w:t>
      </w:r>
      <w:r w:rsidRPr="00095270">
        <w:rPr>
          <w:rFonts w:ascii="Verdana" w:hAnsi="Verdana" w:cs="Arial"/>
          <w:b/>
          <w:bCs/>
          <w:sz w:val="18"/>
          <w:szCs w:val="18"/>
        </w:rPr>
        <w:t xml:space="preserve">CONTRATISTA </w:t>
      </w:r>
      <w:r w:rsidRPr="00095270">
        <w:rPr>
          <w:rFonts w:ascii="Verdana" w:hAnsi="Verdana" w:cs="Arial"/>
          <w:sz w:val="18"/>
          <w:szCs w:val="18"/>
        </w:rPr>
        <w:t>acepta tácitamente la orden sin derecho a reclamación posterior.</w:t>
      </w:r>
    </w:p>
    <w:p w:rsidR="0099465A" w:rsidRPr="00095270" w:rsidRDefault="0099465A" w:rsidP="0099465A">
      <w:pPr>
        <w:jc w:val="both"/>
        <w:rPr>
          <w:rFonts w:ascii="Verdana" w:hAnsi="Verdana" w:cs="Arial"/>
          <w:sz w:val="18"/>
          <w:szCs w:val="18"/>
        </w:rPr>
      </w:pPr>
    </w:p>
    <w:p w:rsidR="0099465A" w:rsidRPr="00095270" w:rsidRDefault="0099465A" w:rsidP="0099465A">
      <w:pPr>
        <w:ind w:hanging="11"/>
        <w:jc w:val="both"/>
        <w:rPr>
          <w:rFonts w:ascii="Verdana" w:hAnsi="Verdana" w:cs="Arial"/>
          <w:sz w:val="18"/>
          <w:szCs w:val="18"/>
        </w:rPr>
      </w:pPr>
      <w:r w:rsidRPr="00095270">
        <w:rPr>
          <w:rFonts w:ascii="Verdana" w:hAnsi="Verdana" w:cs="Arial"/>
          <w:sz w:val="18"/>
          <w:szCs w:val="18"/>
        </w:rPr>
        <w:t xml:space="preserve">Asimismo, el </w:t>
      </w:r>
      <w:r w:rsidRPr="00095270">
        <w:rPr>
          <w:rFonts w:ascii="Verdana" w:hAnsi="Verdana" w:cs="Arial"/>
          <w:b/>
          <w:bCs/>
          <w:sz w:val="18"/>
          <w:szCs w:val="18"/>
        </w:rPr>
        <w:t xml:space="preserve">CONTRATISTA </w:t>
      </w:r>
      <w:r w:rsidRPr="00095270">
        <w:rPr>
          <w:rFonts w:ascii="Verdana" w:hAnsi="Verdana" w:cs="Arial"/>
          <w:sz w:val="18"/>
          <w:szCs w:val="18"/>
        </w:rPr>
        <w:t xml:space="preserve">está facultado para hacer conocer al </w:t>
      </w:r>
      <w:r w:rsidRPr="00095270">
        <w:rPr>
          <w:rFonts w:ascii="Verdana" w:hAnsi="Verdana" w:cs="Arial"/>
          <w:b/>
          <w:bCs/>
          <w:sz w:val="18"/>
          <w:szCs w:val="18"/>
        </w:rPr>
        <w:t xml:space="preserve">SUPERVISOR </w:t>
      </w:r>
      <w:r w:rsidRPr="00095270">
        <w:rPr>
          <w:rFonts w:ascii="Verdana" w:hAnsi="Verdana" w:cs="Arial"/>
          <w:sz w:val="18"/>
          <w:szCs w:val="18"/>
        </w:rPr>
        <w:t xml:space="preserve">mediante el Libro de Órdenes, los aspectos del desarrollo de la obra que considere relevantes, como por ejemplo en el caso de los días de lluvia que puedan afectar la ruta crítica del cronograma de ejecución de la obra, el día en que suceda el hecho a efectos de que el </w:t>
      </w:r>
      <w:r w:rsidRPr="00095270">
        <w:rPr>
          <w:rFonts w:ascii="Verdana" w:hAnsi="Verdana" w:cs="Arial"/>
          <w:b/>
          <w:bCs/>
          <w:sz w:val="18"/>
          <w:szCs w:val="18"/>
        </w:rPr>
        <w:t xml:space="preserve">SUPERVISOR </w:t>
      </w:r>
      <w:r w:rsidRPr="00095270">
        <w:rPr>
          <w:rFonts w:ascii="Verdana" w:hAnsi="Verdana" w:cs="Arial"/>
          <w:sz w:val="18"/>
          <w:szCs w:val="18"/>
        </w:rPr>
        <w:t>se pronuncie de forma objetiva.</w:t>
      </w:r>
    </w:p>
    <w:p w:rsidR="0099465A" w:rsidRPr="00095270" w:rsidRDefault="0099465A" w:rsidP="0099465A">
      <w:pPr>
        <w:ind w:hanging="11"/>
        <w:jc w:val="both"/>
        <w:rPr>
          <w:rFonts w:ascii="Verdana" w:hAnsi="Verdana" w:cs="Arial"/>
          <w:sz w:val="18"/>
          <w:szCs w:val="18"/>
        </w:rPr>
      </w:pPr>
    </w:p>
    <w:p w:rsidR="0099465A" w:rsidRPr="00095270" w:rsidRDefault="0099465A" w:rsidP="0099465A">
      <w:pPr>
        <w:ind w:hanging="11"/>
        <w:jc w:val="both"/>
        <w:rPr>
          <w:rFonts w:ascii="Verdana" w:hAnsi="Verdana" w:cs="Arial"/>
          <w:sz w:val="18"/>
          <w:szCs w:val="18"/>
        </w:rPr>
      </w:pPr>
      <w:r w:rsidRPr="00095270">
        <w:rPr>
          <w:rFonts w:ascii="Verdana" w:hAnsi="Verdana" w:cs="Arial"/>
          <w:sz w:val="18"/>
          <w:szCs w:val="18"/>
        </w:rPr>
        <w:t xml:space="preserve">El original del Libro de Órdenes, será entregado al </w:t>
      </w:r>
      <w:r w:rsidRPr="00095270">
        <w:rPr>
          <w:rFonts w:ascii="Verdana" w:hAnsi="Verdana" w:cs="Arial"/>
          <w:b/>
          <w:bCs/>
          <w:sz w:val="18"/>
          <w:szCs w:val="18"/>
        </w:rPr>
        <w:t xml:space="preserve">CONTRATANTE </w:t>
      </w:r>
      <w:r w:rsidRPr="00095270">
        <w:rPr>
          <w:rFonts w:ascii="Verdana" w:hAnsi="Verdana" w:cs="Arial"/>
          <w:sz w:val="18"/>
          <w:szCs w:val="18"/>
        </w:rPr>
        <w:t xml:space="preserve">a tiempo de la Recepción Definitiva de la obra, quedando una copia en poder del </w:t>
      </w:r>
      <w:r w:rsidRPr="00095270">
        <w:rPr>
          <w:rFonts w:ascii="Verdana" w:hAnsi="Verdana" w:cs="Arial"/>
          <w:b/>
          <w:bCs/>
          <w:sz w:val="18"/>
          <w:szCs w:val="18"/>
        </w:rPr>
        <w:t xml:space="preserve">SUPERVISOR </w:t>
      </w:r>
      <w:r w:rsidRPr="00095270">
        <w:rPr>
          <w:rFonts w:ascii="Verdana" w:hAnsi="Verdana" w:cs="Arial"/>
          <w:sz w:val="18"/>
          <w:szCs w:val="18"/>
        </w:rPr>
        <w:t xml:space="preserve">y otra del </w:t>
      </w:r>
      <w:r w:rsidRPr="00095270">
        <w:rPr>
          <w:rFonts w:ascii="Verdana" w:hAnsi="Verdana" w:cs="Arial"/>
          <w:b/>
          <w:bCs/>
          <w:sz w:val="18"/>
          <w:szCs w:val="18"/>
        </w:rPr>
        <w:t>CONTRATISTA</w:t>
      </w:r>
      <w:r w:rsidRPr="00095270">
        <w:rPr>
          <w:rFonts w:ascii="Verdana" w:hAnsi="Verdana" w:cs="Arial"/>
          <w:sz w:val="18"/>
          <w:szCs w:val="18"/>
        </w:rPr>
        <w:t>. Las comunicaciones cursadas entre partes, sólo entrarán en vigor cuando sean efectuadas y entregadas por escrito, a través del Libro de Órdenes o notas oficiales.</w:t>
      </w:r>
    </w:p>
    <w:p w:rsidR="0099465A" w:rsidRPr="00095270" w:rsidRDefault="0099465A" w:rsidP="0099465A">
      <w:pPr>
        <w:ind w:hanging="11"/>
        <w:jc w:val="both"/>
        <w:rPr>
          <w:rFonts w:ascii="Verdana" w:hAnsi="Verdana" w:cs="Arial"/>
          <w:sz w:val="18"/>
          <w:szCs w:val="18"/>
        </w:rPr>
      </w:pPr>
    </w:p>
    <w:p w:rsidR="0099465A" w:rsidRPr="00095270" w:rsidRDefault="0099465A" w:rsidP="0099465A">
      <w:pPr>
        <w:ind w:hanging="11"/>
        <w:jc w:val="both"/>
        <w:rPr>
          <w:rFonts w:ascii="Verdana" w:hAnsi="Verdana" w:cs="Arial"/>
          <w:b/>
          <w:sz w:val="18"/>
          <w:szCs w:val="18"/>
        </w:rPr>
      </w:pPr>
      <w:r w:rsidRPr="00095270">
        <w:rPr>
          <w:rFonts w:ascii="Verdana" w:hAnsi="Verdana" w:cs="Arial"/>
          <w:sz w:val="18"/>
          <w:szCs w:val="18"/>
        </w:rPr>
        <w:t xml:space="preserve">El </w:t>
      </w:r>
      <w:r w:rsidRPr="00095270">
        <w:rPr>
          <w:rFonts w:ascii="Verdana" w:hAnsi="Verdana" w:cs="Arial"/>
          <w:b/>
          <w:sz w:val="18"/>
          <w:szCs w:val="18"/>
        </w:rPr>
        <w:t xml:space="preserve">CONTRATISTA </w:t>
      </w:r>
      <w:r w:rsidRPr="00095270">
        <w:rPr>
          <w:rFonts w:ascii="Verdana" w:hAnsi="Verdana" w:cs="Arial"/>
          <w:sz w:val="18"/>
          <w:szCs w:val="18"/>
        </w:rPr>
        <w:t xml:space="preserve">tiene la obligación de mantener el Libro de Órdenes en el lugar de ejecución de la obra, salvo instrucción escrita del </w:t>
      </w:r>
      <w:r w:rsidRPr="00095270">
        <w:rPr>
          <w:rFonts w:ascii="Verdana" w:hAnsi="Verdana" w:cs="Arial"/>
          <w:b/>
          <w:sz w:val="18"/>
          <w:szCs w:val="18"/>
        </w:rPr>
        <w:t>SUPERVISOR</w:t>
      </w:r>
      <w:r w:rsidRPr="00095270">
        <w:rPr>
          <w:rFonts w:ascii="Verdana" w:hAnsi="Verdana" w:cs="Arial"/>
          <w:sz w:val="18"/>
          <w:szCs w:val="18"/>
        </w:rPr>
        <w:t xml:space="preserve"> con conocimiento del </w:t>
      </w:r>
      <w:r w:rsidRPr="00095270">
        <w:rPr>
          <w:rFonts w:ascii="Verdana" w:hAnsi="Verdana" w:cs="Arial"/>
          <w:b/>
          <w:sz w:val="18"/>
          <w:szCs w:val="18"/>
        </w:rPr>
        <w:t>FISCAL DE OBRA.</w:t>
      </w:r>
    </w:p>
    <w:p w:rsidR="0099465A" w:rsidRPr="00095270" w:rsidRDefault="0099465A" w:rsidP="0099465A">
      <w:pPr>
        <w:jc w:val="both"/>
        <w:rPr>
          <w:rFonts w:ascii="Verdana" w:hAnsi="Verdana" w:cs="Arial"/>
          <w:sz w:val="18"/>
          <w:szCs w:val="18"/>
        </w:rPr>
      </w:pPr>
    </w:p>
    <w:p w:rsidR="0099465A" w:rsidRPr="00095270" w:rsidRDefault="0099465A" w:rsidP="0099465A">
      <w:pPr>
        <w:ind w:hanging="11"/>
        <w:jc w:val="both"/>
        <w:rPr>
          <w:rFonts w:ascii="Verdana" w:hAnsi="Verdana" w:cs="Arial"/>
          <w:sz w:val="18"/>
          <w:szCs w:val="18"/>
        </w:rPr>
      </w:pPr>
      <w:r w:rsidRPr="00095270">
        <w:rPr>
          <w:rFonts w:ascii="Verdana" w:hAnsi="Verdana" w:cs="Arial"/>
          <w:b/>
          <w:sz w:val="18"/>
          <w:szCs w:val="18"/>
        </w:rPr>
        <w:t>VIGÉSIMA SEXTA.- (</w:t>
      </w:r>
      <w:r w:rsidRPr="00095270">
        <w:rPr>
          <w:rFonts w:ascii="Verdana" w:hAnsi="Verdana" w:cs="Arial"/>
          <w:b/>
          <w:bCs/>
          <w:sz w:val="18"/>
          <w:szCs w:val="18"/>
        </w:rPr>
        <w:t>FISCALIZACIÓN</w:t>
      </w:r>
      <w:r w:rsidRPr="00095270">
        <w:rPr>
          <w:rFonts w:ascii="Verdana" w:hAnsi="Verdana" w:cs="Arial"/>
          <w:b/>
          <w:sz w:val="18"/>
          <w:szCs w:val="18"/>
        </w:rPr>
        <w:t xml:space="preserve"> Y </w:t>
      </w:r>
      <w:r w:rsidRPr="00095270">
        <w:rPr>
          <w:rFonts w:ascii="Verdana" w:hAnsi="Verdana" w:cs="Arial"/>
          <w:b/>
          <w:bCs/>
          <w:sz w:val="18"/>
          <w:szCs w:val="18"/>
        </w:rPr>
        <w:t>SUPERVISIÓN</w:t>
      </w:r>
      <w:r w:rsidRPr="00095270">
        <w:rPr>
          <w:rFonts w:ascii="Verdana" w:hAnsi="Verdana" w:cs="Arial"/>
          <w:b/>
          <w:sz w:val="18"/>
          <w:szCs w:val="18"/>
        </w:rPr>
        <w:t xml:space="preserve"> DE LA OBRA)</w:t>
      </w:r>
    </w:p>
    <w:p w:rsidR="0099465A" w:rsidRPr="00095270" w:rsidRDefault="0099465A" w:rsidP="0099465A">
      <w:pPr>
        <w:ind w:left="720" w:hanging="720"/>
        <w:jc w:val="both"/>
        <w:rPr>
          <w:rFonts w:ascii="Verdana" w:hAnsi="Verdana" w:cs="Arial"/>
          <w:sz w:val="18"/>
          <w:szCs w:val="18"/>
        </w:rPr>
      </w:pPr>
      <w:r w:rsidRPr="00095270">
        <w:rPr>
          <w:rFonts w:ascii="Verdana" w:hAnsi="Verdana" w:cs="Arial"/>
          <w:b/>
          <w:sz w:val="18"/>
          <w:szCs w:val="18"/>
        </w:rPr>
        <w:t>26.1</w:t>
      </w:r>
      <w:r w:rsidRPr="00095270">
        <w:rPr>
          <w:rFonts w:ascii="Verdana" w:hAnsi="Verdana" w:cs="Arial"/>
          <w:b/>
          <w:sz w:val="18"/>
          <w:szCs w:val="18"/>
        </w:rPr>
        <w:tab/>
      </w:r>
      <w:r w:rsidRPr="00095270">
        <w:rPr>
          <w:rFonts w:ascii="Verdana" w:hAnsi="Verdana" w:cs="Arial"/>
          <w:b/>
          <w:bCs/>
          <w:sz w:val="18"/>
          <w:szCs w:val="18"/>
        </w:rPr>
        <w:t>FISCALIZACIÓN</w:t>
      </w:r>
      <w:r w:rsidRPr="00095270">
        <w:rPr>
          <w:rFonts w:ascii="Verdana" w:hAnsi="Verdana" w:cs="Arial"/>
          <w:b/>
          <w:sz w:val="18"/>
          <w:szCs w:val="18"/>
        </w:rPr>
        <w:t xml:space="preserve">: </w:t>
      </w:r>
      <w:r w:rsidRPr="00095270">
        <w:rPr>
          <w:rFonts w:ascii="Verdana" w:hAnsi="Verdana" w:cs="Arial"/>
          <w:sz w:val="18"/>
          <w:szCs w:val="18"/>
        </w:rPr>
        <w:t xml:space="preserve">Los trabajos materia del presente CONTRATO estarán sujetos a la </w:t>
      </w:r>
      <w:r w:rsidRPr="00095270">
        <w:rPr>
          <w:rFonts w:ascii="Verdana" w:hAnsi="Verdana" w:cs="Arial"/>
          <w:b/>
          <w:bCs/>
          <w:sz w:val="18"/>
          <w:szCs w:val="18"/>
        </w:rPr>
        <w:t>FISCALIZACIÓN</w:t>
      </w:r>
      <w:r w:rsidRPr="00095270">
        <w:rPr>
          <w:rFonts w:ascii="Verdana" w:hAnsi="Verdana" w:cs="Arial"/>
          <w:sz w:val="18"/>
          <w:szCs w:val="18"/>
        </w:rPr>
        <w:t xml:space="preserve"> permanente del </w:t>
      </w:r>
      <w:r w:rsidRPr="00095270">
        <w:rPr>
          <w:rFonts w:ascii="Verdana" w:hAnsi="Verdana" w:cs="Arial"/>
          <w:b/>
          <w:bCs/>
          <w:sz w:val="18"/>
          <w:szCs w:val="18"/>
        </w:rPr>
        <w:t>CONTRATANTE</w:t>
      </w:r>
      <w:r w:rsidRPr="00095270">
        <w:rPr>
          <w:rFonts w:ascii="Verdana" w:hAnsi="Verdana" w:cs="Arial"/>
          <w:sz w:val="18"/>
          <w:szCs w:val="18"/>
        </w:rPr>
        <w:t xml:space="preserve">, quien nombrará como </w:t>
      </w:r>
      <w:r w:rsidRPr="00095270">
        <w:rPr>
          <w:rFonts w:ascii="Verdana" w:hAnsi="Verdana" w:cs="Arial"/>
          <w:b/>
          <w:bCs/>
          <w:sz w:val="18"/>
          <w:szCs w:val="18"/>
        </w:rPr>
        <w:t xml:space="preserve">FISCAL DE OBRA </w:t>
      </w:r>
      <w:r w:rsidRPr="00095270">
        <w:rPr>
          <w:rFonts w:ascii="Verdana" w:hAnsi="Verdana" w:cs="Arial"/>
          <w:sz w:val="18"/>
          <w:szCs w:val="18"/>
        </w:rPr>
        <w:t>a un Profesional Calificado de la Distrital de Redes de Gas El Alto</w:t>
      </w:r>
    </w:p>
    <w:p w:rsidR="0099465A" w:rsidRPr="00095270" w:rsidRDefault="0099465A" w:rsidP="009D6007">
      <w:pPr>
        <w:numPr>
          <w:ilvl w:val="0"/>
          <w:numId w:val="41"/>
        </w:numPr>
        <w:jc w:val="both"/>
        <w:rPr>
          <w:rFonts w:ascii="Verdana" w:hAnsi="Verdana" w:cs="Arial"/>
          <w:sz w:val="18"/>
          <w:szCs w:val="18"/>
        </w:rPr>
      </w:pPr>
      <w:r w:rsidRPr="00095270">
        <w:rPr>
          <w:rFonts w:ascii="Verdana" w:hAnsi="Verdana" w:cs="Arial"/>
          <w:sz w:val="18"/>
          <w:szCs w:val="18"/>
        </w:rPr>
        <w:t xml:space="preserve">Exigir directamente el cumplimiento del Contrato de </w:t>
      </w:r>
      <w:r w:rsidRPr="00095270">
        <w:rPr>
          <w:rFonts w:ascii="Verdana" w:hAnsi="Verdana" w:cs="Arial"/>
          <w:b/>
          <w:bCs/>
          <w:sz w:val="18"/>
          <w:szCs w:val="18"/>
        </w:rPr>
        <w:t>SUPERVISIÓN TÉCNICA</w:t>
      </w:r>
      <w:r w:rsidRPr="00095270">
        <w:rPr>
          <w:rFonts w:ascii="Verdana" w:hAnsi="Verdana" w:cs="Arial"/>
          <w:sz w:val="18"/>
          <w:szCs w:val="18"/>
        </w:rPr>
        <w:t xml:space="preserve">, realizando seguimiento y control de los actos del </w:t>
      </w:r>
      <w:r w:rsidRPr="00095270">
        <w:rPr>
          <w:rFonts w:ascii="Verdana" w:hAnsi="Verdana" w:cs="Arial"/>
          <w:b/>
          <w:bCs/>
          <w:sz w:val="18"/>
          <w:szCs w:val="18"/>
        </w:rPr>
        <w:t xml:space="preserve">SUPERVISOR </w:t>
      </w:r>
      <w:r w:rsidRPr="00095270">
        <w:rPr>
          <w:rFonts w:ascii="Verdana" w:hAnsi="Verdana" w:cs="Arial"/>
          <w:sz w:val="18"/>
          <w:szCs w:val="18"/>
        </w:rPr>
        <w:t xml:space="preserve">en la </w:t>
      </w:r>
      <w:r w:rsidRPr="00095270">
        <w:rPr>
          <w:rFonts w:ascii="Verdana" w:hAnsi="Verdana" w:cs="Arial"/>
          <w:b/>
          <w:bCs/>
          <w:sz w:val="18"/>
          <w:szCs w:val="18"/>
        </w:rPr>
        <w:t>SUPERVISIÓN</w:t>
      </w:r>
      <w:r w:rsidRPr="00095270">
        <w:rPr>
          <w:rFonts w:ascii="Verdana" w:hAnsi="Verdana" w:cs="Arial"/>
          <w:sz w:val="18"/>
          <w:szCs w:val="18"/>
        </w:rPr>
        <w:t xml:space="preserve"> Técnica de la Obra.</w:t>
      </w:r>
    </w:p>
    <w:p w:rsidR="0099465A" w:rsidRPr="00095270" w:rsidRDefault="0099465A" w:rsidP="009D6007">
      <w:pPr>
        <w:numPr>
          <w:ilvl w:val="0"/>
          <w:numId w:val="41"/>
        </w:numPr>
        <w:jc w:val="both"/>
        <w:rPr>
          <w:rFonts w:ascii="Verdana" w:hAnsi="Verdana" w:cs="Arial"/>
          <w:sz w:val="18"/>
          <w:szCs w:val="18"/>
        </w:rPr>
      </w:pPr>
      <w:r w:rsidRPr="00095270">
        <w:rPr>
          <w:rFonts w:ascii="Verdana" w:hAnsi="Verdana" w:cs="Arial"/>
          <w:sz w:val="18"/>
          <w:szCs w:val="18"/>
        </w:rPr>
        <w:t>Exigir el buen uso de los recursos asignados a la Obra.</w:t>
      </w:r>
    </w:p>
    <w:p w:rsidR="0099465A" w:rsidRPr="00095270" w:rsidRDefault="0099465A" w:rsidP="009D6007">
      <w:pPr>
        <w:numPr>
          <w:ilvl w:val="0"/>
          <w:numId w:val="41"/>
        </w:numPr>
        <w:jc w:val="both"/>
        <w:rPr>
          <w:rFonts w:ascii="Verdana" w:hAnsi="Verdana" w:cs="Arial"/>
          <w:sz w:val="18"/>
          <w:szCs w:val="18"/>
        </w:rPr>
      </w:pPr>
      <w:r w:rsidRPr="00095270">
        <w:rPr>
          <w:rFonts w:ascii="Verdana" w:hAnsi="Verdana" w:cs="Arial"/>
          <w:sz w:val="18"/>
          <w:szCs w:val="18"/>
        </w:rPr>
        <w:t xml:space="preserve">Tomar conocimiento y en su caso pedir aclaraciones pertinentes sobre los Certificados de Obra aprobados por el </w:t>
      </w:r>
      <w:r w:rsidRPr="00095270">
        <w:rPr>
          <w:rFonts w:ascii="Verdana" w:hAnsi="Verdana" w:cs="Arial"/>
          <w:b/>
          <w:bCs/>
          <w:sz w:val="18"/>
          <w:szCs w:val="18"/>
        </w:rPr>
        <w:t>SUPERVISOR</w:t>
      </w:r>
      <w:r w:rsidRPr="00095270">
        <w:rPr>
          <w:rFonts w:ascii="Verdana" w:hAnsi="Verdana" w:cs="Arial"/>
          <w:sz w:val="18"/>
          <w:szCs w:val="18"/>
        </w:rPr>
        <w:t>.</w:t>
      </w:r>
    </w:p>
    <w:p w:rsidR="0099465A" w:rsidRPr="00095270" w:rsidRDefault="0099465A" w:rsidP="009D6007">
      <w:pPr>
        <w:numPr>
          <w:ilvl w:val="0"/>
          <w:numId w:val="41"/>
        </w:numPr>
        <w:jc w:val="both"/>
        <w:rPr>
          <w:rFonts w:ascii="Verdana" w:hAnsi="Verdana" w:cs="Arial"/>
          <w:sz w:val="18"/>
          <w:szCs w:val="18"/>
        </w:rPr>
      </w:pPr>
      <w:r w:rsidRPr="00095270">
        <w:rPr>
          <w:rFonts w:ascii="Verdana" w:hAnsi="Verdana" w:cs="Arial"/>
          <w:sz w:val="18"/>
          <w:szCs w:val="18"/>
        </w:rPr>
        <w:t xml:space="preserve">Coordinar todos los asuntos relacionados con los Contratos de Construcción y </w:t>
      </w:r>
      <w:r w:rsidRPr="00095270">
        <w:rPr>
          <w:rFonts w:ascii="Verdana" w:hAnsi="Verdana" w:cs="Arial"/>
          <w:b/>
          <w:bCs/>
          <w:sz w:val="18"/>
          <w:szCs w:val="18"/>
        </w:rPr>
        <w:t>SUPERVISIÓN</w:t>
      </w:r>
      <w:r w:rsidRPr="00095270">
        <w:rPr>
          <w:rFonts w:ascii="Verdana" w:hAnsi="Verdana" w:cs="Arial"/>
          <w:sz w:val="18"/>
          <w:szCs w:val="18"/>
        </w:rPr>
        <w:t>.</w:t>
      </w:r>
    </w:p>
    <w:p w:rsidR="0099465A" w:rsidRPr="00095270" w:rsidRDefault="0099465A" w:rsidP="0099465A">
      <w:pPr>
        <w:ind w:left="709"/>
        <w:jc w:val="both"/>
        <w:rPr>
          <w:rFonts w:ascii="Verdana" w:hAnsi="Verdana" w:cs="Arial"/>
          <w:sz w:val="18"/>
          <w:szCs w:val="18"/>
        </w:rPr>
      </w:pPr>
    </w:p>
    <w:p w:rsidR="0099465A" w:rsidRPr="00095270" w:rsidRDefault="0099465A" w:rsidP="0099465A">
      <w:pPr>
        <w:ind w:left="709"/>
        <w:jc w:val="both"/>
        <w:rPr>
          <w:rFonts w:ascii="Verdana" w:hAnsi="Verdana" w:cs="Arial"/>
          <w:sz w:val="18"/>
          <w:szCs w:val="18"/>
        </w:rPr>
      </w:pPr>
      <w:r w:rsidRPr="00095270">
        <w:rPr>
          <w:rFonts w:ascii="Verdana" w:hAnsi="Verdana" w:cs="Arial"/>
          <w:sz w:val="18"/>
          <w:szCs w:val="18"/>
        </w:rPr>
        <w:t xml:space="preserve">El </w:t>
      </w:r>
      <w:r w:rsidRPr="00095270">
        <w:rPr>
          <w:rFonts w:ascii="Verdana" w:hAnsi="Verdana" w:cs="Arial"/>
          <w:b/>
          <w:bCs/>
          <w:sz w:val="18"/>
          <w:szCs w:val="18"/>
        </w:rPr>
        <w:t xml:space="preserve">FISCAL </w:t>
      </w:r>
      <w:r w:rsidRPr="00095270">
        <w:rPr>
          <w:rFonts w:ascii="Verdana" w:hAnsi="Verdana" w:cs="Arial"/>
          <w:sz w:val="18"/>
          <w:szCs w:val="18"/>
        </w:rPr>
        <w:t xml:space="preserve">tiene funciones diferentes a las del </w:t>
      </w:r>
      <w:r w:rsidRPr="00095270">
        <w:rPr>
          <w:rFonts w:ascii="Verdana" w:hAnsi="Verdana" w:cs="Arial"/>
          <w:b/>
          <w:bCs/>
          <w:sz w:val="18"/>
          <w:szCs w:val="18"/>
        </w:rPr>
        <w:t>SUPERVISOR</w:t>
      </w:r>
      <w:r w:rsidRPr="00095270">
        <w:rPr>
          <w:rFonts w:ascii="Verdana" w:hAnsi="Verdana" w:cs="Arial"/>
          <w:sz w:val="18"/>
          <w:szCs w:val="18"/>
        </w:rPr>
        <w:t xml:space="preserve">, por lo que no está facultado para suplantar en el ejercicio de sus específicas funciones y responsabilidades al </w:t>
      </w:r>
      <w:r w:rsidRPr="00095270">
        <w:rPr>
          <w:rFonts w:ascii="Verdana" w:hAnsi="Verdana" w:cs="Arial"/>
          <w:b/>
          <w:bCs/>
          <w:sz w:val="18"/>
          <w:szCs w:val="18"/>
        </w:rPr>
        <w:t>SUPERVISOR</w:t>
      </w:r>
      <w:r w:rsidRPr="00095270">
        <w:rPr>
          <w:rFonts w:ascii="Verdana" w:hAnsi="Verdana" w:cs="Arial"/>
          <w:sz w:val="18"/>
          <w:szCs w:val="18"/>
        </w:rPr>
        <w:t>.</w:t>
      </w:r>
    </w:p>
    <w:p w:rsidR="0099465A" w:rsidRPr="00095270" w:rsidRDefault="0099465A" w:rsidP="009D6007">
      <w:pPr>
        <w:numPr>
          <w:ilvl w:val="1"/>
          <w:numId w:val="51"/>
        </w:numPr>
        <w:ind w:left="709" w:hanging="709"/>
        <w:jc w:val="both"/>
        <w:rPr>
          <w:rFonts w:ascii="Verdana" w:hAnsi="Verdana" w:cs="Arial"/>
          <w:spacing w:val="-3"/>
          <w:sz w:val="18"/>
          <w:szCs w:val="18"/>
        </w:rPr>
      </w:pPr>
      <w:r w:rsidRPr="00095270">
        <w:rPr>
          <w:rFonts w:ascii="Verdana" w:hAnsi="Verdana" w:cs="Arial"/>
          <w:b/>
          <w:sz w:val="18"/>
          <w:szCs w:val="18"/>
        </w:rPr>
        <w:t xml:space="preserve">Reemplazo del </w:t>
      </w:r>
      <w:r w:rsidRPr="00095270">
        <w:rPr>
          <w:rFonts w:ascii="Verdana" w:hAnsi="Verdana" w:cs="Arial"/>
          <w:b/>
          <w:bCs/>
          <w:sz w:val="18"/>
          <w:szCs w:val="18"/>
        </w:rPr>
        <w:t>FISCAL DE OBRAS</w:t>
      </w:r>
      <w:r w:rsidRPr="00095270">
        <w:rPr>
          <w:rFonts w:ascii="Verdana" w:hAnsi="Verdana" w:cs="Arial"/>
          <w:b/>
          <w:sz w:val="18"/>
          <w:szCs w:val="18"/>
        </w:rPr>
        <w:t xml:space="preserve"> y </w:t>
      </w:r>
      <w:r w:rsidRPr="00095270">
        <w:rPr>
          <w:rFonts w:ascii="Verdana" w:hAnsi="Verdana" w:cs="Arial"/>
          <w:b/>
          <w:bCs/>
          <w:sz w:val="18"/>
          <w:szCs w:val="18"/>
        </w:rPr>
        <w:t xml:space="preserve">SUPERVISOR. </w:t>
      </w:r>
      <w:r w:rsidRPr="00095270">
        <w:rPr>
          <w:rFonts w:ascii="Verdana" w:hAnsi="Verdana" w:cs="Arial"/>
          <w:spacing w:val="-3"/>
          <w:sz w:val="18"/>
          <w:szCs w:val="18"/>
        </w:rPr>
        <w:t xml:space="preserve">En  caso  de  renuncia o muerte del </w:t>
      </w:r>
      <w:r w:rsidRPr="00095270">
        <w:rPr>
          <w:rFonts w:ascii="Verdana" w:hAnsi="Verdana" w:cs="Arial"/>
          <w:b/>
          <w:bCs/>
          <w:spacing w:val="-3"/>
          <w:sz w:val="18"/>
          <w:szCs w:val="18"/>
        </w:rPr>
        <w:t xml:space="preserve">FISCAL DE OBRAS </w:t>
      </w:r>
      <w:r w:rsidRPr="00095270">
        <w:rPr>
          <w:rFonts w:ascii="Verdana" w:hAnsi="Verdana" w:cs="Arial"/>
          <w:spacing w:val="-3"/>
          <w:sz w:val="18"/>
          <w:szCs w:val="18"/>
        </w:rPr>
        <w:t xml:space="preserve">y/o </w:t>
      </w:r>
      <w:r w:rsidRPr="00095270">
        <w:rPr>
          <w:rFonts w:ascii="Verdana" w:hAnsi="Verdana" w:cs="Arial"/>
          <w:b/>
          <w:bCs/>
          <w:spacing w:val="-3"/>
          <w:sz w:val="18"/>
          <w:szCs w:val="18"/>
        </w:rPr>
        <w:t>SUPERVISOR</w:t>
      </w:r>
      <w:r w:rsidRPr="00095270">
        <w:rPr>
          <w:rFonts w:ascii="Verdana" w:hAnsi="Verdana" w:cs="Arial"/>
          <w:spacing w:val="-3"/>
          <w:sz w:val="18"/>
          <w:szCs w:val="18"/>
        </w:rPr>
        <w:t xml:space="preserve">, o en caso de que el </w:t>
      </w:r>
      <w:r w:rsidRPr="00095270">
        <w:rPr>
          <w:rFonts w:ascii="Verdana" w:hAnsi="Verdana" w:cs="Arial"/>
          <w:b/>
          <w:bCs/>
          <w:spacing w:val="-3"/>
          <w:sz w:val="18"/>
          <w:szCs w:val="18"/>
        </w:rPr>
        <w:t>CONTRATANTE</w:t>
      </w:r>
      <w:r w:rsidRPr="00095270">
        <w:rPr>
          <w:rFonts w:ascii="Verdana" w:hAnsi="Verdana" w:cs="Arial"/>
          <w:spacing w:val="-3"/>
          <w:sz w:val="18"/>
          <w:szCs w:val="18"/>
        </w:rPr>
        <w:t xml:space="preserve"> y el </w:t>
      </w:r>
      <w:r w:rsidRPr="00095270">
        <w:rPr>
          <w:rFonts w:ascii="Verdana" w:hAnsi="Verdana" w:cs="Arial"/>
          <w:b/>
          <w:bCs/>
          <w:spacing w:val="-3"/>
          <w:sz w:val="18"/>
          <w:szCs w:val="18"/>
        </w:rPr>
        <w:t>CONTRATISTA</w:t>
      </w:r>
      <w:r w:rsidRPr="00095270">
        <w:rPr>
          <w:rFonts w:ascii="Verdana" w:hAnsi="Verdana" w:cs="Arial"/>
          <w:spacing w:val="-3"/>
          <w:sz w:val="18"/>
          <w:szCs w:val="18"/>
        </w:rPr>
        <w:t xml:space="preserve"> coincidieran en que el </w:t>
      </w:r>
      <w:r w:rsidRPr="00095270">
        <w:rPr>
          <w:rFonts w:ascii="Verdana" w:hAnsi="Verdana" w:cs="Arial"/>
          <w:b/>
          <w:bCs/>
          <w:spacing w:val="-3"/>
          <w:sz w:val="18"/>
          <w:szCs w:val="18"/>
        </w:rPr>
        <w:t>FISCAL DE OBRA</w:t>
      </w:r>
      <w:r w:rsidRPr="00095270">
        <w:rPr>
          <w:rFonts w:ascii="Verdana" w:hAnsi="Verdana" w:cs="Arial"/>
          <w:spacing w:val="-3"/>
          <w:sz w:val="18"/>
          <w:szCs w:val="18"/>
        </w:rPr>
        <w:t xml:space="preserve"> y/o </w:t>
      </w:r>
      <w:r w:rsidRPr="00095270">
        <w:rPr>
          <w:rFonts w:ascii="Verdana" w:hAnsi="Verdana" w:cs="Arial"/>
          <w:b/>
          <w:bCs/>
          <w:spacing w:val="-3"/>
          <w:sz w:val="18"/>
          <w:szCs w:val="18"/>
        </w:rPr>
        <w:t>SUPERVISOR</w:t>
      </w:r>
      <w:r w:rsidRPr="00095270">
        <w:rPr>
          <w:rFonts w:ascii="Verdana" w:hAnsi="Verdana" w:cs="Arial"/>
          <w:spacing w:val="-3"/>
          <w:sz w:val="18"/>
          <w:szCs w:val="18"/>
        </w:rPr>
        <w:t xml:space="preserve"> no está cumpliendo sus funciones de conformidad con las disposiciones del Contrato, un nuevo </w:t>
      </w:r>
      <w:r w:rsidRPr="00095270">
        <w:rPr>
          <w:rFonts w:ascii="Verdana" w:hAnsi="Verdana" w:cs="Arial"/>
          <w:b/>
          <w:bCs/>
          <w:spacing w:val="-3"/>
          <w:sz w:val="18"/>
          <w:szCs w:val="18"/>
        </w:rPr>
        <w:t>FISCAL DE OBRA</w:t>
      </w:r>
      <w:r w:rsidRPr="00095270">
        <w:rPr>
          <w:rFonts w:ascii="Verdana" w:hAnsi="Verdana" w:cs="Arial"/>
          <w:spacing w:val="-3"/>
          <w:sz w:val="18"/>
          <w:szCs w:val="18"/>
        </w:rPr>
        <w:t xml:space="preserve"> y/o </w:t>
      </w:r>
      <w:r w:rsidRPr="00095270">
        <w:rPr>
          <w:rFonts w:ascii="Verdana" w:hAnsi="Verdana" w:cs="Arial"/>
          <w:b/>
          <w:bCs/>
          <w:spacing w:val="-3"/>
          <w:sz w:val="18"/>
          <w:szCs w:val="18"/>
        </w:rPr>
        <w:t>SUPERVISOR</w:t>
      </w:r>
      <w:r w:rsidRPr="00095270">
        <w:rPr>
          <w:rFonts w:ascii="Verdana" w:hAnsi="Verdana" w:cs="Arial"/>
          <w:spacing w:val="-3"/>
          <w:sz w:val="18"/>
          <w:szCs w:val="18"/>
        </w:rPr>
        <w:t xml:space="preserve"> será nombrado por el </w:t>
      </w:r>
      <w:r w:rsidRPr="00095270">
        <w:rPr>
          <w:rFonts w:ascii="Verdana" w:hAnsi="Verdana" w:cs="Arial"/>
          <w:b/>
          <w:bCs/>
          <w:spacing w:val="-3"/>
          <w:sz w:val="18"/>
          <w:szCs w:val="18"/>
        </w:rPr>
        <w:t>CONTRATANTE</w:t>
      </w:r>
      <w:r w:rsidRPr="00095270">
        <w:rPr>
          <w:rFonts w:ascii="Verdana" w:hAnsi="Verdana" w:cs="Arial"/>
          <w:spacing w:val="-3"/>
          <w:sz w:val="18"/>
          <w:szCs w:val="18"/>
        </w:rPr>
        <w:t>.</w:t>
      </w:r>
    </w:p>
    <w:p w:rsidR="0099465A" w:rsidRPr="00095270" w:rsidRDefault="0099465A" w:rsidP="009D6007">
      <w:pPr>
        <w:numPr>
          <w:ilvl w:val="1"/>
          <w:numId w:val="51"/>
        </w:numPr>
        <w:ind w:left="709" w:hanging="709"/>
        <w:jc w:val="both"/>
        <w:rPr>
          <w:rFonts w:ascii="Verdana" w:hAnsi="Verdana" w:cs="Arial"/>
          <w:sz w:val="18"/>
          <w:szCs w:val="18"/>
        </w:rPr>
      </w:pPr>
      <w:r w:rsidRPr="00095270">
        <w:rPr>
          <w:rFonts w:ascii="Verdana" w:hAnsi="Verdana" w:cs="Arial"/>
          <w:b/>
          <w:bCs/>
          <w:sz w:val="18"/>
          <w:szCs w:val="18"/>
        </w:rPr>
        <w:t>SUPERVISIÓN</w:t>
      </w:r>
      <w:r w:rsidRPr="00095270">
        <w:rPr>
          <w:rFonts w:ascii="Verdana" w:hAnsi="Verdana" w:cs="Arial"/>
          <w:b/>
          <w:sz w:val="18"/>
          <w:szCs w:val="18"/>
        </w:rPr>
        <w:t xml:space="preserve"> TÉCNICA: </w:t>
      </w:r>
      <w:r w:rsidRPr="00095270">
        <w:rPr>
          <w:rFonts w:ascii="Verdana" w:hAnsi="Verdana" w:cs="Arial"/>
          <w:sz w:val="18"/>
          <w:szCs w:val="18"/>
        </w:rPr>
        <w:t xml:space="preserve">La </w:t>
      </w:r>
      <w:r w:rsidRPr="00095270">
        <w:rPr>
          <w:rFonts w:ascii="Verdana" w:hAnsi="Verdana" w:cs="Arial"/>
          <w:b/>
          <w:bCs/>
          <w:sz w:val="18"/>
          <w:szCs w:val="18"/>
        </w:rPr>
        <w:t xml:space="preserve">SUPERVISIÓN </w:t>
      </w:r>
      <w:r w:rsidRPr="00095270">
        <w:rPr>
          <w:rFonts w:ascii="Verdana" w:hAnsi="Verdana" w:cs="Arial"/>
          <w:sz w:val="18"/>
          <w:szCs w:val="18"/>
        </w:rPr>
        <w:t xml:space="preserve">de la Obra será realizada por  el profesional nombrado para el efecto, denominada en este Contrato el </w:t>
      </w:r>
      <w:r w:rsidRPr="00095270">
        <w:rPr>
          <w:rFonts w:ascii="Verdana" w:hAnsi="Verdana" w:cs="Arial"/>
          <w:b/>
          <w:bCs/>
          <w:sz w:val="18"/>
          <w:szCs w:val="18"/>
        </w:rPr>
        <w:t>SUPERVISOR</w:t>
      </w:r>
      <w:r w:rsidRPr="00095270">
        <w:rPr>
          <w:rFonts w:ascii="Verdana" w:hAnsi="Verdana" w:cs="Arial"/>
          <w:sz w:val="18"/>
          <w:szCs w:val="18"/>
        </w:rPr>
        <w:t xml:space="preserve">, con todas las facultades inherentes al buen desempeño de las funciones de </w:t>
      </w:r>
      <w:r w:rsidRPr="00095270">
        <w:rPr>
          <w:rFonts w:ascii="Verdana" w:hAnsi="Verdana" w:cs="Arial"/>
          <w:b/>
          <w:bCs/>
          <w:sz w:val="18"/>
          <w:szCs w:val="18"/>
        </w:rPr>
        <w:t>SUPERVISIÓN</w:t>
      </w:r>
      <w:r w:rsidRPr="00095270">
        <w:rPr>
          <w:rFonts w:ascii="Verdana" w:hAnsi="Verdana" w:cs="Arial"/>
          <w:sz w:val="18"/>
          <w:szCs w:val="18"/>
        </w:rPr>
        <w:t xml:space="preserve"> e inspección técnica, teniendo entre ellas las siguientes a título indicativo y no limitativo:</w:t>
      </w:r>
    </w:p>
    <w:p w:rsidR="0099465A" w:rsidRPr="00095270" w:rsidRDefault="0099465A" w:rsidP="009D6007">
      <w:pPr>
        <w:numPr>
          <w:ilvl w:val="0"/>
          <w:numId w:val="42"/>
        </w:numPr>
        <w:jc w:val="both"/>
        <w:rPr>
          <w:rFonts w:ascii="Verdana" w:hAnsi="Verdana" w:cs="Arial"/>
          <w:sz w:val="18"/>
          <w:szCs w:val="18"/>
        </w:rPr>
      </w:pPr>
      <w:r w:rsidRPr="00095270">
        <w:rPr>
          <w:rFonts w:ascii="Verdana" w:hAnsi="Verdana" w:cs="Arial"/>
          <w:sz w:val="18"/>
          <w:szCs w:val="18"/>
        </w:rPr>
        <w:t xml:space="preserve">Organizar y dirigir la oficina del </w:t>
      </w:r>
      <w:r w:rsidRPr="00095270">
        <w:rPr>
          <w:rFonts w:ascii="Verdana" w:hAnsi="Verdana" w:cs="Arial"/>
          <w:b/>
          <w:bCs/>
          <w:sz w:val="18"/>
          <w:szCs w:val="18"/>
        </w:rPr>
        <w:t xml:space="preserve">SUPERVISOR </w:t>
      </w:r>
      <w:r w:rsidRPr="00095270">
        <w:rPr>
          <w:rFonts w:ascii="Verdana" w:hAnsi="Verdana" w:cs="Arial"/>
          <w:sz w:val="18"/>
          <w:szCs w:val="18"/>
        </w:rPr>
        <w:t>en el mismo lugar de la Obra.</w:t>
      </w:r>
    </w:p>
    <w:p w:rsidR="0099465A" w:rsidRPr="00095270" w:rsidRDefault="0099465A" w:rsidP="009D6007">
      <w:pPr>
        <w:numPr>
          <w:ilvl w:val="0"/>
          <w:numId w:val="42"/>
        </w:numPr>
        <w:jc w:val="both"/>
        <w:rPr>
          <w:rFonts w:ascii="Verdana" w:hAnsi="Verdana" w:cs="Arial"/>
          <w:sz w:val="18"/>
          <w:szCs w:val="18"/>
        </w:rPr>
      </w:pPr>
      <w:r w:rsidRPr="00095270">
        <w:rPr>
          <w:rFonts w:ascii="Verdana" w:hAnsi="Verdana" w:cs="Arial"/>
          <w:sz w:val="18"/>
          <w:szCs w:val="18"/>
        </w:rPr>
        <w:t xml:space="preserve">Estudiar e interpretar técnicamente los planos y especificaciones para su correcta aplicación por el </w:t>
      </w:r>
      <w:r w:rsidRPr="00095270">
        <w:rPr>
          <w:rFonts w:ascii="Verdana" w:hAnsi="Verdana" w:cs="Arial"/>
          <w:b/>
          <w:bCs/>
          <w:sz w:val="18"/>
          <w:szCs w:val="18"/>
        </w:rPr>
        <w:t>CONTRATISTA</w:t>
      </w:r>
      <w:r w:rsidRPr="00095270">
        <w:rPr>
          <w:rFonts w:ascii="Verdana" w:hAnsi="Verdana" w:cs="Arial"/>
          <w:sz w:val="18"/>
          <w:szCs w:val="18"/>
        </w:rPr>
        <w:t>.</w:t>
      </w:r>
    </w:p>
    <w:p w:rsidR="0099465A" w:rsidRPr="00095270" w:rsidRDefault="0099465A" w:rsidP="009D6007">
      <w:pPr>
        <w:numPr>
          <w:ilvl w:val="0"/>
          <w:numId w:val="42"/>
        </w:numPr>
        <w:jc w:val="both"/>
        <w:rPr>
          <w:rFonts w:ascii="Verdana" w:hAnsi="Verdana" w:cs="Arial"/>
          <w:sz w:val="18"/>
          <w:szCs w:val="18"/>
        </w:rPr>
      </w:pPr>
      <w:r w:rsidRPr="00095270">
        <w:rPr>
          <w:rFonts w:ascii="Verdana" w:hAnsi="Verdana" w:cs="Arial"/>
          <w:sz w:val="18"/>
          <w:szCs w:val="18"/>
        </w:rPr>
        <w:t xml:space="preserve">Exigir al </w:t>
      </w:r>
      <w:r w:rsidRPr="00095270">
        <w:rPr>
          <w:rFonts w:ascii="Verdana" w:hAnsi="Verdana" w:cs="Arial"/>
          <w:b/>
          <w:bCs/>
          <w:sz w:val="18"/>
          <w:szCs w:val="18"/>
        </w:rPr>
        <w:t xml:space="preserve">CONTRATISTA </w:t>
      </w:r>
      <w:r w:rsidRPr="00095270">
        <w:rPr>
          <w:rFonts w:ascii="Verdana" w:hAnsi="Verdana" w:cs="Arial"/>
          <w:sz w:val="18"/>
          <w:szCs w:val="18"/>
        </w:rPr>
        <w:t xml:space="preserve">la disponibilidad permanente del Libro de Órdenes de Trabajo, por el cual comunicará al </w:t>
      </w:r>
      <w:r w:rsidRPr="00095270">
        <w:rPr>
          <w:rFonts w:ascii="Verdana" w:hAnsi="Verdana" w:cs="Arial"/>
          <w:b/>
          <w:bCs/>
          <w:sz w:val="18"/>
          <w:szCs w:val="18"/>
        </w:rPr>
        <w:t xml:space="preserve">CONTRATISTA </w:t>
      </w:r>
      <w:r w:rsidRPr="00095270">
        <w:rPr>
          <w:rFonts w:ascii="Verdana" w:hAnsi="Verdana" w:cs="Arial"/>
          <w:sz w:val="18"/>
          <w:szCs w:val="18"/>
        </w:rPr>
        <w:t>la iniciación de obra y el proceso de ejecución.</w:t>
      </w:r>
    </w:p>
    <w:p w:rsidR="0099465A" w:rsidRPr="00095270" w:rsidRDefault="0099465A" w:rsidP="009D6007">
      <w:pPr>
        <w:numPr>
          <w:ilvl w:val="0"/>
          <w:numId w:val="42"/>
        </w:numPr>
        <w:jc w:val="both"/>
        <w:rPr>
          <w:rFonts w:ascii="Verdana" w:hAnsi="Verdana" w:cs="Arial"/>
          <w:sz w:val="18"/>
          <w:szCs w:val="18"/>
        </w:rPr>
      </w:pPr>
      <w:r w:rsidRPr="00095270">
        <w:rPr>
          <w:rFonts w:ascii="Verdana" w:hAnsi="Verdana" w:cs="Arial"/>
          <w:sz w:val="18"/>
          <w:szCs w:val="18"/>
        </w:rPr>
        <w:t xml:space="preserve">Exigir al </w:t>
      </w:r>
      <w:r w:rsidRPr="00095270">
        <w:rPr>
          <w:rFonts w:ascii="Verdana" w:hAnsi="Verdana" w:cs="Arial"/>
          <w:b/>
          <w:sz w:val="18"/>
          <w:szCs w:val="18"/>
        </w:rPr>
        <w:t xml:space="preserve">CONTRATISTA </w:t>
      </w:r>
      <w:r w:rsidRPr="00095270">
        <w:rPr>
          <w:rFonts w:ascii="Verdana" w:hAnsi="Verdana" w:cs="Arial"/>
          <w:sz w:val="18"/>
          <w:szCs w:val="18"/>
        </w:rPr>
        <w:t>los respaldos técnicos necesarios, para procesar planillas o certificados de pago.</w:t>
      </w:r>
    </w:p>
    <w:p w:rsidR="0099465A" w:rsidRPr="00095270" w:rsidRDefault="0099465A" w:rsidP="009D6007">
      <w:pPr>
        <w:numPr>
          <w:ilvl w:val="0"/>
          <w:numId w:val="42"/>
        </w:numPr>
        <w:jc w:val="both"/>
        <w:rPr>
          <w:rFonts w:ascii="Verdana" w:hAnsi="Verdana" w:cs="Arial"/>
          <w:sz w:val="18"/>
          <w:szCs w:val="18"/>
        </w:rPr>
      </w:pPr>
      <w:r w:rsidRPr="00095270">
        <w:rPr>
          <w:rFonts w:ascii="Verdana" w:hAnsi="Verdana" w:cs="Arial"/>
          <w:sz w:val="18"/>
          <w:szCs w:val="18"/>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w:t>
      </w:r>
    </w:p>
    <w:p w:rsidR="0099465A" w:rsidRPr="00095270" w:rsidRDefault="0099465A" w:rsidP="0099465A">
      <w:pPr>
        <w:ind w:left="1418"/>
        <w:jc w:val="both"/>
        <w:rPr>
          <w:rFonts w:ascii="Verdana" w:hAnsi="Verdana" w:cs="Arial"/>
          <w:sz w:val="18"/>
          <w:szCs w:val="18"/>
        </w:rPr>
      </w:pPr>
      <w:r w:rsidRPr="00095270">
        <w:rPr>
          <w:rFonts w:ascii="Verdana" w:hAnsi="Verdana" w:cs="Arial"/>
          <w:sz w:val="18"/>
          <w:szCs w:val="18"/>
        </w:rPr>
        <w:t xml:space="preserve">económicas, en Orden de Cambio o en Contrato Modificatorio, para conocimiento y consideración del </w:t>
      </w:r>
      <w:r w:rsidRPr="00095270">
        <w:rPr>
          <w:rFonts w:ascii="Verdana" w:hAnsi="Verdana" w:cs="Arial"/>
          <w:b/>
          <w:bCs/>
          <w:sz w:val="18"/>
          <w:szCs w:val="18"/>
        </w:rPr>
        <w:t xml:space="preserve">CONTRATANTE </w:t>
      </w:r>
      <w:r w:rsidRPr="00095270">
        <w:rPr>
          <w:rFonts w:ascii="Verdana" w:hAnsi="Verdana" w:cs="Arial"/>
          <w:sz w:val="18"/>
          <w:szCs w:val="18"/>
        </w:rPr>
        <w:t>a efectos de su aprobación.</w:t>
      </w:r>
    </w:p>
    <w:p w:rsidR="0099465A" w:rsidRPr="00095270" w:rsidRDefault="0099465A" w:rsidP="009D6007">
      <w:pPr>
        <w:numPr>
          <w:ilvl w:val="0"/>
          <w:numId w:val="42"/>
        </w:numPr>
        <w:jc w:val="both"/>
        <w:rPr>
          <w:rFonts w:ascii="Verdana" w:hAnsi="Verdana" w:cs="Arial"/>
          <w:sz w:val="18"/>
          <w:szCs w:val="18"/>
        </w:rPr>
      </w:pPr>
      <w:r w:rsidRPr="00095270">
        <w:rPr>
          <w:rFonts w:ascii="Verdana" w:hAnsi="Verdana" w:cs="Arial"/>
          <w:sz w:val="18"/>
          <w:szCs w:val="18"/>
        </w:rPr>
        <w:t xml:space="preserve">Realizar mediciones conjuntas con el </w:t>
      </w:r>
      <w:r w:rsidRPr="00095270">
        <w:rPr>
          <w:rFonts w:ascii="Verdana" w:hAnsi="Verdana" w:cs="Arial"/>
          <w:b/>
          <w:bCs/>
          <w:sz w:val="18"/>
          <w:szCs w:val="18"/>
        </w:rPr>
        <w:t xml:space="preserve">CONTRATISTA </w:t>
      </w:r>
      <w:r w:rsidRPr="00095270">
        <w:rPr>
          <w:rFonts w:ascii="Verdana" w:hAnsi="Verdana" w:cs="Arial"/>
          <w:sz w:val="18"/>
          <w:szCs w:val="18"/>
        </w:rPr>
        <w:t xml:space="preserve">de la obra ejecutada y aprobar los Certificados o Planillas de avance de obra. </w:t>
      </w:r>
    </w:p>
    <w:p w:rsidR="0099465A" w:rsidRPr="00095270" w:rsidRDefault="0099465A" w:rsidP="009D6007">
      <w:pPr>
        <w:numPr>
          <w:ilvl w:val="0"/>
          <w:numId w:val="42"/>
        </w:numPr>
        <w:jc w:val="both"/>
        <w:rPr>
          <w:rFonts w:ascii="Verdana" w:hAnsi="Verdana" w:cs="Arial"/>
          <w:sz w:val="18"/>
          <w:szCs w:val="18"/>
        </w:rPr>
      </w:pPr>
      <w:r w:rsidRPr="00095270">
        <w:rPr>
          <w:rFonts w:ascii="Verdana" w:hAnsi="Verdana" w:cs="Arial"/>
          <w:sz w:val="18"/>
          <w:szCs w:val="18"/>
        </w:rPr>
        <w:t xml:space="preserve">Llevar el control directo de la vigencia y validez de las garantías, a los efectos de requerir oportunamente al </w:t>
      </w:r>
      <w:r w:rsidRPr="00095270">
        <w:rPr>
          <w:rFonts w:ascii="Verdana" w:hAnsi="Verdana" w:cs="Arial"/>
          <w:b/>
          <w:bCs/>
          <w:sz w:val="18"/>
          <w:szCs w:val="18"/>
        </w:rPr>
        <w:t xml:space="preserve">CONTRATISTA </w:t>
      </w:r>
      <w:r w:rsidRPr="00095270">
        <w:rPr>
          <w:rFonts w:ascii="Verdana" w:hAnsi="Verdana" w:cs="Arial"/>
          <w:sz w:val="18"/>
          <w:szCs w:val="18"/>
        </w:rPr>
        <w:t xml:space="preserve">su ampliación (en monto y plazo), o para solicitar al </w:t>
      </w:r>
      <w:r w:rsidRPr="00095270">
        <w:rPr>
          <w:rFonts w:ascii="Verdana" w:hAnsi="Verdana" w:cs="Arial"/>
          <w:b/>
          <w:bCs/>
          <w:sz w:val="18"/>
          <w:szCs w:val="18"/>
        </w:rPr>
        <w:t xml:space="preserve">CONTRATANTE </w:t>
      </w:r>
      <w:r w:rsidRPr="00095270">
        <w:rPr>
          <w:rFonts w:ascii="Verdana" w:hAnsi="Verdana" w:cs="Arial"/>
          <w:sz w:val="18"/>
          <w:szCs w:val="18"/>
        </w:rPr>
        <w:t xml:space="preserve">a través del </w:t>
      </w:r>
      <w:r w:rsidRPr="00095270">
        <w:rPr>
          <w:rFonts w:ascii="Verdana" w:hAnsi="Verdana" w:cs="Arial"/>
          <w:b/>
          <w:bCs/>
          <w:sz w:val="18"/>
          <w:szCs w:val="18"/>
        </w:rPr>
        <w:t>FISCAL</w:t>
      </w:r>
      <w:r w:rsidRPr="00095270">
        <w:rPr>
          <w:rFonts w:ascii="Verdana" w:hAnsi="Verdana" w:cs="Arial"/>
          <w:sz w:val="18"/>
          <w:szCs w:val="18"/>
        </w:rPr>
        <w:t>, la ejecución de estas cuando corresponda.</w:t>
      </w:r>
    </w:p>
    <w:p w:rsidR="0099465A" w:rsidRPr="00095270" w:rsidRDefault="0099465A" w:rsidP="0099465A">
      <w:pPr>
        <w:ind w:left="708"/>
        <w:jc w:val="both"/>
        <w:rPr>
          <w:rFonts w:ascii="Verdana" w:hAnsi="Verdana" w:cs="Arial"/>
          <w:sz w:val="18"/>
          <w:szCs w:val="18"/>
        </w:rPr>
      </w:pPr>
    </w:p>
    <w:p w:rsidR="0099465A" w:rsidRPr="00095270" w:rsidRDefault="0099465A" w:rsidP="0099465A">
      <w:pPr>
        <w:ind w:left="708"/>
        <w:jc w:val="both"/>
        <w:rPr>
          <w:rFonts w:ascii="Verdana" w:hAnsi="Verdana" w:cs="Arial"/>
          <w:sz w:val="18"/>
          <w:szCs w:val="18"/>
        </w:rPr>
      </w:pPr>
      <w:r w:rsidRPr="00095270">
        <w:rPr>
          <w:rFonts w:ascii="Verdana" w:hAnsi="Verdana" w:cs="Arial"/>
          <w:sz w:val="18"/>
          <w:szCs w:val="18"/>
        </w:rPr>
        <w:t xml:space="preserve">Las atribuciones Técnicas de la </w:t>
      </w:r>
      <w:r w:rsidRPr="00095270">
        <w:rPr>
          <w:rFonts w:ascii="Verdana" w:hAnsi="Verdana" w:cs="Arial"/>
          <w:b/>
          <w:bCs/>
          <w:sz w:val="18"/>
          <w:szCs w:val="18"/>
        </w:rPr>
        <w:t xml:space="preserve">SUPERVISIÓN </w:t>
      </w:r>
      <w:r w:rsidRPr="00095270">
        <w:rPr>
          <w:rFonts w:ascii="Verdana" w:hAnsi="Verdana" w:cs="Arial"/>
          <w:sz w:val="18"/>
          <w:szCs w:val="18"/>
        </w:rPr>
        <w:t xml:space="preserve">también están establecidas en sus Términos de Referencia o Especificaciones Técnicas, por lo que deben ser ejercidas por el </w:t>
      </w:r>
      <w:r w:rsidRPr="00095270">
        <w:rPr>
          <w:rFonts w:ascii="Verdana" w:hAnsi="Verdana" w:cs="Arial"/>
          <w:b/>
          <w:bCs/>
          <w:sz w:val="18"/>
          <w:szCs w:val="18"/>
        </w:rPr>
        <w:t>SUPERVISOR</w:t>
      </w:r>
      <w:r w:rsidRPr="00095270">
        <w:rPr>
          <w:rFonts w:ascii="Verdana" w:hAnsi="Verdana" w:cs="Arial"/>
          <w:sz w:val="18"/>
          <w:szCs w:val="18"/>
        </w:rPr>
        <w:t>.</w:t>
      </w:r>
    </w:p>
    <w:p w:rsidR="0099465A" w:rsidRPr="00095270" w:rsidRDefault="0099465A" w:rsidP="0099465A">
      <w:pPr>
        <w:ind w:left="708"/>
        <w:jc w:val="both"/>
        <w:rPr>
          <w:rFonts w:ascii="Verdana" w:hAnsi="Verdana" w:cs="Arial"/>
          <w:sz w:val="18"/>
          <w:szCs w:val="18"/>
        </w:rPr>
      </w:pPr>
    </w:p>
    <w:p w:rsidR="0099465A" w:rsidRPr="00095270" w:rsidRDefault="0099465A" w:rsidP="0099465A">
      <w:pPr>
        <w:ind w:left="708"/>
        <w:jc w:val="both"/>
        <w:rPr>
          <w:rFonts w:ascii="Verdana" w:hAnsi="Verdana" w:cs="Arial"/>
          <w:sz w:val="18"/>
          <w:szCs w:val="18"/>
        </w:rPr>
      </w:pPr>
      <w:r w:rsidRPr="00095270">
        <w:rPr>
          <w:rFonts w:ascii="Verdana" w:hAnsi="Verdana" w:cs="Arial"/>
          <w:sz w:val="18"/>
          <w:szCs w:val="18"/>
        </w:rPr>
        <w:t xml:space="preserve">Para el eficiente cumplimiento de las tareas del </w:t>
      </w:r>
      <w:r w:rsidRPr="00095270">
        <w:rPr>
          <w:rFonts w:ascii="Verdana" w:hAnsi="Verdana" w:cs="Arial"/>
          <w:b/>
          <w:bCs/>
          <w:sz w:val="18"/>
          <w:szCs w:val="18"/>
        </w:rPr>
        <w:t>SUPERVISOR</w:t>
      </w:r>
      <w:r w:rsidRPr="00095270">
        <w:rPr>
          <w:rFonts w:ascii="Verdana" w:hAnsi="Verdana" w:cs="Arial"/>
          <w:sz w:val="18"/>
          <w:szCs w:val="18"/>
        </w:rPr>
        <w:t xml:space="preserve">, el </w:t>
      </w:r>
      <w:r w:rsidRPr="00095270">
        <w:rPr>
          <w:rFonts w:ascii="Verdana" w:hAnsi="Verdana" w:cs="Arial"/>
          <w:b/>
          <w:bCs/>
          <w:sz w:val="18"/>
          <w:szCs w:val="18"/>
        </w:rPr>
        <w:t xml:space="preserve">CONTRATISTA </w:t>
      </w:r>
      <w:r w:rsidRPr="00095270">
        <w:rPr>
          <w:rFonts w:ascii="Verdana" w:hAnsi="Verdana" w:cs="Arial"/>
          <w:bCs/>
          <w:sz w:val="18"/>
          <w:szCs w:val="18"/>
        </w:rPr>
        <w:t>deberá</w:t>
      </w:r>
      <w:r w:rsidRPr="00095270">
        <w:rPr>
          <w:rFonts w:ascii="Verdana" w:hAnsi="Verdana" w:cs="Arial"/>
          <w:sz w:val="18"/>
          <w:szCs w:val="18"/>
        </w:rPr>
        <w:t xml:space="preserve">prestarle todas las facilidades sin restricción ni excepción alguna y pondrá a su disposición, todo lo que se indica en los Servicios de Campo del </w:t>
      </w:r>
      <w:r w:rsidRPr="00095270">
        <w:rPr>
          <w:rFonts w:ascii="Verdana" w:hAnsi="Verdana" w:cs="Arial"/>
          <w:b/>
          <w:bCs/>
          <w:sz w:val="18"/>
          <w:szCs w:val="18"/>
        </w:rPr>
        <w:t>SUPERVISOR</w:t>
      </w:r>
      <w:r w:rsidRPr="00095270">
        <w:rPr>
          <w:rFonts w:ascii="Verdana" w:hAnsi="Verdana" w:cs="Arial"/>
          <w:sz w:val="18"/>
          <w:szCs w:val="18"/>
        </w:rPr>
        <w:t>, en los documentos del Proceso.</w:t>
      </w:r>
    </w:p>
    <w:p w:rsidR="0099465A" w:rsidRPr="00095270" w:rsidRDefault="0099465A" w:rsidP="0099465A">
      <w:pPr>
        <w:ind w:left="708"/>
        <w:jc w:val="both"/>
        <w:rPr>
          <w:rFonts w:ascii="Verdana" w:hAnsi="Verdana" w:cs="Arial"/>
          <w:sz w:val="18"/>
          <w:szCs w:val="18"/>
        </w:rPr>
      </w:pPr>
    </w:p>
    <w:p w:rsidR="0099465A" w:rsidRPr="00095270" w:rsidRDefault="0099465A" w:rsidP="0099465A">
      <w:pPr>
        <w:ind w:left="708"/>
        <w:jc w:val="both"/>
        <w:rPr>
          <w:rFonts w:ascii="Verdana" w:hAnsi="Verdana" w:cs="Arial"/>
          <w:sz w:val="18"/>
          <w:szCs w:val="18"/>
        </w:rPr>
      </w:pPr>
      <w:r w:rsidRPr="00095270">
        <w:rPr>
          <w:rFonts w:ascii="Verdana" w:hAnsi="Verdana" w:cs="Arial"/>
          <w:sz w:val="18"/>
          <w:szCs w:val="18"/>
        </w:rPr>
        <w:t xml:space="preserve">La </w:t>
      </w:r>
      <w:r w:rsidRPr="00095270">
        <w:rPr>
          <w:rFonts w:ascii="Verdana" w:hAnsi="Verdana" w:cs="Arial"/>
          <w:b/>
          <w:bCs/>
          <w:sz w:val="18"/>
          <w:szCs w:val="18"/>
        </w:rPr>
        <w:t xml:space="preserve">SUPERVISIÓN </w:t>
      </w:r>
      <w:r w:rsidRPr="00095270">
        <w:rPr>
          <w:rFonts w:ascii="Verdana" w:hAnsi="Verdana" w:cs="Arial"/>
          <w:sz w:val="18"/>
          <w:szCs w:val="18"/>
        </w:rPr>
        <w:t xml:space="preserve">controlará técnicamente el trabajo del </w:t>
      </w:r>
      <w:r w:rsidRPr="00095270">
        <w:rPr>
          <w:rFonts w:ascii="Verdana" w:hAnsi="Verdana" w:cs="Arial"/>
          <w:b/>
          <w:bCs/>
          <w:sz w:val="18"/>
          <w:szCs w:val="18"/>
        </w:rPr>
        <w:t xml:space="preserve">CONTRATISTA </w:t>
      </w:r>
      <w:r w:rsidRPr="00095270">
        <w:rPr>
          <w:rFonts w:ascii="Verdana" w:hAnsi="Verdana" w:cs="Arial"/>
          <w:sz w:val="18"/>
          <w:szCs w:val="18"/>
        </w:rPr>
        <w:t xml:space="preserve">y le notificará los defectos que encuentre. Dicho control no modificará de manera alguna las obligaciones del </w:t>
      </w:r>
      <w:r w:rsidRPr="00095270">
        <w:rPr>
          <w:rFonts w:ascii="Verdana" w:hAnsi="Verdana" w:cs="Arial"/>
          <w:b/>
          <w:bCs/>
          <w:sz w:val="18"/>
          <w:szCs w:val="18"/>
        </w:rPr>
        <w:t>CONTRATISTA</w:t>
      </w:r>
      <w:r w:rsidRPr="00095270">
        <w:rPr>
          <w:rFonts w:ascii="Verdana" w:hAnsi="Verdana" w:cs="Arial"/>
          <w:sz w:val="18"/>
          <w:szCs w:val="18"/>
        </w:rPr>
        <w:t xml:space="preserve">. La </w:t>
      </w:r>
      <w:r w:rsidRPr="00095270">
        <w:rPr>
          <w:rFonts w:ascii="Verdana" w:hAnsi="Verdana" w:cs="Arial"/>
          <w:b/>
          <w:bCs/>
          <w:sz w:val="18"/>
          <w:szCs w:val="18"/>
        </w:rPr>
        <w:t>SUPERVISIÓN</w:t>
      </w:r>
      <w:r w:rsidRPr="00095270">
        <w:rPr>
          <w:rFonts w:ascii="Verdana" w:hAnsi="Verdana" w:cs="Arial"/>
          <w:sz w:val="18"/>
          <w:szCs w:val="18"/>
        </w:rPr>
        <w:t xml:space="preserve">, podrá ordenar al </w:t>
      </w:r>
      <w:r w:rsidRPr="00095270">
        <w:rPr>
          <w:rFonts w:ascii="Verdana" w:hAnsi="Verdana" w:cs="Arial"/>
          <w:b/>
          <w:bCs/>
          <w:sz w:val="18"/>
          <w:szCs w:val="18"/>
        </w:rPr>
        <w:t xml:space="preserve">CONTRATISTA </w:t>
      </w:r>
      <w:r w:rsidRPr="00095270">
        <w:rPr>
          <w:rFonts w:ascii="Verdana" w:hAnsi="Verdana" w:cs="Arial"/>
          <w:sz w:val="18"/>
          <w:szCs w:val="18"/>
        </w:rPr>
        <w:t xml:space="preserve">que localice un defecto y que exponga y verifique cualquier trabajo que considerare que puede tener algún defecto. En el caso de localizar un defecto la </w:t>
      </w:r>
      <w:r w:rsidRPr="00095270">
        <w:rPr>
          <w:rFonts w:ascii="Verdana" w:hAnsi="Verdana" w:cs="Arial"/>
          <w:b/>
          <w:bCs/>
          <w:sz w:val="18"/>
          <w:szCs w:val="18"/>
        </w:rPr>
        <w:t xml:space="preserve">SUPERVISIÓN </w:t>
      </w:r>
      <w:r w:rsidRPr="00095270">
        <w:rPr>
          <w:rFonts w:ascii="Verdana" w:hAnsi="Verdana" w:cs="Arial"/>
          <w:sz w:val="18"/>
          <w:szCs w:val="18"/>
        </w:rPr>
        <w:t>ordenará la corrección del citado defecto.</w:t>
      </w:r>
    </w:p>
    <w:p w:rsidR="0099465A" w:rsidRPr="00095270" w:rsidRDefault="0099465A" w:rsidP="0099465A">
      <w:pPr>
        <w:ind w:left="708"/>
        <w:jc w:val="both"/>
        <w:rPr>
          <w:rFonts w:ascii="Verdana" w:hAnsi="Verdana" w:cs="Arial"/>
          <w:b/>
          <w:spacing w:val="-3"/>
          <w:sz w:val="18"/>
          <w:szCs w:val="18"/>
        </w:rPr>
      </w:pPr>
    </w:p>
    <w:p w:rsidR="0099465A" w:rsidRPr="00095270" w:rsidRDefault="0099465A" w:rsidP="0099465A">
      <w:pPr>
        <w:ind w:left="720"/>
        <w:jc w:val="both"/>
        <w:rPr>
          <w:rFonts w:ascii="Verdana" w:hAnsi="Verdana" w:cs="Arial"/>
          <w:sz w:val="18"/>
          <w:szCs w:val="18"/>
        </w:rPr>
      </w:pPr>
      <w:r w:rsidRPr="00095270">
        <w:rPr>
          <w:rFonts w:ascii="Verdana" w:hAnsi="Verdana" w:cs="Arial"/>
          <w:sz w:val="18"/>
          <w:szCs w:val="18"/>
        </w:rPr>
        <w:t xml:space="preserve">Será responsabilidad directa de la </w:t>
      </w:r>
      <w:r w:rsidRPr="00095270">
        <w:rPr>
          <w:rFonts w:ascii="Verdana" w:hAnsi="Verdana" w:cs="Arial"/>
          <w:b/>
          <w:bCs/>
          <w:sz w:val="18"/>
          <w:szCs w:val="18"/>
        </w:rPr>
        <w:t>SUPERVISIÓN</w:t>
      </w:r>
      <w:r w:rsidRPr="00095270">
        <w:rPr>
          <w:rFonts w:ascii="Verdana" w:hAnsi="Verdana" w:cs="Arial"/>
          <w:sz w:val="18"/>
          <w:szCs w:val="18"/>
        </w:rPr>
        <w:t>, el control de calidad y el cumplimiento de las especificaciones del contrato.</w:t>
      </w:r>
    </w:p>
    <w:p w:rsidR="0099465A" w:rsidRPr="00095270" w:rsidRDefault="0099465A" w:rsidP="009D6007">
      <w:pPr>
        <w:numPr>
          <w:ilvl w:val="1"/>
          <w:numId w:val="51"/>
        </w:numPr>
        <w:jc w:val="both"/>
        <w:rPr>
          <w:rFonts w:ascii="Verdana" w:hAnsi="Verdana" w:cs="Arial"/>
          <w:sz w:val="18"/>
          <w:szCs w:val="18"/>
        </w:rPr>
      </w:pPr>
      <w:r w:rsidRPr="00095270">
        <w:rPr>
          <w:rFonts w:ascii="Verdana" w:hAnsi="Verdana" w:cs="Arial"/>
          <w:b/>
          <w:sz w:val="18"/>
          <w:szCs w:val="18"/>
        </w:rPr>
        <w:t xml:space="preserve">Conformidad de la obra con los planos: </w:t>
      </w:r>
      <w:r w:rsidRPr="00095270">
        <w:rPr>
          <w:rFonts w:ascii="Verdana" w:hAnsi="Verdana" w:cs="Arial"/>
          <w:sz w:val="18"/>
          <w:szCs w:val="18"/>
        </w:rPr>
        <w:t xml:space="preserve">Todos los trabajos ejecutados, deberán en todos los casos estar de acuerdo  con los detalles indicados en los planos, excepto en los casos dispuestos de otro modo por escrito por la </w:t>
      </w:r>
      <w:r w:rsidRPr="00095270">
        <w:rPr>
          <w:rFonts w:ascii="Verdana" w:hAnsi="Verdana" w:cs="Arial"/>
          <w:b/>
          <w:bCs/>
          <w:sz w:val="18"/>
          <w:szCs w:val="18"/>
        </w:rPr>
        <w:t>SUPERVISIÓN</w:t>
      </w:r>
      <w:r w:rsidRPr="00095270">
        <w:rPr>
          <w:rFonts w:ascii="Verdana" w:hAnsi="Verdana" w:cs="Arial"/>
          <w:sz w:val="18"/>
          <w:szCs w:val="18"/>
        </w:rPr>
        <w:t>.</w:t>
      </w:r>
    </w:p>
    <w:p w:rsidR="0099465A" w:rsidRPr="00095270" w:rsidRDefault="0099465A" w:rsidP="009D6007">
      <w:pPr>
        <w:numPr>
          <w:ilvl w:val="1"/>
          <w:numId w:val="51"/>
        </w:numPr>
        <w:jc w:val="both"/>
        <w:rPr>
          <w:rFonts w:ascii="Verdana" w:hAnsi="Verdana" w:cs="Arial"/>
          <w:b/>
          <w:spacing w:val="-3"/>
          <w:sz w:val="18"/>
          <w:szCs w:val="18"/>
        </w:rPr>
      </w:pPr>
      <w:r w:rsidRPr="00095270">
        <w:rPr>
          <w:rFonts w:ascii="Verdana" w:hAnsi="Verdana" w:cs="Arial"/>
          <w:b/>
          <w:spacing w:val="-3"/>
          <w:sz w:val="18"/>
          <w:szCs w:val="18"/>
        </w:rPr>
        <w:t>Trabajos topográficos</w:t>
      </w:r>
    </w:p>
    <w:p w:rsidR="0099465A" w:rsidRPr="00095270" w:rsidRDefault="0099465A" w:rsidP="0099465A">
      <w:pPr>
        <w:ind w:left="426" w:hanging="11"/>
        <w:jc w:val="both"/>
        <w:rPr>
          <w:rFonts w:ascii="Verdana" w:hAnsi="Verdana" w:cs="Arial"/>
          <w:sz w:val="18"/>
          <w:szCs w:val="18"/>
        </w:rPr>
      </w:pPr>
      <w:r w:rsidRPr="00095270">
        <w:rPr>
          <w:rFonts w:ascii="Verdana" w:hAnsi="Verdana" w:cs="Arial"/>
          <w:spacing w:val="-3"/>
          <w:sz w:val="18"/>
          <w:szCs w:val="18"/>
        </w:rPr>
        <w:t xml:space="preserve">Consiste en la ejecución de todos los trabajos topográficas destinados a la ejecución, medición y verificación de los trabajos de construcción de la obra, así como en la preservación, conservación y reposición de los mojones, </w:t>
      </w:r>
      <w:r w:rsidRPr="00095270">
        <w:rPr>
          <w:rFonts w:ascii="Verdana" w:hAnsi="Verdana" w:cs="Arial"/>
          <w:sz w:val="18"/>
          <w:szCs w:val="18"/>
        </w:rPr>
        <w:t>estacas u otros elementos que sirven de referencia planimétrica o altimétrica del diseño de la obra.</w:t>
      </w:r>
    </w:p>
    <w:p w:rsidR="0099465A" w:rsidRPr="00095270" w:rsidRDefault="0099465A" w:rsidP="0099465A">
      <w:pPr>
        <w:ind w:left="720" w:hanging="11"/>
        <w:jc w:val="both"/>
        <w:rPr>
          <w:rFonts w:ascii="Verdana" w:hAnsi="Verdana" w:cs="Arial"/>
          <w:sz w:val="18"/>
          <w:szCs w:val="18"/>
        </w:rPr>
      </w:pPr>
    </w:p>
    <w:p w:rsidR="0099465A" w:rsidRPr="00095270" w:rsidRDefault="0099465A" w:rsidP="0099465A">
      <w:pPr>
        <w:ind w:left="426" w:hanging="11"/>
        <w:jc w:val="both"/>
        <w:rPr>
          <w:rFonts w:ascii="Verdana" w:hAnsi="Verdana" w:cs="Arial"/>
          <w:spacing w:val="-3"/>
          <w:sz w:val="18"/>
          <w:szCs w:val="18"/>
        </w:rPr>
      </w:pPr>
      <w:r w:rsidRPr="00095270">
        <w:rPr>
          <w:rFonts w:ascii="Verdana" w:hAnsi="Verdana" w:cs="Arial"/>
          <w:sz w:val="18"/>
          <w:szCs w:val="18"/>
        </w:rPr>
        <w:t xml:space="preserve">La </w:t>
      </w:r>
      <w:r w:rsidRPr="00095270">
        <w:rPr>
          <w:rFonts w:ascii="Verdana" w:hAnsi="Verdana" w:cs="Arial"/>
          <w:b/>
          <w:bCs/>
          <w:sz w:val="18"/>
          <w:szCs w:val="18"/>
        </w:rPr>
        <w:t xml:space="preserve">SUPERVISIÓN </w:t>
      </w:r>
      <w:r w:rsidRPr="00095270">
        <w:rPr>
          <w:rFonts w:ascii="Verdana" w:hAnsi="Verdana" w:cs="Arial"/>
          <w:sz w:val="18"/>
          <w:szCs w:val="18"/>
        </w:rPr>
        <w:t>procederá a la ejecución y control de los trabajos topográficos iniciales consistentes en el replanteo</w:t>
      </w:r>
      <w:r w:rsidRPr="00095270">
        <w:rPr>
          <w:rFonts w:ascii="Verdana" w:hAnsi="Verdana" w:cs="Arial"/>
          <w:spacing w:val="-3"/>
          <w:sz w:val="18"/>
          <w:szCs w:val="18"/>
        </w:rPr>
        <w:t xml:space="preserve"> de ejes, nivelación y levantamientos, que servirán de base para la elaboración de órdenes de trabajo.</w:t>
      </w:r>
    </w:p>
    <w:p w:rsidR="0099465A" w:rsidRPr="00095270" w:rsidRDefault="0099465A" w:rsidP="0099465A">
      <w:pPr>
        <w:ind w:left="720" w:hanging="11"/>
        <w:jc w:val="both"/>
        <w:rPr>
          <w:rFonts w:ascii="Verdana" w:hAnsi="Verdana" w:cs="Arial"/>
          <w:spacing w:val="-3"/>
          <w:sz w:val="18"/>
          <w:szCs w:val="18"/>
        </w:rPr>
      </w:pPr>
    </w:p>
    <w:p w:rsidR="0099465A" w:rsidRPr="00095270" w:rsidRDefault="0099465A" w:rsidP="0099465A">
      <w:pPr>
        <w:ind w:left="426" w:hanging="11"/>
        <w:jc w:val="both"/>
        <w:rPr>
          <w:rFonts w:ascii="Verdana" w:hAnsi="Verdana" w:cs="Arial"/>
          <w:spacing w:val="-3"/>
          <w:sz w:val="18"/>
          <w:szCs w:val="18"/>
        </w:rPr>
      </w:pPr>
      <w:r w:rsidRPr="00095270">
        <w:rPr>
          <w:rFonts w:ascii="Verdana" w:hAnsi="Verdana" w:cs="Arial"/>
          <w:spacing w:val="-3"/>
          <w:sz w:val="18"/>
          <w:szCs w:val="18"/>
        </w:rPr>
        <w:t xml:space="preserve">Los trabajos topográficos serán considerados como una obligación subsidiaria a la ejecución del contrato por parte del </w:t>
      </w:r>
      <w:r w:rsidRPr="00095270">
        <w:rPr>
          <w:rFonts w:ascii="Verdana" w:hAnsi="Verdana" w:cs="Arial"/>
          <w:b/>
          <w:spacing w:val="-3"/>
          <w:sz w:val="18"/>
          <w:szCs w:val="18"/>
        </w:rPr>
        <w:t>CONTRATISTA</w:t>
      </w:r>
      <w:r w:rsidRPr="00095270">
        <w:rPr>
          <w:rFonts w:ascii="Verdana" w:hAnsi="Verdana" w:cs="Arial"/>
          <w:spacing w:val="-3"/>
          <w:sz w:val="18"/>
          <w:szCs w:val="18"/>
        </w:rPr>
        <w:t xml:space="preserve">, por lo tanto, su costo esta considerado en los precios unitarios contractuales de los ítemes de obra que lo utilizan, por lo que, el </w:t>
      </w:r>
      <w:r w:rsidRPr="00095270">
        <w:rPr>
          <w:rFonts w:ascii="Verdana" w:hAnsi="Verdana" w:cs="Arial"/>
          <w:b/>
          <w:spacing w:val="-3"/>
          <w:sz w:val="18"/>
          <w:szCs w:val="18"/>
        </w:rPr>
        <w:t>CONTRATISTA</w:t>
      </w:r>
      <w:r w:rsidRPr="00095270">
        <w:rPr>
          <w:rFonts w:ascii="Verdana" w:hAnsi="Verdana" w:cs="Arial"/>
          <w:spacing w:val="-3"/>
          <w:sz w:val="18"/>
          <w:szCs w:val="18"/>
        </w:rPr>
        <w:t xml:space="preserve"> está obligado a realizar los trabajos topográficos necesarios para la ejecución de las actividades que así lo ameriten, en caso de divergencia con el SUPERVISOR, el FISCAL DE OBRA definirá la alternativa correcta.</w:t>
      </w:r>
    </w:p>
    <w:p w:rsidR="0099465A" w:rsidRPr="00095270" w:rsidRDefault="0099465A" w:rsidP="009D6007">
      <w:pPr>
        <w:numPr>
          <w:ilvl w:val="1"/>
          <w:numId w:val="51"/>
        </w:numPr>
        <w:jc w:val="both"/>
        <w:rPr>
          <w:rFonts w:ascii="Verdana" w:hAnsi="Verdana" w:cs="Arial"/>
          <w:spacing w:val="-3"/>
          <w:sz w:val="18"/>
          <w:szCs w:val="18"/>
        </w:rPr>
      </w:pPr>
      <w:r w:rsidRPr="00095270">
        <w:rPr>
          <w:rFonts w:ascii="Verdana" w:hAnsi="Verdana" w:cs="Arial"/>
          <w:b/>
          <w:spacing w:val="-3"/>
          <w:sz w:val="18"/>
          <w:szCs w:val="18"/>
        </w:rPr>
        <w:t xml:space="preserve">Inspección de la calidad de los materiales. </w:t>
      </w:r>
      <w:r w:rsidRPr="00095270">
        <w:rPr>
          <w:rFonts w:ascii="Verdana" w:hAnsi="Verdana" w:cs="Arial"/>
          <w:spacing w:val="-3"/>
          <w:sz w:val="18"/>
          <w:szCs w:val="18"/>
        </w:rPr>
        <w:t xml:space="preserve">Todos los materiales a ser utilizados en la Obra deberán cumplir estrictamente con las Especificaciones Técnicas pertinentes y estarán sujetos a la inspección, examen y ensayos dispuestos por la </w:t>
      </w:r>
      <w:r w:rsidRPr="00095270">
        <w:rPr>
          <w:rFonts w:ascii="Verdana" w:hAnsi="Verdana" w:cs="Arial"/>
          <w:b/>
          <w:bCs/>
          <w:spacing w:val="-3"/>
          <w:sz w:val="18"/>
          <w:szCs w:val="18"/>
        </w:rPr>
        <w:t xml:space="preserve">SUPERVISIÓN </w:t>
      </w:r>
      <w:r w:rsidRPr="00095270">
        <w:rPr>
          <w:rFonts w:ascii="Verdana" w:hAnsi="Verdana" w:cs="Arial"/>
          <w:spacing w:val="-3"/>
          <w:sz w:val="18"/>
          <w:szCs w:val="18"/>
        </w:rPr>
        <w:t xml:space="preserve">en cualquier momento y en los lugares de producción y/o utilización en la </w:t>
      </w:r>
      <w:r w:rsidRPr="00095270">
        <w:rPr>
          <w:rFonts w:ascii="Verdana" w:hAnsi="Verdana" w:cs="Arial"/>
          <w:bCs/>
          <w:spacing w:val="-3"/>
          <w:sz w:val="18"/>
          <w:szCs w:val="18"/>
        </w:rPr>
        <w:t>obra</w:t>
      </w:r>
      <w:r w:rsidRPr="00095270">
        <w:rPr>
          <w:rFonts w:ascii="Verdana" w:hAnsi="Verdana" w:cs="Arial"/>
          <w:spacing w:val="-3"/>
          <w:sz w:val="18"/>
          <w:szCs w:val="18"/>
        </w:rPr>
        <w:t>, antes de su incorporación a la misma. Los costos para la realización de ensayos están a cargo del CONTRATISTA.</w:t>
      </w:r>
    </w:p>
    <w:p w:rsidR="0099465A" w:rsidRPr="00095270" w:rsidRDefault="0099465A" w:rsidP="009D6007">
      <w:pPr>
        <w:numPr>
          <w:ilvl w:val="1"/>
          <w:numId w:val="51"/>
        </w:numPr>
        <w:jc w:val="both"/>
        <w:rPr>
          <w:rFonts w:ascii="Verdana" w:hAnsi="Verdana" w:cs="Arial"/>
          <w:b/>
          <w:spacing w:val="-3"/>
          <w:sz w:val="18"/>
          <w:szCs w:val="18"/>
        </w:rPr>
      </w:pPr>
      <w:r w:rsidRPr="00095270">
        <w:rPr>
          <w:rFonts w:ascii="Verdana" w:hAnsi="Verdana" w:cs="Arial"/>
          <w:b/>
          <w:spacing w:val="-3"/>
          <w:sz w:val="18"/>
          <w:szCs w:val="18"/>
        </w:rPr>
        <w:t xml:space="preserve">Suministro de materiales, fuentes de origen.  </w:t>
      </w:r>
      <w:r w:rsidRPr="00095270">
        <w:rPr>
          <w:rFonts w:ascii="Verdana" w:hAnsi="Verdana" w:cs="Arial"/>
          <w:spacing w:val="-3"/>
          <w:sz w:val="18"/>
          <w:szCs w:val="18"/>
        </w:rPr>
        <w:t xml:space="preserve">El </w:t>
      </w:r>
      <w:r w:rsidRPr="00095270">
        <w:rPr>
          <w:rFonts w:ascii="Verdana" w:hAnsi="Verdana" w:cs="Arial"/>
          <w:b/>
          <w:bCs/>
          <w:spacing w:val="-3"/>
          <w:sz w:val="18"/>
          <w:szCs w:val="18"/>
        </w:rPr>
        <w:t xml:space="preserve">CONTRATISTA </w:t>
      </w:r>
      <w:r w:rsidRPr="00095270">
        <w:rPr>
          <w:rFonts w:ascii="Verdana" w:hAnsi="Verdana" w:cs="Arial"/>
          <w:spacing w:val="-3"/>
          <w:sz w:val="18"/>
          <w:szCs w:val="18"/>
        </w:rPr>
        <w:t xml:space="preserve">deberá proveer todos los materiales requeridos para la realización del Contrato, de fuentes de su elección. Todos los materiales deberán llenar las exigencias de </w:t>
      </w:r>
    </w:p>
    <w:p w:rsidR="0099465A" w:rsidRPr="00095270" w:rsidRDefault="0099465A" w:rsidP="0099465A">
      <w:pPr>
        <w:ind w:left="465"/>
        <w:jc w:val="both"/>
        <w:rPr>
          <w:rFonts w:ascii="Verdana" w:hAnsi="Verdana" w:cs="Arial"/>
          <w:b/>
          <w:spacing w:val="-3"/>
          <w:sz w:val="18"/>
          <w:szCs w:val="18"/>
        </w:rPr>
      </w:pPr>
      <w:r w:rsidRPr="00095270">
        <w:rPr>
          <w:rFonts w:ascii="Verdana" w:hAnsi="Verdana" w:cs="Arial"/>
          <w:spacing w:val="-3"/>
          <w:sz w:val="18"/>
          <w:szCs w:val="18"/>
        </w:rPr>
        <w:t xml:space="preserve">las Especificaciones Técnicas y el </w:t>
      </w:r>
      <w:r w:rsidRPr="00095270">
        <w:rPr>
          <w:rFonts w:ascii="Verdana" w:hAnsi="Verdana" w:cs="Arial"/>
          <w:b/>
          <w:bCs/>
          <w:spacing w:val="-3"/>
          <w:sz w:val="18"/>
          <w:szCs w:val="18"/>
        </w:rPr>
        <w:t xml:space="preserve">CONTRATISTA </w:t>
      </w:r>
      <w:r w:rsidRPr="00095270">
        <w:rPr>
          <w:rFonts w:ascii="Verdana" w:hAnsi="Verdana" w:cs="Arial"/>
          <w:spacing w:val="-3"/>
          <w:sz w:val="18"/>
          <w:szCs w:val="18"/>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9465A" w:rsidRPr="00095270" w:rsidRDefault="0099465A" w:rsidP="009D6007">
      <w:pPr>
        <w:numPr>
          <w:ilvl w:val="1"/>
          <w:numId w:val="51"/>
        </w:numPr>
        <w:jc w:val="both"/>
        <w:rPr>
          <w:rFonts w:ascii="Verdana" w:hAnsi="Verdana" w:cs="Arial"/>
          <w:b/>
          <w:spacing w:val="-3"/>
          <w:sz w:val="18"/>
          <w:szCs w:val="18"/>
        </w:rPr>
      </w:pPr>
      <w:r w:rsidRPr="00095270">
        <w:rPr>
          <w:rFonts w:ascii="Verdana" w:hAnsi="Verdana" w:cs="Arial"/>
          <w:b/>
          <w:bCs/>
          <w:spacing w:val="-3"/>
          <w:sz w:val="18"/>
          <w:szCs w:val="18"/>
        </w:rPr>
        <w:t>Cumplimiento</w:t>
      </w:r>
      <w:r w:rsidRPr="00095270">
        <w:rPr>
          <w:rFonts w:ascii="Verdana" w:hAnsi="Verdana" w:cs="Arial"/>
          <w:b/>
          <w:spacing w:val="-3"/>
          <w:sz w:val="18"/>
          <w:szCs w:val="18"/>
        </w:rPr>
        <w:t xml:space="preserve"> de Especificaciones Técnicas. </w:t>
      </w:r>
      <w:r w:rsidRPr="00095270">
        <w:rPr>
          <w:rFonts w:ascii="Verdana" w:hAnsi="Verdana" w:cs="Arial"/>
          <w:spacing w:val="-3"/>
          <w:sz w:val="18"/>
          <w:szCs w:val="18"/>
        </w:rPr>
        <w:t xml:space="preserve">Es responsabilidad del </w:t>
      </w:r>
      <w:r w:rsidRPr="00095270">
        <w:rPr>
          <w:rFonts w:ascii="Verdana" w:hAnsi="Verdana" w:cs="Arial"/>
          <w:b/>
          <w:bCs/>
          <w:spacing w:val="-3"/>
          <w:sz w:val="18"/>
          <w:szCs w:val="18"/>
        </w:rPr>
        <w:t xml:space="preserve">CONTRATISTA </w:t>
      </w:r>
      <w:r w:rsidRPr="00095270">
        <w:rPr>
          <w:rFonts w:ascii="Verdana" w:hAnsi="Verdana" w:cs="Arial"/>
          <w:spacing w:val="-3"/>
          <w:sz w:val="18"/>
          <w:szCs w:val="18"/>
        </w:rPr>
        <w:t xml:space="preserve">cumplir con las especificaciones del Contrato en cualquier fase de los trabajos, garantizando la  correcta ejecución de la </w:t>
      </w:r>
      <w:r w:rsidRPr="00095270">
        <w:rPr>
          <w:rFonts w:ascii="Verdana" w:hAnsi="Verdana" w:cs="Arial"/>
          <w:b/>
          <w:bCs/>
          <w:spacing w:val="-3"/>
          <w:sz w:val="18"/>
          <w:szCs w:val="18"/>
        </w:rPr>
        <w:t>OBRA</w:t>
      </w:r>
      <w:r w:rsidRPr="00095270">
        <w:rPr>
          <w:rFonts w:ascii="Verdana" w:hAnsi="Verdana" w:cs="Arial"/>
          <w:spacing w:val="-3"/>
          <w:sz w:val="18"/>
          <w:szCs w:val="18"/>
        </w:rPr>
        <w:t>.</w:t>
      </w:r>
    </w:p>
    <w:p w:rsidR="0099465A" w:rsidRPr="00095270" w:rsidRDefault="0099465A" w:rsidP="009D6007">
      <w:pPr>
        <w:numPr>
          <w:ilvl w:val="1"/>
          <w:numId w:val="51"/>
        </w:numPr>
        <w:jc w:val="both"/>
        <w:rPr>
          <w:rFonts w:ascii="Verdana" w:hAnsi="Verdana" w:cs="Arial"/>
          <w:b/>
          <w:spacing w:val="-3"/>
          <w:sz w:val="18"/>
          <w:szCs w:val="18"/>
        </w:rPr>
      </w:pPr>
      <w:r w:rsidRPr="00095270">
        <w:rPr>
          <w:rFonts w:ascii="Verdana" w:hAnsi="Verdana" w:cs="Arial"/>
          <w:b/>
          <w:spacing w:val="-3"/>
          <w:sz w:val="18"/>
          <w:szCs w:val="18"/>
        </w:rPr>
        <w:t xml:space="preserve"> Almacenamiento y acopio de materiales. </w:t>
      </w:r>
      <w:r w:rsidRPr="00095270">
        <w:rPr>
          <w:rFonts w:ascii="Verdana" w:hAnsi="Verdana" w:cs="Arial"/>
          <w:spacing w:val="-3"/>
          <w:sz w:val="18"/>
          <w:szCs w:val="18"/>
        </w:rPr>
        <w:t xml:space="preserve">Los materiales de construcción deberán acopiarse en zonas limpias y aprobadas por la </w:t>
      </w:r>
      <w:r w:rsidRPr="00095270">
        <w:rPr>
          <w:rFonts w:ascii="Verdana" w:hAnsi="Verdana" w:cs="Arial"/>
          <w:b/>
          <w:bCs/>
          <w:spacing w:val="-3"/>
          <w:sz w:val="18"/>
          <w:szCs w:val="18"/>
        </w:rPr>
        <w:t>SUPERVISIÓN</w:t>
      </w:r>
      <w:r w:rsidRPr="00095270">
        <w:rPr>
          <w:rFonts w:ascii="Verdana" w:hAnsi="Verdana" w:cs="Arial"/>
          <w:spacing w:val="-3"/>
          <w:sz w:val="18"/>
          <w:szCs w:val="18"/>
        </w:rPr>
        <w:t xml:space="preserve">, de forma tal que se asegure a preservación de su calidad y aceptabilidad para la </w:t>
      </w:r>
      <w:r w:rsidRPr="00095270">
        <w:rPr>
          <w:rFonts w:ascii="Verdana" w:hAnsi="Verdana" w:cs="Arial"/>
          <w:b/>
          <w:bCs/>
          <w:spacing w:val="-3"/>
          <w:sz w:val="18"/>
          <w:szCs w:val="18"/>
        </w:rPr>
        <w:t>OBRA</w:t>
      </w:r>
      <w:r w:rsidRPr="00095270">
        <w:rPr>
          <w:rFonts w:ascii="Verdana" w:hAnsi="Verdana" w:cs="Arial"/>
          <w:spacing w:val="-3"/>
          <w:sz w:val="18"/>
          <w:szCs w:val="18"/>
        </w:rPr>
        <w:t xml:space="preserve">. Los materiales almacenados, serán inspeccionados y aprobados por la </w:t>
      </w:r>
      <w:r w:rsidRPr="00095270">
        <w:rPr>
          <w:rFonts w:ascii="Verdana" w:hAnsi="Verdana" w:cs="Arial"/>
          <w:b/>
          <w:bCs/>
          <w:spacing w:val="-3"/>
          <w:sz w:val="18"/>
          <w:szCs w:val="18"/>
        </w:rPr>
        <w:t xml:space="preserve">SUPERVISIÓN </w:t>
      </w:r>
      <w:r w:rsidRPr="00095270">
        <w:rPr>
          <w:rFonts w:ascii="Verdana" w:hAnsi="Verdana" w:cs="Arial"/>
          <w:spacing w:val="-3"/>
          <w:sz w:val="18"/>
          <w:szCs w:val="18"/>
        </w:rPr>
        <w:t xml:space="preserve">antes de su uso en la Obra, para verificar si cumplen los requisitos especificados en el momento de ser utilizados. El sitio de almacenamiento de materiales, cuando se haya completado la, utilización del material acumulado, la superficie del terreno natural deberá ser reacondicionada en la mejor forma posible para que pueda recuperar su condición original, corriendo los gastos por cuenta del </w:t>
      </w:r>
      <w:r w:rsidRPr="00095270">
        <w:rPr>
          <w:rFonts w:ascii="Verdana" w:hAnsi="Verdana" w:cs="Arial"/>
          <w:b/>
          <w:bCs/>
          <w:spacing w:val="-3"/>
          <w:sz w:val="18"/>
          <w:szCs w:val="18"/>
        </w:rPr>
        <w:t>CONTRATISTA</w:t>
      </w:r>
      <w:r w:rsidRPr="00095270">
        <w:rPr>
          <w:rFonts w:ascii="Verdana" w:hAnsi="Verdana" w:cs="Arial"/>
          <w:spacing w:val="-3"/>
          <w:sz w:val="18"/>
          <w:szCs w:val="18"/>
        </w:rPr>
        <w:t>.</w:t>
      </w:r>
    </w:p>
    <w:p w:rsidR="0099465A" w:rsidRPr="00095270" w:rsidRDefault="0099465A" w:rsidP="009D6007">
      <w:pPr>
        <w:numPr>
          <w:ilvl w:val="1"/>
          <w:numId w:val="51"/>
        </w:numPr>
        <w:jc w:val="both"/>
        <w:rPr>
          <w:rFonts w:ascii="Verdana" w:hAnsi="Verdana" w:cs="Arial"/>
          <w:b/>
          <w:spacing w:val="-3"/>
          <w:sz w:val="18"/>
          <w:szCs w:val="18"/>
        </w:rPr>
      </w:pPr>
      <w:r w:rsidRPr="00095270">
        <w:rPr>
          <w:rFonts w:ascii="Verdana" w:hAnsi="Verdana" w:cs="Arial"/>
          <w:b/>
          <w:spacing w:val="-3"/>
          <w:sz w:val="18"/>
          <w:szCs w:val="18"/>
        </w:rPr>
        <w:tab/>
      </w:r>
      <w:r w:rsidRPr="00095270">
        <w:rPr>
          <w:rFonts w:ascii="Verdana" w:hAnsi="Verdana" w:cs="Arial"/>
          <w:b/>
          <w:bCs/>
          <w:spacing w:val="-3"/>
          <w:sz w:val="18"/>
          <w:szCs w:val="18"/>
        </w:rPr>
        <w:t xml:space="preserve">Inspección </w:t>
      </w:r>
      <w:r w:rsidRPr="00095270">
        <w:rPr>
          <w:rFonts w:ascii="Verdana" w:hAnsi="Verdana" w:cs="Arial"/>
          <w:b/>
          <w:spacing w:val="-3"/>
          <w:sz w:val="18"/>
          <w:szCs w:val="18"/>
        </w:rPr>
        <w:t>de la calidad de los trabajos</w:t>
      </w:r>
    </w:p>
    <w:p w:rsidR="0099465A" w:rsidRPr="00095270" w:rsidRDefault="0099465A" w:rsidP="009D6007">
      <w:pPr>
        <w:pStyle w:val="Sangra2detindependiente"/>
        <w:numPr>
          <w:ilvl w:val="0"/>
          <w:numId w:val="31"/>
        </w:numPr>
        <w:spacing w:after="0" w:line="240" w:lineRule="auto"/>
        <w:jc w:val="both"/>
        <w:rPr>
          <w:rFonts w:ascii="Verdana" w:hAnsi="Verdana" w:cs="Arial"/>
          <w:spacing w:val="-3"/>
          <w:sz w:val="18"/>
          <w:szCs w:val="18"/>
          <w:lang w:val="es-BO"/>
        </w:rPr>
      </w:pPr>
      <w:r w:rsidRPr="00095270">
        <w:rPr>
          <w:rFonts w:ascii="Verdana" w:hAnsi="Verdana" w:cs="Arial"/>
          <w:spacing w:val="-3"/>
          <w:sz w:val="18"/>
          <w:szCs w:val="18"/>
          <w:lang w:val="es-BO"/>
        </w:rPr>
        <w:t xml:space="preserve">La </w:t>
      </w:r>
      <w:r w:rsidRPr="00095270">
        <w:rPr>
          <w:rFonts w:ascii="Verdana" w:hAnsi="Verdana" w:cs="Arial"/>
          <w:b/>
          <w:bCs/>
          <w:spacing w:val="-3"/>
          <w:sz w:val="18"/>
          <w:szCs w:val="18"/>
          <w:lang w:val="es-BO"/>
        </w:rPr>
        <w:t xml:space="preserve">SUPERVISIÓN </w:t>
      </w:r>
      <w:r w:rsidRPr="00095270">
        <w:rPr>
          <w:rFonts w:ascii="Verdana" w:hAnsi="Verdana" w:cs="Arial"/>
          <w:spacing w:val="-3"/>
          <w:sz w:val="18"/>
          <w:szCs w:val="18"/>
          <w:lang w:val="es-BO"/>
        </w:rPr>
        <w:t>ejercerá la inspección y control permanente en campo, exigiendo el cumplimiento de las especificaciones técnicas, en todas las fases del trabajo y en toda o cualquier parte de la obra.</w:t>
      </w:r>
    </w:p>
    <w:p w:rsidR="0099465A" w:rsidRPr="00095270" w:rsidRDefault="0099465A" w:rsidP="009D6007">
      <w:pPr>
        <w:pStyle w:val="Sangra2detindependiente"/>
        <w:numPr>
          <w:ilvl w:val="0"/>
          <w:numId w:val="31"/>
        </w:numPr>
        <w:spacing w:after="0" w:line="240" w:lineRule="auto"/>
        <w:jc w:val="both"/>
        <w:rPr>
          <w:rFonts w:ascii="Verdana" w:hAnsi="Verdana" w:cs="Arial"/>
          <w:spacing w:val="-3"/>
          <w:sz w:val="18"/>
          <w:szCs w:val="18"/>
          <w:lang w:val="es-BO"/>
        </w:rPr>
      </w:pPr>
      <w:r w:rsidRPr="00095270">
        <w:rPr>
          <w:rFonts w:ascii="Verdana" w:hAnsi="Verdana" w:cs="Arial"/>
          <w:spacing w:val="-3"/>
          <w:sz w:val="18"/>
          <w:szCs w:val="18"/>
          <w:lang w:val="es-BO"/>
        </w:rPr>
        <w:t xml:space="preserve">El </w:t>
      </w:r>
      <w:r w:rsidRPr="00095270">
        <w:rPr>
          <w:rFonts w:ascii="Verdana" w:hAnsi="Verdana" w:cs="Arial"/>
          <w:b/>
          <w:bCs/>
          <w:spacing w:val="-3"/>
          <w:sz w:val="18"/>
          <w:szCs w:val="18"/>
          <w:lang w:val="es-BO"/>
        </w:rPr>
        <w:t xml:space="preserve">CONTRATISTA </w:t>
      </w:r>
      <w:r w:rsidRPr="00095270">
        <w:rPr>
          <w:rFonts w:ascii="Verdana" w:hAnsi="Verdana" w:cs="Arial"/>
          <w:spacing w:val="-3"/>
          <w:sz w:val="18"/>
          <w:szCs w:val="18"/>
          <w:lang w:val="es-BO"/>
        </w:rPr>
        <w:t xml:space="preserve">deberá proporcionar rápidamente y sin cargo adicional alguno, todas las facilidades razonables, mano de obra y materiales necesarios para las inspecciones y </w:t>
      </w:r>
      <w:r w:rsidRPr="00095270">
        <w:rPr>
          <w:rFonts w:ascii="Verdana" w:hAnsi="Verdana" w:cs="Arial"/>
          <w:spacing w:val="-3"/>
          <w:sz w:val="18"/>
          <w:szCs w:val="18"/>
          <w:lang w:val="es-BO"/>
        </w:rPr>
        <w:lastRenderedPageBreak/>
        <w:t>ensayos que serán efectuados, de tal manera que no se demore innecesariamente el trabajo.</w:t>
      </w:r>
    </w:p>
    <w:p w:rsidR="0099465A" w:rsidRPr="00095270" w:rsidRDefault="0099465A" w:rsidP="009D6007">
      <w:pPr>
        <w:pStyle w:val="Sangra2detindependiente"/>
        <w:numPr>
          <w:ilvl w:val="0"/>
          <w:numId w:val="31"/>
        </w:numPr>
        <w:spacing w:after="0" w:line="240" w:lineRule="auto"/>
        <w:jc w:val="both"/>
        <w:rPr>
          <w:rFonts w:ascii="Verdana" w:hAnsi="Verdana" w:cs="Arial"/>
          <w:spacing w:val="-3"/>
          <w:sz w:val="18"/>
          <w:szCs w:val="18"/>
          <w:lang w:val="es-BO"/>
        </w:rPr>
      </w:pPr>
      <w:r w:rsidRPr="00095270">
        <w:rPr>
          <w:rFonts w:ascii="Verdana" w:hAnsi="Verdana" w:cs="Arial"/>
          <w:spacing w:val="-3"/>
          <w:sz w:val="18"/>
          <w:szCs w:val="18"/>
          <w:lang w:val="es-BO"/>
        </w:rPr>
        <w:t xml:space="preserve">La </w:t>
      </w:r>
      <w:r w:rsidRPr="00095270">
        <w:rPr>
          <w:rFonts w:ascii="Verdana" w:hAnsi="Verdana" w:cs="Arial"/>
          <w:b/>
          <w:bCs/>
          <w:spacing w:val="-3"/>
          <w:sz w:val="18"/>
          <w:szCs w:val="18"/>
          <w:lang w:val="es-BO"/>
        </w:rPr>
        <w:t xml:space="preserve">SUPERVISIÓN </w:t>
      </w:r>
      <w:r w:rsidRPr="00095270">
        <w:rPr>
          <w:rFonts w:ascii="Verdana" w:hAnsi="Verdana" w:cs="Arial"/>
          <w:spacing w:val="-3"/>
          <w:sz w:val="18"/>
          <w:szCs w:val="18"/>
          <w:lang w:val="es-BO"/>
        </w:rPr>
        <w:t xml:space="preserve">estará autorizada para llamar la atención del </w:t>
      </w:r>
      <w:r w:rsidRPr="00095270">
        <w:rPr>
          <w:rFonts w:ascii="Verdana" w:hAnsi="Verdana" w:cs="Arial"/>
          <w:b/>
          <w:bCs/>
          <w:spacing w:val="-3"/>
          <w:sz w:val="18"/>
          <w:szCs w:val="18"/>
          <w:lang w:val="es-BO"/>
        </w:rPr>
        <w:t xml:space="preserve">CONTRATISTA </w:t>
      </w:r>
      <w:r w:rsidRPr="00095270">
        <w:rPr>
          <w:rFonts w:ascii="Verdana" w:hAnsi="Verdana" w:cs="Arial"/>
          <w:spacing w:val="-3"/>
          <w:sz w:val="18"/>
          <w:szCs w:val="18"/>
          <w:lang w:val="es-BO"/>
        </w:rPr>
        <w:t xml:space="preserve">sobre cualquier discordancia del trabajo con los planos o especificaciones, para suspender todo trabajo mal ejecutado y rechazar material defectuoso. Las instrucciones u observaciones verbales de la </w:t>
      </w:r>
      <w:r w:rsidRPr="00095270">
        <w:rPr>
          <w:rFonts w:ascii="Verdana" w:hAnsi="Verdana" w:cs="Arial"/>
          <w:b/>
          <w:bCs/>
          <w:spacing w:val="-3"/>
          <w:sz w:val="18"/>
          <w:szCs w:val="18"/>
          <w:lang w:val="es-BO"/>
        </w:rPr>
        <w:t xml:space="preserve">SUPERVISIÓN </w:t>
      </w:r>
      <w:r w:rsidRPr="00095270">
        <w:rPr>
          <w:rFonts w:ascii="Verdana" w:hAnsi="Verdana" w:cs="Arial"/>
          <w:spacing w:val="-3"/>
          <w:sz w:val="18"/>
          <w:szCs w:val="18"/>
          <w:lang w:val="es-BO"/>
        </w:rPr>
        <w:t xml:space="preserve">deberán ser ratificadas por escrito, en el Libro de Órdenes que para el efecto deberá tener disponible el </w:t>
      </w:r>
      <w:r w:rsidRPr="00095270">
        <w:rPr>
          <w:rFonts w:ascii="Verdana" w:hAnsi="Verdana" w:cs="Arial"/>
          <w:b/>
          <w:bCs/>
          <w:spacing w:val="-3"/>
          <w:sz w:val="18"/>
          <w:szCs w:val="18"/>
          <w:lang w:val="es-BO"/>
        </w:rPr>
        <w:t>CONTRATISTA</w:t>
      </w:r>
      <w:r w:rsidRPr="00095270">
        <w:rPr>
          <w:rFonts w:ascii="Verdana" w:hAnsi="Verdana" w:cs="Arial"/>
          <w:spacing w:val="-3"/>
          <w:sz w:val="18"/>
          <w:szCs w:val="18"/>
          <w:lang w:val="es-BO"/>
        </w:rPr>
        <w:t>.</w:t>
      </w:r>
    </w:p>
    <w:p w:rsidR="0099465A" w:rsidRPr="00095270" w:rsidRDefault="0099465A" w:rsidP="009D6007">
      <w:pPr>
        <w:pStyle w:val="Sangra2detindependiente"/>
        <w:numPr>
          <w:ilvl w:val="0"/>
          <w:numId w:val="31"/>
        </w:numPr>
        <w:spacing w:after="0" w:line="240" w:lineRule="auto"/>
        <w:jc w:val="both"/>
        <w:rPr>
          <w:rFonts w:ascii="Verdana" w:hAnsi="Verdana" w:cs="Arial"/>
          <w:spacing w:val="-3"/>
          <w:sz w:val="18"/>
          <w:szCs w:val="18"/>
          <w:lang w:val="es-BO"/>
        </w:rPr>
      </w:pPr>
      <w:r w:rsidRPr="00095270">
        <w:rPr>
          <w:rFonts w:ascii="Verdana" w:hAnsi="Verdana" w:cs="Arial"/>
          <w:spacing w:val="-3"/>
          <w:sz w:val="18"/>
          <w:szCs w:val="18"/>
          <w:lang w:val="es-BO"/>
        </w:rPr>
        <w:t xml:space="preserve">Ningún trabajo será cubierto o puesto fuera de vista sin la previa aprobación de la </w:t>
      </w:r>
      <w:r w:rsidRPr="00095270">
        <w:rPr>
          <w:rFonts w:ascii="Verdana" w:hAnsi="Verdana" w:cs="Arial"/>
          <w:b/>
          <w:bCs/>
          <w:spacing w:val="-3"/>
          <w:sz w:val="18"/>
          <w:szCs w:val="18"/>
          <w:lang w:val="es-BO"/>
        </w:rPr>
        <w:t>SUPERVISIÓN</w:t>
      </w:r>
      <w:r w:rsidRPr="00095270">
        <w:rPr>
          <w:rFonts w:ascii="Verdana" w:hAnsi="Verdana" w:cs="Arial"/>
          <w:spacing w:val="-3"/>
          <w:sz w:val="18"/>
          <w:szCs w:val="18"/>
          <w:lang w:val="es-BO"/>
        </w:rPr>
        <w:t xml:space="preserve">. El </w:t>
      </w:r>
      <w:r w:rsidRPr="00095270">
        <w:rPr>
          <w:rFonts w:ascii="Verdana" w:hAnsi="Verdana" w:cs="Arial"/>
          <w:b/>
          <w:bCs/>
          <w:spacing w:val="-3"/>
          <w:sz w:val="18"/>
          <w:szCs w:val="18"/>
          <w:lang w:val="es-BO"/>
        </w:rPr>
        <w:t xml:space="preserve">CONTRATISTA </w:t>
      </w:r>
      <w:r w:rsidRPr="00095270">
        <w:rPr>
          <w:rFonts w:ascii="Verdana" w:hAnsi="Verdana" w:cs="Arial"/>
          <w:spacing w:val="-3"/>
          <w:sz w:val="18"/>
          <w:szCs w:val="18"/>
          <w:lang w:val="es-BO"/>
        </w:rPr>
        <w:t xml:space="preserve">estará obligado a solicitar dicha aprobación dando aviso a la </w:t>
      </w:r>
      <w:r w:rsidRPr="00095270">
        <w:rPr>
          <w:rFonts w:ascii="Verdana" w:hAnsi="Verdana" w:cs="Arial"/>
          <w:b/>
          <w:bCs/>
          <w:spacing w:val="-3"/>
          <w:sz w:val="18"/>
          <w:szCs w:val="18"/>
          <w:lang w:val="es-BO"/>
        </w:rPr>
        <w:t xml:space="preserve">SUPERVISIÓN </w:t>
      </w:r>
      <w:r w:rsidRPr="00095270">
        <w:rPr>
          <w:rFonts w:ascii="Verdana" w:hAnsi="Verdana" w:cs="Arial"/>
          <w:spacing w:val="-3"/>
          <w:sz w:val="18"/>
          <w:szCs w:val="18"/>
          <w:lang w:val="es-BO"/>
        </w:rPr>
        <w:t xml:space="preserve">con la debida anticipación cuando los trabajos se encuentren listos para ser examinados. La infracción de esta condición obligará al </w:t>
      </w:r>
      <w:r w:rsidRPr="00095270">
        <w:rPr>
          <w:rFonts w:ascii="Verdana" w:hAnsi="Verdana" w:cs="Arial"/>
          <w:b/>
          <w:bCs/>
          <w:spacing w:val="-3"/>
          <w:sz w:val="18"/>
          <w:szCs w:val="18"/>
          <w:lang w:val="es-BO"/>
        </w:rPr>
        <w:t xml:space="preserve">CONTRATISTA </w:t>
      </w:r>
      <w:r w:rsidRPr="00095270">
        <w:rPr>
          <w:rFonts w:ascii="Verdana" w:hAnsi="Verdana" w:cs="Arial"/>
          <w:spacing w:val="-3"/>
          <w:sz w:val="18"/>
          <w:szCs w:val="18"/>
          <w:lang w:val="es-BO"/>
        </w:rPr>
        <w:t xml:space="preserve">a realizar por su parte todos los trabajos que la </w:t>
      </w:r>
      <w:r w:rsidRPr="00095270">
        <w:rPr>
          <w:rFonts w:ascii="Verdana" w:hAnsi="Verdana" w:cs="Arial"/>
          <w:b/>
          <w:bCs/>
          <w:spacing w:val="-3"/>
          <w:sz w:val="18"/>
          <w:szCs w:val="18"/>
          <w:lang w:val="es-BO"/>
        </w:rPr>
        <w:t xml:space="preserve">SUPERVISIÓN </w:t>
      </w:r>
      <w:r w:rsidRPr="00095270">
        <w:rPr>
          <w:rFonts w:ascii="Verdana" w:hAnsi="Verdana" w:cs="Arial"/>
          <w:spacing w:val="-3"/>
          <w:sz w:val="18"/>
          <w:szCs w:val="18"/>
          <w:lang w:val="es-BO"/>
        </w:rPr>
        <w:t>considere necesarios para verificar la calidad de la Obra cubierta sin su previa autorización.</w:t>
      </w:r>
    </w:p>
    <w:p w:rsidR="0099465A" w:rsidRPr="00095270" w:rsidRDefault="0099465A" w:rsidP="009D6007">
      <w:pPr>
        <w:pStyle w:val="Sangra2detindependiente"/>
        <w:numPr>
          <w:ilvl w:val="0"/>
          <w:numId w:val="31"/>
        </w:numPr>
        <w:spacing w:after="0" w:line="240" w:lineRule="auto"/>
        <w:jc w:val="both"/>
        <w:rPr>
          <w:rFonts w:ascii="Verdana" w:hAnsi="Verdana" w:cs="Arial"/>
          <w:b/>
          <w:spacing w:val="-3"/>
          <w:sz w:val="18"/>
          <w:szCs w:val="18"/>
          <w:lang w:val="es-BO"/>
        </w:rPr>
      </w:pPr>
      <w:r w:rsidRPr="00095270">
        <w:rPr>
          <w:rFonts w:ascii="Verdana" w:hAnsi="Verdana" w:cs="Arial"/>
          <w:spacing w:val="-3"/>
          <w:sz w:val="18"/>
          <w:szCs w:val="18"/>
          <w:lang w:val="es-BO"/>
        </w:rPr>
        <w:t xml:space="preserve">Es responsabilidad del </w:t>
      </w:r>
      <w:r w:rsidRPr="00095270">
        <w:rPr>
          <w:rFonts w:ascii="Verdana" w:hAnsi="Verdana" w:cs="Arial"/>
          <w:b/>
          <w:bCs/>
          <w:spacing w:val="-3"/>
          <w:sz w:val="18"/>
          <w:szCs w:val="18"/>
          <w:lang w:val="es-BO"/>
        </w:rPr>
        <w:t xml:space="preserve">CONTRATISTA </w:t>
      </w:r>
      <w:r w:rsidRPr="00095270">
        <w:rPr>
          <w:rFonts w:ascii="Verdana" w:hAnsi="Verdana" w:cs="Arial"/>
          <w:spacing w:val="-3"/>
          <w:sz w:val="18"/>
          <w:szCs w:val="18"/>
          <w:lang w:val="es-BO"/>
        </w:rPr>
        <w:t xml:space="preserve">cumplir con las especificaciones del Contrato por lo que la presencia o ausencia extraordinaria de la </w:t>
      </w:r>
      <w:r w:rsidRPr="00095270">
        <w:rPr>
          <w:rFonts w:ascii="Verdana" w:hAnsi="Verdana" w:cs="Arial"/>
          <w:b/>
          <w:bCs/>
          <w:spacing w:val="-3"/>
          <w:sz w:val="18"/>
          <w:szCs w:val="18"/>
          <w:lang w:val="es-BO"/>
        </w:rPr>
        <w:t xml:space="preserve">SUPERVISIÓN </w:t>
      </w:r>
      <w:r w:rsidRPr="00095270">
        <w:rPr>
          <w:rFonts w:ascii="Verdana" w:hAnsi="Verdana" w:cs="Arial"/>
          <w:spacing w:val="-3"/>
          <w:sz w:val="18"/>
          <w:szCs w:val="18"/>
          <w:lang w:val="es-BO"/>
        </w:rPr>
        <w:t xml:space="preserve">en cualquier fase de los trabajos, no podrá de modo alguno, exonerar al </w:t>
      </w:r>
      <w:r w:rsidRPr="00095270">
        <w:rPr>
          <w:rFonts w:ascii="Verdana" w:hAnsi="Verdana" w:cs="Arial"/>
          <w:b/>
          <w:bCs/>
          <w:spacing w:val="-3"/>
          <w:sz w:val="18"/>
          <w:szCs w:val="18"/>
          <w:lang w:val="es-BO"/>
        </w:rPr>
        <w:t xml:space="preserve">CONTRATISTA </w:t>
      </w:r>
      <w:r w:rsidRPr="00095270">
        <w:rPr>
          <w:rFonts w:ascii="Verdana" w:hAnsi="Verdana" w:cs="Arial"/>
          <w:spacing w:val="-3"/>
          <w:sz w:val="18"/>
          <w:szCs w:val="18"/>
          <w:lang w:val="es-BO"/>
        </w:rPr>
        <w:t>de sus responsabilidades para la ejecución de la Obra de acuerdo con el contrato.</w:t>
      </w:r>
    </w:p>
    <w:p w:rsidR="0099465A" w:rsidRPr="00095270" w:rsidRDefault="0099465A" w:rsidP="009D6007">
      <w:pPr>
        <w:pStyle w:val="Sangra2detindependiente"/>
        <w:numPr>
          <w:ilvl w:val="1"/>
          <w:numId w:val="51"/>
        </w:numPr>
        <w:spacing w:after="0" w:line="240" w:lineRule="auto"/>
        <w:ind w:left="709" w:hanging="709"/>
        <w:jc w:val="both"/>
        <w:rPr>
          <w:rFonts w:ascii="Verdana" w:hAnsi="Verdana"/>
          <w:sz w:val="18"/>
          <w:szCs w:val="18"/>
          <w:lang w:val="es-BO"/>
        </w:rPr>
      </w:pPr>
      <w:r w:rsidRPr="00095270">
        <w:rPr>
          <w:rFonts w:ascii="Verdana" w:hAnsi="Verdana"/>
          <w:b/>
          <w:sz w:val="18"/>
          <w:szCs w:val="18"/>
          <w:lang w:val="es-BO"/>
        </w:rPr>
        <w:t xml:space="preserve">Pruebas. </w:t>
      </w:r>
      <w:r w:rsidRPr="00095270">
        <w:rPr>
          <w:rFonts w:ascii="Verdana" w:hAnsi="Verdana"/>
          <w:sz w:val="18"/>
          <w:szCs w:val="18"/>
          <w:lang w:val="es-BO"/>
        </w:rPr>
        <w:t xml:space="preserve">Si la </w:t>
      </w:r>
      <w:r w:rsidRPr="00095270">
        <w:rPr>
          <w:rFonts w:ascii="Verdana" w:hAnsi="Verdana"/>
          <w:b/>
          <w:bCs/>
          <w:sz w:val="18"/>
          <w:szCs w:val="18"/>
          <w:lang w:val="es-BO"/>
        </w:rPr>
        <w:t xml:space="preserve">SUPERVISIÓN </w:t>
      </w:r>
      <w:r w:rsidRPr="00095270">
        <w:rPr>
          <w:rFonts w:ascii="Verdana" w:hAnsi="Verdana"/>
          <w:sz w:val="18"/>
          <w:szCs w:val="18"/>
          <w:lang w:val="es-BO"/>
        </w:rPr>
        <w:t xml:space="preserve">ordena al </w:t>
      </w:r>
      <w:r w:rsidRPr="00095270">
        <w:rPr>
          <w:rFonts w:ascii="Verdana" w:hAnsi="Verdana"/>
          <w:b/>
          <w:bCs/>
          <w:sz w:val="18"/>
          <w:szCs w:val="18"/>
          <w:lang w:val="es-BO"/>
        </w:rPr>
        <w:t xml:space="preserve">CONTRATISTA </w:t>
      </w:r>
      <w:r w:rsidRPr="00095270">
        <w:rPr>
          <w:rFonts w:ascii="Verdana" w:hAnsi="Verdana"/>
          <w:sz w:val="18"/>
          <w:szCs w:val="18"/>
          <w:lang w:val="es-BO"/>
        </w:rPr>
        <w:t xml:space="preserve">realizar alguna prueba que no esté contemplada en las especificaciones a fin de verificar si algún trabajo tiene defectos y la prueba revela que los tiene, el costo de la prueba y las muestras correrán por cuenta del </w:t>
      </w:r>
      <w:r w:rsidRPr="00095270">
        <w:rPr>
          <w:rFonts w:ascii="Verdana" w:hAnsi="Verdana"/>
          <w:b/>
          <w:bCs/>
          <w:sz w:val="18"/>
          <w:szCs w:val="18"/>
          <w:lang w:val="es-BO"/>
        </w:rPr>
        <w:t>CONTRATISTA</w:t>
      </w:r>
      <w:r w:rsidRPr="00095270">
        <w:rPr>
          <w:rFonts w:ascii="Verdana" w:hAnsi="Verdana"/>
          <w:sz w:val="18"/>
          <w:szCs w:val="18"/>
          <w:lang w:val="es-BO"/>
        </w:rPr>
        <w:t xml:space="preserve">. Si no se encuentra ningún defecto, la prueba se considerará un evento compensable. Una vez determinados los trabajos con defecto, el  </w:t>
      </w:r>
      <w:r w:rsidRPr="00095270">
        <w:rPr>
          <w:rFonts w:ascii="Verdana" w:hAnsi="Verdana"/>
          <w:b/>
          <w:bCs/>
          <w:sz w:val="18"/>
          <w:szCs w:val="18"/>
          <w:lang w:val="es-BO"/>
        </w:rPr>
        <w:t>CONTRATISTA</w:t>
      </w:r>
      <w:r w:rsidRPr="00095270">
        <w:rPr>
          <w:rFonts w:ascii="Verdana" w:hAnsi="Verdana"/>
          <w:sz w:val="18"/>
          <w:szCs w:val="18"/>
          <w:lang w:val="es-BO"/>
        </w:rPr>
        <w:t xml:space="preserve"> deberá proceder a corregirlos a satisfacción de la </w:t>
      </w:r>
      <w:r w:rsidRPr="00095270">
        <w:rPr>
          <w:rFonts w:ascii="Verdana" w:hAnsi="Verdana"/>
          <w:b/>
          <w:bCs/>
          <w:sz w:val="18"/>
          <w:szCs w:val="18"/>
          <w:lang w:val="es-BO"/>
        </w:rPr>
        <w:t>SUPERVISIÓN</w:t>
      </w:r>
      <w:r w:rsidRPr="00095270">
        <w:rPr>
          <w:rFonts w:ascii="Verdana" w:hAnsi="Verdana"/>
          <w:sz w:val="18"/>
          <w:szCs w:val="18"/>
          <w:lang w:val="es-BO"/>
        </w:rPr>
        <w:t>.</w:t>
      </w:r>
    </w:p>
    <w:p w:rsidR="0099465A" w:rsidRPr="00095270" w:rsidRDefault="0099465A" w:rsidP="009D6007">
      <w:pPr>
        <w:pStyle w:val="Sangra2detindependiente"/>
        <w:numPr>
          <w:ilvl w:val="1"/>
          <w:numId w:val="51"/>
        </w:numPr>
        <w:spacing w:after="0" w:line="240" w:lineRule="auto"/>
        <w:ind w:left="709" w:hanging="709"/>
        <w:jc w:val="both"/>
        <w:rPr>
          <w:rFonts w:ascii="Verdana" w:hAnsi="Verdana" w:cs="Arial"/>
          <w:b/>
          <w:spacing w:val="-3"/>
          <w:sz w:val="18"/>
          <w:szCs w:val="18"/>
          <w:lang w:val="es-BO"/>
        </w:rPr>
      </w:pPr>
      <w:r w:rsidRPr="00095270">
        <w:rPr>
          <w:rFonts w:ascii="Verdana" w:hAnsi="Verdana" w:cs="Arial"/>
          <w:b/>
          <w:bCs/>
          <w:spacing w:val="-3"/>
          <w:sz w:val="18"/>
          <w:szCs w:val="18"/>
          <w:lang w:val="es-BO"/>
        </w:rPr>
        <w:t xml:space="preserve">Corrección de defectos. </w:t>
      </w:r>
      <w:r w:rsidRPr="00095270">
        <w:rPr>
          <w:rFonts w:ascii="Verdana" w:hAnsi="Verdana" w:cs="Arial"/>
          <w:spacing w:val="-3"/>
          <w:sz w:val="18"/>
          <w:szCs w:val="18"/>
          <w:lang w:val="es-BO"/>
        </w:rPr>
        <w:t xml:space="preserve">Dentro del plazo de ejecución de obra, cada vez que se notifique un defecto, el </w:t>
      </w:r>
      <w:r w:rsidRPr="00095270">
        <w:rPr>
          <w:rFonts w:ascii="Verdana" w:hAnsi="Verdana" w:cs="Arial"/>
          <w:b/>
          <w:bCs/>
          <w:spacing w:val="-3"/>
          <w:sz w:val="18"/>
          <w:szCs w:val="18"/>
          <w:lang w:val="es-BO"/>
        </w:rPr>
        <w:t xml:space="preserve">CONTRATISTA </w:t>
      </w:r>
      <w:r w:rsidRPr="00095270">
        <w:rPr>
          <w:rFonts w:ascii="Verdana" w:hAnsi="Verdana" w:cs="Arial"/>
          <w:spacing w:val="-3"/>
          <w:sz w:val="18"/>
          <w:szCs w:val="18"/>
          <w:lang w:val="es-BO"/>
        </w:rPr>
        <w:t xml:space="preserve">lo corregirá dentro del plazo especificado en la notificación de la </w:t>
      </w:r>
      <w:r w:rsidRPr="00095270">
        <w:rPr>
          <w:rFonts w:ascii="Verdana" w:hAnsi="Verdana" w:cs="Arial"/>
          <w:b/>
          <w:bCs/>
          <w:spacing w:val="-3"/>
          <w:sz w:val="18"/>
          <w:szCs w:val="18"/>
          <w:lang w:val="es-BO"/>
        </w:rPr>
        <w:t>SUPERVISIÓN</w:t>
      </w:r>
      <w:r w:rsidRPr="00095270">
        <w:rPr>
          <w:rFonts w:ascii="Verdana" w:hAnsi="Verdana" w:cs="Arial"/>
          <w:spacing w:val="-3"/>
          <w:sz w:val="18"/>
          <w:szCs w:val="18"/>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sidRPr="00095270">
        <w:rPr>
          <w:rFonts w:ascii="Verdana" w:hAnsi="Verdana" w:cs="Arial"/>
          <w:b/>
          <w:bCs/>
          <w:spacing w:val="-3"/>
          <w:sz w:val="18"/>
          <w:szCs w:val="18"/>
          <w:lang w:val="es-BO"/>
        </w:rPr>
        <w:t>SUPERVISIÓN</w:t>
      </w:r>
      <w:r w:rsidRPr="00095270">
        <w:rPr>
          <w:rFonts w:ascii="Verdana" w:hAnsi="Verdana" w:cs="Arial"/>
          <w:spacing w:val="-3"/>
          <w:sz w:val="18"/>
          <w:szCs w:val="18"/>
          <w:lang w:val="es-BO"/>
        </w:rPr>
        <w:t xml:space="preserve">. La </w:t>
      </w:r>
      <w:r w:rsidRPr="00095270">
        <w:rPr>
          <w:rFonts w:ascii="Verdana" w:hAnsi="Verdana" w:cs="Arial"/>
          <w:b/>
          <w:bCs/>
          <w:spacing w:val="-3"/>
          <w:sz w:val="18"/>
          <w:szCs w:val="18"/>
          <w:lang w:val="es-BO"/>
        </w:rPr>
        <w:t xml:space="preserve">SUPERVISIÓN </w:t>
      </w:r>
      <w:r w:rsidRPr="00095270">
        <w:rPr>
          <w:rFonts w:ascii="Verdana" w:hAnsi="Verdana" w:cs="Arial"/>
          <w:spacing w:val="-3"/>
          <w:sz w:val="18"/>
          <w:szCs w:val="18"/>
          <w:lang w:val="es-BO"/>
        </w:rPr>
        <w:t xml:space="preserve">notificará al </w:t>
      </w:r>
      <w:r w:rsidRPr="00095270">
        <w:rPr>
          <w:rFonts w:ascii="Verdana" w:hAnsi="Verdana" w:cs="Arial"/>
          <w:b/>
          <w:bCs/>
          <w:spacing w:val="-3"/>
          <w:sz w:val="18"/>
          <w:szCs w:val="18"/>
          <w:lang w:val="es-BO"/>
        </w:rPr>
        <w:t xml:space="preserve">CONTRATISTA </w:t>
      </w:r>
      <w:r w:rsidRPr="00095270">
        <w:rPr>
          <w:rFonts w:ascii="Verdana" w:hAnsi="Verdana" w:cs="Arial"/>
          <w:spacing w:val="-3"/>
          <w:sz w:val="18"/>
          <w:szCs w:val="18"/>
          <w:lang w:val="es-BO"/>
        </w:rPr>
        <w:t xml:space="preserve">todos los defectos que tenga conocimiento antes de la recepción provisional de la obra para que estos sean reparados. Si los defectos no fuesen de importancia y se procediese </w:t>
      </w:r>
    </w:p>
    <w:p w:rsidR="0099465A" w:rsidRPr="00095270" w:rsidRDefault="0099465A" w:rsidP="0099465A">
      <w:pPr>
        <w:pStyle w:val="Sangra2detindependiente"/>
        <w:spacing w:after="0" w:line="240" w:lineRule="auto"/>
        <w:ind w:left="709"/>
        <w:jc w:val="both"/>
        <w:rPr>
          <w:rFonts w:ascii="Verdana" w:hAnsi="Verdana" w:cs="Arial"/>
          <w:b/>
          <w:spacing w:val="-3"/>
          <w:sz w:val="18"/>
          <w:szCs w:val="18"/>
          <w:lang w:val="es-BO"/>
        </w:rPr>
      </w:pPr>
      <w:r w:rsidRPr="00095270">
        <w:rPr>
          <w:rFonts w:ascii="Verdana" w:hAnsi="Verdana" w:cs="Arial"/>
          <w:spacing w:val="-3"/>
          <w:sz w:val="18"/>
          <w:szCs w:val="18"/>
          <w:lang w:val="es-BO"/>
        </w:rPr>
        <w:t xml:space="preserve">a la recepción provisional, estas observaciones constarán en el acta respectiva para que sean enmendadas o subsanadas dentro de un plazo de hasta treinta (30) días calendario, previos a la recepción definitiva. </w:t>
      </w:r>
    </w:p>
    <w:p w:rsidR="0099465A" w:rsidRPr="00095270" w:rsidRDefault="0099465A" w:rsidP="009D6007">
      <w:pPr>
        <w:pStyle w:val="Sangra2detindependiente"/>
        <w:numPr>
          <w:ilvl w:val="1"/>
          <w:numId w:val="51"/>
        </w:numPr>
        <w:spacing w:after="0" w:line="240" w:lineRule="auto"/>
        <w:ind w:left="709" w:hanging="709"/>
        <w:jc w:val="both"/>
        <w:rPr>
          <w:rFonts w:ascii="Verdana" w:hAnsi="Verdana"/>
          <w:sz w:val="18"/>
          <w:szCs w:val="18"/>
          <w:lang w:val="es-BO"/>
        </w:rPr>
      </w:pPr>
      <w:r w:rsidRPr="00095270">
        <w:rPr>
          <w:rFonts w:ascii="Verdana" w:hAnsi="Verdana"/>
          <w:b/>
          <w:sz w:val="18"/>
          <w:szCs w:val="18"/>
          <w:lang w:val="es-BO"/>
        </w:rPr>
        <w:t xml:space="preserve">Defectos no corregidos.  </w:t>
      </w:r>
      <w:r w:rsidRPr="00095270">
        <w:rPr>
          <w:rFonts w:ascii="Verdana" w:hAnsi="Verdana"/>
          <w:sz w:val="18"/>
          <w:szCs w:val="18"/>
          <w:lang w:val="es-BO"/>
        </w:rPr>
        <w:t xml:space="preserve">Si el </w:t>
      </w:r>
      <w:r w:rsidRPr="00095270">
        <w:rPr>
          <w:rFonts w:ascii="Verdana" w:hAnsi="Verdana"/>
          <w:b/>
          <w:bCs/>
          <w:sz w:val="18"/>
          <w:szCs w:val="18"/>
          <w:lang w:val="es-BO"/>
        </w:rPr>
        <w:t xml:space="preserve">CONTRATISTA </w:t>
      </w:r>
      <w:r w:rsidRPr="00095270">
        <w:rPr>
          <w:rFonts w:ascii="Verdana" w:hAnsi="Verdana"/>
          <w:sz w:val="18"/>
          <w:szCs w:val="18"/>
          <w:lang w:val="es-BO"/>
        </w:rPr>
        <w:t xml:space="preserve">no ha corregido el defecto dentro del plazo especificado en la notificación de la </w:t>
      </w:r>
      <w:r w:rsidRPr="00095270">
        <w:rPr>
          <w:rFonts w:ascii="Verdana" w:hAnsi="Verdana"/>
          <w:b/>
          <w:bCs/>
          <w:sz w:val="18"/>
          <w:szCs w:val="18"/>
          <w:lang w:val="es-BO"/>
        </w:rPr>
        <w:t xml:space="preserve">SUPERVISIÓN </w:t>
      </w:r>
      <w:r w:rsidRPr="00095270">
        <w:rPr>
          <w:rFonts w:ascii="Verdana" w:hAnsi="Verdana"/>
          <w:sz w:val="18"/>
          <w:szCs w:val="18"/>
          <w:lang w:val="es-BO"/>
        </w:rPr>
        <w:t xml:space="preserve">durante la ejecución de la Obra, antes de la recepción provisional o antes de la recepción definitiva, la </w:t>
      </w:r>
      <w:r w:rsidRPr="00095270">
        <w:rPr>
          <w:rFonts w:ascii="Verdana" w:hAnsi="Verdana"/>
          <w:b/>
          <w:bCs/>
          <w:sz w:val="18"/>
          <w:szCs w:val="18"/>
          <w:lang w:val="es-BO"/>
        </w:rPr>
        <w:t xml:space="preserve">SUPERVISIÓN </w:t>
      </w:r>
      <w:r w:rsidRPr="00095270">
        <w:rPr>
          <w:rFonts w:ascii="Verdana" w:hAnsi="Verdana"/>
          <w:sz w:val="18"/>
          <w:szCs w:val="18"/>
          <w:lang w:val="es-BO"/>
        </w:rPr>
        <w:t xml:space="preserve">podrá estimar el precio de la corrección del defecto para ser pagado por el </w:t>
      </w:r>
      <w:r w:rsidRPr="00095270">
        <w:rPr>
          <w:rFonts w:ascii="Verdana" w:hAnsi="Verdana"/>
          <w:b/>
          <w:bCs/>
          <w:sz w:val="18"/>
          <w:szCs w:val="18"/>
          <w:lang w:val="es-BO"/>
        </w:rPr>
        <w:t>CONTRATISTA</w:t>
      </w:r>
      <w:r w:rsidRPr="00095270">
        <w:rPr>
          <w:rFonts w:ascii="Verdana" w:hAnsi="Verdana"/>
          <w:sz w:val="18"/>
          <w:szCs w:val="18"/>
          <w:lang w:val="es-BO"/>
        </w:rPr>
        <w:t>, o rechazará la recepción provisional o la recepción definitiva, según corresponda.</w:t>
      </w:r>
    </w:p>
    <w:p w:rsidR="0099465A" w:rsidRPr="00095270" w:rsidRDefault="0099465A" w:rsidP="0099465A">
      <w:pPr>
        <w:jc w:val="both"/>
        <w:rPr>
          <w:rFonts w:ascii="Verdana" w:hAnsi="Verdana" w:cs="Arial"/>
          <w:b/>
          <w:sz w:val="18"/>
          <w:szCs w:val="18"/>
        </w:rPr>
      </w:pPr>
    </w:p>
    <w:p w:rsidR="0099465A" w:rsidRPr="00095270" w:rsidRDefault="0099465A" w:rsidP="0099465A">
      <w:pPr>
        <w:jc w:val="both"/>
        <w:rPr>
          <w:rFonts w:ascii="Verdana" w:hAnsi="Verdana" w:cs="Arial"/>
          <w:sz w:val="18"/>
          <w:szCs w:val="18"/>
        </w:rPr>
      </w:pPr>
      <w:r w:rsidRPr="00095270">
        <w:rPr>
          <w:rFonts w:ascii="Verdana" w:hAnsi="Verdana" w:cs="Arial"/>
          <w:b/>
          <w:sz w:val="18"/>
          <w:szCs w:val="18"/>
        </w:rPr>
        <w:t xml:space="preserve">VIGÉSIMA SÉPTIMA.- (MEDICIÓN DE CANTIDADES DE OBRA). </w:t>
      </w:r>
      <w:r w:rsidRPr="00095270">
        <w:rPr>
          <w:rFonts w:ascii="Verdana" w:hAnsi="Verdana" w:cs="Arial"/>
          <w:sz w:val="18"/>
          <w:szCs w:val="18"/>
        </w:rPr>
        <w:t xml:space="preserve">Para la medición de las cantidades de Obra ejecutada por el </w:t>
      </w:r>
      <w:r w:rsidRPr="00095270">
        <w:rPr>
          <w:rFonts w:ascii="Verdana" w:hAnsi="Verdana" w:cs="Arial"/>
          <w:b/>
          <w:bCs/>
          <w:sz w:val="18"/>
          <w:szCs w:val="18"/>
        </w:rPr>
        <w:t>CONTRATISTA</w:t>
      </w:r>
      <w:r w:rsidRPr="00095270">
        <w:rPr>
          <w:rFonts w:ascii="Verdana" w:hAnsi="Verdana" w:cs="Arial"/>
          <w:sz w:val="18"/>
          <w:szCs w:val="18"/>
        </w:rPr>
        <w:t xml:space="preserve">, éste notificará al </w:t>
      </w:r>
      <w:r w:rsidRPr="00095270">
        <w:rPr>
          <w:rFonts w:ascii="Verdana" w:hAnsi="Verdana" w:cs="Arial"/>
          <w:b/>
          <w:bCs/>
          <w:sz w:val="18"/>
          <w:szCs w:val="18"/>
        </w:rPr>
        <w:t>SUPERVISOR</w:t>
      </w:r>
      <w:r w:rsidRPr="00095270">
        <w:rPr>
          <w:rFonts w:ascii="Verdana" w:hAnsi="Verdana" w:cs="Arial"/>
          <w:sz w:val="18"/>
          <w:szCs w:val="18"/>
        </w:rPr>
        <w:t xml:space="preserve"> con dos (2) días hábiles de anticipación y preparará todo lo necesario para que se realice dicha labor, sin obstáculos y con la exactitud requerida.</w:t>
      </w:r>
    </w:p>
    <w:p w:rsidR="0099465A" w:rsidRPr="00095270" w:rsidRDefault="0099465A" w:rsidP="0099465A">
      <w:pPr>
        <w:jc w:val="both"/>
        <w:rPr>
          <w:rFonts w:ascii="Verdana" w:hAnsi="Verdana" w:cs="Arial"/>
          <w:sz w:val="18"/>
          <w:szCs w:val="18"/>
        </w:rPr>
      </w:pPr>
    </w:p>
    <w:p w:rsidR="0099465A" w:rsidRPr="00095270" w:rsidRDefault="0099465A" w:rsidP="0099465A">
      <w:pPr>
        <w:jc w:val="both"/>
        <w:rPr>
          <w:rFonts w:ascii="Verdana" w:hAnsi="Verdana" w:cs="Arial"/>
          <w:sz w:val="18"/>
          <w:szCs w:val="18"/>
        </w:rPr>
      </w:pPr>
      <w:r w:rsidRPr="00095270">
        <w:rPr>
          <w:rFonts w:ascii="Verdana" w:hAnsi="Verdana" w:cs="Arial"/>
          <w:sz w:val="18"/>
          <w:szCs w:val="18"/>
        </w:rPr>
        <w:t xml:space="preserve">Los resultados de las mediciones efectuadas conjuntamente y los cálculos respectivos se consignarán en una planilla especial que será elaborada por el </w:t>
      </w:r>
      <w:r w:rsidRPr="00095270">
        <w:rPr>
          <w:rFonts w:ascii="Verdana" w:hAnsi="Verdana" w:cs="Arial"/>
          <w:b/>
          <w:bCs/>
          <w:sz w:val="18"/>
          <w:szCs w:val="18"/>
        </w:rPr>
        <w:t>CONTRATISTA</w:t>
      </w:r>
      <w:r w:rsidRPr="00095270">
        <w:rPr>
          <w:rFonts w:ascii="Verdana" w:hAnsi="Verdana" w:cs="Arial"/>
          <w:sz w:val="18"/>
          <w:szCs w:val="18"/>
        </w:rPr>
        <w:t xml:space="preserve"> en dos ejemplares, uno de los cuales será entregado con fecha, en versión definitiva al </w:t>
      </w:r>
      <w:r w:rsidRPr="00095270">
        <w:rPr>
          <w:rFonts w:ascii="Verdana" w:hAnsi="Verdana" w:cs="Arial"/>
          <w:b/>
          <w:bCs/>
          <w:sz w:val="18"/>
          <w:szCs w:val="18"/>
        </w:rPr>
        <w:t>SUPERVISOR</w:t>
      </w:r>
      <w:r w:rsidRPr="00095270">
        <w:rPr>
          <w:rFonts w:ascii="Verdana" w:hAnsi="Verdana" w:cs="Arial"/>
          <w:sz w:val="18"/>
          <w:szCs w:val="18"/>
        </w:rPr>
        <w:t xml:space="preserve"> para su control y aprobación.</w:t>
      </w:r>
    </w:p>
    <w:p w:rsidR="0099465A" w:rsidRPr="00095270" w:rsidRDefault="0099465A" w:rsidP="0099465A">
      <w:pPr>
        <w:jc w:val="both"/>
        <w:rPr>
          <w:rFonts w:ascii="Verdana" w:hAnsi="Verdana" w:cs="Arial"/>
          <w:sz w:val="18"/>
          <w:szCs w:val="18"/>
        </w:rPr>
      </w:pPr>
    </w:p>
    <w:p w:rsidR="0099465A" w:rsidRPr="00095270" w:rsidRDefault="0099465A" w:rsidP="0099465A">
      <w:pPr>
        <w:jc w:val="both"/>
        <w:rPr>
          <w:rFonts w:ascii="Verdana" w:hAnsi="Verdana" w:cs="Arial"/>
          <w:sz w:val="18"/>
          <w:szCs w:val="18"/>
        </w:rPr>
      </w:pPr>
      <w:r w:rsidRPr="00095270">
        <w:rPr>
          <w:rFonts w:ascii="Verdana" w:hAnsi="Verdana" w:cs="Arial"/>
          <w:sz w:val="18"/>
          <w:szCs w:val="18"/>
        </w:rPr>
        <w:t xml:space="preserve">El </w:t>
      </w:r>
      <w:r w:rsidRPr="00095270">
        <w:rPr>
          <w:rFonts w:ascii="Verdana" w:hAnsi="Verdana" w:cs="Arial"/>
          <w:b/>
          <w:bCs/>
          <w:sz w:val="18"/>
          <w:szCs w:val="18"/>
        </w:rPr>
        <w:t>CONTRATISTA</w:t>
      </w:r>
      <w:r w:rsidRPr="00095270">
        <w:rPr>
          <w:rFonts w:ascii="Verdana" w:hAnsi="Verdana" w:cs="Arial"/>
          <w:sz w:val="18"/>
          <w:szCs w:val="18"/>
        </w:rPr>
        <w:t xml:space="preserve"> preparará el certificado de pago o planilla de Avance Obra correspondiente en función de las mediciones realizadas conjuntamente con el </w:t>
      </w:r>
      <w:r w:rsidRPr="00095270">
        <w:rPr>
          <w:rFonts w:ascii="Verdana" w:hAnsi="Verdana" w:cs="Arial"/>
          <w:b/>
          <w:bCs/>
          <w:sz w:val="18"/>
          <w:szCs w:val="18"/>
        </w:rPr>
        <w:t>SUPERVISOR</w:t>
      </w:r>
      <w:r w:rsidRPr="00095270">
        <w:rPr>
          <w:rFonts w:ascii="Verdana" w:hAnsi="Verdana" w:cs="Arial"/>
          <w:sz w:val="18"/>
          <w:szCs w:val="18"/>
        </w:rPr>
        <w:t>. Las obras deberán medirse netas, excepto cuando los documentos de Contrato prescriban un procedimiento diferente.</w:t>
      </w:r>
    </w:p>
    <w:p w:rsidR="0099465A" w:rsidRPr="00095270" w:rsidRDefault="0099465A" w:rsidP="0099465A">
      <w:pPr>
        <w:jc w:val="both"/>
        <w:rPr>
          <w:rFonts w:ascii="Verdana" w:hAnsi="Verdana" w:cs="Arial"/>
          <w:sz w:val="18"/>
          <w:szCs w:val="18"/>
        </w:rPr>
      </w:pPr>
      <w:r w:rsidRPr="00095270">
        <w:rPr>
          <w:rFonts w:ascii="Verdana" w:hAnsi="Verdana" w:cs="Arial"/>
          <w:sz w:val="18"/>
          <w:szCs w:val="18"/>
        </w:rPr>
        <w:t> </w:t>
      </w:r>
    </w:p>
    <w:p w:rsidR="0099465A" w:rsidRPr="00095270" w:rsidRDefault="0099465A" w:rsidP="0099465A">
      <w:pPr>
        <w:jc w:val="both"/>
        <w:rPr>
          <w:rFonts w:ascii="Verdana" w:hAnsi="Verdana" w:cs="Arial"/>
          <w:sz w:val="18"/>
          <w:szCs w:val="18"/>
        </w:rPr>
      </w:pPr>
      <w:r w:rsidRPr="00095270">
        <w:rPr>
          <w:rFonts w:ascii="Verdana" w:hAnsi="Verdana" w:cs="Arial"/>
          <w:b/>
          <w:sz w:val="18"/>
          <w:szCs w:val="18"/>
        </w:rPr>
        <w:t xml:space="preserve">VIGÉSIMA OCTAVA.- (FORMA DE PAGO). </w:t>
      </w:r>
      <w:r w:rsidRPr="00095270">
        <w:rPr>
          <w:rFonts w:ascii="Verdana" w:hAnsi="Verdana" w:cs="Arial"/>
          <w:sz w:val="18"/>
          <w:szCs w:val="18"/>
        </w:rPr>
        <w:t xml:space="preserve">El pago será contra avance de obra, de acuerdo a las condiciones establecidas en las especificaciones técnicas, Documento Base de Contratación y </w:t>
      </w:r>
      <w:r w:rsidRPr="00095270">
        <w:rPr>
          <w:rFonts w:ascii="Verdana" w:hAnsi="Verdana" w:cs="Arial"/>
          <w:sz w:val="18"/>
          <w:szCs w:val="18"/>
        </w:rPr>
        <w:lastRenderedPageBreak/>
        <w:t xml:space="preserve">propuesta adjudicada. Debiendo el </w:t>
      </w:r>
      <w:r w:rsidRPr="00095270">
        <w:rPr>
          <w:rFonts w:ascii="Verdana" w:hAnsi="Verdana" w:cs="Arial"/>
          <w:b/>
          <w:sz w:val="18"/>
          <w:szCs w:val="18"/>
        </w:rPr>
        <w:t>CONTRATISTA</w:t>
      </w:r>
      <w:r w:rsidRPr="00095270">
        <w:rPr>
          <w:rFonts w:ascii="Verdana" w:hAnsi="Verdana" w:cs="Arial"/>
          <w:sz w:val="18"/>
          <w:szCs w:val="18"/>
        </w:rPr>
        <w:t xml:space="preserve"> en el plazo de cinco (5) días hábiles posteriores a la medición realizada,  deberá  entregar al </w:t>
      </w:r>
      <w:r w:rsidRPr="00095270">
        <w:rPr>
          <w:rFonts w:ascii="Verdana" w:hAnsi="Verdana" w:cs="Arial"/>
          <w:b/>
          <w:sz w:val="18"/>
          <w:szCs w:val="18"/>
        </w:rPr>
        <w:t>SUPERVISOR</w:t>
      </w:r>
      <w:r w:rsidRPr="00095270">
        <w:rPr>
          <w:rFonts w:ascii="Verdana" w:hAnsi="Verdana" w:cs="Arial"/>
          <w:sz w:val="18"/>
          <w:szCs w:val="18"/>
        </w:rPr>
        <w:t xml:space="preserve"> para su revisión, una planilla con los respaldos técnicos que el </w:t>
      </w:r>
      <w:r w:rsidRPr="00095270">
        <w:rPr>
          <w:rFonts w:ascii="Verdana" w:hAnsi="Verdana" w:cs="Arial"/>
          <w:b/>
          <w:sz w:val="18"/>
          <w:szCs w:val="18"/>
        </w:rPr>
        <w:t xml:space="preserve">SUPERVISOR </w:t>
      </w:r>
      <w:r w:rsidRPr="00095270">
        <w:rPr>
          <w:rFonts w:ascii="Verdana" w:hAnsi="Verdana" w:cs="Arial"/>
          <w:sz w:val="18"/>
          <w:szCs w:val="18"/>
        </w:rPr>
        <w:t xml:space="preserve">requiera, con fecha y firma del </w:t>
      </w:r>
      <w:r w:rsidRPr="00095270">
        <w:rPr>
          <w:rFonts w:ascii="Verdana" w:hAnsi="Verdana" w:cs="Arial"/>
          <w:b/>
          <w:sz w:val="18"/>
          <w:szCs w:val="18"/>
        </w:rPr>
        <w:t>RESIDENTE DE OBRA</w:t>
      </w:r>
      <w:r w:rsidRPr="00095270">
        <w:rPr>
          <w:rFonts w:ascii="Verdana" w:hAnsi="Verdana" w:cs="Arial"/>
          <w:sz w:val="18"/>
          <w:szCs w:val="18"/>
        </w:rPr>
        <w:t xml:space="preserve">, documento que consignará todos los trabajos ejecutados a los precios unitarios establecidos, de acuerdo a la medición efectuada en forma conjunta por el </w:t>
      </w:r>
      <w:r w:rsidRPr="00095270">
        <w:rPr>
          <w:rFonts w:ascii="Verdana" w:hAnsi="Verdana" w:cs="Arial"/>
          <w:b/>
          <w:sz w:val="18"/>
          <w:szCs w:val="18"/>
        </w:rPr>
        <w:t>SUPERVISOR</w:t>
      </w:r>
      <w:r w:rsidRPr="00095270">
        <w:rPr>
          <w:rFonts w:ascii="Verdana" w:hAnsi="Verdana" w:cs="Arial"/>
          <w:sz w:val="18"/>
          <w:szCs w:val="18"/>
        </w:rPr>
        <w:t xml:space="preserve"> y el </w:t>
      </w:r>
      <w:r w:rsidRPr="00095270">
        <w:rPr>
          <w:rFonts w:ascii="Verdana" w:hAnsi="Verdana" w:cs="Arial"/>
          <w:b/>
          <w:sz w:val="18"/>
          <w:szCs w:val="18"/>
        </w:rPr>
        <w:t>CONTRATISTA</w:t>
      </w:r>
      <w:r w:rsidRPr="00095270">
        <w:rPr>
          <w:rFonts w:ascii="Verdana" w:hAnsi="Verdana" w:cs="Arial"/>
          <w:sz w:val="18"/>
          <w:szCs w:val="18"/>
        </w:rPr>
        <w:t>.</w:t>
      </w:r>
    </w:p>
    <w:p w:rsidR="0099465A" w:rsidRPr="00095270" w:rsidRDefault="0099465A" w:rsidP="0099465A">
      <w:pPr>
        <w:jc w:val="both"/>
        <w:rPr>
          <w:rFonts w:ascii="Verdana" w:hAnsi="Verdana" w:cs="Arial"/>
          <w:sz w:val="18"/>
          <w:szCs w:val="18"/>
        </w:rPr>
      </w:pPr>
    </w:p>
    <w:p w:rsidR="0099465A" w:rsidRPr="00095270" w:rsidRDefault="0099465A" w:rsidP="0099465A">
      <w:pPr>
        <w:jc w:val="both"/>
        <w:rPr>
          <w:rFonts w:ascii="Verdana" w:hAnsi="Verdana" w:cs="Arial"/>
          <w:sz w:val="18"/>
          <w:szCs w:val="18"/>
        </w:rPr>
      </w:pPr>
      <w:r w:rsidRPr="00095270">
        <w:rPr>
          <w:rFonts w:ascii="Verdana" w:hAnsi="Verdana" w:cs="Arial"/>
          <w:sz w:val="18"/>
          <w:szCs w:val="18"/>
        </w:rPr>
        <w:t>Los pagos parciales acumulados no podrán exceder del 80% del monto total del contrato.</w:t>
      </w:r>
    </w:p>
    <w:p w:rsidR="0099465A" w:rsidRPr="00095270" w:rsidRDefault="0099465A" w:rsidP="0099465A">
      <w:pPr>
        <w:jc w:val="both"/>
        <w:rPr>
          <w:rFonts w:ascii="Verdana" w:hAnsi="Verdana" w:cs="Arial"/>
          <w:sz w:val="18"/>
          <w:szCs w:val="18"/>
        </w:rPr>
      </w:pPr>
    </w:p>
    <w:p w:rsidR="0099465A" w:rsidRPr="00095270" w:rsidRDefault="0099465A" w:rsidP="0099465A">
      <w:pPr>
        <w:jc w:val="both"/>
        <w:rPr>
          <w:rFonts w:ascii="Verdana" w:hAnsi="Verdana" w:cs="Arial"/>
          <w:sz w:val="18"/>
          <w:szCs w:val="18"/>
        </w:rPr>
      </w:pPr>
      <w:r w:rsidRPr="00095270">
        <w:rPr>
          <w:rFonts w:ascii="Verdana" w:hAnsi="Verdana" w:cs="Arial"/>
          <w:sz w:val="18"/>
          <w:szCs w:val="18"/>
        </w:rPr>
        <w:t xml:space="preserve">De no presentar el </w:t>
      </w:r>
      <w:r w:rsidRPr="00095270">
        <w:rPr>
          <w:rFonts w:ascii="Verdana" w:hAnsi="Verdana" w:cs="Arial"/>
          <w:b/>
          <w:sz w:val="18"/>
          <w:szCs w:val="18"/>
        </w:rPr>
        <w:t>CONTRATISTA</w:t>
      </w:r>
      <w:r w:rsidRPr="00095270">
        <w:rPr>
          <w:rFonts w:ascii="Verdana" w:hAnsi="Verdana" w:cs="Arial"/>
          <w:sz w:val="18"/>
          <w:szCs w:val="18"/>
        </w:rPr>
        <w:t xml:space="preserve"> la respectiva planilla dentro del plazo previsto, los días de demora serán contabilizados por el </w:t>
      </w:r>
      <w:r w:rsidRPr="00095270">
        <w:rPr>
          <w:rFonts w:ascii="Verdana" w:hAnsi="Verdana" w:cs="Arial"/>
          <w:b/>
          <w:sz w:val="18"/>
          <w:szCs w:val="18"/>
        </w:rPr>
        <w:t>SUPERVISOR y/o el FISCAL</w:t>
      </w:r>
      <w:r w:rsidRPr="00095270">
        <w:rPr>
          <w:rFonts w:ascii="Verdana" w:hAnsi="Verdana" w:cs="Arial"/>
          <w:sz w:val="18"/>
          <w:szCs w:val="18"/>
        </w:rPr>
        <w:t>, a efectos de aplicar las multas y sanciones correspondientes de acuerdo a la cláusula Trigésima Primera.</w:t>
      </w:r>
    </w:p>
    <w:p w:rsidR="0099465A" w:rsidRPr="00095270" w:rsidRDefault="0099465A" w:rsidP="0099465A">
      <w:pPr>
        <w:jc w:val="both"/>
        <w:rPr>
          <w:rFonts w:ascii="Verdana" w:hAnsi="Verdana" w:cs="Arial"/>
          <w:sz w:val="18"/>
          <w:szCs w:val="18"/>
        </w:rPr>
      </w:pPr>
    </w:p>
    <w:p w:rsidR="0099465A" w:rsidRPr="00095270" w:rsidRDefault="0099465A" w:rsidP="0099465A">
      <w:pPr>
        <w:jc w:val="both"/>
        <w:rPr>
          <w:rFonts w:ascii="Verdana" w:hAnsi="Verdana" w:cs="Arial"/>
          <w:sz w:val="18"/>
          <w:szCs w:val="18"/>
        </w:rPr>
      </w:pPr>
      <w:r w:rsidRPr="00095270">
        <w:rPr>
          <w:rFonts w:ascii="Verdana" w:hAnsi="Verdana" w:cs="Arial"/>
          <w:sz w:val="18"/>
          <w:szCs w:val="18"/>
        </w:rPr>
        <w:t xml:space="preserve">El </w:t>
      </w:r>
      <w:r w:rsidRPr="00095270">
        <w:rPr>
          <w:rFonts w:ascii="Verdana" w:hAnsi="Verdana" w:cs="Arial"/>
          <w:b/>
          <w:sz w:val="18"/>
          <w:szCs w:val="18"/>
        </w:rPr>
        <w:t>SUPERVISOR</w:t>
      </w:r>
      <w:r w:rsidRPr="00095270">
        <w:rPr>
          <w:rFonts w:ascii="Verdana" w:hAnsi="Verdana" w:cs="Arial"/>
          <w:sz w:val="18"/>
          <w:szCs w:val="18"/>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095270">
        <w:rPr>
          <w:rFonts w:ascii="Verdana" w:hAnsi="Verdana" w:cs="Arial"/>
          <w:b/>
          <w:sz w:val="18"/>
          <w:szCs w:val="18"/>
        </w:rPr>
        <w:t>CONTRATISTA</w:t>
      </w:r>
      <w:r w:rsidRPr="00095270">
        <w:rPr>
          <w:rFonts w:ascii="Verdana" w:hAnsi="Verdana" w:cs="Arial"/>
          <w:sz w:val="18"/>
          <w:szCs w:val="18"/>
        </w:rPr>
        <w:t>, en este último caso, realizar las correcciones necesarias y volver a presentar el certificado, con la nueva fecha en un plazo no mayor a los tres (3) días hábiles siguientes, caso contrario se aplicará la clausula trigésima primera del presente contrato.</w:t>
      </w:r>
    </w:p>
    <w:p w:rsidR="0099465A" w:rsidRPr="00095270" w:rsidRDefault="0099465A" w:rsidP="0099465A">
      <w:pPr>
        <w:jc w:val="both"/>
        <w:rPr>
          <w:rFonts w:ascii="Verdana" w:hAnsi="Verdana" w:cs="Arial"/>
          <w:sz w:val="18"/>
          <w:szCs w:val="18"/>
        </w:rPr>
      </w:pPr>
    </w:p>
    <w:p w:rsidR="0099465A" w:rsidRPr="00095270" w:rsidRDefault="0099465A" w:rsidP="0099465A">
      <w:pPr>
        <w:jc w:val="both"/>
        <w:rPr>
          <w:rFonts w:ascii="Verdana" w:hAnsi="Verdana" w:cs="Arial"/>
          <w:sz w:val="18"/>
          <w:szCs w:val="18"/>
        </w:rPr>
      </w:pPr>
      <w:r w:rsidRPr="00095270">
        <w:rPr>
          <w:rFonts w:ascii="Verdana" w:hAnsi="Verdana" w:cs="Arial"/>
          <w:sz w:val="18"/>
          <w:szCs w:val="18"/>
        </w:rPr>
        <w:t xml:space="preserve">El certificado aprobado por el </w:t>
      </w:r>
      <w:r w:rsidRPr="00095270">
        <w:rPr>
          <w:rFonts w:ascii="Verdana" w:hAnsi="Verdana" w:cs="Arial"/>
          <w:b/>
          <w:sz w:val="18"/>
          <w:szCs w:val="18"/>
        </w:rPr>
        <w:t>SUPERVISOR</w:t>
      </w:r>
      <w:r w:rsidRPr="00095270">
        <w:rPr>
          <w:rFonts w:ascii="Verdana" w:hAnsi="Verdana" w:cs="Arial"/>
          <w:sz w:val="18"/>
          <w:szCs w:val="18"/>
        </w:rPr>
        <w:t xml:space="preserve">, con la fecha de aprobación, será remitido al </w:t>
      </w:r>
      <w:r w:rsidRPr="00095270">
        <w:rPr>
          <w:rFonts w:ascii="Verdana" w:hAnsi="Verdana" w:cs="Arial"/>
          <w:b/>
          <w:sz w:val="18"/>
          <w:szCs w:val="18"/>
        </w:rPr>
        <w:t>FISCAL DE OBRA</w:t>
      </w:r>
      <w:r w:rsidRPr="00095270">
        <w:rPr>
          <w:rFonts w:ascii="Verdana" w:hAnsi="Verdana" w:cs="Arial"/>
          <w:sz w:val="18"/>
          <w:szCs w:val="18"/>
        </w:rPr>
        <w:t xml:space="preserve">, quien luego de tomar conocimiento del mismo, dentro del término de tres (3) días hábiles subsiguientes a su recepción lo devolverá al </w:t>
      </w:r>
      <w:r w:rsidRPr="00095270">
        <w:rPr>
          <w:rFonts w:ascii="Verdana" w:hAnsi="Verdana" w:cs="Arial"/>
          <w:b/>
          <w:sz w:val="18"/>
          <w:szCs w:val="18"/>
        </w:rPr>
        <w:t>SUPERVISOR</w:t>
      </w:r>
      <w:r w:rsidRPr="00095270">
        <w:rPr>
          <w:rFonts w:ascii="Verdana" w:hAnsi="Verdana" w:cs="Arial"/>
          <w:sz w:val="18"/>
          <w:szCs w:val="18"/>
        </w:rPr>
        <w:t xml:space="preserve"> si requiere aclaraciones o lo enviará a la dependencia pertinente del </w:t>
      </w:r>
      <w:r w:rsidRPr="00095270">
        <w:rPr>
          <w:rFonts w:ascii="Verdana" w:hAnsi="Verdana" w:cs="Arial"/>
          <w:b/>
          <w:sz w:val="18"/>
          <w:szCs w:val="18"/>
        </w:rPr>
        <w:t xml:space="preserve">CONTRATANTE </w:t>
      </w:r>
      <w:r w:rsidRPr="00095270">
        <w:rPr>
          <w:rFonts w:ascii="Verdana" w:hAnsi="Verdana" w:cs="Arial"/>
          <w:sz w:val="18"/>
          <w:szCs w:val="18"/>
        </w:rPr>
        <w:t>para el pago, con la firma y fecha respectivas. En dicha dependencia se expedirá la orden de pago dentro del plazo máximo de cinco (5) días hábiles computables desde su recepción.</w:t>
      </w:r>
    </w:p>
    <w:p w:rsidR="0099465A" w:rsidRPr="00095270" w:rsidRDefault="0099465A" w:rsidP="0099465A">
      <w:pPr>
        <w:jc w:val="both"/>
        <w:rPr>
          <w:rFonts w:ascii="Verdana" w:hAnsi="Verdana" w:cs="Arial"/>
          <w:sz w:val="18"/>
          <w:szCs w:val="18"/>
        </w:rPr>
      </w:pPr>
    </w:p>
    <w:p w:rsidR="0099465A" w:rsidRPr="00095270" w:rsidRDefault="0099465A" w:rsidP="0099465A">
      <w:pPr>
        <w:jc w:val="both"/>
        <w:rPr>
          <w:rFonts w:ascii="Verdana" w:hAnsi="Verdana" w:cs="Arial"/>
          <w:sz w:val="18"/>
          <w:szCs w:val="18"/>
        </w:rPr>
      </w:pPr>
      <w:r w:rsidRPr="00095270">
        <w:rPr>
          <w:rFonts w:ascii="Verdana" w:hAnsi="Verdana" w:cs="Arial"/>
          <w:sz w:val="18"/>
          <w:szCs w:val="18"/>
        </w:rPr>
        <w:t xml:space="preserve">En caso que el certificado de pago fuese devuelto al </w:t>
      </w:r>
      <w:r w:rsidRPr="00095270">
        <w:rPr>
          <w:rFonts w:ascii="Verdana" w:hAnsi="Verdana" w:cs="Arial"/>
          <w:b/>
          <w:sz w:val="18"/>
          <w:szCs w:val="18"/>
        </w:rPr>
        <w:t>SUPERVISOR</w:t>
      </w:r>
      <w:r w:rsidRPr="00095270">
        <w:rPr>
          <w:rFonts w:ascii="Verdana" w:hAnsi="Verdana" w:cs="Arial"/>
          <w:sz w:val="18"/>
          <w:szCs w:val="18"/>
        </w:rPr>
        <w:t xml:space="preserve">, para correcciones o aclaraciones, el </w:t>
      </w:r>
      <w:r w:rsidRPr="00095270">
        <w:rPr>
          <w:rFonts w:ascii="Verdana" w:hAnsi="Verdana" w:cs="Arial"/>
          <w:b/>
          <w:sz w:val="18"/>
          <w:szCs w:val="18"/>
        </w:rPr>
        <w:t>CONTRATISTA</w:t>
      </w:r>
      <w:r w:rsidRPr="00095270">
        <w:rPr>
          <w:rFonts w:ascii="Verdana" w:hAnsi="Verdana" w:cs="Arial"/>
          <w:sz w:val="18"/>
          <w:szCs w:val="18"/>
        </w:rPr>
        <w:t xml:space="preserve"> a partir de la fecha de conocimiento, dispondrá de cinco (5) días hábiles para efectuarlas, debiendo con la nueva fecha remitir los documentos nuevamente al </w:t>
      </w:r>
      <w:r w:rsidRPr="00095270">
        <w:rPr>
          <w:rFonts w:ascii="Verdana" w:hAnsi="Verdana" w:cs="Arial"/>
          <w:b/>
          <w:sz w:val="18"/>
          <w:szCs w:val="18"/>
        </w:rPr>
        <w:t>SUPERVISOR</w:t>
      </w:r>
      <w:r w:rsidRPr="00095270">
        <w:rPr>
          <w:rFonts w:ascii="Verdana" w:hAnsi="Verdana" w:cs="Arial"/>
          <w:sz w:val="18"/>
          <w:szCs w:val="18"/>
        </w:rPr>
        <w:t xml:space="preserve"> y este al </w:t>
      </w:r>
      <w:r w:rsidRPr="00095270">
        <w:rPr>
          <w:rFonts w:ascii="Verdana" w:hAnsi="Verdana" w:cs="Arial"/>
          <w:b/>
          <w:sz w:val="18"/>
          <w:szCs w:val="18"/>
        </w:rPr>
        <w:t>FISCAL DE OBRA</w:t>
      </w:r>
      <w:r w:rsidRPr="00095270">
        <w:rPr>
          <w:rFonts w:ascii="Verdana" w:hAnsi="Verdana" w:cs="Arial"/>
          <w:sz w:val="18"/>
          <w:szCs w:val="18"/>
        </w:rPr>
        <w:t>.</w:t>
      </w:r>
    </w:p>
    <w:p w:rsidR="0099465A" w:rsidRPr="00095270" w:rsidRDefault="0099465A" w:rsidP="0099465A">
      <w:pPr>
        <w:jc w:val="both"/>
        <w:rPr>
          <w:rFonts w:ascii="Verdana" w:hAnsi="Verdana" w:cs="Arial"/>
          <w:sz w:val="18"/>
          <w:szCs w:val="18"/>
        </w:rPr>
      </w:pPr>
    </w:p>
    <w:p w:rsidR="0099465A" w:rsidRPr="00095270" w:rsidRDefault="0099465A" w:rsidP="0099465A">
      <w:pPr>
        <w:jc w:val="both"/>
        <w:rPr>
          <w:rFonts w:ascii="Verdana" w:hAnsi="Verdana" w:cs="Arial"/>
          <w:sz w:val="18"/>
          <w:szCs w:val="18"/>
        </w:rPr>
      </w:pPr>
      <w:r w:rsidRPr="00095270">
        <w:rPr>
          <w:rFonts w:ascii="Verdana" w:hAnsi="Verdana" w:cs="Arial"/>
          <w:sz w:val="18"/>
          <w:szCs w:val="18"/>
        </w:rPr>
        <w:t xml:space="preserve">El pago de cada certificado o planilla de avance de obra se realizará dentro de los treinta (30) días hábiles siguientes a la fecha de remisión del </w:t>
      </w:r>
      <w:r w:rsidRPr="00095270">
        <w:rPr>
          <w:rFonts w:ascii="Verdana" w:hAnsi="Verdana" w:cs="Arial"/>
          <w:b/>
          <w:sz w:val="18"/>
          <w:szCs w:val="18"/>
        </w:rPr>
        <w:t>FISCAL</w:t>
      </w:r>
      <w:r w:rsidRPr="00095270">
        <w:rPr>
          <w:rFonts w:ascii="Verdana" w:hAnsi="Verdana" w:cs="Arial"/>
          <w:sz w:val="18"/>
          <w:szCs w:val="18"/>
        </w:rPr>
        <w:t xml:space="preserve"> a la dependencia prevista del </w:t>
      </w:r>
      <w:r w:rsidRPr="00095270">
        <w:rPr>
          <w:rFonts w:ascii="Verdana" w:hAnsi="Verdana" w:cs="Arial"/>
          <w:b/>
          <w:sz w:val="18"/>
          <w:szCs w:val="18"/>
        </w:rPr>
        <w:t>CONTRATANTE</w:t>
      </w:r>
      <w:r w:rsidRPr="00095270">
        <w:rPr>
          <w:rFonts w:ascii="Verdana" w:hAnsi="Verdana" w:cs="Arial"/>
          <w:sz w:val="18"/>
          <w:szCs w:val="18"/>
        </w:rPr>
        <w:t xml:space="preserve">, para el pago. El </w:t>
      </w:r>
      <w:r w:rsidRPr="00095270">
        <w:rPr>
          <w:rFonts w:ascii="Verdana" w:hAnsi="Verdana" w:cs="Arial"/>
          <w:b/>
          <w:sz w:val="18"/>
          <w:szCs w:val="18"/>
        </w:rPr>
        <w:t>CONTRATISTA</w:t>
      </w:r>
      <w:r w:rsidRPr="00095270">
        <w:rPr>
          <w:rFonts w:ascii="Verdana" w:hAnsi="Verdana" w:cs="Arial"/>
          <w:sz w:val="18"/>
          <w:szCs w:val="18"/>
        </w:rPr>
        <w:t>, recibirá el pago del monto certificado menos las deducciones que correspondiesen.</w:t>
      </w:r>
    </w:p>
    <w:p w:rsidR="0099465A" w:rsidRPr="00095270" w:rsidRDefault="0099465A" w:rsidP="0099465A">
      <w:pPr>
        <w:jc w:val="both"/>
        <w:rPr>
          <w:rFonts w:ascii="Verdana" w:hAnsi="Verdana" w:cs="Arial"/>
          <w:sz w:val="18"/>
          <w:szCs w:val="18"/>
        </w:rPr>
      </w:pPr>
    </w:p>
    <w:p w:rsidR="0099465A" w:rsidRPr="00095270" w:rsidRDefault="0099465A" w:rsidP="0099465A">
      <w:pPr>
        <w:jc w:val="both"/>
        <w:rPr>
          <w:rFonts w:ascii="Verdana" w:hAnsi="Verdana" w:cs="Arial"/>
          <w:sz w:val="18"/>
          <w:szCs w:val="18"/>
        </w:rPr>
      </w:pPr>
      <w:r w:rsidRPr="00095270">
        <w:rPr>
          <w:rFonts w:ascii="Verdana" w:hAnsi="Verdana" w:cs="Arial"/>
          <w:sz w:val="18"/>
          <w:szCs w:val="18"/>
        </w:rPr>
        <w:t xml:space="preserve">En cada caso, el Informe del </w:t>
      </w:r>
      <w:r w:rsidRPr="00095270">
        <w:rPr>
          <w:rFonts w:ascii="Verdana" w:hAnsi="Verdana" w:cs="Arial"/>
          <w:b/>
          <w:sz w:val="18"/>
          <w:szCs w:val="18"/>
        </w:rPr>
        <w:t>SUPERVISOR</w:t>
      </w:r>
      <w:r w:rsidRPr="00095270">
        <w:rPr>
          <w:rFonts w:ascii="Verdana" w:hAnsi="Verdana" w:cs="Arial"/>
          <w:sz w:val="18"/>
          <w:szCs w:val="18"/>
        </w:rPr>
        <w:t xml:space="preserve"> consignará también la deducción de los días de demora en la presentación de la planilla que en su caso hubiese incurrido el </w:t>
      </w:r>
      <w:r w:rsidRPr="00095270">
        <w:rPr>
          <w:rFonts w:ascii="Verdana" w:hAnsi="Verdana" w:cs="Arial"/>
          <w:b/>
          <w:sz w:val="18"/>
          <w:szCs w:val="18"/>
        </w:rPr>
        <w:t>CONTRATISTA</w:t>
      </w:r>
      <w:r w:rsidRPr="00095270">
        <w:rPr>
          <w:rFonts w:ascii="Verdana" w:hAnsi="Verdana" w:cs="Arial"/>
          <w:sz w:val="18"/>
          <w:szCs w:val="18"/>
        </w:rPr>
        <w:t>.</w:t>
      </w:r>
    </w:p>
    <w:p w:rsidR="0099465A" w:rsidRPr="00095270" w:rsidRDefault="0099465A" w:rsidP="0099465A">
      <w:pPr>
        <w:jc w:val="both"/>
        <w:rPr>
          <w:rFonts w:ascii="Verdana" w:hAnsi="Verdana" w:cs="Arial"/>
          <w:sz w:val="18"/>
          <w:szCs w:val="18"/>
        </w:rPr>
      </w:pPr>
    </w:p>
    <w:p w:rsidR="0099465A" w:rsidRPr="00095270" w:rsidRDefault="0099465A" w:rsidP="0099465A">
      <w:pPr>
        <w:jc w:val="both"/>
        <w:rPr>
          <w:rFonts w:ascii="Verdana" w:hAnsi="Verdana" w:cs="Arial"/>
          <w:sz w:val="18"/>
          <w:szCs w:val="18"/>
        </w:rPr>
      </w:pPr>
      <w:r w:rsidRPr="00095270">
        <w:rPr>
          <w:rFonts w:ascii="Verdana" w:hAnsi="Verdana" w:cs="Arial"/>
          <w:b/>
          <w:sz w:val="18"/>
          <w:szCs w:val="18"/>
        </w:rPr>
        <w:t xml:space="preserve">VIGÉSIMA NOVENA.- (FACTURACIÓN). </w:t>
      </w:r>
      <w:r w:rsidRPr="00095270">
        <w:rPr>
          <w:rFonts w:ascii="Verdana" w:hAnsi="Verdana" w:cs="Arial"/>
          <w:sz w:val="18"/>
          <w:szCs w:val="18"/>
        </w:rPr>
        <w:t xml:space="preserve">El </w:t>
      </w:r>
      <w:r w:rsidRPr="00095270">
        <w:rPr>
          <w:rFonts w:ascii="Verdana" w:hAnsi="Verdana" w:cs="Arial"/>
          <w:b/>
          <w:bCs/>
          <w:sz w:val="18"/>
          <w:szCs w:val="18"/>
        </w:rPr>
        <w:t>CONTRATISTA</w:t>
      </w:r>
      <w:r w:rsidRPr="00095270">
        <w:rPr>
          <w:rFonts w:ascii="Verdana" w:hAnsi="Verdana" w:cs="Arial"/>
          <w:sz w:val="18"/>
          <w:szCs w:val="18"/>
        </w:rPr>
        <w:t xml:space="preserve"> emitirá la factura correspondiente a favor del </w:t>
      </w:r>
      <w:r w:rsidRPr="00095270">
        <w:rPr>
          <w:rFonts w:ascii="Verdana" w:hAnsi="Verdana" w:cs="Arial"/>
          <w:b/>
          <w:bCs/>
          <w:sz w:val="18"/>
          <w:szCs w:val="18"/>
        </w:rPr>
        <w:t>CONTRATANTE</w:t>
      </w:r>
      <w:r w:rsidRPr="00095270">
        <w:rPr>
          <w:rFonts w:ascii="Verdana" w:hAnsi="Verdana" w:cs="Arial"/>
          <w:bCs/>
          <w:sz w:val="18"/>
          <w:szCs w:val="18"/>
        </w:rPr>
        <w:t xml:space="preserve"> adjunta a la planilla de pago</w:t>
      </w:r>
      <w:r w:rsidRPr="00095270">
        <w:rPr>
          <w:rFonts w:ascii="Verdana" w:hAnsi="Verdana" w:cs="Arial"/>
          <w:b/>
          <w:bCs/>
          <w:sz w:val="18"/>
          <w:szCs w:val="18"/>
        </w:rPr>
        <w:t xml:space="preserve"> </w:t>
      </w:r>
      <w:r w:rsidRPr="00095270">
        <w:rPr>
          <w:rFonts w:ascii="Verdana" w:hAnsi="Verdana" w:cs="Arial"/>
          <w:sz w:val="18"/>
          <w:szCs w:val="18"/>
        </w:rPr>
        <w:t xml:space="preserve">que deberán ser aprobadas por el </w:t>
      </w:r>
      <w:r w:rsidRPr="00095270">
        <w:rPr>
          <w:rFonts w:ascii="Verdana" w:hAnsi="Verdana" w:cs="Arial"/>
          <w:b/>
          <w:bCs/>
          <w:sz w:val="18"/>
          <w:szCs w:val="18"/>
        </w:rPr>
        <w:t>SUPERVISOR</w:t>
      </w:r>
      <w:r w:rsidRPr="00095270">
        <w:rPr>
          <w:rFonts w:ascii="Verdana" w:hAnsi="Verdana" w:cs="Arial"/>
          <w:sz w:val="18"/>
          <w:szCs w:val="18"/>
        </w:rPr>
        <w:t xml:space="preserve">.  En caso de que no sea emitida la factura respectiva, el </w:t>
      </w:r>
      <w:r w:rsidRPr="00095270">
        <w:rPr>
          <w:rFonts w:ascii="Verdana" w:hAnsi="Verdana" w:cs="Arial"/>
          <w:b/>
          <w:bCs/>
          <w:sz w:val="18"/>
          <w:szCs w:val="18"/>
        </w:rPr>
        <w:t>CONTRATANTE</w:t>
      </w:r>
      <w:r w:rsidRPr="00095270">
        <w:rPr>
          <w:rFonts w:ascii="Verdana" w:hAnsi="Verdana" w:cs="Arial"/>
          <w:sz w:val="18"/>
          <w:szCs w:val="18"/>
        </w:rPr>
        <w:t xml:space="preserve"> no hará efectivo el pago.</w:t>
      </w:r>
    </w:p>
    <w:p w:rsidR="0099465A" w:rsidRPr="00095270" w:rsidRDefault="0099465A" w:rsidP="0099465A">
      <w:pPr>
        <w:jc w:val="both"/>
        <w:rPr>
          <w:rFonts w:ascii="Verdana" w:hAnsi="Verdana" w:cs="Arial"/>
          <w:b/>
          <w:sz w:val="18"/>
          <w:szCs w:val="18"/>
        </w:rPr>
      </w:pPr>
    </w:p>
    <w:p w:rsidR="0099465A" w:rsidRPr="00095270" w:rsidRDefault="0099465A" w:rsidP="0099465A">
      <w:pPr>
        <w:jc w:val="both"/>
        <w:rPr>
          <w:rFonts w:ascii="Verdana" w:hAnsi="Verdana" w:cs="Arial"/>
          <w:sz w:val="18"/>
          <w:szCs w:val="18"/>
        </w:rPr>
      </w:pPr>
      <w:r w:rsidRPr="00095270">
        <w:rPr>
          <w:rFonts w:ascii="Verdana" w:hAnsi="Verdana" w:cs="Arial"/>
          <w:b/>
          <w:sz w:val="18"/>
          <w:szCs w:val="18"/>
        </w:rPr>
        <w:t>TRIGESIMA.- (MODIFICACIÓN DE LAS OBRAS).</w:t>
      </w:r>
    </w:p>
    <w:p w:rsidR="0099465A" w:rsidRPr="00095270" w:rsidRDefault="0099465A" w:rsidP="0099465A">
      <w:pPr>
        <w:ind w:left="426" w:hanging="426"/>
        <w:jc w:val="both"/>
        <w:rPr>
          <w:rFonts w:ascii="Verdana" w:hAnsi="Verdana"/>
          <w:sz w:val="18"/>
          <w:szCs w:val="18"/>
          <w:lang w:val="es-ES_tradnl"/>
        </w:rPr>
      </w:pPr>
      <w:r w:rsidRPr="00095270">
        <w:rPr>
          <w:rFonts w:ascii="Verdana" w:hAnsi="Verdana"/>
          <w:b/>
          <w:sz w:val="18"/>
          <w:szCs w:val="18"/>
          <w:lang w:val="es-ES_tradnl"/>
        </w:rPr>
        <w:t>30.1</w:t>
      </w:r>
      <w:r w:rsidRPr="00095270">
        <w:rPr>
          <w:rFonts w:ascii="Verdana" w:hAnsi="Verdana"/>
          <w:sz w:val="18"/>
          <w:szCs w:val="18"/>
          <w:lang w:val="es-ES_tradnl"/>
        </w:rPr>
        <w:t xml:space="preserve"> La modificación de obras objeto del presente Contrato podrá efectuarse siempre que no se afecte la esencia del presente Contrato. </w:t>
      </w:r>
    </w:p>
    <w:p w:rsidR="0099465A" w:rsidRPr="00095270" w:rsidRDefault="0099465A" w:rsidP="009D6007">
      <w:pPr>
        <w:numPr>
          <w:ilvl w:val="1"/>
          <w:numId w:val="52"/>
        </w:numPr>
        <w:jc w:val="both"/>
        <w:rPr>
          <w:rFonts w:ascii="Verdana" w:hAnsi="Verdana" w:cs="Arial"/>
          <w:sz w:val="18"/>
          <w:szCs w:val="18"/>
        </w:rPr>
      </w:pPr>
      <w:r w:rsidRPr="00095270">
        <w:rPr>
          <w:rFonts w:ascii="Verdana" w:hAnsi="Verdana" w:cs="Arial"/>
          <w:sz w:val="18"/>
          <w:szCs w:val="18"/>
        </w:rPr>
        <w:t xml:space="preserve"> En el marco legal citado precedentemente, queda establecido que de forma excepcional, por causas plenamente justificadas (técnica, legal y financiera), el </w:t>
      </w:r>
      <w:r w:rsidRPr="00095270">
        <w:rPr>
          <w:rFonts w:ascii="Verdana" w:hAnsi="Verdana" w:cs="Arial"/>
          <w:b/>
          <w:bCs/>
          <w:sz w:val="18"/>
          <w:szCs w:val="18"/>
        </w:rPr>
        <w:t>SUPERVISOR</w:t>
      </w:r>
      <w:r w:rsidRPr="00095270">
        <w:rPr>
          <w:rFonts w:ascii="Verdana" w:hAnsi="Verdana" w:cs="Arial"/>
          <w:sz w:val="18"/>
          <w:szCs w:val="18"/>
        </w:rPr>
        <w:t xml:space="preserve">, con la autorización expresa del </w:t>
      </w:r>
      <w:r w:rsidRPr="00095270">
        <w:rPr>
          <w:rFonts w:ascii="Verdana" w:hAnsi="Verdana" w:cs="Arial"/>
          <w:b/>
          <w:bCs/>
          <w:sz w:val="18"/>
          <w:szCs w:val="18"/>
        </w:rPr>
        <w:t>CONTRATANTE</w:t>
      </w:r>
      <w:r w:rsidRPr="00095270">
        <w:rPr>
          <w:rFonts w:ascii="Verdana" w:hAnsi="Verdana" w:cs="Arial"/>
          <w:sz w:val="18"/>
          <w:szCs w:val="18"/>
        </w:rPr>
        <w:t>, durante el período de ejecución de la obra, podrán efectuar modificaciones y/o ajustes necesarios al diseño de la obra, (que modifiquen el plazo o el monto de la obra), a efectos que la misma cumpla con el fin previsto.</w:t>
      </w:r>
    </w:p>
    <w:p w:rsidR="0099465A" w:rsidRPr="00095270" w:rsidRDefault="0099465A" w:rsidP="0099465A">
      <w:pPr>
        <w:ind w:left="426" w:hanging="426"/>
        <w:jc w:val="both"/>
        <w:rPr>
          <w:rFonts w:ascii="Verdana" w:hAnsi="Verdana" w:cs="Arial"/>
          <w:sz w:val="18"/>
          <w:szCs w:val="18"/>
        </w:rPr>
      </w:pPr>
      <w:r w:rsidRPr="00095270">
        <w:rPr>
          <w:rFonts w:ascii="Verdana" w:hAnsi="Verdana" w:cs="Arial"/>
          <w:b/>
          <w:sz w:val="18"/>
          <w:szCs w:val="18"/>
        </w:rPr>
        <w:t xml:space="preserve">30.3 </w:t>
      </w:r>
      <w:r w:rsidRPr="00095270">
        <w:rPr>
          <w:rFonts w:ascii="Verdana" w:hAnsi="Verdana" w:cs="Arial"/>
          <w:sz w:val="18"/>
          <w:szCs w:val="18"/>
        </w:rPr>
        <w:t xml:space="preserve">El </w:t>
      </w:r>
      <w:r w:rsidRPr="00095270">
        <w:rPr>
          <w:rFonts w:ascii="Verdana" w:hAnsi="Verdana" w:cs="Arial"/>
          <w:b/>
          <w:bCs/>
          <w:sz w:val="18"/>
          <w:szCs w:val="18"/>
        </w:rPr>
        <w:t>SUPERVISOR</w:t>
      </w:r>
      <w:r w:rsidRPr="00095270">
        <w:rPr>
          <w:rFonts w:ascii="Verdana" w:hAnsi="Verdana" w:cs="Arial"/>
          <w:sz w:val="18"/>
          <w:szCs w:val="18"/>
        </w:rPr>
        <w:t xml:space="preserve"> podrá introducir modificaciones que considere estrictamente necesarias y con la autorización expresa del </w:t>
      </w:r>
      <w:r w:rsidRPr="00095270">
        <w:rPr>
          <w:rFonts w:ascii="Verdana" w:hAnsi="Verdana" w:cs="Arial"/>
          <w:b/>
          <w:sz w:val="18"/>
          <w:szCs w:val="18"/>
        </w:rPr>
        <w:t>CONTRATANTE</w:t>
      </w:r>
      <w:r w:rsidRPr="00095270">
        <w:rPr>
          <w:rFonts w:ascii="Verdana" w:hAnsi="Verdana" w:cs="Arial"/>
          <w:sz w:val="18"/>
          <w:szCs w:val="18"/>
        </w:rPr>
        <w:t xml:space="preserve">, tendrá la facultad para ordenar por escrito al </w:t>
      </w:r>
      <w:r w:rsidRPr="00095270">
        <w:rPr>
          <w:rFonts w:ascii="Verdana" w:hAnsi="Verdana" w:cs="Arial"/>
          <w:b/>
          <w:bCs/>
          <w:sz w:val="18"/>
          <w:szCs w:val="18"/>
        </w:rPr>
        <w:t>CONTRATISTA</w:t>
      </w:r>
      <w:r w:rsidRPr="00095270">
        <w:rPr>
          <w:rFonts w:ascii="Verdana" w:hAnsi="Verdana" w:cs="Arial"/>
          <w:sz w:val="18"/>
          <w:szCs w:val="18"/>
        </w:rPr>
        <w:t xml:space="preserve"> y éste deberá cumplir con cualquiera de las siguientes instrucciones:</w:t>
      </w:r>
    </w:p>
    <w:p w:rsidR="0099465A" w:rsidRPr="00095270" w:rsidRDefault="0099465A" w:rsidP="009D6007">
      <w:pPr>
        <w:numPr>
          <w:ilvl w:val="0"/>
          <w:numId w:val="43"/>
        </w:numPr>
        <w:jc w:val="both"/>
        <w:rPr>
          <w:rFonts w:ascii="Verdana" w:hAnsi="Verdana" w:cs="Arial"/>
          <w:sz w:val="18"/>
          <w:szCs w:val="18"/>
        </w:rPr>
      </w:pPr>
      <w:r w:rsidRPr="00095270">
        <w:rPr>
          <w:rFonts w:ascii="Verdana" w:hAnsi="Verdana" w:cs="Arial"/>
          <w:sz w:val="18"/>
          <w:szCs w:val="18"/>
        </w:rPr>
        <w:t>Efectuar ajustes de rutina o especiales en el desarrollo cotidiano de la obra.</w:t>
      </w:r>
    </w:p>
    <w:p w:rsidR="0099465A" w:rsidRPr="00095270" w:rsidRDefault="0099465A" w:rsidP="009D6007">
      <w:pPr>
        <w:numPr>
          <w:ilvl w:val="0"/>
          <w:numId w:val="43"/>
        </w:numPr>
        <w:jc w:val="both"/>
        <w:rPr>
          <w:rFonts w:ascii="Verdana" w:hAnsi="Verdana" w:cs="Arial"/>
          <w:sz w:val="18"/>
          <w:szCs w:val="18"/>
        </w:rPr>
      </w:pPr>
      <w:r w:rsidRPr="00095270">
        <w:rPr>
          <w:rFonts w:ascii="Verdana" w:hAnsi="Verdana" w:cs="Arial"/>
          <w:sz w:val="18"/>
          <w:szCs w:val="18"/>
        </w:rPr>
        <w:t>Incrementar o disminuir cualquier parte de la obra prevista en el Contrato.</w:t>
      </w:r>
    </w:p>
    <w:p w:rsidR="0099465A" w:rsidRPr="00095270" w:rsidRDefault="0099465A" w:rsidP="009D6007">
      <w:pPr>
        <w:numPr>
          <w:ilvl w:val="0"/>
          <w:numId w:val="43"/>
        </w:numPr>
        <w:jc w:val="both"/>
        <w:rPr>
          <w:rFonts w:ascii="Verdana" w:hAnsi="Verdana" w:cs="Arial"/>
          <w:sz w:val="18"/>
          <w:szCs w:val="18"/>
        </w:rPr>
      </w:pPr>
      <w:r w:rsidRPr="00095270">
        <w:rPr>
          <w:rFonts w:ascii="Verdana" w:hAnsi="Verdana" w:cs="Arial"/>
          <w:sz w:val="18"/>
          <w:szCs w:val="18"/>
        </w:rPr>
        <w:lastRenderedPageBreak/>
        <w:t>Ejecutar trabajos adicionales inherentes a la misma obra, que sean absolutamente necesarios.</w:t>
      </w:r>
    </w:p>
    <w:p w:rsidR="0099465A" w:rsidRPr="00095270" w:rsidRDefault="0099465A" w:rsidP="0099465A">
      <w:pPr>
        <w:ind w:left="360" w:hanging="360"/>
        <w:jc w:val="both"/>
        <w:rPr>
          <w:rFonts w:ascii="Verdana" w:hAnsi="Verdana"/>
          <w:sz w:val="18"/>
          <w:szCs w:val="18"/>
        </w:rPr>
      </w:pPr>
      <w:r w:rsidRPr="00095270">
        <w:rPr>
          <w:rFonts w:ascii="Verdana" w:hAnsi="Verdana"/>
          <w:b/>
          <w:sz w:val="18"/>
          <w:szCs w:val="18"/>
        </w:rPr>
        <w:t>30.4</w:t>
      </w:r>
      <w:r w:rsidRPr="00095270">
        <w:rPr>
          <w:rFonts w:ascii="Verdana" w:hAnsi="Verdana"/>
          <w:sz w:val="18"/>
          <w:szCs w:val="18"/>
        </w:rPr>
        <w:t xml:space="preserve"> </w:t>
      </w:r>
      <w:r w:rsidRPr="00095270">
        <w:rPr>
          <w:rFonts w:ascii="Verdana" w:hAnsi="Verdana"/>
          <w:sz w:val="18"/>
          <w:szCs w:val="18"/>
          <w:lang w:val="es-ES_tradnl"/>
        </w:rPr>
        <w:t xml:space="preserve">El </w:t>
      </w:r>
      <w:r w:rsidRPr="00095270">
        <w:rPr>
          <w:rFonts w:ascii="Verdana" w:hAnsi="Verdana"/>
          <w:b/>
          <w:bCs/>
          <w:sz w:val="18"/>
          <w:szCs w:val="18"/>
          <w:lang w:val="es-ES_tradnl"/>
        </w:rPr>
        <w:t xml:space="preserve">SUPERVISOR </w:t>
      </w:r>
      <w:r w:rsidRPr="00095270">
        <w:rPr>
          <w:rFonts w:ascii="Verdana" w:hAnsi="Verdana"/>
          <w:bCs/>
          <w:sz w:val="18"/>
          <w:szCs w:val="18"/>
          <w:lang w:val="es-ES_tradnl"/>
        </w:rPr>
        <w:t xml:space="preserve">con conocimiento del </w:t>
      </w:r>
      <w:r w:rsidRPr="00095270">
        <w:rPr>
          <w:rFonts w:ascii="Verdana" w:hAnsi="Verdana"/>
          <w:b/>
          <w:bCs/>
          <w:sz w:val="18"/>
          <w:szCs w:val="18"/>
          <w:lang w:val="es-ES_tradnl"/>
        </w:rPr>
        <w:t xml:space="preserve">CONTRATANTE, </w:t>
      </w:r>
      <w:r w:rsidRPr="00095270">
        <w:rPr>
          <w:rFonts w:ascii="Verdana" w:hAnsi="Verdana"/>
          <w:sz w:val="18"/>
          <w:szCs w:val="18"/>
          <w:lang w:val="es-ES_tradnl"/>
        </w:rPr>
        <w:t>puede ordenar las modificaciones a través de los siguientes instrumentos</w:t>
      </w:r>
      <w:r w:rsidRPr="00095270">
        <w:rPr>
          <w:rFonts w:ascii="Verdana" w:hAnsi="Verdana" w:cs="Arial"/>
          <w:sz w:val="18"/>
          <w:szCs w:val="18"/>
        </w:rPr>
        <w:t>:</w:t>
      </w:r>
    </w:p>
    <w:p w:rsidR="0099465A" w:rsidRPr="00095270" w:rsidRDefault="0099465A" w:rsidP="009D6007">
      <w:pPr>
        <w:numPr>
          <w:ilvl w:val="0"/>
          <w:numId w:val="44"/>
        </w:numPr>
        <w:jc w:val="both"/>
        <w:rPr>
          <w:rFonts w:ascii="Verdana" w:hAnsi="Verdana" w:cs="Arial"/>
          <w:sz w:val="18"/>
          <w:szCs w:val="18"/>
        </w:rPr>
      </w:pPr>
      <w:r w:rsidRPr="00095270">
        <w:rPr>
          <w:rFonts w:ascii="Verdana" w:hAnsi="Verdana" w:cs="Arial"/>
          <w:b/>
          <w:sz w:val="18"/>
          <w:szCs w:val="18"/>
        </w:rPr>
        <w:t xml:space="preserve">Mediante una Orden de Trabajo.  </w:t>
      </w:r>
      <w:r w:rsidRPr="00095270">
        <w:rPr>
          <w:rFonts w:ascii="Verdana" w:hAnsi="Verdana" w:cs="Arial"/>
          <w:sz w:val="18"/>
          <w:szCs w:val="18"/>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095270">
        <w:rPr>
          <w:rFonts w:ascii="Verdana" w:hAnsi="Verdana" w:cs="Arial"/>
          <w:b/>
          <w:bCs/>
          <w:sz w:val="18"/>
          <w:szCs w:val="18"/>
        </w:rPr>
        <w:t>SUPERVISOR</w:t>
      </w:r>
      <w:r w:rsidRPr="00095270">
        <w:rPr>
          <w:rFonts w:ascii="Verdana" w:hAnsi="Verdana" w:cs="Arial"/>
          <w:sz w:val="18"/>
          <w:szCs w:val="18"/>
        </w:rPr>
        <w:t xml:space="preserve">, mediante el Libro de Ordenes y/o carta expresa, siempre en procura de un eficiente desarrollo y ejecución de la obra. La emisión de Órdenes de Trabajo, no deberán dar lugar a la emisión posterior de Orden de Cambio para el mismo objeto. </w:t>
      </w:r>
    </w:p>
    <w:p w:rsidR="0099465A" w:rsidRPr="00095270" w:rsidRDefault="0099465A" w:rsidP="009D6007">
      <w:pPr>
        <w:numPr>
          <w:ilvl w:val="0"/>
          <w:numId w:val="44"/>
        </w:numPr>
        <w:jc w:val="both"/>
        <w:rPr>
          <w:rFonts w:ascii="Verdana" w:hAnsi="Verdana" w:cs="Arial"/>
          <w:b/>
          <w:sz w:val="18"/>
          <w:szCs w:val="18"/>
        </w:rPr>
      </w:pPr>
      <w:r w:rsidRPr="00095270">
        <w:rPr>
          <w:rFonts w:ascii="Verdana" w:hAnsi="Verdana" w:cs="Arial"/>
          <w:b/>
          <w:sz w:val="18"/>
          <w:szCs w:val="18"/>
        </w:rPr>
        <w:t xml:space="preserve">Mediante Orden de Cambio.  </w:t>
      </w:r>
      <w:r w:rsidRPr="00095270">
        <w:rPr>
          <w:rFonts w:ascii="Verdana" w:hAnsi="Verdana" w:cs="Arial"/>
          <w:sz w:val="18"/>
          <w:szCs w:val="18"/>
        </w:rPr>
        <w:t xml:space="preserve">La orden de cambio se aplicará 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ítemes. Una orden de cambio no puede modificar las características sustanciales del diseño.  El incremento o disminución mediante Orden de Cambio (una o varias sumadas) solo admite el máximo del cinco por ciento (5%) del monto total de Contrato. </w:t>
      </w:r>
    </w:p>
    <w:p w:rsidR="0099465A" w:rsidRPr="00095270" w:rsidRDefault="0099465A" w:rsidP="0099465A">
      <w:pPr>
        <w:ind w:left="1080"/>
        <w:jc w:val="both"/>
        <w:rPr>
          <w:rFonts w:ascii="Verdana" w:hAnsi="Verdana" w:cs="Arial"/>
          <w:b/>
          <w:sz w:val="18"/>
          <w:szCs w:val="18"/>
        </w:rPr>
      </w:pPr>
    </w:p>
    <w:p w:rsidR="0099465A" w:rsidRPr="00095270" w:rsidRDefault="0099465A" w:rsidP="0099465A">
      <w:pPr>
        <w:ind w:left="1080"/>
        <w:jc w:val="both"/>
        <w:rPr>
          <w:rFonts w:ascii="Verdana" w:hAnsi="Verdana" w:cs="Arial"/>
          <w:b/>
          <w:sz w:val="18"/>
          <w:szCs w:val="18"/>
        </w:rPr>
      </w:pPr>
      <w:r w:rsidRPr="00095270">
        <w:rPr>
          <w:rFonts w:ascii="Verdana" w:hAnsi="Verdana" w:cs="Arial"/>
          <w:sz w:val="18"/>
          <w:szCs w:val="18"/>
        </w:rPr>
        <w:t xml:space="preserve">El documento denominado Orden de Cambio que tendrá número correlativo y fecha del día de emisión, será elaborado por el </w:t>
      </w:r>
      <w:r w:rsidRPr="00095270">
        <w:rPr>
          <w:rFonts w:ascii="Verdana" w:hAnsi="Verdana" w:cs="Arial"/>
          <w:b/>
          <w:bCs/>
          <w:sz w:val="18"/>
          <w:szCs w:val="18"/>
        </w:rPr>
        <w:t>SUPERVISOR</w:t>
      </w:r>
      <w:r w:rsidRPr="00095270">
        <w:rPr>
          <w:rFonts w:ascii="Verdana" w:hAnsi="Verdana" w:cs="Arial"/>
          <w:sz w:val="18"/>
          <w:szCs w:val="18"/>
        </w:rPr>
        <w:t xml:space="preserve"> con los sustentos técnicos y de financiamiento (disponibilidad de recursos), y será puesto a conocimiento y consideración del </w:t>
      </w:r>
      <w:r w:rsidRPr="00095270">
        <w:rPr>
          <w:rFonts w:ascii="Verdana" w:hAnsi="Verdana" w:cs="Arial"/>
          <w:b/>
          <w:sz w:val="18"/>
          <w:szCs w:val="18"/>
        </w:rPr>
        <w:t>FISCAL</w:t>
      </w:r>
      <w:r w:rsidRPr="00095270">
        <w:rPr>
          <w:rFonts w:ascii="Verdana" w:hAnsi="Verdana" w:cs="Arial"/>
          <w:sz w:val="18"/>
          <w:szCs w:val="18"/>
        </w:rPr>
        <w:t xml:space="preserve">, quien con su recomendación enviará al Responsable de Contratación Directa (RCD) para el procesamiento de su emisión. La Orden de Cambio será firmada por la misma autoridad (o su reemplazante si fuese el caso) que firmó el contrato original. Una vez formulada la Orden de Cambio por el </w:t>
      </w:r>
      <w:r w:rsidRPr="00095270">
        <w:rPr>
          <w:rFonts w:ascii="Verdana" w:hAnsi="Verdana" w:cs="Arial"/>
          <w:b/>
          <w:bCs/>
          <w:sz w:val="18"/>
          <w:szCs w:val="18"/>
        </w:rPr>
        <w:t>SUPERVISOR</w:t>
      </w:r>
      <w:r w:rsidRPr="00095270">
        <w:rPr>
          <w:rFonts w:ascii="Verdana" w:hAnsi="Verdana" w:cs="Arial"/>
          <w:sz w:val="18"/>
          <w:szCs w:val="18"/>
        </w:rPr>
        <w:t>, el proceso de aprobación y suscripción de la misma debe durar como máximo quince (15) días calendario.</w:t>
      </w:r>
    </w:p>
    <w:p w:rsidR="0099465A" w:rsidRPr="00095270" w:rsidRDefault="0099465A" w:rsidP="0099465A">
      <w:pPr>
        <w:ind w:left="1080"/>
        <w:jc w:val="both"/>
        <w:rPr>
          <w:rFonts w:ascii="Verdana" w:hAnsi="Verdana" w:cs="Arial"/>
          <w:b/>
          <w:sz w:val="18"/>
          <w:szCs w:val="18"/>
        </w:rPr>
      </w:pPr>
    </w:p>
    <w:p w:rsidR="0099465A" w:rsidRPr="00095270" w:rsidRDefault="0099465A" w:rsidP="0099465A">
      <w:pPr>
        <w:ind w:left="1080"/>
        <w:jc w:val="both"/>
        <w:rPr>
          <w:rFonts w:ascii="Verdana" w:hAnsi="Verdana" w:cs="Arial"/>
          <w:sz w:val="18"/>
          <w:szCs w:val="18"/>
        </w:rPr>
      </w:pPr>
      <w:r w:rsidRPr="00095270">
        <w:rPr>
          <w:rFonts w:ascii="Verdana" w:hAnsi="Verdana" w:cs="Arial"/>
          <w:sz w:val="18"/>
          <w:szCs w:val="18"/>
        </w:rPr>
        <w:t xml:space="preserve">En el caso de necesidad de SUSPENSIÓN DE LOS TRABAJOS, el </w:t>
      </w:r>
      <w:r w:rsidRPr="00095270">
        <w:rPr>
          <w:rFonts w:ascii="Verdana" w:hAnsi="Verdana" w:cs="Arial"/>
          <w:b/>
          <w:sz w:val="18"/>
          <w:szCs w:val="18"/>
        </w:rPr>
        <w:t>SUPERVISOR</w:t>
      </w:r>
      <w:r w:rsidRPr="00095270">
        <w:rPr>
          <w:rFonts w:ascii="Verdana" w:hAnsi="Verdana" w:cs="Arial"/>
          <w:sz w:val="18"/>
          <w:szCs w:val="18"/>
        </w:rPr>
        <w:t xml:space="preserve"> elaborará una Orden de Cambio de acuerdo con el procedimiento establecido en la cláusula TRIGÉSIMA QUINTA del presente contrato.</w:t>
      </w:r>
    </w:p>
    <w:p w:rsidR="0099465A" w:rsidRPr="00095270" w:rsidRDefault="0099465A" w:rsidP="009D6007">
      <w:pPr>
        <w:numPr>
          <w:ilvl w:val="0"/>
          <w:numId w:val="44"/>
        </w:numPr>
        <w:jc w:val="both"/>
        <w:rPr>
          <w:rFonts w:ascii="Verdana" w:hAnsi="Verdana"/>
          <w:sz w:val="18"/>
          <w:szCs w:val="18"/>
        </w:rPr>
      </w:pPr>
      <w:r w:rsidRPr="00095270">
        <w:rPr>
          <w:rFonts w:ascii="Verdana" w:hAnsi="Verdana"/>
          <w:b/>
          <w:sz w:val="18"/>
          <w:szCs w:val="18"/>
        </w:rPr>
        <w:t xml:space="preserve">Mediante Contrato Modificatorio. </w:t>
      </w:r>
      <w:r w:rsidRPr="00095270">
        <w:rPr>
          <w:rFonts w:ascii="Verdana" w:hAnsi="Verdana"/>
          <w:sz w:val="18"/>
          <w:szCs w:val="18"/>
        </w:rPr>
        <w:t xml:space="preserve">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095270">
        <w:rPr>
          <w:rFonts w:ascii="Verdana" w:hAnsi="Verdana"/>
          <w:b/>
          <w:bCs/>
          <w:sz w:val="18"/>
          <w:szCs w:val="18"/>
        </w:rPr>
        <w:t xml:space="preserve">SUPERVISOR </w:t>
      </w:r>
      <w:r w:rsidRPr="00095270">
        <w:rPr>
          <w:rFonts w:ascii="Verdana" w:hAnsi="Verdana"/>
          <w:bCs/>
          <w:sz w:val="18"/>
          <w:szCs w:val="18"/>
        </w:rPr>
        <w:t>deberá</w:t>
      </w:r>
      <w:r w:rsidRPr="00095270">
        <w:rPr>
          <w:rFonts w:ascii="Verdana" w:hAnsi="Verdana"/>
          <w:sz w:val="18"/>
          <w:szCs w:val="18"/>
        </w:rPr>
        <w:t xml:space="preserve"> formular el documento de sustento técnico-financiero que establezca las causas y razones por las cuales debiera ser suscrito este documento.  En el caso que signifique una disminución en la obra, deberá concertarse previamente con el </w:t>
      </w:r>
      <w:r w:rsidRPr="00095270">
        <w:rPr>
          <w:rFonts w:ascii="Verdana" w:hAnsi="Verdana"/>
          <w:b/>
          <w:bCs/>
          <w:sz w:val="18"/>
          <w:szCs w:val="18"/>
        </w:rPr>
        <w:t>CONTRATISTA</w:t>
      </w:r>
      <w:r w:rsidRPr="00095270">
        <w:rPr>
          <w:rFonts w:ascii="Verdana" w:hAnsi="Verdana"/>
          <w:sz w:val="18"/>
          <w:szCs w:val="18"/>
        </w:rPr>
        <w:t>, a efectos de evitar reclamos posteriores.</w:t>
      </w:r>
    </w:p>
    <w:p w:rsidR="0099465A" w:rsidRPr="00095270" w:rsidRDefault="0099465A" w:rsidP="0099465A">
      <w:pPr>
        <w:ind w:left="1080"/>
        <w:jc w:val="both"/>
        <w:rPr>
          <w:rFonts w:ascii="Verdana" w:hAnsi="Verdana"/>
          <w:sz w:val="18"/>
          <w:szCs w:val="18"/>
        </w:rPr>
      </w:pPr>
    </w:p>
    <w:p w:rsidR="0099465A" w:rsidRPr="00095270" w:rsidRDefault="0099465A" w:rsidP="0099465A">
      <w:pPr>
        <w:ind w:left="1080"/>
        <w:jc w:val="both"/>
        <w:rPr>
          <w:rFonts w:ascii="Verdana" w:hAnsi="Verdana"/>
          <w:sz w:val="18"/>
          <w:szCs w:val="18"/>
        </w:rPr>
      </w:pPr>
      <w:r w:rsidRPr="00095270">
        <w:rPr>
          <w:rFonts w:ascii="Verdana" w:hAnsi="Verdana"/>
          <w:sz w:val="18"/>
          <w:szCs w:val="18"/>
        </w:rPr>
        <w:t xml:space="preserve">Esta modalidad de modificación de la obra solo es admisible hasta el diez por ciento (10%) del monto original del contrato, e independiente de la emisión de Orden (es) de Cambio. Los precios unitarios producto de creación de nuevos ítemes deberán ser consensuados entre el </w:t>
      </w:r>
      <w:r w:rsidRPr="00095270">
        <w:rPr>
          <w:rFonts w:ascii="Verdana" w:hAnsi="Verdana"/>
          <w:b/>
          <w:bCs/>
          <w:sz w:val="18"/>
          <w:szCs w:val="18"/>
        </w:rPr>
        <w:t>CONTRATANTE</w:t>
      </w:r>
      <w:r w:rsidRPr="00095270">
        <w:rPr>
          <w:rFonts w:ascii="Verdana" w:hAnsi="Verdana"/>
          <w:sz w:val="18"/>
          <w:szCs w:val="18"/>
        </w:rPr>
        <w:t xml:space="preserve"> y el </w:t>
      </w:r>
      <w:r w:rsidRPr="00095270">
        <w:rPr>
          <w:rFonts w:ascii="Verdana" w:hAnsi="Verdana"/>
          <w:b/>
          <w:bCs/>
          <w:sz w:val="18"/>
          <w:szCs w:val="18"/>
        </w:rPr>
        <w:t xml:space="preserve">CONTRATISTA, </w:t>
      </w:r>
      <w:r w:rsidRPr="00095270">
        <w:rPr>
          <w:rFonts w:ascii="Verdana" w:hAnsi="Verdana" w:cs="Arial"/>
          <w:sz w:val="18"/>
          <w:szCs w:val="18"/>
        </w:rPr>
        <w:t>no se podrán incrementar los porcentajes en lo referido a Costos Indirectos</w:t>
      </w:r>
      <w:r w:rsidRPr="00095270">
        <w:rPr>
          <w:rFonts w:ascii="Verdana" w:hAnsi="Verdana"/>
          <w:sz w:val="18"/>
          <w:szCs w:val="18"/>
        </w:rPr>
        <w:t xml:space="preserve">. El </w:t>
      </w:r>
      <w:r w:rsidRPr="00095270">
        <w:rPr>
          <w:rFonts w:ascii="Verdana" w:hAnsi="Verdana"/>
          <w:b/>
          <w:sz w:val="18"/>
          <w:szCs w:val="18"/>
        </w:rPr>
        <w:t>SUPERVISOR</w:t>
      </w:r>
      <w:r w:rsidRPr="00095270">
        <w:rPr>
          <w:rFonts w:ascii="Verdana" w:hAnsi="Verdana"/>
          <w:sz w:val="18"/>
          <w:szCs w:val="18"/>
        </w:rPr>
        <w:t xml:space="preserve">, será responsable por la elaboración de las Especificaciones Técnicas de los nuevos ítemes creados. </w:t>
      </w:r>
    </w:p>
    <w:p w:rsidR="0099465A" w:rsidRPr="00095270" w:rsidRDefault="0099465A" w:rsidP="0099465A">
      <w:pPr>
        <w:ind w:left="426" w:hanging="426"/>
        <w:jc w:val="both"/>
        <w:rPr>
          <w:rFonts w:ascii="Verdana" w:hAnsi="Verdana"/>
          <w:sz w:val="18"/>
          <w:szCs w:val="18"/>
        </w:rPr>
      </w:pPr>
      <w:r w:rsidRPr="00095270">
        <w:rPr>
          <w:rFonts w:ascii="Verdana" w:hAnsi="Verdana"/>
          <w:b/>
          <w:sz w:val="18"/>
          <w:szCs w:val="18"/>
        </w:rPr>
        <w:t>30.5</w:t>
      </w:r>
      <w:r w:rsidRPr="00095270">
        <w:rPr>
          <w:rFonts w:ascii="Verdana" w:hAnsi="Verdana"/>
          <w:sz w:val="18"/>
          <w:szCs w:val="18"/>
        </w:rPr>
        <w:t xml:space="preserve"> El informe-recomendación y antecedentes deberán ser cursados por el </w:t>
      </w:r>
      <w:r w:rsidRPr="00095270">
        <w:rPr>
          <w:rFonts w:ascii="Verdana" w:hAnsi="Verdana"/>
          <w:b/>
          <w:bCs/>
          <w:sz w:val="18"/>
          <w:szCs w:val="18"/>
        </w:rPr>
        <w:t>SUPERVISOR</w:t>
      </w:r>
      <w:r w:rsidRPr="00095270">
        <w:rPr>
          <w:rFonts w:ascii="Verdana" w:hAnsi="Verdana"/>
          <w:sz w:val="18"/>
          <w:szCs w:val="18"/>
        </w:rPr>
        <w:t xml:space="preserve"> al </w:t>
      </w:r>
      <w:r w:rsidRPr="00095270">
        <w:rPr>
          <w:rFonts w:ascii="Verdana" w:hAnsi="Verdana"/>
          <w:b/>
          <w:bCs/>
          <w:sz w:val="18"/>
          <w:szCs w:val="18"/>
        </w:rPr>
        <w:t>FISCAL</w:t>
      </w:r>
      <w:r w:rsidRPr="00095270">
        <w:rPr>
          <w:rFonts w:ascii="Verdana" w:hAnsi="Verdana"/>
          <w:sz w:val="18"/>
          <w:szCs w:val="18"/>
        </w:rPr>
        <w:t xml:space="preserve">, quien luego de su análisis y con su recomendación enviará dicha documentación a la </w:t>
      </w:r>
      <w:r w:rsidRPr="00095270">
        <w:rPr>
          <w:rFonts w:ascii="Verdana" w:hAnsi="Verdana" w:cs="Arial"/>
          <w:sz w:val="18"/>
          <w:szCs w:val="18"/>
        </w:rPr>
        <w:t xml:space="preserve">Distrital de </w:t>
      </w:r>
      <w:r w:rsidRPr="00095270">
        <w:rPr>
          <w:rFonts w:ascii="Verdana" w:hAnsi="Verdana"/>
          <w:sz w:val="18"/>
          <w:szCs w:val="18"/>
        </w:rPr>
        <w:t xml:space="preserve">Redes de Gas La Paz para el procesamiento de su análisis técnico legal y formulación del Contrato, antes de su suscripción, recibida la recomendación e informe, el </w:t>
      </w:r>
      <w:r w:rsidRPr="00095270">
        <w:rPr>
          <w:rFonts w:ascii="Verdana" w:hAnsi="Verdana" w:cs="Arial"/>
          <w:sz w:val="18"/>
          <w:szCs w:val="18"/>
        </w:rPr>
        <w:t>RCD</w:t>
      </w:r>
      <w:r w:rsidRPr="00095270">
        <w:rPr>
          <w:rFonts w:ascii="Verdana" w:hAnsi="Verdana"/>
          <w:sz w:val="18"/>
          <w:szCs w:val="18"/>
        </w:rPr>
        <w:t xml:space="preserve"> podrá instruir la conformación de una comisión técnica que analizará el informe y emitirá recomendación. Aprobado el mismo dicha autoridad instruirá el procesamiento de su emisión. El Contrato Modificatorio será firmado por la misma autoridad (o su reemplazante si fuese el caso) que firmó el contrato original.</w:t>
      </w:r>
    </w:p>
    <w:p w:rsidR="0099465A" w:rsidRPr="00095270" w:rsidRDefault="0099465A" w:rsidP="009D6007">
      <w:pPr>
        <w:numPr>
          <w:ilvl w:val="1"/>
          <w:numId w:val="53"/>
        </w:numPr>
        <w:ind w:left="426" w:hanging="426"/>
        <w:jc w:val="both"/>
        <w:rPr>
          <w:rFonts w:ascii="Verdana" w:hAnsi="Verdana" w:cs="Arial"/>
          <w:sz w:val="18"/>
          <w:szCs w:val="18"/>
        </w:rPr>
      </w:pPr>
      <w:r w:rsidRPr="00095270">
        <w:rPr>
          <w:rFonts w:ascii="Verdana" w:hAnsi="Verdana" w:cs="Arial"/>
          <w:sz w:val="18"/>
          <w:szCs w:val="18"/>
        </w:rPr>
        <w:t xml:space="preserve">La Orden de Trabajo, la Orden de Cambio o el Contrato Modificatorio, deben ser emitidos y suscritos de forma previa a la ejecución de los trabajos por parte del </w:t>
      </w:r>
      <w:r w:rsidRPr="00095270">
        <w:rPr>
          <w:rFonts w:ascii="Verdana" w:hAnsi="Verdana" w:cs="Arial"/>
          <w:b/>
          <w:bCs/>
          <w:sz w:val="18"/>
          <w:szCs w:val="18"/>
        </w:rPr>
        <w:t>CONTRATISTA</w:t>
      </w:r>
      <w:r w:rsidRPr="00095270">
        <w:rPr>
          <w:rFonts w:ascii="Verdana" w:hAnsi="Verdana" w:cs="Arial"/>
          <w:sz w:val="18"/>
          <w:szCs w:val="18"/>
        </w:rPr>
        <w:t xml:space="preserve">, en </w:t>
      </w:r>
      <w:r w:rsidRPr="00095270">
        <w:rPr>
          <w:rFonts w:ascii="Verdana" w:hAnsi="Verdana" w:cs="Arial"/>
          <w:sz w:val="18"/>
          <w:szCs w:val="18"/>
        </w:rPr>
        <w:lastRenderedPageBreak/>
        <w:t xml:space="preserve">ninguno de los casos constituye un documento regularizador de procedimiento de ejecución de obra, excepto en casos de emergencia declarada para el lugar de emplazamiento de la obra. </w:t>
      </w:r>
    </w:p>
    <w:p w:rsidR="0099465A" w:rsidRPr="00095270" w:rsidRDefault="0099465A" w:rsidP="009D6007">
      <w:pPr>
        <w:numPr>
          <w:ilvl w:val="1"/>
          <w:numId w:val="53"/>
        </w:numPr>
        <w:ind w:left="426"/>
        <w:jc w:val="both"/>
        <w:rPr>
          <w:rFonts w:ascii="Verdana" w:hAnsi="Verdana" w:cs="Arial"/>
          <w:sz w:val="18"/>
          <w:szCs w:val="18"/>
        </w:rPr>
      </w:pPr>
      <w:r w:rsidRPr="00095270">
        <w:rPr>
          <w:rFonts w:ascii="Verdana" w:hAnsi="Verdana" w:cs="Arial"/>
          <w:sz w:val="18"/>
          <w:szCs w:val="18"/>
        </w:rPr>
        <w:t xml:space="preserve"> Una vez formulado el Contrato Modificatorio, el proceso de aprobación y suscripción del mismo debe durar como máximo ocho (8) días calendario.</w:t>
      </w:r>
    </w:p>
    <w:p w:rsidR="0099465A" w:rsidRPr="00095270" w:rsidRDefault="0099465A" w:rsidP="009D6007">
      <w:pPr>
        <w:numPr>
          <w:ilvl w:val="1"/>
          <w:numId w:val="53"/>
        </w:numPr>
        <w:ind w:left="426"/>
        <w:jc w:val="both"/>
        <w:rPr>
          <w:rFonts w:ascii="Verdana" w:hAnsi="Verdana" w:cs="Arial"/>
          <w:sz w:val="18"/>
          <w:szCs w:val="18"/>
        </w:rPr>
      </w:pPr>
      <w:r w:rsidRPr="00095270">
        <w:rPr>
          <w:rFonts w:ascii="Verdana" w:hAnsi="Verdana" w:cs="Arial"/>
          <w:sz w:val="18"/>
          <w:szCs w:val="18"/>
        </w:rPr>
        <w:t xml:space="preserve"> En todos los casos son responsables por los resultados de la aplicación de los instrumentos de modificación descritos, el </w:t>
      </w:r>
      <w:r w:rsidRPr="00095270">
        <w:rPr>
          <w:rFonts w:ascii="Verdana" w:hAnsi="Verdana" w:cs="Arial"/>
          <w:b/>
          <w:sz w:val="18"/>
          <w:szCs w:val="18"/>
        </w:rPr>
        <w:t>FISCAL DE OBRA</w:t>
      </w:r>
      <w:r w:rsidRPr="00095270">
        <w:rPr>
          <w:rFonts w:ascii="Verdana" w:hAnsi="Verdana" w:cs="Arial"/>
          <w:sz w:val="18"/>
          <w:szCs w:val="18"/>
        </w:rPr>
        <w:t xml:space="preserve">, </w:t>
      </w:r>
      <w:r w:rsidRPr="00095270">
        <w:rPr>
          <w:rFonts w:ascii="Verdana" w:hAnsi="Verdana" w:cs="Arial"/>
          <w:b/>
          <w:sz w:val="18"/>
          <w:szCs w:val="18"/>
        </w:rPr>
        <w:t>SUPERVISOR</w:t>
      </w:r>
      <w:r w:rsidRPr="00095270">
        <w:rPr>
          <w:rFonts w:ascii="Verdana" w:hAnsi="Verdana" w:cs="Arial"/>
          <w:sz w:val="18"/>
          <w:szCs w:val="18"/>
        </w:rPr>
        <w:t xml:space="preserve"> y </w:t>
      </w:r>
      <w:r w:rsidRPr="00095270">
        <w:rPr>
          <w:rFonts w:ascii="Verdana" w:hAnsi="Verdana" w:cs="Arial"/>
          <w:b/>
          <w:sz w:val="18"/>
          <w:szCs w:val="18"/>
        </w:rPr>
        <w:t>CONTRATISTA.</w:t>
      </w:r>
    </w:p>
    <w:p w:rsidR="0099465A" w:rsidRPr="00095270" w:rsidRDefault="0099465A" w:rsidP="0099465A">
      <w:pPr>
        <w:ind w:left="720" w:hanging="720"/>
        <w:jc w:val="both"/>
        <w:rPr>
          <w:rFonts w:ascii="Verdana" w:hAnsi="Verdana" w:cs="Arial"/>
          <w:sz w:val="18"/>
          <w:szCs w:val="18"/>
        </w:rPr>
      </w:pPr>
      <w:r w:rsidRPr="00095270">
        <w:rPr>
          <w:rFonts w:ascii="Verdana" w:hAnsi="Verdana" w:cs="Arial"/>
          <w:sz w:val="18"/>
          <w:szCs w:val="18"/>
        </w:rPr>
        <w:t> </w:t>
      </w:r>
    </w:p>
    <w:p w:rsidR="0099465A" w:rsidRPr="00095270" w:rsidRDefault="0099465A" w:rsidP="0099465A">
      <w:pPr>
        <w:jc w:val="both"/>
        <w:rPr>
          <w:rFonts w:ascii="Verdana" w:hAnsi="Verdana" w:cs="Arial"/>
          <w:sz w:val="18"/>
          <w:szCs w:val="18"/>
        </w:rPr>
      </w:pPr>
      <w:r w:rsidRPr="00095270">
        <w:rPr>
          <w:rFonts w:ascii="Verdana" w:hAnsi="Verdana" w:cs="Arial"/>
          <w:b/>
          <w:sz w:val="18"/>
          <w:szCs w:val="18"/>
        </w:rPr>
        <w:t>TRIGÉSIMA PRIMERA.- (PAGO DE TRABAJOS ADICIONALES).</w:t>
      </w:r>
      <w:r w:rsidRPr="00095270">
        <w:rPr>
          <w:rFonts w:ascii="Verdana" w:hAnsi="Verdana" w:cs="Arial"/>
          <w:sz w:val="18"/>
          <w:szCs w:val="18"/>
        </w:rPr>
        <w:t xml:space="preserve"> Los trabajos adicionales ordenados conforme a una de las modalidades descritas en la cláusula vigésima novena referente a la Modificación de las obras, serán pagados según los precios unitarios de la propuesta aceptada y adjudicada, o de acuerdo con lo expresamente establecido en el Contrato Modificatorio, cuando se trate de ítems de nueva creación.</w:t>
      </w:r>
    </w:p>
    <w:p w:rsidR="0099465A" w:rsidRPr="00095270" w:rsidRDefault="0099465A" w:rsidP="0099465A">
      <w:pPr>
        <w:jc w:val="both"/>
        <w:rPr>
          <w:rFonts w:ascii="Verdana" w:hAnsi="Verdana" w:cs="Arial"/>
          <w:sz w:val="18"/>
          <w:szCs w:val="18"/>
        </w:rPr>
      </w:pPr>
    </w:p>
    <w:p w:rsidR="0099465A" w:rsidRPr="00095270" w:rsidRDefault="0099465A" w:rsidP="0099465A">
      <w:pPr>
        <w:jc w:val="both"/>
        <w:rPr>
          <w:rFonts w:ascii="Verdana" w:hAnsi="Verdana" w:cs="Arial"/>
          <w:sz w:val="18"/>
          <w:szCs w:val="18"/>
          <w:lang w:val="es-BO"/>
        </w:rPr>
      </w:pPr>
      <w:r w:rsidRPr="00095270">
        <w:rPr>
          <w:rFonts w:ascii="Verdana" w:hAnsi="Verdana" w:cs="Arial"/>
          <w:b/>
          <w:sz w:val="18"/>
          <w:szCs w:val="18"/>
        </w:rPr>
        <w:t xml:space="preserve">TRIGÉSIMA SEGUNDA.- </w:t>
      </w:r>
      <w:r w:rsidRPr="00095270">
        <w:rPr>
          <w:rFonts w:ascii="Verdana" w:hAnsi="Verdana" w:cs="Arial"/>
          <w:b/>
          <w:sz w:val="18"/>
          <w:szCs w:val="18"/>
          <w:lang w:val="es-BO"/>
        </w:rPr>
        <w:t xml:space="preserve">(MOROSIDAD Y SUS PENALIDADES). </w:t>
      </w:r>
      <w:r w:rsidRPr="00095270">
        <w:rPr>
          <w:rFonts w:ascii="Verdana" w:hAnsi="Verdana" w:cs="Arial"/>
          <w:sz w:val="18"/>
          <w:szCs w:val="18"/>
          <w:lang w:val="es-BO"/>
        </w:rPr>
        <w:t xml:space="preserve">Queda convenido entre las partes </w:t>
      </w:r>
      <w:r w:rsidRPr="00095270">
        <w:rPr>
          <w:rFonts w:ascii="Verdana" w:hAnsi="Verdana" w:cs="Arial"/>
          <w:b/>
          <w:bCs/>
          <w:sz w:val="18"/>
          <w:szCs w:val="18"/>
          <w:lang w:val="es-BO"/>
        </w:rPr>
        <w:t>CONTRATANTES</w:t>
      </w:r>
      <w:r w:rsidRPr="00095270">
        <w:rPr>
          <w:rFonts w:ascii="Verdana" w:hAnsi="Verdana" w:cs="Arial"/>
          <w:sz w:val="18"/>
          <w:szCs w:val="18"/>
          <w:lang w:val="es-BO"/>
        </w:rPr>
        <w:t xml:space="preserve">, que una vez suscrito el presente contrato, el Cronograma de ejecución de obra propuesto será ajustado en función de la fecha de emisión de la Orden de Proceder, dentro de los quince (15) días calendario subsiguientes a la emisión de la Orden de Proceder y será presentado para su aprobación al </w:t>
      </w:r>
      <w:r w:rsidRPr="00095270">
        <w:rPr>
          <w:rFonts w:ascii="Verdana" w:hAnsi="Verdana" w:cs="Arial"/>
          <w:b/>
          <w:bCs/>
          <w:sz w:val="18"/>
          <w:szCs w:val="18"/>
          <w:lang w:val="es-BO"/>
        </w:rPr>
        <w:t>SUPERVISOR</w:t>
      </w:r>
      <w:r w:rsidRPr="00095270">
        <w:rPr>
          <w:rFonts w:ascii="Verdana" w:hAnsi="Verdana" w:cs="Arial"/>
          <w:sz w:val="18"/>
          <w:szCs w:val="18"/>
          <w:lang w:val="es-BO"/>
        </w:rPr>
        <w:t xml:space="preserve">. </w:t>
      </w:r>
    </w:p>
    <w:p w:rsidR="0099465A" w:rsidRPr="00095270" w:rsidRDefault="0099465A" w:rsidP="0099465A">
      <w:pPr>
        <w:jc w:val="both"/>
        <w:rPr>
          <w:rFonts w:ascii="Verdana" w:hAnsi="Verdana" w:cs="Arial"/>
          <w:sz w:val="18"/>
          <w:szCs w:val="18"/>
          <w:lang w:val="es-BO"/>
        </w:rPr>
      </w:pPr>
    </w:p>
    <w:p w:rsidR="0099465A" w:rsidRPr="00095270" w:rsidRDefault="0099465A" w:rsidP="0099465A">
      <w:pPr>
        <w:jc w:val="both"/>
        <w:rPr>
          <w:rFonts w:ascii="Verdana" w:hAnsi="Verdana" w:cs="Arial"/>
          <w:sz w:val="18"/>
          <w:szCs w:val="18"/>
          <w:lang w:val="es-BO"/>
        </w:rPr>
      </w:pPr>
      <w:r w:rsidRPr="00095270">
        <w:rPr>
          <w:rFonts w:ascii="Verdana" w:hAnsi="Verdana" w:cs="Arial"/>
          <w:sz w:val="18"/>
          <w:szCs w:val="18"/>
          <w:lang w:val="es-BO"/>
        </w:rPr>
        <w:t xml:space="preserve">En caso que el </w:t>
      </w:r>
      <w:r w:rsidRPr="00095270">
        <w:rPr>
          <w:rFonts w:ascii="Verdana" w:hAnsi="Verdana" w:cs="Arial"/>
          <w:b/>
          <w:sz w:val="18"/>
          <w:szCs w:val="18"/>
          <w:lang w:val="es-BO"/>
        </w:rPr>
        <w:t>CONTRATISTA</w:t>
      </w:r>
      <w:r w:rsidRPr="00095270">
        <w:rPr>
          <w:rFonts w:ascii="Verdana" w:hAnsi="Verdana" w:cs="Arial"/>
          <w:sz w:val="18"/>
          <w:szCs w:val="18"/>
          <w:lang w:val="es-BO"/>
        </w:rPr>
        <w:t xml:space="preserve"> no cumpla con la presentación  en el plazo determinado, el </w:t>
      </w:r>
      <w:r w:rsidRPr="00095270">
        <w:rPr>
          <w:rFonts w:ascii="Verdana" w:hAnsi="Verdana" w:cs="Arial"/>
          <w:b/>
          <w:sz w:val="18"/>
          <w:szCs w:val="18"/>
          <w:lang w:val="es-BO"/>
        </w:rPr>
        <w:t>SUPERVISOR</w:t>
      </w:r>
      <w:r w:rsidRPr="00095270">
        <w:rPr>
          <w:rFonts w:ascii="Verdana" w:hAnsi="Verdana" w:cs="Arial"/>
          <w:sz w:val="18"/>
          <w:szCs w:val="18"/>
          <w:lang w:val="es-BO"/>
        </w:rPr>
        <w:t xml:space="preserve"> en un plazo de cinco (5) días hábiles actualizará el Cronograma de Ejecución de Obra en base al de la propuesta adjudicada. </w:t>
      </w:r>
    </w:p>
    <w:p w:rsidR="0099465A" w:rsidRPr="00095270" w:rsidRDefault="0099465A" w:rsidP="0099465A">
      <w:pPr>
        <w:jc w:val="both"/>
        <w:rPr>
          <w:rFonts w:ascii="Verdana" w:hAnsi="Verdana" w:cs="Arial"/>
          <w:sz w:val="18"/>
          <w:szCs w:val="18"/>
          <w:lang w:val="es-BO"/>
        </w:rPr>
      </w:pPr>
    </w:p>
    <w:p w:rsidR="0099465A" w:rsidRPr="00095270" w:rsidRDefault="0099465A" w:rsidP="0099465A">
      <w:pPr>
        <w:jc w:val="both"/>
        <w:rPr>
          <w:rFonts w:ascii="Verdana" w:hAnsi="Verdana" w:cs="Arial"/>
          <w:sz w:val="18"/>
          <w:szCs w:val="18"/>
          <w:lang w:val="es-BO"/>
        </w:rPr>
      </w:pPr>
      <w:r w:rsidRPr="00095270">
        <w:rPr>
          <w:rFonts w:ascii="Verdana" w:hAnsi="Verdana" w:cs="Arial"/>
          <w:sz w:val="18"/>
          <w:szCs w:val="18"/>
          <w:lang w:val="es-BO"/>
        </w:rPr>
        <w:t xml:space="preserve">Una vez actualizado y aprobado el Cronograma de Ejecución de Obra por el </w:t>
      </w:r>
      <w:r w:rsidRPr="00095270">
        <w:rPr>
          <w:rFonts w:ascii="Verdana" w:hAnsi="Verdana" w:cs="Arial"/>
          <w:b/>
          <w:bCs/>
          <w:sz w:val="18"/>
          <w:szCs w:val="18"/>
          <w:lang w:val="es-BO"/>
        </w:rPr>
        <w:t>SUPERVISOR</w:t>
      </w:r>
      <w:r w:rsidRPr="00095270">
        <w:rPr>
          <w:rFonts w:ascii="Verdana" w:hAnsi="Verdana" w:cs="Arial"/>
          <w:sz w:val="18"/>
          <w:szCs w:val="18"/>
          <w:lang w:val="es-BO"/>
        </w:rPr>
        <w:t xml:space="preserve"> y aceptada por el </w:t>
      </w:r>
      <w:r w:rsidRPr="00095270">
        <w:rPr>
          <w:rFonts w:ascii="Verdana" w:hAnsi="Verdana" w:cs="Arial"/>
          <w:b/>
          <w:bCs/>
          <w:sz w:val="18"/>
          <w:szCs w:val="18"/>
          <w:lang w:val="es-BO"/>
        </w:rPr>
        <w:t>CONTRATANTE</w:t>
      </w:r>
      <w:r w:rsidRPr="00095270">
        <w:rPr>
          <w:rFonts w:ascii="Verdana" w:hAnsi="Verdana" w:cs="Arial"/>
          <w:sz w:val="18"/>
          <w:szCs w:val="18"/>
          <w:lang w:val="es-BO"/>
        </w:rPr>
        <w:t xml:space="preserve">, constituye un documento fundamental del presente Contrato a los fines del control mensual del </w:t>
      </w:r>
      <w:r w:rsidRPr="00095270">
        <w:rPr>
          <w:rFonts w:ascii="Verdana" w:hAnsi="Verdana" w:cs="Arial"/>
          <w:b/>
          <w:sz w:val="18"/>
          <w:szCs w:val="18"/>
          <w:lang w:val="es-BO"/>
        </w:rPr>
        <w:t>AVANCE DE LA OBRA</w:t>
      </w:r>
      <w:r w:rsidRPr="00095270">
        <w:rPr>
          <w:rFonts w:ascii="Verdana" w:hAnsi="Verdana" w:cs="Arial"/>
          <w:sz w:val="18"/>
          <w:szCs w:val="18"/>
          <w:lang w:val="es-BO"/>
        </w:rPr>
        <w:t>, así como de control del plazo total y cuando corresponda la aplicación de multas.</w:t>
      </w:r>
    </w:p>
    <w:p w:rsidR="0099465A" w:rsidRPr="00095270" w:rsidRDefault="0099465A" w:rsidP="0099465A">
      <w:pPr>
        <w:jc w:val="both"/>
        <w:rPr>
          <w:rFonts w:ascii="Verdana" w:hAnsi="Verdana" w:cs="Arial"/>
          <w:sz w:val="18"/>
          <w:szCs w:val="18"/>
          <w:lang w:val="es-BO"/>
        </w:rPr>
      </w:pPr>
    </w:p>
    <w:p w:rsidR="0099465A" w:rsidRPr="00095270" w:rsidRDefault="0099465A" w:rsidP="0099465A">
      <w:pPr>
        <w:jc w:val="both"/>
        <w:rPr>
          <w:rFonts w:ascii="Verdana" w:hAnsi="Verdana" w:cs="Arial"/>
          <w:sz w:val="18"/>
          <w:szCs w:val="18"/>
          <w:lang w:val="es-BO"/>
        </w:rPr>
      </w:pPr>
      <w:r w:rsidRPr="00095270">
        <w:rPr>
          <w:rFonts w:ascii="Verdana" w:hAnsi="Verdana" w:cs="Arial"/>
          <w:sz w:val="18"/>
          <w:szCs w:val="18"/>
          <w:lang w:val="es-BO"/>
        </w:rPr>
        <w:t xml:space="preserve">A los efectos de aplicarse morosidad en la ejecución de la obra, el </w:t>
      </w:r>
      <w:r w:rsidRPr="00095270">
        <w:rPr>
          <w:rFonts w:ascii="Verdana" w:hAnsi="Verdana" w:cs="Arial"/>
          <w:b/>
          <w:bCs/>
          <w:sz w:val="18"/>
          <w:szCs w:val="18"/>
          <w:lang w:val="es-BO"/>
        </w:rPr>
        <w:t>CONTRATISTA</w:t>
      </w:r>
      <w:r w:rsidRPr="00095270">
        <w:rPr>
          <w:rFonts w:ascii="Verdana" w:hAnsi="Verdana" w:cs="Arial"/>
          <w:sz w:val="18"/>
          <w:szCs w:val="18"/>
          <w:lang w:val="es-BO"/>
        </w:rPr>
        <w:t xml:space="preserve"> y el </w:t>
      </w:r>
      <w:r w:rsidRPr="00095270">
        <w:rPr>
          <w:rFonts w:ascii="Verdana" w:hAnsi="Verdana" w:cs="Arial"/>
          <w:b/>
          <w:bCs/>
          <w:sz w:val="18"/>
          <w:szCs w:val="18"/>
          <w:lang w:val="es-BO"/>
        </w:rPr>
        <w:t>SUPERVISOR</w:t>
      </w:r>
      <w:r w:rsidRPr="00095270">
        <w:rPr>
          <w:rFonts w:ascii="Verdana" w:hAnsi="Verdana" w:cs="Arial"/>
          <w:sz w:val="18"/>
          <w:szCs w:val="18"/>
          <w:lang w:val="es-BO"/>
        </w:rPr>
        <w:t xml:space="preserve"> deberán tener muy en cuenta el plazo estipulado en el Cronograma de Ejecución de la Obra para cada actividad, por cuanto si el plazo total fenece sin que se haya concluido la actividad en su integridad y en forma satisfactoria, el </w:t>
      </w:r>
      <w:r w:rsidRPr="00095270">
        <w:rPr>
          <w:rFonts w:ascii="Verdana" w:hAnsi="Verdana" w:cs="Arial"/>
          <w:b/>
          <w:bCs/>
          <w:sz w:val="18"/>
          <w:szCs w:val="18"/>
          <w:lang w:val="es-BO"/>
        </w:rPr>
        <w:t>CONTRATISTA</w:t>
      </w:r>
      <w:r w:rsidRPr="00095270">
        <w:rPr>
          <w:rFonts w:ascii="Verdana" w:hAnsi="Verdana" w:cs="Arial"/>
          <w:sz w:val="18"/>
          <w:szCs w:val="18"/>
          <w:lang w:val="es-BO"/>
        </w:rPr>
        <w:t xml:space="preserve"> se constituirá en mora sin necesidad de ningún previo requerimiento del </w:t>
      </w:r>
      <w:r w:rsidRPr="00095270">
        <w:rPr>
          <w:rFonts w:ascii="Verdana" w:hAnsi="Verdana" w:cs="Arial"/>
          <w:b/>
          <w:bCs/>
          <w:sz w:val="18"/>
          <w:szCs w:val="18"/>
          <w:lang w:val="es-BO"/>
        </w:rPr>
        <w:t xml:space="preserve">CONTRATANTE </w:t>
      </w:r>
      <w:r w:rsidRPr="00095270">
        <w:rPr>
          <w:rFonts w:ascii="Verdana" w:hAnsi="Verdana" w:cs="Arial"/>
          <w:sz w:val="18"/>
          <w:szCs w:val="18"/>
          <w:lang w:val="es-BO"/>
        </w:rPr>
        <w:t xml:space="preserve"> obligándose a ésta última el pago de una multa por cada día calendario de retraso de acuerdo a la siguiente fórmula:</w:t>
      </w:r>
    </w:p>
    <w:p w:rsidR="0099465A" w:rsidRPr="00095270" w:rsidRDefault="0099465A" w:rsidP="0099465A">
      <w:pPr>
        <w:jc w:val="both"/>
        <w:rPr>
          <w:rFonts w:ascii="Verdana" w:hAnsi="Verdana" w:cs="Arial"/>
          <w:sz w:val="18"/>
          <w:szCs w:val="18"/>
          <w:lang w:val="es-BO"/>
        </w:rPr>
      </w:pPr>
    </w:p>
    <w:p w:rsidR="0099465A" w:rsidRPr="00095270" w:rsidRDefault="00D016D3" w:rsidP="0099465A">
      <w:pPr>
        <w:jc w:val="both"/>
        <w:rPr>
          <w:rFonts w:ascii="Verdana" w:hAnsi="Verdana"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2</m:t>
              </m:r>
            </m:num>
            <m:den>
              <m:r>
                <m:rPr>
                  <m:sty m:val="bi"/>
                </m:rPr>
                <w:rPr>
                  <w:rFonts w:ascii="Cambria Math" w:hAnsi="Cambria Math" w:cs="Arial"/>
                  <w:sz w:val="18"/>
                  <w:szCs w:val="18"/>
                  <w:lang w:val="es-BO"/>
                </w:rPr>
                <m:t>3</m:t>
              </m:r>
            </m:den>
          </m:f>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num>
            <m:den>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n</m:t>
                  </m:r>
                </m:e>
                <m:sub>
                  <m:r>
                    <m:rPr>
                      <m:sty m:val="bi"/>
                    </m:rPr>
                    <w:rPr>
                      <w:rFonts w:ascii="Cambria Math" w:hAnsi="Cambria Math" w:cs="Arial"/>
                      <w:sz w:val="18"/>
                      <w:szCs w:val="18"/>
                      <w:lang w:val="es-BO"/>
                    </w:rPr>
                    <m:t>i</m:t>
                  </m:r>
                </m:sub>
              </m:sSub>
            </m:den>
          </m:f>
          <m:r>
            <m:rPr>
              <m:sty m:val="bi"/>
            </m:rPr>
            <w:rPr>
              <w:rFonts w:ascii="Cambria Math" w:hAnsi="Cambria Math" w:cs="Arial"/>
              <w:sz w:val="18"/>
              <w:szCs w:val="18"/>
              <w:lang w:val="es-BO"/>
            </w:rPr>
            <m:t>*MT</m:t>
          </m:r>
        </m:oMath>
      </m:oMathPara>
    </w:p>
    <w:p w:rsidR="0099465A" w:rsidRPr="00095270" w:rsidRDefault="0099465A" w:rsidP="0099465A">
      <w:pPr>
        <w:jc w:val="both"/>
        <w:rPr>
          <w:rFonts w:ascii="Verdana" w:hAnsi="Verdana" w:cs="Arial"/>
          <w:sz w:val="18"/>
          <w:szCs w:val="18"/>
          <w:lang w:val="es-BO"/>
        </w:rPr>
      </w:pPr>
      <w:r w:rsidRPr="00095270">
        <w:rPr>
          <w:rFonts w:ascii="Verdana" w:hAnsi="Verdana" w:cs="Arial"/>
          <w:sz w:val="18"/>
          <w:szCs w:val="18"/>
          <w:lang w:val="es-BO"/>
        </w:rPr>
        <w:t>Donde:</w:t>
      </w:r>
    </w:p>
    <w:p w:rsidR="0099465A" w:rsidRPr="00095270" w:rsidRDefault="0099465A" w:rsidP="0099465A">
      <w:pPr>
        <w:jc w:val="both"/>
        <w:rPr>
          <w:rFonts w:ascii="Verdana" w:hAnsi="Verdana" w:cs="Arial"/>
          <w:sz w:val="18"/>
          <w:szCs w:val="18"/>
          <w:lang w:val="es-BO"/>
        </w:rPr>
      </w:pPr>
    </w:p>
    <w:p w:rsidR="0099465A" w:rsidRPr="00095270" w:rsidRDefault="00D016D3" w:rsidP="0099465A">
      <w:pPr>
        <w:rPr>
          <w:rFonts w:ascii="Verdana" w:hAnsi="Verdana" w:cs="Arial"/>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w:rPr>
              <w:rFonts w:ascii="Cambria Math" w:hAnsi="Cambria Math" w:cs="Arial"/>
              <w:sz w:val="18"/>
              <w:szCs w:val="18"/>
              <w:lang w:val="es-BO"/>
            </w:rPr>
            <m:t>=multa aplicada por incumplimiento del plazo en la actividad i</m:t>
          </m:r>
        </m:oMath>
      </m:oMathPara>
    </w:p>
    <w:p w:rsidR="0099465A" w:rsidRPr="00095270" w:rsidRDefault="00D016D3" w:rsidP="0099465A">
      <w:pPr>
        <w:rPr>
          <w:rFonts w:ascii="Verdana" w:hAnsi="Verdana" w:cs="Arial"/>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r>
            <w:rPr>
              <w:rFonts w:ascii="Cambria Math" w:hAnsi="Cambria Math" w:cs="Arial"/>
              <w:sz w:val="18"/>
              <w:szCs w:val="18"/>
              <w:lang w:val="es-BO"/>
            </w:rPr>
            <m:t>=# dias de mora correspondiene a la actividad i</m:t>
          </m:r>
        </m:oMath>
      </m:oMathPara>
    </w:p>
    <w:p w:rsidR="0099465A" w:rsidRPr="00095270" w:rsidRDefault="00D016D3" w:rsidP="0099465A">
      <w:pPr>
        <w:rPr>
          <w:rFonts w:ascii="Verdana" w:hAnsi="Verdana" w:cs="Arial"/>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n</m:t>
              </m:r>
            </m:e>
            <m:sub>
              <m:r>
                <m:rPr>
                  <m:sty m:val="bi"/>
                </m:rPr>
                <w:rPr>
                  <w:rFonts w:ascii="Cambria Math" w:hAnsi="Cambria Math" w:cs="Arial"/>
                  <w:sz w:val="18"/>
                  <w:szCs w:val="18"/>
                  <w:lang w:val="es-BO"/>
                </w:rPr>
                <m:t>i</m:t>
              </m:r>
            </m:sub>
          </m:sSub>
          <m:r>
            <w:rPr>
              <w:rFonts w:ascii="Cambria Math" w:hAnsi="Cambria Math" w:cs="Arial"/>
              <w:sz w:val="18"/>
              <w:szCs w:val="18"/>
              <w:lang w:val="es-BO"/>
            </w:rPr>
            <m:t>=# de días pactado para la conclusión de la actividad i</m:t>
          </m:r>
        </m:oMath>
      </m:oMathPara>
    </w:p>
    <w:p w:rsidR="0099465A" w:rsidRPr="00095270" w:rsidRDefault="0099465A" w:rsidP="0099465A">
      <w:pPr>
        <w:rPr>
          <w:rFonts w:ascii="Verdana" w:hAnsi="Verdana" w:cs="Arial"/>
          <w:sz w:val="18"/>
          <w:szCs w:val="18"/>
          <w:lang w:val="es-BO"/>
        </w:rPr>
      </w:pPr>
      <m:oMathPara>
        <m:oMath>
          <m:r>
            <m:rPr>
              <m:sty m:val="bi"/>
            </m:rPr>
            <w:rPr>
              <w:rFonts w:ascii="Cambria Math" w:hAnsi="Cambria Math" w:cs="Arial"/>
              <w:sz w:val="18"/>
              <w:szCs w:val="18"/>
              <w:lang w:val="es-BO"/>
            </w:rPr>
            <m:t>MT</m:t>
          </m:r>
          <m:r>
            <w:rPr>
              <w:rFonts w:ascii="Cambria Math" w:hAnsi="Cambria Math" w:cs="Arial"/>
              <w:sz w:val="18"/>
              <w:szCs w:val="18"/>
              <w:lang w:val="es-BO"/>
            </w:rPr>
            <m:t>=Monto total de Contrato</m:t>
          </m:r>
        </m:oMath>
      </m:oMathPara>
    </w:p>
    <w:p w:rsidR="0099465A" w:rsidRPr="00095270" w:rsidRDefault="0099465A" w:rsidP="0099465A">
      <w:pPr>
        <w:jc w:val="both"/>
        <w:rPr>
          <w:rFonts w:ascii="Verdana" w:hAnsi="Verdana" w:cs="Arial"/>
          <w:sz w:val="18"/>
          <w:szCs w:val="18"/>
          <w:lang w:val="es-BO"/>
        </w:rPr>
      </w:pPr>
      <m:oMathPara>
        <m:oMath>
          <m:r>
            <w:rPr>
              <w:rFonts w:ascii="Cambria Math" w:hAnsi="Cambria Math" w:cs="Arial"/>
              <w:sz w:val="18"/>
              <w:szCs w:val="18"/>
              <w:lang w:val="es-BO"/>
            </w:rPr>
            <m:t>i=1,2,3…,k (k actividades)</m:t>
          </m:r>
        </m:oMath>
      </m:oMathPara>
    </w:p>
    <w:p w:rsidR="0099465A" w:rsidRPr="00095270" w:rsidRDefault="0099465A" w:rsidP="0099465A">
      <w:pPr>
        <w:jc w:val="both"/>
        <w:rPr>
          <w:rFonts w:ascii="Verdana" w:hAnsi="Verdana" w:cs="Arial"/>
          <w:sz w:val="18"/>
          <w:szCs w:val="18"/>
          <w:lang w:val="es-BO"/>
        </w:rPr>
      </w:pPr>
    </w:p>
    <w:p w:rsidR="0099465A" w:rsidRPr="00095270" w:rsidRDefault="0099465A" w:rsidP="0099465A">
      <w:pPr>
        <w:jc w:val="both"/>
        <w:rPr>
          <w:rFonts w:ascii="Verdana" w:hAnsi="Verdana" w:cs="Arial"/>
          <w:bCs/>
          <w:sz w:val="18"/>
          <w:szCs w:val="18"/>
          <w:lang w:val="es-BO"/>
        </w:rPr>
      </w:pPr>
      <w:r w:rsidRPr="00095270">
        <w:rPr>
          <w:rFonts w:ascii="Verdana" w:hAnsi="Verdana" w:cs="Arial"/>
          <w:sz w:val="18"/>
          <w:szCs w:val="18"/>
          <w:lang w:val="es-BO"/>
        </w:rPr>
        <w:t xml:space="preserve">El </w:t>
      </w:r>
      <w:r w:rsidRPr="00095270">
        <w:rPr>
          <w:rFonts w:ascii="Verdana" w:hAnsi="Verdana" w:cs="Arial"/>
          <w:b/>
          <w:bCs/>
          <w:sz w:val="18"/>
          <w:szCs w:val="18"/>
          <w:lang w:val="es-BO"/>
        </w:rPr>
        <w:t xml:space="preserve">SUPERVISOR </w:t>
      </w:r>
      <w:r w:rsidRPr="00095270">
        <w:rPr>
          <w:rFonts w:ascii="Verdana" w:hAnsi="Verdana" w:cs="Arial"/>
          <w:bCs/>
          <w:sz w:val="18"/>
          <w:szCs w:val="18"/>
          <w:lang w:val="es-BO"/>
        </w:rPr>
        <w:t xml:space="preserve">contabilizará la multa acumulada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oMath>
      <w:r w:rsidRPr="00095270">
        <w:rPr>
          <w:rFonts w:ascii="Verdana" w:hAnsi="Verdana" w:cs="Arial"/>
          <w:bCs/>
          <w:sz w:val="18"/>
          <w:szCs w:val="18"/>
          <w:lang w:val="es-BO"/>
        </w:rPr>
        <w:t xml:space="preserve"> sumando las multas establecidas por cada actividad, de acuerdo a la siguiente fórmula:</w:t>
      </w:r>
    </w:p>
    <w:p w:rsidR="0099465A" w:rsidRPr="00095270" w:rsidRDefault="0099465A" w:rsidP="0099465A">
      <w:pPr>
        <w:jc w:val="both"/>
        <w:rPr>
          <w:rFonts w:ascii="Verdana" w:hAnsi="Verdana" w:cs="Arial"/>
          <w:bCs/>
          <w:sz w:val="18"/>
          <w:szCs w:val="18"/>
          <w:lang w:val="es-BO"/>
        </w:rPr>
      </w:pPr>
    </w:p>
    <w:p w:rsidR="0099465A" w:rsidRPr="00095270" w:rsidRDefault="00D016D3" w:rsidP="0099465A">
      <w:pPr>
        <w:jc w:val="both"/>
        <w:rPr>
          <w:rFonts w:ascii="Verdana" w:hAnsi="Verdana"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rsidR="0099465A" w:rsidRPr="00095270" w:rsidRDefault="0099465A" w:rsidP="0099465A">
      <w:pPr>
        <w:jc w:val="both"/>
        <w:rPr>
          <w:rFonts w:ascii="Verdana" w:hAnsi="Verdana" w:cs="Arial"/>
          <w:sz w:val="18"/>
          <w:szCs w:val="18"/>
          <w:lang w:val="es-BO"/>
        </w:rPr>
      </w:pPr>
    </w:p>
    <w:p w:rsidR="0099465A" w:rsidRPr="00095270" w:rsidRDefault="0099465A" w:rsidP="0099465A">
      <w:pPr>
        <w:jc w:val="both"/>
        <w:rPr>
          <w:rFonts w:ascii="Verdana" w:hAnsi="Verdana" w:cs="Arial"/>
          <w:sz w:val="18"/>
          <w:szCs w:val="18"/>
          <w:lang w:val="es-BO"/>
        </w:rPr>
      </w:pPr>
      <w:r w:rsidRPr="00095270">
        <w:rPr>
          <w:rFonts w:ascii="Verdana" w:hAnsi="Verdana" w:cs="Arial"/>
          <w:sz w:val="18"/>
          <w:szCs w:val="18"/>
          <w:lang w:val="es-BO"/>
        </w:rPr>
        <w:t xml:space="preserve">De establecer el </w:t>
      </w:r>
      <w:r w:rsidRPr="00095270">
        <w:rPr>
          <w:rFonts w:ascii="Verdana" w:hAnsi="Verdana" w:cs="Arial"/>
          <w:b/>
          <w:bCs/>
          <w:sz w:val="18"/>
          <w:szCs w:val="18"/>
          <w:lang w:val="es-BO"/>
        </w:rPr>
        <w:t>SUPERVISOR</w:t>
      </w:r>
      <w:r w:rsidRPr="00095270">
        <w:rPr>
          <w:rFonts w:ascii="Verdana" w:hAnsi="Verdana" w:cs="Arial"/>
          <w:sz w:val="18"/>
          <w:szCs w:val="18"/>
          <w:lang w:val="es-BO"/>
        </w:rPr>
        <w:t xml:space="preserve"> que la multa acumulada por mora es del 20% del monto total del Contrato, comunicará oficialmente esta situación al </w:t>
      </w:r>
      <w:r w:rsidRPr="00095270">
        <w:rPr>
          <w:rFonts w:ascii="Verdana" w:hAnsi="Verdana" w:cs="Arial"/>
          <w:b/>
          <w:sz w:val="18"/>
          <w:szCs w:val="18"/>
          <w:lang w:val="es-BO"/>
        </w:rPr>
        <w:t xml:space="preserve">CONTRATANTE </w:t>
      </w:r>
      <w:r w:rsidRPr="00095270">
        <w:rPr>
          <w:rFonts w:ascii="Verdana" w:hAnsi="Verdana" w:cs="Arial"/>
          <w:sz w:val="18"/>
          <w:szCs w:val="18"/>
          <w:lang w:val="es-BO"/>
        </w:rPr>
        <w:t>a efectos del procesamiento de la resolución del Contrato, si corresponde, conforme a lo estipulado en este mismo documento.</w:t>
      </w:r>
    </w:p>
    <w:p w:rsidR="0099465A" w:rsidRPr="00095270" w:rsidRDefault="0099465A" w:rsidP="0099465A">
      <w:pPr>
        <w:jc w:val="both"/>
        <w:rPr>
          <w:rFonts w:ascii="Verdana" w:hAnsi="Verdana" w:cs="Arial"/>
          <w:sz w:val="18"/>
          <w:szCs w:val="18"/>
          <w:lang w:val="es-BO"/>
        </w:rPr>
      </w:pPr>
    </w:p>
    <w:p w:rsidR="0099465A" w:rsidRPr="00095270" w:rsidRDefault="0099465A" w:rsidP="0099465A">
      <w:pPr>
        <w:jc w:val="both"/>
        <w:rPr>
          <w:rFonts w:ascii="Verdana" w:hAnsi="Verdana" w:cs="Arial"/>
          <w:sz w:val="18"/>
          <w:szCs w:val="18"/>
          <w:lang w:val="es-BO"/>
        </w:rPr>
      </w:pPr>
      <w:r w:rsidRPr="00095270">
        <w:rPr>
          <w:rFonts w:ascii="Verdana" w:hAnsi="Verdana" w:cs="Arial"/>
          <w:sz w:val="18"/>
          <w:szCs w:val="18"/>
          <w:lang w:val="es-BO"/>
        </w:rPr>
        <w:t xml:space="preserve">Las multas serán cobradas mediante descuentos establecidos expresamente por el </w:t>
      </w:r>
      <w:r w:rsidRPr="00095270">
        <w:rPr>
          <w:rFonts w:ascii="Verdana" w:hAnsi="Verdana" w:cs="Arial"/>
          <w:b/>
          <w:bCs/>
          <w:sz w:val="18"/>
          <w:szCs w:val="18"/>
          <w:lang w:val="es-BO"/>
        </w:rPr>
        <w:t>SUPERVISOR</w:t>
      </w:r>
      <w:r w:rsidRPr="00095270">
        <w:rPr>
          <w:rFonts w:ascii="Verdana" w:hAnsi="Verdana" w:cs="Arial"/>
          <w:sz w:val="18"/>
          <w:szCs w:val="18"/>
          <w:lang w:val="es-BO"/>
        </w:rPr>
        <w:t xml:space="preserve">, bajo su directa responsabilidad, de los Certificados o Planillas de pago mensuales o del Certificado de liquidación final, sin perjuicio de que el </w:t>
      </w:r>
      <w:r w:rsidRPr="00095270">
        <w:rPr>
          <w:rFonts w:ascii="Verdana" w:hAnsi="Verdana" w:cs="Arial"/>
          <w:b/>
          <w:bCs/>
          <w:sz w:val="18"/>
          <w:szCs w:val="18"/>
          <w:lang w:val="es-BO"/>
        </w:rPr>
        <w:t>CONTRATANTE</w:t>
      </w:r>
      <w:r w:rsidRPr="00095270">
        <w:rPr>
          <w:rFonts w:ascii="Verdana" w:hAnsi="Verdana" w:cs="Arial"/>
          <w:sz w:val="18"/>
          <w:szCs w:val="18"/>
          <w:lang w:val="es-BO"/>
        </w:rPr>
        <w:t xml:space="preserve"> ejecute la garantía de Cumplimiento de </w:t>
      </w:r>
      <w:r w:rsidRPr="00095270">
        <w:rPr>
          <w:rFonts w:ascii="Verdana" w:hAnsi="Verdana" w:cs="Arial"/>
          <w:sz w:val="18"/>
          <w:szCs w:val="18"/>
          <w:lang w:val="es-BO"/>
        </w:rPr>
        <w:lastRenderedPageBreak/>
        <w:t>Contrato y proceda al resarcimiento de daños y perjuicios por medio de la acción coactiva fiscal por la naturaleza del Contrato, conforme lo establecido en el Art. 47 de la Ley 1178.</w:t>
      </w:r>
    </w:p>
    <w:p w:rsidR="0099465A" w:rsidRPr="00095270" w:rsidRDefault="0099465A" w:rsidP="0099465A">
      <w:pPr>
        <w:jc w:val="both"/>
        <w:rPr>
          <w:rFonts w:ascii="Verdana" w:hAnsi="Verdana" w:cs="Arial"/>
          <w:sz w:val="18"/>
          <w:szCs w:val="18"/>
          <w:lang w:val="es-BO"/>
        </w:rPr>
      </w:pPr>
    </w:p>
    <w:p w:rsidR="0099465A" w:rsidRPr="00095270" w:rsidRDefault="0099465A" w:rsidP="0099465A">
      <w:pPr>
        <w:jc w:val="both"/>
        <w:rPr>
          <w:rFonts w:ascii="Verdana" w:hAnsi="Verdana" w:cs="Arial"/>
          <w:sz w:val="18"/>
          <w:szCs w:val="18"/>
        </w:rPr>
      </w:pPr>
      <w:r w:rsidRPr="00095270">
        <w:rPr>
          <w:rFonts w:ascii="Verdana" w:hAnsi="Verdana" w:cs="Arial"/>
          <w:b/>
          <w:sz w:val="18"/>
          <w:szCs w:val="18"/>
        </w:rPr>
        <w:t xml:space="preserve">TRIGÉSIMA TERCERA.- (RESPONSABILIDAD Y OBLIGACIONES DEL </w:t>
      </w:r>
      <w:r w:rsidRPr="00095270">
        <w:rPr>
          <w:rFonts w:ascii="Verdana" w:hAnsi="Verdana" w:cs="Arial"/>
          <w:b/>
          <w:bCs/>
          <w:sz w:val="18"/>
          <w:szCs w:val="18"/>
        </w:rPr>
        <w:t>CONTRATISTA</w:t>
      </w:r>
      <w:r w:rsidRPr="00095270">
        <w:rPr>
          <w:rFonts w:ascii="Verdana" w:hAnsi="Verdana" w:cs="Arial"/>
          <w:b/>
          <w:sz w:val="18"/>
          <w:szCs w:val="18"/>
        </w:rPr>
        <w:t>)</w:t>
      </w:r>
    </w:p>
    <w:p w:rsidR="0099465A" w:rsidRPr="00095270" w:rsidRDefault="0099465A" w:rsidP="009D6007">
      <w:pPr>
        <w:numPr>
          <w:ilvl w:val="1"/>
          <w:numId w:val="54"/>
        </w:numPr>
        <w:ind w:left="426" w:hanging="426"/>
        <w:jc w:val="both"/>
        <w:rPr>
          <w:rFonts w:ascii="Verdana" w:hAnsi="Verdana" w:cs="Arial"/>
          <w:sz w:val="18"/>
          <w:szCs w:val="18"/>
        </w:rPr>
      </w:pPr>
      <w:r w:rsidRPr="00095270">
        <w:rPr>
          <w:rFonts w:ascii="Verdana" w:hAnsi="Verdana" w:cs="Arial"/>
          <w:sz w:val="18"/>
          <w:szCs w:val="18"/>
        </w:rPr>
        <w:t xml:space="preserve">  El </w:t>
      </w:r>
      <w:r w:rsidRPr="00095270">
        <w:rPr>
          <w:rFonts w:ascii="Verdana" w:hAnsi="Verdana" w:cs="Arial"/>
          <w:b/>
          <w:bCs/>
          <w:sz w:val="18"/>
          <w:szCs w:val="18"/>
        </w:rPr>
        <w:t>CONTRATISTA</w:t>
      </w:r>
      <w:r w:rsidRPr="00095270">
        <w:rPr>
          <w:rFonts w:ascii="Verdana" w:hAnsi="Verdana" w:cs="Arial"/>
          <w:sz w:val="18"/>
          <w:szCs w:val="18"/>
        </w:rPr>
        <w:t xml:space="preserve"> y su representante en la obra están obligados a conocer minuciosamente los planos, instrucciones, especificaciones técnicas y demás documentos de la Obra que le fueron proporcionados.</w:t>
      </w:r>
    </w:p>
    <w:p w:rsidR="0099465A" w:rsidRPr="00095270" w:rsidRDefault="0099465A" w:rsidP="0099465A">
      <w:pPr>
        <w:ind w:left="810" w:hanging="810"/>
        <w:jc w:val="both"/>
        <w:rPr>
          <w:rFonts w:ascii="Verdana" w:hAnsi="Verdana" w:cs="Arial"/>
          <w:sz w:val="18"/>
          <w:szCs w:val="18"/>
        </w:rPr>
      </w:pPr>
      <w:r w:rsidRPr="00095270">
        <w:rPr>
          <w:rFonts w:ascii="Verdana" w:hAnsi="Verdana" w:cs="Arial"/>
          <w:b/>
          <w:sz w:val="18"/>
          <w:szCs w:val="18"/>
        </w:rPr>
        <w:t>33.2</w:t>
      </w:r>
      <w:r w:rsidRPr="00095270">
        <w:rPr>
          <w:rFonts w:ascii="Verdana" w:hAnsi="Verdana" w:cs="Arial"/>
          <w:sz w:val="18"/>
          <w:szCs w:val="18"/>
        </w:rPr>
        <w:t xml:space="preserve"> En caso existir dudas, hará inmediata y oportunamente una consulta al </w:t>
      </w:r>
      <w:r w:rsidRPr="00095270">
        <w:rPr>
          <w:rFonts w:ascii="Verdana" w:hAnsi="Verdana" w:cs="Arial"/>
          <w:b/>
          <w:bCs/>
          <w:sz w:val="18"/>
          <w:szCs w:val="18"/>
        </w:rPr>
        <w:t>SUPERVISOR</w:t>
      </w:r>
      <w:r w:rsidRPr="00095270">
        <w:rPr>
          <w:rFonts w:ascii="Verdana" w:hAnsi="Verdana" w:cs="Arial"/>
          <w:sz w:val="18"/>
          <w:szCs w:val="18"/>
        </w:rPr>
        <w:t>, quién le responderá dentro de los cinco (5) días hábiles siguientes a la recepción de la solicitud.  Esta consulta si es necesaria, se hará antes de proceder a la ejecución de cualquier trabajo.</w:t>
      </w:r>
    </w:p>
    <w:p w:rsidR="0099465A" w:rsidRPr="00095270" w:rsidRDefault="0099465A" w:rsidP="009D6007">
      <w:pPr>
        <w:numPr>
          <w:ilvl w:val="1"/>
          <w:numId w:val="55"/>
        </w:numPr>
        <w:ind w:hanging="720"/>
        <w:jc w:val="both"/>
        <w:rPr>
          <w:rFonts w:ascii="Verdana" w:hAnsi="Verdana" w:cs="Arial"/>
          <w:sz w:val="18"/>
          <w:szCs w:val="18"/>
        </w:rPr>
      </w:pPr>
      <w:r w:rsidRPr="00095270">
        <w:rPr>
          <w:rFonts w:ascii="Verdana" w:hAnsi="Verdana" w:cs="Arial"/>
          <w:sz w:val="18"/>
          <w:szCs w:val="18"/>
        </w:rPr>
        <w:t xml:space="preserve">En caso de no actuar en la forma indicada anteriormente, correrán por cuenta del </w:t>
      </w:r>
      <w:r w:rsidRPr="00095270">
        <w:rPr>
          <w:rFonts w:ascii="Verdana" w:hAnsi="Verdana" w:cs="Arial"/>
          <w:b/>
          <w:bCs/>
          <w:sz w:val="18"/>
          <w:szCs w:val="18"/>
        </w:rPr>
        <w:t>CONTRATISTA</w:t>
      </w:r>
      <w:r w:rsidRPr="00095270">
        <w:rPr>
          <w:rFonts w:ascii="Verdana" w:hAnsi="Verdana" w:cs="Arial"/>
          <w:sz w:val="18"/>
          <w:szCs w:val="18"/>
        </w:rPr>
        <w:t xml:space="preserve"> todos los gastos necesarios para subsanar los inconvenientes ocasionados.</w:t>
      </w:r>
    </w:p>
    <w:p w:rsidR="0099465A" w:rsidRPr="00095270" w:rsidRDefault="0099465A" w:rsidP="009D6007">
      <w:pPr>
        <w:numPr>
          <w:ilvl w:val="1"/>
          <w:numId w:val="55"/>
        </w:numPr>
        <w:ind w:hanging="720"/>
        <w:jc w:val="both"/>
        <w:rPr>
          <w:rFonts w:ascii="Verdana" w:hAnsi="Verdana" w:cs="Arial"/>
          <w:sz w:val="18"/>
          <w:szCs w:val="18"/>
        </w:rPr>
      </w:pPr>
      <w:r w:rsidRPr="00095270">
        <w:rPr>
          <w:rFonts w:ascii="Verdana" w:hAnsi="Verdana" w:cs="Arial"/>
          <w:sz w:val="18"/>
          <w:szCs w:val="18"/>
        </w:rPr>
        <w:t xml:space="preserve">EL </w:t>
      </w:r>
      <w:r w:rsidRPr="00095270">
        <w:rPr>
          <w:rFonts w:ascii="Verdana" w:hAnsi="Verdana" w:cs="Arial"/>
          <w:b/>
          <w:bCs/>
          <w:sz w:val="18"/>
          <w:szCs w:val="18"/>
        </w:rPr>
        <w:t>CONTRATISTA</w:t>
      </w:r>
      <w:r w:rsidRPr="00095270">
        <w:rPr>
          <w:rFonts w:ascii="Verdana" w:hAnsi="Verdana" w:cs="Arial"/>
          <w:sz w:val="18"/>
          <w:szCs w:val="18"/>
        </w:rPr>
        <w:t xml:space="preserve"> no podrá entregar obra defectuosa o mal ejecutada aduciendo errores, defectos y omisiones en los planos y especificaciones técnicas, debiendo el trabajo erróneo o defectuoso ser subsanado y enmendado por su exclusiva cuenta.</w:t>
      </w:r>
    </w:p>
    <w:p w:rsidR="0099465A" w:rsidRPr="00095270" w:rsidRDefault="0099465A" w:rsidP="009D6007">
      <w:pPr>
        <w:numPr>
          <w:ilvl w:val="1"/>
          <w:numId w:val="55"/>
        </w:numPr>
        <w:ind w:hanging="720"/>
        <w:jc w:val="both"/>
        <w:rPr>
          <w:rFonts w:ascii="Verdana" w:hAnsi="Verdana" w:cs="Arial"/>
          <w:sz w:val="18"/>
          <w:szCs w:val="18"/>
        </w:rPr>
      </w:pPr>
      <w:r w:rsidRPr="00095270">
        <w:rPr>
          <w:rFonts w:ascii="Verdana" w:hAnsi="Verdana" w:cs="Arial"/>
          <w:sz w:val="18"/>
          <w:szCs w:val="18"/>
        </w:rPr>
        <w:t xml:space="preserve">Cuando el </w:t>
      </w:r>
      <w:r w:rsidRPr="00095270">
        <w:rPr>
          <w:rFonts w:ascii="Verdana" w:hAnsi="Verdana" w:cs="Arial"/>
          <w:b/>
          <w:bCs/>
          <w:sz w:val="18"/>
          <w:szCs w:val="18"/>
        </w:rPr>
        <w:t>CONTRATISTA</w:t>
      </w:r>
      <w:r w:rsidRPr="00095270">
        <w:rPr>
          <w:rFonts w:ascii="Verdana" w:hAnsi="Verdana" w:cs="Arial"/>
          <w:sz w:val="18"/>
          <w:szCs w:val="18"/>
        </w:rPr>
        <w:t xml:space="preserve"> incurra en negligencia durante la ejecución de los trabajos o no efectúe la corrección de  los  mismos  dentro  del  tercer  día  calendario  de  recibida  la  orden  correspondiente,  el </w:t>
      </w:r>
    </w:p>
    <w:p w:rsidR="0099465A" w:rsidRPr="00095270" w:rsidRDefault="0099465A" w:rsidP="0099465A">
      <w:pPr>
        <w:ind w:left="810"/>
        <w:jc w:val="both"/>
        <w:rPr>
          <w:rFonts w:ascii="Verdana" w:hAnsi="Verdana" w:cs="Arial"/>
          <w:sz w:val="18"/>
          <w:szCs w:val="18"/>
        </w:rPr>
      </w:pPr>
      <w:r w:rsidRPr="00095270">
        <w:rPr>
          <w:rFonts w:ascii="Verdana" w:hAnsi="Verdana" w:cs="Arial"/>
          <w:b/>
          <w:bCs/>
          <w:sz w:val="18"/>
          <w:szCs w:val="18"/>
        </w:rPr>
        <w:t>SUPERVISOR</w:t>
      </w:r>
      <w:r w:rsidRPr="00095270">
        <w:rPr>
          <w:rFonts w:ascii="Verdana" w:hAnsi="Verdana" w:cs="Arial"/>
          <w:sz w:val="18"/>
          <w:szCs w:val="18"/>
        </w:rPr>
        <w:t xml:space="preserve"> podrá proceder a hacer subsanar las deficiencias observadas con cargo y a cuenta del </w:t>
      </w:r>
      <w:r w:rsidRPr="00095270">
        <w:rPr>
          <w:rFonts w:ascii="Verdana" w:hAnsi="Verdana" w:cs="Arial"/>
          <w:b/>
          <w:bCs/>
          <w:sz w:val="18"/>
          <w:szCs w:val="18"/>
        </w:rPr>
        <w:t>CONTRATISTA</w:t>
      </w:r>
      <w:r w:rsidRPr="00095270">
        <w:rPr>
          <w:rFonts w:ascii="Verdana" w:hAnsi="Verdana" w:cs="Arial"/>
          <w:sz w:val="18"/>
          <w:szCs w:val="18"/>
        </w:rPr>
        <w:t xml:space="preserve">, deduciendo su costo del importe de los certificados de avance de obra o la liquidación final, según corresponda. </w:t>
      </w:r>
    </w:p>
    <w:p w:rsidR="0099465A" w:rsidRPr="00095270" w:rsidRDefault="0099465A" w:rsidP="009D6007">
      <w:pPr>
        <w:numPr>
          <w:ilvl w:val="1"/>
          <w:numId w:val="55"/>
        </w:numPr>
        <w:ind w:hanging="720"/>
        <w:jc w:val="both"/>
        <w:rPr>
          <w:rFonts w:ascii="Verdana" w:hAnsi="Verdana" w:cs="Arial"/>
          <w:sz w:val="18"/>
          <w:szCs w:val="18"/>
        </w:rPr>
      </w:pPr>
      <w:r w:rsidRPr="00095270">
        <w:rPr>
          <w:rFonts w:ascii="Verdana" w:hAnsi="Verdana" w:cs="Arial"/>
          <w:sz w:val="18"/>
          <w:szCs w:val="18"/>
        </w:rPr>
        <w:t xml:space="preserve">Queda también establecido que el </w:t>
      </w:r>
      <w:r w:rsidRPr="00095270">
        <w:rPr>
          <w:rFonts w:ascii="Verdana" w:hAnsi="Verdana" w:cs="Arial"/>
          <w:b/>
          <w:bCs/>
          <w:sz w:val="18"/>
          <w:szCs w:val="18"/>
        </w:rPr>
        <w:t>CONTRATANTE</w:t>
      </w:r>
      <w:r w:rsidRPr="00095270">
        <w:rPr>
          <w:rFonts w:ascii="Verdana" w:hAnsi="Verdana" w:cs="Arial"/>
          <w:sz w:val="18"/>
          <w:szCs w:val="18"/>
        </w:rPr>
        <w:t xml:space="preserve"> podrá retener el total o parte del importe de las planillas por avance de obra para protegerse contra posibles perjuicios por trabajos defectuosos de la obra y no corregidos oportunamente pese a las instrucciones del </w:t>
      </w:r>
      <w:r w:rsidRPr="00095270">
        <w:rPr>
          <w:rFonts w:ascii="Verdana" w:hAnsi="Verdana" w:cs="Arial"/>
          <w:b/>
          <w:bCs/>
          <w:sz w:val="18"/>
          <w:szCs w:val="18"/>
        </w:rPr>
        <w:t>SUPERVISOR</w:t>
      </w:r>
      <w:r w:rsidRPr="00095270">
        <w:rPr>
          <w:rFonts w:ascii="Verdana" w:hAnsi="Verdana" w:cs="Arial"/>
          <w:sz w:val="18"/>
          <w:szCs w:val="18"/>
        </w:rPr>
        <w:t xml:space="preserve">.  Desaparecidas las causales anteriores, el </w:t>
      </w:r>
      <w:r w:rsidRPr="00095270">
        <w:rPr>
          <w:rFonts w:ascii="Verdana" w:hAnsi="Verdana" w:cs="Arial"/>
          <w:b/>
          <w:bCs/>
          <w:sz w:val="18"/>
          <w:szCs w:val="18"/>
        </w:rPr>
        <w:t>CONTRATANTE</w:t>
      </w:r>
      <w:r w:rsidRPr="00095270">
        <w:rPr>
          <w:rFonts w:ascii="Verdana" w:hAnsi="Verdana" w:cs="Arial"/>
          <w:sz w:val="18"/>
          <w:szCs w:val="18"/>
        </w:rPr>
        <w:t xml:space="preserve"> procederá al pago de las sumas retenidas siempre que, para la solución de ellas no se haya empleado parte o el total de dichos fondos.</w:t>
      </w:r>
    </w:p>
    <w:p w:rsidR="0099465A" w:rsidRPr="00095270" w:rsidRDefault="0099465A" w:rsidP="009D6007">
      <w:pPr>
        <w:numPr>
          <w:ilvl w:val="1"/>
          <w:numId w:val="55"/>
        </w:numPr>
        <w:ind w:hanging="720"/>
        <w:jc w:val="both"/>
        <w:rPr>
          <w:rFonts w:ascii="Verdana" w:hAnsi="Verdana" w:cs="Arial"/>
          <w:sz w:val="18"/>
          <w:szCs w:val="18"/>
        </w:rPr>
      </w:pPr>
      <w:r w:rsidRPr="00095270">
        <w:rPr>
          <w:rFonts w:ascii="Verdana" w:hAnsi="Verdana" w:cs="Arial"/>
          <w:sz w:val="18"/>
          <w:szCs w:val="18"/>
        </w:rPr>
        <w:t xml:space="preserve">Esta retención no creará derechos en favor del </w:t>
      </w:r>
      <w:r w:rsidRPr="00095270">
        <w:rPr>
          <w:rFonts w:ascii="Verdana" w:hAnsi="Verdana" w:cs="Arial"/>
          <w:b/>
          <w:bCs/>
          <w:sz w:val="18"/>
          <w:szCs w:val="18"/>
        </w:rPr>
        <w:t>CONTRATISTA</w:t>
      </w:r>
      <w:r w:rsidRPr="00095270">
        <w:rPr>
          <w:rFonts w:ascii="Verdana" w:hAnsi="Verdana" w:cs="Arial"/>
          <w:sz w:val="18"/>
          <w:szCs w:val="18"/>
        </w:rPr>
        <w:t xml:space="preserve"> para solicitar ampliación de plazo, ni intereses.</w:t>
      </w:r>
    </w:p>
    <w:p w:rsidR="0099465A" w:rsidRPr="00095270" w:rsidRDefault="0099465A" w:rsidP="009D6007">
      <w:pPr>
        <w:numPr>
          <w:ilvl w:val="1"/>
          <w:numId w:val="55"/>
        </w:numPr>
        <w:ind w:hanging="720"/>
        <w:jc w:val="both"/>
        <w:rPr>
          <w:rFonts w:ascii="Verdana" w:hAnsi="Verdana" w:cs="Arial"/>
          <w:sz w:val="18"/>
          <w:szCs w:val="18"/>
        </w:rPr>
      </w:pPr>
      <w:r w:rsidRPr="00095270">
        <w:rPr>
          <w:rFonts w:ascii="Verdana" w:hAnsi="Verdana" w:cs="Arial"/>
          <w:sz w:val="18"/>
          <w:szCs w:val="18"/>
        </w:rPr>
        <w:t xml:space="preserve">Durante el tiempo que demanda la ejecución de la Obra el </w:t>
      </w:r>
      <w:r w:rsidRPr="00095270">
        <w:rPr>
          <w:rFonts w:ascii="Verdana" w:hAnsi="Verdana" w:cs="Arial"/>
          <w:b/>
          <w:bCs/>
          <w:sz w:val="18"/>
          <w:szCs w:val="18"/>
        </w:rPr>
        <w:t>CONTRATISTA</w:t>
      </w:r>
      <w:r w:rsidRPr="00095270">
        <w:rPr>
          <w:rFonts w:ascii="Verdana" w:hAnsi="Verdana" w:cs="Arial"/>
          <w:sz w:val="18"/>
          <w:szCs w:val="18"/>
        </w:rPr>
        <w:t xml:space="preserve"> deberá mantener en el sitio de la misma al </w:t>
      </w:r>
      <w:r w:rsidRPr="00095270">
        <w:rPr>
          <w:rFonts w:ascii="Verdana" w:hAnsi="Verdana" w:cs="Arial"/>
          <w:b/>
          <w:sz w:val="18"/>
          <w:szCs w:val="18"/>
        </w:rPr>
        <w:t>RESIDENTE DE OBRA</w:t>
      </w:r>
      <w:r w:rsidRPr="00095270">
        <w:rPr>
          <w:rFonts w:ascii="Verdana" w:hAnsi="Verdana" w:cs="Arial"/>
          <w:sz w:val="18"/>
          <w:szCs w:val="18"/>
        </w:rPr>
        <w:t xml:space="preserve">(o Ingeniero Residente, si corresponde por el monto del contrato), el personal técnico y la mano de obra necesaria de acuerdo a sus propuestas, con aprobación del </w:t>
      </w:r>
      <w:r w:rsidRPr="00095270">
        <w:rPr>
          <w:rFonts w:ascii="Verdana" w:hAnsi="Verdana" w:cs="Arial"/>
          <w:b/>
          <w:bCs/>
          <w:sz w:val="18"/>
          <w:szCs w:val="18"/>
        </w:rPr>
        <w:t>SUPERVISOR</w:t>
      </w:r>
      <w:r w:rsidRPr="00095270">
        <w:rPr>
          <w:rFonts w:ascii="Verdana" w:hAnsi="Verdana" w:cs="Arial"/>
          <w:sz w:val="18"/>
          <w:szCs w:val="18"/>
        </w:rPr>
        <w:t xml:space="preserve">. </w:t>
      </w:r>
    </w:p>
    <w:p w:rsidR="0099465A" w:rsidRPr="00095270" w:rsidRDefault="0099465A" w:rsidP="009D6007">
      <w:pPr>
        <w:numPr>
          <w:ilvl w:val="1"/>
          <w:numId w:val="55"/>
        </w:numPr>
        <w:ind w:hanging="720"/>
        <w:jc w:val="both"/>
        <w:rPr>
          <w:rFonts w:ascii="Verdana" w:hAnsi="Verdana" w:cs="Arial"/>
          <w:sz w:val="18"/>
          <w:szCs w:val="18"/>
        </w:rPr>
      </w:pPr>
      <w:r w:rsidRPr="00095270">
        <w:rPr>
          <w:rFonts w:ascii="Verdana" w:hAnsi="Verdana" w:cs="Arial"/>
          <w:sz w:val="18"/>
          <w:szCs w:val="18"/>
        </w:rPr>
        <w:t xml:space="preserve">El </w:t>
      </w:r>
      <w:r w:rsidRPr="00095270">
        <w:rPr>
          <w:rFonts w:ascii="Verdana" w:hAnsi="Verdana" w:cs="Arial"/>
          <w:b/>
          <w:sz w:val="18"/>
          <w:szCs w:val="18"/>
        </w:rPr>
        <w:t>RESIDENTE DE OBRA</w:t>
      </w:r>
      <w:r w:rsidRPr="00095270">
        <w:rPr>
          <w:rFonts w:ascii="Verdana" w:hAnsi="Verdana" w:cs="Arial"/>
          <w:sz w:val="18"/>
          <w:szCs w:val="18"/>
        </w:rPr>
        <w:t xml:space="preserve"> (o Ingeniero Residente, si corresponde por el monto del contrato) deberá ser necesariamente el profesional, calificado en la propuesta, con experiencia en ejecución de obras similares a las previstas en el presente Contrato y representará al </w:t>
      </w:r>
      <w:r w:rsidRPr="00095270">
        <w:rPr>
          <w:rFonts w:ascii="Verdana" w:hAnsi="Verdana" w:cs="Arial"/>
          <w:b/>
          <w:bCs/>
          <w:sz w:val="18"/>
          <w:szCs w:val="18"/>
        </w:rPr>
        <w:t>CONTRATISTA</w:t>
      </w:r>
      <w:r w:rsidRPr="00095270">
        <w:rPr>
          <w:rFonts w:ascii="Verdana" w:hAnsi="Verdana" w:cs="Arial"/>
          <w:sz w:val="18"/>
          <w:szCs w:val="18"/>
        </w:rPr>
        <w:t xml:space="preserve"> en el sitio de la ejecución de la obra.</w:t>
      </w:r>
    </w:p>
    <w:p w:rsidR="0099465A" w:rsidRPr="00095270" w:rsidRDefault="0099465A" w:rsidP="009D6007">
      <w:pPr>
        <w:numPr>
          <w:ilvl w:val="1"/>
          <w:numId w:val="55"/>
        </w:numPr>
        <w:tabs>
          <w:tab w:val="num" w:pos="810"/>
        </w:tabs>
        <w:ind w:hanging="720"/>
        <w:jc w:val="both"/>
        <w:rPr>
          <w:rFonts w:ascii="Verdana" w:hAnsi="Verdana" w:cs="Arial"/>
          <w:sz w:val="18"/>
          <w:szCs w:val="18"/>
        </w:rPr>
      </w:pPr>
      <w:r w:rsidRPr="00095270">
        <w:rPr>
          <w:rFonts w:ascii="Verdana" w:hAnsi="Verdana" w:cs="Arial"/>
          <w:sz w:val="18"/>
          <w:szCs w:val="18"/>
        </w:rPr>
        <w:t xml:space="preserve">Sin embargo, esta previsión de ningún modo relevará al </w:t>
      </w:r>
      <w:r w:rsidRPr="00095270">
        <w:rPr>
          <w:rFonts w:ascii="Verdana" w:hAnsi="Verdana" w:cs="Arial"/>
          <w:b/>
          <w:bCs/>
          <w:sz w:val="18"/>
          <w:szCs w:val="18"/>
        </w:rPr>
        <w:t>CONTRATISTA</w:t>
      </w:r>
      <w:r w:rsidRPr="00095270">
        <w:rPr>
          <w:rFonts w:ascii="Verdana" w:hAnsi="Verdana" w:cs="Arial"/>
          <w:sz w:val="18"/>
          <w:szCs w:val="18"/>
        </w:rPr>
        <w:t xml:space="preserve"> de sus responsabilidades contractuales específicas y generales bajo el presente CONTRATO.</w:t>
      </w:r>
    </w:p>
    <w:p w:rsidR="0099465A" w:rsidRPr="00095270" w:rsidRDefault="0099465A" w:rsidP="009D6007">
      <w:pPr>
        <w:numPr>
          <w:ilvl w:val="1"/>
          <w:numId w:val="55"/>
        </w:numPr>
        <w:tabs>
          <w:tab w:val="num" w:pos="810"/>
        </w:tabs>
        <w:ind w:hanging="720"/>
        <w:jc w:val="both"/>
        <w:rPr>
          <w:rFonts w:ascii="Verdana" w:hAnsi="Verdana" w:cs="Arial"/>
          <w:sz w:val="18"/>
          <w:szCs w:val="18"/>
        </w:rPr>
      </w:pPr>
      <w:r w:rsidRPr="00095270">
        <w:rPr>
          <w:rFonts w:ascii="Verdana" w:hAnsi="Verdana" w:cs="Arial"/>
          <w:b/>
          <w:sz w:val="18"/>
          <w:szCs w:val="18"/>
        </w:rPr>
        <w:t>Personal</w:t>
      </w:r>
      <w:r w:rsidRPr="00095270">
        <w:rPr>
          <w:rFonts w:ascii="Verdana" w:hAnsi="Verdana" w:cs="Arial"/>
          <w:sz w:val="18"/>
          <w:szCs w:val="18"/>
        </w:rPr>
        <w:t xml:space="preserve">.- El </w:t>
      </w:r>
      <w:r w:rsidRPr="00095270">
        <w:rPr>
          <w:rFonts w:ascii="Verdana" w:hAnsi="Verdana" w:cs="Arial"/>
          <w:b/>
          <w:bCs/>
          <w:sz w:val="18"/>
          <w:szCs w:val="18"/>
        </w:rPr>
        <w:t>CONTRATISTA</w:t>
      </w:r>
      <w:r w:rsidRPr="00095270">
        <w:rPr>
          <w:rFonts w:ascii="Verdana" w:hAnsi="Verdana" w:cs="Arial"/>
          <w:sz w:val="18"/>
          <w:szCs w:val="18"/>
        </w:rPr>
        <w:t xml:space="preserve"> deberá emplear el personal técnico clave mencionado en su propuesta y Datos del Contrato, para llevar a cabo las funciones especificadas. El </w:t>
      </w:r>
      <w:r w:rsidRPr="00095270">
        <w:rPr>
          <w:rFonts w:ascii="Verdana" w:hAnsi="Verdana" w:cs="Arial"/>
          <w:b/>
          <w:bCs/>
          <w:sz w:val="18"/>
          <w:szCs w:val="18"/>
        </w:rPr>
        <w:t>FISCAL DE OBRA</w:t>
      </w:r>
      <w:r w:rsidRPr="00095270">
        <w:rPr>
          <w:rFonts w:ascii="Verdana" w:hAnsi="Verdana" w:cs="Arial"/>
          <w:sz w:val="18"/>
          <w:szCs w:val="18"/>
        </w:rPr>
        <w:t xml:space="preserve"> aprobará el reemplazo del personal clave sólo cuando la calificación, capacidad y experiencia de ellos sean iguales o superiores a las del personal propuesto en la oferta del </w:t>
      </w:r>
      <w:r w:rsidRPr="00095270">
        <w:rPr>
          <w:rFonts w:ascii="Verdana" w:hAnsi="Verdana" w:cs="Arial"/>
          <w:b/>
          <w:bCs/>
          <w:sz w:val="18"/>
          <w:szCs w:val="18"/>
        </w:rPr>
        <w:t>CONTRATISTA</w:t>
      </w:r>
      <w:r w:rsidRPr="00095270">
        <w:rPr>
          <w:rFonts w:ascii="Verdana" w:hAnsi="Verdana" w:cs="Arial"/>
          <w:sz w:val="18"/>
          <w:szCs w:val="18"/>
        </w:rPr>
        <w:t xml:space="preserve">. Si el </w:t>
      </w:r>
      <w:r w:rsidRPr="00095270">
        <w:rPr>
          <w:rFonts w:ascii="Verdana" w:hAnsi="Verdana" w:cs="Arial"/>
          <w:b/>
          <w:bCs/>
          <w:sz w:val="18"/>
          <w:szCs w:val="18"/>
        </w:rPr>
        <w:t>SUPERVISOR</w:t>
      </w:r>
      <w:r w:rsidRPr="00095270">
        <w:rPr>
          <w:rFonts w:ascii="Verdana" w:hAnsi="Verdana" w:cs="Arial"/>
          <w:sz w:val="18"/>
          <w:szCs w:val="18"/>
        </w:rPr>
        <w:t xml:space="preserve"> solicita la remoción de un miembro del personal o integrante de la fuerza laboral del </w:t>
      </w:r>
      <w:r w:rsidRPr="00095270">
        <w:rPr>
          <w:rFonts w:ascii="Verdana" w:hAnsi="Verdana" w:cs="Arial"/>
          <w:b/>
          <w:bCs/>
          <w:sz w:val="18"/>
          <w:szCs w:val="18"/>
        </w:rPr>
        <w:t>CONTRATISTA</w:t>
      </w:r>
      <w:r w:rsidRPr="00095270">
        <w:rPr>
          <w:rFonts w:ascii="Verdana" w:hAnsi="Verdana" w:cs="Arial"/>
          <w:sz w:val="18"/>
          <w:szCs w:val="18"/>
        </w:rPr>
        <w:t xml:space="preserve">, indicando las causas que motivan el pedido, el </w:t>
      </w:r>
      <w:r w:rsidRPr="00095270">
        <w:rPr>
          <w:rFonts w:ascii="Verdana" w:hAnsi="Verdana" w:cs="Arial"/>
          <w:b/>
          <w:bCs/>
          <w:sz w:val="18"/>
          <w:szCs w:val="18"/>
        </w:rPr>
        <w:t>CONTRATISTA</w:t>
      </w:r>
      <w:r w:rsidRPr="00095270">
        <w:rPr>
          <w:rFonts w:ascii="Verdana" w:hAnsi="Verdana" w:cs="Arial"/>
          <w:sz w:val="18"/>
          <w:szCs w:val="18"/>
        </w:rPr>
        <w:t xml:space="preserve"> se ocupará de que dicha persona se retire de la Zona de Obras dentro de siete días y no tenga ninguna otra participación en los trabajos relacionados con el contrato.</w:t>
      </w:r>
    </w:p>
    <w:p w:rsidR="0099465A" w:rsidRPr="00095270" w:rsidRDefault="0099465A" w:rsidP="009D6007">
      <w:pPr>
        <w:numPr>
          <w:ilvl w:val="1"/>
          <w:numId w:val="55"/>
        </w:numPr>
        <w:tabs>
          <w:tab w:val="num" w:pos="810"/>
        </w:tabs>
        <w:ind w:hanging="720"/>
        <w:jc w:val="both"/>
        <w:rPr>
          <w:rFonts w:ascii="Verdana" w:hAnsi="Verdana" w:cs="Arial"/>
          <w:sz w:val="18"/>
          <w:szCs w:val="18"/>
        </w:rPr>
      </w:pPr>
      <w:r w:rsidRPr="00095270">
        <w:rPr>
          <w:rFonts w:ascii="Verdana" w:hAnsi="Verdana" w:cs="Arial"/>
          <w:b/>
          <w:sz w:val="18"/>
          <w:szCs w:val="18"/>
        </w:rPr>
        <w:t xml:space="preserve">Otros </w:t>
      </w:r>
      <w:r w:rsidRPr="00095270">
        <w:rPr>
          <w:rFonts w:ascii="Verdana" w:hAnsi="Verdana" w:cs="Arial"/>
          <w:b/>
          <w:bCs/>
          <w:sz w:val="18"/>
          <w:szCs w:val="18"/>
        </w:rPr>
        <w:t>CONTRATISTAS</w:t>
      </w:r>
      <w:r w:rsidRPr="00095270">
        <w:rPr>
          <w:rFonts w:ascii="Verdana" w:hAnsi="Verdana" w:cs="Arial"/>
          <w:sz w:val="18"/>
          <w:szCs w:val="18"/>
        </w:rPr>
        <w:t xml:space="preserve">.- El </w:t>
      </w:r>
      <w:r w:rsidRPr="00095270">
        <w:rPr>
          <w:rFonts w:ascii="Verdana" w:hAnsi="Verdana" w:cs="Arial"/>
          <w:b/>
          <w:bCs/>
          <w:sz w:val="18"/>
          <w:szCs w:val="18"/>
        </w:rPr>
        <w:t>CONTRATISTA</w:t>
      </w:r>
      <w:r w:rsidRPr="00095270">
        <w:rPr>
          <w:rFonts w:ascii="Verdana" w:hAnsi="Verdana" w:cs="Arial"/>
          <w:sz w:val="18"/>
          <w:szCs w:val="18"/>
        </w:rPr>
        <w:t xml:space="preserve"> deberá cooperar y compartir la zona de obras con otros </w:t>
      </w:r>
      <w:r w:rsidRPr="00095270">
        <w:rPr>
          <w:rFonts w:ascii="Verdana" w:hAnsi="Verdana" w:cs="Arial"/>
          <w:b/>
          <w:bCs/>
          <w:sz w:val="18"/>
          <w:szCs w:val="18"/>
        </w:rPr>
        <w:t>CONTRATISTAS</w:t>
      </w:r>
      <w:r w:rsidRPr="00095270">
        <w:rPr>
          <w:rFonts w:ascii="Verdana" w:hAnsi="Verdana" w:cs="Arial"/>
          <w:sz w:val="18"/>
          <w:szCs w:val="18"/>
        </w:rPr>
        <w:t xml:space="preserve">, autoridades públicas, empresas de servicios y con el </w:t>
      </w:r>
      <w:r w:rsidRPr="00095270">
        <w:rPr>
          <w:rFonts w:ascii="Verdana" w:hAnsi="Verdana" w:cs="Arial"/>
          <w:b/>
          <w:bCs/>
          <w:sz w:val="18"/>
          <w:szCs w:val="18"/>
        </w:rPr>
        <w:t>CONTRATANTE</w:t>
      </w:r>
      <w:r w:rsidRPr="00095270">
        <w:rPr>
          <w:rFonts w:ascii="Verdana" w:hAnsi="Verdana" w:cs="Arial"/>
          <w:sz w:val="18"/>
          <w:szCs w:val="18"/>
        </w:rPr>
        <w:t xml:space="preserve"> en los periodos especificados en la lista de otros </w:t>
      </w:r>
      <w:r w:rsidRPr="00095270">
        <w:rPr>
          <w:rFonts w:ascii="Verdana" w:hAnsi="Verdana" w:cs="Arial"/>
          <w:b/>
          <w:bCs/>
          <w:sz w:val="18"/>
          <w:szCs w:val="18"/>
        </w:rPr>
        <w:t>CONTRATISTAS</w:t>
      </w:r>
      <w:r w:rsidRPr="00095270">
        <w:rPr>
          <w:rFonts w:ascii="Verdana" w:hAnsi="Verdana" w:cs="Arial"/>
          <w:sz w:val="18"/>
          <w:szCs w:val="18"/>
        </w:rPr>
        <w:t xml:space="preserve">. El </w:t>
      </w:r>
      <w:r w:rsidRPr="00095270">
        <w:rPr>
          <w:rFonts w:ascii="Verdana" w:hAnsi="Verdana" w:cs="Arial"/>
          <w:b/>
          <w:bCs/>
          <w:sz w:val="18"/>
          <w:szCs w:val="18"/>
        </w:rPr>
        <w:t>CONTRATANTE</w:t>
      </w:r>
      <w:r w:rsidRPr="00095270">
        <w:rPr>
          <w:rFonts w:ascii="Verdana" w:hAnsi="Verdana" w:cs="Arial"/>
          <w:sz w:val="18"/>
          <w:szCs w:val="18"/>
        </w:rPr>
        <w:t xml:space="preserve"> podrá modificar la lista de Otros </w:t>
      </w:r>
      <w:r w:rsidRPr="00095270">
        <w:rPr>
          <w:rFonts w:ascii="Verdana" w:hAnsi="Verdana" w:cs="Arial"/>
          <w:b/>
          <w:bCs/>
          <w:sz w:val="18"/>
          <w:szCs w:val="18"/>
        </w:rPr>
        <w:t>CONTRATISTAS</w:t>
      </w:r>
      <w:r w:rsidRPr="00095270">
        <w:rPr>
          <w:rFonts w:ascii="Verdana" w:hAnsi="Verdana" w:cs="Arial"/>
          <w:sz w:val="18"/>
          <w:szCs w:val="18"/>
        </w:rPr>
        <w:t xml:space="preserve">, y notificará al </w:t>
      </w:r>
      <w:r w:rsidRPr="00095270">
        <w:rPr>
          <w:rFonts w:ascii="Verdana" w:hAnsi="Verdana" w:cs="Arial"/>
          <w:b/>
          <w:bCs/>
          <w:sz w:val="18"/>
          <w:szCs w:val="18"/>
        </w:rPr>
        <w:t>CONTRATISTA</w:t>
      </w:r>
      <w:r w:rsidRPr="00095270">
        <w:rPr>
          <w:rFonts w:ascii="Verdana" w:hAnsi="Verdana" w:cs="Arial"/>
          <w:sz w:val="18"/>
          <w:szCs w:val="18"/>
        </w:rPr>
        <w:t>.</w:t>
      </w:r>
    </w:p>
    <w:p w:rsidR="0099465A" w:rsidRPr="00095270" w:rsidRDefault="0099465A" w:rsidP="009D6007">
      <w:pPr>
        <w:numPr>
          <w:ilvl w:val="1"/>
          <w:numId w:val="55"/>
        </w:numPr>
        <w:tabs>
          <w:tab w:val="num" w:pos="810"/>
        </w:tabs>
        <w:ind w:hanging="720"/>
        <w:jc w:val="both"/>
        <w:rPr>
          <w:rFonts w:ascii="Verdana" w:hAnsi="Verdana" w:cs="Arial"/>
          <w:sz w:val="18"/>
          <w:szCs w:val="18"/>
        </w:rPr>
      </w:pPr>
      <w:r w:rsidRPr="00095270">
        <w:rPr>
          <w:rFonts w:ascii="Verdana" w:hAnsi="Verdana" w:cs="Arial"/>
          <w:sz w:val="18"/>
          <w:szCs w:val="18"/>
        </w:rPr>
        <w:t xml:space="preserve">EL </w:t>
      </w:r>
      <w:r w:rsidRPr="00095270">
        <w:rPr>
          <w:rFonts w:ascii="Verdana" w:hAnsi="Verdana" w:cs="Arial"/>
          <w:b/>
          <w:bCs/>
          <w:sz w:val="18"/>
          <w:szCs w:val="18"/>
        </w:rPr>
        <w:t>CONTRATISTA</w:t>
      </w:r>
      <w:r w:rsidRPr="00095270">
        <w:rPr>
          <w:rFonts w:ascii="Verdana" w:hAnsi="Verdana" w:cs="Arial"/>
          <w:sz w:val="18"/>
          <w:szCs w:val="18"/>
        </w:rPr>
        <w:t xml:space="preserve"> deberá instalar uno o dos letreros en la obra (según corresponda). En el letrero se registrará que la obra es realizada por el </w:t>
      </w:r>
      <w:r w:rsidRPr="00095270">
        <w:rPr>
          <w:rFonts w:ascii="Verdana" w:hAnsi="Verdana" w:cs="Arial"/>
          <w:b/>
          <w:bCs/>
          <w:sz w:val="18"/>
          <w:szCs w:val="18"/>
        </w:rPr>
        <w:t xml:space="preserve">CONTRATANTE </w:t>
      </w:r>
      <w:r w:rsidRPr="00095270">
        <w:rPr>
          <w:rFonts w:ascii="Verdana" w:hAnsi="Verdana" w:cs="Arial"/>
          <w:b/>
          <w:i/>
          <w:sz w:val="18"/>
          <w:szCs w:val="18"/>
        </w:rPr>
        <w:t xml:space="preserve">Yacimientos Petrolíferos Fiscales Bolivianos Gerencia Nacional de Redes de Gas y Ductos </w:t>
      </w:r>
      <w:r w:rsidRPr="00095270">
        <w:rPr>
          <w:rFonts w:ascii="Verdana" w:hAnsi="Verdana" w:cs="Arial"/>
          <w:sz w:val="18"/>
          <w:szCs w:val="18"/>
        </w:rPr>
        <w:t xml:space="preserve">tendrá </w:t>
      </w:r>
      <w:r w:rsidRPr="00095270">
        <w:rPr>
          <w:rFonts w:ascii="Verdana" w:hAnsi="Verdana" w:cs="Arial"/>
          <w:sz w:val="18"/>
          <w:szCs w:val="18"/>
        </w:rPr>
        <w:lastRenderedPageBreak/>
        <w:t xml:space="preserve">las dimensiones y características de acuerdo al modelo proporcionado por el </w:t>
      </w:r>
      <w:r w:rsidRPr="00095270">
        <w:rPr>
          <w:rFonts w:ascii="Verdana" w:hAnsi="Verdana" w:cs="Arial"/>
          <w:b/>
          <w:bCs/>
          <w:sz w:val="18"/>
          <w:szCs w:val="18"/>
        </w:rPr>
        <w:t>CONTRATANTE</w:t>
      </w:r>
      <w:r w:rsidRPr="00095270">
        <w:rPr>
          <w:rFonts w:ascii="Verdana" w:hAnsi="Verdana" w:cs="Arial"/>
          <w:sz w:val="18"/>
          <w:szCs w:val="18"/>
        </w:rPr>
        <w:t xml:space="preserve"> a través del </w:t>
      </w:r>
      <w:r w:rsidRPr="00095270">
        <w:rPr>
          <w:rFonts w:ascii="Verdana" w:hAnsi="Verdana" w:cs="Arial"/>
          <w:b/>
          <w:bCs/>
          <w:sz w:val="18"/>
          <w:szCs w:val="18"/>
        </w:rPr>
        <w:t>SUPERVISOR</w:t>
      </w:r>
      <w:r w:rsidRPr="00095270">
        <w:rPr>
          <w:rFonts w:ascii="Verdana" w:hAnsi="Verdana" w:cs="Arial"/>
          <w:sz w:val="18"/>
          <w:szCs w:val="18"/>
        </w:rPr>
        <w:t>.</w:t>
      </w:r>
    </w:p>
    <w:p w:rsidR="0099465A" w:rsidRPr="00095270" w:rsidRDefault="0099465A" w:rsidP="009D6007">
      <w:pPr>
        <w:numPr>
          <w:ilvl w:val="1"/>
          <w:numId w:val="55"/>
        </w:numPr>
        <w:tabs>
          <w:tab w:val="num" w:pos="810"/>
        </w:tabs>
        <w:ind w:hanging="720"/>
        <w:jc w:val="both"/>
        <w:rPr>
          <w:rFonts w:ascii="Verdana" w:hAnsi="Verdana" w:cs="Arial"/>
          <w:sz w:val="18"/>
          <w:szCs w:val="18"/>
        </w:rPr>
      </w:pPr>
      <w:r w:rsidRPr="00095270">
        <w:rPr>
          <w:rFonts w:ascii="Verdana" w:hAnsi="Verdana" w:cs="Arial"/>
          <w:sz w:val="18"/>
          <w:szCs w:val="18"/>
        </w:rPr>
        <w:t xml:space="preserve">El </w:t>
      </w:r>
      <w:r w:rsidRPr="00095270">
        <w:rPr>
          <w:rFonts w:ascii="Verdana" w:hAnsi="Verdana" w:cs="Arial"/>
          <w:b/>
          <w:bCs/>
          <w:sz w:val="18"/>
          <w:szCs w:val="18"/>
        </w:rPr>
        <w:t>CONTRATISTA</w:t>
      </w:r>
      <w:r w:rsidRPr="00095270">
        <w:rPr>
          <w:rFonts w:ascii="Verdana" w:hAnsi="Verdana" w:cs="Arial"/>
          <w:sz w:val="18"/>
          <w:szCs w:val="18"/>
        </w:rPr>
        <w:t xml:space="preserve"> custodiará todos los materiales, equipo y todo trabajo ejecutado, hasta la Recepción Definitiva de la obra, por el </w:t>
      </w:r>
      <w:r w:rsidRPr="00095270">
        <w:rPr>
          <w:rFonts w:ascii="Verdana" w:hAnsi="Verdana" w:cs="Arial"/>
          <w:b/>
          <w:bCs/>
          <w:sz w:val="18"/>
          <w:szCs w:val="18"/>
        </w:rPr>
        <w:t>CONTRATANTE</w:t>
      </w:r>
      <w:r w:rsidRPr="00095270">
        <w:rPr>
          <w:rFonts w:ascii="Verdana" w:hAnsi="Verdana" w:cs="Arial"/>
          <w:sz w:val="18"/>
          <w:szCs w:val="18"/>
        </w:rPr>
        <w:t>.</w:t>
      </w:r>
    </w:p>
    <w:p w:rsidR="0099465A" w:rsidRPr="00095270" w:rsidRDefault="0099465A" w:rsidP="009D6007">
      <w:pPr>
        <w:numPr>
          <w:ilvl w:val="1"/>
          <w:numId w:val="55"/>
        </w:numPr>
        <w:tabs>
          <w:tab w:val="num" w:pos="810"/>
        </w:tabs>
        <w:ind w:hanging="720"/>
        <w:jc w:val="both"/>
        <w:rPr>
          <w:rFonts w:ascii="Verdana" w:hAnsi="Verdana" w:cs="Arial"/>
          <w:sz w:val="18"/>
          <w:szCs w:val="18"/>
        </w:rPr>
      </w:pPr>
      <w:r w:rsidRPr="00095270">
        <w:rPr>
          <w:rFonts w:ascii="Verdana" w:hAnsi="Verdana" w:cs="Arial"/>
          <w:sz w:val="18"/>
          <w:szCs w:val="18"/>
        </w:rPr>
        <w:t xml:space="preserve">El </w:t>
      </w:r>
      <w:r w:rsidRPr="00095270">
        <w:rPr>
          <w:rFonts w:ascii="Verdana" w:hAnsi="Verdana" w:cs="Arial"/>
          <w:b/>
          <w:bCs/>
          <w:sz w:val="18"/>
          <w:szCs w:val="18"/>
        </w:rPr>
        <w:t>CONTRATISTA</w:t>
      </w:r>
      <w:r w:rsidRPr="00095270">
        <w:rPr>
          <w:rFonts w:ascii="Verdana" w:hAnsi="Verdana" w:cs="Arial"/>
          <w:sz w:val="18"/>
          <w:szCs w:val="18"/>
        </w:rPr>
        <w:t xml:space="preserve"> mantendrá permanentemente barreras, letreros, luces y señalización adecuada y en general todo medio de seguridad en el lugar de la Obra, que prevenga a terceros del riesgo de accidentes. Dichos elementos serán retirados por el </w:t>
      </w:r>
      <w:r w:rsidRPr="00095270">
        <w:rPr>
          <w:rFonts w:ascii="Verdana" w:hAnsi="Verdana" w:cs="Arial"/>
          <w:b/>
          <w:bCs/>
          <w:sz w:val="18"/>
          <w:szCs w:val="18"/>
        </w:rPr>
        <w:t>CONTRATISTA</w:t>
      </w:r>
      <w:r w:rsidRPr="00095270">
        <w:rPr>
          <w:rFonts w:ascii="Verdana" w:hAnsi="Verdana" w:cs="Arial"/>
          <w:sz w:val="18"/>
          <w:szCs w:val="18"/>
        </w:rPr>
        <w:t>, a la terminación de la Obra.</w:t>
      </w:r>
    </w:p>
    <w:p w:rsidR="0099465A" w:rsidRPr="00095270" w:rsidRDefault="0099465A" w:rsidP="009D6007">
      <w:pPr>
        <w:numPr>
          <w:ilvl w:val="1"/>
          <w:numId w:val="55"/>
        </w:numPr>
        <w:tabs>
          <w:tab w:val="num" w:pos="810"/>
        </w:tabs>
        <w:ind w:hanging="720"/>
        <w:jc w:val="both"/>
        <w:rPr>
          <w:rFonts w:ascii="Verdana" w:hAnsi="Verdana" w:cs="Arial"/>
          <w:sz w:val="18"/>
          <w:szCs w:val="18"/>
        </w:rPr>
      </w:pPr>
      <w:r w:rsidRPr="00095270">
        <w:rPr>
          <w:rFonts w:ascii="Verdana" w:hAnsi="Verdana" w:cs="Arial"/>
          <w:sz w:val="18"/>
          <w:szCs w:val="18"/>
        </w:rPr>
        <w:t xml:space="preserve">El </w:t>
      </w:r>
      <w:r w:rsidRPr="00095270">
        <w:rPr>
          <w:rFonts w:ascii="Verdana" w:hAnsi="Verdana" w:cs="Arial"/>
          <w:b/>
          <w:bCs/>
          <w:sz w:val="18"/>
          <w:szCs w:val="18"/>
        </w:rPr>
        <w:t>CONTRATISTA</w:t>
      </w:r>
      <w:r w:rsidRPr="00095270">
        <w:rPr>
          <w:rFonts w:ascii="Verdana" w:hAnsi="Verdana" w:cs="Arial"/>
          <w:sz w:val="18"/>
          <w:szCs w:val="18"/>
        </w:rPr>
        <w:t xml:space="preserve"> mantendrá el área de trabajo libre de obstáculos y desperdicios; a la terminación de la obra removerá todos los obstáculos y materiales dejando la obra en estado de limpieza y esmero, a satisfacción del </w:t>
      </w:r>
      <w:r w:rsidRPr="00095270">
        <w:rPr>
          <w:rFonts w:ascii="Verdana" w:hAnsi="Verdana" w:cs="Arial"/>
          <w:b/>
          <w:bCs/>
          <w:sz w:val="18"/>
          <w:szCs w:val="18"/>
        </w:rPr>
        <w:t>SUPERVISOR</w:t>
      </w:r>
      <w:r w:rsidRPr="00095270">
        <w:rPr>
          <w:rFonts w:ascii="Verdana" w:hAnsi="Verdana" w:cs="Arial"/>
          <w:sz w:val="18"/>
          <w:szCs w:val="18"/>
        </w:rPr>
        <w:t xml:space="preserve"> y del </w:t>
      </w:r>
      <w:r w:rsidRPr="00095270">
        <w:rPr>
          <w:rFonts w:ascii="Verdana" w:hAnsi="Verdana" w:cs="Arial"/>
          <w:b/>
          <w:bCs/>
          <w:sz w:val="18"/>
          <w:szCs w:val="18"/>
        </w:rPr>
        <w:t>CONTRATANTE</w:t>
      </w:r>
      <w:r w:rsidRPr="00095270">
        <w:rPr>
          <w:rFonts w:ascii="Verdana" w:hAnsi="Verdana" w:cs="Arial"/>
          <w:sz w:val="18"/>
          <w:szCs w:val="18"/>
        </w:rPr>
        <w:t>.</w:t>
      </w:r>
    </w:p>
    <w:p w:rsidR="0099465A" w:rsidRPr="00095270" w:rsidRDefault="0099465A" w:rsidP="009D6007">
      <w:pPr>
        <w:numPr>
          <w:ilvl w:val="1"/>
          <w:numId w:val="55"/>
        </w:numPr>
        <w:tabs>
          <w:tab w:val="num" w:pos="810"/>
        </w:tabs>
        <w:ind w:hanging="720"/>
        <w:jc w:val="both"/>
        <w:rPr>
          <w:rFonts w:ascii="Verdana" w:hAnsi="Verdana" w:cs="Arial"/>
          <w:b/>
          <w:sz w:val="18"/>
          <w:szCs w:val="18"/>
        </w:rPr>
      </w:pPr>
      <w:r w:rsidRPr="00095270">
        <w:rPr>
          <w:rFonts w:ascii="Verdana" w:hAnsi="Verdana" w:cs="Arial"/>
          <w:sz w:val="18"/>
          <w:szCs w:val="18"/>
        </w:rPr>
        <w:t xml:space="preserve">El </w:t>
      </w:r>
      <w:r w:rsidRPr="00095270">
        <w:rPr>
          <w:rFonts w:ascii="Verdana" w:hAnsi="Verdana" w:cs="Arial"/>
          <w:b/>
          <w:sz w:val="18"/>
          <w:szCs w:val="18"/>
        </w:rPr>
        <w:t>CONTRATISTA</w:t>
      </w:r>
      <w:r w:rsidRPr="00095270">
        <w:rPr>
          <w:rFonts w:ascii="Verdana" w:hAnsi="Verdana" w:cs="Arial"/>
          <w:sz w:val="18"/>
          <w:szCs w:val="18"/>
        </w:rPr>
        <w:t xml:space="preserve"> tiene la Obligación de presentar planillas de avance de obra y planilla final, de acuerdo a lo establecido en el presente </w:t>
      </w:r>
      <w:r w:rsidRPr="00095270">
        <w:rPr>
          <w:rFonts w:ascii="Verdana" w:hAnsi="Verdana" w:cs="Arial"/>
          <w:b/>
          <w:sz w:val="18"/>
          <w:szCs w:val="18"/>
        </w:rPr>
        <w:t>CONTRATO.</w:t>
      </w:r>
      <w:r w:rsidRPr="00095270">
        <w:rPr>
          <w:rFonts w:ascii="Verdana" w:hAnsi="Verdana" w:cs="Arial"/>
          <w:b/>
          <w:sz w:val="18"/>
          <w:szCs w:val="18"/>
          <w:highlight w:val="yellow"/>
        </w:rPr>
        <w:t xml:space="preserve"> </w:t>
      </w:r>
    </w:p>
    <w:p w:rsidR="0099465A" w:rsidRPr="00095270" w:rsidRDefault="0099465A" w:rsidP="009D6007">
      <w:pPr>
        <w:numPr>
          <w:ilvl w:val="1"/>
          <w:numId w:val="55"/>
        </w:numPr>
        <w:tabs>
          <w:tab w:val="num" w:pos="810"/>
        </w:tabs>
        <w:ind w:hanging="720"/>
        <w:jc w:val="both"/>
        <w:rPr>
          <w:rFonts w:ascii="Verdana" w:hAnsi="Verdana" w:cs="Arial"/>
          <w:sz w:val="18"/>
          <w:szCs w:val="18"/>
        </w:rPr>
      </w:pPr>
      <w:r w:rsidRPr="00095270">
        <w:rPr>
          <w:rFonts w:ascii="Verdana" w:hAnsi="Verdana" w:cs="Arial"/>
          <w:sz w:val="18"/>
          <w:szCs w:val="18"/>
        </w:rPr>
        <w:t xml:space="preserve">El </w:t>
      </w:r>
      <w:r w:rsidRPr="00095270">
        <w:rPr>
          <w:rFonts w:ascii="Verdana" w:hAnsi="Verdana" w:cs="Arial"/>
          <w:b/>
          <w:bCs/>
          <w:sz w:val="18"/>
          <w:szCs w:val="18"/>
        </w:rPr>
        <w:t>CONTRATISTA</w:t>
      </w:r>
      <w:r w:rsidRPr="00095270">
        <w:rPr>
          <w:rFonts w:ascii="Verdana" w:hAnsi="Verdana" w:cs="Arial"/>
          <w:sz w:val="18"/>
          <w:szCs w:val="18"/>
        </w:rPr>
        <w:t xml:space="preserve"> está obligado a dar cumplimiento a las obligaciones emergentes del pago de las cargas sociales y tributarias contempladas en su propuesta, en el marco de las leyes vigentes, y presentar a requerimiento del </w:t>
      </w:r>
      <w:r w:rsidRPr="00095270">
        <w:rPr>
          <w:rFonts w:ascii="Verdana" w:hAnsi="Verdana" w:cs="Arial"/>
          <w:b/>
          <w:sz w:val="18"/>
          <w:szCs w:val="18"/>
        </w:rPr>
        <w:t>CONTRATANTE</w:t>
      </w:r>
      <w:r w:rsidRPr="00095270">
        <w:rPr>
          <w:rFonts w:ascii="Verdana" w:hAnsi="Verdana" w:cs="Arial"/>
          <w:sz w:val="18"/>
          <w:szCs w:val="18"/>
        </w:rPr>
        <w:t>, el respaldo correspondiente.</w:t>
      </w:r>
    </w:p>
    <w:p w:rsidR="0099465A" w:rsidRPr="00095270" w:rsidRDefault="0099465A" w:rsidP="0099465A">
      <w:pPr>
        <w:jc w:val="both"/>
        <w:rPr>
          <w:rFonts w:ascii="Verdana" w:hAnsi="Verdana" w:cs="Arial"/>
          <w:sz w:val="18"/>
          <w:szCs w:val="18"/>
        </w:rPr>
      </w:pPr>
    </w:p>
    <w:p w:rsidR="0099465A" w:rsidRPr="00095270" w:rsidRDefault="0099465A" w:rsidP="0099465A">
      <w:pPr>
        <w:jc w:val="both"/>
        <w:rPr>
          <w:rFonts w:ascii="Verdana" w:hAnsi="Verdana" w:cs="Arial"/>
          <w:b/>
          <w:sz w:val="18"/>
          <w:szCs w:val="18"/>
        </w:rPr>
      </w:pPr>
      <w:r w:rsidRPr="00095270">
        <w:rPr>
          <w:rFonts w:ascii="Verdana" w:hAnsi="Verdana" w:cs="Arial"/>
          <w:b/>
          <w:sz w:val="18"/>
          <w:szCs w:val="18"/>
        </w:rPr>
        <w:t>TRIGÉSIMA CUARTA.- (SEGURO CONTRA ACCIDENTES PERSONALES Y RESPONSABILIDAD CIVIL).</w:t>
      </w:r>
    </w:p>
    <w:p w:rsidR="0099465A" w:rsidRPr="00095270" w:rsidRDefault="0099465A" w:rsidP="0099465A">
      <w:pPr>
        <w:jc w:val="both"/>
        <w:rPr>
          <w:rFonts w:ascii="Verdana" w:hAnsi="Verdana" w:cs="Arial"/>
          <w:sz w:val="18"/>
          <w:szCs w:val="18"/>
        </w:rPr>
      </w:pPr>
      <w:r w:rsidRPr="00095270">
        <w:rPr>
          <w:rFonts w:ascii="Verdana" w:hAnsi="Verdana" w:cs="Arial"/>
          <w:bCs/>
          <w:sz w:val="18"/>
          <w:szCs w:val="18"/>
        </w:rPr>
        <w:t>S</w:t>
      </w:r>
      <w:r w:rsidRPr="00095270">
        <w:rPr>
          <w:rFonts w:ascii="Verdana" w:hAnsi="Verdana" w:cs="Arial"/>
          <w:sz w:val="18"/>
          <w:szCs w:val="18"/>
        </w:rPr>
        <w:t xml:space="preserve">erán riesgos del </w:t>
      </w:r>
      <w:r w:rsidRPr="00095270">
        <w:rPr>
          <w:rFonts w:ascii="Verdana" w:hAnsi="Verdana" w:cs="Arial"/>
          <w:b/>
          <w:bCs/>
          <w:sz w:val="18"/>
          <w:szCs w:val="18"/>
        </w:rPr>
        <w:t>CONTRATISTA</w:t>
      </w:r>
      <w:r w:rsidRPr="00095270">
        <w:rPr>
          <w:rFonts w:ascii="Verdana" w:hAnsi="Verdana" w:cs="Arial"/>
          <w:sz w:val="18"/>
          <w:szCs w:val="18"/>
        </w:rPr>
        <w:t xml:space="preserve"> los riesgos por lesiones personales, muerte y pérdida o daño a la propiedad (incluyendo sin limitación alguna, las obras, Planta, materiales y Equipo) desde la fecha de inicio hasta la emisión del certificado de corrección de defectos.</w:t>
      </w:r>
    </w:p>
    <w:p w:rsidR="0099465A" w:rsidRPr="00095270" w:rsidRDefault="0099465A" w:rsidP="0099465A">
      <w:pPr>
        <w:jc w:val="both"/>
        <w:rPr>
          <w:rFonts w:ascii="Verdana" w:hAnsi="Verdana" w:cs="Arial"/>
          <w:sz w:val="18"/>
          <w:szCs w:val="18"/>
        </w:rPr>
      </w:pPr>
    </w:p>
    <w:p w:rsidR="0099465A" w:rsidRPr="00095270" w:rsidRDefault="0099465A" w:rsidP="0099465A">
      <w:pPr>
        <w:jc w:val="both"/>
        <w:rPr>
          <w:rFonts w:ascii="Verdana" w:hAnsi="Verdana" w:cs="Arial"/>
          <w:sz w:val="18"/>
          <w:szCs w:val="18"/>
        </w:rPr>
      </w:pPr>
      <w:r w:rsidRPr="00095270">
        <w:rPr>
          <w:rFonts w:ascii="Verdana" w:hAnsi="Verdana" w:cs="Arial"/>
          <w:sz w:val="18"/>
          <w:szCs w:val="18"/>
        </w:rPr>
        <w:t xml:space="preserve">El </w:t>
      </w:r>
      <w:r w:rsidRPr="00095270">
        <w:rPr>
          <w:rFonts w:ascii="Verdana" w:hAnsi="Verdana" w:cs="Arial"/>
          <w:b/>
          <w:bCs/>
          <w:sz w:val="18"/>
          <w:szCs w:val="18"/>
        </w:rPr>
        <w:t>CONTRATISTA</w:t>
      </w:r>
      <w:r w:rsidRPr="00095270">
        <w:rPr>
          <w:rFonts w:ascii="Verdana" w:hAnsi="Verdana" w:cs="Arial"/>
          <w:sz w:val="18"/>
          <w:szCs w:val="18"/>
        </w:rPr>
        <w:t xml:space="preserve"> deberá contratar seguros a nombre conjunto del </w:t>
      </w:r>
      <w:r w:rsidRPr="00095270">
        <w:rPr>
          <w:rFonts w:ascii="Verdana" w:hAnsi="Verdana" w:cs="Arial"/>
          <w:b/>
          <w:bCs/>
          <w:sz w:val="18"/>
          <w:szCs w:val="18"/>
        </w:rPr>
        <w:t>CONTRATISTA</w:t>
      </w:r>
      <w:r w:rsidRPr="00095270">
        <w:rPr>
          <w:rFonts w:ascii="Verdana" w:hAnsi="Verdana" w:cs="Arial"/>
          <w:sz w:val="18"/>
          <w:szCs w:val="18"/>
        </w:rPr>
        <w:t xml:space="preserve"> y del </w:t>
      </w:r>
      <w:r w:rsidRPr="00095270">
        <w:rPr>
          <w:rFonts w:ascii="Verdana" w:hAnsi="Verdana" w:cs="Arial"/>
          <w:b/>
          <w:bCs/>
          <w:sz w:val="18"/>
          <w:szCs w:val="18"/>
        </w:rPr>
        <w:t>CONTRATANTE</w:t>
      </w:r>
      <w:r w:rsidRPr="00095270">
        <w:rPr>
          <w:rFonts w:ascii="Verdana" w:hAnsi="Verdana" w:cs="Arial"/>
          <w:sz w:val="18"/>
          <w:szCs w:val="18"/>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095270">
        <w:rPr>
          <w:rFonts w:ascii="Verdana" w:hAnsi="Verdana" w:cs="Arial"/>
          <w:b/>
          <w:bCs/>
          <w:sz w:val="18"/>
          <w:szCs w:val="18"/>
        </w:rPr>
        <w:t>CONTRATISTA</w:t>
      </w:r>
      <w:r w:rsidRPr="00095270">
        <w:rPr>
          <w:rFonts w:ascii="Verdana" w:hAnsi="Verdana" w:cs="Arial"/>
          <w:sz w:val="18"/>
          <w:szCs w:val="18"/>
        </w:rPr>
        <w:t>:</w:t>
      </w:r>
    </w:p>
    <w:p w:rsidR="0099465A" w:rsidRPr="00095270" w:rsidRDefault="0099465A" w:rsidP="0099465A">
      <w:pPr>
        <w:jc w:val="both"/>
        <w:rPr>
          <w:rFonts w:ascii="Verdana" w:hAnsi="Verdana" w:cs="Arial"/>
          <w:sz w:val="18"/>
          <w:szCs w:val="18"/>
        </w:rPr>
      </w:pPr>
    </w:p>
    <w:p w:rsidR="0099465A" w:rsidRPr="00095270" w:rsidRDefault="0099465A" w:rsidP="0099465A">
      <w:pPr>
        <w:ind w:left="720" w:hanging="720"/>
        <w:jc w:val="both"/>
        <w:rPr>
          <w:rFonts w:ascii="Verdana" w:hAnsi="Verdana" w:cs="Arial"/>
          <w:sz w:val="18"/>
          <w:szCs w:val="18"/>
        </w:rPr>
      </w:pPr>
      <w:r w:rsidRPr="00095270">
        <w:rPr>
          <w:rFonts w:ascii="Verdana" w:hAnsi="Verdana" w:cs="Arial"/>
          <w:b/>
          <w:sz w:val="18"/>
          <w:szCs w:val="18"/>
        </w:rPr>
        <w:t>34.1</w:t>
      </w:r>
      <w:r w:rsidRPr="00095270">
        <w:rPr>
          <w:rFonts w:ascii="Verdana" w:hAnsi="Verdana" w:cs="Arial"/>
          <w:b/>
          <w:sz w:val="18"/>
          <w:szCs w:val="18"/>
        </w:rPr>
        <w:tab/>
        <w:t xml:space="preserve">Seguro de la Obra: </w:t>
      </w:r>
      <w:r w:rsidRPr="00095270">
        <w:rPr>
          <w:rFonts w:ascii="Verdana" w:hAnsi="Verdana" w:cs="Arial"/>
          <w:sz w:val="18"/>
          <w:szCs w:val="18"/>
        </w:rPr>
        <w:t xml:space="preserve">Durante la ejecución de la obra, el </w:t>
      </w:r>
      <w:r w:rsidRPr="00095270">
        <w:rPr>
          <w:rFonts w:ascii="Verdana" w:hAnsi="Verdana" w:cs="Arial"/>
          <w:b/>
          <w:bCs/>
          <w:sz w:val="18"/>
          <w:szCs w:val="18"/>
        </w:rPr>
        <w:t>CONTRATISTA</w:t>
      </w:r>
      <w:r w:rsidRPr="00095270">
        <w:rPr>
          <w:rFonts w:ascii="Verdana" w:hAnsi="Verdana" w:cs="Arial"/>
          <w:sz w:val="18"/>
          <w:szCs w:val="18"/>
        </w:rPr>
        <w:t xml:space="preserve"> deberá mantener por su cuenta y cargo una Póliza de Seguro adecuada, para asegurar contra todo riesgo, las obras en ejecución, materiales, instalaciones del </w:t>
      </w:r>
      <w:r w:rsidRPr="00095270">
        <w:rPr>
          <w:rFonts w:ascii="Verdana" w:hAnsi="Verdana" w:cs="Arial"/>
          <w:b/>
          <w:bCs/>
          <w:sz w:val="18"/>
          <w:szCs w:val="18"/>
        </w:rPr>
        <w:t>SUPERVISOR</w:t>
      </w:r>
      <w:r w:rsidRPr="00095270">
        <w:rPr>
          <w:rFonts w:ascii="Verdana" w:hAnsi="Verdana" w:cs="Arial"/>
          <w:sz w:val="18"/>
          <w:szCs w:val="18"/>
        </w:rPr>
        <w:t>, equipos que estime convenientes, vehículos, etc.</w:t>
      </w:r>
    </w:p>
    <w:p w:rsidR="0099465A" w:rsidRPr="00095270" w:rsidRDefault="0099465A" w:rsidP="0099465A">
      <w:pPr>
        <w:ind w:left="720" w:hanging="720"/>
        <w:jc w:val="both"/>
        <w:rPr>
          <w:rFonts w:ascii="Verdana" w:hAnsi="Verdana" w:cs="Arial"/>
          <w:sz w:val="18"/>
          <w:szCs w:val="18"/>
        </w:rPr>
      </w:pPr>
      <w:r w:rsidRPr="00095270">
        <w:rPr>
          <w:rFonts w:ascii="Verdana" w:hAnsi="Verdana" w:cs="Arial"/>
          <w:b/>
          <w:sz w:val="18"/>
          <w:szCs w:val="18"/>
        </w:rPr>
        <w:t xml:space="preserve">34.2 </w:t>
      </w:r>
      <w:r w:rsidRPr="00095270">
        <w:rPr>
          <w:rFonts w:ascii="Verdana" w:hAnsi="Verdana" w:cs="Arial"/>
          <w:b/>
          <w:sz w:val="18"/>
          <w:szCs w:val="18"/>
        </w:rPr>
        <w:tab/>
        <w:t xml:space="preserve">Seguro Contra Accidentes Personales: </w:t>
      </w:r>
      <w:r w:rsidRPr="00095270">
        <w:rPr>
          <w:rFonts w:ascii="Verdana" w:hAnsi="Verdana" w:cs="Arial"/>
          <w:sz w:val="18"/>
          <w:szCs w:val="18"/>
        </w:rPr>
        <w:t xml:space="preserve">Los empleados y trabajadores del </w:t>
      </w:r>
      <w:r w:rsidRPr="00095270">
        <w:rPr>
          <w:rFonts w:ascii="Verdana" w:hAnsi="Verdana" w:cs="Arial"/>
          <w:b/>
          <w:bCs/>
          <w:sz w:val="18"/>
          <w:szCs w:val="18"/>
        </w:rPr>
        <w:t>CONTRATISTA</w:t>
      </w:r>
      <w:r w:rsidRPr="00095270">
        <w:rPr>
          <w:rFonts w:ascii="Verdana" w:hAnsi="Verdana" w:cs="Arial"/>
          <w:sz w:val="18"/>
          <w:szCs w:val="18"/>
        </w:rPr>
        <w:t>, que trabajan en la Obra, deberán estar asegurados contra accidentes personales, incluyendo los riesgos de muerte, invalidez parcial y total o permanente, por montos que sean por lo menos equivalentes al mínimo de las compensaciones exigidas en la Ley Boliviana por accidentes de trabajo.</w:t>
      </w:r>
    </w:p>
    <w:p w:rsidR="0099465A" w:rsidRPr="00095270" w:rsidRDefault="0099465A" w:rsidP="0099465A">
      <w:pPr>
        <w:ind w:left="720" w:hanging="720"/>
        <w:jc w:val="both"/>
        <w:rPr>
          <w:rFonts w:ascii="Verdana" w:hAnsi="Verdana" w:cs="Arial"/>
          <w:sz w:val="18"/>
          <w:szCs w:val="18"/>
        </w:rPr>
      </w:pPr>
      <w:r w:rsidRPr="00095270">
        <w:rPr>
          <w:rFonts w:ascii="Verdana" w:hAnsi="Verdana" w:cs="Arial"/>
          <w:b/>
          <w:sz w:val="18"/>
          <w:szCs w:val="18"/>
        </w:rPr>
        <w:t>34.3</w:t>
      </w:r>
      <w:r w:rsidRPr="00095270">
        <w:rPr>
          <w:rFonts w:ascii="Verdana" w:hAnsi="Verdana" w:cs="Arial"/>
          <w:b/>
          <w:sz w:val="18"/>
          <w:szCs w:val="18"/>
        </w:rPr>
        <w:tab/>
        <w:t xml:space="preserve">Seguro de Responsabilidad Civil: </w:t>
      </w:r>
      <w:r w:rsidRPr="00095270">
        <w:rPr>
          <w:rFonts w:ascii="Verdana" w:hAnsi="Verdana" w:cs="Arial"/>
          <w:sz w:val="18"/>
          <w:szCs w:val="18"/>
        </w:rPr>
        <w:t xml:space="preserve">El </w:t>
      </w:r>
      <w:r w:rsidRPr="00095270">
        <w:rPr>
          <w:rFonts w:ascii="Verdana" w:hAnsi="Verdana" w:cs="Arial"/>
          <w:b/>
          <w:bCs/>
          <w:sz w:val="18"/>
          <w:szCs w:val="18"/>
        </w:rPr>
        <w:t>CONTRATISTA</w:t>
      </w:r>
      <w:r w:rsidRPr="00095270">
        <w:rPr>
          <w:rFonts w:ascii="Verdana" w:hAnsi="Verdana" w:cs="Arial"/>
          <w:sz w:val="18"/>
          <w:szCs w:val="18"/>
        </w:rPr>
        <w:t>, antes de iniciar la ejecución de la Obra, deberá sin que esto limite sus obligaciones y responsabilidad obtener a su propio costo, coberturas de seguro sobre daños a terceros.</w:t>
      </w:r>
    </w:p>
    <w:p w:rsidR="0099465A" w:rsidRPr="00095270" w:rsidRDefault="0099465A" w:rsidP="0099465A">
      <w:pPr>
        <w:ind w:left="720" w:hanging="720"/>
        <w:jc w:val="both"/>
        <w:rPr>
          <w:rFonts w:ascii="Verdana" w:hAnsi="Verdana" w:cs="Arial"/>
          <w:sz w:val="18"/>
          <w:szCs w:val="18"/>
        </w:rPr>
      </w:pPr>
    </w:p>
    <w:p w:rsidR="0099465A" w:rsidRPr="00095270" w:rsidRDefault="0099465A" w:rsidP="0099465A">
      <w:pPr>
        <w:ind w:left="720"/>
        <w:jc w:val="both"/>
        <w:rPr>
          <w:rFonts w:ascii="Verdana" w:hAnsi="Verdana" w:cs="Arial"/>
          <w:sz w:val="18"/>
          <w:szCs w:val="18"/>
        </w:rPr>
      </w:pPr>
      <w:r w:rsidRPr="00095270">
        <w:rPr>
          <w:rFonts w:ascii="Verdana" w:hAnsi="Verdana" w:cs="Arial"/>
          <w:sz w:val="18"/>
          <w:szCs w:val="18"/>
        </w:rPr>
        <w:t xml:space="preserve">Dicho seguro deberá ser obtenido bajo los términos establecidos en este Contrato para ser aprobados por el </w:t>
      </w:r>
      <w:r w:rsidRPr="00095270">
        <w:rPr>
          <w:rFonts w:ascii="Verdana" w:hAnsi="Verdana" w:cs="Arial"/>
          <w:b/>
          <w:bCs/>
          <w:sz w:val="18"/>
          <w:szCs w:val="18"/>
        </w:rPr>
        <w:t>SUPERVISOR</w:t>
      </w:r>
      <w:r w:rsidRPr="00095270">
        <w:rPr>
          <w:rFonts w:ascii="Verdana" w:hAnsi="Verdana" w:cs="Arial"/>
          <w:sz w:val="18"/>
          <w:szCs w:val="18"/>
        </w:rPr>
        <w:t>, por un valor no inferior al uno por ciento (1 %) del monto total del Contrato.</w:t>
      </w:r>
    </w:p>
    <w:p w:rsidR="0099465A" w:rsidRPr="00095270" w:rsidRDefault="0099465A" w:rsidP="0099465A">
      <w:pPr>
        <w:ind w:left="720"/>
        <w:jc w:val="both"/>
        <w:rPr>
          <w:rFonts w:ascii="Verdana" w:hAnsi="Verdana" w:cs="Arial"/>
          <w:sz w:val="18"/>
          <w:szCs w:val="18"/>
        </w:rPr>
      </w:pPr>
    </w:p>
    <w:p w:rsidR="0099465A" w:rsidRPr="00095270" w:rsidRDefault="0099465A" w:rsidP="0099465A">
      <w:pPr>
        <w:ind w:left="709"/>
        <w:jc w:val="both"/>
        <w:rPr>
          <w:rFonts w:ascii="Verdana" w:hAnsi="Verdana" w:cs="Arial"/>
          <w:sz w:val="18"/>
          <w:szCs w:val="18"/>
        </w:rPr>
      </w:pPr>
      <w:r w:rsidRPr="00095270">
        <w:rPr>
          <w:rFonts w:ascii="Verdana" w:hAnsi="Verdana" w:cs="Arial"/>
          <w:sz w:val="18"/>
          <w:szCs w:val="18"/>
        </w:rPr>
        <w:t xml:space="preserve">El </w:t>
      </w:r>
      <w:r w:rsidRPr="00095270">
        <w:rPr>
          <w:rFonts w:ascii="Verdana" w:hAnsi="Verdana" w:cs="Arial"/>
          <w:b/>
          <w:bCs/>
          <w:sz w:val="18"/>
          <w:szCs w:val="18"/>
        </w:rPr>
        <w:t>CONTRATISTA</w:t>
      </w:r>
      <w:r w:rsidRPr="00095270">
        <w:rPr>
          <w:rFonts w:ascii="Verdana" w:hAnsi="Verdana" w:cs="Arial"/>
          <w:sz w:val="18"/>
          <w:szCs w:val="18"/>
        </w:rPr>
        <w:t xml:space="preserve"> deberá entregar al </w:t>
      </w:r>
      <w:r w:rsidRPr="00095270">
        <w:rPr>
          <w:rFonts w:ascii="Verdana" w:hAnsi="Verdana" w:cs="Arial"/>
          <w:b/>
          <w:bCs/>
          <w:sz w:val="18"/>
          <w:szCs w:val="18"/>
        </w:rPr>
        <w:t>SUPERVISOR</w:t>
      </w:r>
      <w:r w:rsidRPr="00095270">
        <w:rPr>
          <w:rFonts w:ascii="Verdana" w:hAnsi="Verdana" w:cs="Arial"/>
          <w:sz w:val="18"/>
          <w:szCs w:val="18"/>
        </w:rPr>
        <w:t xml:space="preserve"> o al </w:t>
      </w:r>
      <w:r w:rsidRPr="00095270">
        <w:rPr>
          <w:rFonts w:ascii="Verdana" w:hAnsi="Verdana" w:cs="Arial"/>
          <w:b/>
          <w:bCs/>
          <w:sz w:val="18"/>
          <w:szCs w:val="18"/>
        </w:rPr>
        <w:t>FISCAL DE OBRA</w:t>
      </w:r>
      <w:r w:rsidRPr="00095270">
        <w:rPr>
          <w:rFonts w:ascii="Verdana" w:hAnsi="Verdana" w:cs="Arial"/>
          <w:sz w:val="18"/>
          <w:szCs w:val="18"/>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99465A" w:rsidRPr="00095270" w:rsidRDefault="0099465A" w:rsidP="0099465A">
      <w:pPr>
        <w:ind w:left="709"/>
        <w:jc w:val="both"/>
        <w:rPr>
          <w:rFonts w:ascii="Verdana" w:hAnsi="Verdana" w:cs="Arial"/>
          <w:sz w:val="18"/>
          <w:szCs w:val="18"/>
        </w:rPr>
      </w:pPr>
    </w:p>
    <w:p w:rsidR="0099465A" w:rsidRPr="00095270" w:rsidRDefault="0099465A" w:rsidP="0099465A">
      <w:pPr>
        <w:ind w:left="709"/>
        <w:jc w:val="both"/>
        <w:rPr>
          <w:rFonts w:ascii="Verdana" w:hAnsi="Verdana" w:cs="Arial"/>
          <w:sz w:val="18"/>
          <w:szCs w:val="18"/>
        </w:rPr>
      </w:pPr>
      <w:r w:rsidRPr="00095270">
        <w:rPr>
          <w:rFonts w:ascii="Verdana" w:hAnsi="Verdana" w:cs="Arial"/>
          <w:sz w:val="18"/>
          <w:szCs w:val="18"/>
        </w:rPr>
        <w:t xml:space="preserve">Si el </w:t>
      </w:r>
      <w:r w:rsidRPr="00095270">
        <w:rPr>
          <w:rFonts w:ascii="Verdana" w:hAnsi="Verdana" w:cs="Arial"/>
          <w:b/>
          <w:bCs/>
          <w:sz w:val="18"/>
          <w:szCs w:val="18"/>
        </w:rPr>
        <w:t>CONTRATISTA</w:t>
      </w:r>
      <w:r w:rsidRPr="00095270">
        <w:rPr>
          <w:rFonts w:ascii="Verdana" w:hAnsi="Verdana" w:cs="Arial"/>
          <w:sz w:val="18"/>
          <w:szCs w:val="18"/>
        </w:rPr>
        <w:t xml:space="preserve"> no proporciona las pólizas y los certificados exigidos, el </w:t>
      </w:r>
      <w:r w:rsidRPr="00095270">
        <w:rPr>
          <w:rFonts w:ascii="Verdana" w:hAnsi="Verdana" w:cs="Arial"/>
          <w:b/>
          <w:bCs/>
          <w:sz w:val="18"/>
          <w:szCs w:val="18"/>
        </w:rPr>
        <w:t>CONTRATANTE</w:t>
      </w:r>
      <w:r w:rsidRPr="00095270">
        <w:rPr>
          <w:rFonts w:ascii="Verdana" w:hAnsi="Verdana" w:cs="Arial"/>
          <w:sz w:val="18"/>
          <w:szCs w:val="18"/>
        </w:rPr>
        <w:t xml:space="preserve"> podrá contratar los seguros referidos y recuperar las primas pagadas de los pagos que se adeuden al </w:t>
      </w:r>
      <w:r w:rsidRPr="00095270">
        <w:rPr>
          <w:rFonts w:ascii="Verdana" w:hAnsi="Verdana" w:cs="Arial"/>
          <w:b/>
          <w:bCs/>
          <w:sz w:val="18"/>
          <w:szCs w:val="18"/>
        </w:rPr>
        <w:t>CONTRATISTA</w:t>
      </w:r>
      <w:r w:rsidRPr="00095270">
        <w:rPr>
          <w:rFonts w:ascii="Verdana" w:hAnsi="Verdana" w:cs="Arial"/>
          <w:sz w:val="18"/>
          <w:szCs w:val="18"/>
        </w:rPr>
        <w:t xml:space="preserve">, o bien, si no se le adeudara nada, considerarlas una deuda del </w:t>
      </w:r>
      <w:r w:rsidRPr="00095270">
        <w:rPr>
          <w:rFonts w:ascii="Verdana" w:hAnsi="Verdana" w:cs="Arial"/>
          <w:b/>
          <w:bCs/>
          <w:sz w:val="18"/>
          <w:szCs w:val="18"/>
        </w:rPr>
        <w:t>CONTRATISTA</w:t>
      </w:r>
      <w:r w:rsidRPr="00095270">
        <w:rPr>
          <w:rFonts w:ascii="Verdana" w:hAnsi="Verdana" w:cs="Arial"/>
          <w:sz w:val="18"/>
          <w:szCs w:val="18"/>
        </w:rPr>
        <w:t>.</w:t>
      </w:r>
    </w:p>
    <w:p w:rsidR="0099465A" w:rsidRPr="00095270" w:rsidRDefault="0099465A" w:rsidP="009D6007">
      <w:pPr>
        <w:numPr>
          <w:ilvl w:val="0"/>
          <w:numId w:val="32"/>
        </w:numPr>
        <w:jc w:val="both"/>
        <w:rPr>
          <w:rFonts w:ascii="Verdana" w:hAnsi="Verdana" w:cs="Arial"/>
          <w:sz w:val="18"/>
          <w:szCs w:val="18"/>
        </w:rPr>
      </w:pPr>
      <w:r w:rsidRPr="00095270">
        <w:rPr>
          <w:rFonts w:ascii="Verdana" w:hAnsi="Verdana" w:cs="Arial"/>
          <w:sz w:val="18"/>
          <w:szCs w:val="18"/>
        </w:rPr>
        <w:t xml:space="preserve">Las pólizas de seguro no podrán modificarse sin la aprobación del </w:t>
      </w:r>
      <w:r w:rsidRPr="00095270">
        <w:rPr>
          <w:rFonts w:ascii="Verdana" w:hAnsi="Verdana" w:cs="Arial"/>
          <w:b/>
          <w:bCs/>
          <w:sz w:val="18"/>
          <w:szCs w:val="18"/>
        </w:rPr>
        <w:t>SUPERVISOR</w:t>
      </w:r>
      <w:r w:rsidRPr="00095270">
        <w:rPr>
          <w:rFonts w:ascii="Verdana" w:hAnsi="Verdana" w:cs="Arial"/>
          <w:sz w:val="18"/>
          <w:szCs w:val="18"/>
        </w:rPr>
        <w:t xml:space="preserve"> o el </w:t>
      </w:r>
      <w:r w:rsidRPr="00095270">
        <w:rPr>
          <w:rFonts w:ascii="Verdana" w:hAnsi="Verdana" w:cs="Arial"/>
          <w:b/>
          <w:bCs/>
          <w:sz w:val="18"/>
          <w:szCs w:val="18"/>
        </w:rPr>
        <w:t>FISCAL DE OBRA</w:t>
      </w:r>
      <w:r w:rsidRPr="00095270">
        <w:rPr>
          <w:rFonts w:ascii="Verdana" w:hAnsi="Verdana" w:cs="Arial"/>
          <w:sz w:val="18"/>
          <w:szCs w:val="18"/>
        </w:rPr>
        <w:t>.</w:t>
      </w:r>
    </w:p>
    <w:p w:rsidR="0099465A" w:rsidRPr="00095270" w:rsidRDefault="0099465A" w:rsidP="009D6007">
      <w:pPr>
        <w:numPr>
          <w:ilvl w:val="0"/>
          <w:numId w:val="32"/>
        </w:numPr>
        <w:jc w:val="both"/>
        <w:rPr>
          <w:rFonts w:ascii="Verdana" w:hAnsi="Verdana" w:cs="Arial"/>
          <w:sz w:val="18"/>
          <w:szCs w:val="18"/>
        </w:rPr>
      </w:pPr>
      <w:r w:rsidRPr="00095270">
        <w:rPr>
          <w:rFonts w:ascii="Verdana" w:hAnsi="Verdana" w:cs="Arial"/>
          <w:sz w:val="18"/>
          <w:szCs w:val="18"/>
        </w:rPr>
        <w:t>Ambas partes deberá cumplir con las condiciones de las pólizas de seguro.</w:t>
      </w:r>
    </w:p>
    <w:p w:rsidR="0099465A" w:rsidRPr="00095270" w:rsidRDefault="0099465A" w:rsidP="0099465A">
      <w:pPr>
        <w:jc w:val="both"/>
        <w:rPr>
          <w:rFonts w:ascii="Verdana" w:hAnsi="Verdana" w:cs="Arial"/>
          <w:b/>
          <w:sz w:val="18"/>
          <w:szCs w:val="18"/>
        </w:rPr>
      </w:pPr>
    </w:p>
    <w:p w:rsidR="0099465A" w:rsidRPr="00095270" w:rsidRDefault="0099465A" w:rsidP="0099465A">
      <w:pPr>
        <w:jc w:val="both"/>
        <w:rPr>
          <w:rFonts w:ascii="Verdana" w:hAnsi="Verdana" w:cs="Arial"/>
          <w:sz w:val="18"/>
          <w:szCs w:val="18"/>
        </w:rPr>
      </w:pPr>
      <w:r w:rsidRPr="00095270">
        <w:rPr>
          <w:rFonts w:ascii="Verdana" w:hAnsi="Verdana" w:cs="Arial"/>
          <w:b/>
          <w:sz w:val="18"/>
          <w:szCs w:val="18"/>
        </w:rPr>
        <w:lastRenderedPageBreak/>
        <w:t>TRIGÉSIMA QUINTA.- (INSPECCIONES)</w:t>
      </w:r>
      <w:r w:rsidRPr="00095270">
        <w:rPr>
          <w:rFonts w:ascii="Verdana" w:hAnsi="Verdana" w:cs="Arial"/>
          <w:sz w:val="18"/>
          <w:szCs w:val="18"/>
        </w:rPr>
        <w:t xml:space="preserve"> El </w:t>
      </w:r>
      <w:r w:rsidRPr="00095270">
        <w:rPr>
          <w:rFonts w:ascii="Verdana" w:hAnsi="Verdana" w:cs="Arial"/>
          <w:b/>
          <w:bCs/>
          <w:sz w:val="18"/>
          <w:szCs w:val="18"/>
        </w:rPr>
        <w:t>CONTRATISTA</w:t>
      </w:r>
      <w:r w:rsidRPr="00095270">
        <w:rPr>
          <w:rFonts w:ascii="Verdana" w:hAnsi="Verdana" w:cs="Arial"/>
          <w:sz w:val="18"/>
          <w:szCs w:val="18"/>
        </w:rPr>
        <w:t xml:space="preserve"> deberá permitir al </w:t>
      </w:r>
      <w:r w:rsidRPr="00095270">
        <w:rPr>
          <w:rFonts w:ascii="Verdana" w:hAnsi="Verdana" w:cs="Arial"/>
          <w:b/>
          <w:bCs/>
          <w:sz w:val="18"/>
          <w:szCs w:val="18"/>
        </w:rPr>
        <w:t>SUPERVISOR</w:t>
      </w:r>
      <w:r w:rsidRPr="00095270">
        <w:rPr>
          <w:rFonts w:ascii="Verdana" w:hAnsi="Verdana" w:cs="Arial"/>
          <w:sz w:val="18"/>
          <w:szCs w:val="18"/>
        </w:rPr>
        <w:t xml:space="preserve"> Técnico, al </w:t>
      </w:r>
      <w:r w:rsidRPr="00095270">
        <w:rPr>
          <w:rFonts w:ascii="Verdana" w:hAnsi="Verdana" w:cs="Arial"/>
          <w:b/>
          <w:bCs/>
          <w:sz w:val="18"/>
          <w:szCs w:val="18"/>
        </w:rPr>
        <w:t>FISCAL DE OBRA</w:t>
      </w:r>
      <w:r w:rsidRPr="00095270">
        <w:rPr>
          <w:rFonts w:ascii="Verdana" w:hAnsi="Verdana" w:cs="Arial"/>
          <w:sz w:val="18"/>
          <w:szCs w:val="18"/>
        </w:rPr>
        <w:t xml:space="preserve"> y al personal técnico del </w:t>
      </w:r>
      <w:r w:rsidRPr="00095270">
        <w:rPr>
          <w:rFonts w:ascii="Verdana" w:hAnsi="Verdana" w:cs="Arial"/>
          <w:b/>
          <w:bCs/>
          <w:sz w:val="18"/>
          <w:szCs w:val="18"/>
        </w:rPr>
        <w:t>CONTRATANTE</w:t>
      </w:r>
      <w:r w:rsidRPr="00095270">
        <w:rPr>
          <w:rFonts w:ascii="Verdana" w:hAnsi="Verdana" w:cs="Arial"/>
          <w:sz w:val="18"/>
          <w:szCs w:val="18"/>
        </w:rPr>
        <w:t xml:space="preserve"> o financiador, y a cualquier persona autorizada por éste, el acceso a la Zona de Obras y a todo lugar donde se estén realizando o se prevea realizar trabajos relacionados con el Contrato.</w:t>
      </w:r>
    </w:p>
    <w:p w:rsidR="0099465A" w:rsidRPr="00095270" w:rsidRDefault="0099465A" w:rsidP="0099465A">
      <w:pPr>
        <w:jc w:val="both"/>
        <w:rPr>
          <w:rFonts w:ascii="Verdana" w:hAnsi="Verdana" w:cs="Arial"/>
          <w:b/>
          <w:sz w:val="18"/>
          <w:szCs w:val="18"/>
        </w:rPr>
      </w:pPr>
      <w:r w:rsidRPr="00095270">
        <w:rPr>
          <w:rFonts w:ascii="Verdana" w:hAnsi="Verdana" w:cs="Arial"/>
          <w:b/>
          <w:sz w:val="18"/>
          <w:szCs w:val="18"/>
        </w:rPr>
        <w:t> </w:t>
      </w:r>
    </w:p>
    <w:p w:rsidR="0099465A" w:rsidRPr="00095270" w:rsidRDefault="0099465A" w:rsidP="0099465A">
      <w:pPr>
        <w:jc w:val="both"/>
        <w:rPr>
          <w:rFonts w:ascii="Verdana" w:hAnsi="Verdana" w:cs="Arial"/>
          <w:sz w:val="18"/>
          <w:szCs w:val="18"/>
        </w:rPr>
      </w:pPr>
      <w:r w:rsidRPr="00095270">
        <w:rPr>
          <w:rFonts w:ascii="Verdana" w:hAnsi="Verdana" w:cs="Arial"/>
          <w:b/>
          <w:sz w:val="18"/>
          <w:szCs w:val="18"/>
        </w:rPr>
        <w:t>TRIGÉSIMA SEXTA.- (SUSPENSIÓN DE LOS TRABAJOS)</w:t>
      </w:r>
      <w:r w:rsidRPr="00095270">
        <w:rPr>
          <w:rFonts w:ascii="Verdana" w:hAnsi="Verdana" w:cs="Arial"/>
          <w:sz w:val="18"/>
          <w:szCs w:val="18"/>
        </w:rPr>
        <w:t xml:space="preserve"> EL </w:t>
      </w:r>
      <w:r w:rsidRPr="00095270">
        <w:rPr>
          <w:rFonts w:ascii="Verdana" w:hAnsi="Verdana" w:cs="Arial"/>
          <w:b/>
          <w:bCs/>
          <w:sz w:val="18"/>
          <w:szCs w:val="18"/>
        </w:rPr>
        <w:t>CONTRATANTE</w:t>
      </w:r>
      <w:r w:rsidRPr="00095270">
        <w:rPr>
          <w:rFonts w:ascii="Verdana" w:hAnsi="Verdana" w:cs="Arial"/>
          <w:sz w:val="18"/>
          <w:szCs w:val="18"/>
        </w:rPr>
        <w:t xml:space="preserve"> está facultado para suspender temporalmente los trabajos en la obra en cualquier momento por motivos de fuerza mayor, caso fortuito y/o convenientes a los intereses del Estado, para lo cual notificará al </w:t>
      </w:r>
      <w:r w:rsidRPr="00095270">
        <w:rPr>
          <w:rFonts w:ascii="Verdana" w:hAnsi="Verdana" w:cs="Arial"/>
          <w:b/>
          <w:bCs/>
          <w:sz w:val="18"/>
          <w:szCs w:val="18"/>
        </w:rPr>
        <w:t>CONTRATISTA</w:t>
      </w:r>
      <w:r w:rsidRPr="00095270">
        <w:rPr>
          <w:rFonts w:ascii="Verdana" w:hAnsi="Verdana" w:cs="Arial"/>
          <w:sz w:val="18"/>
          <w:szCs w:val="18"/>
        </w:rPr>
        <w:t xml:space="preserve"> por escrito, por intermedio del </w:t>
      </w:r>
      <w:r w:rsidRPr="00095270">
        <w:rPr>
          <w:rFonts w:ascii="Verdana" w:hAnsi="Verdana" w:cs="Arial"/>
          <w:b/>
          <w:bCs/>
          <w:sz w:val="18"/>
          <w:szCs w:val="18"/>
        </w:rPr>
        <w:t>SUPERVISOR</w:t>
      </w:r>
      <w:r w:rsidRPr="00095270">
        <w:rPr>
          <w:rFonts w:ascii="Verdana" w:hAnsi="Verdana" w:cs="Arial"/>
          <w:sz w:val="18"/>
          <w:szCs w:val="18"/>
        </w:rPr>
        <w:t>, con una anticipación de cinco (5) días calendario, excepto en los casos de urgencia por alguna emergencia imponderable. Esta suspensión puede ser parcial o total.</w:t>
      </w:r>
    </w:p>
    <w:p w:rsidR="0099465A" w:rsidRPr="00095270" w:rsidRDefault="0099465A" w:rsidP="0099465A">
      <w:pPr>
        <w:jc w:val="both"/>
        <w:rPr>
          <w:rFonts w:ascii="Verdana" w:hAnsi="Verdana" w:cs="Arial"/>
          <w:sz w:val="18"/>
          <w:szCs w:val="18"/>
        </w:rPr>
      </w:pPr>
    </w:p>
    <w:p w:rsidR="0099465A" w:rsidRPr="00095270" w:rsidRDefault="0099465A" w:rsidP="0099465A">
      <w:pPr>
        <w:jc w:val="both"/>
        <w:rPr>
          <w:rFonts w:ascii="Verdana" w:hAnsi="Verdana" w:cs="Arial"/>
          <w:sz w:val="18"/>
          <w:szCs w:val="18"/>
        </w:rPr>
      </w:pPr>
      <w:r w:rsidRPr="00095270">
        <w:rPr>
          <w:rFonts w:ascii="Verdana" w:hAnsi="Verdana" w:cs="Arial"/>
          <w:b/>
          <w:sz w:val="18"/>
          <w:szCs w:val="18"/>
        </w:rPr>
        <w:t>TRIGÉSIMA SÉPTIMA.- (</w:t>
      </w:r>
      <w:r w:rsidRPr="00095270">
        <w:rPr>
          <w:rFonts w:ascii="Verdana" w:hAnsi="Verdana" w:cs="Arial"/>
          <w:b/>
          <w:spacing w:val="-3"/>
          <w:sz w:val="18"/>
          <w:szCs w:val="18"/>
        </w:rPr>
        <w:t xml:space="preserve">COMISIÓN DE RECEPCIÓN DE OBRAS) </w:t>
      </w:r>
      <w:r w:rsidRPr="00095270">
        <w:rPr>
          <w:rFonts w:ascii="Verdana" w:hAnsi="Verdana" w:cs="Arial"/>
          <w:sz w:val="18"/>
          <w:szCs w:val="18"/>
        </w:rPr>
        <w:t>Una Comisión de Recepción, tendrá actuación obligatoria en todos los actos de recepción de obras, designada de modo específico, en razón de la naturaleza de la contratación y la especialidad técnica requerida por los miembros que la constituyan.</w:t>
      </w:r>
    </w:p>
    <w:p w:rsidR="0099465A" w:rsidRPr="00095270" w:rsidRDefault="0099465A" w:rsidP="0099465A">
      <w:pPr>
        <w:jc w:val="both"/>
        <w:rPr>
          <w:rFonts w:ascii="Verdana" w:hAnsi="Verdana" w:cs="Arial"/>
          <w:sz w:val="18"/>
          <w:szCs w:val="18"/>
        </w:rPr>
      </w:pPr>
    </w:p>
    <w:p w:rsidR="0099465A" w:rsidRPr="00095270" w:rsidRDefault="0099465A" w:rsidP="0099465A">
      <w:pPr>
        <w:jc w:val="both"/>
        <w:rPr>
          <w:rFonts w:ascii="Verdana" w:hAnsi="Verdana" w:cs="Arial"/>
          <w:sz w:val="18"/>
          <w:szCs w:val="18"/>
        </w:rPr>
      </w:pPr>
      <w:r w:rsidRPr="00095270">
        <w:rPr>
          <w:rFonts w:ascii="Verdana" w:hAnsi="Verdana" w:cs="Arial"/>
          <w:sz w:val="18"/>
          <w:szCs w:val="18"/>
        </w:rPr>
        <w:t xml:space="preserve">La Comisión de Recepción designada por el Gerente  Nacional de Redes de Gas y Ductos, estará conformada por personal de línea del </w:t>
      </w:r>
      <w:r w:rsidRPr="00095270">
        <w:rPr>
          <w:rFonts w:ascii="Verdana" w:hAnsi="Verdana" w:cs="Arial"/>
          <w:b/>
          <w:sz w:val="18"/>
          <w:szCs w:val="18"/>
        </w:rPr>
        <w:t xml:space="preserve">CONTRATANTE </w:t>
      </w:r>
      <w:r w:rsidRPr="00095270">
        <w:rPr>
          <w:rFonts w:ascii="Verdana" w:hAnsi="Verdana" w:cs="Arial"/>
          <w:sz w:val="18"/>
          <w:szCs w:val="18"/>
        </w:rPr>
        <w:t>y según su propósito y estará integrada por:</w:t>
      </w:r>
    </w:p>
    <w:p w:rsidR="0099465A" w:rsidRPr="00095270" w:rsidRDefault="0099465A" w:rsidP="009D6007">
      <w:pPr>
        <w:numPr>
          <w:ilvl w:val="0"/>
          <w:numId w:val="33"/>
        </w:numPr>
        <w:jc w:val="both"/>
        <w:rPr>
          <w:rFonts w:ascii="Verdana" w:hAnsi="Verdana" w:cs="Arial"/>
          <w:sz w:val="18"/>
          <w:szCs w:val="18"/>
        </w:rPr>
      </w:pPr>
      <w:r w:rsidRPr="00095270">
        <w:rPr>
          <w:rFonts w:ascii="Verdana" w:hAnsi="Verdana" w:cs="Arial"/>
          <w:sz w:val="18"/>
          <w:szCs w:val="18"/>
        </w:rPr>
        <w:t xml:space="preserve">El </w:t>
      </w:r>
      <w:r w:rsidRPr="00095270">
        <w:rPr>
          <w:rFonts w:ascii="Verdana" w:hAnsi="Verdana" w:cs="Arial"/>
          <w:b/>
          <w:sz w:val="18"/>
          <w:szCs w:val="18"/>
        </w:rPr>
        <w:t>FISCAL</w:t>
      </w:r>
      <w:r w:rsidRPr="00095270">
        <w:rPr>
          <w:rFonts w:ascii="Verdana" w:hAnsi="Verdana" w:cs="Arial"/>
          <w:sz w:val="18"/>
          <w:szCs w:val="18"/>
        </w:rPr>
        <w:t xml:space="preserve"> asignado a la obra.</w:t>
      </w:r>
    </w:p>
    <w:p w:rsidR="0099465A" w:rsidRPr="00095270" w:rsidRDefault="0099465A" w:rsidP="009D6007">
      <w:pPr>
        <w:numPr>
          <w:ilvl w:val="0"/>
          <w:numId w:val="33"/>
        </w:numPr>
        <w:jc w:val="both"/>
        <w:rPr>
          <w:rFonts w:ascii="Verdana" w:hAnsi="Verdana" w:cs="Arial"/>
          <w:sz w:val="18"/>
          <w:szCs w:val="18"/>
        </w:rPr>
      </w:pPr>
      <w:r w:rsidRPr="00095270">
        <w:rPr>
          <w:rFonts w:ascii="Verdana" w:hAnsi="Verdana" w:cs="Arial"/>
          <w:sz w:val="18"/>
          <w:szCs w:val="18"/>
        </w:rPr>
        <w:t>Un representante del Área Administrativa</w:t>
      </w:r>
    </w:p>
    <w:p w:rsidR="0099465A" w:rsidRPr="00095270" w:rsidRDefault="0099465A" w:rsidP="009D6007">
      <w:pPr>
        <w:numPr>
          <w:ilvl w:val="0"/>
          <w:numId w:val="33"/>
        </w:numPr>
        <w:jc w:val="both"/>
        <w:rPr>
          <w:rFonts w:ascii="Verdana" w:hAnsi="Verdana" w:cs="Arial"/>
          <w:sz w:val="18"/>
          <w:szCs w:val="18"/>
        </w:rPr>
      </w:pPr>
      <w:r w:rsidRPr="00095270">
        <w:rPr>
          <w:rFonts w:ascii="Verdana" w:hAnsi="Verdana" w:cs="Arial"/>
          <w:sz w:val="18"/>
          <w:szCs w:val="18"/>
        </w:rPr>
        <w:t>Un representante técnico del Área Solicitante.</w:t>
      </w:r>
    </w:p>
    <w:p w:rsidR="0099465A" w:rsidRPr="00095270" w:rsidRDefault="0099465A" w:rsidP="009D6007">
      <w:pPr>
        <w:numPr>
          <w:ilvl w:val="0"/>
          <w:numId w:val="33"/>
        </w:numPr>
        <w:jc w:val="both"/>
        <w:rPr>
          <w:rFonts w:ascii="Verdana" w:hAnsi="Verdana" w:cs="Arial"/>
          <w:sz w:val="18"/>
          <w:szCs w:val="18"/>
        </w:rPr>
      </w:pPr>
      <w:r w:rsidRPr="00095270">
        <w:rPr>
          <w:rFonts w:ascii="Verdana" w:hAnsi="Verdana" w:cs="Arial"/>
          <w:sz w:val="18"/>
          <w:szCs w:val="18"/>
        </w:rPr>
        <w:t>Uno o más servidores públicos que el RCD considere necesarios.</w:t>
      </w:r>
    </w:p>
    <w:p w:rsidR="0099465A" w:rsidRPr="00095270" w:rsidRDefault="0099465A" w:rsidP="0099465A">
      <w:pPr>
        <w:jc w:val="both"/>
        <w:rPr>
          <w:rFonts w:ascii="Verdana" w:hAnsi="Verdana" w:cs="Arial"/>
          <w:sz w:val="18"/>
          <w:szCs w:val="18"/>
        </w:rPr>
      </w:pPr>
    </w:p>
    <w:p w:rsidR="0099465A" w:rsidRPr="00095270" w:rsidRDefault="0099465A" w:rsidP="0099465A">
      <w:pPr>
        <w:jc w:val="both"/>
        <w:rPr>
          <w:rFonts w:ascii="Verdana" w:hAnsi="Verdana" w:cs="Arial"/>
          <w:sz w:val="18"/>
          <w:szCs w:val="18"/>
        </w:rPr>
      </w:pPr>
      <w:r w:rsidRPr="00095270">
        <w:rPr>
          <w:rFonts w:ascii="Verdana" w:hAnsi="Verdana" w:cs="Arial"/>
          <w:sz w:val="18"/>
          <w:szCs w:val="18"/>
        </w:rPr>
        <w:t>La Comisión de Recepción tiene la responsabilidad de efectuar la recepción, provisional y/o definitiva de las obras contratadas, en concordancia con lo establecido en las Especificaciones Técnicas, debiendo dar su conformidad luego de verificar también el cumplimiento de los términos y condiciones del contrato.</w:t>
      </w:r>
    </w:p>
    <w:p w:rsidR="0099465A" w:rsidRPr="00095270" w:rsidRDefault="0099465A" w:rsidP="0099465A">
      <w:pPr>
        <w:jc w:val="both"/>
        <w:rPr>
          <w:rFonts w:ascii="Verdana" w:hAnsi="Verdana" w:cs="Arial"/>
          <w:b/>
          <w:sz w:val="18"/>
          <w:szCs w:val="18"/>
        </w:rPr>
      </w:pPr>
      <w:r w:rsidRPr="00095270">
        <w:rPr>
          <w:rFonts w:ascii="Verdana" w:hAnsi="Verdana" w:cs="Arial"/>
          <w:b/>
          <w:sz w:val="18"/>
          <w:szCs w:val="18"/>
        </w:rPr>
        <w:t> </w:t>
      </w:r>
    </w:p>
    <w:p w:rsidR="0099465A" w:rsidRPr="00095270" w:rsidRDefault="0099465A" w:rsidP="0099465A">
      <w:pPr>
        <w:jc w:val="both"/>
        <w:rPr>
          <w:rFonts w:ascii="Verdana" w:hAnsi="Verdana"/>
          <w:sz w:val="18"/>
          <w:szCs w:val="18"/>
        </w:rPr>
      </w:pPr>
      <w:r w:rsidRPr="00095270">
        <w:rPr>
          <w:rFonts w:ascii="Verdana" w:hAnsi="Verdana"/>
          <w:b/>
          <w:sz w:val="18"/>
          <w:szCs w:val="18"/>
        </w:rPr>
        <w:t>TRIGÉSIMA OCTAVA.- (</w:t>
      </w:r>
      <w:r w:rsidRPr="00095270">
        <w:rPr>
          <w:rFonts w:ascii="Verdana" w:hAnsi="Verdana"/>
          <w:b/>
          <w:spacing w:val="-3"/>
          <w:sz w:val="18"/>
          <w:szCs w:val="18"/>
        </w:rPr>
        <w:t xml:space="preserve">RECEPCIÓN DE OBRA.) </w:t>
      </w:r>
      <w:r w:rsidRPr="00095270">
        <w:rPr>
          <w:rFonts w:ascii="Verdana" w:hAnsi="Verdana"/>
          <w:sz w:val="18"/>
          <w:szCs w:val="18"/>
        </w:rPr>
        <w:t xml:space="preserve">A la conclusión de la obra, el </w:t>
      </w:r>
      <w:r w:rsidRPr="00095270">
        <w:rPr>
          <w:rFonts w:ascii="Verdana" w:hAnsi="Verdana"/>
          <w:b/>
          <w:bCs/>
          <w:sz w:val="18"/>
          <w:szCs w:val="18"/>
        </w:rPr>
        <w:t>CONTRATISTA</w:t>
      </w:r>
      <w:r w:rsidRPr="00095270">
        <w:rPr>
          <w:rFonts w:ascii="Verdana" w:hAnsi="Verdana"/>
          <w:sz w:val="18"/>
          <w:szCs w:val="18"/>
        </w:rPr>
        <w:t xml:space="preserve"> solicitará a la </w:t>
      </w:r>
      <w:r w:rsidRPr="00095270">
        <w:rPr>
          <w:rFonts w:ascii="Verdana" w:hAnsi="Verdana"/>
          <w:b/>
          <w:bCs/>
          <w:sz w:val="18"/>
          <w:szCs w:val="18"/>
        </w:rPr>
        <w:t>SUPERVISIÓN</w:t>
      </w:r>
      <w:r w:rsidRPr="00095270">
        <w:rPr>
          <w:rFonts w:ascii="Verdana" w:hAnsi="Verdana"/>
          <w:sz w:val="18"/>
          <w:szCs w:val="18"/>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99465A" w:rsidRPr="00095270" w:rsidRDefault="0099465A" w:rsidP="0099465A">
      <w:pPr>
        <w:jc w:val="both"/>
        <w:rPr>
          <w:rFonts w:ascii="Verdana" w:hAnsi="Verdana"/>
          <w:sz w:val="18"/>
          <w:szCs w:val="18"/>
        </w:rPr>
      </w:pPr>
    </w:p>
    <w:p w:rsidR="0099465A" w:rsidRPr="00095270" w:rsidRDefault="0099465A" w:rsidP="0099465A">
      <w:pPr>
        <w:jc w:val="both"/>
        <w:rPr>
          <w:rFonts w:ascii="Verdana" w:hAnsi="Verdana" w:cs="Arial"/>
          <w:sz w:val="18"/>
          <w:szCs w:val="18"/>
        </w:rPr>
      </w:pPr>
      <w:r w:rsidRPr="00095270">
        <w:rPr>
          <w:rFonts w:ascii="Verdana" w:hAnsi="Verdana" w:cs="Arial"/>
          <w:sz w:val="18"/>
          <w:szCs w:val="18"/>
        </w:rPr>
        <w:t xml:space="preserve">Al menos cinco días hábiles antes de que fenezca el plazo de ejecución de la obra, mediante el Libro de Ordenes y carta expresa el </w:t>
      </w:r>
      <w:r w:rsidRPr="00095270">
        <w:rPr>
          <w:rFonts w:ascii="Verdana" w:hAnsi="Verdana" w:cs="Arial"/>
          <w:b/>
          <w:sz w:val="18"/>
          <w:szCs w:val="18"/>
        </w:rPr>
        <w:t>CONTRATISTA</w:t>
      </w:r>
      <w:r w:rsidRPr="00095270">
        <w:rPr>
          <w:rFonts w:ascii="Verdana" w:hAnsi="Verdana" w:cs="Arial"/>
          <w:sz w:val="18"/>
          <w:szCs w:val="18"/>
        </w:rPr>
        <w:t xml:space="preserve"> solicitará al </w:t>
      </w:r>
      <w:r w:rsidRPr="00095270">
        <w:rPr>
          <w:rFonts w:ascii="Verdana" w:hAnsi="Verdana" w:cs="Arial"/>
          <w:b/>
          <w:bCs/>
          <w:sz w:val="18"/>
          <w:szCs w:val="18"/>
        </w:rPr>
        <w:t>SUPERVISOR</w:t>
      </w:r>
      <w:r w:rsidRPr="00095270">
        <w:rPr>
          <w:rFonts w:ascii="Verdana" w:hAnsi="Verdana" w:cs="Arial"/>
          <w:sz w:val="18"/>
          <w:szCs w:val="18"/>
        </w:rPr>
        <w:t xml:space="preserve"> señale día y hora para la realización del Acto de Recepción Provisional de la Obra.</w:t>
      </w:r>
    </w:p>
    <w:p w:rsidR="0099465A" w:rsidRPr="00095270" w:rsidRDefault="0099465A" w:rsidP="0099465A">
      <w:pPr>
        <w:jc w:val="both"/>
        <w:rPr>
          <w:rFonts w:ascii="Verdana" w:hAnsi="Verdana" w:cs="Arial"/>
          <w:sz w:val="18"/>
          <w:szCs w:val="18"/>
        </w:rPr>
      </w:pPr>
    </w:p>
    <w:p w:rsidR="0099465A" w:rsidRPr="00095270" w:rsidRDefault="0099465A" w:rsidP="0099465A">
      <w:pPr>
        <w:pStyle w:val="Sangra2detindependiente"/>
        <w:spacing w:line="240" w:lineRule="auto"/>
        <w:ind w:left="0"/>
        <w:jc w:val="both"/>
        <w:rPr>
          <w:rFonts w:ascii="Verdana" w:hAnsi="Verdana" w:cs="Arial"/>
          <w:sz w:val="18"/>
          <w:szCs w:val="18"/>
          <w:lang w:val="es-BO"/>
        </w:rPr>
      </w:pPr>
      <w:r w:rsidRPr="00095270">
        <w:rPr>
          <w:rFonts w:ascii="Verdana" w:hAnsi="Verdana" w:cs="Arial"/>
          <w:sz w:val="18"/>
          <w:szCs w:val="18"/>
          <w:lang w:val="es-BO"/>
        </w:rPr>
        <w:t xml:space="preserve">Si la obra, a juicio técnico del </w:t>
      </w:r>
      <w:r w:rsidRPr="00095270">
        <w:rPr>
          <w:rFonts w:ascii="Verdana" w:hAnsi="Verdana" w:cs="Arial"/>
          <w:b/>
          <w:bCs/>
          <w:sz w:val="18"/>
          <w:szCs w:val="18"/>
          <w:lang w:val="es-BO"/>
        </w:rPr>
        <w:t>SUPERVISOR</w:t>
      </w:r>
      <w:r w:rsidRPr="00095270">
        <w:rPr>
          <w:rFonts w:ascii="Verdana" w:hAnsi="Verdana" w:cs="Arial"/>
          <w:sz w:val="18"/>
          <w:szCs w:val="18"/>
          <w:lang w:val="es-BO"/>
        </w:rPr>
        <w:t xml:space="preserve"> se halla correctamente ejecutada, conforme a los planos documentos del </w:t>
      </w:r>
      <w:r w:rsidRPr="00095270">
        <w:rPr>
          <w:rFonts w:ascii="Verdana" w:hAnsi="Verdana" w:cs="Arial"/>
          <w:b/>
          <w:bCs/>
          <w:sz w:val="18"/>
          <w:szCs w:val="18"/>
          <w:lang w:val="es-BO"/>
        </w:rPr>
        <w:t>CONTRATO</w:t>
      </w:r>
      <w:r w:rsidRPr="00095270">
        <w:rPr>
          <w:rFonts w:ascii="Verdana" w:hAnsi="Verdana" w:cs="Arial"/>
          <w:sz w:val="18"/>
          <w:szCs w:val="18"/>
          <w:lang w:val="es-BO"/>
        </w:rPr>
        <w:t xml:space="preserve">, mediante el </w:t>
      </w:r>
      <w:r w:rsidRPr="00095270">
        <w:rPr>
          <w:rFonts w:ascii="Verdana" w:hAnsi="Verdana" w:cs="Arial"/>
          <w:b/>
          <w:bCs/>
          <w:sz w:val="18"/>
          <w:szCs w:val="18"/>
          <w:lang w:val="es-BO"/>
        </w:rPr>
        <w:t>FISCAL DE OBRA</w:t>
      </w:r>
      <w:r w:rsidRPr="00095270">
        <w:rPr>
          <w:rFonts w:ascii="Verdana" w:hAnsi="Verdana" w:cs="Arial"/>
          <w:sz w:val="18"/>
          <w:szCs w:val="18"/>
          <w:lang w:val="es-BO"/>
        </w:rPr>
        <w:t xml:space="preserve"> hará conocer al </w:t>
      </w:r>
      <w:r w:rsidRPr="00095270">
        <w:rPr>
          <w:rFonts w:ascii="Verdana" w:hAnsi="Verdana" w:cs="Arial"/>
          <w:b/>
          <w:bCs/>
          <w:sz w:val="18"/>
          <w:szCs w:val="18"/>
          <w:lang w:val="es-BO"/>
        </w:rPr>
        <w:t>CONTRATANTE</w:t>
      </w:r>
      <w:r w:rsidRPr="00095270">
        <w:rPr>
          <w:rFonts w:ascii="Verdana" w:hAnsi="Verdana" w:cs="Arial"/>
          <w:sz w:val="18"/>
          <w:szCs w:val="18"/>
          <w:lang w:val="es-BO"/>
        </w:rPr>
        <w:t xml:space="preserve"> en un plazo no mayor a tres (3) días hábiles desde su notificación, su intención de proceder a la recepción provisional.</w:t>
      </w:r>
    </w:p>
    <w:p w:rsidR="0099465A" w:rsidRPr="00095270" w:rsidRDefault="0099465A" w:rsidP="0099465A">
      <w:pPr>
        <w:jc w:val="both"/>
        <w:rPr>
          <w:rFonts w:ascii="Verdana" w:hAnsi="Verdana" w:cs="Arial"/>
          <w:sz w:val="18"/>
          <w:szCs w:val="18"/>
        </w:rPr>
      </w:pPr>
      <w:r w:rsidRPr="00095270">
        <w:rPr>
          <w:rFonts w:ascii="Verdana" w:hAnsi="Verdana" w:cs="Arial"/>
          <w:spacing w:val="-3"/>
          <w:sz w:val="18"/>
          <w:szCs w:val="18"/>
        </w:rPr>
        <w:t>L</w:t>
      </w:r>
      <w:r w:rsidRPr="00095270">
        <w:rPr>
          <w:rFonts w:ascii="Verdana" w:hAnsi="Verdana" w:cs="Arial"/>
          <w:sz w:val="18"/>
          <w:szCs w:val="18"/>
        </w:rPr>
        <w:t>a Recepción de la Obra será realizada en dos etapas que se detallan a continuación:</w:t>
      </w:r>
    </w:p>
    <w:p w:rsidR="0099465A" w:rsidRPr="00095270" w:rsidRDefault="0099465A" w:rsidP="0099465A">
      <w:pPr>
        <w:jc w:val="both"/>
        <w:rPr>
          <w:rFonts w:ascii="Verdana" w:hAnsi="Verdana" w:cs="Arial"/>
          <w:b/>
          <w:sz w:val="18"/>
          <w:szCs w:val="18"/>
        </w:rPr>
      </w:pPr>
      <w:r w:rsidRPr="00095270">
        <w:rPr>
          <w:rFonts w:ascii="Verdana" w:hAnsi="Verdana" w:cs="Arial"/>
          <w:b/>
          <w:sz w:val="18"/>
          <w:szCs w:val="18"/>
        </w:rPr>
        <w:t> </w:t>
      </w:r>
    </w:p>
    <w:p w:rsidR="0099465A" w:rsidRPr="00095270" w:rsidRDefault="0099465A" w:rsidP="009D6007">
      <w:pPr>
        <w:numPr>
          <w:ilvl w:val="1"/>
          <w:numId w:val="56"/>
        </w:numPr>
        <w:jc w:val="both"/>
        <w:rPr>
          <w:rFonts w:ascii="Verdana" w:hAnsi="Verdana" w:cs="Arial"/>
          <w:b/>
          <w:sz w:val="18"/>
          <w:szCs w:val="18"/>
        </w:rPr>
      </w:pPr>
      <w:r w:rsidRPr="00095270">
        <w:rPr>
          <w:rFonts w:ascii="Verdana" w:hAnsi="Verdana" w:cs="Arial"/>
          <w:b/>
          <w:sz w:val="18"/>
          <w:szCs w:val="18"/>
        </w:rPr>
        <w:t xml:space="preserve"> Recepción Provisional. </w:t>
      </w:r>
      <w:r w:rsidRPr="00095270">
        <w:rPr>
          <w:rFonts w:ascii="Verdana" w:hAnsi="Verdana" w:cs="Arial"/>
          <w:bCs/>
          <w:sz w:val="18"/>
          <w:szCs w:val="18"/>
        </w:rPr>
        <w:t>Esta etapa contempla:</w:t>
      </w:r>
    </w:p>
    <w:p w:rsidR="0099465A" w:rsidRPr="00095270" w:rsidRDefault="0099465A" w:rsidP="0099465A">
      <w:pPr>
        <w:ind w:left="705" w:firstLine="3"/>
        <w:jc w:val="both"/>
        <w:rPr>
          <w:rFonts w:ascii="Verdana" w:hAnsi="Verdana" w:cs="Arial"/>
          <w:sz w:val="18"/>
          <w:szCs w:val="18"/>
        </w:rPr>
      </w:pPr>
      <w:r w:rsidRPr="00095270">
        <w:rPr>
          <w:rFonts w:ascii="Verdana" w:hAnsi="Verdana" w:cs="Arial"/>
          <w:bCs/>
          <w:sz w:val="18"/>
          <w:szCs w:val="18"/>
        </w:rPr>
        <w:t xml:space="preserve">La  </w:t>
      </w:r>
      <w:r w:rsidRPr="00095270">
        <w:rPr>
          <w:rFonts w:ascii="Verdana" w:hAnsi="Verdana"/>
          <w:b/>
          <w:spacing w:val="-3"/>
          <w:sz w:val="18"/>
          <w:szCs w:val="18"/>
        </w:rPr>
        <w:t xml:space="preserve">Limpieza final de la Obra.  </w:t>
      </w:r>
      <w:r w:rsidRPr="00095270">
        <w:rPr>
          <w:rFonts w:ascii="Verdana" w:hAnsi="Verdana"/>
          <w:sz w:val="18"/>
          <w:szCs w:val="18"/>
        </w:rPr>
        <w:t xml:space="preserve">Para la entrega provisional de la obra, el </w:t>
      </w:r>
      <w:r w:rsidRPr="00095270">
        <w:rPr>
          <w:rFonts w:ascii="Verdana" w:hAnsi="Verdana"/>
          <w:b/>
          <w:bCs/>
          <w:sz w:val="18"/>
          <w:szCs w:val="18"/>
        </w:rPr>
        <w:t>CONTRATISTA</w:t>
      </w:r>
      <w:r w:rsidRPr="00095270">
        <w:rPr>
          <w:rFonts w:ascii="Verdana" w:hAnsi="Verdana"/>
          <w:sz w:val="18"/>
          <w:szCs w:val="18"/>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095270">
        <w:rPr>
          <w:rFonts w:ascii="Verdana" w:hAnsi="Verdana"/>
          <w:b/>
          <w:bCs/>
          <w:sz w:val="18"/>
          <w:szCs w:val="18"/>
        </w:rPr>
        <w:t>SUPERVISIÓN</w:t>
      </w:r>
      <w:r w:rsidRPr="00095270">
        <w:rPr>
          <w:rFonts w:ascii="Verdana" w:hAnsi="Verdana"/>
          <w:sz w:val="18"/>
          <w:szCs w:val="18"/>
        </w:rPr>
        <w:t xml:space="preserve">. </w:t>
      </w:r>
      <w:r w:rsidRPr="00095270">
        <w:rPr>
          <w:rFonts w:ascii="Verdana" w:hAnsi="Verdana" w:cs="Arial"/>
          <w:sz w:val="18"/>
          <w:szCs w:val="18"/>
        </w:rPr>
        <w:t xml:space="preserve">Este trabajo será considerado como indispensable para la recepción provisional y el cumplimiento del contrato. Si esta actividad no fue incluida de manera independiente en el </w:t>
      </w:r>
    </w:p>
    <w:p w:rsidR="0099465A" w:rsidRPr="00095270" w:rsidRDefault="0099465A" w:rsidP="0099465A">
      <w:pPr>
        <w:ind w:left="705" w:firstLine="3"/>
        <w:jc w:val="both"/>
        <w:rPr>
          <w:rFonts w:ascii="Verdana" w:hAnsi="Verdana" w:cs="Arial"/>
          <w:b/>
          <w:sz w:val="18"/>
          <w:szCs w:val="18"/>
        </w:rPr>
      </w:pPr>
      <w:r w:rsidRPr="00095270">
        <w:rPr>
          <w:rFonts w:ascii="Verdana" w:hAnsi="Verdana" w:cs="Arial"/>
          <w:sz w:val="18"/>
          <w:szCs w:val="18"/>
        </w:rPr>
        <w:t xml:space="preserve">Presupuesto, no será sujeto de pago directo, debiendo el </w:t>
      </w:r>
      <w:r w:rsidRPr="00095270">
        <w:rPr>
          <w:rFonts w:ascii="Verdana" w:hAnsi="Verdana" w:cs="Arial"/>
          <w:b/>
          <w:bCs/>
          <w:sz w:val="18"/>
          <w:szCs w:val="18"/>
        </w:rPr>
        <w:t>CONTRATISTA</w:t>
      </w:r>
      <w:r w:rsidRPr="00095270">
        <w:rPr>
          <w:rFonts w:ascii="Verdana" w:hAnsi="Verdana" w:cs="Arial"/>
          <w:sz w:val="18"/>
          <w:szCs w:val="18"/>
        </w:rPr>
        <w:t xml:space="preserve"> incluir su incidencia en el componente de Gastos Generales.</w:t>
      </w:r>
    </w:p>
    <w:p w:rsidR="0099465A" w:rsidRPr="00095270" w:rsidRDefault="0099465A" w:rsidP="0099465A">
      <w:pPr>
        <w:ind w:left="705" w:firstLine="3"/>
        <w:jc w:val="both"/>
        <w:rPr>
          <w:rFonts w:ascii="Verdana" w:hAnsi="Verdana" w:cs="Arial"/>
          <w:sz w:val="18"/>
          <w:szCs w:val="18"/>
        </w:rPr>
      </w:pPr>
    </w:p>
    <w:p w:rsidR="0099465A" w:rsidRPr="00095270" w:rsidRDefault="0099465A" w:rsidP="0099465A">
      <w:pPr>
        <w:ind w:left="705" w:firstLine="3"/>
        <w:jc w:val="both"/>
        <w:rPr>
          <w:rFonts w:ascii="Verdana" w:hAnsi="Verdana" w:cs="Arial"/>
          <w:sz w:val="18"/>
          <w:szCs w:val="18"/>
        </w:rPr>
      </w:pPr>
      <w:r w:rsidRPr="00095270">
        <w:rPr>
          <w:rFonts w:ascii="Verdana" w:hAnsi="Verdana" w:cs="Arial"/>
          <w:sz w:val="18"/>
          <w:szCs w:val="18"/>
        </w:rPr>
        <w:t xml:space="preserve">La Recepción Provisional se realizará el día y hora comunicado mediante el </w:t>
      </w:r>
      <w:r w:rsidRPr="00095270">
        <w:rPr>
          <w:rFonts w:ascii="Verdana" w:hAnsi="Verdana" w:cs="Arial"/>
          <w:b/>
          <w:bCs/>
          <w:sz w:val="18"/>
          <w:szCs w:val="18"/>
        </w:rPr>
        <w:t>SUPERVISOR</w:t>
      </w:r>
      <w:r w:rsidRPr="00095270">
        <w:rPr>
          <w:rFonts w:ascii="Verdana" w:hAnsi="Verdana" w:cs="Arial"/>
          <w:sz w:val="18"/>
          <w:szCs w:val="18"/>
        </w:rPr>
        <w:t xml:space="preserve"> al </w:t>
      </w:r>
      <w:r w:rsidRPr="00095270">
        <w:rPr>
          <w:rFonts w:ascii="Verdana" w:hAnsi="Verdana" w:cs="Arial"/>
          <w:b/>
          <w:sz w:val="18"/>
          <w:szCs w:val="18"/>
        </w:rPr>
        <w:t>CONTRATISTA</w:t>
      </w:r>
      <w:r w:rsidRPr="00095270">
        <w:rPr>
          <w:rFonts w:ascii="Verdana" w:hAnsi="Verdana" w:cs="Arial"/>
          <w:sz w:val="18"/>
          <w:szCs w:val="18"/>
        </w:rPr>
        <w:t xml:space="preserve">, debiendo dejarse constancia escrita en Acta circunstanciada que se levantará al efecto, en la que se harán constar todas las deficiencias, anomalías e imperfecciones que pudieran ser verificadas en esta diligencia, instruyéndose sean </w:t>
      </w:r>
      <w:r w:rsidRPr="00095270">
        <w:rPr>
          <w:rFonts w:ascii="Verdana" w:hAnsi="Verdana" w:cs="Arial"/>
          <w:sz w:val="18"/>
          <w:szCs w:val="18"/>
        </w:rPr>
        <w:lastRenderedPageBreak/>
        <w:t xml:space="preserve">subsanadas por el </w:t>
      </w:r>
      <w:r w:rsidRPr="00095270">
        <w:rPr>
          <w:rFonts w:ascii="Verdana" w:hAnsi="Verdana" w:cs="Arial"/>
          <w:b/>
          <w:bCs/>
          <w:sz w:val="18"/>
          <w:szCs w:val="18"/>
        </w:rPr>
        <w:t>CONTRATISTA</w:t>
      </w:r>
      <w:r w:rsidRPr="00095270">
        <w:rPr>
          <w:rFonts w:ascii="Verdana" w:hAnsi="Verdana" w:cs="Arial"/>
          <w:sz w:val="18"/>
          <w:szCs w:val="18"/>
        </w:rPr>
        <w:t xml:space="preserve"> dentro del periodo de corrección de defectos, computables a partir de la fecha de dicha Recepción Provisional. La fecha de la Recepción Provisional servirá para efectos del cómputo final del plazo de ejecución de la obra. </w:t>
      </w:r>
    </w:p>
    <w:p w:rsidR="0099465A" w:rsidRPr="00095270" w:rsidRDefault="0099465A" w:rsidP="0099465A">
      <w:pPr>
        <w:ind w:left="705" w:firstLine="3"/>
        <w:jc w:val="both"/>
        <w:rPr>
          <w:rFonts w:ascii="Verdana" w:hAnsi="Verdana" w:cs="Arial"/>
          <w:sz w:val="18"/>
          <w:szCs w:val="18"/>
        </w:rPr>
      </w:pPr>
    </w:p>
    <w:p w:rsidR="0099465A" w:rsidRPr="00095270" w:rsidRDefault="0099465A" w:rsidP="0099465A">
      <w:pPr>
        <w:ind w:left="705" w:firstLine="3"/>
        <w:jc w:val="both"/>
        <w:rPr>
          <w:rFonts w:ascii="Verdana" w:hAnsi="Verdana" w:cs="Arial"/>
          <w:sz w:val="18"/>
          <w:szCs w:val="18"/>
        </w:rPr>
      </w:pPr>
      <w:r w:rsidRPr="00095270">
        <w:rPr>
          <w:rFonts w:ascii="Verdana" w:hAnsi="Verdana" w:cs="Arial"/>
          <w:sz w:val="18"/>
          <w:szCs w:val="18"/>
        </w:rPr>
        <w:t xml:space="preserve">Si a juicio del </w:t>
      </w:r>
      <w:r w:rsidRPr="00095270">
        <w:rPr>
          <w:rFonts w:ascii="Verdana" w:hAnsi="Verdana" w:cs="Arial"/>
          <w:b/>
          <w:bCs/>
          <w:sz w:val="18"/>
          <w:szCs w:val="18"/>
        </w:rPr>
        <w:t>SUPERVISOR</w:t>
      </w:r>
      <w:r w:rsidRPr="00095270">
        <w:rPr>
          <w:rFonts w:ascii="Verdana" w:hAnsi="Verdana" w:cs="Arial"/>
          <w:sz w:val="18"/>
          <w:szCs w:val="18"/>
        </w:rPr>
        <w:t xml:space="preserve">, las deficiencias y observaciones observadas no son de magnitud y el tipo de obra lo permite, dará curso a la Recepción Provisional, pero si las anomalías fueran mayores, el </w:t>
      </w:r>
      <w:r w:rsidRPr="00095270">
        <w:rPr>
          <w:rFonts w:ascii="Verdana" w:hAnsi="Verdana" w:cs="Arial"/>
          <w:b/>
          <w:bCs/>
          <w:sz w:val="18"/>
          <w:szCs w:val="18"/>
        </w:rPr>
        <w:t>SUPERVISOR</w:t>
      </w:r>
      <w:r w:rsidRPr="00095270">
        <w:rPr>
          <w:rFonts w:ascii="Verdana" w:hAnsi="Verdana" w:cs="Arial"/>
          <w:sz w:val="18"/>
          <w:szCs w:val="18"/>
        </w:rPr>
        <w:t xml:space="preserve"> tendrá la facultad de rechazar la Recepción Provisional y consiguientemente, correrán las multas y sanciones al </w:t>
      </w:r>
      <w:r w:rsidRPr="00095270">
        <w:rPr>
          <w:rFonts w:ascii="Verdana" w:hAnsi="Verdana" w:cs="Arial"/>
          <w:b/>
          <w:bCs/>
          <w:sz w:val="18"/>
          <w:szCs w:val="18"/>
        </w:rPr>
        <w:t>CONTRATISTA</w:t>
      </w:r>
      <w:r w:rsidRPr="00095270">
        <w:rPr>
          <w:rFonts w:ascii="Verdana" w:hAnsi="Verdana" w:cs="Arial"/>
          <w:sz w:val="18"/>
          <w:szCs w:val="18"/>
        </w:rPr>
        <w:t xml:space="preserve"> a partir del plazo de conclusión de obra del </w:t>
      </w:r>
      <w:r w:rsidRPr="00095270">
        <w:rPr>
          <w:rFonts w:ascii="Verdana" w:hAnsi="Verdana" w:cs="Arial"/>
          <w:b/>
          <w:sz w:val="18"/>
          <w:szCs w:val="18"/>
        </w:rPr>
        <w:t>CONTRATO.</w:t>
      </w:r>
    </w:p>
    <w:p w:rsidR="0099465A" w:rsidRPr="00095270" w:rsidRDefault="0099465A" w:rsidP="0099465A">
      <w:pPr>
        <w:ind w:left="705" w:firstLine="3"/>
        <w:jc w:val="both"/>
        <w:rPr>
          <w:rFonts w:ascii="Verdana" w:hAnsi="Verdana" w:cs="Arial"/>
          <w:sz w:val="18"/>
          <w:szCs w:val="18"/>
        </w:rPr>
      </w:pPr>
    </w:p>
    <w:p w:rsidR="0099465A" w:rsidRPr="00095270" w:rsidRDefault="0099465A" w:rsidP="0099465A">
      <w:pPr>
        <w:ind w:left="705" w:firstLine="3"/>
        <w:jc w:val="both"/>
        <w:rPr>
          <w:rFonts w:ascii="Verdana" w:hAnsi="Verdana" w:cs="Arial"/>
          <w:sz w:val="18"/>
          <w:szCs w:val="18"/>
        </w:rPr>
      </w:pPr>
      <w:r w:rsidRPr="00095270">
        <w:rPr>
          <w:rFonts w:ascii="Verdana" w:hAnsi="Verdana" w:cs="Arial"/>
          <w:sz w:val="18"/>
          <w:szCs w:val="18"/>
        </w:rPr>
        <w:t>En caso de no haber observaciones en la Recepción Provisional se elaborará también el Acta de Recepción Definitiva.</w:t>
      </w:r>
    </w:p>
    <w:p w:rsidR="0099465A" w:rsidRPr="00095270" w:rsidRDefault="0099465A" w:rsidP="0099465A">
      <w:pPr>
        <w:ind w:left="705" w:firstLine="3"/>
        <w:jc w:val="both"/>
        <w:rPr>
          <w:rFonts w:ascii="Verdana" w:hAnsi="Verdana" w:cs="Arial"/>
          <w:sz w:val="18"/>
          <w:szCs w:val="18"/>
        </w:rPr>
      </w:pPr>
    </w:p>
    <w:p w:rsidR="0099465A" w:rsidRPr="00095270" w:rsidRDefault="0099465A" w:rsidP="0099465A">
      <w:pPr>
        <w:ind w:left="705" w:firstLine="3"/>
        <w:jc w:val="both"/>
        <w:rPr>
          <w:rFonts w:ascii="Verdana" w:hAnsi="Verdana" w:cs="Arial"/>
          <w:sz w:val="18"/>
          <w:szCs w:val="18"/>
        </w:rPr>
      </w:pPr>
      <w:r w:rsidRPr="00095270">
        <w:rPr>
          <w:rFonts w:ascii="Verdana" w:hAnsi="Verdana" w:cs="Arial"/>
          <w:sz w:val="18"/>
          <w:szCs w:val="18"/>
        </w:rPr>
        <w:t xml:space="preserve">El </w:t>
      </w:r>
      <w:r w:rsidRPr="00095270">
        <w:rPr>
          <w:rFonts w:ascii="Verdana" w:hAnsi="Verdana" w:cs="Arial"/>
          <w:b/>
          <w:bCs/>
          <w:sz w:val="18"/>
          <w:szCs w:val="18"/>
        </w:rPr>
        <w:t>SUPERVISOR</w:t>
      </w:r>
      <w:r w:rsidRPr="00095270">
        <w:rPr>
          <w:rFonts w:ascii="Verdana" w:hAnsi="Verdana" w:cs="Arial"/>
          <w:sz w:val="18"/>
          <w:szCs w:val="18"/>
        </w:rPr>
        <w:t xml:space="preserve"> deberá establecer de forma racional en función al tipo de obra el plazo máximo para la realización de la Recepción Definitiva, mismo que no podrá exceder de veinte (20) días calendario desde la fecha de Recepción Provisional. </w:t>
      </w:r>
    </w:p>
    <w:p w:rsidR="0099465A" w:rsidRPr="00095270" w:rsidRDefault="0099465A" w:rsidP="009D6007">
      <w:pPr>
        <w:numPr>
          <w:ilvl w:val="1"/>
          <w:numId w:val="56"/>
        </w:numPr>
        <w:ind w:left="709" w:hanging="709"/>
        <w:jc w:val="both"/>
        <w:rPr>
          <w:rFonts w:ascii="Verdana" w:hAnsi="Verdana"/>
          <w:sz w:val="18"/>
          <w:szCs w:val="18"/>
        </w:rPr>
      </w:pPr>
      <w:r w:rsidRPr="00095270">
        <w:rPr>
          <w:rFonts w:ascii="Verdana" w:hAnsi="Verdana" w:cs="Arial"/>
          <w:b/>
          <w:sz w:val="18"/>
          <w:szCs w:val="18"/>
        </w:rPr>
        <w:t xml:space="preserve">Recepción Definitiva. </w:t>
      </w:r>
      <w:r w:rsidRPr="00095270">
        <w:rPr>
          <w:rFonts w:ascii="Verdana" w:hAnsi="Verdana"/>
          <w:sz w:val="18"/>
          <w:szCs w:val="18"/>
        </w:rPr>
        <w:t>Se realiza de acuerdo al siguiente procedimiento:</w:t>
      </w:r>
    </w:p>
    <w:p w:rsidR="0099465A" w:rsidRPr="00095270" w:rsidRDefault="0099465A" w:rsidP="0099465A">
      <w:pPr>
        <w:pStyle w:val="Textoindependiente"/>
        <w:spacing w:after="0"/>
        <w:ind w:left="708"/>
        <w:jc w:val="both"/>
        <w:rPr>
          <w:rFonts w:ascii="Verdana" w:hAnsi="Verdana" w:cs="Arial"/>
          <w:sz w:val="18"/>
          <w:szCs w:val="18"/>
          <w:lang w:val="es-BO"/>
        </w:rPr>
      </w:pPr>
      <w:r w:rsidRPr="00095270">
        <w:rPr>
          <w:rFonts w:ascii="Verdana" w:hAnsi="Verdana"/>
          <w:sz w:val="18"/>
          <w:szCs w:val="18"/>
          <w:lang w:val="es-BO"/>
        </w:rPr>
        <w:t xml:space="preserve">Cinco (5) días hábiles antes de que concluya el plazo previsto para la Recepción Definitiva, posterior a la Recepción Provisional, el </w:t>
      </w:r>
      <w:r w:rsidRPr="00095270">
        <w:rPr>
          <w:rFonts w:ascii="Verdana" w:hAnsi="Verdana"/>
          <w:b/>
          <w:bCs/>
          <w:sz w:val="18"/>
          <w:szCs w:val="18"/>
          <w:lang w:val="es-BO"/>
        </w:rPr>
        <w:t>CONTRATISTA</w:t>
      </w:r>
      <w:r w:rsidRPr="00095270">
        <w:rPr>
          <w:rFonts w:ascii="Verdana" w:hAnsi="Verdana"/>
          <w:sz w:val="18"/>
          <w:szCs w:val="18"/>
          <w:lang w:val="es-BO"/>
        </w:rPr>
        <w:t xml:space="preserve"> mediante el Libro de Ordenes y carta expresa, solicitará al </w:t>
      </w:r>
      <w:r w:rsidRPr="00095270">
        <w:rPr>
          <w:rFonts w:ascii="Verdana" w:hAnsi="Verdana"/>
          <w:b/>
          <w:bCs/>
          <w:sz w:val="18"/>
          <w:szCs w:val="18"/>
          <w:lang w:val="es-BO"/>
        </w:rPr>
        <w:t>SUPERVISOR</w:t>
      </w:r>
      <w:r w:rsidRPr="00095270">
        <w:rPr>
          <w:rFonts w:ascii="Verdana" w:hAnsi="Verdana"/>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w:t>
      </w:r>
      <w:r w:rsidRPr="00095270">
        <w:rPr>
          <w:rFonts w:ascii="Verdana" w:hAnsi="Verdana" w:cs="Arial"/>
          <w:sz w:val="18"/>
          <w:szCs w:val="18"/>
          <w:lang w:val="es-BO"/>
        </w:rPr>
        <w:t xml:space="preserve">El </w:t>
      </w:r>
      <w:r w:rsidRPr="00095270">
        <w:rPr>
          <w:rFonts w:ascii="Verdana" w:hAnsi="Verdana" w:cs="Arial"/>
          <w:b/>
          <w:bCs/>
          <w:sz w:val="18"/>
          <w:szCs w:val="18"/>
          <w:lang w:val="es-BO"/>
        </w:rPr>
        <w:t>SUPERVISOR</w:t>
      </w:r>
      <w:r w:rsidRPr="00095270">
        <w:rPr>
          <w:rFonts w:ascii="Verdana" w:hAnsi="Verdana" w:cs="Arial"/>
          <w:sz w:val="18"/>
          <w:szCs w:val="18"/>
          <w:lang w:val="es-BO"/>
        </w:rPr>
        <w:t xml:space="preserve"> señalará la fecha y hora para el verificativo de este acto y pondrá en conocimiento del </w:t>
      </w:r>
      <w:r w:rsidRPr="00095270">
        <w:rPr>
          <w:rFonts w:ascii="Verdana" w:hAnsi="Verdana" w:cs="Arial"/>
          <w:b/>
          <w:bCs/>
          <w:sz w:val="18"/>
          <w:szCs w:val="18"/>
          <w:lang w:val="es-BO"/>
        </w:rPr>
        <w:t>CONTRATANTE</w:t>
      </w:r>
      <w:r w:rsidRPr="00095270">
        <w:rPr>
          <w:rFonts w:ascii="Verdana" w:hAnsi="Verdana" w:cs="Arial"/>
          <w:sz w:val="18"/>
          <w:szCs w:val="18"/>
          <w:lang w:val="es-BO"/>
        </w:rPr>
        <w:t>.</w:t>
      </w:r>
    </w:p>
    <w:p w:rsidR="0099465A" w:rsidRPr="00095270" w:rsidRDefault="0099465A" w:rsidP="0099465A">
      <w:pPr>
        <w:pStyle w:val="Textoindependiente"/>
        <w:spacing w:after="0"/>
        <w:ind w:left="708"/>
        <w:jc w:val="both"/>
        <w:rPr>
          <w:rFonts w:ascii="Verdana" w:hAnsi="Verdana" w:cs="Arial"/>
          <w:sz w:val="18"/>
          <w:szCs w:val="18"/>
          <w:lang w:val="es-BO"/>
        </w:rPr>
      </w:pPr>
    </w:p>
    <w:p w:rsidR="0099465A" w:rsidRPr="00095270" w:rsidRDefault="0099465A" w:rsidP="0099465A">
      <w:pPr>
        <w:pStyle w:val="Textoindependiente"/>
        <w:spacing w:after="0"/>
        <w:ind w:left="708"/>
        <w:jc w:val="both"/>
        <w:rPr>
          <w:rFonts w:ascii="Verdana" w:hAnsi="Verdana"/>
          <w:sz w:val="18"/>
          <w:szCs w:val="18"/>
          <w:lang w:val="es-BO"/>
        </w:rPr>
      </w:pPr>
      <w:r w:rsidRPr="00095270">
        <w:rPr>
          <w:rFonts w:ascii="Verdana" w:hAnsi="Verdana"/>
          <w:sz w:val="18"/>
          <w:szCs w:val="18"/>
          <w:lang w:val="es-BO"/>
        </w:rPr>
        <w:t xml:space="preserve">La Comisión de Recepción realizará un recorrido e inspección técnica total de la Obra y, si no surgen observaciones, procederá a la redacción y suscripción del Acta de Recepción Definitiva que será entregada al </w:t>
      </w:r>
      <w:r w:rsidRPr="00095270">
        <w:rPr>
          <w:rFonts w:ascii="Verdana" w:hAnsi="Verdana"/>
          <w:b/>
          <w:sz w:val="18"/>
          <w:szCs w:val="18"/>
          <w:lang w:val="es-BO"/>
        </w:rPr>
        <w:t>CONTRATISTA</w:t>
      </w:r>
      <w:r w:rsidRPr="00095270">
        <w:rPr>
          <w:rFonts w:ascii="Verdana" w:hAnsi="Verdana"/>
          <w:sz w:val="18"/>
          <w:szCs w:val="18"/>
          <w:lang w:val="es-BO"/>
        </w:rPr>
        <w:t xml:space="preserve"> contra entrega de la planilla final de obra de acuerdo a la Clausula Trigésima Octava.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del </w:t>
      </w:r>
      <w:r w:rsidRPr="00095270">
        <w:rPr>
          <w:rFonts w:ascii="Verdana" w:hAnsi="Verdana"/>
          <w:b/>
          <w:bCs/>
          <w:sz w:val="18"/>
          <w:szCs w:val="18"/>
          <w:lang w:val="es-BO"/>
        </w:rPr>
        <w:t>CONTRATANTE</w:t>
      </w:r>
      <w:r w:rsidRPr="00095270">
        <w:rPr>
          <w:rFonts w:ascii="Verdana" w:hAnsi="Verdana"/>
          <w:sz w:val="18"/>
          <w:szCs w:val="18"/>
          <w:lang w:val="es-BO"/>
        </w:rPr>
        <w:t xml:space="preserve">, y entregada a esta institución. </w:t>
      </w:r>
    </w:p>
    <w:p w:rsidR="0099465A" w:rsidRPr="00095270" w:rsidRDefault="0099465A" w:rsidP="0099465A">
      <w:pPr>
        <w:pStyle w:val="Textoindependiente"/>
        <w:spacing w:after="0"/>
        <w:ind w:left="708"/>
        <w:jc w:val="both"/>
        <w:rPr>
          <w:rFonts w:ascii="Verdana" w:hAnsi="Verdana"/>
          <w:sz w:val="18"/>
          <w:szCs w:val="18"/>
          <w:lang w:val="es-BO"/>
        </w:rPr>
      </w:pPr>
    </w:p>
    <w:p w:rsidR="0099465A" w:rsidRPr="00095270" w:rsidRDefault="0099465A" w:rsidP="0099465A">
      <w:pPr>
        <w:pStyle w:val="Textoindependiente"/>
        <w:spacing w:after="0"/>
        <w:ind w:left="708"/>
        <w:jc w:val="both"/>
        <w:rPr>
          <w:rFonts w:ascii="Verdana" w:hAnsi="Verdana"/>
          <w:sz w:val="18"/>
          <w:szCs w:val="18"/>
          <w:lang w:val="es-BO"/>
        </w:rPr>
      </w:pPr>
      <w:r w:rsidRPr="00095270">
        <w:rPr>
          <w:rFonts w:ascii="Verdana" w:hAnsi="Verdana"/>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Primera del presente Contrato.</w:t>
      </w:r>
    </w:p>
    <w:p w:rsidR="0099465A" w:rsidRPr="00095270" w:rsidRDefault="0099465A" w:rsidP="0099465A">
      <w:pPr>
        <w:pStyle w:val="Textoindependiente"/>
        <w:spacing w:after="0"/>
        <w:ind w:left="708"/>
        <w:jc w:val="both"/>
        <w:rPr>
          <w:rFonts w:ascii="Verdana" w:hAnsi="Verdana"/>
          <w:sz w:val="18"/>
          <w:szCs w:val="18"/>
          <w:lang w:val="es-BO"/>
        </w:rPr>
      </w:pPr>
    </w:p>
    <w:p w:rsidR="0099465A" w:rsidRPr="00095270" w:rsidRDefault="0099465A" w:rsidP="0099465A">
      <w:pPr>
        <w:pStyle w:val="Textoindependiente"/>
        <w:spacing w:after="0"/>
        <w:ind w:left="708"/>
        <w:jc w:val="both"/>
        <w:rPr>
          <w:rFonts w:ascii="Verdana" w:hAnsi="Verdana" w:cs="Arial"/>
          <w:sz w:val="18"/>
          <w:szCs w:val="18"/>
          <w:lang w:val="es-BO"/>
        </w:rPr>
      </w:pPr>
      <w:r w:rsidRPr="00095270">
        <w:rPr>
          <w:rFonts w:ascii="Verdana" w:hAnsi="Verdana" w:cs="Arial"/>
          <w:sz w:val="18"/>
          <w:szCs w:val="18"/>
          <w:lang w:val="es-BO"/>
        </w:rPr>
        <w:t xml:space="preserve">Si el </w:t>
      </w:r>
      <w:r w:rsidRPr="00095270">
        <w:rPr>
          <w:rFonts w:ascii="Verdana" w:hAnsi="Verdana" w:cs="Arial"/>
          <w:b/>
          <w:bCs/>
          <w:sz w:val="18"/>
          <w:szCs w:val="18"/>
          <w:lang w:val="es-BO"/>
        </w:rPr>
        <w:t>SUPERVISOR</w:t>
      </w:r>
      <w:r w:rsidRPr="00095270">
        <w:rPr>
          <w:rFonts w:ascii="Verdana" w:hAnsi="Verdana" w:cs="Arial"/>
          <w:sz w:val="18"/>
          <w:szCs w:val="18"/>
          <w:lang w:val="es-BO"/>
        </w:rPr>
        <w:t xml:space="preserve"> no realizará el Acto de Recepción de la Obra en los diez (10) días hábiles posteriores a la notificación del </w:t>
      </w:r>
      <w:r w:rsidRPr="00095270">
        <w:rPr>
          <w:rFonts w:ascii="Verdana" w:hAnsi="Verdana" w:cs="Arial"/>
          <w:b/>
          <w:bCs/>
          <w:sz w:val="18"/>
          <w:szCs w:val="18"/>
          <w:lang w:val="es-BO"/>
        </w:rPr>
        <w:t>CONTRATISTA</w:t>
      </w:r>
      <w:r w:rsidRPr="00095270">
        <w:rPr>
          <w:rFonts w:ascii="Verdana" w:hAnsi="Verdana" w:cs="Arial"/>
          <w:sz w:val="18"/>
          <w:szCs w:val="18"/>
          <w:lang w:val="es-BO"/>
        </w:rPr>
        <w:t xml:space="preserve">, se aplicará el silencio </w:t>
      </w:r>
      <w:r w:rsidRPr="00095270">
        <w:rPr>
          <w:rFonts w:ascii="Verdana" w:hAnsi="Verdana" w:cs="Arial"/>
          <w:color w:val="002060"/>
          <w:sz w:val="18"/>
          <w:szCs w:val="18"/>
          <w:lang w:val="es-BO"/>
        </w:rPr>
        <w:t>positivo</w:t>
      </w:r>
      <w:r w:rsidRPr="00095270">
        <w:rPr>
          <w:rFonts w:ascii="Verdana" w:hAnsi="Verdana" w:cs="Arial"/>
          <w:sz w:val="18"/>
          <w:szCs w:val="18"/>
          <w:lang w:val="es-BO"/>
        </w:rPr>
        <w:t xml:space="preserve"> y se entenderá que dicha recepción ha sido realizada sin ninguna observación, debiendo el </w:t>
      </w:r>
      <w:r w:rsidRPr="00095270">
        <w:rPr>
          <w:rFonts w:ascii="Verdana" w:hAnsi="Verdana" w:cs="Arial"/>
          <w:b/>
          <w:bCs/>
          <w:sz w:val="18"/>
          <w:szCs w:val="18"/>
          <w:lang w:val="es-BO"/>
        </w:rPr>
        <w:t>CONTRATANTE</w:t>
      </w:r>
      <w:r w:rsidRPr="00095270">
        <w:rPr>
          <w:rFonts w:ascii="Verdana" w:hAnsi="Verdana" w:cs="Arial"/>
          <w:sz w:val="18"/>
          <w:szCs w:val="18"/>
          <w:lang w:val="es-BO"/>
        </w:rPr>
        <w:t xml:space="preserve"> emitir la certificación de recepción definitiva a requerimiento del </w:t>
      </w:r>
      <w:r w:rsidRPr="00095270">
        <w:rPr>
          <w:rFonts w:ascii="Verdana" w:hAnsi="Verdana" w:cs="Arial"/>
          <w:b/>
          <w:bCs/>
          <w:sz w:val="18"/>
          <w:szCs w:val="18"/>
          <w:lang w:val="es-BO"/>
        </w:rPr>
        <w:t>CONTRATISTA</w:t>
      </w:r>
      <w:r w:rsidRPr="00095270">
        <w:rPr>
          <w:rFonts w:ascii="Verdana" w:hAnsi="Verdana" w:cs="Arial"/>
          <w:sz w:val="18"/>
          <w:szCs w:val="18"/>
          <w:lang w:val="es-BO"/>
        </w:rPr>
        <w:t xml:space="preserve">. Si el </w:t>
      </w:r>
      <w:r w:rsidRPr="00095270">
        <w:rPr>
          <w:rFonts w:ascii="Verdana" w:hAnsi="Verdana" w:cs="Arial"/>
          <w:b/>
          <w:bCs/>
          <w:sz w:val="18"/>
          <w:szCs w:val="18"/>
          <w:lang w:val="es-BO"/>
        </w:rPr>
        <w:t>CONTRATANTE</w:t>
      </w:r>
      <w:r w:rsidRPr="00095270">
        <w:rPr>
          <w:rFonts w:ascii="Verdana" w:hAnsi="Verdana" w:cs="Arial"/>
          <w:sz w:val="18"/>
          <w:szCs w:val="18"/>
          <w:lang w:val="es-BO"/>
        </w:rPr>
        <w:t xml:space="preserve"> no elaborase el mencionado documento, la notificación presentada por el </w:t>
      </w:r>
      <w:r w:rsidRPr="00095270">
        <w:rPr>
          <w:rFonts w:ascii="Verdana" w:hAnsi="Verdana" w:cs="Arial"/>
          <w:b/>
          <w:bCs/>
          <w:sz w:val="18"/>
          <w:szCs w:val="18"/>
          <w:lang w:val="es-BO"/>
        </w:rPr>
        <w:t>CONTRATISTA</w:t>
      </w:r>
      <w:r w:rsidRPr="00095270">
        <w:rPr>
          <w:rFonts w:ascii="Verdana" w:hAnsi="Verdana" w:cs="Arial"/>
          <w:sz w:val="18"/>
          <w:szCs w:val="18"/>
          <w:lang w:val="es-BO"/>
        </w:rPr>
        <w:t xml:space="preserve"> será el instrumento legal que dará por concluida la relación contractual.</w:t>
      </w:r>
    </w:p>
    <w:p w:rsidR="0099465A" w:rsidRPr="00095270" w:rsidRDefault="0099465A" w:rsidP="0099465A">
      <w:pPr>
        <w:pStyle w:val="Textoindependiente"/>
        <w:spacing w:after="0"/>
        <w:ind w:left="708"/>
        <w:jc w:val="both"/>
        <w:rPr>
          <w:rFonts w:ascii="Verdana" w:hAnsi="Verdana" w:cs="Arial"/>
          <w:sz w:val="18"/>
          <w:szCs w:val="18"/>
          <w:lang w:val="es-BO"/>
        </w:rPr>
      </w:pPr>
    </w:p>
    <w:p w:rsidR="0099465A" w:rsidRPr="00095270" w:rsidRDefault="0099465A" w:rsidP="0099465A">
      <w:pPr>
        <w:pStyle w:val="Textoindependiente"/>
        <w:spacing w:after="0"/>
        <w:ind w:left="708"/>
        <w:jc w:val="both"/>
        <w:rPr>
          <w:rFonts w:ascii="Verdana" w:hAnsi="Verdana"/>
          <w:sz w:val="18"/>
          <w:szCs w:val="18"/>
          <w:lang w:val="es-BO"/>
        </w:rPr>
      </w:pPr>
      <w:r w:rsidRPr="00095270">
        <w:rPr>
          <w:rFonts w:ascii="Verdana" w:hAnsi="Verdana"/>
          <w:sz w:val="18"/>
          <w:szCs w:val="18"/>
          <w:lang w:val="es-BO"/>
        </w:rPr>
        <w:t xml:space="preserve">Este proceso, desde la presentación de la solicitud por parte del </w:t>
      </w:r>
      <w:r w:rsidRPr="00095270">
        <w:rPr>
          <w:rFonts w:ascii="Verdana" w:hAnsi="Verdana"/>
          <w:b/>
          <w:bCs/>
          <w:sz w:val="18"/>
          <w:szCs w:val="18"/>
          <w:lang w:val="es-BO"/>
        </w:rPr>
        <w:t>CONTRATISTA</w:t>
      </w:r>
      <w:r w:rsidRPr="00095270">
        <w:rPr>
          <w:rFonts w:ascii="Verdana" w:hAnsi="Verdana"/>
          <w:sz w:val="18"/>
          <w:szCs w:val="18"/>
          <w:lang w:val="es-BO"/>
        </w:rPr>
        <w:t xml:space="preserve"> hasta el día de realización del acto, no debe exceder el plazo de diez (10) días hábiles. </w:t>
      </w:r>
    </w:p>
    <w:p w:rsidR="0099465A" w:rsidRPr="00095270" w:rsidRDefault="0099465A" w:rsidP="009D6007">
      <w:pPr>
        <w:numPr>
          <w:ilvl w:val="1"/>
          <w:numId w:val="56"/>
        </w:numPr>
        <w:ind w:left="709" w:hanging="709"/>
        <w:jc w:val="both"/>
        <w:rPr>
          <w:rFonts w:ascii="Verdana" w:hAnsi="Verdana" w:cs="Arial"/>
          <w:sz w:val="18"/>
          <w:szCs w:val="18"/>
        </w:rPr>
      </w:pPr>
      <w:r w:rsidRPr="00095270">
        <w:rPr>
          <w:rFonts w:ascii="Verdana" w:hAnsi="Verdana" w:cs="Arial"/>
          <w:b/>
          <w:sz w:val="18"/>
          <w:szCs w:val="18"/>
        </w:rPr>
        <w:t>Devolución de la garantía</w:t>
      </w:r>
      <w:r w:rsidRPr="00095270">
        <w:rPr>
          <w:rFonts w:ascii="Verdana" w:hAnsi="Verdana" w:cs="Arial"/>
          <w:spacing w:val="-3"/>
          <w:sz w:val="18"/>
          <w:szCs w:val="18"/>
        </w:rPr>
        <w:t xml:space="preserve">: </w:t>
      </w:r>
      <w:r w:rsidRPr="00095270">
        <w:rPr>
          <w:rFonts w:ascii="Verdana" w:hAnsi="Verdana" w:cs="Arial"/>
          <w:sz w:val="18"/>
          <w:szCs w:val="18"/>
        </w:rPr>
        <w:t xml:space="preserve">Una vez que el </w:t>
      </w:r>
      <w:r w:rsidRPr="00095270">
        <w:rPr>
          <w:rFonts w:ascii="Verdana" w:hAnsi="Verdana" w:cs="Arial"/>
          <w:b/>
          <w:bCs/>
          <w:sz w:val="18"/>
          <w:szCs w:val="18"/>
        </w:rPr>
        <w:t>CONTRATISTA</w:t>
      </w:r>
      <w:r w:rsidRPr="00095270">
        <w:rPr>
          <w:rFonts w:ascii="Verdana" w:hAnsi="Verdana" w:cs="Arial"/>
          <w:sz w:val="18"/>
          <w:szCs w:val="18"/>
        </w:rPr>
        <w:t xml:space="preserve"> haya cumplido todas sus obligaciones emergentes del Contrato, el </w:t>
      </w:r>
      <w:r w:rsidRPr="00095270">
        <w:rPr>
          <w:rFonts w:ascii="Verdana" w:hAnsi="Verdana" w:cs="Arial"/>
          <w:b/>
          <w:bCs/>
          <w:sz w:val="18"/>
          <w:szCs w:val="18"/>
        </w:rPr>
        <w:t>CONTRATANTE</w:t>
      </w:r>
      <w:r w:rsidRPr="00095270">
        <w:rPr>
          <w:rFonts w:ascii="Verdana" w:hAnsi="Verdana" w:cs="Arial"/>
          <w:sz w:val="18"/>
          <w:szCs w:val="18"/>
        </w:rPr>
        <w:t xml:space="preserve"> procederá a la devolución de la Garantía de Cumplimiento de Contrato, si es que se encuentran libres de todo cargo en las Actas de Recepción Provisional, Definitiva y/o Certificado Final de Pago, después de diez (10) días siguientes a su emisión.</w:t>
      </w:r>
    </w:p>
    <w:p w:rsidR="0099465A" w:rsidRPr="00095270" w:rsidRDefault="0099465A" w:rsidP="0099465A">
      <w:pPr>
        <w:spacing w:line="0" w:lineRule="atLeast"/>
        <w:contextualSpacing/>
        <w:jc w:val="both"/>
        <w:rPr>
          <w:rFonts w:ascii="Verdana" w:hAnsi="Verdana" w:cs="Calibri"/>
          <w:position w:val="-6"/>
          <w:sz w:val="18"/>
          <w:szCs w:val="18"/>
        </w:rPr>
      </w:pPr>
    </w:p>
    <w:p w:rsidR="0099465A" w:rsidRPr="00095270" w:rsidRDefault="0099465A" w:rsidP="0099465A">
      <w:pPr>
        <w:spacing w:line="0" w:lineRule="atLeast"/>
        <w:contextualSpacing/>
        <w:jc w:val="both"/>
        <w:rPr>
          <w:rFonts w:ascii="Verdana" w:hAnsi="Verdana" w:cs="Calibri"/>
          <w:sz w:val="18"/>
          <w:szCs w:val="18"/>
        </w:rPr>
      </w:pPr>
      <w:r w:rsidRPr="00095270">
        <w:rPr>
          <w:rFonts w:ascii="Verdana" w:hAnsi="Verdana" w:cs="Calibri"/>
          <w:b/>
          <w:sz w:val="18"/>
          <w:szCs w:val="18"/>
        </w:rPr>
        <w:lastRenderedPageBreak/>
        <w:t>TRIGÉSIMA NOVENA.- (PLANILLA DE LIQUIDACIÓN FINAL)</w:t>
      </w:r>
      <w:r w:rsidRPr="00095270">
        <w:rPr>
          <w:rFonts w:ascii="Verdana" w:hAnsi="Verdana" w:cs="Calibri"/>
          <w:sz w:val="18"/>
          <w:szCs w:val="18"/>
        </w:rPr>
        <w:t xml:space="preserve"> Dentro de los diez (10) días calendario siguientes a la fecha de Recepción Definitiva, el </w:t>
      </w:r>
      <w:r w:rsidRPr="00095270">
        <w:rPr>
          <w:rFonts w:ascii="Verdana" w:hAnsi="Verdana" w:cs="Calibri"/>
          <w:b/>
          <w:sz w:val="18"/>
          <w:szCs w:val="18"/>
        </w:rPr>
        <w:t xml:space="preserve">SUPERVISOR </w:t>
      </w:r>
      <w:r w:rsidRPr="00095270">
        <w:rPr>
          <w:rFonts w:ascii="Verdana" w:hAnsi="Verdana" w:cs="Calibri"/>
          <w:sz w:val="18"/>
          <w:szCs w:val="18"/>
        </w:rPr>
        <w:t xml:space="preserve">elaborará una planilla de cantidades finales de obra, con base a la Obra efectiva y realmente ejecutada, dicha planilla será cursada al </w:t>
      </w:r>
      <w:r w:rsidRPr="00095270">
        <w:rPr>
          <w:rFonts w:ascii="Verdana" w:hAnsi="Verdana" w:cs="Calibri"/>
          <w:b/>
          <w:sz w:val="18"/>
          <w:szCs w:val="18"/>
        </w:rPr>
        <w:t>CONTRATISTA</w:t>
      </w:r>
      <w:r w:rsidRPr="00095270">
        <w:rPr>
          <w:rFonts w:ascii="Verdana" w:hAnsi="Verdana" w:cs="Calibri"/>
          <w:sz w:val="18"/>
          <w:szCs w:val="18"/>
        </w:rPr>
        <w:t xml:space="preserve"> para que el mismo dentro del plazo de diez (10) días calendario subsiguientes elabore la planilla o Certificado de Liquidación Final conjuntamente con los documentos solicitados por el </w:t>
      </w:r>
      <w:r w:rsidRPr="00095270">
        <w:rPr>
          <w:rFonts w:ascii="Verdana" w:hAnsi="Verdana" w:cs="Calibri"/>
          <w:b/>
          <w:sz w:val="18"/>
          <w:szCs w:val="18"/>
        </w:rPr>
        <w:t>SUPERVISOR</w:t>
      </w:r>
      <w:r w:rsidRPr="00095270">
        <w:rPr>
          <w:rFonts w:ascii="Verdana" w:hAnsi="Verdana" w:cs="Calibri"/>
          <w:sz w:val="18"/>
          <w:szCs w:val="18"/>
        </w:rPr>
        <w:t xml:space="preserve"> y la presente en versión definitiva con fecha y firma del Residente de Obra y/o  Representante Legal , si así corresponde por el monto de la obra).</w:t>
      </w:r>
    </w:p>
    <w:p w:rsidR="0099465A" w:rsidRPr="00095270" w:rsidRDefault="0099465A" w:rsidP="0099465A">
      <w:pPr>
        <w:spacing w:line="0" w:lineRule="atLeast"/>
        <w:contextualSpacing/>
        <w:jc w:val="both"/>
        <w:rPr>
          <w:rFonts w:ascii="Verdana" w:hAnsi="Verdana" w:cs="Calibri"/>
          <w:sz w:val="18"/>
          <w:szCs w:val="18"/>
        </w:rPr>
      </w:pPr>
    </w:p>
    <w:p w:rsidR="0099465A" w:rsidRPr="00095270" w:rsidRDefault="0099465A" w:rsidP="0099465A">
      <w:pPr>
        <w:spacing w:line="0" w:lineRule="atLeast"/>
        <w:contextualSpacing/>
        <w:jc w:val="both"/>
        <w:rPr>
          <w:rFonts w:ascii="Verdana" w:hAnsi="Verdana" w:cs="Calibri"/>
          <w:sz w:val="18"/>
          <w:szCs w:val="18"/>
        </w:rPr>
      </w:pPr>
      <w:r w:rsidRPr="00095270">
        <w:rPr>
          <w:rFonts w:ascii="Verdana" w:hAnsi="Verdana" w:cs="Calibri"/>
          <w:sz w:val="18"/>
          <w:szCs w:val="18"/>
        </w:rPr>
        <w:t xml:space="preserve">El </w:t>
      </w:r>
      <w:r w:rsidRPr="00095270">
        <w:rPr>
          <w:rFonts w:ascii="Verdana" w:hAnsi="Verdana" w:cs="Calibri"/>
          <w:b/>
          <w:sz w:val="18"/>
          <w:szCs w:val="18"/>
        </w:rPr>
        <w:t>SUPERVISOR</w:t>
      </w:r>
      <w:r w:rsidRPr="00095270">
        <w:rPr>
          <w:rFonts w:ascii="Verdana" w:hAnsi="Verdana" w:cs="Calibri"/>
          <w:sz w:val="18"/>
          <w:szCs w:val="18"/>
        </w:rPr>
        <w:t xml:space="preserve"> y el </w:t>
      </w:r>
      <w:r w:rsidRPr="00095270">
        <w:rPr>
          <w:rFonts w:ascii="Verdana" w:hAnsi="Verdana" w:cs="Calibri"/>
          <w:b/>
          <w:sz w:val="18"/>
          <w:szCs w:val="18"/>
        </w:rPr>
        <w:t>CONTRATANTE</w:t>
      </w:r>
      <w:r w:rsidRPr="00095270">
        <w:rPr>
          <w:rFonts w:ascii="Verdana" w:hAnsi="Verdana" w:cs="Calibri"/>
          <w:sz w:val="18"/>
          <w:szCs w:val="18"/>
        </w:rPr>
        <w:t xml:space="preserve">, no darán por finalizada la revisión de la liquidación, si el </w:t>
      </w:r>
      <w:r w:rsidRPr="00095270">
        <w:rPr>
          <w:rFonts w:ascii="Verdana" w:hAnsi="Verdana" w:cs="Calibri"/>
          <w:b/>
          <w:sz w:val="18"/>
          <w:szCs w:val="18"/>
        </w:rPr>
        <w:t>CONTRATISTA</w:t>
      </w:r>
      <w:r w:rsidRPr="00095270">
        <w:rPr>
          <w:rFonts w:ascii="Verdana" w:hAnsi="Verdana" w:cs="Calibri"/>
          <w:sz w:val="18"/>
          <w:szCs w:val="18"/>
        </w:rPr>
        <w:t xml:space="preserve"> no hubiese cumplido con todas sus obligaciones de acuerdo a los términos del contrato y de sus documentos anexos, por lo que el </w:t>
      </w:r>
      <w:r w:rsidRPr="00095270">
        <w:rPr>
          <w:rFonts w:ascii="Verdana" w:hAnsi="Verdana" w:cs="Calibri"/>
          <w:b/>
          <w:sz w:val="18"/>
          <w:szCs w:val="18"/>
        </w:rPr>
        <w:t>SUPERVISOR</w:t>
      </w:r>
      <w:r w:rsidRPr="00095270">
        <w:rPr>
          <w:rFonts w:ascii="Verdana" w:hAnsi="Verdana" w:cs="Calibri"/>
          <w:sz w:val="18"/>
          <w:szCs w:val="18"/>
        </w:rPr>
        <w:t xml:space="preserve"> y el </w:t>
      </w:r>
      <w:r w:rsidRPr="00095270">
        <w:rPr>
          <w:rFonts w:ascii="Verdana" w:hAnsi="Verdana" w:cs="Calibri"/>
          <w:b/>
          <w:sz w:val="18"/>
          <w:szCs w:val="18"/>
        </w:rPr>
        <w:t xml:space="preserve">CONTRATANTE </w:t>
      </w:r>
      <w:r w:rsidRPr="00095270">
        <w:rPr>
          <w:rFonts w:ascii="Verdana" w:hAnsi="Verdana" w:cs="Calibri"/>
          <w:sz w:val="18"/>
          <w:szCs w:val="18"/>
        </w:rPr>
        <w:t xml:space="preserve">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095270">
        <w:rPr>
          <w:rFonts w:ascii="Verdana" w:hAnsi="Verdana" w:cs="Calibri"/>
          <w:b/>
          <w:sz w:val="18"/>
          <w:szCs w:val="18"/>
        </w:rPr>
        <w:t>CONTRATISTA</w:t>
      </w:r>
      <w:r w:rsidRPr="00095270">
        <w:rPr>
          <w:rFonts w:ascii="Verdana" w:hAnsi="Verdana" w:cs="Calibri"/>
          <w:sz w:val="18"/>
          <w:szCs w:val="18"/>
        </w:rPr>
        <w:t>.</w:t>
      </w:r>
    </w:p>
    <w:p w:rsidR="0099465A" w:rsidRPr="00095270" w:rsidRDefault="0099465A" w:rsidP="0099465A">
      <w:pPr>
        <w:spacing w:line="0" w:lineRule="atLeast"/>
        <w:contextualSpacing/>
        <w:jc w:val="both"/>
        <w:rPr>
          <w:rFonts w:ascii="Verdana" w:hAnsi="Verdana" w:cs="Calibri"/>
          <w:sz w:val="18"/>
          <w:szCs w:val="18"/>
        </w:rPr>
      </w:pPr>
    </w:p>
    <w:p w:rsidR="0099465A" w:rsidRPr="00095270" w:rsidRDefault="0099465A" w:rsidP="0099465A">
      <w:pPr>
        <w:spacing w:line="0" w:lineRule="atLeast"/>
        <w:contextualSpacing/>
        <w:jc w:val="both"/>
        <w:rPr>
          <w:rFonts w:ascii="Verdana" w:hAnsi="Verdana" w:cs="Calibri"/>
          <w:sz w:val="18"/>
          <w:szCs w:val="18"/>
        </w:rPr>
      </w:pPr>
      <w:r w:rsidRPr="00095270">
        <w:rPr>
          <w:rFonts w:ascii="Verdana" w:hAnsi="Verdana" w:cs="Calibri"/>
          <w:sz w:val="18"/>
          <w:szCs w:val="18"/>
        </w:rPr>
        <w:t xml:space="preserve">El cierre de Contrato deberá ser acreditado con un CERTIFICADO DE TERMINACIÓN DE OBRA, otorgado por la autoridad competente de la </w:t>
      </w:r>
      <w:r w:rsidRPr="00095270">
        <w:rPr>
          <w:rFonts w:ascii="Verdana" w:hAnsi="Verdana" w:cs="Calibri"/>
          <w:b/>
          <w:sz w:val="18"/>
          <w:szCs w:val="18"/>
        </w:rPr>
        <w:t>ENTIDAD</w:t>
      </w:r>
      <w:r w:rsidRPr="00095270">
        <w:rPr>
          <w:rFonts w:ascii="Verdana" w:hAnsi="Verdana" w:cs="Calibri"/>
          <w:sz w:val="18"/>
          <w:szCs w:val="18"/>
        </w:rPr>
        <w:t>, luego de la recepción definitiva y de concluido el trámite precedentemente especificado.</w:t>
      </w:r>
    </w:p>
    <w:p w:rsidR="0099465A" w:rsidRPr="00095270" w:rsidRDefault="0099465A" w:rsidP="0099465A">
      <w:pPr>
        <w:spacing w:line="0" w:lineRule="atLeast"/>
        <w:contextualSpacing/>
        <w:jc w:val="both"/>
        <w:rPr>
          <w:rFonts w:ascii="Verdana" w:hAnsi="Verdana" w:cs="Calibri"/>
          <w:sz w:val="18"/>
          <w:szCs w:val="18"/>
        </w:rPr>
      </w:pPr>
    </w:p>
    <w:p w:rsidR="0099465A" w:rsidRPr="00095270" w:rsidRDefault="0099465A" w:rsidP="0099465A">
      <w:pPr>
        <w:spacing w:line="0" w:lineRule="atLeast"/>
        <w:contextualSpacing/>
        <w:jc w:val="both"/>
        <w:rPr>
          <w:rFonts w:ascii="Verdana" w:hAnsi="Verdana" w:cs="Calibri"/>
          <w:sz w:val="18"/>
          <w:szCs w:val="18"/>
        </w:rPr>
      </w:pPr>
      <w:r w:rsidRPr="00095270">
        <w:rPr>
          <w:rFonts w:ascii="Verdana" w:hAnsi="Verdana" w:cs="Calibri"/>
          <w:b/>
          <w:sz w:val="18"/>
          <w:szCs w:val="18"/>
        </w:rPr>
        <w:t>CUADRAGESIMA.- (PROCEDIMIENTO DE PAGO DE LA PLANILLA O CERTIFICADO DE LIQUIDACIÓN FINAL)</w:t>
      </w:r>
      <w:r w:rsidRPr="00095270">
        <w:rPr>
          <w:rFonts w:ascii="Verdana" w:hAnsi="Verdana" w:cs="Calibri"/>
          <w:sz w:val="18"/>
          <w:szCs w:val="18"/>
        </w:rPr>
        <w:t xml:space="preserve"> Se debe tener presente que deberá descontarse del importe del Certificado Final los siguientes conceptos:</w:t>
      </w:r>
    </w:p>
    <w:p w:rsidR="0099465A" w:rsidRPr="00095270" w:rsidRDefault="0099465A" w:rsidP="0099465A">
      <w:pPr>
        <w:spacing w:line="0" w:lineRule="atLeast"/>
        <w:contextualSpacing/>
        <w:jc w:val="both"/>
        <w:rPr>
          <w:rFonts w:ascii="Verdana" w:hAnsi="Verdana" w:cs="Calibri"/>
          <w:sz w:val="18"/>
          <w:szCs w:val="18"/>
        </w:rPr>
      </w:pPr>
    </w:p>
    <w:p w:rsidR="0099465A" w:rsidRPr="00095270" w:rsidRDefault="0099465A" w:rsidP="0099465A">
      <w:pPr>
        <w:spacing w:line="0" w:lineRule="atLeast"/>
        <w:contextualSpacing/>
        <w:jc w:val="both"/>
        <w:rPr>
          <w:rFonts w:ascii="Verdana" w:hAnsi="Verdana" w:cs="Calibri"/>
          <w:sz w:val="18"/>
          <w:szCs w:val="18"/>
        </w:rPr>
      </w:pPr>
      <w:r w:rsidRPr="00095270">
        <w:rPr>
          <w:rFonts w:ascii="Verdana" w:hAnsi="Verdana" w:cs="Calibri"/>
          <w:sz w:val="18"/>
          <w:szCs w:val="18"/>
        </w:rPr>
        <w:t>a)</w:t>
      </w:r>
      <w:r w:rsidRPr="00095270">
        <w:rPr>
          <w:rFonts w:ascii="Verdana" w:hAnsi="Verdana" w:cs="Calibri"/>
          <w:sz w:val="18"/>
          <w:szCs w:val="18"/>
        </w:rPr>
        <w:tab/>
        <w:t>Sumas anteriores ya pagadas en los certificados o planillas de avance de obra.</w:t>
      </w:r>
    </w:p>
    <w:p w:rsidR="0099465A" w:rsidRPr="00095270" w:rsidRDefault="0099465A" w:rsidP="0099465A">
      <w:pPr>
        <w:spacing w:line="0" w:lineRule="atLeast"/>
        <w:contextualSpacing/>
        <w:jc w:val="both"/>
        <w:rPr>
          <w:rFonts w:ascii="Verdana" w:hAnsi="Verdana" w:cs="Calibri"/>
          <w:sz w:val="18"/>
          <w:szCs w:val="18"/>
        </w:rPr>
      </w:pPr>
      <w:r w:rsidRPr="00095270">
        <w:rPr>
          <w:rFonts w:ascii="Verdana" w:hAnsi="Verdana" w:cs="Calibri"/>
          <w:sz w:val="18"/>
          <w:szCs w:val="18"/>
        </w:rPr>
        <w:t>b)</w:t>
      </w:r>
      <w:r w:rsidRPr="00095270">
        <w:rPr>
          <w:rFonts w:ascii="Verdana" w:hAnsi="Verdana" w:cs="Calibri"/>
          <w:sz w:val="18"/>
          <w:szCs w:val="18"/>
        </w:rPr>
        <w:tab/>
        <w:t>Reposición de daños, si hubieren.</w:t>
      </w:r>
    </w:p>
    <w:p w:rsidR="0099465A" w:rsidRPr="00095270" w:rsidRDefault="0099465A" w:rsidP="0099465A">
      <w:pPr>
        <w:spacing w:line="0" w:lineRule="atLeast"/>
        <w:contextualSpacing/>
        <w:jc w:val="both"/>
        <w:rPr>
          <w:rFonts w:ascii="Verdana" w:hAnsi="Verdana" w:cs="Calibri"/>
          <w:sz w:val="18"/>
          <w:szCs w:val="18"/>
        </w:rPr>
      </w:pPr>
      <w:r w:rsidRPr="00095270">
        <w:rPr>
          <w:rFonts w:ascii="Verdana" w:hAnsi="Verdana" w:cs="Calibri"/>
          <w:sz w:val="18"/>
          <w:szCs w:val="18"/>
        </w:rPr>
        <w:t>c)</w:t>
      </w:r>
      <w:r w:rsidRPr="00095270">
        <w:rPr>
          <w:rFonts w:ascii="Verdana" w:hAnsi="Verdana" w:cs="Calibri"/>
          <w:sz w:val="18"/>
          <w:szCs w:val="18"/>
        </w:rPr>
        <w:tab/>
        <w:t>El porcentaje correspondiente a la recuperación del anticipo si hubiera saldos pendientes.</w:t>
      </w:r>
    </w:p>
    <w:p w:rsidR="0099465A" w:rsidRPr="00095270" w:rsidRDefault="0099465A" w:rsidP="0099465A">
      <w:pPr>
        <w:spacing w:line="0" w:lineRule="atLeast"/>
        <w:contextualSpacing/>
        <w:jc w:val="both"/>
        <w:rPr>
          <w:rFonts w:ascii="Verdana" w:hAnsi="Verdana" w:cs="Calibri"/>
          <w:sz w:val="18"/>
          <w:szCs w:val="18"/>
        </w:rPr>
      </w:pPr>
      <w:r w:rsidRPr="00095270">
        <w:rPr>
          <w:rFonts w:ascii="Verdana" w:hAnsi="Verdana" w:cs="Calibri"/>
          <w:sz w:val="18"/>
          <w:szCs w:val="18"/>
        </w:rPr>
        <w:t>d)</w:t>
      </w:r>
      <w:r w:rsidRPr="00095270">
        <w:rPr>
          <w:rFonts w:ascii="Verdana" w:hAnsi="Verdana" w:cs="Calibri"/>
          <w:sz w:val="18"/>
          <w:szCs w:val="18"/>
        </w:rPr>
        <w:tab/>
        <w:t>Las multas y penalidades, si hubieren.</w:t>
      </w:r>
    </w:p>
    <w:p w:rsidR="0099465A" w:rsidRPr="00095270" w:rsidRDefault="0099465A" w:rsidP="0099465A">
      <w:pPr>
        <w:spacing w:line="0" w:lineRule="atLeast"/>
        <w:contextualSpacing/>
        <w:jc w:val="both"/>
        <w:rPr>
          <w:rFonts w:ascii="Verdana" w:hAnsi="Verdana" w:cs="Calibri"/>
          <w:sz w:val="18"/>
          <w:szCs w:val="18"/>
        </w:rPr>
      </w:pPr>
    </w:p>
    <w:p w:rsidR="0099465A" w:rsidRPr="00095270" w:rsidRDefault="0099465A" w:rsidP="0099465A">
      <w:pPr>
        <w:spacing w:line="0" w:lineRule="atLeast"/>
        <w:contextualSpacing/>
        <w:jc w:val="both"/>
        <w:rPr>
          <w:rFonts w:ascii="Verdana" w:hAnsi="Verdana" w:cs="Calibri"/>
          <w:sz w:val="18"/>
          <w:szCs w:val="18"/>
        </w:rPr>
      </w:pPr>
      <w:r w:rsidRPr="00095270">
        <w:rPr>
          <w:rFonts w:ascii="Verdana" w:hAnsi="Verdana" w:cs="Calibri"/>
          <w:sz w:val="18"/>
          <w:szCs w:val="18"/>
        </w:rPr>
        <w:t xml:space="preserve">Asimismo, el </w:t>
      </w:r>
      <w:r w:rsidRPr="00095270">
        <w:rPr>
          <w:rFonts w:ascii="Verdana" w:hAnsi="Verdana" w:cs="Calibri"/>
          <w:b/>
          <w:sz w:val="18"/>
          <w:szCs w:val="18"/>
        </w:rPr>
        <w:t>CONTRATISTA</w:t>
      </w:r>
      <w:r w:rsidRPr="00095270">
        <w:rPr>
          <w:rFonts w:ascii="Verdana" w:hAnsi="Verdana" w:cs="Calibri"/>
          <w:sz w:val="18"/>
          <w:szCs w:val="18"/>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095270">
        <w:rPr>
          <w:rFonts w:ascii="Verdana" w:hAnsi="Verdana" w:cs="Calibri"/>
          <w:b/>
          <w:sz w:val="18"/>
          <w:szCs w:val="18"/>
        </w:rPr>
        <w:t>ENTIDAD.</w:t>
      </w:r>
    </w:p>
    <w:p w:rsidR="0099465A" w:rsidRPr="00095270" w:rsidRDefault="0099465A" w:rsidP="0099465A">
      <w:pPr>
        <w:spacing w:line="0" w:lineRule="atLeast"/>
        <w:contextualSpacing/>
        <w:jc w:val="both"/>
        <w:rPr>
          <w:rFonts w:ascii="Verdana" w:hAnsi="Verdana" w:cs="Calibri"/>
          <w:sz w:val="18"/>
          <w:szCs w:val="18"/>
        </w:rPr>
      </w:pPr>
    </w:p>
    <w:p w:rsidR="0099465A" w:rsidRPr="00095270" w:rsidRDefault="0099465A" w:rsidP="0099465A">
      <w:pPr>
        <w:spacing w:line="0" w:lineRule="atLeast"/>
        <w:contextualSpacing/>
        <w:jc w:val="both"/>
        <w:rPr>
          <w:rFonts w:ascii="Verdana" w:hAnsi="Verdana" w:cs="Calibri"/>
          <w:sz w:val="18"/>
          <w:szCs w:val="18"/>
        </w:rPr>
      </w:pPr>
      <w:r w:rsidRPr="00095270">
        <w:rPr>
          <w:rFonts w:ascii="Verdana" w:hAnsi="Verdana" w:cs="Calibri"/>
          <w:sz w:val="18"/>
          <w:szCs w:val="18"/>
        </w:rPr>
        <w:t xml:space="preserve">Preparado así el Certificado final y debidamente aprobado por el </w:t>
      </w:r>
      <w:r w:rsidRPr="00095270">
        <w:rPr>
          <w:rFonts w:ascii="Verdana" w:hAnsi="Verdana" w:cs="Calibri"/>
          <w:b/>
          <w:sz w:val="18"/>
          <w:szCs w:val="18"/>
        </w:rPr>
        <w:t>SUPERVISOR</w:t>
      </w:r>
      <w:r w:rsidRPr="00095270">
        <w:rPr>
          <w:rFonts w:ascii="Verdana" w:hAnsi="Verdana" w:cs="Calibri"/>
          <w:sz w:val="18"/>
          <w:szCs w:val="18"/>
        </w:rPr>
        <w:t xml:space="preserve"> en el plazo máximo de treinta (30) días calendario, éste lo remitirá al </w:t>
      </w:r>
      <w:r w:rsidRPr="00095270">
        <w:rPr>
          <w:rFonts w:ascii="Verdana" w:hAnsi="Verdana" w:cs="Calibri"/>
          <w:b/>
          <w:sz w:val="18"/>
          <w:szCs w:val="18"/>
        </w:rPr>
        <w:t>FISCAL DE OBRA</w:t>
      </w:r>
      <w:r w:rsidRPr="00095270">
        <w:rPr>
          <w:rFonts w:ascii="Verdana" w:hAnsi="Verdana" w:cs="Calibri"/>
          <w:sz w:val="18"/>
          <w:szCs w:val="18"/>
        </w:rPr>
        <w:t xml:space="preserve">, para su aprobación y conocimiento, quien en su caso requerirá las aclaraciones que considere pertinentes; caso contrario lo remitirá a la dependencia establecida por la </w:t>
      </w:r>
      <w:r w:rsidRPr="00095270">
        <w:rPr>
          <w:rFonts w:ascii="Verdana" w:hAnsi="Verdana" w:cs="Calibri"/>
          <w:b/>
          <w:sz w:val="18"/>
          <w:szCs w:val="18"/>
        </w:rPr>
        <w:t>ENTIDAD</w:t>
      </w:r>
      <w:r w:rsidRPr="00095270">
        <w:rPr>
          <w:rFonts w:ascii="Verdana" w:hAnsi="Verdana" w:cs="Calibri"/>
          <w:sz w:val="18"/>
          <w:szCs w:val="18"/>
        </w:rPr>
        <w:t>, para el procesamiento del pago correspondiente.</w:t>
      </w:r>
    </w:p>
    <w:p w:rsidR="0099465A" w:rsidRPr="00095270" w:rsidRDefault="0099465A" w:rsidP="0099465A">
      <w:pPr>
        <w:spacing w:line="0" w:lineRule="atLeast"/>
        <w:contextualSpacing/>
        <w:jc w:val="both"/>
        <w:rPr>
          <w:rFonts w:ascii="Verdana" w:hAnsi="Verdana" w:cs="Calibri"/>
          <w:sz w:val="18"/>
          <w:szCs w:val="18"/>
        </w:rPr>
      </w:pPr>
    </w:p>
    <w:p w:rsidR="0099465A" w:rsidRPr="00095270" w:rsidRDefault="0099465A" w:rsidP="0099465A">
      <w:pPr>
        <w:spacing w:line="0" w:lineRule="atLeast"/>
        <w:contextualSpacing/>
        <w:jc w:val="both"/>
        <w:rPr>
          <w:rFonts w:ascii="Verdana" w:hAnsi="Verdana" w:cs="Calibri"/>
          <w:b/>
          <w:position w:val="-6"/>
          <w:sz w:val="18"/>
          <w:szCs w:val="18"/>
          <w:lang w:val="es-ES_tradnl"/>
        </w:rPr>
      </w:pPr>
      <w:r w:rsidRPr="00095270">
        <w:rPr>
          <w:rFonts w:ascii="Verdana" w:hAnsi="Verdana" w:cs="Calibri"/>
          <w:b/>
          <w:sz w:val="18"/>
          <w:szCs w:val="18"/>
        </w:rPr>
        <w:t xml:space="preserve">CUADRAGÉSIMA PRIMERA.- (CLÁUSULA ANTICORRUPCIÓN) </w:t>
      </w:r>
      <w:r w:rsidRPr="00095270">
        <w:rPr>
          <w:rFonts w:ascii="Verdana" w:hAnsi="Verdana" w:cs="Calibri"/>
          <w:sz w:val="18"/>
          <w:szCs w:val="18"/>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mayo de 2010 (Ley de Lucha Contra la Corrupción, Enriquecimiento Ilícito e Investigación de Fortunas “Marcelo Quiroga Santa Cruz ”) y/o la “Convención Interamericana Contra la Corrupción”.</w:t>
      </w:r>
    </w:p>
    <w:p w:rsidR="0099465A" w:rsidRPr="00095270" w:rsidRDefault="0099465A" w:rsidP="0099465A">
      <w:pPr>
        <w:spacing w:line="0" w:lineRule="atLeast"/>
        <w:contextualSpacing/>
        <w:jc w:val="both"/>
        <w:rPr>
          <w:rFonts w:ascii="Verdana" w:hAnsi="Verdana" w:cs="Calibri"/>
          <w:b/>
          <w:position w:val="-6"/>
          <w:sz w:val="18"/>
          <w:szCs w:val="18"/>
          <w:lang w:val="es-ES_tradnl"/>
        </w:rPr>
      </w:pPr>
    </w:p>
    <w:p w:rsidR="0099465A" w:rsidRPr="00095270" w:rsidRDefault="0099465A" w:rsidP="0099465A">
      <w:pPr>
        <w:spacing w:line="0" w:lineRule="atLeast"/>
        <w:contextualSpacing/>
        <w:jc w:val="both"/>
        <w:rPr>
          <w:rFonts w:ascii="Verdana" w:hAnsi="Verdana" w:cs="Calibri"/>
          <w:position w:val="-6"/>
          <w:sz w:val="18"/>
          <w:szCs w:val="18"/>
          <w:lang w:val="es-ES_tradnl"/>
        </w:rPr>
      </w:pPr>
      <w:r w:rsidRPr="00095270">
        <w:rPr>
          <w:rFonts w:ascii="Verdana" w:hAnsi="Verdana" w:cs="Calibri"/>
          <w:b/>
          <w:position w:val="-6"/>
          <w:sz w:val="18"/>
          <w:szCs w:val="18"/>
          <w:lang w:val="es-ES_tradnl"/>
        </w:rPr>
        <w:t xml:space="preserve">CUADRAGÉSIMA SEGUNDA.- (CONFORMIDAD).  </w:t>
      </w:r>
      <w:r w:rsidRPr="00095270">
        <w:rPr>
          <w:rFonts w:ascii="Verdana" w:hAnsi="Verdana" w:cs="Calibri"/>
          <w:position w:val="-6"/>
          <w:sz w:val="18"/>
          <w:szCs w:val="18"/>
          <w:lang w:val="es-ES_tradnl"/>
        </w:rPr>
        <w:t xml:space="preserve">En señal de conformidad y para su fiel y estricto cumplimiento firman el presente </w:t>
      </w:r>
      <w:r w:rsidRPr="00095270">
        <w:rPr>
          <w:rFonts w:ascii="Verdana" w:hAnsi="Verdana" w:cs="Calibri"/>
          <w:b/>
          <w:position w:val="-6"/>
          <w:sz w:val="18"/>
          <w:szCs w:val="18"/>
          <w:lang w:val="es-ES_tradnl"/>
        </w:rPr>
        <w:t xml:space="preserve">CONTRATO </w:t>
      </w:r>
      <w:r w:rsidRPr="00095270">
        <w:rPr>
          <w:rFonts w:ascii="Verdana" w:hAnsi="Verdana" w:cs="Calibri"/>
          <w:position w:val="-6"/>
          <w:sz w:val="18"/>
          <w:szCs w:val="18"/>
          <w:lang w:val="es-ES_tradnl"/>
        </w:rPr>
        <w:t xml:space="preserve">en seis (6) ejemplares de un mismo tenor y validez, el..............................................., RCD en representación legal del </w:t>
      </w:r>
      <w:r w:rsidRPr="00095270">
        <w:rPr>
          <w:rFonts w:ascii="Verdana" w:hAnsi="Verdana" w:cs="Calibri"/>
          <w:b/>
          <w:position w:val="-6"/>
          <w:sz w:val="18"/>
          <w:szCs w:val="18"/>
          <w:lang w:val="es-ES_tradnl"/>
        </w:rPr>
        <w:t xml:space="preserve">CONTRATANTE </w:t>
      </w:r>
      <w:r w:rsidRPr="00095270">
        <w:rPr>
          <w:rFonts w:ascii="Verdana" w:hAnsi="Verdana" w:cs="Calibri"/>
          <w:position w:val="-6"/>
          <w:sz w:val="18"/>
          <w:szCs w:val="18"/>
          <w:lang w:val="es-ES_tradnl"/>
        </w:rPr>
        <w:t xml:space="preserve">y el Sr (a)..........................................., en representación legal del </w:t>
      </w:r>
      <w:r w:rsidRPr="00095270">
        <w:rPr>
          <w:rFonts w:ascii="Verdana" w:hAnsi="Verdana" w:cs="Calibri"/>
          <w:b/>
          <w:position w:val="-6"/>
          <w:sz w:val="18"/>
          <w:szCs w:val="18"/>
          <w:lang w:val="es-ES_tradnl"/>
        </w:rPr>
        <w:t>CONTRATISTA.</w:t>
      </w:r>
    </w:p>
    <w:p w:rsidR="0099465A" w:rsidRPr="00095270" w:rsidRDefault="0099465A" w:rsidP="0099465A">
      <w:pPr>
        <w:spacing w:line="0" w:lineRule="atLeast"/>
        <w:contextualSpacing/>
        <w:jc w:val="both"/>
        <w:rPr>
          <w:rFonts w:ascii="Verdana" w:hAnsi="Verdana" w:cs="Calibri"/>
          <w:position w:val="-6"/>
          <w:sz w:val="18"/>
          <w:szCs w:val="18"/>
          <w:lang w:val="es-ES_tradnl"/>
        </w:rPr>
      </w:pPr>
    </w:p>
    <w:p w:rsidR="0099465A" w:rsidRPr="00095270" w:rsidRDefault="0099465A" w:rsidP="0099465A">
      <w:pPr>
        <w:spacing w:line="0" w:lineRule="atLeast"/>
        <w:contextualSpacing/>
        <w:jc w:val="both"/>
        <w:rPr>
          <w:rFonts w:ascii="Verdana" w:hAnsi="Verdana" w:cs="Calibri"/>
          <w:position w:val="-6"/>
          <w:sz w:val="18"/>
          <w:szCs w:val="18"/>
          <w:lang w:val="es-ES_tradnl"/>
        </w:rPr>
      </w:pPr>
      <w:r w:rsidRPr="00095270">
        <w:rPr>
          <w:rFonts w:ascii="Verdana" w:hAnsi="Verdana" w:cs="Calibri"/>
          <w:position w:val="-6"/>
          <w:sz w:val="18"/>
          <w:szCs w:val="18"/>
          <w:lang w:val="es-ES_tradnl"/>
        </w:rPr>
        <w:t>Este documento, conforme a disposiciones legales de control fiscal vigentes, será registrado ante la Contraloría General del Estado.</w:t>
      </w:r>
    </w:p>
    <w:p w:rsidR="0099465A" w:rsidRPr="00095270" w:rsidRDefault="0099465A" w:rsidP="0099465A">
      <w:pPr>
        <w:spacing w:line="0" w:lineRule="atLeast"/>
        <w:contextualSpacing/>
        <w:jc w:val="center"/>
        <w:rPr>
          <w:rFonts w:ascii="Verdana" w:hAnsi="Verdana" w:cs="Calibri"/>
          <w:position w:val="-6"/>
          <w:sz w:val="18"/>
          <w:szCs w:val="18"/>
          <w:lang w:val="es-ES_tradnl"/>
        </w:rPr>
      </w:pPr>
    </w:p>
    <w:p w:rsidR="0099465A" w:rsidRPr="00095270" w:rsidRDefault="0099465A" w:rsidP="0099465A">
      <w:pPr>
        <w:spacing w:line="0" w:lineRule="atLeast"/>
        <w:contextualSpacing/>
        <w:jc w:val="center"/>
        <w:rPr>
          <w:rFonts w:ascii="Verdana" w:hAnsi="Verdana" w:cs="Calibri"/>
          <w:position w:val="-6"/>
          <w:sz w:val="18"/>
          <w:szCs w:val="18"/>
          <w:lang w:val="es-ES_tradnl"/>
        </w:rPr>
      </w:pPr>
    </w:p>
    <w:p w:rsidR="0099465A" w:rsidRPr="00095270" w:rsidRDefault="0099465A" w:rsidP="0099465A">
      <w:pPr>
        <w:spacing w:line="0" w:lineRule="atLeast"/>
        <w:contextualSpacing/>
        <w:rPr>
          <w:rFonts w:ascii="Verdana" w:hAnsi="Verdana" w:cs="Calibri"/>
          <w:position w:val="-6"/>
          <w:sz w:val="18"/>
          <w:szCs w:val="18"/>
          <w:lang w:val="es-ES_tradnl"/>
        </w:rPr>
      </w:pPr>
      <w:r w:rsidRPr="00095270">
        <w:rPr>
          <w:rFonts w:ascii="Verdana" w:hAnsi="Verdana" w:cs="Calibri"/>
          <w:position w:val="-6"/>
          <w:sz w:val="18"/>
          <w:szCs w:val="18"/>
          <w:lang w:val="es-ES_tradnl"/>
        </w:rPr>
        <w:lastRenderedPageBreak/>
        <w:t>Santa Cruz,  ................................................2015</w:t>
      </w:r>
    </w:p>
    <w:p w:rsidR="0099465A" w:rsidRPr="00095270" w:rsidRDefault="0099465A" w:rsidP="0099465A">
      <w:pPr>
        <w:spacing w:line="0" w:lineRule="atLeast"/>
        <w:contextualSpacing/>
        <w:rPr>
          <w:rFonts w:ascii="Verdana" w:hAnsi="Verdana" w:cs="Calibri"/>
          <w:b/>
          <w:position w:val="-6"/>
          <w:sz w:val="18"/>
          <w:szCs w:val="18"/>
          <w:lang w:val="es-ES_tradnl"/>
        </w:rPr>
      </w:pPr>
    </w:p>
    <w:p w:rsidR="0099465A" w:rsidRPr="00095270" w:rsidRDefault="0099465A" w:rsidP="0099465A">
      <w:pPr>
        <w:spacing w:line="0" w:lineRule="atLeast"/>
        <w:contextualSpacing/>
        <w:rPr>
          <w:rFonts w:ascii="Verdana" w:hAnsi="Verdana" w:cs="Calibri"/>
          <w:b/>
          <w:position w:val="-6"/>
          <w:sz w:val="18"/>
          <w:szCs w:val="18"/>
          <w:lang w:val="es-ES_tradnl"/>
        </w:rPr>
      </w:pPr>
    </w:p>
    <w:p w:rsidR="0099465A" w:rsidRPr="00095270" w:rsidRDefault="0099465A" w:rsidP="0099465A">
      <w:pPr>
        <w:spacing w:line="0" w:lineRule="atLeast"/>
        <w:contextualSpacing/>
        <w:rPr>
          <w:rFonts w:ascii="Verdana" w:hAnsi="Verdana" w:cs="Calibri"/>
          <w:b/>
          <w:position w:val="-6"/>
          <w:sz w:val="18"/>
          <w:szCs w:val="18"/>
          <w:lang w:val="es-ES_tradnl"/>
        </w:rPr>
      </w:pPr>
    </w:p>
    <w:p w:rsidR="0099465A" w:rsidRPr="00095270" w:rsidRDefault="0099465A" w:rsidP="0099465A">
      <w:pPr>
        <w:spacing w:line="0" w:lineRule="atLeast"/>
        <w:contextualSpacing/>
        <w:rPr>
          <w:rFonts w:ascii="Verdana" w:hAnsi="Verdana" w:cs="Calibri"/>
          <w:b/>
          <w:position w:val="-6"/>
          <w:sz w:val="18"/>
          <w:szCs w:val="18"/>
          <w:lang w:val="es-ES_tradnl"/>
        </w:rPr>
      </w:pPr>
    </w:p>
    <w:p w:rsidR="0099465A" w:rsidRPr="00095270" w:rsidRDefault="0099465A" w:rsidP="0099465A">
      <w:pPr>
        <w:spacing w:line="0" w:lineRule="atLeast"/>
        <w:contextualSpacing/>
        <w:jc w:val="center"/>
        <w:rPr>
          <w:rFonts w:ascii="Verdana" w:hAnsi="Verdana" w:cs="Calibri"/>
          <w:b/>
          <w:position w:val="-6"/>
          <w:sz w:val="18"/>
          <w:szCs w:val="18"/>
          <w:lang w:val="es-ES_tradnl"/>
        </w:rPr>
      </w:pPr>
    </w:p>
    <w:p w:rsidR="0099465A" w:rsidRPr="00095270" w:rsidRDefault="0099465A" w:rsidP="0099465A">
      <w:pPr>
        <w:spacing w:line="0" w:lineRule="atLeast"/>
        <w:contextualSpacing/>
        <w:rPr>
          <w:rFonts w:ascii="Verdana" w:hAnsi="Verdana" w:cs="Calibri"/>
          <w:b/>
          <w:position w:val="-6"/>
          <w:sz w:val="18"/>
          <w:szCs w:val="18"/>
        </w:rPr>
      </w:pPr>
      <w:r w:rsidRPr="00095270">
        <w:rPr>
          <w:rFonts w:ascii="Verdana" w:hAnsi="Verdana" w:cs="Calibri"/>
          <w:position w:val="-6"/>
          <w:sz w:val="18"/>
          <w:szCs w:val="18"/>
          <w:lang w:val="es-ES_tradnl"/>
        </w:rPr>
        <w:t xml:space="preserve">   ..............................................................</w:t>
      </w:r>
      <w:r w:rsidRPr="00095270">
        <w:rPr>
          <w:rFonts w:ascii="Verdana" w:hAnsi="Verdana" w:cs="Calibri"/>
          <w:position w:val="-6"/>
          <w:sz w:val="18"/>
          <w:szCs w:val="18"/>
          <w:lang w:val="es-ES_tradnl"/>
        </w:rPr>
        <w:tab/>
      </w:r>
      <w:r w:rsidRPr="00095270">
        <w:rPr>
          <w:rFonts w:ascii="Verdana" w:hAnsi="Verdana" w:cs="Calibri"/>
          <w:position w:val="-6"/>
          <w:sz w:val="18"/>
          <w:szCs w:val="18"/>
          <w:lang w:val="es-ES_tradnl"/>
        </w:rPr>
        <w:tab/>
        <w:t xml:space="preserve"> </w:t>
      </w:r>
      <w:r w:rsidRPr="00095270">
        <w:rPr>
          <w:rFonts w:ascii="Verdana" w:hAnsi="Verdana" w:cs="Calibri"/>
          <w:position w:val="-6"/>
          <w:sz w:val="18"/>
          <w:szCs w:val="18"/>
          <w:lang w:val="es-ES_tradnl"/>
        </w:rPr>
        <w:tab/>
        <w:t xml:space="preserve">      ..............................................................</w:t>
      </w:r>
    </w:p>
    <w:p w:rsidR="0099465A" w:rsidRPr="00095270" w:rsidRDefault="0099465A" w:rsidP="0099465A">
      <w:pPr>
        <w:spacing w:line="0" w:lineRule="atLeast"/>
        <w:contextualSpacing/>
        <w:rPr>
          <w:rFonts w:ascii="Verdana" w:hAnsi="Verdana" w:cs="Calibri"/>
          <w:b/>
          <w:position w:val="-6"/>
          <w:sz w:val="18"/>
          <w:szCs w:val="18"/>
        </w:rPr>
      </w:pPr>
      <w:r w:rsidRPr="00095270">
        <w:rPr>
          <w:rFonts w:ascii="Verdana" w:hAnsi="Verdana" w:cs="Calibri"/>
          <w:b/>
          <w:position w:val="-6"/>
          <w:sz w:val="18"/>
          <w:szCs w:val="18"/>
          <w:lang w:val="es-ES_tradnl"/>
        </w:rPr>
        <w:t xml:space="preserve">        DE REDES DE GAS Y DUCTOS      </w:t>
      </w:r>
      <w:r w:rsidRPr="00095270">
        <w:rPr>
          <w:rFonts w:ascii="Verdana" w:hAnsi="Verdana" w:cs="Calibri"/>
          <w:b/>
          <w:position w:val="-6"/>
          <w:sz w:val="18"/>
          <w:szCs w:val="18"/>
          <w:lang w:val="es-ES_tradnl"/>
        </w:rPr>
        <w:tab/>
        <w:t xml:space="preserve">              </w:t>
      </w:r>
      <w:r w:rsidRPr="00095270">
        <w:rPr>
          <w:rFonts w:ascii="Verdana" w:hAnsi="Verdana" w:cs="Calibri"/>
          <w:b/>
          <w:position w:val="-6"/>
          <w:sz w:val="18"/>
          <w:szCs w:val="18"/>
          <w:lang w:val="es-ES_tradnl"/>
        </w:rPr>
        <w:tab/>
      </w:r>
      <w:r w:rsidRPr="00095270">
        <w:rPr>
          <w:rFonts w:ascii="Verdana" w:hAnsi="Verdana" w:cs="Calibri"/>
          <w:b/>
          <w:position w:val="-6"/>
          <w:sz w:val="18"/>
          <w:szCs w:val="18"/>
          <w:lang w:val="es-ES_tradnl"/>
        </w:rPr>
        <w:tab/>
        <w:t xml:space="preserve">                EMPRESA CONSTRUCTORA </w:t>
      </w:r>
    </w:p>
    <w:p w:rsidR="0099465A" w:rsidRPr="00095270" w:rsidRDefault="0099465A" w:rsidP="0099465A">
      <w:pPr>
        <w:contextualSpacing/>
        <w:rPr>
          <w:rFonts w:ascii="Verdana" w:hAnsi="Verdana" w:cs="Calibri"/>
          <w:b/>
          <w:position w:val="-6"/>
          <w:sz w:val="18"/>
          <w:szCs w:val="18"/>
          <w:lang w:val="en-US"/>
        </w:rPr>
      </w:pPr>
      <w:r w:rsidRPr="00095270">
        <w:rPr>
          <w:rFonts w:ascii="Verdana" w:hAnsi="Verdana" w:cs="Calibri"/>
          <w:b/>
          <w:position w:val="-6"/>
          <w:sz w:val="18"/>
          <w:szCs w:val="18"/>
          <w:lang w:val="es-BO"/>
        </w:rPr>
        <w:t xml:space="preserve">                      </w:t>
      </w:r>
      <w:r w:rsidRPr="00095270">
        <w:rPr>
          <w:rFonts w:ascii="Verdana" w:hAnsi="Verdana" w:cs="Calibri"/>
          <w:b/>
          <w:position w:val="-6"/>
          <w:sz w:val="18"/>
          <w:szCs w:val="18"/>
          <w:lang w:val="en-US"/>
        </w:rPr>
        <w:t xml:space="preserve">Y.P.F.B                                                                                     </w:t>
      </w:r>
    </w:p>
    <w:p w:rsidR="0099465A" w:rsidRPr="00095270" w:rsidRDefault="0099465A" w:rsidP="0099465A">
      <w:pPr>
        <w:spacing w:line="0" w:lineRule="atLeast"/>
        <w:ind w:left="1416" w:hanging="1416"/>
        <w:contextualSpacing/>
        <w:rPr>
          <w:rFonts w:ascii="Verdana" w:hAnsi="Verdana" w:cs="Calibri"/>
          <w:b/>
          <w:position w:val="-6"/>
          <w:sz w:val="18"/>
          <w:szCs w:val="18"/>
          <w:lang w:val="en-US"/>
        </w:rPr>
      </w:pPr>
    </w:p>
    <w:p w:rsidR="0099465A" w:rsidRPr="00095270" w:rsidRDefault="0099465A" w:rsidP="0099465A">
      <w:pPr>
        <w:spacing w:line="0" w:lineRule="atLeast"/>
        <w:contextualSpacing/>
        <w:rPr>
          <w:rFonts w:ascii="Verdana" w:hAnsi="Verdana" w:cs="Calibri"/>
          <w:position w:val="-6"/>
          <w:sz w:val="18"/>
          <w:szCs w:val="18"/>
          <w:lang w:val="en-US"/>
        </w:rPr>
      </w:pPr>
      <w:r w:rsidRPr="00095270">
        <w:rPr>
          <w:rFonts w:ascii="Verdana" w:hAnsi="Verdana" w:cs="Calibri"/>
          <w:position w:val="-6"/>
          <w:sz w:val="18"/>
          <w:szCs w:val="18"/>
          <w:lang w:val="en-US"/>
        </w:rPr>
        <w:t xml:space="preserve">C.c. Arch. </w:t>
      </w:r>
    </w:p>
    <w:p w:rsidR="0099465A" w:rsidRPr="00095270" w:rsidRDefault="0099465A" w:rsidP="0099465A">
      <w:pPr>
        <w:rPr>
          <w:rFonts w:ascii="Verdana" w:hAnsi="Verdana"/>
          <w:sz w:val="18"/>
          <w:szCs w:val="18"/>
          <w:lang w:val="en-US"/>
        </w:rPr>
      </w:pPr>
    </w:p>
    <w:p w:rsidR="0099465A" w:rsidRPr="0099465A" w:rsidRDefault="0099465A" w:rsidP="00EF23BE">
      <w:pPr>
        <w:autoSpaceDE w:val="0"/>
        <w:autoSpaceDN w:val="0"/>
        <w:jc w:val="both"/>
        <w:rPr>
          <w:rFonts w:ascii="Verdana" w:hAnsi="Verdana" w:cs="Calibri"/>
          <w:sz w:val="18"/>
          <w:szCs w:val="18"/>
          <w:lang w:val="en-US"/>
        </w:rPr>
      </w:pPr>
    </w:p>
    <w:sectPr w:rsidR="0099465A" w:rsidRPr="0099465A" w:rsidSect="004B721E">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16D3" w:rsidRDefault="00D016D3">
      <w:r>
        <w:separator/>
      </w:r>
    </w:p>
  </w:endnote>
  <w:endnote w:type="continuationSeparator" w:id="0">
    <w:p w:rsidR="00D016D3" w:rsidRDefault="00D01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8AE" w:rsidRDefault="001428AE">
    <w:pPr>
      <w:pStyle w:val="Piedepgina"/>
      <w:jc w:val="right"/>
    </w:pPr>
    <w:r>
      <w:fldChar w:fldCharType="begin"/>
    </w:r>
    <w:r>
      <w:instrText xml:space="preserve"> PAGE   \* MERGEFORMAT </w:instrText>
    </w:r>
    <w:r>
      <w:fldChar w:fldCharType="separate"/>
    </w:r>
    <w:r w:rsidR="001D310E">
      <w:rPr>
        <w:noProof/>
      </w:rPr>
      <w:t>2</w:t>
    </w:r>
    <w:r>
      <w:rPr>
        <w:noProof/>
      </w:rPr>
      <w:fldChar w:fldCharType="end"/>
    </w:r>
  </w:p>
  <w:p w:rsidR="001428AE" w:rsidRDefault="001428AE">
    <w:pPr>
      <w:pStyle w:val="Piedepgina"/>
    </w:pPr>
  </w:p>
  <w:p w:rsidR="001428AE" w:rsidRDefault="001428A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8AE" w:rsidRDefault="001428AE">
    <w:pPr>
      <w:pStyle w:val="Piedepgina"/>
      <w:jc w:val="right"/>
    </w:pPr>
    <w:r>
      <w:fldChar w:fldCharType="begin"/>
    </w:r>
    <w:r>
      <w:instrText xml:space="preserve"> PAGE   \* MERGEFORMAT </w:instrText>
    </w:r>
    <w:r>
      <w:fldChar w:fldCharType="separate"/>
    </w:r>
    <w:r w:rsidR="001D310E">
      <w:rPr>
        <w:noProof/>
      </w:rPr>
      <w:t>54</w:t>
    </w:r>
    <w:r>
      <w:fldChar w:fldCharType="end"/>
    </w:r>
  </w:p>
  <w:p w:rsidR="001428AE" w:rsidRDefault="001428A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16D3" w:rsidRDefault="00D016D3">
      <w:r>
        <w:separator/>
      </w:r>
    </w:p>
  </w:footnote>
  <w:footnote w:type="continuationSeparator" w:id="0">
    <w:p w:rsidR="00D016D3" w:rsidRDefault="00D016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8AE" w:rsidRPr="009F3620" w:rsidRDefault="001428AE"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0035"/>
    <w:multiLevelType w:val="hybridMultilevel"/>
    <w:tmpl w:val="F976DD0E"/>
    <w:lvl w:ilvl="0" w:tplc="8EFC00AA">
      <w:numFmt w:val="bullet"/>
      <w:lvlText w:val="-"/>
      <w:lvlJc w:val="left"/>
      <w:pPr>
        <w:ind w:left="1776" w:hanging="360"/>
      </w:pPr>
      <w:rPr>
        <w:rFonts w:ascii="Times New Roman" w:eastAsia="Calibri" w:hAnsi="Times New Roman" w:cs="Times New Roman" w:hint="default"/>
        <w:b w:val="0"/>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6">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1F2E05"/>
    <w:multiLevelType w:val="hybridMultilevel"/>
    <w:tmpl w:val="57C212A6"/>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A107B7E"/>
    <w:multiLevelType w:val="hybridMultilevel"/>
    <w:tmpl w:val="1C46F6A2"/>
    <w:lvl w:ilvl="0" w:tplc="D95C4A84">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2F510E"/>
    <w:multiLevelType w:val="multilevel"/>
    <w:tmpl w:val="288E11FE"/>
    <w:lvl w:ilvl="0">
      <w:start w:val="30"/>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17">
    <w:nsid w:val="2589300C"/>
    <w:multiLevelType w:val="multilevel"/>
    <w:tmpl w:val="E9C6DCE8"/>
    <w:lvl w:ilvl="0">
      <w:start w:val="21"/>
      <w:numFmt w:val="decimal"/>
      <w:lvlText w:val="%1"/>
      <w:lvlJc w:val="left"/>
      <w:pPr>
        <w:ind w:left="510" w:hanging="510"/>
      </w:pPr>
      <w:rPr>
        <w:rFonts w:hint="default"/>
      </w:rPr>
    </w:lvl>
    <w:lvl w:ilvl="1">
      <w:start w:val="2"/>
      <w:numFmt w:val="decimal"/>
      <w:lvlText w:val="%1.%2"/>
      <w:lvlJc w:val="left"/>
      <w:pPr>
        <w:ind w:left="870" w:hanging="51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25D63D38"/>
    <w:multiLevelType w:val="multilevel"/>
    <w:tmpl w:val="AA8AEFFE"/>
    <w:lvl w:ilvl="0">
      <w:start w:val="26"/>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3">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6">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9">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0246B77"/>
    <w:multiLevelType w:val="multilevel"/>
    <w:tmpl w:val="66BA5DA0"/>
    <w:lvl w:ilvl="0">
      <w:start w:val="30"/>
      <w:numFmt w:val="decimal"/>
      <w:lvlText w:val="%1"/>
      <w:lvlJc w:val="left"/>
      <w:pPr>
        <w:ind w:left="360" w:hanging="360"/>
      </w:pPr>
      <w:rPr>
        <w:rFonts w:hint="default"/>
      </w:rPr>
    </w:lvl>
    <w:lvl w:ilvl="1">
      <w:start w:val="6"/>
      <w:numFmt w:val="decimal"/>
      <w:lvlText w:val="%1.%2"/>
      <w:lvlJc w:val="left"/>
      <w:pPr>
        <w:ind w:left="786" w:hanging="36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9F92953"/>
    <w:multiLevelType w:val="hybridMultilevel"/>
    <w:tmpl w:val="206051AC"/>
    <w:lvl w:ilvl="0" w:tplc="400A000F">
      <w:start w:val="1"/>
      <w:numFmt w:val="decimal"/>
      <w:lvlText w:val="%1."/>
      <w:lvlJc w:val="left"/>
      <w:pPr>
        <w:ind w:left="774" w:hanging="360"/>
      </w:pPr>
    </w:lvl>
    <w:lvl w:ilvl="1" w:tplc="400A0019" w:tentative="1">
      <w:start w:val="1"/>
      <w:numFmt w:val="lowerLetter"/>
      <w:lvlText w:val="%2."/>
      <w:lvlJc w:val="left"/>
      <w:pPr>
        <w:ind w:left="1494" w:hanging="360"/>
      </w:pPr>
    </w:lvl>
    <w:lvl w:ilvl="2" w:tplc="400A001B" w:tentative="1">
      <w:start w:val="1"/>
      <w:numFmt w:val="lowerRoman"/>
      <w:lvlText w:val="%3."/>
      <w:lvlJc w:val="right"/>
      <w:pPr>
        <w:ind w:left="2214" w:hanging="180"/>
      </w:pPr>
    </w:lvl>
    <w:lvl w:ilvl="3" w:tplc="400A000F" w:tentative="1">
      <w:start w:val="1"/>
      <w:numFmt w:val="decimal"/>
      <w:lvlText w:val="%4."/>
      <w:lvlJc w:val="left"/>
      <w:pPr>
        <w:ind w:left="2934" w:hanging="360"/>
      </w:pPr>
    </w:lvl>
    <w:lvl w:ilvl="4" w:tplc="400A0019" w:tentative="1">
      <w:start w:val="1"/>
      <w:numFmt w:val="lowerLetter"/>
      <w:lvlText w:val="%5."/>
      <w:lvlJc w:val="left"/>
      <w:pPr>
        <w:ind w:left="3654" w:hanging="360"/>
      </w:pPr>
    </w:lvl>
    <w:lvl w:ilvl="5" w:tplc="400A001B" w:tentative="1">
      <w:start w:val="1"/>
      <w:numFmt w:val="lowerRoman"/>
      <w:lvlText w:val="%6."/>
      <w:lvlJc w:val="right"/>
      <w:pPr>
        <w:ind w:left="4374" w:hanging="180"/>
      </w:pPr>
    </w:lvl>
    <w:lvl w:ilvl="6" w:tplc="400A000F" w:tentative="1">
      <w:start w:val="1"/>
      <w:numFmt w:val="decimal"/>
      <w:lvlText w:val="%7."/>
      <w:lvlJc w:val="left"/>
      <w:pPr>
        <w:ind w:left="5094" w:hanging="360"/>
      </w:pPr>
    </w:lvl>
    <w:lvl w:ilvl="7" w:tplc="400A0019" w:tentative="1">
      <w:start w:val="1"/>
      <w:numFmt w:val="lowerLetter"/>
      <w:lvlText w:val="%8."/>
      <w:lvlJc w:val="left"/>
      <w:pPr>
        <w:ind w:left="5814" w:hanging="360"/>
      </w:pPr>
    </w:lvl>
    <w:lvl w:ilvl="8" w:tplc="400A001B" w:tentative="1">
      <w:start w:val="1"/>
      <w:numFmt w:val="lowerRoman"/>
      <w:lvlText w:val="%9."/>
      <w:lvlJc w:val="right"/>
      <w:pPr>
        <w:ind w:left="6534" w:hanging="180"/>
      </w:pPr>
    </w:lvl>
  </w:abstractNum>
  <w:abstractNum w:abstractNumId="34">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35">
    <w:nsid w:val="4C065405"/>
    <w:multiLevelType w:val="multilevel"/>
    <w:tmpl w:val="C0E24F3A"/>
    <w:lvl w:ilvl="0">
      <w:start w:val="3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1B439B1"/>
    <w:multiLevelType w:val="hybridMultilevel"/>
    <w:tmpl w:val="15D608B4"/>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1">
    <w:nsid w:val="59AC5DE5"/>
    <w:multiLevelType w:val="hybridMultilevel"/>
    <w:tmpl w:val="2DB00FD0"/>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5">
    <w:nsid w:val="62621F31"/>
    <w:multiLevelType w:val="multilevel"/>
    <w:tmpl w:val="AC584356"/>
    <w:lvl w:ilvl="0">
      <w:start w:val="10"/>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6">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47">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4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6417A43"/>
    <w:multiLevelType w:val="multilevel"/>
    <w:tmpl w:val="211811A2"/>
    <w:lvl w:ilvl="0">
      <w:start w:val="33"/>
      <w:numFmt w:val="decimal"/>
      <w:lvlText w:val="%1"/>
      <w:lvlJc w:val="left"/>
      <w:pPr>
        <w:ind w:left="360" w:hanging="360"/>
      </w:pPr>
      <w:rPr>
        <w:rFonts w:hint="default"/>
      </w:rPr>
    </w:lvl>
    <w:lvl w:ilvl="1">
      <w:start w:val="3"/>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D3C472C"/>
    <w:multiLevelType w:val="multilevel"/>
    <w:tmpl w:val="00C61038"/>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7D933AE5"/>
    <w:multiLevelType w:val="multilevel"/>
    <w:tmpl w:val="3662BB26"/>
    <w:lvl w:ilvl="0">
      <w:start w:val="21"/>
      <w:numFmt w:val="decimal"/>
      <w:lvlText w:val="%1"/>
      <w:lvlJc w:val="left"/>
      <w:pPr>
        <w:ind w:left="510" w:hanging="510"/>
      </w:pPr>
      <w:rPr>
        <w:rFonts w:hint="default"/>
      </w:rPr>
    </w:lvl>
    <w:lvl w:ilvl="1">
      <w:start w:val="2"/>
      <w:numFmt w:val="decimal"/>
      <w:lvlText w:val="%1.%2"/>
      <w:lvlJc w:val="left"/>
      <w:pPr>
        <w:ind w:left="870" w:hanging="51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0"/>
  </w:num>
  <w:num w:numId="2">
    <w:abstractNumId w:val="15"/>
  </w:num>
  <w:num w:numId="3">
    <w:abstractNumId w:val="43"/>
  </w:num>
  <w:num w:numId="4">
    <w:abstractNumId w:val="7"/>
  </w:num>
  <w:num w:numId="5">
    <w:abstractNumId w:val="26"/>
  </w:num>
  <w:num w:numId="6">
    <w:abstractNumId w:val="24"/>
  </w:num>
  <w:num w:numId="7">
    <w:abstractNumId w:val="27"/>
  </w:num>
  <w:num w:numId="8">
    <w:abstractNumId w:val="50"/>
  </w:num>
  <w:num w:numId="9">
    <w:abstractNumId w:val="0"/>
  </w:num>
  <w:num w:numId="10">
    <w:abstractNumId w:val="48"/>
  </w:num>
  <w:num w:numId="11">
    <w:abstractNumId w:val="28"/>
  </w:num>
  <w:num w:numId="12">
    <w:abstractNumId w:val="22"/>
  </w:num>
  <w:num w:numId="13">
    <w:abstractNumId w:val="40"/>
  </w:num>
  <w:num w:numId="14">
    <w:abstractNumId w:val="42"/>
  </w:num>
  <w:num w:numId="15">
    <w:abstractNumId w:val="9"/>
  </w:num>
  <w:num w:numId="16">
    <w:abstractNumId w:val="19"/>
  </w:num>
  <w:num w:numId="17">
    <w:abstractNumId w:val="36"/>
  </w:num>
  <w:num w:numId="18">
    <w:abstractNumId w:val="47"/>
  </w:num>
  <w:num w:numId="19">
    <w:abstractNumId w:val="29"/>
  </w:num>
  <w:num w:numId="20">
    <w:abstractNumId w:val="31"/>
  </w:num>
  <w:num w:numId="21">
    <w:abstractNumId w:val="21"/>
  </w:num>
  <w:num w:numId="22">
    <w:abstractNumId w:val="32"/>
  </w:num>
  <w:num w:numId="23">
    <w:abstractNumId w:val="6"/>
  </w:num>
  <w:num w:numId="24">
    <w:abstractNumId w:val="4"/>
  </w:num>
  <w:num w:numId="25">
    <w:abstractNumId w:val="40"/>
  </w:num>
  <w:num w:numId="26">
    <w:abstractNumId w:val="12"/>
  </w:num>
  <w:num w:numId="27">
    <w:abstractNumId w:val="20"/>
  </w:num>
  <w:num w:numId="28">
    <w:abstractNumId w:val="14"/>
  </w:num>
  <w:num w:numId="29">
    <w:abstractNumId w:val="51"/>
  </w:num>
  <w:num w:numId="30">
    <w:abstractNumId w:val="39"/>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41"/>
  </w:num>
  <w:num w:numId="36">
    <w:abstractNumId w:val="1"/>
  </w:num>
  <w:num w:numId="37">
    <w:abstractNumId w:val="2"/>
  </w:num>
  <w:num w:numId="38">
    <w:abstractNumId w:val="5"/>
  </w:num>
  <w:num w:numId="39">
    <w:abstractNumId w:val="16"/>
  </w:num>
  <w:num w:numId="40">
    <w:abstractNumId w:val="37"/>
  </w:num>
  <w:num w:numId="41">
    <w:abstractNumId w:val="44"/>
  </w:num>
  <w:num w:numId="42">
    <w:abstractNumId w:val="46"/>
  </w:num>
  <w:num w:numId="43">
    <w:abstractNumId w:val="3"/>
  </w:num>
  <w:num w:numId="44">
    <w:abstractNumId w:val="23"/>
  </w:num>
  <w:num w:numId="45">
    <w:abstractNumId w:val="11"/>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num>
  <w:num w:numId="48">
    <w:abstractNumId w:val="45"/>
  </w:num>
  <w:num w:numId="49">
    <w:abstractNumId w:val="53"/>
  </w:num>
  <w:num w:numId="50">
    <w:abstractNumId w:val="17"/>
  </w:num>
  <w:num w:numId="51">
    <w:abstractNumId w:val="18"/>
  </w:num>
  <w:num w:numId="52">
    <w:abstractNumId w:val="13"/>
  </w:num>
  <w:num w:numId="53">
    <w:abstractNumId w:val="30"/>
  </w:num>
  <w:num w:numId="54">
    <w:abstractNumId w:val="35"/>
  </w:num>
  <w:num w:numId="55">
    <w:abstractNumId w:val="49"/>
  </w:num>
  <w:num w:numId="56">
    <w:abstractNumId w:val="52"/>
  </w:num>
  <w:numIdMacAtCleanup w:val="5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BD7"/>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52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270"/>
    <w:rsid w:val="000958E4"/>
    <w:rsid w:val="00095DDD"/>
    <w:rsid w:val="00096D0F"/>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D7C89"/>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6A5A"/>
    <w:rsid w:val="001173CF"/>
    <w:rsid w:val="00120AA8"/>
    <w:rsid w:val="00122104"/>
    <w:rsid w:val="0012260B"/>
    <w:rsid w:val="00122868"/>
    <w:rsid w:val="00122C13"/>
    <w:rsid w:val="00123B21"/>
    <w:rsid w:val="001240D6"/>
    <w:rsid w:val="00125C15"/>
    <w:rsid w:val="00127239"/>
    <w:rsid w:val="0012738C"/>
    <w:rsid w:val="00127D3B"/>
    <w:rsid w:val="001319C4"/>
    <w:rsid w:val="00131C5B"/>
    <w:rsid w:val="0013208D"/>
    <w:rsid w:val="0013238E"/>
    <w:rsid w:val="0013269F"/>
    <w:rsid w:val="00132736"/>
    <w:rsid w:val="00132C31"/>
    <w:rsid w:val="0013433B"/>
    <w:rsid w:val="00134628"/>
    <w:rsid w:val="00134DC4"/>
    <w:rsid w:val="001351A5"/>
    <w:rsid w:val="00135D7C"/>
    <w:rsid w:val="00135FE6"/>
    <w:rsid w:val="001363E0"/>
    <w:rsid w:val="0013653F"/>
    <w:rsid w:val="001405E5"/>
    <w:rsid w:val="0014120C"/>
    <w:rsid w:val="00141B5E"/>
    <w:rsid w:val="00141DA7"/>
    <w:rsid w:val="001420AC"/>
    <w:rsid w:val="00142229"/>
    <w:rsid w:val="001428AE"/>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97C"/>
    <w:rsid w:val="00156A58"/>
    <w:rsid w:val="00156F63"/>
    <w:rsid w:val="00157A08"/>
    <w:rsid w:val="0016003B"/>
    <w:rsid w:val="0016090E"/>
    <w:rsid w:val="00160A7A"/>
    <w:rsid w:val="00160D51"/>
    <w:rsid w:val="00161858"/>
    <w:rsid w:val="00161B0D"/>
    <w:rsid w:val="00161D7C"/>
    <w:rsid w:val="00162163"/>
    <w:rsid w:val="001644C0"/>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310E"/>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1617A"/>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1EC"/>
    <w:rsid w:val="0025084E"/>
    <w:rsid w:val="002512D8"/>
    <w:rsid w:val="002518D1"/>
    <w:rsid w:val="00251FB3"/>
    <w:rsid w:val="002522C3"/>
    <w:rsid w:val="00253147"/>
    <w:rsid w:val="0025426D"/>
    <w:rsid w:val="002543DE"/>
    <w:rsid w:val="0025444A"/>
    <w:rsid w:val="00254A19"/>
    <w:rsid w:val="00254BB6"/>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66F41"/>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0E64"/>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4BF0"/>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C6C"/>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AB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27B03"/>
    <w:rsid w:val="00430803"/>
    <w:rsid w:val="00430842"/>
    <w:rsid w:val="004308A8"/>
    <w:rsid w:val="00430E42"/>
    <w:rsid w:val="00432064"/>
    <w:rsid w:val="00432325"/>
    <w:rsid w:val="00433784"/>
    <w:rsid w:val="00433C4A"/>
    <w:rsid w:val="00433E26"/>
    <w:rsid w:val="00434D78"/>
    <w:rsid w:val="00435064"/>
    <w:rsid w:val="00436307"/>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E7FF9"/>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2A4"/>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3E6A"/>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13E"/>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3EA1"/>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0735E"/>
    <w:rsid w:val="0061090A"/>
    <w:rsid w:val="00610BEB"/>
    <w:rsid w:val="0061263D"/>
    <w:rsid w:val="00612F8A"/>
    <w:rsid w:val="006136FE"/>
    <w:rsid w:val="00614054"/>
    <w:rsid w:val="00614F25"/>
    <w:rsid w:val="006151A9"/>
    <w:rsid w:val="00615BF8"/>
    <w:rsid w:val="006173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B73"/>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41F"/>
    <w:rsid w:val="007A7ED6"/>
    <w:rsid w:val="007B00D3"/>
    <w:rsid w:val="007B0219"/>
    <w:rsid w:val="007B149E"/>
    <w:rsid w:val="007B3310"/>
    <w:rsid w:val="007B3B77"/>
    <w:rsid w:val="007B3E64"/>
    <w:rsid w:val="007B44B0"/>
    <w:rsid w:val="007B4576"/>
    <w:rsid w:val="007B4FF9"/>
    <w:rsid w:val="007B60C4"/>
    <w:rsid w:val="007B6335"/>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518"/>
    <w:rsid w:val="0082271D"/>
    <w:rsid w:val="00823021"/>
    <w:rsid w:val="00823825"/>
    <w:rsid w:val="00823929"/>
    <w:rsid w:val="008240F8"/>
    <w:rsid w:val="008247AD"/>
    <w:rsid w:val="00825854"/>
    <w:rsid w:val="0082671B"/>
    <w:rsid w:val="008272D5"/>
    <w:rsid w:val="00827D20"/>
    <w:rsid w:val="00827E32"/>
    <w:rsid w:val="00830046"/>
    <w:rsid w:val="008304CF"/>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958"/>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4D9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486"/>
    <w:rsid w:val="00993D07"/>
    <w:rsid w:val="00993FCB"/>
    <w:rsid w:val="0099465A"/>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07"/>
    <w:rsid w:val="009D602D"/>
    <w:rsid w:val="009D63DF"/>
    <w:rsid w:val="009D6E68"/>
    <w:rsid w:val="009E01CF"/>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E4B"/>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3227"/>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2D6"/>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712"/>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3CC"/>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535"/>
    <w:rsid w:val="00AE776C"/>
    <w:rsid w:val="00AF02D2"/>
    <w:rsid w:val="00AF0BBA"/>
    <w:rsid w:val="00AF11AE"/>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3E1"/>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5DC"/>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6BDC"/>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67"/>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6D3"/>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079"/>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3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638"/>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A7B8F"/>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188"/>
    <w:rsid w:val="00DC65FF"/>
    <w:rsid w:val="00DC6AA0"/>
    <w:rsid w:val="00DC6B0E"/>
    <w:rsid w:val="00DC7DC9"/>
    <w:rsid w:val="00DD0D5D"/>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998"/>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9E8"/>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145C"/>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775"/>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0D57"/>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48E"/>
    <w:rsid w:val="00EB0ACB"/>
    <w:rsid w:val="00EB0C8C"/>
    <w:rsid w:val="00EB2548"/>
    <w:rsid w:val="00EB2AD5"/>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314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389"/>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EF0A2CD-D8DD-4603-9BF2-CD1DEA1AC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uiPriority w:val="99"/>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83639100">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39353252">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591821606">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3930085">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03367742">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4699892">
      <w:bodyDiv w:val="1"/>
      <w:marLeft w:val="0"/>
      <w:marRight w:val="0"/>
      <w:marTop w:val="0"/>
      <w:marBottom w:val="0"/>
      <w:divBdr>
        <w:top w:val="none" w:sz="0" w:space="0" w:color="auto"/>
        <w:left w:val="none" w:sz="0" w:space="0" w:color="auto"/>
        <w:bottom w:val="none" w:sz="0" w:space="0" w:color="auto"/>
        <w:right w:val="none" w:sz="0" w:space="0" w:color="auto"/>
      </w:divBdr>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02571852">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77215-DE55-4B3D-9F55-53833F1C8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54</Pages>
  <Words>20687</Words>
  <Characters>113780</Characters>
  <Application>Microsoft Office Word</Application>
  <DocSecurity>0</DocSecurity>
  <Lines>948</Lines>
  <Paragraphs>268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134199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Maria Isabel Cordero Pereira</cp:lastModifiedBy>
  <cp:revision>50</cp:revision>
  <cp:lastPrinted>2015-06-11T19:13:00Z</cp:lastPrinted>
  <dcterms:created xsi:type="dcterms:W3CDTF">2015-06-05T18:57:00Z</dcterms:created>
  <dcterms:modified xsi:type="dcterms:W3CDTF">2015-06-11T23:56:00Z</dcterms:modified>
</cp:coreProperties>
</file>