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1A4" w:rsidRDefault="00EB21A4" w:rsidP="00EB21A4">
      <w:pPr>
        <w:spacing w:after="0" w:line="240" w:lineRule="auto"/>
        <w:rPr>
          <w:rFonts w:ascii="Arial" w:hAnsi="Arial" w:cs="Arial"/>
          <w:b/>
          <w:sz w:val="18"/>
          <w:szCs w:val="18"/>
        </w:rPr>
      </w:pPr>
      <w:bookmarkStart w:id="0" w:name="_GoBack"/>
      <w:bookmarkEnd w:id="0"/>
    </w:p>
    <w:p w:rsidR="00EB21A4" w:rsidRPr="00A21055" w:rsidRDefault="00EB21A4" w:rsidP="00EB21A4">
      <w:pPr>
        <w:spacing w:after="0" w:line="240" w:lineRule="auto"/>
        <w:jc w:val="center"/>
        <w:rPr>
          <w:rFonts w:ascii="Arial" w:hAnsi="Arial" w:cs="Arial"/>
          <w:b/>
          <w:sz w:val="18"/>
          <w:szCs w:val="18"/>
        </w:rPr>
      </w:pPr>
      <w:r w:rsidRPr="00A21055">
        <w:rPr>
          <w:rFonts w:ascii="Arial" w:hAnsi="Arial" w:cs="Arial"/>
          <w:b/>
          <w:sz w:val="18"/>
          <w:szCs w:val="18"/>
        </w:rPr>
        <w:t>TÉRMINOS DE REFERENCIA</w:t>
      </w:r>
    </w:p>
    <w:p w:rsidR="00EB21A4" w:rsidRPr="00A21055" w:rsidRDefault="00EB21A4" w:rsidP="00EB21A4">
      <w:pPr>
        <w:tabs>
          <w:tab w:val="left" w:pos="3900"/>
        </w:tabs>
        <w:spacing w:after="0" w:line="240" w:lineRule="auto"/>
        <w:jc w:val="center"/>
        <w:rPr>
          <w:rFonts w:ascii="Arial" w:hAnsi="Arial" w:cs="Arial"/>
          <w:b/>
          <w:sz w:val="18"/>
          <w:szCs w:val="18"/>
        </w:rPr>
      </w:pPr>
    </w:p>
    <w:p w:rsidR="00EB21A4" w:rsidRPr="000215C2" w:rsidRDefault="00EB21A4" w:rsidP="00EB21A4">
      <w:pPr>
        <w:spacing w:after="0" w:line="240" w:lineRule="auto"/>
        <w:jc w:val="center"/>
        <w:rPr>
          <w:rFonts w:ascii="Arial" w:hAnsi="Arial" w:cs="Arial"/>
          <w:b/>
          <w:sz w:val="18"/>
          <w:szCs w:val="18"/>
          <w:u w:val="single"/>
        </w:rPr>
      </w:pPr>
      <w:r w:rsidRPr="00974872">
        <w:rPr>
          <w:rFonts w:ascii="Arial" w:hAnsi="Arial" w:cs="Arial"/>
          <w:b/>
          <w:sz w:val="18"/>
          <w:szCs w:val="18"/>
        </w:rPr>
        <w:t>SUPERVISIÓN CONSTRUCCIÓN OFICINAS ADMINISTRATIVAS DEL DISTRITO COMERCIAL AMAZONICO - RIBERALTA</w:t>
      </w:r>
      <w:r w:rsidRPr="00974872" w:rsidDel="00974872">
        <w:rPr>
          <w:rFonts w:ascii="Arial" w:hAnsi="Arial" w:cs="Arial"/>
          <w:b/>
          <w:sz w:val="18"/>
          <w:szCs w:val="18"/>
        </w:rPr>
        <w:t xml:space="preserve"> </w:t>
      </w:r>
    </w:p>
    <w:p w:rsidR="00EB21A4" w:rsidRDefault="00EB21A4" w:rsidP="00EB21A4">
      <w:pPr>
        <w:spacing w:after="0" w:line="240" w:lineRule="auto"/>
        <w:jc w:val="center"/>
        <w:rPr>
          <w:rFonts w:ascii="Arial" w:hAnsi="Arial" w:cs="Arial"/>
          <w:b/>
          <w:sz w:val="18"/>
          <w:szCs w:val="18"/>
          <w:u w:val="single"/>
        </w:rPr>
      </w:pPr>
    </w:p>
    <w:p w:rsidR="00EB21A4" w:rsidRDefault="00EB21A4" w:rsidP="00EB21A4">
      <w:pPr>
        <w:spacing w:after="0" w:line="240" w:lineRule="auto"/>
        <w:jc w:val="center"/>
        <w:rPr>
          <w:rFonts w:ascii="Arial" w:hAnsi="Arial" w:cs="Arial"/>
          <w:b/>
          <w:sz w:val="18"/>
          <w:szCs w:val="18"/>
          <w:u w:val="single"/>
        </w:rPr>
      </w:pPr>
    </w:p>
    <w:p w:rsidR="00EB21A4" w:rsidRPr="000215C2" w:rsidRDefault="00EB21A4" w:rsidP="00EB21A4">
      <w:pPr>
        <w:spacing w:after="0" w:line="240" w:lineRule="auto"/>
        <w:jc w:val="center"/>
        <w:rPr>
          <w:rFonts w:ascii="Arial" w:hAnsi="Arial" w:cs="Arial"/>
          <w:b/>
          <w:sz w:val="18"/>
          <w:szCs w:val="18"/>
          <w:u w:val="single"/>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OBJETIVO GENERAL</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Contratar una Empresa que se encargue de la  Supervisión </w:t>
      </w:r>
      <w:r w:rsidRPr="006115DE">
        <w:rPr>
          <w:rFonts w:ascii="Arial" w:hAnsi="Arial" w:cs="Arial"/>
          <w:sz w:val="18"/>
          <w:szCs w:val="18"/>
          <w:lang w:val="es-ES_tradnl"/>
        </w:rPr>
        <w:t xml:space="preserve">Construcción </w:t>
      </w:r>
      <w:r>
        <w:rPr>
          <w:rFonts w:ascii="Arial" w:hAnsi="Arial" w:cs="Arial"/>
          <w:sz w:val="18"/>
          <w:szCs w:val="18"/>
          <w:lang w:val="es-ES_tradnl"/>
        </w:rPr>
        <w:t>Oficinas Administrativas del Distrito Comercial Amazónico – Riberalta</w:t>
      </w:r>
      <w:r w:rsidRPr="000215C2">
        <w:rPr>
          <w:rFonts w:ascii="Arial" w:hAnsi="Arial" w:cs="Arial"/>
          <w:sz w:val="18"/>
          <w:szCs w:val="18"/>
          <w:lang w:val="es-ES_tradnl"/>
        </w:rPr>
        <w:t>, para garantizar la correcta ejecución y culminación de la obra en el plazo establecido, así como una correcta interpretación de las especificaciones técnicas y administrativas del proyecto a diseño final.</w:t>
      </w:r>
    </w:p>
    <w:p w:rsidR="00EB21A4" w:rsidRPr="000215C2" w:rsidRDefault="00EB21A4" w:rsidP="00EB21A4">
      <w:pPr>
        <w:spacing w:after="0" w:line="240" w:lineRule="auto"/>
        <w:jc w:val="both"/>
        <w:rPr>
          <w:rFonts w:ascii="Arial" w:hAnsi="Arial" w:cs="Arial"/>
          <w:sz w:val="18"/>
          <w:szCs w:val="18"/>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LUGAR DE EJECUCIÓN</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Supervisión de Obra se realizara en el lugar de ejecución de obras de</w:t>
      </w:r>
      <w:r>
        <w:rPr>
          <w:rFonts w:ascii="Arial" w:hAnsi="Arial" w:cs="Arial"/>
          <w:sz w:val="18"/>
          <w:szCs w:val="18"/>
          <w:lang w:val="es-ES_tradnl"/>
        </w:rPr>
        <w:t xml:space="preserve"> la</w:t>
      </w:r>
      <w:r w:rsidRPr="000215C2">
        <w:rPr>
          <w:rFonts w:ascii="Arial" w:hAnsi="Arial" w:cs="Arial"/>
          <w:sz w:val="18"/>
          <w:szCs w:val="18"/>
          <w:lang w:val="es-ES_tradnl"/>
        </w:rPr>
        <w:t xml:space="preserve"> </w:t>
      </w:r>
      <w:r w:rsidRPr="00974872">
        <w:rPr>
          <w:rFonts w:ascii="Arial" w:hAnsi="Arial" w:cs="Arial"/>
          <w:sz w:val="18"/>
          <w:szCs w:val="18"/>
          <w:lang w:val="es-ES_tradnl"/>
        </w:rPr>
        <w:t>Construcción Oficinas Administrativas del Distrito Comercial Amazónico – Riberalta</w:t>
      </w:r>
      <w:r w:rsidRPr="000215C2">
        <w:rPr>
          <w:rFonts w:ascii="Arial" w:hAnsi="Arial" w:cs="Arial"/>
          <w:sz w:val="18"/>
          <w:szCs w:val="18"/>
          <w:lang w:val="es-ES_tradnl"/>
        </w:rPr>
        <w:t xml:space="preserve">, ubicado  </w:t>
      </w:r>
      <w:r w:rsidRPr="00974872">
        <w:rPr>
          <w:rFonts w:ascii="Arial" w:hAnsi="Arial" w:cs="Arial"/>
          <w:sz w:val="18"/>
          <w:szCs w:val="18"/>
          <w:lang w:val="es-ES_tradnl"/>
        </w:rPr>
        <w:t>predios del Distrito Comercial Amazónico avenida Héroes del Chaco zona Los Almendros en la ciudad de Riberalta</w:t>
      </w:r>
      <w:r>
        <w:rPr>
          <w:rFonts w:ascii="Arial" w:hAnsi="Arial" w:cs="Arial"/>
          <w:sz w:val="18"/>
          <w:szCs w:val="18"/>
          <w:lang w:val="es-ES_tradnl"/>
        </w:rPr>
        <w:t>.</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PRECIO REFERENCIAL TOTAL</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monto de precio referencial es</w:t>
      </w:r>
      <w:r w:rsidRPr="000215C2">
        <w:rPr>
          <w:rFonts w:ascii="Arial" w:hAnsi="Arial" w:cs="Arial"/>
          <w:b/>
          <w:sz w:val="18"/>
          <w:szCs w:val="18"/>
          <w:lang w:val="es-ES_tradnl"/>
        </w:rPr>
        <w:t xml:space="preserve"> </w:t>
      </w:r>
      <w:r w:rsidRPr="00974872">
        <w:rPr>
          <w:rFonts w:ascii="Arial" w:hAnsi="Arial" w:cs="Arial"/>
          <w:b/>
          <w:sz w:val="18"/>
          <w:szCs w:val="18"/>
          <w:lang w:val="es-ES_tradnl"/>
        </w:rPr>
        <w:t>Bs. 259.259,42 (Doscientos cincuenta y nueve mil Doscientos cincuenta y nueve con 42/100 Bolivianos).</w:t>
      </w:r>
    </w:p>
    <w:p w:rsidR="00EB21A4" w:rsidRPr="000215C2" w:rsidRDefault="00EB21A4" w:rsidP="00EB21A4">
      <w:pPr>
        <w:spacing w:after="0" w:line="240" w:lineRule="auto"/>
        <w:ind w:left="284"/>
        <w:jc w:val="both"/>
        <w:rPr>
          <w:rFonts w:ascii="Arial" w:hAnsi="Arial" w:cs="Arial"/>
          <w:b/>
          <w:sz w:val="18"/>
          <w:szCs w:val="18"/>
          <w:lang w:val="es-ES_tradnl"/>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VALIDEZ DE LA OFERTA</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Las ofertas deben tener un tiempo de validez de por lo menos noventa </w:t>
      </w:r>
      <w:r w:rsidRPr="000215C2">
        <w:rPr>
          <w:rFonts w:ascii="Arial" w:hAnsi="Arial" w:cs="Arial"/>
          <w:sz w:val="18"/>
          <w:szCs w:val="18"/>
          <w:shd w:val="clear" w:color="auto" w:fill="FFFFFF"/>
          <w:lang w:val="es-ES_tradnl"/>
        </w:rPr>
        <w:t>(90) días</w:t>
      </w:r>
      <w:r w:rsidRPr="000215C2">
        <w:rPr>
          <w:rFonts w:ascii="Arial" w:hAnsi="Arial" w:cs="Arial"/>
          <w:sz w:val="18"/>
          <w:szCs w:val="18"/>
          <w:lang w:val="es-ES_tradnl"/>
        </w:rPr>
        <w:t xml:space="preserve"> calendario, a partir de la fecha de presentación de propuestas</w:t>
      </w:r>
      <w:r w:rsidRPr="000215C2">
        <w:rPr>
          <w:rFonts w:ascii="Arial" w:hAnsi="Arial" w:cs="Arial"/>
          <w:sz w:val="18"/>
          <w:szCs w:val="18"/>
          <w:lang w:val="es-BO"/>
        </w:rPr>
        <w:t>.</w:t>
      </w:r>
    </w:p>
    <w:p w:rsidR="00EB21A4" w:rsidRPr="000215C2" w:rsidRDefault="00EB21A4" w:rsidP="00EB21A4">
      <w:pPr>
        <w:spacing w:after="0" w:line="240" w:lineRule="auto"/>
        <w:jc w:val="both"/>
        <w:rPr>
          <w:rFonts w:ascii="Arial" w:hAnsi="Arial" w:cs="Arial"/>
          <w:sz w:val="18"/>
          <w:szCs w:val="18"/>
          <w:lang w:val="es-BO"/>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PLAZO DE EJECUCIÓN DEL SERVICIO</w:t>
      </w:r>
    </w:p>
    <w:p w:rsidR="00EB21A4" w:rsidRPr="000215C2" w:rsidRDefault="00EB21A4" w:rsidP="00EB21A4">
      <w:pPr>
        <w:spacing w:after="0" w:line="240" w:lineRule="auto"/>
        <w:jc w:val="both"/>
        <w:rPr>
          <w:rFonts w:ascii="Arial" w:hAnsi="Arial" w:cs="Arial"/>
          <w:bCs/>
          <w:sz w:val="18"/>
          <w:szCs w:val="18"/>
        </w:rPr>
      </w:pPr>
    </w:p>
    <w:p w:rsidR="00EB21A4" w:rsidRPr="000215C2" w:rsidRDefault="00EB21A4" w:rsidP="00EB21A4">
      <w:pPr>
        <w:spacing w:after="0" w:line="240" w:lineRule="auto"/>
        <w:jc w:val="both"/>
        <w:rPr>
          <w:rFonts w:ascii="Arial" w:hAnsi="Arial" w:cs="Arial"/>
          <w:bCs/>
          <w:sz w:val="18"/>
          <w:szCs w:val="18"/>
        </w:rPr>
      </w:pPr>
      <w:r w:rsidRPr="000215C2">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Pr>
          <w:rFonts w:ascii="Arial" w:hAnsi="Arial" w:cs="Arial"/>
          <w:b/>
          <w:bCs/>
          <w:sz w:val="18"/>
          <w:szCs w:val="18"/>
        </w:rPr>
        <w:t>400</w:t>
      </w:r>
      <w:r w:rsidRPr="000215C2">
        <w:rPr>
          <w:rFonts w:ascii="Arial" w:hAnsi="Arial" w:cs="Arial"/>
          <w:b/>
          <w:bCs/>
          <w:sz w:val="18"/>
          <w:szCs w:val="18"/>
        </w:rPr>
        <w:t xml:space="preserve"> días calendario</w:t>
      </w:r>
      <w:r w:rsidRPr="000215C2">
        <w:rPr>
          <w:rFonts w:ascii="Arial" w:hAnsi="Arial" w:cs="Arial"/>
          <w:bCs/>
          <w:sz w:val="18"/>
          <w:szCs w:val="18"/>
        </w:rPr>
        <w:t>, que serán computados a partir de la fecha en la que el Fiscal de Obra expida la Orden de proceder.</w:t>
      </w: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ADJUDICACIÓN</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forma de adjudicación será realizada por el total.</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MÉTODO DE SELECCIÓN Y ADJUDICACIÓN</w:t>
      </w:r>
    </w:p>
    <w:p w:rsidR="00EB21A4" w:rsidRPr="000215C2" w:rsidRDefault="00EB21A4" w:rsidP="00EB21A4">
      <w:pPr>
        <w:spacing w:after="0" w:line="240" w:lineRule="auto"/>
        <w:ind w:left="284"/>
        <w:jc w:val="both"/>
        <w:rPr>
          <w:rFonts w:ascii="Arial" w:hAnsi="Arial" w:cs="Arial"/>
          <w:b/>
          <w:sz w:val="18"/>
          <w:szCs w:val="18"/>
          <w:lang w:val="es-ES_tradnl"/>
        </w:rPr>
      </w:pPr>
    </w:p>
    <w:p w:rsidR="00EB21A4" w:rsidRPr="000215C2" w:rsidRDefault="00EB21A4" w:rsidP="00EB21A4">
      <w:pPr>
        <w:spacing w:after="0" w:line="240" w:lineRule="auto"/>
        <w:jc w:val="both"/>
        <w:rPr>
          <w:rFonts w:ascii="Arial" w:hAnsi="Arial" w:cs="Arial"/>
          <w:sz w:val="18"/>
          <w:szCs w:val="18"/>
          <w:lang w:eastAsia="es-MX"/>
        </w:rPr>
      </w:pPr>
      <w:r w:rsidRPr="000215C2">
        <w:rPr>
          <w:rFonts w:ascii="Arial" w:hAnsi="Arial" w:cs="Arial"/>
          <w:sz w:val="18"/>
          <w:szCs w:val="18"/>
          <w:lang w:val="es-ES_tradnl"/>
        </w:rPr>
        <w:t xml:space="preserve">En base a los criterios de selección existentes, para el presente proceso se aplicará el </w:t>
      </w:r>
      <w:r w:rsidRPr="000215C2">
        <w:rPr>
          <w:rFonts w:ascii="Arial" w:hAnsi="Arial" w:cs="Arial"/>
          <w:sz w:val="18"/>
          <w:szCs w:val="18"/>
        </w:rPr>
        <w:t>Método de Selección y Adjudicación de Cali</w:t>
      </w:r>
      <w:r>
        <w:rPr>
          <w:rFonts w:ascii="Arial" w:hAnsi="Arial" w:cs="Arial"/>
          <w:sz w:val="18"/>
          <w:szCs w:val="18"/>
        </w:rPr>
        <w:t>dad, Propuesta Técnica y Costo.</w:t>
      </w:r>
    </w:p>
    <w:p w:rsidR="00EB21A4" w:rsidRPr="000215C2" w:rsidRDefault="00EB21A4" w:rsidP="00EB21A4">
      <w:pPr>
        <w:spacing w:after="0" w:line="240" w:lineRule="auto"/>
        <w:jc w:val="both"/>
        <w:rPr>
          <w:rFonts w:ascii="Arial" w:hAnsi="Arial" w:cs="Arial"/>
          <w:sz w:val="18"/>
          <w:szCs w:val="18"/>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ANTICIPO</w:t>
      </w:r>
    </w:p>
    <w:p w:rsidR="00EB21A4" w:rsidRPr="000215C2" w:rsidRDefault="00EB21A4" w:rsidP="00EB21A4">
      <w:pPr>
        <w:spacing w:after="0" w:line="240" w:lineRule="auto"/>
        <w:ind w:left="284"/>
        <w:jc w:val="both"/>
        <w:rPr>
          <w:rFonts w:ascii="Arial" w:hAnsi="Arial" w:cs="Arial"/>
          <w:b/>
          <w:sz w:val="18"/>
          <w:szCs w:val="18"/>
          <w:lang w:val="es-ES_tradnl"/>
        </w:rPr>
      </w:pPr>
    </w:p>
    <w:p w:rsidR="00EB21A4" w:rsidRPr="003D4823" w:rsidRDefault="00EB21A4" w:rsidP="00EB21A4">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EB21A4" w:rsidRPr="003D4823" w:rsidRDefault="00EB21A4" w:rsidP="00EB21A4">
      <w:pPr>
        <w:shd w:val="clear" w:color="auto" w:fill="FFFFFF"/>
        <w:spacing w:after="0" w:line="240" w:lineRule="auto"/>
        <w:jc w:val="both"/>
        <w:rPr>
          <w:rFonts w:ascii="Arial" w:hAnsi="Arial" w:cs="Arial"/>
          <w:sz w:val="18"/>
          <w:szCs w:val="18"/>
          <w:lang w:val="es-ES_tradnl"/>
        </w:rPr>
      </w:pPr>
    </w:p>
    <w:p w:rsidR="00EB21A4" w:rsidRPr="003D4823" w:rsidRDefault="00EB21A4" w:rsidP="00EB21A4">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El importe del anticipo será descontado en cada planilla de avance de obra y en un porcentaje proporcional al monto de anticipo.</w:t>
      </w:r>
    </w:p>
    <w:p w:rsidR="00EB21A4" w:rsidRPr="003D4823" w:rsidRDefault="00EB21A4" w:rsidP="00EB21A4">
      <w:pPr>
        <w:shd w:val="clear" w:color="auto" w:fill="FFFFFF"/>
        <w:spacing w:after="0" w:line="240" w:lineRule="auto"/>
        <w:jc w:val="both"/>
        <w:rPr>
          <w:rFonts w:ascii="Arial" w:hAnsi="Arial" w:cs="Arial"/>
          <w:sz w:val="18"/>
          <w:szCs w:val="18"/>
          <w:lang w:val="es-ES_tradnl"/>
        </w:rPr>
      </w:pPr>
    </w:p>
    <w:p w:rsidR="00EB21A4" w:rsidRPr="003D4823" w:rsidRDefault="00EB21A4" w:rsidP="00EB21A4">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 xml:space="preserve">El importe de la garantía podrá ser cobrado por YPFB si el </w:t>
      </w:r>
      <w:r w:rsidRPr="003D4823">
        <w:rPr>
          <w:rFonts w:ascii="Arial" w:hAnsi="Arial" w:cs="Arial"/>
          <w:bCs/>
          <w:sz w:val="18"/>
          <w:szCs w:val="18"/>
          <w:lang w:val="es-ES_tradnl"/>
        </w:rPr>
        <w:t>SUPERVISOR</w:t>
      </w:r>
      <w:r w:rsidRPr="003D4823">
        <w:rPr>
          <w:rFonts w:ascii="Arial" w:hAnsi="Arial" w:cs="Arial"/>
          <w:b/>
          <w:bCs/>
          <w:sz w:val="18"/>
          <w:szCs w:val="18"/>
          <w:lang w:val="es-ES_tradnl"/>
        </w:rPr>
        <w:t xml:space="preserve"> </w:t>
      </w:r>
      <w:r w:rsidRPr="003D4823">
        <w:rPr>
          <w:rFonts w:ascii="Arial" w:hAnsi="Arial" w:cs="Arial"/>
          <w:sz w:val="18"/>
          <w:szCs w:val="18"/>
          <w:lang w:val="es-ES_tradnl"/>
        </w:rPr>
        <w:t>no ha iniciado la prestación del servicio dentro de los cinco (05)</w:t>
      </w:r>
      <w:r w:rsidRPr="003D4823">
        <w:rPr>
          <w:rFonts w:ascii="Arial" w:hAnsi="Arial" w:cs="Arial"/>
          <w:b/>
          <w:i/>
          <w:sz w:val="18"/>
          <w:szCs w:val="18"/>
          <w:lang w:val="es-ES_tradnl"/>
        </w:rPr>
        <w:t xml:space="preserve"> </w:t>
      </w:r>
      <w:r w:rsidRPr="003D4823">
        <w:rPr>
          <w:rFonts w:ascii="Arial" w:hAnsi="Arial" w:cs="Arial"/>
          <w:sz w:val="18"/>
          <w:szCs w:val="18"/>
          <w:lang w:val="es-ES_tradnl"/>
        </w:rPr>
        <w:t>días calendario establecidos al efecto.</w:t>
      </w:r>
    </w:p>
    <w:p w:rsidR="00EB21A4" w:rsidRPr="000215C2" w:rsidRDefault="00EB21A4" w:rsidP="00EB21A4">
      <w:pPr>
        <w:shd w:val="clear" w:color="auto" w:fill="FFFFFF"/>
        <w:spacing w:after="0" w:line="240" w:lineRule="auto"/>
        <w:jc w:val="both"/>
        <w:rPr>
          <w:rFonts w:ascii="Arial" w:hAnsi="Arial" w:cs="Arial"/>
          <w:sz w:val="18"/>
          <w:szCs w:val="18"/>
          <w:lang w:val="es-ES_tradnl"/>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ORDEN DE PROCEDER</w:t>
      </w:r>
    </w:p>
    <w:p w:rsidR="00EB21A4" w:rsidRPr="000215C2" w:rsidRDefault="00EB21A4" w:rsidP="00EB21A4">
      <w:pPr>
        <w:spacing w:after="0" w:line="240" w:lineRule="auto"/>
        <w:ind w:left="284"/>
        <w:jc w:val="both"/>
        <w:rPr>
          <w:rFonts w:ascii="Arial" w:hAnsi="Arial" w:cs="Arial"/>
          <w:b/>
          <w:sz w:val="18"/>
          <w:szCs w:val="18"/>
          <w:lang w:val="es-ES_tradnl"/>
        </w:rPr>
      </w:pPr>
    </w:p>
    <w:p w:rsidR="00EB21A4" w:rsidRPr="000215C2" w:rsidRDefault="00EB21A4" w:rsidP="00EB21A4">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Suscrito el contrato el Fiscal de Obra emitirá la Orden de Proceder a Supervisión de Obra, una vez se haya hecho efectivo el desembolso del anticipo solicitado por la empresa (si lo hubiera solicitado).</w:t>
      </w:r>
    </w:p>
    <w:p w:rsidR="00EB21A4" w:rsidRPr="000215C2" w:rsidRDefault="00EB21A4" w:rsidP="00EB21A4">
      <w:pPr>
        <w:spacing w:after="0" w:line="240" w:lineRule="auto"/>
        <w:jc w:val="both"/>
        <w:rPr>
          <w:rFonts w:ascii="Arial" w:hAnsi="Arial" w:cs="Arial"/>
          <w:sz w:val="18"/>
          <w:szCs w:val="18"/>
          <w:lang w:val="es-ES_tradnl"/>
        </w:rPr>
      </w:pPr>
    </w:p>
    <w:p w:rsidR="00EB21A4" w:rsidRPr="003D4823" w:rsidRDefault="00EB21A4" w:rsidP="00EB21A4">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Una vez emitida la orden de proceder comenzará a correr el plazo de ejecución de la  supervisión.</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rPr>
      </w:pPr>
      <w:r w:rsidRPr="000215C2">
        <w:rPr>
          <w:rFonts w:ascii="Arial" w:hAnsi="Arial" w:cs="Arial"/>
          <w:b/>
          <w:sz w:val="18"/>
          <w:szCs w:val="18"/>
        </w:rPr>
        <w:t>GARANTÍA DE CUMPLIMIENTO DE CONTRATO</w:t>
      </w:r>
    </w:p>
    <w:p w:rsidR="00EB21A4" w:rsidRPr="000215C2" w:rsidRDefault="00EB21A4" w:rsidP="00EB21A4">
      <w:pPr>
        <w:spacing w:after="0" w:line="240" w:lineRule="auto"/>
        <w:ind w:left="284"/>
        <w:jc w:val="both"/>
        <w:rPr>
          <w:rFonts w:ascii="Arial" w:hAnsi="Arial" w:cs="Arial"/>
          <w:b/>
          <w:sz w:val="18"/>
          <w:szCs w:val="18"/>
        </w:rPr>
      </w:pPr>
    </w:p>
    <w:p w:rsidR="00EB21A4" w:rsidRPr="003D4823" w:rsidRDefault="00EB21A4" w:rsidP="00EB21A4">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EB21A4" w:rsidRPr="003D4823" w:rsidRDefault="00EB21A4" w:rsidP="00EB21A4">
      <w:pPr>
        <w:spacing w:after="0" w:line="240" w:lineRule="auto"/>
        <w:jc w:val="both"/>
        <w:rPr>
          <w:rFonts w:ascii="Arial" w:hAnsi="Arial" w:cs="Arial"/>
          <w:sz w:val="18"/>
          <w:szCs w:val="18"/>
          <w:lang w:val="es-ES_tradnl"/>
        </w:rPr>
      </w:pPr>
    </w:p>
    <w:p w:rsidR="00EB21A4" w:rsidRPr="003D4823" w:rsidRDefault="00EB21A4" w:rsidP="00EB21A4">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Será equivalente al siete por ciento (7%) del monto total de adjudicación.</w:t>
      </w:r>
    </w:p>
    <w:p w:rsidR="00EB21A4" w:rsidRPr="003D4823" w:rsidRDefault="00EB21A4" w:rsidP="00EB21A4">
      <w:pPr>
        <w:spacing w:after="0" w:line="240" w:lineRule="auto"/>
        <w:jc w:val="both"/>
        <w:rPr>
          <w:rFonts w:ascii="Arial" w:hAnsi="Arial" w:cs="Arial"/>
          <w:sz w:val="18"/>
          <w:szCs w:val="18"/>
          <w:lang w:val="es-ES_tradnl"/>
        </w:rPr>
      </w:pPr>
    </w:p>
    <w:p w:rsidR="00EB21A4" w:rsidRPr="003D4823" w:rsidRDefault="00EB21A4" w:rsidP="00EB21A4">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EB21A4" w:rsidRPr="003D4823" w:rsidRDefault="00EB21A4" w:rsidP="00EB21A4">
      <w:pPr>
        <w:spacing w:after="0" w:line="240" w:lineRule="auto"/>
        <w:jc w:val="both"/>
        <w:rPr>
          <w:rFonts w:ascii="Arial" w:hAnsi="Arial" w:cs="Arial"/>
          <w:sz w:val="18"/>
          <w:szCs w:val="18"/>
          <w:lang w:val="es-ES_tradnl"/>
        </w:rPr>
      </w:pPr>
    </w:p>
    <w:p w:rsidR="00EB21A4" w:rsidRPr="003D4823" w:rsidRDefault="00EB21A4" w:rsidP="00EB21A4">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EB21A4" w:rsidRPr="000215C2" w:rsidRDefault="00EB21A4" w:rsidP="00EB21A4">
      <w:pPr>
        <w:spacing w:after="0" w:line="240" w:lineRule="auto"/>
        <w:jc w:val="both"/>
        <w:rPr>
          <w:rFonts w:ascii="Arial" w:hAnsi="Arial" w:cs="Arial"/>
          <w:b/>
          <w:sz w:val="18"/>
          <w:szCs w:val="18"/>
        </w:rPr>
      </w:pPr>
    </w:p>
    <w:p w:rsidR="00EB21A4" w:rsidRPr="000215C2" w:rsidRDefault="00EB21A4" w:rsidP="00EB21A4">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SUBCONTRATOS</w:t>
      </w:r>
    </w:p>
    <w:p w:rsidR="00EB21A4" w:rsidRPr="000215C2" w:rsidRDefault="00EB21A4" w:rsidP="00EB21A4">
      <w:pPr>
        <w:spacing w:after="0" w:line="240" w:lineRule="auto"/>
        <w:ind w:left="360"/>
        <w:jc w:val="both"/>
        <w:rPr>
          <w:rFonts w:ascii="Arial" w:hAnsi="Arial" w:cs="Arial"/>
          <w:b/>
          <w:sz w:val="18"/>
          <w:szCs w:val="18"/>
          <w:lang w:val="es-ES_tradnl"/>
        </w:rPr>
      </w:pPr>
    </w:p>
    <w:p w:rsidR="00EB21A4" w:rsidRPr="000215C2" w:rsidRDefault="00EB21A4" w:rsidP="00EB21A4">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podrá efectuar subcontrataciones, que acumulados no deberán exceder el veinticinco por ciento (25%) del valor total de este Contrato y previa aprobación del Fiscal de Obra.</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CLAUSULA DE SEGUROS</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sz w:val="18"/>
          <w:szCs w:val="18"/>
          <w:lang w:val="es-ES"/>
        </w:rPr>
      </w:pPr>
      <w:r w:rsidRPr="000215C2">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0215C2">
        <w:rPr>
          <w:rFonts w:ascii="Arial" w:hAnsi="Arial" w:cs="Arial"/>
          <w:sz w:val="18"/>
          <w:szCs w:val="18"/>
          <w:lang w:val="es-ES"/>
        </w:rPr>
        <w:t>:</w:t>
      </w:r>
    </w:p>
    <w:p w:rsidR="00EB21A4" w:rsidRPr="000215C2" w:rsidRDefault="00EB21A4" w:rsidP="00EB21A4">
      <w:pPr>
        <w:spacing w:after="0" w:line="240" w:lineRule="auto"/>
        <w:jc w:val="both"/>
        <w:rPr>
          <w:rFonts w:ascii="Arial" w:hAnsi="Arial" w:cs="Arial"/>
          <w:sz w:val="18"/>
          <w:szCs w:val="18"/>
          <w:lang w:val="es-ES"/>
        </w:rPr>
      </w:pPr>
    </w:p>
    <w:p w:rsidR="00EB21A4" w:rsidRPr="000215C2" w:rsidRDefault="00EB21A4" w:rsidP="00EB21A4">
      <w:pPr>
        <w:numPr>
          <w:ilvl w:val="0"/>
          <w:numId w:val="17"/>
        </w:numPr>
        <w:spacing w:after="0" w:line="240" w:lineRule="auto"/>
        <w:jc w:val="both"/>
        <w:rPr>
          <w:rFonts w:ascii="Arial" w:hAnsi="Arial" w:cs="Arial"/>
          <w:sz w:val="18"/>
          <w:szCs w:val="18"/>
          <w:lang w:val="es-ES"/>
        </w:rPr>
      </w:pPr>
      <w:r w:rsidRPr="000215C2">
        <w:rPr>
          <w:rFonts w:ascii="Arial" w:hAnsi="Arial" w:cs="Arial"/>
          <w:b/>
          <w:sz w:val="18"/>
          <w:szCs w:val="18"/>
          <w:lang w:val="es-ES"/>
        </w:rPr>
        <w:t>Póliza de Seguro de Accidentes Personales</w:t>
      </w:r>
    </w:p>
    <w:p w:rsidR="00EB21A4" w:rsidRPr="000215C2" w:rsidRDefault="00EB21A4" w:rsidP="00EB21A4">
      <w:pPr>
        <w:spacing w:after="0" w:line="240" w:lineRule="auto"/>
        <w:ind w:left="720"/>
        <w:jc w:val="both"/>
        <w:rPr>
          <w:rFonts w:ascii="Arial" w:hAnsi="Arial" w:cs="Arial"/>
          <w:sz w:val="18"/>
          <w:szCs w:val="18"/>
          <w:lang w:val="es-ES"/>
        </w:rPr>
      </w:pPr>
    </w:p>
    <w:p w:rsidR="00EB21A4" w:rsidRPr="000215C2" w:rsidRDefault="00EB21A4" w:rsidP="00EB21A4">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b/>
          <w:sz w:val="18"/>
          <w:szCs w:val="18"/>
          <w:lang w:val="es-ES_tradnl"/>
        </w:rPr>
      </w:pPr>
      <w:r w:rsidRPr="000215C2">
        <w:rPr>
          <w:rFonts w:ascii="Arial" w:hAnsi="Arial" w:cs="Arial"/>
          <w:b/>
          <w:sz w:val="18"/>
          <w:szCs w:val="18"/>
          <w:lang w:val="es-ES_tradnl"/>
        </w:rPr>
        <w:t>Condiciones Adicionales</w:t>
      </w:r>
    </w:p>
    <w:p w:rsidR="00EB21A4" w:rsidRPr="000215C2" w:rsidRDefault="00EB21A4" w:rsidP="00EB21A4">
      <w:pPr>
        <w:spacing w:after="0" w:line="240" w:lineRule="auto"/>
        <w:jc w:val="both"/>
        <w:rPr>
          <w:rFonts w:ascii="Arial" w:hAnsi="Arial" w:cs="Arial"/>
          <w:b/>
          <w:sz w:val="18"/>
          <w:szCs w:val="18"/>
          <w:lang w:val="es-ES_tradnl"/>
        </w:rPr>
      </w:pPr>
    </w:p>
    <w:p w:rsidR="00EB21A4" w:rsidRPr="000215C2" w:rsidRDefault="00EB21A4" w:rsidP="00EB21A4">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Póliza de Seguro anteriormente mencionadas, deberá cumplir las siguientes condiciones adicionales:</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w:t>
      </w:r>
      <w:r w:rsidRPr="000215C2">
        <w:rPr>
          <w:rFonts w:ascii="Arial" w:hAnsi="Arial" w:cs="Arial"/>
          <w:sz w:val="18"/>
          <w:szCs w:val="18"/>
          <w:lang w:val="es-ES_tradnl"/>
        </w:rPr>
        <w:lastRenderedPageBreak/>
        <w:t xml:space="preserve">adjudicada se hace enteramente responsable frente a YPFB por todos los accidentes o eventos que haya podido sufrir su personal en el desempeño de sus funciones. </w:t>
      </w:r>
    </w:p>
    <w:p w:rsidR="00EB21A4" w:rsidRPr="000215C2" w:rsidRDefault="00EB21A4" w:rsidP="00EB21A4">
      <w:pPr>
        <w:spacing w:after="0" w:line="240" w:lineRule="auto"/>
        <w:ind w:left="720"/>
        <w:jc w:val="both"/>
        <w:rPr>
          <w:rFonts w:ascii="Arial" w:hAnsi="Arial" w:cs="Arial"/>
          <w:sz w:val="18"/>
          <w:szCs w:val="18"/>
          <w:lang w:val="es-ES_tradnl"/>
        </w:rPr>
      </w:pPr>
    </w:p>
    <w:p w:rsidR="00EB21A4" w:rsidRPr="000215C2" w:rsidRDefault="00EB21A4" w:rsidP="00EB21A4">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La empresa supervisora, una vez adjudicada deberá entregar una copia de la citada póliza a YPFB antes de la suscripción del contrato.</w:t>
      </w:r>
    </w:p>
    <w:p w:rsidR="00EB21A4" w:rsidRPr="000215C2" w:rsidRDefault="00EB21A4" w:rsidP="00EB21A4">
      <w:pPr>
        <w:spacing w:after="0" w:line="240" w:lineRule="auto"/>
        <w:jc w:val="both"/>
        <w:rPr>
          <w:rFonts w:ascii="Arial" w:hAnsi="Arial" w:cs="Arial"/>
          <w:color w:val="FF0000"/>
          <w:sz w:val="18"/>
          <w:szCs w:val="18"/>
          <w:highlight w:val="yellow"/>
          <w:lang w:val="es-ES_tradnl"/>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MULTAS POR INCUMPLIMIENTO Y RETRASO</w:t>
      </w:r>
    </w:p>
    <w:p w:rsidR="00EB21A4" w:rsidRPr="000215C2" w:rsidRDefault="00EB21A4" w:rsidP="00EB21A4">
      <w:pPr>
        <w:spacing w:after="0" w:line="240" w:lineRule="auto"/>
        <w:jc w:val="both"/>
        <w:rPr>
          <w:rFonts w:ascii="Arial" w:eastAsia="Times New Roman" w:hAnsi="Arial" w:cs="Arial"/>
          <w:sz w:val="18"/>
          <w:szCs w:val="18"/>
          <w:lang w:val="es-ES"/>
        </w:rPr>
      </w:pPr>
    </w:p>
    <w:p w:rsidR="00EB21A4" w:rsidRPr="00277CC3" w:rsidRDefault="00EB21A4" w:rsidP="00EB21A4">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EB21A4" w:rsidRPr="00277CC3" w:rsidRDefault="00EB21A4" w:rsidP="00EB21A4">
      <w:pPr>
        <w:spacing w:after="0" w:line="240" w:lineRule="auto"/>
        <w:jc w:val="both"/>
        <w:rPr>
          <w:rFonts w:ascii="Arial" w:hAnsi="Arial" w:cs="Arial"/>
          <w:sz w:val="18"/>
          <w:szCs w:val="18"/>
          <w:lang w:val="es-ES_tradnl"/>
        </w:rPr>
      </w:pPr>
    </w:p>
    <w:p w:rsidR="00EB21A4" w:rsidRPr="00277CC3" w:rsidRDefault="00EB21A4" w:rsidP="00EB21A4">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EB21A4" w:rsidRPr="00277CC3" w:rsidRDefault="00EB21A4" w:rsidP="00EB21A4">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EB21A4" w:rsidRPr="00277CC3" w:rsidRDefault="00EB21A4" w:rsidP="00EB21A4">
      <w:pPr>
        <w:spacing w:after="0" w:line="240" w:lineRule="auto"/>
        <w:jc w:val="both"/>
        <w:rPr>
          <w:rFonts w:ascii="Arial" w:hAnsi="Arial" w:cs="Arial"/>
          <w:sz w:val="18"/>
          <w:szCs w:val="18"/>
          <w:lang w:val="es-ES_tradnl"/>
        </w:rPr>
      </w:pPr>
    </w:p>
    <w:p w:rsidR="00EB21A4" w:rsidRPr="00277CC3" w:rsidRDefault="00EB21A4" w:rsidP="00EB21A4">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EB21A4" w:rsidRPr="00277CC3" w:rsidRDefault="00EB21A4" w:rsidP="00EB21A4">
      <w:pPr>
        <w:spacing w:after="0" w:line="240" w:lineRule="auto"/>
        <w:ind w:left="720"/>
        <w:jc w:val="both"/>
        <w:rPr>
          <w:rFonts w:ascii="Arial" w:hAnsi="Arial" w:cs="Arial"/>
          <w:sz w:val="18"/>
          <w:szCs w:val="18"/>
          <w:lang w:val="es-ES_tradnl"/>
        </w:rPr>
      </w:pPr>
    </w:p>
    <w:p w:rsidR="00EB21A4" w:rsidRPr="00277CC3" w:rsidRDefault="00EB21A4" w:rsidP="00EB21A4">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EB21A4" w:rsidRPr="00277CC3" w:rsidRDefault="00EB21A4" w:rsidP="00EB21A4">
      <w:pPr>
        <w:spacing w:after="0" w:line="240" w:lineRule="auto"/>
        <w:ind w:left="708"/>
        <w:jc w:val="both"/>
        <w:rPr>
          <w:rFonts w:ascii="Arial" w:hAnsi="Arial" w:cs="Arial"/>
          <w:sz w:val="18"/>
          <w:szCs w:val="18"/>
          <w:lang w:val="es-ES_tradnl"/>
        </w:rPr>
      </w:pPr>
    </w:p>
    <w:p w:rsidR="00EB21A4" w:rsidRPr="00277CC3" w:rsidRDefault="00EB21A4" w:rsidP="00EB21A4">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EB21A4" w:rsidRPr="00277CC3" w:rsidRDefault="00EB21A4" w:rsidP="00EB21A4">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EB21A4" w:rsidRPr="00277CC3" w:rsidRDefault="00EB21A4" w:rsidP="00EB21A4">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EB21A4" w:rsidRPr="00277CC3" w:rsidRDefault="00EB21A4" w:rsidP="00EB21A4">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EB21A4" w:rsidRPr="00277CC3" w:rsidRDefault="00EB21A4" w:rsidP="00EB21A4">
      <w:pPr>
        <w:spacing w:after="0" w:line="240" w:lineRule="auto"/>
        <w:ind w:left="1440"/>
        <w:jc w:val="both"/>
        <w:rPr>
          <w:rFonts w:ascii="Arial" w:hAnsi="Arial" w:cs="Arial"/>
          <w:sz w:val="18"/>
          <w:szCs w:val="18"/>
          <w:lang w:val="es-ES_tradnl"/>
        </w:rPr>
      </w:pPr>
    </w:p>
    <w:p w:rsidR="00EB21A4" w:rsidRPr="00277CC3" w:rsidRDefault="00EB21A4" w:rsidP="00EB21A4">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EB21A4" w:rsidRPr="000215C2" w:rsidRDefault="00EB21A4" w:rsidP="00EB21A4">
      <w:pPr>
        <w:autoSpaceDE w:val="0"/>
        <w:autoSpaceDN w:val="0"/>
        <w:spacing w:after="0" w:line="240" w:lineRule="auto"/>
        <w:ind w:left="360"/>
        <w:jc w:val="both"/>
        <w:rPr>
          <w:rFonts w:ascii="Arial" w:eastAsia="Times New Roman" w:hAnsi="Arial" w:cs="Arial"/>
          <w:sz w:val="18"/>
          <w:szCs w:val="18"/>
          <w:highlight w:val="yellow"/>
          <w:lang w:val="es-BO"/>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INSPECCIÓN PREVIA</w:t>
      </w:r>
      <w:r>
        <w:rPr>
          <w:rFonts w:ascii="Arial" w:hAnsi="Arial" w:cs="Arial"/>
          <w:b/>
          <w:sz w:val="18"/>
          <w:szCs w:val="18"/>
          <w:lang w:val="es-ES_tradnl"/>
        </w:rPr>
        <w:t xml:space="preserve"> Y REUNION DE ACLARACION</w:t>
      </w:r>
    </w:p>
    <w:p w:rsidR="00EB21A4" w:rsidRPr="000215C2" w:rsidRDefault="00EB21A4" w:rsidP="00EB21A4">
      <w:pPr>
        <w:spacing w:after="0" w:line="240" w:lineRule="auto"/>
        <w:jc w:val="both"/>
        <w:rPr>
          <w:rFonts w:ascii="Arial" w:hAnsi="Arial" w:cs="Arial"/>
          <w:sz w:val="18"/>
          <w:szCs w:val="18"/>
          <w:lang w:val="es-ES_tradnl"/>
        </w:rPr>
      </w:pPr>
    </w:p>
    <w:p w:rsidR="00EB21A4" w:rsidRPr="00277CC3" w:rsidRDefault="00EB21A4" w:rsidP="00EB21A4">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EB21A4" w:rsidRPr="00277CC3" w:rsidRDefault="00EB21A4" w:rsidP="00EB21A4">
      <w:pPr>
        <w:spacing w:after="0" w:line="240" w:lineRule="auto"/>
        <w:jc w:val="both"/>
        <w:rPr>
          <w:rFonts w:ascii="Arial" w:hAnsi="Arial" w:cs="Arial"/>
          <w:sz w:val="18"/>
          <w:szCs w:val="18"/>
          <w:lang w:val="es-ES_tradnl"/>
        </w:rPr>
      </w:pPr>
    </w:p>
    <w:p w:rsidR="00EB21A4" w:rsidRPr="00277CC3" w:rsidRDefault="00EB21A4" w:rsidP="00EB21A4">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TERMINACIÓN DEL CONTRATO</w:t>
      </w:r>
      <w:r w:rsidRPr="000215C2">
        <w:rPr>
          <w:rFonts w:ascii="Arial" w:hAnsi="Arial" w:cs="Arial"/>
          <w:sz w:val="18"/>
          <w:szCs w:val="18"/>
          <w:lang w:val="es-ES_tradnl"/>
        </w:rPr>
        <w:t xml:space="preserve"> </w:t>
      </w:r>
    </w:p>
    <w:p w:rsidR="00EB21A4" w:rsidRPr="000215C2" w:rsidRDefault="00EB21A4" w:rsidP="00EB21A4">
      <w:pPr>
        <w:tabs>
          <w:tab w:val="num" w:pos="1620"/>
        </w:tabs>
        <w:spacing w:after="0" w:line="240" w:lineRule="auto"/>
        <w:jc w:val="both"/>
        <w:rPr>
          <w:rFonts w:ascii="Arial" w:hAnsi="Arial" w:cs="Arial"/>
          <w:sz w:val="18"/>
          <w:szCs w:val="18"/>
          <w:lang w:val="es-ES_tradnl"/>
        </w:rPr>
      </w:pPr>
    </w:p>
    <w:p w:rsidR="00EB21A4" w:rsidRPr="000215C2" w:rsidRDefault="00EB21A4" w:rsidP="00EB21A4">
      <w:pPr>
        <w:tabs>
          <w:tab w:val="num" w:pos="1620"/>
        </w:tabs>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Resolución a requerimiento de YPFB por causales atribuibles al Supervisor. </w:t>
      </w:r>
    </w:p>
    <w:p w:rsidR="00EB21A4" w:rsidRPr="000215C2" w:rsidRDefault="00EB21A4" w:rsidP="00EB21A4">
      <w:pPr>
        <w:tabs>
          <w:tab w:val="num" w:pos="1620"/>
        </w:tabs>
        <w:spacing w:after="0" w:line="240" w:lineRule="auto"/>
        <w:jc w:val="both"/>
        <w:rPr>
          <w:rFonts w:ascii="Arial" w:hAnsi="Arial" w:cs="Arial"/>
          <w:sz w:val="18"/>
          <w:szCs w:val="18"/>
          <w:lang w:val="es-ES_tradnl"/>
        </w:rPr>
      </w:pPr>
    </w:p>
    <w:p w:rsidR="00EB21A4" w:rsidRPr="000215C2" w:rsidRDefault="00EB21A4" w:rsidP="00EB21A4">
      <w:pPr>
        <w:numPr>
          <w:ilvl w:val="0"/>
          <w:numId w:val="14"/>
        </w:numPr>
        <w:spacing w:after="0" w:line="240" w:lineRule="auto"/>
        <w:ind w:left="425" w:hanging="357"/>
        <w:jc w:val="both"/>
        <w:rPr>
          <w:rFonts w:ascii="Arial" w:hAnsi="Arial" w:cs="Arial"/>
          <w:sz w:val="18"/>
          <w:szCs w:val="18"/>
          <w:lang w:val="es-ES_tradnl"/>
        </w:rPr>
      </w:pPr>
      <w:r w:rsidRPr="000215C2">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EB21A4" w:rsidRPr="000215C2" w:rsidRDefault="00EB21A4" w:rsidP="00EB21A4">
      <w:pPr>
        <w:spacing w:after="0" w:line="240" w:lineRule="auto"/>
        <w:ind w:left="425"/>
        <w:jc w:val="both"/>
        <w:rPr>
          <w:rFonts w:ascii="Arial" w:hAnsi="Arial" w:cs="Arial"/>
          <w:sz w:val="18"/>
          <w:szCs w:val="18"/>
          <w:lang w:val="es-ES_tradnl"/>
        </w:rPr>
      </w:pPr>
    </w:p>
    <w:p w:rsidR="00EB21A4" w:rsidRPr="000215C2" w:rsidRDefault="00EB21A4" w:rsidP="00EB21A4">
      <w:pPr>
        <w:numPr>
          <w:ilvl w:val="0"/>
          <w:numId w:val="14"/>
        </w:numPr>
        <w:spacing w:after="0" w:line="240" w:lineRule="auto"/>
        <w:ind w:left="425" w:hanging="357"/>
        <w:jc w:val="both"/>
        <w:rPr>
          <w:rFonts w:ascii="Arial" w:hAnsi="Arial" w:cs="Arial"/>
          <w:sz w:val="18"/>
          <w:szCs w:val="18"/>
          <w:lang w:val="es-BO"/>
        </w:rPr>
      </w:pPr>
      <w:r w:rsidRPr="000215C2">
        <w:rPr>
          <w:rFonts w:ascii="Arial" w:hAnsi="Arial" w:cs="Arial"/>
          <w:sz w:val="18"/>
          <w:szCs w:val="18"/>
          <w:lang w:val="es-BO"/>
        </w:rPr>
        <w:lastRenderedPageBreak/>
        <w:t>Por incumplimiento del contrato respecto a los alcances de los términos de referencia o respecto a la naturaleza de su contratación.</w:t>
      </w:r>
    </w:p>
    <w:p w:rsidR="00EB21A4" w:rsidRPr="000215C2" w:rsidRDefault="00EB21A4" w:rsidP="00EB21A4">
      <w:pPr>
        <w:pStyle w:val="Prrafodelista"/>
        <w:rPr>
          <w:rFonts w:ascii="Arial" w:hAnsi="Arial" w:cs="Arial"/>
          <w:sz w:val="18"/>
          <w:szCs w:val="18"/>
          <w:lang w:val="es-BO"/>
        </w:rPr>
      </w:pPr>
    </w:p>
    <w:p w:rsidR="00EB21A4" w:rsidRPr="000215C2" w:rsidRDefault="00EB21A4" w:rsidP="00EB21A4">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INFORMES</w:t>
      </w:r>
      <w:r w:rsidRPr="000215C2">
        <w:rPr>
          <w:rFonts w:ascii="Arial" w:hAnsi="Arial" w:cs="Arial"/>
          <w:sz w:val="18"/>
          <w:szCs w:val="18"/>
          <w:lang w:val="es-ES_tradnl"/>
        </w:rPr>
        <w:t xml:space="preserve"> </w:t>
      </w:r>
    </w:p>
    <w:p w:rsidR="00EB21A4" w:rsidRPr="000215C2" w:rsidRDefault="00EB21A4" w:rsidP="00EB21A4">
      <w:pPr>
        <w:spacing w:after="0" w:line="240" w:lineRule="auto"/>
        <w:ind w:left="360"/>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someterá a la consideración y aprobación de YPFB a través del Fiscal de Obra, los siguientes informes:</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bCs/>
          <w:iCs/>
          <w:sz w:val="18"/>
          <w:szCs w:val="18"/>
          <w:lang w:val="es-ES_tradnl"/>
        </w:rPr>
      </w:pPr>
      <w:r w:rsidRPr="000215C2">
        <w:rPr>
          <w:rFonts w:ascii="Arial" w:hAnsi="Arial" w:cs="Arial"/>
          <w:sz w:val="18"/>
          <w:szCs w:val="18"/>
          <w:lang w:val="es-ES_tradnl"/>
        </w:rPr>
        <w:t>Informe Inicial:</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Un informe inicial, en cuatro (04) </w:t>
      </w:r>
      <w:r w:rsidRPr="000215C2">
        <w:rPr>
          <w:rFonts w:ascii="Arial" w:hAnsi="Arial" w:cs="Arial"/>
          <w:bCs/>
          <w:iCs/>
          <w:sz w:val="18"/>
          <w:szCs w:val="18"/>
          <w:lang w:val="es-ES_tradnl"/>
        </w:rPr>
        <w:t>ejemplares, a los diez (10) días calendario de la recepción de la Orden de Proceder.</w:t>
      </w:r>
    </w:p>
    <w:p w:rsidR="00EB21A4" w:rsidRPr="000215C2" w:rsidRDefault="00EB21A4" w:rsidP="00EB21A4">
      <w:pPr>
        <w:spacing w:after="0" w:line="240" w:lineRule="auto"/>
        <w:jc w:val="both"/>
        <w:rPr>
          <w:rFonts w:ascii="Arial" w:hAnsi="Arial" w:cs="Arial"/>
          <w:bCs/>
          <w:sz w:val="18"/>
          <w:szCs w:val="18"/>
          <w:lang w:val="es-ES_tradnl"/>
        </w:rPr>
      </w:pPr>
    </w:p>
    <w:p w:rsidR="00EB21A4" w:rsidRPr="000215C2" w:rsidRDefault="00EB21A4" w:rsidP="00EB21A4">
      <w:pPr>
        <w:spacing w:after="0" w:line="240" w:lineRule="auto"/>
        <w:jc w:val="both"/>
        <w:rPr>
          <w:rFonts w:ascii="Arial" w:hAnsi="Arial" w:cs="Arial"/>
          <w:bCs/>
          <w:sz w:val="18"/>
          <w:szCs w:val="18"/>
          <w:lang w:val="es-ES_tradnl"/>
        </w:rPr>
      </w:pPr>
      <w:r w:rsidRPr="000215C2">
        <w:rPr>
          <w:rFonts w:ascii="Arial" w:hAnsi="Arial" w:cs="Arial"/>
          <w:sz w:val="18"/>
          <w:szCs w:val="18"/>
          <w:lang w:val="es-ES_tradnl"/>
        </w:rPr>
        <w:t>Informes Periódicos, Especiales y el Final emitidos cada uno en</w:t>
      </w:r>
      <w:r w:rsidRPr="000215C2">
        <w:rPr>
          <w:rFonts w:ascii="Arial" w:hAnsi="Arial" w:cs="Arial"/>
          <w:b/>
          <w:sz w:val="18"/>
          <w:szCs w:val="18"/>
          <w:lang w:val="es-ES_tradnl"/>
        </w:rPr>
        <w:t xml:space="preserve"> </w:t>
      </w:r>
      <w:r w:rsidRPr="000215C2">
        <w:rPr>
          <w:rFonts w:ascii="Arial" w:hAnsi="Arial" w:cs="Arial"/>
          <w:sz w:val="18"/>
          <w:szCs w:val="18"/>
          <w:lang w:val="es-ES_tradnl"/>
        </w:rPr>
        <w:t>cuatro</w:t>
      </w:r>
      <w:r w:rsidRPr="000215C2">
        <w:rPr>
          <w:rFonts w:ascii="Arial" w:hAnsi="Arial" w:cs="Arial"/>
          <w:bCs/>
          <w:sz w:val="18"/>
          <w:szCs w:val="18"/>
          <w:lang w:val="es-ES_tradnl"/>
        </w:rPr>
        <w:t xml:space="preserve"> (04)</w:t>
      </w:r>
      <w:r w:rsidRPr="000215C2">
        <w:rPr>
          <w:rFonts w:ascii="Arial" w:hAnsi="Arial" w:cs="Arial"/>
          <w:b/>
          <w:i/>
          <w:iCs/>
          <w:sz w:val="18"/>
          <w:szCs w:val="18"/>
          <w:lang w:val="es-ES_tradnl"/>
        </w:rPr>
        <w:t xml:space="preserve"> </w:t>
      </w:r>
      <w:r w:rsidRPr="000215C2">
        <w:rPr>
          <w:rFonts w:ascii="Arial" w:hAnsi="Arial" w:cs="Arial"/>
          <w:bCs/>
          <w:sz w:val="18"/>
          <w:szCs w:val="18"/>
          <w:lang w:val="es-ES_tradnl"/>
        </w:rPr>
        <w:t>ejemplares.</w:t>
      </w:r>
    </w:p>
    <w:p w:rsidR="00EB21A4" w:rsidRPr="000215C2" w:rsidRDefault="00EB21A4" w:rsidP="00EB21A4">
      <w:pPr>
        <w:spacing w:after="0" w:line="240" w:lineRule="auto"/>
        <w:jc w:val="both"/>
        <w:rPr>
          <w:rFonts w:ascii="Arial" w:hAnsi="Arial" w:cs="Arial"/>
          <w:bCs/>
          <w:sz w:val="18"/>
          <w:szCs w:val="18"/>
          <w:lang w:val="es-ES_tradnl"/>
        </w:rPr>
      </w:pPr>
    </w:p>
    <w:p w:rsidR="00EB21A4" w:rsidRPr="000215C2" w:rsidRDefault="00EB21A4" w:rsidP="00EB21A4">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APROBACIÓN DE DOCUMENTOS </w:t>
      </w:r>
    </w:p>
    <w:p w:rsidR="00EB21A4" w:rsidRPr="000215C2" w:rsidRDefault="00EB21A4" w:rsidP="00EB21A4">
      <w:pPr>
        <w:spacing w:after="0" w:line="240" w:lineRule="auto"/>
        <w:ind w:left="360"/>
        <w:jc w:val="both"/>
        <w:rPr>
          <w:rFonts w:ascii="Arial" w:hAnsi="Arial" w:cs="Arial"/>
          <w:b/>
          <w:sz w:val="18"/>
          <w:szCs w:val="18"/>
          <w:highlight w:val="yellow"/>
          <w:lang w:val="es-ES_tradnl"/>
        </w:rPr>
      </w:pPr>
    </w:p>
    <w:p w:rsidR="00EB21A4" w:rsidRPr="000215C2" w:rsidRDefault="00EB21A4" w:rsidP="00EB21A4">
      <w:pPr>
        <w:spacing w:after="0" w:line="240" w:lineRule="auto"/>
        <w:jc w:val="both"/>
        <w:rPr>
          <w:rFonts w:ascii="Arial" w:hAnsi="Arial" w:cs="Arial"/>
          <w:sz w:val="18"/>
          <w:szCs w:val="18"/>
          <w:lang w:val="es-ES_tradnl"/>
        </w:rPr>
      </w:pPr>
      <w:r w:rsidRPr="000215C2">
        <w:rPr>
          <w:rFonts w:ascii="Arial" w:hAnsi="Arial" w:cs="Arial"/>
          <w:b/>
          <w:sz w:val="18"/>
          <w:szCs w:val="18"/>
          <w:lang w:val="es-ES_tradnl"/>
        </w:rPr>
        <w:t>Procedimiento de aprobación:</w:t>
      </w:r>
      <w:r w:rsidRPr="000215C2">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0215C2">
        <w:rPr>
          <w:rFonts w:ascii="Arial" w:hAnsi="Arial" w:cs="Arial"/>
          <w:b/>
          <w:i/>
          <w:sz w:val="18"/>
          <w:szCs w:val="18"/>
          <w:lang w:val="es-ES_tradnl"/>
        </w:rPr>
        <w:t xml:space="preserve"> </w:t>
      </w:r>
      <w:r w:rsidRPr="000215C2">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b/>
          <w:sz w:val="18"/>
          <w:szCs w:val="18"/>
          <w:lang w:val="es-ES_tradnl"/>
        </w:rPr>
      </w:pPr>
      <w:r w:rsidRPr="000215C2">
        <w:rPr>
          <w:rFonts w:ascii="Arial" w:hAnsi="Arial" w:cs="Arial"/>
          <w:sz w:val="18"/>
          <w:szCs w:val="18"/>
          <w:lang w:val="es-ES_tradnl"/>
        </w:rPr>
        <w:t>EL Supervisor se obliga a satisfacer dentro del plazo de cinco (05)</w:t>
      </w:r>
      <w:r w:rsidRPr="000215C2">
        <w:rPr>
          <w:rFonts w:ascii="Arial" w:hAnsi="Arial" w:cs="Arial"/>
          <w:b/>
          <w:i/>
          <w:sz w:val="18"/>
          <w:szCs w:val="18"/>
          <w:lang w:val="es-ES_tradnl"/>
        </w:rPr>
        <w:t xml:space="preserve"> </w:t>
      </w:r>
      <w:r w:rsidRPr="000215C2">
        <w:rPr>
          <w:rFonts w:ascii="Arial" w:hAnsi="Arial" w:cs="Arial"/>
          <w:sz w:val="18"/>
          <w:szCs w:val="18"/>
          <w:lang w:val="es-ES_tradnl"/>
        </w:rPr>
        <w:t>días hábiles de su recepción, cualquier pedido de aclaración efectuado por el Fiscal de Obra o a través de éste de YPFB</w:t>
      </w:r>
      <w:r w:rsidRPr="000215C2">
        <w:rPr>
          <w:rFonts w:ascii="Arial" w:hAnsi="Arial" w:cs="Arial"/>
          <w:b/>
          <w:sz w:val="18"/>
          <w:szCs w:val="18"/>
          <w:lang w:val="es-ES_tradnl"/>
        </w:rPr>
        <w:t>.</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numPr>
          <w:ilvl w:val="0"/>
          <w:numId w:val="6"/>
        </w:numPr>
        <w:tabs>
          <w:tab w:val="left" w:pos="426"/>
        </w:tabs>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PAGO</w:t>
      </w:r>
    </w:p>
    <w:p w:rsidR="00EB21A4" w:rsidRPr="000215C2" w:rsidRDefault="00EB21A4" w:rsidP="00EB21A4">
      <w:pPr>
        <w:spacing w:after="0" w:line="240" w:lineRule="auto"/>
        <w:jc w:val="both"/>
        <w:rPr>
          <w:rFonts w:ascii="Arial" w:hAnsi="Arial" w:cs="Arial"/>
          <w:sz w:val="18"/>
          <w:szCs w:val="18"/>
          <w:lang w:val="es-ES_tradnl"/>
        </w:rPr>
      </w:pPr>
    </w:p>
    <w:p w:rsidR="00EB21A4" w:rsidRPr="00C554E6" w:rsidRDefault="00EB21A4" w:rsidP="00EB21A4">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EB21A4" w:rsidRPr="00C554E6" w:rsidRDefault="00EB21A4" w:rsidP="00EB21A4">
      <w:pPr>
        <w:spacing w:after="0" w:line="240" w:lineRule="auto"/>
        <w:jc w:val="both"/>
        <w:rPr>
          <w:rFonts w:ascii="Arial" w:hAnsi="Arial" w:cs="Arial"/>
          <w:sz w:val="18"/>
          <w:szCs w:val="18"/>
          <w:lang w:val="es-ES_tradnl"/>
        </w:rPr>
      </w:pPr>
    </w:p>
    <w:p w:rsidR="00EB21A4" w:rsidRPr="00C554E6" w:rsidRDefault="00EB21A4" w:rsidP="00EB21A4">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C554E6">
        <w:rPr>
          <w:rFonts w:ascii="Arial" w:hAnsi="Arial" w:cs="Arial"/>
          <w:bCs/>
          <w:sz w:val="18"/>
          <w:szCs w:val="18"/>
          <w:lang w:val="es-ES_tradnl"/>
        </w:rPr>
        <w:t>Supervisión</w:t>
      </w:r>
      <w:r w:rsidRPr="00C554E6">
        <w:rPr>
          <w:rFonts w:ascii="Arial" w:hAnsi="Arial" w:cs="Arial"/>
          <w:sz w:val="18"/>
          <w:szCs w:val="18"/>
          <w:lang w:val="es-ES_tradnl"/>
        </w:rPr>
        <w:t>, que consignará todos los trabajos ejecutados a los precios establecidos, de acuerdo a los trabajos desarrollados.</w:t>
      </w:r>
    </w:p>
    <w:p w:rsidR="00EB21A4" w:rsidRPr="00C554E6" w:rsidRDefault="00EB21A4" w:rsidP="00EB21A4">
      <w:pPr>
        <w:spacing w:after="0" w:line="240" w:lineRule="auto"/>
        <w:jc w:val="both"/>
        <w:rPr>
          <w:rFonts w:ascii="Arial" w:hAnsi="Arial" w:cs="Arial"/>
          <w:sz w:val="18"/>
          <w:szCs w:val="18"/>
          <w:lang w:val="es-ES_tradnl"/>
        </w:rPr>
      </w:pPr>
    </w:p>
    <w:p w:rsidR="00EB21A4" w:rsidRPr="00C554E6" w:rsidRDefault="00EB21A4" w:rsidP="00EB21A4">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De no presentar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C554E6">
        <w:rPr>
          <w:rFonts w:ascii="Arial" w:hAnsi="Arial" w:cs="Arial"/>
          <w:bCs/>
          <w:sz w:val="18"/>
          <w:szCs w:val="18"/>
          <w:lang w:val="es-ES_tradnl"/>
        </w:rPr>
        <w:t xml:space="preserve">YPFB </w:t>
      </w:r>
      <w:r w:rsidRPr="00C554E6">
        <w:rPr>
          <w:rFonts w:ascii="Arial" w:hAnsi="Arial" w:cs="Arial"/>
          <w:sz w:val="18"/>
          <w:szCs w:val="18"/>
          <w:lang w:val="es-ES_tradnl"/>
        </w:rPr>
        <w:t>en su caso pueda demorar en la efectivización del pago del citado certificado.</w:t>
      </w:r>
    </w:p>
    <w:p w:rsidR="00EB21A4" w:rsidRPr="00C554E6" w:rsidRDefault="00EB21A4" w:rsidP="00EB21A4">
      <w:pPr>
        <w:spacing w:after="0" w:line="240" w:lineRule="auto"/>
        <w:jc w:val="both"/>
        <w:rPr>
          <w:rFonts w:ascii="Arial" w:hAnsi="Arial" w:cs="Arial"/>
          <w:sz w:val="18"/>
          <w:szCs w:val="18"/>
          <w:lang w:val="es-ES_tradnl"/>
        </w:rPr>
      </w:pPr>
    </w:p>
    <w:p w:rsidR="00EB21A4" w:rsidRPr="00C554E6" w:rsidRDefault="00EB21A4" w:rsidP="00EB21A4">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C554E6">
        <w:rPr>
          <w:rFonts w:ascii="Arial" w:hAnsi="Arial" w:cs="Arial"/>
          <w:bCs/>
          <w:sz w:val="18"/>
          <w:szCs w:val="18"/>
          <w:lang w:val="es-ES_tradnl"/>
        </w:rPr>
        <w:t>SUPERVISOR</w:t>
      </w:r>
      <w:r w:rsidRPr="00C554E6">
        <w:rPr>
          <w:rFonts w:ascii="Arial" w:hAnsi="Arial" w:cs="Arial"/>
          <w:sz w:val="18"/>
          <w:szCs w:val="18"/>
          <w:lang w:val="es-ES_tradnl"/>
        </w:rPr>
        <w:t>, en éste último caso, realizar las correcciones necesarias y volver a presentar el informe y certificado, con la nueva fecha.</w:t>
      </w:r>
    </w:p>
    <w:p w:rsidR="00EB21A4" w:rsidRPr="00C554E6" w:rsidRDefault="00EB21A4" w:rsidP="00EB21A4">
      <w:pPr>
        <w:spacing w:after="0" w:line="240" w:lineRule="auto"/>
        <w:jc w:val="both"/>
        <w:rPr>
          <w:rFonts w:ascii="Arial" w:hAnsi="Arial" w:cs="Arial"/>
          <w:sz w:val="18"/>
          <w:szCs w:val="18"/>
          <w:lang w:val="es-ES_tradnl"/>
        </w:rPr>
      </w:pPr>
    </w:p>
    <w:p w:rsidR="00EB21A4" w:rsidRPr="00C554E6" w:rsidRDefault="00EB21A4" w:rsidP="00EB21A4">
      <w:pPr>
        <w:spacing w:after="0" w:line="240" w:lineRule="auto"/>
        <w:jc w:val="both"/>
        <w:rPr>
          <w:rFonts w:ascii="Arial" w:eastAsia="Times New Roman" w:hAnsi="Arial" w:cs="Arial"/>
          <w:sz w:val="18"/>
          <w:szCs w:val="18"/>
          <w:lang w:val="es-BO" w:eastAsia="es-BO"/>
        </w:rPr>
      </w:pPr>
      <w:r w:rsidRPr="00C554E6">
        <w:rPr>
          <w:rFonts w:ascii="Arial" w:eastAsia="Times New Roman" w:hAnsi="Arial" w:cs="Arial"/>
          <w:sz w:val="18"/>
          <w:szCs w:val="18"/>
          <w:lang w:val="es-ES" w:eastAsia="es-BO"/>
        </w:rPr>
        <w:t xml:space="preserve">El informe periódico y el certificado de pago aprobado por el </w:t>
      </w:r>
      <w:r w:rsidRPr="00C554E6">
        <w:rPr>
          <w:rFonts w:ascii="Arial" w:eastAsia="Times New Roman" w:hAnsi="Arial" w:cs="Arial"/>
          <w:sz w:val="18"/>
          <w:szCs w:val="18"/>
          <w:lang w:val="es-ES_tradnl" w:eastAsia="es-BO"/>
        </w:rPr>
        <w:t>Fiscal de Obra</w:t>
      </w:r>
      <w:r w:rsidRPr="00C554E6">
        <w:rPr>
          <w:rFonts w:ascii="Arial" w:eastAsia="Times New Roman" w:hAnsi="Arial" w:cs="Arial"/>
          <w:sz w:val="18"/>
          <w:szCs w:val="18"/>
          <w:lang w:val="es-ES" w:eastAsia="es-BO"/>
        </w:rPr>
        <w:t xml:space="preserve">, (con la fecha de aprobación), será remitido a la  dependencia que corresponda, para el procesamiento del pago. </w:t>
      </w:r>
      <w:r w:rsidRPr="00C554E6">
        <w:rPr>
          <w:rFonts w:ascii="Arial" w:eastAsia="Times New Roman" w:hAnsi="Arial" w:cs="Arial"/>
          <w:sz w:val="18"/>
          <w:szCs w:val="18"/>
          <w:lang w:val="es-BO" w:eastAsia="es-BO"/>
        </w:rPr>
        <w:t xml:space="preserve">En dicha dependencia se expedirá la orden de pago y efectivizará en el plazo antes establecido. </w:t>
      </w:r>
    </w:p>
    <w:p w:rsidR="00EB21A4" w:rsidRDefault="00EB21A4" w:rsidP="00EB21A4">
      <w:pPr>
        <w:spacing w:after="0" w:line="240" w:lineRule="auto"/>
        <w:jc w:val="both"/>
        <w:rPr>
          <w:rFonts w:ascii="Arial" w:hAnsi="Arial" w:cs="Arial"/>
          <w:sz w:val="18"/>
          <w:szCs w:val="18"/>
          <w:lang w:val="es-ES_tradnl"/>
        </w:rPr>
      </w:pPr>
    </w:p>
    <w:p w:rsidR="00EB21A4" w:rsidRPr="00C554E6" w:rsidRDefault="00EB21A4" w:rsidP="00EB21A4">
      <w:pPr>
        <w:spacing w:after="0" w:line="240" w:lineRule="auto"/>
        <w:jc w:val="both"/>
        <w:rPr>
          <w:rFonts w:ascii="Arial" w:hAnsi="Arial" w:cs="Arial"/>
          <w:sz w:val="18"/>
          <w:szCs w:val="18"/>
          <w:lang w:val="es-ES_tradnl"/>
        </w:rPr>
      </w:pPr>
      <w:r w:rsidRPr="00C554E6">
        <w:rPr>
          <w:rFonts w:ascii="Arial" w:hAnsi="Arial" w:cs="Arial"/>
          <w:sz w:val="18"/>
          <w:szCs w:val="18"/>
          <w:lang w:val="es-ES_tradnl"/>
        </w:rPr>
        <w:lastRenderedPageBreak/>
        <w:t xml:space="preserve">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recibirá el pago del monto certificado, menos las deducciones que correspondiesen. </w:t>
      </w:r>
    </w:p>
    <w:p w:rsidR="00EB21A4" w:rsidRPr="00C554E6" w:rsidRDefault="00EB21A4" w:rsidP="00EB21A4">
      <w:pPr>
        <w:spacing w:after="0" w:line="240" w:lineRule="auto"/>
        <w:jc w:val="both"/>
        <w:rPr>
          <w:rFonts w:ascii="Arial" w:hAnsi="Arial" w:cs="Arial"/>
          <w:sz w:val="18"/>
          <w:szCs w:val="18"/>
          <w:lang w:val="es-ES_tradnl"/>
        </w:rPr>
      </w:pPr>
    </w:p>
    <w:p w:rsidR="00EB21A4" w:rsidRPr="00C554E6" w:rsidRDefault="00EB21A4" w:rsidP="00EB21A4">
      <w:pPr>
        <w:spacing w:after="0" w:line="240" w:lineRule="auto"/>
        <w:jc w:val="both"/>
        <w:rPr>
          <w:rFonts w:ascii="Arial" w:hAnsi="Arial" w:cs="Arial"/>
          <w:sz w:val="18"/>
          <w:szCs w:val="18"/>
          <w:lang w:val="es-BO"/>
        </w:rPr>
      </w:pPr>
      <w:r w:rsidRPr="00C554E6">
        <w:rPr>
          <w:rFonts w:ascii="Arial" w:hAnsi="Arial" w:cs="Arial"/>
          <w:sz w:val="18"/>
          <w:szCs w:val="18"/>
          <w:lang w:val="es-ES_tradnl"/>
        </w:rPr>
        <w:t xml:space="preserve">En caso de que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C554E6">
        <w:rPr>
          <w:rFonts w:ascii="Arial" w:hAnsi="Arial" w:cs="Arial"/>
          <w:bCs/>
          <w:sz w:val="18"/>
          <w:szCs w:val="18"/>
          <w:lang w:val="es-ES_tradnl"/>
        </w:rPr>
        <w:t>Gerente de Supervisión</w:t>
      </w:r>
      <w:r w:rsidRPr="00C554E6">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C554E6">
        <w:rPr>
          <w:rFonts w:ascii="Arial" w:hAnsi="Arial" w:cs="Arial"/>
          <w:sz w:val="18"/>
          <w:szCs w:val="18"/>
          <w:lang w:val="es-BO"/>
        </w:rPr>
        <w:t>emitir la factura correspondiente.</w:t>
      </w:r>
    </w:p>
    <w:p w:rsidR="00EB21A4" w:rsidRPr="00C554E6" w:rsidRDefault="00EB21A4" w:rsidP="00EB21A4">
      <w:pPr>
        <w:spacing w:after="0" w:line="240" w:lineRule="auto"/>
        <w:jc w:val="both"/>
        <w:rPr>
          <w:rFonts w:ascii="Arial" w:hAnsi="Arial" w:cs="Arial"/>
          <w:sz w:val="18"/>
          <w:szCs w:val="18"/>
          <w:lang w:val="es-ES_tradnl"/>
        </w:rPr>
      </w:pPr>
    </w:p>
    <w:p w:rsidR="00EB21A4" w:rsidRPr="00C554E6" w:rsidRDefault="00EB21A4" w:rsidP="00EB21A4">
      <w:pPr>
        <w:spacing w:after="0" w:line="240" w:lineRule="auto"/>
        <w:jc w:val="both"/>
        <w:rPr>
          <w:rFonts w:ascii="Arial" w:hAnsi="Arial" w:cs="Arial"/>
          <w:bCs/>
          <w:sz w:val="18"/>
          <w:szCs w:val="18"/>
          <w:lang w:val="es-ES_tradnl"/>
        </w:rPr>
      </w:pPr>
      <w:r w:rsidRPr="00C554E6">
        <w:rPr>
          <w:rFonts w:ascii="Arial" w:hAnsi="Arial" w:cs="Arial"/>
          <w:bCs/>
          <w:sz w:val="18"/>
          <w:szCs w:val="18"/>
          <w:lang w:val="es-ES_tradnl"/>
        </w:rPr>
        <w:t>El procedimiento subsiguiente de pago a ser aplicado, será el establecido precedentemente.</w:t>
      </w:r>
    </w:p>
    <w:p w:rsidR="00EB21A4" w:rsidRPr="000215C2" w:rsidRDefault="00EB21A4" w:rsidP="00EB21A4">
      <w:pPr>
        <w:spacing w:after="0" w:line="240" w:lineRule="auto"/>
        <w:jc w:val="both"/>
        <w:rPr>
          <w:rFonts w:ascii="Arial" w:hAnsi="Arial" w:cs="Arial"/>
          <w:bCs/>
          <w:sz w:val="18"/>
          <w:szCs w:val="18"/>
          <w:lang w:val="es-ES_tradnl"/>
        </w:rPr>
      </w:pPr>
    </w:p>
    <w:p w:rsidR="00EB21A4" w:rsidRPr="000215C2" w:rsidRDefault="00EB21A4" w:rsidP="00EB21A4">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FISCALIZACIÓN DEL SERVICIO</w:t>
      </w:r>
    </w:p>
    <w:p w:rsidR="00EB21A4" w:rsidRPr="000215C2" w:rsidRDefault="00EB21A4" w:rsidP="00EB21A4">
      <w:pPr>
        <w:spacing w:after="0" w:line="240" w:lineRule="auto"/>
        <w:jc w:val="both"/>
        <w:rPr>
          <w:rFonts w:ascii="Arial" w:hAnsi="Arial" w:cs="Arial"/>
          <w:sz w:val="18"/>
          <w:szCs w:val="18"/>
          <w:lang w:val="es-ES_tradnl"/>
        </w:rPr>
      </w:pPr>
    </w:p>
    <w:p w:rsidR="00EB21A4" w:rsidRPr="000215C2" w:rsidRDefault="00EB21A4" w:rsidP="00EB21A4">
      <w:pPr>
        <w:spacing w:after="0" w:line="240" w:lineRule="auto"/>
        <w:jc w:val="both"/>
        <w:rPr>
          <w:rFonts w:ascii="Arial" w:hAnsi="Arial" w:cs="Arial"/>
          <w:sz w:val="18"/>
          <w:szCs w:val="18"/>
          <w:lang w:val="es-BO"/>
        </w:rPr>
      </w:pPr>
      <w:r w:rsidRPr="000215C2">
        <w:rPr>
          <w:rFonts w:ascii="Arial" w:hAnsi="Arial" w:cs="Arial"/>
          <w:sz w:val="18"/>
          <w:szCs w:val="18"/>
          <w:lang w:val="es-ES_tradnl"/>
        </w:rPr>
        <w:t>YPFB designará, mediante notificación escrita, como Fiscal del Servicio</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a un Profesional Técnico especializado </w:t>
      </w:r>
      <w:r w:rsidRPr="000215C2">
        <w:rPr>
          <w:rFonts w:ascii="Arial" w:hAnsi="Arial" w:cs="Arial"/>
          <w:sz w:val="18"/>
          <w:szCs w:val="18"/>
          <w:lang w:val="es-BO"/>
        </w:rPr>
        <w:t>en coordinación con la Dirección Nacional de Infraestructura y Mantenimiento de YPFB.</w:t>
      </w:r>
    </w:p>
    <w:p w:rsidR="00EB21A4" w:rsidRPr="000215C2" w:rsidRDefault="00EB21A4" w:rsidP="00EB21A4">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MODIFICACIONES AL SERVICIO</w:t>
      </w:r>
    </w:p>
    <w:p w:rsidR="00EB21A4" w:rsidRPr="000215C2" w:rsidRDefault="00EB21A4" w:rsidP="00EB21A4">
      <w:pPr>
        <w:spacing w:after="0" w:line="240" w:lineRule="auto"/>
        <w:ind w:left="360"/>
        <w:jc w:val="both"/>
        <w:rPr>
          <w:rFonts w:ascii="Arial" w:hAnsi="Arial" w:cs="Arial"/>
          <w:b/>
          <w:sz w:val="18"/>
          <w:szCs w:val="18"/>
          <w:lang w:val="es-ES_tradnl"/>
        </w:rPr>
      </w:pPr>
    </w:p>
    <w:p w:rsidR="00EB21A4" w:rsidRDefault="00EB21A4" w:rsidP="00EB21A4">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EB21A4" w:rsidRPr="00F308F5" w:rsidRDefault="00EB21A4" w:rsidP="00EB21A4">
      <w:pPr>
        <w:spacing w:after="0" w:line="240" w:lineRule="auto"/>
        <w:jc w:val="both"/>
        <w:rPr>
          <w:rFonts w:ascii="Arial" w:hAnsi="Arial" w:cs="Arial"/>
          <w:sz w:val="18"/>
          <w:szCs w:val="18"/>
          <w:lang w:val="es-ES_tradnl"/>
        </w:rPr>
      </w:pPr>
    </w:p>
    <w:p w:rsidR="00EB21A4" w:rsidRDefault="00EB21A4" w:rsidP="00EB21A4">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EB21A4" w:rsidRPr="00F308F5" w:rsidRDefault="00EB21A4" w:rsidP="00EB21A4">
      <w:pPr>
        <w:autoSpaceDE w:val="0"/>
        <w:autoSpaceDN w:val="0"/>
        <w:spacing w:after="0" w:line="240" w:lineRule="auto"/>
        <w:jc w:val="both"/>
        <w:rPr>
          <w:rFonts w:ascii="Arial" w:hAnsi="Arial" w:cs="Arial"/>
          <w:sz w:val="18"/>
          <w:szCs w:val="18"/>
          <w:lang w:val="es-ES_tradnl"/>
        </w:rPr>
      </w:pPr>
    </w:p>
    <w:p w:rsidR="00EB21A4" w:rsidRDefault="00EB21A4" w:rsidP="00EB21A4">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EB21A4" w:rsidRPr="00F308F5" w:rsidRDefault="00EB21A4" w:rsidP="00EB21A4">
      <w:pPr>
        <w:spacing w:after="0" w:line="240" w:lineRule="auto"/>
        <w:jc w:val="both"/>
        <w:rPr>
          <w:rFonts w:ascii="Arial" w:hAnsi="Arial" w:cs="Arial"/>
          <w:sz w:val="18"/>
          <w:szCs w:val="18"/>
          <w:lang w:val="es-ES_tradnl"/>
        </w:rPr>
      </w:pPr>
    </w:p>
    <w:p w:rsidR="00EB21A4" w:rsidRDefault="00EB21A4" w:rsidP="00EB21A4">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EB21A4" w:rsidRPr="00F308F5" w:rsidRDefault="00EB21A4" w:rsidP="00EB21A4">
      <w:pPr>
        <w:spacing w:after="0" w:line="240" w:lineRule="auto"/>
        <w:jc w:val="both"/>
        <w:rPr>
          <w:rFonts w:ascii="Arial" w:hAnsi="Arial" w:cs="Arial"/>
          <w:sz w:val="18"/>
          <w:szCs w:val="18"/>
          <w:lang w:val="es-ES_tradnl"/>
        </w:rPr>
      </w:pPr>
    </w:p>
    <w:p w:rsidR="00EB21A4" w:rsidRPr="00F308F5" w:rsidRDefault="00EB21A4" w:rsidP="00EB21A4">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EB21A4" w:rsidRPr="00F308F5" w:rsidRDefault="00EB21A4" w:rsidP="00EB21A4">
      <w:pPr>
        <w:spacing w:after="0" w:line="240" w:lineRule="auto"/>
        <w:ind w:right="-7"/>
        <w:jc w:val="both"/>
        <w:rPr>
          <w:rFonts w:ascii="Arial" w:hAnsi="Arial" w:cs="Arial"/>
          <w:sz w:val="18"/>
          <w:szCs w:val="18"/>
        </w:rPr>
      </w:pPr>
    </w:p>
    <w:p w:rsidR="00EB21A4" w:rsidRDefault="00EB21A4" w:rsidP="00EB21A4">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EB21A4" w:rsidRPr="00F308F5" w:rsidRDefault="00EB21A4" w:rsidP="00EB21A4">
      <w:pPr>
        <w:spacing w:after="0" w:line="240" w:lineRule="auto"/>
        <w:jc w:val="both"/>
        <w:rPr>
          <w:rFonts w:ascii="Arial" w:hAnsi="Arial" w:cs="Arial"/>
          <w:sz w:val="18"/>
          <w:szCs w:val="18"/>
          <w:lang w:val="es-ES_tradnl"/>
        </w:rPr>
      </w:pPr>
    </w:p>
    <w:p w:rsidR="00EB21A4" w:rsidRDefault="00EB21A4" w:rsidP="00EB21A4">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EB21A4" w:rsidRDefault="00EB21A4" w:rsidP="00EB21A4">
      <w:pPr>
        <w:spacing w:after="0" w:line="240" w:lineRule="auto"/>
        <w:jc w:val="both"/>
        <w:rPr>
          <w:rFonts w:ascii="Arial" w:hAnsi="Arial" w:cs="Arial"/>
          <w:sz w:val="18"/>
          <w:szCs w:val="18"/>
          <w:lang w:val="es-ES_tradnl"/>
        </w:rPr>
      </w:pPr>
    </w:p>
    <w:p w:rsidR="00EB21A4" w:rsidRPr="00F308F5" w:rsidRDefault="00EB21A4" w:rsidP="00EB21A4">
      <w:pPr>
        <w:spacing w:after="0" w:line="240" w:lineRule="auto"/>
        <w:jc w:val="both"/>
        <w:rPr>
          <w:rFonts w:ascii="Arial" w:hAnsi="Arial" w:cs="Arial"/>
          <w:sz w:val="18"/>
          <w:szCs w:val="18"/>
          <w:lang w:val="es-ES_tradnl"/>
        </w:rPr>
      </w:pPr>
    </w:p>
    <w:p w:rsidR="00EB21A4" w:rsidRDefault="00EB21A4" w:rsidP="00EB21A4">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w:t>
      </w:r>
      <w:r w:rsidRPr="00F308F5">
        <w:rPr>
          <w:rFonts w:ascii="Arial" w:hAnsi="Arial" w:cs="Arial"/>
          <w:sz w:val="18"/>
          <w:szCs w:val="18"/>
          <w:lang w:val="es-ES_tradnl"/>
        </w:rPr>
        <w:lastRenderedPageBreak/>
        <w:t xml:space="preserve">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EB21A4" w:rsidRPr="00F308F5" w:rsidRDefault="00EB21A4" w:rsidP="00EB21A4">
      <w:pPr>
        <w:spacing w:after="0" w:line="240" w:lineRule="auto"/>
        <w:jc w:val="both"/>
        <w:rPr>
          <w:rFonts w:ascii="Arial" w:hAnsi="Arial" w:cs="Arial"/>
          <w:sz w:val="18"/>
          <w:szCs w:val="18"/>
          <w:lang w:val="es-ES_tradnl"/>
        </w:rPr>
      </w:pPr>
    </w:p>
    <w:p w:rsidR="00EB21A4" w:rsidRPr="00F308F5" w:rsidRDefault="00EB21A4" w:rsidP="00EB21A4">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B21A4" w:rsidRPr="000215C2" w:rsidRDefault="00EB21A4" w:rsidP="00EB21A4">
      <w:pPr>
        <w:spacing w:after="0" w:line="240" w:lineRule="auto"/>
        <w:jc w:val="both"/>
        <w:rPr>
          <w:rFonts w:ascii="Arial" w:hAnsi="Arial" w:cs="Arial"/>
          <w:sz w:val="18"/>
          <w:szCs w:val="18"/>
          <w:lang w:val="es-BO"/>
        </w:rPr>
      </w:pPr>
    </w:p>
    <w:p w:rsidR="00EB21A4" w:rsidRPr="000215C2" w:rsidRDefault="00EB21A4" w:rsidP="00EB21A4">
      <w:pPr>
        <w:numPr>
          <w:ilvl w:val="0"/>
          <w:numId w:val="6"/>
        </w:numPr>
        <w:spacing w:after="0" w:line="240" w:lineRule="auto"/>
        <w:ind w:left="360"/>
        <w:jc w:val="both"/>
        <w:rPr>
          <w:rFonts w:ascii="Arial" w:hAnsi="Arial" w:cs="Arial"/>
          <w:sz w:val="18"/>
          <w:szCs w:val="18"/>
          <w:lang w:val="es-BO"/>
        </w:rPr>
      </w:pPr>
      <w:r w:rsidRPr="000215C2">
        <w:rPr>
          <w:rFonts w:ascii="Arial" w:hAnsi="Arial" w:cs="Arial"/>
          <w:b/>
          <w:sz w:val="18"/>
          <w:szCs w:val="18"/>
          <w:lang w:val="es-ES_tradnl"/>
        </w:rPr>
        <w:t>RESPONSABILIDAD Y OBLIGACIONES DEL SUPERVISOR</w:t>
      </w:r>
    </w:p>
    <w:p w:rsidR="00EB21A4" w:rsidRPr="000215C2" w:rsidRDefault="00EB21A4" w:rsidP="00EB21A4">
      <w:pPr>
        <w:spacing w:after="0" w:line="240" w:lineRule="auto"/>
        <w:ind w:left="360"/>
        <w:jc w:val="both"/>
        <w:rPr>
          <w:rFonts w:ascii="Arial" w:hAnsi="Arial" w:cs="Arial"/>
          <w:sz w:val="18"/>
          <w:szCs w:val="18"/>
          <w:lang w:val="es-BO"/>
        </w:rPr>
      </w:pPr>
    </w:p>
    <w:p w:rsidR="00EB21A4" w:rsidRPr="000215C2" w:rsidRDefault="00EB21A4" w:rsidP="00EB21A4">
      <w:pPr>
        <w:spacing w:after="0" w:line="240" w:lineRule="auto"/>
        <w:jc w:val="both"/>
        <w:rPr>
          <w:rFonts w:ascii="Arial" w:hAnsi="Arial" w:cs="Arial"/>
          <w:sz w:val="18"/>
          <w:szCs w:val="18"/>
          <w:lang w:val="es-BO"/>
        </w:rPr>
      </w:pPr>
      <w:r w:rsidRPr="000215C2">
        <w:rPr>
          <w:rFonts w:ascii="Arial" w:hAnsi="Arial" w:cs="Arial"/>
          <w:sz w:val="18"/>
          <w:szCs w:val="18"/>
          <w:lang w:val="es-BO"/>
        </w:rPr>
        <w:t>El Supervisor debe conocer minuciosamente y desarrollar a cabalidad las funciones y tareas descritas en el Contrato Administrativo de Obra</w:t>
      </w:r>
      <w:r>
        <w:rPr>
          <w:rFonts w:ascii="Arial" w:hAnsi="Arial" w:cs="Arial"/>
          <w:sz w:val="18"/>
          <w:szCs w:val="18"/>
          <w:lang w:val="es-BO"/>
        </w:rPr>
        <w:t xml:space="preserve"> “</w:t>
      </w:r>
      <w:r w:rsidRPr="00CC7885">
        <w:rPr>
          <w:rFonts w:ascii="Arial" w:hAnsi="Arial" w:cs="Arial"/>
          <w:sz w:val="18"/>
          <w:szCs w:val="18"/>
          <w:lang w:val="es-BO"/>
        </w:rPr>
        <w:t>Construcción Oficinas Administrativas del Distrito Comercial Amazónico – Riberalta</w:t>
      </w:r>
      <w:r>
        <w:rPr>
          <w:rFonts w:ascii="Arial" w:hAnsi="Arial" w:cs="Arial"/>
          <w:sz w:val="18"/>
          <w:szCs w:val="18"/>
          <w:lang w:val="es-BO"/>
        </w:rPr>
        <w:t>”</w:t>
      </w:r>
      <w:r w:rsidRPr="000215C2">
        <w:rPr>
          <w:rFonts w:ascii="Arial" w:hAnsi="Arial" w:cs="Arial"/>
          <w:sz w:val="18"/>
          <w:szCs w:val="18"/>
          <w:lang w:val="es-BO"/>
        </w:rPr>
        <w:t xml:space="preserve"> y establecer la aplicación de multas en contra del Contratista de acuerdo a la cláusula expresa del Contrato de obra.</w:t>
      </w:r>
    </w:p>
    <w:p w:rsidR="00EB21A4" w:rsidRPr="000215C2" w:rsidRDefault="00EB21A4" w:rsidP="00EB21A4">
      <w:pPr>
        <w:spacing w:after="0" w:line="240" w:lineRule="auto"/>
        <w:jc w:val="both"/>
        <w:rPr>
          <w:rFonts w:ascii="Arial" w:hAnsi="Arial" w:cs="Arial"/>
          <w:sz w:val="18"/>
          <w:szCs w:val="18"/>
          <w:lang w:val="es-BO"/>
        </w:rPr>
      </w:pPr>
    </w:p>
    <w:p w:rsidR="00EB21A4" w:rsidRPr="000215C2" w:rsidRDefault="00EB21A4" w:rsidP="00EB21A4">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SUSPENSIÓN DE ACTIVIDADES </w:t>
      </w:r>
    </w:p>
    <w:p w:rsidR="00EB21A4" w:rsidRPr="000215C2" w:rsidRDefault="00EB21A4" w:rsidP="00EB21A4">
      <w:pPr>
        <w:spacing w:after="0" w:line="240" w:lineRule="auto"/>
        <w:ind w:left="360"/>
        <w:jc w:val="both"/>
        <w:rPr>
          <w:rFonts w:ascii="Arial" w:hAnsi="Arial" w:cs="Arial"/>
          <w:b/>
          <w:sz w:val="18"/>
          <w:szCs w:val="18"/>
          <w:lang w:val="es-ES_tradnl"/>
        </w:rPr>
      </w:pPr>
    </w:p>
    <w:p w:rsidR="00EB21A4" w:rsidRDefault="00EB21A4" w:rsidP="00EB21A4">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EB21A4" w:rsidRPr="003C4D18" w:rsidRDefault="00EB21A4" w:rsidP="00EB21A4">
      <w:pPr>
        <w:autoSpaceDE w:val="0"/>
        <w:autoSpaceDN w:val="0"/>
        <w:adjustRightInd w:val="0"/>
        <w:spacing w:after="0" w:line="240" w:lineRule="auto"/>
        <w:jc w:val="both"/>
        <w:rPr>
          <w:rFonts w:ascii="Arial" w:hAnsi="Arial" w:cs="Arial"/>
          <w:sz w:val="18"/>
          <w:szCs w:val="18"/>
          <w:lang w:val="es-ES_tradnl"/>
        </w:rPr>
      </w:pPr>
    </w:p>
    <w:p w:rsidR="00EB21A4" w:rsidRDefault="00EB21A4" w:rsidP="00EB21A4">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EB21A4" w:rsidRPr="003C4D18" w:rsidRDefault="00EB21A4" w:rsidP="00EB21A4">
      <w:pPr>
        <w:spacing w:after="0" w:line="240" w:lineRule="auto"/>
        <w:ind w:right="-7"/>
        <w:jc w:val="both"/>
        <w:outlineLvl w:val="5"/>
        <w:rPr>
          <w:rFonts w:ascii="Arial" w:hAnsi="Arial" w:cs="Arial"/>
          <w:sz w:val="18"/>
          <w:szCs w:val="18"/>
          <w:lang w:val="es-ES_tradnl"/>
        </w:rPr>
      </w:pPr>
    </w:p>
    <w:p w:rsidR="00EB21A4" w:rsidRDefault="00EB21A4" w:rsidP="00EB21A4">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EB21A4" w:rsidRPr="003C4D18" w:rsidRDefault="00EB21A4" w:rsidP="00EB21A4">
      <w:pPr>
        <w:autoSpaceDE w:val="0"/>
        <w:autoSpaceDN w:val="0"/>
        <w:adjustRightInd w:val="0"/>
        <w:spacing w:after="0" w:line="240" w:lineRule="auto"/>
        <w:jc w:val="both"/>
        <w:rPr>
          <w:rFonts w:ascii="Arial" w:hAnsi="Arial" w:cs="Arial"/>
          <w:sz w:val="18"/>
          <w:szCs w:val="18"/>
          <w:lang w:val="es-ES_tradnl"/>
        </w:rPr>
      </w:pPr>
    </w:p>
    <w:p w:rsidR="00EB21A4" w:rsidRDefault="00EB21A4" w:rsidP="00EB21A4">
      <w:pPr>
        <w:numPr>
          <w:ilvl w:val="1"/>
          <w:numId w:val="24"/>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EB21A4" w:rsidRPr="003C4D18" w:rsidRDefault="00EB21A4" w:rsidP="00EB21A4">
      <w:pPr>
        <w:spacing w:after="0" w:line="240" w:lineRule="auto"/>
        <w:ind w:left="567" w:right="-7"/>
        <w:jc w:val="both"/>
        <w:outlineLvl w:val="5"/>
        <w:rPr>
          <w:rFonts w:ascii="Arial" w:hAnsi="Arial" w:cs="Arial"/>
          <w:sz w:val="18"/>
          <w:szCs w:val="18"/>
          <w:lang w:val="es-ES_tradnl"/>
        </w:rPr>
      </w:pPr>
    </w:p>
    <w:p w:rsidR="00EB21A4" w:rsidRDefault="00EB21A4" w:rsidP="00EB21A4">
      <w:pPr>
        <w:numPr>
          <w:ilvl w:val="1"/>
          <w:numId w:val="24"/>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EB21A4" w:rsidRDefault="00EB21A4" w:rsidP="00EB21A4">
      <w:pPr>
        <w:pStyle w:val="Prrafodelista"/>
        <w:rPr>
          <w:rFonts w:ascii="Arial" w:hAnsi="Arial" w:cs="Arial"/>
          <w:sz w:val="18"/>
          <w:szCs w:val="18"/>
          <w:lang w:val="es-ES_tradnl"/>
        </w:rPr>
      </w:pPr>
    </w:p>
    <w:p w:rsidR="00EB21A4" w:rsidRPr="003C4D18" w:rsidRDefault="00EB21A4" w:rsidP="00EB21A4">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EB21A4" w:rsidRDefault="00EB21A4" w:rsidP="00EB21A4">
      <w:pPr>
        <w:spacing w:after="0" w:line="240" w:lineRule="auto"/>
        <w:jc w:val="both"/>
        <w:rPr>
          <w:rFonts w:ascii="Arial" w:hAnsi="Arial" w:cs="Arial"/>
          <w:sz w:val="18"/>
          <w:szCs w:val="18"/>
          <w:lang w:val="es-ES_tradnl"/>
        </w:rPr>
      </w:pPr>
    </w:p>
    <w:p w:rsidR="00EB21A4" w:rsidRPr="000215C2" w:rsidRDefault="00EB21A4" w:rsidP="00EB21A4">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DATOS TECNICOS DEL PROYECTO, OBRA Y SUPERVISION</w:t>
      </w:r>
    </w:p>
    <w:p w:rsidR="00EB21A4" w:rsidRPr="000215C2" w:rsidRDefault="00EB21A4" w:rsidP="00EB21A4">
      <w:pPr>
        <w:numPr>
          <w:ilvl w:val="0"/>
          <w:numId w:val="8"/>
        </w:numPr>
        <w:spacing w:after="0" w:line="240" w:lineRule="auto"/>
        <w:jc w:val="both"/>
        <w:rPr>
          <w:rFonts w:ascii="Arial" w:hAnsi="Arial" w:cs="Arial"/>
          <w:b/>
          <w:i/>
          <w:sz w:val="18"/>
          <w:szCs w:val="18"/>
          <w:lang w:val="es-ES_tradnl"/>
        </w:rPr>
      </w:pPr>
      <w:r w:rsidRPr="000215C2">
        <w:rPr>
          <w:rFonts w:ascii="Arial" w:hAnsi="Arial" w:cs="Arial"/>
          <w:b/>
          <w:i/>
          <w:sz w:val="18"/>
          <w:szCs w:val="18"/>
          <w:lang w:val="es-ES_tradnl"/>
        </w:rPr>
        <w:t>Antecedentes</w:t>
      </w:r>
    </w:p>
    <w:p w:rsidR="00EB21A4" w:rsidRDefault="00EB21A4" w:rsidP="00EB21A4">
      <w:pPr>
        <w:spacing w:after="0" w:line="240" w:lineRule="auto"/>
        <w:jc w:val="both"/>
        <w:rPr>
          <w:rFonts w:ascii="Arial" w:hAnsi="Arial" w:cs="Arial"/>
          <w:b/>
          <w:i/>
          <w:sz w:val="18"/>
          <w:szCs w:val="18"/>
          <w:lang w:val="es-ES_tradnl"/>
        </w:rPr>
      </w:pPr>
    </w:p>
    <w:p w:rsidR="00EB21A4" w:rsidRPr="000215C2" w:rsidRDefault="00EB21A4" w:rsidP="00EB21A4">
      <w:pPr>
        <w:spacing w:after="0" w:line="240" w:lineRule="auto"/>
        <w:jc w:val="both"/>
        <w:rPr>
          <w:rFonts w:ascii="Arial" w:hAnsi="Arial" w:cs="Arial"/>
          <w:b/>
          <w:i/>
          <w:sz w:val="18"/>
          <w:szCs w:val="18"/>
          <w:lang w:val="es-ES_tradnl"/>
        </w:rPr>
      </w:pPr>
    </w:p>
    <w:p w:rsidR="00EB21A4" w:rsidRDefault="00EB21A4" w:rsidP="00EB21A4">
      <w:pPr>
        <w:pStyle w:val="Sinespaciado"/>
        <w:ind w:left="709"/>
        <w:jc w:val="both"/>
        <w:rPr>
          <w:rFonts w:ascii="Arial" w:hAnsi="Arial" w:cs="Arial"/>
          <w:sz w:val="18"/>
          <w:szCs w:val="18"/>
          <w:lang w:val="es-BO"/>
        </w:rPr>
      </w:pPr>
      <w:r w:rsidRPr="000116FE">
        <w:rPr>
          <w:rFonts w:ascii="Arial" w:hAnsi="Arial" w:cs="Arial"/>
          <w:sz w:val="18"/>
          <w:szCs w:val="18"/>
          <w:lang w:val="es-BO"/>
        </w:rPr>
        <w:t xml:space="preserve">Para la ejecución de este proyecto, es necesario contratar a una empresa supervisora, con el objeto de ejercer la supervisión técnica del proyecto </w:t>
      </w:r>
      <w:r w:rsidRPr="00CC7885">
        <w:rPr>
          <w:rFonts w:ascii="Arial" w:hAnsi="Arial" w:cs="Arial"/>
          <w:sz w:val="18"/>
          <w:szCs w:val="18"/>
          <w:lang w:val="es-BO"/>
        </w:rPr>
        <w:t>Construcción Oficinas Administrativas del Distrito Comercial Amazónico – Riberalta</w:t>
      </w:r>
      <w:r>
        <w:rPr>
          <w:rFonts w:ascii="Arial" w:hAnsi="Arial" w:cs="Arial"/>
          <w:sz w:val="18"/>
          <w:szCs w:val="18"/>
          <w:lang w:val="es-BO"/>
        </w:rPr>
        <w:t xml:space="preserve"> </w:t>
      </w:r>
      <w:r w:rsidRPr="000116FE">
        <w:rPr>
          <w:rFonts w:ascii="Arial" w:hAnsi="Arial" w:cs="Arial"/>
          <w:sz w:val="18"/>
          <w:szCs w:val="18"/>
          <w:lang w:val="es-BO"/>
        </w:rPr>
        <w:t xml:space="preserve">hasta la recepción definitiva de la obra y posterior emisión en versión definitiva de la planilla de liquidación final por parte de esta, asegurando que se logren de manera precisa las exigencias del proyecto, determinada en los planos, las especificaciones técnicas de la obra y demás documentos contractuales, aplicando los más estrictos y rigurosos </w:t>
      </w:r>
      <w:r w:rsidRPr="000116FE">
        <w:rPr>
          <w:rFonts w:ascii="Arial" w:hAnsi="Arial" w:cs="Arial"/>
          <w:sz w:val="18"/>
          <w:szCs w:val="18"/>
          <w:lang w:val="es-BO"/>
        </w:rPr>
        <w:lastRenderedPageBreak/>
        <w:t>procedimientos técnicos para garantizar como parte fundamental de su trabajo, la calidad y cantidad de las actividades establecidas en la propuesta del contratista.</w:t>
      </w:r>
    </w:p>
    <w:p w:rsidR="00EB21A4" w:rsidRPr="000215C2" w:rsidRDefault="00EB21A4" w:rsidP="00EB21A4">
      <w:pPr>
        <w:pStyle w:val="Sinespaciado"/>
        <w:ind w:left="1068"/>
        <w:jc w:val="both"/>
        <w:rPr>
          <w:rFonts w:ascii="Arial" w:hAnsi="Arial" w:cs="Arial"/>
          <w:sz w:val="18"/>
          <w:szCs w:val="18"/>
          <w:lang w:val="es-BO"/>
        </w:rPr>
      </w:pPr>
    </w:p>
    <w:p w:rsidR="00EB21A4" w:rsidRPr="000116FE" w:rsidRDefault="00EB21A4" w:rsidP="00EB21A4">
      <w:pPr>
        <w:pStyle w:val="Sinespaciado"/>
        <w:ind w:left="708"/>
        <w:jc w:val="both"/>
        <w:rPr>
          <w:rFonts w:ascii="Arial" w:hAnsi="Arial" w:cs="Arial"/>
          <w:sz w:val="18"/>
          <w:szCs w:val="18"/>
          <w:lang w:val="es-BO"/>
        </w:rPr>
      </w:pPr>
      <w:r w:rsidRPr="000116FE">
        <w:rPr>
          <w:rFonts w:ascii="Arial" w:hAnsi="Arial" w:cs="Arial"/>
          <w:sz w:val="18"/>
          <w:szCs w:val="18"/>
          <w:lang w:val="es-BO"/>
        </w:rPr>
        <w:t xml:space="preserve">Concluida la Supervisión del Proyecto </w:t>
      </w:r>
      <w:r w:rsidRPr="00CC7885">
        <w:rPr>
          <w:rFonts w:ascii="Arial" w:hAnsi="Arial" w:cs="Arial"/>
          <w:sz w:val="18"/>
          <w:szCs w:val="18"/>
          <w:lang w:val="es-BO"/>
        </w:rPr>
        <w:t xml:space="preserve">Construcción Oficinas Administrativas del Distrito Comercial Amazónico – </w:t>
      </w:r>
      <w:proofErr w:type="gramStart"/>
      <w:r w:rsidRPr="00CC7885">
        <w:rPr>
          <w:rFonts w:ascii="Arial" w:hAnsi="Arial" w:cs="Arial"/>
          <w:sz w:val="18"/>
          <w:szCs w:val="18"/>
          <w:lang w:val="es-BO"/>
        </w:rPr>
        <w:t>Riberalta</w:t>
      </w:r>
      <w:r>
        <w:rPr>
          <w:rFonts w:ascii="Arial" w:hAnsi="Arial" w:cs="Arial"/>
          <w:sz w:val="18"/>
          <w:szCs w:val="18"/>
          <w:lang w:val="es-BO"/>
        </w:rPr>
        <w:t xml:space="preserve"> </w:t>
      </w:r>
      <w:r w:rsidRPr="000116FE">
        <w:rPr>
          <w:rFonts w:ascii="Arial" w:hAnsi="Arial" w:cs="Arial"/>
          <w:sz w:val="18"/>
          <w:szCs w:val="18"/>
          <w:lang w:val="es-BO"/>
        </w:rPr>
        <w:t>,</w:t>
      </w:r>
      <w:proofErr w:type="gramEnd"/>
      <w:r w:rsidRPr="000116FE">
        <w:rPr>
          <w:rFonts w:ascii="Arial" w:hAnsi="Arial" w:cs="Arial"/>
          <w:sz w:val="18"/>
          <w:szCs w:val="18"/>
          <w:lang w:val="es-BO"/>
        </w:rPr>
        <w:t xml:space="preserve"> se obtendrán los siguientes resultados:</w:t>
      </w:r>
    </w:p>
    <w:p w:rsidR="00EB21A4" w:rsidRPr="000116FE" w:rsidRDefault="00EB21A4" w:rsidP="00EB21A4">
      <w:pPr>
        <w:pStyle w:val="Sinespaciado"/>
        <w:ind w:left="708"/>
        <w:jc w:val="both"/>
        <w:rPr>
          <w:rFonts w:ascii="Arial" w:hAnsi="Arial" w:cs="Arial"/>
          <w:sz w:val="18"/>
          <w:szCs w:val="18"/>
          <w:lang w:val="es-BO"/>
        </w:rPr>
      </w:pPr>
    </w:p>
    <w:p w:rsidR="00EB21A4" w:rsidRPr="000116FE" w:rsidRDefault="00EB21A4" w:rsidP="00EB21A4">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Lograr de manera precisa las exigencias del proyecto, determinada en los planos, las especificaciones técnicas de la obra y demás documentos contractuales.</w:t>
      </w:r>
    </w:p>
    <w:p w:rsidR="00EB21A4" w:rsidRPr="000116FE" w:rsidRDefault="00EB21A4" w:rsidP="00EB21A4">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 xml:space="preserve">Se contara con infraestructura adecuada para albergar las distintas actividades administrativas y operativas </w:t>
      </w:r>
      <w:r>
        <w:rPr>
          <w:rFonts w:ascii="Arial" w:hAnsi="Arial" w:cs="Arial"/>
          <w:sz w:val="18"/>
          <w:szCs w:val="18"/>
          <w:lang w:val="es-BO"/>
        </w:rPr>
        <w:t>del Distrito Comercial Amazónico.</w:t>
      </w:r>
    </w:p>
    <w:p w:rsidR="00EB21A4" w:rsidRPr="000116FE" w:rsidRDefault="00EB21A4" w:rsidP="00EB21A4">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Se consolidara el derecho propietario de YPFB en el lugar de emplazamiento</w:t>
      </w:r>
    </w:p>
    <w:p w:rsidR="00EB21A4" w:rsidRPr="000116FE" w:rsidRDefault="00EB21A4" w:rsidP="00EB21A4">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construcciones se enmarcan en un diseño estructural estable que cuenta con óptimas condiciones de instalaciones eléctricas, sanitarias y otros</w:t>
      </w:r>
    </w:p>
    <w:p w:rsidR="00EB21A4" w:rsidRPr="000116FE" w:rsidRDefault="00EB21A4" w:rsidP="00EB21A4">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nuevas edificaciones tendrán ambientes adecuados de acuerdo a normas técnicas siendo estas confortables, saludables y seguras.</w:t>
      </w:r>
    </w:p>
    <w:p w:rsidR="00EB21A4" w:rsidRPr="000215C2" w:rsidRDefault="00EB21A4" w:rsidP="00EB21A4">
      <w:pPr>
        <w:pStyle w:val="Sinespaciado"/>
        <w:ind w:left="1440"/>
        <w:jc w:val="both"/>
        <w:rPr>
          <w:rFonts w:ascii="Arial" w:hAnsi="Arial" w:cs="Arial"/>
          <w:sz w:val="18"/>
          <w:szCs w:val="18"/>
        </w:rPr>
      </w:pPr>
    </w:p>
    <w:p w:rsidR="00EB21A4" w:rsidRPr="000215C2" w:rsidRDefault="00EB21A4" w:rsidP="00EB21A4">
      <w:pPr>
        <w:pStyle w:val="Prrafodelista"/>
        <w:numPr>
          <w:ilvl w:val="0"/>
          <w:numId w:val="8"/>
        </w:numPr>
        <w:jc w:val="both"/>
        <w:rPr>
          <w:rFonts w:ascii="Arial" w:hAnsi="Arial" w:cs="Arial"/>
          <w:b/>
          <w:i/>
          <w:sz w:val="18"/>
          <w:szCs w:val="18"/>
          <w:lang w:val="es-ES_tradnl"/>
        </w:rPr>
      </w:pPr>
      <w:r w:rsidRPr="000215C2">
        <w:rPr>
          <w:rFonts w:ascii="Arial" w:eastAsia="Calibri" w:hAnsi="Arial" w:cs="Arial"/>
          <w:b/>
          <w:i/>
          <w:sz w:val="18"/>
          <w:szCs w:val="18"/>
          <w:lang w:val="es-ES_tradnl" w:eastAsia="en-US"/>
        </w:rPr>
        <w:t>Objetivo</w:t>
      </w:r>
      <w:r>
        <w:rPr>
          <w:rFonts w:ascii="Arial" w:eastAsia="Calibri" w:hAnsi="Arial" w:cs="Arial"/>
          <w:b/>
          <w:i/>
          <w:sz w:val="18"/>
          <w:szCs w:val="18"/>
          <w:lang w:val="es-ES_tradnl" w:eastAsia="en-US"/>
        </w:rPr>
        <w:t>s</w:t>
      </w:r>
    </w:p>
    <w:p w:rsidR="00EB21A4" w:rsidRPr="000215C2" w:rsidRDefault="00EB21A4" w:rsidP="00EB21A4">
      <w:pPr>
        <w:pStyle w:val="Prrafodelista"/>
        <w:ind w:left="360"/>
        <w:jc w:val="both"/>
        <w:rPr>
          <w:rFonts w:ascii="Arial" w:hAnsi="Arial" w:cs="Arial"/>
          <w:bCs/>
          <w:sz w:val="18"/>
          <w:szCs w:val="18"/>
        </w:rPr>
      </w:pPr>
    </w:p>
    <w:p w:rsidR="00EB21A4" w:rsidRPr="0072549A" w:rsidRDefault="00EB21A4" w:rsidP="00EB21A4">
      <w:pPr>
        <w:spacing w:after="0" w:line="240" w:lineRule="auto"/>
        <w:ind w:left="708"/>
        <w:jc w:val="both"/>
        <w:rPr>
          <w:rFonts w:ascii="Arial" w:hAnsi="Arial" w:cs="Arial"/>
          <w:bCs/>
          <w:sz w:val="18"/>
          <w:szCs w:val="18"/>
        </w:rPr>
      </w:pPr>
      <w:r w:rsidRPr="0072549A">
        <w:rPr>
          <w:rFonts w:ascii="Arial" w:hAnsi="Arial" w:cs="Arial"/>
          <w:bCs/>
          <w:sz w:val="18"/>
          <w:szCs w:val="18"/>
        </w:rPr>
        <w:t>Objetivo general</w:t>
      </w:r>
    </w:p>
    <w:p w:rsidR="00EB21A4" w:rsidRPr="0072549A" w:rsidRDefault="00EB21A4" w:rsidP="00EB21A4">
      <w:pPr>
        <w:spacing w:after="0" w:line="240" w:lineRule="auto"/>
        <w:ind w:left="708"/>
        <w:jc w:val="both"/>
        <w:rPr>
          <w:rFonts w:ascii="Arial" w:hAnsi="Arial" w:cs="Arial"/>
          <w:bCs/>
          <w:sz w:val="18"/>
          <w:szCs w:val="18"/>
        </w:rPr>
      </w:pPr>
    </w:p>
    <w:p w:rsidR="00EB21A4" w:rsidRPr="0072549A" w:rsidRDefault="00EB21A4" w:rsidP="00EB21A4">
      <w:pPr>
        <w:spacing w:after="0" w:line="240" w:lineRule="auto"/>
        <w:ind w:left="708"/>
        <w:jc w:val="both"/>
        <w:rPr>
          <w:rFonts w:ascii="Arial" w:hAnsi="Arial" w:cs="Arial"/>
          <w:bCs/>
          <w:sz w:val="18"/>
          <w:szCs w:val="18"/>
        </w:rPr>
      </w:pPr>
      <w:r w:rsidRPr="0072549A">
        <w:rPr>
          <w:rFonts w:ascii="Arial" w:hAnsi="Arial" w:cs="Arial"/>
          <w:bCs/>
          <w:sz w:val="18"/>
          <w:szCs w:val="18"/>
        </w:rPr>
        <w:t xml:space="preserve">Mejorar la Infraestructura de Y.P.F.B. en el departamento </w:t>
      </w:r>
      <w:r>
        <w:rPr>
          <w:rFonts w:ascii="Arial" w:hAnsi="Arial" w:cs="Arial"/>
          <w:bCs/>
          <w:sz w:val="18"/>
          <w:szCs w:val="18"/>
        </w:rPr>
        <w:t>del Beni</w:t>
      </w:r>
      <w:r w:rsidRPr="0072549A">
        <w:rPr>
          <w:rFonts w:ascii="Arial" w:hAnsi="Arial" w:cs="Arial"/>
          <w:bCs/>
          <w:sz w:val="18"/>
          <w:szCs w:val="18"/>
        </w:rPr>
        <w:t xml:space="preserve">, de acuerdo con los requerimientos funcionales de ambientes y espacios requeridos por el </w:t>
      </w:r>
      <w:r>
        <w:rPr>
          <w:rFonts w:ascii="Arial" w:hAnsi="Arial" w:cs="Arial"/>
          <w:bCs/>
          <w:sz w:val="18"/>
          <w:szCs w:val="18"/>
        </w:rPr>
        <w:t>Distrito Comercial Amazónico</w:t>
      </w:r>
      <w:r w:rsidRPr="0072549A">
        <w:rPr>
          <w:rFonts w:ascii="Arial" w:hAnsi="Arial" w:cs="Arial"/>
          <w:bCs/>
          <w:sz w:val="18"/>
          <w:szCs w:val="18"/>
        </w:rPr>
        <w:t>, que satisfagan las expectativas en cuanto a las actividades que desarrollan en sus predios.</w:t>
      </w:r>
    </w:p>
    <w:p w:rsidR="00EB21A4" w:rsidRPr="0072549A" w:rsidRDefault="00EB21A4" w:rsidP="00EB21A4">
      <w:pPr>
        <w:spacing w:after="0" w:line="240" w:lineRule="auto"/>
        <w:ind w:left="708"/>
        <w:jc w:val="both"/>
        <w:rPr>
          <w:rFonts w:ascii="Arial" w:hAnsi="Arial" w:cs="Arial"/>
          <w:bCs/>
          <w:sz w:val="18"/>
          <w:szCs w:val="18"/>
        </w:rPr>
      </w:pPr>
    </w:p>
    <w:p w:rsidR="00EB21A4" w:rsidRPr="0072549A" w:rsidRDefault="00EB21A4" w:rsidP="00EB21A4">
      <w:pPr>
        <w:spacing w:after="0" w:line="240" w:lineRule="auto"/>
        <w:ind w:left="708"/>
        <w:jc w:val="both"/>
        <w:rPr>
          <w:rFonts w:ascii="Arial" w:hAnsi="Arial" w:cs="Arial"/>
          <w:bCs/>
          <w:sz w:val="18"/>
          <w:szCs w:val="18"/>
        </w:rPr>
      </w:pPr>
      <w:r w:rsidRPr="0072549A">
        <w:rPr>
          <w:rFonts w:ascii="Arial" w:hAnsi="Arial" w:cs="Arial"/>
          <w:bCs/>
          <w:sz w:val="18"/>
          <w:szCs w:val="18"/>
        </w:rPr>
        <w:t>Objetivos específicos</w:t>
      </w:r>
    </w:p>
    <w:p w:rsidR="00EB21A4" w:rsidRPr="0072549A" w:rsidRDefault="00EB21A4" w:rsidP="00EB21A4">
      <w:pPr>
        <w:spacing w:after="0" w:line="240" w:lineRule="auto"/>
        <w:ind w:left="708"/>
        <w:jc w:val="both"/>
        <w:rPr>
          <w:rFonts w:ascii="Arial" w:hAnsi="Arial" w:cs="Arial"/>
          <w:bCs/>
          <w:sz w:val="18"/>
          <w:szCs w:val="18"/>
        </w:rPr>
      </w:pPr>
    </w:p>
    <w:p w:rsidR="00EB21A4" w:rsidRPr="0072549A" w:rsidRDefault="00EB21A4" w:rsidP="00EB21A4">
      <w:pPr>
        <w:spacing w:after="0" w:line="240" w:lineRule="auto"/>
        <w:ind w:left="708"/>
        <w:jc w:val="both"/>
        <w:rPr>
          <w:rFonts w:ascii="Arial" w:hAnsi="Arial" w:cs="Arial"/>
          <w:bCs/>
          <w:sz w:val="18"/>
          <w:szCs w:val="18"/>
        </w:rPr>
      </w:pPr>
      <w:r w:rsidRPr="0072549A">
        <w:rPr>
          <w:rFonts w:ascii="Arial" w:hAnsi="Arial" w:cs="Arial"/>
          <w:bCs/>
          <w:sz w:val="18"/>
          <w:szCs w:val="18"/>
        </w:rPr>
        <w:t>Ampliar la capacidad de la infraestructura física de oficinas y áreas de servicios, a través de un diseño arquitectónico capaz de responder con suficiencia la demanda de espacios de trabajo y reuniones de acuerdo con la actividad funcional de cada unidad organizacional.</w:t>
      </w:r>
    </w:p>
    <w:p w:rsidR="00EB21A4" w:rsidRPr="0072549A" w:rsidRDefault="00EB21A4" w:rsidP="00EB21A4">
      <w:pPr>
        <w:spacing w:after="0" w:line="240" w:lineRule="auto"/>
        <w:ind w:left="708"/>
        <w:jc w:val="both"/>
        <w:rPr>
          <w:rFonts w:ascii="Arial" w:hAnsi="Arial" w:cs="Arial"/>
          <w:bCs/>
          <w:sz w:val="18"/>
          <w:szCs w:val="18"/>
        </w:rPr>
      </w:pPr>
    </w:p>
    <w:p w:rsidR="00EB21A4" w:rsidRPr="000215C2" w:rsidRDefault="00EB21A4" w:rsidP="00EB21A4">
      <w:pPr>
        <w:pStyle w:val="Sinespaciado"/>
        <w:ind w:left="1440"/>
        <w:jc w:val="both"/>
        <w:rPr>
          <w:rFonts w:ascii="Arial" w:hAnsi="Arial" w:cs="Arial"/>
          <w:sz w:val="18"/>
          <w:szCs w:val="18"/>
        </w:rPr>
      </w:pPr>
      <w:r w:rsidRPr="0072549A">
        <w:rPr>
          <w:rFonts w:ascii="Arial" w:hAnsi="Arial" w:cs="Arial"/>
          <w:bCs/>
          <w:sz w:val="18"/>
          <w:szCs w:val="18"/>
        </w:rPr>
        <w:t>Desarrollar el diseño de ingenierías capaz de satisfacer los requerimientos estructurales de resistencia, instalaciones eléctricas, sanitarias y especiales que demande la nueva edificación.</w:t>
      </w:r>
    </w:p>
    <w:p w:rsidR="00EB21A4" w:rsidRPr="000215C2" w:rsidRDefault="00EB21A4" w:rsidP="00EB21A4">
      <w:pPr>
        <w:pStyle w:val="Sinespaciado"/>
        <w:jc w:val="both"/>
        <w:rPr>
          <w:rFonts w:ascii="Arial" w:hAnsi="Arial" w:cs="Arial"/>
          <w:sz w:val="18"/>
          <w:szCs w:val="18"/>
        </w:rPr>
      </w:pPr>
    </w:p>
    <w:p w:rsidR="00EB21A4" w:rsidRPr="000215C2" w:rsidRDefault="00EB21A4" w:rsidP="00EB21A4">
      <w:pPr>
        <w:pStyle w:val="Sinespaciado"/>
        <w:numPr>
          <w:ilvl w:val="0"/>
          <w:numId w:val="8"/>
        </w:numPr>
        <w:jc w:val="both"/>
        <w:rPr>
          <w:rFonts w:ascii="Arial" w:eastAsia="Calibri" w:hAnsi="Arial" w:cs="Arial"/>
          <w:b/>
          <w:i/>
          <w:sz w:val="18"/>
          <w:szCs w:val="18"/>
          <w:lang w:val="es-ES_tradnl" w:eastAsia="en-US"/>
        </w:rPr>
      </w:pPr>
      <w:r w:rsidRPr="000215C2">
        <w:rPr>
          <w:rFonts w:ascii="Arial" w:eastAsia="Calibri" w:hAnsi="Arial" w:cs="Arial"/>
          <w:b/>
          <w:i/>
          <w:sz w:val="18"/>
          <w:szCs w:val="18"/>
          <w:lang w:val="es-ES_tradnl" w:eastAsia="en-US"/>
        </w:rPr>
        <w:t>Alcance</w:t>
      </w:r>
    </w:p>
    <w:p w:rsidR="00EB21A4" w:rsidRPr="000215C2" w:rsidRDefault="00EB21A4" w:rsidP="00EB21A4">
      <w:pPr>
        <w:pStyle w:val="Sinespaciado"/>
        <w:ind w:left="360"/>
        <w:jc w:val="both"/>
        <w:rPr>
          <w:rFonts w:ascii="Arial" w:hAnsi="Arial" w:cs="Arial"/>
          <w:sz w:val="18"/>
          <w:szCs w:val="18"/>
        </w:rPr>
      </w:pPr>
    </w:p>
    <w:p w:rsidR="00EB21A4" w:rsidRPr="0072549A" w:rsidRDefault="00EB21A4" w:rsidP="00EB21A4">
      <w:pPr>
        <w:pStyle w:val="Sinespaciado"/>
        <w:ind w:left="708"/>
        <w:jc w:val="both"/>
        <w:rPr>
          <w:rFonts w:ascii="Arial" w:hAnsi="Arial" w:cs="Arial"/>
          <w:sz w:val="18"/>
          <w:szCs w:val="18"/>
        </w:rPr>
      </w:pPr>
      <w:r w:rsidRPr="0072549A">
        <w:rPr>
          <w:rFonts w:ascii="Arial" w:hAnsi="Arial" w:cs="Arial"/>
          <w:sz w:val="18"/>
          <w:szCs w:val="18"/>
        </w:rPr>
        <w:t xml:space="preserve">El proyecto </w:t>
      </w:r>
      <w:r w:rsidRPr="005F4C05">
        <w:rPr>
          <w:rFonts w:ascii="Arial" w:hAnsi="Arial" w:cs="Arial"/>
          <w:sz w:val="18"/>
          <w:szCs w:val="18"/>
        </w:rPr>
        <w:t xml:space="preserve">Construcción Oficinas Administrativas del Distrito Comercial Amazónico – Riberalta </w:t>
      </w:r>
      <w:r w:rsidRPr="0072549A">
        <w:rPr>
          <w:rFonts w:ascii="Arial" w:hAnsi="Arial" w:cs="Arial"/>
          <w:sz w:val="18"/>
          <w:szCs w:val="18"/>
        </w:rPr>
        <w:t xml:space="preserve">se encuentra ubicado en terrenos </w:t>
      </w:r>
      <w:r>
        <w:rPr>
          <w:rFonts w:ascii="Arial" w:hAnsi="Arial" w:cs="Arial"/>
          <w:sz w:val="18"/>
          <w:szCs w:val="18"/>
        </w:rPr>
        <w:t>pertenecientes a YPFB</w:t>
      </w:r>
      <w:r w:rsidRPr="0072549A">
        <w:rPr>
          <w:rFonts w:ascii="Arial" w:hAnsi="Arial" w:cs="Arial"/>
          <w:sz w:val="18"/>
          <w:szCs w:val="18"/>
        </w:rPr>
        <w:t xml:space="preserve">, diseñado en </w:t>
      </w:r>
      <w:r>
        <w:rPr>
          <w:rFonts w:ascii="Arial" w:hAnsi="Arial" w:cs="Arial"/>
          <w:sz w:val="18"/>
          <w:szCs w:val="18"/>
        </w:rPr>
        <w:t>dos</w:t>
      </w:r>
      <w:r w:rsidRPr="0072549A">
        <w:rPr>
          <w:rFonts w:ascii="Arial" w:hAnsi="Arial" w:cs="Arial"/>
          <w:sz w:val="18"/>
          <w:szCs w:val="18"/>
        </w:rPr>
        <w:t xml:space="preserve"> niveles, en la parte de arquitectura cuenta con los requerimientos realizados por la unidad solicitante y complementados por las ingenierías de electricidad, sanitaria y estructural, con una superficie a construir de </w:t>
      </w:r>
      <w:r>
        <w:rPr>
          <w:rFonts w:ascii="Arial" w:hAnsi="Arial" w:cs="Arial"/>
          <w:sz w:val="18"/>
          <w:szCs w:val="18"/>
        </w:rPr>
        <w:t>1.264,31</w:t>
      </w:r>
      <w:r w:rsidRPr="0072549A">
        <w:rPr>
          <w:rFonts w:ascii="Arial" w:hAnsi="Arial" w:cs="Arial"/>
          <w:sz w:val="18"/>
          <w:szCs w:val="18"/>
        </w:rPr>
        <w:t xml:space="preserve"> m2, en etapa de obra se ejecutaran las siguientes fases:</w:t>
      </w:r>
    </w:p>
    <w:p w:rsidR="00EB21A4" w:rsidRPr="0072549A" w:rsidRDefault="00EB21A4" w:rsidP="00EB21A4">
      <w:pPr>
        <w:pStyle w:val="Sinespaciado"/>
        <w:ind w:left="708"/>
        <w:jc w:val="both"/>
        <w:rPr>
          <w:rFonts w:ascii="Arial" w:hAnsi="Arial" w:cs="Arial"/>
          <w:sz w:val="18"/>
          <w:szCs w:val="18"/>
        </w:rPr>
      </w:pPr>
    </w:p>
    <w:p w:rsidR="00EB21A4" w:rsidRDefault="00EB21A4" w:rsidP="00EB21A4">
      <w:pPr>
        <w:pStyle w:val="Sinespaciado"/>
        <w:numPr>
          <w:ilvl w:val="0"/>
          <w:numId w:val="21"/>
        </w:numPr>
        <w:jc w:val="both"/>
        <w:rPr>
          <w:rFonts w:ascii="Arial" w:hAnsi="Arial" w:cs="Arial"/>
          <w:sz w:val="18"/>
          <w:szCs w:val="18"/>
        </w:rPr>
      </w:pPr>
      <w:r w:rsidRPr="00FD272B">
        <w:rPr>
          <w:rFonts w:ascii="Arial" w:hAnsi="Arial" w:cs="Arial"/>
          <w:sz w:val="18"/>
          <w:szCs w:val="18"/>
        </w:rPr>
        <w:t>DEMOLICIONES Y TAREAS PRELIMINARES</w:t>
      </w:r>
      <w:r w:rsidRPr="00FD272B" w:rsidDel="00FD272B">
        <w:rPr>
          <w:rFonts w:ascii="Arial" w:hAnsi="Arial" w:cs="Arial"/>
          <w:sz w:val="18"/>
          <w:szCs w:val="18"/>
        </w:rPr>
        <w:t xml:space="preserve"> </w:t>
      </w:r>
    </w:p>
    <w:p w:rsidR="00EB21A4" w:rsidRDefault="00EB21A4" w:rsidP="00EB21A4">
      <w:pPr>
        <w:pStyle w:val="Sinespaciado"/>
        <w:numPr>
          <w:ilvl w:val="0"/>
          <w:numId w:val="21"/>
        </w:numPr>
        <w:jc w:val="both"/>
        <w:rPr>
          <w:rFonts w:ascii="Arial" w:hAnsi="Arial" w:cs="Arial"/>
          <w:sz w:val="18"/>
          <w:szCs w:val="18"/>
        </w:rPr>
      </w:pPr>
      <w:r w:rsidRPr="00391AA5">
        <w:rPr>
          <w:rFonts w:ascii="Arial" w:hAnsi="Arial" w:cs="Arial"/>
          <w:sz w:val="18"/>
          <w:szCs w:val="18"/>
        </w:rPr>
        <w:t>OBRA GRUESA</w:t>
      </w:r>
    </w:p>
    <w:p w:rsidR="00EB21A4" w:rsidRDefault="00EB21A4" w:rsidP="00EB21A4">
      <w:pPr>
        <w:pStyle w:val="Sinespaciado"/>
        <w:numPr>
          <w:ilvl w:val="0"/>
          <w:numId w:val="21"/>
        </w:numPr>
        <w:jc w:val="both"/>
        <w:rPr>
          <w:rFonts w:ascii="Arial" w:hAnsi="Arial" w:cs="Arial"/>
          <w:sz w:val="18"/>
          <w:szCs w:val="18"/>
        </w:rPr>
      </w:pPr>
      <w:r w:rsidRPr="00391AA5">
        <w:rPr>
          <w:rFonts w:ascii="Arial" w:hAnsi="Arial" w:cs="Arial"/>
          <w:sz w:val="18"/>
          <w:szCs w:val="18"/>
        </w:rPr>
        <w:t>OBRA FINA</w:t>
      </w:r>
    </w:p>
    <w:p w:rsidR="00EB21A4" w:rsidRDefault="00EB21A4" w:rsidP="00EB21A4">
      <w:pPr>
        <w:pStyle w:val="Sinespaciado"/>
        <w:numPr>
          <w:ilvl w:val="0"/>
          <w:numId w:val="21"/>
        </w:numPr>
        <w:jc w:val="both"/>
        <w:rPr>
          <w:rFonts w:ascii="Arial" w:hAnsi="Arial" w:cs="Arial"/>
          <w:sz w:val="18"/>
          <w:szCs w:val="18"/>
        </w:rPr>
      </w:pPr>
      <w:r w:rsidRPr="00391AA5">
        <w:rPr>
          <w:rFonts w:ascii="Arial" w:hAnsi="Arial" w:cs="Arial"/>
          <w:sz w:val="18"/>
          <w:szCs w:val="18"/>
        </w:rPr>
        <w:t>INSTALACIONES SANITARIAS</w:t>
      </w:r>
    </w:p>
    <w:p w:rsidR="00EB21A4" w:rsidRDefault="00EB21A4" w:rsidP="00EB21A4">
      <w:pPr>
        <w:pStyle w:val="Sinespaciado"/>
        <w:numPr>
          <w:ilvl w:val="0"/>
          <w:numId w:val="21"/>
        </w:numPr>
        <w:jc w:val="both"/>
        <w:rPr>
          <w:rFonts w:ascii="Arial" w:hAnsi="Arial" w:cs="Arial"/>
          <w:sz w:val="18"/>
          <w:szCs w:val="18"/>
        </w:rPr>
      </w:pPr>
      <w:r w:rsidRPr="00391AA5">
        <w:rPr>
          <w:rFonts w:ascii="Arial" w:hAnsi="Arial" w:cs="Arial"/>
          <w:sz w:val="18"/>
          <w:szCs w:val="18"/>
        </w:rPr>
        <w:t>INSTALACIONES ELECTRICAS</w:t>
      </w:r>
    </w:p>
    <w:p w:rsidR="00EB21A4" w:rsidRDefault="00EB21A4" w:rsidP="00EB21A4">
      <w:pPr>
        <w:pStyle w:val="Sinespaciado"/>
        <w:numPr>
          <w:ilvl w:val="0"/>
          <w:numId w:val="21"/>
        </w:numPr>
        <w:jc w:val="both"/>
        <w:rPr>
          <w:rFonts w:ascii="Arial" w:hAnsi="Arial" w:cs="Arial"/>
          <w:sz w:val="18"/>
          <w:szCs w:val="18"/>
        </w:rPr>
      </w:pPr>
      <w:r w:rsidRPr="00391AA5">
        <w:rPr>
          <w:rFonts w:ascii="Arial" w:hAnsi="Arial" w:cs="Arial"/>
          <w:sz w:val="18"/>
          <w:szCs w:val="18"/>
        </w:rPr>
        <w:t>AREAS EXTERIORES Y TRABAJOS DE ACABADO</w:t>
      </w:r>
    </w:p>
    <w:p w:rsidR="00EB21A4" w:rsidRPr="0072549A" w:rsidRDefault="00EB21A4" w:rsidP="00EB21A4">
      <w:pPr>
        <w:pStyle w:val="Sinespaciado"/>
        <w:ind w:left="708"/>
        <w:jc w:val="both"/>
        <w:rPr>
          <w:rFonts w:ascii="Arial" w:hAnsi="Arial" w:cs="Arial"/>
          <w:sz w:val="18"/>
          <w:szCs w:val="18"/>
        </w:rPr>
      </w:pPr>
    </w:p>
    <w:p w:rsidR="00EB21A4" w:rsidRPr="0072549A" w:rsidRDefault="00EB21A4" w:rsidP="00EB21A4">
      <w:pPr>
        <w:pStyle w:val="Sinespaciado"/>
        <w:ind w:left="709"/>
        <w:jc w:val="both"/>
        <w:rPr>
          <w:rFonts w:ascii="Arial" w:hAnsi="Arial" w:cs="Arial"/>
          <w:sz w:val="18"/>
          <w:szCs w:val="18"/>
        </w:rPr>
      </w:pPr>
      <w:r w:rsidRPr="0072549A">
        <w:rPr>
          <w:rFonts w:ascii="Arial" w:hAnsi="Arial" w:cs="Arial"/>
          <w:sz w:val="18"/>
          <w:szCs w:val="18"/>
        </w:rPr>
        <w:t>Esta nueva infraestructura será diseñada conforme criterios morfológicos modernos en la incorporación de materiales, normas de sísmica y contra incendios; brindando además espacios cómodos de trabajo</w:t>
      </w:r>
      <w:r>
        <w:rPr>
          <w:rFonts w:ascii="Arial" w:hAnsi="Arial" w:cs="Arial"/>
          <w:sz w:val="18"/>
          <w:szCs w:val="18"/>
        </w:rPr>
        <w:t>.</w:t>
      </w:r>
    </w:p>
    <w:p w:rsidR="00EB21A4" w:rsidRDefault="00EB21A4" w:rsidP="00EB21A4">
      <w:pPr>
        <w:pStyle w:val="Textoindependiente"/>
        <w:ind w:left="426"/>
        <w:jc w:val="both"/>
        <w:rPr>
          <w:rFonts w:ascii="Arial" w:hAnsi="Arial" w:cs="Arial"/>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 xml:space="preserve">Glosario </w:t>
      </w:r>
    </w:p>
    <w:p w:rsidR="00EB21A4" w:rsidRPr="00C554E6" w:rsidRDefault="00EB21A4" w:rsidP="00EB21A4">
      <w:pPr>
        <w:spacing w:after="120" w:line="240" w:lineRule="auto"/>
        <w:ind w:left="360"/>
        <w:contextualSpacing/>
        <w:jc w:val="both"/>
        <w:rPr>
          <w:rFonts w:ascii="Arial" w:eastAsia="Times New Roman" w:hAnsi="Arial" w:cs="Arial"/>
          <w:b/>
          <w:sz w:val="18"/>
          <w:szCs w:val="18"/>
          <w:lang w:val="es-BO" w:eastAsia="es-ES"/>
        </w:rPr>
      </w:pPr>
    </w:p>
    <w:p w:rsidR="00EB21A4" w:rsidRPr="00763C32" w:rsidRDefault="00EB21A4" w:rsidP="00EB21A4">
      <w:pPr>
        <w:spacing w:after="120" w:line="240" w:lineRule="auto"/>
        <w:ind w:left="360"/>
        <w:contextualSpacing/>
        <w:jc w:val="both"/>
        <w:rPr>
          <w:rFonts w:ascii="Arial" w:eastAsia="Times New Roman" w:hAnsi="Arial" w:cs="Arial"/>
          <w:b/>
          <w:sz w:val="18"/>
          <w:szCs w:val="18"/>
          <w:lang w:val="es-BO" w:eastAsia="es-ES"/>
        </w:rPr>
      </w:pPr>
      <w:r w:rsidRPr="00763C32">
        <w:rPr>
          <w:rFonts w:ascii="Arial" w:eastAsia="Times New Roman" w:hAnsi="Arial" w:cs="Arial"/>
          <w:b/>
          <w:sz w:val="18"/>
          <w:szCs w:val="18"/>
          <w:lang w:val="es-BO" w:eastAsia="es-ES"/>
        </w:rPr>
        <w:t>Servicio:</w:t>
      </w:r>
      <w:r w:rsidRPr="00763C32">
        <w:rPr>
          <w:rFonts w:ascii="Arial" w:eastAsia="Times New Roman" w:hAnsi="Arial" w:cs="Arial"/>
          <w:sz w:val="18"/>
          <w:szCs w:val="18"/>
          <w:lang w:val="es-ES_tradnl" w:eastAsia="es-ES"/>
        </w:rPr>
        <w:t xml:space="preserve"> es la </w:t>
      </w:r>
      <w:r w:rsidRPr="00763C32">
        <w:rPr>
          <w:rFonts w:ascii="Arial" w:eastAsia="Times New Roman" w:hAnsi="Arial" w:cs="Arial"/>
          <w:sz w:val="18"/>
          <w:szCs w:val="18"/>
          <w:lang w:val="es-BO" w:eastAsia="es-ES"/>
        </w:rPr>
        <w:t xml:space="preserve">supervisión técnica que realizará el Supervisor en la </w:t>
      </w:r>
      <w:r w:rsidRPr="00FD272B">
        <w:rPr>
          <w:rFonts w:ascii="Arial" w:eastAsia="Times New Roman" w:hAnsi="Arial" w:cs="Arial"/>
          <w:sz w:val="18"/>
          <w:szCs w:val="18"/>
          <w:lang w:val="es-BO" w:eastAsia="es-ES"/>
        </w:rPr>
        <w:t xml:space="preserve">Construcción Oficinas Administrativas del Distrito Comercial Amazónico – Riberalta </w:t>
      </w:r>
      <w:r w:rsidRPr="00763C32">
        <w:rPr>
          <w:rFonts w:ascii="Arial" w:eastAsia="Times New Roman" w:hAnsi="Arial" w:cs="Arial"/>
          <w:sz w:val="18"/>
          <w:szCs w:val="18"/>
          <w:lang w:val="es-ES_tradnl" w:eastAsia="es-ES"/>
        </w:rPr>
        <w:t>de acuerdo a los alcances, términos de referencia y condiciones contractuales.</w:t>
      </w:r>
    </w:p>
    <w:p w:rsidR="00EB21A4" w:rsidRPr="00C554E6" w:rsidRDefault="00EB21A4" w:rsidP="00EB21A4">
      <w:pPr>
        <w:spacing w:after="0" w:line="240" w:lineRule="auto"/>
        <w:ind w:left="644"/>
        <w:jc w:val="both"/>
        <w:rPr>
          <w:rFonts w:ascii="Arial" w:eastAsia="Times New Roman" w:hAnsi="Arial" w:cs="Arial"/>
          <w:sz w:val="18"/>
          <w:szCs w:val="18"/>
          <w:lang w:val="es-ES" w:eastAsia="es-ES"/>
        </w:rPr>
      </w:pPr>
    </w:p>
    <w:p w:rsidR="00EB21A4" w:rsidRPr="00C554E6" w:rsidRDefault="00EB21A4" w:rsidP="00EB21A4">
      <w:pPr>
        <w:spacing w:after="0" w:line="240" w:lineRule="auto"/>
        <w:ind w:left="360"/>
        <w:jc w:val="both"/>
        <w:rPr>
          <w:rFonts w:ascii="Arial" w:hAnsi="Arial" w:cs="Arial"/>
          <w:sz w:val="18"/>
          <w:szCs w:val="18"/>
          <w:u w:val="single"/>
        </w:rPr>
      </w:pPr>
      <w:r w:rsidRPr="00C554E6">
        <w:rPr>
          <w:rFonts w:ascii="Arial" w:hAnsi="Arial" w:cs="Arial"/>
          <w:b/>
          <w:sz w:val="18"/>
          <w:szCs w:val="18"/>
        </w:rPr>
        <w:t>Supervisor</w:t>
      </w:r>
      <w:r w:rsidRPr="00C554E6">
        <w:rPr>
          <w:rFonts w:ascii="Arial" w:hAnsi="Arial" w:cs="Arial"/>
          <w:sz w:val="18"/>
          <w:szCs w:val="18"/>
        </w:rPr>
        <w:t>: Es la empresa contratada para realizar el Servicio, de acuerdo a los términos, condiciones y obligaciones señalados en el presente Contrato.</w:t>
      </w:r>
    </w:p>
    <w:p w:rsidR="00EB21A4" w:rsidRPr="00C554E6" w:rsidRDefault="00EB21A4" w:rsidP="00EB21A4">
      <w:pPr>
        <w:spacing w:after="0" w:line="240" w:lineRule="auto"/>
        <w:ind w:left="360"/>
        <w:jc w:val="both"/>
        <w:rPr>
          <w:rFonts w:ascii="Arial" w:hAnsi="Arial" w:cs="Arial"/>
          <w:sz w:val="18"/>
          <w:szCs w:val="18"/>
          <w:u w:val="single"/>
        </w:rPr>
      </w:pPr>
    </w:p>
    <w:p w:rsidR="00EB21A4" w:rsidRPr="00C554E6" w:rsidRDefault="00EB21A4" w:rsidP="00EB21A4">
      <w:pPr>
        <w:spacing w:after="0" w:line="240" w:lineRule="auto"/>
        <w:ind w:left="360"/>
        <w:jc w:val="both"/>
        <w:rPr>
          <w:rFonts w:ascii="Arial" w:hAnsi="Arial" w:cs="Arial"/>
          <w:sz w:val="18"/>
          <w:szCs w:val="18"/>
        </w:rPr>
      </w:pPr>
      <w:r w:rsidRPr="00C554E6">
        <w:rPr>
          <w:rFonts w:ascii="Arial" w:hAnsi="Arial" w:cs="Arial"/>
          <w:b/>
          <w:sz w:val="18"/>
          <w:szCs w:val="18"/>
        </w:rPr>
        <w:t>Supervisión Técnica:</w:t>
      </w:r>
      <w:r w:rsidRPr="00C554E6">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EB21A4" w:rsidRPr="00C554E6" w:rsidRDefault="00EB21A4" w:rsidP="00EB21A4">
      <w:pPr>
        <w:spacing w:after="0" w:line="240" w:lineRule="auto"/>
        <w:ind w:left="360"/>
        <w:jc w:val="both"/>
        <w:rPr>
          <w:rFonts w:ascii="Arial" w:hAnsi="Arial" w:cs="Arial"/>
          <w:sz w:val="18"/>
          <w:szCs w:val="18"/>
        </w:rPr>
      </w:pPr>
    </w:p>
    <w:p w:rsidR="00EB21A4" w:rsidRPr="00C554E6" w:rsidRDefault="00EB21A4" w:rsidP="00EB21A4">
      <w:pPr>
        <w:spacing w:after="0" w:line="240" w:lineRule="auto"/>
        <w:ind w:left="360"/>
        <w:jc w:val="both"/>
        <w:rPr>
          <w:rFonts w:ascii="Arial" w:hAnsi="Arial" w:cs="Arial"/>
          <w:sz w:val="18"/>
          <w:szCs w:val="18"/>
        </w:rPr>
      </w:pPr>
      <w:r w:rsidRPr="00C554E6">
        <w:rPr>
          <w:rFonts w:ascii="Arial" w:hAnsi="Arial" w:cs="Arial"/>
          <w:b/>
          <w:sz w:val="18"/>
          <w:szCs w:val="18"/>
        </w:rPr>
        <w:t>Gerente de Supervisión</w:t>
      </w:r>
      <w:r w:rsidRPr="00C554E6">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EB21A4" w:rsidRPr="00C554E6" w:rsidRDefault="00EB21A4" w:rsidP="00EB21A4">
      <w:pPr>
        <w:spacing w:after="0" w:line="240" w:lineRule="auto"/>
        <w:ind w:left="360"/>
        <w:jc w:val="both"/>
        <w:rPr>
          <w:rFonts w:ascii="Arial" w:hAnsi="Arial" w:cs="Arial"/>
          <w:sz w:val="18"/>
          <w:szCs w:val="18"/>
        </w:rPr>
      </w:pPr>
    </w:p>
    <w:p w:rsidR="00EB21A4" w:rsidRPr="00C554E6" w:rsidRDefault="00EB21A4" w:rsidP="00EB21A4">
      <w:pPr>
        <w:spacing w:after="0" w:line="240" w:lineRule="auto"/>
        <w:ind w:left="360"/>
        <w:jc w:val="both"/>
        <w:rPr>
          <w:rFonts w:ascii="Arial" w:hAnsi="Arial" w:cs="Arial"/>
          <w:sz w:val="18"/>
          <w:szCs w:val="18"/>
        </w:rPr>
      </w:pPr>
      <w:r w:rsidRPr="00C554E6">
        <w:rPr>
          <w:rFonts w:ascii="Arial" w:hAnsi="Arial" w:cs="Arial"/>
          <w:b/>
          <w:sz w:val="18"/>
          <w:szCs w:val="18"/>
        </w:rPr>
        <w:t>Contratista de Obra:</w:t>
      </w:r>
      <w:r w:rsidRPr="00C554E6">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EB21A4" w:rsidRPr="00C554E6" w:rsidRDefault="00EB21A4" w:rsidP="00EB21A4">
      <w:pPr>
        <w:spacing w:after="0" w:line="240" w:lineRule="auto"/>
        <w:ind w:left="360"/>
        <w:jc w:val="both"/>
        <w:rPr>
          <w:rFonts w:ascii="Arial" w:hAnsi="Arial" w:cs="Arial"/>
          <w:sz w:val="18"/>
          <w:szCs w:val="18"/>
        </w:rPr>
      </w:pPr>
    </w:p>
    <w:p w:rsidR="00EB21A4" w:rsidRPr="00C554E6" w:rsidRDefault="00EB21A4" w:rsidP="00EB21A4">
      <w:pPr>
        <w:spacing w:after="0" w:line="240" w:lineRule="auto"/>
        <w:ind w:left="360"/>
        <w:jc w:val="both"/>
        <w:rPr>
          <w:rFonts w:ascii="Arial" w:hAnsi="Arial" w:cs="Arial"/>
          <w:sz w:val="18"/>
          <w:szCs w:val="18"/>
        </w:rPr>
      </w:pPr>
      <w:r w:rsidRPr="00C554E6">
        <w:rPr>
          <w:rFonts w:ascii="Arial" w:hAnsi="Arial" w:cs="Arial"/>
          <w:b/>
          <w:sz w:val="18"/>
          <w:szCs w:val="18"/>
        </w:rPr>
        <w:t>Superintendente</w:t>
      </w:r>
      <w:r>
        <w:rPr>
          <w:rFonts w:ascii="Arial" w:hAnsi="Arial" w:cs="Arial"/>
          <w:b/>
          <w:sz w:val="18"/>
          <w:szCs w:val="18"/>
        </w:rPr>
        <w:t xml:space="preserve"> o Director</w:t>
      </w:r>
      <w:r w:rsidRPr="00C554E6">
        <w:rPr>
          <w:rFonts w:ascii="Arial" w:hAnsi="Arial" w:cs="Arial"/>
          <w:b/>
          <w:sz w:val="18"/>
          <w:szCs w:val="18"/>
        </w:rPr>
        <w:t xml:space="preserve"> de Obra</w:t>
      </w:r>
      <w:r w:rsidRPr="00C554E6">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EB21A4" w:rsidRPr="00C554E6" w:rsidRDefault="00EB21A4" w:rsidP="00EB21A4">
      <w:pPr>
        <w:spacing w:after="0" w:line="240" w:lineRule="auto"/>
        <w:ind w:left="360"/>
        <w:jc w:val="both"/>
        <w:rPr>
          <w:rFonts w:ascii="Arial" w:hAnsi="Arial" w:cs="Arial"/>
          <w:sz w:val="18"/>
          <w:szCs w:val="18"/>
        </w:rPr>
      </w:pPr>
    </w:p>
    <w:p w:rsidR="00EB21A4" w:rsidRPr="00C554E6" w:rsidRDefault="00EB21A4" w:rsidP="00EB21A4">
      <w:pPr>
        <w:autoSpaceDE w:val="0"/>
        <w:autoSpaceDN w:val="0"/>
        <w:adjustRightInd w:val="0"/>
        <w:spacing w:after="0" w:line="240" w:lineRule="auto"/>
        <w:ind w:left="360"/>
        <w:jc w:val="both"/>
        <w:rPr>
          <w:rFonts w:ascii="Arial" w:hAnsi="Arial" w:cs="Arial"/>
          <w:sz w:val="18"/>
          <w:szCs w:val="18"/>
        </w:rPr>
      </w:pPr>
      <w:r w:rsidRPr="00C554E6">
        <w:rPr>
          <w:rFonts w:ascii="Arial" w:hAnsi="Arial" w:cs="Arial"/>
          <w:b/>
          <w:sz w:val="18"/>
          <w:szCs w:val="18"/>
        </w:rPr>
        <w:t>Fiscal de Obra:</w:t>
      </w:r>
      <w:r w:rsidRPr="00C554E6">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EB21A4" w:rsidRPr="00C554E6" w:rsidRDefault="00EB21A4" w:rsidP="00EB21A4">
      <w:pPr>
        <w:autoSpaceDE w:val="0"/>
        <w:autoSpaceDN w:val="0"/>
        <w:adjustRightInd w:val="0"/>
        <w:spacing w:after="0" w:line="240" w:lineRule="auto"/>
        <w:ind w:left="360"/>
        <w:jc w:val="both"/>
        <w:rPr>
          <w:rFonts w:ascii="Arial" w:hAnsi="Arial" w:cs="Arial"/>
          <w:sz w:val="18"/>
          <w:szCs w:val="18"/>
        </w:rPr>
      </w:pPr>
    </w:p>
    <w:p w:rsidR="00EB21A4" w:rsidRPr="00C554E6" w:rsidRDefault="00EB21A4" w:rsidP="00EB21A4">
      <w:pPr>
        <w:autoSpaceDE w:val="0"/>
        <w:autoSpaceDN w:val="0"/>
        <w:adjustRightInd w:val="0"/>
        <w:spacing w:after="0" w:line="240" w:lineRule="auto"/>
        <w:ind w:left="360"/>
        <w:jc w:val="both"/>
        <w:rPr>
          <w:rFonts w:ascii="Arial" w:hAnsi="Arial" w:cs="Arial"/>
          <w:sz w:val="18"/>
          <w:szCs w:val="18"/>
          <w:lang w:val="es-BO"/>
        </w:rPr>
      </w:pPr>
      <w:r w:rsidRPr="00C554E6">
        <w:rPr>
          <w:rFonts w:ascii="Arial" w:hAnsi="Arial" w:cs="Arial"/>
          <w:b/>
          <w:sz w:val="18"/>
          <w:szCs w:val="18"/>
        </w:rPr>
        <w:t xml:space="preserve">Contratante: </w:t>
      </w:r>
      <w:r w:rsidRPr="00C554E6">
        <w:rPr>
          <w:rFonts w:ascii="Arial" w:hAnsi="Arial" w:cs="Arial"/>
          <w:sz w:val="18"/>
          <w:szCs w:val="18"/>
        </w:rPr>
        <w:t>E</w:t>
      </w:r>
      <w:r w:rsidRPr="00C554E6">
        <w:rPr>
          <w:rFonts w:ascii="Arial" w:hAnsi="Arial" w:cs="Arial"/>
          <w:sz w:val="18"/>
          <w:szCs w:val="18"/>
          <w:lang w:val="es-BO"/>
        </w:rPr>
        <w:t>s la entidad contratante que requiere el servicio de supervisión técnica objeto del Contrato.</w:t>
      </w:r>
    </w:p>
    <w:p w:rsidR="00EB21A4" w:rsidRPr="00C554E6" w:rsidRDefault="00EB21A4" w:rsidP="00EB21A4">
      <w:pPr>
        <w:autoSpaceDE w:val="0"/>
        <w:autoSpaceDN w:val="0"/>
        <w:adjustRightInd w:val="0"/>
        <w:spacing w:after="0" w:line="240" w:lineRule="auto"/>
        <w:ind w:left="360"/>
        <w:jc w:val="both"/>
        <w:rPr>
          <w:rFonts w:ascii="Arial" w:hAnsi="Arial" w:cs="Arial"/>
          <w:b/>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Servicios, personal e instalaciones que prestará YPFB</w:t>
      </w:r>
    </w:p>
    <w:p w:rsidR="00EB21A4" w:rsidRPr="00C554E6" w:rsidRDefault="00EB21A4" w:rsidP="00EB21A4">
      <w:pPr>
        <w:spacing w:after="0" w:line="240" w:lineRule="auto"/>
        <w:ind w:left="644"/>
        <w:jc w:val="both"/>
        <w:rPr>
          <w:rFonts w:ascii="Arial" w:eastAsia="Times New Roman" w:hAnsi="Arial" w:cs="Arial"/>
          <w:sz w:val="18"/>
          <w:szCs w:val="18"/>
          <w:lang w:val="es-ES" w:eastAsia="es-ES"/>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de realización de la supervisión técnica.</w:t>
      </w:r>
    </w:p>
    <w:p w:rsidR="00EB21A4" w:rsidRPr="00C554E6" w:rsidRDefault="00EB21A4" w:rsidP="00EB21A4">
      <w:pPr>
        <w:spacing w:after="0" w:line="240" w:lineRule="auto"/>
        <w:ind w:left="425"/>
        <w:jc w:val="both"/>
        <w:rPr>
          <w:rFonts w:ascii="Arial" w:hAnsi="Arial" w:cs="Arial"/>
          <w:b/>
          <w:i/>
          <w:sz w:val="18"/>
          <w:szCs w:val="18"/>
          <w:lang w:val="es-ES_tradnl"/>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Pr>
          <w:rFonts w:ascii="Arial" w:hAnsi="Arial" w:cs="Arial"/>
          <w:bCs/>
          <w:sz w:val="18"/>
          <w:szCs w:val="18"/>
        </w:rPr>
        <w:t>400</w:t>
      </w:r>
      <w:r w:rsidRPr="00C554E6">
        <w:rPr>
          <w:rFonts w:ascii="Arial" w:hAnsi="Arial" w:cs="Arial"/>
          <w:bCs/>
          <w:sz w:val="18"/>
          <w:szCs w:val="18"/>
        </w:rPr>
        <w:t xml:space="preserve"> días calendario.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técnica del supervisor y del contratista.</w:t>
      </w:r>
    </w:p>
    <w:p w:rsidR="00EB21A4" w:rsidRPr="00C554E6" w:rsidRDefault="00EB21A4" w:rsidP="00EB21A4">
      <w:pPr>
        <w:spacing w:after="0" w:line="240" w:lineRule="auto"/>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B21A4" w:rsidRPr="00C554E6" w:rsidRDefault="00EB21A4" w:rsidP="00EB21A4">
      <w:pPr>
        <w:spacing w:after="0" w:line="240" w:lineRule="auto"/>
        <w:ind w:left="384"/>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Por otra parte el Supervisor debe conocer que: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En caso de no actuar en la forma indicada anteriormente, correrán por cuenta del Contratista todos los gastos necesarios para subsanar los inconvenientes ocasionados.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Esta retención no creará derechos en favor del Contratista para solicitar ampliación de plazo, ni intereses.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Certificados mensuales de pago del servicio de Supervisión</w:t>
      </w:r>
    </w:p>
    <w:p w:rsidR="00EB21A4" w:rsidRPr="00C554E6" w:rsidRDefault="00EB21A4" w:rsidP="00EB21A4">
      <w:pPr>
        <w:spacing w:after="0" w:line="240" w:lineRule="auto"/>
        <w:jc w:val="both"/>
        <w:rPr>
          <w:rFonts w:ascii="Arial" w:hAnsi="Arial" w:cs="Arial"/>
          <w:sz w:val="18"/>
          <w:szCs w:val="18"/>
          <w:lang w:val="es-ES_tradnl"/>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pago será paralelo al progreso del servicio, a este fin, mensualmente y dentro de los cinco (5) días hábiles siguientes a cada mes vencido.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De no presentar el Supervisor el informe periódico y el respectivo certificado de pago dentro del plazo previsto; los días de demora serán contabilizados por el Fiscal de Obra, a efectos de deducir los mismos del plazo que la Entidad en su caso pueda demorar en la efectivización del pago del citado certificado.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el certificado de avance del servicio, el reclamo corresponderá al porcentaje que resta por ser pagado.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Instrucciones por escrito para la ejecución de la obra.</w:t>
      </w:r>
    </w:p>
    <w:p w:rsidR="00EB21A4" w:rsidRPr="00C554E6" w:rsidRDefault="00EB21A4" w:rsidP="00EB21A4">
      <w:pPr>
        <w:spacing w:after="0" w:line="240" w:lineRule="auto"/>
        <w:ind w:left="384"/>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Bajo su responsabilidad y en la obra, el Contratista llevará un Libro de Órdenes de Trabajo con páginas numeradas y dos copias, el mismo que deberá ser aperturado con participación de Notario de Fe Pública en la fecha en que el Contratista reciba la Orden de Proceder.</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Superintendente</w:t>
      </w:r>
      <w:r>
        <w:rPr>
          <w:rFonts w:ascii="Arial" w:hAnsi="Arial" w:cs="Arial"/>
          <w:bCs/>
          <w:sz w:val="18"/>
          <w:szCs w:val="18"/>
        </w:rPr>
        <w:t xml:space="preserve"> o Director</w:t>
      </w:r>
      <w:r w:rsidRPr="00C554E6">
        <w:rPr>
          <w:rFonts w:ascii="Arial" w:hAnsi="Arial" w:cs="Arial"/>
          <w:bCs/>
          <w:sz w:val="18"/>
          <w:szCs w:val="18"/>
        </w:rPr>
        <w:t xml:space="preserve"> de Obra de haberla recibido.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Superintendente</w:t>
      </w:r>
      <w:r>
        <w:rPr>
          <w:rFonts w:ascii="Arial" w:hAnsi="Arial" w:cs="Arial"/>
          <w:bCs/>
          <w:sz w:val="18"/>
          <w:szCs w:val="18"/>
        </w:rPr>
        <w:t xml:space="preserve"> o Director</w:t>
      </w:r>
      <w:r w:rsidRPr="00C554E6">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Orden de proceder del servicio de supervisión y del contratista.</w:t>
      </w:r>
    </w:p>
    <w:p w:rsidR="00EB21A4" w:rsidRPr="00C554E6" w:rsidRDefault="00EB21A4" w:rsidP="00EB21A4">
      <w:pPr>
        <w:spacing w:after="0" w:line="240" w:lineRule="auto"/>
        <w:ind w:left="384"/>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Fiscal de Obra dará la Orden de Proceder del Servicio de Supervisión.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Posesión Física del Derecho de Vía (Si corresponde a la obra).</w:t>
      </w:r>
    </w:p>
    <w:p w:rsidR="00EB21A4" w:rsidRPr="00C554E6" w:rsidRDefault="00EB21A4" w:rsidP="00EB21A4">
      <w:pPr>
        <w:spacing w:after="0" w:line="240" w:lineRule="auto"/>
        <w:ind w:left="384"/>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Inmediatamente después de ser emitida la Orden de Proceder, la Entidad y el Supervisor, darán al Contratista la posesión física del Derecho de Vía necesario, a objeto de permitirle la ejecución de la obra de acuerdo al cronograma de obra aprobado.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civil del Supervisor.</w:t>
      </w:r>
    </w:p>
    <w:p w:rsidR="00EB21A4" w:rsidRPr="00C554E6" w:rsidRDefault="00EB21A4" w:rsidP="00EB21A4">
      <w:pPr>
        <w:spacing w:after="0" w:line="240" w:lineRule="auto"/>
        <w:ind w:left="384"/>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Informes del Supervisor.</w:t>
      </w:r>
    </w:p>
    <w:p w:rsidR="00EB21A4" w:rsidRPr="00C554E6" w:rsidRDefault="00EB21A4" w:rsidP="00EB21A4">
      <w:pPr>
        <w:spacing w:after="0" w:line="240" w:lineRule="auto"/>
        <w:ind w:left="384"/>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Supervisor, someterá a la consideración y aprobación de YPFB a través del Fiscal de Obra, los siguientes informes: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
          <w:bCs/>
          <w:sz w:val="18"/>
          <w:szCs w:val="18"/>
        </w:rPr>
        <w:t>Informe Inicial:</w:t>
      </w:r>
      <w:r w:rsidRPr="00C554E6">
        <w:rPr>
          <w:rFonts w:ascii="Arial" w:hAnsi="Arial" w:cs="Arial"/>
          <w:bCs/>
          <w:sz w:val="18"/>
          <w:szCs w:val="18"/>
        </w:rPr>
        <w:t xml:space="preserve"> Un informe inicial, en </w:t>
      </w:r>
      <w:r>
        <w:rPr>
          <w:rFonts w:ascii="Arial" w:hAnsi="Arial" w:cs="Arial"/>
          <w:bCs/>
          <w:sz w:val="18"/>
          <w:szCs w:val="18"/>
        </w:rPr>
        <w:t>cuatro</w:t>
      </w:r>
      <w:r w:rsidRPr="00C554E6">
        <w:rPr>
          <w:rFonts w:ascii="Arial" w:hAnsi="Arial" w:cs="Arial"/>
          <w:bCs/>
          <w:sz w:val="18"/>
          <w:szCs w:val="18"/>
        </w:rPr>
        <w:t xml:space="preserve"> (</w:t>
      </w:r>
      <w:r>
        <w:rPr>
          <w:rFonts w:ascii="Arial" w:hAnsi="Arial" w:cs="Arial"/>
          <w:bCs/>
          <w:sz w:val="18"/>
          <w:szCs w:val="18"/>
        </w:rPr>
        <w:t>4</w:t>
      </w:r>
      <w:r w:rsidRPr="00C554E6">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
          <w:bCs/>
          <w:sz w:val="18"/>
          <w:szCs w:val="18"/>
        </w:rPr>
        <w:t>Informes Periódicos:</w:t>
      </w:r>
      <w:r w:rsidRPr="00C554E6">
        <w:rPr>
          <w:rFonts w:ascii="Arial" w:hAnsi="Arial" w:cs="Arial"/>
          <w:bCs/>
          <w:sz w:val="18"/>
          <w:szCs w:val="18"/>
        </w:rPr>
        <w:t xml:space="preserve"> Los informes periódicos (no repetitivos), en </w:t>
      </w:r>
      <w:r>
        <w:rPr>
          <w:rFonts w:ascii="Arial" w:hAnsi="Arial" w:cs="Arial"/>
          <w:bCs/>
          <w:sz w:val="18"/>
          <w:szCs w:val="18"/>
        </w:rPr>
        <w:t>cuatro</w:t>
      </w:r>
      <w:r w:rsidRPr="00C554E6">
        <w:rPr>
          <w:rFonts w:ascii="Arial" w:hAnsi="Arial" w:cs="Arial"/>
          <w:bCs/>
          <w:sz w:val="18"/>
          <w:szCs w:val="18"/>
        </w:rPr>
        <w:t xml:space="preserve"> (</w:t>
      </w:r>
      <w:r>
        <w:rPr>
          <w:rFonts w:ascii="Arial" w:hAnsi="Arial" w:cs="Arial"/>
          <w:bCs/>
          <w:sz w:val="18"/>
          <w:szCs w:val="18"/>
        </w:rPr>
        <w:t>4</w:t>
      </w:r>
      <w:r w:rsidRPr="00C554E6">
        <w:rPr>
          <w:rFonts w:ascii="Arial" w:hAnsi="Arial" w:cs="Arial"/>
          <w:bCs/>
          <w:sz w:val="18"/>
          <w:szCs w:val="18"/>
        </w:rPr>
        <w:t>) ejemplares serán presentados al Fiscal de Obra y contendrán el avance del producto final contratado, consignado en el Documento de Contratación Directa y un detalle de: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EB21A4" w:rsidRPr="00C554E6" w:rsidRDefault="00EB21A4" w:rsidP="00EB21A4">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Personal empleado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 xml:space="preserve"> en el periodo reportado.</w:t>
      </w:r>
    </w:p>
    <w:p w:rsidR="00EB21A4" w:rsidRPr="00C554E6" w:rsidRDefault="00EB21A4" w:rsidP="00EB21A4">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Actividades realizadas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w:t>
      </w:r>
    </w:p>
    <w:p w:rsidR="00EB21A4" w:rsidRPr="00C554E6" w:rsidRDefault="00EB21A4" w:rsidP="00EB21A4">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Estado de avance de la obra en comparación con el cronograma de ejecución vigente.</w:t>
      </w:r>
    </w:p>
    <w:p w:rsidR="00EB21A4" w:rsidRPr="00C554E6" w:rsidRDefault="00EB21A4" w:rsidP="00EB21A4">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Comunicaciones más importantes intercambiadas con el Contratista y con el </w:t>
      </w:r>
      <w:r w:rsidRPr="00C554E6">
        <w:rPr>
          <w:rFonts w:ascii="Arial" w:eastAsia="Times New Roman" w:hAnsi="Arial" w:cs="Arial"/>
          <w:bCs/>
          <w:sz w:val="18"/>
          <w:szCs w:val="18"/>
          <w:lang w:val="es-ES" w:eastAsia="es-BO"/>
        </w:rPr>
        <w:t>Fiscal de Obra</w:t>
      </w:r>
      <w:r w:rsidRPr="00C554E6">
        <w:rPr>
          <w:rFonts w:ascii="Arial" w:eastAsia="Times New Roman" w:hAnsi="Arial" w:cs="Arial"/>
          <w:sz w:val="18"/>
          <w:szCs w:val="18"/>
          <w:lang w:eastAsia="es-BO"/>
        </w:rPr>
        <w:t>.</w:t>
      </w:r>
    </w:p>
    <w:p w:rsidR="00EB21A4" w:rsidRPr="00C554E6" w:rsidRDefault="00EB21A4" w:rsidP="00EB21A4">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sobre modificaciones (si se procesaron en el periodo).</w:t>
      </w:r>
    </w:p>
    <w:p w:rsidR="00EB21A4" w:rsidRPr="00C554E6" w:rsidRDefault="00EB21A4" w:rsidP="00EB21A4">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miscelánea.</w:t>
      </w:r>
    </w:p>
    <w:p w:rsidR="00EB21A4" w:rsidRPr="00C554E6" w:rsidRDefault="00EB21A4" w:rsidP="00EB21A4">
      <w:pPr>
        <w:spacing w:after="0" w:line="240" w:lineRule="auto"/>
        <w:ind w:left="384"/>
        <w:jc w:val="both"/>
        <w:rPr>
          <w:rFonts w:ascii="Arial" w:eastAsia="Times New Roman" w:hAnsi="Arial" w:cs="Arial"/>
          <w:sz w:val="18"/>
          <w:szCs w:val="18"/>
          <w:lang w:eastAsia="es-BO"/>
        </w:rPr>
      </w:pPr>
    </w:p>
    <w:p w:rsidR="00EB21A4" w:rsidRDefault="00EB21A4" w:rsidP="00EB21A4">
      <w:pPr>
        <w:spacing w:after="0" w:line="240" w:lineRule="auto"/>
        <w:ind w:left="360"/>
        <w:jc w:val="both"/>
        <w:rPr>
          <w:rFonts w:ascii="Arial" w:hAnsi="Arial" w:cs="Arial"/>
          <w:bCs/>
          <w:sz w:val="18"/>
          <w:szCs w:val="18"/>
        </w:rPr>
      </w:pPr>
      <w:r w:rsidRPr="00763C32">
        <w:rPr>
          <w:rFonts w:ascii="Arial" w:hAnsi="Arial" w:cs="Arial"/>
          <w:b/>
          <w:bCs/>
          <w:sz w:val="18"/>
          <w:szCs w:val="18"/>
        </w:rPr>
        <w:t>Informes Especiales:</w:t>
      </w:r>
      <w:r w:rsidRPr="00C554E6">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Pr>
          <w:rFonts w:ascii="Arial" w:hAnsi="Arial" w:cs="Arial"/>
          <w:bCs/>
          <w:sz w:val="18"/>
          <w:szCs w:val="18"/>
        </w:rPr>
        <w:t>cuatro</w:t>
      </w:r>
      <w:r w:rsidRPr="00C554E6">
        <w:rPr>
          <w:rFonts w:ascii="Arial" w:hAnsi="Arial" w:cs="Arial"/>
          <w:bCs/>
          <w:sz w:val="18"/>
          <w:szCs w:val="18"/>
        </w:rPr>
        <w:t xml:space="preserve"> (</w:t>
      </w:r>
      <w:r>
        <w:rPr>
          <w:rFonts w:ascii="Arial" w:hAnsi="Arial" w:cs="Arial"/>
          <w:bCs/>
          <w:sz w:val="18"/>
          <w:szCs w:val="18"/>
        </w:rPr>
        <w:t>4</w:t>
      </w:r>
      <w:r w:rsidRPr="00C554E6">
        <w:rPr>
          <w:rFonts w:ascii="Arial" w:hAnsi="Arial" w:cs="Arial"/>
          <w:bCs/>
          <w:sz w:val="18"/>
          <w:szCs w:val="18"/>
        </w:rPr>
        <w:t>) ejemplares, conteniendo el detalle y las recomendaciones para que la Entidad pueda adoptar las decisiones más adecuadas.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763C32">
        <w:rPr>
          <w:rFonts w:ascii="Arial" w:hAnsi="Arial" w:cs="Arial"/>
          <w:b/>
          <w:bCs/>
          <w:sz w:val="18"/>
          <w:szCs w:val="18"/>
        </w:rPr>
        <w:t>Producto Final:</w:t>
      </w:r>
      <w:r w:rsidRPr="00C554E6">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EB21A4"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 xml:space="preserve">El informe final debe ser presentado por el Supervisor dentro del plazo previsto, en </w:t>
      </w:r>
      <w:r>
        <w:rPr>
          <w:rFonts w:ascii="Arial" w:hAnsi="Arial" w:cs="Arial"/>
          <w:bCs/>
          <w:sz w:val="18"/>
          <w:szCs w:val="18"/>
        </w:rPr>
        <w:t>cuatro</w:t>
      </w:r>
      <w:r w:rsidRPr="00C554E6">
        <w:rPr>
          <w:rFonts w:ascii="Arial" w:hAnsi="Arial" w:cs="Arial"/>
          <w:bCs/>
          <w:sz w:val="18"/>
          <w:szCs w:val="18"/>
        </w:rPr>
        <w:t xml:space="preserve"> (</w:t>
      </w:r>
      <w:r>
        <w:rPr>
          <w:rFonts w:ascii="Arial" w:hAnsi="Arial" w:cs="Arial"/>
          <w:bCs/>
          <w:sz w:val="18"/>
          <w:szCs w:val="18"/>
        </w:rPr>
        <w:t>4</w:t>
      </w:r>
      <w:r w:rsidRPr="00C554E6">
        <w:rPr>
          <w:rFonts w:ascii="Arial" w:hAnsi="Arial" w:cs="Arial"/>
          <w:bCs/>
          <w:sz w:val="18"/>
          <w:szCs w:val="18"/>
        </w:rPr>
        <w:t>) ejemplares.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Concluido el plazo señalado, el Supervisor presentará el informe final y el trámite de aprobación, se procesará conforme lo previsto en la presente Cláusula.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Análisis de los diseños y planos de la obra.</w:t>
      </w:r>
    </w:p>
    <w:p w:rsidR="00EB21A4" w:rsidRPr="00C554E6" w:rsidRDefault="00EB21A4" w:rsidP="00EB21A4">
      <w:pPr>
        <w:spacing w:after="0" w:line="240" w:lineRule="auto"/>
        <w:ind w:left="384"/>
        <w:jc w:val="both"/>
        <w:rPr>
          <w:rFonts w:ascii="Arial" w:eastAsia="Times New Roman" w:hAnsi="Arial" w:cs="Arial"/>
          <w:sz w:val="18"/>
          <w:szCs w:val="18"/>
          <w:lang w:eastAsia="es-BO"/>
        </w:rPr>
      </w:pPr>
    </w:p>
    <w:p w:rsidR="00EB21A4" w:rsidRPr="00C554E6" w:rsidRDefault="00EB21A4" w:rsidP="00EB21A4">
      <w:pPr>
        <w:spacing w:after="0" w:line="240" w:lineRule="auto"/>
        <w:ind w:left="851" w:hanging="426"/>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Los servicios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se iniciarán con la revisión de:</w:t>
      </w:r>
    </w:p>
    <w:p w:rsidR="00EB21A4" w:rsidRPr="00C554E6" w:rsidRDefault="00EB21A4" w:rsidP="00EB21A4">
      <w:pPr>
        <w:spacing w:after="0" w:line="240" w:lineRule="auto"/>
        <w:ind w:left="851" w:hanging="426"/>
        <w:jc w:val="both"/>
        <w:rPr>
          <w:rFonts w:ascii="Arial" w:eastAsia="Times New Roman" w:hAnsi="Arial" w:cs="Arial"/>
          <w:sz w:val="18"/>
          <w:szCs w:val="18"/>
          <w:lang w:val="es-ES" w:eastAsia="es-BO"/>
        </w:rPr>
      </w:pPr>
    </w:p>
    <w:p w:rsidR="00EB21A4" w:rsidRPr="00C554E6" w:rsidRDefault="00EB21A4" w:rsidP="00EB21A4">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EB21A4" w:rsidRPr="00C554E6" w:rsidRDefault="00EB21A4" w:rsidP="00EB21A4">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EB21A4" w:rsidRPr="00C554E6" w:rsidRDefault="00EB21A4" w:rsidP="00EB21A4">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Memorias de Cálculo.</w:t>
      </w:r>
    </w:p>
    <w:p w:rsidR="00EB21A4" w:rsidRPr="00C554E6" w:rsidRDefault="00EB21A4" w:rsidP="00EB21A4">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Análisis de Precios Unitarios.</w:t>
      </w:r>
    </w:p>
    <w:p w:rsidR="00EB21A4" w:rsidRPr="00C554E6" w:rsidRDefault="00EB21A4" w:rsidP="00EB21A4">
      <w:pPr>
        <w:spacing w:after="0" w:line="240" w:lineRule="auto"/>
        <w:ind w:left="720"/>
        <w:jc w:val="both"/>
        <w:rPr>
          <w:rFonts w:ascii="Arial" w:eastAsia="Times New Roman" w:hAnsi="Arial" w:cs="Arial"/>
          <w:sz w:val="18"/>
          <w:szCs w:val="18"/>
          <w:lang w:eastAsia="es-ES"/>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Es oportuno que cualquier observación al respecto sea expuesta en el Informe Inicial de Supervisión.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Replanteo físico y trabajos topográficos.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planimétrica o altimétrica del diseño de la obra.</w:t>
      </w: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w:t>
      </w:r>
      <w:r w:rsidRPr="00C554E6">
        <w:rPr>
          <w:rFonts w:ascii="Arial" w:hAnsi="Arial" w:cs="Arial"/>
          <w:bCs/>
          <w:sz w:val="18"/>
          <w:szCs w:val="18"/>
        </w:rPr>
        <w:lastRenderedPageBreak/>
        <w:t>topográficos necesarios para la ejecución de las actividades que así lo ameriten, en caso de divergencia con el Supervisor, el Fiscal de Obra definirá la alternativa correcta.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Periodo de movilización de la obra.</w:t>
      </w:r>
    </w:p>
    <w:p w:rsidR="00EB21A4" w:rsidRPr="00C554E6" w:rsidRDefault="00EB21A4" w:rsidP="00EB21A4">
      <w:pPr>
        <w:spacing w:after="0" w:line="240" w:lineRule="auto"/>
        <w:ind w:left="384"/>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Cronograma o programa de ejecución de obras.</w:t>
      </w:r>
    </w:p>
    <w:p w:rsidR="00EB21A4" w:rsidRPr="00C554E6" w:rsidRDefault="00EB21A4" w:rsidP="00EB21A4">
      <w:pPr>
        <w:spacing w:after="0" w:line="240" w:lineRule="auto"/>
        <w:ind w:left="384"/>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Una vez revisado y aprobado el Cronograma por el Supervisión, el mismo no podrá ser modificado y regirá como sistema de control cronológico de la ejecución de obras.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Cualquier modificación posterior a este Cronograma sólo se justificará previo reconocimiento de Ampliaciones de Plazo que pudiera tramitarse y  aprobarse formalmente.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para la ejecución de la obra y causas para su ampliación</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plazo de ejecución de la obra, establecido en la presente cláusula, podrá ser ampliado en los siguientes casos: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lastRenderedPageBreak/>
        <w:t>Cuando la Entidad así lo determine de acuerdo con el procedimiento establecido en la Cláusula Trigésima, dando lugar a una modificación del contrato por Orden de Cambio y/o Contrato Modificatorio, conforme lo establecido en el DCD.</w:t>
      </w:r>
    </w:p>
    <w:p w:rsidR="00EB21A4" w:rsidRPr="00C554E6" w:rsidRDefault="00EB21A4" w:rsidP="00EB21A4">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demora en el pago de planillas de avance de obra.</w:t>
      </w:r>
    </w:p>
    <w:p w:rsidR="00EB21A4" w:rsidRPr="00C554E6" w:rsidRDefault="00EB21A4" w:rsidP="00EB21A4">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otras de las causales previstas en este Contrato y documentos que forman parte del mismo</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Mantenimiento de obra en ejecución.</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Inspección de la calidad de los trabajos de la obra</w:t>
      </w:r>
    </w:p>
    <w:p w:rsidR="00EB21A4" w:rsidRPr="00C554E6" w:rsidRDefault="00EB21A4" w:rsidP="00EB21A4">
      <w:pPr>
        <w:spacing w:after="0" w:line="240" w:lineRule="auto"/>
        <w:jc w:val="both"/>
        <w:rPr>
          <w:rFonts w:ascii="Arial" w:hAnsi="Arial" w:cs="Arial"/>
          <w:b/>
          <w:i/>
          <w:sz w:val="18"/>
          <w:szCs w:val="18"/>
          <w:lang w:val="es-ES_tradnl"/>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Remoción de trabajos defectuosos de la obra.</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w:t>
      </w:r>
      <w:r w:rsidRPr="00C554E6">
        <w:rPr>
          <w:rFonts w:ascii="Arial" w:hAnsi="Arial" w:cs="Arial"/>
          <w:bCs/>
          <w:sz w:val="18"/>
          <w:szCs w:val="18"/>
        </w:rPr>
        <w:lastRenderedPageBreak/>
        <w:t xml:space="preserve">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Mediciones de las cantidades de obra</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No se medirán volúmenes excedentes cuya ejecución no haya sido aprobada por escrito por el Supervisor.</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y planillas mensuales de pago.</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Pr>
          <w:rFonts w:ascii="Arial" w:hAnsi="Arial" w:cs="Arial"/>
          <w:bCs/>
          <w:sz w:val="18"/>
          <w:szCs w:val="18"/>
        </w:rPr>
        <w:t xml:space="preserve">o Director </w:t>
      </w:r>
      <w:r w:rsidRPr="00C554E6">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EB21A4" w:rsidRPr="00C554E6" w:rsidRDefault="00EB21A4" w:rsidP="00EB21A4">
      <w:pPr>
        <w:spacing w:after="0" w:line="240" w:lineRule="auto"/>
        <w:ind w:left="360"/>
        <w:jc w:val="both"/>
        <w:rPr>
          <w:rFonts w:ascii="Arial" w:hAnsi="Arial" w:cs="Arial"/>
          <w:bCs/>
          <w:sz w:val="18"/>
          <w:szCs w:val="18"/>
        </w:rPr>
      </w:pPr>
    </w:p>
    <w:p w:rsidR="00EB21A4"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w:t>
      </w:r>
      <w:r w:rsidRPr="00C554E6">
        <w:rPr>
          <w:rFonts w:ascii="Arial" w:hAnsi="Arial" w:cs="Arial"/>
          <w:bCs/>
          <w:sz w:val="18"/>
          <w:szCs w:val="18"/>
        </w:rPr>
        <w:lastRenderedPageBreak/>
        <w:t>de la Entidad para el pago, con la firma y fecha respectivas. En dicha dependencia se expedirá la orden de pago dentro del plazo máximo de cinco (5) días hábiles computables desde su recepción.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Si en ese lapso, el pago que se realiza es parcial, el Contratista podrá reclamar la compensación en tiempo por similar porcentaje a la falta de pago.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la planilla o certificado de avance de obra, el reclamo corresponderá al porcentaje que resta por ser pagado.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Pr>
          <w:rFonts w:ascii="Arial" w:hAnsi="Arial" w:cs="Arial"/>
          <w:bCs/>
          <w:sz w:val="18"/>
          <w:szCs w:val="18"/>
        </w:rPr>
        <w:t xml:space="preserve"> o Director de Obra</w:t>
      </w:r>
      <w:r w:rsidRPr="00C554E6">
        <w:rPr>
          <w:rFonts w:ascii="Arial" w:hAnsi="Arial" w:cs="Arial"/>
          <w:bCs/>
          <w:sz w:val="18"/>
          <w:szCs w:val="18"/>
        </w:rPr>
        <w:t xml:space="preserve">, con la respectiva llamada de atención por este incumplimiento contractual, advirtiéndole de las implicaciones posteriores de esta omisión. </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Firma y fecha en el certificado de pago.</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Cada certificado de pago deberá necesariamente llevar las siguientes firmas y la fecha en que se efectúan las mismas: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Superintendente </w:t>
      </w:r>
      <w:r>
        <w:rPr>
          <w:rFonts w:ascii="Arial" w:eastAsia="Times New Roman" w:hAnsi="Arial" w:cs="Arial"/>
          <w:sz w:val="18"/>
          <w:szCs w:val="18"/>
          <w:lang w:val="es-ES" w:eastAsia="es-BO"/>
        </w:rPr>
        <w:t xml:space="preserve">o Director </w:t>
      </w:r>
      <w:r w:rsidRPr="00C554E6">
        <w:rPr>
          <w:rFonts w:ascii="Arial" w:eastAsia="Times New Roman" w:hAnsi="Arial" w:cs="Arial"/>
          <w:sz w:val="18"/>
          <w:szCs w:val="18"/>
          <w:lang w:val="es-ES" w:eastAsia="es-BO"/>
        </w:rPr>
        <w:t xml:space="preserve">de Obra y fecha de entrega al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w:t>
      </w:r>
    </w:p>
    <w:p w:rsidR="00EB21A4" w:rsidRPr="00C554E6" w:rsidRDefault="00EB21A4" w:rsidP="00EB21A4">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lastRenderedPageBreak/>
        <w:t xml:space="preserve">Firma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y fecha de entrega al Fiscal de Obra.</w:t>
      </w:r>
    </w:p>
    <w:p w:rsidR="00EB21A4" w:rsidRPr="00C554E6" w:rsidRDefault="00EB21A4" w:rsidP="00EB21A4">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del Fiscal de Obra, fecha de remisión a la Unidad Solicitante de la obra.</w:t>
      </w:r>
    </w:p>
    <w:p w:rsidR="00EB21A4" w:rsidRPr="00C554E6" w:rsidRDefault="00EB21A4" w:rsidP="00EB21A4">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 la autoridad delegada, fecha de autorización del pago.</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Incumplimiento en la conclusión de la obra dentro del plazo de contrato.</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 xml:space="preserve">Queda convenido entre las partes Contratantes, que una vez suscrito el presente contrato, el </w:t>
      </w:r>
      <w:r w:rsidRPr="00C554E6">
        <w:rPr>
          <w:rFonts w:ascii="Arial" w:hAnsi="Arial" w:cs="Arial"/>
          <w:b/>
          <w:bCs/>
          <w:sz w:val="18"/>
          <w:szCs w:val="18"/>
        </w:rPr>
        <w:t>CRONOGRAMA DE EJECUCIÓN DE OBRA</w:t>
      </w:r>
      <w:r w:rsidRPr="00C554E6">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EB21A4" w:rsidRPr="00C554E6" w:rsidRDefault="00EB21A4" w:rsidP="00EB21A4">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EB21A4" w:rsidRPr="00C554E6" w:rsidRDefault="00EB21A4" w:rsidP="00EB21A4">
      <w:pPr>
        <w:spacing w:after="0" w:line="240" w:lineRule="auto"/>
        <w:ind w:left="425"/>
        <w:jc w:val="both"/>
        <w:rPr>
          <w:rFonts w:ascii="Arial" w:hAnsi="Arial" w:cs="Arial"/>
          <w:sz w:val="18"/>
          <w:szCs w:val="18"/>
        </w:rPr>
      </w:pPr>
      <w:r w:rsidRPr="00C554E6">
        <w:rPr>
          <w:rFonts w:ascii="Arial" w:hAnsi="Arial" w:cs="Arial"/>
          <w:sz w:val="18"/>
          <w:szCs w:val="18"/>
        </w:rPr>
        <w:t xml:space="preserve">Dónde: </w:t>
      </w:r>
    </w:p>
    <w:p w:rsidR="00EB21A4" w:rsidRPr="00C554E6" w:rsidRDefault="00EB21A4" w:rsidP="00EB21A4">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EB21A4" w:rsidRPr="00C554E6" w:rsidRDefault="00EB21A4" w:rsidP="00EB21A4">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EB21A4" w:rsidRPr="00C554E6" w:rsidRDefault="00EB21A4" w:rsidP="00EB21A4">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EB21A4" w:rsidRPr="00C554E6" w:rsidRDefault="00EB21A4" w:rsidP="00EB21A4">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EB21A4" w:rsidRPr="00C554E6" w:rsidRDefault="00EB21A4" w:rsidP="00EB21A4">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EB21A4" w:rsidRPr="00C554E6" w:rsidRDefault="00EB21A4" w:rsidP="00EB21A4">
      <w:pPr>
        <w:spacing w:after="0" w:line="240" w:lineRule="auto"/>
        <w:ind w:left="425"/>
        <w:jc w:val="both"/>
        <w:rPr>
          <w:rFonts w:ascii="Bookman Old Style" w:hAnsi="Bookman Old Style" w:cs="Arial"/>
          <w:sz w:val="18"/>
          <w:szCs w:val="18"/>
          <w:lang w:val="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Supervisor contabilizará la multa acumulada Ma sumando las multas establecidas por cada actividad, de acuerdo a la siguiente fórmula: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EB21A4" w:rsidRPr="00C554E6" w:rsidRDefault="00EB21A4" w:rsidP="00EB21A4">
      <w:pPr>
        <w:spacing w:after="0" w:line="240" w:lineRule="auto"/>
        <w:jc w:val="center"/>
        <w:rPr>
          <w:rFonts w:ascii="Bookman Old Style" w:hAnsi="Bookman Old Style" w:cs="Arial"/>
          <w:b/>
          <w:sz w:val="18"/>
          <w:szCs w:val="18"/>
          <w:lang w:val="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Terminación de la obra.</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La Recepción de la Obra será realizada en dos etapas que se detallan a continuación: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provisional de obra.</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Pr>
          <w:rFonts w:ascii="Arial" w:hAnsi="Arial" w:cs="Arial"/>
          <w:bCs/>
          <w:sz w:val="18"/>
          <w:szCs w:val="18"/>
        </w:rPr>
        <w:t>noventa</w:t>
      </w:r>
      <w:r w:rsidRPr="00C554E6">
        <w:rPr>
          <w:rFonts w:ascii="Arial" w:hAnsi="Arial" w:cs="Arial"/>
          <w:bCs/>
          <w:sz w:val="18"/>
          <w:szCs w:val="18"/>
        </w:rPr>
        <w:t xml:space="preserve"> (</w:t>
      </w:r>
      <w:r>
        <w:rPr>
          <w:rFonts w:ascii="Arial" w:hAnsi="Arial" w:cs="Arial"/>
          <w:bCs/>
          <w:sz w:val="18"/>
          <w:szCs w:val="18"/>
        </w:rPr>
        <w:t>90</w:t>
      </w:r>
      <w:r w:rsidRPr="00C554E6">
        <w:rPr>
          <w:rFonts w:ascii="Arial" w:hAnsi="Arial" w:cs="Arial"/>
          <w:bCs/>
          <w:sz w:val="18"/>
          <w:szCs w:val="18"/>
        </w:rPr>
        <w:t>)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definitiva de obra.</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Se realiza de acuerdo al siguiente procedimiento:</w:t>
      </w: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Este proceso, desde la presentación de la solicitud por parte del Contratista hasta el día de realización del acto, no debe exceder el plazo de diez (10) días hábiles.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Devolución de Garantía</w:t>
      </w:r>
    </w:p>
    <w:p w:rsidR="00EB21A4" w:rsidRPr="00C554E6" w:rsidRDefault="00EB21A4" w:rsidP="00EB21A4">
      <w:pPr>
        <w:spacing w:after="0" w:line="240" w:lineRule="auto"/>
        <w:ind w:left="426"/>
        <w:jc w:val="both"/>
        <w:rPr>
          <w:rFonts w:ascii="Arial" w:eastAsia="Times New Roman" w:hAnsi="Arial" w:cs="Arial"/>
          <w:sz w:val="18"/>
          <w:szCs w:val="18"/>
          <w:lang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bCs/>
          <w:sz w:val="18"/>
          <w:szCs w:val="18"/>
        </w:rPr>
      </w:pPr>
      <w:r w:rsidRPr="00C554E6">
        <w:rPr>
          <w:rFonts w:ascii="Arial" w:hAnsi="Arial" w:cs="Arial"/>
          <w:b/>
          <w:bCs/>
          <w:sz w:val="18"/>
          <w:szCs w:val="18"/>
        </w:rPr>
        <w:t>Certificado de Liquidación Final.</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w:t>
      </w:r>
      <w:r>
        <w:rPr>
          <w:rFonts w:ascii="Arial" w:hAnsi="Arial" w:cs="Arial"/>
          <w:bCs/>
          <w:sz w:val="18"/>
          <w:szCs w:val="18"/>
        </w:rPr>
        <w:t xml:space="preserve"> o Director </w:t>
      </w:r>
      <w:r w:rsidRPr="00C554E6">
        <w:rPr>
          <w:rFonts w:ascii="Arial" w:hAnsi="Arial" w:cs="Arial"/>
          <w:bCs/>
          <w:sz w:val="18"/>
          <w:szCs w:val="18"/>
        </w:rPr>
        <w:t xml:space="preserve"> de Obra (o por el Residente, si así corresponde por el monto de la obra).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Se debe tener presente que deberá descontarse del importe del Certificado Final los siguientes conceptos:</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Sumas anteriores ya pagadas en los certificados o planillas de avance de obra.</w:t>
      </w:r>
    </w:p>
    <w:p w:rsidR="00EB21A4" w:rsidRPr="00C554E6" w:rsidRDefault="00EB21A4" w:rsidP="00EB21A4">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Reposición de daños, si hubieren.</w:t>
      </w:r>
    </w:p>
    <w:p w:rsidR="00EB21A4" w:rsidRPr="00C554E6" w:rsidRDefault="00EB21A4" w:rsidP="00EB21A4">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El porcentaje correspondiente a la recuperación del anticipo si hubiera saldos pendientes.</w:t>
      </w:r>
    </w:p>
    <w:p w:rsidR="00EB21A4" w:rsidRPr="00C554E6" w:rsidRDefault="00EB21A4" w:rsidP="00EB21A4">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Las multas y penalidades, si hubieren.</w:t>
      </w:r>
    </w:p>
    <w:p w:rsidR="00EB21A4" w:rsidRPr="00C554E6" w:rsidRDefault="00EB21A4" w:rsidP="00EB21A4">
      <w:pPr>
        <w:spacing w:after="0" w:line="240" w:lineRule="auto"/>
        <w:ind w:left="-5348"/>
        <w:jc w:val="both"/>
        <w:rPr>
          <w:rFonts w:ascii="Arial" w:eastAsia="Times New Roman" w:hAnsi="Arial" w:cs="Arial"/>
          <w:sz w:val="18"/>
          <w:szCs w:val="18"/>
          <w:lang w:val="es-BO"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EB21A4" w:rsidRPr="00C554E6" w:rsidRDefault="00EB21A4" w:rsidP="00EB21A4">
      <w:pPr>
        <w:spacing w:after="0" w:line="240" w:lineRule="auto"/>
        <w:ind w:left="360"/>
        <w:jc w:val="both"/>
        <w:rPr>
          <w:rFonts w:ascii="Arial" w:hAnsi="Arial" w:cs="Arial"/>
          <w:bCs/>
          <w:sz w:val="18"/>
          <w:szCs w:val="18"/>
        </w:rPr>
      </w:pPr>
    </w:p>
    <w:p w:rsidR="00EB21A4" w:rsidRPr="00C554E6" w:rsidRDefault="00EB21A4" w:rsidP="00EB21A4">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Propiedad de los documentos.</w:t>
      </w:r>
    </w:p>
    <w:p w:rsidR="00EB21A4" w:rsidRPr="00C554E6" w:rsidRDefault="00EB21A4" w:rsidP="00EB21A4">
      <w:pPr>
        <w:spacing w:after="0" w:line="240" w:lineRule="auto"/>
        <w:ind w:left="426"/>
        <w:jc w:val="both"/>
        <w:rPr>
          <w:rFonts w:ascii="Arial" w:eastAsia="Times New Roman" w:hAnsi="Arial" w:cs="Arial"/>
          <w:sz w:val="18"/>
          <w:szCs w:val="18"/>
          <w:lang w:val="es-BO" w:eastAsia="es-BO"/>
        </w:rPr>
      </w:pPr>
    </w:p>
    <w:p w:rsidR="00EB21A4" w:rsidRPr="00C554E6" w:rsidRDefault="00EB21A4" w:rsidP="00EB21A4">
      <w:pPr>
        <w:spacing w:after="0" w:line="240" w:lineRule="auto"/>
        <w:ind w:left="360"/>
        <w:jc w:val="both"/>
        <w:rPr>
          <w:rFonts w:ascii="Arial" w:hAnsi="Arial" w:cs="Arial"/>
          <w:bCs/>
          <w:sz w:val="18"/>
          <w:szCs w:val="18"/>
        </w:rPr>
      </w:pPr>
      <w:r w:rsidRPr="00C554E6">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EB21A4" w:rsidRPr="000116FE" w:rsidRDefault="00EB21A4" w:rsidP="00EB21A4">
      <w:pPr>
        <w:pStyle w:val="Textoindependiente2"/>
        <w:spacing w:after="0" w:line="240" w:lineRule="auto"/>
        <w:ind w:left="426"/>
        <w:jc w:val="both"/>
        <w:rPr>
          <w:rFonts w:ascii="Arial" w:hAnsi="Arial" w:cs="Arial"/>
          <w:sz w:val="18"/>
          <w:szCs w:val="18"/>
          <w:lang w:val="es-BO"/>
        </w:rPr>
      </w:pPr>
    </w:p>
    <w:p w:rsidR="00EB21A4" w:rsidRDefault="00EB21A4" w:rsidP="00EB21A4">
      <w:pPr>
        <w:spacing w:after="0" w:line="240" w:lineRule="auto"/>
        <w:jc w:val="both"/>
        <w:rPr>
          <w:rFonts w:ascii="Arial" w:hAnsi="Arial" w:cs="Arial"/>
          <w:b/>
          <w:sz w:val="18"/>
          <w:szCs w:val="18"/>
          <w:lang w:val="es-ES_tradnl"/>
        </w:rPr>
      </w:pPr>
      <w:r w:rsidRPr="000116FE">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Y OPTIMIZARLOS</w:t>
      </w:r>
    </w:p>
    <w:p w:rsidR="00EB21A4" w:rsidRPr="000116FE" w:rsidRDefault="00EB21A4" w:rsidP="00EB21A4">
      <w:pPr>
        <w:spacing w:after="0" w:line="240" w:lineRule="auto"/>
        <w:jc w:val="both"/>
        <w:rPr>
          <w:rFonts w:ascii="Arial" w:hAnsi="Arial" w:cs="Arial"/>
          <w:b/>
          <w:sz w:val="18"/>
          <w:szCs w:val="18"/>
        </w:rPr>
      </w:pPr>
    </w:p>
    <w:p w:rsidR="00EB21A4" w:rsidRPr="000116FE" w:rsidRDefault="00EB21A4" w:rsidP="00EB21A4">
      <w:pPr>
        <w:spacing w:after="0" w:line="240" w:lineRule="auto"/>
        <w:jc w:val="both"/>
        <w:rPr>
          <w:rFonts w:ascii="Arial" w:hAnsi="Arial" w:cs="Arial"/>
          <w:b/>
          <w:sz w:val="18"/>
          <w:szCs w:val="18"/>
          <w:lang w:val="es-ES_tradnl"/>
        </w:rPr>
      </w:pPr>
      <w:r w:rsidRPr="000116FE">
        <w:rPr>
          <w:rFonts w:ascii="Arial" w:hAnsi="Arial" w:cs="Arial"/>
          <w:b/>
          <w:sz w:val="18"/>
          <w:szCs w:val="18"/>
          <w:lang w:val="es-ES_tradnl"/>
        </w:rPr>
        <w:t>2</w:t>
      </w:r>
      <w:r>
        <w:rPr>
          <w:rFonts w:ascii="Arial" w:hAnsi="Arial" w:cs="Arial"/>
          <w:b/>
          <w:sz w:val="18"/>
          <w:szCs w:val="18"/>
          <w:lang w:val="es-ES_tradnl"/>
        </w:rPr>
        <w:t>4</w:t>
      </w:r>
      <w:r w:rsidRPr="000116FE">
        <w:rPr>
          <w:rFonts w:ascii="Arial" w:hAnsi="Arial" w:cs="Arial"/>
          <w:b/>
          <w:sz w:val="18"/>
          <w:szCs w:val="18"/>
          <w:lang w:val="es-ES_tradnl"/>
        </w:rPr>
        <w:t>. PERSONAL TÉCNICO CLAVE REQUERIDO</w:t>
      </w:r>
    </w:p>
    <w:p w:rsidR="00EB21A4" w:rsidRDefault="00EB21A4" w:rsidP="00EB21A4">
      <w:pPr>
        <w:spacing w:after="0" w:line="240" w:lineRule="auto"/>
        <w:jc w:val="both"/>
        <w:rPr>
          <w:rFonts w:ascii="Arial" w:hAnsi="Arial" w:cs="Arial"/>
          <w:b/>
          <w:sz w:val="18"/>
          <w:szCs w:val="18"/>
          <w:lang w:val="es-ES_tradnl"/>
        </w:rPr>
      </w:pPr>
    </w:p>
    <w:p w:rsidR="00EB21A4" w:rsidRPr="000116FE" w:rsidRDefault="00EB21A4" w:rsidP="00EB21A4">
      <w:pPr>
        <w:spacing w:after="0" w:line="240" w:lineRule="auto"/>
        <w:jc w:val="both"/>
        <w:rPr>
          <w:rFonts w:ascii="Arial" w:hAnsi="Arial" w:cs="Arial"/>
          <w:b/>
          <w:sz w:val="18"/>
          <w:szCs w:val="18"/>
          <w:lang w:val="es-ES_tradnl"/>
        </w:rPr>
      </w:pPr>
    </w:p>
    <w:tbl>
      <w:tblPr>
        <w:tblW w:w="10012"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EB21A4" w:rsidRPr="00C4500A" w:rsidTr="00680016">
        <w:trPr>
          <w:jc w:val="center"/>
        </w:trPr>
        <w:tc>
          <w:tcPr>
            <w:tcW w:w="10012" w:type="dxa"/>
            <w:gridSpan w:val="4"/>
            <w:tcBorders>
              <w:top w:val="single" w:sz="12" w:space="0" w:color="auto"/>
              <w:bottom w:val="single" w:sz="12" w:space="0" w:color="auto"/>
            </w:tcBorders>
            <w:shd w:val="clear" w:color="auto" w:fill="B3B3B3"/>
            <w:vAlign w:val="center"/>
          </w:tcPr>
          <w:p w:rsidR="00EB21A4" w:rsidRPr="000215C2" w:rsidRDefault="00EB21A4" w:rsidP="00680016">
            <w:pPr>
              <w:pStyle w:val="Sinespaciado"/>
              <w:rPr>
                <w:rFonts w:ascii="Arial" w:hAnsi="Arial" w:cs="Arial"/>
                <w:sz w:val="18"/>
                <w:szCs w:val="18"/>
              </w:rPr>
            </w:pPr>
            <w:r w:rsidRPr="00C4500A">
              <w:rPr>
                <w:rFonts w:ascii="Arial" w:hAnsi="Arial" w:cs="Arial"/>
                <w:sz w:val="18"/>
                <w:szCs w:val="18"/>
              </w:rPr>
              <w:t>PERSONAL TÉCNICO CLAVE REQUERIDO</w:t>
            </w:r>
          </w:p>
        </w:tc>
      </w:tr>
      <w:tr w:rsidR="00EB21A4" w:rsidRPr="00C4500A" w:rsidTr="00680016">
        <w:trPr>
          <w:cantSplit/>
          <w:trHeight w:val="250"/>
          <w:jc w:val="center"/>
        </w:trPr>
        <w:tc>
          <w:tcPr>
            <w:tcW w:w="403" w:type="dxa"/>
            <w:vMerge w:val="restart"/>
            <w:tcBorders>
              <w:top w:val="single" w:sz="12" w:space="0" w:color="auto"/>
            </w:tcBorders>
            <w:shd w:val="clear" w:color="auto" w:fill="F2F2F2"/>
            <w:tcMar>
              <w:left w:w="0" w:type="dxa"/>
              <w:right w:w="0" w:type="dxa"/>
            </w:tcMar>
            <w:vAlign w:val="center"/>
          </w:tcPr>
          <w:p w:rsidR="00EB21A4" w:rsidRPr="000215C2" w:rsidRDefault="00EB21A4" w:rsidP="00680016">
            <w:pPr>
              <w:pStyle w:val="Sinespaciado"/>
              <w:rPr>
                <w:rFonts w:ascii="Arial" w:hAnsi="Arial" w:cs="Arial"/>
                <w:sz w:val="18"/>
                <w:szCs w:val="18"/>
              </w:rPr>
            </w:pPr>
            <w:r w:rsidRPr="00C4500A">
              <w:rPr>
                <w:rFonts w:ascii="Arial" w:hAnsi="Arial" w:cs="Arial"/>
                <w:sz w:val="18"/>
                <w:szCs w:val="18"/>
              </w:rPr>
              <w:t>N°</w:t>
            </w:r>
          </w:p>
        </w:tc>
        <w:tc>
          <w:tcPr>
            <w:tcW w:w="1744" w:type="dxa"/>
            <w:vMerge w:val="restart"/>
            <w:tcBorders>
              <w:top w:val="single" w:sz="12" w:space="0" w:color="auto"/>
            </w:tcBorders>
            <w:shd w:val="clear" w:color="auto" w:fill="F2F2F2"/>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FORMACIÓN</w:t>
            </w:r>
          </w:p>
        </w:tc>
        <w:tc>
          <w:tcPr>
            <w:tcW w:w="2293" w:type="dxa"/>
            <w:vMerge w:val="restart"/>
            <w:tcBorders>
              <w:top w:val="single" w:sz="12" w:space="0" w:color="auto"/>
            </w:tcBorders>
            <w:shd w:val="clear" w:color="auto" w:fill="F2F2F2"/>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CARGO A DESEMPEÑAR</w:t>
            </w:r>
          </w:p>
        </w:tc>
        <w:tc>
          <w:tcPr>
            <w:tcW w:w="5572" w:type="dxa"/>
            <w:tcBorders>
              <w:top w:val="single" w:sz="12" w:space="0" w:color="auto"/>
            </w:tcBorders>
            <w:shd w:val="clear" w:color="auto" w:fill="F2F2F2"/>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DESCRIPCIÓN EXPERIENCIA</w:t>
            </w:r>
          </w:p>
        </w:tc>
      </w:tr>
      <w:tr w:rsidR="00EB21A4" w:rsidRPr="00C4500A" w:rsidTr="00680016">
        <w:trPr>
          <w:cantSplit/>
          <w:trHeight w:val="250"/>
          <w:jc w:val="center"/>
        </w:trPr>
        <w:tc>
          <w:tcPr>
            <w:tcW w:w="403" w:type="dxa"/>
            <w:vMerge/>
            <w:tcBorders>
              <w:bottom w:val="single" w:sz="12" w:space="0" w:color="auto"/>
            </w:tcBorders>
            <w:shd w:val="clear" w:color="auto" w:fill="F2F2F2"/>
            <w:tcMar>
              <w:left w:w="0" w:type="dxa"/>
              <w:right w:w="0" w:type="dxa"/>
            </w:tcMar>
            <w:vAlign w:val="center"/>
          </w:tcPr>
          <w:p w:rsidR="00EB21A4" w:rsidRPr="00C4500A" w:rsidRDefault="00EB21A4" w:rsidP="00680016">
            <w:pPr>
              <w:pStyle w:val="Sinespaciado"/>
              <w:spacing w:after="200" w:line="276" w:lineRule="auto"/>
              <w:rPr>
                <w:rFonts w:ascii="Arial" w:hAnsi="Arial" w:cs="Arial"/>
                <w:sz w:val="18"/>
                <w:szCs w:val="18"/>
              </w:rPr>
            </w:pPr>
          </w:p>
        </w:tc>
        <w:tc>
          <w:tcPr>
            <w:tcW w:w="1744" w:type="dxa"/>
            <w:vMerge/>
            <w:tcBorders>
              <w:bottom w:val="single" w:sz="12" w:space="0" w:color="auto"/>
            </w:tcBorders>
            <w:shd w:val="clear" w:color="auto" w:fill="F2F2F2"/>
            <w:vAlign w:val="center"/>
          </w:tcPr>
          <w:p w:rsidR="00EB21A4" w:rsidRPr="00C4500A" w:rsidRDefault="00EB21A4" w:rsidP="00680016">
            <w:pPr>
              <w:pStyle w:val="Sinespaciado"/>
              <w:spacing w:after="200" w:line="276" w:lineRule="auto"/>
              <w:rPr>
                <w:rFonts w:ascii="Arial" w:hAnsi="Arial" w:cs="Arial"/>
                <w:sz w:val="18"/>
                <w:szCs w:val="18"/>
              </w:rPr>
            </w:pPr>
          </w:p>
        </w:tc>
        <w:tc>
          <w:tcPr>
            <w:tcW w:w="2293" w:type="dxa"/>
            <w:vMerge/>
            <w:tcBorders>
              <w:bottom w:val="single" w:sz="12" w:space="0" w:color="auto"/>
            </w:tcBorders>
            <w:shd w:val="clear" w:color="auto" w:fill="F2F2F2"/>
            <w:vAlign w:val="center"/>
          </w:tcPr>
          <w:p w:rsidR="00EB21A4" w:rsidRPr="00C4500A" w:rsidRDefault="00EB21A4" w:rsidP="00680016">
            <w:pPr>
              <w:pStyle w:val="Sinespaciado"/>
              <w:spacing w:after="200" w:line="276" w:lineRule="auto"/>
              <w:rPr>
                <w:rFonts w:ascii="Arial" w:hAnsi="Arial" w:cs="Arial"/>
                <w:sz w:val="18"/>
                <w:szCs w:val="18"/>
              </w:rPr>
            </w:pPr>
          </w:p>
        </w:tc>
        <w:tc>
          <w:tcPr>
            <w:tcW w:w="5572" w:type="dxa"/>
            <w:tcBorders>
              <w:bottom w:val="single" w:sz="12" w:space="0" w:color="auto"/>
            </w:tcBorders>
            <w:shd w:val="clear" w:color="auto" w:fill="F2F2F2"/>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REQUISITOS DE EVALUACIÓN DE LA EXPERIENCIA</w:t>
            </w:r>
          </w:p>
        </w:tc>
      </w:tr>
      <w:tr w:rsidR="00EB21A4" w:rsidRPr="00C4500A" w:rsidTr="00680016">
        <w:trPr>
          <w:cantSplit/>
          <w:trHeight w:val="250"/>
          <w:jc w:val="center"/>
        </w:trPr>
        <w:tc>
          <w:tcPr>
            <w:tcW w:w="403" w:type="dxa"/>
            <w:tcBorders>
              <w:top w:val="single" w:sz="12" w:space="0" w:color="auto"/>
            </w:tcBorders>
            <w:tcMar>
              <w:left w:w="0" w:type="dxa"/>
              <w:right w:w="0" w:type="dxa"/>
            </w:tcMar>
            <w:vAlign w:val="center"/>
          </w:tcPr>
          <w:p w:rsidR="00EB21A4" w:rsidRPr="000215C2" w:rsidRDefault="00EB21A4" w:rsidP="00680016">
            <w:pPr>
              <w:pStyle w:val="Sinespaciado"/>
              <w:rPr>
                <w:rFonts w:ascii="Arial" w:hAnsi="Arial" w:cs="Arial"/>
                <w:sz w:val="18"/>
                <w:szCs w:val="18"/>
              </w:rPr>
            </w:pPr>
            <w:r w:rsidRPr="00C4500A">
              <w:rPr>
                <w:rFonts w:ascii="Arial" w:hAnsi="Arial" w:cs="Arial"/>
                <w:sz w:val="18"/>
                <w:szCs w:val="18"/>
              </w:rPr>
              <w:t>1</w:t>
            </w:r>
          </w:p>
        </w:tc>
        <w:tc>
          <w:tcPr>
            <w:tcW w:w="1744" w:type="dxa"/>
            <w:tcBorders>
              <w:top w:val="single" w:sz="12" w:space="0" w:color="auto"/>
            </w:tcBorders>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12" w:space="0" w:color="auto"/>
            </w:tcBorders>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Gerente de Supervisión  </w:t>
            </w:r>
          </w:p>
          <w:p w:rsidR="00EB21A4" w:rsidRPr="00C4500A" w:rsidRDefault="00EB21A4" w:rsidP="00680016">
            <w:pPr>
              <w:pStyle w:val="Sinespaciado"/>
              <w:spacing w:after="200" w:line="276" w:lineRule="auto"/>
              <w:rPr>
                <w:rFonts w:ascii="Arial" w:hAnsi="Arial" w:cs="Arial"/>
                <w:sz w:val="18"/>
                <w:szCs w:val="18"/>
                <w:lang w:val="es-ES_tradnl"/>
              </w:rPr>
            </w:pPr>
            <w:r w:rsidRPr="00C4500A">
              <w:rPr>
                <w:rFonts w:ascii="Arial" w:hAnsi="Arial" w:cs="Arial"/>
                <w:sz w:val="18"/>
                <w:szCs w:val="18"/>
              </w:rPr>
              <w:t>(</w:t>
            </w:r>
            <w:proofErr w:type="gramStart"/>
            <w:r w:rsidRPr="00C4500A">
              <w:rPr>
                <w:rFonts w:ascii="Arial" w:hAnsi="Arial" w:cs="Arial"/>
                <w:sz w:val="18"/>
                <w:szCs w:val="18"/>
              </w:rPr>
              <w:t>con</w:t>
            </w:r>
            <w:proofErr w:type="gramEnd"/>
            <w:r w:rsidRPr="00C4500A">
              <w:rPr>
                <w:rFonts w:ascii="Arial" w:hAnsi="Arial" w:cs="Arial"/>
                <w:sz w:val="18"/>
                <w:szCs w:val="18"/>
              </w:rPr>
              <w:t xml:space="preserve"> permanencia en obra parcial y de acuerdo a requerimiento).</w:t>
            </w:r>
          </w:p>
        </w:tc>
        <w:tc>
          <w:tcPr>
            <w:tcW w:w="5572" w:type="dxa"/>
            <w:tcBorders>
              <w:top w:val="single" w:sz="12" w:space="0" w:color="auto"/>
            </w:tcBorders>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Formación de Post Grado en: Maestría o Diplomado en: Gerencia de Proyectos, Preparación o Evaluación de Proyectos, Estructuras.</w:t>
            </w:r>
          </w:p>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Experiencia General.- Tener 5 años de experiencia del ejercicio profesional desde la obtención del título en provisión nacional.</w:t>
            </w:r>
          </w:p>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Experiencia Específica: 3 años de haber sido gerente, fiscal, director de obra o supervisor de obras similares</w:t>
            </w:r>
          </w:p>
        </w:tc>
      </w:tr>
      <w:tr w:rsidR="00EB21A4" w:rsidRPr="00C4500A" w:rsidTr="00680016">
        <w:trPr>
          <w:cantSplit/>
          <w:trHeight w:val="250"/>
          <w:jc w:val="center"/>
        </w:trPr>
        <w:tc>
          <w:tcPr>
            <w:tcW w:w="403" w:type="dxa"/>
            <w:tcMar>
              <w:left w:w="0" w:type="dxa"/>
              <w:right w:w="0" w:type="dxa"/>
            </w:tcMar>
            <w:vAlign w:val="center"/>
          </w:tcPr>
          <w:p w:rsidR="00EB21A4" w:rsidRPr="000215C2" w:rsidRDefault="00EB21A4" w:rsidP="00680016">
            <w:pPr>
              <w:pStyle w:val="Sinespaciado"/>
              <w:rPr>
                <w:rFonts w:ascii="Arial" w:hAnsi="Arial" w:cs="Arial"/>
                <w:sz w:val="18"/>
                <w:szCs w:val="18"/>
              </w:rPr>
            </w:pPr>
            <w:r w:rsidRPr="00C4500A">
              <w:rPr>
                <w:rFonts w:ascii="Arial" w:hAnsi="Arial" w:cs="Arial"/>
                <w:sz w:val="18"/>
                <w:szCs w:val="18"/>
              </w:rPr>
              <w:t>2</w:t>
            </w:r>
          </w:p>
        </w:tc>
        <w:tc>
          <w:tcPr>
            <w:tcW w:w="1744" w:type="dxa"/>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Arquitecto </w:t>
            </w:r>
          </w:p>
        </w:tc>
        <w:tc>
          <w:tcPr>
            <w:tcW w:w="2293" w:type="dxa"/>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Especialista en Arquitectura</w:t>
            </w:r>
          </w:p>
          <w:p w:rsidR="00EB21A4" w:rsidRPr="00C4500A" w:rsidRDefault="00EB21A4" w:rsidP="00680016">
            <w:pPr>
              <w:pStyle w:val="Sinespaciado"/>
              <w:spacing w:after="200" w:line="276" w:lineRule="auto"/>
              <w:rPr>
                <w:rFonts w:ascii="Arial" w:hAnsi="Arial" w:cs="Arial"/>
                <w:sz w:val="18"/>
                <w:szCs w:val="18"/>
                <w:lang w:val="es-ES_tradnl"/>
              </w:rPr>
            </w:pPr>
            <w:r w:rsidRPr="00C4500A">
              <w:rPr>
                <w:rFonts w:ascii="Arial" w:hAnsi="Arial" w:cs="Arial"/>
                <w:sz w:val="18"/>
                <w:szCs w:val="18"/>
              </w:rPr>
              <w:t>(</w:t>
            </w:r>
            <w:proofErr w:type="gramStart"/>
            <w:r w:rsidRPr="00C4500A">
              <w:rPr>
                <w:rFonts w:ascii="Arial" w:hAnsi="Arial" w:cs="Arial"/>
                <w:sz w:val="18"/>
                <w:szCs w:val="18"/>
              </w:rPr>
              <w:t>con</w:t>
            </w:r>
            <w:proofErr w:type="gramEnd"/>
            <w:r w:rsidRPr="00C4500A">
              <w:rPr>
                <w:rFonts w:ascii="Arial" w:hAnsi="Arial" w:cs="Arial"/>
                <w:sz w:val="18"/>
                <w:szCs w:val="18"/>
              </w:rPr>
              <w:t xml:space="preserve"> permanencia en obra parcial y de acuerdo a requerimiento).  </w:t>
            </w:r>
          </w:p>
        </w:tc>
        <w:tc>
          <w:tcPr>
            <w:tcW w:w="5572" w:type="dxa"/>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Formación de Post Grado en: Maestría o Diplomado en: Gerencia </w:t>
            </w:r>
          </w:p>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de Proyectos y Arquitectura</w:t>
            </w:r>
          </w:p>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Pr>
                <w:rFonts w:ascii="Arial" w:hAnsi="Arial" w:cs="Arial"/>
                <w:sz w:val="18"/>
                <w:szCs w:val="18"/>
              </w:rPr>
              <w:t>3</w:t>
            </w:r>
            <w:r w:rsidRPr="00C4500A">
              <w:rPr>
                <w:rFonts w:ascii="Arial" w:hAnsi="Arial" w:cs="Arial"/>
                <w:sz w:val="18"/>
                <w:szCs w:val="18"/>
              </w:rPr>
              <w:t xml:space="preserve"> años de experiencia del ejercicio profesional desde la obtención del título en provisión nacional.</w:t>
            </w:r>
          </w:p>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Pr>
                <w:rFonts w:ascii="Arial" w:hAnsi="Arial" w:cs="Arial"/>
                <w:sz w:val="18"/>
                <w:szCs w:val="18"/>
              </w:rPr>
              <w:t>1</w:t>
            </w:r>
            <w:r w:rsidRPr="00C4500A">
              <w:rPr>
                <w:rFonts w:ascii="Arial" w:hAnsi="Arial" w:cs="Arial"/>
                <w:sz w:val="18"/>
                <w:szCs w:val="18"/>
              </w:rPr>
              <w:t xml:space="preserve"> año de haber sido fiscal de obra, director de obra, supervisor de obras o realizado trabajos de arquitectura en obras similares.</w:t>
            </w:r>
          </w:p>
        </w:tc>
      </w:tr>
      <w:tr w:rsidR="00EB21A4" w:rsidRPr="00C4500A" w:rsidTr="00680016">
        <w:trPr>
          <w:cantSplit/>
          <w:trHeight w:val="250"/>
          <w:jc w:val="center"/>
        </w:trPr>
        <w:tc>
          <w:tcPr>
            <w:tcW w:w="403" w:type="dxa"/>
            <w:tcBorders>
              <w:bottom w:val="single" w:sz="4" w:space="0" w:color="auto"/>
            </w:tcBorders>
            <w:tcMar>
              <w:left w:w="0" w:type="dxa"/>
              <w:right w:w="0" w:type="dxa"/>
            </w:tcMar>
            <w:vAlign w:val="center"/>
          </w:tcPr>
          <w:p w:rsidR="00EB21A4" w:rsidRPr="000215C2" w:rsidRDefault="00EB21A4" w:rsidP="00680016">
            <w:pPr>
              <w:pStyle w:val="Sinespaciado"/>
              <w:rPr>
                <w:rFonts w:ascii="Arial" w:hAnsi="Arial" w:cs="Arial"/>
                <w:sz w:val="18"/>
                <w:szCs w:val="18"/>
              </w:rPr>
            </w:pPr>
            <w:r w:rsidRPr="00C4500A">
              <w:rPr>
                <w:rFonts w:ascii="Arial" w:hAnsi="Arial" w:cs="Arial"/>
                <w:sz w:val="18"/>
                <w:szCs w:val="18"/>
              </w:rPr>
              <w:lastRenderedPageBreak/>
              <w:t>3</w:t>
            </w:r>
          </w:p>
        </w:tc>
        <w:tc>
          <w:tcPr>
            <w:tcW w:w="1744" w:type="dxa"/>
            <w:tcBorders>
              <w:bottom w:val="single" w:sz="4" w:space="0" w:color="auto"/>
            </w:tcBorders>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Ingeniero Eléctrico </w:t>
            </w:r>
          </w:p>
        </w:tc>
        <w:tc>
          <w:tcPr>
            <w:tcW w:w="2293" w:type="dxa"/>
            <w:tcBorders>
              <w:bottom w:val="single" w:sz="4" w:space="0" w:color="auto"/>
            </w:tcBorders>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Profesional en Instalaciones Eléctricas  (con permanencia en obra parcial</w:t>
            </w:r>
            <w:r w:rsidRPr="00C4500A" w:rsidDel="00AF4B71">
              <w:rPr>
                <w:rFonts w:ascii="Arial" w:hAnsi="Arial" w:cs="Arial"/>
                <w:sz w:val="18"/>
                <w:szCs w:val="18"/>
              </w:rPr>
              <w:t xml:space="preserve"> </w:t>
            </w:r>
            <w:r w:rsidRPr="00C4500A">
              <w:rPr>
                <w:rFonts w:ascii="Arial" w:hAnsi="Arial" w:cs="Arial"/>
                <w:sz w:val="18"/>
                <w:szCs w:val="18"/>
              </w:rPr>
              <w:t>y de acuerdo a requerimiento)</w:t>
            </w:r>
          </w:p>
        </w:tc>
        <w:tc>
          <w:tcPr>
            <w:tcW w:w="5572" w:type="dxa"/>
            <w:tcBorders>
              <w:bottom w:val="single" w:sz="4" w:space="0" w:color="auto"/>
            </w:tcBorders>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Formación de Post Grado en: Maestría, Especialidad o Diplomado en: Instalaciones Eléctricas</w:t>
            </w:r>
          </w:p>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Pr>
                <w:rFonts w:ascii="Arial" w:hAnsi="Arial" w:cs="Arial"/>
                <w:sz w:val="18"/>
                <w:szCs w:val="18"/>
              </w:rPr>
              <w:t>3</w:t>
            </w:r>
            <w:r w:rsidRPr="00C4500A">
              <w:rPr>
                <w:rFonts w:ascii="Arial" w:hAnsi="Arial" w:cs="Arial"/>
                <w:sz w:val="18"/>
                <w:szCs w:val="18"/>
              </w:rPr>
              <w:t xml:space="preserve"> años de experiencia del ejercicio profesional desde la obtención del título en provisión nacional.</w:t>
            </w:r>
          </w:p>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Pr>
                <w:rFonts w:ascii="Arial" w:hAnsi="Arial" w:cs="Arial"/>
                <w:sz w:val="18"/>
                <w:szCs w:val="18"/>
              </w:rPr>
              <w:t>1</w:t>
            </w:r>
            <w:r w:rsidRPr="00C4500A">
              <w:rPr>
                <w:rFonts w:ascii="Arial" w:hAnsi="Arial" w:cs="Arial"/>
                <w:sz w:val="18"/>
                <w:szCs w:val="18"/>
              </w:rPr>
              <w:t xml:space="preserve"> año de haber sido fiscal, director de obra o supervisor de obras o realizado trabajos en instalaciones eléctricas en obras similares.</w:t>
            </w:r>
          </w:p>
        </w:tc>
      </w:tr>
      <w:tr w:rsidR="00EB21A4" w:rsidRPr="00C4500A" w:rsidTr="00680016">
        <w:trPr>
          <w:cantSplit/>
          <w:trHeight w:val="250"/>
          <w:jc w:val="center"/>
        </w:trPr>
        <w:tc>
          <w:tcPr>
            <w:tcW w:w="403" w:type="dxa"/>
            <w:tcBorders>
              <w:top w:val="single" w:sz="4" w:space="0" w:color="auto"/>
              <w:bottom w:val="single" w:sz="4" w:space="0" w:color="auto"/>
            </w:tcBorders>
            <w:tcMar>
              <w:left w:w="0" w:type="dxa"/>
              <w:right w:w="0" w:type="dxa"/>
            </w:tcMar>
            <w:vAlign w:val="center"/>
          </w:tcPr>
          <w:p w:rsidR="00EB21A4" w:rsidRPr="000215C2" w:rsidRDefault="00EB21A4" w:rsidP="00680016">
            <w:pPr>
              <w:pStyle w:val="Sinespaciado"/>
              <w:rPr>
                <w:rFonts w:ascii="Arial" w:hAnsi="Arial" w:cs="Arial"/>
                <w:sz w:val="18"/>
                <w:szCs w:val="18"/>
              </w:rPr>
            </w:pPr>
            <w:r w:rsidRPr="00C4500A">
              <w:rPr>
                <w:rFonts w:ascii="Arial" w:hAnsi="Arial" w:cs="Arial"/>
                <w:sz w:val="18"/>
                <w:szCs w:val="18"/>
              </w:rPr>
              <w:t>4</w:t>
            </w:r>
          </w:p>
        </w:tc>
        <w:tc>
          <w:tcPr>
            <w:tcW w:w="1744" w:type="dxa"/>
            <w:tcBorders>
              <w:top w:val="single" w:sz="4" w:space="0" w:color="auto"/>
              <w:bottom w:val="single" w:sz="4" w:space="0" w:color="auto"/>
            </w:tcBorders>
            <w:vAlign w:val="center"/>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4" w:space="0" w:color="auto"/>
              <w:bottom w:val="single" w:sz="4" w:space="0" w:color="auto"/>
            </w:tcBorders>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Supervisor Residente Especialista  Estructural con experiencia en seguimiento de seguridad industrial en obras (con permanencia completa en obra, es decir 8 horas diarias)</w:t>
            </w:r>
          </w:p>
        </w:tc>
        <w:tc>
          <w:tcPr>
            <w:tcW w:w="5572" w:type="dxa"/>
            <w:tcBorders>
              <w:top w:val="single" w:sz="4" w:space="0" w:color="auto"/>
              <w:bottom w:val="single" w:sz="4" w:space="0" w:color="auto"/>
            </w:tcBorders>
          </w:tcPr>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Formación de Post Grado en: Maestría o Diplomado en: Estructuras </w:t>
            </w:r>
          </w:p>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Pr>
                <w:rFonts w:ascii="Arial" w:hAnsi="Arial" w:cs="Arial"/>
                <w:sz w:val="18"/>
                <w:szCs w:val="18"/>
              </w:rPr>
              <w:t>3</w:t>
            </w:r>
            <w:r w:rsidRPr="00C4500A">
              <w:rPr>
                <w:rFonts w:ascii="Arial" w:hAnsi="Arial" w:cs="Arial"/>
                <w:sz w:val="18"/>
                <w:szCs w:val="18"/>
              </w:rPr>
              <w:t xml:space="preserve"> años de experiencia del ejercicio profesional desde la obtención del título en provisión nacional.</w:t>
            </w:r>
          </w:p>
          <w:p w:rsidR="00EB21A4" w:rsidRPr="00C4500A" w:rsidRDefault="00EB21A4" w:rsidP="00680016">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Pr>
                <w:rFonts w:ascii="Arial" w:hAnsi="Arial" w:cs="Arial"/>
                <w:sz w:val="18"/>
                <w:szCs w:val="18"/>
              </w:rPr>
              <w:t>1</w:t>
            </w:r>
            <w:r w:rsidRPr="00C4500A">
              <w:rPr>
                <w:rFonts w:ascii="Arial" w:hAnsi="Arial" w:cs="Arial"/>
                <w:sz w:val="18"/>
                <w:szCs w:val="18"/>
              </w:rPr>
              <w:t xml:space="preserve"> año de haber sido fiscal de obra, director de obra, supervisor de obras o realizado trabajos en temas estructurales y sistemas sanitarios de obras similares, además de tener experiencia en seguimiento de seguridad industrial en obras similares.</w:t>
            </w:r>
          </w:p>
        </w:tc>
      </w:tr>
    </w:tbl>
    <w:p w:rsidR="00EB21A4" w:rsidRPr="00C30129" w:rsidRDefault="00EB21A4" w:rsidP="00EB21A4">
      <w:pPr>
        <w:spacing w:after="0" w:line="240" w:lineRule="auto"/>
        <w:jc w:val="both"/>
        <w:rPr>
          <w:rFonts w:ascii="Arial" w:hAnsi="Arial" w:cs="Arial"/>
          <w:b/>
          <w:sz w:val="18"/>
          <w:szCs w:val="18"/>
          <w:u w:val="single"/>
        </w:rPr>
      </w:pPr>
    </w:p>
    <w:p w:rsidR="00EB21A4" w:rsidRPr="00C30129" w:rsidRDefault="00EB21A4" w:rsidP="00EB21A4">
      <w:pPr>
        <w:spacing w:after="0" w:line="240" w:lineRule="auto"/>
        <w:jc w:val="both"/>
        <w:rPr>
          <w:rFonts w:ascii="Arial" w:hAnsi="Arial" w:cs="Arial"/>
          <w:b/>
          <w:sz w:val="18"/>
          <w:szCs w:val="18"/>
          <w:u w:val="single"/>
        </w:rPr>
      </w:pPr>
    </w:p>
    <w:p w:rsidR="00EB21A4" w:rsidRPr="00C4518A" w:rsidRDefault="00EB21A4" w:rsidP="00EB21A4">
      <w:pPr>
        <w:pStyle w:val="Prrafodelista"/>
        <w:numPr>
          <w:ilvl w:val="2"/>
          <w:numId w:val="24"/>
        </w:numPr>
        <w:ind w:left="426" w:hanging="426"/>
        <w:jc w:val="both"/>
        <w:rPr>
          <w:rFonts w:ascii="Arial" w:hAnsi="Arial" w:cs="Arial"/>
          <w:b/>
          <w:sz w:val="18"/>
          <w:szCs w:val="18"/>
          <w:lang w:val="es-ES_tradnl"/>
        </w:rPr>
      </w:pPr>
      <w:r w:rsidRPr="00C4518A">
        <w:rPr>
          <w:rFonts w:ascii="Arial" w:hAnsi="Arial" w:cs="Arial"/>
          <w:b/>
          <w:sz w:val="18"/>
          <w:szCs w:val="18"/>
          <w:lang w:val="es-ES_tradnl"/>
        </w:rPr>
        <w:t xml:space="preserve">EXPERIENCIA REQUERIDA DE LA EMPRESA </w:t>
      </w:r>
    </w:p>
    <w:p w:rsidR="00EB21A4" w:rsidRPr="00C30129" w:rsidRDefault="00EB21A4" w:rsidP="00EB21A4">
      <w:pPr>
        <w:spacing w:after="0" w:line="240" w:lineRule="auto"/>
        <w:rPr>
          <w:rFonts w:ascii="Arial" w:eastAsia="Times New Roman" w:hAnsi="Arial" w:cs="Arial"/>
          <w:b/>
          <w:sz w:val="18"/>
          <w:szCs w:val="18"/>
          <w:lang w:val="es-ES"/>
        </w:rPr>
      </w:pPr>
    </w:p>
    <w:p w:rsidR="00EB21A4" w:rsidRPr="00C30129" w:rsidRDefault="00EB21A4" w:rsidP="00EB21A4">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General de la Empresa</w:t>
      </w:r>
    </w:p>
    <w:p w:rsidR="00EB21A4" w:rsidRPr="00C30129" w:rsidRDefault="00EB21A4" w:rsidP="00EB21A4">
      <w:pPr>
        <w:spacing w:after="0" w:line="240" w:lineRule="auto"/>
        <w:rPr>
          <w:rFonts w:ascii="Arial" w:eastAsia="Times New Roman" w:hAnsi="Arial" w:cs="Arial"/>
          <w:sz w:val="18"/>
          <w:szCs w:val="18"/>
          <w:lang w:val="es-BO" w:eastAsia="es-BO"/>
        </w:rPr>
      </w:pPr>
    </w:p>
    <w:p w:rsidR="00EB21A4" w:rsidRPr="00C30129" w:rsidRDefault="00EB21A4" w:rsidP="00EB21A4">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1 vez el valor del precio referencial de la convocatoria.</w:t>
      </w:r>
    </w:p>
    <w:p w:rsidR="00EB21A4" w:rsidRPr="00C30129" w:rsidRDefault="00EB21A4" w:rsidP="00EB21A4">
      <w:pPr>
        <w:spacing w:after="0" w:line="240" w:lineRule="auto"/>
        <w:jc w:val="both"/>
        <w:rPr>
          <w:rFonts w:ascii="Arial" w:eastAsia="Times New Roman" w:hAnsi="Arial" w:cs="Arial"/>
          <w:sz w:val="18"/>
          <w:szCs w:val="18"/>
          <w:lang w:val="es-BO" w:eastAsia="es-BO"/>
        </w:rPr>
      </w:pPr>
    </w:p>
    <w:p w:rsidR="00EB21A4" w:rsidRPr="00C30129" w:rsidRDefault="00EB21A4" w:rsidP="00EB21A4">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EB21A4" w:rsidRPr="00C30129" w:rsidRDefault="00EB21A4" w:rsidP="00EB21A4">
      <w:pPr>
        <w:spacing w:after="0" w:line="240" w:lineRule="auto"/>
        <w:rPr>
          <w:rFonts w:ascii="Arial" w:eastAsia="Times New Roman" w:hAnsi="Arial" w:cs="Arial"/>
          <w:sz w:val="18"/>
          <w:szCs w:val="18"/>
          <w:lang w:val="es-BO" w:eastAsia="es-BO"/>
        </w:rPr>
      </w:pPr>
    </w:p>
    <w:p w:rsidR="00EB21A4" w:rsidRPr="00C30129" w:rsidRDefault="00EB21A4" w:rsidP="00EB21A4">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Específica de la Empresa</w:t>
      </w:r>
    </w:p>
    <w:p w:rsidR="00EB21A4" w:rsidRPr="00C30129" w:rsidRDefault="00EB21A4" w:rsidP="00EB21A4">
      <w:pPr>
        <w:spacing w:after="0" w:line="240" w:lineRule="auto"/>
        <w:rPr>
          <w:rFonts w:ascii="Arial" w:eastAsia="Times New Roman" w:hAnsi="Arial" w:cs="Arial"/>
          <w:sz w:val="18"/>
          <w:szCs w:val="18"/>
          <w:lang w:val="es-BO" w:eastAsia="es-BO"/>
        </w:rPr>
      </w:pPr>
    </w:p>
    <w:p w:rsidR="00EB21A4" w:rsidRPr="00C30129" w:rsidRDefault="00EB21A4" w:rsidP="00EB21A4">
      <w:pPr>
        <w:spacing w:after="0" w:line="240" w:lineRule="auto"/>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 referencial de la convocatoria.</w:t>
      </w:r>
    </w:p>
    <w:p w:rsidR="00EB21A4" w:rsidRPr="00C30129" w:rsidRDefault="00EB21A4" w:rsidP="00EB21A4">
      <w:pPr>
        <w:spacing w:after="0" w:line="240" w:lineRule="auto"/>
        <w:rPr>
          <w:rFonts w:ascii="Arial" w:eastAsia="Times New Roman" w:hAnsi="Arial" w:cs="Arial"/>
          <w:sz w:val="18"/>
          <w:szCs w:val="18"/>
          <w:lang w:val="es-BO" w:eastAsia="es-BO"/>
        </w:rPr>
      </w:pPr>
    </w:p>
    <w:p w:rsidR="00EB21A4" w:rsidRPr="00C30129" w:rsidRDefault="00EB21A4" w:rsidP="00EB21A4">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EB21A4" w:rsidRPr="00C30129" w:rsidRDefault="00EB21A4" w:rsidP="00EB21A4">
      <w:pPr>
        <w:spacing w:after="0" w:line="240" w:lineRule="auto"/>
        <w:jc w:val="both"/>
        <w:rPr>
          <w:rFonts w:ascii="Arial" w:hAnsi="Arial" w:cs="Arial"/>
          <w:b/>
          <w:sz w:val="18"/>
          <w:szCs w:val="18"/>
          <w:lang w:val="es-ES_tradnl"/>
        </w:rPr>
      </w:pPr>
    </w:p>
    <w:p w:rsidR="00EB21A4" w:rsidRPr="00C30129" w:rsidRDefault="00EB21A4" w:rsidP="00EB21A4">
      <w:pPr>
        <w:spacing w:after="0" w:line="240" w:lineRule="auto"/>
        <w:jc w:val="both"/>
        <w:rPr>
          <w:rFonts w:ascii="Arial" w:hAnsi="Arial" w:cs="Arial"/>
          <w:b/>
          <w:sz w:val="18"/>
          <w:szCs w:val="18"/>
          <w:lang w:val="es-ES_tradnl"/>
        </w:rPr>
      </w:pPr>
      <w:r w:rsidRPr="00C30129">
        <w:rPr>
          <w:rFonts w:ascii="Arial" w:hAnsi="Arial" w:cs="Arial"/>
          <w:b/>
          <w:sz w:val="18"/>
          <w:szCs w:val="18"/>
          <w:lang w:val="es-ES_tradnl"/>
        </w:rPr>
        <w:t>LA DOCUMENTACIÓN REQUERIDA  PARA LA  EXPERIENCIA GENERAL Y ESPECÍFICA DEBERA ESTAR RESPALDADO CON DOCUMENTACION EN FOTOCOPIA SIMPLE TANTO PARA LA EMPRESA  COMO PARA EL PERSONAL  PROPUESTO,   ADJUNTAR LA DOCUMENTACION DE RESPALDO CON LA PROPUESTA AL MOMENTO DE SU PRESENTACIÓN.</w:t>
      </w:r>
    </w:p>
    <w:p w:rsidR="00EB21A4" w:rsidRPr="00C30129" w:rsidRDefault="00EB21A4" w:rsidP="00EB21A4">
      <w:pPr>
        <w:spacing w:after="0" w:line="240" w:lineRule="auto"/>
        <w:jc w:val="both"/>
        <w:rPr>
          <w:rFonts w:ascii="Arial" w:hAnsi="Arial" w:cs="Arial"/>
          <w:b/>
          <w:color w:val="000000"/>
          <w:sz w:val="18"/>
          <w:szCs w:val="18"/>
          <w:u w:val="single"/>
          <w:lang w:val="es-ES_tradnl"/>
        </w:rPr>
      </w:pPr>
    </w:p>
    <w:p w:rsidR="00EB21A4" w:rsidRPr="00C30129" w:rsidRDefault="00EB21A4" w:rsidP="00EB21A4">
      <w:pPr>
        <w:spacing w:after="0" w:line="240" w:lineRule="auto"/>
        <w:jc w:val="both"/>
        <w:rPr>
          <w:rFonts w:ascii="Arial" w:hAnsi="Arial" w:cs="Arial"/>
          <w:b/>
          <w:color w:val="000000"/>
          <w:sz w:val="18"/>
          <w:szCs w:val="18"/>
          <w:u w:val="single"/>
          <w:lang w:val="es-ES_tradnl"/>
        </w:rPr>
      </w:pPr>
      <w:r w:rsidRPr="00C30129">
        <w:rPr>
          <w:rFonts w:ascii="Arial" w:hAnsi="Arial" w:cs="Arial"/>
          <w:b/>
          <w:color w:val="000000"/>
          <w:sz w:val="18"/>
          <w:szCs w:val="18"/>
          <w:u w:val="single"/>
          <w:lang w:val="es-ES_tradnl"/>
        </w:rPr>
        <w:t>CLASIFICACIÓN DE OBRAS PARA LA DETERMINACIÓN DE SERVICIOS SIMILARES DE SUPERVISIÓN TÉCNICA</w:t>
      </w:r>
    </w:p>
    <w:p w:rsidR="00EB21A4" w:rsidRPr="00C30129" w:rsidRDefault="00EB21A4" w:rsidP="00EB21A4">
      <w:pPr>
        <w:spacing w:after="0" w:line="240" w:lineRule="auto"/>
        <w:jc w:val="both"/>
        <w:rPr>
          <w:rFonts w:ascii="Arial" w:hAnsi="Arial" w:cs="Arial"/>
          <w:color w:val="000000"/>
          <w:sz w:val="18"/>
          <w:szCs w:val="18"/>
        </w:rPr>
      </w:pPr>
    </w:p>
    <w:p w:rsidR="00EB21A4" w:rsidRPr="00C30129" w:rsidRDefault="00EB21A4" w:rsidP="00EB21A4">
      <w:pPr>
        <w:pStyle w:val="Sinespaciado"/>
        <w:rPr>
          <w:rFonts w:ascii="Arial" w:hAnsi="Arial" w:cs="Arial"/>
          <w:sz w:val="18"/>
          <w:szCs w:val="18"/>
        </w:rPr>
      </w:pPr>
      <w:r w:rsidRPr="00C30129">
        <w:rPr>
          <w:rFonts w:ascii="Arial" w:hAnsi="Arial" w:cs="Arial"/>
          <w:sz w:val="18"/>
          <w:szCs w:val="18"/>
        </w:rPr>
        <w:lastRenderedPageBreak/>
        <w:tab/>
        <w:t>Edificaciones:</w:t>
      </w:r>
    </w:p>
    <w:p w:rsidR="00EB21A4" w:rsidRPr="00C30129" w:rsidRDefault="00EB21A4" w:rsidP="00EB21A4">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Edificios </w:t>
      </w:r>
    </w:p>
    <w:p w:rsidR="00EB21A4" w:rsidRPr="00C30129" w:rsidRDefault="00EB21A4" w:rsidP="00EB21A4">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Hospitales</w:t>
      </w:r>
    </w:p>
    <w:p w:rsidR="00EB21A4" w:rsidRPr="00C30129" w:rsidRDefault="00EB21A4" w:rsidP="00EB21A4">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de salud</w:t>
      </w:r>
    </w:p>
    <w:p w:rsidR="00EB21A4" w:rsidRPr="00C30129" w:rsidRDefault="00EB21A4" w:rsidP="00EB21A4">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educativos</w:t>
      </w:r>
    </w:p>
    <w:p w:rsidR="00EB21A4" w:rsidRPr="00C30129" w:rsidRDefault="00EB21A4" w:rsidP="00EB21A4">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sociales y comerciales</w:t>
      </w:r>
    </w:p>
    <w:p w:rsidR="00EB21A4" w:rsidRPr="00C30129" w:rsidRDefault="00EB21A4" w:rsidP="00EB21A4">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Instalaciones deportivas y recreativas</w:t>
      </w:r>
    </w:p>
    <w:p w:rsidR="00EB21A4" w:rsidRPr="00C30129" w:rsidRDefault="00EB21A4" w:rsidP="00EB21A4">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Terminales</w:t>
      </w:r>
    </w:p>
    <w:p w:rsidR="00EB21A4" w:rsidRPr="00C30129" w:rsidRDefault="00EB21A4" w:rsidP="00EB21A4">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Viviendas multifamiliares</w:t>
      </w:r>
    </w:p>
    <w:p w:rsidR="00EB21A4" w:rsidRPr="00C30129" w:rsidRDefault="00EB21A4" w:rsidP="00EB21A4">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Galpones y Hangares</w:t>
      </w:r>
    </w:p>
    <w:p w:rsidR="00EB21A4" w:rsidRPr="00C30129" w:rsidRDefault="00EB21A4" w:rsidP="00EB21A4">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Remodelaciones y restauraciones.</w:t>
      </w:r>
    </w:p>
    <w:p w:rsidR="00EB21A4" w:rsidRPr="000215C2" w:rsidRDefault="00EB21A4" w:rsidP="00EB21A4">
      <w:pPr>
        <w:spacing w:after="0" w:line="240" w:lineRule="auto"/>
        <w:jc w:val="center"/>
        <w:rPr>
          <w:rFonts w:ascii="Arial" w:eastAsia="Times New Roman" w:hAnsi="Arial" w:cs="Arial"/>
          <w:b/>
          <w:sz w:val="18"/>
          <w:szCs w:val="18"/>
          <w:lang w:val="es-ES"/>
        </w:rPr>
      </w:pPr>
      <w:r w:rsidRPr="00C30129">
        <w:rPr>
          <w:rFonts w:ascii="Arial" w:hAnsi="Arial" w:cs="Arial"/>
          <w:color w:val="000000"/>
          <w:sz w:val="18"/>
          <w:szCs w:val="18"/>
        </w:rPr>
        <w:br w:type="page"/>
      </w:r>
      <w:r w:rsidRPr="00C4500A">
        <w:rPr>
          <w:rFonts w:ascii="Arial" w:eastAsia="Times New Roman" w:hAnsi="Arial" w:cs="Arial"/>
          <w:b/>
          <w:sz w:val="18"/>
          <w:szCs w:val="18"/>
          <w:lang w:val="es-ES"/>
        </w:rPr>
        <w:lastRenderedPageBreak/>
        <w:t>FORMULARIO V-2</w:t>
      </w:r>
    </w:p>
    <w:p w:rsidR="00EB21A4" w:rsidRPr="0072549A" w:rsidRDefault="00EB21A4" w:rsidP="00EB21A4">
      <w:pPr>
        <w:spacing w:after="0" w:line="240" w:lineRule="auto"/>
        <w:jc w:val="center"/>
        <w:rPr>
          <w:rFonts w:ascii="Arial" w:eastAsia="Times New Roman" w:hAnsi="Arial" w:cs="Arial"/>
          <w:b/>
          <w:sz w:val="18"/>
          <w:szCs w:val="18"/>
          <w:lang w:val="es-ES"/>
        </w:rPr>
      </w:pPr>
      <w:r w:rsidRPr="00BF1837">
        <w:rPr>
          <w:rFonts w:ascii="Arial" w:eastAsia="Times New Roman" w:hAnsi="Arial" w:cs="Arial"/>
          <w:b/>
          <w:sz w:val="18"/>
          <w:szCs w:val="18"/>
          <w:lang w:val="es-ES"/>
        </w:rPr>
        <w:t>EVALUACIÓN DE LA CALIDAD, PROPUESTA TÉCNICA Y COSTO</w:t>
      </w:r>
    </w:p>
    <w:p w:rsidR="00EB21A4" w:rsidRPr="00C30129" w:rsidRDefault="00EB21A4" w:rsidP="00EB21A4">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EB21A4" w:rsidRPr="00C4500A" w:rsidTr="00680016">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EB21A4" w:rsidRPr="00C30129" w:rsidRDefault="00EB21A4" w:rsidP="00680016">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EB21A4" w:rsidRPr="00C30129" w:rsidRDefault="00EB21A4" w:rsidP="00680016">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EB21A4" w:rsidRPr="00C30129" w:rsidRDefault="00EB21A4" w:rsidP="00680016">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PUNTAJE</w:t>
            </w:r>
          </w:p>
        </w:tc>
      </w:tr>
      <w:tr w:rsidR="00EB21A4" w:rsidRPr="00C4500A" w:rsidTr="00680016">
        <w:trPr>
          <w:jc w:val="center"/>
        </w:trPr>
        <w:tc>
          <w:tcPr>
            <w:tcW w:w="865"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A = Hasta 20 puntos</w:t>
            </w:r>
          </w:p>
        </w:tc>
      </w:tr>
      <w:tr w:rsidR="00EB21A4" w:rsidRPr="00C4500A" w:rsidTr="00680016">
        <w:trPr>
          <w:jc w:val="center"/>
        </w:trPr>
        <w:tc>
          <w:tcPr>
            <w:tcW w:w="865"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B = 70 - A </w:t>
            </w:r>
          </w:p>
        </w:tc>
      </w:tr>
      <w:tr w:rsidR="00EB21A4" w:rsidRPr="00C4500A" w:rsidTr="00680016">
        <w:trPr>
          <w:jc w:val="center"/>
        </w:trPr>
        <w:tc>
          <w:tcPr>
            <w:tcW w:w="865"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C = A+B = 70</w:t>
            </w:r>
          </w:p>
        </w:tc>
      </w:tr>
      <w:tr w:rsidR="00EB21A4" w:rsidRPr="00C4500A" w:rsidTr="00680016">
        <w:trPr>
          <w:jc w:val="center"/>
        </w:trPr>
        <w:tc>
          <w:tcPr>
            <w:tcW w:w="865"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D= 30 </w:t>
            </w:r>
          </w:p>
        </w:tc>
      </w:tr>
      <w:tr w:rsidR="00EB21A4" w:rsidRPr="00C4500A" w:rsidTr="00680016">
        <w:trPr>
          <w:jc w:val="center"/>
        </w:trPr>
        <w:tc>
          <w:tcPr>
            <w:tcW w:w="865"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EB21A4" w:rsidRPr="00C30129" w:rsidRDefault="00EB21A4" w:rsidP="00680016">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E= C + D =100</w:t>
            </w:r>
          </w:p>
        </w:tc>
      </w:tr>
    </w:tbl>
    <w:p w:rsidR="00EB21A4" w:rsidRPr="00C30129" w:rsidRDefault="00EB21A4" w:rsidP="00EB21A4">
      <w:pPr>
        <w:tabs>
          <w:tab w:val="left" w:pos="709"/>
        </w:tabs>
        <w:spacing w:after="0" w:line="240" w:lineRule="auto"/>
        <w:ind w:left="720"/>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EB21A4" w:rsidRPr="00C4500A" w:rsidTr="00680016">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EB21A4" w:rsidRPr="00C30129" w:rsidRDefault="00EB21A4" w:rsidP="00680016">
            <w:p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EVALUACIÓN DE LA CALIDAD Y PROPUESTA TÉCNICA</w:t>
            </w:r>
          </w:p>
        </w:tc>
      </w:tr>
      <w:tr w:rsidR="00EB21A4" w:rsidRPr="00C4500A" w:rsidTr="00680016">
        <w:tc>
          <w:tcPr>
            <w:tcW w:w="2196" w:type="pct"/>
            <w:tcBorders>
              <w:top w:val="nil"/>
              <w:left w:val="single" w:sz="12" w:space="0" w:color="auto"/>
              <w:bottom w:val="nil"/>
              <w:right w:val="nil"/>
            </w:tcBorders>
            <w:tcMar>
              <w:top w:w="0" w:type="dxa"/>
              <w:left w:w="0" w:type="dxa"/>
              <w:bottom w:w="0" w:type="dxa"/>
              <w:right w:w="0" w:type="dxa"/>
            </w:tcMar>
            <w:vAlign w:val="center"/>
          </w:tcPr>
          <w:p w:rsidR="00EB21A4" w:rsidRPr="00C30129" w:rsidRDefault="00EB21A4" w:rsidP="00680016">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EB21A4" w:rsidRPr="00C30129" w:rsidRDefault="00EB21A4" w:rsidP="00680016">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EB21A4" w:rsidRPr="00C30129" w:rsidRDefault="00EB21A4" w:rsidP="00680016">
            <w:pPr>
              <w:spacing w:after="0" w:line="240" w:lineRule="auto"/>
              <w:rPr>
                <w:rFonts w:ascii="Arial" w:eastAsia="Times New Roman" w:hAnsi="Arial" w:cs="Arial"/>
                <w:sz w:val="18"/>
                <w:szCs w:val="18"/>
                <w:lang w:val="es-ES"/>
              </w:rPr>
            </w:pPr>
          </w:p>
        </w:tc>
      </w:tr>
      <w:tr w:rsidR="00EB21A4" w:rsidRPr="00C4500A" w:rsidTr="00680016">
        <w:tc>
          <w:tcPr>
            <w:tcW w:w="2196" w:type="pct"/>
            <w:tcBorders>
              <w:top w:val="nil"/>
              <w:left w:val="single" w:sz="12" w:space="0" w:color="auto"/>
              <w:bottom w:val="nil"/>
              <w:right w:val="nil"/>
            </w:tcBorders>
            <w:tcMar>
              <w:top w:w="0" w:type="dxa"/>
              <w:left w:w="0" w:type="dxa"/>
              <w:bottom w:w="0" w:type="dxa"/>
              <w:right w:w="85" w:type="dxa"/>
            </w:tcMar>
            <w:vAlign w:val="center"/>
            <w:hideMark/>
          </w:tcPr>
          <w:p w:rsidR="00EB21A4" w:rsidRPr="00C30129" w:rsidRDefault="00EB21A4" w:rsidP="00680016">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EB21A4" w:rsidRPr="00C30129" w:rsidRDefault="00EB21A4" w:rsidP="00680016">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EB21A4" w:rsidRPr="00C30129" w:rsidRDefault="00EB21A4" w:rsidP="00680016">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EB21A4" w:rsidRPr="00C30129" w:rsidRDefault="00EB21A4" w:rsidP="00680016">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EB21A4" w:rsidRPr="00C30129" w:rsidRDefault="00EB21A4" w:rsidP="00680016">
            <w:pPr>
              <w:spacing w:after="0" w:line="240" w:lineRule="auto"/>
              <w:rPr>
                <w:rFonts w:ascii="Arial" w:eastAsia="Times New Roman" w:hAnsi="Arial" w:cs="Arial"/>
                <w:sz w:val="18"/>
                <w:szCs w:val="18"/>
                <w:lang w:val="es-ES"/>
              </w:rPr>
            </w:pPr>
          </w:p>
        </w:tc>
      </w:tr>
      <w:tr w:rsidR="00EB21A4" w:rsidRPr="00C4500A" w:rsidTr="00680016">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EB21A4" w:rsidRPr="00C30129" w:rsidRDefault="00EB21A4" w:rsidP="00680016">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EB21A4" w:rsidRPr="00C30129" w:rsidRDefault="00EB21A4" w:rsidP="00680016">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EB21A4" w:rsidRPr="00C30129" w:rsidRDefault="00EB21A4" w:rsidP="00680016">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EB21A4" w:rsidRPr="00C30129" w:rsidRDefault="00EB21A4" w:rsidP="00680016">
            <w:pPr>
              <w:spacing w:after="0" w:line="240" w:lineRule="auto"/>
              <w:rPr>
                <w:rFonts w:ascii="Arial" w:eastAsia="Times New Roman" w:hAnsi="Arial" w:cs="Arial"/>
                <w:sz w:val="18"/>
                <w:szCs w:val="18"/>
                <w:lang w:val="es-ES"/>
              </w:rPr>
            </w:pPr>
          </w:p>
        </w:tc>
      </w:tr>
    </w:tbl>
    <w:p w:rsidR="00EB21A4" w:rsidRPr="00C30129" w:rsidRDefault="00EB21A4" w:rsidP="00EB21A4">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69"/>
        <w:gridCol w:w="1745"/>
        <w:gridCol w:w="1454"/>
        <w:gridCol w:w="422"/>
        <w:gridCol w:w="532"/>
        <w:gridCol w:w="55"/>
        <w:gridCol w:w="139"/>
        <w:gridCol w:w="272"/>
        <w:gridCol w:w="1145"/>
        <w:gridCol w:w="240"/>
      </w:tblGrid>
      <w:tr w:rsidR="00EB21A4" w:rsidRPr="00C4500A" w:rsidTr="00680016">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r w:rsidR="00EB21A4" w:rsidRPr="00C4500A" w:rsidTr="00680016">
        <w:tc>
          <w:tcPr>
            <w:tcW w:w="1928" w:type="pct"/>
            <w:tcBorders>
              <w:top w:val="nil"/>
              <w:left w:val="single" w:sz="12" w:space="0" w:color="auto"/>
              <w:bottom w:val="nil"/>
              <w:right w:val="nil"/>
            </w:tcBorders>
            <w:shd w:val="clear" w:color="auto" w:fill="B3B3B3"/>
            <w:vAlign w:val="center"/>
            <w:hideMark/>
          </w:tcPr>
          <w:p w:rsidR="00EB21A4" w:rsidRPr="00C30129" w:rsidRDefault="00EB21A4" w:rsidP="00680016">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EB21A4" w:rsidRPr="00C30129" w:rsidRDefault="00EB21A4" w:rsidP="00680016">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EB21A4" w:rsidRPr="00C30129" w:rsidRDefault="00EB21A4" w:rsidP="00680016">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20</w:t>
            </w:r>
          </w:p>
        </w:tc>
        <w:tc>
          <w:tcPr>
            <w:tcW w:w="1219" w:type="pct"/>
            <w:gridSpan w:val="6"/>
            <w:tcBorders>
              <w:top w:val="nil"/>
              <w:left w:val="single" w:sz="4" w:space="0" w:color="auto"/>
              <w:bottom w:val="nil"/>
              <w:right w:val="single" w:sz="12" w:space="0" w:color="auto"/>
            </w:tcBorders>
            <w:shd w:val="clear" w:color="auto" w:fill="B3B3B3"/>
            <w:vAlign w:val="center"/>
          </w:tcPr>
          <w:p w:rsidR="00EB21A4" w:rsidRPr="00C30129" w:rsidRDefault="00EB21A4" w:rsidP="00680016">
            <w:pPr>
              <w:spacing w:after="0" w:line="240" w:lineRule="auto"/>
              <w:rPr>
                <w:rFonts w:ascii="Arial" w:eastAsia="Times New Roman" w:hAnsi="Arial" w:cs="Arial"/>
                <w:b/>
                <w:sz w:val="18"/>
                <w:szCs w:val="18"/>
                <w:lang w:val="es-ES"/>
              </w:rPr>
            </w:pPr>
          </w:p>
        </w:tc>
      </w:tr>
      <w:tr w:rsidR="00EB21A4" w:rsidRPr="00C4500A" w:rsidTr="00680016">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r w:rsidR="00EB21A4" w:rsidRPr="00C4500A" w:rsidTr="00680016">
        <w:trPr>
          <w:trHeight w:val="255"/>
        </w:trPr>
        <w:tc>
          <w:tcPr>
            <w:tcW w:w="2821"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EB21A4" w:rsidRPr="00C30129" w:rsidRDefault="00EB21A4" w:rsidP="00680016">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EB21A4" w:rsidRPr="00C30129" w:rsidRDefault="00EB21A4" w:rsidP="00680016">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947" w:type="pct"/>
            <w:gridSpan w:val="5"/>
            <w:tcBorders>
              <w:top w:val="single" w:sz="4" w:space="0" w:color="auto"/>
              <w:left w:val="single" w:sz="4" w:space="0" w:color="auto"/>
              <w:bottom w:val="single" w:sz="4" w:space="0" w:color="auto"/>
              <w:right w:val="single" w:sz="12" w:space="0" w:color="auto"/>
            </w:tcBorders>
            <w:shd w:val="clear" w:color="auto" w:fill="A6A6A6"/>
            <w:hideMark/>
          </w:tcPr>
          <w:p w:rsidR="00EB21A4" w:rsidRPr="00C30129" w:rsidRDefault="00EB21A4" w:rsidP="00680016">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CALIFICADO </w:t>
            </w:r>
          </w:p>
        </w:tc>
      </w:tr>
      <w:tr w:rsidR="00EB21A4" w:rsidRPr="00C4500A" w:rsidTr="006800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56"/>
        </w:trPr>
        <w:tc>
          <w:tcPr>
            <w:tcW w:w="3565" w:type="pct"/>
            <w:gridSpan w:val="3"/>
            <w:vAlign w:val="center"/>
          </w:tcPr>
          <w:p w:rsidR="00EB21A4" w:rsidRPr="00C30129" w:rsidRDefault="00EB21A4" w:rsidP="00680016">
            <w:pPr>
              <w:tabs>
                <w:tab w:val="left" w:pos="709"/>
              </w:tabs>
              <w:spacing w:after="0" w:line="240" w:lineRule="auto"/>
              <w:jc w:val="both"/>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GENERAL: </w:t>
            </w:r>
          </w:p>
          <w:p w:rsidR="00EB21A4" w:rsidRPr="00C30129" w:rsidRDefault="00EB21A4" w:rsidP="00680016">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a.1.1. Monto de contratos de supervisión y fiscalización mayor a 2 veces el valor del precio referencial de la convocatoria</w:t>
            </w:r>
          </w:p>
          <w:p w:rsidR="00EB21A4" w:rsidRPr="00C30129" w:rsidRDefault="00EB21A4" w:rsidP="00680016">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a.1.2. Monto de contratos de supervisión y fiscalización mayor </w:t>
            </w:r>
            <w:r>
              <w:rPr>
                <w:rFonts w:ascii="Arial" w:eastAsia="Times New Roman" w:hAnsi="Arial" w:cs="Arial"/>
                <w:i/>
                <w:sz w:val="18"/>
                <w:szCs w:val="18"/>
                <w:lang w:val="es-ES"/>
              </w:rPr>
              <w:t xml:space="preserve">o igual </w:t>
            </w:r>
            <w:r w:rsidRPr="00C30129">
              <w:rPr>
                <w:rFonts w:ascii="Arial" w:eastAsia="Times New Roman" w:hAnsi="Arial" w:cs="Arial"/>
                <w:i/>
                <w:sz w:val="18"/>
                <w:szCs w:val="18"/>
                <w:lang w:val="es-ES"/>
              </w:rPr>
              <w:t>a 1 vez y menor o igual a 2  veces al valor del precio referencial de la convocatoria</w:t>
            </w:r>
          </w:p>
        </w:tc>
        <w:tc>
          <w:tcPr>
            <w:tcW w:w="726" w:type="pct"/>
            <w:gridSpan w:val="5"/>
            <w:vAlign w:val="center"/>
          </w:tcPr>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a.1.1 = 10</w:t>
            </w:r>
          </w:p>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a.1.2 = 5</w:t>
            </w:r>
          </w:p>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EB21A4" w:rsidRPr="00C30129" w:rsidRDefault="00EB21A4" w:rsidP="00680016">
            <w:pPr>
              <w:spacing w:after="0" w:line="240" w:lineRule="auto"/>
              <w:jc w:val="center"/>
              <w:rPr>
                <w:rFonts w:ascii="Arial" w:eastAsia="Times New Roman" w:hAnsi="Arial" w:cs="Arial"/>
                <w:i/>
                <w:sz w:val="18"/>
                <w:szCs w:val="18"/>
                <w:lang w:val="es-ES"/>
              </w:rPr>
            </w:pPr>
          </w:p>
        </w:tc>
        <w:tc>
          <w:tcPr>
            <w:tcW w:w="709" w:type="pct"/>
            <w:gridSpan w:val="2"/>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r>
      <w:tr w:rsidR="00EB21A4" w:rsidRPr="00C4500A" w:rsidTr="006800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3"/>
        </w:trPr>
        <w:tc>
          <w:tcPr>
            <w:tcW w:w="3565" w:type="pct"/>
            <w:gridSpan w:val="3"/>
            <w:vAlign w:val="center"/>
          </w:tcPr>
          <w:p w:rsidR="00EB21A4" w:rsidRPr="00C30129" w:rsidRDefault="00EB21A4" w:rsidP="00680016">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b/>
                <w:sz w:val="18"/>
                <w:szCs w:val="18"/>
                <w:lang w:val="es-ES"/>
              </w:rPr>
              <w:t>EXPERIENCIA ESPECIFICA:</w:t>
            </w:r>
          </w:p>
          <w:p w:rsidR="00EB21A4" w:rsidRPr="00C30129" w:rsidRDefault="00EB21A4" w:rsidP="00680016">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a.2.1. Monto de contratos de supervisión y fiscalización mayor a 1 vez el valor del precio referencial de la convocatoria</w:t>
            </w:r>
          </w:p>
          <w:p w:rsidR="00EB21A4" w:rsidRPr="00C30129" w:rsidRDefault="00EB21A4" w:rsidP="00680016">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a.2.2. Monto de contratos de supervisión y fiscalización mayor </w:t>
            </w:r>
            <w:r>
              <w:rPr>
                <w:rFonts w:ascii="Arial" w:eastAsia="Times New Roman" w:hAnsi="Arial" w:cs="Arial"/>
                <w:i/>
                <w:sz w:val="18"/>
                <w:szCs w:val="18"/>
                <w:lang w:val="es-ES"/>
              </w:rPr>
              <w:t xml:space="preserve">o igual </w:t>
            </w:r>
            <w:r w:rsidRPr="00C30129">
              <w:rPr>
                <w:rFonts w:ascii="Arial" w:eastAsia="Times New Roman" w:hAnsi="Arial" w:cs="Arial"/>
                <w:i/>
                <w:sz w:val="18"/>
                <w:szCs w:val="18"/>
                <w:lang w:val="es-ES"/>
              </w:rPr>
              <w:t>a 0,5 veces y menor o igual a 1 vez al valor del precio referencial de la convocatoria</w:t>
            </w:r>
          </w:p>
          <w:p w:rsidR="00EB21A4" w:rsidRPr="00C30129" w:rsidRDefault="00EB21A4" w:rsidP="00680016">
            <w:pPr>
              <w:tabs>
                <w:tab w:val="left" w:pos="176"/>
              </w:tabs>
              <w:spacing w:after="0" w:line="240" w:lineRule="auto"/>
              <w:contextualSpacing/>
              <w:jc w:val="both"/>
              <w:rPr>
                <w:rFonts w:ascii="Arial" w:eastAsia="Times New Roman" w:hAnsi="Arial" w:cs="Arial"/>
                <w:sz w:val="18"/>
                <w:szCs w:val="18"/>
                <w:lang w:val="es-ES"/>
              </w:rPr>
            </w:pPr>
          </w:p>
        </w:tc>
        <w:tc>
          <w:tcPr>
            <w:tcW w:w="726" w:type="pct"/>
            <w:gridSpan w:val="5"/>
            <w:vAlign w:val="center"/>
            <w:hideMark/>
          </w:tcPr>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a.2.1 = 10</w:t>
            </w:r>
          </w:p>
          <w:p w:rsidR="00EB21A4" w:rsidRPr="00C30129" w:rsidRDefault="00EB21A4" w:rsidP="00680016">
            <w:pPr>
              <w:spacing w:after="0" w:line="240" w:lineRule="auto"/>
              <w:jc w:val="center"/>
              <w:rPr>
                <w:rFonts w:ascii="Arial" w:eastAsia="Times New Roman" w:hAnsi="Arial" w:cs="Arial"/>
                <w:i/>
                <w:sz w:val="18"/>
                <w:szCs w:val="18"/>
                <w:lang w:val="es-ES"/>
              </w:rPr>
            </w:pPr>
          </w:p>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a.2.2 = 5</w:t>
            </w:r>
          </w:p>
          <w:p w:rsidR="00EB21A4" w:rsidRPr="00C30129" w:rsidRDefault="00EB21A4" w:rsidP="00680016">
            <w:pPr>
              <w:spacing w:after="0" w:line="240" w:lineRule="auto"/>
              <w:jc w:val="center"/>
              <w:rPr>
                <w:rFonts w:ascii="Arial" w:eastAsia="Times New Roman" w:hAnsi="Arial" w:cs="Arial"/>
                <w:i/>
                <w:sz w:val="18"/>
                <w:szCs w:val="18"/>
                <w:lang w:val="es-ES"/>
              </w:rPr>
            </w:pPr>
          </w:p>
          <w:p w:rsidR="00EB21A4" w:rsidRPr="00C30129" w:rsidRDefault="00EB21A4" w:rsidP="00680016">
            <w:pPr>
              <w:spacing w:after="0" w:line="240" w:lineRule="auto"/>
              <w:jc w:val="center"/>
              <w:rPr>
                <w:rFonts w:ascii="Arial" w:eastAsia="Times New Roman" w:hAnsi="Arial" w:cs="Arial"/>
                <w:i/>
                <w:sz w:val="18"/>
                <w:szCs w:val="18"/>
                <w:lang w:val="es-ES"/>
              </w:rPr>
            </w:pPr>
          </w:p>
        </w:tc>
        <w:tc>
          <w:tcPr>
            <w:tcW w:w="709" w:type="pct"/>
            <w:gridSpan w:val="2"/>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r>
      <w:tr w:rsidR="00EB21A4" w:rsidRPr="00C4500A" w:rsidTr="00680016">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r w:rsidR="00EB21A4" w:rsidRPr="00C4500A" w:rsidTr="00680016">
        <w:tc>
          <w:tcPr>
            <w:tcW w:w="4081" w:type="pct"/>
            <w:gridSpan w:val="6"/>
            <w:tcBorders>
              <w:top w:val="nil"/>
              <w:left w:val="single" w:sz="12" w:space="0" w:color="auto"/>
              <w:bottom w:val="nil"/>
              <w:right w:val="nil"/>
            </w:tcBorders>
            <w:shd w:val="clear" w:color="auto" w:fill="B3B3B3"/>
            <w:vAlign w:val="center"/>
            <w:hideMark/>
          </w:tcPr>
          <w:p w:rsidR="00EB21A4" w:rsidRPr="00C30129" w:rsidRDefault="00EB21A4" w:rsidP="00680016">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EB21A4" w:rsidRPr="00C30129" w:rsidRDefault="00EB21A4" w:rsidP="00680016">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EB21A4" w:rsidRPr="00C30129" w:rsidRDefault="00EB21A4" w:rsidP="00680016">
            <w:pPr>
              <w:spacing w:after="0" w:line="240" w:lineRule="auto"/>
              <w:rPr>
                <w:rFonts w:ascii="Arial" w:eastAsia="Times New Roman" w:hAnsi="Arial" w:cs="Arial"/>
                <w:b/>
                <w:sz w:val="18"/>
                <w:szCs w:val="18"/>
                <w:lang w:val="es-ES"/>
              </w:rPr>
            </w:pPr>
          </w:p>
        </w:tc>
        <w:tc>
          <w:tcPr>
            <w:tcW w:w="123" w:type="pct"/>
            <w:tcBorders>
              <w:top w:val="nil"/>
              <w:left w:val="single" w:sz="4" w:space="0" w:color="auto"/>
              <w:bottom w:val="nil"/>
              <w:right w:val="single" w:sz="12" w:space="0" w:color="auto"/>
            </w:tcBorders>
            <w:shd w:val="clear" w:color="auto" w:fill="B3B3B3"/>
            <w:vAlign w:val="center"/>
          </w:tcPr>
          <w:p w:rsidR="00EB21A4" w:rsidRPr="00C30129" w:rsidRDefault="00EB21A4" w:rsidP="00680016">
            <w:pPr>
              <w:spacing w:after="0" w:line="240" w:lineRule="auto"/>
              <w:rPr>
                <w:rFonts w:ascii="Arial" w:eastAsia="Times New Roman" w:hAnsi="Arial" w:cs="Arial"/>
                <w:b/>
                <w:sz w:val="18"/>
                <w:szCs w:val="18"/>
                <w:lang w:val="es-ES"/>
              </w:rPr>
            </w:pPr>
          </w:p>
        </w:tc>
      </w:tr>
      <w:tr w:rsidR="00EB21A4" w:rsidRPr="00C4500A" w:rsidTr="00680016">
        <w:tc>
          <w:tcPr>
            <w:tcW w:w="5000" w:type="pct"/>
            <w:gridSpan w:val="10"/>
            <w:tcBorders>
              <w:top w:val="nil"/>
              <w:left w:val="single" w:sz="12" w:space="0" w:color="auto"/>
              <w:bottom w:val="nil"/>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r w:rsidR="00EB21A4" w:rsidRPr="00C4500A" w:rsidTr="00680016">
        <w:tc>
          <w:tcPr>
            <w:tcW w:w="5000" w:type="pct"/>
            <w:gridSpan w:val="10"/>
            <w:tcBorders>
              <w:top w:val="nil"/>
              <w:left w:val="single" w:sz="12" w:space="0" w:color="auto"/>
              <w:bottom w:val="single" w:sz="12" w:space="0" w:color="auto"/>
              <w:right w:val="single" w:sz="12" w:space="0" w:color="auto"/>
            </w:tcBorders>
            <w:shd w:val="clear" w:color="auto" w:fill="000000"/>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bl>
    <w:p w:rsidR="00EB21A4" w:rsidRDefault="00EB21A4" w:rsidP="00EB21A4">
      <w:pPr>
        <w:spacing w:after="0" w:line="240" w:lineRule="auto"/>
        <w:jc w:val="both"/>
        <w:rPr>
          <w:rFonts w:ascii="Arial" w:eastAsia="Times New Roman" w:hAnsi="Arial" w:cs="Arial"/>
          <w:sz w:val="18"/>
          <w:szCs w:val="18"/>
          <w:lang w:val="es-ES" w:eastAsia="es-BO"/>
        </w:rPr>
      </w:pPr>
    </w:p>
    <w:p w:rsidR="00EB21A4" w:rsidRPr="00C30129" w:rsidRDefault="00EB21A4" w:rsidP="00EB21A4">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EB21A4" w:rsidRPr="00C4500A" w:rsidTr="00680016">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r w:rsidR="00EB21A4" w:rsidRPr="00C4500A" w:rsidTr="00680016">
        <w:tc>
          <w:tcPr>
            <w:tcW w:w="2172" w:type="pct"/>
            <w:tcBorders>
              <w:top w:val="nil"/>
              <w:left w:val="single" w:sz="12" w:space="0" w:color="auto"/>
              <w:bottom w:val="nil"/>
              <w:right w:val="nil"/>
            </w:tcBorders>
            <w:shd w:val="clear" w:color="auto" w:fill="B3B3B3"/>
            <w:vAlign w:val="center"/>
            <w:hideMark/>
          </w:tcPr>
          <w:p w:rsidR="00EB21A4" w:rsidRPr="00C30129" w:rsidRDefault="00EB21A4" w:rsidP="00680016">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EB21A4" w:rsidRPr="00C30129" w:rsidRDefault="00EB21A4" w:rsidP="00680016">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EB21A4" w:rsidRPr="00C30129" w:rsidRDefault="00EB21A4" w:rsidP="00680016">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EB21A4" w:rsidRPr="00C30129" w:rsidRDefault="00EB21A4" w:rsidP="00680016">
            <w:pPr>
              <w:spacing w:after="0" w:line="240" w:lineRule="auto"/>
              <w:rPr>
                <w:rFonts w:ascii="Arial" w:eastAsia="Times New Roman" w:hAnsi="Arial" w:cs="Arial"/>
                <w:b/>
                <w:sz w:val="18"/>
                <w:szCs w:val="18"/>
                <w:lang w:val="es-ES"/>
              </w:rPr>
            </w:pPr>
          </w:p>
        </w:tc>
      </w:tr>
      <w:tr w:rsidR="00EB21A4" w:rsidRPr="00C4500A" w:rsidTr="00680016">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r w:rsidR="00EB21A4" w:rsidRPr="00C4500A" w:rsidTr="00680016">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EB21A4" w:rsidRPr="00C30129" w:rsidRDefault="00EB21A4" w:rsidP="00680016">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EB21A4" w:rsidRPr="00C30129" w:rsidRDefault="00EB21A4" w:rsidP="00680016">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EB21A4" w:rsidRPr="00C30129" w:rsidRDefault="00EB21A4" w:rsidP="00680016">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CALIFICADO</w:t>
            </w:r>
          </w:p>
        </w:tc>
      </w:tr>
      <w:tr w:rsidR="00EB21A4" w:rsidRPr="00C4500A" w:rsidTr="006800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EB21A4" w:rsidRPr="00C30129" w:rsidRDefault="00EB21A4" w:rsidP="00680016">
            <w:pPr>
              <w:spacing w:after="0" w:line="240" w:lineRule="auto"/>
              <w:jc w:val="both"/>
              <w:rPr>
                <w:rFonts w:ascii="Arial" w:hAnsi="Arial" w:cs="Arial"/>
                <w:i/>
                <w:sz w:val="18"/>
                <w:szCs w:val="18"/>
              </w:rPr>
            </w:pPr>
            <w:r w:rsidRPr="00C30129">
              <w:rPr>
                <w:rFonts w:ascii="Arial" w:hAnsi="Arial" w:cs="Arial"/>
                <w:i/>
                <w:sz w:val="18"/>
                <w:szCs w:val="18"/>
              </w:rPr>
              <w:t>b.1. Gerente de supervisión</w:t>
            </w:r>
          </w:p>
        </w:tc>
        <w:tc>
          <w:tcPr>
            <w:tcW w:w="967" w:type="pct"/>
            <w:gridSpan w:val="4"/>
            <w:vAlign w:val="center"/>
            <w:hideMark/>
          </w:tcPr>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b.1 = </w:t>
            </w:r>
            <w:r>
              <w:rPr>
                <w:rFonts w:ascii="Arial" w:eastAsia="Times New Roman" w:hAnsi="Arial" w:cs="Arial"/>
                <w:i/>
                <w:sz w:val="18"/>
                <w:szCs w:val="18"/>
                <w:lang w:val="es-ES"/>
              </w:rPr>
              <w:t>18</w:t>
            </w:r>
          </w:p>
        </w:tc>
        <w:tc>
          <w:tcPr>
            <w:tcW w:w="741" w:type="pct"/>
            <w:gridSpan w:val="2"/>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r>
      <w:tr w:rsidR="00EB21A4" w:rsidRPr="00C4500A" w:rsidTr="006800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EB21A4" w:rsidRPr="00C30129" w:rsidRDefault="00EB21A4" w:rsidP="00680016">
            <w:pPr>
              <w:spacing w:after="0" w:line="240" w:lineRule="auto"/>
              <w:jc w:val="both"/>
              <w:rPr>
                <w:rFonts w:ascii="Arial" w:hAnsi="Arial" w:cs="Arial"/>
                <w:i/>
                <w:sz w:val="18"/>
                <w:szCs w:val="18"/>
              </w:rPr>
            </w:pPr>
            <w:r w:rsidRPr="00C30129">
              <w:rPr>
                <w:rFonts w:ascii="Arial" w:hAnsi="Arial" w:cs="Arial"/>
                <w:i/>
                <w:sz w:val="18"/>
                <w:szCs w:val="18"/>
              </w:rPr>
              <w:t>b.2. Personal técnico clave adicional</w:t>
            </w:r>
          </w:p>
        </w:tc>
        <w:tc>
          <w:tcPr>
            <w:tcW w:w="967" w:type="pct"/>
            <w:gridSpan w:val="4"/>
            <w:vAlign w:val="center"/>
            <w:hideMark/>
          </w:tcPr>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b.2 = </w:t>
            </w:r>
            <w:r>
              <w:rPr>
                <w:rFonts w:ascii="Arial" w:eastAsia="Times New Roman" w:hAnsi="Arial" w:cs="Arial"/>
                <w:i/>
                <w:sz w:val="18"/>
                <w:szCs w:val="18"/>
                <w:lang w:val="es-ES"/>
              </w:rPr>
              <w:t>12</w:t>
            </w:r>
          </w:p>
        </w:tc>
        <w:tc>
          <w:tcPr>
            <w:tcW w:w="741" w:type="pct"/>
            <w:gridSpan w:val="2"/>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r>
      <w:tr w:rsidR="00EB21A4" w:rsidRPr="00C4500A" w:rsidTr="006800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EB21A4" w:rsidRPr="00C30129" w:rsidRDefault="00EB21A4" w:rsidP="00680016">
            <w:pPr>
              <w:spacing w:after="0" w:line="240" w:lineRule="auto"/>
              <w:jc w:val="both"/>
              <w:rPr>
                <w:rFonts w:ascii="Arial" w:hAnsi="Arial" w:cs="Arial"/>
                <w:i/>
                <w:sz w:val="18"/>
                <w:szCs w:val="18"/>
              </w:rPr>
            </w:pPr>
            <w:r w:rsidRPr="00C30129">
              <w:rPr>
                <w:rFonts w:ascii="Arial" w:hAnsi="Arial" w:cs="Arial"/>
                <w:i/>
                <w:sz w:val="18"/>
                <w:szCs w:val="18"/>
              </w:rPr>
              <w:t>b.3. Objetivos</w:t>
            </w:r>
          </w:p>
        </w:tc>
        <w:tc>
          <w:tcPr>
            <w:tcW w:w="967" w:type="pct"/>
            <w:gridSpan w:val="4"/>
            <w:vAlign w:val="center"/>
          </w:tcPr>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b.3 = 5</w:t>
            </w:r>
          </w:p>
        </w:tc>
        <w:tc>
          <w:tcPr>
            <w:tcW w:w="741" w:type="pct"/>
            <w:gridSpan w:val="2"/>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r>
      <w:tr w:rsidR="00EB21A4" w:rsidRPr="00C4500A" w:rsidTr="006800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EB21A4" w:rsidRPr="00C30129" w:rsidRDefault="00EB21A4" w:rsidP="00680016">
            <w:pPr>
              <w:spacing w:after="0" w:line="240" w:lineRule="auto"/>
              <w:jc w:val="both"/>
              <w:rPr>
                <w:rFonts w:ascii="Arial" w:hAnsi="Arial" w:cs="Arial"/>
                <w:i/>
                <w:sz w:val="18"/>
                <w:szCs w:val="18"/>
              </w:rPr>
            </w:pPr>
            <w:r w:rsidRPr="00C30129">
              <w:rPr>
                <w:rFonts w:ascii="Arial" w:hAnsi="Arial" w:cs="Arial"/>
                <w:i/>
                <w:sz w:val="18"/>
                <w:szCs w:val="18"/>
              </w:rPr>
              <w:t>b.4. Alcance</w:t>
            </w:r>
          </w:p>
        </w:tc>
        <w:tc>
          <w:tcPr>
            <w:tcW w:w="967" w:type="pct"/>
            <w:gridSpan w:val="4"/>
            <w:vAlign w:val="center"/>
          </w:tcPr>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b.4 = 5</w:t>
            </w:r>
          </w:p>
        </w:tc>
        <w:tc>
          <w:tcPr>
            <w:tcW w:w="741" w:type="pct"/>
            <w:gridSpan w:val="2"/>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r>
      <w:tr w:rsidR="00EB21A4" w:rsidRPr="00C4500A" w:rsidTr="006800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EB21A4" w:rsidRPr="00C30129" w:rsidRDefault="00EB21A4" w:rsidP="00680016">
            <w:pPr>
              <w:spacing w:after="0" w:line="240" w:lineRule="auto"/>
              <w:jc w:val="both"/>
              <w:rPr>
                <w:rFonts w:ascii="Arial" w:hAnsi="Arial" w:cs="Arial"/>
                <w:i/>
                <w:sz w:val="18"/>
                <w:szCs w:val="18"/>
              </w:rPr>
            </w:pPr>
            <w:r w:rsidRPr="00C30129">
              <w:rPr>
                <w:rFonts w:ascii="Arial" w:hAnsi="Arial" w:cs="Arial"/>
                <w:i/>
                <w:sz w:val="18"/>
                <w:szCs w:val="18"/>
              </w:rPr>
              <w:t>b.5. Metodología</w:t>
            </w:r>
          </w:p>
        </w:tc>
        <w:tc>
          <w:tcPr>
            <w:tcW w:w="967" w:type="pct"/>
            <w:gridSpan w:val="4"/>
            <w:vAlign w:val="center"/>
          </w:tcPr>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b.5 = 5</w:t>
            </w:r>
          </w:p>
        </w:tc>
        <w:tc>
          <w:tcPr>
            <w:tcW w:w="741" w:type="pct"/>
            <w:gridSpan w:val="2"/>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r>
      <w:tr w:rsidR="00EB21A4" w:rsidRPr="00C4500A" w:rsidTr="006800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EB21A4" w:rsidRPr="00C30129" w:rsidRDefault="00EB21A4" w:rsidP="00680016">
            <w:pPr>
              <w:spacing w:after="0" w:line="240" w:lineRule="auto"/>
              <w:jc w:val="both"/>
              <w:rPr>
                <w:rFonts w:ascii="Arial" w:hAnsi="Arial" w:cs="Arial"/>
                <w:i/>
                <w:sz w:val="18"/>
                <w:szCs w:val="18"/>
              </w:rPr>
            </w:pPr>
            <w:r w:rsidRPr="00C30129">
              <w:rPr>
                <w:rFonts w:ascii="Arial" w:hAnsi="Arial" w:cs="Arial"/>
                <w:i/>
                <w:sz w:val="18"/>
                <w:szCs w:val="18"/>
              </w:rPr>
              <w:lastRenderedPageBreak/>
              <w:t>b.6. Plan de trabajo</w:t>
            </w:r>
          </w:p>
        </w:tc>
        <w:tc>
          <w:tcPr>
            <w:tcW w:w="967" w:type="pct"/>
            <w:gridSpan w:val="4"/>
            <w:vAlign w:val="center"/>
          </w:tcPr>
          <w:p w:rsidR="00EB21A4" w:rsidRPr="00C30129" w:rsidRDefault="00EB21A4" w:rsidP="00680016">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b.6 = 5</w:t>
            </w:r>
          </w:p>
        </w:tc>
        <w:tc>
          <w:tcPr>
            <w:tcW w:w="741" w:type="pct"/>
            <w:gridSpan w:val="2"/>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r>
      <w:tr w:rsidR="00EB21A4" w:rsidRPr="00C4500A" w:rsidTr="00680016">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color w:val="00B050"/>
                <w:sz w:val="18"/>
                <w:szCs w:val="18"/>
                <w:lang w:val="es-ES"/>
              </w:rPr>
            </w:pPr>
          </w:p>
        </w:tc>
      </w:tr>
      <w:tr w:rsidR="00EB21A4" w:rsidRPr="00C4500A" w:rsidTr="00680016">
        <w:tc>
          <w:tcPr>
            <w:tcW w:w="4084" w:type="pct"/>
            <w:gridSpan w:val="5"/>
            <w:tcBorders>
              <w:top w:val="nil"/>
              <w:left w:val="single" w:sz="12" w:space="0" w:color="auto"/>
              <w:bottom w:val="nil"/>
              <w:right w:val="nil"/>
            </w:tcBorders>
            <w:shd w:val="clear" w:color="auto" w:fill="B3B3B3"/>
            <w:vAlign w:val="center"/>
            <w:hideMark/>
          </w:tcPr>
          <w:p w:rsidR="00EB21A4" w:rsidRPr="00C30129" w:rsidRDefault="00EB21A4" w:rsidP="00680016">
            <w:pPr>
              <w:spacing w:after="0" w:line="240" w:lineRule="auto"/>
              <w:jc w:val="right"/>
              <w:rPr>
                <w:rFonts w:ascii="Arial" w:eastAsia="Times New Roman" w:hAnsi="Arial" w:cs="Arial"/>
                <w:b/>
                <w:color w:val="00B050"/>
                <w:sz w:val="18"/>
                <w:szCs w:val="18"/>
                <w:lang w:val="es-ES"/>
              </w:rPr>
            </w:pPr>
            <w:r w:rsidRPr="00C30129">
              <w:rPr>
                <w:rFonts w:ascii="Arial" w:eastAsia="Times New Roman" w:hAnsi="Arial" w:cs="Arial"/>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EB21A4" w:rsidRPr="00C30129" w:rsidRDefault="00EB21A4" w:rsidP="00680016">
            <w:pPr>
              <w:spacing w:after="0" w:line="240" w:lineRule="auto"/>
              <w:jc w:val="right"/>
              <w:rPr>
                <w:rFonts w:ascii="Arial" w:eastAsia="Times New Roman" w:hAnsi="Arial" w:cs="Arial"/>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EB21A4" w:rsidRPr="00C30129" w:rsidRDefault="00EB21A4" w:rsidP="00680016">
            <w:pPr>
              <w:spacing w:after="0" w:line="240" w:lineRule="auto"/>
              <w:rPr>
                <w:rFonts w:ascii="Arial" w:eastAsia="Times New Roman" w:hAnsi="Arial" w:cs="Arial"/>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EB21A4" w:rsidRPr="00C30129" w:rsidRDefault="00EB21A4" w:rsidP="00680016">
            <w:pPr>
              <w:spacing w:after="0" w:line="240" w:lineRule="auto"/>
              <w:rPr>
                <w:rFonts w:ascii="Arial" w:eastAsia="Times New Roman" w:hAnsi="Arial" w:cs="Arial"/>
                <w:b/>
                <w:color w:val="00B050"/>
                <w:sz w:val="18"/>
                <w:szCs w:val="18"/>
                <w:lang w:val="es-ES"/>
              </w:rPr>
            </w:pPr>
          </w:p>
        </w:tc>
      </w:tr>
      <w:tr w:rsidR="00EB21A4" w:rsidRPr="00C4500A" w:rsidTr="00680016">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color w:val="00B050"/>
                <w:sz w:val="18"/>
                <w:szCs w:val="18"/>
                <w:lang w:val="es-ES"/>
              </w:rPr>
            </w:pPr>
          </w:p>
        </w:tc>
      </w:tr>
    </w:tbl>
    <w:p w:rsidR="00EB21A4" w:rsidRDefault="00EB21A4" w:rsidP="00EB21A4">
      <w:pPr>
        <w:spacing w:after="0" w:line="240" w:lineRule="auto"/>
        <w:rPr>
          <w:rFonts w:ascii="Arial" w:eastAsia="Times New Roman" w:hAnsi="Arial" w:cs="Arial"/>
          <w:color w:val="00B050"/>
          <w:sz w:val="4"/>
          <w:szCs w:val="18"/>
          <w:lang w:val="es-ES"/>
        </w:rPr>
      </w:pPr>
    </w:p>
    <w:p w:rsidR="00EB21A4" w:rsidRDefault="00EB21A4" w:rsidP="00EB21A4">
      <w:pPr>
        <w:spacing w:after="0" w:line="240" w:lineRule="auto"/>
        <w:rPr>
          <w:rFonts w:ascii="Arial" w:eastAsia="Times New Roman" w:hAnsi="Arial" w:cs="Arial"/>
          <w:color w:val="00B050"/>
          <w:sz w:val="4"/>
          <w:szCs w:val="18"/>
          <w:lang w:val="es-ES"/>
        </w:rPr>
      </w:pPr>
    </w:p>
    <w:p w:rsidR="00EB21A4" w:rsidRPr="00943355" w:rsidRDefault="00EB21A4" w:rsidP="00EB21A4">
      <w:pPr>
        <w:spacing w:after="0" w:line="240" w:lineRule="auto"/>
        <w:rPr>
          <w:rFonts w:ascii="Arial" w:eastAsia="Times New Roman" w:hAnsi="Arial" w:cs="Arial"/>
          <w:color w:val="00B050"/>
          <w:sz w:val="4"/>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EB21A4" w:rsidRPr="00C4500A" w:rsidTr="00680016">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color w:val="00B050"/>
                <w:sz w:val="18"/>
                <w:szCs w:val="18"/>
                <w:lang w:val="es-ES"/>
              </w:rPr>
            </w:pPr>
          </w:p>
        </w:tc>
      </w:tr>
      <w:tr w:rsidR="00EB21A4" w:rsidRPr="00C4500A" w:rsidTr="00680016">
        <w:tc>
          <w:tcPr>
            <w:tcW w:w="4088" w:type="pct"/>
            <w:tcBorders>
              <w:top w:val="nil"/>
              <w:left w:val="single" w:sz="12" w:space="0" w:color="auto"/>
              <w:bottom w:val="nil"/>
              <w:right w:val="nil"/>
            </w:tcBorders>
            <w:shd w:val="clear" w:color="auto" w:fill="B3B3B3"/>
            <w:vAlign w:val="center"/>
            <w:hideMark/>
          </w:tcPr>
          <w:p w:rsidR="00EB21A4" w:rsidRPr="00C30129" w:rsidRDefault="00EB21A4" w:rsidP="00680016">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PUNTAJE EVALUACIÓN DE CALIDAD Y PROPUESTA TÉCNICA= SUBTOTAL A + SUBTOTAL B</w:t>
            </w:r>
          </w:p>
        </w:tc>
        <w:tc>
          <w:tcPr>
            <w:tcW w:w="72" w:type="pct"/>
            <w:tcBorders>
              <w:top w:val="nil"/>
              <w:left w:val="nil"/>
              <w:bottom w:val="nil"/>
              <w:right w:val="single" w:sz="4" w:space="0" w:color="auto"/>
            </w:tcBorders>
            <w:shd w:val="clear" w:color="auto" w:fill="B3B3B3"/>
            <w:vAlign w:val="center"/>
          </w:tcPr>
          <w:p w:rsidR="00EB21A4" w:rsidRPr="00C30129" w:rsidRDefault="00EB21A4" w:rsidP="00680016">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EB21A4" w:rsidRPr="00C30129" w:rsidRDefault="00EB21A4" w:rsidP="00680016">
            <w:pPr>
              <w:spacing w:after="0" w:line="240" w:lineRule="auto"/>
              <w:rPr>
                <w:rFonts w:ascii="Arial" w:eastAsia="Times New Roman" w:hAnsi="Arial" w:cs="Arial"/>
                <w:b/>
                <w:sz w:val="18"/>
                <w:szCs w:val="18"/>
                <w:lang w:val="es-ES"/>
              </w:rPr>
            </w:pPr>
          </w:p>
        </w:tc>
      </w:tr>
      <w:tr w:rsidR="00EB21A4" w:rsidRPr="00C4500A" w:rsidTr="00680016">
        <w:tc>
          <w:tcPr>
            <w:tcW w:w="5000" w:type="pct"/>
            <w:gridSpan w:val="4"/>
            <w:tcBorders>
              <w:top w:val="nil"/>
              <w:left w:val="single" w:sz="12" w:space="0" w:color="auto"/>
              <w:bottom w:val="nil"/>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r w:rsidR="00EB21A4" w:rsidRPr="00C4500A" w:rsidTr="00680016">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bl>
    <w:p w:rsidR="00EB21A4" w:rsidRDefault="00EB21A4" w:rsidP="00EB21A4">
      <w:pPr>
        <w:spacing w:after="0" w:line="240" w:lineRule="auto"/>
        <w:rPr>
          <w:rFonts w:ascii="Arial" w:eastAsia="Times New Roman" w:hAnsi="Arial" w:cs="Arial"/>
          <w:sz w:val="2"/>
          <w:szCs w:val="18"/>
          <w:lang w:val="es-ES"/>
        </w:rPr>
      </w:pPr>
    </w:p>
    <w:p w:rsidR="00EB21A4" w:rsidRDefault="00EB21A4" w:rsidP="00EB21A4">
      <w:pPr>
        <w:spacing w:after="0" w:line="240" w:lineRule="auto"/>
        <w:rPr>
          <w:rFonts w:ascii="Arial" w:eastAsia="Times New Roman" w:hAnsi="Arial" w:cs="Arial"/>
          <w:sz w:val="2"/>
          <w:szCs w:val="18"/>
          <w:lang w:val="es-ES"/>
        </w:rPr>
      </w:pPr>
    </w:p>
    <w:p w:rsidR="00EB21A4" w:rsidRDefault="00EB21A4" w:rsidP="00EB21A4">
      <w:pPr>
        <w:spacing w:after="0" w:line="240" w:lineRule="auto"/>
        <w:rPr>
          <w:rFonts w:ascii="Arial" w:eastAsia="Times New Roman" w:hAnsi="Arial" w:cs="Arial"/>
          <w:sz w:val="2"/>
          <w:szCs w:val="18"/>
          <w:lang w:val="es-ES"/>
        </w:rPr>
      </w:pPr>
    </w:p>
    <w:p w:rsidR="00EB21A4" w:rsidRDefault="00EB21A4" w:rsidP="00EB21A4">
      <w:pPr>
        <w:spacing w:after="0" w:line="240" w:lineRule="auto"/>
        <w:rPr>
          <w:rFonts w:ascii="Arial" w:eastAsia="Times New Roman" w:hAnsi="Arial" w:cs="Arial"/>
          <w:sz w:val="2"/>
          <w:szCs w:val="18"/>
          <w:lang w:val="es-ES"/>
        </w:rPr>
      </w:pPr>
    </w:p>
    <w:p w:rsidR="00EB21A4" w:rsidRPr="00943355" w:rsidRDefault="00EB21A4" w:rsidP="00EB21A4">
      <w:pPr>
        <w:spacing w:after="0" w:line="240" w:lineRule="auto"/>
        <w:rPr>
          <w:rFonts w:ascii="Arial" w:eastAsia="Times New Roman" w:hAnsi="Arial" w:cs="Arial"/>
          <w:sz w:val="2"/>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EB21A4" w:rsidRPr="00C4500A" w:rsidTr="00680016">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r w:rsidR="00EB21A4" w:rsidRPr="00C4500A" w:rsidTr="00680016">
        <w:tc>
          <w:tcPr>
            <w:tcW w:w="4088" w:type="pct"/>
            <w:tcBorders>
              <w:top w:val="nil"/>
              <w:left w:val="single" w:sz="12" w:space="0" w:color="auto"/>
              <w:bottom w:val="nil"/>
              <w:right w:val="nil"/>
            </w:tcBorders>
            <w:shd w:val="clear" w:color="auto" w:fill="B3B3B3"/>
            <w:vAlign w:val="center"/>
            <w:hideMark/>
          </w:tcPr>
          <w:p w:rsidR="00EB21A4" w:rsidRPr="00C30129" w:rsidRDefault="00EB21A4" w:rsidP="00680016">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TOTAL PUNTAJE POR EVALUACIÓN PROPUESTA ECONÓMICA</w:t>
            </w:r>
          </w:p>
        </w:tc>
        <w:tc>
          <w:tcPr>
            <w:tcW w:w="72" w:type="pct"/>
            <w:tcBorders>
              <w:top w:val="nil"/>
              <w:left w:val="nil"/>
              <w:bottom w:val="nil"/>
              <w:right w:val="nil"/>
            </w:tcBorders>
            <w:shd w:val="clear" w:color="auto" w:fill="B3B3B3"/>
            <w:vAlign w:val="center"/>
          </w:tcPr>
          <w:p w:rsidR="00EB21A4" w:rsidRPr="00C30129" w:rsidRDefault="00EB21A4" w:rsidP="00680016">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EB21A4" w:rsidRPr="00C30129" w:rsidRDefault="00EB21A4" w:rsidP="00680016">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EB21A4" w:rsidRPr="00C30129" w:rsidRDefault="00EB21A4" w:rsidP="00680016">
            <w:pPr>
              <w:spacing w:after="0" w:line="240" w:lineRule="auto"/>
              <w:rPr>
                <w:rFonts w:ascii="Arial" w:eastAsia="Times New Roman" w:hAnsi="Arial" w:cs="Arial"/>
                <w:b/>
                <w:sz w:val="18"/>
                <w:szCs w:val="18"/>
                <w:lang w:val="es-ES"/>
              </w:rPr>
            </w:pPr>
          </w:p>
        </w:tc>
      </w:tr>
      <w:tr w:rsidR="00EB21A4" w:rsidRPr="00C4500A" w:rsidTr="00680016">
        <w:tc>
          <w:tcPr>
            <w:tcW w:w="5000" w:type="pct"/>
            <w:gridSpan w:val="4"/>
            <w:tcBorders>
              <w:top w:val="nil"/>
              <w:left w:val="single" w:sz="12" w:space="0" w:color="auto"/>
              <w:bottom w:val="nil"/>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r w:rsidR="00EB21A4" w:rsidRPr="00C4500A" w:rsidTr="00680016">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bl>
    <w:p w:rsidR="00EB21A4" w:rsidRDefault="00EB21A4" w:rsidP="00EB21A4">
      <w:pPr>
        <w:spacing w:after="0" w:line="240" w:lineRule="auto"/>
        <w:rPr>
          <w:rFonts w:ascii="Arial" w:eastAsia="Times New Roman" w:hAnsi="Arial" w:cs="Arial"/>
          <w:sz w:val="4"/>
          <w:szCs w:val="18"/>
          <w:lang w:val="es-ES"/>
        </w:rPr>
      </w:pPr>
    </w:p>
    <w:p w:rsidR="00EB21A4" w:rsidRDefault="00EB21A4" w:rsidP="00EB21A4">
      <w:pPr>
        <w:spacing w:after="0" w:line="240" w:lineRule="auto"/>
        <w:rPr>
          <w:rFonts w:ascii="Arial" w:eastAsia="Times New Roman" w:hAnsi="Arial" w:cs="Arial"/>
          <w:sz w:val="4"/>
          <w:szCs w:val="18"/>
          <w:lang w:val="es-ES"/>
        </w:rPr>
      </w:pPr>
    </w:p>
    <w:p w:rsidR="00EB21A4" w:rsidRDefault="00EB21A4" w:rsidP="00EB21A4">
      <w:pPr>
        <w:spacing w:after="0" w:line="240" w:lineRule="auto"/>
        <w:rPr>
          <w:rFonts w:ascii="Arial" w:eastAsia="Times New Roman" w:hAnsi="Arial" w:cs="Arial"/>
          <w:sz w:val="4"/>
          <w:szCs w:val="18"/>
          <w:lang w:val="es-ES"/>
        </w:rPr>
      </w:pPr>
    </w:p>
    <w:p w:rsidR="00EB21A4" w:rsidRPr="00943355" w:rsidRDefault="00EB21A4" w:rsidP="00EB21A4">
      <w:pPr>
        <w:spacing w:after="0" w:line="240" w:lineRule="auto"/>
        <w:rPr>
          <w:rFonts w:ascii="Arial" w:eastAsia="Times New Roman" w:hAnsi="Arial" w:cs="Arial"/>
          <w:sz w:val="4"/>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EB21A4" w:rsidRPr="00C4500A" w:rsidTr="00680016">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r w:rsidR="00EB21A4" w:rsidRPr="00C4500A" w:rsidTr="00680016">
        <w:tc>
          <w:tcPr>
            <w:tcW w:w="4088" w:type="pct"/>
            <w:tcBorders>
              <w:top w:val="nil"/>
              <w:left w:val="single" w:sz="12" w:space="0" w:color="auto"/>
              <w:bottom w:val="nil"/>
              <w:right w:val="nil"/>
            </w:tcBorders>
            <w:shd w:val="clear" w:color="auto" w:fill="B3B3B3"/>
            <w:vAlign w:val="center"/>
            <w:hideMark/>
          </w:tcPr>
          <w:p w:rsidR="00EB21A4" w:rsidRPr="00C30129" w:rsidRDefault="00EB21A4" w:rsidP="00680016">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CALIDAD, PROPUESTA TÉCNICA Y COSTO </w:t>
            </w:r>
          </w:p>
        </w:tc>
        <w:tc>
          <w:tcPr>
            <w:tcW w:w="72" w:type="pct"/>
            <w:tcBorders>
              <w:top w:val="nil"/>
              <w:left w:val="nil"/>
              <w:bottom w:val="nil"/>
              <w:right w:val="single" w:sz="4" w:space="0" w:color="auto"/>
            </w:tcBorders>
            <w:shd w:val="clear" w:color="auto" w:fill="B3B3B3"/>
            <w:vAlign w:val="center"/>
          </w:tcPr>
          <w:p w:rsidR="00EB21A4" w:rsidRPr="00C30129" w:rsidRDefault="00EB21A4" w:rsidP="00680016">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EB21A4" w:rsidRPr="00C30129" w:rsidRDefault="00EB21A4" w:rsidP="00680016">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EB21A4" w:rsidRPr="00C30129" w:rsidRDefault="00EB21A4" w:rsidP="00680016">
            <w:pPr>
              <w:spacing w:after="0" w:line="240" w:lineRule="auto"/>
              <w:rPr>
                <w:rFonts w:ascii="Arial" w:eastAsia="Times New Roman" w:hAnsi="Arial" w:cs="Arial"/>
                <w:b/>
                <w:sz w:val="18"/>
                <w:szCs w:val="18"/>
                <w:lang w:val="es-ES"/>
              </w:rPr>
            </w:pPr>
          </w:p>
        </w:tc>
      </w:tr>
      <w:tr w:rsidR="00EB21A4" w:rsidRPr="00C4500A" w:rsidTr="00680016">
        <w:tc>
          <w:tcPr>
            <w:tcW w:w="5000" w:type="pct"/>
            <w:gridSpan w:val="4"/>
            <w:tcBorders>
              <w:top w:val="nil"/>
              <w:left w:val="single" w:sz="12" w:space="0" w:color="auto"/>
              <w:bottom w:val="nil"/>
              <w:right w:val="single" w:sz="12" w:space="0" w:color="auto"/>
            </w:tcBorders>
            <w:shd w:val="clear" w:color="auto" w:fill="B3B3B3"/>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r w:rsidR="00EB21A4" w:rsidRPr="00C4500A" w:rsidTr="00680016">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EB21A4" w:rsidRPr="00C30129" w:rsidRDefault="00EB21A4" w:rsidP="00680016">
            <w:pPr>
              <w:spacing w:after="0" w:line="240" w:lineRule="auto"/>
              <w:ind w:left="340"/>
              <w:rPr>
                <w:rFonts w:ascii="Arial" w:eastAsia="Times New Roman" w:hAnsi="Arial" w:cs="Arial"/>
                <w:b/>
                <w:sz w:val="18"/>
                <w:szCs w:val="18"/>
                <w:lang w:val="es-ES"/>
              </w:rPr>
            </w:pPr>
          </w:p>
        </w:tc>
      </w:tr>
    </w:tbl>
    <w:p w:rsidR="00EB21A4" w:rsidRPr="00943355" w:rsidRDefault="00EB21A4" w:rsidP="00EB21A4">
      <w:pPr>
        <w:spacing w:after="0" w:line="240" w:lineRule="auto"/>
        <w:rPr>
          <w:rFonts w:ascii="Arial" w:eastAsia="Times New Roman" w:hAnsi="Arial" w:cs="Arial"/>
          <w:sz w:val="8"/>
          <w:szCs w:val="18"/>
          <w:lang w:val="es-ES"/>
        </w:rPr>
      </w:pPr>
      <w:r w:rsidRPr="00C30129">
        <w:rPr>
          <w:rFonts w:ascii="Arial" w:eastAsia="Times New Roman" w:hAnsi="Arial" w:cs="Arial"/>
          <w:sz w:val="18"/>
          <w:szCs w:val="18"/>
          <w:lang w:val="es-ES"/>
        </w:rPr>
        <w:t>(*) A la oferta económica con el precio más bajo se le asignará 30 puntos, al resto inversamente proporcional</w:t>
      </w:r>
    </w:p>
    <w:tbl>
      <w:tblPr>
        <w:tblW w:w="8986" w:type="dxa"/>
        <w:tblInd w:w="-38" w:type="dxa"/>
        <w:tblCellMar>
          <w:left w:w="70" w:type="dxa"/>
          <w:right w:w="70" w:type="dxa"/>
        </w:tblCellMar>
        <w:tblLook w:val="04A0" w:firstRow="1" w:lastRow="0" w:firstColumn="1" w:lastColumn="0" w:noHBand="0" w:noVBand="1"/>
      </w:tblPr>
      <w:tblGrid>
        <w:gridCol w:w="255"/>
        <w:gridCol w:w="513"/>
        <w:gridCol w:w="1137"/>
        <w:gridCol w:w="2031"/>
        <w:gridCol w:w="663"/>
        <w:gridCol w:w="3399"/>
        <w:gridCol w:w="494"/>
        <w:gridCol w:w="494"/>
      </w:tblGrid>
      <w:tr w:rsidR="00EB21A4" w:rsidRPr="00C4500A" w:rsidTr="00680016">
        <w:trPr>
          <w:trHeight w:val="300"/>
        </w:trPr>
        <w:tc>
          <w:tcPr>
            <w:tcW w:w="8893" w:type="dxa"/>
            <w:gridSpan w:val="8"/>
            <w:tcBorders>
              <w:top w:val="nil"/>
              <w:left w:val="nil"/>
              <w:bottom w:val="single" w:sz="4" w:space="0" w:color="auto"/>
              <w:right w:val="nil"/>
            </w:tcBorders>
            <w:shd w:val="clear" w:color="auto" w:fill="auto"/>
            <w:noWrap/>
            <w:vAlign w:val="bottom"/>
            <w:hideMark/>
          </w:tcPr>
          <w:p w:rsidR="00EB21A4" w:rsidRPr="00943355" w:rsidRDefault="00EB21A4" w:rsidP="00680016">
            <w:pPr>
              <w:spacing w:after="0" w:line="240" w:lineRule="auto"/>
              <w:ind w:left="720"/>
              <w:jc w:val="both"/>
              <w:rPr>
                <w:rFonts w:ascii="Arial" w:hAnsi="Arial" w:cs="Arial"/>
                <w:b/>
                <w:sz w:val="2"/>
                <w:szCs w:val="18"/>
                <w:u w:val="single"/>
                <w:lang w:val="es-ES_tradnl"/>
              </w:rPr>
            </w:pPr>
            <w:r w:rsidRPr="00C30129">
              <w:rPr>
                <w:rFonts w:ascii="Arial" w:hAnsi="Arial" w:cs="Arial"/>
                <w:b/>
                <w:sz w:val="18"/>
                <w:szCs w:val="18"/>
                <w:u w:val="single"/>
                <w:lang w:val="es-ES_tradnl"/>
              </w:rPr>
              <w:br w:type="page"/>
            </w:r>
            <w:r w:rsidRPr="00C4500A">
              <w:rPr>
                <w:rFonts w:ascii="Arial" w:eastAsia="Times New Roman" w:hAnsi="Arial" w:cs="Arial"/>
                <w:b/>
                <w:sz w:val="18"/>
                <w:szCs w:val="18"/>
                <w:lang w:val="es-ES"/>
              </w:rPr>
              <w:t>CALIFICACIÓN DE LAS CONDICIONES ADICIONALES DE CALIDAD</w:t>
            </w:r>
          </w:p>
        </w:tc>
      </w:tr>
      <w:tr w:rsidR="00EB21A4" w:rsidRPr="00C4500A" w:rsidTr="00680016">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EB21A4" w:rsidRPr="00C30129" w:rsidRDefault="00EB21A4" w:rsidP="00680016">
            <w:pPr>
              <w:pStyle w:val="Sinespaciado"/>
              <w:spacing w:after="200" w:line="276" w:lineRule="auto"/>
              <w:rPr>
                <w:rFonts w:ascii="Arial" w:hAnsi="Arial" w:cs="Arial"/>
                <w:sz w:val="18"/>
                <w:szCs w:val="18"/>
              </w:rPr>
            </w:pP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EB21A4" w:rsidRPr="00C30129" w:rsidRDefault="00EB21A4" w:rsidP="00680016">
            <w:pPr>
              <w:pStyle w:val="Sinespaciado"/>
              <w:spacing w:after="200" w:line="276" w:lineRule="auto"/>
              <w:rPr>
                <w:rFonts w:ascii="Arial" w:hAnsi="Arial" w:cs="Arial"/>
                <w:sz w:val="18"/>
                <w:szCs w:val="18"/>
              </w:rPr>
            </w:pPr>
            <w:r w:rsidRPr="00C30129">
              <w:rPr>
                <w:rFonts w:ascii="Arial" w:hAnsi="Arial" w:cs="Arial"/>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EB21A4" w:rsidRPr="00C30129" w:rsidRDefault="00EB21A4" w:rsidP="00680016">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EB21A4" w:rsidRPr="00C30129" w:rsidRDefault="00EB21A4" w:rsidP="00680016">
            <w:pPr>
              <w:pStyle w:val="Sinespaciado"/>
              <w:spacing w:after="200" w:line="276" w:lineRule="auto"/>
              <w:rPr>
                <w:rFonts w:ascii="Arial" w:hAnsi="Arial" w:cs="Arial"/>
                <w:sz w:val="18"/>
                <w:szCs w:val="18"/>
              </w:rPr>
            </w:pPr>
            <w:r w:rsidRPr="00C30129">
              <w:rPr>
                <w:rFonts w:ascii="Arial" w:hAnsi="Arial" w:cs="Arial"/>
                <w:sz w:val="18"/>
                <w:szCs w:val="18"/>
              </w:rPr>
              <w:t>30</w:t>
            </w:r>
          </w:p>
        </w:tc>
      </w:tr>
      <w:tr w:rsidR="00EB21A4" w:rsidRPr="00C4500A" w:rsidTr="00680016">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EB21A4" w:rsidRPr="00C30129" w:rsidRDefault="00EB21A4" w:rsidP="00680016">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EB21A4" w:rsidRPr="00C30129" w:rsidRDefault="00EB21A4" w:rsidP="00680016">
            <w:pPr>
              <w:pStyle w:val="Sinespaciado"/>
              <w:spacing w:after="200" w:line="276" w:lineRule="auto"/>
              <w:rPr>
                <w:rFonts w:ascii="Arial" w:hAnsi="Arial" w:cs="Arial"/>
                <w:sz w:val="18"/>
                <w:szCs w:val="18"/>
              </w:rPr>
            </w:pPr>
            <w:r>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EB21A4" w:rsidRPr="00C30129" w:rsidRDefault="00EB21A4" w:rsidP="00680016">
            <w:pPr>
              <w:pStyle w:val="Sinespaciado"/>
              <w:spacing w:after="200" w:line="276" w:lineRule="auto"/>
              <w:rPr>
                <w:rFonts w:ascii="Arial" w:hAnsi="Arial" w:cs="Arial"/>
                <w:sz w:val="18"/>
                <w:szCs w:val="18"/>
              </w:rPr>
            </w:pPr>
            <w:r w:rsidRPr="00C30129">
              <w:rPr>
                <w:rFonts w:ascii="Arial" w:hAnsi="Arial" w:cs="Arial"/>
                <w:sz w:val="18"/>
                <w:szCs w:val="18"/>
              </w:rPr>
              <w:t>Gerente de Supervisión</w:t>
            </w:r>
          </w:p>
        </w:tc>
        <w:tc>
          <w:tcPr>
            <w:tcW w:w="489" w:type="dxa"/>
            <w:tcBorders>
              <w:top w:val="nil"/>
              <w:left w:val="nil"/>
              <w:bottom w:val="single" w:sz="4" w:space="0" w:color="auto"/>
              <w:right w:val="single" w:sz="4" w:space="0" w:color="auto"/>
            </w:tcBorders>
            <w:shd w:val="clear" w:color="auto" w:fill="auto"/>
            <w:noWrap/>
            <w:vAlign w:val="bottom"/>
            <w:hideMark/>
          </w:tcPr>
          <w:p w:rsidR="00EB21A4" w:rsidRPr="00C30129" w:rsidRDefault="00EB21A4" w:rsidP="00680016">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C30129" w:rsidRDefault="00EB21A4" w:rsidP="00680016">
            <w:pPr>
              <w:pStyle w:val="Sinespaciado"/>
              <w:spacing w:after="200" w:line="276" w:lineRule="auto"/>
              <w:rPr>
                <w:rFonts w:ascii="Arial" w:hAnsi="Arial" w:cs="Arial"/>
                <w:b/>
                <w:sz w:val="18"/>
                <w:szCs w:val="18"/>
              </w:rPr>
            </w:pPr>
            <w:r>
              <w:rPr>
                <w:rFonts w:ascii="Arial" w:hAnsi="Arial" w:cs="Arial"/>
                <w:b/>
                <w:sz w:val="18"/>
                <w:szCs w:val="18"/>
              </w:rPr>
              <w:t>18</w:t>
            </w:r>
          </w:p>
        </w:tc>
      </w:tr>
      <w:tr w:rsidR="00EB21A4" w:rsidRPr="00C4500A" w:rsidTr="00680016">
        <w:trPr>
          <w:trHeight w:val="199"/>
        </w:trPr>
        <w:tc>
          <w:tcPr>
            <w:tcW w:w="252" w:type="dxa"/>
            <w:vMerge/>
            <w:tcBorders>
              <w:left w:val="single" w:sz="4" w:space="0" w:color="auto"/>
              <w:bottom w:val="nil"/>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r>
      <w:tr w:rsidR="00EB21A4" w:rsidRPr="00C4500A" w:rsidTr="00680016">
        <w:trPr>
          <w:trHeight w:val="291"/>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r>
      <w:tr w:rsidR="00EB21A4" w:rsidRPr="00C4500A" w:rsidTr="00680016">
        <w:trPr>
          <w:trHeight w:val="356"/>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56"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3364"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Maestría o Diplomado</w:t>
            </w:r>
          </w:p>
        </w:tc>
        <w:tc>
          <w:tcPr>
            <w:tcW w:w="489" w:type="dxa"/>
            <w:tcBorders>
              <w:top w:val="nil"/>
              <w:left w:val="nil"/>
              <w:bottom w:val="single" w:sz="4" w:space="0" w:color="auto"/>
              <w:right w:val="single" w:sz="4" w:space="0" w:color="auto"/>
            </w:tcBorders>
            <w:shd w:val="clear" w:color="auto" w:fill="auto"/>
            <w:noWrap/>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r>
      <w:tr w:rsidR="00EB21A4" w:rsidRPr="00C4500A" w:rsidTr="00680016">
        <w:trPr>
          <w:trHeight w:val="240"/>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Experiencia</w:t>
            </w:r>
          </w:p>
        </w:tc>
        <w:tc>
          <w:tcPr>
            <w:tcW w:w="489"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spacing w:after="200" w:line="276" w:lineRule="auto"/>
              <w:rPr>
                <w:rFonts w:ascii="Arial" w:hAnsi="Arial" w:cs="Arial"/>
                <w:sz w:val="18"/>
                <w:szCs w:val="18"/>
              </w:rPr>
            </w:pPr>
          </w:p>
        </w:tc>
      </w:tr>
      <w:tr w:rsidR="00EB21A4" w:rsidRPr="00C4500A" w:rsidTr="00680016">
        <w:trPr>
          <w:trHeight w:val="292"/>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0A00AC" w:rsidRDefault="00EB21A4" w:rsidP="00680016">
            <w:pPr>
              <w:pStyle w:val="Sinespaciado"/>
              <w:spacing w:after="200" w:line="276" w:lineRule="auto"/>
              <w:rPr>
                <w:rFonts w:ascii="Arial" w:hAnsi="Arial" w:cs="Arial"/>
                <w:sz w:val="18"/>
                <w:szCs w:val="18"/>
              </w:rPr>
            </w:pPr>
            <w:r>
              <w:rPr>
                <w:rFonts w:ascii="Arial" w:hAnsi="Arial" w:cs="Arial"/>
                <w:sz w:val="18"/>
                <w:szCs w:val="18"/>
              </w:rPr>
              <w:t>6</w:t>
            </w:r>
          </w:p>
        </w:tc>
      </w:tr>
      <w:tr w:rsidR="00EB21A4" w:rsidRPr="00C4500A" w:rsidTr="00680016">
        <w:trPr>
          <w:trHeight w:val="300"/>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EB21A4" w:rsidRPr="003D2A6B" w:rsidRDefault="00EB21A4" w:rsidP="00680016">
            <w:pPr>
              <w:pStyle w:val="Sinespaciado"/>
              <w:spacing w:after="200" w:line="276" w:lineRule="auto"/>
              <w:rPr>
                <w:rFonts w:ascii="Arial" w:hAnsi="Arial" w:cs="Arial"/>
                <w:sz w:val="18"/>
                <w:szCs w:val="18"/>
              </w:rPr>
            </w:pPr>
            <w:r w:rsidRPr="00680016">
              <w:rPr>
                <w:rFonts w:ascii="Arial" w:hAnsi="Arial" w:cs="Arial"/>
                <w:sz w:val="18"/>
                <w:szCs w:val="18"/>
              </w:rPr>
              <w:t xml:space="preserve">Mayor </w:t>
            </w:r>
            <w:r>
              <w:rPr>
                <w:rFonts w:ascii="Arial" w:hAnsi="Arial" w:cs="Arial"/>
                <w:sz w:val="18"/>
                <w:szCs w:val="18"/>
              </w:rPr>
              <w:t xml:space="preserve">o igual </w:t>
            </w:r>
            <w:r w:rsidRPr="003D2A6B">
              <w:rPr>
                <w:rFonts w:ascii="Arial" w:hAnsi="Arial" w:cs="Arial"/>
                <w:sz w:val="18"/>
                <w:szCs w:val="18"/>
              </w:rPr>
              <w:t>a 5 años</w:t>
            </w:r>
            <w:r>
              <w:rPr>
                <w:rFonts w:ascii="Arial" w:hAnsi="Arial" w:cs="Arial"/>
                <w:sz w:val="18"/>
                <w:szCs w:val="18"/>
              </w:rPr>
              <w:t>, menor o igual a 8 años</w:t>
            </w:r>
          </w:p>
        </w:tc>
        <w:tc>
          <w:tcPr>
            <w:tcW w:w="489" w:type="dxa"/>
            <w:tcBorders>
              <w:top w:val="nil"/>
              <w:left w:val="nil"/>
              <w:bottom w:val="single" w:sz="4" w:space="0" w:color="auto"/>
              <w:right w:val="single" w:sz="4" w:space="0" w:color="auto"/>
            </w:tcBorders>
            <w:shd w:val="clear" w:color="auto" w:fill="auto"/>
            <w:noWrap/>
            <w:hideMark/>
          </w:tcPr>
          <w:p w:rsidR="00EB21A4" w:rsidRPr="000A00AC" w:rsidRDefault="00EB21A4" w:rsidP="00680016">
            <w:pPr>
              <w:pStyle w:val="Sinespaciado"/>
              <w:spacing w:after="200" w:line="276" w:lineRule="auto"/>
              <w:rPr>
                <w:rFonts w:ascii="Arial" w:hAnsi="Arial" w:cs="Arial"/>
                <w:sz w:val="18"/>
                <w:szCs w:val="18"/>
              </w:rPr>
            </w:pP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hideMark/>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EB21A4" w:rsidRPr="00C4500A" w:rsidTr="00680016">
        <w:trPr>
          <w:trHeight w:val="300"/>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Mayor a 8 años</w:t>
            </w:r>
          </w:p>
        </w:tc>
        <w:tc>
          <w:tcPr>
            <w:tcW w:w="489" w:type="dxa"/>
            <w:tcBorders>
              <w:top w:val="nil"/>
              <w:left w:val="nil"/>
              <w:bottom w:val="single" w:sz="4" w:space="0" w:color="auto"/>
              <w:right w:val="single" w:sz="4" w:space="0" w:color="auto"/>
            </w:tcBorders>
            <w:shd w:val="clear" w:color="auto" w:fill="auto"/>
            <w:noWrap/>
            <w:hideMark/>
          </w:tcPr>
          <w:p w:rsidR="00EB21A4" w:rsidRPr="000A00AC" w:rsidRDefault="00EB21A4" w:rsidP="00680016">
            <w:pPr>
              <w:pStyle w:val="Sinespaciado"/>
              <w:spacing w:after="200" w:line="276" w:lineRule="auto"/>
              <w:rPr>
                <w:rFonts w:ascii="Arial" w:hAnsi="Arial" w:cs="Arial"/>
                <w:sz w:val="18"/>
                <w:szCs w:val="18"/>
              </w:rPr>
            </w:pPr>
            <w:r>
              <w:rPr>
                <w:rFonts w:ascii="Arial" w:hAnsi="Arial" w:cs="Arial"/>
                <w:sz w:val="18"/>
                <w:szCs w:val="18"/>
              </w:rPr>
              <w:t>6</w:t>
            </w:r>
          </w:p>
        </w:tc>
        <w:tc>
          <w:tcPr>
            <w:tcW w:w="489" w:type="dxa"/>
            <w:tcBorders>
              <w:top w:val="nil"/>
              <w:left w:val="nil"/>
              <w:bottom w:val="single" w:sz="4" w:space="0" w:color="auto"/>
              <w:right w:val="single" w:sz="4" w:space="0" w:color="auto"/>
            </w:tcBorders>
            <w:shd w:val="clear" w:color="auto" w:fill="auto"/>
            <w:vAlign w:val="bottom"/>
            <w:hideMark/>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EB21A4" w:rsidRPr="00C4500A" w:rsidTr="00680016">
        <w:trPr>
          <w:trHeight w:val="320"/>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0A00AC" w:rsidRDefault="00EB21A4" w:rsidP="00680016">
            <w:pPr>
              <w:pStyle w:val="Sinespaciado"/>
              <w:spacing w:after="200" w:line="276" w:lineRule="auto"/>
              <w:rPr>
                <w:rFonts w:ascii="Arial" w:hAnsi="Arial" w:cs="Arial"/>
                <w:sz w:val="18"/>
                <w:szCs w:val="18"/>
              </w:rPr>
            </w:pPr>
            <w:r>
              <w:rPr>
                <w:rFonts w:ascii="Arial" w:hAnsi="Arial" w:cs="Arial"/>
                <w:sz w:val="18"/>
                <w:szCs w:val="18"/>
              </w:rPr>
              <w:t>10</w:t>
            </w:r>
          </w:p>
        </w:tc>
      </w:tr>
      <w:tr w:rsidR="00EB21A4" w:rsidRPr="00C4500A" w:rsidTr="00680016">
        <w:trPr>
          <w:trHeight w:val="540"/>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EB21A4" w:rsidRPr="008B3460" w:rsidRDefault="00EB21A4" w:rsidP="00680016">
            <w:pPr>
              <w:pStyle w:val="Sinespaciado"/>
              <w:spacing w:after="200" w:line="276" w:lineRule="auto"/>
              <w:rPr>
                <w:rFonts w:ascii="Arial" w:hAnsi="Arial" w:cs="Arial"/>
                <w:sz w:val="18"/>
                <w:szCs w:val="18"/>
              </w:rPr>
            </w:pPr>
            <w:r w:rsidRPr="00680016">
              <w:rPr>
                <w:rFonts w:ascii="Arial" w:hAnsi="Arial" w:cs="Arial"/>
                <w:sz w:val="18"/>
                <w:szCs w:val="18"/>
              </w:rPr>
              <w:t xml:space="preserve">Por cada servicio se asignará 2 puntos hasta un máximo de </w:t>
            </w: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noWrap/>
            <w:vAlign w:val="bottom"/>
            <w:hideMark/>
          </w:tcPr>
          <w:p w:rsidR="00EB21A4" w:rsidRPr="000A00AC" w:rsidRDefault="00EB21A4" w:rsidP="00680016">
            <w:pPr>
              <w:pStyle w:val="Sinespaciado"/>
              <w:spacing w:after="200" w:line="276" w:lineRule="auto"/>
              <w:rPr>
                <w:rFonts w:ascii="Arial" w:hAnsi="Arial" w:cs="Arial"/>
                <w:sz w:val="18"/>
                <w:szCs w:val="18"/>
              </w:rPr>
            </w:pP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EB21A4" w:rsidRPr="00C4500A" w:rsidTr="00680016">
        <w:trPr>
          <w:trHeight w:val="453"/>
        </w:trPr>
        <w:tc>
          <w:tcPr>
            <w:tcW w:w="252" w:type="dxa"/>
            <w:tcBorders>
              <w:left w:val="single" w:sz="4" w:space="0" w:color="auto"/>
              <w:right w:val="single" w:sz="4" w:space="0" w:color="auto"/>
            </w:tcBorders>
            <w:vAlign w:val="center"/>
          </w:tcPr>
          <w:p w:rsidR="00EB21A4" w:rsidRPr="00680016" w:rsidRDefault="00EB21A4" w:rsidP="00680016">
            <w:pPr>
              <w:pStyle w:val="Sinespaciado"/>
              <w:spacing w:after="200" w:line="276" w:lineRule="auto"/>
              <w:rPr>
                <w:rFonts w:ascii="Arial" w:hAnsi="Arial" w:cs="Arial"/>
                <w:sz w:val="18"/>
                <w:szCs w:val="18"/>
              </w:rPr>
            </w:pPr>
          </w:p>
        </w:tc>
        <w:tc>
          <w:tcPr>
            <w:tcW w:w="7663" w:type="dxa"/>
            <w:gridSpan w:val="5"/>
            <w:tcBorders>
              <w:top w:val="nil"/>
              <w:left w:val="single" w:sz="4" w:space="0" w:color="auto"/>
              <w:bottom w:val="single" w:sz="4" w:space="0" w:color="auto"/>
              <w:right w:val="single" w:sz="4" w:space="0" w:color="auto"/>
            </w:tcBorders>
            <w:shd w:val="clear" w:color="auto" w:fill="BFBFBF"/>
            <w:vAlign w:val="bottom"/>
          </w:tcPr>
          <w:p w:rsidR="00EB21A4" w:rsidRPr="00680016" w:rsidRDefault="00EB21A4" w:rsidP="00680016">
            <w:pPr>
              <w:pStyle w:val="Sinespaciado"/>
              <w:spacing w:after="200" w:line="276" w:lineRule="auto"/>
              <w:rPr>
                <w:rFonts w:ascii="Arial" w:hAnsi="Arial" w:cs="Arial"/>
                <w:sz w:val="18"/>
                <w:szCs w:val="18"/>
              </w:rPr>
            </w:pPr>
          </w:p>
          <w:p w:rsidR="00EB21A4" w:rsidRPr="00680016" w:rsidRDefault="00EB21A4" w:rsidP="00680016">
            <w:pPr>
              <w:pStyle w:val="Sinespaciado"/>
              <w:spacing w:after="200" w:line="276" w:lineRule="auto"/>
              <w:rPr>
                <w:rFonts w:ascii="Arial" w:hAnsi="Arial" w:cs="Arial"/>
                <w:sz w:val="18"/>
                <w:szCs w:val="18"/>
              </w:rPr>
            </w:pPr>
            <w:r w:rsidRPr="00680016">
              <w:rPr>
                <w:rFonts w:ascii="Arial" w:hAnsi="Arial" w:cs="Arial"/>
                <w:sz w:val="18"/>
                <w:szCs w:val="18"/>
              </w:rPr>
              <w:t>Formación y Experiencia del Personal Propuesto</w:t>
            </w:r>
          </w:p>
        </w:tc>
        <w:tc>
          <w:tcPr>
            <w:tcW w:w="489" w:type="dxa"/>
            <w:tcBorders>
              <w:top w:val="nil"/>
              <w:left w:val="nil"/>
              <w:bottom w:val="single" w:sz="4" w:space="0" w:color="auto"/>
              <w:right w:val="single" w:sz="4" w:space="0" w:color="auto"/>
            </w:tcBorders>
            <w:shd w:val="clear" w:color="auto" w:fill="BFBFBF"/>
            <w:noWrap/>
            <w:vAlign w:val="bottom"/>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BFBFBF"/>
            <w:vAlign w:val="bottom"/>
          </w:tcPr>
          <w:p w:rsidR="00EB21A4" w:rsidRPr="000A00AC" w:rsidRDefault="00EB21A4" w:rsidP="00680016">
            <w:pPr>
              <w:pStyle w:val="Sinespaciado"/>
              <w:spacing w:after="200" w:line="276" w:lineRule="auto"/>
              <w:rPr>
                <w:rFonts w:ascii="Arial" w:hAnsi="Arial" w:cs="Arial"/>
                <w:b/>
                <w:sz w:val="18"/>
                <w:szCs w:val="18"/>
              </w:rPr>
            </w:pPr>
            <w:r>
              <w:rPr>
                <w:rFonts w:ascii="Arial" w:hAnsi="Arial" w:cs="Arial"/>
                <w:b/>
                <w:sz w:val="18"/>
                <w:szCs w:val="18"/>
              </w:rPr>
              <w:t>12</w:t>
            </w:r>
          </w:p>
        </w:tc>
      </w:tr>
      <w:tr w:rsidR="00EB21A4" w:rsidRPr="00C4500A" w:rsidTr="00680016">
        <w:trPr>
          <w:trHeight w:val="246"/>
        </w:trPr>
        <w:tc>
          <w:tcPr>
            <w:tcW w:w="252" w:type="dxa"/>
            <w:vMerge w:val="restart"/>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Especialista en Arquitectura</w:t>
            </w:r>
          </w:p>
        </w:tc>
        <w:tc>
          <w:tcPr>
            <w:tcW w:w="489"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b/>
                <w:sz w:val="18"/>
                <w:szCs w:val="18"/>
              </w:rPr>
            </w:pPr>
            <w:r w:rsidRPr="00680016">
              <w:rPr>
                <w:rFonts w:ascii="Arial" w:hAnsi="Arial" w:cs="Arial"/>
                <w:b/>
                <w:sz w:val="18"/>
                <w:szCs w:val="18"/>
              </w:rPr>
              <w:t>4</w:t>
            </w:r>
          </w:p>
        </w:tc>
      </w:tr>
      <w:tr w:rsidR="00EB21A4" w:rsidRPr="00C4500A" w:rsidTr="00680016">
        <w:trPr>
          <w:trHeight w:val="276"/>
        </w:trPr>
        <w:tc>
          <w:tcPr>
            <w:tcW w:w="252" w:type="dxa"/>
            <w:vMerge/>
            <w:tcBorders>
              <w:left w:val="single" w:sz="4" w:space="0" w:color="auto"/>
              <w:bottom w:val="nil"/>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r>
      <w:tr w:rsidR="00EB21A4" w:rsidRPr="00C4500A" w:rsidTr="00680016">
        <w:trPr>
          <w:trHeight w:val="266"/>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r>
      <w:tr w:rsidR="00EB21A4" w:rsidRPr="00C4500A" w:rsidTr="00680016">
        <w:trPr>
          <w:trHeight w:val="228"/>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56"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1</w:t>
            </w:r>
          </w:p>
        </w:tc>
        <w:tc>
          <w:tcPr>
            <w:tcW w:w="3364"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Maestría o Diplomado</w:t>
            </w:r>
          </w:p>
        </w:tc>
        <w:tc>
          <w:tcPr>
            <w:tcW w:w="489" w:type="dxa"/>
            <w:tcBorders>
              <w:top w:val="nil"/>
              <w:left w:val="nil"/>
              <w:bottom w:val="single" w:sz="4" w:space="0" w:color="auto"/>
              <w:right w:val="single" w:sz="4" w:space="0" w:color="auto"/>
            </w:tcBorders>
            <w:shd w:val="clear" w:color="auto" w:fill="auto"/>
            <w:noWrap/>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r>
      <w:tr w:rsidR="00EB21A4" w:rsidRPr="00C4500A" w:rsidTr="00680016">
        <w:trPr>
          <w:trHeight w:val="300"/>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Experiencia</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spacing w:after="200" w:line="276" w:lineRule="auto"/>
              <w:rPr>
                <w:rFonts w:ascii="Arial" w:hAnsi="Arial" w:cs="Arial"/>
                <w:sz w:val="18"/>
                <w:szCs w:val="18"/>
              </w:rPr>
            </w:pPr>
          </w:p>
        </w:tc>
      </w:tr>
      <w:tr w:rsidR="00EB21A4" w:rsidRPr="00C4500A" w:rsidTr="00680016">
        <w:trPr>
          <w:trHeight w:val="214"/>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Experiencia General</w:t>
            </w:r>
          </w:p>
        </w:tc>
        <w:tc>
          <w:tcPr>
            <w:tcW w:w="489"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xml:space="preserve"> 1</w:t>
            </w:r>
          </w:p>
        </w:tc>
      </w:tr>
      <w:tr w:rsidR="00EB21A4" w:rsidRPr="00C4500A" w:rsidTr="00680016">
        <w:trPr>
          <w:trHeight w:val="300"/>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EB21A4" w:rsidRPr="000A00AC" w:rsidRDefault="00EB21A4" w:rsidP="00680016">
            <w:pPr>
              <w:pStyle w:val="Sinespaciado"/>
              <w:spacing w:after="200"/>
              <w:rPr>
                <w:rFonts w:ascii="Arial" w:hAnsi="Arial" w:cs="Arial"/>
                <w:sz w:val="18"/>
                <w:szCs w:val="18"/>
              </w:rPr>
            </w:pPr>
            <w:r w:rsidRPr="00680016">
              <w:rPr>
                <w:rFonts w:ascii="Arial" w:hAnsi="Arial" w:cs="Arial"/>
                <w:sz w:val="18"/>
                <w:szCs w:val="18"/>
              </w:rPr>
              <w:t>Mayor</w:t>
            </w:r>
            <w:r>
              <w:rPr>
                <w:rFonts w:ascii="Arial" w:hAnsi="Arial" w:cs="Arial"/>
                <w:sz w:val="18"/>
                <w:szCs w:val="18"/>
              </w:rPr>
              <w:t xml:space="preserve"> o igual</w:t>
            </w:r>
            <w:r w:rsidRPr="003D2A6B">
              <w:rPr>
                <w:rFonts w:ascii="Arial" w:hAnsi="Arial" w:cs="Arial"/>
                <w:sz w:val="18"/>
                <w:szCs w:val="18"/>
              </w:rPr>
              <w:t xml:space="preserve"> a </w:t>
            </w:r>
            <w:r>
              <w:rPr>
                <w:rFonts w:ascii="Arial" w:hAnsi="Arial" w:cs="Arial"/>
                <w:sz w:val="18"/>
                <w:szCs w:val="18"/>
              </w:rPr>
              <w:t>3</w:t>
            </w:r>
            <w:r w:rsidRPr="000A00AC">
              <w:rPr>
                <w:rFonts w:ascii="Arial" w:hAnsi="Arial" w:cs="Arial"/>
                <w:sz w:val="18"/>
                <w:szCs w:val="18"/>
              </w:rPr>
              <w:t xml:space="preserve"> años</w:t>
            </w:r>
            <w:r>
              <w:rPr>
                <w:rFonts w:ascii="Arial" w:hAnsi="Arial" w:cs="Arial"/>
                <w:sz w:val="18"/>
                <w:szCs w:val="18"/>
              </w:rPr>
              <w:t>, menor o igual a 5 años</w:t>
            </w:r>
          </w:p>
        </w:tc>
        <w:tc>
          <w:tcPr>
            <w:tcW w:w="489" w:type="dxa"/>
            <w:tcBorders>
              <w:top w:val="nil"/>
              <w:left w:val="nil"/>
              <w:bottom w:val="single" w:sz="4" w:space="0" w:color="auto"/>
              <w:right w:val="single" w:sz="4" w:space="0" w:color="auto"/>
            </w:tcBorders>
            <w:shd w:val="clear" w:color="auto" w:fill="auto"/>
            <w:noWrap/>
            <w:hideMark/>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hideMark/>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EB21A4" w:rsidRPr="00C4500A" w:rsidTr="00680016">
        <w:trPr>
          <w:trHeight w:val="300"/>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EB21A4" w:rsidRPr="000A00AC" w:rsidRDefault="00EB21A4" w:rsidP="00680016">
            <w:pPr>
              <w:pStyle w:val="Sinespaciado"/>
              <w:spacing w:after="200"/>
              <w:rPr>
                <w:rFonts w:ascii="Arial" w:hAnsi="Arial" w:cs="Arial"/>
                <w:sz w:val="18"/>
                <w:szCs w:val="18"/>
              </w:rPr>
            </w:pPr>
            <w:r w:rsidRPr="00680016">
              <w:rPr>
                <w:rFonts w:ascii="Arial" w:hAnsi="Arial" w:cs="Arial"/>
                <w:sz w:val="18"/>
                <w:szCs w:val="18"/>
              </w:rPr>
              <w:t xml:space="preserve">Mayor a </w:t>
            </w:r>
            <w:r>
              <w:rPr>
                <w:rFonts w:ascii="Arial" w:hAnsi="Arial" w:cs="Arial"/>
                <w:sz w:val="18"/>
                <w:szCs w:val="18"/>
              </w:rPr>
              <w:t>5</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EB21A4" w:rsidRPr="00C4500A" w:rsidTr="00680016">
        <w:trPr>
          <w:trHeight w:val="336"/>
        </w:trPr>
        <w:tc>
          <w:tcPr>
            <w:tcW w:w="252" w:type="dxa"/>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r>
      <w:tr w:rsidR="00EB21A4" w:rsidRPr="00C4500A" w:rsidTr="00680016">
        <w:trPr>
          <w:trHeight w:val="507"/>
        </w:trPr>
        <w:tc>
          <w:tcPr>
            <w:tcW w:w="252" w:type="dxa"/>
            <w:tcBorders>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Por cada servicio se asignará 0,5 punto hasta un máximo de 2</w:t>
            </w:r>
          </w:p>
        </w:tc>
        <w:tc>
          <w:tcPr>
            <w:tcW w:w="489"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2</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r>
      <w:tr w:rsidR="00EB21A4" w:rsidRPr="00C4500A" w:rsidTr="00680016">
        <w:trPr>
          <w:cantSplit/>
          <w:trHeight w:val="390"/>
        </w:trPr>
        <w:tc>
          <w:tcPr>
            <w:tcW w:w="252" w:type="dxa"/>
            <w:tcBorders>
              <w:top w:val="nil"/>
              <w:left w:val="single" w:sz="4" w:space="0" w:color="auto"/>
              <w:right w:val="single" w:sz="4" w:space="0" w:color="auto"/>
            </w:tcBorders>
            <w:shd w:val="clear" w:color="auto" w:fill="auto"/>
            <w:vAlign w:val="bottom"/>
            <w:hideMark/>
          </w:tcPr>
          <w:p w:rsidR="00EB21A4" w:rsidRPr="00C30129" w:rsidRDefault="00EB21A4" w:rsidP="00680016">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EB21A4" w:rsidRPr="00C30129" w:rsidRDefault="00EB21A4" w:rsidP="00680016">
            <w:pPr>
              <w:pStyle w:val="Sinespaciado"/>
              <w:spacing w:after="200" w:line="276" w:lineRule="auto"/>
              <w:rPr>
                <w:rFonts w:ascii="Arial" w:hAnsi="Arial" w:cs="Arial"/>
                <w:sz w:val="18"/>
                <w:szCs w:val="18"/>
              </w:rPr>
            </w:pPr>
            <w:r w:rsidRPr="00C30129">
              <w:rPr>
                <w:rFonts w:ascii="Arial" w:hAnsi="Arial" w:cs="Arial"/>
                <w:sz w:val="18"/>
                <w:szCs w:val="18"/>
              </w:rPr>
              <w:t>2</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EB21A4" w:rsidRPr="00C30129" w:rsidRDefault="00EB21A4" w:rsidP="00680016">
            <w:pPr>
              <w:pStyle w:val="Sinespaciado"/>
              <w:spacing w:after="200"/>
              <w:rPr>
                <w:rFonts w:ascii="Arial" w:hAnsi="Arial" w:cs="Arial"/>
                <w:sz w:val="18"/>
                <w:szCs w:val="18"/>
              </w:rPr>
            </w:pPr>
            <w:r w:rsidRPr="00C30129">
              <w:rPr>
                <w:rFonts w:ascii="Arial" w:hAnsi="Arial" w:cs="Arial"/>
                <w:sz w:val="18"/>
                <w:szCs w:val="18"/>
              </w:rPr>
              <w:t xml:space="preserve">Profesional en Instalaciones Eléctricas  </w:t>
            </w:r>
          </w:p>
        </w:tc>
        <w:tc>
          <w:tcPr>
            <w:tcW w:w="489" w:type="dxa"/>
            <w:tcBorders>
              <w:top w:val="nil"/>
              <w:left w:val="nil"/>
              <w:bottom w:val="single" w:sz="4" w:space="0" w:color="auto"/>
              <w:right w:val="single" w:sz="4" w:space="0" w:color="auto"/>
            </w:tcBorders>
            <w:shd w:val="clear" w:color="auto" w:fill="auto"/>
            <w:noWrap/>
            <w:vAlign w:val="bottom"/>
            <w:hideMark/>
          </w:tcPr>
          <w:p w:rsidR="00EB21A4" w:rsidRPr="00C30129" w:rsidRDefault="00EB21A4" w:rsidP="00680016">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C30129" w:rsidRDefault="00EB21A4" w:rsidP="00680016">
            <w:pPr>
              <w:pStyle w:val="Sinespaciado"/>
              <w:spacing w:after="200" w:line="276" w:lineRule="auto"/>
              <w:rPr>
                <w:rFonts w:ascii="Arial" w:hAnsi="Arial" w:cs="Arial"/>
                <w:b/>
                <w:sz w:val="18"/>
                <w:szCs w:val="18"/>
              </w:rPr>
            </w:pPr>
            <w:r w:rsidRPr="00C30129">
              <w:rPr>
                <w:rFonts w:ascii="Arial" w:hAnsi="Arial" w:cs="Arial"/>
                <w:b/>
                <w:sz w:val="18"/>
                <w:szCs w:val="18"/>
              </w:rPr>
              <w:t>4</w:t>
            </w:r>
          </w:p>
        </w:tc>
      </w:tr>
      <w:tr w:rsidR="00EB21A4" w:rsidRPr="00C4500A" w:rsidTr="00680016">
        <w:trPr>
          <w:trHeight w:val="199"/>
        </w:trPr>
        <w:tc>
          <w:tcPr>
            <w:tcW w:w="252" w:type="dxa"/>
            <w:vMerge w:val="restart"/>
            <w:tcBorders>
              <w:left w:val="single" w:sz="4" w:space="0" w:color="auto"/>
              <w:bottom w:val="nil"/>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tcPr>
          <w:p w:rsidR="00EB21A4" w:rsidRPr="00680016" w:rsidRDefault="00EB21A4" w:rsidP="00680016">
            <w:pPr>
              <w:pStyle w:val="Sinespaciado"/>
              <w:spacing w:after="200" w:line="276" w:lineRule="auto"/>
              <w:rPr>
                <w:rFonts w:ascii="Arial" w:hAnsi="Arial" w:cs="Arial"/>
                <w:sz w:val="18"/>
                <w:szCs w:val="18"/>
              </w:rPr>
            </w:pPr>
          </w:p>
        </w:tc>
        <w:tc>
          <w:tcPr>
            <w:tcW w:w="489" w:type="dxa"/>
            <w:tcBorders>
              <w:top w:val="nil"/>
              <w:left w:val="single" w:sz="4" w:space="0" w:color="auto"/>
              <w:bottom w:val="single" w:sz="4" w:space="0" w:color="auto"/>
              <w:right w:val="single" w:sz="4" w:space="0" w:color="auto"/>
            </w:tcBorders>
            <w:shd w:val="clear" w:color="auto" w:fill="auto"/>
            <w:vAlign w:val="bottom"/>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r>
      <w:tr w:rsidR="00EB21A4" w:rsidRPr="00C4500A" w:rsidTr="00680016">
        <w:trPr>
          <w:trHeight w:val="230"/>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tcPr>
          <w:p w:rsidR="00EB21A4" w:rsidRPr="00680016" w:rsidRDefault="00EB21A4" w:rsidP="00680016">
            <w:pPr>
              <w:pStyle w:val="Sinespaciado"/>
              <w:spacing w:after="200" w:line="276" w:lineRule="auto"/>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tcPr>
          <w:p w:rsidR="00EB21A4" w:rsidRPr="00680016" w:rsidRDefault="00EB21A4" w:rsidP="00680016">
            <w:pPr>
              <w:pStyle w:val="Sinespaciado"/>
              <w:spacing w:after="200" w:line="276" w:lineRule="auto"/>
              <w:rPr>
                <w:rFonts w:ascii="Arial" w:hAnsi="Arial" w:cs="Arial"/>
                <w:sz w:val="18"/>
                <w:szCs w:val="18"/>
              </w:rPr>
            </w:pPr>
          </w:p>
        </w:tc>
      </w:tr>
      <w:tr w:rsidR="00EB21A4" w:rsidRPr="00C4500A" w:rsidTr="00680016">
        <w:trPr>
          <w:trHeight w:val="235"/>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56"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1</w:t>
            </w:r>
          </w:p>
        </w:tc>
        <w:tc>
          <w:tcPr>
            <w:tcW w:w="3364"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Maestría, Especialidad o Diplomado</w:t>
            </w:r>
          </w:p>
        </w:tc>
        <w:tc>
          <w:tcPr>
            <w:tcW w:w="489" w:type="dxa"/>
            <w:tcBorders>
              <w:top w:val="nil"/>
              <w:left w:val="nil"/>
              <w:bottom w:val="single" w:sz="4" w:space="0" w:color="auto"/>
              <w:right w:val="single" w:sz="4" w:space="0" w:color="auto"/>
            </w:tcBorders>
            <w:shd w:val="clear" w:color="auto" w:fill="auto"/>
            <w:noWrap/>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EB21A4" w:rsidRPr="00680016" w:rsidRDefault="00EB21A4" w:rsidP="00680016">
            <w:pPr>
              <w:pStyle w:val="Sinespaciado"/>
              <w:spacing w:after="200" w:line="276" w:lineRule="auto"/>
              <w:rPr>
                <w:rFonts w:ascii="Arial" w:hAnsi="Arial" w:cs="Arial"/>
                <w:sz w:val="18"/>
                <w:szCs w:val="18"/>
              </w:rPr>
            </w:pPr>
          </w:p>
        </w:tc>
      </w:tr>
      <w:tr w:rsidR="00EB21A4" w:rsidRPr="00C4500A" w:rsidTr="00680016">
        <w:trPr>
          <w:trHeight w:val="240"/>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Experiencia</w:t>
            </w:r>
          </w:p>
        </w:tc>
        <w:tc>
          <w:tcPr>
            <w:tcW w:w="489" w:type="dxa"/>
            <w:tcBorders>
              <w:top w:val="nil"/>
              <w:left w:val="nil"/>
              <w:bottom w:val="single" w:sz="4" w:space="0" w:color="auto"/>
              <w:right w:val="single" w:sz="4" w:space="0" w:color="auto"/>
            </w:tcBorders>
            <w:shd w:val="clear" w:color="auto" w:fill="auto"/>
          </w:tcPr>
          <w:p w:rsidR="00EB21A4" w:rsidRPr="00680016" w:rsidRDefault="00EB21A4" w:rsidP="00680016">
            <w:pPr>
              <w:pStyle w:val="Sinespaciado"/>
              <w:spacing w:after="200" w:line="276" w:lineRule="auto"/>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tcPr>
          <w:p w:rsidR="00EB21A4" w:rsidRPr="00680016" w:rsidRDefault="00EB21A4" w:rsidP="00680016">
            <w:pPr>
              <w:pStyle w:val="Sinespaciado"/>
              <w:spacing w:after="200" w:line="276" w:lineRule="auto"/>
              <w:rPr>
                <w:rFonts w:ascii="Arial" w:hAnsi="Arial" w:cs="Arial"/>
                <w:sz w:val="18"/>
                <w:szCs w:val="18"/>
              </w:rPr>
            </w:pPr>
          </w:p>
        </w:tc>
      </w:tr>
      <w:tr w:rsidR="00EB21A4" w:rsidRPr="00C4500A" w:rsidTr="00680016">
        <w:trPr>
          <w:trHeight w:val="292"/>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Experiencia General</w:t>
            </w:r>
          </w:p>
        </w:tc>
        <w:tc>
          <w:tcPr>
            <w:tcW w:w="489" w:type="dxa"/>
            <w:tcBorders>
              <w:top w:val="nil"/>
              <w:left w:val="nil"/>
              <w:bottom w:val="single" w:sz="4" w:space="0" w:color="auto"/>
              <w:right w:val="single" w:sz="4" w:space="0" w:color="auto"/>
            </w:tcBorders>
            <w:shd w:val="clear" w:color="auto" w:fill="auto"/>
          </w:tcPr>
          <w:p w:rsidR="00EB21A4" w:rsidRPr="00680016" w:rsidRDefault="00EB21A4" w:rsidP="00680016">
            <w:pPr>
              <w:pStyle w:val="Sinespaciado"/>
              <w:spacing w:after="200" w:line="276" w:lineRule="auto"/>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r>
      <w:tr w:rsidR="00EB21A4" w:rsidRPr="00C4500A" w:rsidTr="00680016">
        <w:trPr>
          <w:trHeight w:val="300"/>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EB21A4" w:rsidRPr="000A00AC" w:rsidRDefault="00EB21A4" w:rsidP="00680016">
            <w:pPr>
              <w:pStyle w:val="Sinespaciado"/>
              <w:spacing w:after="200"/>
              <w:rPr>
                <w:rFonts w:ascii="Arial" w:hAnsi="Arial" w:cs="Arial"/>
                <w:sz w:val="18"/>
                <w:szCs w:val="18"/>
              </w:rPr>
            </w:pPr>
            <w:r w:rsidRPr="00680016">
              <w:rPr>
                <w:rFonts w:ascii="Arial" w:hAnsi="Arial" w:cs="Arial"/>
                <w:sz w:val="18"/>
                <w:szCs w:val="18"/>
              </w:rPr>
              <w:t>Mayor</w:t>
            </w:r>
            <w:r>
              <w:rPr>
                <w:rFonts w:ascii="Arial" w:hAnsi="Arial" w:cs="Arial"/>
                <w:sz w:val="18"/>
                <w:szCs w:val="18"/>
              </w:rPr>
              <w:t xml:space="preserve"> o igual</w:t>
            </w:r>
            <w:r w:rsidRPr="003D2A6B">
              <w:rPr>
                <w:rFonts w:ascii="Arial" w:hAnsi="Arial" w:cs="Arial"/>
                <w:sz w:val="18"/>
                <w:szCs w:val="18"/>
              </w:rPr>
              <w:t xml:space="preserve"> a </w:t>
            </w:r>
            <w:r>
              <w:rPr>
                <w:rFonts w:ascii="Arial" w:hAnsi="Arial" w:cs="Arial"/>
                <w:sz w:val="18"/>
                <w:szCs w:val="18"/>
              </w:rPr>
              <w:t>3</w:t>
            </w:r>
            <w:r w:rsidRPr="000A00AC">
              <w:rPr>
                <w:rFonts w:ascii="Arial" w:hAnsi="Arial" w:cs="Arial"/>
                <w:sz w:val="18"/>
                <w:szCs w:val="18"/>
              </w:rPr>
              <w:t xml:space="preserve"> años</w:t>
            </w:r>
            <w:r>
              <w:rPr>
                <w:rFonts w:ascii="Arial" w:hAnsi="Arial" w:cs="Arial"/>
                <w:sz w:val="18"/>
                <w:szCs w:val="18"/>
              </w:rPr>
              <w:t>, menor o igual a 5 años</w:t>
            </w:r>
          </w:p>
        </w:tc>
        <w:tc>
          <w:tcPr>
            <w:tcW w:w="489" w:type="dxa"/>
            <w:tcBorders>
              <w:top w:val="nil"/>
              <w:left w:val="nil"/>
              <w:bottom w:val="single" w:sz="4" w:space="0" w:color="auto"/>
              <w:right w:val="single" w:sz="4" w:space="0" w:color="auto"/>
            </w:tcBorders>
            <w:shd w:val="clear" w:color="auto" w:fill="auto"/>
            <w:noWrap/>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tcPr>
          <w:p w:rsidR="00EB21A4" w:rsidRPr="000A00AC" w:rsidRDefault="00EB21A4" w:rsidP="00680016">
            <w:pPr>
              <w:pStyle w:val="Sinespaciado"/>
              <w:spacing w:after="200" w:line="276" w:lineRule="auto"/>
              <w:rPr>
                <w:rFonts w:ascii="Arial" w:hAnsi="Arial" w:cs="Arial"/>
                <w:sz w:val="18"/>
                <w:szCs w:val="18"/>
              </w:rPr>
            </w:pPr>
          </w:p>
        </w:tc>
      </w:tr>
      <w:tr w:rsidR="00EB21A4" w:rsidRPr="00C4500A" w:rsidTr="00680016">
        <w:trPr>
          <w:trHeight w:val="300"/>
        </w:trPr>
        <w:tc>
          <w:tcPr>
            <w:tcW w:w="252" w:type="dxa"/>
            <w:vMerge/>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EB21A4" w:rsidRPr="000A00AC" w:rsidRDefault="00EB21A4" w:rsidP="00680016">
            <w:pPr>
              <w:pStyle w:val="Sinespaciado"/>
              <w:spacing w:after="200"/>
              <w:rPr>
                <w:rFonts w:ascii="Arial" w:hAnsi="Arial" w:cs="Arial"/>
                <w:sz w:val="18"/>
                <w:szCs w:val="18"/>
              </w:rPr>
            </w:pPr>
            <w:r w:rsidRPr="00680016">
              <w:rPr>
                <w:rFonts w:ascii="Arial" w:hAnsi="Arial" w:cs="Arial"/>
                <w:sz w:val="18"/>
                <w:szCs w:val="18"/>
              </w:rPr>
              <w:t xml:space="preserve">Mayor a </w:t>
            </w:r>
            <w:r>
              <w:rPr>
                <w:rFonts w:ascii="Arial" w:hAnsi="Arial" w:cs="Arial"/>
                <w:sz w:val="18"/>
                <w:szCs w:val="18"/>
              </w:rPr>
              <w:t>5</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EB21A4" w:rsidRPr="000A00AC" w:rsidRDefault="00EB21A4" w:rsidP="00680016">
            <w:pPr>
              <w:pStyle w:val="Sinespaciado"/>
              <w:spacing w:after="200" w:line="276" w:lineRule="auto"/>
              <w:rPr>
                <w:rFonts w:ascii="Arial" w:hAnsi="Arial" w:cs="Arial"/>
                <w:sz w:val="18"/>
                <w:szCs w:val="18"/>
              </w:rPr>
            </w:pPr>
          </w:p>
        </w:tc>
      </w:tr>
      <w:tr w:rsidR="00EB21A4" w:rsidRPr="00C4500A" w:rsidTr="00680016">
        <w:trPr>
          <w:trHeight w:val="342"/>
        </w:trPr>
        <w:tc>
          <w:tcPr>
            <w:tcW w:w="252" w:type="dxa"/>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Experiencia Específica</w:t>
            </w:r>
          </w:p>
        </w:tc>
        <w:tc>
          <w:tcPr>
            <w:tcW w:w="489" w:type="dxa"/>
            <w:tcBorders>
              <w:top w:val="nil"/>
              <w:left w:val="nil"/>
              <w:bottom w:val="single" w:sz="4" w:space="0" w:color="auto"/>
              <w:right w:val="single" w:sz="4" w:space="0" w:color="auto"/>
            </w:tcBorders>
            <w:shd w:val="clear" w:color="auto" w:fill="auto"/>
          </w:tcPr>
          <w:p w:rsidR="00EB21A4" w:rsidRPr="00680016" w:rsidRDefault="00EB21A4" w:rsidP="00680016">
            <w:pPr>
              <w:pStyle w:val="Sinespaciado"/>
              <w:spacing w:after="200" w:line="276" w:lineRule="auto"/>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r>
      <w:tr w:rsidR="00EB21A4" w:rsidRPr="00C4500A" w:rsidTr="00680016">
        <w:trPr>
          <w:trHeight w:val="696"/>
        </w:trPr>
        <w:tc>
          <w:tcPr>
            <w:tcW w:w="252" w:type="dxa"/>
            <w:vMerge w:val="restart"/>
            <w:tcBorders>
              <w:left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Por cada servicio se asignará 0,5 puntos hasta un máximo de 2</w:t>
            </w:r>
          </w:p>
        </w:tc>
        <w:tc>
          <w:tcPr>
            <w:tcW w:w="489" w:type="dxa"/>
            <w:tcBorders>
              <w:top w:val="nil"/>
              <w:left w:val="nil"/>
              <w:bottom w:val="single" w:sz="4" w:space="0" w:color="auto"/>
              <w:right w:val="single" w:sz="4" w:space="0" w:color="auto"/>
            </w:tcBorders>
            <w:shd w:val="clear" w:color="auto" w:fill="auto"/>
            <w:noWrap/>
            <w:vAlign w:val="bottom"/>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c>
          <w:tcPr>
            <w:tcW w:w="489" w:type="dxa"/>
            <w:tcBorders>
              <w:top w:val="nil"/>
              <w:left w:val="nil"/>
              <w:bottom w:val="single" w:sz="4" w:space="0" w:color="auto"/>
              <w:right w:val="single" w:sz="4" w:space="0" w:color="auto"/>
            </w:tcBorders>
            <w:shd w:val="clear" w:color="auto" w:fill="auto"/>
            <w:vAlign w:val="bottom"/>
          </w:tcPr>
          <w:p w:rsidR="00EB21A4" w:rsidRPr="00680016" w:rsidRDefault="00EB21A4" w:rsidP="00680016">
            <w:pPr>
              <w:pStyle w:val="Sinespaciado"/>
              <w:spacing w:after="200" w:line="276" w:lineRule="auto"/>
              <w:rPr>
                <w:rFonts w:ascii="Arial" w:hAnsi="Arial" w:cs="Arial"/>
                <w:sz w:val="18"/>
                <w:szCs w:val="18"/>
              </w:rPr>
            </w:pPr>
          </w:p>
        </w:tc>
      </w:tr>
      <w:tr w:rsidR="00EB21A4" w:rsidRPr="00C4500A" w:rsidTr="00680016">
        <w:trPr>
          <w:trHeight w:val="246"/>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3</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20" w:lineRule="atLeast"/>
              <w:rPr>
                <w:rFonts w:ascii="Arial" w:hAnsi="Arial" w:cs="Arial"/>
                <w:sz w:val="18"/>
                <w:szCs w:val="18"/>
              </w:rPr>
            </w:pPr>
            <w:r w:rsidRPr="00680016">
              <w:rPr>
                <w:rFonts w:ascii="Arial" w:hAnsi="Arial" w:cs="Arial"/>
                <w:sz w:val="18"/>
                <w:szCs w:val="18"/>
              </w:rPr>
              <w:t>Supervisor Residente Especialista  Estructural con experiencia en seguimiento de seguridad industrial en obras</w:t>
            </w:r>
          </w:p>
        </w:tc>
        <w:tc>
          <w:tcPr>
            <w:tcW w:w="489"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b/>
                <w:sz w:val="18"/>
                <w:szCs w:val="18"/>
              </w:rPr>
            </w:pPr>
            <w:r w:rsidRPr="00680016">
              <w:rPr>
                <w:rFonts w:ascii="Arial" w:hAnsi="Arial" w:cs="Arial"/>
                <w:b/>
                <w:sz w:val="18"/>
                <w:szCs w:val="18"/>
              </w:rPr>
              <w:t>4</w:t>
            </w:r>
          </w:p>
        </w:tc>
      </w:tr>
      <w:tr w:rsidR="00EB21A4" w:rsidRPr="00C4500A" w:rsidTr="00680016">
        <w:trPr>
          <w:trHeight w:val="276"/>
        </w:trPr>
        <w:tc>
          <w:tcPr>
            <w:tcW w:w="252" w:type="dxa"/>
            <w:vMerge/>
            <w:tcBorders>
              <w:left w:val="single" w:sz="4" w:space="0" w:color="auto"/>
              <w:bottom w:val="nil"/>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r>
      <w:tr w:rsidR="00EB21A4" w:rsidRPr="00C4500A" w:rsidTr="00680016">
        <w:trPr>
          <w:trHeight w:val="266"/>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r>
      <w:tr w:rsidR="00EB21A4" w:rsidRPr="00C4500A" w:rsidTr="00680016">
        <w:trPr>
          <w:trHeight w:val="228"/>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56"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3364"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Maestría  o Diplomado</w:t>
            </w:r>
          </w:p>
        </w:tc>
        <w:tc>
          <w:tcPr>
            <w:tcW w:w="489" w:type="dxa"/>
            <w:tcBorders>
              <w:top w:val="nil"/>
              <w:left w:val="nil"/>
              <w:bottom w:val="single" w:sz="4" w:space="0" w:color="auto"/>
              <w:right w:val="single" w:sz="4" w:space="0" w:color="auto"/>
            </w:tcBorders>
            <w:shd w:val="clear" w:color="auto" w:fill="auto"/>
            <w:noWrap/>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r>
      <w:tr w:rsidR="00EB21A4" w:rsidRPr="00C4500A" w:rsidTr="00680016">
        <w:trPr>
          <w:trHeight w:val="300"/>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Experiencia</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spacing w:after="200" w:line="276" w:lineRule="auto"/>
              <w:rPr>
                <w:rFonts w:ascii="Arial" w:hAnsi="Arial" w:cs="Arial"/>
                <w:sz w:val="18"/>
                <w:szCs w:val="18"/>
              </w:rPr>
            </w:pPr>
          </w:p>
        </w:tc>
      </w:tr>
      <w:tr w:rsidR="00EB21A4" w:rsidRPr="00C4500A" w:rsidTr="00680016">
        <w:trPr>
          <w:trHeight w:val="214"/>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r>
      <w:tr w:rsidR="00EB21A4" w:rsidRPr="00C4500A" w:rsidTr="00680016">
        <w:trPr>
          <w:trHeight w:val="300"/>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EB21A4" w:rsidRPr="000A00AC" w:rsidRDefault="00EB21A4" w:rsidP="00680016">
            <w:pPr>
              <w:pStyle w:val="Sinespaciado"/>
              <w:spacing w:after="200" w:line="276" w:lineRule="auto"/>
              <w:rPr>
                <w:rFonts w:ascii="Arial" w:hAnsi="Arial" w:cs="Arial"/>
                <w:sz w:val="18"/>
                <w:szCs w:val="18"/>
              </w:rPr>
            </w:pPr>
            <w:r w:rsidRPr="00680016">
              <w:rPr>
                <w:rFonts w:ascii="Arial" w:hAnsi="Arial" w:cs="Arial"/>
                <w:sz w:val="18"/>
                <w:szCs w:val="18"/>
              </w:rPr>
              <w:t xml:space="preserve">Mayor </w:t>
            </w:r>
            <w:r>
              <w:rPr>
                <w:rFonts w:ascii="Arial" w:hAnsi="Arial" w:cs="Arial"/>
                <w:sz w:val="18"/>
                <w:szCs w:val="18"/>
              </w:rPr>
              <w:t xml:space="preserve">o igual </w:t>
            </w:r>
            <w:r w:rsidRPr="003D2A6B">
              <w:rPr>
                <w:rFonts w:ascii="Arial" w:hAnsi="Arial" w:cs="Arial"/>
                <w:sz w:val="18"/>
                <w:szCs w:val="18"/>
              </w:rPr>
              <w:t xml:space="preserve">a </w:t>
            </w:r>
            <w:r>
              <w:rPr>
                <w:rFonts w:ascii="Arial" w:hAnsi="Arial" w:cs="Arial"/>
                <w:sz w:val="18"/>
                <w:szCs w:val="18"/>
              </w:rPr>
              <w:t>3</w:t>
            </w:r>
            <w:r w:rsidRPr="000A00AC">
              <w:rPr>
                <w:rFonts w:ascii="Arial" w:hAnsi="Arial" w:cs="Arial"/>
                <w:sz w:val="18"/>
                <w:szCs w:val="18"/>
              </w:rPr>
              <w:t xml:space="preserve"> años</w:t>
            </w:r>
            <w:r>
              <w:rPr>
                <w:rFonts w:ascii="Arial" w:hAnsi="Arial" w:cs="Arial"/>
                <w:sz w:val="18"/>
                <w:szCs w:val="18"/>
              </w:rPr>
              <w:t>, menor o igual a 5 años</w:t>
            </w:r>
          </w:p>
        </w:tc>
        <w:tc>
          <w:tcPr>
            <w:tcW w:w="489" w:type="dxa"/>
            <w:tcBorders>
              <w:top w:val="nil"/>
              <w:left w:val="nil"/>
              <w:bottom w:val="single" w:sz="4" w:space="0" w:color="auto"/>
              <w:right w:val="single" w:sz="4" w:space="0" w:color="auto"/>
            </w:tcBorders>
            <w:shd w:val="clear" w:color="auto" w:fill="auto"/>
            <w:noWrap/>
            <w:hideMark/>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hideMark/>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EB21A4" w:rsidRPr="00C4500A" w:rsidTr="00680016">
        <w:trPr>
          <w:trHeight w:val="300"/>
        </w:trPr>
        <w:tc>
          <w:tcPr>
            <w:tcW w:w="252" w:type="dxa"/>
            <w:vMerge/>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EB21A4" w:rsidRPr="000A00AC" w:rsidRDefault="00EB21A4" w:rsidP="00680016">
            <w:pPr>
              <w:pStyle w:val="Sinespaciado"/>
              <w:spacing w:after="200" w:line="276" w:lineRule="auto"/>
              <w:rPr>
                <w:rFonts w:ascii="Arial" w:hAnsi="Arial" w:cs="Arial"/>
                <w:sz w:val="18"/>
                <w:szCs w:val="18"/>
              </w:rPr>
            </w:pPr>
            <w:r w:rsidRPr="00680016">
              <w:rPr>
                <w:rFonts w:ascii="Arial" w:hAnsi="Arial" w:cs="Arial"/>
                <w:sz w:val="18"/>
                <w:szCs w:val="18"/>
              </w:rPr>
              <w:t xml:space="preserve">Mayor a </w:t>
            </w:r>
            <w:r>
              <w:rPr>
                <w:rFonts w:ascii="Arial" w:hAnsi="Arial" w:cs="Arial"/>
                <w:sz w:val="18"/>
                <w:szCs w:val="18"/>
              </w:rPr>
              <w:t>5</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EB21A4" w:rsidRPr="000A00AC" w:rsidRDefault="00EB21A4" w:rsidP="00680016">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EB21A4" w:rsidRPr="00C4500A" w:rsidTr="00680016">
        <w:trPr>
          <w:trHeight w:val="298"/>
        </w:trPr>
        <w:tc>
          <w:tcPr>
            <w:tcW w:w="252" w:type="dxa"/>
            <w:tcBorders>
              <w:left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r>
      <w:tr w:rsidR="00EB21A4" w:rsidRPr="00C4500A" w:rsidTr="00680016">
        <w:trPr>
          <w:trHeight w:val="560"/>
        </w:trPr>
        <w:tc>
          <w:tcPr>
            <w:tcW w:w="252" w:type="dxa"/>
            <w:tcBorders>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Por cada servicio se asignará 0,5 punto hasta un máximo de 2</w:t>
            </w:r>
          </w:p>
        </w:tc>
        <w:tc>
          <w:tcPr>
            <w:tcW w:w="489"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pStyle w:val="Sinespaciado"/>
              <w:widowControl w:val="0"/>
              <w:autoSpaceDE w:val="0"/>
              <w:autoSpaceDN w:val="0"/>
              <w:adjustRightInd w:val="0"/>
              <w:spacing w:after="200" w:line="276" w:lineRule="auto"/>
              <w:rPr>
                <w:rFonts w:ascii="Arial" w:hAnsi="Arial" w:cs="Arial"/>
                <w:sz w:val="18"/>
                <w:szCs w:val="18"/>
              </w:rPr>
            </w:pPr>
            <w:r w:rsidRPr="00680016">
              <w:rPr>
                <w:rFonts w:ascii="Arial" w:hAnsi="Arial" w:cs="Arial"/>
                <w:sz w:val="18"/>
                <w:szCs w:val="18"/>
              </w:rPr>
              <w:t> </w:t>
            </w:r>
          </w:p>
        </w:tc>
      </w:tr>
    </w:tbl>
    <w:p w:rsidR="00EB21A4" w:rsidRPr="00C30129" w:rsidRDefault="00EB21A4" w:rsidP="00EB21A4">
      <w:pPr>
        <w:spacing w:after="0" w:line="240" w:lineRule="auto"/>
        <w:rPr>
          <w:rFonts w:ascii="Arial" w:hAnsi="Arial" w:cs="Arial"/>
          <w:color w:val="000000"/>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EB21A4" w:rsidRPr="00C4500A" w:rsidTr="00680016">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EB21A4" w:rsidRPr="00C30129" w:rsidRDefault="00EB21A4" w:rsidP="00680016">
            <w:pPr>
              <w:spacing w:after="0" w:line="240" w:lineRule="auto"/>
              <w:rPr>
                <w:rFonts w:ascii="Arial" w:eastAsia="Times New Roman" w:hAnsi="Arial" w:cs="Arial"/>
                <w:sz w:val="18"/>
                <w:szCs w:val="18"/>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20</w:t>
            </w:r>
          </w:p>
        </w:tc>
      </w:tr>
      <w:tr w:rsidR="00EB21A4" w:rsidRPr="00C4500A" w:rsidTr="00680016">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EB21A4" w:rsidRPr="00C30129" w:rsidRDefault="00EB21A4" w:rsidP="00680016">
            <w:pPr>
              <w:spacing w:after="0" w:line="240" w:lineRule="auto"/>
              <w:rPr>
                <w:rFonts w:ascii="Arial" w:eastAsia="Times New Roman" w:hAnsi="Arial" w:cs="Arial"/>
                <w:sz w:val="18"/>
                <w:szCs w:val="18"/>
                <w:lang w:val="es-BO"/>
              </w:rPr>
            </w:pPr>
            <w:r w:rsidRPr="00C30129">
              <w:rPr>
                <w:rFonts w:ascii="Arial" w:eastAsia="Times New Roman" w:hAnsi="Arial" w:cs="Arial"/>
                <w:sz w:val="18"/>
                <w:szCs w:val="18"/>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Objetivo</w:t>
            </w:r>
            <w:r>
              <w:rPr>
                <w:rFonts w:ascii="Arial" w:eastAsia="Times New Roman" w:hAnsi="Arial" w:cs="Arial"/>
                <w:sz w:val="18"/>
                <w:szCs w:val="18"/>
                <w:lang w:val="es-ES" w:eastAsia="es-ES"/>
              </w:rPr>
              <w:t>s</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spacing w:after="0" w:line="240" w:lineRule="auto"/>
              <w:rPr>
                <w:rFonts w:ascii="Arial" w:eastAsia="Times New Roman" w:hAnsi="Arial" w:cs="Arial"/>
                <w:sz w:val="18"/>
                <w:szCs w:val="18"/>
                <w:lang w:val="es-ES" w:eastAsia="es-ES"/>
              </w:rPr>
            </w:pP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21A4" w:rsidRPr="00680016" w:rsidRDefault="00EB21A4" w:rsidP="00680016">
            <w:pPr>
              <w:spacing w:after="0" w:line="240" w:lineRule="auto"/>
              <w:rPr>
                <w:rFonts w:ascii="Arial" w:eastAsia="Times New Roman" w:hAnsi="Arial" w:cs="Arial"/>
                <w:sz w:val="18"/>
                <w:szCs w:val="18"/>
                <w:lang w:val="es-ES" w:eastAsia="es-ES"/>
              </w:rPr>
            </w:pP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21A4" w:rsidRPr="00680016" w:rsidRDefault="00EB21A4" w:rsidP="00680016">
            <w:pPr>
              <w:spacing w:after="0" w:line="240" w:lineRule="auto"/>
              <w:rPr>
                <w:rFonts w:ascii="Arial" w:eastAsia="Times New Roman" w:hAnsi="Arial" w:cs="Arial"/>
                <w:sz w:val="18"/>
                <w:szCs w:val="18"/>
                <w:lang w:val="es-ES" w:eastAsia="es-ES"/>
              </w:rPr>
            </w:pP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spacing w:after="0" w:line="240" w:lineRule="auto"/>
              <w:rPr>
                <w:rFonts w:ascii="Arial" w:eastAsia="Times New Roman" w:hAnsi="Arial" w:cs="Arial"/>
                <w:sz w:val="18"/>
                <w:szCs w:val="18"/>
                <w:lang w:val="es-ES" w:eastAsia="es-ES"/>
              </w:rPr>
            </w:pP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spacing w:after="0" w:line="240" w:lineRule="auto"/>
              <w:rPr>
                <w:rFonts w:ascii="Arial" w:eastAsia="Times New Roman" w:hAnsi="Arial" w:cs="Arial"/>
                <w:sz w:val="18"/>
                <w:szCs w:val="18"/>
                <w:lang w:val="es-ES" w:eastAsia="es-ES"/>
              </w:rPr>
            </w:pP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spacing w:after="0" w:line="240" w:lineRule="auto"/>
              <w:rPr>
                <w:rFonts w:ascii="Arial" w:eastAsia="Times New Roman" w:hAnsi="Arial" w:cs="Arial"/>
                <w:sz w:val="18"/>
                <w:szCs w:val="18"/>
                <w:lang w:val="es-ES" w:eastAsia="es-ES"/>
              </w:rPr>
            </w:pP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spacing w:after="0" w:line="240" w:lineRule="auto"/>
              <w:rPr>
                <w:rFonts w:ascii="Arial" w:eastAsia="Times New Roman" w:hAnsi="Arial" w:cs="Arial"/>
                <w:sz w:val="18"/>
                <w:szCs w:val="18"/>
                <w:lang w:val="es-ES" w:eastAsia="es-ES"/>
              </w:rPr>
            </w:pP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EB21A4" w:rsidRPr="00C4518A" w:rsidRDefault="00EB21A4" w:rsidP="00680016">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C4518A" w:rsidRDefault="00EB21A4" w:rsidP="00680016">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C4518A" w:rsidRDefault="00EB21A4" w:rsidP="00680016">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EB21A4" w:rsidRPr="00C4518A" w:rsidRDefault="00EB21A4" w:rsidP="00680016">
            <w:pPr>
              <w:spacing w:after="0" w:line="240" w:lineRule="auto"/>
              <w:rPr>
                <w:rFonts w:ascii="Arial" w:eastAsia="Times New Roman" w:hAnsi="Arial" w:cs="Arial"/>
                <w:sz w:val="18"/>
                <w:szCs w:val="18"/>
                <w:lang w:val="es-ES" w:eastAsia="es-ES"/>
              </w:rPr>
            </w:pP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spacing w:after="0" w:line="240" w:lineRule="auto"/>
              <w:rPr>
                <w:rFonts w:ascii="Arial" w:eastAsia="Times New Roman" w:hAnsi="Arial" w:cs="Arial"/>
                <w:sz w:val="18"/>
                <w:szCs w:val="18"/>
                <w:lang w:val="es-ES" w:eastAsia="es-ES"/>
              </w:rPr>
            </w:pP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EB21A4" w:rsidRPr="00C30129" w:rsidRDefault="00EB21A4" w:rsidP="00680016">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jc w:val="both"/>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spacing w:after="0" w:line="240" w:lineRule="auto"/>
              <w:rPr>
                <w:rFonts w:ascii="Arial" w:eastAsia="Times New Roman" w:hAnsi="Arial" w:cs="Arial"/>
                <w:sz w:val="18"/>
                <w:szCs w:val="18"/>
                <w:lang w:val="es-ES" w:eastAsia="es-ES"/>
              </w:rPr>
            </w:pP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jc w:val="both"/>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spacing w:after="0" w:line="240" w:lineRule="auto"/>
              <w:rPr>
                <w:rFonts w:ascii="Arial" w:eastAsia="Times New Roman" w:hAnsi="Arial" w:cs="Arial"/>
                <w:sz w:val="18"/>
                <w:szCs w:val="18"/>
                <w:lang w:val="es-ES" w:eastAsia="es-ES"/>
              </w:rPr>
            </w:pPr>
          </w:p>
        </w:tc>
      </w:tr>
      <w:tr w:rsidR="00EB21A4" w:rsidRPr="00C4500A" w:rsidTr="00680016">
        <w:trPr>
          <w:trHeight w:val="305"/>
        </w:trPr>
        <w:tc>
          <w:tcPr>
            <w:tcW w:w="397"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EB21A4" w:rsidRPr="00680016" w:rsidRDefault="00EB21A4" w:rsidP="00680016">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jc w:val="both"/>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EB21A4" w:rsidRPr="00680016" w:rsidRDefault="00EB21A4" w:rsidP="00680016">
            <w:pPr>
              <w:widowControl w:val="0"/>
              <w:autoSpaceDE w:val="0"/>
              <w:autoSpaceDN w:val="0"/>
              <w:adjustRightInd w:val="0"/>
              <w:spacing w:after="0" w:line="240" w:lineRule="auto"/>
              <w:rPr>
                <w:rFonts w:ascii="Arial" w:eastAsia="Times New Roman" w:hAnsi="Arial" w:cs="Arial"/>
                <w:sz w:val="18"/>
                <w:szCs w:val="18"/>
                <w:lang w:val="es-ES" w:eastAsia="es-ES"/>
              </w:rPr>
            </w:pPr>
            <w:r w:rsidRPr="00680016">
              <w:rPr>
                <w:rFonts w:ascii="Arial" w:eastAsia="Times New Roman" w:hAnsi="Arial" w:cs="Arial"/>
                <w:sz w:val="18"/>
                <w:szCs w:val="18"/>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EB21A4" w:rsidRPr="00680016" w:rsidRDefault="00EB21A4" w:rsidP="00680016">
            <w:pPr>
              <w:spacing w:after="0" w:line="240" w:lineRule="auto"/>
              <w:rPr>
                <w:rFonts w:ascii="Arial" w:eastAsia="Times New Roman" w:hAnsi="Arial" w:cs="Arial"/>
                <w:sz w:val="18"/>
                <w:szCs w:val="18"/>
                <w:lang w:val="es-ES" w:eastAsia="es-ES"/>
              </w:rPr>
            </w:pPr>
          </w:p>
        </w:tc>
      </w:tr>
    </w:tbl>
    <w:p w:rsidR="00EB21A4" w:rsidRDefault="00EB21A4" w:rsidP="00EB21A4">
      <w:pPr>
        <w:spacing w:after="0" w:line="240" w:lineRule="auto"/>
        <w:rPr>
          <w:rFonts w:ascii="Arial" w:hAnsi="Arial" w:cs="Arial"/>
          <w:color w:val="000000"/>
          <w:sz w:val="18"/>
          <w:szCs w:val="18"/>
        </w:rPr>
      </w:pPr>
    </w:p>
    <w:p w:rsidR="00EB21A4" w:rsidRPr="008B3460" w:rsidRDefault="00EB21A4" w:rsidP="00EB21A4">
      <w:pPr>
        <w:numPr>
          <w:ilvl w:val="0"/>
          <w:numId w:val="25"/>
        </w:numPr>
        <w:spacing w:after="0" w:line="240" w:lineRule="auto"/>
        <w:contextualSpacing/>
        <w:jc w:val="both"/>
        <w:rPr>
          <w:lang w:val="es-ES"/>
        </w:rPr>
      </w:pPr>
      <w:r w:rsidRPr="008B3460">
        <w:rPr>
          <w:lang w:val="es-ES"/>
        </w:rPr>
        <w:t>Las propuestas que en la Evaluación de la Propuesta Técnica no alcancen el puntaje mínimo de cincuenta (50) puntos serán descalificadas.</w:t>
      </w:r>
    </w:p>
    <w:p w:rsidR="00EB21A4" w:rsidRPr="008B3460" w:rsidRDefault="00EB21A4" w:rsidP="00EB21A4">
      <w:pPr>
        <w:numPr>
          <w:ilvl w:val="0"/>
          <w:numId w:val="25"/>
        </w:numPr>
        <w:spacing w:after="0" w:line="240" w:lineRule="auto"/>
        <w:contextualSpacing/>
        <w:jc w:val="both"/>
        <w:rPr>
          <w:lang w:val="es-ES"/>
        </w:rPr>
      </w:pPr>
      <w:r w:rsidRPr="008B3460">
        <w:rPr>
          <w:lang w:val="es-ES"/>
        </w:rPr>
        <w:t>En la determinación del puntaje total. Las propuestas que no alcancen el puntaje mínimo de setenta (70) puntos serán descalificadas.</w:t>
      </w:r>
    </w:p>
    <w:p w:rsidR="00EB21A4" w:rsidRPr="00D93D78" w:rsidRDefault="00EB21A4" w:rsidP="00EB21A4">
      <w:pPr>
        <w:tabs>
          <w:tab w:val="left" w:pos="5842"/>
        </w:tabs>
        <w:rPr>
          <w:rFonts w:ascii="Arial" w:hAnsi="Arial" w:cs="Arial"/>
          <w:sz w:val="18"/>
          <w:szCs w:val="18"/>
        </w:rPr>
      </w:pPr>
    </w:p>
    <w:p w:rsidR="008D435F" w:rsidRDefault="008D435F"/>
    <w:sectPr w:rsidR="008D435F" w:rsidSect="007D3CC1">
      <w:headerReference w:type="default" r:id="rId6"/>
      <w:footerReference w:type="default" r:id="rI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8B3460" w:rsidRPr="00164D29" w:rsidTr="00CB2BBB">
      <w:trPr>
        <w:trHeight w:val="254"/>
      </w:trPr>
      <w:tc>
        <w:tcPr>
          <w:tcW w:w="4291" w:type="dxa"/>
          <w:shd w:val="clear" w:color="auto" w:fill="F2F2F2"/>
        </w:tcPr>
        <w:p w:rsidR="008B3460" w:rsidRPr="00164D29" w:rsidRDefault="00EB21A4"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8B3460" w:rsidRPr="00164D29" w:rsidRDefault="00EB21A4"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8B3460" w:rsidRPr="00164D29" w:rsidTr="00D76B74">
      <w:trPr>
        <w:trHeight w:val="270"/>
      </w:trPr>
      <w:tc>
        <w:tcPr>
          <w:tcW w:w="4291" w:type="dxa"/>
        </w:tcPr>
        <w:p w:rsidR="008B3460" w:rsidRPr="00164D29" w:rsidRDefault="00EB21A4" w:rsidP="00E41885">
          <w:pPr>
            <w:pStyle w:val="Encabezado"/>
            <w:jc w:val="center"/>
            <w:rPr>
              <w:rFonts w:ascii="Arial Narrow" w:eastAsia="Arial Unicode MS" w:hAnsi="Arial Narrow"/>
              <w:b/>
              <w:sz w:val="16"/>
              <w:szCs w:val="16"/>
              <w:lang w:val="es-MX"/>
            </w:rPr>
          </w:pPr>
        </w:p>
      </w:tc>
      <w:tc>
        <w:tcPr>
          <w:tcW w:w="4498" w:type="dxa"/>
        </w:tcPr>
        <w:p w:rsidR="008B3460" w:rsidRPr="00164D29" w:rsidRDefault="00EB21A4" w:rsidP="00E41885">
          <w:pPr>
            <w:pStyle w:val="Encabezado"/>
            <w:jc w:val="center"/>
            <w:rPr>
              <w:rFonts w:ascii="Calibri" w:eastAsia="Arial Unicode MS" w:hAnsi="Calibri" w:cs="Calibri"/>
              <w:b/>
              <w:sz w:val="16"/>
              <w:szCs w:val="16"/>
              <w:lang w:val="es-MX"/>
            </w:rPr>
          </w:pPr>
        </w:p>
        <w:p w:rsidR="008B3460" w:rsidRPr="00164D29" w:rsidRDefault="00EB21A4" w:rsidP="00E41885">
          <w:pPr>
            <w:pStyle w:val="Encabezado"/>
            <w:jc w:val="center"/>
            <w:rPr>
              <w:rFonts w:ascii="Calibri" w:eastAsia="Arial Unicode MS" w:hAnsi="Calibri" w:cs="Calibri"/>
              <w:b/>
              <w:sz w:val="16"/>
              <w:szCs w:val="16"/>
              <w:lang w:val="es-MX"/>
            </w:rPr>
          </w:pPr>
        </w:p>
        <w:p w:rsidR="008B3460" w:rsidRPr="00164D29" w:rsidRDefault="00EB21A4" w:rsidP="00E41885">
          <w:pPr>
            <w:pStyle w:val="Encabezado"/>
            <w:jc w:val="center"/>
            <w:rPr>
              <w:rFonts w:ascii="Calibri" w:eastAsia="Arial Unicode MS" w:hAnsi="Calibri" w:cs="Calibri"/>
              <w:b/>
              <w:sz w:val="16"/>
              <w:szCs w:val="16"/>
              <w:lang w:val="es-MX"/>
            </w:rPr>
          </w:pPr>
        </w:p>
        <w:p w:rsidR="008B3460" w:rsidRPr="00164D29" w:rsidRDefault="00EB21A4" w:rsidP="00E41885">
          <w:pPr>
            <w:pStyle w:val="Encabezado"/>
            <w:jc w:val="center"/>
            <w:rPr>
              <w:rFonts w:ascii="Calibri" w:eastAsia="Arial Unicode MS" w:hAnsi="Calibri" w:cs="Calibri"/>
              <w:b/>
              <w:sz w:val="16"/>
              <w:szCs w:val="16"/>
              <w:lang w:val="es-MX"/>
            </w:rPr>
          </w:pPr>
        </w:p>
      </w:tc>
    </w:tr>
    <w:tr w:rsidR="008B3460" w:rsidRPr="00164D29" w:rsidTr="00CB2BBB">
      <w:trPr>
        <w:trHeight w:val="270"/>
      </w:trPr>
      <w:tc>
        <w:tcPr>
          <w:tcW w:w="4291" w:type="dxa"/>
          <w:shd w:val="clear" w:color="auto" w:fill="F2F2F2"/>
        </w:tcPr>
        <w:p w:rsidR="008B3460" w:rsidRPr="00164D29" w:rsidRDefault="00EB21A4"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8B3460" w:rsidRPr="00164D29" w:rsidRDefault="00EB21A4"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8B3460" w:rsidRPr="00D76B74" w:rsidRDefault="00EB21A4" w:rsidP="00D76B74">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8B3460" w:rsidRPr="00FA0D94" w:rsidTr="00C4518A">
      <w:tc>
        <w:tcPr>
          <w:tcW w:w="2010" w:type="dxa"/>
          <w:vMerge w:val="restart"/>
          <w:vAlign w:val="center"/>
        </w:tcPr>
        <w:p w:rsidR="008B3460" w:rsidRPr="00FA0D94" w:rsidRDefault="00EB21A4"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2A028122" wp14:editId="3D20C680">
                <wp:extent cx="1112520" cy="7505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50570"/>
                        </a:xfrm>
                        <a:prstGeom prst="rect">
                          <a:avLst/>
                        </a:prstGeom>
                        <a:noFill/>
                        <a:ln>
                          <a:noFill/>
                        </a:ln>
                      </pic:spPr>
                    </pic:pic>
                  </a:graphicData>
                </a:graphic>
              </wp:inline>
            </w:drawing>
          </w:r>
        </w:p>
      </w:tc>
      <w:tc>
        <w:tcPr>
          <w:tcW w:w="5787" w:type="dxa"/>
          <w:vAlign w:val="center"/>
        </w:tcPr>
        <w:p w:rsidR="008B3460" w:rsidRPr="00D542A8" w:rsidRDefault="00EB21A4" w:rsidP="00C4500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8B3460" w:rsidRPr="0076024C" w:rsidRDefault="00EB21A4" w:rsidP="00C4518A">
          <w:pPr>
            <w:pStyle w:val="Encabezado"/>
            <w:jc w:val="center"/>
            <w:rPr>
              <w:rFonts w:ascii="Calibri" w:eastAsia="Arial Unicode MS" w:hAnsi="Calibri" w:cs="Arial"/>
              <w:b/>
              <w:sz w:val="14"/>
              <w:szCs w:val="14"/>
              <w:lang w:val="es-MX"/>
            </w:rPr>
          </w:pPr>
        </w:p>
        <w:p w:rsidR="008B3460" w:rsidRPr="00B01412" w:rsidRDefault="00EB21A4" w:rsidP="00C4518A">
          <w:pPr>
            <w:pStyle w:val="Encabezado"/>
            <w:jc w:val="center"/>
            <w:rPr>
              <w:rFonts w:ascii="Calibri" w:eastAsia="Arial Unicode MS" w:hAnsi="Calibri" w:cs="Arial"/>
              <w:b/>
              <w:sz w:val="18"/>
              <w:szCs w:val="18"/>
              <w:lang w:val="es-MX"/>
            </w:rPr>
          </w:pPr>
          <w:r w:rsidRPr="00B01412">
            <w:rPr>
              <w:rFonts w:ascii="Calibri" w:eastAsia="Arial Unicode MS" w:hAnsi="Calibri" w:cs="Arial"/>
              <w:b/>
              <w:sz w:val="18"/>
              <w:szCs w:val="18"/>
              <w:lang w:val="es-MX"/>
            </w:rPr>
            <w:t>CD-002</w:t>
          </w:r>
        </w:p>
        <w:p w:rsidR="008B3460" w:rsidRPr="0076024C" w:rsidRDefault="00EB21A4" w:rsidP="00C4518A">
          <w:pPr>
            <w:pStyle w:val="Encabezado"/>
            <w:jc w:val="center"/>
            <w:rPr>
              <w:rFonts w:ascii="Calibri" w:eastAsia="Arial Unicode MS" w:hAnsi="Calibri" w:cs="Arial"/>
              <w:b/>
              <w:sz w:val="14"/>
              <w:szCs w:val="14"/>
              <w:lang w:val="es-MX"/>
            </w:rPr>
          </w:pPr>
        </w:p>
      </w:tc>
    </w:tr>
    <w:tr w:rsidR="008B3460" w:rsidRPr="00FA0D94" w:rsidTr="00762258">
      <w:trPr>
        <w:trHeight w:val="478"/>
      </w:trPr>
      <w:tc>
        <w:tcPr>
          <w:tcW w:w="2010" w:type="dxa"/>
          <w:vMerge/>
          <w:vAlign w:val="center"/>
        </w:tcPr>
        <w:p w:rsidR="008B3460" w:rsidRPr="00FA0D94" w:rsidRDefault="00EB21A4" w:rsidP="00FE4CD2">
          <w:pPr>
            <w:pStyle w:val="Encabezado"/>
            <w:jc w:val="center"/>
            <w:rPr>
              <w:rFonts w:ascii="Arial Narrow" w:eastAsia="Arial Unicode MS" w:hAnsi="Arial Narrow"/>
              <w:szCs w:val="12"/>
              <w:lang w:val="es-MX"/>
            </w:rPr>
          </w:pPr>
        </w:p>
      </w:tc>
      <w:tc>
        <w:tcPr>
          <w:tcW w:w="5787" w:type="dxa"/>
          <w:vAlign w:val="center"/>
        </w:tcPr>
        <w:p w:rsidR="008B3460" w:rsidRPr="00D542A8" w:rsidRDefault="00EB21A4" w:rsidP="00A0575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w:t>
          </w:r>
          <w:r w:rsidRPr="00974872">
            <w:rPr>
              <w:rFonts w:ascii="Calibri" w:eastAsia="Arial Unicode MS" w:hAnsi="Calibri" w:cs="Calibri"/>
              <w:b/>
              <w:sz w:val="18"/>
              <w:szCs w:val="18"/>
              <w:lang w:val="es-MX"/>
            </w:rPr>
            <w:t>SUPERV</w:t>
          </w:r>
          <w:r>
            <w:rPr>
              <w:rFonts w:ascii="Calibri" w:eastAsia="Arial Unicode MS" w:hAnsi="Calibri" w:cs="Calibri"/>
              <w:b/>
              <w:sz w:val="18"/>
              <w:szCs w:val="18"/>
              <w:lang w:val="es-MX"/>
            </w:rPr>
            <w:t>ISIÓN</w:t>
          </w:r>
          <w:r w:rsidRPr="00974872">
            <w:rPr>
              <w:rFonts w:ascii="Calibri" w:eastAsia="Arial Unicode MS" w:hAnsi="Calibri" w:cs="Calibri"/>
              <w:b/>
              <w:sz w:val="18"/>
              <w:szCs w:val="18"/>
              <w:lang w:val="es-MX"/>
            </w:rPr>
            <w:t xml:space="preserve"> CONSTRUCCIÓN OFICINAS ADMINISTRATIVAS DEL DISTRITO COMERCIAL AMAZONICO - RIBERALTA</w:t>
          </w:r>
        </w:p>
      </w:tc>
      <w:tc>
        <w:tcPr>
          <w:tcW w:w="1559" w:type="dxa"/>
          <w:vAlign w:val="bottom"/>
        </w:tcPr>
        <w:p w:rsidR="008B3460" w:rsidRPr="0076024C" w:rsidRDefault="00EB21A4"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B3460" w:rsidRPr="0076024C" w:rsidRDefault="00EB21A4"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Pr>
              <w:rStyle w:val="Nmerodepgina"/>
              <w:rFonts w:ascii="Calibri" w:hAnsi="Calibri"/>
              <w:noProof/>
              <w:sz w:val="16"/>
              <w:szCs w:val="16"/>
            </w:rPr>
            <w:t>27</w:t>
          </w:r>
          <w:r w:rsidRPr="0076024C">
            <w:rPr>
              <w:rStyle w:val="Nmerodepgina"/>
              <w:rFonts w:ascii="Calibri" w:hAnsi="Calibri"/>
              <w:sz w:val="16"/>
              <w:szCs w:val="16"/>
            </w:rPr>
            <w:fldChar w:fldCharType="end"/>
          </w:r>
        </w:p>
      </w:tc>
    </w:tr>
  </w:tbl>
  <w:p w:rsidR="008B3460" w:rsidRPr="00BB552E" w:rsidRDefault="00EB21A4" w:rsidP="00837D66">
    <w:pPr>
      <w:pStyle w:val="Encabezado"/>
      <w:rPr>
        <w:rFonts w:eastAsia="Arial Unicode MS"/>
        <w:szCs w:val="12"/>
      </w:rPr>
    </w:pPr>
  </w:p>
  <w:p w:rsidR="008B3460" w:rsidRPr="00837D66" w:rsidRDefault="00EB21A4"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A0C22E5"/>
    <w:multiLevelType w:val="hybridMultilevel"/>
    <w:tmpl w:val="0A4AF7DC"/>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786"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AF14D11"/>
    <w:multiLevelType w:val="hybridMultilevel"/>
    <w:tmpl w:val="A010EC32"/>
    <w:lvl w:ilvl="0" w:tplc="59F232EA">
      <w:numFmt w:val="bullet"/>
      <w:lvlText w:val="-"/>
      <w:lvlJc w:val="left"/>
      <w:pPr>
        <w:ind w:left="1068" w:hanging="360"/>
      </w:pPr>
      <w:rPr>
        <w:rFonts w:ascii="Arial" w:eastAsia="Times New Roman" w:hAnsi="Arial" w:cs="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7">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6"/>
  </w:num>
  <w:num w:numId="6">
    <w:abstractNumId w:val="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3"/>
  </w:num>
  <w:num w:numId="11">
    <w:abstractNumId w:val="9"/>
  </w:num>
  <w:num w:numId="12">
    <w:abstractNumId w:val="24"/>
  </w:num>
  <w:num w:numId="13">
    <w:abstractNumId w:val="2"/>
  </w:num>
  <w:num w:numId="14">
    <w:abstractNumId w:val="14"/>
  </w:num>
  <w:num w:numId="15">
    <w:abstractNumId w:val="21"/>
  </w:num>
  <w:num w:numId="16">
    <w:abstractNumId w:val="4"/>
  </w:num>
  <w:num w:numId="17">
    <w:abstractNumId w:val="19"/>
  </w:num>
  <w:num w:numId="18">
    <w:abstractNumId w:val="18"/>
  </w:num>
  <w:num w:numId="19">
    <w:abstractNumId w:val="12"/>
  </w:num>
  <w:num w:numId="20">
    <w:abstractNumId w:val="22"/>
  </w:num>
  <w:num w:numId="21">
    <w:abstractNumId w:val="15"/>
  </w:num>
  <w:num w:numId="22">
    <w:abstractNumId w:val="5"/>
  </w:num>
  <w:num w:numId="23">
    <w:abstractNumId w:val="20"/>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1A4"/>
    <w:rsid w:val="008D435F"/>
    <w:rsid w:val="00EB21A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A4"/>
    <w:rPr>
      <w:rFonts w:ascii="Calibri" w:eastAsia="Calibri" w:hAnsi="Calibri" w:cs="Times New Roman"/>
      <w:lang w:val="es-MX"/>
    </w:rPr>
  </w:style>
  <w:style w:type="paragraph" w:styleId="Ttulo1">
    <w:name w:val="heading 1"/>
    <w:aliases w:val="Document Header1"/>
    <w:basedOn w:val="Normal"/>
    <w:next w:val="Normal"/>
    <w:link w:val="Ttulo1Car"/>
    <w:qFormat/>
    <w:rsid w:val="00EB21A4"/>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B21A4"/>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B21A4"/>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B21A4"/>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B21A4"/>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B21A4"/>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B21A4"/>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B21A4"/>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B21A4"/>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EB21A4"/>
    <w:rPr>
      <w:rFonts w:ascii="Arial" w:eastAsia="Times New Roman" w:hAnsi="Arial" w:cs="Times New Roman"/>
      <w:b/>
      <w:bCs/>
      <w:kern w:val="32"/>
      <w:sz w:val="32"/>
      <w:szCs w:val="32"/>
      <w:lang w:val="es-ES" w:eastAsia="x-none"/>
    </w:rPr>
  </w:style>
  <w:style w:type="character" w:customStyle="1" w:styleId="Ttulo2Car">
    <w:name w:val="Título 2 Car"/>
    <w:basedOn w:val="Fuentedeprrafopredeter"/>
    <w:link w:val="Ttulo2"/>
    <w:rsid w:val="00EB21A4"/>
    <w:rPr>
      <w:rFonts w:ascii="Arial" w:eastAsia="Times New Roman" w:hAnsi="Arial" w:cs="Times New Roman"/>
      <w:b/>
      <w:bCs/>
      <w:i/>
      <w:iCs/>
      <w:sz w:val="28"/>
      <w:szCs w:val="28"/>
      <w:lang w:val="es-ES" w:eastAsia="x-none"/>
    </w:rPr>
  </w:style>
  <w:style w:type="character" w:customStyle="1" w:styleId="Ttulo3Car">
    <w:name w:val="Título 3 Car"/>
    <w:basedOn w:val="Fuentedeprrafopredeter"/>
    <w:link w:val="Ttulo3"/>
    <w:rsid w:val="00EB21A4"/>
    <w:rPr>
      <w:rFonts w:ascii="Cambria" w:eastAsia="Times New Roman" w:hAnsi="Cambria" w:cs="Times New Roman"/>
      <w:b/>
      <w:bCs/>
      <w:sz w:val="26"/>
      <w:szCs w:val="26"/>
      <w:lang w:val="es-ES" w:eastAsia="x-none"/>
    </w:rPr>
  </w:style>
  <w:style w:type="character" w:customStyle="1" w:styleId="Ttulo4Car">
    <w:name w:val="Título 4 Car"/>
    <w:basedOn w:val="Fuentedeprrafopredeter"/>
    <w:link w:val="Ttulo4"/>
    <w:rsid w:val="00EB21A4"/>
    <w:rPr>
      <w:rFonts w:ascii="Calibri" w:eastAsia="Times New Roman" w:hAnsi="Calibri" w:cs="Times New Roman"/>
      <w:b/>
      <w:bCs/>
      <w:sz w:val="28"/>
      <w:szCs w:val="28"/>
      <w:lang w:val="es-ES" w:eastAsia="x-none"/>
    </w:rPr>
  </w:style>
  <w:style w:type="character" w:customStyle="1" w:styleId="Ttulo5Car">
    <w:name w:val="Título 5 Car"/>
    <w:basedOn w:val="Fuentedeprrafopredeter"/>
    <w:link w:val="Ttulo5"/>
    <w:rsid w:val="00EB21A4"/>
    <w:rPr>
      <w:rFonts w:ascii="Times New Roman Bold" w:eastAsia="Times New Roman" w:hAnsi="Times New Roman Bold" w:cs="Times New Roman"/>
      <w:b/>
      <w:snapToGrid w:val="0"/>
      <w:sz w:val="28"/>
      <w:szCs w:val="20"/>
      <w:lang w:val="es-ES_tradnl" w:eastAsia="x-none"/>
    </w:rPr>
  </w:style>
  <w:style w:type="character" w:customStyle="1" w:styleId="Ttulo6Car">
    <w:name w:val="Título 6 Car"/>
    <w:basedOn w:val="Fuentedeprrafopredeter"/>
    <w:link w:val="Ttulo6"/>
    <w:rsid w:val="00EB21A4"/>
    <w:rPr>
      <w:rFonts w:ascii="Times New Roman" w:eastAsia="Times New Roman" w:hAnsi="Times New Roman" w:cs="Times New Roman"/>
      <w:b/>
      <w:sz w:val="20"/>
      <w:szCs w:val="20"/>
      <w:lang w:eastAsia="x-none"/>
    </w:rPr>
  </w:style>
  <w:style w:type="character" w:customStyle="1" w:styleId="Ttulo7Car">
    <w:name w:val="Título 7 Car"/>
    <w:basedOn w:val="Fuentedeprrafopredeter"/>
    <w:link w:val="Ttulo7"/>
    <w:rsid w:val="00EB21A4"/>
    <w:rPr>
      <w:rFonts w:ascii="Cambria" w:eastAsia="Times New Roman" w:hAnsi="Cambria" w:cs="Times New Roman"/>
      <w:i/>
      <w:iCs/>
      <w:color w:val="404040"/>
      <w:sz w:val="24"/>
      <w:szCs w:val="24"/>
      <w:lang w:val="es-ES" w:eastAsia="es-ES"/>
    </w:rPr>
  </w:style>
  <w:style w:type="character" w:customStyle="1" w:styleId="Ttulo8Car">
    <w:name w:val="Título 8 Car"/>
    <w:basedOn w:val="Fuentedeprrafopredeter"/>
    <w:link w:val="Ttulo8"/>
    <w:rsid w:val="00EB21A4"/>
    <w:rPr>
      <w:rFonts w:ascii="Tahoma" w:eastAsia="Times New Roman" w:hAnsi="Tahoma" w:cs="Times New Roman"/>
      <w:b/>
      <w:sz w:val="20"/>
      <w:szCs w:val="20"/>
      <w:u w:val="single"/>
      <w:lang w:val="x-none" w:eastAsia="x-none"/>
    </w:rPr>
  </w:style>
  <w:style w:type="character" w:customStyle="1" w:styleId="Ttulo9Car">
    <w:name w:val="Título 9 Car"/>
    <w:basedOn w:val="Fuentedeprrafopredeter"/>
    <w:link w:val="Ttulo9"/>
    <w:rsid w:val="00EB21A4"/>
    <w:rPr>
      <w:rFonts w:ascii="Arial" w:eastAsia="Times New Roman" w:hAnsi="Arial" w:cs="Times New Roman"/>
      <w:sz w:val="20"/>
      <w:szCs w:val="20"/>
      <w:lang w:val="es-ES" w:eastAsia="x-none"/>
    </w:rPr>
  </w:style>
  <w:style w:type="paragraph" w:styleId="Textodeglobo">
    <w:name w:val="Balloon Text"/>
    <w:basedOn w:val="Normal"/>
    <w:link w:val="TextodegloboCar"/>
    <w:uiPriority w:val="99"/>
    <w:unhideWhenUsed/>
    <w:rsid w:val="00EB21A4"/>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EB21A4"/>
    <w:rPr>
      <w:rFonts w:ascii="Tahoma" w:eastAsia="Calibri" w:hAnsi="Tahoma" w:cs="Times New Roman"/>
      <w:sz w:val="16"/>
      <w:szCs w:val="16"/>
      <w:lang w:val="x-none" w:eastAsia="x-none"/>
    </w:rPr>
  </w:style>
  <w:style w:type="paragraph" w:styleId="Sangradetextonormal">
    <w:name w:val="Body Text Indent"/>
    <w:basedOn w:val="Normal"/>
    <w:link w:val="SangradetextonormalCar"/>
    <w:uiPriority w:val="99"/>
    <w:rsid w:val="00EB21A4"/>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basedOn w:val="Fuentedeprrafopredeter"/>
    <w:link w:val="Sangradetextonormal"/>
    <w:uiPriority w:val="99"/>
    <w:rsid w:val="00EB21A4"/>
    <w:rPr>
      <w:rFonts w:ascii="Times New Roman" w:eastAsia="Times New Roman" w:hAnsi="Times New Roman" w:cs="Times New Roman"/>
      <w:sz w:val="20"/>
      <w:szCs w:val="20"/>
      <w:lang w:val="es-ES" w:eastAsia="x-none"/>
    </w:rPr>
  </w:style>
  <w:style w:type="paragraph" w:styleId="Prrafodelista">
    <w:name w:val="List Paragraph"/>
    <w:basedOn w:val="Normal"/>
    <w:link w:val="PrrafodelistaCar"/>
    <w:qFormat/>
    <w:rsid w:val="00EB21A4"/>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B21A4"/>
  </w:style>
  <w:style w:type="paragraph" w:styleId="Ttulo">
    <w:name w:val="Title"/>
    <w:basedOn w:val="Normal"/>
    <w:link w:val="TtuloCar"/>
    <w:qFormat/>
    <w:rsid w:val="00EB21A4"/>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basedOn w:val="Fuentedeprrafopredeter"/>
    <w:link w:val="Ttulo"/>
    <w:rsid w:val="00EB21A4"/>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B21A4"/>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basedOn w:val="Fuentedeprrafopredeter"/>
    <w:link w:val="Textoindependiente"/>
    <w:rsid w:val="00EB21A4"/>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B21A4"/>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basedOn w:val="Fuentedeprrafopredeter"/>
    <w:link w:val="Encabezado"/>
    <w:rsid w:val="00EB21A4"/>
    <w:rPr>
      <w:rFonts w:ascii="Times New Roman" w:eastAsia="Times New Roman" w:hAnsi="Times New Roman" w:cs="Times New Roman"/>
      <w:sz w:val="20"/>
      <w:szCs w:val="20"/>
      <w:lang w:val="es-ES" w:eastAsia="x-none"/>
    </w:rPr>
  </w:style>
  <w:style w:type="paragraph" w:customStyle="1" w:styleId="titulo7">
    <w:name w:val="titulo7"/>
    <w:basedOn w:val="Ttulo7"/>
    <w:autoRedefine/>
    <w:rsid w:val="00EB21A4"/>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B21A4"/>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B21A4"/>
    <w:pPr>
      <w:tabs>
        <w:tab w:val="num" w:pos="1584"/>
      </w:tabs>
      <w:ind w:left="1584" w:hanging="432"/>
    </w:pPr>
  </w:style>
  <w:style w:type="paragraph" w:customStyle="1" w:styleId="aparagraphs">
    <w:name w:val="(a) paragraphs"/>
    <w:next w:val="Normal"/>
    <w:rsid w:val="00EB21A4"/>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extoindependiente2">
    <w:name w:val="Body Text 2"/>
    <w:basedOn w:val="Normal"/>
    <w:link w:val="Textoindependiente2Car"/>
    <w:rsid w:val="00EB21A4"/>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basedOn w:val="Fuentedeprrafopredeter"/>
    <w:link w:val="Textoindependiente2"/>
    <w:rsid w:val="00EB21A4"/>
    <w:rPr>
      <w:rFonts w:ascii="Tms Rmn" w:eastAsia="Times New Roman" w:hAnsi="Tms Rmn" w:cs="Times New Roman"/>
      <w:sz w:val="20"/>
      <w:szCs w:val="20"/>
      <w:lang w:val="en-US" w:eastAsia="es-BO"/>
    </w:rPr>
  </w:style>
  <w:style w:type="paragraph" w:styleId="Listaconvietas2">
    <w:name w:val="List Bullet 2"/>
    <w:basedOn w:val="Normal"/>
    <w:autoRedefine/>
    <w:rsid w:val="00EB21A4"/>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B21A4"/>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B21A4"/>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B21A4"/>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basedOn w:val="Fuentedeprrafopredeter"/>
    <w:link w:val="Piedepgina"/>
    <w:uiPriority w:val="99"/>
    <w:rsid w:val="00EB21A4"/>
    <w:rPr>
      <w:rFonts w:ascii="Times New Roman" w:eastAsia="Times New Roman" w:hAnsi="Times New Roman" w:cs="Times New Roman"/>
      <w:sz w:val="20"/>
      <w:szCs w:val="20"/>
      <w:lang w:val="es-ES" w:eastAsia="x-none"/>
    </w:rPr>
  </w:style>
  <w:style w:type="character" w:styleId="Refdecomentario">
    <w:name w:val="annotation reference"/>
    <w:rsid w:val="00EB21A4"/>
    <w:rPr>
      <w:sz w:val="16"/>
      <w:szCs w:val="16"/>
    </w:rPr>
  </w:style>
  <w:style w:type="paragraph" w:styleId="Textocomentario">
    <w:name w:val="annotation text"/>
    <w:basedOn w:val="Normal"/>
    <w:link w:val="TextocomentarioCar"/>
    <w:rsid w:val="00EB21A4"/>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basedOn w:val="Fuentedeprrafopredeter"/>
    <w:link w:val="Textocomentario"/>
    <w:rsid w:val="00EB21A4"/>
    <w:rPr>
      <w:rFonts w:ascii="Times New Roman" w:eastAsia="Times New Roman" w:hAnsi="Times New Roman" w:cs="Times New Roman"/>
      <w:sz w:val="20"/>
      <w:szCs w:val="20"/>
      <w:lang w:val="es-ES" w:eastAsia="x-none"/>
    </w:rPr>
  </w:style>
  <w:style w:type="paragraph" w:styleId="Asuntodelcomentario">
    <w:name w:val="annotation subject"/>
    <w:basedOn w:val="Textocomentario"/>
    <w:next w:val="Textocomentario"/>
    <w:link w:val="AsuntodelcomentarioCar"/>
    <w:rsid w:val="00EB21A4"/>
    <w:rPr>
      <w:b/>
      <w:bCs/>
    </w:rPr>
  </w:style>
  <w:style w:type="character" w:customStyle="1" w:styleId="AsuntodelcomentarioCar">
    <w:name w:val="Asunto del comentario Car"/>
    <w:basedOn w:val="TextocomentarioCar"/>
    <w:link w:val="Asuntodelcomentario"/>
    <w:rsid w:val="00EB21A4"/>
    <w:rPr>
      <w:rFonts w:ascii="Times New Roman" w:eastAsia="Times New Roman" w:hAnsi="Times New Roman" w:cs="Times New Roman"/>
      <w:b/>
      <w:bCs/>
      <w:sz w:val="20"/>
      <w:szCs w:val="20"/>
      <w:lang w:val="es-ES" w:eastAsia="x-none"/>
    </w:rPr>
  </w:style>
  <w:style w:type="paragraph" w:customStyle="1" w:styleId="Normal2">
    <w:name w:val="Normal 2"/>
    <w:basedOn w:val="Normal"/>
    <w:rsid w:val="00EB21A4"/>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B21A4"/>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B21A4"/>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basedOn w:val="Fuentedeprrafopredeter"/>
    <w:link w:val="Sangra2detindependiente"/>
    <w:rsid w:val="00EB21A4"/>
    <w:rPr>
      <w:rFonts w:ascii="Times New Roman" w:eastAsia="Times New Roman" w:hAnsi="Times New Roman" w:cs="Times New Roman"/>
      <w:sz w:val="20"/>
      <w:szCs w:val="20"/>
      <w:lang w:val="es-ES" w:eastAsia="x-none"/>
    </w:rPr>
  </w:style>
  <w:style w:type="paragraph" w:styleId="Sinespaciado">
    <w:name w:val="No Spacing"/>
    <w:link w:val="SinespaciadoCar"/>
    <w:uiPriority w:val="1"/>
    <w:qFormat/>
    <w:rsid w:val="00EB21A4"/>
    <w:pPr>
      <w:spacing w:after="0" w:line="240" w:lineRule="auto"/>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EB21A4"/>
    <w:rPr>
      <w:rFonts w:ascii="Calibri" w:eastAsia="Times New Roman" w:hAnsi="Calibri" w:cs="Times New Roman"/>
      <w:sz w:val="20"/>
      <w:szCs w:val="20"/>
      <w:lang w:val="es-ES" w:eastAsia="es-ES"/>
    </w:rPr>
  </w:style>
  <w:style w:type="paragraph" w:styleId="NormalWeb">
    <w:name w:val="Normal (Web)"/>
    <w:basedOn w:val="Normal"/>
    <w:uiPriority w:val="99"/>
    <w:rsid w:val="00EB21A4"/>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B21A4"/>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EB21A4"/>
  </w:style>
  <w:style w:type="paragraph" w:styleId="Sangra3detindependiente">
    <w:name w:val="Body Text Indent 3"/>
    <w:basedOn w:val="Normal"/>
    <w:link w:val="Sangra3detindependienteCar"/>
    <w:rsid w:val="00EB21A4"/>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basedOn w:val="Fuentedeprrafopredeter"/>
    <w:link w:val="Sangra3detindependiente"/>
    <w:rsid w:val="00EB21A4"/>
    <w:rPr>
      <w:rFonts w:ascii="Times New Roman" w:eastAsia="Times New Roman" w:hAnsi="Times New Roman" w:cs="Times New Roman"/>
      <w:sz w:val="16"/>
      <w:szCs w:val="16"/>
      <w:lang w:eastAsia="x-none"/>
    </w:rPr>
  </w:style>
  <w:style w:type="paragraph" w:styleId="Textoindependiente3">
    <w:name w:val="Body Text 3"/>
    <w:basedOn w:val="Normal"/>
    <w:link w:val="Textoindependiente3Car"/>
    <w:rsid w:val="00EB21A4"/>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basedOn w:val="Fuentedeprrafopredeter"/>
    <w:link w:val="Textoindependiente3"/>
    <w:rsid w:val="00EB21A4"/>
    <w:rPr>
      <w:rFonts w:ascii="Times New Roman" w:eastAsia="Times New Roman" w:hAnsi="Times New Roman" w:cs="Times New Roman"/>
      <w:sz w:val="16"/>
      <w:szCs w:val="16"/>
      <w:lang w:val="es-ES" w:eastAsia="x-none"/>
    </w:rPr>
  </w:style>
  <w:style w:type="paragraph" w:customStyle="1" w:styleId="Head1">
    <w:name w:val="Head1"/>
    <w:basedOn w:val="Normal"/>
    <w:rsid w:val="00EB21A4"/>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B21A4"/>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B21A4"/>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B21A4"/>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B21A4"/>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B21A4"/>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B21A4"/>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B21A4"/>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B21A4"/>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B21A4"/>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B21A4"/>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basedOn w:val="Fuentedeprrafopredeter"/>
    <w:link w:val="Textonotapie"/>
    <w:rsid w:val="00EB21A4"/>
    <w:rPr>
      <w:rFonts w:ascii="Times New Roman" w:eastAsia="Times New Roman" w:hAnsi="Times New Roman" w:cs="Times New Roman"/>
      <w:sz w:val="20"/>
      <w:szCs w:val="20"/>
      <w:lang w:val="es-ES" w:eastAsia="x-none"/>
    </w:rPr>
  </w:style>
  <w:style w:type="character" w:styleId="Refdenotaalpie">
    <w:name w:val="footnote reference"/>
    <w:rsid w:val="00EB21A4"/>
    <w:rPr>
      <w:vertAlign w:val="superscript"/>
    </w:rPr>
  </w:style>
  <w:style w:type="paragraph" w:customStyle="1" w:styleId="Textoindependiente32">
    <w:name w:val="Texto independiente 32"/>
    <w:basedOn w:val="Normal"/>
    <w:rsid w:val="00EB21A4"/>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B21A4"/>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B21A4"/>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B21A4"/>
    <w:rPr>
      <w:color w:val="808080"/>
    </w:rPr>
  </w:style>
  <w:style w:type="table" w:styleId="Tablaconcuadrcula">
    <w:name w:val="Table Grid"/>
    <w:basedOn w:val="Tablanormal"/>
    <w:uiPriority w:val="59"/>
    <w:rsid w:val="00EB21A4"/>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B21A4"/>
    <w:pPr>
      <w:spacing w:after="0" w:line="240" w:lineRule="auto"/>
    </w:pPr>
    <w:rPr>
      <w:rFonts w:ascii="Tahoma" w:eastAsia="Times New Roman" w:hAnsi="Tahoma"/>
      <w:sz w:val="16"/>
      <w:szCs w:val="16"/>
      <w:lang w:val="es-ES" w:eastAsia="x-none"/>
    </w:rPr>
  </w:style>
  <w:style w:type="character" w:customStyle="1" w:styleId="MapadeldocumentoCar">
    <w:name w:val="Mapa del documento Car"/>
    <w:basedOn w:val="Fuentedeprrafopredeter"/>
    <w:link w:val="Mapadeldocumento"/>
    <w:rsid w:val="00EB21A4"/>
    <w:rPr>
      <w:rFonts w:ascii="Tahoma" w:eastAsia="Times New Roman" w:hAnsi="Tahoma" w:cs="Times New Roman"/>
      <w:sz w:val="16"/>
      <w:szCs w:val="16"/>
      <w:lang w:val="es-ES" w:eastAsia="x-none"/>
    </w:rPr>
  </w:style>
  <w:style w:type="character" w:styleId="Hipervnculo">
    <w:name w:val="Hyperlink"/>
    <w:uiPriority w:val="99"/>
    <w:rsid w:val="00EB21A4"/>
    <w:rPr>
      <w:color w:val="0000FF"/>
      <w:u w:val="single"/>
    </w:rPr>
  </w:style>
  <w:style w:type="character" w:customStyle="1" w:styleId="apple-style-span">
    <w:name w:val="apple-style-span"/>
    <w:basedOn w:val="Fuentedeprrafopredeter"/>
    <w:rsid w:val="00EB21A4"/>
  </w:style>
  <w:style w:type="numbering" w:customStyle="1" w:styleId="Estilo1">
    <w:name w:val="Estilo1"/>
    <w:uiPriority w:val="99"/>
    <w:rsid w:val="00EB21A4"/>
    <w:pPr>
      <w:numPr>
        <w:numId w:val="3"/>
      </w:numPr>
    </w:pPr>
  </w:style>
  <w:style w:type="paragraph" w:styleId="TDC2">
    <w:name w:val="toc 2"/>
    <w:basedOn w:val="Normal"/>
    <w:next w:val="Normal"/>
    <w:autoRedefine/>
    <w:uiPriority w:val="39"/>
    <w:rsid w:val="00EB21A4"/>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B21A4"/>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B21A4"/>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B21A4"/>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B21A4"/>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B21A4"/>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B21A4"/>
    <w:rPr>
      <w:b/>
      <w:bCs/>
    </w:rPr>
  </w:style>
  <w:style w:type="paragraph" w:customStyle="1" w:styleId="Textodenotaalfinal">
    <w:name w:val="Texto de nota al final"/>
    <w:basedOn w:val="Normal"/>
    <w:rsid w:val="00EB21A4"/>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B21A4"/>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B21A4"/>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B21A4"/>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B21A4"/>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B21A4"/>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B21A4"/>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B21A4"/>
  </w:style>
  <w:style w:type="paragraph" w:customStyle="1" w:styleId="Parra-Uno">
    <w:name w:val="Parra-Uno"/>
    <w:basedOn w:val="Normal"/>
    <w:rsid w:val="00EB21A4"/>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B21A4"/>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basedOn w:val="Fuentedeprrafopredeter"/>
    <w:link w:val="Subttulo"/>
    <w:rsid w:val="00EB21A4"/>
    <w:rPr>
      <w:rFonts w:ascii="Cambria" w:eastAsia="Times New Roman" w:hAnsi="Cambria" w:cs="Times New Roman"/>
      <w:sz w:val="24"/>
      <w:szCs w:val="24"/>
      <w:lang w:val="es-ES" w:eastAsia="es-ES"/>
    </w:rPr>
  </w:style>
  <w:style w:type="numbering" w:customStyle="1" w:styleId="Estilo2">
    <w:name w:val="Estilo2"/>
    <w:uiPriority w:val="99"/>
    <w:rsid w:val="00EB21A4"/>
    <w:pPr>
      <w:numPr>
        <w:numId w:val="4"/>
      </w:numPr>
    </w:pPr>
  </w:style>
  <w:style w:type="character" w:customStyle="1" w:styleId="Textoindependiente3Car1">
    <w:name w:val="Texto independiente 3 Car1"/>
    <w:uiPriority w:val="99"/>
    <w:semiHidden/>
    <w:rsid w:val="00EB21A4"/>
    <w:rPr>
      <w:rFonts w:ascii="Verdana" w:eastAsia="Times New Roman" w:hAnsi="Verdana"/>
      <w:sz w:val="16"/>
      <w:szCs w:val="16"/>
    </w:rPr>
  </w:style>
  <w:style w:type="character" w:customStyle="1" w:styleId="TextodegloboCar1">
    <w:name w:val="Texto de globo Car1"/>
    <w:uiPriority w:val="99"/>
    <w:semiHidden/>
    <w:rsid w:val="00EB21A4"/>
    <w:rPr>
      <w:rFonts w:ascii="Tahoma" w:eastAsia="Times New Roman" w:hAnsi="Tahoma" w:cs="Tahoma"/>
      <w:sz w:val="16"/>
      <w:szCs w:val="16"/>
    </w:rPr>
  </w:style>
  <w:style w:type="character" w:customStyle="1" w:styleId="TextocomentarioCar1">
    <w:name w:val="Texto comentario Car1"/>
    <w:uiPriority w:val="99"/>
    <w:semiHidden/>
    <w:rsid w:val="00EB21A4"/>
    <w:rPr>
      <w:rFonts w:ascii="Verdana" w:eastAsia="Times New Roman" w:hAnsi="Verdana"/>
    </w:rPr>
  </w:style>
  <w:style w:type="paragraph" w:styleId="Revisin">
    <w:name w:val="Revision"/>
    <w:hidden/>
    <w:uiPriority w:val="99"/>
    <w:semiHidden/>
    <w:rsid w:val="00EB21A4"/>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EB21A4"/>
    <w:rPr>
      <w:color w:val="800080"/>
      <w:u w:val="single"/>
    </w:rPr>
  </w:style>
  <w:style w:type="paragraph" w:customStyle="1" w:styleId="xl61">
    <w:name w:val="xl61"/>
    <w:basedOn w:val="Normal"/>
    <w:rsid w:val="00EB21A4"/>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B21A4"/>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B21A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B21A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B21A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B21A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B21A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B21A4"/>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B21A4"/>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B21A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B21A4"/>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B21A4"/>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B21A4"/>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B21A4"/>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B21A4"/>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B2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B21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B21A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B21A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B21A4"/>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B21A4"/>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B21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B21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B21A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B21A4"/>
    <w:pPr>
      <w:widowControl w:val="0"/>
      <w:spacing w:after="118"/>
    </w:pPr>
    <w:rPr>
      <w:rFonts w:ascii="Chamois" w:hAnsi="Chamois" w:cs="Times New Roman"/>
      <w:color w:val="auto"/>
    </w:rPr>
  </w:style>
  <w:style w:type="paragraph" w:customStyle="1" w:styleId="CM28">
    <w:name w:val="CM28"/>
    <w:basedOn w:val="Default"/>
    <w:next w:val="Default"/>
    <w:uiPriority w:val="99"/>
    <w:rsid w:val="00EB21A4"/>
    <w:pPr>
      <w:widowControl w:val="0"/>
      <w:spacing w:after="473"/>
    </w:pPr>
    <w:rPr>
      <w:rFonts w:ascii="Chamois" w:hAnsi="Chamois" w:cs="Times New Roman"/>
      <w:color w:val="auto"/>
    </w:rPr>
  </w:style>
  <w:style w:type="paragraph" w:customStyle="1" w:styleId="CM6">
    <w:name w:val="CM6"/>
    <w:basedOn w:val="Default"/>
    <w:next w:val="Default"/>
    <w:uiPriority w:val="99"/>
    <w:rsid w:val="00EB21A4"/>
    <w:pPr>
      <w:widowControl w:val="0"/>
      <w:spacing w:line="231" w:lineRule="atLeast"/>
    </w:pPr>
    <w:rPr>
      <w:rFonts w:ascii="Chamois" w:hAnsi="Chamois" w:cs="Times New Roman"/>
      <w:color w:val="auto"/>
    </w:rPr>
  </w:style>
  <w:style w:type="character" w:customStyle="1" w:styleId="ib1">
    <w:name w:val="ib1"/>
    <w:rsid w:val="00EB21A4"/>
    <w:rPr>
      <w:spacing w:val="0"/>
    </w:rPr>
  </w:style>
  <w:style w:type="paragraph" w:customStyle="1" w:styleId="Pa3">
    <w:name w:val="Pa3"/>
    <w:basedOn w:val="Default"/>
    <w:next w:val="Default"/>
    <w:uiPriority w:val="99"/>
    <w:rsid w:val="00EB21A4"/>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B21A4"/>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B21A4"/>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B21A4"/>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B21A4"/>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B21A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EB21A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EB21A4"/>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EB21A4"/>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EB21A4"/>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EB21A4"/>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A4"/>
    <w:rPr>
      <w:rFonts w:ascii="Calibri" w:eastAsia="Calibri" w:hAnsi="Calibri" w:cs="Times New Roman"/>
      <w:lang w:val="es-MX"/>
    </w:rPr>
  </w:style>
  <w:style w:type="paragraph" w:styleId="Ttulo1">
    <w:name w:val="heading 1"/>
    <w:aliases w:val="Document Header1"/>
    <w:basedOn w:val="Normal"/>
    <w:next w:val="Normal"/>
    <w:link w:val="Ttulo1Car"/>
    <w:qFormat/>
    <w:rsid w:val="00EB21A4"/>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B21A4"/>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B21A4"/>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B21A4"/>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B21A4"/>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B21A4"/>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B21A4"/>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B21A4"/>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B21A4"/>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EB21A4"/>
    <w:rPr>
      <w:rFonts w:ascii="Arial" w:eastAsia="Times New Roman" w:hAnsi="Arial" w:cs="Times New Roman"/>
      <w:b/>
      <w:bCs/>
      <w:kern w:val="32"/>
      <w:sz w:val="32"/>
      <w:szCs w:val="32"/>
      <w:lang w:val="es-ES" w:eastAsia="x-none"/>
    </w:rPr>
  </w:style>
  <w:style w:type="character" w:customStyle="1" w:styleId="Ttulo2Car">
    <w:name w:val="Título 2 Car"/>
    <w:basedOn w:val="Fuentedeprrafopredeter"/>
    <w:link w:val="Ttulo2"/>
    <w:rsid w:val="00EB21A4"/>
    <w:rPr>
      <w:rFonts w:ascii="Arial" w:eastAsia="Times New Roman" w:hAnsi="Arial" w:cs="Times New Roman"/>
      <w:b/>
      <w:bCs/>
      <w:i/>
      <w:iCs/>
      <w:sz w:val="28"/>
      <w:szCs w:val="28"/>
      <w:lang w:val="es-ES" w:eastAsia="x-none"/>
    </w:rPr>
  </w:style>
  <w:style w:type="character" w:customStyle="1" w:styleId="Ttulo3Car">
    <w:name w:val="Título 3 Car"/>
    <w:basedOn w:val="Fuentedeprrafopredeter"/>
    <w:link w:val="Ttulo3"/>
    <w:rsid w:val="00EB21A4"/>
    <w:rPr>
      <w:rFonts w:ascii="Cambria" w:eastAsia="Times New Roman" w:hAnsi="Cambria" w:cs="Times New Roman"/>
      <w:b/>
      <w:bCs/>
      <w:sz w:val="26"/>
      <w:szCs w:val="26"/>
      <w:lang w:val="es-ES" w:eastAsia="x-none"/>
    </w:rPr>
  </w:style>
  <w:style w:type="character" w:customStyle="1" w:styleId="Ttulo4Car">
    <w:name w:val="Título 4 Car"/>
    <w:basedOn w:val="Fuentedeprrafopredeter"/>
    <w:link w:val="Ttulo4"/>
    <w:rsid w:val="00EB21A4"/>
    <w:rPr>
      <w:rFonts w:ascii="Calibri" w:eastAsia="Times New Roman" w:hAnsi="Calibri" w:cs="Times New Roman"/>
      <w:b/>
      <w:bCs/>
      <w:sz w:val="28"/>
      <w:szCs w:val="28"/>
      <w:lang w:val="es-ES" w:eastAsia="x-none"/>
    </w:rPr>
  </w:style>
  <w:style w:type="character" w:customStyle="1" w:styleId="Ttulo5Car">
    <w:name w:val="Título 5 Car"/>
    <w:basedOn w:val="Fuentedeprrafopredeter"/>
    <w:link w:val="Ttulo5"/>
    <w:rsid w:val="00EB21A4"/>
    <w:rPr>
      <w:rFonts w:ascii="Times New Roman Bold" w:eastAsia="Times New Roman" w:hAnsi="Times New Roman Bold" w:cs="Times New Roman"/>
      <w:b/>
      <w:snapToGrid w:val="0"/>
      <w:sz w:val="28"/>
      <w:szCs w:val="20"/>
      <w:lang w:val="es-ES_tradnl" w:eastAsia="x-none"/>
    </w:rPr>
  </w:style>
  <w:style w:type="character" w:customStyle="1" w:styleId="Ttulo6Car">
    <w:name w:val="Título 6 Car"/>
    <w:basedOn w:val="Fuentedeprrafopredeter"/>
    <w:link w:val="Ttulo6"/>
    <w:rsid w:val="00EB21A4"/>
    <w:rPr>
      <w:rFonts w:ascii="Times New Roman" w:eastAsia="Times New Roman" w:hAnsi="Times New Roman" w:cs="Times New Roman"/>
      <w:b/>
      <w:sz w:val="20"/>
      <w:szCs w:val="20"/>
      <w:lang w:eastAsia="x-none"/>
    </w:rPr>
  </w:style>
  <w:style w:type="character" w:customStyle="1" w:styleId="Ttulo7Car">
    <w:name w:val="Título 7 Car"/>
    <w:basedOn w:val="Fuentedeprrafopredeter"/>
    <w:link w:val="Ttulo7"/>
    <w:rsid w:val="00EB21A4"/>
    <w:rPr>
      <w:rFonts w:ascii="Cambria" w:eastAsia="Times New Roman" w:hAnsi="Cambria" w:cs="Times New Roman"/>
      <w:i/>
      <w:iCs/>
      <w:color w:val="404040"/>
      <w:sz w:val="24"/>
      <w:szCs w:val="24"/>
      <w:lang w:val="es-ES" w:eastAsia="es-ES"/>
    </w:rPr>
  </w:style>
  <w:style w:type="character" w:customStyle="1" w:styleId="Ttulo8Car">
    <w:name w:val="Título 8 Car"/>
    <w:basedOn w:val="Fuentedeprrafopredeter"/>
    <w:link w:val="Ttulo8"/>
    <w:rsid w:val="00EB21A4"/>
    <w:rPr>
      <w:rFonts w:ascii="Tahoma" w:eastAsia="Times New Roman" w:hAnsi="Tahoma" w:cs="Times New Roman"/>
      <w:b/>
      <w:sz w:val="20"/>
      <w:szCs w:val="20"/>
      <w:u w:val="single"/>
      <w:lang w:val="x-none" w:eastAsia="x-none"/>
    </w:rPr>
  </w:style>
  <w:style w:type="character" w:customStyle="1" w:styleId="Ttulo9Car">
    <w:name w:val="Título 9 Car"/>
    <w:basedOn w:val="Fuentedeprrafopredeter"/>
    <w:link w:val="Ttulo9"/>
    <w:rsid w:val="00EB21A4"/>
    <w:rPr>
      <w:rFonts w:ascii="Arial" w:eastAsia="Times New Roman" w:hAnsi="Arial" w:cs="Times New Roman"/>
      <w:sz w:val="20"/>
      <w:szCs w:val="20"/>
      <w:lang w:val="es-ES" w:eastAsia="x-none"/>
    </w:rPr>
  </w:style>
  <w:style w:type="paragraph" w:styleId="Textodeglobo">
    <w:name w:val="Balloon Text"/>
    <w:basedOn w:val="Normal"/>
    <w:link w:val="TextodegloboCar"/>
    <w:uiPriority w:val="99"/>
    <w:unhideWhenUsed/>
    <w:rsid w:val="00EB21A4"/>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EB21A4"/>
    <w:rPr>
      <w:rFonts w:ascii="Tahoma" w:eastAsia="Calibri" w:hAnsi="Tahoma" w:cs="Times New Roman"/>
      <w:sz w:val="16"/>
      <w:szCs w:val="16"/>
      <w:lang w:val="x-none" w:eastAsia="x-none"/>
    </w:rPr>
  </w:style>
  <w:style w:type="paragraph" w:styleId="Sangradetextonormal">
    <w:name w:val="Body Text Indent"/>
    <w:basedOn w:val="Normal"/>
    <w:link w:val="SangradetextonormalCar"/>
    <w:uiPriority w:val="99"/>
    <w:rsid w:val="00EB21A4"/>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basedOn w:val="Fuentedeprrafopredeter"/>
    <w:link w:val="Sangradetextonormal"/>
    <w:uiPriority w:val="99"/>
    <w:rsid w:val="00EB21A4"/>
    <w:rPr>
      <w:rFonts w:ascii="Times New Roman" w:eastAsia="Times New Roman" w:hAnsi="Times New Roman" w:cs="Times New Roman"/>
      <w:sz w:val="20"/>
      <w:szCs w:val="20"/>
      <w:lang w:val="es-ES" w:eastAsia="x-none"/>
    </w:rPr>
  </w:style>
  <w:style w:type="paragraph" w:styleId="Prrafodelista">
    <w:name w:val="List Paragraph"/>
    <w:basedOn w:val="Normal"/>
    <w:link w:val="PrrafodelistaCar"/>
    <w:qFormat/>
    <w:rsid w:val="00EB21A4"/>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B21A4"/>
  </w:style>
  <w:style w:type="paragraph" w:styleId="Ttulo">
    <w:name w:val="Title"/>
    <w:basedOn w:val="Normal"/>
    <w:link w:val="TtuloCar"/>
    <w:qFormat/>
    <w:rsid w:val="00EB21A4"/>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basedOn w:val="Fuentedeprrafopredeter"/>
    <w:link w:val="Ttulo"/>
    <w:rsid w:val="00EB21A4"/>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B21A4"/>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basedOn w:val="Fuentedeprrafopredeter"/>
    <w:link w:val="Textoindependiente"/>
    <w:rsid w:val="00EB21A4"/>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B21A4"/>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basedOn w:val="Fuentedeprrafopredeter"/>
    <w:link w:val="Encabezado"/>
    <w:rsid w:val="00EB21A4"/>
    <w:rPr>
      <w:rFonts w:ascii="Times New Roman" w:eastAsia="Times New Roman" w:hAnsi="Times New Roman" w:cs="Times New Roman"/>
      <w:sz w:val="20"/>
      <w:szCs w:val="20"/>
      <w:lang w:val="es-ES" w:eastAsia="x-none"/>
    </w:rPr>
  </w:style>
  <w:style w:type="paragraph" w:customStyle="1" w:styleId="titulo7">
    <w:name w:val="titulo7"/>
    <w:basedOn w:val="Ttulo7"/>
    <w:autoRedefine/>
    <w:rsid w:val="00EB21A4"/>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B21A4"/>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B21A4"/>
    <w:pPr>
      <w:tabs>
        <w:tab w:val="num" w:pos="1584"/>
      </w:tabs>
      <w:ind w:left="1584" w:hanging="432"/>
    </w:pPr>
  </w:style>
  <w:style w:type="paragraph" w:customStyle="1" w:styleId="aparagraphs">
    <w:name w:val="(a) paragraphs"/>
    <w:next w:val="Normal"/>
    <w:rsid w:val="00EB21A4"/>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extoindependiente2">
    <w:name w:val="Body Text 2"/>
    <w:basedOn w:val="Normal"/>
    <w:link w:val="Textoindependiente2Car"/>
    <w:rsid w:val="00EB21A4"/>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basedOn w:val="Fuentedeprrafopredeter"/>
    <w:link w:val="Textoindependiente2"/>
    <w:rsid w:val="00EB21A4"/>
    <w:rPr>
      <w:rFonts w:ascii="Tms Rmn" w:eastAsia="Times New Roman" w:hAnsi="Tms Rmn" w:cs="Times New Roman"/>
      <w:sz w:val="20"/>
      <w:szCs w:val="20"/>
      <w:lang w:val="en-US" w:eastAsia="es-BO"/>
    </w:rPr>
  </w:style>
  <w:style w:type="paragraph" w:styleId="Listaconvietas2">
    <w:name w:val="List Bullet 2"/>
    <w:basedOn w:val="Normal"/>
    <w:autoRedefine/>
    <w:rsid w:val="00EB21A4"/>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B21A4"/>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B21A4"/>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B21A4"/>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basedOn w:val="Fuentedeprrafopredeter"/>
    <w:link w:val="Piedepgina"/>
    <w:uiPriority w:val="99"/>
    <w:rsid w:val="00EB21A4"/>
    <w:rPr>
      <w:rFonts w:ascii="Times New Roman" w:eastAsia="Times New Roman" w:hAnsi="Times New Roman" w:cs="Times New Roman"/>
      <w:sz w:val="20"/>
      <w:szCs w:val="20"/>
      <w:lang w:val="es-ES" w:eastAsia="x-none"/>
    </w:rPr>
  </w:style>
  <w:style w:type="character" w:styleId="Refdecomentario">
    <w:name w:val="annotation reference"/>
    <w:rsid w:val="00EB21A4"/>
    <w:rPr>
      <w:sz w:val="16"/>
      <w:szCs w:val="16"/>
    </w:rPr>
  </w:style>
  <w:style w:type="paragraph" w:styleId="Textocomentario">
    <w:name w:val="annotation text"/>
    <w:basedOn w:val="Normal"/>
    <w:link w:val="TextocomentarioCar"/>
    <w:rsid w:val="00EB21A4"/>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basedOn w:val="Fuentedeprrafopredeter"/>
    <w:link w:val="Textocomentario"/>
    <w:rsid w:val="00EB21A4"/>
    <w:rPr>
      <w:rFonts w:ascii="Times New Roman" w:eastAsia="Times New Roman" w:hAnsi="Times New Roman" w:cs="Times New Roman"/>
      <w:sz w:val="20"/>
      <w:szCs w:val="20"/>
      <w:lang w:val="es-ES" w:eastAsia="x-none"/>
    </w:rPr>
  </w:style>
  <w:style w:type="paragraph" w:styleId="Asuntodelcomentario">
    <w:name w:val="annotation subject"/>
    <w:basedOn w:val="Textocomentario"/>
    <w:next w:val="Textocomentario"/>
    <w:link w:val="AsuntodelcomentarioCar"/>
    <w:rsid w:val="00EB21A4"/>
    <w:rPr>
      <w:b/>
      <w:bCs/>
    </w:rPr>
  </w:style>
  <w:style w:type="character" w:customStyle="1" w:styleId="AsuntodelcomentarioCar">
    <w:name w:val="Asunto del comentario Car"/>
    <w:basedOn w:val="TextocomentarioCar"/>
    <w:link w:val="Asuntodelcomentario"/>
    <w:rsid w:val="00EB21A4"/>
    <w:rPr>
      <w:rFonts w:ascii="Times New Roman" w:eastAsia="Times New Roman" w:hAnsi="Times New Roman" w:cs="Times New Roman"/>
      <w:b/>
      <w:bCs/>
      <w:sz w:val="20"/>
      <w:szCs w:val="20"/>
      <w:lang w:val="es-ES" w:eastAsia="x-none"/>
    </w:rPr>
  </w:style>
  <w:style w:type="paragraph" w:customStyle="1" w:styleId="Normal2">
    <w:name w:val="Normal 2"/>
    <w:basedOn w:val="Normal"/>
    <w:rsid w:val="00EB21A4"/>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B21A4"/>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B21A4"/>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basedOn w:val="Fuentedeprrafopredeter"/>
    <w:link w:val="Sangra2detindependiente"/>
    <w:rsid w:val="00EB21A4"/>
    <w:rPr>
      <w:rFonts w:ascii="Times New Roman" w:eastAsia="Times New Roman" w:hAnsi="Times New Roman" w:cs="Times New Roman"/>
      <w:sz w:val="20"/>
      <w:szCs w:val="20"/>
      <w:lang w:val="es-ES" w:eastAsia="x-none"/>
    </w:rPr>
  </w:style>
  <w:style w:type="paragraph" w:styleId="Sinespaciado">
    <w:name w:val="No Spacing"/>
    <w:link w:val="SinespaciadoCar"/>
    <w:uiPriority w:val="1"/>
    <w:qFormat/>
    <w:rsid w:val="00EB21A4"/>
    <w:pPr>
      <w:spacing w:after="0" w:line="240" w:lineRule="auto"/>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EB21A4"/>
    <w:rPr>
      <w:rFonts w:ascii="Calibri" w:eastAsia="Times New Roman" w:hAnsi="Calibri" w:cs="Times New Roman"/>
      <w:sz w:val="20"/>
      <w:szCs w:val="20"/>
      <w:lang w:val="es-ES" w:eastAsia="es-ES"/>
    </w:rPr>
  </w:style>
  <w:style w:type="paragraph" w:styleId="NormalWeb">
    <w:name w:val="Normal (Web)"/>
    <w:basedOn w:val="Normal"/>
    <w:uiPriority w:val="99"/>
    <w:rsid w:val="00EB21A4"/>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B21A4"/>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EB21A4"/>
  </w:style>
  <w:style w:type="paragraph" w:styleId="Sangra3detindependiente">
    <w:name w:val="Body Text Indent 3"/>
    <w:basedOn w:val="Normal"/>
    <w:link w:val="Sangra3detindependienteCar"/>
    <w:rsid w:val="00EB21A4"/>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basedOn w:val="Fuentedeprrafopredeter"/>
    <w:link w:val="Sangra3detindependiente"/>
    <w:rsid w:val="00EB21A4"/>
    <w:rPr>
      <w:rFonts w:ascii="Times New Roman" w:eastAsia="Times New Roman" w:hAnsi="Times New Roman" w:cs="Times New Roman"/>
      <w:sz w:val="16"/>
      <w:szCs w:val="16"/>
      <w:lang w:eastAsia="x-none"/>
    </w:rPr>
  </w:style>
  <w:style w:type="paragraph" w:styleId="Textoindependiente3">
    <w:name w:val="Body Text 3"/>
    <w:basedOn w:val="Normal"/>
    <w:link w:val="Textoindependiente3Car"/>
    <w:rsid w:val="00EB21A4"/>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basedOn w:val="Fuentedeprrafopredeter"/>
    <w:link w:val="Textoindependiente3"/>
    <w:rsid w:val="00EB21A4"/>
    <w:rPr>
      <w:rFonts w:ascii="Times New Roman" w:eastAsia="Times New Roman" w:hAnsi="Times New Roman" w:cs="Times New Roman"/>
      <w:sz w:val="16"/>
      <w:szCs w:val="16"/>
      <w:lang w:val="es-ES" w:eastAsia="x-none"/>
    </w:rPr>
  </w:style>
  <w:style w:type="paragraph" w:customStyle="1" w:styleId="Head1">
    <w:name w:val="Head1"/>
    <w:basedOn w:val="Normal"/>
    <w:rsid w:val="00EB21A4"/>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B21A4"/>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B21A4"/>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B21A4"/>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B21A4"/>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B21A4"/>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B21A4"/>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B21A4"/>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B21A4"/>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B21A4"/>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B21A4"/>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basedOn w:val="Fuentedeprrafopredeter"/>
    <w:link w:val="Textonotapie"/>
    <w:rsid w:val="00EB21A4"/>
    <w:rPr>
      <w:rFonts w:ascii="Times New Roman" w:eastAsia="Times New Roman" w:hAnsi="Times New Roman" w:cs="Times New Roman"/>
      <w:sz w:val="20"/>
      <w:szCs w:val="20"/>
      <w:lang w:val="es-ES" w:eastAsia="x-none"/>
    </w:rPr>
  </w:style>
  <w:style w:type="character" w:styleId="Refdenotaalpie">
    <w:name w:val="footnote reference"/>
    <w:rsid w:val="00EB21A4"/>
    <w:rPr>
      <w:vertAlign w:val="superscript"/>
    </w:rPr>
  </w:style>
  <w:style w:type="paragraph" w:customStyle="1" w:styleId="Textoindependiente32">
    <w:name w:val="Texto independiente 32"/>
    <w:basedOn w:val="Normal"/>
    <w:rsid w:val="00EB21A4"/>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B21A4"/>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B21A4"/>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B21A4"/>
    <w:rPr>
      <w:color w:val="808080"/>
    </w:rPr>
  </w:style>
  <w:style w:type="table" w:styleId="Tablaconcuadrcula">
    <w:name w:val="Table Grid"/>
    <w:basedOn w:val="Tablanormal"/>
    <w:uiPriority w:val="59"/>
    <w:rsid w:val="00EB21A4"/>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B21A4"/>
    <w:pPr>
      <w:spacing w:after="0" w:line="240" w:lineRule="auto"/>
    </w:pPr>
    <w:rPr>
      <w:rFonts w:ascii="Tahoma" w:eastAsia="Times New Roman" w:hAnsi="Tahoma"/>
      <w:sz w:val="16"/>
      <w:szCs w:val="16"/>
      <w:lang w:val="es-ES" w:eastAsia="x-none"/>
    </w:rPr>
  </w:style>
  <w:style w:type="character" w:customStyle="1" w:styleId="MapadeldocumentoCar">
    <w:name w:val="Mapa del documento Car"/>
    <w:basedOn w:val="Fuentedeprrafopredeter"/>
    <w:link w:val="Mapadeldocumento"/>
    <w:rsid w:val="00EB21A4"/>
    <w:rPr>
      <w:rFonts w:ascii="Tahoma" w:eastAsia="Times New Roman" w:hAnsi="Tahoma" w:cs="Times New Roman"/>
      <w:sz w:val="16"/>
      <w:szCs w:val="16"/>
      <w:lang w:val="es-ES" w:eastAsia="x-none"/>
    </w:rPr>
  </w:style>
  <w:style w:type="character" w:styleId="Hipervnculo">
    <w:name w:val="Hyperlink"/>
    <w:uiPriority w:val="99"/>
    <w:rsid w:val="00EB21A4"/>
    <w:rPr>
      <w:color w:val="0000FF"/>
      <w:u w:val="single"/>
    </w:rPr>
  </w:style>
  <w:style w:type="character" w:customStyle="1" w:styleId="apple-style-span">
    <w:name w:val="apple-style-span"/>
    <w:basedOn w:val="Fuentedeprrafopredeter"/>
    <w:rsid w:val="00EB21A4"/>
  </w:style>
  <w:style w:type="numbering" w:customStyle="1" w:styleId="Estilo1">
    <w:name w:val="Estilo1"/>
    <w:uiPriority w:val="99"/>
    <w:rsid w:val="00EB21A4"/>
    <w:pPr>
      <w:numPr>
        <w:numId w:val="3"/>
      </w:numPr>
    </w:pPr>
  </w:style>
  <w:style w:type="paragraph" w:styleId="TDC2">
    <w:name w:val="toc 2"/>
    <w:basedOn w:val="Normal"/>
    <w:next w:val="Normal"/>
    <w:autoRedefine/>
    <w:uiPriority w:val="39"/>
    <w:rsid w:val="00EB21A4"/>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B21A4"/>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B21A4"/>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B21A4"/>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B21A4"/>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B21A4"/>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B21A4"/>
    <w:rPr>
      <w:b/>
      <w:bCs/>
    </w:rPr>
  </w:style>
  <w:style w:type="paragraph" w:customStyle="1" w:styleId="Textodenotaalfinal">
    <w:name w:val="Texto de nota al final"/>
    <w:basedOn w:val="Normal"/>
    <w:rsid w:val="00EB21A4"/>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B21A4"/>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B21A4"/>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B21A4"/>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B21A4"/>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B21A4"/>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B21A4"/>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B21A4"/>
  </w:style>
  <w:style w:type="paragraph" w:customStyle="1" w:styleId="Parra-Uno">
    <w:name w:val="Parra-Uno"/>
    <w:basedOn w:val="Normal"/>
    <w:rsid w:val="00EB21A4"/>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B21A4"/>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basedOn w:val="Fuentedeprrafopredeter"/>
    <w:link w:val="Subttulo"/>
    <w:rsid w:val="00EB21A4"/>
    <w:rPr>
      <w:rFonts w:ascii="Cambria" w:eastAsia="Times New Roman" w:hAnsi="Cambria" w:cs="Times New Roman"/>
      <w:sz w:val="24"/>
      <w:szCs w:val="24"/>
      <w:lang w:val="es-ES" w:eastAsia="es-ES"/>
    </w:rPr>
  </w:style>
  <w:style w:type="numbering" w:customStyle="1" w:styleId="Estilo2">
    <w:name w:val="Estilo2"/>
    <w:uiPriority w:val="99"/>
    <w:rsid w:val="00EB21A4"/>
    <w:pPr>
      <w:numPr>
        <w:numId w:val="4"/>
      </w:numPr>
    </w:pPr>
  </w:style>
  <w:style w:type="character" w:customStyle="1" w:styleId="Textoindependiente3Car1">
    <w:name w:val="Texto independiente 3 Car1"/>
    <w:uiPriority w:val="99"/>
    <w:semiHidden/>
    <w:rsid w:val="00EB21A4"/>
    <w:rPr>
      <w:rFonts w:ascii="Verdana" w:eastAsia="Times New Roman" w:hAnsi="Verdana"/>
      <w:sz w:val="16"/>
      <w:szCs w:val="16"/>
    </w:rPr>
  </w:style>
  <w:style w:type="character" w:customStyle="1" w:styleId="TextodegloboCar1">
    <w:name w:val="Texto de globo Car1"/>
    <w:uiPriority w:val="99"/>
    <w:semiHidden/>
    <w:rsid w:val="00EB21A4"/>
    <w:rPr>
      <w:rFonts w:ascii="Tahoma" w:eastAsia="Times New Roman" w:hAnsi="Tahoma" w:cs="Tahoma"/>
      <w:sz w:val="16"/>
      <w:szCs w:val="16"/>
    </w:rPr>
  </w:style>
  <w:style w:type="character" w:customStyle="1" w:styleId="TextocomentarioCar1">
    <w:name w:val="Texto comentario Car1"/>
    <w:uiPriority w:val="99"/>
    <w:semiHidden/>
    <w:rsid w:val="00EB21A4"/>
    <w:rPr>
      <w:rFonts w:ascii="Verdana" w:eastAsia="Times New Roman" w:hAnsi="Verdana"/>
    </w:rPr>
  </w:style>
  <w:style w:type="paragraph" w:styleId="Revisin">
    <w:name w:val="Revision"/>
    <w:hidden/>
    <w:uiPriority w:val="99"/>
    <w:semiHidden/>
    <w:rsid w:val="00EB21A4"/>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EB21A4"/>
    <w:rPr>
      <w:color w:val="800080"/>
      <w:u w:val="single"/>
    </w:rPr>
  </w:style>
  <w:style w:type="paragraph" w:customStyle="1" w:styleId="xl61">
    <w:name w:val="xl61"/>
    <w:basedOn w:val="Normal"/>
    <w:rsid w:val="00EB21A4"/>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B21A4"/>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B21A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B21A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B21A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B21A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B21A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B21A4"/>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B21A4"/>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B21A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B21A4"/>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B21A4"/>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B21A4"/>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B21A4"/>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B21A4"/>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B2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B21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B21A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B21A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B21A4"/>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B21A4"/>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B21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B21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B21A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B21A4"/>
    <w:pPr>
      <w:widowControl w:val="0"/>
      <w:spacing w:after="118"/>
    </w:pPr>
    <w:rPr>
      <w:rFonts w:ascii="Chamois" w:hAnsi="Chamois" w:cs="Times New Roman"/>
      <w:color w:val="auto"/>
    </w:rPr>
  </w:style>
  <w:style w:type="paragraph" w:customStyle="1" w:styleId="CM28">
    <w:name w:val="CM28"/>
    <w:basedOn w:val="Default"/>
    <w:next w:val="Default"/>
    <w:uiPriority w:val="99"/>
    <w:rsid w:val="00EB21A4"/>
    <w:pPr>
      <w:widowControl w:val="0"/>
      <w:spacing w:after="473"/>
    </w:pPr>
    <w:rPr>
      <w:rFonts w:ascii="Chamois" w:hAnsi="Chamois" w:cs="Times New Roman"/>
      <w:color w:val="auto"/>
    </w:rPr>
  </w:style>
  <w:style w:type="paragraph" w:customStyle="1" w:styleId="CM6">
    <w:name w:val="CM6"/>
    <w:basedOn w:val="Default"/>
    <w:next w:val="Default"/>
    <w:uiPriority w:val="99"/>
    <w:rsid w:val="00EB21A4"/>
    <w:pPr>
      <w:widowControl w:val="0"/>
      <w:spacing w:line="231" w:lineRule="atLeast"/>
    </w:pPr>
    <w:rPr>
      <w:rFonts w:ascii="Chamois" w:hAnsi="Chamois" w:cs="Times New Roman"/>
      <w:color w:val="auto"/>
    </w:rPr>
  </w:style>
  <w:style w:type="character" w:customStyle="1" w:styleId="ib1">
    <w:name w:val="ib1"/>
    <w:rsid w:val="00EB21A4"/>
    <w:rPr>
      <w:spacing w:val="0"/>
    </w:rPr>
  </w:style>
  <w:style w:type="paragraph" w:customStyle="1" w:styleId="Pa3">
    <w:name w:val="Pa3"/>
    <w:basedOn w:val="Default"/>
    <w:next w:val="Default"/>
    <w:uiPriority w:val="99"/>
    <w:rsid w:val="00EB21A4"/>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B21A4"/>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B21A4"/>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B21A4"/>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B21A4"/>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B21A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EB21A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EB21A4"/>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EB21A4"/>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EB21A4"/>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EB21A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11743</Words>
  <Characters>64591</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Marcelino Andrade Mamani</dc:creator>
  <cp:lastModifiedBy>Freddy Marcelino Andrade Mamani</cp:lastModifiedBy>
  <cp:revision>1</cp:revision>
  <dcterms:created xsi:type="dcterms:W3CDTF">2015-06-12T17:59:00Z</dcterms:created>
  <dcterms:modified xsi:type="dcterms:W3CDTF">2015-06-12T18:00:00Z</dcterms:modified>
</cp:coreProperties>
</file>