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Pr="00C4633F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SECCIÓN 6</w:t>
      </w: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PLANOS Y GRÁFICOS</w:t>
      </w: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  <w:sectPr w:rsidR="00D02964" w:rsidSect="0002156A">
          <w:footerReference w:type="default" r:id="rId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D02964" w:rsidRDefault="00D02964" w:rsidP="005053E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ALTO BELLA VISTA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6F9D3DCF" wp14:editId="7E59154C">
            <wp:extent cx="4680000" cy="2452402"/>
            <wp:effectExtent l="76200" t="76200" r="139700" b="138430"/>
            <wp:docPr id="74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4524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3A93026A" wp14:editId="34D07573">
            <wp:extent cx="4680000" cy="2783368"/>
            <wp:effectExtent l="76200" t="76200" r="139700" b="131445"/>
            <wp:docPr id="76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783368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  <w:r>
        <w:rPr>
          <w:b/>
          <w:sz w:val="28"/>
        </w:rPr>
        <w:br w:type="page"/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EL PROGRESO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3C36878E" wp14:editId="12FB3711">
            <wp:extent cx="4680000" cy="2825253"/>
            <wp:effectExtent l="76200" t="76200" r="139700" b="127635"/>
            <wp:docPr id="77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8252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4A7C50E8" wp14:editId="1E38A3EF">
            <wp:extent cx="4680000" cy="2752941"/>
            <wp:effectExtent l="76200" t="76200" r="139700" b="142875"/>
            <wp:docPr id="79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7529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>BARRIO VILLA ESPERANZA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7DF5BE85" wp14:editId="579AE515">
            <wp:extent cx="4680000" cy="2980299"/>
            <wp:effectExtent l="76200" t="76200" r="139700" b="125095"/>
            <wp:docPr id="80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98029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6C533EB4" wp14:editId="509964B1">
            <wp:extent cx="4680000" cy="2683791"/>
            <wp:effectExtent l="76200" t="76200" r="139700" b="135890"/>
            <wp:docPr id="82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6837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>BARRIO 19 DE MARZO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27B8CA52" wp14:editId="77367477">
            <wp:extent cx="4680000" cy="2501053"/>
            <wp:effectExtent l="76200" t="76200" r="139700" b="128270"/>
            <wp:docPr id="83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5010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7F1F00C6" wp14:editId="636D9C65">
            <wp:extent cx="4680000" cy="2916522"/>
            <wp:effectExtent l="76200" t="76200" r="139700" b="132080"/>
            <wp:docPr id="85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9165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  <w:r>
        <w:rPr>
          <w:b/>
          <w:sz w:val="28"/>
        </w:rPr>
        <w:br w:type="page"/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LAS RETAMAS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7F15C141" wp14:editId="00A3D068">
            <wp:extent cx="4680000" cy="2535000"/>
            <wp:effectExtent l="76200" t="76200" r="139700" b="132080"/>
            <wp:docPr id="86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5350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277EC793" wp14:editId="45BB292C">
            <wp:extent cx="4680000" cy="3253171"/>
            <wp:effectExtent l="76200" t="76200" r="139700" b="137795"/>
            <wp:docPr id="88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32531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t>BARRIO IMPERIAL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38274900" wp14:editId="56285639">
            <wp:extent cx="4680000" cy="2635579"/>
            <wp:effectExtent l="76200" t="76200" r="139700" b="127000"/>
            <wp:docPr id="8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635579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64809EA6" wp14:editId="35532D42">
            <wp:extent cx="4680000" cy="2736842"/>
            <wp:effectExtent l="76200" t="76200" r="139700" b="140335"/>
            <wp:docPr id="91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7368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  <w:r>
        <w:rPr>
          <w:b/>
          <w:sz w:val="28"/>
        </w:rPr>
        <w:br w:type="page"/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VILLA ARMONIA “D”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52FC067B" wp14:editId="29917DCB">
            <wp:extent cx="4680000" cy="2706122"/>
            <wp:effectExtent l="76200" t="76200" r="139700" b="132715"/>
            <wp:docPr id="92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7061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4D9397CE" wp14:editId="3233A97B">
            <wp:extent cx="4680000" cy="2942514"/>
            <wp:effectExtent l="76200" t="76200" r="139700" b="125095"/>
            <wp:docPr id="93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9425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BAJO LOYOLA</w:t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02F99FE4" wp14:editId="3D7796E4">
            <wp:extent cx="4680000" cy="2728494"/>
            <wp:effectExtent l="76200" t="76200" r="139700" b="129540"/>
            <wp:docPr id="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7284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2FE470FD" wp14:editId="69CF6151">
            <wp:extent cx="4680000" cy="2570363"/>
            <wp:effectExtent l="76200" t="76200" r="139700" b="135255"/>
            <wp:docPr id="95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570363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r>
        <w:br w:type="page"/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CAPITAL Y CESSA</w:t>
      </w:r>
    </w:p>
    <w:p w:rsidR="00D02964" w:rsidRDefault="00D02964" w:rsidP="00D02964">
      <w:pPr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D53E3C" wp14:editId="36C16D86">
            <wp:simplePos x="0" y="0"/>
            <wp:positionH relativeFrom="column">
              <wp:posOffset>72390</wp:posOffset>
            </wp:positionH>
            <wp:positionV relativeFrom="paragraph">
              <wp:posOffset>76200</wp:posOffset>
            </wp:positionV>
            <wp:extent cx="2505075" cy="4504074"/>
            <wp:effectExtent l="76200" t="76200" r="123825" b="125095"/>
            <wp:wrapSquare wrapText="bothSides"/>
            <wp:docPr id="96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05075" cy="45040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0288" behindDoc="0" locked="0" layoutInCell="1" allowOverlap="1" wp14:anchorId="12181A44" wp14:editId="41B46D42">
            <wp:simplePos x="0" y="0"/>
            <wp:positionH relativeFrom="margin">
              <wp:align>right</wp:align>
            </wp:positionH>
            <wp:positionV relativeFrom="paragraph">
              <wp:posOffset>357505</wp:posOffset>
            </wp:positionV>
            <wp:extent cx="2745740" cy="5059045"/>
            <wp:effectExtent l="76200" t="76200" r="130810" b="141605"/>
            <wp:wrapSquare wrapText="bothSides"/>
            <wp:docPr id="97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45740" cy="50590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  <w:r>
        <w:rPr>
          <w:b/>
          <w:sz w:val="28"/>
        </w:rPr>
        <w:br w:type="page"/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BOLIVIA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05A6D2C6" wp14:editId="6BF0AFFF">
            <wp:extent cx="4680000" cy="3126996"/>
            <wp:effectExtent l="76200" t="76200" r="139700" b="130810"/>
            <wp:docPr id="98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31269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0B9CC113" wp14:editId="17A7BE10">
            <wp:extent cx="4680000" cy="2899765"/>
            <wp:effectExtent l="76200" t="76200" r="139700" b="129540"/>
            <wp:docPr id="99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8997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BARRIO HORNO K´HASA “A”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19331C38" wp14:editId="58CE50DB">
            <wp:extent cx="4680000" cy="3075429"/>
            <wp:effectExtent l="76200" t="76200" r="139700" b="125095"/>
            <wp:docPr id="100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307542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7E00CA74" wp14:editId="7F63CFBA">
            <wp:extent cx="4680000" cy="2927259"/>
            <wp:effectExtent l="76200" t="76200" r="139700" b="140335"/>
            <wp:docPr id="101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9272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UBICACIÓN DE VÁLVULAS DE P.E. – BARRIO BOLIVIA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3325220F" wp14:editId="32986D4C">
            <wp:extent cx="4680000" cy="2775724"/>
            <wp:effectExtent l="76200" t="76200" r="139700" b="13906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7757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t>UBICACIÓN DE VÁLVULAS DE P.E. – BARRIO PORTUGAL</w:t>
      </w:r>
    </w:p>
    <w:p w:rsidR="00D02964" w:rsidRDefault="00D02964" w:rsidP="00D02964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1CA5B9E7" wp14:editId="1CD99CBA">
            <wp:extent cx="4680000" cy="2459721"/>
            <wp:effectExtent l="76200" t="76200" r="139700" b="131445"/>
            <wp:docPr id="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24597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b/>
          <w:sz w:val="28"/>
        </w:rPr>
      </w:pPr>
    </w:p>
    <w:p w:rsidR="00D02964" w:rsidRDefault="00D02964" w:rsidP="00D02964">
      <w:pPr>
        <w:jc w:val="center"/>
        <w:rPr>
          <w:b/>
          <w:sz w:val="28"/>
        </w:rPr>
      </w:pPr>
      <w:r>
        <w:rPr>
          <w:b/>
          <w:sz w:val="28"/>
        </w:rPr>
        <w:t>BARRIO CAPITAL Y CESSA</w:t>
      </w:r>
    </w:p>
    <w:p w:rsidR="00D02964" w:rsidRDefault="00D02964" w:rsidP="00D02964">
      <w:pPr>
        <w:jc w:val="center"/>
        <w:rPr>
          <w:b/>
          <w:sz w:val="28"/>
        </w:rPr>
      </w:pPr>
      <w:r w:rsidRPr="001B782F">
        <w:rPr>
          <w:b/>
          <w:noProof/>
          <w:sz w:val="28"/>
        </w:rPr>
        <w:lastRenderedPageBreak/>
        <w:drawing>
          <wp:inline distT="0" distB="0" distL="0" distR="0" wp14:anchorId="635E3BD3" wp14:editId="3129E698">
            <wp:extent cx="4636347" cy="5638800"/>
            <wp:effectExtent l="76200" t="76200" r="126365" b="133350"/>
            <wp:docPr id="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39626" cy="56427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</w:p>
    <w:p w:rsidR="00D02964" w:rsidRDefault="00D02964" w:rsidP="00D02964">
      <w:pPr>
        <w:rPr>
          <w:b/>
          <w:sz w:val="28"/>
        </w:rPr>
      </w:pPr>
      <w:bookmarkStart w:id="0" w:name="_GoBack"/>
      <w:bookmarkEnd w:id="0"/>
    </w:p>
    <w:sectPr w:rsidR="00D029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2EC" w:rsidRDefault="003B52EC">
      <w:pPr>
        <w:spacing w:after="0" w:line="240" w:lineRule="auto"/>
      </w:pPr>
      <w:r>
        <w:separator/>
      </w:r>
    </w:p>
  </w:endnote>
  <w:endnote w:type="continuationSeparator" w:id="0">
    <w:p w:rsidR="003B52EC" w:rsidRDefault="003B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95"/>
      <w:gridCol w:w="4394"/>
    </w:tblGrid>
    <w:tr w:rsidR="00C720AD" w:rsidRPr="00864B86" w:rsidTr="00C07E8B">
      <w:trPr>
        <w:trHeight w:val="273"/>
      </w:trPr>
      <w:tc>
        <w:tcPr>
          <w:tcW w:w="4395" w:type="dxa"/>
        </w:tcPr>
        <w:p w:rsidR="00C720AD" w:rsidRPr="00864B86" w:rsidRDefault="00D02964" w:rsidP="00C07E8B">
          <w:pPr>
            <w:pStyle w:val="Encabezado"/>
            <w:jc w:val="center"/>
            <w:rPr>
              <w:rFonts w:ascii="Arial Narrow" w:eastAsia="Arial Unicode MS" w:hAnsi="Arial Narrow"/>
              <w:sz w:val="16"/>
              <w:szCs w:val="16"/>
              <w:lang w:val="es-MX"/>
            </w:rPr>
          </w:pPr>
          <w:r w:rsidRPr="0023389E">
            <w:rPr>
              <w:rFonts w:eastAsia="Arial Unicode MS" w:cs="Calibri"/>
              <w:b/>
              <w:sz w:val="16"/>
              <w:szCs w:val="16"/>
              <w:lang w:val="es-MX"/>
            </w:rPr>
            <w:t>ELABORADO POR:</w:t>
          </w:r>
        </w:p>
      </w:tc>
      <w:tc>
        <w:tcPr>
          <w:tcW w:w="4394" w:type="dxa"/>
        </w:tcPr>
        <w:p w:rsidR="00C720AD" w:rsidRPr="00705994" w:rsidRDefault="00D02964" w:rsidP="00C07E8B">
          <w:pPr>
            <w:pStyle w:val="Encabezado"/>
            <w:jc w:val="center"/>
            <w:rPr>
              <w:rFonts w:eastAsia="Arial Unicode MS" w:cs="Calibri"/>
              <w:sz w:val="16"/>
              <w:szCs w:val="16"/>
              <w:lang w:val="es-MX"/>
            </w:rPr>
          </w:pPr>
          <w:r w:rsidRPr="00705994">
            <w:rPr>
              <w:rFonts w:eastAsia="Arial Unicode MS" w:cs="Calibri"/>
              <w:b/>
              <w:sz w:val="16"/>
              <w:szCs w:val="16"/>
              <w:lang w:val="es-MX"/>
            </w:rPr>
            <w:t>APROBADO POR:</w:t>
          </w:r>
        </w:p>
      </w:tc>
    </w:tr>
    <w:tr w:rsidR="00C720AD" w:rsidRPr="00864B86" w:rsidTr="00C07E8B">
      <w:trPr>
        <w:trHeight w:val="290"/>
      </w:trPr>
      <w:tc>
        <w:tcPr>
          <w:tcW w:w="4395" w:type="dxa"/>
        </w:tcPr>
        <w:p w:rsidR="00C720AD" w:rsidRPr="0066240F" w:rsidRDefault="00D02964" w:rsidP="00C07E8B">
          <w:pPr>
            <w:pStyle w:val="Sinespaciado"/>
            <w:jc w:val="center"/>
            <w:rPr>
              <w:rFonts w:ascii="Forte" w:eastAsia="Arial Unicode MS" w:hAnsi="Forte"/>
              <w:sz w:val="18"/>
              <w:szCs w:val="18"/>
            </w:rPr>
          </w:pPr>
          <w:r>
            <w:rPr>
              <w:rFonts w:ascii="Forte" w:eastAsia="Arial Unicode MS" w:hAnsi="Forte"/>
              <w:sz w:val="18"/>
              <w:szCs w:val="18"/>
            </w:rPr>
            <w:t>Ing. Danitza Ivana Mendez Campos</w:t>
          </w:r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 w:rsidRPr="0028119C">
            <w:rPr>
              <w:rFonts w:ascii="Arial Black" w:eastAsia="Arial Unicode MS" w:hAnsi="Arial Black"/>
              <w:sz w:val="12"/>
              <w:szCs w:val="12"/>
            </w:rPr>
            <w:t xml:space="preserve">RESPONSABLE DE </w:t>
          </w:r>
          <w:r>
            <w:rPr>
              <w:rFonts w:ascii="Arial Black" w:eastAsia="Arial Unicode MS" w:hAnsi="Arial Black"/>
              <w:sz w:val="12"/>
              <w:szCs w:val="12"/>
            </w:rPr>
            <w:t>INGENIERIA Y PROYECTOS</w:t>
          </w:r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UIPCH – DTRGCH</w:t>
          </w:r>
        </w:p>
        <w:p w:rsidR="00C720AD" w:rsidRPr="0023389E" w:rsidRDefault="00D02964" w:rsidP="00C07E8B">
          <w:pPr>
            <w:pStyle w:val="Encabezado"/>
            <w:jc w:val="center"/>
            <w:rPr>
              <w:rFonts w:eastAsia="Arial Unicode MS" w:cs="Calibri"/>
              <w:b/>
              <w:sz w:val="16"/>
              <w:szCs w:val="16"/>
              <w:lang w:val="es-MX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YPFB</w:t>
          </w:r>
        </w:p>
      </w:tc>
      <w:tc>
        <w:tcPr>
          <w:tcW w:w="4394" w:type="dxa"/>
        </w:tcPr>
        <w:p w:rsidR="00C720AD" w:rsidRPr="0066240F" w:rsidRDefault="00D02964" w:rsidP="00C07E8B">
          <w:pPr>
            <w:pStyle w:val="Sinespaciado"/>
            <w:jc w:val="center"/>
            <w:rPr>
              <w:rFonts w:ascii="Forte" w:eastAsia="Arial Unicode MS" w:hAnsi="Forte"/>
              <w:sz w:val="16"/>
              <w:szCs w:val="16"/>
            </w:rPr>
          </w:pPr>
          <w:r w:rsidRPr="0066240F">
            <w:rPr>
              <w:rFonts w:ascii="Forte" w:eastAsia="Arial Unicode MS" w:hAnsi="Forte"/>
              <w:sz w:val="16"/>
              <w:szCs w:val="16"/>
            </w:rPr>
            <w:t xml:space="preserve">Ing. </w:t>
          </w:r>
          <w:r>
            <w:rPr>
              <w:rFonts w:ascii="Forte" w:eastAsia="Arial Unicode MS" w:hAnsi="Forte"/>
              <w:sz w:val="16"/>
              <w:szCs w:val="16"/>
            </w:rPr>
            <w:t>Franz Alfredo Ramírez Machuca</w:t>
          </w:r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 w:rsidRPr="0028119C">
            <w:rPr>
              <w:rFonts w:ascii="Arial Black" w:eastAsia="Arial Unicode MS" w:hAnsi="Arial Black"/>
              <w:sz w:val="12"/>
              <w:szCs w:val="12"/>
            </w:rPr>
            <w:t>JEFE UNIDAD DISTRITAL CONSTRUCCIONES CHUQUISACA a.i.</w:t>
          </w:r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UDCCH – DTRGCH</w:t>
          </w:r>
        </w:p>
        <w:p w:rsidR="00C720AD" w:rsidRPr="00705994" w:rsidRDefault="00D02964" w:rsidP="00C07E8B">
          <w:pPr>
            <w:pStyle w:val="Encabezado"/>
            <w:jc w:val="center"/>
            <w:rPr>
              <w:rFonts w:eastAsia="Arial Unicode MS" w:cs="Calibri"/>
              <w:b/>
              <w:sz w:val="16"/>
              <w:szCs w:val="16"/>
              <w:lang w:val="es-MX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YPFB</w:t>
          </w:r>
        </w:p>
      </w:tc>
    </w:tr>
  </w:tbl>
  <w:p w:rsidR="00C720AD" w:rsidRDefault="003B52E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2EC" w:rsidRDefault="003B52EC">
      <w:pPr>
        <w:spacing w:after="0" w:line="240" w:lineRule="auto"/>
      </w:pPr>
      <w:r>
        <w:separator/>
      </w:r>
    </w:p>
  </w:footnote>
  <w:footnote w:type="continuationSeparator" w:id="0">
    <w:p w:rsidR="003B52EC" w:rsidRDefault="003B5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64"/>
    <w:rsid w:val="0037540E"/>
    <w:rsid w:val="003B52EC"/>
    <w:rsid w:val="005053E6"/>
    <w:rsid w:val="005D6E59"/>
    <w:rsid w:val="00732F08"/>
    <w:rsid w:val="00BC7381"/>
    <w:rsid w:val="00D02964"/>
    <w:rsid w:val="00D0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842461D-CD4D-4520-86D8-359660CC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964"/>
    <w:pPr>
      <w:spacing w:after="200" w:line="276" w:lineRule="auto"/>
    </w:pPr>
    <w:rPr>
      <w:rFonts w:eastAsiaTheme="minorEastAsia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29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2964"/>
    <w:rPr>
      <w:rFonts w:eastAsiaTheme="minorEastAsia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D029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2964"/>
    <w:rPr>
      <w:rFonts w:eastAsiaTheme="minorEastAsia"/>
      <w:lang w:eastAsia="es-BO"/>
    </w:rPr>
  </w:style>
  <w:style w:type="paragraph" w:styleId="Sinespaciado">
    <w:name w:val="No Spacing"/>
    <w:link w:val="SinespaciadoCar"/>
    <w:uiPriority w:val="1"/>
    <w:qFormat/>
    <w:rsid w:val="00D02964"/>
    <w:pPr>
      <w:spacing w:after="0" w:line="240" w:lineRule="auto"/>
    </w:pPr>
    <w:rPr>
      <w:rFonts w:ascii="Calibri" w:eastAsia="Times New Roman" w:hAnsi="Calibri" w:cs="Times New Roman"/>
      <w:lang w:val="es-ES" w:eastAsia="es-BO"/>
    </w:rPr>
  </w:style>
  <w:style w:type="character" w:customStyle="1" w:styleId="SinespaciadoCar">
    <w:name w:val="Sin espaciado Car"/>
    <w:link w:val="Sinespaciado"/>
    <w:uiPriority w:val="1"/>
    <w:rsid w:val="00D02964"/>
    <w:rPr>
      <w:rFonts w:ascii="Calibri" w:eastAsia="Times New Roman" w:hAnsi="Calibri" w:cs="Times New Roman"/>
      <w:lang w:val="es-ES" w:eastAsia="es-BO"/>
    </w:rPr>
  </w:style>
  <w:style w:type="paragraph" w:styleId="Prrafodelista">
    <w:name w:val="List Paragraph"/>
    <w:basedOn w:val="Normal"/>
    <w:link w:val="PrrafodelistaCar"/>
    <w:uiPriority w:val="99"/>
    <w:qFormat/>
    <w:rsid w:val="00D02964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02964"/>
    <w:rPr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02964"/>
    <w:pPr>
      <w:spacing w:after="120"/>
    </w:pPr>
    <w:rPr>
      <w:rFonts w:eastAsiaTheme="minorHAnsi"/>
      <w:lang w:val="es-ES"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D02964"/>
    <w:rPr>
      <w:rFonts w:eastAsiaTheme="minorEastAsia"/>
      <w:lang w:eastAsia="es-BO"/>
    </w:rPr>
  </w:style>
  <w:style w:type="character" w:customStyle="1" w:styleId="PrrafodelistaCar">
    <w:name w:val="Párrafo de lista Car"/>
    <w:link w:val="Prrafodelista"/>
    <w:uiPriority w:val="99"/>
    <w:locked/>
    <w:rsid w:val="00D02964"/>
    <w:rPr>
      <w:rFonts w:eastAsiaTheme="minorEastAsia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Dibujante2</dc:creator>
  <cp:keywords/>
  <dc:description/>
  <cp:lastModifiedBy>Edwin Rolando Flores Casas</cp:lastModifiedBy>
  <cp:revision>4</cp:revision>
  <dcterms:created xsi:type="dcterms:W3CDTF">2015-06-24T19:22:00Z</dcterms:created>
  <dcterms:modified xsi:type="dcterms:W3CDTF">2015-06-25T00:44:00Z</dcterms:modified>
</cp:coreProperties>
</file>