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7B8C9FC6" wp14:editId="5CDA675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135C8" w:rsidRDefault="00C135C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35C8" w:rsidRDefault="00C135C8" w:rsidP="00196858"/>
                          <w:p w:rsidR="00C135C8" w:rsidRPr="00196858" w:rsidRDefault="00C135C8" w:rsidP="00196858"/>
                          <w:p w:rsidR="00C135C8" w:rsidRDefault="00C135C8" w:rsidP="00BC21BB">
                            <w:pPr>
                              <w:ind w:left="142"/>
                              <w:jc w:val="center"/>
                              <w:rPr>
                                <w:rFonts w:ascii="Verdana" w:hAnsi="Verdana"/>
                                <w:b/>
                              </w:rPr>
                            </w:pPr>
                            <w:r>
                              <w:rPr>
                                <w:rFonts w:ascii="Century Gothic" w:hAnsi="Century Gothic"/>
                                <w:b/>
                                <w:noProof/>
                                <w:lang w:val="es-BO" w:eastAsia="es-BO"/>
                              </w:rPr>
                              <w:drawing>
                                <wp:inline distT="0" distB="0" distL="0" distR="0" wp14:anchorId="3A1917C2" wp14:editId="6FB14DFB">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35C8" w:rsidRPr="00FA6B6B" w:rsidRDefault="00C135C8" w:rsidP="00BC21BB">
                            <w:pPr>
                              <w:ind w:left="142"/>
                              <w:jc w:val="center"/>
                              <w:rPr>
                                <w:rFonts w:ascii="Verdana" w:hAnsi="Verdana"/>
                                <w:b/>
                                <w:sz w:val="28"/>
                                <w:szCs w:val="28"/>
                              </w:rPr>
                            </w:pPr>
                          </w:p>
                          <w:p w:rsidR="00C135C8" w:rsidRDefault="00C135C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135C8" w:rsidRDefault="00C135C8"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C135C8" w:rsidRDefault="00C135C8" w:rsidP="00BC21BB">
                            <w:pPr>
                              <w:ind w:left="142"/>
                              <w:jc w:val="center"/>
                              <w:rPr>
                                <w:rFonts w:ascii="Century Gothic" w:hAnsi="Century Gothic" w:cs="Arial"/>
                                <w:b/>
                                <w:sz w:val="32"/>
                                <w:szCs w:val="32"/>
                                <w:lang w:val="es-MX"/>
                              </w:rPr>
                            </w:pPr>
                          </w:p>
                          <w:p w:rsidR="00C135C8" w:rsidRDefault="00C135C8" w:rsidP="00FE4B1C">
                            <w:pPr>
                              <w:jc w:val="center"/>
                              <w:rPr>
                                <w:rFonts w:ascii="Century Gothic" w:hAnsi="Century Gothic"/>
                                <w:b/>
                                <w:sz w:val="32"/>
                                <w:szCs w:val="32"/>
                              </w:rPr>
                            </w:pPr>
                            <w:r>
                              <w:rPr>
                                <w:rFonts w:ascii="Century Gothic" w:hAnsi="Century Gothic"/>
                                <w:b/>
                                <w:sz w:val="32"/>
                                <w:szCs w:val="32"/>
                              </w:rPr>
                              <w:t>REGLAMENTO DE CONTRATACIONES DIRECTAS</w:t>
                            </w:r>
                          </w:p>
                          <w:p w:rsidR="00C135C8" w:rsidRDefault="00C135C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135C8" w:rsidRDefault="00C135C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135C8" w:rsidRDefault="00C135C8" w:rsidP="00BC21BB">
                            <w:pPr>
                              <w:ind w:left="142"/>
                              <w:jc w:val="center"/>
                              <w:rPr>
                                <w:rFonts w:ascii="Century Gothic" w:hAnsi="Century Gothic" w:cs="Arial"/>
                                <w:b/>
                                <w:sz w:val="32"/>
                                <w:szCs w:val="32"/>
                                <w:lang w:val="es-MX"/>
                              </w:rPr>
                            </w:pPr>
                          </w:p>
                          <w:p w:rsidR="00C135C8" w:rsidRPr="000F16BE" w:rsidRDefault="00C135C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135C8" w:rsidRPr="00811D4C" w:rsidRDefault="00C135C8" w:rsidP="00BC21BB">
                            <w:pPr>
                              <w:ind w:left="142"/>
                              <w:rPr>
                                <w:rFonts w:ascii="Century Gothic" w:hAnsi="Century Gothic"/>
                                <w:b/>
                              </w:rPr>
                            </w:pPr>
                          </w:p>
                          <w:p w:rsidR="00C135C8" w:rsidRPr="00536091" w:rsidRDefault="00C135C8" w:rsidP="00025300">
                            <w:pPr>
                              <w:ind w:left="142"/>
                              <w:jc w:val="center"/>
                              <w:rPr>
                                <w:rFonts w:ascii="Century Gothic" w:hAnsi="Century Gothic" w:cs="Arial"/>
                                <w:b/>
                                <w:bCs/>
                                <w:sz w:val="24"/>
                                <w:szCs w:val="24"/>
                              </w:rPr>
                            </w:pPr>
                          </w:p>
                          <w:p w:rsidR="00C135C8" w:rsidRPr="00536091" w:rsidRDefault="00C135C8" w:rsidP="000D20E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OBJETO: </w:t>
                            </w:r>
                            <w:r w:rsidRPr="000D20E3">
                              <w:rPr>
                                <w:rFonts w:ascii="Century Gothic" w:hAnsi="Century Gothic" w:cs="Century Gothic"/>
                                <w:b/>
                                <w:bCs/>
                                <w:color w:val="000000"/>
                                <w:sz w:val="32"/>
                                <w:szCs w:val="32"/>
                              </w:rPr>
                              <w:t>SERVICIO DE APOYO TECNICO PARA LA EJECUCIÓN DE LA INSTALACIÓN DE 22 ESR’S ADICIONALES DEL PROYECTO GNL</w:t>
                            </w:r>
                          </w:p>
                          <w:p w:rsidR="00C135C8" w:rsidRDefault="00C135C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135C8" w:rsidRPr="00536091" w:rsidRDefault="00C135C8" w:rsidP="00A927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CDO-GGPLQ-05-15</w:t>
                            </w:r>
                          </w:p>
                          <w:p w:rsidR="00C135C8" w:rsidRPr="00536091" w:rsidRDefault="00C135C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135C8" w:rsidRPr="00574BFC" w:rsidRDefault="00C135C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C135C8" w:rsidRPr="00D0506F" w:rsidRDefault="00C135C8" w:rsidP="00BC21BB">
                            <w:pPr>
                              <w:ind w:left="142" w:right="931"/>
                              <w:jc w:val="center"/>
                              <w:rPr>
                                <w:rFonts w:ascii="Century Gothic" w:hAnsi="Century Gothic"/>
                              </w:rPr>
                            </w:pPr>
                          </w:p>
                          <w:p w:rsidR="00C135C8" w:rsidRDefault="00C135C8" w:rsidP="00BC21BB">
                            <w:pPr>
                              <w:ind w:left="142" w:right="931"/>
                              <w:jc w:val="center"/>
                              <w:rPr>
                                <w:rFonts w:ascii="Century Gothic" w:hAnsi="Century Gothic"/>
                                <w:lang w:val="es-ES_tradnl"/>
                              </w:rPr>
                            </w:pPr>
                          </w:p>
                          <w:p w:rsidR="00C135C8" w:rsidRDefault="00C135C8" w:rsidP="00BC21BB">
                            <w:pPr>
                              <w:ind w:left="142" w:right="931"/>
                              <w:jc w:val="center"/>
                              <w:rPr>
                                <w:rFonts w:ascii="Century Gothic" w:hAnsi="Century Gothic"/>
                                <w:lang w:val="es-ES_tradnl"/>
                              </w:rPr>
                            </w:pPr>
                          </w:p>
                          <w:p w:rsidR="00C135C8" w:rsidRDefault="00C135C8" w:rsidP="00BC21BB">
                            <w:pPr>
                              <w:ind w:right="930"/>
                              <w:jc w:val="center"/>
                              <w:rPr>
                                <w:rFonts w:ascii="Century Gothic" w:hAnsi="Century Gothic"/>
                                <w:lang w:val="es-ES_tradnl"/>
                              </w:rPr>
                            </w:pPr>
                            <w:r>
                              <w:rPr>
                                <w:rFonts w:ascii="Century Gothic" w:hAnsi="Century Gothic"/>
                                <w:lang w:val="es-ES_tradnl"/>
                              </w:rPr>
                              <w:t xml:space="preserve">             </w:t>
                            </w:r>
                          </w:p>
                          <w:p w:rsidR="00C135C8" w:rsidRPr="00574BFC" w:rsidRDefault="00C135C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C135C8" w:rsidRPr="009C5A35" w:rsidRDefault="00C135C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135C8" w:rsidRDefault="00C135C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135C8" w:rsidRDefault="00C135C8" w:rsidP="00196858"/>
                    <w:p w:rsidR="00C135C8" w:rsidRPr="00196858" w:rsidRDefault="00C135C8" w:rsidP="00196858"/>
                    <w:p w:rsidR="00C135C8" w:rsidRDefault="00C135C8" w:rsidP="00BC21BB">
                      <w:pPr>
                        <w:ind w:left="142"/>
                        <w:jc w:val="center"/>
                        <w:rPr>
                          <w:rFonts w:ascii="Verdana" w:hAnsi="Verdana"/>
                          <w:b/>
                        </w:rPr>
                      </w:pPr>
                      <w:r>
                        <w:rPr>
                          <w:rFonts w:ascii="Century Gothic" w:hAnsi="Century Gothic"/>
                          <w:b/>
                          <w:noProof/>
                          <w:lang w:val="es-BO" w:eastAsia="es-BO"/>
                        </w:rPr>
                        <w:drawing>
                          <wp:inline distT="0" distB="0" distL="0" distR="0" wp14:anchorId="3A1917C2" wp14:editId="6FB14DFB">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135C8" w:rsidRPr="00FA6B6B" w:rsidRDefault="00C135C8" w:rsidP="00BC21BB">
                      <w:pPr>
                        <w:ind w:left="142"/>
                        <w:jc w:val="center"/>
                        <w:rPr>
                          <w:rFonts w:ascii="Verdana" w:hAnsi="Verdana"/>
                          <w:b/>
                          <w:sz w:val="28"/>
                          <w:szCs w:val="28"/>
                        </w:rPr>
                      </w:pPr>
                    </w:p>
                    <w:p w:rsidR="00C135C8" w:rsidRDefault="00C135C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135C8" w:rsidRDefault="00C135C8"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C135C8" w:rsidRDefault="00C135C8" w:rsidP="00BC21BB">
                      <w:pPr>
                        <w:ind w:left="142"/>
                        <w:jc w:val="center"/>
                        <w:rPr>
                          <w:rFonts w:ascii="Century Gothic" w:hAnsi="Century Gothic" w:cs="Arial"/>
                          <w:b/>
                          <w:sz w:val="32"/>
                          <w:szCs w:val="32"/>
                          <w:lang w:val="es-MX"/>
                        </w:rPr>
                      </w:pPr>
                    </w:p>
                    <w:p w:rsidR="00C135C8" w:rsidRDefault="00C135C8" w:rsidP="00FE4B1C">
                      <w:pPr>
                        <w:jc w:val="center"/>
                        <w:rPr>
                          <w:rFonts w:ascii="Century Gothic" w:hAnsi="Century Gothic"/>
                          <w:b/>
                          <w:sz w:val="32"/>
                          <w:szCs w:val="32"/>
                        </w:rPr>
                      </w:pPr>
                      <w:r>
                        <w:rPr>
                          <w:rFonts w:ascii="Century Gothic" w:hAnsi="Century Gothic"/>
                          <w:b/>
                          <w:sz w:val="32"/>
                          <w:szCs w:val="32"/>
                        </w:rPr>
                        <w:t>REGLAMENTO DE CONTRATACIONES DIRECTAS</w:t>
                      </w:r>
                    </w:p>
                    <w:p w:rsidR="00C135C8" w:rsidRDefault="00C135C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135C8" w:rsidRDefault="00C135C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135C8" w:rsidRDefault="00C135C8" w:rsidP="00BC21BB">
                      <w:pPr>
                        <w:ind w:left="142"/>
                        <w:jc w:val="center"/>
                        <w:rPr>
                          <w:rFonts w:ascii="Century Gothic" w:hAnsi="Century Gothic" w:cs="Arial"/>
                          <w:b/>
                          <w:sz w:val="32"/>
                          <w:szCs w:val="32"/>
                          <w:lang w:val="es-MX"/>
                        </w:rPr>
                      </w:pPr>
                    </w:p>
                    <w:p w:rsidR="00C135C8" w:rsidRPr="000F16BE" w:rsidRDefault="00C135C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135C8" w:rsidRPr="00811D4C" w:rsidRDefault="00C135C8" w:rsidP="00BC21BB">
                      <w:pPr>
                        <w:ind w:left="142"/>
                        <w:rPr>
                          <w:rFonts w:ascii="Century Gothic" w:hAnsi="Century Gothic"/>
                          <w:b/>
                        </w:rPr>
                      </w:pPr>
                    </w:p>
                    <w:p w:rsidR="00C135C8" w:rsidRPr="00536091" w:rsidRDefault="00C135C8" w:rsidP="00025300">
                      <w:pPr>
                        <w:ind w:left="142"/>
                        <w:jc w:val="center"/>
                        <w:rPr>
                          <w:rFonts w:ascii="Century Gothic" w:hAnsi="Century Gothic" w:cs="Arial"/>
                          <w:b/>
                          <w:bCs/>
                          <w:sz w:val="24"/>
                          <w:szCs w:val="24"/>
                        </w:rPr>
                      </w:pPr>
                    </w:p>
                    <w:p w:rsidR="00C135C8" w:rsidRPr="00536091" w:rsidRDefault="00C135C8" w:rsidP="000D20E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OBJETO: </w:t>
                      </w:r>
                      <w:r w:rsidRPr="000D20E3">
                        <w:rPr>
                          <w:rFonts w:ascii="Century Gothic" w:hAnsi="Century Gothic" w:cs="Century Gothic"/>
                          <w:b/>
                          <w:bCs/>
                          <w:color w:val="000000"/>
                          <w:sz w:val="32"/>
                          <w:szCs w:val="32"/>
                        </w:rPr>
                        <w:t>SERVICIO DE APOYO TECNICO PARA LA EJECUCIÓN DE LA INSTALACIÓN DE 22 ESR’S ADICIONALES DEL PROYECTO GNL</w:t>
                      </w:r>
                    </w:p>
                    <w:p w:rsidR="00C135C8" w:rsidRDefault="00C135C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135C8" w:rsidRPr="00536091" w:rsidRDefault="00C135C8" w:rsidP="00A927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CDO-GGPLQ-05-15</w:t>
                      </w:r>
                    </w:p>
                    <w:p w:rsidR="00C135C8" w:rsidRPr="00536091" w:rsidRDefault="00C135C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135C8" w:rsidRPr="00574BFC" w:rsidRDefault="00C135C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C135C8" w:rsidRPr="00D0506F" w:rsidRDefault="00C135C8" w:rsidP="00BC21BB">
                      <w:pPr>
                        <w:ind w:left="142" w:right="931"/>
                        <w:jc w:val="center"/>
                        <w:rPr>
                          <w:rFonts w:ascii="Century Gothic" w:hAnsi="Century Gothic"/>
                        </w:rPr>
                      </w:pPr>
                    </w:p>
                    <w:p w:rsidR="00C135C8" w:rsidRDefault="00C135C8" w:rsidP="00BC21BB">
                      <w:pPr>
                        <w:ind w:left="142" w:right="931"/>
                        <w:jc w:val="center"/>
                        <w:rPr>
                          <w:rFonts w:ascii="Century Gothic" w:hAnsi="Century Gothic"/>
                          <w:lang w:val="es-ES_tradnl"/>
                        </w:rPr>
                      </w:pPr>
                    </w:p>
                    <w:p w:rsidR="00C135C8" w:rsidRDefault="00C135C8" w:rsidP="00BC21BB">
                      <w:pPr>
                        <w:ind w:left="142" w:right="931"/>
                        <w:jc w:val="center"/>
                        <w:rPr>
                          <w:rFonts w:ascii="Century Gothic" w:hAnsi="Century Gothic"/>
                          <w:lang w:val="es-ES_tradnl"/>
                        </w:rPr>
                      </w:pPr>
                    </w:p>
                    <w:p w:rsidR="00C135C8" w:rsidRDefault="00C135C8" w:rsidP="00BC21BB">
                      <w:pPr>
                        <w:ind w:right="930"/>
                        <w:jc w:val="center"/>
                        <w:rPr>
                          <w:rFonts w:ascii="Century Gothic" w:hAnsi="Century Gothic"/>
                          <w:lang w:val="es-ES_tradnl"/>
                        </w:rPr>
                      </w:pPr>
                      <w:r>
                        <w:rPr>
                          <w:rFonts w:ascii="Century Gothic" w:hAnsi="Century Gothic"/>
                          <w:lang w:val="es-ES_tradnl"/>
                        </w:rPr>
                        <w:t xml:space="preserve">             </w:t>
                      </w:r>
                    </w:p>
                    <w:p w:rsidR="00C135C8" w:rsidRPr="00574BFC" w:rsidRDefault="00C135C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C135C8" w:rsidRPr="009C5A35" w:rsidRDefault="00C135C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41BB4A8C" wp14:editId="4927C3D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8FCC12" wp14:editId="48948948">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3C55DC" w:rsidRDefault="003C55DC" w:rsidP="003C55DC">
      <w:pPr>
        <w:jc w:val="center"/>
        <w:rPr>
          <w:rFonts w:ascii="Verdana" w:hAnsi="Verdana" w:cs="Arial"/>
          <w:b/>
          <w:sz w:val="16"/>
          <w:szCs w:val="16"/>
        </w:rPr>
      </w:pPr>
      <w:r>
        <w:rPr>
          <w:rFonts w:ascii="Verdana" w:hAnsi="Verdana" w:cs="Arial"/>
          <w:b/>
          <w:sz w:val="16"/>
          <w:szCs w:val="16"/>
        </w:rPr>
        <w:t>DATOS GENERALES DEL PROCESO</w:t>
      </w:r>
    </w:p>
    <w:p w:rsidR="003C55DC" w:rsidRDefault="003C55DC" w:rsidP="003C55DC">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gridCol w:w="281"/>
        <w:gridCol w:w="4685"/>
        <w:gridCol w:w="22"/>
      </w:tblGrid>
      <w:tr w:rsidR="003C55DC" w:rsidRPr="00B46193" w:rsidTr="00885BA9">
        <w:trPr>
          <w:gridAfter w:val="1"/>
          <w:wAfter w:w="22" w:type="dxa"/>
          <w:trHeight w:val="507"/>
        </w:trPr>
        <w:tc>
          <w:tcPr>
            <w:tcW w:w="9457" w:type="dxa"/>
            <w:gridSpan w:val="3"/>
            <w:tcBorders>
              <w:bottom w:val="single" w:sz="4" w:space="0" w:color="000000"/>
            </w:tcBorders>
            <w:shd w:val="clear" w:color="auto" w:fill="D9D9D9"/>
            <w:vAlign w:val="center"/>
          </w:tcPr>
          <w:p w:rsidR="003C55DC" w:rsidRPr="00B46193" w:rsidRDefault="003C55DC" w:rsidP="00885BA9">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rsidR="003C55DC" w:rsidRPr="00B46193" w:rsidRDefault="003C55DC" w:rsidP="00885BA9">
            <w:pPr>
              <w:jc w:val="center"/>
              <w:rPr>
                <w:rFonts w:ascii="Verdana" w:eastAsia="Calibri" w:hAnsi="Verdana" w:cs="Arial"/>
                <w:b/>
                <w:sz w:val="16"/>
                <w:szCs w:val="16"/>
              </w:rPr>
            </w:pPr>
          </w:p>
        </w:tc>
      </w:tr>
      <w:tr w:rsidR="003C55DC" w:rsidRPr="005D01E3" w:rsidTr="00885BA9">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3C55DC" w:rsidRPr="005D01E3" w:rsidRDefault="003C55DC" w:rsidP="00885BA9">
            <w:pPr>
              <w:rPr>
                <w:rFonts w:ascii="Verdana" w:eastAsia="Calibri" w:hAnsi="Verdana" w:cs="Arial"/>
                <w:b/>
                <w:sz w:val="16"/>
                <w:szCs w:val="16"/>
              </w:rPr>
            </w:pPr>
            <w:r w:rsidRPr="005D01E3">
              <w:rPr>
                <w:rFonts w:ascii="Verdana" w:eastAsia="Calibri" w:hAnsi="Verdana" w:cs="Arial"/>
                <w:b/>
                <w:sz w:val="16"/>
                <w:szCs w:val="16"/>
              </w:rPr>
              <w:t>METODO DE SELECCIÓN Y ADJUDICACION</w:t>
            </w:r>
          </w:p>
          <w:p w:rsidR="003C55DC" w:rsidRPr="005D01E3" w:rsidRDefault="003C55DC" w:rsidP="00885BA9">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3C55DC" w:rsidRPr="005D01E3" w:rsidRDefault="003C55DC" w:rsidP="00885BA9">
            <w:pPr>
              <w:rPr>
                <w:rFonts w:ascii="Verdana" w:eastAsia="Calibri" w:hAnsi="Verdana" w:cs="Arial"/>
                <w:b/>
                <w:sz w:val="16"/>
                <w:szCs w:val="16"/>
              </w:rPr>
            </w:pPr>
            <w:r w:rsidRPr="005D01E3">
              <w:rPr>
                <w:rFonts w:ascii="Verdana" w:eastAsia="Calibri" w:hAnsi="Verdana" w:cs="Arial"/>
                <w:b/>
                <w:sz w:val="16"/>
                <w:szCs w:val="16"/>
              </w:rPr>
              <w:t>:</w:t>
            </w:r>
          </w:p>
          <w:p w:rsidR="003C55DC" w:rsidRPr="005D01E3" w:rsidRDefault="003C55DC" w:rsidP="00885BA9">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3C55DC" w:rsidRPr="00C37DBC" w:rsidRDefault="003C55DC" w:rsidP="003C55DC">
            <w:pPr>
              <w:jc w:val="center"/>
              <w:rPr>
                <w:rFonts w:ascii="Verdana" w:eastAsia="Calibri" w:hAnsi="Verdana" w:cs="Arial"/>
                <w:b/>
                <w:sz w:val="16"/>
                <w:szCs w:val="12"/>
              </w:rPr>
            </w:pPr>
            <w:r>
              <w:rPr>
                <w:rFonts w:ascii="Verdana" w:eastAsia="Calibri" w:hAnsi="Verdana" w:cs="Arial"/>
                <w:b/>
                <w:sz w:val="16"/>
                <w:szCs w:val="12"/>
              </w:rPr>
              <w:t xml:space="preserve">Precio Evaluado </w:t>
            </w:r>
            <w:r w:rsidR="00931785">
              <w:rPr>
                <w:rFonts w:ascii="Verdana" w:eastAsia="Calibri" w:hAnsi="Verdana" w:cs="Arial"/>
                <w:b/>
                <w:sz w:val="16"/>
                <w:szCs w:val="12"/>
              </w:rPr>
              <w:t>Más</w:t>
            </w:r>
            <w:r>
              <w:rPr>
                <w:rFonts w:ascii="Verdana" w:eastAsia="Calibri" w:hAnsi="Verdana" w:cs="Arial"/>
                <w:b/>
                <w:sz w:val="16"/>
                <w:szCs w:val="12"/>
              </w:rPr>
              <w:t xml:space="preserve"> Bajo</w:t>
            </w:r>
            <w:r w:rsidRPr="00C37DBC">
              <w:rPr>
                <w:rFonts w:ascii="Verdana" w:eastAsia="Calibri" w:hAnsi="Verdana" w:cs="Arial"/>
                <w:b/>
                <w:sz w:val="16"/>
                <w:szCs w:val="12"/>
              </w:rPr>
              <w:t xml:space="preserve"> </w:t>
            </w:r>
          </w:p>
        </w:tc>
      </w:tr>
      <w:tr w:rsidR="003C55DC" w:rsidRPr="005D01E3" w:rsidTr="00885BA9">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3C55DC" w:rsidRPr="005D01E3" w:rsidRDefault="003C55DC" w:rsidP="00885BA9">
            <w:pPr>
              <w:rPr>
                <w:rFonts w:ascii="Verdana" w:eastAsia="Calibri" w:hAnsi="Verdana" w:cs="Arial"/>
                <w:b/>
                <w:sz w:val="16"/>
                <w:szCs w:val="16"/>
              </w:rPr>
            </w:pPr>
            <w:r w:rsidRPr="005D01E3">
              <w:rPr>
                <w:rFonts w:ascii="Verdana" w:eastAsia="Calibri" w:hAnsi="Verdana" w:cs="Arial"/>
                <w:b/>
                <w:sz w:val="16"/>
                <w:szCs w:val="16"/>
              </w:rPr>
              <w:t>FORMA DE ADJUDICACION</w:t>
            </w:r>
          </w:p>
          <w:p w:rsidR="003C55DC" w:rsidRPr="005D01E3" w:rsidRDefault="003C55DC" w:rsidP="00885BA9">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3C55DC" w:rsidRPr="005D01E3" w:rsidRDefault="003C55DC" w:rsidP="00885BA9">
            <w:pPr>
              <w:rPr>
                <w:rFonts w:ascii="Verdana" w:eastAsia="Calibri" w:hAnsi="Verdana" w:cs="Arial"/>
                <w:b/>
                <w:sz w:val="16"/>
                <w:szCs w:val="16"/>
              </w:rPr>
            </w:pPr>
            <w:r w:rsidRPr="005D01E3">
              <w:rPr>
                <w:rFonts w:ascii="Verdana" w:eastAsia="Calibri" w:hAnsi="Verdana" w:cs="Arial"/>
                <w:b/>
                <w:sz w:val="16"/>
                <w:szCs w:val="16"/>
              </w:rPr>
              <w:t>:</w:t>
            </w:r>
          </w:p>
          <w:p w:rsidR="003C55DC" w:rsidRPr="005D01E3" w:rsidRDefault="003C55DC" w:rsidP="00885BA9">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3C55DC" w:rsidRPr="00C37DBC" w:rsidRDefault="003C55DC" w:rsidP="00885BA9">
            <w:pPr>
              <w:jc w:val="center"/>
              <w:rPr>
                <w:rFonts w:ascii="Verdana" w:eastAsia="Calibri" w:hAnsi="Verdana" w:cs="Arial"/>
                <w:b/>
                <w:sz w:val="16"/>
                <w:szCs w:val="12"/>
              </w:rPr>
            </w:pPr>
            <w:r w:rsidRPr="00C37DBC">
              <w:rPr>
                <w:rFonts w:ascii="Verdana" w:eastAsia="Calibri" w:hAnsi="Verdana" w:cs="Arial"/>
                <w:b/>
                <w:sz w:val="16"/>
                <w:szCs w:val="12"/>
              </w:rPr>
              <w:t>Por el Total</w:t>
            </w:r>
          </w:p>
        </w:tc>
      </w:tr>
      <w:tr w:rsidR="003C55DC" w:rsidRPr="00B46193" w:rsidTr="00885BA9">
        <w:trPr>
          <w:trHeight w:val="426"/>
        </w:trPr>
        <w:tc>
          <w:tcPr>
            <w:tcW w:w="4410" w:type="dxa"/>
            <w:tcBorders>
              <w:top w:val="single" w:sz="4" w:space="0" w:color="auto"/>
              <w:right w:val="single" w:sz="4" w:space="0" w:color="auto"/>
            </w:tcBorders>
            <w:shd w:val="clear" w:color="auto" w:fill="auto"/>
            <w:vAlign w:val="center"/>
          </w:tcPr>
          <w:p w:rsidR="003C55DC" w:rsidRPr="005D01E3" w:rsidRDefault="003C55DC" w:rsidP="00885BA9">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3C55DC" w:rsidRPr="005D01E3" w:rsidRDefault="003C55DC" w:rsidP="00885BA9">
            <w:pPr>
              <w:rPr>
                <w:rFonts w:ascii="Verdana" w:eastAsia="Calibri" w:hAnsi="Verdana" w:cs="Arial"/>
                <w:b/>
                <w:sz w:val="16"/>
                <w:szCs w:val="16"/>
              </w:rPr>
            </w:pPr>
            <w:r w:rsidRPr="005D01E3">
              <w:rPr>
                <w:rFonts w:ascii="Verdana" w:eastAsia="Calibri" w:hAnsi="Verdana" w:cs="Arial"/>
                <w:b/>
                <w:sz w:val="16"/>
                <w:szCs w:val="16"/>
              </w:rPr>
              <w:t>:</w:t>
            </w:r>
          </w:p>
          <w:p w:rsidR="003C55DC" w:rsidRPr="005D01E3" w:rsidRDefault="003C55DC" w:rsidP="00885BA9">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3C55DC" w:rsidRPr="00C37DBC" w:rsidRDefault="003C55DC" w:rsidP="00885BA9">
            <w:pPr>
              <w:jc w:val="center"/>
              <w:rPr>
                <w:rFonts w:ascii="Verdana" w:eastAsia="Calibri" w:hAnsi="Verdana" w:cs="Arial"/>
                <w:b/>
                <w:sz w:val="16"/>
                <w:szCs w:val="12"/>
              </w:rPr>
            </w:pPr>
            <w:r w:rsidRPr="00C37DBC">
              <w:rPr>
                <w:rFonts w:ascii="Verdana" w:eastAsia="Calibri" w:hAnsi="Verdana" w:cs="Arial"/>
                <w:b/>
                <w:sz w:val="16"/>
                <w:szCs w:val="12"/>
              </w:rPr>
              <w:t>Contrato</w:t>
            </w:r>
          </w:p>
        </w:tc>
      </w:tr>
    </w:tbl>
    <w:p w:rsidR="003C55DC" w:rsidRDefault="003C55DC" w:rsidP="003C55DC">
      <w:pPr>
        <w:jc w:val="center"/>
        <w:rPr>
          <w:rFonts w:ascii="Verdana" w:hAnsi="Verdana" w:cs="Arial"/>
          <w:b/>
          <w:sz w:val="18"/>
          <w:szCs w:val="16"/>
        </w:rPr>
      </w:pPr>
    </w:p>
    <w:p w:rsidR="003C55DC" w:rsidRDefault="003C55DC" w:rsidP="00BC21BB">
      <w:pPr>
        <w:jc w:val="center"/>
        <w:rPr>
          <w:rFonts w:ascii="Verdana" w:hAnsi="Verdana" w:cs="Arial"/>
          <w:b/>
          <w:sz w:val="18"/>
          <w:szCs w:val="16"/>
        </w:rPr>
      </w:pPr>
    </w:p>
    <w:p w:rsidR="003C55DC" w:rsidRDefault="003C55DC"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6C5CCD" w:rsidP="006C5CCD">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631AFA" w:rsidRDefault="00964D15" w:rsidP="00C61C95">
            <w:pPr>
              <w:rPr>
                <w:rFonts w:ascii="Calibri" w:hAnsi="Calibri" w:cs="Calibri"/>
                <w:sz w:val="16"/>
                <w:szCs w:val="16"/>
              </w:rPr>
            </w:pPr>
          </w:p>
          <w:p w:rsidR="00964D15" w:rsidRPr="00631AFA" w:rsidRDefault="00785E55" w:rsidP="00C61C95">
            <w:pPr>
              <w:rPr>
                <w:rFonts w:ascii="Calibri" w:hAnsi="Calibri" w:cs="Calibri"/>
                <w:sz w:val="16"/>
                <w:szCs w:val="16"/>
              </w:rPr>
            </w:pPr>
            <w:r w:rsidRPr="00631AFA">
              <w:rPr>
                <w:rFonts w:ascii="Calibri" w:hAnsi="Calibri" w:cs="Calibri"/>
                <w:sz w:val="16"/>
                <w:szCs w:val="16"/>
              </w:rPr>
              <w:t>Inspección Previa</w:t>
            </w:r>
            <w:r w:rsidR="00964D15" w:rsidRPr="00631AFA">
              <w:rPr>
                <w:rFonts w:ascii="Calibri" w:hAnsi="Calibri" w:cs="Calibri"/>
                <w:sz w:val="16"/>
                <w:szCs w:val="16"/>
              </w:rPr>
              <w:t>. (*)</w:t>
            </w:r>
          </w:p>
          <w:p w:rsidR="00964D15" w:rsidRPr="00631AFA"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Hasta hora: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D0506F" w:rsidP="00964D15">
            <w:pPr>
              <w:jc w:val="both"/>
              <w:rPr>
                <w:rFonts w:ascii="Calibri" w:hAnsi="Calibri"/>
                <w:sz w:val="16"/>
                <w:szCs w:val="16"/>
              </w:rPr>
            </w:pPr>
            <w:r>
              <w:rPr>
                <w:rFonts w:ascii="Calibri" w:hAnsi="Calibri"/>
                <w:sz w:val="16"/>
                <w:szCs w:val="16"/>
              </w:rPr>
              <w:t>NO CORRESPONDE</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631AFA"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both"/>
              <w:rPr>
                <w:rFonts w:ascii="Calibri" w:hAnsi="Calibri" w:cs="Arial"/>
                <w:sz w:val="10"/>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6C5CCD" w:rsidP="006C5CCD">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631AFA" w:rsidRDefault="00245489" w:rsidP="00245489">
            <w:pPr>
              <w:rPr>
                <w:rFonts w:ascii="Calibri" w:hAnsi="Calibri" w:cs="Calibri"/>
                <w:sz w:val="16"/>
                <w:szCs w:val="16"/>
              </w:rPr>
            </w:pPr>
          </w:p>
          <w:p w:rsidR="00245489" w:rsidRPr="00631AFA" w:rsidRDefault="00245489" w:rsidP="00245489">
            <w:pPr>
              <w:rPr>
                <w:rFonts w:ascii="Calibri" w:hAnsi="Calibri" w:cs="Calibri"/>
                <w:sz w:val="16"/>
                <w:szCs w:val="16"/>
              </w:rPr>
            </w:pPr>
            <w:r w:rsidRPr="00631AFA">
              <w:rPr>
                <w:rFonts w:ascii="Calibri" w:hAnsi="Calibri" w:cs="Calibri"/>
                <w:sz w:val="16"/>
                <w:szCs w:val="16"/>
              </w:rPr>
              <w:t>Consultas Escritas. (*)</w:t>
            </w:r>
          </w:p>
          <w:p w:rsidR="00245489" w:rsidRPr="00631AFA"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E21E9E" w:rsidP="00FA4307">
            <w:pPr>
              <w:jc w:val="center"/>
              <w:rPr>
                <w:rFonts w:ascii="Calibri" w:hAnsi="Calibri" w:cs="Arial"/>
                <w:sz w:val="16"/>
                <w:szCs w:val="16"/>
              </w:rPr>
            </w:pPr>
            <w:r>
              <w:rPr>
                <w:rFonts w:ascii="Calibri" w:hAnsi="Calibri" w:cs="Arial"/>
                <w:sz w:val="16"/>
                <w:szCs w:val="16"/>
              </w:rPr>
              <w:t>0</w:t>
            </w:r>
            <w:r w:rsidR="00676B56">
              <w:rPr>
                <w:rFonts w:ascii="Calibri" w:hAnsi="Calibri" w:cs="Arial"/>
                <w:sz w:val="16"/>
                <w:szCs w:val="16"/>
              </w:rPr>
              <w:t>6</w:t>
            </w:r>
            <w:r w:rsidR="00631AFA">
              <w:rPr>
                <w:rFonts w:ascii="Calibri" w:hAnsi="Calibri" w:cs="Arial"/>
                <w:sz w:val="16"/>
                <w:szCs w:val="16"/>
              </w:rPr>
              <w:t>/07</w:t>
            </w:r>
            <w:r w:rsidR="000D20E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FA4307" w:rsidP="00FA4307">
            <w:pPr>
              <w:jc w:val="center"/>
              <w:rPr>
                <w:rFonts w:ascii="Calibri" w:hAnsi="Calibri" w:cs="Arial"/>
                <w:sz w:val="16"/>
                <w:szCs w:val="16"/>
              </w:rPr>
            </w:pPr>
            <w:r>
              <w:rPr>
                <w:rFonts w:ascii="Calibri" w:hAnsi="Calibri" w:cs="Arial"/>
                <w:sz w:val="16"/>
                <w:szCs w:val="16"/>
              </w:rPr>
              <w:t>16</w:t>
            </w:r>
            <w:r w:rsidR="000D20E3">
              <w:rPr>
                <w:rFonts w:ascii="Calibri" w:hAnsi="Calibri" w:cs="Arial"/>
                <w:sz w:val="16"/>
                <w:szCs w:val="16"/>
              </w:rPr>
              <w:t>:</w:t>
            </w:r>
            <w:r>
              <w:rPr>
                <w:rFonts w:ascii="Calibri" w:hAnsi="Calibri" w:cs="Arial"/>
                <w:sz w:val="16"/>
                <w:szCs w:val="16"/>
              </w:rPr>
              <w:t>0</w:t>
            </w:r>
            <w:r w:rsidR="000D20E3">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E54BBA" w:rsidP="00245489">
            <w:pPr>
              <w:jc w:val="both"/>
              <w:rPr>
                <w:rFonts w:ascii="Calibri" w:hAnsi="Calibri"/>
                <w:sz w:val="16"/>
                <w:szCs w:val="16"/>
              </w:rPr>
            </w:pPr>
            <w:hyperlink r:id="rId12" w:history="1">
              <w:r w:rsidR="000D20E3" w:rsidRPr="00CA1D48">
                <w:rPr>
                  <w:rStyle w:val="Hipervnculo"/>
                  <w:rFonts w:ascii="Calibri" w:hAnsi="Calibri"/>
                  <w:sz w:val="16"/>
                  <w:szCs w:val="16"/>
                </w:rPr>
                <w:t>sosinaga@ypfb.gob.bo</w:t>
              </w:r>
            </w:hyperlink>
            <w:r w:rsidR="000D20E3">
              <w:rPr>
                <w:rFonts w:ascii="Calibri" w:hAnsi="Calibri"/>
                <w:sz w:val="16"/>
                <w:szCs w:val="16"/>
              </w:rPr>
              <w:t xml:space="preserve">; </w:t>
            </w:r>
            <w:hyperlink r:id="rId13" w:history="1">
              <w:r w:rsidR="000D20E3" w:rsidRPr="00CA1D48">
                <w:rPr>
                  <w:rStyle w:val="Hipervnculo"/>
                  <w:rFonts w:ascii="Calibri" w:hAnsi="Calibri"/>
                  <w:sz w:val="16"/>
                  <w:szCs w:val="16"/>
                </w:rPr>
                <w:t>hpatzi@ypfb.gob.bo</w:t>
              </w:r>
            </w:hyperlink>
            <w:r w:rsidR="000D20E3">
              <w:rPr>
                <w:rFonts w:ascii="Calibri" w:hAnsi="Calibri"/>
                <w:sz w:val="16"/>
                <w:szCs w:val="16"/>
              </w:rPr>
              <w:t xml:space="preserve"> </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631AFA"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D0506F">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6C5CCD" w:rsidP="006C5CCD">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31AFA" w:rsidRDefault="00245489" w:rsidP="00245489">
            <w:pPr>
              <w:rPr>
                <w:rFonts w:ascii="Calibri" w:hAnsi="Calibri" w:cs="Arial"/>
                <w:sz w:val="16"/>
                <w:szCs w:val="16"/>
              </w:rPr>
            </w:pPr>
            <w:r w:rsidRPr="00631AF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D0506F" w:rsidRDefault="00D0506F" w:rsidP="00245489">
            <w:pPr>
              <w:jc w:val="center"/>
              <w:rPr>
                <w:rFonts w:ascii="Calibri" w:hAnsi="Calibri" w:cs="Arial"/>
                <w:sz w:val="16"/>
                <w:szCs w:val="16"/>
              </w:rPr>
            </w:pPr>
          </w:p>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E21E9E" w:rsidP="00245489">
            <w:pPr>
              <w:jc w:val="center"/>
              <w:rPr>
                <w:rFonts w:ascii="Calibri" w:hAnsi="Calibri" w:cs="Arial"/>
                <w:sz w:val="16"/>
                <w:szCs w:val="16"/>
              </w:rPr>
            </w:pPr>
            <w:r>
              <w:rPr>
                <w:rFonts w:ascii="Calibri" w:hAnsi="Calibri" w:cs="Arial"/>
                <w:sz w:val="16"/>
                <w:szCs w:val="16"/>
              </w:rPr>
              <w:t>0</w:t>
            </w:r>
            <w:r w:rsidR="00676B56">
              <w:rPr>
                <w:rFonts w:ascii="Calibri" w:hAnsi="Calibri" w:cs="Arial"/>
                <w:sz w:val="16"/>
                <w:szCs w:val="16"/>
              </w:rPr>
              <w:t>7</w:t>
            </w:r>
            <w:r w:rsidR="000D20E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FA4307" w:rsidP="00245489">
            <w:pPr>
              <w:jc w:val="center"/>
              <w:rPr>
                <w:rFonts w:ascii="Calibri" w:hAnsi="Calibri" w:cs="Arial"/>
                <w:sz w:val="16"/>
                <w:szCs w:val="16"/>
              </w:rPr>
            </w:pPr>
            <w:r>
              <w:rPr>
                <w:rFonts w:ascii="Calibri" w:hAnsi="Calibri" w:cs="Arial"/>
                <w:sz w:val="16"/>
                <w:szCs w:val="16"/>
              </w:rPr>
              <w:t>15</w:t>
            </w:r>
            <w:r w:rsidR="000D20E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tcPr>
          <w:p w:rsidR="00D0506F" w:rsidRDefault="00D0506F" w:rsidP="00245489">
            <w:pPr>
              <w:jc w:val="both"/>
              <w:rPr>
                <w:rFonts w:ascii="Calibri" w:hAnsi="Calibri"/>
                <w:sz w:val="16"/>
                <w:szCs w:val="16"/>
              </w:rPr>
            </w:pPr>
          </w:p>
          <w:p w:rsidR="00245489" w:rsidRPr="00964D15" w:rsidRDefault="000D20E3" w:rsidP="000D20E3">
            <w:pPr>
              <w:jc w:val="both"/>
              <w:rPr>
                <w:rFonts w:ascii="Calibri" w:hAnsi="Calibri" w:cs="Arial"/>
                <w:sz w:val="16"/>
                <w:szCs w:val="16"/>
              </w:rPr>
            </w:pPr>
            <w:r>
              <w:rPr>
                <w:rFonts w:ascii="Calibri" w:hAnsi="Calibri"/>
                <w:sz w:val="16"/>
                <w:szCs w:val="16"/>
              </w:rPr>
              <w:t xml:space="preserve">Av. </w:t>
            </w:r>
            <w:proofErr w:type="spellStart"/>
            <w:r>
              <w:rPr>
                <w:rFonts w:ascii="Calibri" w:hAnsi="Calibri"/>
                <w:sz w:val="16"/>
                <w:szCs w:val="16"/>
              </w:rPr>
              <w:t>Grigota</w:t>
            </w:r>
            <w:proofErr w:type="spellEnd"/>
            <w:r>
              <w:rPr>
                <w:rFonts w:ascii="Calibri" w:hAnsi="Calibri"/>
                <w:sz w:val="16"/>
                <w:szCs w:val="16"/>
              </w:rPr>
              <w:t xml:space="preserve"> esq. Regimiento Lanza, Of. Contrataciones YPFB, Santa Cruz.</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31AF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6C5CCD" w:rsidP="006C5CCD">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31AFA" w:rsidRDefault="00245489" w:rsidP="00245489">
            <w:pPr>
              <w:rPr>
                <w:rFonts w:ascii="Calibri" w:hAnsi="Calibri" w:cs="Arial"/>
                <w:sz w:val="16"/>
                <w:szCs w:val="16"/>
              </w:rPr>
            </w:pPr>
            <w:r w:rsidRPr="00631AF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676B56" w:rsidP="00631AFA">
            <w:pPr>
              <w:jc w:val="center"/>
              <w:rPr>
                <w:rFonts w:ascii="Calibri" w:hAnsi="Calibri" w:cs="Arial"/>
                <w:sz w:val="16"/>
                <w:szCs w:val="16"/>
              </w:rPr>
            </w:pPr>
            <w:r>
              <w:rPr>
                <w:rFonts w:ascii="Calibri" w:hAnsi="Calibri" w:cs="Arial"/>
                <w:sz w:val="16"/>
                <w:szCs w:val="16"/>
              </w:rPr>
              <w:t>15</w:t>
            </w:r>
            <w:r w:rsidR="00CA0040">
              <w:rPr>
                <w:rFonts w:ascii="Calibri" w:hAnsi="Calibri" w:cs="Arial"/>
                <w:sz w:val="16"/>
                <w:szCs w:val="16"/>
              </w:rPr>
              <w:t>/0</w:t>
            </w:r>
            <w:r w:rsidR="00631AFA">
              <w:rPr>
                <w:rFonts w:ascii="Calibri" w:hAnsi="Calibri" w:cs="Arial"/>
                <w:sz w:val="16"/>
                <w:szCs w:val="16"/>
              </w:rPr>
              <w:t>7</w:t>
            </w:r>
            <w:r w:rsidR="00CA0040">
              <w:rPr>
                <w:rFonts w:ascii="Calibri" w:hAnsi="Calibri" w:cs="Arial"/>
                <w:sz w:val="16"/>
                <w:szCs w:val="16"/>
              </w:rPr>
              <w:t>/</w:t>
            </w:r>
            <w:r>
              <w:rPr>
                <w:rFonts w:ascii="Calibri" w:hAnsi="Calibri" w:cs="Arial"/>
                <w:sz w:val="16"/>
                <w:szCs w:val="16"/>
              </w:rPr>
              <w:t>20</w:t>
            </w:r>
            <w:r w:rsidR="00CA0040">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r w:rsidR="00CA0040">
              <w:rPr>
                <w:rFonts w:ascii="Calibri" w:hAnsi="Calibri" w:cs="Arial"/>
                <w:sz w:val="16"/>
                <w:szCs w:val="16"/>
              </w:rPr>
              <w:t>s</w:t>
            </w:r>
            <w:r w:rsidRPr="002146DA">
              <w:rPr>
                <w:rFonts w:ascii="Calibri" w:hAnsi="Calibri" w:cs="Arial"/>
                <w:sz w:val="16"/>
                <w:szCs w:val="16"/>
              </w:rPr>
              <w:t>:</w:t>
            </w:r>
          </w:p>
          <w:p w:rsidR="00245489" w:rsidRPr="002146DA" w:rsidRDefault="00E21E9E" w:rsidP="00245489">
            <w:pPr>
              <w:jc w:val="center"/>
              <w:rPr>
                <w:rFonts w:ascii="Calibri" w:hAnsi="Calibri" w:cs="Arial"/>
                <w:sz w:val="16"/>
                <w:szCs w:val="16"/>
              </w:rPr>
            </w:pPr>
            <w:r>
              <w:rPr>
                <w:rFonts w:ascii="Calibri" w:hAnsi="Calibri" w:cs="Arial"/>
                <w:sz w:val="16"/>
                <w:szCs w:val="16"/>
              </w:rPr>
              <w:t>15</w:t>
            </w:r>
            <w:r w:rsidR="00CA0040">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10068" w:rsidRDefault="00610068" w:rsidP="00610068">
            <w:pPr>
              <w:jc w:val="both"/>
              <w:rPr>
                <w:rFonts w:ascii="Calibri" w:hAnsi="Calibri" w:cs="Arial"/>
                <w:sz w:val="16"/>
                <w:szCs w:val="16"/>
              </w:rPr>
            </w:pPr>
          </w:p>
          <w:p w:rsidR="00610068" w:rsidRPr="00C85F12" w:rsidRDefault="000D20E3" w:rsidP="00610068">
            <w:pPr>
              <w:jc w:val="both"/>
              <w:rPr>
                <w:rFonts w:ascii="Calibri" w:hAnsi="Calibri"/>
                <w:color w:val="0000FF"/>
                <w:sz w:val="16"/>
                <w:szCs w:val="16"/>
                <w:u w:val="single"/>
              </w:rPr>
            </w:pPr>
            <w:r>
              <w:rPr>
                <w:rFonts w:ascii="Calibri" w:hAnsi="Calibri"/>
                <w:sz w:val="16"/>
                <w:szCs w:val="16"/>
              </w:rPr>
              <w:t xml:space="preserve">Av. </w:t>
            </w:r>
            <w:proofErr w:type="spellStart"/>
            <w:r>
              <w:rPr>
                <w:rFonts w:ascii="Calibri" w:hAnsi="Calibri"/>
                <w:sz w:val="16"/>
                <w:szCs w:val="16"/>
              </w:rPr>
              <w:t>Grigota</w:t>
            </w:r>
            <w:proofErr w:type="spellEnd"/>
            <w:r>
              <w:rPr>
                <w:rFonts w:ascii="Calibri" w:hAnsi="Calibri"/>
                <w:sz w:val="16"/>
                <w:szCs w:val="16"/>
              </w:rPr>
              <w:t xml:space="preserve"> esq. Regimiento Lanza, Of. Contrataciones YPFB, Santa Cruz.</w:t>
            </w:r>
          </w:p>
        </w:tc>
      </w:tr>
      <w:tr w:rsidR="00245489" w:rsidRPr="00FA640B" w:rsidTr="007360D7">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31AFA"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6C5CCD" w:rsidP="006C5CCD">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31AFA" w:rsidRDefault="00245489" w:rsidP="00245489">
            <w:pPr>
              <w:rPr>
                <w:rFonts w:ascii="Calibri" w:hAnsi="Calibri" w:cs="Arial"/>
                <w:sz w:val="16"/>
                <w:szCs w:val="16"/>
              </w:rPr>
            </w:pPr>
            <w:r w:rsidRPr="00631AF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D0506F" w:rsidRDefault="00D0506F" w:rsidP="00245489">
            <w:pPr>
              <w:jc w:val="center"/>
              <w:rPr>
                <w:rFonts w:ascii="Calibri" w:hAnsi="Calibri" w:cs="Arial"/>
                <w:sz w:val="16"/>
                <w:szCs w:val="16"/>
              </w:rPr>
            </w:pPr>
          </w:p>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676B56" w:rsidP="00375489">
            <w:pPr>
              <w:jc w:val="center"/>
              <w:rPr>
                <w:rFonts w:ascii="Calibri" w:hAnsi="Calibri" w:cs="Arial"/>
                <w:sz w:val="16"/>
                <w:szCs w:val="16"/>
              </w:rPr>
            </w:pPr>
            <w:r>
              <w:rPr>
                <w:rFonts w:ascii="Calibri" w:hAnsi="Calibri" w:cs="Arial"/>
                <w:sz w:val="16"/>
                <w:szCs w:val="16"/>
              </w:rPr>
              <w:t>15</w:t>
            </w:r>
            <w:r w:rsidR="00CA0040">
              <w:rPr>
                <w:rFonts w:ascii="Calibri" w:hAnsi="Calibri" w:cs="Arial"/>
                <w:sz w:val="16"/>
                <w:szCs w:val="16"/>
              </w:rPr>
              <w:t>/0</w:t>
            </w:r>
            <w:r w:rsidR="00375489">
              <w:rPr>
                <w:rFonts w:ascii="Calibri" w:hAnsi="Calibri" w:cs="Arial"/>
                <w:sz w:val="16"/>
                <w:szCs w:val="16"/>
              </w:rPr>
              <w:t>7</w:t>
            </w:r>
            <w:r w:rsidR="00CA0040">
              <w:rPr>
                <w:rFonts w:ascii="Calibri" w:hAnsi="Calibri" w:cs="Arial"/>
                <w:sz w:val="16"/>
                <w:szCs w:val="16"/>
              </w:rPr>
              <w:t>/</w:t>
            </w:r>
            <w:r>
              <w:rPr>
                <w:rFonts w:ascii="Calibri" w:hAnsi="Calibri" w:cs="Arial"/>
                <w:sz w:val="16"/>
                <w:szCs w:val="16"/>
              </w:rPr>
              <w:t>20</w:t>
            </w:r>
            <w:bookmarkStart w:id="0" w:name="_GoBack"/>
            <w:bookmarkEnd w:id="0"/>
            <w:r w:rsidR="00CA0040">
              <w:rPr>
                <w:rFonts w:ascii="Calibri" w:hAnsi="Calibri" w:cs="Arial"/>
                <w:sz w:val="16"/>
                <w:szCs w:val="16"/>
              </w:rPr>
              <w:t>15</w:t>
            </w:r>
          </w:p>
        </w:tc>
        <w:tc>
          <w:tcPr>
            <w:tcW w:w="1456" w:type="dxa"/>
            <w:tcBorders>
              <w:top w:val="single" w:sz="4" w:space="0" w:color="auto"/>
              <w:left w:val="single" w:sz="4" w:space="0" w:color="auto"/>
              <w:bottom w:val="single" w:sz="4" w:space="0" w:color="auto"/>
              <w:right w:val="single" w:sz="4" w:space="0" w:color="auto"/>
            </w:tcBorders>
            <w:hideMark/>
          </w:tcPr>
          <w:p w:rsidR="00D0506F" w:rsidRDefault="00D0506F"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Horas:</w:t>
            </w:r>
          </w:p>
          <w:p w:rsidR="00D0506F" w:rsidRPr="002146DA" w:rsidRDefault="00E21E9E" w:rsidP="00245489">
            <w:pPr>
              <w:jc w:val="center"/>
              <w:rPr>
                <w:rFonts w:ascii="Calibri" w:hAnsi="Calibri" w:cs="Arial"/>
                <w:sz w:val="16"/>
                <w:szCs w:val="16"/>
              </w:rPr>
            </w:pPr>
            <w:r>
              <w:rPr>
                <w:rFonts w:ascii="Calibri" w:hAnsi="Calibri" w:cs="Arial"/>
                <w:sz w:val="16"/>
                <w:szCs w:val="16"/>
              </w:rPr>
              <w:t>15</w:t>
            </w:r>
            <w:r w:rsidR="00CA0040">
              <w:rPr>
                <w:rFonts w:ascii="Calibri" w:hAnsi="Calibri" w:cs="Arial"/>
                <w:sz w:val="16"/>
                <w:szCs w:val="16"/>
              </w:rPr>
              <w:t>:30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D20E3" w:rsidP="00245489">
            <w:pPr>
              <w:jc w:val="both"/>
              <w:rPr>
                <w:rFonts w:ascii="Calibri" w:hAnsi="Calibri" w:cs="Arial"/>
                <w:sz w:val="16"/>
                <w:szCs w:val="16"/>
              </w:rPr>
            </w:pPr>
            <w:r>
              <w:rPr>
                <w:rFonts w:ascii="Calibri" w:hAnsi="Calibri"/>
                <w:sz w:val="16"/>
                <w:szCs w:val="16"/>
              </w:rPr>
              <w:t xml:space="preserve">Av. </w:t>
            </w:r>
            <w:proofErr w:type="spellStart"/>
            <w:r>
              <w:rPr>
                <w:rFonts w:ascii="Calibri" w:hAnsi="Calibri"/>
                <w:sz w:val="16"/>
                <w:szCs w:val="16"/>
              </w:rPr>
              <w:t>Grigota</w:t>
            </w:r>
            <w:proofErr w:type="spellEnd"/>
            <w:r>
              <w:rPr>
                <w:rFonts w:ascii="Calibri" w:hAnsi="Calibri"/>
                <w:sz w:val="16"/>
                <w:szCs w:val="16"/>
              </w:rPr>
              <w:t xml:space="preserve"> esq. Regimiento Lanza, Of. Contrataciones YPFB, Santa Cruz.</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631AFA" w:rsidRDefault="00657BB8" w:rsidP="00324C12">
      <w:pPr>
        <w:ind w:hanging="709"/>
        <w:rPr>
          <w:rFonts w:ascii="Calibri" w:hAnsi="Calibri" w:cs="Calibri"/>
          <w:b/>
          <w:sz w:val="16"/>
          <w:szCs w:val="16"/>
        </w:rPr>
      </w:pPr>
      <w:r w:rsidRPr="00631AFA">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3770A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Default="00574342" w:rsidP="003770AC">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3770A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3770A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770A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3770A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62797D">
      <w:pPr>
        <w:jc w:val="both"/>
        <w:rPr>
          <w:rFonts w:ascii="Verdana" w:hAnsi="Verdana" w:cs="Calibri"/>
          <w:sz w:val="18"/>
          <w:szCs w:val="18"/>
        </w:rPr>
      </w:pPr>
    </w:p>
    <w:p w:rsidR="00D0399F" w:rsidRDefault="00D0399F" w:rsidP="003770A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Default="00D0399F" w:rsidP="00D0399F">
      <w:pPr>
        <w:ind w:left="426"/>
        <w:jc w:val="both"/>
        <w:rPr>
          <w:rFonts w:ascii="Verdana" w:hAnsi="Verdana" w:cs="Calibri"/>
          <w:b/>
          <w:sz w:val="18"/>
          <w:szCs w:val="18"/>
        </w:rPr>
      </w:pPr>
    </w:p>
    <w:p w:rsidR="00D0399F" w:rsidRPr="00666D9F" w:rsidRDefault="00D0399F" w:rsidP="00D0399F">
      <w:pPr>
        <w:jc w:val="both"/>
        <w:rPr>
          <w:rFonts w:ascii="Verdana" w:hAnsi="Verdana" w:cs="Calibri"/>
          <w:b/>
          <w:sz w:val="18"/>
          <w:szCs w:val="18"/>
        </w:rPr>
      </w:pPr>
    </w:p>
    <w:p w:rsidR="00F64FB8" w:rsidRPr="007A38D6" w:rsidRDefault="00F64FB8" w:rsidP="003770AC">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80277A">
      <w:pPr>
        <w:ind w:left="426"/>
        <w:jc w:val="both"/>
        <w:rPr>
          <w:rFonts w:ascii="Verdana" w:hAnsi="Verdana"/>
          <w:b/>
          <w:sz w:val="18"/>
          <w:szCs w:val="18"/>
        </w:rPr>
      </w:pPr>
    </w:p>
    <w:p w:rsidR="00F64FB8" w:rsidRPr="006A0CE7" w:rsidRDefault="0080277A" w:rsidP="0080277A">
      <w:pPr>
        <w:ind w:left="426"/>
        <w:jc w:val="both"/>
        <w:rPr>
          <w:rFonts w:ascii="Verdana" w:hAnsi="Verdana" w:cs="Arial"/>
          <w:sz w:val="18"/>
          <w:szCs w:val="18"/>
        </w:rPr>
      </w:pPr>
      <w:r>
        <w:rPr>
          <w:rFonts w:ascii="Verdana" w:hAnsi="Verdana" w:cs="Arial"/>
          <w:sz w:val="18"/>
          <w:szCs w:val="18"/>
        </w:rPr>
        <w:t>Para fines de control gubernamental toda la documentación presentada por el proponente permanecerá en custodia de</w:t>
      </w:r>
      <w:r w:rsidRPr="00082612">
        <w:rPr>
          <w:rFonts w:ascii="Verdana" w:hAnsi="Verdana" w:cs="Arial"/>
          <w:sz w:val="18"/>
          <w:szCs w:val="18"/>
        </w:rPr>
        <w:t xml:space="preserve"> YPFB</w:t>
      </w:r>
      <w:r w:rsidR="00555F1F">
        <w:rPr>
          <w:rFonts w:ascii="Verdana" w:hAnsi="Verdana" w:cs="Arial"/>
          <w:sz w:val="18"/>
          <w:szCs w:val="18"/>
        </w:rPr>
        <w:t>, no siendo sujeta a devolución</w:t>
      </w:r>
      <w:r w:rsidR="00F64FB8" w:rsidRPr="006A0CE7">
        <w:rPr>
          <w:rFonts w:ascii="Verdana" w:hAnsi="Verdana"/>
          <w:sz w:val="18"/>
          <w:szCs w:val="18"/>
        </w:rPr>
        <w:t xml:space="preserve"> </w:t>
      </w:r>
      <w:r w:rsidR="00555F1F">
        <w:rPr>
          <w:rFonts w:ascii="Verdana" w:hAnsi="Verdana"/>
          <w:sz w:val="18"/>
          <w:szCs w:val="18"/>
        </w:rPr>
        <w:t>(excepto la garantía de seriedad de propuesta, en caso de haber sido solicitada).</w:t>
      </w:r>
    </w:p>
    <w:p w:rsidR="00F64FB8" w:rsidRPr="006A0CE7" w:rsidRDefault="00F64FB8" w:rsidP="00F64FB8">
      <w:pPr>
        <w:ind w:left="705"/>
        <w:jc w:val="both"/>
        <w:rPr>
          <w:rFonts w:ascii="Verdana" w:hAnsi="Verdana"/>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80277A" w:rsidRDefault="006B4A75" w:rsidP="00F64FB8">
      <w:pPr>
        <w:ind w:left="567"/>
        <w:jc w:val="center"/>
        <w:rPr>
          <w:rFonts w:ascii="Verdana" w:hAnsi="Verdana" w:cs="Arial"/>
          <w:b/>
          <w:color w:val="000000"/>
          <w:sz w:val="18"/>
          <w:szCs w:val="18"/>
        </w:rPr>
      </w:pPr>
      <w:r>
        <w:rPr>
          <w:rFonts w:ascii="Verdana" w:hAnsi="Verdana" w:cs="Arial"/>
          <w:b/>
          <w:color w:val="000000"/>
          <w:sz w:val="18"/>
          <w:szCs w:val="18"/>
        </w:rPr>
        <w:t xml:space="preserve"> </w:t>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3770A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552A61">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C94491">
      <w:pPr>
        <w:ind w:left="426"/>
        <w:jc w:val="both"/>
        <w:rPr>
          <w:rFonts w:ascii="Verdana" w:hAnsi="Verdana" w:cs="Arial"/>
          <w:color w:val="000000"/>
          <w:sz w:val="18"/>
          <w:szCs w:val="18"/>
        </w:rPr>
      </w:pPr>
    </w:p>
    <w:p w:rsidR="007A38D6" w:rsidRPr="00931785" w:rsidRDefault="00C94491" w:rsidP="003770AC">
      <w:pPr>
        <w:pStyle w:val="Prrafodelista"/>
        <w:numPr>
          <w:ilvl w:val="0"/>
          <w:numId w:val="3"/>
        </w:numPr>
        <w:ind w:left="426" w:hanging="426"/>
        <w:jc w:val="both"/>
        <w:rPr>
          <w:rFonts w:ascii="Verdana" w:hAnsi="Verdana" w:cs="Calibri"/>
          <w:sz w:val="18"/>
          <w:szCs w:val="18"/>
        </w:rPr>
      </w:pPr>
      <w:r w:rsidRPr="00931785">
        <w:rPr>
          <w:rFonts w:ascii="Verdana" w:hAnsi="Verdana"/>
          <w:b/>
          <w:bCs/>
          <w:color w:val="000000"/>
          <w:kern w:val="28"/>
          <w:sz w:val="18"/>
          <w:szCs w:val="18"/>
          <w:lang w:val="es-BO"/>
        </w:rPr>
        <w:t>GARANTIA DE SERIEDAD DE PROPUESTA</w:t>
      </w:r>
    </w:p>
    <w:p w:rsidR="000A7DC1" w:rsidRDefault="000A7DC1" w:rsidP="00C94491">
      <w:pPr>
        <w:pStyle w:val="Ttulo5"/>
        <w:widowControl/>
        <w:numPr>
          <w:ilvl w:val="0"/>
          <w:numId w:val="0"/>
        </w:numPr>
        <w:tabs>
          <w:tab w:val="num" w:pos="851"/>
        </w:tabs>
        <w:spacing w:before="0" w:after="0"/>
        <w:ind w:left="567"/>
        <w:jc w:val="both"/>
        <w:rPr>
          <w:rFonts w:ascii="Verdana" w:hAnsi="Verdana"/>
          <w:b w:val="0"/>
          <w:sz w:val="18"/>
          <w:szCs w:val="18"/>
        </w:rPr>
      </w:pPr>
    </w:p>
    <w:p w:rsidR="00BF34D7" w:rsidRPr="00BF34D7" w:rsidRDefault="00BF34D7" w:rsidP="00BF34D7">
      <w:pPr>
        <w:pStyle w:val="Ttulo5"/>
        <w:widowControl/>
        <w:numPr>
          <w:ilvl w:val="0"/>
          <w:numId w:val="0"/>
        </w:numPr>
        <w:tabs>
          <w:tab w:val="num" w:pos="851"/>
        </w:tabs>
        <w:spacing w:before="0" w:after="0"/>
        <w:ind w:left="567"/>
        <w:jc w:val="both"/>
        <w:rPr>
          <w:rFonts w:ascii="Verdana" w:hAnsi="Verdana" w:cs="Arial"/>
          <w:b w:val="0"/>
          <w:snapToGrid/>
          <w:color w:val="000000"/>
          <w:sz w:val="18"/>
          <w:szCs w:val="18"/>
          <w:lang w:val="es-ES"/>
        </w:rPr>
      </w:pPr>
      <w:r w:rsidRPr="00BF34D7">
        <w:rPr>
          <w:rFonts w:ascii="Verdana" w:hAnsi="Verdana" w:cs="Arial"/>
          <w:b w:val="0"/>
          <w:snapToGrid/>
          <w:color w:val="000000"/>
          <w:sz w:val="18"/>
          <w:szCs w:val="18"/>
          <w:lang w:val="es-ES"/>
        </w:rPr>
        <w:t>Tiene por objeto garantizar que los proponentes participen de buena fe y con la intención de culminar el proceso y deberá presentarse conjuntamente con la propuesta.</w:t>
      </w:r>
    </w:p>
    <w:p w:rsidR="00BF34D7" w:rsidRPr="00BF34D7" w:rsidRDefault="00BF34D7" w:rsidP="00BF34D7">
      <w:pPr>
        <w:tabs>
          <w:tab w:val="num" w:pos="567"/>
        </w:tabs>
        <w:ind w:left="567"/>
        <w:rPr>
          <w:rFonts w:ascii="Verdana" w:hAnsi="Verdana" w:cs="Arial"/>
          <w:color w:val="000000"/>
          <w:sz w:val="18"/>
          <w:szCs w:val="18"/>
        </w:rPr>
      </w:pPr>
    </w:p>
    <w:p w:rsidR="00C94491" w:rsidRPr="00BF34D7" w:rsidRDefault="00BF34D7" w:rsidP="00BF34D7">
      <w:pPr>
        <w:tabs>
          <w:tab w:val="num" w:pos="993"/>
        </w:tabs>
        <w:ind w:left="567"/>
        <w:jc w:val="both"/>
        <w:rPr>
          <w:rFonts w:ascii="Verdana" w:hAnsi="Verdana" w:cs="Arial"/>
          <w:color w:val="000000"/>
          <w:sz w:val="18"/>
          <w:szCs w:val="18"/>
        </w:rPr>
      </w:pPr>
      <w:r w:rsidRPr="00BF34D7">
        <w:rPr>
          <w:rFonts w:ascii="Verdana" w:hAnsi="Verdana" w:cs="Arial"/>
          <w:color w:val="000000"/>
          <w:sz w:val="18"/>
          <w:szCs w:val="18"/>
        </w:rPr>
        <w:t>La Garantía de Seriedad de Propuesta debe ser presentada por todos los proponentes que participen del proceso de contratación por un valor equivalente al Uno por Ciento (1%) del valor total de su propuesta económica</w:t>
      </w:r>
    </w:p>
    <w:p w:rsidR="00C94491" w:rsidRPr="00BF34D7" w:rsidRDefault="00C94491" w:rsidP="00C94491">
      <w:pPr>
        <w:tabs>
          <w:tab w:val="num" w:pos="851"/>
        </w:tabs>
        <w:ind w:left="851"/>
        <w:jc w:val="both"/>
        <w:rPr>
          <w:rFonts w:ascii="Verdana" w:hAnsi="Verdana" w:cs="Arial"/>
          <w:color w:val="000000"/>
          <w:sz w:val="18"/>
          <w:szCs w:val="18"/>
        </w:rPr>
      </w:pPr>
    </w:p>
    <w:p w:rsidR="00C94491" w:rsidRPr="00C94491" w:rsidRDefault="00C94491" w:rsidP="003770A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2C429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w:t>
      </w:r>
      <w:proofErr w:type="spellStart"/>
      <w:r w:rsidRPr="00D04C83">
        <w:rPr>
          <w:rFonts w:ascii="Verdana" w:hAnsi="Verdana"/>
          <w:b w:val="0"/>
          <w:sz w:val="18"/>
          <w:szCs w:val="18"/>
        </w:rPr>
        <w:t>iene</w:t>
      </w:r>
      <w:proofErr w:type="spellEnd"/>
      <w:r w:rsidRPr="00D04C83">
        <w:rPr>
          <w:rFonts w:ascii="Verdana" w:hAnsi="Verdana"/>
          <w:b w:val="0"/>
          <w:sz w:val="18"/>
          <w:szCs w:val="18"/>
        </w:rPr>
        <w:t xml:space="preserve"> por objeto garantizar la conclusión y cumplimiento del objeto del contrato</w:t>
      </w:r>
      <w:r w:rsidR="006B4A75">
        <w:rPr>
          <w:rFonts w:ascii="Verdana" w:hAnsi="Verdana"/>
          <w:b w:val="0"/>
          <w:sz w:val="18"/>
          <w:szCs w:val="18"/>
        </w:rPr>
        <w:t>.</w:t>
      </w:r>
    </w:p>
    <w:p w:rsidR="006B4A75" w:rsidRPr="006B4A75" w:rsidRDefault="006B4A75" w:rsidP="006B4A75">
      <w:pPr>
        <w:rPr>
          <w:lang w:val="es-ES_tradnl"/>
        </w:rPr>
      </w:pPr>
    </w:p>
    <w:p w:rsidR="00587E91" w:rsidRDefault="006B4A75" w:rsidP="002C4291">
      <w:pPr>
        <w:ind w:left="426"/>
        <w:rPr>
          <w:rFonts w:ascii="Verdana" w:hAnsi="Verdana"/>
          <w:snapToGrid w:val="0"/>
          <w:sz w:val="18"/>
          <w:szCs w:val="18"/>
          <w:lang w:val="es-ES_tradnl"/>
        </w:rPr>
      </w:pPr>
      <w:r w:rsidRPr="006B4A75">
        <w:rPr>
          <w:rFonts w:ascii="Verdana" w:hAnsi="Verdana"/>
          <w:snapToGrid w:val="0"/>
          <w:sz w:val="18"/>
          <w:szCs w:val="18"/>
          <w:lang w:val="es-ES_tradnl"/>
        </w:rPr>
        <w:t xml:space="preserve">Cuando la contratación se formalice a través de la emisión de una orden de </w:t>
      </w:r>
      <w:r w:rsidR="000A7DC1">
        <w:rPr>
          <w:rFonts w:ascii="Verdana" w:hAnsi="Verdana"/>
          <w:snapToGrid w:val="0"/>
          <w:sz w:val="18"/>
          <w:szCs w:val="18"/>
          <w:lang w:val="es-ES_tradnl"/>
        </w:rPr>
        <w:t>c</w:t>
      </w:r>
      <w:r w:rsidRPr="006B4A75">
        <w:rPr>
          <w:rFonts w:ascii="Verdana" w:hAnsi="Verdana"/>
          <w:snapToGrid w:val="0"/>
          <w:sz w:val="18"/>
          <w:szCs w:val="18"/>
          <w:lang w:val="es-ES_tradnl"/>
        </w:rPr>
        <w:t>ompra/servicio, se exceptúa la presentación de la garantía de cumplimiento de contrato.</w:t>
      </w:r>
    </w:p>
    <w:p w:rsidR="006B4A75" w:rsidRPr="006B4A75" w:rsidRDefault="006B4A75" w:rsidP="00587E91">
      <w:pPr>
        <w:ind w:left="708"/>
        <w:rPr>
          <w:rFonts w:ascii="Verdana" w:hAnsi="Verdana"/>
          <w:snapToGrid w:val="0"/>
          <w:sz w:val="18"/>
          <w:szCs w:val="18"/>
          <w:lang w:val="es-ES_tradnl"/>
        </w:rPr>
      </w:pPr>
      <w:r w:rsidRPr="006B4A75">
        <w:rPr>
          <w:rFonts w:ascii="Verdana" w:hAnsi="Verdana"/>
          <w:snapToGrid w:val="0"/>
          <w:sz w:val="18"/>
          <w:szCs w:val="18"/>
          <w:lang w:val="es-ES_tradnl"/>
        </w:rPr>
        <w:t xml:space="preserve"> </w:t>
      </w:r>
    </w:p>
    <w:p w:rsidR="00552A6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el monto adjudicado sea hasta Bs. 1.000.000.- (Un Millón 00/100 Bolivianos) el proponente definirá el tipo de garantía a presentar</w:t>
      </w:r>
      <w:r w:rsidR="000A7DC1" w:rsidRPr="000A7DC1">
        <w:rPr>
          <w:rFonts w:ascii="Verdana" w:hAnsi="Verdana"/>
          <w:snapToGrid w:val="0"/>
          <w:sz w:val="18"/>
          <w:szCs w:val="18"/>
          <w:lang w:val="es-ES_tradnl"/>
        </w:rPr>
        <w:t>.</w:t>
      </w:r>
    </w:p>
    <w:p w:rsidR="00587E9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el monto adjudicado sea superior a Bs. 1.000.000.- (Un Millón 00/100 Bolivianos) las empresas deberán presentar Boleta de Garantía o Boleta de Garantía a Primer Requerimiento.</w:t>
      </w:r>
    </w:p>
    <w:p w:rsidR="00552A6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Cuando se tengan programados pagos parciales, en sustitución de la garantía de cumplimiento de contrato, se podrá prever una retención del 7% de cada pago.</w:t>
      </w:r>
    </w:p>
    <w:p w:rsidR="00552A61"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6B4A75" w:rsidRPr="000A7DC1" w:rsidRDefault="006B4A75" w:rsidP="003770AC">
      <w:pPr>
        <w:pStyle w:val="Prrafodelista"/>
        <w:numPr>
          <w:ilvl w:val="0"/>
          <w:numId w:val="17"/>
        </w:numPr>
        <w:jc w:val="both"/>
        <w:rPr>
          <w:rFonts w:ascii="Verdana" w:hAnsi="Verdana"/>
          <w:snapToGrid w:val="0"/>
          <w:sz w:val="18"/>
          <w:szCs w:val="18"/>
          <w:lang w:val="es-ES_tradnl"/>
        </w:rPr>
      </w:pPr>
      <w:r w:rsidRPr="000A7DC1">
        <w:rPr>
          <w:rFonts w:ascii="Verdana" w:hAnsi="Verdana"/>
          <w:snapToGrid w:val="0"/>
          <w:sz w:val="18"/>
          <w:szCs w:val="18"/>
          <w:lang w:val="es-ES_tradnl"/>
        </w:rPr>
        <w:t xml:space="preserve">Cuando la contratación sea para la compra de hidrocarburos o la prestación de servicios de transporte, almacenaje, inspección o  servicios aduaneros, la Garantía será máximo el equivalente al 7% del monto promedio mensual, siendo la unidad </w:t>
      </w:r>
      <w:r w:rsidRPr="000A7DC1">
        <w:rPr>
          <w:rFonts w:ascii="Verdana" w:hAnsi="Verdana"/>
          <w:snapToGrid w:val="0"/>
          <w:sz w:val="18"/>
          <w:szCs w:val="18"/>
          <w:lang w:val="es-ES_tradnl"/>
        </w:rPr>
        <w:lastRenderedPageBreak/>
        <w:t>solicitante  quien determine el porcentaje en las especificaciones técnicas o términos de referencia</w:t>
      </w:r>
      <w:r w:rsidR="000A7DC1" w:rsidRPr="000A7DC1">
        <w:rPr>
          <w:rFonts w:ascii="Verdana" w:hAnsi="Verdana"/>
          <w:snapToGrid w:val="0"/>
          <w:sz w:val="18"/>
          <w:szCs w:val="18"/>
          <w:lang w:val="es-ES_tradnl"/>
        </w:rPr>
        <w:t>.</w:t>
      </w:r>
    </w:p>
    <w:p w:rsidR="00C94491" w:rsidRDefault="00C94491" w:rsidP="00C94491">
      <w:pPr>
        <w:pStyle w:val="Ttulo5"/>
        <w:widowControl/>
        <w:tabs>
          <w:tab w:val="clear" w:pos="2520"/>
        </w:tabs>
        <w:spacing w:before="0" w:after="0"/>
        <w:ind w:left="851" w:firstLine="0"/>
        <w:jc w:val="both"/>
        <w:rPr>
          <w:rFonts w:ascii="Verdana" w:hAnsi="Verdana"/>
          <w:sz w:val="18"/>
          <w:szCs w:val="18"/>
        </w:rPr>
      </w:pPr>
    </w:p>
    <w:p w:rsidR="002C4291" w:rsidRPr="00E167DD" w:rsidRDefault="002C4291" w:rsidP="002C4291">
      <w:pPr>
        <w:ind w:left="567"/>
        <w:jc w:val="both"/>
        <w:rPr>
          <w:rFonts w:ascii="Verdana" w:hAnsi="Verdana"/>
          <w:snapToGrid w:val="0"/>
          <w:sz w:val="18"/>
          <w:szCs w:val="18"/>
          <w:lang w:val="es-ES_tradnl"/>
        </w:rPr>
      </w:pPr>
      <w:r w:rsidRPr="00E167DD">
        <w:rPr>
          <w:rFonts w:ascii="Verdana" w:hAnsi="Verdana"/>
          <w:snapToGrid w:val="0"/>
          <w:sz w:val="18"/>
          <w:szCs w:val="18"/>
          <w:lang w:val="es-ES_tradnl"/>
        </w:rPr>
        <w:t xml:space="preserve">La vigencia de la garantía será computable a partir de la firma del contrato hasta la recepción definitiva del bien, obra, servicio general o servicio de consultoría, de 60 días adicionales a partir de la finalización de contrato. </w:t>
      </w:r>
    </w:p>
    <w:p w:rsidR="002C4291" w:rsidRPr="00D04C83" w:rsidRDefault="002C4291" w:rsidP="002C4291">
      <w:pPr>
        <w:tabs>
          <w:tab w:val="num" w:pos="567"/>
        </w:tabs>
        <w:ind w:left="567"/>
        <w:jc w:val="both"/>
        <w:rPr>
          <w:rFonts w:ascii="Verdana" w:hAnsi="Verdana" w:cs="Arial"/>
          <w:sz w:val="18"/>
          <w:szCs w:val="18"/>
        </w:rPr>
      </w:pPr>
    </w:p>
    <w:p w:rsidR="00C94491" w:rsidRDefault="002C4291" w:rsidP="002C4291">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FA104D" w:rsidRPr="00BF34D7" w:rsidRDefault="00FA104D" w:rsidP="003770AC">
      <w:pPr>
        <w:pStyle w:val="Prrafodelista"/>
        <w:numPr>
          <w:ilvl w:val="0"/>
          <w:numId w:val="3"/>
        </w:numPr>
        <w:ind w:left="426" w:hanging="426"/>
        <w:jc w:val="both"/>
        <w:rPr>
          <w:rFonts w:ascii="Verdana" w:hAnsi="Verdana" w:cs="Calibri"/>
          <w:sz w:val="18"/>
          <w:szCs w:val="18"/>
        </w:rPr>
      </w:pPr>
      <w:r w:rsidRPr="00BF34D7">
        <w:rPr>
          <w:rFonts w:ascii="Verdana" w:hAnsi="Verdana"/>
          <w:b/>
          <w:bCs/>
          <w:color w:val="000000"/>
          <w:kern w:val="28"/>
          <w:sz w:val="18"/>
          <w:szCs w:val="18"/>
          <w:lang w:val="es-BO"/>
        </w:rPr>
        <w:t>GARANTIA DE CORRECTA INVERSION DE ANTICIPO</w:t>
      </w:r>
    </w:p>
    <w:p w:rsidR="00C94491" w:rsidRDefault="00C94491" w:rsidP="00C94491">
      <w:pPr>
        <w:tabs>
          <w:tab w:val="num" w:pos="567"/>
        </w:tabs>
        <w:ind w:left="567"/>
        <w:rPr>
          <w:rFonts w:ascii="Verdana" w:hAnsi="Verdana" w:cs="Arial"/>
          <w:sz w:val="18"/>
          <w:szCs w:val="18"/>
        </w:rPr>
      </w:pPr>
    </w:p>
    <w:p w:rsidR="00BF34D7" w:rsidRPr="00BF34D7" w:rsidRDefault="00BF34D7" w:rsidP="00BF34D7">
      <w:pPr>
        <w:ind w:left="567"/>
        <w:jc w:val="both"/>
        <w:rPr>
          <w:rFonts w:ascii="Verdana" w:hAnsi="Verdana" w:cs="Arial"/>
          <w:sz w:val="18"/>
          <w:szCs w:val="18"/>
        </w:rPr>
      </w:pPr>
      <w:r w:rsidRPr="00BF34D7">
        <w:rPr>
          <w:rFonts w:ascii="Verdana" w:hAnsi="Verdana" w:cs="Arial"/>
          <w:sz w:val="18"/>
          <w:szCs w:val="18"/>
        </w:rPr>
        <w:t xml:space="preserve">En caso de que la empresa adjudicada solicite un anticipo, deberá presentar una Boleta de  Garantía (Fianza Bancaria) por concepto de correcta Inversión de anticipo, por el 100% del monto del anticipo, que podrá ser otorgada hasta un máximo del 20% del importe del contrato, que cumpla con las características de renovable irrevocable y de ejecución inmediata, emitida en bolivianos a nombre de Yacimientos Petrolíferos Fiscales Bolivianos. </w:t>
      </w:r>
    </w:p>
    <w:p w:rsidR="00BF34D7" w:rsidRPr="00BF34D7" w:rsidRDefault="00BF34D7" w:rsidP="00BF34D7">
      <w:pPr>
        <w:ind w:left="567"/>
        <w:jc w:val="both"/>
        <w:rPr>
          <w:rFonts w:ascii="Verdana" w:hAnsi="Verdana" w:cs="Arial"/>
          <w:sz w:val="18"/>
          <w:szCs w:val="18"/>
        </w:rPr>
      </w:pPr>
      <w:r w:rsidRPr="00BF34D7">
        <w:rPr>
          <w:rFonts w:ascii="Verdana" w:hAnsi="Verdana" w:cs="Arial"/>
          <w:sz w:val="18"/>
          <w:szCs w:val="18"/>
        </w:rPr>
        <w:t>El descuento del anticipo se efectuara de acuerdo a requerimiento de la empresa contratada.</w:t>
      </w:r>
    </w:p>
    <w:p w:rsidR="00587E91" w:rsidRDefault="00BF34D7" w:rsidP="00BF34D7">
      <w:pPr>
        <w:tabs>
          <w:tab w:val="num" w:pos="993"/>
        </w:tabs>
        <w:ind w:left="567"/>
        <w:jc w:val="both"/>
        <w:rPr>
          <w:rFonts w:ascii="Verdana" w:hAnsi="Verdana" w:cs="Arial"/>
          <w:sz w:val="18"/>
          <w:szCs w:val="18"/>
        </w:rPr>
      </w:pPr>
      <w:r w:rsidRPr="00BF34D7">
        <w:rPr>
          <w:rFonts w:ascii="Verdana" w:hAnsi="Verdana" w:cs="Arial"/>
          <w:sz w:val="18"/>
          <w:szCs w:val="18"/>
        </w:rPr>
        <w:t xml:space="preserve">La vigencia de la garantía deberá ser por </w:t>
      </w:r>
      <w:r w:rsidR="005F4CD8">
        <w:rPr>
          <w:rFonts w:ascii="Verdana" w:hAnsi="Verdana" w:cs="Arial"/>
          <w:sz w:val="18"/>
          <w:szCs w:val="18"/>
        </w:rPr>
        <w:t xml:space="preserve">el </w:t>
      </w:r>
      <w:r w:rsidR="005F4CD8" w:rsidRPr="00BF34D7">
        <w:rPr>
          <w:rFonts w:ascii="Verdana" w:hAnsi="Verdana" w:cs="Arial"/>
          <w:sz w:val="18"/>
          <w:szCs w:val="18"/>
        </w:rPr>
        <w:t xml:space="preserve"> </w:t>
      </w:r>
      <w:r w:rsidRPr="00BF34D7">
        <w:rPr>
          <w:rFonts w:ascii="Verdana" w:hAnsi="Verdana" w:cs="Arial"/>
          <w:sz w:val="18"/>
          <w:szCs w:val="18"/>
        </w:rPr>
        <w:t xml:space="preserve">plazo </w:t>
      </w:r>
      <w:r w:rsidR="005F4CD8">
        <w:rPr>
          <w:rFonts w:ascii="Verdana" w:hAnsi="Verdana" w:cs="Arial"/>
          <w:sz w:val="18"/>
          <w:szCs w:val="18"/>
        </w:rPr>
        <w:t>de duración del contrato</w:t>
      </w:r>
      <w:r w:rsidRPr="00BF34D7">
        <w:rPr>
          <w:rFonts w:ascii="Verdana" w:hAnsi="Verdana" w:cs="Arial"/>
          <w:sz w:val="18"/>
          <w:szCs w:val="18"/>
        </w:rPr>
        <w:t xml:space="preserve"> a partir de su emisión, debiendo ser renovada mientras no se deduzca el monto total.</w:t>
      </w:r>
    </w:p>
    <w:p w:rsidR="00BF34D7" w:rsidRPr="00BF34D7" w:rsidRDefault="00BF34D7" w:rsidP="00BF34D7">
      <w:pPr>
        <w:tabs>
          <w:tab w:val="num" w:pos="993"/>
        </w:tabs>
        <w:ind w:left="567"/>
        <w:jc w:val="both"/>
        <w:rPr>
          <w:rFonts w:ascii="Verdana" w:hAnsi="Verdana" w:cs="Arial"/>
          <w:sz w:val="18"/>
          <w:szCs w:val="18"/>
        </w:rPr>
      </w:pPr>
    </w:p>
    <w:p w:rsidR="00587E91" w:rsidRPr="000A7DC1" w:rsidRDefault="000A7DC1" w:rsidP="003770AC">
      <w:pPr>
        <w:pStyle w:val="Prrafodelista"/>
        <w:numPr>
          <w:ilvl w:val="0"/>
          <w:numId w:val="3"/>
        </w:numPr>
        <w:spacing w:line="312" w:lineRule="atLeast"/>
        <w:ind w:left="567" w:hanging="567"/>
        <w:jc w:val="both"/>
        <w:rPr>
          <w:rFonts w:ascii="Verdana" w:hAnsi="Verdana"/>
          <w:b/>
          <w:bCs/>
          <w:color w:val="000000"/>
          <w:kern w:val="28"/>
          <w:sz w:val="18"/>
          <w:szCs w:val="18"/>
          <w:lang w:val="es-BO"/>
        </w:rPr>
      </w:pPr>
      <w:r w:rsidRPr="000A7DC1">
        <w:rPr>
          <w:rFonts w:ascii="Verdana" w:hAnsi="Verdana"/>
          <w:b/>
          <w:bCs/>
          <w:color w:val="000000"/>
          <w:kern w:val="28"/>
          <w:sz w:val="18"/>
          <w:szCs w:val="18"/>
          <w:lang w:val="es-BO"/>
        </w:rPr>
        <w:t xml:space="preserve">GARANTÍA DE FUNCIONAMIENTO DE MAQUINARIA Y/O EQUIPO. </w:t>
      </w:r>
    </w:p>
    <w:p w:rsidR="00587E91" w:rsidRDefault="00587E91" w:rsidP="00587E91">
      <w:pPr>
        <w:pStyle w:val="Prrafodelista"/>
        <w:spacing w:line="312" w:lineRule="atLeast"/>
        <w:ind w:left="644"/>
        <w:jc w:val="both"/>
        <w:rPr>
          <w:rFonts w:ascii="Bookman Old Style" w:hAnsi="Bookman Old Style" w:cs="Arial"/>
          <w:color w:val="000000" w:themeColor="text1"/>
          <w:sz w:val="22"/>
          <w:szCs w:val="22"/>
          <w:lang w:eastAsia="es-BO"/>
        </w:rPr>
      </w:pPr>
    </w:p>
    <w:p w:rsidR="000A7DC1" w:rsidRPr="000A7DC1" w:rsidRDefault="000A7DC1" w:rsidP="000A7DC1">
      <w:pPr>
        <w:pStyle w:val="Ttulo5"/>
        <w:widowControl/>
        <w:numPr>
          <w:ilvl w:val="0"/>
          <w:numId w:val="0"/>
        </w:numPr>
        <w:tabs>
          <w:tab w:val="num" w:pos="1134"/>
        </w:tabs>
        <w:spacing w:before="0" w:after="0"/>
        <w:ind w:left="567"/>
        <w:jc w:val="both"/>
        <w:rPr>
          <w:rFonts w:ascii="Verdana" w:hAnsi="Verdana"/>
          <w:sz w:val="18"/>
          <w:szCs w:val="18"/>
        </w:rPr>
      </w:pPr>
      <w:r w:rsidRPr="000A7DC1">
        <w:rPr>
          <w:rFonts w:ascii="Verdana" w:hAnsi="Verdana"/>
          <w:sz w:val="18"/>
          <w:szCs w:val="18"/>
        </w:rPr>
        <w:t>NO APLICA.</w:t>
      </w:r>
    </w:p>
    <w:p w:rsidR="00693DF0" w:rsidRPr="00693DF0" w:rsidRDefault="00693DF0" w:rsidP="00693DF0">
      <w:pPr>
        <w:tabs>
          <w:tab w:val="num" w:pos="993"/>
        </w:tabs>
        <w:ind w:left="567"/>
        <w:jc w:val="both"/>
        <w:rPr>
          <w:rFonts w:ascii="Calibri" w:hAnsi="Calibri" w:cs="Calibri"/>
          <w:b/>
          <w:i/>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Default="007360D7" w:rsidP="003770A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693DF0" w:rsidRPr="000A7DC1" w:rsidRDefault="000A7DC1" w:rsidP="000A7DC1">
      <w:pPr>
        <w:ind w:left="567"/>
        <w:jc w:val="both"/>
        <w:rPr>
          <w:rFonts w:ascii="Calibri" w:hAnsi="Calibri" w:cs="Calibri"/>
          <w:b/>
          <w:i/>
          <w:highlight w:val="yellow"/>
        </w:rPr>
      </w:pPr>
      <w:r w:rsidRPr="000A7DC1">
        <w:rPr>
          <w:rFonts w:ascii="Verdana" w:hAnsi="Verdana" w:cs="Calibri"/>
          <w:b/>
          <w:sz w:val="18"/>
          <w:szCs w:val="18"/>
        </w:rPr>
        <w:t>NO APLICA</w:t>
      </w:r>
    </w:p>
    <w:p w:rsidR="007360D7" w:rsidRPr="00082612" w:rsidRDefault="007360D7" w:rsidP="007360D7">
      <w:pPr>
        <w:ind w:left="567"/>
        <w:jc w:val="both"/>
        <w:rPr>
          <w:rFonts w:ascii="Verdana" w:hAnsi="Verdana" w:cs="Arial"/>
          <w:sz w:val="18"/>
          <w:szCs w:val="18"/>
        </w:rPr>
      </w:pPr>
    </w:p>
    <w:p w:rsidR="007360D7" w:rsidRDefault="007360D7" w:rsidP="0062797D">
      <w:pPr>
        <w:jc w:val="both"/>
        <w:rPr>
          <w:rFonts w:ascii="Verdana" w:hAnsi="Verdana" w:cs="Calibri"/>
          <w:sz w:val="18"/>
          <w:szCs w:val="18"/>
        </w:rPr>
      </w:pPr>
    </w:p>
    <w:p w:rsidR="005F4CD8" w:rsidRPr="00701E28" w:rsidRDefault="005F4CD8" w:rsidP="005F4CD8">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5F4CD8" w:rsidRPr="00666D9F" w:rsidRDefault="005F4CD8" w:rsidP="005F4CD8">
      <w:pPr>
        <w:ind w:left="851"/>
        <w:jc w:val="both"/>
        <w:rPr>
          <w:rFonts w:ascii="Verdana" w:hAnsi="Verdana" w:cs="Calibri"/>
          <w:sz w:val="18"/>
          <w:szCs w:val="18"/>
        </w:rPr>
      </w:pPr>
    </w:p>
    <w:p w:rsidR="005F4CD8" w:rsidRPr="00666D9F" w:rsidRDefault="005F4CD8" w:rsidP="005F4CD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w:t>
      </w:r>
      <w:r>
        <w:rPr>
          <w:rFonts w:ascii="Verdana" w:hAnsi="Verdana" w:cs="Calibri"/>
          <w:sz w:val="18"/>
          <w:szCs w:val="18"/>
        </w:rPr>
        <w:t xml:space="preserve">solamente </w:t>
      </w:r>
      <w:r w:rsidRPr="00666D9F">
        <w:rPr>
          <w:rFonts w:ascii="Verdana" w:hAnsi="Verdana" w:cs="Calibri"/>
          <w:sz w:val="18"/>
          <w:szCs w:val="18"/>
        </w:rPr>
        <w:t xml:space="preserve">a través </w:t>
      </w:r>
      <w:r>
        <w:rPr>
          <w:rFonts w:ascii="Verdana" w:hAnsi="Verdana" w:cs="Calibri"/>
          <w:sz w:val="18"/>
          <w:szCs w:val="18"/>
        </w:rPr>
        <w:t xml:space="preserve">de los siguientes </w:t>
      </w:r>
      <w:r w:rsidRPr="00666D9F">
        <w:rPr>
          <w:rFonts w:ascii="Verdana" w:hAnsi="Verdana" w:cs="Calibri"/>
          <w:sz w:val="18"/>
          <w:szCs w:val="18"/>
        </w:rPr>
        <w:t>correo</w:t>
      </w:r>
      <w:r>
        <w:rPr>
          <w:rFonts w:ascii="Verdana" w:hAnsi="Verdana" w:cs="Calibri"/>
          <w:sz w:val="18"/>
          <w:szCs w:val="18"/>
        </w:rPr>
        <w:t>s</w:t>
      </w:r>
      <w:r w:rsidRPr="00666D9F">
        <w:rPr>
          <w:rFonts w:ascii="Verdana" w:hAnsi="Verdana" w:cs="Calibri"/>
          <w:sz w:val="18"/>
          <w:szCs w:val="18"/>
        </w:rPr>
        <w:t xml:space="preserve"> electrónico</w:t>
      </w:r>
      <w:r>
        <w:rPr>
          <w:rFonts w:ascii="Verdana" w:hAnsi="Verdana" w:cs="Calibri"/>
          <w:sz w:val="18"/>
          <w:szCs w:val="18"/>
        </w:rPr>
        <w:t>s habilitados</w:t>
      </w:r>
      <w:r w:rsidRPr="00666D9F">
        <w:rPr>
          <w:rFonts w:ascii="Verdana" w:hAnsi="Verdana" w:cs="Calibri"/>
          <w:sz w:val="18"/>
          <w:szCs w:val="18"/>
        </w:rPr>
        <w:t xml:space="preserve">: </w:t>
      </w:r>
      <w:hyperlink r:id="rId15" w:history="1">
        <w:r w:rsidRPr="005A64EB">
          <w:rPr>
            <w:rStyle w:val="Hipervnculo"/>
            <w:rFonts w:ascii="Verdana" w:hAnsi="Verdana" w:cs="Calibri"/>
            <w:sz w:val="18"/>
            <w:szCs w:val="18"/>
          </w:rPr>
          <w:t>sosinaga@ypfb.gob.bo</w:t>
        </w:r>
      </w:hyperlink>
      <w:r>
        <w:rPr>
          <w:rFonts w:ascii="Verdana" w:hAnsi="Verdana" w:cs="Calibri"/>
          <w:sz w:val="18"/>
          <w:szCs w:val="18"/>
        </w:rPr>
        <w:t xml:space="preserve">; </w:t>
      </w:r>
      <w:r w:rsidRPr="000935C0">
        <w:rPr>
          <w:rStyle w:val="Hipervnculo"/>
          <w:rFonts w:ascii="Verdana" w:hAnsi="Verdana" w:cs="Calibri"/>
          <w:sz w:val="18"/>
          <w:szCs w:val="18"/>
        </w:rPr>
        <w:t>hpatzi</w:t>
      </w:r>
      <w:hyperlink r:id="rId16" w:history="1">
        <w:r w:rsidRPr="00B57838">
          <w:rPr>
            <w:rStyle w:val="Hipervnculo"/>
            <w:rFonts w:ascii="Verdana" w:hAnsi="Verdana" w:cs="Calibri"/>
            <w:sz w:val="18"/>
            <w:szCs w:val="18"/>
          </w:rPr>
          <w:t>@ypfb.gob.bo</w:t>
        </w:r>
      </w:hyperlink>
      <w:r w:rsidR="000935C0">
        <w:rPr>
          <w:rStyle w:val="Hipervnculo"/>
          <w:rFonts w:ascii="Verdana" w:hAnsi="Verdana" w:cs="Calibri"/>
          <w:sz w:val="18"/>
          <w:szCs w:val="18"/>
        </w:rPr>
        <w:t xml:space="preserve"> </w:t>
      </w:r>
      <w:r w:rsidRPr="00B57838">
        <w:rPr>
          <w:rFonts w:ascii="Verdana" w:hAnsi="Verdana" w:cs="Calibri"/>
          <w:sz w:val="18"/>
          <w:szCs w:val="18"/>
        </w:rPr>
        <w:t xml:space="preserve"> h</w:t>
      </w:r>
      <w:r>
        <w:rPr>
          <w:rFonts w:ascii="Verdana" w:hAnsi="Verdana" w:cs="Calibri"/>
          <w:sz w:val="18"/>
          <w:szCs w:val="18"/>
        </w:rPr>
        <w:t>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horario del Estado Plurinacional de Bolivia.</w:t>
      </w:r>
      <w:r w:rsidRPr="00840AA3">
        <w:rPr>
          <w:rFonts w:ascii="Verdana" w:hAnsi="Verdana" w:cs="Calibri"/>
          <w:sz w:val="18"/>
          <w:szCs w:val="18"/>
        </w:rPr>
        <w:t xml:space="preserve"> Las consultas serán consideraras en la Reunión de Aclaración</w:t>
      </w:r>
    </w:p>
    <w:p w:rsidR="005F4CD8" w:rsidRDefault="005F4CD8" w:rsidP="005F4CD8">
      <w:pPr>
        <w:jc w:val="both"/>
        <w:rPr>
          <w:rFonts w:ascii="Verdana" w:hAnsi="Verdana" w:cs="Calibri"/>
          <w:sz w:val="18"/>
          <w:szCs w:val="18"/>
        </w:rPr>
      </w:pPr>
    </w:p>
    <w:p w:rsidR="005F4CD8" w:rsidRPr="002B2E0E" w:rsidRDefault="005F4CD8" w:rsidP="005F4CD8">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5F4CD8" w:rsidRPr="00701E28" w:rsidRDefault="005F4CD8" w:rsidP="005F4CD8">
      <w:pPr>
        <w:pStyle w:val="Prrafodelista"/>
        <w:ind w:left="426"/>
        <w:jc w:val="both"/>
        <w:rPr>
          <w:rFonts w:ascii="Verdana" w:hAnsi="Verdana" w:cs="Calibri"/>
          <w:sz w:val="18"/>
          <w:szCs w:val="18"/>
        </w:rPr>
      </w:pPr>
    </w:p>
    <w:p w:rsidR="005F4CD8" w:rsidRPr="00867335" w:rsidRDefault="005F4CD8" w:rsidP="005F4CD8">
      <w:pPr>
        <w:ind w:left="567"/>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rsidR="005F4CD8" w:rsidRPr="00867335" w:rsidRDefault="005F4CD8" w:rsidP="005F4CD8">
      <w:pPr>
        <w:ind w:left="426" w:hanging="720"/>
        <w:jc w:val="both"/>
        <w:rPr>
          <w:rFonts w:ascii="Verdana" w:hAnsi="Verdana" w:cs="Calibri"/>
          <w:sz w:val="18"/>
          <w:szCs w:val="18"/>
        </w:rPr>
      </w:pPr>
    </w:p>
    <w:p w:rsidR="005F4CD8" w:rsidRDefault="005F4CD8" w:rsidP="005F4CD8">
      <w:pPr>
        <w:ind w:left="567"/>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0A7DC1" w:rsidRPr="000A7DC1" w:rsidRDefault="000A7DC1" w:rsidP="00F64FB8">
      <w:pPr>
        <w:ind w:left="426"/>
        <w:jc w:val="both"/>
        <w:rPr>
          <w:rFonts w:ascii="Verdana" w:hAnsi="Verdana" w:cs="Calibri"/>
          <w:b/>
          <w:sz w:val="18"/>
          <w:szCs w:val="18"/>
        </w:rPr>
      </w:pP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3770A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Default="00F64FB8" w:rsidP="00F64FB8">
      <w:pPr>
        <w:pStyle w:val="Prrafodelista"/>
        <w:ind w:left="426"/>
        <w:jc w:val="both"/>
        <w:rPr>
          <w:rStyle w:val="Hipervnculo"/>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00623C9F">
        <w:rPr>
          <w:rFonts w:ascii="Verdana" w:hAnsi="Verdana" w:cs="Calibri"/>
          <w:sz w:val="18"/>
          <w:szCs w:val="18"/>
        </w:rPr>
        <w:t>, mediante nota expresa emitida por el RCD,</w:t>
      </w:r>
      <w:r w:rsidRPr="00666D9F">
        <w:rPr>
          <w:rFonts w:ascii="Verdana" w:hAnsi="Verdana" w:cs="Calibri"/>
          <w:sz w:val="18"/>
          <w:szCs w:val="18"/>
        </w:rPr>
        <w:t xml:space="preserve"> </w:t>
      </w:r>
      <w:r w:rsidR="00623C9F">
        <w:rPr>
          <w:rFonts w:ascii="Verdana" w:hAnsi="Verdana" w:cs="Calibri"/>
          <w:sz w:val="18"/>
          <w:szCs w:val="18"/>
        </w:rPr>
        <w:t xml:space="preserve">previo informe de justificación emitido por la Unidad solicitante,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623C9F" w:rsidRDefault="00623C9F" w:rsidP="00F64FB8">
      <w:pPr>
        <w:pStyle w:val="Prrafodelista"/>
        <w:ind w:left="426"/>
        <w:jc w:val="both"/>
        <w:rPr>
          <w:rStyle w:val="Hipervnculo"/>
          <w:rFonts w:ascii="Verdana" w:hAnsi="Verdana" w:cs="Calibri"/>
          <w:sz w:val="18"/>
          <w:szCs w:val="18"/>
        </w:rPr>
      </w:pPr>
    </w:p>
    <w:p w:rsidR="00F64FB8" w:rsidRPr="00666D9F" w:rsidRDefault="00F64FB8"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EB2AE6" w:rsidRPr="00EB2AE6" w:rsidRDefault="00EB2AE6" w:rsidP="000A7DC1">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rsidR="00EB2AE6" w:rsidRPr="00EB2AE6" w:rsidRDefault="00EB2AE6" w:rsidP="000A7DC1">
      <w:pPr>
        <w:tabs>
          <w:tab w:val="left" w:pos="1932"/>
        </w:tabs>
        <w:ind w:left="426"/>
        <w:jc w:val="both"/>
        <w:rPr>
          <w:rFonts w:ascii="Verdana" w:hAnsi="Verdana" w:cs="Arial"/>
          <w:sz w:val="18"/>
          <w:szCs w:val="18"/>
        </w:rPr>
      </w:pPr>
      <w:r w:rsidRPr="00EB2AE6">
        <w:rPr>
          <w:rFonts w:ascii="Verdana" w:hAnsi="Verdana" w:cs="Arial"/>
          <w:sz w:val="18"/>
          <w:szCs w:val="18"/>
        </w:rPr>
        <w:tab/>
      </w:r>
    </w:p>
    <w:p w:rsidR="00EB2AE6" w:rsidRPr="00EB2AE6" w:rsidRDefault="00EB2AE6" w:rsidP="003770AC">
      <w:pPr>
        <w:numPr>
          <w:ilvl w:val="0"/>
          <w:numId w:val="14"/>
        </w:numPr>
        <w:ind w:left="426" w:firstLine="0"/>
        <w:jc w:val="both"/>
        <w:rPr>
          <w:rFonts w:ascii="Verdana" w:hAnsi="Verdana" w:cs="Arial"/>
          <w:sz w:val="18"/>
          <w:szCs w:val="18"/>
        </w:rPr>
      </w:pPr>
      <w:r w:rsidRPr="00EB2AE6">
        <w:rPr>
          <w:rFonts w:ascii="Verdana" w:hAnsi="Verdana" w:cs="Arial"/>
          <w:sz w:val="18"/>
          <w:szCs w:val="18"/>
        </w:rPr>
        <w:t>Enmiendas al Documento Base de Contratación (DBC).</w:t>
      </w:r>
    </w:p>
    <w:p w:rsidR="00EB2AE6" w:rsidRPr="00EB2AE6" w:rsidRDefault="00EB2AE6" w:rsidP="003770AC">
      <w:pPr>
        <w:numPr>
          <w:ilvl w:val="0"/>
          <w:numId w:val="14"/>
        </w:numPr>
        <w:ind w:left="426" w:firstLine="0"/>
        <w:jc w:val="both"/>
        <w:rPr>
          <w:rFonts w:ascii="Verdana" w:hAnsi="Verdana" w:cs="Arial"/>
          <w:sz w:val="18"/>
          <w:szCs w:val="18"/>
        </w:rPr>
      </w:pPr>
      <w:r w:rsidRPr="00EB2AE6">
        <w:rPr>
          <w:rFonts w:ascii="Verdana" w:hAnsi="Verdana" w:cs="Arial"/>
          <w:sz w:val="18"/>
          <w:szCs w:val="18"/>
        </w:rPr>
        <w:t>Causas de Fuerza Mayor o Caso Fortuito</w:t>
      </w:r>
    </w:p>
    <w:p w:rsidR="00EB2AE6" w:rsidRPr="00EB2AE6" w:rsidRDefault="00EB2AE6" w:rsidP="003770AC">
      <w:pPr>
        <w:numPr>
          <w:ilvl w:val="0"/>
          <w:numId w:val="14"/>
        </w:numPr>
        <w:ind w:left="426" w:firstLine="0"/>
        <w:jc w:val="both"/>
        <w:rPr>
          <w:rFonts w:ascii="Verdana" w:hAnsi="Verdana" w:cs="Arial"/>
          <w:sz w:val="18"/>
          <w:szCs w:val="18"/>
        </w:rPr>
      </w:pPr>
      <w:r w:rsidRPr="00EB2AE6">
        <w:rPr>
          <w:rFonts w:ascii="Verdana" w:hAnsi="Verdana" w:cs="Arial"/>
          <w:sz w:val="18"/>
          <w:szCs w:val="18"/>
        </w:rPr>
        <w:t>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0A7DC1">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3770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A006F" w:rsidRDefault="00AA2030" w:rsidP="00F64FB8">
      <w:pPr>
        <w:pStyle w:val="Prrafodelista"/>
        <w:ind w:left="567"/>
        <w:jc w:val="both"/>
        <w:rPr>
          <w:rFonts w:ascii="Verdana" w:hAnsi="Verdana" w:cs="Calibri"/>
          <w:b/>
          <w:sz w:val="18"/>
          <w:szCs w:val="18"/>
        </w:rPr>
      </w:pPr>
      <w:r>
        <w:rPr>
          <w:rFonts w:ascii="Verdana" w:hAnsi="Verdana" w:cs="Calibri"/>
          <w:b/>
          <w:sz w:val="18"/>
          <w:szCs w:val="18"/>
        </w:rPr>
        <w:t>2</w:t>
      </w:r>
      <w:r w:rsidR="002C4291">
        <w:rPr>
          <w:rFonts w:ascii="Verdana" w:hAnsi="Verdana" w:cs="Calibri"/>
          <w:b/>
          <w:sz w:val="18"/>
          <w:szCs w:val="18"/>
        </w:rPr>
        <w:t>2</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Documentos Administrativos</w:t>
      </w:r>
    </w:p>
    <w:p w:rsidR="00FA006F" w:rsidRDefault="00FA006F" w:rsidP="00F64FB8">
      <w:pPr>
        <w:pStyle w:val="Prrafodelista"/>
        <w:ind w:left="567"/>
        <w:jc w:val="both"/>
        <w:rPr>
          <w:rFonts w:ascii="Verdana" w:hAnsi="Verdana" w:cs="Calibri"/>
          <w:b/>
          <w:sz w:val="18"/>
          <w:szCs w:val="18"/>
        </w:rPr>
      </w:pPr>
    </w:p>
    <w:p w:rsidR="00FA006F" w:rsidRPr="00EC53DF" w:rsidRDefault="00FA006F" w:rsidP="00FA006F">
      <w:pPr>
        <w:ind w:left="567"/>
        <w:jc w:val="both"/>
        <w:rPr>
          <w:rFonts w:ascii="Verdana" w:hAnsi="Verdana" w:cs="Calibri"/>
          <w:sz w:val="18"/>
          <w:szCs w:val="18"/>
        </w:rPr>
      </w:pPr>
      <w:r>
        <w:rPr>
          <w:rFonts w:ascii="Verdana" w:hAnsi="Verdana" w:cs="Calibri"/>
          <w:sz w:val="18"/>
          <w:szCs w:val="18"/>
        </w:rPr>
        <w:t>Los documentos administrativos legales deben ser presentados por el proponente  se encuentran detallados en la PARTE III del presente DBC</w:t>
      </w:r>
      <w:r w:rsidRPr="00EC53DF">
        <w:rPr>
          <w:rFonts w:ascii="Verdana" w:hAnsi="Verdana" w:cs="Calibri"/>
          <w:sz w:val="18"/>
          <w:szCs w:val="18"/>
        </w:rPr>
        <w:t xml:space="preserve">. </w:t>
      </w:r>
    </w:p>
    <w:p w:rsidR="00F64FB8" w:rsidRDefault="00F64FB8" w:rsidP="00F64FB8">
      <w:pPr>
        <w:pStyle w:val="Prrafodelista"/>
        <w:ind w:left="567"/>
        <w:jc w:val="both"/>
        <w:rPr>
          <w:rFonts w:ascii="Verdana" w:hAnsi="Verdana" w:cs="Calibri"/>
          <w:b/>
          <w:sz w:val="18"/>
          <w:szCs w:val="18"/>
        </w:rPr>
      </w:pPr>
      <w:r>
        <w:rPr>
          <w:rFonts w:ascii="Verdana" w:hAnsi="Verdana" w:cs="Calibri"/>
          <w:b/>
          <w:sz w:val="18"/>
          <w:szCs w:val="18"/>
        </w:rPr>
        <w:t xml:space="preserve"> </w:t>
      </w:r>
    </w:p>
    <w:p w:rsidR="00F64FB8" w:rsidRPr="00591752" w:rsidRDefault="00F64FB8" w:rsidP="00F64FB8">
      <w:pPr>
        <w:jc w:val="both"/>
        <w:rPr>
          <w:rFonts w:ascii="Verdana" w:hAnsi="Verdana" w:cs="Calibri"/>
          <w:sz w:val="18"/>
          <w:szCs w:val="18"/>
        </w:rPr>
      </w:pPr>
    </w:p>
    <w:p w:rsidR="00D0399F" w:rsidRPr="00666D9F" w:rsidRDefault="00AA2030" w:rsidP="00D0399F">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2</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debe ser </w:t>
      </w:r>
      <w:r w:rsidR="00D0399F" w:rsidRPr="00EC53DF">
        <w:rPr>
          <w:rFonts w:ascii="Verdana" w:hAnsi="Verdana" w:cs="Calibri"/>
          <w:sz w:val="18"/>
          <w:szCs w:val="18"/>
        </w:rPr>
        <w:t xml:space="preserve">expresad en </w:t>
      </w:r>
      <w:r w:rsidR="000473BF">
        <w:rPr>
          <w:rFonts w:ascii="Verdana" w:hAnsi="Verdana" w:cs="Calibri"/>
          <w:sz w:val="18"/>
          <w:szCs w:val="18"/>
        </w:rPr>
        <w:t>Bolivianos</w:t>
      </w:r>
      <w:r w:rsidR="00FA006F">
        <w:rPr>
          <w:rFonts w:ascii="Verdana" w:hAnsi="Verdana" w:cs="Calibri"/>
          <w:sz w:val="18"/>
          <w:szCs w:val="18"/>
        </w:rPr>
        <w:t xml:space="preserve"> y </w:t>
      </w:r>
      <w:r>
        <w:rPr>
          <w:rFonts w:ascii="Verdana" w:hAnsi="Verdana" w:cs="Calibri"/>
          <w:sz w:val="18"/>
          <w:szCs w:val="18"/>
        </w:rPr>
        <w:t>ser presentada en los formularios detallados en la PARTE III del presente DBC</w:t>
      </w:r>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666D9F" w:rsidRDefault="00AA2030" w:rsidP="00F64FB8">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2</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3770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r w:rsidR="00FA006F">
        <w:rPr>
          <w:rFonts w:ascii="Verdana" w:hAnsi="Verdana" w:cs="Calibri"/>
          <w:b/>
          <w:sz w:val="18"/>
          <w:szCs w:val="18"/>
        </w:rPr>
        <w:t xml:space="preserve"> o CONSORCIOS</w:t>
      </w:r>
    </w:p>
    <w:p w:rsidR="00F05B07" w:rsidRDefault="00F05B07" w:rsidP="00F64FB8">
      <w:pPr>
        <w:ind w:left="720"/>
        <w:jc w:val="both"/>
        <w:rPr>
          <w:rFonts w:ascii="Verdana" w:hAnsi="Verdana" w:cs="Arial"/>
          <w:sz w:val="18"/>
          <w:szCs w:val="18"/>
        </w:rPr>
      </w:pPr>
    </w:p>
    <w:p w:rsidR="00B9393B" w:rsidRDefault="00F10E79" w:rsidP="00B9393B">
      <w:pPr>
        <w:pStyle w:val="Prrafodelista"/>
        <w:ind w:left="567"/>
        <w:jc w:val="both"/>
        <w:rPr>
          <w:rFonts w:ascii="Verdana" w:hAnsi="Verdana" w:cs="Calibri"/>
          <w:b/>
          <w:sz w:val="18"/>
          <w:szCs w:val="18"/>
        </w:rPr>
      </w:pPr>
      <w:r>
        <w:rPr>
          <w:rFonts w:ascii="Verdana" w:hAnsi="Verdana" w:cs="Calibri"/>
          <w:b/>
          <w:sz w:val="18"/>
          <w:szCs w:val="18"/>
        </w:rPr>
        <w:t>2</w:t>
      </w:r>
      <w:r w:rsidR="002C4291">
        <w:rPr>
          <w:rFonts w:ascii="Verdana" w:hAnsi="Verdana" w:cs="Calibri"/>
          <w:b/>
          <w:sz w:val="18"/>
          <w:szCs w:val="18"/>
        </w:rPr>
        <w:t>3</w:t>
      </w:r>
      <w:r w:rsidR="00B9393B">
        <w:rPr>
          <w:rFonts w:ascii="Verdana" w:hAnsi="Verdana" w:cs="Calibri"/>
          <w:b/>
          <w:sz w:val="18"/>
          <w:szCs w:val="18"/>
        </w:rPr>
        <w:t>.1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p>
    <w:p w:rsidR="00B9393B" w:rsidRDefault="00B9393B" w:rsidP="00B9393B">
      <w:pPr>
        <w:pStyle w:val="Prrafodelista"/>
        <w:ind w:left="567"/>
        <w:jc w:val="both"/>
        <w:rPr>
          <w:rFonts w:ascii="Verdana" w:hAnsi="Verdana" w:cs="Calibri"/>
          <w:b/>
          <w:sz w:val="18"/>
          <w:szCs w:val="18"/>
        </w:rPr>
      </w:pPr>
    </w:p>
    <w:p w:rsidR="00FA006F" w:rsidRPr="00EC53DF" w:rsidRDefault="00FA006F" w:rsidP="00FA006F">
      <w:pPr>
        <w:ind w:left="567"/>
        <w:jc w:val="both"/>
        <w:rPr>
          <w:rFonts w:ascii="Verdana" w:hAnsi="Verdana" w:cs="Calibri"/>
          <w:sz w:val="18"/>
          <w:szCs w:val="18"/>
        </w:rPr>
      </w:pPr>
      <w:r>
        <w:rPr>
          <w:rFonts w:ascii="Verdana" w:hAnsi="Verdana" w:cs="Calibri"/>
          <w:sz w:val="18"/>
          <w:szCs w:val="18"/>
        </w:rPr>
        <w:t>Los documentos administrativos legales deben ser presentados por el proponente</w:t>
      </w:r>
      <w:r w:rsidR="00F10E79">
        <w:rPr>
          <w:rFonts w:ascii="Verdana" w:hAnsi="Verdana" w:cs="Calibri"/>
          <w:sz w:val="18"/>
          <w:szCs w:val="18"/>
        </w:rPr>
        <w:t xml:space="preserve"> y </w:t>
      </w:r>
      <w:r>
        <w:rPr>
          <w:rFonts w:ascii="Verdana" w:hAnsi="Verdana" w:cs="Calibri"/>
          <w:sz w:val="18"/>
          <w:szCs w:val="18"/>
        </w:rPr>
        <w:t>se encuentran detallados en la PARTE III del presente DBC</w:t>
      </w:r>
      <w:r w:rsidRPr="00EC53DF">
        <w:rPr>
          <w:rFonts w:ascii="Verdana" w:hAnsi="Verdana" w:cs="Calibri"/>
          <w:sz w:val="18"/>
          <w:szCs w:val="18"/>
        </w:rPr>
        <w:t xml:space="preserve">. </w:t>
      </w:r>
    </w:p>
    <w:p w:rsidR="00B9393B" w:rsidRPr="00F05B07" w:rsidRDefault="00B9393B" w:rsidP="00B9393B">
      <w:pPr>
        <w:jc w:val="both"/>
        <w:rPr>
          <w:rFonts w:ascii="Verdana" w:hAnsi="Verdana" w:cs="Calibri"/>
          <w:sz w:val="18"/>
          <w:szCs w:val="18"/>
        </w:rPr>
      </w:pPr>
    </w:p>
    <w:p w:rsidR="00B9393B" w:rsidRPr="00666D9F" w:rsidRDefault="00CD6B83" w:rsidP="00B9393B">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3</w:t>
      </w:r>
      <w:r w:rsidR="00B9393B">
        <w:rPr>
          <w:rFonts w:ascii="Verdana" w:hAnsi="Verdana" w:cs="Arial"/>
          <w:b/>
          <w:sz w:val="18"/>
          <w:szCs w:val="18"/>
        </w:rPr>
        <w:t>.</w:t>
      </w:r>
      <w:r w:rsidR="00AA2030">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B9393B" w:rsidRPr="00EC53DF" w:rsidRDefault="00B9393B" w:rsidP="00B9393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que deberá ser </w:t>
      </w:r>
      <w:r w:rsidR="00393F4C" w:rsidRPr="00EC53DF">
        <w:rPr>
          <w:rFonts w:ascii="Verdana" w:hAnsi="Verdana" w:cs="Calibri"/>
          <w:sz w:val="18"/>
          <w:szCs w:val="18"/>
        </w:rPr>
        <w:t>expresad</w:t>
      </w:r>
      <w:r w:rsidR="00393F4C">
        <w:rPr>
          <w:rFonts w:ascii="Verdana" w:hAnsi="Verdana" w:cs="Calibri"/>
          <w:sz w:val="18"/>
          <w:szCs w:val="18"/>
        </w:rPr>
        <w:t>a</w:t>
      </w:r>
      <w:r w:rsidR="00393F4C" w:rsidRPr="00EC53DF">
        <w:rPr>
          <w:rFonts w:ascii="Verdana" w:hAnsi="Verdana" w:cs="Calibri"/>
          <w:sz w:val="18"/>
          <w:szCs w:val="18"/>
        </w:rPr>
        <w:t xml:space="preserve"> </w:t>
      </w:r>
      <w:r w:rsidRPr="00EC53DF">
        <w:rPr>
          <w:rFonts w:ascii="Verdana" w:hAnsi="Verdana" w:cs="Calibri"/>
          <w:sz w:val="18"/>
          <w:szCs w:val="18"/>
        </w:rPr>
        <w:t xml:space="preserve">en </w:t>
      </w:r>
      <w:proofErr w:type="gramStart"/>
      <w:r w:rsidR="001E0531">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B9393B" w:rsidRDefault="00B9393B" w:rsidP="00B9393B">
      <w:pPr>
        <w:ind w:left="567"/>
        <w:jc w:val="both"/>
        <w:rPr>
          <w:rFonts w:ascii="Verdana" w:hAnsi="Verdana" w:cs="Arial"/>
          <w:b/>
          <w:sz w:val="18"/>
          <w:szCs w:val="18"/>
        </w:rPr>
      </w:pPr>
    </w:p>
    <w:p w:rsidR="00B9393B" w:rsidRPr="00666D9F" w:rsidRDefault="00F10E79" w:rsidP="00B9393B">
      <w:pPr>
        <w:ind w:left="567"/>
        <w:jc w:val="both"/>
        <w:rPr>
          <w:rFonts w:ascii="Verdana" w:hAnsi="Verdana" w:cs="Arial"/>
          <w:b/>
          <w:sz w:val="18"/>
          <w:szCs w:val="18"/>
        </w:rPr>
      </w:pPr>
      <w:r>
        <w:rPr>
          <w:rFonts w:ascii="Verdana" w:hAnsi="Verdana" w:cs="Arial"/>
          <w:b/>
          <w:sz w:val="18"/>
          <w:szCs w:val="18"/>
        </w:rPr>
        <w:t>2</w:t>
      </w:r>
      <w:r w:rsidR="002C4291">
        <w:rPr>
          <w:rFonts w:ascii="Verdana" w:hAnsi="Verdana" w:cs="Arial"/>
          <w:b/>
          <w:sz w:val="18"/>
          <w:szCs w:val="18"/>
        </w:rPr>
        <w:t>3</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B9393B" w:rsidRDefault="00B9393B" w:rsidP="00B9393B">
      <w:pPr>
        <w:ind w:left="567"/>
        <w:jc w:val="both"/>
        <w:rPr>
          <w:rFonts w:ascii="Verdana" w:hAnsi="Verdana" w:cs="Calibri"/>
          <w:sz w:val="18"/>
          <w:szCs w:val="18"/>
        </w:rPr>
      </w:pPr>
      <w:r w:rsidRPr="0066753E">
        <w:rPr>
          <w:rFonts w:ascii="Verdana" w:hAnsi="Verdana" w:cs="Calibri"/>
          <w:sz w:val="18"/>
          <w:szCs w:val="18"/>
        </w:rPr>
        <w:lastRenderedPageBreak/>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Default="008916E1" w:rsidP="00B9393B">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00F10E79">
        <w:rPr>
          <w:rFonts w:ascii="Verdana" w:hAnsi="Verdana" w:cs="Arial"/>
          <w:sz w:val="18"/>
          <w:szCs w:val="18"/>
        </w:rPr>
        <w:t xml:space="preserve"> o Consorcios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Pr>
          <w:rFonts w:ascii="Verdana" w:hAnsi="Verdana" w:cs="Arial"/>
          <w:sz w:val="18"/>
          <w:szCs w:val="18"/>
        </w:rPr>
        <w:t xml:space="preserve">general y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6F03B7" w:rsidRDefault="006F03B7" w:rsidP="00B9393B">
      <w:pPr>
        <w:pStyle w:val="Prrafodelista"/>
        <w:ind w:left="567"/>
        <w:jc w:val="both"/>
        <w:rPr>
          <w:rFonts w:ascii="Verdana" w:hAnsi="Verdana" w:cs="Arial"/>
          <w:sz w:val="18"/>
          <w:szCs w:val="18"/>
        </w:rPr>
      </w:pPr>
    </w:p>
    <w:p w:rsidR="00F05B07" w:rsidRPr="00CD6B83" w:rsidRDefault="00081B83" w:rsidP="00CD6B83">
      <w:pPr>
        <w:pStyle w:val="Prrafodelista"/>
        <w:ind w:left="567"/>
        <w:jc w:val="both"/>
        <w:rPr>
          <w:rFonts w:ascii="Verdana" w:hAnsi="Verdana" w:cs="Calibri"/>
          <w:sz w:val="18"/>
          <w:szCs w:val="18"/>
        </w:rPr>
      </w:pPr>
      <w:r>
        <w:rPr>
          <w:rFonts w:ascii="Verdana" w:hAnsi="Verdana" w:cs="Arial"/>
          <w:sz w:val="18"/>
          <w:szCs w:val="18"/>
        </w:rPr>
        <w:t xml:space="preserve">La situación financiera para </w:t>
      </w:r>
      <w:r w:rsidRPr="00FA3D4A">
        <w:rPr>
          <w:rFonts w:ascii="Verdana" w:hAnsi="Verdana" w:cs="Arial"/>
          <w:sz w:val="18"/>
          <w:szCs w:val="18"/>
        </w:rPr>
        <w:t>Asociaciones</w:t>
      </w:r>
      <w:r w:rsidR="00F10E79">
        <w:rPr>
          <w:rFonts w:ascii="Verdana" w:hAnsi="Verdana" w:cs="Arial"/>
          <w:sz w:val="18"/>
          <w:szCs w:val="18"/>
        </w:rPr>
        <w:t xml:space="preserve"> o Consorcios</w:t>
      </w:r>
      <w:r w:rsidRPr="00FA3D4A">
        <w:rPr>
          <w:rFonts w:ascii="Verdana" w:hAnsi="Verdana" w:cs="Arial"/>
          <w:sz w:val="18"/>
          <w:szCs w:val="18"/>
        </w:rPr>
        <w:t>, será</w:t>
      </w:r>
      <w:r>
        <w:rPr>
          <w:rFonts w:ascii="Verdana" w:hAnsi="Verdana" w:cs="Arial"/>
          <w:sz w:val="18"/>
          <w:szCs w:val="18"/>
        </w:rPr>
        <w:t xml:space="preserve"> el promedio de los índices </w:t>
      </w:r>
      <w:r w:rsidRPr="00FA3D4A">
        <w:rPr>
          <w:rFonts w:ascii="Verdana" w:hAnsi="Verdana" w:cs="Arial"/>
          <w:sz w:val="18"/>
          <w:szCs w:val="18"/>
        </w:rPr>
        <w:t>individualmente</w:t>
      </w:r>
      <w:r>
        <w:rPr>
          <w:rFonts w:ascii="Verdana" w:hAnsi="Verdana" w:cs="Arial"/>
          <w:sz w:val="18"/>
          <w:szCs w:val="18"/>
        </w:rPr>
        <w:t xml:space="preserve"> presentados por cada una de las empresas que conforman la Asociación o Consorcio.</w:t>
      </w:r>
    </w:p>
    <w:p w:rsidR="00F64FB8" w:rsidRPr="00CD6B83" w:rsidRDefault="00022F98" w:rsidP="003770AC">
      <w:pPr>
        <w:pStyle w:val="Ttulo"/>
        <w:numPr>
          <w:ilvl w:val="0"/>
          <w:numId w:val="3"/>
        </w:numPr>
        <w:tabs>
          <w:tab w:val="left" w:pos="567"/>
        </w:tabs>
        <w:ind w:left="567" w:hanging="567"/>
        <w:jc w:val="left"/>
        <w:rPr>
          <w:rFonts w:ascii="Verdana" w:hAnsi="Verdana"/>
          <w:color w:val="000000"/>
          <w:sz w:val="18"/>
          <w:szCs w:val="18"/>
        </w:rPr>
      </w:pPr>
      <w:bookmarkStart w:id="1" w:name="_Toc346780220"/>
      <w:bookmarkStart w:id="2" w:name="_Toc346784717"/>
      <w:r w:rsidRPr="00CD6B83">
        <w:rPr>
          <w:rFonts w:ascii="Verdana" w:hAnsi="Verdana"/>
          <w:color w:val="000000"/>
          <w:sz w:val="18"/>
          <w:szCs w:val="18"/>
        </w:rPr>
        <w:t>PROPUESTA</w:t>
      </w:r>
      <w:r w:rsidR="00F64FB8" w:rsidRPr="00CD6B83">
        <w:rPr>
          <w:rFonts w:ascii="Verdana" w:hAnsi="Verdana"/>
          <w:color w:val="000000"/>
          <w:sz w:val="18"/>
          <w:szCs w:val="18"/>
        </w:rPr>
        <w:t xml:space="preserve"> PARA ADJUDICACIONES POR ITEMS</w:t>
      </w:r>
      <w:bookmarkEnd w:id="1"/>
      <w:bookmarkEnd w:id="2"/>
      <w:r w:rsidR="00F05B07" w:rsidRPr="00CD6B83">
        <w:rPr>
          <w:rFonts w:ascii="Verdana" w:hAnsi="Verdana"/>
          <w:color w:val="000000"/>
          <w:sz w:val="18"/>
          <w:szCs w:val="18"/>
        </w:rPr>
        <w:t>, LOTES, TRAMOS, PAQUETES, VOLUMENES</w:t>
      </w:r>
      <w:r w:rsidR="00F64FB8" w:rsidRPr="00CD6B83">
        <w:rPr>
          <w:rFonts w:ascii="Verdana" w:hAnsi="Verdana"/>
          <w:color w:val="000000"/>
          <w:sz w:val="18"/>
          <w:szCs w:val="18"/>
        </w:rPr>
        <w:t xml:space="preserve"> </w:t>
      </w:r>
    </w:p>
    <w:p w:rsidR="00F64FB8" w:rsidRPr="0060067E" w:rsidRDefault="00F64FB8" w:rsidP="00F64FB8">
      <w:pPr>
        <w:ind w:left="567"/>
        <w:jc w:val="both"/>
        <w:rPr>
          <w:rFonts w:ascii="Verdana" w:hAnsi="Verdana" w:cs="Arial"/>
          <w:b/>
          <w:color w:val="000000"/>
          <w:sz w:val="18"/>
          <w:szCs w:val="18"/>
        </w:rPr>
      </w:pPr>
    </w:p>
    <w:p w:rsidR="00F2472B" w:rsidRDefault="00F2472B" w:rsidP="00F2472B">
      <w:pPr>
        <w:ind w:left="709"/>
        <w:jc w:val="both"/>
        <w:rPr>
          <w:rFonts w:ascii="Verdana" w:hAnsi="Verdana" w:cs="Arial"/>
          <w:color w:val="000000"/>
          <w:sz w:val="18"/>
          <w:szCs w:val="18"/>
        </w:rPr>
      </w:pPr>
      <w:r w:rsidRPr="0060067E">
        <w:rPr>
          <w:rFonts w:ascii="Verdana" w:hAnsi="Verdana" w:cs="Arial"/>
          <w:color w:val="000000"/>
          <w:sz w:val="18"/>
          <w:szCs w:val="18"/>
        </w:rPr>
        <w:t>Cuando un</w:t>
      </w:r>
      <w:r>
        <w:rPr>
          <w:rFonts w:ascii="Verdana" w:hAnsi="Verdana" w:cs="Arial"/>
          <w:color w:val="000000"/>
          <w:sz w:val="18"/>
          <w:szCs w:val="18"/>
        </w:rPr>
        <w:t xml:space="preserve"> proponente</w:t>
      </w:r>
      <w:r w:rsidRPr="0060067E">
        <w:rPr>
          <w:rFonts w:ascii="Verdana" w:hAnsi="Verdana" w:cs="Arial"/>
          <w:color w:val="000000"/>
          <w:sz w:val="18"/>
          <w:szCs w:val="18"/>
        </w:rPr>
        <w:t xml:space="preserve"> presente su </w:t>
      </w:r>
      <w:r>
        <w:rPr>
          <w:rFonts w:ascii="Verdana" w:hAnsi="Verdana" w:cs="Arial"/>
          <w:color w:val="000000"/>
          <w:sz w:val="18"/>
          <w:szCs w:val="18"/>
        </w:rPr>
        <w:t xml:space="preserve">propuesta </w:t>
      </w:r>
      <w:r w:rsidRPr="0060067E">
        <w:rPr>
          <w:rFonts w:ascii="Verdana" w:hAnsi="Verdana" w:cs="Arial"/>
          <w:color w:val="000000"/>
          <w:sz w:val="18"/>
          <w:szCs w:val="18"/>
        </w:rPr>
        <w:t xml:space="preserve">para más de un ítem </w:t>
      </w:r>
      <w:r>
        <w:rPr>
          <w:rFonts w:ascii="Verdana" w:hAnsi="Verdana" w:cs="Arial"/>
          <w:color w:val="000000"/>
          <w:sz w:val="18"/>
          <w:szCs w:val="18"/>
        </w:rPr>
        <w:t xml:space="preserve">o lote, </w:t>
      </w:r>
      <w:r w:rsidRPr="0060067E">
        <w:rPr>
          <w:rFonts w:ascii="Verdana" w:hAnsi="Verdana" w:cs="Arial"/>
          <w:color w:val="000000"/>
          <w:sz w:val="18"/>
          <w:szCs w:val="18"/>
        </w:rPr>
        <w:t>deberá presentar una sola vez la documentación legal</w:t>
      </w:r>
      <w:r>
        <w:rPr>
          <w:rFonts w:ascii="Verdana" w:hAnsi="Verdana" w:cs="Arial"/>
          <w:color w:val="000000"/>
          <w:sz w:val="18"/>
          <w:szCs w:val="18"/>
        </w:rPr>
        <w:t xml:space="preserve"> y/o</w:t>
      </w:r>
      <w:r w:rsidRPr="0060067E">
        <w:rPr>
          <w:rFonts w:ascii="Verdana" w:hAnsi="Verdana" w:cs="Arial"/>
          <w:color w:val="000000"/>
          <w:sz w:val="18"/>
          <w:szCs w:val="18"/>
        </w:rPr>
        <w:t xml:space="preserve"> </w:t>
      </w:r>
      <w:r>
        <w:rPr>
          <w:rFonts w:ascii="Verdana" w:hAnsi="Verdana" w:cs="Arial"/>
          <w:color w:val="000000"/>
          <w:sz w:val="18"/>
          <w:szCs w:val="18"/>
        </w:rPr>
        <w:t xml:space="preserve">administrativa, y la presentación de la </w:t>
      </w:r>
      <w:r w:rsidR="00DB1EA9">
        <w:rPr>
          <w:rFonts w:ascii="Verdana" w:hAnsi="Verdana" w:cs="Arial"/>
          <w:color w:val="000000"/>
          <w:sz w:val="18"/>
          <w:szCs w:val="18"/>
        </w:rPr>
        <w:t>propuesta</w:t>
      </w:r>
      <w:r>
        <w:rPr>
          <w:rFonts w:ascii="Verdana" w:hAnsi="Verdana" w:cs="Arial"/>
          <w:color w:val="000000"/>
          <w:sz w:val="18"/>
          <w:szCs w:val="18"/>
        </w:rPr>
        <w:t xml:space="preserve"> </w:t>
      </w:r>
      <w:r w:rsidRPr="0060067E">
        <w:rPr>
          <w:rFonts w:ascii="Verdana" w:hAnsi="Verdana" w:cs="Arial"/>
          <w:color w:val="000000"/>
          <w:sz w:val="18"/>
          <w:szCs w:val="18"/>
        </w:rPr>
        <w:t>técnica y económica</w:t>
      </w:r>
      <w:r>
        <w:rPr>
          <w:rFonts w:ascii="Verdana" w:hAnsi="Verdana" w:cs="Arial"/>
          <w:color w:val="000000"/>
          <w:sz w:val="18"/>
          <w:szCs w:val="18"/>
        </w:rPr>
        <w:t xml:space="preserve"> debe sujetarse a las condiciones establecidas en la Parte </w:t>
      </w:r>
      <w:r w:rsidRPr="00CB2BB9">
        <w:rPr>
          <w:rFonts w:ascii="Verdana" w:hAnsi="Verdana" w:cs="Arial"/>
          <w:color w:val="000000"/>
          <w:sz w:val="18"/>
          <w:szCs w:val="18"/>
        </w:rPr>
        <w:t>III DOCUMENTOS DE PRESENTACION</w:t>
      </w:r>
      <w:r>
        <w:rPr>
          <w:rFonts w:ascii="Verdana" w:hAnsi="Verdana" w:cs="Arial"/>
          <w:color w:val="000000"/>
          <w:sz w:val="18"/>
          <w:szCs w:val="18"/>
        </w:rPr>
        <w:t xml:space="preserve"> del DBC.</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2C4291" w:rsidRDefault="002C4291" w:rsidP="00F64FB8">
      <w:pPr>
        <w:jc w:val="center"/>
        <w:rPr>
          <w:rFonts w:ascii="Verdana" w:hAnsi="Verdana" w:cs="Calibri"/>
          <w:b/>
          <w:sz w:val="18"/>
          <w:szCs w:val="18"/>
        </w:rPr>
      </w:pPr>
    </w:p>
    <w:p w:rsidR="002C4291" w:rsidRDefault="002C4291" w:rsidP="00F64FB8">
      <w:pPr>
        <w:jc w:val="center"/>
        <w:rPr>
          <w:rFonts w:ascii="Verdana" w:hAnsi="Verdana" w:cs="Calibri"/>
          <w:b/>
          <w:sz w:val="18"/>
          <w:szCs w:val="18"/>
        </w:rPr>
      </w:pPr>
    </w:p>
    <w:p w:rsidR="00F64FB8" w:rsidRPr="00666D9F" w:rsidRDefault="00F607C4"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3770A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3770AC">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w:t>
      </w:r>
      <w:r w:rsidR="00F607C4">
        <w:rPr>
          <w:rFonts w:ascii="Verdana" w:hAnsi="Verdana" w:cs="Arial"/>
          <w:sz w:val="18"/>
          <w:szCs w:val="18"/>
        </w:rPr>
        <w:t>a</w:t>
      </w:r>
      <w:r w:rsidRPr="00E82E58">
        <w:rPr>
          <w:rFonts w:ascii="Verdana" w:hAnsi="Verdana" w:cs="Arial"/>
          <w:sz w:val="18"/>
          <w:szCs w:val="18"/>
        </w:rPr>
        <w:t xml:space="preserve"> de la siguiente manera:</w:t>
      </w:r>
    </w:p>
    <w:p w:rsidR="00F607C4" w:rsidRPr="00E82E58" w:rsidRDefault="00F607C4" w:rsidP="00E82E58">
      <w:pPr>
        <w:ind w:left="1276"/>
        <w:jc w:val="both"/>
        <w:rPr>
          <w:rFonts w:ascii="Verdana" w:hAnsi="Verdana" w:cs="Arial"/>
          <w:sz w:val="18"/>
          <w:szCs w:val="18"/>
        </w:rPr>
      </w:pP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5F22B9" w:rsidRPr="00E82E58" w:rsidRDefault="00E82E58" w:rsidP="000935C0">
      <w:pPr>
        <w:ind w:left="1276"/>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3770AC">
      <w:pPr>
        <w:pStyle w:val="Ttulo"/>
        <w:numPr>
          <w:ilvl w:val="1"/>
          <w:numId w:val="3"/>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3770AC">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3770AC">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 xml:space="preserve">El sobre </w:t>
      </w:r>
      <w:r w:rsidR="005F22B9">
        <w:rPr>
          <w:rFonts w:ascii="Verdana" w:hAnsi="Verdana"/>
          <w:b w:val="0"/>
          <w:color w:val="000000"/>
          <w:sz w:val="18"/>
          <w:szCs w:val="18"/>
        </w:rPr>
        <w:t>deberá</w:t>
      </w:r>
      <w:r w:rsidR="005F22B9" w:rsidRPr="00841F9B">
        <w:rPr>
          <w:rFonts w:ascii="Verdana" w:hAnsi="Verdana"/>
          <w:b w:val="0"/>
          <w:color w:val="000000"/>
          <w:sz w:val="18"/>
          <w:szCs w:val="18"/>
        </w:rPr>
        <w:t xml:space="preserve"> </w:t>
      </w:r>
      <w:r w:rsidRPr="00841F9B">
        <w:rPr>
          <w:rFonts w:ascii="Verdana" w:hAnsi="Verdana"/>
          <w:b w:val="0"/>
          <w:color w:val="000000"/>
          <w:sz w:val="18"/>
          <w:szCs w:val="18"/>
        </w:rPr>
        <w:t>ser rotulado de la siguiente manera:</w:t>
      </w:r>
    </w:p>
    <w:p w:rsidR="00F64FB8" w:rsidRDefault="00F64FB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Pr="00A927EA" w:rsidRDefault="00A927EA" w:rsidP="00A927EA">
                  <w:pPr>
                    <w:jc w:val="center"/>
                    <w:rPr>
                      <w:rFonts w:ascii="Calibri" w:eastAsia="Calibri" w:hAnsi="Calibri"/>
                      <w:b/>
                      <w:sz w:val="24"/>
                      <w:szCs w:val="24"/>
                    </w:rPr>
                  </w:pPr>
                  <w:r w:rsidRPr="00A927EA">
                    <w:rPr>
                      <w:rFonts w:ascii="Calibri" w:eastAsia="Calibri" w:hAnsi="Calibri"/>
                      <w:b/>
                      <w:sz w:val="24"/>
                      <w:szCs w:val="24"/>
                    </w:rPr>
                    <w:t>CDO-</w:t>
                  </w:r>
                  <w:r w:rsidR="000C51FC">
                    <w:rPr>
                      <w:rFonts w:ascii="Calibri" w:eastAsia="Calibri" w:hAnsi="Calibri"/>
                      <w:b/>
                      <w:sz w:val="24"/>
                      <w:szCs w:val="24"/>
                    </w:rPr>
                    <w:t>GGPLQ</w:t>
                  </w:r>
                  <w:r w:rsidRPr="00A927EA">
                    <w:rPr>
                      <w:rFonts w:ascii="Calibri" w:eastAsia="Calibri" w:hAnsi="Calibri"/>
                      <w:b/>
                      <w:sz w:val="24"/>
                      <w:szCs w:val="24"/>
                    </w:rPr>
                    <w:t>-</w:t>
                  </w:r>
                  <w:r w:rsidR="000C51FC">
                    <w:rPr>
                      <w:rFonts w:ascii="Calibri" w:eastAsia="Calibri" w:hAnsi="Calibri"/>
                      <w:b/>
                      <w:sz w:val="24"/>
                      <w:szCs w:val="24"/>
                    </w:rPr>
                    <w:t>005</w:t>
                  </w:r>
                  <w:r w:rsidRPr="00A927EA">
                    <w:rPr>
                      <w:rFonts w:ascii="Calibri" w:eastAsia="Calibri" w:hAnsi="Calibri"/>
                      <w:b/>
                      <w:sz w:val="24"/>
                      <w:szCs w:val="24"/>
                    </w:rPr>
                    <w:t>-15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lastRenderedPageBreak/>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3770AC">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3770A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2F37A5"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sidR="00D0399F" w:rsidRPr="00666D9F">
        <w:rPr>
          <w:rFonts w:ascii="Verdana" w:hAnsi="Verdana" w:cs="Calibri"/>
          <w:sz w:val="18"/>
          <w:szCs w:val="18"/>
        </w:rPr>
        <w:t>el proponente present</w:t>
      </w:r>
      <w:r>
        <w:rPr>
          <w:rFonts w:ascii="Verdana" w:hAnsi="Verdana" w:cs="Calibri"/>
          <w:sz w:val="18"/>
          <w:szCs w:val="18"/>
        </w:rPr>
        <w:t>e 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3770A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2F37A5"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2F37A5">
        <w:rPr>
          <w:rFonts w:ascii="Verdana" w:hAnsi="Verdana" w:cs="Arial"/>
          <w:sz w:val="18"/>
          <w:szCs w:val="18"/>
        </w:rPr>
        <w:t xml:space="preserve"> y/o Comité de Evaluación.</w:t>
      </w:r>
    </w:p>
    <w:p w:rsidR="005F22B9" w:rsidRDefault="005F22B9" w:rsidP="00F64FB8">
      <w:pPr>
        <w:tabs>
          <w:tab w:val="left" w:pos="1418"/>
        </w:tabs>
        <w:ind w:left="567"/>
        <w:jc w:val="both"/>
        <w:rPr>
          <w:rFonts w:ascii="Verdana" w:hAnsi="Verdana" w:cs="Arial"/>
          <w:sz w:val="18"/>
          <w:szCs w:val="18"/>
        </w:rPr>
      </w:pPr>
    </w:p>
    <w:p w:rsidR="005D5DF8" w:rsidRDefault="002F37A5" w:rsidP="00F64FB8">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w:t>
      </w:r>
      <w:r w:rsidR="005D5DF8" w:rsidRPr="00D61D22">
        <w:rPr>
          <w:rFonts w:ascii="Verdana" w:hAnsi="Verdana" w:cs="Arial"/>
          <w:sz w:val="18"/>
          <w:szCs w:val="18"/>
        </w:rPr>
        <w:t xml:space="preserve"> Comité</w:t>
      </w:r>
      <w:r>
        <w:rPr>
          <w:rFonts w:ascii="Verdana" w:hAnsi="Verdana" w:cs="Arial"/>
          <w:sz w:val="18"/>
          <w:szCs w:val="18"/>
        </w:rPr>
        <w:t xml:space="preserve"> (s),</w:t>
      </w:r>
      <w:r w:rsidR="005D5DF8" w:rsidRPr="00D61D22">
        <w:rPr>
          <w:rFonts w:ascii="Verdana" w:hAnsi="Verdana" w:cs="Arial"/>
          <w:sz w:val="18"/>
          <w:szCs w:val="18"/>
        </w:rPr>
        <w:t xml:space="preserve"> 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2F37A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Default="00F64FB8" w:rsidP="0062797D">
      <w:pPr>
        <w:jc w:val="both"/>
        <w:rPr>
          <w:rFonts w:ascii="Verdana" w:hAnsi="Verdana" w:cs="Calibri"/>
          <w:sz w:val="18"/>
          <w:szCs w:val="18"/>
        </w:rPr>
      </w:pPr>
    </w:p>
    <w:p w:rsidR="00021957" w:rsidRDefault="00021957" w:rsidP="00F64FB8">
      <w:pPr>
        <w:jc w:val="center"/>
        <w:rPr>
          <w:rFonts w:ascii="Verdana" w:hAnsi="Verdana" w:cs="Calibri"/>
          <w:b/>
          <w:sz w:val="18"/>
          <w:szCs w:val="18"/>
        </w:rPr>
      </w:pPr>
    </w:p>
    <w:p w:rsidR="00F64FB8" w:rsidRPr="00666D9F" w:rsidRDefault="005D471F" w:rsidP="00F64FB8">
      <w:pPr>
        <w:jc w:val="center"/>
        <w:rPr>
          <w:rFonts w:ascii="Verdana" w:hAnsi="Verdana" w:cs="Calibri"/>
          <w:b/>
          <w:sz w:val="18"/>
          <w:szCs w:val="18"/>
        </w:rPr>
      </w:pPr>
      <w:r>
        <w:rPr>
          <w:rFonts w:ascii="Verdana" w:hAnsi="Verdana" w:cs="Calibri"/>
          <w:b/>
          <w:sz w:val="18"/>
          <w:szCs w:val="18"/>
        </w:rPr>
        <w:t xml:space="preserve">SECCIÓN </w:t>
      </w:r>
      <w:r w:rsidR="00F64FB8" w:rsidRPr="00666D9F">
        <w:rPr>
          <w:rFonts w:ascii="Verdana" w:hAnsi="Verdana" w:cs="Calibri"/>
          <w:b/>
          <w:sz w:val="18"/>
          <w:szCs w:val="18"/>
        </w:rPr>
        <w:t>V</w:t>
      </w:r>
      <w:r>
        <w:rPr>
          <w:rFonts w:ascii="Verdana" w:hAnsi="Verdana" w:cs="Calibri"/>
          <w:b/>
          <w:sz w:val="18"/>
          <w:szCs w:val="18"/>
        </w:rPr>
        <w:t>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F64FB8" w:rsidRPr="00A92F96"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ETAPA DE </w:t>
      </w:r>
      <w:r>
        <w:rPr>
          <w:rFonts w:ascii="Verdana" w:hAnsi="Verdana" w:cs="Calibri"/>
          <w:b/>
          <w:sz w:val="18"/>
          <w:szCs w:val="18"/>
        </w:rPr>
        <w:t>HABILITACION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DBC,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 xml:space="preserve">al o los proponente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3770AC">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en las Especificaciones Técnicas o Términos de Referencia.</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3770AC">
      <w:pPr>
        <w:pStyle w:val="Prrafodelista"/>
        <w:numPr>
          <w:ilvl w:val="0"/>
          <w:numId w:val="12"/>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3770AC">
      <w:pPr>
        <w:pStyle w:val="Prrafodelista"/>
        <w:numPr>
          <w:ilvl w:val="0"/>
          <w:numId w:val="12"/>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3770AC">
      <w:pPr>
        <w:pStyle w:val="Prrafodelista"/>
        <w:numPr>
          <w:ilvl w:val="0"/>
          <w:numId w:val="12"/>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3770AC">
      <w:pPr>
        <w:pStyle w:val="Prrafodelista"/>
        <w:numPr>
          <w:ilvl w:val="0"/>
          <w:numId w:val="12"/>
        </w:numPr>
        <w:ind w:left="993" w:hanging="284"/>
        <w:jc w:val="both"/>
        <w:rPr>
          <w:rFonts w:ascii="Verdana" w:hAnsi="Verdana" w:cs="Arial"/>
          <w:sz w:val="18"/>
          <w:szCs w:val="18"/>
        </w:rPr>
      </w:pPr>
      <w:r w:rsidRPr="00487267">
        <w:rPr>
          <w:rFonts w:ascii="Verdana" w:hAnsi="Verdana" w:cs="Arial"/>
          <w:sz w:val="18"/>
          <w:szCs w:val="18"/>
        </w:rPr>
        <w:t>Cuando la diferencia sea menor al dos por ciento</w:t>
      </w:r>
      <w:r w:rsidR="005D471F">
        <w:rPr>
          <w:rFonts w:ascii="Verdana" w:hAnsi="Verdana" w:cs="Arial"/>
          <w:sz w:val="18"/>
          <w:szCs w:val="18"/>
        </w:rPr>
        <w:t xml:space="preserve"> (2%)</w:t>
      </w:r>
      <w:r w:rsidRPr="00487267">
        <w:rPr>
          <w:rFonts w:ascii="Verdana" w:hAnsi="Verdana" w:cs="Arial"/>
          <w:sz w:val="18"/>
          <w:szCs w:val="18"/>
        </w:rPr>
        <w:t xml:space="preserve"> sea positiva o negativa</w:t>
      </w:r>
      <w:r w:rsidR="005D471F">
        <w:rPr>
          <w:rFonts w:ascii="Verdana" w:hAnsi="Verdana" w:cs="Arial"/>
          <w:sz w:val="18"/>
          <w:szCs w:val="18"/>
        </w:rPr>
        <w:t>,</w:t>
      </w:r>
      <w:r w:rsidRPr="00487267">
        <w:rPr>
          <w:rFonts w:ascii="Verdana" w:hAnsi="Verdana" w:cs="Arial"/>
          <w:sz w:val="18"/>
          <w:szCs w:val="18"/>
        </w:rPr>
        <w:t xml:space="preserve">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3770AC">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AA2030" w:rsidRDefault="00AA2030" w:rsidP="00AA2030">
      <w:pPr>
        <w:ind w:left="567"/>
        <w:jc w:val="both"/>
        <w:rPr>
          <w:rFonts w:ascii="Verdana" w:hAnsi="Verdana" w:cs="Calibri"/>
          <w:b/>
          <w:sz w:val="18"/>
          <w:szCs w:val="18"/>
        </w:rPr>
      </w:pPr>
    </w:p>
    <w:p w:rsidR="00D0399F" w:rsidRPr="00AA2030" w:rsidRDefault="00D0399F" w:rsidP="00AA2030">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D0399F" w:rsidRPr="00D555CC" w:rsidRDefault="00D0399F" w:rsidP="00D0399F">
      <w:pPr>
        <w:jc w:val="both"/>
        <w:rPr>
          <w:rFonts w:ascii="Verdana" w:hAnsi="Verdana" w:cs="Arial"/>
          <w:sz w:val="18"/>
          <w:szCs w:val="18"/>
        </w:rPr>
      </w:pPr>
    </w:p>
    <w:p w:rsidR="003A293F" w:rsidRDefault="003A293F" w:rsidP="003770AC">
      <w:pPr>
        <w:numPr>
          <w:ilvl w:val="0"/>
          <w:numId w:val="10"/>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 xml:space="preserve">Si el Proponente hubiese omitido la presentación de la documentación legal y administrativa solicitada en el presente DBC </w:t>
      </w:r>
    </w:p>
    <w:p w:rsidR="003A293F" w:rsidRDefault="003A293F" w:rsidP="003770AC">
      <w:pPr>
        <w:numPr>
          <w:ilvl w:val="0"/>
          <w:numId w:val="10"/>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Si el proponente hubiese omitido la presentación de la garantía de seriedad de propuesta (cuando est</w:t>
      </w:r>
      <w:r w:rsidR="005F22B9">
        <w:rPr>
          <w:rFonts w:ascii="Verdana" w:hAnsi="Verdana" w:cs="Arial"/>
          <w:color w:val="000000"/>
          <w:sz w:val="18"/>
          <w:szCs w:val="18"/>
        </w:rPr>
        <w:t>a</w:t>
      </w:r>
      <w:r>
        <w:rPr>
          <w:rFonts w:ascii="Verdana" w:hAnsi="Verdana" w:cs="Arial"/>
          <w:color w:val="000000"/>
          <w:sz w:val="18"/>
          <w:szCs w:val="18"/>
        </w:rPr>
        <w:t xml:space="preserve"> hubiese sido requerida). </w:t>
      </w:r>
    </w:p>
    <w:p w:rsidR="007E0FAF" w:rsidRPr="003A293F" w:rsidRDefault="003A293F" w:rsidP="003770AC">
      <w:pPr>
        <w:numPr>
          <w:ilvl w:val="0"/>
          <w:numId w:val="10"/>
        </w:numPr>
        <w:tabs>
          <w:tab w:val="left" w:pos="1276"/>
          <w:tab w:val="left" w:pos="1843"/>
        </w:tabs>
        <w:jc w:val="both"/>
        <w:rPr>
          <w:rFonts w:ascii="Verdana" w:hAnsi="Verdana" w:cs="Arial"/>
          <w:color w:val="000000"/>
          <w:sz w:val="18"/>
          <w:szCs w:val="18"/>
        </w:rPr>
      </w:pPr>
      <w:r>
        <w:rPr>
          <w:rFonts w:ascii="Verdana" w:hAnsi="Verdana" w:cs="Arial"/>
          <w:color w:val="000000"/>
          <w:sz w:val="18"/>
          <w:szCs w:val="18"/>
        </w:rPr>
        <w:t>Si el Proponente hubiese omitido la presentación parcial o total de la oferta técnica y/o económica</w:t>
      </w:r>
    </w:p>
    <w:p w:rsidR="00D0399F" w:rsidRPr="007E0FAF" w:rsidRDefault="00D0399F" w:rsidP="003770AC">
      <w:pPr>
        <w:pStyle w:val="Prrafodelista"/>
        <w:numPr>
          <w:ilvl w:val="0"/>
          <w:numId w:val="10"/>
        </w:numPr>
        <w:ind w:left="1134" w:hanging="425"/>
        <w:jc w:val="both"/>
        <w:rPr>
          <w:rFonts w:ascii="Verdana" w:hAnsi="Verdana" w:cs="Arial"/>
          <w:sz w:val="18"/>
          <w:szCs w:val="18"/>
        </w:rPr>
      </w:pPr>
      <w:r w:rsidRPr="007E0FAF">
        <w:rPr>
          <w:rFonts w:ascii="Verdana" w:hAnsi="Verdana" w:cs="Arial"/>
          <w:sz w:val="18"/>
          <w:szCs w:val="18"/>
        </w:rPr>
        <w:t xml:space="preserve">Si se determinase que el proponente se encuentra dentro los impedimentos que se prevén en el </w:t>
      </w:r>
      <w:r w:rsidR="007E0FAF" w:rsidRPr="007E0FAF">
        <w:rPr>
          <w:rFonts w:ascii="Verdana" w:hAnsi="Verdana" w:cs="Arial"/>
          <w:sz w:val="18"/>
          <w:szCs w:val="18"/>
        </w:rPr>
        <w:t>numeral 3 del DBC.</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técnica no cumpla con las condiciones y requisitos establecidos en el presente D</w:t>
      </w:r>
      <w:r w:rsidR="00CB72AB">
        <w:rPr>
          <w:rFonts w:ascii="Verdana" w:hAnsi="Verdana" w:cs="Arial"/>
          <w:sz w:val="18"/>
          <w:szCs w:val="18"/>
        </w:rPr>
        <w:t>B</w:t>
      </w:r>
      <w:r w:rsidRPr="00424C65">
        <w:rPr>
          <w:rFonts w:ascii="Verdana" w:hAnsi="Verdana" w:cs="Arial"/>
          <w:sz w:val="18"/>
          <w:szCs w:val="18"/>
        </w:rPr>
        <w:t>C y las Especificaciones Técnicas</w:t>
      </w:r>
      <w:r w:rsidR="00CB72AB">
        <w:rPr>
          <w:rFonts w:ascii="Verdana" w:hAnsi="Verdana" w:cs="Arial"/>
          <w:sz w:val="18"/>
          <w:szCs w:val="18"/>
        </w:rPr>
        <w:t xml:space="preserve"> o Términos de Referencia-</w:t>
      </w:r>
      <w:r w:rsidRPr="00424C65">
        <w:rPr>
          <w:rFonts w:ascii="Verdana" w:hAnsi="Verdana" w:cs="Arial"/>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sidR="00022F98">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sidR="007E0FAF">
        <w:rPr>
          <w:rFonts w:ascii="Verdana" w:hAnsi="Verdana" w:cs="Arial"/>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D300C1"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sidR="00022F98">
        <w:rPr>
          <w:rFonts w:ascii="Verdana" w:hAnsi="Verdana" w:cs="Arial"/>
          <w:sz w:val="18"/>
          <w:szCs w:val="18"/>
        </w:rPr>
        <w:t>propuesta</w:t>
      </w:r>
      <w:r w:rsidR="00D300C1">
        <w:rPr>
          <w:rFonts w:ascii="Verdana" w:hAnsi="Verdana" w:cs="Arial"/>
          <w:sz w:val="18"/>
          <w:szCs w:val="18"/>
        </w:rPr>
        <w:t>.</w:t>
      </w:r>
    </w:p>
    <w:p w:rsidR="00D0399F" w:rsidRPr="00424C65" w:rsidRDefault="00D300C1" w:rsidP="003770AC">
      <w:pPr>
        <w:pStyle w:val="Prrafodelista"/>
        <w:numPr>
          <w:ilvl w:val="0"/>
          <w:numId w:val="10"/>
        </w:numPr>
        <w:ind w:left="1134" w:hanging="425"/>
        <w:jc w:val="both"/>
        <w:rPr>
          <w:rFonts w:ascii="Verdana" w:hAnsi="Verdana" w:cs="Arial"/>
          <w:sz w:val="18"/>
          <w:szCs w:val="18"/>
        </w:rPr>
      </w:pPr>
      <w:r>
        <w:rPr>
          <w:rFonts w:ascii="Verdana" w:hAnsi="Verdana" w:cs="Verdana"/>
          <w:sz w:val="18"/>
          <w:szCs w:val="18"/>
        </w:rPr>
        <w:t>Si la propuesta económica no cotiza la totalidad de</w:t>
      </w:r>
      <w:r w:rsidR="00CB72AB">
        <w:rPr>
          <w:rFonts w:ascii="Verdana" w:hAnsi="Verdana" w:cs="Verdana"/>
          <w:sz w:val="18"/>
          <w:szCs w:val="18"/>
        </w:rPr>
        <w:t>l requerimiento descrito en el/los Formulario (s) B-1</w:t>
      </w:r>
      <w:r>
        <w:rPr>
          <w:rFonts w:ascii="Verdana" w:hAnsi="Verdana" w:cs="Verdana"/>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en el plazo establecido no present</w:t>
      </w:r>
      <w:r w:rsidR="008A613F">
        <w:rPr>
          <w:rFonts w:ascii="Verdana" w:hAnsi="Verdana" w:cs="Arial"/>
          <w:sz w:val="18"/>
          <w:szCs w:val="18"/>
        </w:rPr>
        <w:t>e la documentación o aclaración que le fue solicitada para subsanar algún aspecto en la etapa de habilitación o  E</w:t>
      </w:r>
      <w:r w:rsidR="00CF2E81">
        <w:rPr>
          <w:rFonts w:ascii="Verdana" w:hAnsi="Verdana" w:cs="Arial"/>
          <w:sz w:val="18"/>
          <w:szCs w:val="18"/>
        </w:rPr>
        <w:t>val</w:t>
      </w:r>
      <w:r w:rsidR="008A613F">
        <w:rPr>
          <w:rFonts w:ascii="Verdana" w:hAnsi="Verdana" w:cs="Arial"/>
          <w:sz w:val="18"/>
          <w:szCs w:val="18"/>
        </w:rPr>
        <w:t>u</w:t>
      </w:r>
      <w:r w:rsidR="00CF2E81">
        <w:rPr>
          <w:rFonts w:ascii="Verdana" w:hAnsi="Verdana" w:cs="Arial"/>
          <w:sz w:val="18"/>
          <w:szCs w:val="18"/>
        </w:rPr>
        <w:t>a</w:t>
      </w:r>
      <w:r w:rsidR="008A613F">
        <w:rPr>
          <w:rFonts w:ascii="Verdana" w:hAnsi="Verdana" w:cs="Arial"/>
          <w:sz w:val="18"/>
          <w:szCs w:val="18"/>
        </w:rPr>
        <w:t>ción</w:t>
      </w:r>
      <w:r w:rsidR="00CF2E81">
        <w:rPr>
          <w:rFonts w:ascii="Verdana" w:hAnsi="Verdana" w:cs="Arial"/>
          <w:sz w:val="18"/>
          <w:szCs w:val="18"/>
        </w:rPr>
        <w:t>.</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Las propuestas que no alcancen el puntaje mínimo requerido en la etapa de evaluación técnica.</w:t>
      </w:r>
    </w:p>
    <w:p w:rsidR="00D0399F" w:rsidRPr="00424C65"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w:t>
      </w:r>
      <w:r w:rsidRPr="00424C65">
        <w:rPr>
          <w:rFonts w:ascii="Verdana" w:hAnsi="Verdana" w:cs="Arial"/>
          <w:sz w:val="18"/>
          <w:szCs w:val="18"/>
        </w:rPr>
        <w:lastRenderedPageBreak/>
        <w:t>autorice la ampliación de plazo para la presentación o complementación de los documentos solicitados.</w:t>
      </w:r>
    </w:p>
    <w:p w:rsidR="00D0399F" w:rsidRDefault="00D0399F" w:rsidP="003770AC">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rsidR="000F0D93" w:rsidRPr="000F0D93" w:rsidRDefault="00D0399F" w:rsidP="003770AC">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En caso de comprobarse falsedad en la información presentada por el proponente.</w:t>
      </w:r>
    </w:p>
    <w:p w:rsidR="000F0D93" w:rsidRPr="006132DD" w:rsidRDefault="000F0D93" w:rsidP="003770AC">
      <w:pPr>
        <w:numPr>
          <w:ilvl w:val="0"/>
          <w:numId w:val="10"/>
        </w:numPr>
        <w:jc w:val="both"/>
        <w:rPr>
          <w:rFonts w:ascii="Verdana" w:hAnsi="Verdana" w:cs="Calibri"/>
          <w:sz w:val="18"/>
          <w:szCs w:val="18"/>
        </w:rPr>
      </w:pPr>
      <w:r w:rsidRPr="006132DD">
        <w:rPr>
          <w:rFonts w:ascii="Verdana" w:hAnsi="Verdana" w:cs="Calibri"/>
          <w:sz w:val="18"/>
          <w:szCs w:val="18"/>
        </w:rPr>
        <w:t>Cuando la empresa proponente no cumpla con los índices, indicadores o parámetros financieros establecidos por YPFB. (Cuando este requisito hubiese sido solicitado por YPFB).</w:t>
      </w:r>
    </w:p>
    <w:p w:rsidR="00D0399F" w:rsidRDefault="00D0399F" w:rsidP="000F0D93">
      <w:pPr>
        <w:ind w:left="709"/>
        <w:jc w:val="both"/>
        <w:rPr>
          <w:rFonts w:ascii="Verdana" w:hAnsi="Verdana" w:cs="Calibri"/>
          <w:sz w:val="18"/>
          <w:szCs w:val="18"/>
        </w:rPr>
      </w:pPr>
      <w:r w:rsidRPr="000F0D93">
        <w:rPr>
          <w:rFonts w:ascii="Verdana" w:hAnsi="Verdana" w:cs="Calibri"/>
          <w:sz w:val="18"/>
          <w:szCs w:val="18"/>
        </w:rPr>
        <w:t xml:space="preserve"> </w:t>
      </w:r>
    </w:p>
    <w:p w:rsidR="00C576AE" w:rsidRPr="000F0D93" w:rsidRDefault="00C576AE" w:rsidP="000F0D93">
      <w:pPr>
        <w:ind w:left="709"/>
        <w:jc w:val="both"/>
        <w:rPr>
          <w:rFonts w:ascii="Verdana" w:hAnsi="Verdana" w:cs="Arial"/>
          <w:sz w:val="18"/>
          <w:szCs w:val="18"/>
        </w:rPr>
      </w:pPr>
    </w:p>
    <w:p w:rsidR="003F1390" w:rsidRPr="003F1390" w:rsidRDefault="003F1390" w:rsidP="003770AC">
      <w:pPr>
        <w:pStyle w:val="Prrafodelista"/>
        <w:numPr>
          <w:ilvl w:val="0"/>
          <w:numId w:val="3"/>
        </w:numPr>
        <w:tabs>
          <w:tab w:val="left" w:pos="567"/>
        </w:tabs>
        <w:spacing w:before="240" w:after="60"/>
        <w:outlineLvl w:val="0"/>
        <w:rPr>
          <w:rFonts w:ascii="Verdana" w:hAnsi="Verdana"/>
          <w:b/>
          <w:bCs/>
          <w:color w:val="000000"/>
          <w:kern w:val="28"/>
          <w:sz w:val="18"/>
          <w:szCs w:val="18"/>
          <w:lang w:val="x-none" w:eastAsia="x-none"/>
        </w:rPr>
      </w:pPr>
      <w:r w:rsidRPr="003F1390">
        <w:rPr>
          <w:rFonts w:ascii="Verdana" w:hAnsi="Verdana"/>
          <w:b/>
          <w:bCs/>
          <w:color w:val="000000"/>
          <w:kern w:val="28"/>
          <w:sz w:val="18"/>
          <w:szCs w:val="18"/>
          <w:lang w:val="es-BO" w:eastAsia="x-none"/>
        </w:rPr>
        <w:t>ASPECTOS</w:t>
      </w:r>
      <w:r w:rsidRPr="003F1390">
        <w:rPr>
          <w:rFonts w:ascii="Verdana" w:hAnsi="Verdana"/>
          <w:b/>
          <w:bCs/>
          <w:color w:val="000000"/>
          <w:kern w:val="28"/>
          <w:sz w:val="18"/>
          <w:szCs w:val="18"/>
          <w:lang w:val="x-none" w:eastAsia="x-none"/>
        </w:rPr>
        <w:t xml:space="preserve"> SUBSANABLES</w:t>
      </w:r>
      <w:r w:rsidRPr="003F1390">
        <w:rPr>
          <w:rFonts w:ascii="Verdana" w:hAnsi="Verdana"/>
          <w:b/>
          <w:bCs/>
          <w:color w:val="000000"/>
          <w:kern w:val="28"/>
          <w:sz w:val="18"/>
          <w:szCs w:val="18"/>
          <w:lang w:val="es-BO" w:eastAsia="x-none"/>
        </w:rPr>
        <w:t xml:space="preserve"> Y ACLARACIONES</w:t>
      </w:r>
      <w:r w:rsidRPr="003F1390">
        <w:rPr>
          <w:rFonts w:ascii="Verdana" w:hAnsi="Verdana"/>
          <w:b/>
          <w:bCs/>
          <w:color w:val="000000"/>
          <w:kern w:val="28"/>
          <w:sz w:val="18"/>
          <w:szCs w:val="18"/>
          <w:lang w:val="x-none" w:eastAsia="x-none"/>
        </w:rPr>
        <w:t xml:space="preserve"> </w:t>
      </w:r>
    </w:p>
    <w:p w:rsidR="003F1390" w:rsidRPr="003F1390" w:rsidRDefault="003F1390" w:rsidP="003F1390">
      <w:pPr>
        <w:ind w:left="567"/>
        <w:jc w:val="both"/>
        <w:rPr>
          <w:rFonts w:ascii="Verdana" w:hAnsi="Verdana" w:cs="Arial"/>
          <w:color w:val="000000"/>
          <w:sz w:val="18"/>
          <w:szCs w:val="18"/>
        </w:rPr>
      </w:pPr>
    </w:p>
    <w:p w:rsidR="003F1390" w:rsidRPr="003F1390" w:rsidRDefault="003F1390" w:rsidP="003F1390">
      <w:pPr>
        <w:ind w:left="568"/>
        <w:jc w:val="both"/>
        <w:rPr>
          <w:rFonts w:ascii="Verdana" w:hAnsi="Verdana"/>
          <w:b/>
          <w:bCs/>
          <w:color w:val="000000"/>
          <w:kern w:val="28"/>
          <w:sz w:val="18"/>
          <w:szCs w:val="18"/>
          <w:lang w:val="es-BO" w:eastAsia="x-none"/>
        </w:rPr>
      </w:pPr>
      <w:r>
        <w:rPr>
          <w:rFonts w:ascii="Verdana" w:hAnsi="Verdana"/>
          <w:b/>
          <w:bCs/>
          <w:color w:val="000000"/>
          <w:kern w:val="28"/>
          <w:sz w:val="18"/>
          <w:szCs w:val="18"/>
          <w:lang w:val="es-BO" w:eastAsia="x-none"/>
        </w:rPr>
        <w:t>3</w:t>
      </w:r>
      <w:r w:rsidR="002C4291">
        <w:rPr>
          <w:rFonts w:ascii="Verdana" w:hAnsi="Verdana"/>
          <w:b/>
          <w:bCs/>
          <w:color w:val="000000"/>
          <w:kern w:val="28"/>
          <w:sz w:val="18"/>
          <w:szCs w:val="18"/>
          <w:lang w:val="es-BO" w:eastAsia="x-none"/>
        </w:rPr>
        <w:t>1</w:t>
      </w:r>
      <w:r>
        <w:rPr>
          <w:rFonts w:ascii="Verdana" w:hAnsi="Verdana"/>
          <w:b/>
          <w:bCs/>
          <w:color w:val="000000"/>
          <w:kern w:val="28"/>
          <w:sz w:val="18"/>
          <w:szCs w:val="18"/>
          <w:lang w:val="es-BO" w:eastAsia="x-none"/>
        </w:rPr>
        <w:t>.1</w:t>
      </w:r>
      <w:r w:rsidRPr="003F1390">
        <w:rPr>
          <w:rFonts w:ascii="Verdana" w:hAnsi="Verdana"/>
          <w:b/>
          <w:bCs/>
          <w:color w:val="000000"/>
          <w:kern w:val="28"/>
          <w:sz w:val="18"/>
          <w:szCs w:val="18"/>
          <w:lang w:val="es-BO" w:eastAsia="x-none"/>
        </w:rPr>
        <w:t xml:space="preserve"> ASPECTOS SUBSANABLES </w:t>
      </w:r>
    </w:p>
    <w:p w:rsidR="003F1390" w:rsidRPr="003F1390" w:rsidRDefault="003F1390" w:rsidP="003F1390">
      <w:pPr>
        <w:ind w:left="792"/>
        <w:jc w:val="both"/>
        <w:rPr>
          <w:rFonts w:ascii="Calibri" w:hAnsi="Calibri" w:cs="Calibri"/>
          <w:lang w:val="es-BO"/>
        </w:rPr>
      </w:pPr>
    </w:p>
    <w:p w:rsidR="003F1390" w:rsidRDefault="003F1390" w:rsidP="003F1390">
      <w:pPr>
        <w:ind w:left="567"/>
        <w:jc w:val="both"/>
        <w:rPr>
          <w:rFonts w:ascii="Verdana" w:hAnsi="Verdana" w:cs="Arial"/>
          <w:color w:val="000000"/>
          <w:sz w:val="18"/>
          <w:szCs w:val="18"/>
        </w:rPr>
      </w:pPr>
      <w:r w:rsidRPr="003F1390">
        <w:rPr>
          <w:rFonts w:ascii="Verdana" w:hAnsi="Verdana" w:cs="Arial"/>
          <w:color w:val="000000"/>
          <w:sz w:val="18"/>
          <w:szCs w:val="18"/>
        </w:rPr>
        <w:t xml:space="preserve">Cuando la propuesta contenga errores subsanables, éstos serán señalados en el Informe de  </w:t>
      </w:r>
      <w:r>
        <w:rPr>
          <w:rFonts w:ascii="Verdana" w:hAnsi="Verdana" w:cs="Arial"/>
          <w:color w:val="000000"/>
          <w:sz w:val="18"/>
          <w:szCs w:val="18"/>
        </w:rPr>
        <w:t xml:space="preserve">Habilitación o </w:t>
      </w:r>
      <w:r w:rsidRPr="003F1390">
        <w:rPr>
          <w:rFonts w:ascii="Verdana" w:hAnsi="Verdana" w:cs="Arial"/>
          <w:color w:val="000000"/>
          <w:sz w:val="18"/>
          <w:szCs w:val="18"/>
        </w:rPr>
        <w:t>Evaluación</w:t>
      </w:r>
      <w:r>
        <w:rPr>
          <w:rFonts w:ascii="Verdana" w:hAnsi="Verdana" w:cs="Arial"/>
          <w:color w:val="000000"/>
          <w:sz w:val="18"/>
          <w:szCs w:val="18"/>
        </w:rPr>
        <w:t xml:space="preserve"> según</w:t>
      </w:r>
      <w:r w:rsidRPr="003F1390">
        <w:rPr>
          <w:rFonts w:ascii="Verdana" w:hAnsi="Verdana" w:cs="Arial"/>
          <w:color w:val="000000"/>
          <w:sz w:val="18"/>
          <w:szCs w:val="18"/>
        </w:rPr>
        <w:t xml:space="preserve"> </w:t>
      </w:r>
      <w:r>
        <w:rPr>
          <w:rFonts w:ascii="Verdana" w:hAnsi="Verdana" w:cs="Arial"/>
          <w:color w:val="000000"/>
          <w:sz w:val="18"/>
          <w:szCs w:val="18"/>
        </w:rPr>
        <w:t>corresponda.</w:t>
      </w:r>
    </w:p>
    <w:p w:rsidR="003F1390" w:rsidRPr="003F1390" w:rsidRDefault="003F1390" w:rsidP="003F1390">
      <w:pPr>
        <w:ind w:left="567"/>
        <w:jc w:val="both"/>
        <w:rPr>
          <w:rFonts w:ascii="Verdana" w:hAnsi="Verdana" w:cs="Arial"/>
          <w:color w:val="000000"/>
          <w:sz w:val="18"/>
          <w:szCs w:val="18"/>
        </w:rPr>
      </w:pPr>
      <w:r w:rsidRPr="003F1390">
        <w:rPr>
          <w:rFonts w:ascii="Verdana" w:hAnsi="Verdana" w:cs="Arial"/>
          <w:color w:val="000000"/>
          <w:sz w:val="18"/>
          <w:szCs w:val="18"/>
        </w:rPr>
        <w:t xml:space="preserve"> </w:t>
      </w:r>
    </w:p>
    <w:p w:rsidR="003F1390" w:rsidRDefault="003F1390" w:rsidP="003F1390">
      <w:pPr>
        <w:ind w:left="567"/>
        <w:jc w:val="both"/>
        <w:rPr>
          <w:rFonts w:ascii="Calibri" w:hAnsi="Calibri" w:cs="Calibri"/>
          <w:lang w:val="es-BO"/>
        </w:rPr>
      </w:pPr>
      <w:r w:rsidRPr="003F1390">
        <w:rPr>
          <w:rFonts w:ascii="Verdana" w:hAnsi="Verdana" w:cs="Arial"/>
          <w:color w:val="000000"/>
          <w:sz w:val="18"/>
          <w:szCs w:val="18"/>
        </w:rPr>
        <w:t>Estos criterios podrán aplicarse también en la etapa de verificación de documentos para la suscripción del contrato</w:t>
      </w:r>
      <w:r w:rsidRPr="003F1390">
        <w:rPr>
          <w:rFonts w:ascii="Calibri" w:hAnsi="Calibri" w:cs="Calibri"/>
          <w:lang w:val="es-BO"/>
        </w:rPr>
        <w:t>.</w:t>
      </w:r>
    </w:p>
    <w:p w:rsidR="002C4291" w:rsidRDefault="002C4291" w:rsidP="003F1390">
      <w:pPr>
        <w:ind w:left="567"/>
        <w:jc w:val="both"/>
        <w:rPr>
          <w:rFonts w:ascii="Calibri" w:hAnsi="Calibri" w:cs="Calibri"/>
          <w:lang w:val="es-BO"/>
        </w:rPr>
      </w:pPr>
    </w:p>
    <w:p w:rsidR="003F1390" w:rsidRPr="003F1390" w:rsidRDefault="003F1390" w:rsidP="003F1390">
      <w:pPr>
        <w:ind w:left="568"/>
        <w:jc w:val="both"/>
        <w:rPr>
          <w:rFonts w:ascii="Calibri" w:hAnsi="Calibri" w:cs="Calibri"/>
          <w:b/>
        </w:rPr>
      </w:pPr>
      <w:r>
        <w:rPr>
          <w:rFonts w:ascii="Verdana" w:hAnsi="Verdana"/>
          <w:b/>
          <w:bCs/>
          <w:color w:val="000000"/>
          <w:kern w:val="28"/>
          <w:sz w:val="18"/>
          <w:szCs w:val="18"/>
          <w:lang w:val="es-BO" w:eastAsia="x-none"/>
        </w:rPr>
        <w:t>3</w:t>
      </w:r>
      <w:r w:rsidR="002C4291">
        <w:rPr>
          <w:rFonts w:ascii="Verdana" w:hAnsi="Verdana"/>
          <w:b/>
          <w:bCs/>
          <w:color w:val="000000"/>
          <w:kern w:val="28"/>
          <w:sz w:val="18"/>
          <w:szCs w:val="18"/>
          <w:lang w:val="es-BO" w:eastAsia="x-none"/>
        </w:rPr>
        <w:t>1</w:t>
      </w:r>
      <w:r>
        <w:rPr>
          <w:rFonts w:ascii="Verdana" w:hAnsi="Verdana"/>
          <w:b/>
          <w:bCs/>
          <w:color w:val="000000"/>
          <w:kern w:val="28"/>
          <w:sz w:val="18"/>
          <w:szCs w:val="18"/>
          <w:lang w:val="es-BO" w:eastAsia="x-none"/>
        </w:rPr>
        <w:t>.2</w:t>
      </w:r>
      <w:r w:rsidRPr="003F1390">
        <w:rPr>
          <w:rFonts w:ascii="Verdana" w:hAnsi="Verdana"/>
          <w:b/>
          <w:bCs/>
          <w:color w:val="000000"/>
          <w:kern w:val="28"/>
          <w:sz w:val="18"/>
          <w:szCs w:val="18"/>
          <w:lang w:val="es-BO" w:eastAsia="x-none"/>
        </w:rPr>
        <w:t xml:space="preserve">   ACLARACIONES</w:t>
      </w:r>
    </w:p>
    <w:p w:rsidR="003F1390" w:rsidRPr="003F1390" w:rsidRDefault="003F1390" w:rsidP="003F1390">
      <w:pPr>
        <w:ind w:left="792"/>
        <w:jc w:val="both"/>
        <w:rPr>
          <w:rFonts w:ascii="Calibri" w:hAnsi="Calibri" w:cs="Calibri"/>
          <w:b/>
        </w:rPr>
      </w:pPr>
    </w:p>
    <w:p w:rsidR="003F1390" w:rsidRPr="003F1390" w:rsidRDefault="003F1390" w:rsidP="003F1390">
      <w:pPr>
        <w:ind w:left="567"/>
        <w:jc w:val="both"/>
        <w:rPr>
          <w:rFonts w:ascii="Verdana" w:hAnsi="Verdana" w:cs="Arial"/>
          <w:color w:val="000000"/>
          <w:sz w:val="18"/>
          <w:szCs w:val="18"/>
        </w:rPr>
      </w:pPr>
      <w:r w:rsidRPr="003F1390">
        <w:rPr>
          <w:rFonts w:ascii="Verdana" w:hAnsi="Verdana" w:cs="Arial"/>
          <w:color w:val="000000"/>
          <w:sz w:val="18"/>
          <w:szCs w:val="18"/>
        </w:rPr>
        <w:t>El Comité de Contratación podrá solicitar aclaraciones o complementaciones respecto al contenido de las propuestas, de manera directa al o a los oferentes a través de notas o correo(s) electrónico(s) institucional(es) de YPFB, otorgando un plazo para la presentación de las respuestas.</w:t>
      </w:r>
    </w:p>
    <w:p w:rsidR="003F1390" w:rsidRPr="003F1390" w:rsidRDefault="003F1390" w:rsidP="003F1390">
      <w:pPr>
        <w:ind w:left="567"/>
        <w:jc w:val="both"/>
        <w:rPr>
          <w:rFonts w:ascii="Verdana" w:hAnsi="Verdana" w:cs="Arial"/>
          <w:color w:val="000000"/>
          <w:sz w:val="18"/>
          <w:szCs w:val="18"/>
        </w:rPr>
      </w:pPr>
    </w:p>
    <w:p w:rsidR="003F1390" w:rsidRPr="003F1390" w:rsidRDefault="003F1390" w:rsidP="003F1390">
      <w:pPr>
        <w:ind w:left="567"/>
        <w:jc w:val="both"/>
      </w:pPr>
      <w:r w:rsidRPr="003F1390">
        <w:rPr>
          <w:rFonts w:ascii="Verdana" w:hAnsi="Verdana" w:cs="Arial"/>
          <w:color w:val="000000"/>
          <w:sz w:val="18"/>
          <w:szCs w:val="18"/>
        </w:rPr>
        <w:t xml:space="preserve">Las respuestas a las solicitudes de aclaración y/o complementación a las propuestas, deberán ser enviadas al Comité de </w:t>
      </w:r>
      <w:r>
        <w:rPr>
          <w:rFonts w:ascii="Verdana" w:hAnsi="Verdana" w:cs="Arial"/>
          <w:color w:val="000000"/>
          <w:sz w:val="18"/>
          <w:szCs w:val="18"/>
        </w:rPr>
        <w:t>Habilitación o Evaluación según corresponda</w:t>
      </w:r>
      <w:r w:rsidRPr="003F1390">
        <w:rPr>
          <w:rFonts w:ascii="Verdana" w:hAnsi="Verdana" w:cs="Arial"/>
          <w:color w:val="000000"/>
          <w:sz w:val="18"/>
          <w:szCs w:val="18"/>
        </w:rPr>
        <w:t xml:space="preserve"> a través de los correos electrónicos que sean incluidos en el respectivo requerimiento, para la respectiva evaluación. Toda documentación de respaldo, que sea remitida para fines aclaratorios a consultas o complementaciones solicitadas, deberá tener una fecha de origen anterior a la fecha límite de presentación</w:t>
      </w:r>
    </w:p>
    <w:p w:rsidR="00F05B07" w:rsidRPr="001F6E34" w:rsidRDefault="00F05B07" w:rsidP="00D0399F">
      <w:pPr>
        <w:ind w:left="1276"/>
        <w:jc w:val="both"/>
        <w:rPr>
          <w:rFonts w:ascii="Verdana" w:hAnsi="Verdana"/>
          <w:sz w:val="18"/>
          <w:szCs w:val="18"/>
        </w:rPr>
      </w:pPr>
    </w:p>
    <w:p w:rsidR="00F64FB8" w:rsidRPr="0058713B" w:rsidRDefault="00F64FB8" w:rsidP="003770AC">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3E1D0D" w:rsidP="00F64FB8">
      <w:pPr>
        <w:ind w:left="567"/>
        <w:jc w:val="both"/>
        <w:rPr>
          <w:rFonts w:ascii="Verdana" w:hAnsi="Verdana"/>
          <w:sz w:val="18"/>
          <w:szCs w:val="18"/>
        </w:rPr>
      </w:pPr>
      <w:r w:rsidRPr="00F211B2">
        <w:rPr>
          <w:rFonts w:ascii="Verdana" w:hAnsi="Verdana"/>
          <w:sz w:val="18"/>
          <w:szCs w:val="18"/>
        </w:rPr>
        <w:t xml:space="preserve">Si el RCD hubiera optado por la etapa de concertación esta se desarrollará en procura de mayor beneficio para YPFB, buscando las mejores condiciones económicas y técnicas y estará sujeta a lo establecido en el </w:t>
      </w:r>
      <w:r w:rsidR="00E90843">
        <w:rPr>
          <w:rFonts w:ascii="Verdana" w:hAnsi="Verdana"/>
          <w:sz w:val="18"/>
          <w:szCs w:val="18"/>
          <w:lang w:eastAsia="es-BO"/>
        </w:rPr>
        <w:t>Reglamento de Contrataciones de Contrataciones Directas del D.S. 29506 de YPFB</w:t>
      </w:r>
      <w:r>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3770A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AA2030" w:rsidRDefault="006572BC" w:rsidP="00AA2030">
      <w:pPr>
        <w:ind w:left="567"/>
        <w:jc w:val="both"/>
        <w:rPr>
          <w:rFonts w:ascii="Verdana" w:hAnsi="Verdana" w:cs="Calibri"/>
          <w:sz w:val="18"/>
          <w:szCs w:val="18"/>
        </w:rPr>
      </w:pPr>
      <w:r w:rsidRPr="00AA2030">
        <w:rPr>
          <w:rFonts w:ascii="Verdana" w:hAnsi="Verdana" w:cs="Calibri"/>
          <w:sz w:val="18"/>
          <w:szCs w:val="18"/>
        </w:rPr>
        <w:t>El RCD</w:t>
      </w:r>
      <w:r w:rsidR="00F64FB8" w:rsidRPr="00AA2030">
        <w:rPr>
          <w:rFonts w:ascii="Verdana" w:hAnsi="Verdana" w:cs="Calibri"/>
          <w:sz w:val="18"/>
          <w:szCs w:val="18"/>
        </w:rPr>
        <w:t xml:space="preserve"> sobre la base de los informes generados en</w:t>
      </w:r>
      <w:r w:rsidR="00413A9D">
        <w:rPr>
          <w:rFonts w:ascii="Verdana" w:hAnsi="Verdana" w:cs="Calibri"/>
          <w:sz w:val="18"/>
          <w:szCs w:val="18"/>
        </w:rPr>
        <w:t xml:space="preserve"> el proceso de</w:t>
      </w:r>
      <w:r w:rsidR="00F64FB8" w:rsidRPr="00AA2030">
        <w:rPr>
          <w:rFonts w:ascii="Verdana" w:hAnsi="Verdana" w:cs="Calibri"/>
          <w:sz w:val="18"/>
          <w:szCs w:val="18"/>
        </w:rPr>
        <w:t xml:space="preserve"> contratación</w:t>
      </w:r>
      <w:r w:rsidR="00413A9D">
        <w:rPr>
          <w:rFonts w:ascii="Verdana" w:hAnsi="Verdana" w:cs="Calibri"/>
          <w:sz w:val="18"/>
          <w:szCs w:val="18"/>
        </w:rPr>
        <w:t>,</w:t>
      </w:r>
      <w:r w:rsidR="00F64FB8" w:rsidRPr="00AA2030">
        <w:rPr>
          <w:rFonts w:ascii="Verdana" w:hAnsi="Verdana" w:cs="Calibri"/>
          <w:sz w:val="18"/>
          <w:szCs w:val="18"/>
        </w:rPr>
        <w:t xml:space="preserve"> adjudicará o declarará desierto el proceso de contratación mediante </w:t>
      </w:r>
      <w:r w:rsidR="007D4654" w:rsidRPr="00AA2030">
        <w:rPr>
          <w:rFonts w:ascii="Verdana" w:hAnsi="Verdana" w:cs="Calibri"/>
          <w:sz w:val="18"/>
          <w:szCs w:val="18"/>
        </w:rPr>
        <w:t>Nota Expresa</w:t>
      </w:r>
      <w:r w:rsidR="00F64FB8" w:rsidRPr="00AA2030">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Cuando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xml:space="preserve"> solicite la complementación o sustentación de</w:t>
      </w:r>
      <w:r w:rsidR="00413A9D">
        <w:rPr>
          <w:rFonts w:ascii="Verdana" w:hAnsi="Verdana" w:cs="Calibri"/>
          <w:sz w:val="18"/>
          <w:szCs w:val="18"/>
        </w:rPr>
        <w:t xml:space="preserve"> </w:t>
      </w:r>
      <w:r w:rsidRPr="00AA2030">
        <w:rPr>
          <w:rFonts w:ascii="Verdana" w:hAnsi="Verdana" w:cs="Calibri"/>
          <w:sz w:val="18"/>
          <w:szCs w:val="18"/>
        </w:rPr>
        <w:t>l</w:t>
      </w:r>
      <w:r w:rsidR="00413A9D">
        <w:rPr>
          <w:rFonts w:ascii="Verdana" w:hAnsi="Verdana" w:cs="Calibri"/>
          <w:sz w:val="18"/>
          <w:szCs w:val="18"/>
        </w:rPr>
        <w:t>os</w:t>
      </w:r>
      <w:r w:rsidRPr="00AA2030">
        <w:rPr>
          <w:rFonts w:ascii="Verdana" w:hAnsi="Verdana" w:cs="Calibri"/>
          <w:sz w:val="18"/>
          <w:szCs w:val="18"/>
        </w:rPr>
        <w:t xml:space="preserve"> Informe</w:t>
      </w:r>
      <w:r w:rsidR="00413A9D">
        <w:rPr>
          <w:rFonts w:ascii="Verdana" w:hAnsi="Verdana" w:cs="Calibri"/>
          <w:sz w:val="18"/>
          <w:szCs w:val="18"/>
        </w:rPr>
        <w:t>s generados en el proceso de contratación</w:t>
      </w:r>
      <w:r w:rsidRPr="00AA2030">
        <w:rPr>
          <w:rFonts w:ascii="Verdana" w:hAnsi="Verdana" w:cs="Calibri"/>
          <w:sz w:val="18"/>
          <w:szCs w:val="18"/>
        </w:rPr>
        <w:t>, el Comité de</w:t>
      </w:r>
      <w:r w:rsidR="00413A9D">
        <w:rPr>
          <w:rFonts w:ascii="Verdana" w:hAnsi="Verdana" w:cs="Calibri"/>
          <w:sz w:val="18"/>
          <w:szCs w:val="18"/>
        </w:rPr>
        <w:t xml:space="preserve"> Habilitación,</w:t>
      </w:r>
      <w:r w:rsidRPr="00AA2030">
        <w:rPr>
          <w:rFonts w:ascii="Verdana" w:hAnsi="Verdana" w:cs="Calibri"/>
          <w:sz w:val="18"/>
          <w:szCs w:val="18"/>
        </w:rPr>
        <w:t xml:space="preserve"> Evaluación o Concertación </w:t>
      </w:r>
      <w:r w:rsidR="0010442B">
        <w:rPr>
          <w:rFonts w:ascii="Verdana" w:hAnsi="Verdana" w:cs="Calibri"/>
          <w:sz w:val="18"/>
          <w:szCs w:val="18"/>
        </w:rPr>
        <w:t>según</w:t>
      </w:r>
      <w:r w:rsidRPr="00AA2030">
        <w:rPr>
          <w:rFonts w:ascii="Verdana" w:hAnsi="Verdana" w:cs="Calibri"/>
          <w:sz w:val="18"/>
          <w:szCs w:val="18"/>
        </w:rPr>
        <w:t xml:space="preserve"> corresponda</w:t>
      </w:r>
      <w:r w:rsidR="00413A9D">
        <w:rPr>
          <w:rFonts w:ascii="Verdana" w:hAnsi="Verdana" w:cs="Calibri"/>
          <w:sz w:val="18"/>
          <w:szCs w:val="18"/>
        </w:rPr>
        <w:t>,</w:t>
      </w:r>
      <w:r w:rsidRPr="00AA2030">
        <w:rPr>
          <w:rFonts w:ascii="Verdana" w:hAnsi="Verdana" w:cs="Calibri"/>
          <w:sz w:val="18"/>
          <w:szCs w:val="18"/>
        </w:rPr>
        <w:t xml:space="preserve"> deberá remitir el Informe correspondiente.</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Si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recibida la complementación o sustentación de</w:t>
      </w:r>
      <w:r w:rsidR="00413A9D">
        <w:rPr>
          <w:rFonts w:ascii="Verdana" w:hAnsi="Verdana" w:cs="Calibri"/>
          <w:sz w:val="18"/>
          <w:szCs w:val="18"/>
        </w:rPr>
        <w:t xml:space="preserve"> </w:t>
      </w:r>
      <w:r w:rsidRPr="00AA2030">
        <w:rPr>
          <w:rFonts w:ascii="Verdana" w:hAnsi="Verdana" w:cs="Calibri"/>
          <w:sz w:val="18"/>
          <w:szCs w:val="18"/>
        </w:rPr>
        <w:t>l</w:t>
      </w:r>
      <w:r w:rsidR="00413A9D">
        <w:rPr>
          <w:rFonts w:ascii="Verdana" w:hAnsi="Verdana" w:cs="Calibri"/>
          <w:sz w:val="18"/>
          <w:szCs w:val="18"/>
        </w:rPr>
        <w:t>os</w:t>
      </w:r>
      <w:r w:rsidRPr="00AA2030">
        <w:rPr>
          <w:rFonts w:ascii="Verdana" w:hAnsi="Verdana" w:cs="Calibri"/>
          <w:sz w:val="18"/>
          <w:szCs w:val="18"/>
        </w:rPr>
        <w:t xml:space="preserve"> Informe</w:t>
      </w:r>
      <w:r w:rsidR="00413A9D">
        <w:rPr>
          <w:rFonts w:ascii="Verdana" w:hAnsi="Verdana" w:cs="Calibri"/>
          <w:sz w:val="18"/>
          <w:szCs w:val="18"/>
        </w:rPr>
        <w:t xml:space="preserve">s generados del proceso de contratación, </w:t>
      </w:r>
      <w:r w:rsidRPr="00AA2030">
        <w:rPr>
          <w:rFonts w:ascii="Verdana" w:hAnsi="Verdana" w:cs="Calibri"/>
          <w:sz w:val="18"/>
          <w:szCs w:val="18"/>
        </w:rPr>
        <w:t xml:space="preserve">decidiera bajo su exclusiva responsabilidad, apartarse de la recomendación, </w:t>
      </w:r>
      <w:r w:rsidRPr="00AA2030">
        <w:rPr>
          <w:rFonts w:ascii="Verdana" w:hAnsi="Verdana" w:cs="Calibri"/>
          <w:sz w:val="18"/>
          <w:szCs w:val="18"/>
        </w:rPr>
        <w:lastRenderedPageBreak/>
        <w:t>deberá elaborar un Informe fundamentado dirigido al Directorio y Presidencia Ejecutiva de Y.P.F.B.,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3770A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F64FB8">
      <w:pPr>
        <w:ind w:left="426"/>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3770AC">
      <w:pPr>
        <w:pStyle w:val="Prrafodelista"/>
        <w:numPr>
          <w:ilvl w:val="0"/>
          <w:numId w:val="13"/>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E46E56">
        <w:rPr>
          <w:rFonts w:ascii="Verdana" w:hAnsi="Verdana" w:cs="Calibri"/>
          <w:b/>
          <w:sz w:val="18"/>
          <w:szCs w:val="18"/>
        </w:rPr>
        <w:t>II</w:t>
      </w:r>
    </w:p>
    <w:p w:rsidR="002C4291" w:rsidRDefault="0062797D" w:rsidP="0062797D">
      <w:pPr>
        <w:jc w:val="center"/>
        <w:rPr>
          <w:rFonts w:ascii="Verdana" w:hAnsi="Verdana" w:cs="Calibri"/>
          <w:b/>
          <w:sz w:val="18"/>
          <w:szCs w:val="18"/>
        </w:rPr>
      </w:pPr>
      <w:r w:rsidRPr="00666D9F">
        <w:rPr>
          <w:rFonts w:ascii="Verdana" w:hAnsi="Verdana" w:cs="Calibri"/>
          <w:b/>
          <w:sz w:val="18"/>
          <w:szCs w:val="18"/>
        </w:rPr>
        <w:t>SUSCRIPCIÓN DE CONTRATO</w:t>
      </w:r>
    </w:p>
    <w:p w:rsidR="002C4291" w:rsidRDefault="002C4291" w:rsidP="0062797D">
      <w:pPr>
        <w:jc w:val="center"/>
        <w:rPr>
          <w:rFonts w:ascii="Verdana" w:hAnsi="Verdana" w:cs="Calibri"/>
          <w:b/>
          <w:sz w:val="18"/>
          <w:szCs w:val="18"/>
        </w:rPr>
      </w:pPr>
    </w:p>
    <w:p w:rsidR="0062797D" w:rsidRPr="00666D9F" w:rsidRDefault="0062797D" w:rsidP="0062797D">
      <w:pPr>
        <w:jc w:val="center"/>
        <w:rPr>
          <w:rFonts w:ascii="Verdana" w:hAnsi="Verdana" w:cs="Calibri"/>
          <w:sz w:val="18"/>
          <w:szCs w:val="18"/>
        </w:rPr>
      </w:pPr>
    </w:p>
    <w:p w:rsidR="0062797D" w:rsidRPr="00666D9F" w:rsidRDefault="0062797D" w:rsidP="0062797D">
      <w:pPr>
        <w:jc w:val="both"/>
        <w:rPr>
          <w:rFonts w:ascii="Verdana" w:hAnsi="Verdana" w:cs="Calibri"/>
          <w:sz w:val="18"/>
          <w:szCs w:val="18"/>
        </w:rPr>
      </w:pPr>
    </w:p>
    <w:p w:rsidR="0062797D" w:rsidRPr="000B5E4F" w:rsidRDefault="0062797D" w:rsidP="003770A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AA2030">
      <w:pPr>
        <w:ind w:left="426"/>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siguiente propuesta mejor evaluada.</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3770A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Contrataciones 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D5DF8" w:rsidRDefault="005D5DF8"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3159B4" w:rsidRDefault="003159B4" w:rsidP="00C576AE">
      <w:pPr>
        <w:jc w:val="center"/>
        <w:rPr>
          <w:rFonts w:ascii="Verdana" w:hAnsi="Verdana" w:cs="Calibri"/>
          <w:b/>
          <w:sz w:val="18"/>
          <w:szCs w:val="18"/>
        </w:rPr>
      </w:pPr>
    </w:p>
    <w:p w:rsidR="00C576AE" w:rsidRDefault="00C576AE" w:rsidP="00C576AE">
      <w:pPr>
        <w:jc w:val="center"/>
        <w:rPr>
          <w:rFonts w:ascii="Verdana" w:hAnsi="Verdana" w:cs="Calibri"/>
          <w:b/>
          <w:sz w:val="18"/>
          <w:szCs w:val="18"/>
        </w:rPr>
      </w:pPr>
      <w:r>
        <w:rPr>
          <w:rFonts w:ascii="Verdana" w:hAnsi="Verdana" w:cs="Calibri"/>
          <w:b/>
          <w:sz w:val="18"/>
          <w:szCs w:val="18"/>
        </w:rPr>
        <w:t>PARTE II</w:t>
      </w:r>
    </w:p>
    <w:p w:rsidR="00C576AE" w:rsidRDefault="00C576AE" w:rsidP="00C576AE">
      <w:pPr>
        <w:jc w:val="center"/>
        <w:rPr>
          <w:rFonts w:ascii="Verdana" w:hAnsi="Verdana" w:cs="Calibri"/>
          <w:b/>
          <w:sz w:val="18"/>
          <w:szCs w:val="18"/>
        </w:rPr>
      </w:pPr>
      <w:r>
        <w:rPr>
          <w:rFonts w:ascii="Verdana" w:hAnsi="Verdana" w:cs="Arial"/>
          <w:b/>
          <w:color w:val="000000"/>
          <w:sz w:val="18"/>
          <w:szCs w:val="16"/>
        </w:rPr>
        <w:t>ESPECIFICACIONES TECNICAS</w:t>
      </w:r>
      <w:r>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3159B4" w:rsidRPr="00A3129B" w:rsidRDefault="003159B4" w:rsidP="0045685A">
      <w:pPr>
        <w:pStyle w:val="Ttulo1"/>
        <w:keepNext w:val="0"/>
        <w:numPr>
          <w:ilvl w:val="0"/>
          <w:numId w:val="29"/>
        </w:numPr>
        <w:spacing w:before="120" w:after="120" w:line="276" w:lineRule="auto"/>
        <w:jc w:val="both"/>
        <w:rPr>
          <w:rFonts w:ascii="Calibri" w:hAnsi="Calibri"/>
          <w:sz w:val="22"/>
          <w:szCs w:val="22"/>
        </w:rPr>
      </w:pPr>
      <w:bookmarkStart w:id="5" w:name="_Toc423103603"/>
      <w:r w:rsidRPr="00A3129B">
        <w:rPr>
          <w:rFonts w:ascii="Calibri" w:hAnsi="Calibri"/>
          <w:sz w:val="22"/>
          <w:szCs w:val="22"/>
        </w:rPr>
        <w:t>ANTECEDENTES</w:t>
      </w:r>
      <w:bookmarkEnd w:id="5"/>
    </w:p>
    <w:p w:rsidR="003159B4" w:rsidRPr="00A3129B" w:rsidRDefault="003159B4" w:rsidP="00A5491C">
      <w:pPr>
        <w:spacing w:after="200" w:line="276" w:lineRule="auto"/>
        <w:jc w:val="both"/>
        <w:rPr>
          <w:rFonts w:ascii="Calibri" w:hAnsi="Calibri" w:cs="Arial"/>
          <w:bCs/>
          <w:sz w:val="22"/>
          <w:szCs w:val="22"/>
        </w:rPr>
      </w:pPr>
      <w:r w:rsidRPr="00A3129B">
        <w:rPr>
          <w:rFonts w:ascii="Calibri" w:hAnsi="Calibri" w:cs="Arial"/>
          <w:bCs/>
          <w:sz w:val="22"/>
          <w:szCs w:val="22"/>
        </w:rPr>
        <w:t>Yacimientos Petrolíferos Fiscales Bolivianos (YPFB) a través de la Gerencia General de Proyectos, Plantas y Petroquímica (GGPLQ), está ejecutando el Proyecto de Ingeniería, Procura y Construcción (IPC) de la Planta GNL, Estaciones de Regasificación y Adquisición de Cisternas, que fue autorizado el  por el Directorio de YPFB, mediante Resolución de Directorio Nº 14/2012 el 15 de febrero de 2012.</w:t>
      </w:r>
    </w:p>
    <w:p w:rsidR="003159B4" w:rsidRPr="00A3129B" w:rsidRDefault="003159B4" w:rsidP="00A5491C">
      <w:pPr>
        <w:spacing w:after="200" w:line="276" w:lineRule="auto"/>
        <w:jc w:val="both"/>
        <w:rPr>
          <w:rFonts w:ascii="Calibri" w:hAnsi="Calibri" w:cs="Arial"/>
          <w:bCs/>
          <w:sz w:val="22"/>
          <w:szCs w:val="22"/>
        </w:rPr>
      </w:pPr>
      <w:r w:rsidRPr="00A3129B">
        <w:rPr>
          <w:rFonts w:ascii="Calibri" w:hAnsi="Calibri" w:cs="Arial"/>
          <w:bCs/>
          <w:sz w:val="22"/>
          <w:szCs w:val="22"/>
        </w:rPr>
        <w:t>El 8 de marzo de 2013, se suscribió en Santa Cruz de la Sierra, el Contrato N° DLG 291/2013 entre YPFB y la UTE “SENER – INDOX”  para la realización de la “INGENIERIA DE DETALLE, PROCURA, CONSTRUCCION Y PUESTA EN MARCHA (IPC) DE LA PLANTA DE GAS NATURAL LICUADO, ESTACIONES SATELITALES DE REGASIFICACION Y ADQUISICION DE CISTERNAS”, que contempla la construcción de una Planta de Gas Natural Licuado (GNL),  la construcción de 5 Estaciones Satelitales de Regasificación (</w:t>
      </w:r>
      <w:proofErr w:type="spellStart"/>
      <w:r w:rsidRPr="00A3129B">
        <w:rPr>
          <w:rFonts w:ascii="Calibri" w:hAnsi="Calibri" w:cs="Arial"/>
          <w:bCs/>
          <w:sz w:val="22"/>
          <w:szCs w:val="22"/>
        </w:rPr>
        <w:t>ESR’s</w:t>
      </w:r>
      <w:proofErr w:type="spellEnd"/>
      <w:r w:rsidRPr="00A3129B">
        <w:rPr>
          <w:rFonts w:ascii="Calibri" w:hAnsi="Calibri" w:cs="Arial"/>
          <w:bCs/>
          <w:sz w:val="22"/>
          <w:szCs w:val="22"/>
        </w:rPr>
        <w:t xml:space="preserve">), la provisión de 32 cisternas criogénicas para el transporte del GNL y la provisión de equipos para 22 </w:t>
      </w:r>
      <w:proofErr w:type="spellStart"/>
      <w:r w:rsidRPr="00A3129B">
        <w:rPr>
          <w:rFonts w:ascii="Calibri" w:hAnsi="Calibri" w:cs="Arial"/>
          <w:bCs/>
          <w:sz w:val="22"/>
          <w:szCs w:val="22"/>
        </w:rPr>
        <w:t>ESR’s</w:t>
      </w:r>
      <w:proofErr w:type="spellEnd"/>
      <w:r w:rsidRPr="00A3129B">
        <w:rPr>
          <w:rFonts w:ascii="Calibri" w:hAnsi="Calibri" w:cs="Arial"/>
          <w:bCs/>
          <w:sz w:val="22"/>
          <w:szCs w:val="22"/>
        </w:rPr>
        <w:t xml:space="preserve"> adicionales.</w:t>
      </w:r>
    </w:p>
    <w:p w:rsidR="003159B4" w:rsidRPr="00A3129B" w:rsidRDefault="003159B4" w:rsidP="00A5491C">
      <w:pPr>
        <w:pStyle w:val="Prrafodelista"/>
        <w:spacing w:after="200" w:line="276" w:lineRule="auto"/>
        <w:ind w:left="0"/>
        <w:jc w:val="both"/>
        <w:rPr>
          <w:rFonts w:ascii="Calibri" w:hAnsi="Calibri" w:cs="Arial"/>
          <w:bCs/>
          <w:sz w:val="22"/>
          <w:szCs w:val="22"/>
        </w:rPr>
      </w:pPr>
      <w:r w:rsidRPr="00A3129B">
        <w:rPr>
          <w:rFonts w:ascii="Calibri" w:hAnsi="Calibri" w:cs="Arial"/>
          <w:bCs/>
          <w:sz w:val="22"/>
          <w:szCs w:val="22"/>
        </w:rPr>
        <w:t xml:space="preserve">Con el objetivo de viabilizar la instalación de las </w:t>
      </w:r>
      <w:proofErr w:type="spellStart"/>
      <w:r w:rsidRPr="00A3129B">
        <w:rPr>
          <w:rFonts w:ascii="Calibri" w:hAnsi="Calibri" w:cs="Arial"/>
          <w:bCs/>
          <w:sz w:val="22"/>
          <w:szCs w:val="22"/>
        </w:rPr>
        <w:t>ESR’s</w:t>
      </w:r>
      <w:proofErr w:type="spellEnd"/>
      <w:r w:rsidRPr="00A3129B">
        <w:rPr>
          <w:rFonts w:ascii="Calibri" w:hAnsi="Calibri" w:cs="Arial"/>
          <w:bCs/>
          <w:sz w:val="22"/>
          <w:szCs w:val="22"/>
        </w:rPr>
        <w:t xml:space="preserve"> no contempladas en el alcance del citado Contrato, mediante Resolución PRS 55/2014 de fecha 20 de agosto de 2014, se aprobó el proceso de “CONTRATACIÓN DE UNA EMPRESA ESPECIALIZADA PARA LA INSTALACIÓN DE VEINTIDÓS (22) ESTACIONES SATELITALES DE REGASIFICACIÓN (ESR’S) – PROYECTO GNL”,</w:t>
      </w:r>
      <w:r w:rsidR="00102361">
        <w:rPr>
          <w:rFonts w:ascii="Calibri" w:hAnsi="Calibri" w:cs="Arial"/>
          <w:bCs/>
          <w:sz w:val="22"/>
          <w:szCs w:val="22"/>
        </w:rPr>
        <w:t xml:space="preserve"> del cual </w:t>
      </w:r>
      <w:r w:rsidRPr="00A3129B">
        <w:rPr>
          <w:rFonts w:ascii="Calibri" w:hAnsi="Calibri" w:cs="Arial"/>
          <w:bCs/>
          <w:sz w:val="22"/>
          <w:szCs w:val="22"/>
        </w:rPr>
        <w:t xml:space="preserve"> ya </w:t>
      </w:r>
      <w:r w:rsidR="00102361">
        <w:rPr>
          <w:rFonts w:ascii="Calibri" w:hAnsi="Calibri" w:cs="Arial"/>
          <w:bCs/>
          <w:sz w:val="22"/>
          <w:szCs w:val="22"/>
        </w:rPr>
        <w:t>han</w:t>
      </w:r>
      <w:r w:rsidR="00102361" w:rsidRPr="00A3129B">
        <w:rPr>
          <w:rFonts w:ascii="Calibri" w:hAnsi="Calibri" w:cs="Arial"/>
          <w:bCs/>
          <w:sz w:val="22"/>
          <w:szCs w:val="22"/>
        </w:rPr>
        <w:t xml:space="preserve"> </w:t>
      </w:r>
      <w:r w:rsidR="00102361">
        <w:rPr>
          <w:rFonts w:ascii="Calibri" w:hAnsi="Calibri" w:cs="Arial"/>
          <w:bCs/>
          <w:sz w:val="22"/>
          <w:szCs w:val="22"/>
        </w:rPr>
        <w:t xml:space="preserve">sido </w:t>
      </w:r>
      <w:r w:rsidRPr="00A3129B">
        <w:rPr>
          <w:rFonts w:ascii="Calibri" w:hAnsi="Calibri" w:cs="Arial"/>
          <w:bCs/>
          <w:sz w:val="22"/>
          <w:szCs w:val="22"/>
        </w:rPr>
        <w:t>adjudicado</w:t>
      </w:r>
      <w:r w:rsidR="00102361">
        <w:rPr>
          <w:rFonts w:ascii="Calibri" w:hAnsi="Calibri" w:cs="Arial"/>
          <w:bCs/>
          <w:sz w:val="22"/>
          <w:szCs w:val="22"/>
        </w:rPr>
        <w:t>s</w:t>
      </w:r>
      <w:r w:rsidRPr="00A3129B">
        <w:rPr>
          <w:rFonts w:ascii="Calibri" w:hAnsi="Calibri" w:cs="Arial"/>
          <w:bCs/>
          <w:sz w:val="22"/>
          <w:szCs w:val="22"/>
        </w:rPr>
        <w:t xml:space="preserve"> los paquetes de la obra civil para las 22 </w:t>
      </w:r>
      <w:proofErr w:type="spellStart"/>
      <w:r w:rsidRPr="00A3129B">
        <w:rPr>
          <w:rFonts w:ascii="Calibri" w:hAnsi="Calibri" w:cs="Arial"/>
          <w:bCs/>
          <w:sz w:val="22"/>
          <w:szCs w:val="22"/>
        </w:rPr>
        <w:t>ESR’s</w:t>
      </w:r>
      <w:proofErr w:type="spellEnd"/>
      <w:r w:rsidRPr="00A3129B">
        <w:rPr>
          <w:rFonts w:ascii="Calibri" w:hAnsi="Calibri" w:cs="Arial"/>
          <w:bCs/>
          <w:sz w:val="22"/>
          <w:szCs w:val="22"/>
        </w:rPr>
        <w:t xml:space="preserve"> y está en curso el proceso para la adjudicación de los paquetes de montaje electromecánico. </w:t>
      </w:r>
    </w:p>
    <w:p w:rsidR="003159B4" w:rsidRPr="00A3129B" w:rsidRDefault="003159B4" w:rsidP="00A5491C">
      <w:pPr>
        <w:pStyle w:val="Prrafodelista"/>
        <w:spacing w:after="200" w:line="276" w:lineRule="auto"/>
        <w:ind w:left="0"/>
        <w:jc w:val="both"/>
        <w:rPr>
          <w:rFonts w:ascii="Calibri" w:hAnsi="Calibri" w:cs="Arial"/>
          <w:sz w:val="22"/>
          <w:szCs w:val="22"/>
          <w:lang w:val="es-BO"/>
        </w:rPr>
      </w:pPr>
      <w:r w:rsidRPr="00A3129B">
        <w:rPr>
          <w:rFonts w:ascii="Calibri" w:hAnsi="Calibri" w:cs="Arial"/>
          <w:bCs/>
          <w:sz w:val="22"/>
          <w:szCs w:val="22"/>
        </w:rPr>
        <w:t xml:space="preserve">Este Proyecto se lleva a cabo en </w:t>
      </w:r>
      <w:r w:rsidR="00A5491C">
        <w:rPr>
          <w:rFonts w:ascii="Calibri" w:hAnsi="Calibri" w:cs="Arial"/>
          <w:bCs/>
          <w:sz w:val="22"/>
          <w:szCs w:val="22"/>
        </w:rPr>
        <w:t xml:space="preserve"> veintidós (</w:t>
      </w:r>
      <w:r w:rsidRPr="00A3129B">
        <w:rPr>
          <w:rFonts w:ascii="Calibri" w:hAnsi="Calibri" w:cs="Arial"/>
          <w:bCs/>
          <w:sz w:val="22"/>
          <w:szCs w:val="22"/>
        </w:rPr>
        <w:t>22</w:t>
      </w:r>
      <w:r w:rsidR="00A5491C">
        <w:rPr>
          <w:rFonts w:ascii="Calibri" w:hAnsi="Calibri" w:cs="Arial"/>
          <w:bCs/>
          <w:sz w:val="22"/>
          <w:szCs w:val="22"/>
        </w:rPr>
        <w:t>)</w:t>
      </w:r>
      <w:r w:rsidRPr="00A3129B">
        <w:rPr>
          <w:rFonts w:ascii="Calibri" w:hAnsi="Calibri" w:cs="Arial"/>
          <w:bCs/>
          <w:sz w:val="22"/>
          <w:szCs w:val="22"/>
        </w:rPr>
        <w:t xml:space="preserve"> </w:t>
      </w:r>
      <w:r w:rsidR="00A5491C">
        <w:rPr>
          <w:rFonts w:ascii="Calibri" w:hAnsi="Calibri" w:cs="Arial"/>
          <w:bCs/>
          <w:sz w:val="22"/>
          <w:szCs w:val="22"/>
        </w:rPr>
        <w:t>m</w:t>
      </w:r>
      <w:r w:rsidRPr="00A3129B">
        <w:rPr>
          <w:rFonts w:ascii="Calibri" w:hAnsi="Calibri" w:cs="Arial"/>
          <w:bCs/>
          <w:sz w:val="22"/>
          <w:szCs w:val="22"/>
        </w:rPr>
        <w:t>unicipios ubicados en los Departamentos de La Paz, Oruro, Potosí, Pando, Beni y Santa Cruz</w:t>
      </w:r>
      <w:r w:rsidR="00A5491C">
        <w:rPr>
          <w:rFonts w:ascii="Calibri" w:hAnsi="Calibri" w:cs="Arial"/>
          <w:bCs/>
          <w:sz w:val="22"/>
          <w:szCs w:val="22"/>
        </w:rPr>
        <w:t xml:space="preserve">, que a su vez se encuentran agrupados en cinco (5) zonas </w:t>
      </w:r>
      <w:r w:rsidRPr="00A3129B">
        <w:rPr>
          <w:rFonts w:ascii="Calibri" w:hAnsi="Calibri" w:cs="Arial"/>
          <w:bCs/>
          <w:sz w:val="22"/>
          <w:szCs w:val="22"/>
        </w:rPr>
        <w:t xml:space="preserve">y </w:t>
      </w:r>
      <w:r w:rsidR="00A5491C">
        <w:rPr>
          <w:rFonts w:ascii="Calibri" w:hAnsi="Calibri" w:cs="Arial"/>
          <w:bCs/>
          <w:sz w:val="22"/>
          <w:szCs w:val="22"/>
        </w:rPr>
        <w:t xml:space="preserve">es </w:t>
      </w:r>
      <w:r w:rsidRPr="00A3129B">
        <w:rPr>
          <w:rFonts w:ascii="Calibri" w:hAnsi="Calibri" w:cs="Arial"/>
          <w:bCs/>
          <w:sz w:val="22"/>
          <w:szCs w:val="22"/>
        </w:rPr>
        <w:t>p</w:t>
      </w:r>
      <w:r w:rsidRPr="00A3129B">
        <w:rPr>
          <w:rFonts w:ascii="Calibri" w:hAnsi="Calibri" w:cs="Arial"/>
          <w:sz w:val="22"/>
          <w:szCs w:val="22"/>
          <w:lang w:val="es-BO"/>
        </w:rPr>
        <w:t xml:space="preserve">ara realizar la supervisión de las actividades </w:t>
      </w:r>
      <w:r w:rsidR="00A5491C">
        <w:rPr>
          <w:rFonts w:ascii="Calibri" w:hAnsi="Calibri" w:cs="Arial"/>
          <w:sz w:val="22"/>
          <w:szCs w:val="22"/>
          <w:lang w:val="es-BO"/>
        </w:rPr>
        <w:t>que</w:t>
      </w:r>
      <w:r w:rsidRPr="00A3129B">
        <w:rPr>
          <w:rFonts w:ascii="Calibri" w:hAnsi="Calibri" w:cs="Arial"/>
          <w:sz w:val="22"/>
          <w:szCs w:val="22"/>
          <w:lang w:val="es-BO"/>
        </w:rPr>
        <w:t xml:space="preserve"> se requiere contar </w:t>
      </w:r>
      <w:r w:rsidR="00A5491C">
        <w:rPr>
          <w:rFonts w:ascii="Calibri" w:hAnsi="Calibri" w:cs="Arial"/>
          <w:sz w:val="22"/>
          <w:szCs w:val="22"/>
          <w:lang w:val="es-BO"/>
        </w:rPr>
        <w:t>con ingenieros con especialidad</w:t>
      </w:r>
      <w:r w:rsidRPr="00A3129B">
        <w:rPr>
          <w:rFonts w:ascii="Calibri" w:hAnsi="Calibri" w:cs="Arial"/>
          <w:sz w:val="22"/>
          <w:szCs w:val="22"/>
          <w:lang w:val="es-BO"/>
        </w:rPr>
        <w:t xml:space="preserve"> en Obras Civiles y Montaje Electromecánico asignados de manera permanente  a cada una de las cinco (5) zonas</w:t>
      </w:r>
      <w:r w:rsidR="00A5491C">
        <w:rPr>
          <w:rFonts w:ascii="Calibri" w:hAnsi="Calibri" w:cs="Arial"/>
          <w:sz w:val="22"/>
          <w:szCs w:val="22"/>
          <w:lang w:val="es-BO"/>
        </w:rPr>
        <w:t>.</w:t>
      </w:r>
    </w:p>
    <w:p w:rsidR="003159B4" w:rsidRPr="00A3129B" w:rsidRDefault="003159B4" w:rsidP="0045685A">
      <w:pPr>
        <w:pStyle w:val="Ttulo1"/>
        <w:keepNext w:val="0"/>
        <w:numPr>
          <w:ilvl w:val="0"/>
          <w:numId w:val="20"/>
        </w:numPr>
        <w:spacing w:before="120" w:after="120" w:line="276" w:lineRule="auto"/>
        <w:jc w:val="both"/>
        <w:rPr>
          <w:rFonts w:ascii="Calibri" w:hAnsi="Calibri"/>
          <w:sz w:val="22"/>
          <w:szCs w:val="22"/>
        </w:rPr>
      </w:pPr>
      <w:bookmarkStart w:id="6" w:name="_Toc423103604"/>
      <w:r w:rsidRPr="00A3129B">
        <w:rPr>
          <w:rFonts w:ascii="Calibri" w:hAnsi="Calibri"/>
          <w:sz w:val="22"/>
          <w:szCs w:val="22"/>
        </w:rPr>
        <w:t>OBJETIVO.</w:t>
      </w:r>
      <w:bookmarkEnd w:id="6"/>
    </w:p>
    <w:p w:rsidR="003159B4" w:rsidRDefault="003159B4" w:rsidP="003159B4">
      <w:pPr>
        <w:pStyle w:val="Textosinformato"/>
        <w:spacing w:line="276" w:lineRule="auto"/>
        <w:jc w:val="both"/>
        <w:rPr>
          <w:rFonts w:cs="Arial"/>
        </w:rPr>
      </w:pPr>
      <w:r w:rsidRPr="00A3129B">
        <w:rPr>
          <w:rFonts w:cs="Arial"/>
        </w:rPr>
        <w:t xml:space="preserve">Establecer el alcance y las </w:t>
      </w:r>
      <w:r w:rsidR="00DA52AE" w:rsidRPr="00A3129B">
        <w:rPr>
          <w:rFonts w:cs="Arial"/>
        </w:rPr>
        <w:t>especificaciones técnicas</w:t>
      </w:r>
      <w:r w:rsidRPr="00A3129B">
        <w:rPr>
          <w:rFonts w:cs="Arial"/>
        </w:rPr>
        <w:t xml:space="preserve"> para la contratación de una </w:t>
      </w:r>
      <w:r w:rsidR="00DA52AE">
        <w:rPr>
          <w:rFonts w:cs="Arial"/>
        </w:rPr>
        <w:t>e</w:t>
      </w:r>
      <w:r w:rsidRPr="00A3129B">
        <w:rPr>
          <w:rFonts w:cs="Arial"/>
        </w:rPr>
        <w:t xml:space="preserve">mpresa que brinde el Servicio de Apoyo Técnico para el seguimiento de la Ejecución de la Instalación de 22 </w:t>
      </w:r>
      <w:proofErr w:type="spellStart"/>
      <w:r w:rsidRPr="00A3129B">
        <w:rPr>
          <w:rFonts w:cs="Arial"/>
        </w:rPr>
        <w:t>ESR’s</w:t>
      </w:r>
      <w:proofErr w:type="spellEnd"/>
      <w:r w:rsidRPr="00A3129B">
        <w:rPr>
          <w:rFonts w:cs="Arial"/>
        </w:rPr>
        <w:t xml:space="preserve"> Adicionales del Proyecto GNL. </w:t>
      </w:r>
    </w:p>
    <w:p w:rsidR="00B02274" w:rsidRDefault="00B02274" w:rsidP="003159B4">
      <w:pPr>
        <w:pStyle w:val="Textosinformato"/>
        <w:spacing w:line="276" w:lineRule="auto"/>
        <w:jc w:val="both"/>
        <w:rPr>
          <w:rFonts w:cs="Arial"/>
        </w:rPr>
      </w:pPr>
    </w:p>
    <w:p w:rsidR="003159B4" w:rsidRPr="00A3129B" w:rsidRDefault="003159B4" w:rsidP="0045685A">
      <w:pPr>
        <w:pStyle w:val="Ttulo1"/>
        <w:keepNext w:val="0"/>
        <w:numPr>
          <w:ilvl w:val="0"/>
          <w:numId w:val="20"/>
        </w:numPr>
        <w:spacing w:before="120" w:after="120" w:line="276" w:lineRule="auto"/>
        <w:jc w:val="both"/>
        <w:rPr>
          <w:rFonts w:ascii="Calibri" w:hAnsi="Calibri"/>
          <w:sz w:val="22"/>
          <w:szCs w:val="22"/>
        </w:rPr>
      </w:pPr>
      <w:bookmarkStart w:id="7" w:name="_Toc303091146"/>
      <w:bookmarkStart w:id="8" w:name="_Toc423103605"/>
      <w:r w:rsidRPr="00A3129B">
        <w:rPr>
          <w:rFonts w:ascii="Calibri" w:hAnsi="Calibri"/>
          <w:sz w:val="22"/>
          <w:szCs w:val="22"/>
        </w:rPr>
        <w:t>DESCRIPCION DE LOS  SERVICIOS.</w:t>
      </w:r>
      <w:bookmarkEnd w:id="7"/>
      <w:bookmarkEnd w:id="8"/>
    </w:p>
    <w:p w:rsidR="003159B4" w:rsidRPr="00A3129B" w:rsidRDefault="003159B4" w:rsidP="0045685A">
      <w:pPr>
        <w:pStyle w:val="Ttulo2"/>
        <w:numPr>
          <w:ilvl w:val="1"/>
          <w:numId w:val="20"/>
        </w:numPr>
        <w:spacing w:after="120" w:line="360" w:lineRule="auto"/>
        <w:jc w:val="both"/>
        <w:rPr>
          <w:rFonts w:ascii="Calibri" w:hAnsi="Calibri"/>
          <w:sz w:val="22"/>
          <w:szCs w:val="22"/>
        </w:rPr>
      </w:pPr>
      <w:bookmarkStart w:id="9" w:name="_Toc303091147"/>
      <w:bookmarkStart w:id="10" w:name="_Toc423103606"/>
      <w:r w:rsidRPr="00A3129B">
        <w:rPr>
          <w:rFonts w:ascii="Calibri" w:hAnsi="Calibri"/>
          <w:sz w:val="22"/>
          <w:szCs w:val="22"/>
        </w:rPr>
        <w:t>Ubicación de los servicios.</w:t>
      </w:r>
      <w:bookmarkEnd w:id="9"/>
      <w:bookmarkEnd w:id="10"/>
    </w:p>
    <w:p w:rsidR="003159B4" w:rsidRPr="00A3129B" w:rsidRDefault="003159B4" w:rsidP="000935C0">
      <w:pPr>
        <w:pStyle w:val="Prrafodelista"/>
        <w:spacing w:after="200" w:line="276" w:lineRule="auto"/>
        <w:ind w:left="0"/>
        <w:jc w:val="both"/>
        <w:rPr>
          <w:rFonts w:ascii="Calibri" w:hAnsi="Calibri" w:cs="Arial"/>
          <w:sz w:val="22"/>
          <w:szCs w:val="22"/>
          <w:lang w:val="es-BO"/>
        </w:rPr>
      </w:pPr>
      <w:r w:rsidRPr="00A3129B">
        <w:rPr>
          <w:rFonts w:ascii="Calibri" w:hAnsi="Calibri" w:cs="Arial"/>
          <w:sz w:val="22"/>
          <w:szCs w:val="22"/>
          <w:lang w:val="es-BO"/>
        </w:rPr>
        <w:t xml:space="preserve">Los servicios serán requeridos en todos los lugares donde se realicen las actividades de construcción y montaje de las veintidós (22) </w:t>
      </w:r>
      <w:proofErr w:type="spellStart"/>
      <w:r w:rsidRPr="00A3129B">
        <w:rPr>
          <w:rFonts w:ascii="Calibri" w:hAnsi="Calibri" w:cs="Arial"/>
          <w:sz w:val="22"/>
          <w:szCs w:val="22"/>
          <w:lang w:val="es-BO"/>
        </w:rPr>
        <w:t>ESR’s</w:t>
      </w:r>
      <w:proofErr w:type="spellEnd"/>
      <w:r w:rsidRPr="00A3129B">
        <w:rPr>
          <w:rFonts w:ascii="Calibri" w:hAnsi="Calibri" w:cs="Arial"/>
          <w:sz w:val="22"/>
          <w:szCs w:val="22"/>
          <w:lang w:val="es-BO"/>
        </w:rPr>
        <w:t xml:space="preserve"> adicionales, que se encuentran localizadas en diferentes municipios del territorio nacional y/o en caso de que corresponda en las oficinas de YPFB de la ciudad de Santa Cruz de la Sierra.</w:t>
      </w:r>
    </w:p>
    <w:p w:rsidR="003159B4" w:rsidRPr="00A3129B" w:rsidRDefault="00102361" w:rsidP="000935C0">
      <w:pPr>
        <w:pStyle w:val="Prrafodelista"/>
        <w:spacing w:after="200" w:line="276" w:lineRule="auto"/>
        <w:ind w:left="0"/>
        <w:jc w:val="both"/>
        <w:rPr>
          <w:rFonts w:ascii="Calibri" w:hAnsi="Calibri" w:cs="Arial"/>
          <w:sz w:val="22"/>
          <w:szCs w:val="22"/>
          <w:lang w:val="es-BO"/>
        </w:rPr>
      </w:pPr>
      <w:r>
        <w:rPr>
          <w:rFonts w:ascii="Calibri" w:hAnsi="Calibri" w:cs="Arial"/>
          <w:sz w:val="22"/>
          <w:szCs w:val="22"/>
          <w:lang w:val="es-BO"/>
        </w:rPr>
        <w:t>El Proyecto se encuentra dividido en cinco (5) zonas y el</w:t>
      </w:r>
      <w:r w:rsidR="003159B4" w:rsidRPr="00A3129B">
        <w:rPr>
          <w:rFonts w:ascii="Calibri" w:hAnsi="Calibri" w:cs="Arial"/>
          <w:sz w:val="22"/>
          <w:szCs w:val="22"/>
          <w:lang w:val="es-BO"/>
        </w:rPr>
        <w:t xml:space="preserve"> detalle de los municipios que se encuentran agrupados </w:t>
      </w:r>
      <w:r>
        <w:rPr>
          <w:rFonts w:ascii="Calibri" w:hAnsi="Calibri" w:cs="Arial"/>
          <w:sz w:val="22"/>
          <w:szCs w:val="22"/>
          <w:lang w:val="es-BO"/>
        </w:rPr>
        <w:t>en cada</w:t>
      </w:r>
      <w:r w:rsidR="003159B4" w:rsidRPr="00A3129B">
        <w:rPr>
          <w:rFonts w:ascii="Calibri" w:hAnsi="Calibri" w:cs="Arial"/>
          <w:sz w:val="22"/>
          <w:szCs w:val="22"/>
          <w:lang w:val="es-BO"/>
        </w:rPr>
        <w:t xml:space="preserve"> zona se muestra en la tabla 1. </w:t>
      </w:r>
    </w:p>
    <w:p w:rsidR="003159B4" w:rsidRPr="00A3129B" w:rsidRDefault="003159B4" w:rsidP="000935C0">
      <w:pPr>
        <w:pStyle w:val="Prrafodelista"/>
        <w:spacing w:after="200" w:line="276" w:lineRule="auto"/>
        <w:jc w:val="center"/>
        <w:rPr>
          <w:rFonts w:ascii="Calibri" w:hAnsi="Calibri" w:cs="Arial"/>
          <w:b/>
          <w:sz w:val="22"/>
          <w:szCs w:val="22"/>
          <w:lang w:val="es-BO"/>
        </w:rPr>
      </w:pPr>
      <w:r w:rsidRPr="00A3129B">
        <w:rPr>
          <w:rFonts w:ascii="Calibri" w:hAnsi="Calibri" w:cs="Arial"/>
          <w:b/>
          <w:sz w:val="22"/>
          <w:szCs w:val="22"/>
          <w:lang w:val="es-BO"/>
        </w:rPr>
        <w:t xml:space="preserve">Tabla 1. Ubicación de las veintidós (22) </w:t>
      </w:r>
      <w:proofErr w:type="spellStart"/>
      <w:r w:rsidRPr="00A3129B">
        <w:rPr>
          <w:rFonts w:ascii="Calibri" w:hAnsi="Calibri" w:cs="Arial"/>
          <w:b/>
          <w:sz w:val="22"/>
          <w:szCs w:val="22"/>
          <w:lang w:val="es-BO"/>
        </w:rPr>
        <w:t>ESR’s</w:t>
      </w:r>
      <w:proofErr w:type="spellEnd"/>
      <w:r w:rsidRPr="00A3129B">
        <w:rPr>
          <w:rFonts w:ascii="Calibri" w:hAnsi="Calibri" w:cs="Arial"/>
          <w:b/>
          <w:sz w:val="22"/>
          <w:szCs w:val="22"/>
          <w:lang w:val="es-BO"/>
        </w:rPr>
        <w:t xml:space="preserve"> adicionales-Proyecto GNL</w:t>
      </w:r>
    </w:p>
    <w:p w:rsidR="003159B4" w:rsidRPr="00A3129B" w:rsidRDefault="003159B4" w:rsidP="003159B4">
      <w:pPr>
        <w:pStyle w:val="Prrafodelista"/>
        <w:spacing w:after="200" w:line="276" w:lineRule="auto"/>
        <w:jc w:val="center"/>
        <w:rPr>
          <w:rFonts w:ascii="Calibri" w:hAnsi="Calibri" w:cs="Arial"/>
          <w:b/>
          <w:sz w:val="22"/>
          <w:szCs w:val="22"/>
          <w:lang w:val="es-BO"/>
        </w:rPr>
      </w:pPr>
      <w:r w:rsidRPr="00A3129B">
        <w:rPr>
          <w:rFonts w:ascii="Calibri" w:hAnsi="Calibri"/>
          <w:noProof/>
          <w:sz w:val="22"/>
          <w:szCs w:val="22"/>
          <w:lang w:val="es-BO" w:eastAsia="es-BO"/>
        </w:rPr>
        <w:drawing>
          <wp:inline distT="0" distB="0" distL="0" distR="0" wp14:anchorId="5300E0FF" wp14:editId="63C476EB">
            <wp:extent cx="4494449" cy="1675181"/>
            <wp:effectExtent l="0" t="0" r="1905"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8980" cy="1684324"/>
                    </a:xfrm>
                    <a:prstGeom prst="rect">
                      <a:avLst/>
                    </a:prstGeom>
                    <a:noFill/>
                    <a:ln>
                      <a:noFill/>
                    </a:ln>
                  </pic:spPr>
                </pic:pic>
              </a:graphicData>
            </a:graphic>
          </wp:inline>
        </w:drawing>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11" w:name="_Toc303091148"/>
      <w:bookmarkStart w:id="12" w:name="_Toc423103607"/>
      <w:r w:rsidRPr="00A3129B">
        <w:rPr>
          <w:rFonts w:ascii="Calibri" w:hAnsi="Calibri"/>
          <w:sz w:val="22"/>
          <w:szCs w:val="22"/>
        </w:rPr>
        <w:t>Consideraciones del alcance.</w:t>
      </w:r>
      <w:bookmarkEnd w:id="11"/>
      <w:bookmarkEnd w:id="12"/>
    </w:p>
    <w:p w:rsidR="003159B4" w:rsidRPr="00A3129B" w:rsidRDefault="003159B4" w:rsidP="00B02274">
      <w:pPr>
        <w:pStyle w:val="Prrafodelista"/>
        <w:spacing w:after="200" w:line="276" w:lineRule="auto"/>
        <w:ind w:left="0"/>
        <w:jc w:val="both"/>
        <w:rPr>
          <w:rFonts w:ascii="Calibri" w:hAnsi="Calibri" w:cs="Arial"/>
          <w:sz w:val="22"/>
          <w:szCs w:val="22"/>
          <w:lang w:val="es-BO"/>
        </w:rPr>
      </w:pPr>
      <w:r w:rsidRPr="00A3129B">
        <w:rPr>
          <w:rFonts w:ascii="Calibri" w:hAnsi="Calibri" w:cs="Arial"/>
          <w:sz w:val="22"/>
          <w:szCs w:val="22"/>
          <w:lang w:val="es-BO"/>
        </w:rPr>
        <w:t>Esta licitación, está dirigida a empresas legalmente establecidas en el Estado Plurinacional de Bolivia y especializadas en el servicio de provisión de ingenieros para apoyo en la ejecución de proyectos de construcción de plantas para el procesamiento de gas y/o petróleo que puedan cumplir con los requisitos exigidos por YPFB.</w:t>
      </w:r>
    </w:p>
    <w:p w:rsidR="003159B4" w:rsidRDefault="003159B4" w:rsidP="00B02274">
      <w:pPr>
        <w:spacing w:line="276" w:lineRule="auto"/>
        <w:jc w:val="both"/>
        <w:rPr>
          <w:rFonts w:ascii="Calibri" w:hAnsi="Calibri" w:cs="Arial"/>
          <w:bCs/>
          <w:iCs/>
          <w:sz w:val="22"/>
          <w:szCs w:val="22"/>
        </w:rPr>
      </w:pPr>
      <w:r w:rsidRPr="00A3129B">
        <w:rPr>
          <w:rFonts w:ascii="Calibri" w:hAnsi="Calibri" w:cs="Arial"/>
          <w:sz w:val="22"/>
          <w:szCs w:val="22"/>
          <w:lang w:val="es-BO"/>
        </w:rPr>
        <w:t xml:space="preserve">La empresa contratista proveerá ingenieros civiles y electromecánicos. Dichos ingenieros serán </w:t>
      </w:r>
      <w:r w:rsidR="00DA52AE" w:rsidRPr="00A3129B">
        <w:rPr>
          <w:rFonts w:ascii="Calibri" w:hAnsi="Calibri" w:cs="Arial"/>
          <w:sz w:val="22"/>
          <w:szCs w:val="22"/>
          <w:lang w:val="es-BO"/>
        </w:rPr>
        <w:t>solicitados por</w:t>
      </w:r>
      <w:r w:rsidRPr="00A3129B">
        <w:rPr>
          <w:rFonts w:ascii="Calibri" w:hAnsi="Calibri" w:cs="Arial"/>
          <w:sz w:val="22"/>
          <w:szCs w:val="22"/>
          <w:lang w:val="es-BO"/>
        </w:rPr>
        <w:t xml:space="preserve"> </w:t>
      </w:r>
      <w:r w:rsidR="00DA52AE" w:rsidRPr="00A3129B">
        <w:rPr>
          <w:rFonts w:ascii="Calibri" w:hAnsi="Calibri" w:cs="Arial"/>
          <w:sz w:val="22"/>
          <w:szCs w:val="22"/>
          <w:lang w:val="es-BO"/>
        </w:rPr>
        <w:t>el contratante</w:t>
      </w:r>
      <w:r w:rsidRPr="00A3129B">
        <w:rPr>
          <w:rFonts w:ascii="Calibri" w:hAnsi="Calibri" w:cs="Arial"/>
          <w:sz w:val="22"/>
          <w:szCs w:val="22"/>
          <w:lang w:val="es-BO"/>
        </w:rPr>
        <w:t xml:space="preserve"> con 15 días de anticipación a la realización del servicio, dentro de ese periodo el contratista deberá enviar el </w:t>
      </w:r>
      <w:proofErr w:type="spellStart"/>
      <w:r w:rsidRPr="00A3129B">
        <w:rPr>
          <w:rFonts w:ascii="Calibri" w:hAnsi="Calibri" w:cs="Arial"/>
          <w:bCs/>
          <w:i/>
          <w:iCs/>
          <w:sz w:val="22"/>
          <w:szCs w:val="22"/>
        </w:rPr>
        <w:t>Curriculum</w:t>
      </w:r>
      <w:proofErr w:type="spellEnd"/>
      <w:r w:rsidRPr="00A3129B">
        <w:rPr>
          <w:rFonts w:ascii="Calibri" w:hAnsi="Calibri" w:cs="Arial"/>
          <w:bCs/>
          <w:i/>
          <w:iCs/>
          <w:sz w:val="22"/>
          <w:szCs w:val="22"/>
        </w:rPr>
        <w:t xml:space="preserve"> Vitae</w:t>
      </w:r>
      <w:r w:rsidRPr="00A3129B">
        <w:rPr>
          <w:rFonts w:ascii="Calibri" w:hAnsi="Calibri" w:cs="Arial"/>
          <w:bCs/>
          <w:iCs/>
          <w:sz w:val="22"/>
          <w:szCs w:val="22"/>
        </w:rPr>
        <w:t xml:space="preserve"> del profesional para  </w:t>
      </w:r>
      <w:r w:rsidR="00DA52AE">
        <w:rPr>
          <w:rFonts w:ascii="Calibri" w:hAnsi="Calibri" w:cs="Arial"/>
          <w:bCs/>
          <w:iCs/>
          <w:sz w:val="22"/>
          <w:szCs w:val="22"/>
        </w:rPr>
        <w:t xml:space="preserve">una </w:t>
      </w:r>
      <w:r w:rsidRPr="00A3129B">
        <w:rPr>
          <w:rFonts w:ascii="Calibri" w:hAnsi="Calibri" w:cs="Arial"/>
          <w:bCs/>
          <w:iCs/>
          <w:sz w:val="22"/>
          <w:szCs w:val="22"/>
        </w:rPr>
        <w:t>entrevista, evaluación y aprobación por YPFB.</w:t>
      </w:r>
    </w:p>
    <w:p w:rsidR="00DA52AE" w:rsidRPr="00A3129B" w:rsidRDefault="00DA52AE" w:rsidP="00B02274">
      <w:pPr>
        <w:spacing w:line="276" w:lineRule="auto"/>
        <w:jc w:val="both"/>
        <w:rPr>
          <w:rFonts w:ascii="Calibri" w:hAnsi="Calibri" w:cs="Arial"/>
          <w:bCs/>
          <w:iCs/>
          <w:sz w:val="22"/>
          <w:szCs w:val="22"/>
        </w:rPr>
      </w:pPr>
    </w:p>
    <w:p w:rsidR="003159B4" w:rsidRPr="00A3129B" w:rsidRDefault="003159B4" w:rsidP="00B02274">
      <w:pPr>
        <w:pStyle w:val="Textoindependiente"/>
        <w:spacing w:after="0" w:line="276" w:lineRule="auto"/>
        <w:jc w:val="both"/>
        <w:rPr>
          <w:rFonts w:ascii="Calibri" w:hAnsi="Calibri" w:cs="Arial"/>
          <w:sz w:val="22"/>
          <w:szCs w:val="22"/>
          <w:lang w:val="es-BO"/>
        </w:rPr>
      </w:pPr>
      <w:r w:rsidRPr="00A3129B">
        <w:rPr>
          <w:rFonts w:ascii="Calibri" w:hAnsi="Calibri" w:cs="Arial"/>
          <w:sz w:val="22"/>
          <w:szCs w:val="22"/>
          <w:lang w:val="es-BO"/>
        </w:rPr>
        <w:t xml:space="preserve">De acuerdo con la naturaleza del servicio, </w:t>
      </w:r>
      <w:r w:rsidR="00DA52AE" w:rsidRPr="00A3129B">
        <w:rPr>
          <w:rFonts w:ascii="Calibri" w:hAnsi="Calibri" w:cs="Arial"/>
          <w:sz w:val="22"/>
          <w:szCs w:val="22"/>
          <w:lang w:val="es-BO"/>
        </w:rPr>
        <w:t>la empresa</w:t>
      </w:r>
      <w:r w:rsidRPr="00A3129B">
        <w:rPr>
          <w:rFonts w:ascii="Calibri" w:hAnsi="Calibri" w:cs="Arial"/>
          <w:sz w:val="22"/>
          <w:szCs w:val="22"/>
          <w:lang w:val="es-BO"/>
        </w:rPr>
        <w:t xml:space="preserve"> adjudicada deberá proveer a cada </w:t>
      </w:r>
      <w:r w:rsidR="00DA52AE">
        <w:rPr>
          <w:rFonts w:ascii="Calibri" w:hAnsi="Calibri" w:cs="Arial"/>
          <w:sz w:val="22"/>
          <w:szCs w:val="22"/>
          <w:lang w:val="es-BO"/>
        </w:rPr>
        <w:t>ingeniero</w:t>
      </w:r>
      <w:r w:rsidRPr="00A3129B">
        <w:rPr>
          <w:rFonts w:ascii="Calibri" w:hAnsi="Calibri" w:cs="Arial"/>
          <w:sz w:val="22"/>
          <w:szCs w:val="22"/>
          <w:lang w:val="es-BO"/>
        </w:rPr>
        <w:t xml:space="preserve">, </w:t>
      </w:r>
      <w:r w:rsidR="00DA52AE">
        <w:rPr>
          <w:rFonts w:ascii="Calibri" w:hAnsi="Calibri" w:cs="Arial"/>
          <w:sz w:val="22"/>
          <w:szCs w:val="22"/>
          <w:lang w:val="es-BO"/>
        </w:rPr>
        <w:t xml:space="preserve">1 </w:t>
      </w:r>
      <w:r w:rsidR="00B02274">
        <w:rPr>
          <w:rFonts w:ascii="Calibri" w:hAnsi="Calibri" w:cs="Arial"/>
          <w:sz w:val="22"/>
          <w:szCs w:val="22"/>
          <w:lang w:val="es-BO"/>
        </w:rPr>
        <w:t>vehículo</w:t>
      </w:r>
      <w:r w:rsidR="00DA52AE">
        <w:rPr>
          <w:rFonts w:ascii="Calibri" w:hAnsi="Calibri" w:cs="Arial"/>
          <w:sz w:val="22"/>
          <w:szCs w:val="22"/>
          <w:lang w:val="es-BO"/>
        </w:rPr>
        <w:t xml:space="preserve"> 4X4, 1</w:t>
      </w:r>
      <w:r w:rsidRPr="00A3129B">
        <w:rPr>
          <w:rFonts w:ascii="Calibri" w:hAnsi="Calibri" w:cs="Arial"/>
          <w:sz w:val="22"/>
          <w:szCs w:val="22"/>
          <w:lang w:val="es-BO"/>
        </w:rPr>
        <w:t xml:space="preserve"> equipo de computación con </w:t>
      </w:r>
      <w:r w:rsidR="00DA52AE">
        <w:rPr>
          <w:rFonts w:ascii="Calibri" w:hAnsi="Calibri" w:cs="Arial"/>
          <w:sz w:val="22"/>
          <w:szCs w:val="22"/>
          <w:lang w:val="es-BO"/>
        </w:rPr>
        <w:t xml:space="preserve">el </w:t>
      </w:r>
      <w:r w:rsidRPr="00A3129B">
        <w:rPr>
          <w:rFonts w:ascii="Calibri" w:hAnsi="Calibri" w:cs="Arial"/>
          <w:i/>
          <w:sz w:val="22"/>
          <w:szCs w:val="22"/>
          <w:lang w:val="es-BO"/>
        </w:rPr>
        <w:t>software</w:t>
      </w:r>
      <w:r w:rsidR="00DA52AE">
        <w:rPr>
          <w:rFonts w:ascii="Calibri" w:hAnsi="Calibri" w:cs="Arial"/>
          <w:sz w:val="22"/>
          <w:szCs w:val="22"/>
          <w:lang w:val="es-BO"/>
        </w:rPr>
        <w:t xml:space="preserve"> solicitado en el presente documento</w:t>
      </w:r>
      <w:r w:rsidRPr="00A3129B">
        <w:rPr>
          <w:rFonts w:ascii="Calibri" w:hAnsi="Calibri" w:cs="Arial"/>
          <w:sz w:val="22"/>
          <w:szCs w:val="22"/>
          <w:lang w:val="es-BO"/>
        </w:rPr>
        <w:t>, alimentación  y alojamiento al lugar donde desarrollen sus actividades</w:t>
      </w:r>
      <w:r w:rsidR="00B02274">
        <w:rPr>
          <w:rFonts w:ascii="Calibri" w:hAnsi="Calibri" w:cs="Arial"/>
          <w:sz w:val="22"/>
          <w:szCs w:val="22"/>
          <w:lang w:val="es-BO"/>
        </w:rPr>
        <w:t>, así como también transporte desde sus domicilios a lugar de las Obras y del lugar de las Obras hacia sus domicilios</w:t>
      </w:r>
      <w:r w:rsidRPr="00A3129B">
        <w:rPr>
          <w:rFonts w:ascii="Calibri" w:hAnsi="Calibri" w:cs="Arial"/>
          <w:sz w:val="22"/>
          <w:szCs w:val="22"/>
          <w:lang w:val="es-BO"/>
        </w:rPr>
        <w:t>.</w:t>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13" w:name="_Toc303091149"/>
      <w:bookmarkStart w:id="14" w:name="_Toc423103608"/>
      <w:r w:rsidRPr="00A3129B">
        <w:rPr>
          <w:rFonts w:ascii="Calibri" w:hAnsi="Calibri"/>
          <w:sz w:val="22"/>
          <w:szCs w:val="22"/>
        </w:rPr>
        <w:lastRenderedPageBreak/>
        <w:t>Descripción de los servicios a ser ejecutados.</w:t>
      </w:r>
      <w:bookmarkEnd w:id="13"/>
      <w:bookmarkEnd w:id="14"/>
    </w:p>
    <w:p w:rsidR="003159B4" w:rsidRPr="00A3129B" w:rsidRDefault="003159B4" w:rsidP="000935C0">
      <w:pPr>
        <w:pStyle w:val="Textoindependiente"/>
        <w:spacing w:after="0" w:line="276" w:lineRule="auto"/>
        <w:jc w:val="both"/>
        <w:rPr>
          <w:rFonts w:ascii="Calibri" w:hAnsi="Calibri" w:cs="Arial"/>
          <w:sz w:val="22"/>
          <w:szCs w:val="22"/>
          <w:lang w:val="es-BO"/>
        </w:rPr>
      </w:pPr>
      <w:r w:rsidRPr="00A3129B">
        <w:rPr>
          <w:rFonts w:ascii="Calibri" w:hAnsi="Calibri" w:cs="Arial"/>
          <w:sz w:val="22"/>
          <w:szCs w:val="22"/>
          <w:lang w:val="es-BO"/>
        </w:rPr>
        <w:t xml:space="preserve">El servicio consistirá en la provisión de hasta cinco (5) profesionales con especialización en ingeniería civil </w:t>
      </w:r>
      <w:r w:rsidR="00DA52AE">
        <w:rPr>
          <w:rFonts w:ascii="Calibri" w:hAnsi="Calibri" w:cs="Arial"/>
          <w:sz w:val="22"/>
          <w:szCs w:val="22"/>
          <w:lang w:val="es-BO"/>
        </w:rPr>
        <w:t>y/o</w:t>
      </w:r>
      <w:r w:rsidRPr="00A3129B">
        <w:rPr>
          <w:rFonts w:ascii="Calibri" w:hAnsi="Calibri" w:cs="Arial"/>
          <w:sz w:val="22"/>
          <w:szCs w:val="22"/>
          <w:lang w:val="es-BO"/>
        </w:rPr>
        <w:t xml:space="preserve"> ingeniería electromecánica  para brindar apoyo técnico en la ejecución del Proyecto de Instalación, Montaje y Puesta en Marcha de 22 Estaciones Satelitales de Regasificación (</w:t>
      </w:r>
      <w:proofErr w:type="spellStart"/>
      <w:r w:rsidRPr="00A3129B">
        <w:rPr>
          <w:rFonts w:ascii="Calibri" w:hAnsi="Calibri" w:cs="Arial"/>
          <w:sz w:val="22"/>
          <w:szCs w:val="22"/>
          <w:lang w:val="es-BO"/>
        </w:rPr>
        <w:t>ESR’s</w:t>
      </w:r>
      <w:proofErr w:type="spellEnd"/>
      <w:r w:rsidRPr="00A3129B">
        <w:rPr>
          <w:rFonts w:ascii="Calibri" w:hAnsi="Calibri" w:cs="Arial"/>
          <w:sz w:val="22"/>
          <w:szCs w:val="22"/>
          <w:lang w:val="es-BO"/>
        </w:rPr>
        <w:t>), que está siendo  ejecutado por YPFB.</w:t>
      </w:r>
    </w:p>
    <w:p w:rsidR="003159B4" w:rsidRPr="00A3129B" w:rsidRDefault="003159B4" w:rsidP="003159B4">
      <w:pPr>
        <w:pStyle w:val="Textoindependiente"/>
        <w:spacing w:after="0" w:line="276" w:lineRule="auto"/>
        <w:rPr>
          <w:rFonts w:ascii="Calibri" w:hAnsi="Calibri" w:cs="Arial"/>
          <w:sz w:val="22"/>
          <w:szCs w:val="22"/>
          <w:lang w:val="es-BO"/>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15" w:name="_Toc422996546"/>
      <w:bookmarkStart w:id="16" w:name="_Toc423103609"/>
      <w:r w:rsidRPr="00A3129B">
        <w:rPr>
          <w:rFonts w:ascii="Calibri" w:hAnsi="Calibri"/>
          <w:sz w:val="22"/>
          <w:szCs w:val="22"/>
        </w:rPr>
        <w:t>EXPERIENCIA GENERAL Y ESPECÍFICA DE LA EMPRESA.</w:t>
      </w:r>
      <w:bookmarkEnd w:id="15"/>
      <w:bookmarkEnd w:id="16"/>
    </w:p>
    <w:p w:rsidR="003159B4" w:rsidRDefault="003159B4" w:rsidP="000935C0">
      <w:pPr>
        <w:spacing w:line="276" w:lineRule="auto"/>
        <w:jc w:val="both"/>
        <w:rPr>
          <w:rFonts w:ascii="Calibri" w:hAnsi="Calibri"/>
          <w:sz w:val="22"/>
          <w:szCs w:val="22"/>
        </w:rPr>
      </w:pPr>
      <w:r w:rsidRPr="00A3129B">
        <w:rPr>
          <w:rFonts w:ascii="Calibri" w:hAnsi="Calibri"/>
          <w:sz w:val="22"/>
          <w:szCs w:val="22"/>
        </w:rPr>
        <w:t>Se requiere que las empresas proponentes, tengan una experiencia general mínima de 5 años en la provisión de servicios de ingenieros para proyectos del sector de hidrocarburos y experiencia específica mínima de 1 contrato para la provisión de servicios de ingenieros para proyectos de construcción, montaje y puesta en marcha de plantas de procesamiento de gas y/o petróleo.</w:t>
      </w:r>
    </w:p>
    <w:p w:rsidR="00DA52AE" w:rsidRPr="00A3129B" w:rsidRDefault="00DA52AE" w:rsidP="000935C0">
      <w:pPr>
        <w:spacing w:line="276" w:lineRule="auto"/>
        <w:jc w:val="both"/>
        <w:rPr>
          <w:rFonts w:ascii="Calibri" w:hAnsi="Calibri"/>
          <w:sz w:val="22"/>
          <w:szCs w:val="22"/>
        </w:rPr>
      </w:pPr>
    </w:p>
    <w:p w:rsidR="00DA52AE" w:rsidRDefault="003159B4" w:rsidP="000935C0">
      <w:pPr>
        <w:spacing w:line="276" w:lineRule="auto"/>
        <w:jc w:val="both"/>
      </w:pPr>
      <w:r w:rsidRPr="00A3129B">
        <w:rPr>
          <w:rFonts w:ascii="Calibri" w:hAnsi="Calibri"/>
          <w:sz w:val="22"/>
          <w:szCs w:val="22"/>
          <w:lang w:val="es-BO"/>
        </w:rPr>
        <w:t xml:space="preserve">La empresa proponente deberá presentar los documentos de respaldo que acrediten su experiencia general y específica, estos podrán ser fotocopias simples de: </w:t>
      </w:r>
      <w:r w:rsidR="00DC2CDF" w:rsidRPr="00DC2CDF">
        <w:rPr>
          <w:rFonts w:ascii="Calibri" w:hAnsi="Calibri"/>
          <w:sz w:val="22"/>
          <w:szCs w:val="22"/>
          <w:lang w:val="es-BO"/>
        </w:rPr>
        <w:t>contratos, facturas u otros similares</w:t>
      </w:r>
    </w:p>
    <w:p w:rsidR="00DC2CDF" w:rsidRPr="00A3129B" w:rsidRDefault="00DC2CDF" w:rsidP="000935C0">
      <w:pPr>
        <w:spacing w:line="276" w:lineRule="auto"/>
        <w:jc w:val="both"/>
        <w:rPr>
          <w:rFonts w:ascii="Calibri" w:hAnsi="Calibri"/>
          <w:sz w:val="22"/>
          <w:szCs w:val="22"/>
          <w:lang w:val="es-BO"/>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17" w:name="_Toc303091158"/>
      <w:bookmarkStart w:id="18" w:name="_Toc423103610"/>
      <w:r w:rsidRPr="00A3129B">
        <w:rPr>
          <w:rFonts w:ascii="Calibri" w:hAnsi="Calibri"/>
          <w:sz w:val="22"/>
          <w:szCs w:val="22"/>
        </w:rPr>
        <w:t>PERFIL DE LOS PROFESIONALES.</w:t>
      </w:r>
      <w:bookmarkEnd w:id="17"/>
      <w:bookmarkEnd w:id="18"/>
    </w:p>
    <w:p w:rsidR="003159B4" w:rsidRPr="00A3129B" w:rsidRDefault="003159B4" w:rsidP="000935C0">
      <w:pPr>
        <w:spacing w:line="276" w:lineRule="auto"/>
        <w:jc w:val="both"/>
        <w:rPr>
          <w:rFonts w:ascii="Calibri" w:hAnsi="Calibri" w:cs="Arial"/>
          <w:sz w:val="22"/>
          <w:szCs w:val="22"/>
        </w:rPr>
      </w:pPr>
      <w:r w:rsidRPr="00A3129B">
        <w:rPr>
          <w:rFonts w:ascii="Calibri" w:hAnsi="Calibri" w:cs="Arial"/>
          <w:sz w:val="22"/>
          <w:szCs w:val="22"/>
        </w:rPr>
        <w:t>En su propuesta  la empresa proponente deberá presentar en su totalidad el perfil de los profesionales ofertados, que deben cumplir mínimamente lo solicitado a continuación.</w:t>
      </w:r>
    </w:p>
    <w:p w:rsidR="003159B4" w:rsidRPr="00A3129B" w:rsidRDefault="003159B4" w:rsidP="0045685A">
      <w:pPr>
        <w:pStyle w:val="Ttulo2"/>
        <w:numPr>
          <w:ilvl w:val="1"/>
          <w:numId w:val="20"/>
        </w:numPr>
        <w:tabs>
          <w:tab w:val="left" w:pos="284"/>
        </w:tabs>
        <w:spacing w:before="120" w:after="120" w:line="276" w:lineRule="auto"/>
        <w:rPr>
          <w:rFonts w:ascii="Calibri" w:hAnsi="Calibri" w:cs="Arial"/>
          <w:sz w:val="22"/>
          <w:szCs w:val="22"/>
        </w:rPr>
      </w:pPr>
      <w:bookmarkStart w:id="19" w:name="_Toc423103611"/>
      <w:r w:rsidRPr="00A3129B">
        <w:rPr>
          <w:rFonts w:ascii="Calibri" w:hAnsi="Calibri" w:cs="Arial"/>
          <w:sz w:val="22"/>
          <w:szCs w:val="22"/>
        </w:rPr>
        <w:t>Requisitos generales</w:t>
      </w:r>
      <w:bookmarkEnd w:id="19"/>
    </w:p>
    <w:p w:rsidR="003159B4" w:rsidRPr="00A3129B" w:rsidRDefault="003159B4" w:rsidP="0045685A">
      <w:pPr>
        <w:numPr>
          <w:ilvl w:val="0"/>
          <w:numId w:val="24"/>
        </w:numPr>
        <w:spacing w:line="276" w:lineRule="auto"/>
        <w:jc w:val="both"/>
        <w:rPr>
          <w:rFonts w:ascii="Calibri" w:hAnsi="Calibri" w:cs="Arial"/>
          <w:sz w:val="22"/>
          <w:szCs w:val="22"/>
        </w:rPr>
      </w:pPr>
      <w:r w:rsidRPr="00A3129B">
        <w:rPr>
          <w:rFonts w:ascii="Calibri" w:hAnsi="Calibri" w:cs="Arial"/>
          <w:sz w:val="22"/>
          <w:szCs w:val="22"/>
        </w:rPr>
        <w:t xml:space="preserve">Manejo de  MS Office Professional </w:t>
      </w:r>
    </w:p>
    <w:p w:rsidR="003159B4" w:rsidRPr="00A3129B" w:rsidRDefault="003159B4" w:rsidP="0045685A">
      <w:pPr>
        <w:numPr>
          <w:ilvl w:val="0"/>
          <w:numId w:val="24"/>
        </w:numPr>
        <w:spacing w:line="276" w:lineRule="auto"/>
        <w:jc w:val="both"/>
        <w:rPr>
          <w:rFonts w:ascii="Calibri" w:hAnsi="Calibri" w:cs="Arial"/>
          <w:sz w:val="22"/>
          <w:szCs w:val="22"/>
        </w:rPr>
      </w:pPr>
      <w:r w:rsidRPr="00A3129B">
        <w:rPr>
          <w:rFonts w:ascii="Calibri" w:hAnsi="Calibri" w:cs="Arial"/>
          <w:sz w:val="22"/>
          <w:szCs w:val="22"/>
        </w:rPr>
        <w:t>Conocimiento de Hojas de Datos de Equipos y Materiales</w:t>
      </w:r>
    </w:p>
    <w:p w:rsidR="003159B4" w:rsidRPr="00A3129B" w:rsidRDefault="003159B4" w:rsidP="0045685A">
      <w:pPr>
        <w:numPr>
          <w:ilvl w:val="0"/>
          <w:numId w:val="24"/>
        </w:numPr>
        <w:spacing w:line="276" w:lineRule="auto"/>
        <w:jc w:val="both"/>
        <w:rPr>
          <w:rFonts w:ascii="Calibri" w:hAnsi="Calibri" w:cs="Arial"/>
          <w:sz w:val="22"/>
          <w:szCs w:val="22"/>
        </w:rPr>
      </w:pPr>
      <w:r w:rsidRPr="00A3129B">
        <w:rPr>
          <w:rFonts w:ascii="Calibri" w:hAnsi="Calibri" w:cs="Arial"/>
          <w:sz w:val="22"/>
          <w:szCs w:val="22"/>
        </w:rPr>
        <w:t>Conocimientos de Gestión Ambiental, Seguridad Industrial y Salud Ocupacional</w:t>
      </w:r>
    </w:p>
    <w:p w:rsidR="003159B4" w:rsidRPr="00A3129B" w:rsidRDefault="003159B4" w:rsidP="0045685A">
      <w:pPr>
        <w:numPr>
          <w:ilvl w:val="0"/>
          <w:numId w:val="24"/>
        </w:numPr>
        <w:spacing w:line="276" w:lineRule="auto"/>
        <w:jc w:val="both"/>
        <w:rPr>
          <w:rFonts w:ascii="Calibri" w:hAnsi="Calibri" w:cs="Arial"/>
          <w:sz w:val="22"/>
          <w:szCs w:val="22"/>
        </w:rPr>
      </w:pPr>
      <w:r w:rsidRPr="00A3129B">
        <w:rPr>
          <w:rFonts w:ascii="Calibri" w:hAnsi="Calibri" w:cs="Arial"/>
          <w:sz w:val="22"/>
          <w:szCs w:val="22"/>
        </w:rPr>
        <w:t xml:space="preserve">Conocimiento en Normas ISO 9001: 2000, ISO 14001:2004 y OHSAS 18001:2007 </w:t>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20" w:name="_Toc303091160"/>
      <w:bookmarkStart w:id="21" w:name="_Toc423103612"/>
      <w:bookmarkStart w:id="22" w:name="_Toc303091159"/>
      <w:r w:rsidRPr="00A3129B">
        <w:rPr>
          <w:rFonts w:ascii="Calibri" w:hAnsi="Calibri"/>
          <w:sz w:val="22"/>
          <w:szCs w:val="22"/>
        </w:rPr>
        <w:t>Perfil de los Ingenieros Civiles.</w:t>
      </w:r>
      <w:bookmarkEnd w:id="20"/>
      <w:bookmarkEnd w:id="21"/>
    </w:p>
    <w:p w:rsidR="003159B4" w:rsidRPr="00A3129B" w:rsidRDefault="003159B4" w:rsidP="003159B4">
      <w:pPr>
        <w:pStyle w:val="Textosinformato"/>
        <w:spacing w:line="276" w:lineRule="auto"/>
        <w:jc w:val="both"/>
        <w:rPr>
          <w:rFonts w:cs="Arial"/>
          <w:color w:val="000000"/>
        </w:rPr>
      </w:pPr>
      <w:r w:rsidRPr="00A3129B">
        <w:rPr>
          <w:rFonts w:cs="Arial"/>
          <w:b/>
        </w:rPr>
        <w:t xml:space="preserve">Formación: </w:t>
      </w:r>
      <w:r w:rsidRPr="00A3129B">
        <w:rPr>
          <w:rFonts w:cs="Arial"/>
          <w:color w:val="000000"/>
        </w:rPr>
        <w:t>Ingeniero Civil.</w:t>
      </w:r>
    </w:p>
    <w:p w:rsidR="003159B4" w:rsidRPr="00A3129B" w:rsidRDefault="003159B4" w:rsidP="003159B4">
      <w:pPr>
        <w:spacing w:line="276" w:lineRule="auto"/>
        <w:rPr>
          <w:rFonts w:ascii="Calibri" w:hAnsi="Calibri" w:cs="Arial"/>
          <w:b/>
          <w:sz w:val="22"/>
          <w:szCs w:val="22"/>
        </w:rPr>
      </w:pPr>
      <w:r w:rsidRPr="00A3129B">
        <w:rPr>
          <w:rFonts w:ascii="Calibri" w:hAnsi="Calibri" w:cs="Arial"/>
          <w:b/>
          <w:sz w:val="22"/>
          <w:szCs w:val="22"/>
        </w:rPr>
        <w:t>Experiencia:</w:t>
      </w:r>
    </w:p>
    <w:p w:rsidR="003159B4" w:rsidRPr="00A3129B" w:rsidRDefault="003159B4" w:rsidP="0045685A">
      <w:pPr>
        <w:numPr>
          <w:ilvl w:val="0"/>
          <w:numId w:val="25"/>
        </w:numPr>
        <w:shd w:val="clear" w:color="auto" w:fill="FFFFFF" w:themeFill="background1"/>
        <w:spacing w:line="276" w:lineRule="auto"/>
        <w:jc w:val="both"/>
        <w:rPr>
          <w:rFonts w:ascii="Calibri" w:hAnsi="Calibri" w:cs="Arial"/>
          <w:sz w:val="22"/>
          <w:szCs w:val="22"/>
        </w:rPr>
      </w:pPr>
      <w:r w:rsidRPr="00A3129B">
        <w:rPr>
          <w:rFonts w:ascii="Calibri" w:hAnsi="Calibri" w:cs="Arial"/>
          <w:sz w:val="22"/>
          <w:szCs w:val="22"/>
        </w:rPr>
        <w:t>Experiencia general: Mínimo 4 años en el ejercicio profesional.</w:t>
      </w:r>
    </w:p>
    <w:p w:rsidR="003159B4" w:rsidRPr="00A3129B" w:rsidRDefault="003159B4" w:rsidP="0045685A">
      <w:pPr>
        <w:numPr>
          <w:ilvl w:val="0"/>
          <w:numId w:val="25"/>
        </w:numPr>
        <w:shd w:val="clear" w:color="auto" w:fill="FFFFFF" w:themeFill="background1"/>
        <w:spacing w:line="276" w:lineRule="auto"/>
        <w:jc w:val="both"/>
        <w:rPr>
          <w:rFonts w:ascii="Calibri" w:hAnsi="Calibri" w:cs="Arial"/>
          <w:sz w:val="22"/>
          <w:szCs w:val="22"/>
        </w:rPr>
      </w:pPr>
      <w:r w:rsidRPr="00A3129B">
        <w:rPr>
          <w:rFonts w:ascii="Calibri" w:hAnsi="Calibri" w:cs="Arial"/>
          <w:sz w:val="22"/>
          <w:szCs w:val="22"/>
        </w:rPr>
        <w:t xml:space="preserve">Experiencia específica: Mínimo 3 años en construcción de planchadas y/o cimentaciones para equipos y diseño de los mismos. </w:t>
      </w:r>
    </w:p>
    <w:p w:rsidR="003159B4" w:rsidRPr="00A3129B" w:rsidRDefault="003159B4" w:rsidP="0045685A">
      <w:pPr>
        <w:numPr>
          <w:ilvl w:val="0"/>
          <w:numId w:val="25"/>
        </w:numPr>
        <w:shd w:val="clear" w:color="auto" w:fill="FFFFFF" w:themeFill="background1"/>
        <w:spacing w:line="276" w:lineRule="auto"/>
        <w:jc w:val="both"/>
        <w:rPr>
          <w:rFonts w:ascii="Calibri" w:hAnsi="Calibri" w:cs="Arial"/>
          <w:sz w:val="22"/>
          <w:szCs w:val="22"/>
        </w:rPr>
      </w:pPr>
      <w:r w:rsidRPr="00A3129B">
        <w:rPr>
          <w:rFonts w:ascii="Calibri" w:hAnsi="Calibri" w:cs="Arial"/>
          <w:sz w:val="22"/>
          <w:szCs w:val="22"/>
        </w:rPr>
        <w:t xml:space="preserve">Paquetes informáticos </w:t>
      </w:r>
      <w:proofErr w:type="spellStart"/>
      <w:r w:rsidRPr="00A3129B">
        <w:rPr>
          <w:rFonts w:ascii="Calibri" w:hAnsi="Calibri" w:cs="Arial"/>
          <w:sz w:val="22"/>
          <w:szCs w:val="22"/>
        </w:rPr>
        <w:t>Autocad</w:t>
      </w:r>
      <w:proofErr w:type="spellEnd"/>
      <w:r w:rsidRPr="00A3129B">
        <w:rPr>
          <w:rFonts w:ascii="Calibri" w:hAnsi="Calibri" w:cs="Arial"/>
          <w:sz w:val="22"/>
          <w:szCs w:val="22"/>
        </w:rPr>
        <w:t>, software estructural y de presupuesto.</w:t>
      </w:r>
    </w:p>
    <w:p w:rsidR="003159B4" w:rsidRPr="00A3129B" w:rsidRDefault="003159B4" w:rsidP="0045685A">
      <w:pPr>
        <w:numPr>
          <w:ilvl w:val="0"/>
          <w:numId w:val="25"/>
        </w:numPr>
        <w:shd w:val="clear" w:color="auto" w:fill="FFFFFF" w:themeFill="background1"/>
        <w:spacing w:line="276" w:lineRule="auto"/>
        <w:jc w:val="both"/>
        <w:rPr>
          <w:rFonts w:ascii="Calibri" w:hAnsi="Calibri" w:cs="Arial"/>
          <w:sz w:val="22"/>
          <w:szCs w:val="22"/>
        </w:rPr>
      </w:pPr>
      <w:r w:rsidRPr="00A3129B">
        <w:rPr>
          <w:rFonts w:ascii="Calibri" w:hAnsi="Calibri" w:cs="Arial"/>
          <w:sz w:val="22"/>
          <w:szCs w:val="22"/>
        </w:rPr>
        <w:t>Manejo de Civil 3D.</w:t>
      </w:r>
    </w:p>
    <w:p w:rsidR="003159B4" w:rsidRPr="00A3129B" w:rsidRDefault="003159B4" w:rsidP="0045685A">
      <w:pPr>
        <w:numPr>
          <w:ilvl w:val="0"/>
          <w:numId w:val="25"/>
        </w:numPr>
        <w:shd w:val="clear" w:color="auto" w:fill="FFFFFF" w:themeFill="background1"/>
        <w:spacing w:line="276" w:lineRule="auto"/>
        <w:jc w:val="both"/>
        <w:rPr>
          <w:rFonts w:ascii="Calibri" w:hAnsi="Calibri" w:cs="Arial"/>
          <w:sz w:val="22"/>
          <w:szCs w:val="22"/>
        </w:rPr>
      </w:pPr>
      <w:r w:rsidRPr="00A3129B">
        <w:rPr>
          <w:rFonts w:ascii="Calibri" w:hAnsi="Calibri" w:cs="Arial"/>
          <w:sz w:val="22"/>
          <w:szCs w:val="22"/>
        </w:rPr>
        <w:t>Conocimiento y aplicación  de normas CBH – 87</w:t>
      </w:r>
    </w:p>
    <w:p w:rsidR="003159B4" w:rsidRPr="00A3129B" w:rsidRDefault="003159B4" w:rsidP="0045685A">
      <w:pPr>
        <w:numPr>
          <w:ilvl w:val="0"/>
          <w:numId w:val="25"/>
        </w:numPr>
        <w:shd w:val="clear" w:color="auto" w:fill="FFFFFF" w:themeFill="background1"/>
        <w:spacing w:line="276" w:lineRule="auto"/>
        <w:jc w:val="both"/>
        <w:rPr>
          <w:rFonts w:ascii="Calibri" w:hAnsi="Calibri" w:cs="Arial"/>
          <w:sz w:val="22"/>
          <w:szCs w:val="22"/>
        </w:rPr>
      </w:pPr>
      <w:r w:rsidRPr="00A3129B">
        <w:rPr>
          <w:rFonts w:ascii="Calibri" w:hAnsi="Calibri" w:cs="Arial"/>
          <w:sz w:val="22"/>
          <w:szCs w:val="22"/>
        </w:rPr>
        <w:t>Licencia de Conducir categoría B.</w:t>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23" w:name="_Toc423103613"/>
      <w:r w:rsidRPr="00A3129B">
        <w:rPr>
          <w:rFonts w:ascii="Calibri" w:hAnsi="Calibri"/>
          <w:sz w:val="22"/>
          <w:szCs w:val="22"/>
        </w:rPr>
        <w:t>Perfil de los Ingenieros Electromecánicos.</w:t>
      </w:r>
      <w:bookmarkEnd w:id="22"/>
      <w:bookmarkEnd w:id="23"/>
    </w:p>
    <w:p w:rsidR="003159B4" w:rsidRPr="00A3129B" w:rsidRDefault="003159B4" w:rsidP="003159B4">
      <w:pPr>
        <w:pStyle w:val="Textosinformato"/>
        <w:spacing w:line="276" w:lineRule="auto"/>
        <w:jc w:val="both"/>
        <w:rPr>
          <w:rFonts w:cs="Arial"/>
          <w:bCs/>
        </w:rPr>
      </w:pPr>
      <w:r w:rsidRPr="00A3129B">
        <w:rPr>
          <w:rFonts w:cs="Arial"/>
          <w:b/>
        </w:rPr>
        <w:t xml:space="preserve">Formación: </w:t>
      </w:r>
      <w:r w:rsidRPr="00A3129B">
        <w:rPr>
          <w:rFonts w:cs="Arial"/>
          <w:bCs/>
        </w:rPr>
        <w:t>Ingeniero Electromecánico/ Ingeniero  Mecánico</w:t>
      </w:r>
    </w:p>
    <w:p w:rsidR="003159B4" w:rsidRPr="00A3129B" w:rsidRDefault="003159B4" w:rsidP="003159B4">
      <w:pPr>
        <w:spacing w:line="276" w:lineRule="auto"/>
        <w:rPr>
          <w:rFonts w:ascii="Calibri" w:hAnsi="Calibri" w:cs="Arial"/>
          <w:b/>
          <w:sz w:val="22"/>
          <w:szCs w:val="22"/>
        </w:rPr>
      </w:pPr>
      <w:r w:rsidRPr="00A3129B">
        <w:rPr>
          <w:rFonts w:ascii="Calibri" w:hAnsi="Calibri" w:cs="Arial"/>
          <w:b/>
          <w:sz w:val="22"/>
          <w:szCs w:val="22"/>
        </w:rPr>
        <w:t>Experiencia:</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rPr>
        <w:t>Experiencia general: Mínimo 4 años en el ejercicio.</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lang w:val="es-BO"/>
        </w:rPr>
        <w:lastRenderedPageBreak/>
        <w:t>Experiencia específica: Mínimo 3 años en trabajos de montaje electromecánico en proyectos de c</w:t>
      </w:r>
      <w:proofErr w:type="spellStart"/>
      <w:r w:rsidRPr="00A3129B">
        <w:rPr>
          <w:rFonts w:ascii="Calibri" w:hAnsi="Calibri" w:cs="Arial"/>
          <w:sz w:val="22"/>
          <w:szCs w:val="22"/>
        </w:rPr>
        <w:t>onstrucción</w:t>
      </w:r>
      <w:proofErr w:type="spellEnd"/>
      <w:r w:rsidRPr="00A3129B">
        <w:rPr>
          <w:rFonts w:ascii="Calibri" w:hAnsi="Calibri" w:cs="Arial"/>
          <w:sz w:val="22"/>
          <w:szCs w:val="22"/>
        </w:rPr>
        <w:t xml:space="preserve"> y montaje de plantas industriales, unidades de Proceso, estaciones de compresión, medición y/o facilidades de planta o pozos.</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rPr>
        <w:t xml:space="preserve">Conocimiento de paquetes informáticos, </w:t>
      </w:r>
      <w:proofErr w:type="spellStart"/>
      <w:r w:rsidRPr="00A3129B">
        <w:rPr>
          <w:rFonts w:ascii="Calibri" w:hAnsi="Calibri" w:cs="Arial"/>
          <w:sz w:val="22"/>
          <w:szCs w:val="22"/>
        </w:rPr>
        <w:t>Autocad</w:t>
      </w:r>
      <w:proofErr w:type="spellEnd"/>
      <w:r w:rsidRPr="00A3129B">
        <w:rPr>
          <w:rFonts w:ascii="Calibri" w:hAnsi="Calibri" w:cs="Arial"/>
          <w:sz w:val="22"/>
          <w:szCs w:val="22"/>
        </w:rPr>
        <w:t>, MS-Project, S</w:t>
      </w:r>
      <w:r w:rsidR="00046B34">
        <w:rPr>
          <w:rFonts w:ascii="Calibri" w:hAnsi="Calibri" w:cs="Arial"/>
          <w:sz w:val="22"/>
          <w:szCs w:val="22"/>
        </w:rPr>
        <w:t xml:space="preserve">mart </w:t>
      </w:r>
      <w:proofErr w:type="spellStart"/>
      <w:r w:rsidR="00046B34">
        <w:rPr>
          <w:rFonts w:ascii="Calibri" w:hAnsi="Calibri" w:cs="Arial"/>
          <w:sz w:val="22"/>
          <w:szCs w:val="22"/>
        </w:rPr>
        <w:t>Plant</w:t>
      </w:r>
      <w:proofErr w:type="spellEnd"/>
      <w:r w:rsidR="00046B34">
        <w:rPr>
          <w:rFonts w:ascii="Calibri" w:hAnsi="Calibri" w:cs="Arial"/>
          <w:sz w:val="22"/>
          <w:szCs w:val="22"/>
        </w:rPr>
        <w:t xml:space="preserve"> </w:t>
      </w:r>
      <w:r w:rsidRPr="00A3129B">
        <w:rPr>
          <w:rFonts w:ascii="Calibri" w:hAnsi="Calibri" w:cs="Arial"/>
          <w:sz w:val="22"/>
          <w:szCs w:val="22"/>
        </w:rPr>
        <w:t>3</w:t>
      </w:r>
      <w:r w:rsidR="00046B34">
        <w:rPr>
          <w:rFonts w:ascii="Calibri" w:hAnsi="Calibri" w:cs="Arial"/>
          <w:sz w:val="22"/>
          <w:szCs w:val="22"/>
        </w:rPr>
        <w:t>D</w:t>
      </w:r>
      <w:r w:rsidRPr="00A3129B">
        <w:rPr>
          <w:rFonts w:ascii="Calibri" w:hAnsi="Calibri" w:cs="Arial"/>
          <w:sz w:val="22"/>
          <w:szCs w:val="22"/>
        </w:rPr>
        <w:t>.</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rPr>
        <w:t>Conocimiento de Procedimientos de Soldadura, acero al carbono e inoxidable y tratamiento térmico.</w:t>
      </w:r>
    </w:p>
    <w:p w:rsidR="003159B4" w:rsidRPr="00A3129B" w:rsidRDefault="000C5674" w:rsidP="0045685A">
      <w:pPr>
        <w:numPr>
          <w:ilvl w:val="0"/>
          <w:numId w:val="27"/>
        </w:numPr>
        <w:spacing w:line="276" w:lineRule="auto"/>
        <w:jc w:val="both"/>
        <w:rPr>
          <w:rFonts w:ascii="Calibri" w:hAnsi="Calibri" w:cs="Arial"/>
          <w:sz w:val="22"/>
          <w:szCs w:val="22"/>
        </w:rPr>
      </w:pPr>
      <w:r>
        <w:rPr>
          <w:rFonts w:ascii="Calibri" w:hAnsi="Calibri" w:cs="Arial"/>
          <w:sz w:val="22"/>
          <w:szCs w:val="22"/>
        </w:rPr>
        <w:t xml:space="preserve">Lectura e interpretación </w:t>
      </w:r>
      <w:r w:rsidR="00046B34">
        <w:rPr>
          <w:rFonts w:ascii="Calibri" w:hAnsi="Calibri" w:cs="Arial"/>
          <w:sz w:val="22"/>
          <w:szCs w:val="22"/>
        </w:rPr>
        <w:t>de P&amp;ID y planos</w:t>
      </w:r>
      <w:r w:rsidRPr="00A3129B">
        <w:rPr>
          <w:rFonts w:ascii="Calibri" w:hAnsi="Calibri" w:cs="Arial"/>
          <w:sz w:val="22"/>
          <w:szCs w:val="22"/>
        </w:rPr>
        <w:t xml:space="preserve"> </w:t>
      </w:r>
      <w:r w:rsidR="003159B4" w:rsidRPr="00A3129B">
        <w:rPr>
          <w:rFonts w:ascii="Calibri" w:hAnsi="Calibri" w:cs="Arial"/>
          <w:sz w:val="22"/>
          <w:szCs w:val="22"/>
        </w:rPr>
        <w:t>de isométricos, materiales, procedimientos de pintura, aislamiento térmico, END y PH, etc.</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rPr>
        <w:t>Conocimiento de instalaciones eléctricas industriales en baja tensión.</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rPr>
        <w:t>Conocimiento general de sistemas de control e instrumentación.</w:t>
      </w:r>
    </w:p>
    <w:p w:rsidR="003159B4" w:rsidRPr="00A3129B" w:rsidRDefault="003159B4" w:rsidP="0045685A">
      <w:pPr>
        <w:numPr>
          <w:ilvl w:val="0"/>
          <w:numId w:val="27"/>
        </w:numPr>
        <w:spacing w:line="276" w:lineRule="auto"/>
        <w:jc w:val="both"/>
        <w:rPr>
          <w:rFonts w:ascii="Calibri" w:hAnsi="Calibri" w:cs="Arial"/>
          <w:sz w:val="22"/>
          <w:szCs w:val="22"/>
        </w:rPr>
      </w:pPr>
      <w:r w:rsidRPr="00A3129B">
        <w:rPr>
          <w:rFonts w:ascii="Calibri" w:hAnsi="Calibri" w:cs="Arial"/>
          <w:sz w:val="22"/>
          <w:szCs w:val="22"/>
        </w:rPr>
        <w:t>Licencia de Conducir categoría B.</w:t>
      </w:r>
    </w:p>
    <w:p w:rsidR="003159B4" w:rsidRPr="00A3129B" w:rsidRDefault="003159B4" w:rsidP="003159B4">
      <w:pPr>
        <w:spacing w:line="276" w:lineRule="auto"/>
        <w:ind w:left="720"/>
        <w:rPr>
          <w:rFonts w:ascii="Calibri" w:hAnsi="Calibri" w:cs="Arial"/>
          <w:sz w:val="22"/>
          <w:szCs w:val="22"/>
        </w:rPr>
      </w:pPr>
    </w:p>
    <w:p w:rsidR="003159B4" w:rsidRPr="00A3129B" w:rsidRDefault="003159B4" w:rsidP="000935C0">
      <w:pPr>
        <w:spacing w:line="276" w:lineRule="auto"/>
        <w:jc w:val="both"/>
        <w:rPr>
          <w:rFonts w:ascii="Calibri" w:hAnsi="Calibri" w:cs="Arial"/>
          <w:sz w:val="22"/>
          <w:szCs w:val="22"/>
          <w:lang w:val="es-BO"/>
        </w:rPr>
      </w:pPr>
      <w:r w:rsidRPr="00A3129B">
        <w:rPr>
          <w:rFonts w:ascii="Calibri" w:hAnsi="Calibri" w:cs="Arial"/>
          <w:sz w:val="22"/>
          <w:szCs w:val="22"/>
          <w:lang w:val="es-BO"/>
        </w:rPr>
        <w:t>Para la habilitación de su personal la empresa contratista deberá presentar los documentos de respaldo que acrediten la experiencia general y específica de sus ingenieros, estos podrán ser fotocopias simples de contratos u otros documentos oficiales que garanticen la ejecución de trabajos similares, si estos hubieran sido ejecutados simultáneamente solo se considerara uno de los mismos.</w:t>
      </w:r>
    </w:p>
    <w:p w:rsidR="003159B4" w:rsidRPr="00A3129B" w:rsidRDefault="003159B4" w:rsidP="003159B4">
      <w:pPr>
        <w:spacing w:line="276" w:lineRule="auto"/>
        <w:ind w:left="720"/>
        <w:rPr>
          <w:rFonts w:ascii="Calibri" w:hAnsi="Calibri" w:cs="Arial"/>
          <w:sz w:val="22"/>
          <w:szCs w:val="22"/>
          <w:lang w:val="es-BO"/>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24" w:name="_Toc303091168"/>
      <w:bookmarkStart w:id="25" w:name="_Toc423103614"/>
      <w:r w:rsidRPr="00A3129B">
        <w:rPr>
          <w:rFonts w:ascii="Calibri" w:hAnsi="Calibri"/>
          <w:sz w:val="22"/>
          <w:szCs w:val="22"/>
        </w:rPr>
        <w:t>REGIMEN DE  TRABAJO.</w:t>
      </w:r>
      <w:bookmarkEnd w:id="24"/>
      <w:bookmarkEnd w:id="25"/>
    </w:p>
    <w:p w:rsidR="003159B4" w:rsidRPr="00A3129B" w:rsidRDefault="003159B4" w:rsidP="003159B4">
      <w:pPr>
        <w:pStyle w:val="Textosinformato"/>
        <w:shd w:val="clear" w:color="auto" w:fill="FFFFFF" w:themeFill="background1"/>
        <w:spacing w:line="276" w:lineRule="auto"/>
        <w:jc w:val="both"/>
        <w:rPr>
          <w:lang w:val="es-ES"/>
        </w:rPr>
      </w:pPr>
      <w:r w:rsidRPr="00A3129B">
        <w:rPr>
          <w:lang w:val="es-ES"/>
        </w:rPr>
        <w:t xml:space="preserve">Los ingenieros tendrán  jornada laboral de 12 horas diarias efectivas de trabajo de lunes a domingo, en un régimen de 21 días de trabajo continuo y 7 días de descanso. </w:t>
      </w:r>
    </w:p>
    <w:p w:rsidR="003159B4" w:rsidRPr="00A3129B" w:rsidRDefault="003159B4" w:rsidP="003159B4">
      <w:pPr>
        <w:pStyle w:val="Textosinformato"/>
        <w:shd w:val="clear" w:color="auto" w:fill="FFFFFF" w:themeFill="background1"/>
        <w:spacing w:line="276" w:lineRule="auto"/>
        <w:jc w:val="both"/>
        <w:rPr>
          <w:lang w:val="es-ES"/>
        </w:rPr>
      </w:pPr>
    </w:p>
    <w:p w:rsidR="003159B4" w:rsidRPr="00A3129B" w:rsidRDefault="003159B4" w:rsidP="003159B4">
      <w:pPr>
        <w:pStyle w:val="Textosinformato"/>
        <w:shd w:val="clear" w:color="auto" w:fill="FFFFFF" w:themeFill="background1"/>
        <w:spacing w:line="276" w:lineRule="auto"/>
        <w:jc w:val="both"/>
        <w:rPr>
          <w:lang w:val="es-ES"/>
        </w:rPr>
      </w:pPr>
      <w:r w:rsidRPr="00A3129B">
        <w:rPr>
          <w:rFonts w:cs="Arial"/>
          <w:color w:val="000000"/>
        </w:rPr>
        <w:t xml:space="preserve">El contratista será responsable de proveer a los ingenieros alimentación, transporte, alojamiento y </w:t>
      </w:r>
      <w:r w:rsidRPr="00A3129B">
        <w:rPr>
          <w:lang w:val="es-ES"/>
        </w:rPr>
        <w:t>deberá cumplir con su personal la legislación laboral  boliviana.</w:t>
      </w:r>
    </w:p>
    <w:p w:rsidR="003159B4" w:rsidRPr="00A3129B" w:rsidRDefault="003159B4" w:rsidP="003159B4">
      <w:pPr>
        <w:pStyle w:val="Textosinformato"/>
        <w:shd w:val="clear" w:color="auto" w:fill="FFFFFF" w:themeFill="background1"/>
        <w:spacing w:line="276" w:lineRule="auto"/>
        <w:jc w:val="both"/>
        <w:rPr>
          <w:rFonts w:cs="Arial"/>
          <w:color w:val="000000"/>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26" w:name="_Toc303091169"/>
      <w:bookmarkStart w:id="27" w:name="_Toc423103615"/>
      <w:r w:rsidRPr="00A3129B">
        <w:rPr>
          <w:rFonts w:ascii="Calibri" w:hAnsi="Calibri"/>
          <w:sz w:val="22"/>
          <w:szCs w:val="22"/>
        </w:rPr>
        <w:t>BREVE DESCRIPCION DE LA ACTIVIDADES.</w:t>
      </w:r>
      <w:bookmarkEnd w:id="26"/>
      <w:bookmarkEnd w:id="27"/>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28" w:name="_Toc303091171"/>
      <w:bookmarkStart w:id="29" w:name="_Toc423103616"/>
      <w:r w:rsidRPr="00A3129B">
        <w:rPr>
          <w:rFonts w:ascii="Calibri" w:hAnsi="Calibri"/>
          <w:sz w:val="22"/>
          <w:szCs w:val="22"/>
        </w:rPr>
        <w:t>Funciones de los Ingenieros.</w:t>
      </w:r>
      <w:bookmarkEnd w:id="28"/>
      <w:bookmarkEnd w:id="29"/>
    </w:p>
    <w:p w:rsidR="003159B4" w:rsidRPr="00A3129B" w:rsidRDefault="003159B4" w:rsidP="000935C0">
      <w:pPr>
        <w:pStyle w:val="Textoindependiente"/>
        <w:spacing w:after="0" w:line="276" w:lineRule="auto"/>
        <w:jc w:val="both"/>
        <w:rPr>
          <w:rFonts w:ascii="Calibri" w:hAnsi="Calibri" w:cs="Arial"/>
          <w:sz w:val="22"/>
          <w:szCs w:val="22"/>
          <w:lang w:val="es-BO"/>
        </w:rPr>
      </w:pPr>
      <w:r w:rsidRPr="00A3129B">
        <w:rPr>
          <w:rFonts w:ascii="Calibri" w:hAnsi="Calibri" w:cs="Arial"/>
          <w:sz w:val="22"/>
          <w:szCs w:val="22"/>
          <w:lang w:val="es-BO"/>
        </w:rPr>
        <w:t>Los ingenieros realizaran sus actividades en las obras de todos los municipios de la zona a la que hayan sido asignados y de manera enunciativa pero no limitativa, tendrán las siguientes responsabilidades:</w:t>
      </w:r>
    </w:p>
    <w:p w:rsidR="003159B4" w:rsidRPr="00A3129B" w:rsidRDefault="003159B4" w:rsidP="003159B4">
      <w:pPr>
        <w:pStyle w:val="Textoindependiente"/>
        <w:spacing w:after="0" w:line="276" w:lineRule="auto"/>
        <w:rPr>
          <w:rFonts w:ascii="Calibri" w:hAnsi="Calibri" w:cs="Arial"/>
          <w:sz w:val="22"/>
          <w:szCs w:val="22"/>
          <w:lang w:val="es-BO"/>
        </w:rPr>
      </w:pP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 xml:space="preserve">Desarrollar el trabajo que le asigne YPFB. </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Asesorar en trabajos especializados.</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 xml:space="preserve">Realizar el relevamiento en campo y tomar los datos necesarios de bases de diseño. </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Realizar el control y revisión de documentos correspondientes al proyecto como ser; planos, procedimientos y otros.</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Revisar y asegurar que los análisis, estudios de ingeniería,  estén siendo ejecutados cumpliendo las normas necesarias y aplicables.</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Revisar y asegurar la calidad de todas las actividades de la obra.</w:t>
      </w:r>
    </w:p>
    <w:p w:rsidR="003159B4"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Participar y validar las inspecciones y ensayos desarrollados por la empresa Contratista y sus subcontratistas según sus planes de inspección y ensayo correspondientes.</w:t>
      </w:r>
    </w:p>
    <w:p w:rsidR="00A45E61" w:rsidRDefault="00A45E61" w:rsidP="00A45E61">
      <w:pPr>
        <w:widowControl w:val="0"/>
        <w:numPr>
          <w:ilvl w:val="0"/>
          <w:numId w:val="28"/>
        </w:numPr>
        <w:spacing w:line="276" w:lineRule="auto"/>
        <w:jc w:val="both"/>
        <w:rPr>
          <w:rFonts w:ascii="Calibri" w:hAnsi="Calibri" w:cs="Arial"/>
          <w:sz w:val="22"/>
          <w:szCs w:val="22"/>
        </w:rPr>
      </w:pPr>
      <w:r>
        <w:rPr>
          <w:rFonts w:ascii="Calibri" w:hAnsi="Calibri" w:cs="Arial"/>
          <w:sz w:val="22"/>
          <w:szCs w:val="22"/>
        </w:rPr>
        <w:lastRenderedPageBreak/>
        <w:t>Velar que los trabajos ejecutados cumplan con la ingeniería de diseño y con toda la normativa vigente.</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Verificar y validar los registros de obra generados por contratista y sus subcontratistas.</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Verificar el cumplimiento de los programas, requisitos contractuales y legislación relativa Seguridad, Salud Ocupacional y Medio Ambiente.</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Velar que todo el personal de la obra cumpla con los procedimientos, normas de seguridad, aplicación de los permisos de trabajo, ejecución segura de las actividades de acuerdo lo establecido en los procedimientos y las normas del Contratista y YPFB.</w:t>
      </w:r>
    </w:p>
    <w:p w:rsidR="003159B4" w:rsidRPr="00A3129B" w:rsidRDefault="003159B4" w:rsidP="0045685A">
      <w:pPr>
        <w:widowControl w:val="0"/>
        <w:numPr>
          <w:ilvl w:val="0"/>
          <w:numId w:val="28"/>
        </w:numPr>
        <w:spacing w:line="276" w:lineRule="auto"/>
        <w:jc w:val="both"/>
        <w:rPr>
          <w:rFonts w:ascii="Calibri" w:hAnsi="Calibri" w:cs="Arial"/>
          <w:sz w:val="22"/>
          <w:szCs w:val="22"/>
        </w:rPr>
      </w:pPr>
      <w:bookmarkStart w:id="30" w:name="OLE_LINK14"/>
      <w:bookmarkEnd w:id="30"/>
      <w:r w:rsidRPr="00A3129B">
        <w:rPr>
          <w:rFonts w:ascii="Calibri" w:hAnsi="Calibri" w:cs="Arial"/>
          <w:sz w:val="22"/>
          <w:szCs w:val="22"/>
        </w:rPr>
        <w:t>Reportar la ejecución de sus actividades a YPFB.</w:t>
      </w:r>
    </w:p>
    <w:p w:rsidR="003159B4" w:rsidRPr="00A3129B" w:rsidRDefault="003159B4" w:rsidP="0045685A">
      <w:pPr>
        <w:widowControl w:val="0"/>
        <w:numPr>
          <w:ilvl w:val="0"/>
          <w:numId w:val="28"/>
        </w:numPr>
        <w:spacing w:line="276" w:lineRule="auto"/>
        <w:jc w:val="both"/>
        <w:rPr>
          <w:rFonts w:ascii="Calibri" w:hAnsi="Calibri" w:cs="Arial"/>
          <w:sz w:val="22"/>
          <w:szCs w:val="22"/>
        </w:rPr>
      </w:pPr>
      <w:r w:rsidRPr="00A3129B">
        <w:rPr>
          <w:rFonts w:ascii="Calibri" w:hAnsi="Calibri" w:cs="Arial"/>
          <w:sz w:val="22"/>
          <w:szCs w:val="22"/>
        </w:rPr>
        <w:t>Presentar informes; diarios, semanales y mensuales y otros a requerimiento  de YPFB.</w:t>
      </w:r>
    </w:p>
    <w:p w:rsidR="003159B4" w:rsidRPr="00A3129B" w:rsidRDefault="003159B4" w:rsidP="0045685A">
      <w:pPr>
        <w:widowControl w:val="0"/>
        <w:numPr>
          <w:ilvl w:val="0"/>
          <w:numId w:val="28"/>
        </w:numPr>
        <w:spacing w:line="276" w:lineRule="auto"/>
        <w:jc w:val="both"/>
        <w:rPr>
          <w:rFonts w:ascii="Calibri" w:hAnsi="Calibri" w:cs="Arial"/>
          <w:bCs/>
          <w:color w:val="000000"/>
          <w:sz w:val="22"/>
          <w:szCs w:val="22"/>
          <w:lang w:val="es-BO"/>
        </w:rPr>
      </w:pPr>
      <w:r w:rsidRPr="00A3129B">
        <w:rPr>
          <w:rFonts w:ascii="Calibri" w:hAnsi="Calibri" w:cs="Arial"/>
          <w:sz w:val="22"/>
          <w:szCs w:val="22"/>
        </w:rPr>
        <w:t xml:space="preserve">Realizar cómputos métricos y análisis de costos a requerimiento de YPFB. </w:t>
      </w:r>
      <w:r w:rsidRPr="00A3129B">
        <w:rPr>
          <w:rFonts w:ascii="Calibri" w:hAnsi="Calibri" w:cs="Arial"/>
          <w:color w:val="000000"/>
          <w:sz w:val="22"/>
          <w:szCs w:val="22"/>
          <w:lang w:val="es-BO"/>
        </w:rPr>
        <w:t xml:space="preserve">Visualizar, analizar y solucionar las distintas problemáticas en cuanto al diseño y construcción de las </w:t>
      </w:r>
      <w:proofErr w:type="spellStart"/>
      <w:r w:rsidRPr="00A3129B">
        <w:rPr>
          <w:rFonts w:ascii="Calibri" w:hAnsi="Calibri" w:cs="Arial"/>
          <w:color w:val="000000"/>
          <w:sz w:val="22"/>
          <w:szCs w:val="22"/>
          <w:lang w:val="es-BO"/>
        </w:rPr>
        <w:t>ESR’s</w:t>
      </w:r>
      <w:proofErr w:type="spellEnd"/>
      <w:r w:rsidRPr="00A3129B">
        <w:rPr>
          <w:rFonts w:ascii="Calibri" w:hAnsi="Calibri" w:cs="Arial"/>
          <w:color w:val="000000"/>
          <w:sz w:val="22"/>
          <w:szCs w:val="22"/>
          <w:lang w:val="es-BO"/>
        </w:rPr>
        <w:t>, con aplicación de las herramientas y tecnologías apropiadas para optimizar el desarrollo y la gestión del Proyecto.</w:t>
      </w:r>
    </w:p>
    <w:p w:rsidR="003159B4" w:rsidRPr="00A3129B" w:rsidRDefault="003159B4" w:rsidP="0045685A">
      <w:pPr>
        <w:pStyle w:val="Textosinformato"/>
        <w:numPr>
          <w:ilvl w:val="0"/>
          <w:numId w:val="28"/>
        </w:numPr>
        <w:spacing w:line="276" w:lineRule="auto"/>
        <w:jc w:val="both"/>
        <w:rPr>
          <w:rFonts w:cs="Arial"/>
          <w:color w:val="000000"/>
        </w:rPr>
      </w:pPr>
      <w:r w:rsidRPr="00A3129B">
        <w:rPr>
          <w:rFonts w:cs="Arial"/>
          <w:color w:val="000000"/>
        </w:rPr>
        <w:t xml:space="preserve">Apoyar el cumplimiento legal en materia de SMS, Supervisión de </w:t>
      </w:r>
      <w:r w:rsidR="000C5674">
        <w:rPr>
          <w:rFonts w:cs="Arial"/>
          <w:color w:val="000000"/>
        </w:rPr>
        <w:t>QA/QC</w:t>
      </w:r>
      <w:r w:rsidR="000C5674" w:rsidRPr="00A3129B">
        <w:rPr>
          <w:rFonts w:cs="Arial"/>
          <w:color w:val="000000"/>
        </w:rPr>
        <w:t xml:space="preserve"> </w:t>
      </w:r>
      <w:r w:rsidRPr="00A3129B">
        <w:rPr>
          <w:rFonts w:cs="Arial"/>
          <w:color w:val="000000"/>
        </w:rPr>
        <w:t>e informes periódicos mensuales, semanales y/o a requerimiento a YPFB.</w:t>
      </w:r>
    </w:p>
    <w:p w:rsidR="003159B4" w:rsidRPr="00A3129B" w:rsidRDefault="003159B4" w:rsidP="003159B4">
      <w:pPr>
        <w:pStyle w:val="Textosinformato"/>
        <w:spacing w:line="276" w:lineRule="auto"/>
        <w:jc w:val="both"/>
        <w:rPr>
          <w:rFonts w:cs="Arial"/>
          <w:bCs/>
          <w:color w:val="000000"/>
        </w:rPr>
      </w:pPr>
    </w:p>
    <w:p w:rsidR="003159B4" w:rsidRPr="00A3129B" w:rsidRDefault="003159B4" w:rsidP="0045685A">
      <w:pPr>
        <w:pStyle w:val="Ttulo1"/>
        <w:numPr>
          <w:ilvl w:val="0"/>
          <w:numId w:val="20"/>
        </w:numPr>
        <w:spacing w:before="0" w:after="0" w:line="276" w:lineRule="auto"/>
        <w:jc w:val="both"/>
        <w:rPr>
          <w:rFonts w:ascii="Calibri" w:hAnsi="Calibri"/>
          <w:sz w:val="22"/>
          <w:szCs w:val="22"/>
        </w:rPr>
      </w:pPr>
      <w:bookmarkStart w:id="31" w:name="_Toc303091176"/>
      <w:bookmarkStart w:id="32" w:name="_Toc423103617"/>
      <w:bookmarkStart w:id="33" w:name="_Toc303091173"/>
      <w:r w:rsidRPr="00A3129B">
        <w:rPr>
          <w:rFonts w:ascii="Calibri" w:hAnsi="Calibri"/>
          <w:sz w:val="22"/>
          <w:szCs w:val="22"/>
        </w:rPr>
        <w:t>TRABAJOS Y PROVISIONES INCLUIDOS EN EL ALCANCE DE LOS SERVICIOS.</w:t>
      </w:r>
      <w:bookmarkEnd w:id="31"/>
      <w:bookmarkEnd w:id="32"/>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34" w:name="_Toc303091177"/>
      <w:r w:rsidRPr="00A3129B">
        <w:rPr>
          <w:rFonts w:ascii="Calibri" w:hAnsi="Calibri"/>
          <w:sz w:val="22"/>
          <w:szCs w:val="22"/>
        </w:rPr>
        <w:t xml:space="preserve">  </w:t>
      </w:r>
      <w:bookmarkStart w:id="35" w:name="_Toc423103618"/>
      <w:r w:rsidRPr="00A3129B">
        <w:rPr>
          <w:rFonts w:ascii="Calibri" w:hAnsi="Calibri"/>
          <w:sz w:val="22"/>
          <w:szCs w:val="22"/>
        </w:rPr>
        <w:t>Provisión de mano de obra por la contratista.</w:t>
      </w:r>
      <w:bookmarkEnd w:id="34"/>
      <w:bookmarkEnd w:id="35"/>
      <w:r w:rsidRPr="00A3129B">
        <w:rPr>
          <w:rFonts w:ascii="Calibri" w:hAnsi="Calibri"/>
          <w:sz w:val="22"/>
          <w:szCs w:val="22"/>
        </w:rPr>
        <w:t xml:space="preserve"> </w:t>
      </w:r>
    </w:p>
    <w:p w:rsidR="003159B4" w:rsidRPr="00A3129B" w:rsidRDefault="003159B4" w:rsidP="000935C0">
      <w:pPr>
        <w:spacing w:line="276" w:lineRule="auto"/>
        <w:jc w:val="both"/>
        <w:rPr>
          <w:rFonts w:ascii="Calibri" w:hAnsi="Calibri" w:cs="Arial"/>
          <w:bCs/>
          <w:iCs/>
          <w:sz w:val="22"/>
          <w:szCs w:val="22"/>
        </w:rPr>
      </w:pPr>
      <w:r w:rsidRPr="00A3129B">
        <w:rPr>
          <w:rFonts w:ascii="Calibri" w:hAnsi="Calibri" w:cs="Arial"/>
          <w:bCs/>
          <w:iCs/>
          <w:sz w:val="22"/>
          <w:szCs w:val="22"/>
        </w:rPr>
        <w:t xml:space="preserve">Los ingenieros serán </w:t>
      </w:r>
      <w:r w:rsidR="00DA52AE" w:rsidRPr="00A3129B">
        <w:rPr>
          <w:rFonts w:ascii="Calibri" w:hAnsi="Calibri" w:cs="Arial"/>
          <w:bCs/>
          <w:iCs/>
          <w:sz w:val="22"/>
          <w:szCs w:val="22"/>
        </w:rPr>
        <w:t>solicitados por</w:t>
      </w:r>
      <w:r w:rsidRPr="00A3129B">
        <w:rPr>
          <w:rFonts w:ascii="Calibri" w:hAnsi="Calibri" w:cs="Arial"/>
          <w:bCs/>
          <w:iCs/>
          <w:sz w:val="22"/>
          <w:szCs w:val="22"/>
        </w:rPr>
        <w:t xml:space="preserve"> </w:t>
      </w:r>
      <w:r w:rsidR="00DA52AE" w:rsidRPr="00A3129B">
        <w:rPr>
          <w:rFonts w:ascii="Calibri" w:hAnsi="Calibri" w:cs="Arial"/>
          <w:bCs/>
          <w:iCs/>
          <w:sz w:val="22"/>
          <w:szCs w:val="22"/>
        </w:rPr>
        <w:t>el contratante</w:t>
      </w:r>
      <w:r w:rsidRPr="00A3129B">
        <w:rPr>
          <w:rFonts w:ascii="Calibri" w:hAnsi="Calibri" w:cs="Arial"/>
          <w:bCs/>
          <w:iCs/>
          <w:sz w:val="22"/>
          <w:szCs w:val="22"/>
        </w:rPr>
        <w:t xml:space="preserve"> con quince (15) días de anticipación a la realización del servicio, dentro de ese periodo el contratista deberá enviar el </w:t>
      </w:r>
      <w:proofErr w:type="spellStart"/>
      <w:r w:rsidRPr="00A3129B">
        <w:rPr>
          <w:rFonts w:ascii="Calibri" w:hAnsi="Calibri" w:cs="Arial"/>
          <w:bCs/>
          <w:i/>
          <w:iCs/>
          <w:sz w:val="22"/>
          <w:szCs w:val="22"/>
        </w:rPr>
        <w:t>Curriculum</w:t>
      </w:r>
      <w:proofErr w:type="spellEnd"/>
      <w:r w:rsidRPr="00A3129B">
        <w:rPr>
          <w:rFonts w:ascii="Calibri" w:hAnsi="Calibri" w:cs="Arial"/>
          <w:bCs/>
          <w:i/>
          <w:iCs/>
          <w:sz w:val="22"/>
          <w:szCs w:val="22"/>
        </w:rPr>
        <w:t xml:space="preserve"> Vitae</w:t>
      </w:r>
      <w:r w:rsidRPr="00A3129B">
        <w:rPr>
          <w:rFonts w:ascii="Calibri" w:hAnsi="Calibri" w:cs="Arial"/>
          <w:bCs/>
          <w:iCs/>
          <w:sz w:val="22"/>
          <w:szCs w:val="22"/>
        </w:rPr>
        <w:t xml:space="preserve"> del o de los profesionales requeridos para </w:t>
      </w:r>
      <w:r w:rsidR="00DA52AE">
        <w:rPr>
          <w:rFonts w:ascii="Calibri" w:hAnsi="Calibri" w:cs="Arial"/>
          <w:bCs/>
          <w:iCs/>
          <w:sz w:val="22"/>
          <w:szCs w:val="22"/>
        </w:rPr>
        <w:t>una</w:t>
      </w:r>
      <w:r w:rsidRPr="00A3129B">
        <w:rPr>
          <w:rFonts w:ascii="Calibri" w:hAnsi="Calibri" w:cs="Arial"/>
          <w:bCs/>
          <w:iCs/>
          <w:sz w:val="22"/>
          <w:szCs w:val="22"/>
        </w:rPr>
        <w:t xml:space="preserve"> entrevista, evaluación y aprobación por YPFB. </w:t>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36" w:name="_Toc303091178"/>
      <w:r w:rsidRPr="00A3129B">
        <w:rPr>
          <w:rFonts w:ascii="Calibri" w:hAnsi="Calibri"/>
          <w:sz w:val="22"/>
          <w:szCs w:val="22"/>
        </w:rPr>
        <w:t xml:space="preserve">   </w:t>
      </w:r>
      <w:bookmarkStart w:id="37" w:name="_Toc423103619"/>
      <w:r w:rsidRPr="00A3129B">
        <w:rPr>
          <w:rFonts w:ascii="Calibri" w:hAnsi="Calibri"/>
          <w:sz w:val="22"/>
          <w:szCs w:val="22"/>
        </w:rPr>
        <w:t>Provisión de equipos y materiales por la contratista.</w:t>
      </w:r>
      <w:bookmarkEnd w:id="36"/>
      <w:bookmarkEnd w:id="37"/>
    </w:p>
    <w:p w:rsidR="003159B4" w:rsidRPr="00A3129B" w:rsidRDefault="003159B4" w:rsidP="003159B4">
      <w:pPr>
        <w:pStyle w:val="Textoindependiente"/>
        <w:spacing w:after="0" w:line="276" w:lineRule="auto"/>
        <w:rPr>
          <w:rFonts w:ascii="Calibri" w:hAnsi="Calibri" w:cs="Arial"/>
          <w:bCs/>
          <w:iCs/>
          <w:sz w:val="22"/>
          <w:szCs w:val="22"/>
          <w:lang w:val="es-BO"/>
        </w:rPr>
      </w:pPr>
      <w:r w:rsidRPr="00A3129B">
        <w:rPr>
          <w:rFonts w:ascii="Calibri" w:hAnsi="Calibri" w:cs="Arial"/>
          <w:bCs/>
          <w:iCs/>
          <w:sz w:val="22"/>
          <w:szCs w:val="22"/>
          <w:lang w:val="es-BO"/>
        </w:rPr>
        <w:t>La empresa contratista proveerá para cada profesional requerido:</w:t>
      </w:r>
    </w:p>
    <w:p w:rsidR="003159B4" w:rsidRPr="00A3129B" w:rsidRDefault="003159B4" w:rsidP="0045685A">
      <w:pPr>
        <w:pStyle w:val="Textoindependiente"/>
        <w:numPr>
          <w:ilvl w:val="0"/>
          <w:numId w:val="22"/>
        </w:numPr>
        <w:spacing w:before="120" w:after="0" w:line="276" w:lineRule="auto"/>
        <w:jc w:val="both"/>
        <w:rPr>
          <w:rFonts w:ascii="Calibri" w:hAnsi="Calibri" w:cs="Arial"/>
          <w:color w:val="000000"/>
          <w:sz w:val="22"/>
          <w:szCs w:val="22"/>
          <w:lang w:val="es-ES_tradnl"/>
        </w:rPr>
      </w:pPr>
      <w:r w:rsidRPr="00A3129B">
        <w:rPr>
          <w:rFonts w:ascii="Calibri" w:hAnsi="Calibri" w:cs="Arial"/>
          <w:color w:val="000000"/>
          <w:sz w:val="22"/>
          <w:szCs w:val="22"/>
          <w:lang w:val="es-ES_tradnl"/>
        </w:rPr>
        <w:t xml:space="preserve">Un (1) vehículo 4X4 (que deberá contar con guinche y cumplir con lo especificado en el inciso 4 del Anexo </w:t>
      </w:r>
      <w:r w:rsidR="00893938">
        <w:rPr>
          <w:rFonts w:ascii="Calibri" w:hAnsi="Calibri" w:cs="Arial"/>
          <w:color w:val="000000"/>
          <w:sz w:val="22"/>
          <w:szCs w:val="22"/>
          <w:lang w:val="es-ES_tradnl"/>
        </w:rPr>
        <w:t>A</w:t>
      </w:r>
      <w:r w:rsidRPr="00A3129B">
        <w:rPr>
          <w:rFonts w:ascii="Calibri" w:hAnsi="Calibri" w:cs="Arial"/>
          <w:color w:val="000000"/>
          <w:sz w:val="22"/>
          <w:szCs w:val="22"/>
          <w:lang w:val="es-ES_tradnl"/>
        </w:rPr>
        <w:t xml:space="preserve">) </w:t>
      </w:r>
      <w:r w:rsidR="00DA52AE">
        <w:rPr>
          <w:rFonts w:ascii="Calibri" w:hAnsi="Calibri" w:cs="Arial"/>
          <w:color w:val="000000"/>
          <w:sz w:val="22"/>
          <w:szCs w:val="22"/>
          <w:lang w:val="es-ES_tradnl"/>
        </w:rPr>
        <w:t>este</w:t>
      </w:r>
      <w:r w:rsidR="00DA52AE" w:rsidRPr="00A3129B">
        <w:rPr>
          <w:rFonts w:ascii="Calibri" w:hAnsi="Calibri" w:cs="Arial"/>
          <w:color w:val="000000"/>
          <w:sz w:val="22"/>
          <w:szCs w:val="22"/>
          <w:lang w:val="es-ES_tradnl"/>
        </w:rPr>
        <w:t xml:space="preserve"> </w:t>
      </w:r>
      <w:r w:rsidRPr="00A3129B">
        <w:rPr>
          <w:rFonts w:ascii="Calibri" w:hAnsi="Calibri" w:cs="Arial"/>
          <w:color w:val="000000"/>
          <w:sz w:val="22"/>
          <w:szCs w:val="22"/>
          <w:lang w:val="es-ES_tradnl"/>
        </w:rPr>
        <w:t>deberá tener una antigüedad no mayor a tres (3) años, para el cual se deberá considerar permanencia total en el lugar de la obra, la empresa proponente deberá tomar en cuenta que cuando el vehículo requiera mantenimiento deberá sustituirlo realizando el cambio en Obra y también deberá considerar la provisión del combustible para su funcionamiento. (En total se requieren 5 vehículos, uno en cada zona durante la duración del Contrato).</w:t>
      </w:r>
    </w:p>
    <w:p w:rsidR="003159B4" w:rsidRPr="00A3129B" w:rsidRDefault="003159B4" w:rsidP="0045685A">
      <w:pPr>
        <w:pStyle w:val="Textoindependiente"/>
        <w:numPr>
          <w:ilvl w:val="0"/>
          <w:numId w:val="22"/>
        </w:numPr>
        <w:spacing w:before="120" w:after="0" w:line="276" w:lineRule="auto"/>
        <w:jc w:val="both"/>
        <w:rPr>
          <w:rFonts w:ascii="Calibri" w:hAnsi="Calibri" w:cs="Arial"/>
          <w:color w:val="000000"/>
          <w:sz w:val="22"/>
          <w:szCs w:val="22"/>
          <w:lang w:val="es-ES_tradnl"/>
        </w:rPr>
      </w:pPr>
      <w:r w:rsidRPr="00A3129B">
        <w:rPr>
          <w:rFonts w:ascii="Calibri" w:hAnsi="Calibri" w:cs="Arial"/>
          <w:bCs/>
          <w:iCs/>
          <w:sz w:val="22"/>
          <w:szCs w:val="22"/>
          <w:lang w:val="es-ES_tradnl"/>
        </w:rPr>
        <w:t>Una (</w:t>
      </w:r>
      <w:r w:rsidRPr="00A3129B">
        <w:rPr>
          <w:rFonts w:ascii="Calibri" w:hAnsi="Calibri" w:cs="Arial"/>
          <w:bCs/>
          <w:iCs/>
          <w:sz w:val="22"/>
          <w:szCs w:val="22"/>
          <w:lang w:val="es-BO"/>
        </w:rPr>
        <w:t>1) computadora  que cuenten con software (</w:t>
      </w:r>
      <w:r w:rsidRPr="00A3129B">
        <w:rPr>
          <w:rFonts w:ascii="Calibri" w:hAnsi="Calibri" w:cs="Arial"/>
          <w:color w:val="000000"/>
          <w:sz w:val="22"/>
          <w:szCs w:val="22"/>
          <w:lang w:val="es-ES_tradnl"/>
        </w:rPr>
        <w:t>Windows, Microsoft Office versión 2003</w:t>
      </w:r>
      <w:r w:rsidR="00A45E61">
        <w:rPr>
          <w:rFonts w:ascii="Calibri" w:hAnsi="Calibri" w:cs="Arial"/>
          <w:color w:val="000000"/>
          <w:sz w:val="22"/>
          <w:szCs w:val="22"/>
          <w:lang w:val="es-ES_tradnl"/>
        </w:rPr>
        <w:t xml:space="preserve"> o versiones en adelante</w:t>
      </w:r>
      <w:r w:rsidRPr="00A3129B">
        <w:rPr>
          <w:rFonts w:ascii="Calibri" w:hAnsi="Calibri" w:cs="Arial"/>
          <w:color w:val="000000"/>
          <w:sz w:val="22"/>
          <w:szCs w:val="22"/>
          <w:lang w:val="es-ES_tradnl"/>
        </w:rPr>
        <w:t xml:space="preserve">, </w:t>
      </w:r>
      <w:proofErr w:type="spellStart"/>
      <w:r w:rsidRPr="00A3129B">
        <w:rPr>
          <w:rFonts w:ascii="Calibri" w:hAnsi="Calibri" w:cs="Arial"/>
          <w:color w:val="000000"/>
          <w:sz w:val="22"/>
          <w:szCs w:val="22"/>
          <w:lang w:val="es-ES_tradnl"/>
        </w:rPr>
        <w:t>Autocad</w:t>
      </w:r>
      <w:proofErr w:type="spellEnd"/>
      <w:r w:rsidRPr="00A3129B">
        <w:rPr>
          <w:rFonts w:ascii="Calibri" w:hAnsi="Calibri" w:cs="Arial"/>
          <w:color w:val="000000"/>
          <w:sz w:val="22"/>
          <w:szCs w:val="22"/>
          <w:lang w:val="es-ES_tradnl"/>
        </w:rPr>
        <w:t xml:space="preserve"> versión 2010, Civil 3D, Robot </w:t>
      </w:r>
      <w:proofErr w:type="spellStart"/>
      <w:r w:rsidRPr="00A3129B">
        <w:rPr>
          <w:rFonts w:ascii="Calibri" w:hAnsi="Calibri" w:cs="Arial"/>
          <w:color w:val="000000"/>
          <w:sz w:val="22"/>
          <w:szCs w:val="22"/>
          <w:lang w:val="es-ES_tradnl"/>
        </w:rPr>
        <w:t>Milenium</w:t>
      </w:r>
      <w:proofErr w:type="spellEnd"/>
      <w:r w:rsidRPr="00A3129B">
        <w:rPr>
          <w:rFonts w:ascii="Calibri" w:hAnsi="Calibri" w:cs="Arial"/>
          <w:color w:val="000000"/>
          <w:sz w:val="22"/>
          <w:szCs w:val="22"/>
          <w:lang w:val="es-ES_tradnl"/>
        </w:rPr>
        <w:t>, CYPECAD, MS Project Versión 2010).</w:t>
      </w:r>
    </w:p>
    <w:p w:rsidR="003159B4" w:rsidRPr="00A3129B" w:rsidRDefault="003159B4" w:rsidP="0045685A">
      <w:pPr>
        <w:pStyle w:val="Textoindependiente2"/>
        <w:widowControl w:val="0"/>
        <w:numPr>
          <w:ilvl w:val="0"/>
          <w:numId w:val="22"/>
        </w:numPr>
        <w:spacing w:line="276" w:lineRule="auto"/>
        <w:jc w:val="both"/>
        <w:rPr>
          <w:rFonts w:ascii="Calibri" w:hAnsi="Calibri" w:cs="Arial"/>
          <w:bCs/>
          <w:iCs/>
          <w:sz w:val="22"/>
          <w:szCs w:val="22"/>
          <w:lang w:val="es-BO"/>
        </w:rPr>
      </w:pPr>
      <w:r w:rsidRPr="00A3129B">
        <w:rPr>
          <w:rFonts w:ascii="Calibri" w:hAnsi="Calibri" w:cs="Arial"/>
          <w:bCs/>
          <w:iCs/>
          <w:sz w:val="22"/>
          <w:szCs w:val="22"/>
          <w:lang w:val="es-BO"/>
        </w:rPr>
        <w:t xml:space="preserve">Herramientas y equipos requeridos para la realización de sus trabajos, como flexos, </w:t>
      </w:r>
      <w:proofErr w:type="spellStart"/>
      <w:r w:rsidRPr="00A3129B">
        <w:rPr>
          <w:rFonts w:ascii="Calibri" w:hAnsi="Calibri" w:cs="Arial"/>
          <w:bCs/>
          <w:iCs/>
          <w:sz w:val="22"/>
          <w:szCs w:val="22"/>
          <w:lang w:val="es-BO"/>
        </w:rPr>
        <w:t>winchas</w:t>
      </w:r>
      <w:proofErr w:type="spellEnd"/>
      <w:r w:rsidRPr="00A3129B">
        <w:rPr>
          <w:rFonts w:ascii="Calibri" w:hAnsi="Calibri" w:cs="Arial"/>
          <w:bCs/>
          <w:iCs/>
          <w:sz w:val="22"/>
          <w:szCs w:val="22"/>
          <w:lang w:val="es-BO"/>
        </w:rPr>
        <w:t xml:space="preserve">, calibradores, </w:t>
      </w:r>
      <w:proofErr w:type="spellStart"/>
      <w:r w:rsidRPr="00A3129B">
        <w:rPr>
          <w:rFonts w:ascii="Calibri" w:hAnsi="Calibri" w:cs="Arial"/>
          <w:bCs/>
          <w:iCs/>
          <w:sz w:val="22"/>
          <w:szCs w:val="22"/>
          <w:lang w:val="es-BO"/>
        </w:rPr>
        <w:t>escalímetros</w:t>
      </w:r>
      <w:proofErr w:type="spellEnd"/>
      <w:r w:rsidRPr="00A3129B">
        <w:rPr>
          <w:rFonts w:ascii="Calibri" w:hAnsi="Calibri" w:cs="Arial"/>
          <w:bCs/>
          <w:iCs/>
          <w:sz w:val="22"/>
          <w:szCs w:val="22"/>
          <w:lang w:val="es-BO"/>
        </w:rPr>
        <w:t xml:space="preserve">, teléfono celular, etc. </w:t>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bookmarkStart w:id="38" w:name="_Toc271203191"/>
      <w:bookmarkStart w:id="39" w:name="_Toc303091179"/>
      <w:r w:rsidRPr="00A3129B">
        <w:rPr>
          <w:rFonts w:ascii="Calibri" w:hAnsi="Calibri"/>
          <w:sz w:val="22"/>
          <w:szCs w:val="22"/>
        </w:rPr>
        <w:lastRenderedPageBreak/>
        <w:t xml:space="preserve">   </w:t>
      </w:r>
      <w:bookmarkStart w:id="40" w:name="_Toc423103620"/>
      <w:r w:rsidRPr="00A3129B">
        <w:rPr>
          <w:rFonts w:ascii="Calibri" w:hAnsi="Calibri"/>
          <w:sz w:val="22"/>
          <w:szCs w:val="22"/>
        </w:rPr>
        <w:t>Provisión del Equipo de Protección Personal (EPP)</w:t>
      </w:r>
      <w:bookmarkEnd w:id="40"/>
    </w:p>
    <w:p w:rsidR="003159B4" w:rsidRPr="00A3129B" w:rsidRDefault="003159B4" w:rsidP="000935C0">
      <w:pPr>
        <w:jc w:val="both"/>
        <w:rPr>
          <w:rFonts w:ascii="Calibri" w:hAnsi="Calibri" w:cs="Arial"/>
          <w:bCs/>
          <w:iCs/>
          <w:sz w:val="22"/>
          <w:szCs w:val="22"/>
          <w:lang w:val="es-AR"/>
        </w:rPr>
      </w:pPr>
      <w:r w:rsidRPr="00A3129B">
        <w:rPr>
          <w:rFonts w:ascii="Calibri" w:hAnsi="Calibri" w:cs="Arial"/>
          <w:bCs/>
          <w:iCs/>
          <w:sz w:val="22"/>
          <w:szCs w:val="22"/>
          <w:lang w:val="es-AR"/>
        </w:rPr>
        <w:t xml:space="preserve">La empresa contratista proveerá a todo su personal el Equipo de Protección Personal (EPP) de acuerdo a lo establecido en el inciso 3 del Anexo </w:t>
      </w:r>
      <w:r w:rsidR="00B143DC">
        <w:rPr>
          <w:rFonts w:ascii="Calibri" w:hAnsi="Calibri" w:cs="Arial"/>
          <w:bCs/>
          <w:iCs/>
          <w:sz w:val="22"/>
          <w:szCs w:val="22"/>
          <w:lang w:val="es-AR"/>
        </w:rPr>
        <w:t>A</w:t>
      </w:r>
      <w:r w:rsidR="00B143DC" w:rsidRPr="00A3129B">
        <w:rPr>
          <w:rFonts w:ascii="Calibri" w:hAnsi="Calibri" w:cs="Arial"/>
          <w:bCs/>
          <w:iCs/>
          <w:sz w:val="22"/>
          <w:szCs w:val="22"/>
          <w:lang w:val="es-AR"/>
        </w:rPr>
        <w:t xml:space="preserve"> </w:t>
      </w:r>
      <w:r w:rsidRPr="00A3129B">
        <w:rPr>
          <w:rFonts w:ascii="Calibri" w:hAnsi="Calibri" w:cs="Arial"/>
          <w:bCs/>
          <w:iCs/>
          <w:sz w:val="22"/>
          <w:szCs w:val="22"/>
          <w:lang w:val="es-AR"/>
        </w:rPr>
        <w:t>de</w:t>
      </w:r>
      <w:r w:rsidR="00B143DC">
        <w:rPr>
          <w:rFonts w:ascii="Calibri" w:hAnsi="Calibri" w:cs="Arial"/>
          <w:bCs/>
          <w:iCs/>
          <w:sz w:val="22"/>
          <w:szCs w:val="22"/>
          <w:lang w:val="es-AR"/>
        </w:rPr>
        <w:t>l</w:t>
      </w:r>
      <w:r w:rsidRPr="00A3129B">
        <w:rPr>
          <w:rFonts w:ascii="Calibri" w:hAnsi="Calibri" w:cs="Arial"/>
          <w:bCs/>
          <w:iCs/>
          <w:sz w:val="22"/>
          <w:szCs w:val="22"/>
          <w:lang w:val="es-AR"/>
        </w:rPr>
        <w:t xml:space="preserve"> presente documento.</w:t>
      </w:r>
    </w:p>
    <w:p w:rsidR="003159B4" w:rsidRPr="00A3129B" w:rsidRDefault="003159B4" w:rsidP="0045685A">
      <w:pPr>
        <w:pStyle w:val="Ttulo2"/>
        <w:numPr>
          <w:ilvl w:val="1"/>
          <w:numId w:val="20"/>
        </w:numPr>
        <w:tabs>
          <w:tab w:val="left" w:pos="284"/>
        </w:tabs>
        <w:spacing w:before="120" w:after="120" w:line="276" w:lineRule="auto"/>
        <w:rPr>
          <w:rFonts w:ascii="Calibri" w:hAnsi="Calibri"/>
          <w:sz w:val="22"/>
          <w:szCs w:val="22"/>
        </w:rPr>
      </w:pPr>
      <w:r w:rsidRPr="00A3129B">
        <w:rPr>
          <w:rFonts w:ascii="Calibri" w:hAnsi="Calibri"/>
          <w:sz w:val="22"/>
          <w:szCs w:val="22"/>
        </w:rPr>
        <w:t xml:space="preserve"> </w:t>
      </w:r>
      <w:bookmarkStart w:id="41" w:name="_Toc423103621"/>
      <w:r w:rsidRPr="00A3129B">
        <w:rPr>
          <w:rFonts w:ascii="Calibri" w:hAnsi="Calibri"/>
          <w:sz w:val="22"/>
          <w:szCs w:val="22"/>
        </w:rPr>
        <w:t>Provisión  de Alimentación, Alojamiento y Transporte del Personal</w:t>
      </w:r>
      <w:bookmarkEnd w:id="38"/>
      <w:bookmarkEnd w:id="39"/>
      <w:r w:rsidRPr="00A3129B">
        <w:rPr>
          <w:rFonts w:ascii="Calibri" w:hAnsi="Calibri"/>
          <w:sz w:val="22"/>
          <w:szCs w:val="22"/>
        </w:rPr>
        <w:t>.</w:t>
      </w:r>
      <w:bookmarkEnd w:id="41"/>
      <w:r w:rsidRPr="00A3129B">
        <w:rPr>
          <w:rFonts w:ascii="Calibri" w:hAnsi="Calibri"/>
          <w:sz w:val="22"/>
          <w:szCs w:val="22"/>
        </w:rPr>
        <w:t xml:space="preserve"> </w:t>
      </w:r>
    </w:p>
    <w:p w:rsidR="003159B4" w:rsidRPr="00A3129B" w:rsidRDefault="003159B4" w:rsidP="000935C0">
      <w:pPr>
        <w:spacing w:line="276" w:lineRule="auto"/>
        <w:jc w:val="both"/>
        <w:rPr>
          <w:rFonts w:ascii="Calibri" w:hAnsi="Calibri" w:cs="Arial"/>
          <w:b/>
          <w:sz w:val="22"/>
          <w:szCs w:val="22"/>
          <w:lang w:val="es-BO"/>
        </w:rPr>
      </w:pPr>
      <w:r w:rsidRPr="00A3129B">
        <w:rPr>
          <w:rFonts w:ascii="Calibri" w:hAnsi="Calibri" w:cs="Arial"/>
          <w:sz w:val="22"/>
          <w:szCs w:val="22"/>
        </w:rPr>
        <w:t xml:space="preserve">El contratista suministrará a su propio costo, la alimentación a su personal. </w:t>
      </w:r>
      <w:r w:rsidRPr="00A3129B">
        <w:rPr>
          <w:rFonts w:ascii="Calibri" w:hAnsi="Calibri" w:cs="Arial"/>
          <w:sz w:val="22"/>
          <w:szCs w:val="22"/>
          <w:lang w:val="es-BO"/>
        </w:rPr>
        <w:t>Asimismo, le proporcionará el alojamiento y transporte para el ingreso y salida de su turno de trabajo.</w:t>
      </w:r>
    </w:p>
    <w:p w:rsidR="003159B4" w:rsidRPr="00A3129B" w:rsidRDefault="003159B4" w:rsidP="0045685A">
      <w:pPr>
        <w:pStyle w:val="Ttulo2"/>
        <w:numPr>
          <w:ilvl w:val="1"/>
          <w:numId w:val="20"/>
        </w:numPr>
        <w:tabs>
          <w:tab w:val="left" w:pos="284"/>
        </w:tabs>
        <w:spacing w:before="120" w:after="120" w:line="276" w:lineRule="auto"/>
        <w:jc w:val="both"/>
        <w:rPr>
          <w:rFonts w:ascii="Calibri" w:hAnsi="Calibri"/>
          <w:sz w:val="22"/>
          <w:szCs w:val="22"/>
        </w:rPr>
      </w:pPr>
      <w:bookmarkStart w:id="42" w:name="_Toc303091181"/>
      <w:r w:rsidRPr="00A3129B">
        <w:rPr>
          <w:rFonts w:ascii="Calibri" w:hAnsi="Calibri"/>
          <w:sz w:val="22"/>
          <w:szCs w:val="22"/>
        </w:rPr>
        <w:t xml:space="preserve">  </w:t>
      </w:r>
      <w:bookmarkStart w:id="43" w:name="_Toc423103622"/>
      <w:r w:rsidRPr="00A3129B">
        <w:rPr>
          <w:rFonts w:ascii="Calibri" w:hAnsi="Calibri"/>
          <w:sz w:val="22"/>
          <w:szCs w:val="22"/>
        </w:rPr>
        <w:t>Movilización, desmovilización de equipos.</w:t>
      </w:r>
      <w:bookmarkEnd w:id="43"/>
    </w:p>
    <w:p w:rsidR="003159B4" w:rsidRPr="00A3129B" w:rsidRDefault="003159B4" w:rsidP="000935C0">
      <w:pPr>
        <w:pStyle w:val="Textosinformato"/>
        <w:spacing w:line="276" w:lineRule="auto"/>
        <w:rPr>
          <w:rFonts w:cs="Arial"/>
        </w:rPr>
      </w:pPr>
      <w:r w:rsidRPr="00A3129B">
        <w:rPr>
          <w:rFonts w:cs="Arial"/>
        </w:rPr>
        <w:t>La  movilización y desmovilización de equipos será responsabilidad de la empresa contratista.</w:t>
      </w:r>
    </w:p>
    <w:p w:rsidR="003159B4" w:rsidRPr="00A3129B" w:rsidRDefault="003159B4" w:rsidP="0045685A">
      <w:pPr>
        <w:pStyle w:val="Ttulo2"/>
        <w:numPr>
          <w:ilvl w:val="1"/>
          <w:numId w:val="20"/>
        </w:numPr>
        <w:tabs>
          <w:tab w:val="left" w:pos="284"/>
        </w:tabs>
        <w:spacing w:before="120" w:after="120" w:line="276" w:lineRule="auto"/>
        <w:jc w:val="both"/>
        <w:rPr>
          <w:rFonts w:ascii="Calibri" w:hAnsi="Calibri"/>
          <w:sz w:val="22"/>
          <w:szCs w:val="22"/>
        </w:rPr>
      </w:pPr>
      <w:r w:rsidRPr="00A3129B">
        <w:rPr>
          <w:rFonts w:ascii="Calibri" w:hAnsi="Calibri"/>
          <w:sz w:val="22"/>
          <w:szCs w:val="22"/>
        </w:rPr>
        <w:t xml:space="preserve"> </w:t>
      </w:r>
      <w:bookmarkStart w:id="44" w:name="_Toc423103623"/>
      <w:r w:rsidRPr="00A3129B">
        <w:rPr>
          <w:rFonts w:ascii="Calibri" w:hAnsi="Calibri"/>
          <w:sz w:val="22"/>
          <w:szCs w:val="22"/>
        </w:rPr>
        <w:t>Condiciones de seguridad industrial y salud.</w:t>
      </w:r>
      <w:bookmarkEnd w:id="44"/>
    </w:p>
    <w:p w:rsidR="003159B4" w:rsidRDefault="003159B4" w:rsidP="00B143DC">
      <w:pPr>
        <w:rPr>
          <w:rFonts w:ascii="Calibri" w:hAnsi="Calibri" w:cs="Arial"/>
          <w:sz w:val="22"/>
          <w:szCs w:val="22"/>
          <w:lang w:val="es-BO"/>
        </w:rPr>
      </w:pPr>
      <w:r w:rsidRPr="00A3129B">
        <w:rPr>
          <w:rFonts w:ascii="Calibri" w:hAnsi="Calibri" w:cs="Arial"/>
          <w:sz w:val="22"/>
          <w:szCs w:val="22"/>
          <w:lang w:val="es-BO"/>
        </w:rPr>
        <w:t xml:space="preserve">Se deberán cumplir con las Condiciones de Seguridad, Medioambiente y Salud que se especifican en el </w:t>
      </w:r>
      <w:r w:rsidRPr="00A3129B">
        <w:rPr>
          <w:rFonts w:ascii="Calibri" w:hAnsi="Calibri" w:cs="Arial"/>
          <w:b/>
          <w:sz w:val="22"/>
          <w:szCs w:val="22"/>
          <w:lang w:val="es-BO"/>
        </w:rPr>
        <w:t xml:space="preserve">Anexo </w:t>
      </w:r>
      <w:r w:rsidR="00B143DC">
        <w:rPr>
          <w:rFonts w:ascii="Calibri" w:hAnsi="Calibri" w:cs="Arial"/>
          <w:b/>
          <w:sz w:val="22"/>
          <w:szCs w:val="22"/>
          <w:lang w:val="es-BO"/>
        </w:rPr>
        <w:t>A</w:t>
      </w:r>
      <w:r w:rsidR="00B143DC" w:rsidRPr="00A3129B">
        <w:rPr>
          <w:rFonts w:ascii="Calibri" w:hAnsi="Calibri" w:cs="Arial"/>
          <w:b/>
          <w:sz w:val="22"/>
          <w:szCs w:val="22"/>
          <w:lang w:val="es-BO"/>
        </w:rPr>
        <w:t xml:space="preserve"> </w:t>
      </w:r>
      <w:r w:rsidRPr="00A3129B">
        <w:rPr>
          <w:rFonts w:ascii="Calibri" w:hAnsi="Calibri" w:cs="Arial"/>
          <w:b/>
          <w:sz w:val="22"/>
          <w:szCs w:val="22"/>
          <w:lang w:val="es-BO"/>
        </w:rPr>
        <w:t>Requisitos de SMS</w:t>
      </w:r>
      <w:r w:rsidRPr="00A3129B">
        <w:rPr>
          <w:rFonts w:ascii="Calibri" w:hAnsi="Calibri" w:cs="Arial"/>
          <w:sz w:val="22"/>
          <w:szCs w:val="22"/>
          <w:lang w:val="es-BO"/>
        </w:rPr>
        <w:t xml:space="preserve"> del presente documento.</w:t>
      </w:r>
    </w:p>
    <w:p w:rsidR="00B143DC" w:rsidRPr="00A3129B" w:rsidRDefault="00B143DC" w:rsidP="003159B4">
      <w:pPr>
        <w:rPr>
          <w:rFonts w:ascii="Calibri" w:hAnsi="Calibri" w:cs="Arial"/>
          <w:sz w:val="22"/>
          <w:szCs w:val="22"/>
          <w:lang w:val="es-BO"/>
        </w:rPr>
      </w:pPr>
    </w:p>
    <w:p w:rsidR="003159B4" w:rsidRPr="00A3129B" w:rsidRDefault="003159B4" w:rsidP="0045685A">
      <w:pPr>
        <w:pStyle w:val="Ttulo1"/>
        <w:numPr>
          <w:ilvl w:val="0"/>
          <w:numId w:val="20"/>
        </w:numPr>
        <w:spacing w:before="0" w:after="0" w:line="276" w:lineRule="auto"/>
        <w:jc w:val="both"/>
        <w:rPr>
          <w:rFonts w:ascii="Calibri" w:hAnsi="Calibri"/>
          <w:sz w:val="22"/>
          <w:szCs w:val="22"/>
        </w:rPr>
      </w:pPr>
      <w:bookmarkStart w:id="45" w:name="_Toc423103624"/>
      <w:r w:rsidRPr="00A3129B">
        <w:rPr>
          <w:rFonts w:ascii="Calibri" w:hAnsi="Calibri"/>
          <w:sz w:val="22"/>
          <w:szCs w:val="22"/>
        </w:rPr>
        <w:t>PRESENTACIÓN DE LA PROPUESTA</w:t>
      </w:r>
      <w:bookmarkEnd w:id="45"/>
    </w:p>
    <w:p w:rsidR="003159B4" w:rsidRPr="00A3129B" w:rsidRDefault="003159B4" w:rsidP="0045685A">
      <w:pPr>
        <w:pStyle w:val="Ttulo2"/>
        <w:numPr>
          <w:ilvl w:val="1"/>
          <w:numId w:val="20"/>
        </w:numPr>
        <w:tabs>
          <w:tab w:val="left" w:pos="284"/>
        </w:tabs>
        <w:spacing w:before="120" w:after="120" w:line="276" w:lineRule="auto"/>
        <w:jc w:val="both"/>
        <w:rPr>
          <w:rFonts w:ascii="Calibri" w:hAnsi="Calibri"/>
          <w:sz w:val="22"/>
          <w:szCs w:val="22"/>
        </w:rPr>
      </w:pPr>
      <w:r w:rsidRPr="00A3129B">
        <w:rPr>
          <w:rFonts w:ascii="Calibri" w:hAnsi="Calibri"/>
          <w:sz w:val="22"/>
          <w:szCs w:val="22"/>
        </w:rPr>
        <w:t xml:space="preserve"> </w:t>
      </w:r>
      <w:bookmarkStart w:id="46" w:name="_Toc423103625"/>
      <w:r w:rsidRPr="00A3129B">
        <w:rPr>
          <w:rFonts w:ascii="Calibri" w:hAnsi="Calibri"/>
          <w:sz w:val="22"/>
          <w:szCs w:val="22"/>
        </w:rPr>
        <w:t>Documentos a ser presentados en la Propuesta.</w:t>
      </w:r>
      <w:bookmarkEnd w:id="42"/>
      <w:bookmarkEnd w:id="46"/>
    </w:p>
    <w:p w:rsidR="003159B4" w:rsidRDefault="003159B4" w:rsidP="003159B4">
      <w:pPr>
        <w:spacing w:line="276" w:lineRule="auto"/>
        <w:ind w:right="-171"/>
        <w:rPr>
          <w:rFonts w:ascii="Calibri" w:hAnsi="Calibri" w:cs="Arial"/>
          <w:spacing w:val="-3"/>
          <w:sz w:val="22"/>
          <w:szCs w:val="22"/>
        </w:rPr>
      </w:pPr>
      <w:r w:rsidRPr="00A3129B">
        <w:rPr>
          <w:rFonts w:ascii="Calibri" w:hAnsi="Calibri" w:cs="Arial"/>
          <w:spacing w:val="-3"/>
          <w:sz w:val="22"/>
          <w:szCs w:val="22"/>
        </w:rPr>
        <w:t xml:space="preserve">La empresa proponente deberá presentar una propuesta donde muestre la capacidad y experiencia para ejecutar los servicios requeridos. </w:t>
      </w:r>
    </w:p>
    <w:p w:rsidR="003159B4" w:rsidRPr="00A3129B" w:rsidRDefault="003159B4" w:rsidP="003159B4">
      <w:pPr>
        <w:pStyle w:val="Textosinformato"/>
        <w:spacing w:line="276" w:lineRule="auto"/>
        <w:jc w:val="both"/>
        <w:rPr>
          <w:rFonts w:cs="Arial"/>
          <w:spacing w:val="-3"/>
        </w:rPr>
      </w:pPr>
      <w:r w:rsidRPr="00A3129B">
        <w:rPr>
          <w:rFonts w:cs="Arial"/>
          <w:spacing w:val="-3"/>
        </w:rPr>
        <w:t>Esta propuesta debe contener como mínimo lo siguiente:</w:t>
      </w:r>
    </w:p>
    <w:p w:rsidR="003159B4" w:rsidRPr="00A3129B" w:rsidRDefault="003159B4" w:rsidP="0045685A">
      <w:pPr>
        <w:pStyle w:val="Textoindependiente"/>
        <w:numPr>
          <w:ilvl w:val="0"/>
          <w:numId w:val="23"/>
        </w:numPr>
        <w:spacing w:before="120" w:after="0" w:line="276" w:lineRule="auto"/>
        <w:jc w:val="both"/>
        <w:rPr>
          <w:rFonts w:ascii="Calibri" w:hAnsi="Calibri" w:cs="Arial"/>
          <w:color w:val="000000"/>
          <w:sz w:val="22"/>
          <w:szCs w:val="22"/>
          <w:lang w:val="es-ES_tradnl"/>
        </w:rPr>
      </w:pPr>
      <w:proofErr w:type="spellStart"/>
      <w:r w:rsidRPr="00A3129B">
        <w:rPr>
          <w:rFonts w:ascii="Calibri" w:hAnsi="Calibri" w:cs="Arial"/>
          <w:i/>
          <w:color w:val="000000"/>
          <w:sz w:val="22"/>
          <w:szCs w:val="22"/>
          <w:lang w:val="es-ES_tradnl"/>
        </w:rPr>
        <w:t>Curriculum</w:t>
      </w:r>
      <w:proofErr w:type="spellEnd"/>
      <w:r w:rsidRPr="00A3129B">
        <w:rPr>
          <w:rFonts w:ascii="Calibri" w:hAnsi="Calibri" w:cs="Arial"/>
          <w:i/>
          <w:color w:val="000000"/>
          <w:sz w:val="22"/>
          <w:szCs w:val="22"/>
          <w:lang w:val="es-ES_tradnl"/>
        </w:rPr>
        <w:t xml:space="preserve"> Vitae</w:t>
      </w:r>
      <w:r w:rsidRPr="00A3129B">
        <w:rPr>
          <w:rFonts w:ascii="Calibri" w:hAnsi="Calibri" w:cs="Arial"/>
          <w:color w:val="000000"/>
          <w:sz w:val="22"/>
          <w:szCs w:val="22"/>
          <w:lang w:val="es-ES_tradnl"/>
        </w:rPr>
        <w:t xml:space="preserve"> de la empresa en el cual debe estar plasmada  la experiencia en servicios similares en el rubro petrolero y respaldado con certificados emitidos por sus clientes.</w:t>
      </w:r>
    </w:p>
    <w:p w:rsidR="003159B4" w:rsidRPr="00A3129B" w:rsidRDefault="003159B4" w:rsidP="0045685A">
      <w:pPr>
        <w:pStyle w:val="Textoindependiente"/>
        <w:numPr>
          <w:ilvl w:val="0"/>
          <w:numId w:val="23"/>
        </w:numPr>
        <w:spacing w:before="120" w:after="0" w:line="276" w:lineRule="auto"/>
        <w:jc w:val="both"/>
        <w:rPr>
          <w:rFonts w:ascii="Calibri" w:hAnsi="Calibri" w:cs="Arial"/>
          <w:color w:val="000000"/>
          <w:sz w:val="22"/>
          <w:szCs w:val="22"/>
          <w:lang w:val="es-ES_tradnl"/>
        </w:rPr>
      </w:pPr>
      <w:r w:rsidRPr="00A3129B">
        <w:rPr>
          <w:rFonts w:ascii="Calibri" w:hAnsi="Calibri" w:cs="Arial"/>
          <w:color w:val="000000"/>
          <w:sz w:val="22"/>
          <w:szCs w:val="22"/>
          <w:lang w:val="es-ES_tradnl"/>
        </w:rPr>
        <w:t>Perfil del personal ofertado de acuerdo a los requisitos  solicitados en el presente pliego.</w:t>
      </w:r>
    </w:p>
    <w:p w:rsidR="003159B4" w:rsidRPr="00A3129B" w:rsidRDefault="003159B4" w:rsidP="0045685A">
      <w:pPr>
        <w:pStyle w:val="Textoindependiente"/>
        <w:numPr>
          <w:ilvl w:val="0"/>
          <w:numId w:val="23"/>
        </w:numPr>
        <w:spacing w:before="120" w:after="0" w:line="276" w:lineRule="auto"/>
        <w:jc w:val="both"/>
        <w:rPr>
          <w:rFonts w:ascii="Calibri" w:hAnsi="Calibri" w:cs="Arial"/>
          <w:color w:val="000000"/>
          <w:sz w:val="22"/>
          <w:szCs w:val="22"/>
          <w:lang w:val="es-ES_tradnl"/>
        </w:rPr>
      </w:pPr>
      <w:r w:rsidRPr="00A3129B">
        <w:rPr>
          <w:rFonts w:ascii="Calibri" w:hAnsi="Calibri" w:cs="Arial"/>
          <w:color w:val="000000"/>
          <w:sz w:val="22"/>
          <w:szCs w:val="22"/>
          <w:lang w:val="es-ES_tradnl"/>
        </w:rPr>
        <w:t>Certificados de los Sistemas de Gestión de Calidad, Seguridad y Medio Ambiente  (</w:t>
      </w:r>
      <w:r w:rsidRPr="00A3129B">
        <w:rPr>
          <w:rFonts w:ascii="Calibri" w:hAnsi="Calibri"/>
          <w:color w:val="000000"/>
          <w:sz w:val="22"/>
          <w:szCs w:val="22"/>
          <w:lang w:val="es-BO"/>
        </w:rPr>
        <w:t>ISO 9001: 2000, ISO 14001:2004 y OHSAS 18001:2007)</w:t>
      </w:r>
      <w:r w:rsidRPr="00A3129B">
        <w:rPr>
          <w:rFonts w:ascii="Calibri" w:hAnsi="Calibri" w:cs="Arial"/>
          <w:color w:val="000000"/>
          <w:sz w:val="22"/>
          <w:szCs w:val="22"/>
          <w:lang w:val="es-ES_tradnl"/>
        </w:rPr>
        <w:t>,</w:t>
      </w:r>
      <w:r w:rsidRPr="00A3129B">
        <w:rPr>
          <w:rFonts w:ascii="Calibri" w:hAnsi="Calibri" w:cs="Calibri"/>
          <w:sz w:val="22"/>
          <w:szCs w:val="22"/>
          <w:lang w:val="es-BO"/>
        </w:rPr>
        <w:t xml:space="preserve"> </w:t>
      </w:r>
      <w:r w:rsidRPr="00A3129B">
        <w:rPr>
          <w:rFonts w:ascii="Calibri" w:hAnsi="Calibri" w:cs="Arial"/>
          <w:sz w:val="22"/>
          <w:szCs w:val="22"/>
          <w:lang w:val="es-BO"/>
        </w:rPr>
        <w:t xml:space="preserve">necesariamente el contratista debe indicar la fecha y el año de la primera certificación de cada Sistema de Gestión. </w:t>
      </w:r>
      <w:r w:rsidRPr="00A3129B">
        <w:rPr>
          <w:rFonts w:ascii="Calibri" w:hAnsi="Calibri" w:cs="Arial"/>
          <w:color w:val="000000"/>
          <w:sz w:val="22"/>
          <w:szCs w:val="22"/>
          <w:lang w:val="es-BO"/>
        </w:rPr>
        <w:t>. Las empresas que no cuenten a la fecha con certificaciones solicitadas, o las mismas se encuentren vencidas, podrán presentar documentación que demuestre la gestión de implementación o constancia de renovación de la certificación emitida por el organismo certificador, según sea el caso.</w:t>
      </w:r>
    </w:p>
    <w:p w:rsidR="003159B4" w:rsidRPr="00A3129B" w:rsidRDefault="003159B4" w:rsidP="0045685A">
      <w:pPr>
        <w:pStyle w:val="Textosinformato"/>
        <w:numPr>
          <w:ilvl w:val="0"/>
          <w:numId w:val="23"/>
        </w:numPr>
        <w:spacing w:line="276" w:lineRule="auto"/>
        <w:jc w:val="both"/>
        <w:rPr>
          <w:rFonts w:cs="Arial"/>
          <w:color w:val="000000"/>
          <w:lang w:val="es-ES_tradnl"/>
        </w:rPr>
      </w:pPr>
      <w:r w:rsidRPr="00A3129B">
        <w:rPr>
          <w:rFonts w:cs="Arial"/>
        </w:rPr>
        <w:t xml:space="preserve">La propuesta económica, deberá ajustarse en contenido al </w:t>
      </w:r>
      <w:r w:rsidR="00A3129B" w:rsidRPr="00A3129B">
        <w:rPr>
          <w:rFonts w:cs="Arial"/>
          <w:color w:val="000000"/>
        </w:rPr>
        <w:t>Formulario B-1</w:t>
      </w:r>
      <w:r w:rsidRPr="00A3129B">
        <w:rPr>
          <w:rFonts w:cs="Arial"/>
          <w:color w:val="000000"/>
        </w:rPr>
        <w:t xml:space="preserve"> de Precios</w:t>
      </w:r>
      <w:r w:rsidRPr="00A3129B">
        <w:rPr>
          <w:rFonts w:cs="Arial"/>
        </w:rPr>
        <w:t xml:space="preserve"> Unitarios de este documento; la cual deberá ser llenada por la empresa proponente indicando el precio del servicio por hora hombre efectiva de trabajo, precio que contempla todos los costos, gastos y otros factores considerados por el contratista (precio final facturable).</w:t>
      </w:r>
    </w:p>
    <w:p w:rsidR="003159B4" w:rsidRPr="00A3129B" w:rsidRDefault="003159B4" w:rsidP="003159B4">
      <w:pPr>
        <w:pStyle w:val="Ttulo2"/>
        <w:tabs>
          <w:tab w:val="left" w:pos="284"/>
        </w:tabs>
        <w:spacing w:before="120" w:line="276" w:lineRule="auto"/>
        <w:ind w:left="486"/>
        <w:rPr>
          <w:rFonts w:ascii="Calibri" w:hAnsi="Calibri"/>
          <w:sz w:val="22"/>
          <w:szCs w:val="22"/>
          <w:lang w:val="es-BO"/>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47" w:name="_Toc423103626"/>
      <w:r w:rsidRPr="00A3129B">
        <w:rPr>
          <w:rFonts w:ascii="Calibri" w:hAnsi="Calibri"/>
          <w:sz w:val="22"/>
          <w:szCs w:val="22"/>
        </w:rPr>
        <w:t>METODO DE SELECCIÓN.</w:t>
      </w:r>
      <w:bookmarkEnd w:id="47"/>
      <w:r w:rsidRPr="00A3129B">
        <w:rPr>
          <w:rFonts w:ascii="Calibri" w:hAnsi="Calibri"/>
          <w:sz w:val="22"/>
          <w:szCs w:val="22"/>
        </w:rPr>
        <w:t xml:space="preserve"> </w:t>
      </w:r>
    </w:p>
    <w:p w:rsidR="003159B4" w:rsidRDefault="003159B4" w:rsidP="000935C0">
      <w:pPr>
        <w:spacing w:line="276" w:lineRule="auto"/>
        <w:jc w:val="both"/>
        <w:rPr>
          <w:rFonts w:ascii="Calibri" w:hAnsi="Calibri" w:cs="Arial"/>
          <w:bCs/>
          <w:iCs/>
          <w:sz w:val="22"/>
          <w:szCs w:val="22"/>
        </w:rPr>
      </w:pPr>
      <w:r w:rsidRPr="00A3129B">
        <w:rPr>
          <w:rFonts w:ascii="Calibri" w:hAnsi="Calibri" w:cs="Arial"/>
          <w:bCs/>
          <w:iCs/>
          <w:sz w:val="22"/>
          <w:szCs w:val="22"/>
        </w:rPr>
        <w:t xml:space="preserve">De acuerdo a la Modalidad de Contratación por Comparación de Ofertas, del Reglamento de Contrataciones Directas, en el marco del Decreto Supremo Nro.29506, el método de selección  será: </w:t>
      </w:r>
      <w:r w:rsidRPr="00A3129B">
        <w:rPr>
          <w:rFonts w:ascii="Calibri" w:hAnsi="Calibri" w:cs="Arial"/>
          <w:b/>
          <w:bCs/>
          <w:iCs/>
          <w:sz w:val="22"/>
          <w:szCs w:val="22"/>
        </w:rPr>
        <w:t>Precio Evaluado más Bajo</w:t>
      </w:r>
      <w:r w:rsidRPr="00A3129B">
        <w:rPr>
          <w:rFonts w:ascii="Calibri" w:hAnsi="Calibri" w:cs="Arial"/>
          <w:bCs/>
          <w:iCs/>
          <w:sz w:val="22"/>
          <w:szCs w:val="22"/>
        </w:rPr>
        <w:t xml:space="preserve">. </w:t>
      </w:r>
    </w:p>
    <w:p w:rsidR="00326C76" w:rsidRPr="00A3129B" w:rsidRDefault="00326C76" w:rsidP="003159B4">
      <w:pPr>
        <w:spacing w:line="276" w:lineRule="auto"/>
        <w:rPr>
          <w:rFonts w:ascii="Calibri" w:hAnsi="Calibri" w:cs="Arial"/>
          <w:bCs/>
          <w:iCs/>
          <w:sz w:val="22"/>
          <w:szCs w:val="22"/>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48" w:name="_Toc423103627"/>
      <w:r w:rsidRPr="00A3129B">
        <w:rPr>
          <w:rFonts w:ascii="Calibri" w:hAnsi="Calibri"/>
          <w:sz w:val="22"/>
          <w:szCs w:val="22"/>
        </w:rPr>
        <w:t>FORMA DE ADJUDICACIÓN.</w:t>
      </w:r>
      <w:bookmarkEnd w:id="48"/>
    </w:p>
    <w:p w:rsidR="003159B4" w:rsidRDefault="003159B4" w:rsidP="003159B4">
      <w:pPr>
        <w:rPr>
          <w:rFonts w:ascii="Calibri" w:hAnsi="Calibri" w:cs="Arial"/>
          <w:b/>
          <w:bCs/>
          <w:iCs/>
          <w:sz w:val="22"/>
          <w:szCs w:val="22"/>
        </w:rPr>
      </w:pPr>
      <w:r w:rsidRPr="00A3129B">
        <w:rPr>
          <w:rFonts w:ascii="Calibri" w:hAnsi="Calibri" w:cs="Arial"/>
          <w:bCs/>
          <w:iCs/>
          <w:sz w:val="22"/>
          <w:szCs w:val="22"/>
        </w:rPr>
        <w:t xml:space="preserve">La adjudicación será por el </w:t>
      </w:r>
      <w:r w:rsidRPr="00A3129B">
        <w:rPr>
          <w:rFonts w:ascii="Calibri" w:hAnsi="Calibri" w:cs="Arial"/>
          <w:b/>
          <w:bCs/>
          <w:iCs/>
          <w:sz w:val="22"/>
          <w:szCs w:val="22"/>
        </w:rPr>
        <w:t>total.</w:t>
      </w:r>
    </w:p>
    <w:p w:rsidR="00326C76" w:rsidRPr="00A3129B" w:rsidRDefault="00326C76" w:rsidP="003159B4">
      <w:pPr>
        <w:rPr>
          <w:rFonts w:ascii="Calibri" w:hAnsi="Calibri" w:cs="Arial"/>
          <w:bCs/>
          <w:iCs/>
          <w:sz w:val="22"/>
          <w:szCs w:val="22"/>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49" w:name="_Toc423103628"/>
      <w:r w:rsidRPr="00A3129B">
        <w:rPr>
          <w:rFonts w:ascii="Calibri" w:hAnsi="Calibri"/>
          <w:sz w:val="22"/>
          <w:szCs w:val="22"/>
        </w:rPr>
        <w:t>PRECIO REFERENCIAL.</w:t>
      </w:r>
      <w:bookmarkEnd w:id="49"/>
    </w:p>
    <w:p w:rsidR="003159B4" w:rsidRPr="00A3129B" w:rsidRDefault="003159B4" w:rsidP="003159B4">
      <w:pPr>
        <w:rPr>
          <w:rFonts w:ascii="Calibri" w:hAnsi="Calibri" w:cs="Arial"/>
          <w:bCs/>
          <w:iCs/>
          <w:sz w:val="22"/>
          <w:szCs w:val="22"/>
        </w:rPr>
      </w:pPr>
      <w:r w:rsidRPr="00A3129B">
        <w:rPr>
          <w:rFonts w:ascii="Calibri" w:hAnsi="Calibri" w:cs="Arial"/>
          <w:bCs/>
          <w:iCs/>
          <w:sz w:val="22"/>
          <w:szCs w:val="22"/>
        </w:rPr>
        <w:t xml:space="preserve">El precio referencial para la presente contratación será </w:t>
      </w:r>
      <w:r w:rsidRPr="00A3129B">
        <w:rPr>
          <w:rFonts w:ascii="Calibri" w:hAnsi="Calibri" w:cs="Arial"/>
          <w:b/>
          <w:bCs/>
          <w:iCs/>
          <w:sz w:val="22"/>
          <w:szCs w:val="22"/>
        </w:rPr>
        <w:t>reservado.</w:t>
      </w: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50" w:name="_Toc423103629"/>
      <w:r w:rsidRPr="00A3129B">
        <w:rPr>
          <w:rFonts w:ascii="Calibri" w:hAnsi="Calibri"/>
          <w:sz w:val="22"/>
          <w:szCs w:val="22"/>
        </w:rPr>
        <w:t>PLAZO.</w:t>
      </w:r>
      <w:bookmarkEnd w:id="50"/>
      <w:r w:rsidRPr="00A3129B">
        <w:rPr>
          <w:rFonts w:ascii="Calibri" w:hAnsi="Calibri"/>
          <w:sz w:val="22"/>
          <w:szCs w:val="22"/>
        </w:rPr>
        <w:t xml:space="preserve">  </w:t>
      </w:r>
    </w:p>
    <w:p w:rsidR="003159B4" w:rsidRDefault="003159B4" w:rsidP="003159B4">
      <w:pPr>
        <w:spacing w:line="276" w:lineRule="auto"/>
        <w:rPr>
          <w:rFonts w:ascii="Calibri" w:hAnsi="Calibri" w:cs="Arial"/>
          <w:bCs/>
          <w:iCs/>
          <w:sz w:val="22"/>
          <w:szCs w:val="22"/>
        </w:rPr>
      </w:pPr>
      <w:r w:rsidRPr="00A3129B">
        <w:rPr>
          <w:rFonts w:ascii="Calibri" w:hAnsi="Calibri" w:cs="Arial"/>
          <w:bCs/>
          <w:iCs/>
          <w:sz w:val="22"/>
          <w:szCs w:val="22"/>
        </w:rPr>
        <w:t xml:space="preserve">El Contrato Marco por el suministro de ingenieros, tendrá un plazo de ejecución de </w:t>
      </w:r>
      <w:r w:rsidR="00326C76">
        <w:rPr>
          <w:rFonts w:ascii="Calibri" w:hAnsi="Calibri" w:cs="Arial"/>
          <w:bCs/>
          <w:iCs/>
          <w:sz w:val="22"/>
          <w:szCs w:val="22"/>
        </w:rPr>
        <w:t>seis (</w:t>
      </w:r>
      <w:r w:rsidRPr="00A3129B">
        <w:rPr>
          <w:rFonts w:ascii="Calibri" w:hAnsi="Calibri" w:cs="Arial"/>
          <w:bCs/>
          <w:iCs/>
          <w:sz w:val="22"/>
          <w:szCs w:val="22"/>
        </w:rPr>
        <w:t>6</w:t>
      </w:r>
      <w:r w:rsidR="00326C76">
        <w:rPr>
          <w:rFonts w:ascii="Calibri" w:hAnsi="Calibri" w:cs="Arial"/>
          <w:bCs/>
          <w:iCs/>
          <w:sz w:val="22"/>
          <w:szCs w:val="22"/>
        </w:rPr>
        <w:t>)</w:t>
      </w:r>
      <w:r w:rsidRPr="00A3129B">
        <w:rPr>
          <w:rFonts w:ascii="Calibri" w:hAnsi="Calibri" w:cs="Arial"/>
          <w:bCs/>
          <w:iCs/>
          <w:sz w:val="22"/>
          <w:szCs w:val="22"/>
        </w:rPr>
        <w:t xml:space="preserve"> meses a partir de la emisión de la Orden de Proceder. </w:t>
      </w:r>
    </w:p>
    <w:p w:rsidR="00326C76" w:rsidRPr="00A3129B" w:rsidRDefault="00326C76" w:rsidP="003159B4">
      <w:pPr>
        <w:spacing w:line="276" w:lineRule="auto"/>
        <w:rPr>
          <w:rFonts w:ascii="Calibri" w:hAnsi="Calibri" w:cs="Arial"/>
          <w:bCs/>
          <w:iCs/>
          <w:sz w:val="22"/>
          <w:szCs w:val="22"/>
        </w:rPr>
      </w:pPr>
    </w:p>
    <w:p w:rsidR="003159B4" w:rsidRPr="00A3129B" w:rsidRDefault="003159B4" w:rsidP="0045685A">
      <w:pPr>
        <w:pStyle w:val="Ttulo1"/>
        <w:numPr>
          <w:ilvl w:val="0"/>
          <w:numId w:val="20"/>
        </w:numPr>
        <w:spacing w:before="0" w:after="0" w:line="276" w:lineRule="auto"/>
        <w:rPr>
          <w:rFonts w:ascii="Calibri" w:hAnsi="Calibri"/>
          <w:sz w:val="22"/>
          <w:szCs w:val="22"/>
        </w:rPr>
      </w:pPr>
      <w:r w:rsidRPr="00A3129B">
        <w:rPr>
          <w:rFonts w:ascii="Calibri" w:hAnsi="Calibri"/>
          <w:sz w:val="22"/>
          <w:szCs w:val="22"/>
        </w:rPr>
        <w:t xml:space="preserve"> </w:t>
      </w:r>
      <w:bookmarkStart w:id="51" w:name="_Toc423103630"/>
      <w:r w:rsidRPr="00A3129B">
        <w:rPr>
          <w:rFonts w:ascii="Calibri" w:hAnsi="Calibri"/>
          <w:sz w:val="22"/>
          <w:szCs w:val="22"/>
        </w:rPr>
        <w:t>GARANTIAS.</w:t>
      </w:r>
      <w:bookmarkEnd w:id="51"/>
      <w:r w:rsidRPr="00A3129B">
        <w:rPr>
          <w:rFonts w:ascii="Calibri" w:hAnsi="Calibri"/>
          <w:sz w:val="22"/>
          <w:szCs w:val="22"/>
        </w:rPr>
        <w:t xml:space="preserve"> </w:t>
      </w:r>
    </w:p>
    <w:p w:rsidR="003159B4" w:rsidRDefault="003159B4" w:rsidP="003159B4">
      <w:pPr>
        <w:rPr>
          <w:rFonts w:ascii="Calibri" w:hAnsi="Calibri" w:cs="Arial"/>
          <w:sz w:val="22"/>
          <w:szCs w:val="22"/>
          <w:lang w:val="es-AR"/>
        </w:rPr>
      </w:pPr>
      <w:r w:rsidRPr="00A3129B">
        <w:rPr>
          <w:rFonts w:ascii="Calibri" w:hAnsi="Calibri" w:cs="Arial"/>
          <w:sz w:val="22"/>
          <w:szCs w:val="22"/>
          <w:lang w:val="es-AR"/>
        </w:rPr>
        <w:t>Las garantías que serán solicitadas para este contrato son:</w:t>
      </w:r>
    </w:p>
    <w:p w:rsidR="00326C76" w:rsidRPr="00A3129B" w:rsidRDefault="00326C76" w:rsidP="003159B4">
      <w:pPr>
        <w:rPr>
          <w:rFonts w:ascii="Calibri" w:hAnsi="Calibri" w:cs="Arial"/>
          <w:sz w:val="22"/>
          <w:szCs w:val="22"/>
          <w:lang w:val="es-AR"/>
        </w:rPr>
      </w:pP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b/>
          <w:sz w:val="22"/>
          <w:szCs w:val="22"/>
          <w:lang w:val="es-BO"/>
        </w:rPr>
        <w:t>a)</w:t>
      </w:r>
      <w:r w:rsidRPr="00A3129B">
        <w:rPr>
          <w:rFonts w:ascii="Calibri" w:hAnsi="Calibri"/>
          <w:sz w:val="22"/>
          <w:szCs w:val="22"/>
          <w:lang w:val="es-BO"/>
        </w:rPr>
        <w:tab/>
      </w:r>
      <w:r w:rsidRPr="00A3129B">
        <w:rPr>
          <w:rFonts w:ascii="Calibri" w:hAnsi="Calibri" w:cs="Arial"/>
          <w:b/>
          <w:sz w:val="22"/>
          <w:szCs w:val="22"/>
          <w:lang w:val="es-BO"/>
        </w:rPr>
        <w:t xml:space="preserve">Garantía de Seriedad de Propuesta </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De acuerdo a lo establecido en el Reglamento de Contrataciones Directas en el Marco del DS. 29506 de fecha 20 de noviembre de 2013, en el artículo 23, se requiere la presentación de Boleta de Garantía de Seriedad de Propuesta o Garantía a Primer Requerimiento emitida por una entidad de intermediación Financiera Bancaria regulada, a nombre de Yacimientos Petrolíferos Fiscales Bolivianos por el Valor equivalente mínimo del 1% del monto total de su propuesta, importe que resultará del producto de: Precio Horas Hombre propuesto, 12 horas de jornada laboral, 21 días de trabajo y 5 profesionales por mes (límite a requerir) por 6 meses de contrato.</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 xml:space="preserve"> Dicha garantía debe expresar su carácter de renovable, irrevocable y de ejecución inmediata, y deberá presentarse conjuntamente con la propuesta.</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La vigencia de esta garantía deberá ser de 90 días calendario a partir de la fecha de su emisión.</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 xml:space="preserve"> </w:t>
      </w:r>
      <w:r w:rsidRPr="00A3129B">
        <w:rPr>
          <w:rFonts w:ascii="Calibri" w:hAnsi="Calibri" w:cs="Arial"/>
          <w:b/>
          <w:sz w:val="22"/>
          <w:szCs w:val="22"/>
          <w:lang w:val="es-BO"/>
        </w:rPr>
        <w:t>b)</w:t>
      </w:r>
      <w:r w:rsidRPr="00A3129B">
        <w:rPr>
          <w:rFonts w:ascii="Calibri" w:hAnsi="Calibri" w:cs="Arial"/>
          <w:sz w:val="22"/>
          <w:szCs w:val="22"/>
          <w:lang w:val="es-BO"/>
        </w:rPr>
        <w:tab/>
      </w:r>
      <w:r w:rsidRPr="00A3129B">
        <w:rPr>
          <w:rFonts w:ascii="Calibri" w:hAnsi="Calibri" w:cs="Arial"/>
          <w:b/>
          <w:sz w:val="22"/>
          <w:szCs w:val="22"/>
          <w:lang w:val="es-BO"/>
        </w:rPr>
        <w:t>Garantía de Cumplimiento de Contrato</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De acuerdo a lo establecido en el Reglamento de Contrataciones Directas en el Marco del DS. 29506 de fecha 20 de Noviembre de 2013, en el artículo 23, se requiere la presentación de Boleta de Garantía de Cumplimiento de Contrato o Garantía a Primer Requerimiento emitida por una entidad de intermediación Financiera Bancaria regulada, a nombre de Yacimientos Petrolíferos Fiscales Bolivianos por el Valor equivalente al 7% del total del monto del contrato, importe que resultará del producto de: Precio Horas Hombre (Precio concertado), 21 días de trabajo, 12 horas de jornada laboral y 5 profesionales por mes (límite a requerir), 6 meses de Contrato.</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Esta garantía debe expresar su carácter de renovable, irrevocable y de ejecución inmediata, y su vigencia deberá ser de 60 días adicionales a partir de la finalización del contrato, debiendo ser renovada las veces que así YPFB lo requiera.</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b/>
          <w:sz w:val="22"/>
          <w:szCs w:val="22"/>
          <w:lang w:val="es-BO"/>
        </w:rPr>
        <w:t>c)</w:t>
      </w:r>
      <w:r w:rsidRPr="00A3129B">
        <w:rPr>
          <w:rFonts w:ascii="Calibri" w:hAnsi="Calibri" w:cs="Arial"/>
          <w:sz w:val="22"/>
          <w:szCs w:val="22"/>
          <w:lang w:val="es-BO"/>
        </w:rPr>
        <w:tab/>
      </w:r>
      <w:r w:rsidRPr="00A3129B">
        <w:rPr>
          <w:rFonts w:ascii="Calibri" w:hAnsi="Calibri" w:cs="Arial"/>
          <w:b/>
          <w:sz w:val="22"/>
          <w:szCs w:val="22"/>
          <w:lang w:val="es-BO"/>
        </w:rPr>
        <w:t>Garantía de correcta inversión de anticipo</w:t>
      </w:r>
      <w:r w:rsidRPr="00A3129B">
        <w:rPr>
          <w:rFonts w:ascii="Calibri" w:hAnsi="Calibri" w:cs="Arial"/>
          <w:sz w:val="22"/>
          <w:szCs w:val="22"/>
          <w:lang w:val="es-BO"/>
        </w:rPr>
        <w:t xml:space="preserve"> </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lastRenderedPageBreak/>
        <w:t xml:space="preserve">A requerimiento del proponente adjudicado, se podrá otorgar en calidad de anticipo, un importe no mayor al 20% del importe total del contrato, contra la presentación de una Boleta de Garantía de Correcta Inversión de Anticipo por el 100% del monto solicitado. </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Esta Boleta de Garantía debe estar emitida por una entidad de intermediación Financiera o bancaria regulada por ASFI,  a nombre de Yacimientos Petrolíferos Fiscales Bolivianos, debe expresar su carácter de renovable, irrevocable y de ejecución inmediata.</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La vigencia de la Boleta deberá ser igual al plazo total del Contrato, debiendo ser renovada mientras no se deduzca el monto total.</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El importe del anticipo podrá ser descontado de las planillas de pago, hasta cubrir el monto total del anticipo.</w:t>
      </w: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52" w:name="_Toc303091174"/>
      <w:bookmarkStart w:id="53" w:name="_Toc423103631"/>
      <w:r w:rsidRPr="00A3129B">
        <w:rPr>
          <w:rFonts w:ascii="Calibri" w:hAnsi="Calibri"/>
          <w:sz w:val="22"/>
          <w:szCs w:val="22"/>
        </w:rPr>
        <w:t>FORMA DE PAGO</w:t>
      </w:r>
      <w:bookmarkEnd w:id="52"/>
      <w:r w:rsidRPr="00A3129B">
        <w:rPr>
          <w:rFonts w:ascii="Calibri" w:hAnsi="Calibri"/>
          <w:sz w:val="22"/>
          <w:szCs w:val="22"/>
        </w:rPr>
        <w:t>.</w:t>
      </w:r>
      <w:bookmarkEnd w:id="53"/>
      <w:r w:rsidRPr="00A3129B">
        <w:rPr>
          <w:rFonts w:ascii="Calibri" w:hAnsi="Calibri"/>
          <w:sz w:val="22"/>
          <w:szCs w:val="22"/>
        </w:rPr>
        <w:t xml:space="preserve"> </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 xml:space="preserve">Por el servicio recibido corresponderán pagos por liquidaciones mensuales, el cálculo de cada pago mensual será el resultado de multiplicar el Precio Horas Hombre (Propuesta Adjudicada) por las horas de trabajo efectivo de todos los profesionales ocupados en el periodo de medición. </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Una vez entregados todos los informes y respaldos por parte del contratista, el contratante dará conformidad a los servicios realizados y este podrá presentar la factura por el servicio realizado. Las facturas serán canceladas hasta 45 días después de su presentación.</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Si el personal del contratista no cumpliera con el trabajo esperado por el contratante o incurriera en alguna falta de procedimiento o normas, el contratista deberá realizar el reemplazo inmediato (máximo 5 días después de recibida la notificación) del personal con un profesional que cumpla con los requisitos especificados en este pliego.</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El personal de la empresa contratista que trabaje en conjunto con el contratante para la ejecución de obras del proyecto, no podrá participar en ninguna de las convocatorias licitadas por YPFB por la duración del contrato.</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 xml:space="preserve">Los precios de los servicios ofertados deben ser cotizados en </w:t>
      </w:r>
      <w:proofErr w:type="gramStart"/>
      <w:r w:rsidRPr="00A3129B">
        <w:rPr>
          <w:rFonts w:ascii="Calibri" w:hAnsi="Calibri" w:cs="Arial"/>
          <w:sz w:val="22"/>
          <w:szCs w:val="22"/>
          <w:lang w:val="es-BO"/>
        </w:rPr>
        <w:t>Bolivianos</w:t>
      </w:r>
      <w:proofErr w:type="gramEnd"/>
      <w:r w:rsidRPr="00A3129B">
        <w:rPr>
          <w:rFonts w:ascii="Calibri" w:hAnsi="Calibri" w:cs="Arial"/>
          <w:sz w:val="22"/>
          <w:szCs w:val="22"/>
          <w:lang w:val="es-BO"/>
        </w:rPr>
        <w:t xml:space="preserve"> (Bs). El contratante no aceptara variaciones en los precios y/o condiciones ofrecidas durante la ejecución del servicio. Todos los precios y condiciones propuestas serán firmes y no estarán sujetos a ningún tipo de reajustes</w:t>
      </w:r>
    </w:p>
    <w:p w:rsidR="003159B4" w:rsidRPr="00A3129B" w:rsidRDefault="003159B4" w:rsidP="003159B4">
      <w:pPr>
        <w:pStyle w:val="Textoindependiente2"/>
        <w:spacing w:line="276" w:lineRule="auto"/>
        <w:jc w:val="both"/>
        <w:rPr>
          <w:rFonts w:ascii="Calibri" w:hAnsi="Calibri" w:cs="Arial"/>
          <w:sz w:val="22"/>
          <w:szCs w:val="22"/>
          <w:lang w:val="es-BO"/>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54" w:name="_Toc303091175"/>
      <w:bookmarkStart w:id="55" w:name="_Toc423103632"/>
      <w:r w:rsidRPr="00A3129B">
        <w:rPr>
          <w:rFonts w:ascii="Calibri" w:hAnsi="Calibri"/>
          <w:sz w:val="22"/>
          <w:szCs w:val="22"/>
        </w:rPr>
        <w:t>VALIDEZ DE LA  PROPUESTA.</w:t>
      </w:r>
      <w:bookmarkEnd w:id="54"/>
      <w:bookmarkEnd w:id="55"/>
      <w:r w:rsidRPr="00A3129B">
        <w:rPr>
          <w:rFonts w:ascii="Calibri" w:hAnsi="Calibri"/>
          <w:sz w:val="22"/>
          <w:szCs w:val="22"/>
        </w:rPr>
        <w:t xml:space="preserve">     </w:t>
      </w:r>
    </w:p>
    <w:p w:rsidR="003159B4" w:rsidRPr="00A3129B" w:rsidRDefault="003159B4" w:rsidP="003159B4">
      <w:pPr>
        <w:pStyle w:val="Prrafodelista"/>
        <w:spacing w:line="276" w:lineRule="auto"/>
        <w:ind w:left="0"/>
        <w:rPr>
          <w:rFonts w:ascii="Calibri" w:hAnsi="Calibri" w:cs="Arial"/>
          <w:sz w:val="22"/>
          <w:szCs w:val="22"/>
        </w:rPr>
      </w:pPr>
      <w:r w:rsidRPr="00A3129B">
        <w:rPr>
          <w:rFonts w:ascii="Calibri" w:hAnsi="Calibri" w:cs="Arial"/>
          <w:sz w:val="22"/>
          <w:szCs w:val="22"/>
        </w:rPr>
        <w:t xml:space="preserve">La propuesta deberá tener una validez </w:t>
      </w:r>
      <w:r w:rsidRPr="00A3129B">
        <w:rPr>
          <w:rFonts w:ascii="Calibri" w:hAnsi="Calibri" w:cs="Arial"/>
          <w:b/>
          <w:sz w:val="22"/>
          <w:szCs w:val="22"/>
        </w:rPr>
        <w:t>no menor a noventa (90) días calendario</w:t>
      </w:r>
      <w:r w:rsidRPr="00A3129B">
        <w:rPr>
          <w:rFonts w:ascii="Calibri" w:hAnsi="Calibri" w:cs="Arial"/>
          <w:sz w:val="22"/>
          <w:szCs w:val="22"/>
        </w:rPr>
        <w:t xml:space="preserve">, desde la fecha fijada para la presentación de propuestas. </w:t>
      </w:r>
    </w:p>
    <w:p w:rsidR="003159B4" w:rsidRPr="00A3129B" w:rsidRDefault="003159B4" w:rsidP="003159B4">
      <w:pPr>
        <w:spacing w:line="276" w:lineRule="auto"/>
        <w:rPr>
          <w:rFonts w:ascii="Calibri" w:hAnsi="Calibri" w:cs="Arial"/>
          <w:sz w:val="22"/>
          <w:szCs w:val="22"/>
        </w:rPr>
      </w:pPr>
      <w:r w:rsidRPr="00A3129B">
        <w:rPr>
          <w:rFonts w:ascii="Calibri" w:hAnsi="Calibri" w:cs="Arial"/>
          <w:sz w:val="22"/>
          <w:szCs w:val="22"/>
        </w:rPr>
        <w:t>En circunstancias excepcionales por causas de fuerza mayor o caso fortuito, YPFB podrá solicitar por escrito la extensión del período de validez de las propuestas, disponiendo un tiempo perentorio para la renovación de garantías, para lo que se considerará lo siguiente:</w:t>
      </w:r>
    </w:p>
    <w:p w:rsidR="003159B4" w:rsidRPr="00A3129B" w:rsidRDefault="003159B4" w:rsidP="0045685A">
      <w:pPr>
        <w:numPr>
          <w:ilvl w:val="0"/>
          <w:numId w:val="26"/>
        </w:numPr>
        <w:spacing w:line="276" w:lineRule="auto"/>
        <w:jc w:val="both"/>
        <w:rPr>
          <w:rFonts w:ascii="Calibri" w:hAnsi="Calibri" w:cs="Arial"/>
          <w:sz w:val="22"/>
          <w:szCs w:val="22"/>
        </w:rPr>
      </w:pPr>
      <w:r w:rsidRPr="00A3129B">
        <w:rPr>
          <w:rFonts w:ascii="Calibri" w:hAnsi="Calibri" w:cs="Arial"/>
          <w:sz w:val="22"/>
          <w:szCs w:val="22"/>
        </w:rPr>
        <w:t>El proponente que rehúse aceptar la solicitud, será excluido del proceso, no siendo sujeto de ejecución de la Garantía de Seriedad de Propuesta.</w:t>
      </w:r>
    </w:p>
    <w:p w:rsidR="003159B4" w:rsidRPr="00A3129B" w:rsidRDefault="003159B4" w:rsidP="0045685A">
      <w:pPr>
        <w:numPr>
          <w:ilvl w:val="0"/>
          <w:numId w:val="26"/>
        </w:numPr>
        <w:spacing w:line="276" w:lineRule="auto"/>
        <w:jc w:val="both"/>
        <w:rPr>
          <w:rFonts w:ascii="Calibri" w:hAnsi="Calibri" w:cs="Arial"/>
          <w:sz w:val="22"/>
          <w:szCs w:val="22"/>
        </w:rPr>
      </w:pPr>
      <w:r w:rsidRPr="00A3129B">
        <w:rPr>
          <w:rFonts w:ascii="Calibri" w:hAnsi="Calibri" w:cs="Arial"/>
          <w:sz w:val="22"/>
          <w:szCs w:val="22"/>
        </w:rPr>
        <w:t>Los proponentes que accedan a la prórroga, no podrán modificar su propuesta.</w:t>
      </w:r>
    </w:p>
    <w:p w:rsidR="003159B4" w:rsidRPr="00A3129B" w:rsidRDefault="003159B4" w:rsidP="0045685A">
      <w:pPr>
        <w:numPr>
          <w:ilvl w:val="0"/>
          <w:numId w:val="26"/>
        </w:numPr>
        <w:spacing w:line="276" w:lineRule="auto"/>
        <w:jc w:val="both"/>
        <w:rPr>
          <w:rFonts w:ascii="Calibri" w:hAnsi="Calibri" w:cs="Arial"/>
          <w:sz w:val="22"/>
          <w:szCs w:val="22"/>
        </w:rPr>
      </w:pPr>
      <w:r w:rsidRPr="00A3129B">
        <w:rPr>
          <w:rFonts w:ascii="Calibri" w:hAnsi="Calibri" w:cs="Arial"/>
          <w:sz w:val="22"/>
          <w:szCs w:val="22"/>
        </w:rPr>
        <w:lastRenderedPageBreak/>
        <w:t>Para mantener la validez de la propuesta, el proponente deberá necesariamente presentar una garantía que cubra el nuevo plazo de validez de su propuesta.</w:t>
      </w:r>
    </w:p>
    <w:p w:rsidR="003159B4" w:rsidRPr="00A3129B" w:rsidRDefault="003159B4" w:rsidP="003159B4">
      <w:pPr>
        <w:spacing w:line="276" w:lineRule="auto"/>
        <w:ind w:left="720"/>
        <w:rPr>
          <w:rFonts w:ascii="Calibri" w:hAnsi="Calibri" w:cs="Arial"/>
          <w:sz w:val="22"/>
          <w:szCs w:val="22"/>
        </w:rPr>
      </w:pPr>
    </w:p>
    <w:bookmarkEnd w:id="33"/>
    <w:p w:rsidR="003159B4" w:rsidRPr="00A3129B" w:rsidRDefault="003159B4" w:rsidP="0045685A">
      <w:pPr>
        <w:pStyle w:val="Ttulo1"/>
        <w:numPr>
          <w:ilvl w:val="0"/>
          <w:numId w:val="20"/>
        </w:numPr>
        <w:spacing w:before="0" w:after="0" w:line="276" w:lineRule="auto"/>
        <w:rPr>
          <w:rFonts w:ascii="Calibri" w:hAnsi="Calibri"/>
          <w:sz w:val="22"/>
          <w:szCs w:val="22"/>
        </w:rPr>
      </w:pPr>
      <w:r w:rsidRPr="00A3129B">
        <w:rPr>
          <w:rFonts w:ascii="Calibri" w:hAnsi="Calibri"/>
          <w:sz w:val="22"/>
          <w:szCs w:val="22"/>
        </w:rPr>
        <w:t xml:space="preserve"> </w:t>
      </w:r>
      <w:bookmarkStart w:id="56" w:name="_Toc423103633"/>
      <w:r w:rsidRPr="00A3129B">
        <w:rPr>
          <w:rFonts w:ascii="Calibri" w:hAnsi="Calibri"/>
          <w:sz w:val="22"/>
          <w:szCs w:val="22"/>
        </w:rPr>
        <w:t>IMPUESTOS</w:t>
      </w:r>
      <w:bookmarkEnd w:id="56"/>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La empresa contratista es responsable de cumplir sus obligaciones tributarias por las que son sujetas, de acuerdo a lo que establecen las Leyes vigentes en el Estado Plurinacional de Bolivia. La factura o nota fiscal debe ser emitida de acuerdo a la normativa vigente a nombre de Yacimientos Petrolíferos Fiscales Bolivianos con NIT 1020269020.</w:t>
      </w:r>
    </w:p>
    <w:p w:rsidR="003159B4" w:rsidRPr="00A3129B" w:rsidRDefault="003159B4" w:rsidP="003159B4">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BO"/>
        </w:rPr>
        <w:t>Las empresas proponentes deberán presentar su Número de Identificación Tributaria (NIT) y su domicilio fiscal como requisito necesario para su habilitación.</w:t>
      </w: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57" w:name="_Toc423103634"/>
      <w:r w:rsidRPr="00A3129B">
        <w:rPr>
          <w:rFonts w:ascii="Calibri" w:hAnsi="Calibri"/>
          <w:sz w:val="22"/>
          <w:szCs w:val="22"/>
        </w:rPr>
        <w:t>SEGUROS</w:t>
      </w:r>
      <w:bookmarkEnd w:id="57"/>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58" w:name="_Toc423103635"/>
      <w:r w:rsidRPr="00A3129B">
        <w:rPr>
          <w:rFonts w:ascii="Calibri" w:hAnsi="Calibri"/>
          <w:sz w:val="22"/>
          <w:szCs w:val="22"/>
        </w:rPr>
        <w:t>Seguros del contratista</w:t>
      </w:r>
      <w:bookmarkEnd w:id="58"/>
    </w:p>
    <w:p w:rsidR="003159B4" w:rsidRPr="00A3129B" w:rsidRDefault="003159B4" w:rsidP="000935C0">
      <w:pPr>
        <w:spacing w:line="276" w:lineRule="auto"/>
        <w:jc w:val="both"/>
        <w:rPr>
          <w:rFonts w:ascii="Calibri" w:hAnsi="Calibri"/>
          <w:sz w:val="22"/>
          <w:szCs w:val="22"/>
        </w:rPr>
      </w:pPr>
      <w:r w:rsidRPr="00A3129B">
        <w:rPr>
          <w:rFonts w:ascii="Calibri" w:hAnsi="Calibri" w:cs="Arial"/>
          <w:sz w:val="22"/>
          <w:szCs w:val="22"/>
          <w:lang w:val="es-AR"/>
        </w:rPr>
        <w:t>El Contratista obtendrá y mantendrá vigentes de forma ininterrumpida mientras dure el contrato, los seguros obligatorios requeridos en el Estado Plurinacional de Bolivia, incluyendo de forma enunciativa más no limitativa las Pólizas de Seguro descritas en la presente Sub Clausula. Queda entendido y acordado que el costo de dichas Pólizas (primas), incluyendo todos los gastos relacionados con la obtención de los Seguros, y los gastos por concepto</w:t>
      </w:r>
      <w:r w:rsidRPr="00A3129B">
        <w:rPr>
          <w:rFonts w:ascii="Calibri" w:hAnsi="Calibri"/>
          <w:sz w:val="22"/>
          <w:szCs w:val="22"/>
        </w:rPr>
        <w:t xml:space="preserve"> de pago de franquicias y/o deducibles en caso de siniestro(s), correrán por cuenta y cargo del Contratista.</w:t>
      </w:r>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159B4" w:rsidRPr="00A3129B" w:rsidRDefault="003159B4" w:rsidP="000935C0">
      <w:pPr>
        <w:spacing w:line="276" w:lineRule="auto"/>
        <w:jc w:val="both"/>
        <w:rPr>
          <w:rFonts w:ascii="Calibri" w:hAnsi="Calibri"/>
          <w:b/>
          <w:sz w:val="22"/>
          <w:szCs w:val="22"/>
        </w:rPr>
      </w:pPr>
      <w:r w:rsidRPr="00A3129B">
        <w:rPr>
          <w:rFonts w:ascii="Calibri" w:hAnsi="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59" w:name="_Toc423103636"/>
      <w:r w:rsidRPr="00A3129B">
        <w:rPr>
          <w:rFonts w:ascii="Calibri" w:hAnsi="Calibri"/>
          <w:sz w:val="22"/>
          <w:szCs w:val="22"/>
        </w:rPr>
        <w:lastRenderedPageBreak/>
        <w:t>Seguro accidentes personales y vida en grupo</w:t>
      </w:r>
      <w:bookmarkEnd w:id="59"/>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0" w:name="_Toc423103637"/>
      <w:r w:rsidRPr="00A3129B">
        <w:rPr>
          <w:rFonts w:ascii="Calibri" w:hAnsi="Calibri"/>
          <w:sz w:val="22"/>
          <w:szCs w:val="22"/>
        </w:rPr>
        <w:t>Seguro de automotores</w:t>
      </w:r>
      <w:bookmarkEnd w:id="60"/>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La cobertura del seguro de automotores deberá cubrir la responsabilidad civil por vehículo hasta Sus. 30.000.- (Treinta mil 00/100 Dólares Americanos) a todos los vehículos propios, no propios y alquilados por el Contratista.</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1" w:name="_Toc423103638"/>
      <w:r w:rsidRPr="00A3129B">
        <w:rPr>
          <w:rFonts w:ascii="Calibri" w:hAnsi="Calibri"/>
          <w:sz w:val="22"/>
          <w:szCs w:val="22"/>
        </w:rPr>
        <w:t>Seguro obligatorio para accidentes de tránsito SOAT</w:t>
      </w:r>
      <w:bookmarkEnd w:id="61"/>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De conformidad a las Normas Aplicables, se deberá contratar anualmente antes del 1ro de enero de cada año la cobertura del Seguro Obligatorio para Accidentes de Tránsito, para la totalidad de vehículos de propiedad y/o uso del Contratista.</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2" w:name="_Toc423103639"/>
      <w:r w:rsidRPr="00A3129B">
        <w:rPr>
          <w:rFonts w:ascii="Calibri" w:hAnsi="Calibri"/>
          <w:sz w:val="22"/>
          <w:szCs w:val="22"/>
        </w:rPr>
        <w:t>Evidencia de los seguros</w:t>
      </w:r>
      <w:bookmarkEnd w:id="62"/>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Suscrito el Contrato y antes del inicio del Servicio,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w:t>
      </w:r>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3" w:name="_Toc423103640"/>
      <w:r w:rsidRPr="00A3129B">
        <w:rPr>
          <w:rFonts w:ascii="Calibri" w:hAnsi="Calibri"/>
          <w:sz w:val="22"/>
          <w:szCs w:val="22"/>
        </w:rPr>
        <w:t>Incumplimiento de suscripción y coberturas requeridas</w:t>
      </w:r>
      <w:bookmarkEnd w:id="63"/>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presente sub clausula, la empresa Contratista será responsable por la reparación, indemnización y/o reposición de las perdidas y/o daños sufridos.</w:t>
      </w:r>
      <w:r w:rsidRPr="00A3129B">
        <w:rPr>
          <w:rFonts w:ascii="Calibri" w:hAnsi="Calibri"/>
          <w:sz w:val="22"/>
          <w:szCs w:val="22"/>
        </w:rPr>
        <w:tab/>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4" w:name="_Toc423103641"/>
      <w:r w:rsidRPr="00A3129B">
        <w:rPr>
          <w:rFonts w:ascii="Calibri" w:hAnsi="Calibri"/>
          <w:sz w:val="22"/>
          <w:szCs w:val="22"/>
        </w:rPr>
        <w:t>Subrogación</w:t>
      </w:r>
      <w:bookmarkEnd w:id="64"/>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 xml:space="preserve">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w:t>
      </w:r>
      <w:r w:rsidRPr="00A3129B">
        <w:rPr>
          <w:rFonts w:ascii="Calibri" w:hAnsi="Calibri"/>
          <w:sz w:val="22"/>
          <w:szCs w:val="22"/>
        </w:rPr>
        <w:lastRenderedPageBreak/>
        <w:t>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5" w:name="_Toc423103642"/>
      <w:r w:rsidRPr="00A3129B">
        <w:rPr>
          <w:rFonts w:ascii="Calibri" w:hAnsi="Calibri"/>
          <w:sz w:val="22"/>
          <w:szCs w:val="22"/>
        </w:rPr>
        <w:t>Reclamaciones y/o demandas</w:t>
      </w:r>
      <w:bookmarkEnd w:id="65"/>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6" w:name="_Toc423103643"/>
      <w:r w:rsidRPr="00A3129B">
        <w:rPr>
          <w:rFonts w:ascii="Calibri" w:hAnsi="Calibri"/>
          <w:sz w:val="22"/>
          <w:szCs w:val="22"/>
        </w:rPr>
        <w:t>Indemnización de los seguros</w:t>
      </w:r>
      <w:bookmarkEnd w:id="66"/>
      <w:r w:rsidRPr="00A3129B">
        <w:rPr>
          <w:rFonts w:ascii="Calibri" w:hAnsi="Calibri"/>
          <w:sz w:val="22"/>
          <w:szCs w:val="22"/>
        </w:rPr>
        <w:t xml:space="preserve"> </w:t>
      </w:r>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Cualquier pago o indemnización de aseguradoras, bajo las pólizas de seguros a las que se hace referencia en la presente Sub Cláusula, deberá ser utilizado para reparar, reponer, o comprar el bien o activo por el cual se recibió tal pago (en caso de seguros patrimoniales) o indemnizar a la(s) persona(s) o beneficiario(s) en caso de seguros personales.</w:t>
      </w:r>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7" w:name="_Toc423103644"/>
      <w:r w:rsidRPr="00A3129B">
        <w:rPr>
          <w:rFonts w:ascii="Calibri" w:hAnsi="Calibri"/>
          <w:sz w:val="22"/>
          <w:szCs w:val="22"/>
        </w:rPr>
        <w:t>Renuncia</w:t>
      </w:r>
      <w:bookmarkEnd w:id="67"/>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 xml:space="preserve">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al Servicio y que han sido obtenidas y mantenidas por el Contratista. </w:t>
      </w:r>
    </w:p>
    <w:p w:rsidR="003159B4" w:rsidRPr="00A3129B" w:rsidRDefault="003159B4" w:rsidP="0045685A">
      <w:pPr>
        <w:pStyle w:val="Ttulo2"/>
        <w:numPr>
          <w:ilvl w:val="1"/>
          <w:numId w:val="20"/>
        </w:numPr>
        <w:tabs>
          <w:tab w:val="left" w:pos="284"/>
        </w:tabs>
        <w:spacing w:before="120" w:after="120" w:line="276" w:lineRule="auto"/>
        <w:ind w:left="0" w:firstLine="0"/>
        <w:rPr>
          <w:rFonts w:ascii="Calibri" w:hAnsi="Calibri"/>
          <w:sz w:val="22"/>
          <w:szCs w:val="22"/>
        </w:rPr>
      </w:pPr>
      <w:bookmarkStart w:id="68" w:name="_Toc423103645"/>
      <w:r w:rsidRPr="00A3129B">
        <w:rPr>
          <w:rFonts w:ascii="Calibri" w:hAnsi="Calibri"/>
          <w:sz w:val="22"/>
          <w:szCs w:val="22"/>
        </w:rPr>
        <w:t>Condiciones Adicionales</w:t>
      </w:r>
      <w:bookmarkEnd w:id="68"/>
      <w:r w:rsidRPr="00A3129B">
        <w:rPr>
          <w:rFonts w:ascii="Calibri" w:hAnsi="Calibri"/>
          <w:sz w:val="22"/>
          <w:szCs w:val="22"/>
        </w:rPr>
        <w:t xml:space="preserve"> </w:t>
      </w:r>
    </w:p>
    <w:p w:rsidR="003159B4" w:rsidRPr="00A3129B" w:rsidRDefault="003159B4" w:rsidP="000935C0">
      <w:pPr>
        <w:spacing w:line="276" w:lineRule="auto"/>
        <w:jc w:val="both"/>
        <w:rPr>
          <w:rFonts w:ascii="Calibri" w:hAnsi="Calibri"/>
          <w:sz w:val="22"/>
          <w:szCs w:val="22"/>
        </w:rPr>
      </w:pPr>
      <w:r w:rsidRPr="00A3129B">
        <w:rPr>
          <w:rFonts w:ascii="Calibri" w:hAnsi="Calibri"/>
          <w:sz w:val="22"/>
          <w:szCs w:val="22"/>
        </w:rPr>
        <w:t>Las pólizas de seguros anteriormente mencionadas deberán cumplir las siguientes condiciones adicionales:</w:t>
      </w:r>
    </w:p>
    <w:p w:rsidR="003159B4" w:rsidRPr="00A3129B" w:rsidRDefault="003159B4" w:rsidP="003159B4">
      <w:pPr>
        <w:spacing w:line="276" w:lineRule="auto"/>
        <w:rPr>
          <w:rFonts w:ascii="Calibri" w:hAnsi="Calibri"/>
          <w:sz w:val="22"/>
          <w:szCs w:val="22"/>
        </w:rPr>
      </w:pPr>
      <w:r w:rsidRPr="00A3129B">
        <w:rPr>
          <w:rFonts w:ascii="Calibri" w:hAnsi="Calibri"/>
          <w:b/>
          <w:sz w:val="22"/>
          <w:szCs w:val="22"/>
        </w:rPr>
        <w:t>I.</w:t>
      </w:r>
      <w:r w:rsidRPr="00A3129B">
        <w:rPr>
          <w:rFonts w:ascii="Calibri" w:hAnsi="Calibri"/>
          <w:sz w:val="22"/>
          <w:szCs w:val="22"/>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3159B4" w:rsidRDefault="003159B4" w:rsidP="003159B4">
      <w:pPr>
        <w:spacing w:line="276" w:lineRule="auto"/>
        <w:rPr>
          <w:rFonts w:ascii="Calibri" w:hAnsi="Calibri"/>
          <w:sz w:val="22"/>
          <w:szCs w:val="22"/>
        </w:rPr>
      </w:pPr>
      <w:r w:rsidRPr="00A3129B">
        <w:rPr>
          <w:rFonts w:ascii="Calibri" w:hAnsi="Calibri"/>
          <w:b/>
          <w:sz w:val="22"/>
          <w:szCs w:val="22"/>
        </w:rPr>
        <w:t>II.</w:t>
      </w:r>
      <w:r w:rsidRPr="00A3129B">
        <w:rPr>
          <w:rFonts w:ascii="Calibri" w:hAnsi="Calibri"/>
          <w:sz w:val="22"/>
          <w:szCs w:val="22"/>
        </w:rPr>
        <w:tab/>
        <w:t>La empresa adjudicada, deberá entregar una copia de las citadas pólizas a YPFB antes de la suscripción del contrato.</w:t>
      </w:r>
    </w:p>
    <w:p w:rsidR="006B0DDD" w:rsidRPr="00A3129B" w:rsidRDefault="006B0DDD" w:rsidP="003159B4">
      <w:pPr>
        <w:spacing w:line="276" w:lineRule="auto"/>
        <w:rPr>
          <w:rFonts w:ascii="Calibri" w:hAnsi="Calibri"/>
          <w:sz w:val="22"/>
          <w:szCs w:val="22"/>
        </w:rPr>
      </w:pP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69" w:name="_Toc303091185"/>
      <w:bookmarkStart w:id="70" w:name="_Toc423103646"/>
      <w:r w:rsidRPr="00A3129B">
        <w:rPr>
          <w:rFonts w:ascii="Calibri" w:hAnsi="Calibri"/>
          <w:sz w:val="22"/>
          <w:szCs w:val="22"/>
        </w:rPr>
        <w:lastRenderedPageBreak/>
        <w:t>MULTAS.</w:t>
      </w:r>
      <w:bookmarkEnd w:id="69"/>
      <w:bookmarkEnd w:id="70"/>
    </w:p>
    <w:p w:rsidR="003159B4" w:rsidRPr="00A3129B" w:rsidRDefault="003159B4" w:rsidP="003159B4">
      <w:pPr>
        <w:pStyle w:val="Textoindependiente2"/>
        <w:spacing w:line="276" w:lineRule="auto"/>
        <w:rPr>
          <w:rFonts w:ascii="Calibri" w:hAnsi="Calibri"/>
          <w:sz w:val="22"/>
          <w:szCs w:val="22"/>
          <w:lang w:val="es-BO"/>
        </w:rPr>
      </w:pPr>
      <w:r w:rsidRPr="00A3129B">
        <w:rPr>
          <w:rFonts w:ascii="Calibri" w:hAnsi="Calibri"/>
          <w:sz w:val="22"/>
          <w:szCs w:val="22"/>
          <w:lang w:val="es-BO"/>
        </w:rPr>
        <w:t>El contratante podrá aplicar las siguientes penalidades:</w:t>
      </w:r>
    </w:p>
    <w:p w:rsidR="003159B4" w:rsidRPr="00A3129B" w:rsidRDefault="003159B4" w:rsidP="0045685A">
      <w:pPr>
        <w:pStyle w:val="Textoindependiente2"/>
        <w:widowControl w:val="0"/>
        <w:numPr>
          <w:ilvl w:val="0"/>
          <w:numId w:val="21"/>
        </w:numPr>
        <w:spacing w:after="0" w:line="276" w:lineRule="auto"/>
        <w:jc w:val="both"/>
        <w:rPr>
          <w:rFonts w:ascii="Calibri" w:hAnsi="Calibri"/>
          <w:sz w:val="22"/>
          <w:szCs w:val="22"/>
          <w:lang w:val="es-BO"/>
        </w:rPr>
      </w:pPr>
      <w:r w:rsidRPr="00A3129B">
        <w:rPr>
          <w:rFonts w:ascii="Calibri" w:hAnsi="Calibri"/>
          <w:sz w:val="22"/>
          <w:szCs w:val="22"/>
          <w:lang w:val="es-BO"/>
        </w:rPr>
        <w:t>Por incumplimiento de normas de seguridad se aplicará una multa del tres por ciento (3%) del monto total del servicio de ese mes y por cada reincidencia se duplicará el porcentaje de la multa.</w:t>
      </w:r>
    </w:p>
    <w:p w:rsidR="003159B4" w:rsidRPr="00A3129B" w:rsidRDefault="003159B4" w:rsidP="0045685A">
      <w:pPr>
        <w:pStyle w:val="Textoindependiente2"/>
        <w:widowControl w:val="0"/>
        <w:numPr>
          <w:ilvl w:val="0"/>
          <w:numId w:val="21"/>
        </w:numPr>
        <w:spacing w:after="0" w:line="276" w:lineRule="auto"/>
        <w:jc w:val="both"/>
        <w:rPr>
          <w:rFonts w:ascii="Calibri" w:hAnsi="Calibri" w:cs="Arial"/>
          <w:sz w:val="22"/>
          <w:szCs w:val="22"/>
          <w:lang w:val="es-BO"/>
        </w:rPr>
      </w:pPr>
      <w:r w:rsidRPr="00A3129B">
        <w:rPr>
          <w:rFonts w:ascii="Calibri" w:hAnsi="Calibri" w:cs="Arial"/>
          <w:sz w:val="22"/>
          <w:szCs w:val="22"/>
          <w:lang w:val="es-BO"/>
        </w:rPr>
        <w:t xml:space="preserve">En caso que el contratista  no pudiera proveer personal calificado para la fecha solicitada de acuerdo a los plazos establecidos en este pliego, el contratante cobrará una multa equivalente a la cotización por día de trabajo del personal requerido por día de incumplimiento de contrato. </w:t>
      </w:r>
    </w:p>
    <w:p w:rsidR="003159B4" w:rsidRPr="00A3129B" w:rsidRDefault="003159B4" w:rsidP="003159B4">
      <w:pPr>
        <w:pStyle w:val="Textoindependiente2"/>
        <w:widowControl w:val="0"/>
        <w:spacing w:after="0" w:line="276" w:lineRule="auto"/>
        <w:ind w:left="360"/>
        <w:jc w:val="both"/>
        <w:rPr>
          <w:rFonts w:ascii="Calibri" w:hAnsi="Calibri" w:cs="Arial"/>
          <w:sz w:val="22"/>
          <w:szCs w:val="22"/>
          <w:lang w:val="es-BO"/>
        </w:rPr>
      </w:pPr>
    </w:p>
    <w:p w:rsidR="003159B4" w:rsidRPr="00A3129B" w:rsidRDefault="003159B4" w:rsidP="0045685A">
      <w:pPr>
        <w:pStyle w:val="Ttulo1"/>
        <w:numPr>
          <w:ilvl w:val="0"/>
          <w:numId w:val="20"/>
        </w:numPr>
        <w:spacing w:before="0" w:after="0" w:line="276" w:lineRule="auto"/>
        <w:rPr>
          <w:rFonts w:ascii="Calibri" w:hAnsi="Calibri"/>
          <w:sz w:val="22"/>
          <w:szCs w:val="22"/>
        </w:rPr>
      </w:pPr>
      <w:r w:rsidRPr="00A3129B">
        <w:rPr>
          <w:rFonts w:ascii="Calibri" w:hAnsi="Calibri"/>
          <w:sz w:val="22"/>
          <w:szCs w:val="22"/>
        </w:rPr>
        <w:t xml:space="preserve"> </w:t>
      </w:r>
      <w:bookmarkStart w:id="71" w:name="_Toc303091186"/>
      <w:bookmarkStart w:id="72" w:name="_Toc423103647"/>
      <w:r w:rsidRPr="00A3129B">
        <w:rPr>
          <w:rFonts w:ascii="Calibri" w:hAnsi="Calibri"/>
          <w:sz w:val="22"/>
          <w:szCs w:val="22"/>
        </w:rPr>
        <w:t>NORMAS APLICABLES.</w:t>
      </w:r>
      <w:bookmarkEnd w:id="71"/>
      <w:bookmarkEnd w:id="72"/>
    </w:p>
    <w:p w:rsidR="003159B4" w:rsidRPr="00A3129B" w:rsidRDefault="003159B4" w:rsidP="000935C0">
      <w:pPr>
        <w:autoSpaceDE w:val="0"/>
        <w:autoSpaceDN w:val="0"/>
        <w:adjustRightInd w:val="0"/>
        <w:spacing w:line="276" w:lineRule="auto"/>
        <w:jc w:val="both"/>
        <w:rPr>
          <w:rFonts w:ascii="Calibri" w:hAnsi="Calibri" w:cs="Arial"/>
          <w:sz w:val="22"/>
          <w:szCs w:val="22"/>
        </w:rPr>
      </w:pPr>
      <w:r w:rsidRPr="00A3129B">
        <w:rPr>
          <w:rFonts w:ascii="Calibri" w:hAnsi="Calibri" w:cs="Arial"/>
          <w:sz w:val="22"/>
          <w:szCs w:val="22"/>
        </w:rPr>
        <w:t>El apoyo de los  ingenieros deberán ajustarse a la Legislación Boliviana, a los  estándares de ingeniería, estándares y códigos internacionales, además de la Normas Internacionales de Calidad, Seguridad, Salud Ocupacional y Medio Ambiente (ISO 9001, ISO 14001, OHSAS 18001), las mejores prácticas de ingeniería, legislación sobre los aspectos de salud, seguridad y medio ambiente, aplicando las últimas versiones de estándares, códigos y prácticas recomendadas en la industria detallándose a continuación y sin ser limitativas:</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r w:rsidRPr="00A3129B">
        <w:rPr>
          <w:rFonts w:ascii="Calibri" w:hAnsi="Calibri" w:cs="Arial"/>
          <w:b/>
          <w:bCs/>
          <w:sz w:val="22"/>
          <w:szCs w:val="22"/>
          <w:lang w:val="en-US"/>
        </w:rPr>
        <w:t>ASTM</w:t>
      </w:r>
      <w:r w:rsidRPr="00A3129B">
        <w:rPr>
          <w:rFonts w:ascii="Calibri" w:hAnsi="Calibri" w:cs="Arial"/>
          <w:sz w:val="22"/>
          <w:szCs w:val="22"/>
          <w:lang w:val="en-US"/>
        </w:rPr>
        <w:t>: American Society for Testing and Materials</w:t>
      </w:r>
    </w:p>
    <w:p w:rsidR="003159B4" w:rsidRPr="00A3129B" w:rsidRDefault="003159B4" w:rsidP="003159B4">
      <w:pPr>
        <w:pStyle w:val="Textoindependiente2"/>
        <w:spacing w:line="276" w:lineRule="auto"/>
        <w:ind w:left="2304"/>
        <w:rPr>
          <w:rFonts w:ascii="Calibri" w:hAnsi="Calibri" w:cs="Arial"/>
          <w:sz w:val="22"/>
          <w:szCs w:val="22"/>
        </w:rPr>
      </w:pPr>
      <w:r w:rsidRPr="00A3129B">
        <w:rPr>
          <w:rFonts w:ascii="Calibri" w:hAnsi="Calibri" w:cs="Arial"/>
          <w:b/>
          <w:bCs/>
          <w:sz w:val="22"/>
          <w:szCs w:val="22"/>
        </w:rPr>
        <w:t>NACE</w:t>
      </w:r>
      <w:r w:rsidRPr="00A3129B">
        <w:rPr>
          <w:rFonts w:ascii="Calibri" w:hAnsi="Calibri" w:cs="Arial"/>
          <w:sz w:val="22"/>
          <w:szCs w:val="22"/>
        </w:rPr>
        <w:t>: National Association of Corrosion Engineers</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r w:rsidRPr="00A3129B">
        <w:rPr>
          <w:rFonts w:ascii="Calibri" w:hAnsi="Calibri" w:cs="Arial"/>
          <w:b/>
          <w:bCs/>
          <w:sz w:val="22"/>
          <w:szCs w:val="22"/>
          <w:lang w:val="en-US"/>
        </w:rPr>
        <w:t>NFPA</w:t>
      </w:r>
      <w:r w:rsidRPr="00A3129B">
        <w:rPr>
          <w:rFonts w:ascii="Calibri" w:hAnsi="Calibri" w:cs="Arial"/>
          <w:sz w:val="22"/>
          <w:szCs w:val="22"/>
          <w:lang w:val="en-US"/>
        </w:rPr>
        <w:t>: National Fire Protection Association</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proofErr w:type="gramStart"/>
      <w:r w:rsidRPr="00A3129B">
        <w:rPr>
          <w:rFonts w:ascii="Calibri" w:hAnsi="Calibri" w:cs="Arial"/>
          <w:b/>
          <w:bCs/>
          <w:sz w:val="22"/>
          <w:szCs w:val="22"/>
          <w:lang w:val="en-US"/>
        </w:rPr>
        <w:t xml:space="preserve">IEC </w:t>
      </w:r>
      <w:r w:rsidRPr="00A3129B">
        <w:rPr>
          <w:rFonts w:ascii="Calibri" w:hAnsi="Calibri" w:cs="Arial"/>
          <w:sz w:val="22"/>
          <w:szCs w:val="22"/>
          <w:lang w:val="en-US"/>
        </w:rPr>
        <w:t>:</w:t>
      </w:r>
      <w:proofErr w:type="gramEnd"/>
      <w:r w:rsidRPr="00A3129B">
        <w:rPr>
          <w:rFonts w:ascii="Calibri" w:hAnsi="Calibri" w:cs="Arial"/>
          <w:sz w:val="22"/>
          <w:szCs w:val="22"/>
          <w:lang w:val="en-US"/>
        </w:rPr>
        <w:t xml:space="preserve"> International Electro technical Commission</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proofErr w:type="gramStart"/>
      <w:r w:rsidRPr="00A3129B">
        <w:rPr>
          <w:rFonts w:ascii="Calibri" w:hAnsi="Calibri" w:cs="Arial"/>
          <w:b/>
          <w:bCs/>
          <w:sz w:val="22"/>
          <w:szCs w:val="22"/>
          <w:lang w:val="en-US"/>
        </w:rPr>
        <w:t xml:space="preserve">ISA </w:t>
      </w:r>
      <w:r w:rsidRPr="00A3129B">
        <w:rPr>
          <w:rFonts w:ascii="Calibri" w:hAnsi="Calibri" w:cs="Arial"/>
          <w:sz w:val="22"/>
          <w:szCs w:val="22"/>
          <w:lang w:val="en-US"/>
        </w:rPr>
        <w:t>:</w:t>
      </w:r>
      <w:proofErr w:type="gramEnd"/>
      <w:r w:rsidRPr="00A3129B">
        <w:rPr>
          <w:rFonts w:ascii="Calibri" w:hAnsi="Calibri" w:cs="Arial"/>
          <w:sz w:val="22"/>
          <w:szCs w:val="22"/>
          <w:lang w:val="en-US"/>
        </w:rPr>
        <w:t xml:space="preserve"> </w:t>
      </w:r>
      <w:proofErr w:type="spellStart"/>
      <w:r w:rsidRPr="00A3129B">
        <w:rPr>
          <w:rFonts w:ascii="Calibri" w:hAnsi="Calibri" w:cs="Arial"/>
          <w:sz w:val="22"/>
          <w:szCs w:val="22"/>
          <w:lang w:val="en-US"/>
        </w:rPr>
        <w:t>Instrumentist</w:t>
      </w:r>
      <w:proofErr w:type="spellEnd"/>
      <w:r w:rsidRPr="00A3129B">
        <w:rPr>
          <w:rFonts w:ascii="Calibri" w:hAnsi="Calibri" w:cs="Arial"/>
          <w:sz w:val="22"/>
          <w:szCs w:val="22"/>
          <w:lang w:val="en-US"/>
        </w:rPr>
        <w:t xml:space="preserve"> Society of America</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proofErr w:type="gramStart"/>
      <w:r w:rsidRPr="00A3129B">
        <w:rPr>
          <w:rFonts w:ascii="Calibri" w:hAnsi="Calibri" w:cs="Arial"/>
          <w:b/>
          <w:bCs/>
          <w:sz w:val="22"/>
          <w:szCs w:val="22"/>
          <w:lang w:val="en-US"/>
        </w:rPr>
        <w:t xml:space="preserve">API </w:t>
      </w:r>
      <w:r w:rsidRPr="00A3129B">
        <w:rPr>
          <w:rFonts w:ascii="Calibri" w:hAnsi="Calibri" w:cs="Arial"/>
          <w:sz w:val="22"/>
          <w:szCs w:val="22"/>
          <w:lang w:val="en-US"/>
        </w:rPr>
        <w:t>:</w:t>
      </w:r>
      <w:proofErr w:type="gramEnd"/>
      <w:r w:rsidRPr="00A3129B">
        <w:rPr>
          <w:rFonts w:ascii="Calibri" w:hAnsi="Calibri" w:cs="Arial"/>
          <w:sz w:val="22"/>
          <w:szCs w:val="22"/>
          <w:lang w:val="en-US"/>
        </w:rPr>
        <w:t xml:space="preserve"> American Petroleum Institute</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proofErr w:type="gramStart"/>
      <w:r w:rsidRPr="00A3129B">
        <w:rPr>
          <w:rFonts w:ascii="Calibri" w:hAnsi="Calibri" w:cs="Arial"/>
          <w:b/>
          <w:bCs/>
          <w:sz w:val="22"/>
          <w:szCs w:val="22"/>
          <w:lang w:val="en-US"/>
        </w:rPr>
        <w:t xml:space="preserve">ANSI </w:t>
      </w:r>
      <w:r w:rsidRPr="00A3129B">
        <w:rPr>
          <w:rFonts w:ascii="Calibri" w:hAnsi="Calibri" w:cs="Arial"/>
          <w:sz w:val="22"/>
          <w:szCs w:val="22"/>
          <w:lang w:val="en-US"/>
        </w:rPr>
        <w:t>:</w:t>
      </w:r>
      <w:proofErr w:type="gramEnd"/>
      <w:r w:rsidRPr="00A3129B">
        <w:rPr>
          <w:rFonts w:ascii="Calibri" w:hAnsi="Calibri" w:cs="Arial"/>
          <w:sz w:val="22"/>
          <w:szCs w:val="22"/>
          <w:lang w:val="en-US"/>
        </w:rPr>
        <w:t xml:space="preserve"> American National Standards Institute</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r w:rsidRPr="00A3129B">
        <w:rPr>
          <w:rFonts w:ascii="Calibri" w:hAnsi="Calibri" w:cs="Arial"/>
          <w:b/>
          <w:bCs/>
          <w:sz w:val="22"/>
          <w:szCs w:val="22"/>
          <w:lang w:val="en-US"/>
        </w:rPr>
        <w:t>ASME</w:t>
      </w:r>
      <w:r w:rsidRPr="00A3129B">
        <w:rPr>
          <w:rFonts w:ascii="Calibri" w:hAnsi="Calibri" w:cs="Arial"/>
          <w:sz w:val="22"/>
          <w:szCs w:val="22"/>
          <w:lang w:val="en-US"/>
        </w:rPr>
        <w:t>: American Society of Mechanical Engineers</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proofErr w:type="gramStart"/>
      <w:r w:rsidRPr="00A3129B">
        <w:rPr>
          <w:rFonts w:ascii="Calibri" w:hAnsi="Calibri" w:cs="Arial"/>
          <w:b/>
          <w:bCs/>
          <w:sz w:val="22"/>
          <w:szCs w:val="22"/>
          <w:lang w:val="en-US"/>
        </w:rPr>
        <w:t xml:space="preserve">EPA </w:t>
      </w:r>
      <w:r w:rsidRPr="00A3129B">
        <w:rPr>
          <w:rFonts w:ascii="Calibri" w:hAnsi="Calibri" w:cs="Arial"/>
          <w:sz w:val="22"/>
          <w:szCs w:val="22"/>
          <w:lang w:val="en-US"/>
        </w:rPr>
        <w:t>:</w:t>
      </w:r>
      <w:proofErr w:type="gramEnd"/>
      <w:r w:rsidRPr="00A3129B">
        <w:rPr>
          <w:rFonts w:ascii="Calibri" w:hAnsi="Calibri" w:cs="Arial"/>
          <w:sz w:val="22"/>
          <w:szCs w:val="22"/>
          <w:lang w:val="en-US"/>
        </w:rPr>
        <w:t xml:space="preserve"> Environmental Protection Agency</w:t>
      </w:r>
    </w:p>
    <w:p w:rsidR="003159B4" w:rsidRPr="00A3129B" w:rsidRDefault="003159B4" w:rsidP="003159B4">
      <w:pPr>
        <w:autoSpaceDE w:val="0"/>
        <w:autoSpaceDN w:val="0"/>
        <w:adjustRightInd w:val="0"/>
        <w:spacing w:line="276" w:lineRule="auto"/>
        <w:ind w:left="2304"/>
        <w:rPr>
          <w:rFonts w:ascii="Calibri" w:hAnsi="Calibri" w:cs="Arial"/>
          <w:sz w:val="22"/>
          <w:szCs w:val="22"/>
          <w:lang w:val="en-US"/>
        </w:rPr>
      </w:pPr>
      <w:proofErr w:type="gramStart"/>
      <w:r w:rsidRPr="00A3129B">
        <w:rPr>
          <w:rFonts w:ascii="Calibri" w:hAnsi="Calibri" w:cs="Arial"/>
          <w:b/>
          <w:bCs/>
          <w:sz w:val="22"/>
          <w:szCs w:val="22"/>
          <w:lang w:val="en-US"/>
        </w:rPr>
        <w:t xml:space="preserve">MSS </w:t>
      </w:r>
      <w:r w:rsidRPr="00A3129B">
        <w:rPr>
          <w:rFonts w:ascii="Calibri" w:hAnsi="Calibri" w:cs="Arial"/>
          <w:sz w:val="22"/>
          <w:szCs w:val="22"/>
          <w:lang w:val="en-US"/>
        </w:rPr>
        <w:t>:</w:t>
      </w:r>
      <w:proofErr w:type="gramEnd"/>
      <w:r w:rsidRPr="00A3129B">
        <w:rPr>
          <w:rFonts w:ascii="Calibri" w:hAnsi="Calibri" w:cs="Arial"/>
          <w:sz w:val="22"/>
          <w:szCs w:val="22"/>
          <w:lang w:val="en-US"/>
        </w:rPr>
        <w:t xml:space="preserve"> Manufacturers Standardizations Society of the Valve an Fittings Industry</w:t>
      </w:r>
    </w:p>
    <w:p w:rsidR="003159B4" w:rsidRPr="00A3129B" w:rsidRDefault="003159B4" w:rsidP="003159B4">
      <w:pPr>
        <w:autoSpaceDE w:val="0"/>
        <w:autoSpaceDN w:val="0"/>
        <w:adjustRightInd w:val="0"/>
        <w:spacing w:line="276" w:lineRule="auto"/>
        <w:ind w:left="2304"/>
        <w:rPr>
          <w:rFonts w:ascii="Calibri" w:hAnsi="Calibri" w:cs="Arial"/>
          <w:sz w:val="22"/>
          <w:szCs w:val="22"/>
        </w:rPr>
      </w:pPr>
      <w:proofErr w:type="gramStart"/>
      <w:r w:rsidRPr="00A3129B">
        <w:rPr>
          <w:rFonts w:ascii="Calibri" w:hAnsi="Calibri" w:cs="Arial"/>
          <w:b/>
          <w:bCs/>
          <w:sz w:val="22"/>
          <w:szCs w:val="22"/>
        </w:rPr>
        <w:t xml:space="preserve">NEC </w:t>
      </w:r>
      <w:r w:rsidRPr="00A3129B">
        <w:rPr>
          <w:rFonts w:ascii="Calibri" w:hAnsi="Calibri" w:cs="Arial"/>
          <w:sz w:val="22"/>
          <w:szCs w:val="22"/>
        </w:rPr>
        <w:t>:</w:t>
      </w:r>
      <w:proofErr w:type="gramEnd"/>
      <w:r w:rsidRPr="00A3129B">
        <w:rPr>
          <w:rFonts w:ascii="Calibri" w:hAnsi="Calibri" w:cs="Arial"/>
          <w:sz w:val="22"/>
          <w:szCs w:val="22"/>
        </w:rPr>
        <w:t xml:space="preserve"> </w:t>
      </w:r>
      <w:proofErr w:type="spellStart"/>
      <w:r w:rsidRPr="00A3129B">
        <w:rPr>
          <w:rFonts w:ascii="Calibri" w:hAnsi="Calibri" w:cs="Arial"/>
          <w:sz w:val="22"/>
          <w:szCs w:val="22"/>
        </w:rPr>
        <w:t>National</w:t>
      </w:r>
      <w:proofErr w:type="spellEnd"/>
      <w:r w:rsidRPr="00A3129B">
        <w:rPr>
          <w:rFonts w:ascii="Calibri" w:hAnsi="Calibri" w:cs="Arial"/>
          <w:sz w:val="22"/>
          <w:szCs w:val="22"/>
        </w:rPr>
        <w:t xml:space="preserve"> </w:t>
      </w:r>
      <w:proofErr w:type="spellStart"/>
      <w:r w:rsidRPr="00A3129B">
        <w:rPr>
          <w:rFonts w:ascii="Calibri" w:hAnsi="Calibri" w:cs="Arial"/>
          <w:sz w:val="22"/>
          <w:szCs w:val="22"/>
        </w:rPr>
        <w:t>Electrical</w:t>
      </w:r>
      <w:proofErr w:type="spellEnd"/>
      <w:r w:rsidRPr="00A3129B">
        <w:rPr>
          <w:rFonts w:ascii="Calibri" w:hAnsi="Calibri" w:cs="Arial"/>
          <w:sz w:val="22"/>
          <w:szCs w:val="22"/>
        </w:rPr>
        <w:t xml:space="preserve"> </w:t>
      </w:r>
      <w:proofErr w:type="spellStart"/>
      <w:r w:rsidRPr="00A3129B">
        <w:rPr>
          <w:rFonts w:ascii="Calibri" w:hAnsi="Calibri" w:cs="Arial"/>
          <w:sz w:val="22"/>
          <w:szCs w:val="22"/>
        </w:rPr>
        <w:t>Code</w:t>
      </w:r>
      <w:proofErr w:type="spellEnd"/>
      <w:r w:rsidRPr="00A3129B">
        <w:rPr>
          <w:rFonts w:ascii="Calibri" w:hAnsi="Calibri" w:cs="Arial"/>
          <w:sz w:val="22"/>
          <w:szCs w:val="22"/>
        </w:rPr>
        <w:t>.</w:t>
      </w:r>
    </w:p>
    <w:p w:rsidR="003159B4" w:rsidRPr="00A3129B" w:rsidRDefault="003159B4" w:rsidP="003159B4">
      <w:pPr>
        <w:autoSpaceDE w:val="0"/>
        <w:autoSpaceDN w:val="0"/>
        <w:adjustRightInd w:val="0"/>
        <w:spacing w:line="276" w:lineRule="auto"/>
        <w:ind w:left="2304"/>
        <w:rPr>
          <w:rFonts w:ascii="Calibri" w:hAnsi="Calibri" w:cs="Arial"/>
          <w:sz w:val="22"/>
          <w:szCs w:val="22"/>
        </w:rPr>
      </w:pPr>
      <w:proofErr w:type="gramStart"/>
      <w:r w:rsidRPr="00A3129B">
        <w:rPr>
          <w:rFonts w:ascii="Calibri" w:hAnsi="Calibri" w:cs="Arial"/>
          <w:b/>
          <w:bCs/>
          <w:sz w:val="22"/>
          <w:szCs w:val="22"/>
        </w:rPr>
        <w:t xml:space="preserve">NB </w:t>
      </w:r>
      <w:r w:rsidRPr="00A3129B">
        <w:rPr>
          <w:rFonts w:ascii="Calibri" w:hAnsi="Calibri" w:cs="Arial"/>
          <w:sz w:val="22"/>
          <w:szCs w:val="22"/>
        </w:rPr>
        <w:t>:</w:t>
      </w:r>
      <w:proofErr w:type="gramEnd"/>
      <w:r w:rsidRPr="00A3129B">
        <w:rPr>
          <w:rFonts w:ascii="Calibri" w:hAnsi="Calibri" w:cs="Arial"/>
          <w:sz w:val="22"/>
          <w:szCs w:val="22"/>
        </w:rPr>
        <w:t xml:space="preserve"> Normas Bolivianas.</w:t>
      </w:r>
    </w:p>
    <w:p w:rsidR="003159B4" w:rsidRPr="00A3129B" w:rsidRDefault="003159B4" w:rsidP="000935C0">
      <w:pPr>
        <w:autoSpaceDE w:val="0"/>
        <w:autoSpaceDN w:val="0"/>
        <w:adjustRightInd w:val="0"/>
        <w:spacing w:line="276" w:lineRule="auto"/>
        <w:jc w:val="both"/>
        <w:rPr>
          <w:rFonts w:ascii="Calibri" w:hAnsi="Calibri" w:cs="Arial"/>
          <w:sz w:val="22"/>
          <w:szCs w:val="22"/>
        </w:rPr>
      </w:pPr>
      <w:r w:rsidRPr="00A3129B">
        <w:rPr>
          <w:rFonts w:ascii="Calibri" w:hAnsi="Calibri" w:cs="Arial"/>
          <w:sz w:val="22"/>
          <w:szCs w:val="22"/>
        </w:rPr>
        <w:t>Considerando que los servicios solicitados son actividades de alta responsabilidad, compromiso y jerarquía, el personal asignado a la misma deberá guardar en todo momento el compromiso de una buena gestión demostrando un alto grado de responsabilidad, profesionalismo, educación, cooperación, cumplimiento de las normas técnicas y conducta en base del Contrato firmado entre contratista  y YPFB, además de todas aquellas virtudes y cualidades que por sentido común y por defecto se espera de un profesional.</w:t>
      </w:r>
    </w:p>
    <w:p w:rsidR="003159B4" w:rsidRPr="00A3129B" w:rsidRDefault="003159B4" w:rsidP="0045685A">
      <w:pPr>
        <w:pStyle w:val="Ttulo1"/>
        <w:numPr>
          <w:ilvl w:val="0"/>
          <w:numId w:val="20"/>
        </w:numPr>
        <w:spacing w:before="0" w:after="0" w:line="276" w:lineRule="auto"/>
        <w:rPr>
          <w:rFonts w:ascii="Calibri" w:hAnsi="Calibri"/>
          <w:sz w:val="22"/>
          <w:szCs w:val="22"/>
        </w:rPr>
      </w:pPr>
      <w:bookmarkStart w:id="73" w:name="_Toc303091187"/>
      <w:bookmarkStart w:id="74" w:name="_Toc423103648"/>
      <w:r w:rsidRPr="00A3129B">
        <w:rPr>
          <w:rFonts w:ascii="Calibri" w:hAnsi="Calibri"/>
          <w:sz w:val="22"/>
          <w:szCs w:val="22"/>
        </w:rPr>
        <w:t>CONFIDENCIALIDAD</w:t>
      </w:r>
      <w:bookmarkEnd w:id="73"/>
      <w:r w:rsidRPr="00A3129B">
        <w:rPr>
          <w:rFonts w:ascii="Calibri" w:hAnsi="Calibri"/>
          <w:sz w:val="22"/>
          <w:szCs w:val="22"/>
        </w:rPr>
        <w:t>.</w:t>
      </w:r>
      <w:bookmarkEnd w:id="74"/>
    </w:p>
    <w:p w:rsidR="003159B4" w:rsidRPr="00A3129B" w:rsidRDefault="003159B4" w:rsidP="006B0DDD">
      <w:pPr>
        <w:pStyle w:val="Textoindependiente2"/>
        <w:spacing w:line="276" w:lineRule="auto"/>
        <w:jc w:val="both"/>
        <w:rPr>
          <w:rFonts w:ascii="Calibri" w:hAnsi="Calibri" w:cs="Arial"/>
          <w:sz w:val="22"/>
          <w:szCs w:val="22"/>
          <w:lang w:val="es-ES"/>
        </w:rPr>
      </w:pPr>
      <w:r w:rsidRPr="00A3129B">
        <w:rPr>
          <w:rFonts w:ascii="Calibri" w:hAnsi="Calibri" w:cs="Arial"/>
          <w:sz w:val="22"/>
          <w:szCs w:val="22"/>
          <w:lang w:val="es-ES"/>
        </w:rPr>
        <w:t>El contratista y sus empleados están obligados a guardar todos los datos e información que obtengan o lleguen a conocer, durante la prestación del Servicio en la más absoluta reserva y confidencialidad y se comprometen a no permitir que dichos datos e información sean transmitidos a terceras partes que no están directamente involucradas en la elaboración de los trabajos aquí contratados.</w:t>
      </w:r>
    </w:p>
    <w:p w:rsidR="003159B4" w:rsidRPr="00A3129B" w:rsidRDefault="003159B4" w:rsidP="006B0DDD">
      <w:pPr>
        <w:pStyle w:val="Textoindependiente2"/>
        <w:spacing w:line="276" w:lineRule="auto"/>
        <w:jc w:val="both"/>
        <w:rPr>
          <w:rFonts w:ascii="Calibri" w:hAnsi="Calibri" w:cs="Arial"/>
          <w:sz w:val="22"/>
          <w:szCs w:val="22"/>
          <w:lang w:val="es-ES"/>
        </w:rPr>
      </w:pPr>
      <w:r w:rsidRPr="00A3129B">
        <w:rPr>
          <w:rFonts w:ascii="Calibri" w:hAnsi="Calibri" w:cs="Arial"/>
          <w:sz w:val="22"/>
          <w:szCs w:val="22"/>
          <w:lang w:val="es-ES"/>
        </w:rPr>
        <w:lastRenderedPageBreak/>
        <w:t>En caso de que el contratante evidencie que el contratista ha incumplido esta obligación de confidencialidad, el contratante podrá resolver el Contrato y ejecutar la Boleta de Garantía de Cumplimiento de Contrato.</w:t>
      </w:r>
    </w:p>
    <w:p w:rsidR="003159B4" w:rsidRPr="00A3129B" w:rsidRDefault="003159B4" w:rsidP="006B0DDD">
      <w:pPr>
        <w:pStyle w:val="Textoindependiente2"/>
        <w:spacing w:line="276" w:lineRule="auto"/>
        <w:jc w:val="both"/>
        <w:rPr>
          <w:rFonts w:ascii="Calibri" w:hAnsi="Calibri" w:cs="Arial"/>
          <w:sz w:val="22"/>
          <w:szCs w:val="22"/>
          <w:lang w:val="es-BO"/>
        </w:rPr>
      </w:pPr>
      <w:r w:rsidRPr="00A3129B">
        <w:rPr>
          <w:rFonts w:ascii="Calibri" w:hAnsi="Calibri" w:cs="Arial"/>
          <w:sz w:val="22"/>
          <w:szCs w:val="22"/>
          <w:lang w:val="es-ES"/>
        </w:rPr>
        <w:t xml:space="preserve">EL contratista deberá presentar en sus propuestas cartas de compromiso de confidencialidad de todos sus empleados. </w:t>
      </w:r>
    </w:p>
    <w:p w:rsidR="008D4270" w:rsidRDefault="008D4270" w:rsidP="008D4270">
      <w:pPr>
        <w:pStyle w:val="Prrafodelista"/>
        <w:numPr>
          <w:ilvl w:val="0"/>
          <w:numId w:val="42"/>
        </w:numPr>
        <w:jc w:val="both"/>
        <w:rPr>
          <w:rFonts w:ascii="Verdana" w:hAnsi="Verdana"/>
          <w:b/>
          <w:bCs/>
          <w:sz w:val="18"/>
          <w:szCs w:val="18"/>
        </w:rPr>
      </w:pPr>
      <w:r>
        <w:rPr>
          <w:rFonts w:ascii="Verdana" w:hAnsi="Verdana"/>
          <w:b/>
          <w:bCs/>
          <w:sz w:val="18"/>
          <w:szCs w:val="18"/>
        </w:rPr>
        <w:t>FISCAL DEL SERVICIO</w:t>
      </w:r>
    </w:p>
    <w:p w:rsidR="008D4270" w:rsidRDefault="008D4270" w:rsidP="008D4270">
      <w:pPr>
        <w:pStyle w:val="Prrafodelista"/>
        <w:ind w:left="432"/>
        <w:jc w:val="both"/>
        <w:rPr>
          <w:rFonts w:ascii="Verdana" w:hAnsi="Verdana"/>
          <w:b/>
          <w:bCs/>
          <w:sz w:val="18"/>
          <w:szCs w:val="18"/>
          <w:lang w:val="es-BO"/>
        </w:rPr>
      </w:pPr>
    </w:p>
    <w:p w:rsidR="008D4270" w:rsidRPr="008D4270" w:rsidRDefault="008D4270" w:rsidP="008D4270">
      <w:pPr>
        <w:pStyle w:val="Textoindependiente2"/>
        <w:spacing w:line="276" w:lineRule="auto"/>
        <w:jc w:val="both"/>
        <w:rPr>
          <w:rFonts w:ascii="Arial" w:hAnsi="Arial" w:cs="Arial"/>
          <w:lang w:val="es-BO"/>
        </w:rPr>
      </w:pPr>
      <w:r>
        <w:rPr>
          <w:rFonts w:ascii="Calibri" w:hAnsi="Calibri"/>
          <w:sz w:val="22"/>
          <w:szCs w:val="22"/>
          <w:lang w:val="es-ES"/>
        </w:rPr>
        <w:t xml:space="preserve">YPFB designará a uno de sus funcionarios dependiente de la GGPLQ como Fiscal de Servicio, quien será </w:t>
      </w:r>
      <w:r w:rsidRPr="008D4270">
        <w:rPr>
          <w:rFonts w:ascii="Arial" w:hAnsi="Arial" w:cs="Arial"/>
          <w:lang w:val="es-BO"/>
        </w:rPr>
        <w:t>el interlocutor de ante la Contratista y estará encargado de verificar el cumplimiento de las obligaciones de la Contratista, asegurando que el Servicio sea ejecutado conforme lo establecido en el Contrato</w:t>
      </w:r>
      <w:r w:rsidR="001A661B">
        <w:rPr>
          <w:rFonts w:ascii="Arial" w:hAnsi="Arial" w:cs="Arial"/>
          <w:lang w:val="es-BO"/>
        </w:rPr>
        <w:t xml:space="preserve"> y el DBC</w:t>
      </w:r>
      <w:r w:rsidRPr="008D4270">
        <w:rPr>
          <w:rFonts w:ascii="Arial" w:hAnsi="Arial" w:cs="Arial"/>
          <w:lang w:val="es-BO"/>
        </w:rPr>
        <w:t xml:space="preserve">.   </w:t>
      </w:r>
    </w:p>
    <w:p w:rsidR="008D4270" w:rsidRPr="008D4270" w:rsidRDefault="008D4270" w:rsidP="008D4270">
      <w:pPr>
        <w:pStyle w:val="Textoindependiente2"/>
        <w:spacing w:line="276" w:lineRule="auto"/>
        <w:jc w:val="both"/>
        <w:rPr>
          <w:rFonts w:ascii="Arial" w:hAnsi="Arial" w:cs="Arial"/>
          <w:lang w:val="es-BO"/>
        </w:rPr>
      </w:pPr>
    </w:p>
    <w:p w:rsidR="008D4270" w:rsidRDefault="008D4270" w:rsidP="008D4270">
      <w:pPr>
        <w:pStyle w:val="Prrafodelista"/>
        <w:numPr>
          <w:ilvl w:val="0"/>
          <w:numId w:val="42"/>
        </w:numPr>
        <w:jc w:val="both"/>
        <w:rPr>
          <w:rFonts w:ascii="Verdana" w:hAnsi="Verdana"/>
          <w:b/>
          <w:bCs/>
          <w:sz w:val="18"/>
          <w:szCs w:val="18"/>
        </w:rPr>
      </w:pPr>
      <w:r>
        <w:rPr>
          <w:rFonts w:ascii="Verdana" w:hAnsi="Verdana"/>
          <w:b/>
          <w:bCs/>
          <w:sz w:val="18"/>
          <w:szCs w:val="18"/>
        </w:rPr>
        <w:t>ORDEN DE PROCEDER</w:t>
      </w:r>
    </w:p>
    <w:p w:rsidR="008D4270" w:rsidRDefault="008D4270" w:rsidP="008D4270">
      <w:pPr>
        <w:pStyle w:val="Prrafodelista"/>
        <w:jc w:val="both"/>
        <w:rPr>
          <w:rFonts w:ascii="Verdana" w:hAnsi="Verdana"/>
          <w:b/>
          <w:bCs/>
          <w:sz w:val="18"/>
          <w:szCs w:val="18"/>
        </w:rPr>
      </w:pPr>
    </w:p>
    <w:p w:rsidR="008D4270" w:rsidRDefault="008D4270" w:rsidP="008D4270">
      <w:pPr>
        <w:pStyle w:val="Textoindependiente2"/>
        <w:spacing w:line="276" w:lineRule="auto"/>
        <w:jc w:val="both"/>
        <w:rPr>
          <w:rFonts w:ascii="Calibri" w:hAnsi="Calibri"/>
          <w:sz w:val="22"/>
          <w:szCs w:val="22"/>
          <w:lang w:val="es-BO"/>
        </w:rPr>
      </w:pPr>
      <w:r w:rsidRPr="008D4270">
        <w:rPr>
          <w:rFonts w:ascii="Calibri" w:hAnsi="Calibri"/>
          <w:sz w:val="22"/>
          <w:szCs w:val="22"/>
          <w:lang w:val="es-BO"/>
        </w:rPr>
        <w:t>La Orden de Proceder será emitida por el Fiscal del Servicio después de la firma del Contrato.</w:t>
      </w: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1A661B" w:rsidRDefault="001A661B" w:rsidP="00D0399F">
      <w:pPr>
        <w:pStyle w:val="Ttulo8"/>
        <w:rPr>
          <w:rFonts w:ascii="Verdana" w:hAnsi="Verdana" w:cs="Arial"/>
          <w:color w:val="000000"/>
          <w:sz w:val="18"/>
          <w:szCs w:val="18"/>
          <w:u w:val="none"/>
        </w:rPr>
      </w:pPr>
    </w:p>
    <w:p w:rsidR="00D0399F" w:rsidRPr="0060067E" w:rsidRDefault="006132DD" w:rsidP="00D0399F">
      <w:pPr>
        <w:pStyle w:val="Ttulo8"/>
        <w:rPr>
          <w:rFonts w:ascii="Verdana" w:hAnsi="Verdana" w:cs="Arial"/>
          <w:color w:val="000000"/>
          <w:sz w:val="18"/>
          <w:szCs w:val="18"/>
          <w:u w:val="none"/>
        </w:rPr>
      </w:pPr>
      <w:r>
        <w:rPr>
          <w:rFonts w:ascii="Verdana" w:hAnsi="Verdana" w:cs="Arial"/>
          <w:color w:val="000000"/>
          <w:sz w:val="18"/>
          <w:szCs w:val="18"/>
          <w:u w:val="none"/>
        </w:rPr>
        <w:t>P</w:t>
      </w:r>
      <w:r w:rsidR="00D0399F" w:rsidRPr="0060067E">
        <w:rPr>
          <w:rFonts w:ascii="Verdana" w:hAnsi="Verdana" w:cs="Arial"/>
          <w:color w:val="000000"/>
          <w:sz w:val="18"/>
          <w:szCs w:val="18"/>
          <w:u w:val="none"/>
        </w:rPr>
        <w:t>ARTE II</w:t>
      </w:r>
      <w:r w:rsidR="00D0399F">
        <w:rPr>
          <w:rFonts w:ascii="Verdana" w:hAnsi="Verdana" w:cs="Arial"/>
          <w:color w:val="000000"/>
          <w:sz w:val="18"/>
          <w:szCs w:val="18"/>
          <w:u w:val="none"/>
        </w:rPr>
        <w:t>I</w:t>
      </w:r>
    </w:p>
    <w:p w:rsidR="00D0399F" w:rsidRDefault="00177FCE" w:rsidP="00D0399F">
      <w:pPr>
        <w:jc w:val="center"/>
        <w:rPr>
          <w:rFonts w:ascii="Verdana" w:hAnsi="Verdana" w:cs="Arial"/>
          <w:b/>
          <w:color w:val="000000"/>
          <w:sz w:val="18"/>
          <w:szCs w:val="16"/>
        </w:rPr>
      </w:pPr>
      <w:r>
        <w:rPr>
          <w:rFonts w:ascii="Verdana" w:hAnsi="Verdana" w:cs="Arial"/>
          <w:b/>
          <w:color w:val="000000"/>
          <w:sz w:val="18"/>
          <w:szCs w:val="16"/>
        </w:rPr>
        <w:t xml:space="preserve">DOCUMENTOS Y </w:t>
      </w:r>
      <w:r w:rsidR="00D0399F">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00177FCE">
        <w:rPr>
          <w:rFonts w:ascii="Verdana" w:hAnsi="Verdana" w:cs="Arial"/>
          <w:b/>
          <w:sz w:val="18"/>
          <w:szCs w:val="18"/>
        </w:rPr>
        <w:t xml:space="preserve">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B73659" w:rsidRDefault="00B73659" w:rsidP="002C4291">
      <w:pPr>
        <w:pStyle w:val="Prrafodelista"/>
        <w:ind w:left="0"/>
        <w:jc w:val="both"/>
        <w:rPr>
          <w:rFonts w:ascii="Verdana" w:hAnsi="Verdana" w:cs="Calibri"/>
          <w:b/>
          <w:sz w:val="18"/>
          <w:szCs w:val="18"/>
        </w:rPr>
      </w:pPr>
      <w:r>
        <w:rPr>
          <w:rFonts w:ascii="Verdana" w:hAnsi="Verdana" w:cs="Calibri"/>
          <w:b/>
          <w:sz w:val="18"/>
          <w:szCs w:val="18"/>
        </w:rPr>
        <w:t>Documentos Administrativos Empresas Independientes</w:t>
      </w:r>
    </w:p>
    <w:p w:rsidR="00B73659" w:rsidRDefault="00B73659" w:rsidP="00B73659">
      <w:pPr>
        <w:jc w:val="both"/>
        <w:rPr>
          <w:rFonts w:ascii="Verdana" w:hAnsi="Verdana" w:cs="Arial"/>
          <w:sz w:val="18"/>
          <w:szCs w:val="18"/>
        </w:rPr>
      </w:pPr>
    </w:p>
    <w:p w:rsidR="009B4615" w:rsidRDefault="009B4615" w:rsidP="009B4615">
      <w:pPr>
        <w:jc w:val="both"/>
        <w:rPr>
          <w:rFonts w:ascii="Verdana" w:hAnsi="Verdana" w:cs="Arial"/>
          <w:sz w:val="18"/>
          <w:szCs w:val="18"/>
        </w:rPr>
      </w:pPr>
    </w:p>
    <w:p w:rsidR="00B73659" w:rsidRPr="009B4615" w:rsidRDefault="00B73659" w:rsidP="003770AC">
      <w:pPr>
        <w:pStyle w:val="Prrafodelista"/>
        <w:numPr>
          <w:ilvl w:val="0"/>
          <w:numId w:val="15"/>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Formulario de Identificación del Proponente.</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Fotocopia del Documento de Constitución de la empresa, excepto empresas unipersonales.</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Fotocopia simple del poder del representante legal de la empresa, con atribuciones para presentar propuestas y suscribir contratos, incluidas las empresas unipersonales cuando el representante legal sea diferente al propietario.</w:t>
      </w:r>
    </w:p>
    <w:p w:rsidR="00B73659" w:rsidRPr="00B73659" w:rsidRDefault="00B73659" w:rsidP="003770AC">
      <w:pPr>
        <w:pStyle w:val="Prrafodelista"/>
        <w:numPr>
          <w:ilvl w:val="0"/>
          <w:numId w:val="15"/>
        </w:numPr>
        <w:jc w:val="both"/>
        <w:rPr>
          <w:rFonts w:ascii="Verdana" w:hAnsi="Verdana" w:cs="Calibri"/>
          <w:sz w:val="18"/>
          <w:szCs w:val="18"/>
        </w:rPr>
      </w:pPr>
      <w:r w:rsidRPr="00B73659">
        <w:rPr>
          <w:rFonts w:ascii="Verdana" w:hAnsi="Verdana" w:cs="Calibri"/>
          <w:sz w:val="18"/>
          <w:szCs w:val="18"/>
        </w:rPr>
        <w:t>Fotocopia del Registro de FUNDEMPRESA.</w:t>
      </w:r>
    </w:p>
    <w:p w:rsidR="00B73659" w:rsidRPr="007D6E1E" w:rsidRDefault="00B73659" w:rsidP="00B73659">
      <w:pPr>
        <w:jc w:val="both"/>
        <w:rPr>
          <w:rFonts w:ascii="Verdana" w:hAnsi="Verdana" w:cs="Arial"/>
          <w:b/>
          <w:sz w:val="18"/>
          <w:szCs w:val="18"/>
        </w:rPr>
      </w:pPr>
    </w:p>
    <w:p w:rsidR="00B73659" w:rsidRDefault="002C4291" w:rsidP="002C4291">
      <w:pPr>
        <w:pStyle w:val="Prrafodelista"/>
        <w:ind w:left="0"/>
        <w:jc w:val="both"/>
        <w:rPr>
          <w:rFonts w:ascii="Verdana" w:hAnsi="Verdana" w:cs="Arial"/>
          <w:b/>
          <w:sz w:val="18"/>
          <w:szCs w:val="18"/>
          <w:lang w:val="es-BO"/>
        </w:rPr>
      </w:pPr>
      <w:r w:rsidRPr="007D6E1E">
        <w:rPr>
          <w:rFonts w:ascii="Verdana" w:hAnsi="Verdana" w:cs="Arial"/>
          <w:b/>
          <w:sz w:val="18"/>
          <w:szCs w:val="18"/>
          <w:lang w:val="es-BO"/>
        </w:rPr>
        <w:t>Documentos Legales y Administrativos</w:t>
      </w:r>
      <w:r>
        <w:rPr>
          <w:rFonts w:ascii="Verdana" w:hAnsi="Verdana" w:cs="Arial"/>
          <w:b/>
          <w:sz w:val="18"/>
          <w:szCs w:val="18"/>
          <w:lang w:val="es-BO"/>
        </w:rPr>
        <w:t xml:space="preserve"> – Asociaciones o Consorcios</w:t>
      </w:r>
    </w:p>
    <w:p w:rsidR="002C4291" w:rsidRPr="00162163" w:rsidRDefault="002C4291" w:rsidP="00B73659">
      <w:pPr>
        <w:pStyle w:val="Prrafodelista"/>
        <w:ind w:left="567"/>
        <w:jc w:val="both"/>
        <w:rPr>
          <w:rFonts w:ascii="Verdana" w:hAnsi="Verdana" w:cs="Calibri"/>
          <w:b/>
          <w:sz w:val="18"/>
          <w:szCs w:val="18"/>
        </w:rPr>
      </w:pP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Formulario A-1 Carta de Presentación de la Propuesta.</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Formulario de Identificación del Proponente- Asociación o Consorcio.</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Simple de Documento de Constitución de la Asociación o Consorcio, que indique el porcentaje de participación de los asociados, la designación de la empresa líder, la nominación del representante legal de la asociación y el domicilio legal de la misma.</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Asimismo de cada una de las empresas que conforman la Asociación o Consorcio se debe incluir:</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Formulario de Identificación del Proponente</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del Documento de Constitución de la empresa (excepto empresas unipersonales).</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simple del poder del representante legal de la empresa, con atribuciones para presentar propuestas y suscribir contratos, incluidas las empresas unipersonales cuando el representante legal sea diferente al propietario.</w:t>
      </w:r>
    </w:p>
    <w:p w:rsidR="00B73659" w:rsidRPr="009B4615" w:rsidRDefault="00B73659" w:rsidP="003770AC">
      <w:pPr>
        <w:pStyle w:val="Prrafodelista"/>
        <w:numPr>
          <w:ilvl w:val="0"/>
          <w:numId w:val="16"/>
        </w:numPr>
        <w:jc w:val="both"/>
        <w:rPr>
          <w:rFonts w:ascii="Verdana" w:hAnsi="Verdana" w:cs="Calibri"/>
          <w:sz w:val="18"/>
          <w:szCs w:val="18"/>
        </w:rPr>
      </w:pPr>
      <w:r w:rsidRPr="009B4615">
        <w:rPr>
          <w:rFonts w:ascii="Verdana" w:hAnsi="Verdana" w:cs="Calibri"/>
          <w:sz w:val="18"/>
          <w:szCs w:val="18"/>
        </w:rPr>
        <w:t>Fotocopia del Registro de FUNDEMPRESA, cuando uno o varios de los asociados sean empresas del extranjero estas deberá presentar documento equivalente en su país de origen al registro de FUNDEMPRESA.</w:t>
      </w:r>
    </w:p>
    <w:p w:rsidR="00B73659" w:rsidRDefault="00B73659" w:rsidP="009B4615">
      <w:pPr>
        <w:jc w:val="both"/>
        <w:rPr>
          <w:rFonts w:ascii="Verdana" w:hAnsi="Verdana" w:cs="Calibri"/>
          <w:b/>
          <w:sz w:val="18"/>
          <w:szCs w:val="18"/>
        </w:rPr>
      </w:pPr>
    </w:p>
    <w:p w:rsidR="00B73659" w:rsidRDefault="00B73659" w:rsidP="00D0399F">
      <w:pPr>
        <w:pStyle w:val="Normal2"/>
        <w:ind w:left="2124" w:hanging="2124"/>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D0399F" w:rsidRPr="000935C0" w:rsidRDefault="00D0399F" w:rsidP="000935C0">
      <w:pPr>
        <w:jc w:val="both"/>
        <w:rPr>
          <w:rFonts w:ascii="Verdana" w:hAnsi="Verdana" w:cs="Arial"/>
          <w:b/>
          <w:sz w:val="18"/>
          <w:szCs w:val="18"/>
        </w:rPr>
      </w:pPr>
      <w:r w:rsidRPr="000935C0">
        <w:rPr>
          <w:rFonts w:ascii="Verdana" w:hAnsi="Verdana" w:cs="Arial"/>
          <w:b/>
          <w:sz w:val="18"/>
          <w:szCs w:val="18"/>
        </w:rPr>
        <w:t>Formulario C-</w:t>
      </w:r>
      <w:r w:rsidR="005F2939">
        <w:rPr>
          <w:rFonts w:ascii="Verdana" w:hAnsi="Verdana" w:cs="Arial"/>
          <w:b/>
          <w:sz w:val="18"/>
          <w:szCs w:val="18"/>
        </w:rPr>
        <w:t>1</w:t>
      </w:r>
      <w:r w:rsidRPr="000935C0">
        <w:rPr>
          <w:rFonts w:ascii="Verdana" w:hAnsi="Verdana" w:cs="Arial"/>
          <w:b/>
          <w:sz w:val="18"/>
          <w:szCs w:val="18"/>
        </w:rPr>
        <w:t xml:space="preserve">  Especificaciones Técnicas.</w:t>
      </w:r>
    </w:p>
    <w:p w:rsidR="005F2939" w:rsidRDefault="005F2939" w:rsidP="005F2939">
      <w:pPr>
        <w:jc w:val="both"/>
        <w:rPr>
          <w:rFonts w:ascii="Verdana" w:hAnsi="Verdana" w:cs="Arial"/>
          <w:b/>
          <w:sz w:val="18"/>
          <w:szCs w:val="18"/>
        </w:rPr>
      </w:pPr>
    </w:p>
    <w:p w:rsidR="005F2939" w:rsidRDefault="005F2939" w:rsidP="005F2939">
      <w:pPr>
        <w:jc w:val="both"/>
        <w:rPr>
          <w:rFonts w:ascii="Verdana" w:hAnsi="Verdana" w:cs="Arial"/>
          <w:b/>
          <w:sz w:val="18"/>
          <w:szCs w:val="18"/>
        </w:rPr>
      </w:pPr>
      <w:r>
        <w:rPr>
          <w:rFonts w:ascii="Verdana" w:hAnsi="Verdana" w:cs="Arial"/>
          <w:b/>
          <w:sz w:val="18"/>
          <w:szCs w:val="18"/>
        </w:rPr>
        <w:t>Formulario C-2 Experiencia General y Específica de la Empresa</w:t>
      </w:r>
    </w:p>
    <w:p w:rsidR="005F2939" w:rsidRDefault="005F2939" w:rsidP="005F2939">
      <w:pPr>
        <w:jc w:val="both"/>
        <w:rPr>
          <w:rFonts w:ascii="Verdana" w:hAnsi="Verdana" w:cs="Arial"/>
          <w:b/>
          <w:sz w:val="18"/>
          <w:szCs w:val="18"/>
        </w:rPr>
      </w:pPr>
    </w:p>
    <w:p w:rsidR="005F2939" w:rsidRDefault="005F2939" w:rsidP="005F2939">
      <w:pPr>
        <w:jc w:val="both"/>
        <w:rPr>
          <w:rFonts w:ascii="Verdana" w:hAnsi="Verdana" w:cs="Arial"/>
          <w:b/>
          <w:sz w:val="18"/>
          <w:szCs w:val="18"/>
        </w:rPr>
      </w:pPr>
      <w:r>
        <w:rPr>
          <w:rFonts w:ascii="Verdana" w:hAnsi="Verdana" w:cs="Arial"/>
          <w:b/>
          <w:sz w:val="18"/>
          <w:szCs w:val="18"/>
        </w:rPr>
        <w:t xml:space="preserve">Formulario C-3 Formación, </w:t>
      </w:r>
      <w:r w:rsidRPr="00FB0138">
        <w:rPr>
          <w:rFonts w:ascii="Verdana" w:hAnsi="Verdana" w:cs="Arial"/>
          <w:b/>
          <w:sz w:val="18"/>
          <w:szCs w:val="18"/>
        </w:rPr>
        <w:t xml:space="preserve">Experiencia </w:t>
      </w:r>
      <w:r>
        <w:rPr>
          <w:rFonts w:ascii="Verdana" w:hAnsi="Verdana" w:cs="Arial"/>
          <w:b/>
          <w:sz w:val="18"/>
          <w:szCs w:val="18"/>
        </w:rPr>
        <w:t xml:space="preserve">General Y Específica Del Personal </w:t>
      </w:r>
    </w:p>
    <w:p w:rsidR="00D0399F" w:rsidRDefault="00D0399F" w:rsidP="00E66CB3">
      <w:pPr>
        <w:ind w:left="1701" w:hanging="1701"/>
        <w:jc w:val="both"/>
        <w:rPr>
          <w:rFonts w:ascii="Verdana" w:hAnsi="Verdana" w:cs="Arial"/>
          <w:b/>
          <w:sz w:val="18"/>
          <w:szCs w:val="18"/>
        </w:rPr>
      </w:pPr>
    </w:p>
    <w:p w:rsidR="00E66CB3" w:rsidRDefault="00E66CB3" w:rsidP="00D0399F">
      <w:pPr>
        <w:jc w:val="both"/>
        <w:rPr>
          <w:rFonts w:ascii="Verdana" w:hAnsi="Verdana" w:cs="Arial"/>
          <w:b/>
          <w:sz w:val="18"/>
          <w:szCs w:val="18"/>
        </w:rPr>
      </w:pPr>
    </w:p>
    <w:p w:rsidR="00E66CB3" w:rsidRDefault="00E66CB3" w:rsidP="00D0399F">
      <w:pPr>
        <w:jc w:val="both"/>
        <w:rPr>
          <w:rFonts w:ascii="Verdana" w:hAnsi="Verdana" w:cs="Arial"/>
          <w:b/>
          <w:sz w:val="18"/>
          <w:szCs w:val="18"/>
        </w:rPr>
      </w:pPr>
    </w:p>
    <w:p w:rsidR="007F25E6" w:rsidRDefault="007F25E6" w:rsidP="00D0399F">
      <w:pPr>
        <w:jc w:val="both"/>
        <w:rPr>
          <w:rFonts w:ascii="Verdana" w:hAnsi="Verdana" w:cs="Arial"/>
          <w:sz w:val="18"/>
          <w:szCs w:val="18"/>
        </w:rPr>
      </w:pPr>
    </w:p>
    <w:p w:rsidR="007F25E6" w:rsidRDefault="007F25E6">
      <w:pPr>
        <w:rPr>
          <w:rFonts w:ascii="Verdana" w:hAnsi="Verdana" w:cs="Arial"/>
          <w:sz w:val="18"/>
          <w:szCs w:val="18"/>
        </w:rPr>
      </w:pPr>
      <w:r>
        <w:rPr>
          <w:rFonts w:ascii="Verdana" w:hAnsi="Verdana" w:cs="Arial"/>
          <w:sz w:val="18"/>
          <w:szCs w:val="18"/>
        </w:rPr>
        <w:br w:type="page"/>
      </w:r>
    </w:p>
    <w:p w:rsidR="00A72895" w:rsidRPr="00C101B7" w:rsidRDefault="00A72895" w:rsidP="00A72895">
      <w:pPr>
        <w:jc w:val="center"/>
        <w:rPr>
          <w:rFonts w:ascii="Verdana" w:hAnsi="Verdana" w:cs="Calibri"/>
          <w:b/>
          <w:sz w:val="18"/>
          <w:szCs w:val="18"/>
        </w:rPr>
      </w:pPr>
      <w:r w:rsidRPr="00C101B7">
        <w:rPr>
          <w:rFonts w:ascii="Verdana" w:hAnsi="Verdana" w:cs="Calibri"/>
          <w:b/>
          <w:sz w:val="18"/>
          <w:szCs w:val="18"/>
        </w:rPr>
        <w:lastRenderedPageBreak/>
        <w:t>FORMULARIO A-1</w:t>
      </w:r>
    </w:p>
    <w:p w:rsidR="00A72895" w:rsidRPr="00C101B7" w:rsidRDefault="00A72895" w:rsidP="00A72895">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A72895" w:rsidRPr="00C101B7" w:rsidRDefault="00A72895" w:rsidP="00A72895">
      <w:pPr>
        <w:jc w:val="center"/>
        <w:rPr>
          <w:rFonts w:ascii="Verdana" w:hAnsi="Verdana" w:cs="Calibri"/>
          <w:b/>
          <w:sz w:val="18"/>
          <w:szCs w:val="18"/>
        </w:rPr>
      </w:pPr>
    </w:p>
    <w:p w:rsidR="00A72895" w:rsidRDefault="00A72895" w:rsidP="00A72895">
      <w:pPr>
        <w:jc w:val="both"/>
        <w:rPr>
          <w:rFonts w:ascii="Verdana" w:hAnsi="Verdana" w:cs="Calibri"/>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72895" w:rsidRPr="00ED7198" w:rsidTr="00A927E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A72895" w:rsidRPr="00ED7198" w:rsidRDefault="00A72895" w:rsidP="00A927EA">
            <w:pPr>
              <w:jc w:val="center"/>
              <w:rPr>
                <w:rFonts w:ascii="Calibri" w:hAnsi="Calibri" w:cs="Calibri"/>
                <w:b/>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Default="00A72895" w:rsidP="00A927EA">
            <w:pPr>
              <w:rPr>
                <w:rFonts w:ascii="Calibri" w:hAnsi="Calibri" w:cs="Calibri"/>
              </w:rPr>
            </w:pPr>
          </w:p>
          <w:p w:rsidR="00A72895" w:rsidRPr="00ED7198" w:rsidRDefault="00A72895" w:rsidP="00A927EA">
            <w:pPr>
              <w:rPr>
                <w:rFonts w:ascii="Calibri" w:hAnsi="Calibri" w:cs="Calibri"/>
              </w:rPr>
            </w:pP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nil"/>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Default="00A72895" w:rsidP="00A927EA">
            <w:pPr>
              <w:jc w:val="center"/>
              <w:rPr>
                <w:rFonts w:ascii="Calibri" w:hAnsi="Calibri" w:cs="Calibri"/>
              </w:rPr>
            </w:pPr>
          </w:p>
          <w:p w:rsidR="00A72895" w:rsidRPr="00ED7198" w:rsidRDefault="00A72895" w:rsidP="00A927EA">
            <w:pPr>
              <w:jc w:val="center"/>
              <w:rPr>
                <w:rFonts w:ascii="Calibri" w:hAnsi="Calibri" w:cs="Calibri"/>
              </w:rPr>
            </w:pP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nil"/>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Pr="00ED7198" w:rsidRDefault="00A72895" w:rsidP="00A927EA">
            <w:pPr>
              <w:rPr>
                <w:rFonts w:ascii="Calibri" w:hAnsi="Calibri" w:cs="Calibri"/>
              </w:rPr>
            </w:pPr>
          </w:p>
          <w:p w:rsidR="00A72895" w:rsidRPr="00ED7198" w:rsidRDefault="00A72895" w:rsidP="00A927EA">
            <w:pPr>
              <w:rPr>
                <w:rFonts w:ascii="Calibri" w:hAnsi="Calibri" w:cs="Calibri"/>
              </w:rPr>
            </w:pP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nil"/>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rPr>
          <w:trHeight w:val="339"/>
        </w:trPr>
        <w:tc>
          <w:tcPr>
            <w:tcW w:w="2870" w:type="dxa"/>
            <w:tcBorders>
              <w:top w:val="nil"/>
              <w:left w:val="single" w:sz="12" w:space="0" w:color="auto"/>
              <w:bottom w:val="nil"/>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u w:val="single"/>
              </w:rPr>
            </w:pPr>
            <w:r w:rsidRPr="00ED7198">
              <w:rPr>
                <w:rFonts w:ascii="Calibri" w:hAnsi="Calibri" w:cs="Calibri"/>
                <w:b/>
                <w:u w:val="single"/>
              </w:rPr>
              <w:t xml:space="preserve">Plazo de Validez de la Propuesta </w:t>
            </w:r>
          </w:p>
        </w:tc>
        <w:tc>
          <w:tcPr>
            <w:tcW w:w="142" w:type="dxa"/>
            <w:tcBorders>
              <w:top w:val="nil"/>
              <w:left w:val="nil"/>
              <w:bottom w:val="nil"/>
              <w:right w:val="nil"/>
            </w:tcBorders>
            <w:shd w:val="clear" w:color="auto" w:fill="auto"/>
            <w:vAlign w:val="center"/>
          </w:tcPr>
          <w:p w:rsidR="00A72895" w:rsidRPr="00ED7198" w:rsidRDefault="00A72895" w:rsidP="00A927EA">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A72895" w:rsidRPr="00ED7198" w:rsidRDefault="00A72895" w:rsidP="00A927EA">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A72895" w:rsidRPr="00ED7198" w:rsidRDefault="00A72895" w:rsidP="00A927EA">
            <w:pPr>
              <w:rPr>
                <w:rFonts w:ascii="Calibri" w:hAnsi="Calibri" w:cs="Calibri"/>
              </w:rPr>
            </w:pPr>
            <w:r>
              <w:rPr>
                <w:rFonts w:ascii="Calibri" w:hAnsi="Calibri" w:cs="Calibri"/>
              </w:rPr>
              <w:t>90 DIAS CALENDARIO</w:t>
            </w:r>
          </w:p>
        </w:tc>
        <w:tc>
          <w:tcPr>
            <w:tcW w:w="142" w:type="dxa"/>
            <w:tcBorders>
              <w:top w:val="nil"/>
              <w:left w:val="nil"/>
              <w:bottom w:val="nil"/>
            </w:tcBorders>
            <w:shd w:val="clear" w:color="auto" w:fill="auto"/>
            <w:vAlign w:val="center"/>
          </w:tcPr>
          <w:p w:rsidR="00A72895" w:rsidRPr="00ED7198" w:rsidRDefault="00A72895" w:rsidP="00A927EA">
            <w:pPr>
              <w:rPr>
                <w:rFonts w:ascii="Calibri" w:hAnsi="Calibri" w:cs="Calibri"/>
              </w:rPr>
            </w:pPr>
          </w:p>
        </w:tc>
      </w:tr>
      <w:tr w:rsidR="00A72895" w:rsidRPr="00ED7198" w:rsidTr="00A927E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72895" w:rsidRPr="00ED7198" w:rsidRDefault="00A72895" w:rsidP="00A927EA">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A72895" w:rsidRPr="00ED7198" w:rsidRDefault="00A72895" w:rsidP="00A927EA">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A72895" w:rsidRPr="00ED7198" w:rsidRDefault="00A72895" w:rsidP="00A927EA">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A72895" w:rsidRPr="00ED7198" w:rsidRDefault="00A72895" w:rsidP="00A927EA">
            <w:pPr>
              <w:rPr>
                <w:rFonts w:ascii="Calibri" w:hAnsi="Calibri" w:cs="Calibri"/>
              </w:rPr>
            </w:pPr>
          </w:p>
        </w:tc>
      </w:tr>
    </w:tbl>
    <w:p w:rsidR="00A72895" w:rsidRDefault="00A72895" w:rsidP="00A72895">
      <w:pPr>
        <w:jc w:val="both"/>
        <w:rPr>
          <w:rFonts w:ascii="Verdana" w:hAnsi="Verdana" w:cs="Calibri"/>
          <w:sz w:val="18"/>
          <w:szCs w:val="18"/>
        </w:rPr>
      </w:pPr>
    </w:p>
    <w:p w:rsidR="00A72895" w:rsidRDefault="00A72895" w:rsidP="00A72895">
      <w:pPr>
        <w:jc w:val="both"/>
        <w:rPr>
          <w:rFonts w:ascii="Verdana" w:hAnsi="Verdana" w:cs="Calibri"/>
          <w:sz w:val="18"/>
          <w:szCs w:val="18"/>
        </w:rPr>
      </w:pPr>
    </w:p>
    <w:p w:rsidR="00A72895" w:rsidRPr="00C101B7" w:rsidRDefault="00A72895" w:rsidP="00A72895">
      <w:pPr>
        <w:jc w:val="both"/>
        <w:rPr>
          <w:rFonts w:ascii="Verdana" w:hAnsi="Verdana" w:cs="Calibri"/>
          <w:sz w:val="18"/>
          <w:szCs w:val="18"/>
        </w:rPr>
      </w:pPr>
      <w:r w:rsidRPr="00C101B7">
        <w:rPr>
          <w:rFonts w:ascii="Verdana" w:hAnsi="Verdana" w:cs="Calibri"/>
          <w:sz w:val="18"/>
          <w:szCs w:val="18"/>
        </w:rPr>
        <w:t>De mi consideración:</w:t>
      </w:r>
    </w:p>
    <w:p w:rsidR="00A72895" w:rsidRPr="00C101B7" w:rsidRDefault="00A72895" w:rsidP="00A72895">
      <w:pPr>
        <w:jc w:val="both"/>
        <w:rPr>
          <w:rFonts w:ascii="Verdana" w:hAnsi="Verdana" w:cs="Calibri"/>
          <w:sz w:val="18"/>
          <w:szCs w:val="18"/>
        </w:rPr>
      </w:pPr>
    </w:p>
    <w:p w:rsidR="00A72895" w:rsidRPr="00B17356" w:rsidRDefault="00A72895" w:rsidP="00A72895">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w:t>
      </w:r>
      <w:r>
        <w:rPr>
          <w:rFonts w:ascii="Verdana" w:hAnsi="Verdana" w:cs="Calibri"/>
          <w:b/>
          <w:i/>
          <w:sz w:val="18"/>
          <w:szCs w:val="18"/>
        </w:rPr>
        <w:t>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w:t>
      </w:r>
      <w:r w:rsidRPr="00B17356">
        <w:rPr>
          <w:rFonts w:ascii="Verdana" w:hAnsi="Verdana" w:cs="Calibri"/>
          <w:sz w:val="18"/>
          <w:szCs w:val="18"/>
          <w:lang w:val="es-ES_tradnl"/>
        </w:rPr>
        <w:t>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72895" w:rsidRPr="00297C23" w:rsidRDefault="00A72895" w:rsidP="00A72895">
      <w:pPr>
        <w:pStyle w:val="Prrafodelista"/>
        <w:ind w:left="360"/>
        <w:jc w:val="both"/>
        <w:rPr>
          <w:rFonts w:ascii="Verdana" w:hAnsi="Verdana" w:cs="Calibri"/>
          <w:b/>
          <w:sz w:val="18"/>
          <w:szCs w:val="18"/>
          <w:lang w:val="es-ES_tradnl"/>
        </w:rPr>
      </w:pPr>
    </w:p>
    <w:p w:rsidR="00A72895" w:rsidRPr="00C101B7" w:rsidRDefault="00A72895" w:rsidP="00A72895">
      <w:pPr>
        <w:numPr>
          <w:ilvl w:val="0"/>
          <w:numId w:val="2"/>
        </w:numPr>
        <w:jc w:val="both"/>
        <w:rPr>
          <w:rFonts w:ascii="Verdana" w:hAnsi="Verdana" w:cs="Calibri"/>
          <w:sz w:val="18"/>
          <w:szCs w:val="18"/>
        </w:rPr>
      </w:pPr>
      <w:r>
        <w:rPr>
          <w:rFonts w:ascii="Verdana" w:hAnsi="Verdana" w:cs="Calibri"/>
          <w:sz w:val="18"/>
          <w:szCs w:val="18"/>
        </w:rPr>
        <w:t>G</w:t>
      </w:r>
      <w:r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A72895" w:rsidRPr="00C101B7" w:rsidRDefault="00A72895" w:rsidP="00A72895">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w:t>
      </w:r>
      <w:r>
        <w:rPr>
          <w:rFonts w:ascii="Verdana" w:hAnsi="Verdana" w:cs="Calibri"/>
          <w:sz w:val="18"/>
          <w:szCs w:val="18"/>
        </w:rPr>
        <w:t xml:space="preserv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A72895" w:rsidRPr="000021EB" w:rsidRDefault="00A72895" w:rsidP="00A72895">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asignados, por </w:t>
      </w:r>
      <w:r>
        <w:rPr>
          <w:rFonts w:ascii="Verdana" w:hAnsi="Verdana" w:cs="Calibri"/>
          <w:sz w:val="18"/>
          <w:szCs w:val="18"/>
        </w:rPr>
        <w:t>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A72895" w:rsidRPr="00C101B7" w:rsidRDefault="00A72895" w:rsidP="00A72895">
      <w:pPr>
        <w:numPr>
          <w:ilvl w:val="0"/>
          <w:numId w:val="2"/>
        </w:numPr>
        <w:jc w:val="both"/>
        <w:rPr>
          <w:rFonts w:ascii="Verdana" w:hAnsi="Verdana" w:cs="Calibri"/>
          <w:sz w:val="18"/>
          <w:szCs w:val="18"/>
        </w:rPr>
      </w:pPr>
      <w:r w:rsidRPr="00C101B7">
        <w:rPr>
          <w:rFonts w:ascii="Verdana" w:hAnsi="Verdana" w:cs="Calibri"/>
          <w:sz w:val="18"/>
          <w:szCs w:val="18"/>
        </w:rPr>
        <w:t xml:space="preserve">Me comprometo a denunciar por escrito, ante el Presidente Ejecutivo de </w:t>
      </w:r>
      <w:r>
        <w:rPr>
          <w:rFonts w:ascii="Verdana" w:hAnsi="Verdana" w:cs="Calibri"/>
          <w:sz w:val="18"/>
          <w:szCs w:val="18"/>
        </w:rPr>
        <w:t>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A72895" w:rsidRPr="00C101B7" w:rsidRDefault="00A72895" w:rsidP="00A72895">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A72895" w:rsidRPr="00C101B7" w:rsidRDefault="00A72895" w:rsidP="00A72895">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A72895" w:rsidRPr="00C101B7" w:rsidRDefault="00A72895" w:rsidP="00A72895">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A72895" w:rsidRDefault="00A72895" w:rsidP="00A72895">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 xml:space="preserve">la capacidad financiera </w:t>
      </w:r>
      <w:r>
        <w:rPr>
          <w:rFonts w:ascii="Verdana" w:hAnsi="Verdana" w:cs="Calibri"/>
          <w:sz w:val="18"/>
          <w:szCs w:val="18"/>
        </w:rPr>
        <w:t xml:space="preserve">solicitada </w:t>
      </w:r>
      <w:r w:rsidRPr="00C101B7">
        <w:rPr>
          <w:rFonts w:ascii="Verdana" w:hAnsi="Verdana" w:cs="Calibri"/>
          <w:sz w:val="18"/>
          <w:szCs w:val="18"/>
        </w:rPr>
        <w:t>por YPFB.</w:t>
      </w:r>
    </w:p>
    <w:p w:rsidR="00A72895" w:rsidRPr="00D353C5" w:rsidRDefault="00A72895" w:rsidP="00A72895">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rsidR="00A72895" w:rsidRPr="00C101B7" w:rsidRDefault="00A72895" w:rsidP="00A72895">
      <w:pPr>
        <w:rPr>
          <w:rFonts w:ascii="Verdana" w:hAnsi="Verdana" w:cs="Calibri"/>
          <w:sz w:val="18"/>
          <w:szCs w:val="18"/>
        </w:rPr>
      </w:pPr>
      <w:r w:rsidRPr="00C101B7">
        <w:rPr>
          <w:rFonts w:ascii="Verdana" w:hAnsi="Verdana" w:cs="Calibri"/>
          <w:b/>
          <w:sz w:val="18"/>
          <w:szCs w:val="18"/>
        </w:rPr>
        <w:lastRenderedPageBreak/>
        <w:t>De la Presentación de Documentos</w:t>
      </w:r>
    </w:p>
    <w:p w:rsidR="00A72895" w:rsidRPr="00C101B7" w:rsidRDefault="00A72895" w:rsidP="00A72895">
      <w:pPr>
        <w:jc w:val="both"/>
        <w:rPr>
          <w:rFonts w:ascii="Verdana" w:hAnsi="Verdana" w:cs="Calibri"/>
          <w:b/>
          <w:sz w:val="18"/>
          <w:szCs w:val="18"/>
        </w:rPr>
      </w:pPr>
    </w:p>
    <w:p w:rsidR="00A72895" w:rsidRPr="002F18E0" w:rsidRDefault="00A72895" w:rsidP="00A72895">
      <w:pPr>
        <w:jc w:val="both"/>
        <w:rPr>
          <w:rFonts w:ascii="Verdana" w:hAnsi="Verdana" w:cs="Calibri"/>
          <w:sz w:val="18"/>
          <w:szCs w:val="18"/>
        </w:rPr>
      </w:pPr>
      <w:r w:rsidRPr="002F18E0">
        <w:rPr>
          <w:rFonts w:ascii="Verdana" w:hAnsi="Verdana" w:cs="Calibri"/>
          <w:sz w:val="18"/>
          <w:szCs w:val="18"/>
        </w:rPr>
        <w:t>En caso de ser adjudicado, para la suscripción de contrato, se presentará la siguiente documentación en original o fotocopia legalizada o fotocopia simple, aceptando que el incumplimiento es causal de descalificación de la propuesta.</w:t>
      </w:r>
    </w:p>
    <w:p w:rsidR="00A72895" w:rsidRPr="002F18E0" w:rsidRDefault="00A72895" w:rsidP="00A72895">
      <w:pPr>
        <w:jc w:val="both"/>
        <w:rPr>
          <w:rFonts w:ascii="Verdana" w:hAnsi="Verdana" w:cs="Calibri"/>
          <w:sz w:val="18"/>
          <w:szCs w:val="18"/>
        </w:rPr>
      </w:pP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Original o Fotocopia legalizada del Documento de Constitución de la empresa, excepto aquellas empresas que se encuentran inscritas en el Registro de Comercio.</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Original Matricula de Comercio actualizada, excepto para proponentes cuya normativa legal inherente a su constitución así lo prevea (solo cuando el monto adjudicado sea igual o superior a Bs. 1.000.000.-).</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 xml:space="preserve">Certificado electrónico o fotocopia simple del (NIT) vigente. </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Fotocopia simple de la cedula de identidad del represente legal.</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 xml:space="preserve">Fotocopia simple del registro SIGMA o SIGEP. </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Fotocopia simple del Certificado de No Adeudo por Contribuciones al Seguro Social Obligatorio de largo plazo y al Sistema Integral de Pensiones.</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 xml:space="preserve">Original del Certificado de Solvencia Fiscal, emitido por la Contraloría General del Estado (CGE) (solo cuando el monto adjudicado sea igual o superior a Bs. 1.000.000.-). </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Original de la Garantía de Cumplimiento de Contrato, emitida a nombre de YPFB. En el caso de Asociaciones</w:t>
      </w:r>
      <w:r>
        <w:rPr>
          <w:rFonts w:ascii="Verdana" w:hAnsi="Verdana" w:cs="Calibri"/>
          <w:sz w:val="18"/>
          <w:szCs w:val="18"/>
        </w:rPr>
        <w:t xml:space="preserve"> o Consorcio</w:t>
      </w:r>
      <w:r w:rsidRPr="002F18E0">
        <w:rPr>
          <w:rFonts w:ascii="Verdana" w:hAnsi="Verdana" w:cs="Calibri"/>
          <w:sz w:val="18"/>
          <w:szCs w:val="18"/>
        </w:rPr>
        <w:t>, esta garantía podrá ser presentada por una o más empresas que conforman la Asociación</w:t>
      </w:r>
      <w:r>
        <w:rPr>
          <w:rFonts w:ascii="Verdana" w:hAnsi="Verdana" w:cs="Calibri"/>
          <w:sz w:val="18"/>
          <w:szCs w:val="18"/>
        </w:rPr>
        <w:t xml:space="preserve"> o Consorcio</w:t>
      </w:r>
      <w:r w:rsidRPr="002F18E0">
        <w:rPr>
          <w:rFonts w:ascii="Verdana" w:hAnsi="Verdana" w:cs="Calibri"/>
          <w:sz w:val="18"/>
          <w:szCs w:val="18"/>
        </w:rPr>
        <w:t>, que deberá registrar como afianzado a la Asociación</w:t>
      </w:r>
      <w:r>
        <w:rPr>
          <w:rFonts w:ascii="Verdana" w:hAnsi="Verdana" w:cs="Calibri"/>
          <w:sz w:val="18"/>
          <w:szCs w:val="18"/>
        </w:rPr>
        <w:t xml:space="preserve"> o Consorcio</w:t>
      </w:r>
      <w:r w:rsidRPr="002F18E0">
        <w:rPr>
          <w:rFonts w:ascii="Verdana" w:hAnsi="Verdana" w:cs="Calibri"/>
          <w:sz w:val="18"/>
          <w:szCs w:val="18"/>
        </w:rPr>
        <w:t xml:space="preserve"> o en su caso a todas las empresas que conforman la Asociación</w:t>
      </w:r>
      <w:r>
        <w:rPr>
          <w:rFonts w:ascii="Verdana" w:hAnsi="Verdana" w:cs="Calibri"/>
          <w:sz w:val="18"/>
          <w:szCs w:val="18"/>
        </w:rPr>
        <w:t xml:space="preserve"> o Consorcio</w:t>
      </w:r>
      <w:r w:rsidRPr="002F18E0">
        <w:rPr>
          <w:rFonts w:ascii="Verdana" w:hAnsi="Verdana" w:cs="Calibri"/>
          <w:sz w:val="18"/>
          <w:szCs w:val="18"/>
        </w:rPr>
        <w:t xml:space="preserve">  (Cuando corresponda).</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Original o Fotocopia legalizada del Testimonio del Contrato de Asociación</w:t>
      </w:r>
      <w:r>
        <w:rPr>
          <w:rFonts w:ascii="Verdana" w:hAnsi="Verdana" w:cs="Calibri"/>
          <w:sz w:val="18"/>
          <w:szCs w:val="18"/>
        </w:rPr>
        <w:t xml:space="preserve"> o Consorcio</w:t>
      </w:r>
      <w:r w:rsidRPr="002F18E0">
        <w:rPr>
          <w:rFonts w:ascii="Verdana" w:hAnsi="Verdana" w:cs="Calibri"/>
          <w:sz w:val="18"/>
          <w:szCs w:val="18"/>
        </w:rPr>
        <w:t>, donde mencione la designación de la empresa líder, la nominación del Representante Legal de la Asociación</w:t>
      </w:r>
      <w:r>
        <w:rPr>
          <w:rFonts w:ascii="Verdana" w:hAnsi="Verdana" w:cs="Calibri"/>
          <w:sz w:val="18"/>
          <w:szCs w:val="18"/>
        </w:rPr>
        <w:t xml:space="preserve"> o Consorcio</w:t>
      </w:r>
      <w:r w:rsidRPr="002F18E0">
        <w:rPr>
          <w:rFonts w:ascii="Verdana" w:hAnsi="Verdana" w:cs="Calibri"/>
          <w:sz w:val="18"/>
          <w:szCs w:val="18"/>
        </w:rPr>
        <w:t>, el domicilio legal. En caso de ser necesario deberá indicar la empresa asociada autorizada para la gestión de garantías.</w:t>
      </w:r>
    </w:p>
    <w:p w:rsidR="00A72895" w:rsidRPr="002F18E0" w:rsidRDefault="00A72895" w:rsidP="0045685A">
      <w:pPr>
        <w:numPr>
          <w:ilvl w:val="0"/>
          <w:numId w:val="18"/>
        </w:numPr>
        <w:jc w:val="both"/>
        <w:rPr>
          <w:rFonts w:ascii="Verdana" w:hAnsi="Verdana" w:cs="Calibri"/>
          <w:sz w:val="18"/>
          <w:szCs w:val="18"/>
        </w:rPr>
      </w:pPr>
      <w:r w:rsidRPr="002F18E0">
        <w:rPr>
          <w:rFonts w:ascii="Verdana" w:hAnsi="Verdana" w:cs="Calibri"/>
          <w:sz w:val="18"/>
          <w:szCs w:val="18"/>
        </w:rPr>
        <w:t>Otra documentación requerida por YPFB.</w:t>
      </w:r>
    </w:p>
    <w:p w:rsidR="00A72895" w:rsidRDefault="00A72895" w:rsidP="00A72895">
      <w:pPr>
        <w:ind w:left="567"/>
        <w:jc w:val="both"/>
        <w:rPr>
          <w:rFonts w:ascii="Verdana" w:hAnsi="Verdana" w:cs="Calibri"/>
          <w:sz w:val="18"/>
          <w:szCs w:val="18"/>
        </w:rPr>
      </w:pPr>
    </w:p>
    <w:p w:rsidR="00A72895" w:rsidRDefault="00A72895" w:rsidP="00A72895">
      <w:pPr>
        <w:ind w:left="567"/>
        <w:jc w:val="both"/>
        <w:rPr>
          <w:rFonts w:ascii="Verdana" w:hAnsi="Verdana" w:cs="Calibri"/>
          <w:sz w:val="18"/>
          <w:szCs w:val="18"/>
        </w:rPr>
      </w:pPr>
    </w:p>
    <w:p w:rsidR="00A72895" w:rsidRDefault="00A72895" w:rsidP="00A72895">
      <w:pPr>
        <w:ind w:left="567"/>
        <w:jc w:val="both"/>
        <w:rPr>
          <w:rFonts w:ascii="Verdana" w:hAnsi="Verdana" w:cs="Calibri"/>
          <w:sz w:val="18"/>
          <w:szCs w:val="18"/>
        </w:rPr>
      </w:pPr>
    </w:p>
    <w:p w:rsidR="00A72895" w:rsidRDefault="00A72895" w:rsidP="00A72895">
      <w:pPr>
        <w:ind w:left="360"/>
        <w:jc w:val="both"/>
        <w:rPr>
          <w:rFonts w:ascii="Verdana" w:hAnsi="Verdana" w:cs="Calibri"/>
          <w:sz w:val="18"/>
          <w:szCs w:val="18"/>
        </w:rPr>
      </w:pPr>
    </w:p>
    <w:p w:rsidR="00A72895" w:rsidRPr="00645D97" w:rsidRDefault="00A72895" w:rsidP="00A72895">
      <w:pPr>
        <w:jc w:val="center"/>
        <w:rPr>
          <w:rFonts w:ascii="Verdana" w:hAnsi="Verdana" w:cs="Arial"/>
          <w:b/>
          <w:sz w:val="18"/>
          <w:szCs w:val="16"/>
        </w:rPr>
      </w:pPr>
      <w:r w:rsidRPr="00645D97">
        <w:rPr>
          <w:rFonts w:ascii="Verdana" w:hAnsi="Verdana" w:cs="Arial"/>
          <w:b/>
          <w:sz w:val="18"/>
          <w:szCs w:val="16"/>
        </w:rPr>
        <w:t>---------------------------------------------------</w:t>
      </w:r>
    </w:p>
    <w:p w:rsidR="00A72895" w:rsidRPr="00645D97" w:rsidRDefault="00A72895" w:rsidP="00A72895">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A72895" w:rsidP="00A72895">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5A31A7" w:rsidP="005A31A7">
      <w:pPr>
        <w:jc w:val="center"/>
        <w:rPr>
          <w:rFonts w:ascii="Verdana" w:hAnsi="Verdana" w:cs="Arial"/>
          <w:b/>
          <w:sz w:val="18"/>
          <w:szCs w:val="18"/>
        </w:rPr>
      </w:pPr>
      <w:r w:rsidRPr="00532BA6">
        <w:rPr>
          <w:rFonts w:ascii="Verdana" w:hAnsi="Verdana" w:cs="Arial"/>
          <w:b/>
          <w:sz w:val="18"/>
          <w:szCs w:val="18"/>
        </w:rPr>
        <w:lastRenderedPageBreak/>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3770A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3770A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3770A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3770A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0935C0" w:rsidRDefault="00F72824" w:rsidP="003770AC">
      <w:pPr>
        <w:numPr>
          <w:ilvl w:val="0"/>
          <w:numId w:val="8"/>
        </w:numPr>
        <w:tabs>
          <w:tab w:val="right" w:pos="6663"/>
        </w:tabs>
        <w:spacing w:line="240" w:lineRule="exact"/>
        <w:rPr>
          <w:rFonts w:ascii="Verdana" w:hAnsi="Verdana"/>
          <w:sz w:val="18"/>
          <w:szCs w:val="18"/>
          <w:lang w:val="es-ES_tradnl"/>
        </w:rPr>
      </w:pPr>
      <w:r w:rsidRPr="000935C0">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3770A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3770A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F72824" w:rsidRDefault="00F72824" w:rsidP="00F72824">
      <w:pPr>
        <w:jc w:val="center"/>
        <w:rPr>
          <w:rFonts w:ascii="Verdana" w:hAnsi="Verdana" w:cs="Arial"/>
          <w:b/>
          <w:sz w:val="18"/>
          <w:szCs w:val="16"/>
          <w:highlight w:val="green"/>
          <w:lang w:val="es-ES_tradnl"/>
        </w:rPr>
      </w:pPr>
    </w:p>
    <w:p w:rsidR="0062797D" w:rsidRPr="00F72824" w:rsidRDefault="0062797D" w:rsidP="0062797D">
      <w:pPr>
        <w:tabs>
          <w:tab w:val="right" w:pos="6663"/>
        </w:tabs>
        <w:jc w:val="center"/>
        <w:rPr>
          <w:rFonts w:ascii="Verdana" w:hAnsi="Verdana" w:cs="Calibri"/>
          <w:sz w:val="18"/>
          <w:szCs w:val="18"/>
          <w:lang w:val="es-ES_tradnl"/>
        </w:rPr>
      </w:pPr>
    </w:p>
    <w:p w:rsidR="0062797D" w:rsidRPr="00BA098F" w:rsidRDefault="0062797D" w:rsidP="0062797D">
      <w:pPr>
        <w:jc w:val="center"/>
        <w:rPr>
          <w:rFonts w:ascii="Verdana" w:hAnsi="Verdana" w:cs="Calibri"/>
          <w:b/>
          <w:sz w:val="18"/>
          <w:szCs w:val="18"/>
        </w:rPr>
      </w:pPr>
    </w:p>
    <w:p w:rsidR="0062797D" w:rsidRPr="00BA098F" w:rsidRDefault="0062797D" w:rsidP="0062797D">
      <w:pPr>
        <w:jc w:val="center"/>
        <w:rPr>
          <w:rFonts w:ascii="Verdana" w:hAnsi="Verdana" w:cs="Calibri"/>
          <w:b/>
          <w:sz w:val="18"/>
          <w:szCs w:val="18"/>
        </w:rPr>
        <w:sectPr w:rsidR="0062797D" w:rsidRPr="00BA098F" w:rsidSect="00EC7C56">
          <w:footerReference w:type="default" r:id="rId21"/>
          <w:pgSz w:w="12242" w:h="15842" w:code="1"/>
          <w:pgMar w:top="1701" w:right="1418" w:bottom="567" w:left="1701" w:header="624" w:footer="851" w:gutter="0"/>
          <w:cols w:space="708"/>
          <w:titlePg/>
          <w:docGrid w:linePitch="360"/>
        </w:sect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lastRenderedPageBreak/>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9C32B4">
      <w:pPr>
        <w:jc w:val="center"/>
        <w:rPr>
          <w:rFonts w:ascii="Verdana" w:hAnsi="Verdana" w:cs="Arial"/>
          <w:b/>
          <w:sz w:val="18"/>
          <w:szCs w:val="18"/>
        </w:rPr>
      </w:pPr>
    </w:p>
    <w:tbl>
      <w:tblPr>
        <w:tblW w:w="8256" w:type="dxa"/>
        <w:jc w:val="center"/>
        <w:tblCellMar>
          <w:left w:w="70" w:type="dxa"/>
          <w:right w:w="70" w:type="dxa"/>
        </w:tblCellMar>
        <w:tblLook w:val="04A0" w:firstRow="1" w:lastRow="0" w:firstColumn="1" w:lastColumn="0" w:noHBand="0" w:noVBand="1"/>
      </w:tblPr>
      <w:tblGrid>
        <w:gridCol w:w="523"/>
        <w:gridCol w:w="3279"/>
        <w:gridCol w:w="1244"/>
        <w:gridCol w:w="1507"/>
        <w:gridCol w:w="1703"/>
      </w:tblGrid>
      <w:tr w:rsidR="00EC7C56" w:rsidRPr="00CF4440" w:rsidTr="00A72895">
        <w:trPr>
          <w:trHeight w:val="304"/>
          <w:jc w:val="center"/>
        </w:trPr>
        <w:tc>
          <w:tcPr>
            <w:tcW w:w="8256" w:type="dxa"/>
            <w:gridSpan w:val="5"/>
            <w:tcBorders>
              <w:top w:val="nil"/>
              <w:left w:val="nil"/>
              <w:bottom w:val="single" w:sz="8" w:space="0" w:color="auto"/>
              <w:right w:val="single" w:sz="8" w:space="0" w:color="000000"/>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EC7C56" w:rsidRPr="00CF4440" w:rsidTr="00A72895">
        <w:trPr>
          <w:trHeight w:val="840"/>
          <w:jc w:val="center"/>
        </w:trPr>
        <w:tc>
          <w:tcPr>
            <w:tcW w:w="523" w:type="dxa"/>
            <w:tcBorders>
              <w:top w:val="nil"/>
              <w:left w:val="single" w:sz="12" w:space="0" w:color="auto"/>
              <w:bottom w:val="single" w:sz="8" w:space="0" w:color="auto"/>
              <w:right w:val="single" w:sz="8" w:space="0" w:color="auto"/>
            </w:tcBorders>
            <w:shd w:val="clear" w:color="000000" w:fill="244061"/>
            <w:vAlign w:val="center"/>
            <w:hideMark/>
          </w:tcPr>
          <w:p w:rsidR="00EC7C56" w:rsidRPr="00CF4440" w:rsidRDefault="00AA58E8" w:rsidP="00555F1F">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ITEM</w:t>
            </w:r>
          </w:p>
        </w:tc>
        <w:tc>
          <w:tcPr>
            <w:tcW w:w="3279"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DETALLE DEL O LOS SERVICIOS GENERALES</w:t>
            </w:r>
          </w:p>
        </w:tc>
        <w:tc>
          <w:tcPr>
            <w:tcW w:w="1244"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 xml:space="preserve">CANTIDAD </w:t>
            </w:r>
          </w:p>
        </w:tc>
        <w:tc>
          <w:tcPr>
            <w:tcW w:w="1507" w:type="dxa"/>
            <w:tcBorders>
              <w:top w:val="nil"/>
              <w:left w:val="nil"/>
              <w:bottom w:val="single" w:sz="8" w:space="0" w:color="auto"/>
              <w:right w:val="single" w:sz="8" w:space="0" w:color="auto"/>
            </w:tcBorders>
            <w:shd w:val="clear" w:color="000000" w:fill="244061"/>
            <w:vAlign w:val="center"/>
            <w:hideMark/>
          </w:tcPr>
          <w:p w:rsidR="00931785" w:rsidRDefault="00EC7C56" w:rsidP="00555F1F">
            <w:pPr>
              <w:jc w:val="center"/>
              <w:rPr>
                <w:rFonts w:ascii="Arial" w:hAnsi="Arial" w:cs="Arial"/>
                <w:b/>
                <w:bCs/>
                <w:color w:val="FFFFFF"/>
                <w:sz w:val="16"/>
                <w:szCs w:val="16"/>
                <w:lang w:val="es-ES_tradnl" w:eastAsia="es-BO"/>
              </w:rPr>
            </w:pPr>
            <w:r w:rsidRPr="00CF4440">
              <w:rPr>
                <w:rFonts w:ascii="Arial" w:hAnsi="Arial" w:cs="Arial"/>
                <w:b/>
                <w:bCs/>
                <w:color w:val="FFFFFF"/>
                <w:sz w:val="16"/>
                <w:szCs w:val="16"/>
                <w:lang w:val="es-ES_tradnl" w:eastAsia="es-BO"/>
              </w:rPr>
              <w:t xml:space="preserve">PRECIO UNITARIO </w:t>
            </w:r>
            <w:r w:rsidR="00931785">
              <w:rPr>
                <w:rFonts w:ascii="Arial" w:hAnsi="Arial" w:cs="Arial"/>
                <w:b/>
                <w:bCs/>
                <w:color w:val="FFFFFF"/>
                <w:sz w:val="16"/>
                <w:szCs w:val="16"/>
                <w:lang w:val="es-ES_tradnl" w:eastAsia="es-BO"/>
              </w:rPr>
              <w:t>(hora/hombre)</w:t>
            </w:r>
          </w:p>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(Bs.)</w:t>
            </w:r>
          </w:p>
        </w:tc>
        <w:tc>
          <w:tcPr>
            <w:tcW w:w="1703" w:type="dxa"/>
            <w:tcBorders>
              <w:top w:val="nil"/>
              <w:left w:val="nil"/>
              <w:bottom w:val="single" w:sz="8" w:space="0" w:color="auto"/>
              <w:right w:val="single" w:sz="8" w:space="0" w:color="auto"/>
            </w:tcBorders>
            <w:shd w:val="clear" w:color="000000" w:fill="244061"/>
            <w:vAlign w:val="center"/>
            <w:hideMark/>
          </w:tcPr>
          <w:p w:rsidR="00EC7C56" w:rsidRPr="00CF4440" w:rsidRDefault="00EC7C56" w:rsidP="00555F1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EC3724" w:rsidRPr="00CF4440" w:rsidTr="00A72895">
        <w:trPr>
          <w:trHeight w:hRule="exact" w:val="1029"/>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EC3724" w:rsidRPr="00C576AE" w:rsidRDefault="00EC3724" w:rsidP="00555F1F">
            <w:pPr>
              <w:jc w:val="center"/>
              <w:rPr>
                <w:rFonts w:ascii="Arial" w:hAnsi="Arial" w:cs="Arial"/>
                <w:color w:val="000000"/>
                <w:sz w:val="16"/>
                <w:szCs w:val="16"/>
                <w:highlight w:val="yellow"/>
                <w:lang w:eastAsia="es-BO"/>
              </w:rPr>
            </w:pPr>
            <w:r w:rsidRPr="00080863">
              <w:rPr>
                <w:rFonts w:ascii="Arial" w:hAnsi="Arial" w:cs="Arial"/>
                <w:color w:val="000000"/>
                <w:sz w:val="16"/>
                <w:szCs w:val="16"/>
                <w:lang w:val="es-ES_tradnl" w:eastAsia="es-BO"/>
              </w:rPr>
              <w:t>1</w:t>
            </w:r>
          </w:p>
        </w:tc>
        <w:tc>
          <w:tcPr>
            <w:tcW w:w="3279" w:type="dxa"/>
            <w:tcBorders>
              <w:top w:val="nil"/>
              <w:left w:val="nil"/>
              <w:bottom w:val="single" w:sz="8" w:space="0" w:color="auto"/>
              <w:right w:val="single" w:sz="8" w:space="0" w:color="auto"/>
            </w:tcBorders>
            <w:shd w:val="clear" w:color="auto" w:fill="auto"/>
            <w:vAlign w:val="center"/>
          </w:tcPr>
          <w:p w:rsidR="00EC3724" w:rsidRPr="00080863" w:rsidRDefault="00931785" w:rsidP="00A927EA">
            <w:pPr>
              <w:jc w:val="both"/>
              <w:rPr>
                <w:rFonts w:ascii="Verdana" w:hAnsi="Verdana" w:cs="Arial"/>
                <w:sz w:val="18"/>
                <w:szCs w:val="18"/>
              </w:rPr>
            </w:pPr>
            <w:r w:rsidRPr="00080863">
              <w:rPr>
                <w:rFonts w:ascii="Verdana" w:hAnsi="Verdana" w:cs="Arial"/>
                <w:sz w:val="18"/>
                <w:szCs w:val="18"/>
              </w:rPr>
              <w:t>Especialista Ingeniero Civil, Ingeniero Electromecánico o Ingeniero  Mecánico</w:t>
            </w:r>
          </w:p>
        </w:tc>
        <w:tc>
          <w:tcPr>
            <w:tcW w:w="1244"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AA58E8">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EC3724" w:rsidRPr="00CF4440" w:rsidRDefault="00EC3724"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7C56" w:rsidRPr="00CF4440" w:rsidTr="00A72895">
        <w:trPr>
          <w:trHeight w:hRule="exact" w:val="316"/>
          <w:jc w:val="center"/>
        </w:trPr>
        <w:tc>
          <w:tcPr>
            <w:tcW w:w="6553" w:type="dxa"/>
            <w:gridSpan w:val="4"/>
            <w:tcBorders>
              <w:top w:val="single" w:sz="12" w:space="0" w:color="auto"/>
              <w:left w:val="single" w:sz="12" w:space="0" w:color="auto"/>
              <w:bottom w:val="single" w:sz="8" w:space="0" w:color="auto"/>
              <w:right w:val="single" w:sz="8" w:space="0" w:color="000000"/>
            </w:tcBorders>
            <w:shd w:val="clear" w:color="auto" w:fill="auto"/>
            <w:vAlign w:val="center"/>
            <w:hideMark/>
          </w:tcPr>
          <w:p w:rsidR="00EC7C56" w:rsidRPr="00CF4440" w:rsidRDefault="00EC7C56" w:rsidP="00555F1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703" w:type="dxa"/>
            <w:tcBorders>
              <w:top w:val="nil"/>
              <w:left w:val="nil"/>
              <w:bottom w:val="single" w:sz="8" w:space="0" w:color="auto"/>
              <w:right w:val="single" w:sz="8" w:space="0" w:color="auto"/>
            </w:tcBorders>
            <w:shd w:val="clear" w:color="auto" w:fill="auto"/>
            <w:vAlign w:val="center"/>
            <w:hideMark/>
          </w:tcPr>
          <w:p w:rsidR="00EC7C56" w:rsidRPr="00CF4440" w:rsidRDefault="00EC7C56"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EC7C56" w:rsidRPr="00CF4440" w:rsidTr="00A72895">
        <w:trPr>
          <w:trHeight w:hRule="exact" w:val="304"/>
          <w:jc w:val="center"/>
        </w:trPr>
        <w:tc>
          <w:tcPr>
            <w:tcW w:w="8256" w:type="dxa"/>
            <w:gridSpan w:val="5"/>
            <w:tcBorders>
              <w:top w:val="single" w:sz="8" w:space="0" w:color="auto"/>
              <w:left w:val="single" w:sz="12" w:space="0" w:color="auto"/>
              <w:bottom w:val="single" w:sz="12" w:space="0" w:color="auto"/>
              <w:right w:val="single" w:sz="8" w:space="0" w:color="auto"/>
            </w:tcBorders>
            <w:shd w:val="clear" w:color="auto" w:fill="auto"/>
            <w:vAlign w:val="center"/>
            <w:hideMark/>
          </w:tcPr>
          <w:p w:rsidR="00EC7C56" w:rsidRPr="00CF4440" w:rsidRDefault="00EC7C56" w:rsidP="00555F1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EC7C56" w:rsidRPr="00CF4440" w:rsidRDefault="00EC7C56" w:rsidP="00555F1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9C32B4" w:rsidRDefault="009C32B4" w:rsidP="009C32B4">
      <w:pPr>
        <w:jc w:val="both"/>
        <w:rPr>
          <w:rFonts w:ascii="Verdana" w:hAnsi="Verdana"/>
          <w:sz w:val="18"/>
          <w:szCs w:val="18"/>
        </w:rPr>
      </w:pPr>
    </w:p>
    <w:p w:rsidR="00931785" w:rsidRDefault="00080863" w:rsidP="009C32B4">
      <w:pPr>
        <w:jc w:val="both"/>
        <w:rPr>
          <w:rFonts w:ascii="Verdana" w:hAnsi="Verdana"/>
          <w:sz w:val="18"/>
          <w:szCs w:val="18"/>
        </w:rPr>
      </w:pPr>
      <w:r>
        <w:rPr>
          <w:rFonts w:ascii="Verdana" w:hAnsi="Verdana" w:cs="Arial"/>
          <w:b/>
          <w:sz w:val="18"/>
          <w:szCs w:val="18"/>
        </w:rPr>
        <w:t>Notas:</w:t>
      </w:r>
    </w:p>
    <w:p w:rsidR="00931785" w:rsidRPr="00080863" w:rsidRDefault="00931785" w:rsidP="0045685A">
      <w:pPr>
        <w:pStyle w:val="Prrafodelista"/>
        <w:numPr>
          <w:ilvl w:val="0"/>
          <w:numId w:val="39"/>
        </w:numPr>
        <w:jc w:val="both"/>
        <w:rPr>
          <w:rFonts w:ascii="Verdana" w:hAnsi="Verdana" w:cs="Arial"/>
          <w:sz w:val="18"/>
          <w:szCs w:val="18"/>
        </w:rPr>
      </w:pPr>
      <w:r w:rsidRPr="00080863">
        <w:rPr>
          <w:rFonts w:ascii="Verdana" w:hAnsi="Verdana" w:cs="Arial"/>
          <w:sz w:val="18"/>
          <w:szCs w:val="18"/>
        </w:rPr>
        <w:t xml:space="preserve">El periodo de medición del servicio efectivo es mensual, y corresponderá al </w:t>
      </w:r>
      <w:r w:rsidR="00080863" w:rsidRPr="00080863">
        <w:rPr>
          <w:rFonts w:ascii="Verdana" w:hAnsi="Verdana" w:cs="Arial"/>
          <w:sz w:val="18"/>
          <w:szCs w:val="18"/>
        </w:rPr>
        <w:t>cómputo</w:t>
      </w:r>
      <w:r w:rsidRPr="00080863">
        <w:rPr>
          <w:rFonts w:ascii="Verdana" w:hAnsi="Verdana" w:cs="Arial"/>
          <w:sz w:val="18"/>
          <w:szCs w:val="18"/>
        </w:rPr>
        <w:t xml:space="preserve"> de horas trabajadas en jornadas menores o iguales a </w:t>
      </w:r>
      <w:r w:rsidR="006B0DDD" w:rsidRPr="00080863">
        <w:rPr>
          <w:rFonts w:ascii="Verdana" w:hAnsi="Verdana" w:cs="Arial"/>
          <w:sz w:val="18"/>
          <w:szCs w:val="18"/>
        </w:rPr>
        <w:t>1</w:t>
      </w:r>
      <w:r w:rsidR="006B0DDD">
        <w:rPr>
          <w:rFonts w:ascii="Verdana" w:hAnsi="Verdana" w:cs="Arial"/>
          <w:sz w:val="18"/>
          <w:szCs w:val="18"/>
        </w:rPr>
        <w:t>2</w:t>
      </w:r>
      <w:r w:rsidR="006B0DDD" w:rsidRPr="00080863">
        <w:rPr>
          <w:rFonts w:ascii="Verdana" w:hAnsi="Verdana" w:cs="Arial"/>
          <w:sz w:val="18"/>
          <w:szCs w:val="18"/>
        </w:rPr>
        <w:t xml:space="preserve"> </w:t>
      </w:r>
      <w:r w:rsidRPr="00080863">
        <w:rPr>
          <w:rFonts w:ascii="Verdana" w:hAnsi="Verdana" w:cs="Arial"/>
          <w:sz w:val="18"/>
          <w:szCs w:val="18"/>
        </w:rPr>
        <w:t xml:space="preserve">horas en </w:t>
      </w:r>
      <w:r w:rsidR="006B0DDD" w:rsidRPr="00080863">
        <w:rPr>
          <w:rFonts w:ascii="Verdana" w:hAnsi="Verdana" w:cs="Arial"/>
          <w:sz w:val="18"/>
          <w:szCs w:val="18"/>
        </w:rPr>
        <w:t>régimen</w:t>
      </w:r>
      <w:r w:rsidRPr="00080863">
        <w:rPr>
          <w:rFonts w:ascii="Verdana" w:hAnsi="Verdana" w:cs="Arial"/>
          <w:sz w:val="18"/>
          <w:szCs w:val="18"/>
        </w:rPr>
        <w:t xml:space="preserve"> 21/7 (21 días de trabajo x 7 días de descanso</w:t>
      </w:r>
      <w:r w:rsidR="00080863">
        <w:rPr>
          <w:rFonts w:ascii="Verdana" w:hAnsi="Verdana" w:cs="Arial"/>
          <w:sz w:val="18"/>
          <w:szCs w:val="18"/>
        </w:rPr>
        <w:t>).</w:t>
      </w:r>
    </w:p>
    <w:p w:rsidR="009C32B4" w:rsidRPr="00080863" w:rsidRDefault="009C32B4" w:rsidP="0045685A">
      <w:pPr>
        <w:pStyle w:val="Prrafodelista"/>
        <w:numPr>
          <w:ilvl w:val="0"/>
          <w:numId w:val="39"/>
        </w:numPr>
        <w:spacing w:line="276" w:lineRule="auto"/>
        <w:rPr>
          <w:rFonts w:ascii="Verdana" w:hAnsi="Verdana" w:cs="Arial"/>
          <w:sz w:val="18"/>
          <w:szCs w:val="18"/>
        </w:rPr>
      </w:pPr>
      <w:r w:rsidRPr="00080863">
        <w:rPr>
          <w:rFonts w:ascii="Verdana" w:hAnsi="Verdana" w:cs="Arial"/>
          <w:sz w:val="18"/>
          <w:szCs w:val="18"/>
        </w:rPr>
        <w:t>Los precios cotizados (Unitario y Total) 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AA58E8" w:rsidRDefault="00AA58E8" w:rsidP="009C32B4">
      <w:pPr>
        <w:spacing w:line="276" w:lineRule="auto"/>
        <w:jc w:val="center"/>
        <w:rPr>
          <w:rFonts w:ascii="Verdana" w:hAnsi="Verdana" w:cs="Arial"/>
          <w:b/>
          <w:sz w:val="18"/>
          <w:szCs w:val="18"/>
        </w:rPr>
      </w:pPr>
    </w:p>
    <w:p w:rsidR="00AA58E8" w:rsidRPr="0060067E" w:rsidRDefault="00AA58E8" w:rsidP="00AA58E8">
      <w:pPr>
        <w:jc w:val="center"/>
        <w:rPr>
          <w:rFonts w:ascii="Verdana" w:hAnsi="Verdana" w:cs="Arial"/>
          <w:b/>
          <w:i/>
          <w:color w:val="000000"/>
          <w:sz w:val="18"/>
          <w:szCs w:val="18"/>
        </w:rPr>
      </w:pPr>
      <w:r>
        <w:rPr>
          <w:rFonts w:ascii="Verdana" w:hAnsi="Verdana" w:cs="Arial"/>
          <w:b/>
          <w:sz w:val="18"/>
          <w:szCs w:val="18"/>
        </w:rPr>
        <w:tab/>
      </w:r>
      <w:r w:rsidRPr="0060067E">
        <w:rPr>
          <w:rFonts w:ascii="Verdana" w:hAnsi="Verdana" w:cs="Arial"/>
          <w:b/>
          <w:i/>
          <w:color w:val="000000"/>
          <w:sz w:val="18"/>
          <w:szCs w:val="18"/>
        </w:rPr>
        <w:t>(Firma del proponente)</w:t>
      </w:r>
    </w:p>
    <w:p w:rsidR="00AA58E8" w:rsidRDefault="00AA58E8" w:rsidP="00AA58E8">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AA58E8" w:rsidRDefault="00AA58E8" w:rsidP="00AA58E8">
      <w:pPr>
        <w:jc w:val="both"/>
        <w:rPr>
          <w:rFonts w:ascii="Verdana" w:hAnsi="Verdana"/>
          <w:sz w:val="18"/>
          <w:szCs w:val="18"/>
        </w:rPr>
      </w:pPr>
    </w:p>
    <w:p w:rsidR="00D353C5" w:rsidRDefault="00D353C5" w:rsidP="00AA58E8">
      <w:pPr>
        <w:tabs>
          <w:tab w:val="left" w:pos="5103"/>
        </w:tabs>
        <w:spacing w:line="276" w:lineRule="auto"/>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360F55" w:rsidRDefault="00360F5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360F55" w:rsidRDefault="0062797D" w:rsidP="00360F55">
      <w:pPr>
        <w:jc w:val="center"/>
        <w:rPr>
          <w:rFonts w:ascii="Verdana" w:hAnsi="Verdana" w:cs="Arial"/>
          <w:b/>
          <w:color w:val="000000"/>
          <w:sz w:val="22"/>
          <w:szCs w:val="16"/>
        </w:rPr>
      </w:pPr>
      <w:r>
        <w:rPr>
          <w:rFonts w:ascii="Verdana" w:hAnsi="Verdana" w:cs="Arial"/>
          <w:b/>
          <w:sz w:val="18"/>
          <w:szCs w:val="18"/>
        </w:rPr>
        <w:lastRenderedPageBreak/>
        <w:t xml:space="preserve">  </w:t>
      </w:r>
      <w:r w:rsidR="00360F55" w:rsidRPr="0060067E">
        <w:rPr>
          <w:rFonts w:ascii="Verdana" w:hAnsi="Verdana" w:cs="Arial"/>
          <w:b/>
          <w:color w:val="000000"/>
          <w:sz w:val="22"/>
          <w:szCs w:val="16"/>
        </w:rPr>
        <w:t>FORMULARIO C-1</w:t>
      </w:r>
    </w:p>
    <w:p w:rsidR="00360F55" w:rsidRDefault="00360F55" w:rsidP="00360F55">
      <w:pPr>
        <w:rPr>
          <w:rFonts w:ascii="Verdana" w:hAnsi="Verdana" w:cs="Arial"/>
          <w:b/>
          <w:color w:val="000000"/>
          <w:sz w:val="22"/>
          <w:szCs w:val="16"/>
        </w:rPr>
      </w:pPr>
    </w:p>
    <w:tbl>
      <w:tblPr>
        <w:tblW w:w="938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16"/>
        <w:gridCol w:w="3823"/>
        <w:gridCol w:w="3260"/>
        <w:gridCol w:w="284"/>
        <w:gridCol w:w="283"/>
        <w:gridCol w:w="1418"/>
      </w:tblGrid>
      <w:tr w:rsidR="00360F55" w:rsidRPr="0060067E" w:rsidTr="00885BA9">
        <w:trPr>
          <w:trHeight w:val="685"/>
          <w:tblHeader/>
        </w:trPr>
        <w:tc>
          <w:tcPr>
            <w:tcW w:w="4139" w:type="dxa"/>
            <w:gridSpan w:val="2"/>
            <w:shd w:val="clear" w:color="auto" w:fill="DBE5F1"/>
            <w:vAlign w:val="center"/>
          </w:tcPr>
          <w:p w:rsidR="00360F55" w:rsidRPr="0060067E" w:rsidRDefault="00360F55" w:rsidP="00885BA9">
            <w:pPr>
              <w:jc w:val="center"/>
              <w:rPr>
                <w:rFonts w:ascii="Arial" w:hAnsi="Arial" w:cs="Arial"/>
                <w:b/>
                <w:color w:val="000000"/>
                <w:sz w:val="16"/>
                <w:szCs w:val="16"/>
              </w:rPr>
            </w:pPr>
            <w:r w:rsidRPr="00B53AF2">
              <w:rPr>
                <w:rFonts w:ascii="Arial" w:hAnsi="Arial" w:cs="Arial"/>
                <w:b/>
                <w:bCs/>
                <w:color w:val="000000"/>
                <w:sz w:val="16"/>
                <w:szCs w:val="16"/>
                <w:lang w:eastAsia="es-ES"/>
              </w:rPr>
              <w:t>Para ser llenado por YPFB</w:t>
            </w:r>
          </w:p>
        </w:tc>
        <w:tc>
          <w:tcPr>
            <w:tcW w:w="3260" w:type="dxa"/>
            <w:shd w:val="clear" w:color="auto" w:fill="DBE5F1"/>
            <w:vAlign w:val="center"/>
          </w:tcPr>
          <w:p w:rsidR="00360F55" w:rsidRPr="0060067E" w:rsidRDefault="00360F55" w:rsidP="00885BA9">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oferta</w:t>
            </w:r>
          </w:p>
        </w:tc>
        <w:tc>
          <w:tcPr>
            <w:tcW w:w="1985" w:type="dxa"/>
            <w:gridSpan w:val="3"/>
            <w:tcBorders>
              <w:top w:val="single" w:sz="12" w:space="0" w:color="auto"/>
              <w:bottom w:val="single" w:sz="2" w:space="0" w:color="000000"/>
            </w:tcBorders>
            <w:shd w:val="clear" w:color="auto" w:fill="DBE5F1" w:themeFill="accent1" w:themeFillTint="33"/>
            <w:vAlign w:val="center"/>
          </w:tcPr>
          <w:p w:rsidR="00360F55" w:rsidRPr="0060067E" w:rsidRDefault="00360F55" w:rsidP="00885BA9">
            <w:pPr>
              <w:jc w:val="center"/>
              <w:rPr>
                <w:rFonts w:ascii="Arial" w:hAnsi="Arial" w:cs="Arial"/>
                <w:b/>
                <w:color w:val="000000"/>
                <w:sz w:val="16"/>
                <w:szCs w:val="16"/>
              </w:rPr>
            </w:pPr>
            <w:r w:rsidRPr="0060067E">
              <w:rPr>
                <w:rFonts w:ascii="Arial" w:hAnsi="Arial" w:cs="Arial"/>
                <w:b/>
                <w:color w:val="000000"/>
                <w:sz w:val="16"/>
                <w:szCs w:val="16"/>
              </w:rPr>
              <w:t>Evaluación</w:t>
            </w:r>
            <w:r>
              <w:rPr>
                <w:rFonts w:ascii="Arial" w:hAnsi="Arial" w:cs="Arial"/>
                <w:b/>
                <w:color w:val="000000"/>
                <w:sz w:val="16"/>
                <w:szCs w:val="16"/>
              </w:rPr>
              <w:t xml:space="preserve"> (para ser llenado por el Comité de Contratación)</w:t>
            </w:r>
          </w:p>
        </w:tc>
      </w:tr>
      <w:tr w:rsidR="00360F55" w:rsidRPr="0060067E" w:rsidTr="00885BA9">
        <w:trPr>
          <w:cantSplit/>
          <w:trHeight w:val="1351"/>
        </w:trPr>
        <w:tc>
          <w:tcPr>
            <w:tcW w:w="316" w:type="dxa"/>
            <w:shd w:val="clear" w:color="auto" w:fill="DBE5F1"/>
            <w:vAlign w:val="center"/>
          </w:tcPr>
          <w:p w:rsidR="00360F55" w:rsidRPr="0060067E" w:rsidRDefault="00360F55" w:rsidP="00885BA9">
            <w:pPr>
              <w:jc w:val="center"/>
              <w:rPr>
                <w:rFonts w:ascii="Arial" w:hAnsi="Arial" w:cs="Arial"/>
                <w:b/>
                <w:color w:val="000000"/>
                <w:sz w:val="16"/>
                <w:szCs w:val="16"/>
              </w:rPr>
            </w:pPr>
            <w:r w:rsidRPr="0060067E">
              <w:rPr>
                <w:rFonts w:ascii="Arial" w:hAnsi="Arial" w:cs="Arial"/>
                <w:b/>
                <w:color w:val="000000"/>
                <w:sz w:val="16"/>
                <w:szCs w:val="16"/>
              </w:rPr>
              <w:t>#</w:t>
            </w:r>
          </w:p>
        </w:tc>
        <w:tc>
          <w:tcPr>
            <w:tcW w:w="3823" w:type="dxa"/>
            <w:shd w:val="clear" w:color="auto" w:fill="DBE5F1"/>
            <w:vAlign w:val="center"/>
          </w:tcPr>
          <w:p w:rsidR="00360F55" w:rsidRPr="0060067E" w:rsidRDefault="00360F55" w:rsidP="00885BA9">
            <w:pPr>
              <w:jc w:val="center"/>
              <w:rPr>
                <w:rFonts w:ascii="Arial" w:hAnsi="Arial" w:cs="Arial"/>
                <w:b/>
                <w:color w:val="000000"/>
                <w:sz w:val="16"/>
                <w:szCs w:val="16"/>
              </w:rPr>
            </w:pPr>
            <w:r w:rsidRPr="0060067E">
              <w:rPr>
                <w:rFonts w:ascii="Arial" w:hAnsi="Arial" w:cs="Arial"/>
                <w:b/>
                <w:color w:val="000000"/>
                <w:sz w:val="16"/>
                <w:szCs w:val="16"/>
              </w:rPr>
              <w:t>Característica Solicitada</w:t>
            </w:r>
            <w:r>
              <w:rPr>
                <w:rFonts w:ascii="Arial" w:hAnsi="Arial" w:cs="Arial"/>
                <w:b/>
                <w:color w:val="000000"/>
                <w:sz w:val="16"/>
                <w:szCs w:val="16"/>
              </w:rPr>
              <w:t>s</w:t>
            </w:r>
            <w:r w:rsidRPr="0060067E">
              <w:rPr>
                <w:rFonts w:ascii="Arial" w:hAnsi="Arial" w:cs="Arial"/>
                <w:b/>
                <w:color w:val="000000"/>
                <w:sz w:val="16"/>
                <w:szCs w:val="16"/>
              </w:rPr>
              <w:t xml:space="preserve"> </w:t>
            </w:r>
          </w:p>
        </w:tc>
        <w:tc>
          <w:tcPr>
            <w:tcW w:w="3260" w:type="dxa"/>
            <w:shd w:val="clear" w:color="auto" w:fill="DBE5F1"/>
            <w:vAlign w:val="center"/>
          </w:tcPr>
          <w:p w:rsidR="00360F55" w:rsidRDefault="00360F55" w:rsidP="00885BA9">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rsidR="00360F55" w:rsidRPr="0060067E" w:rsidRDefault="00360F55" w:rsidP="00885BA9">
            <w:pPr>
              <w:jc w:val="center"/>
              <w:rPr>
                <w:rFonts w:ascii="Arial" w:hAnsi="Arial" w:cs="Arial"/>
                <w:b/>
                <w:color w:val="000000"/>
                <w:sz w:val="16"/>
                <w:szCs w:val="16"/>
              </w:rPr>
            </w:pPr>
          </w:p>
        </w:tc>
        <w:tc>
          <w:tcPr>
            <w:tcW w:w="284" w:type="dxa"/>
            <w:tcBorders>
              <w:top w:val="single" w:sz="2" w:space="0" w:color="000000"/>
              <w:bottom w:val="single" w:sz="2" w:space="0" w:color="000000"/>
            </w:tcBorders>
            <w:shd w:val="clear" w:color="auto" w:fill="DBE5F1" w:themeFill="accent1" w:themeFillTint="33"/>
            <w:textDirection w:val="btLr"/>
            <w:vAlign w:val="center"/>
          </w:tcPr>
          <w:p w:rsidR="00360F55" w:rsidRPr="0060067E" w:rsidRDefault="00360F55" w:rsidP="00885BA9">
            <w:pPr>
              <w:ind w:left="113" w:right="113"/>
              <w:jc w:val="center"/>
              <w:rPr>
                <w:rFonts w:ascii="Arial" w:hAnsi="Arial" w:cs="Arial"/>
                <w:b/>
                <w:color w:val="000000"/>
                <w:sz w:val="16"/>
                <w:szCs w:val="16"/>
              </w:rPr>
            </w:pPr>
            <w:r w:rsidRPr="0060067E">
              <w:rPr>
                <w:rFonts w:ascii="Arial" w:hAnsi="Arial" w:cs="Arial"/>
                <w:b/>
                <w:color w:val="000000"/>
                <w:sz w:val="16"/>
                <w:szCs w:val="16"/>
              </w:rPr>
              <w:t>CUMPLE</w:t>
            </w:r>
          </w:p>
        </w:tc>
        <w:tc>
          <w:tcPr>
            <w:tcW w:w="283" w:type="dxa"/>
            <w:tcBorders>
              <w:top w:val="single" w:sz="2" w:space="0" w:color="000000"/>
              <w:bottom w:val="single" w:sz="2" w:space="0" w:color="000000"/>
            </w:tcBorders>
            <w:shd w:val="clear" w:color="auto" w:fill="DBE5F1" w:themeFill="accent1" w:themeFillTint="33"/>
            <w:textDirection w:val="btLr"/>
            <w:vAlign w:val="center"/>
          </w:tcPr>
          <w:p w:rsidR="00360F55" w:rsidRPr="0060067E" w:rsidRDefault="00360F55" w:rsidP="00885BA9">
            <w:pPr>
              <w:ind w:left="113" w:right="113"/>
              <w:jc w:val="center"/>
              <w:rPr>
                <w:rFonts w:ascii="Arial" w:hAnsi="Arial" w:cs="Arial"/>
                <w:b/>
                <w:color w:val="000000"/>
                <w:sz w:val="16"/>
                <w:szCs w:val="16"/>
              </w:rPr>
            </w:pPr>
            <w:r w:rsidRPr="0060067E">
              <w:rPr>
                <w:rFonts w:ascii="Arial" w:hAnsi="Arial" w:cs="Arial"/>
                <w:b/>
                <w:color w:val="000000"/>
                <w:sz w:val="16"/>
                <w:szCs w:val="16"/>
              </w:rPr>
              <w:t>NO CUMPLE</w:t>
            </w:r>
          </w:p>
        </w:tc>
        <w:tc>
          <w:tcPr>
            <w:tcW w:w="1418" w:type="dxa"/>
            <w:tcBorders>
              <w:top w:val="single" w:sz="2" w:space="0" w:color="000000"/>
              <w:bottom w:val="single" w:sz="2" w:space="0" w:color="000000"/>
            </w:tcBorders>
            <w:shd w:val="clear" w:color="auto" w:fill="DBE5F1" w:themeFill="accent1" w:themeFillTint="33"/>
            <w:textDirection w:val="btLr"/>
          </w:tcPr>
          <w:p w:rsidR="00360F55" w:rsidRPr="0060067E" w:rsidRDefault="00360F55" w:rsidP="00885BA9">
            <w:pPr>
              <w:ind w:left="113" w:right="113"/>
              <w:jc w:val="center"/>
              <w:rPr>
                <w:rFonts w:ascii="Arial" w:hAnsi="Arial" w:cs="Arial"/>
                <w:b/>
                <w:color w:val="000000"/>
                <w:sz w:val="16"/>
                <w:szCs w:val="16"/>
              </w:rPr>
            </w:pPr>
            <w:r w:rsidRPr="0060067E">
              <w:rPr>
                <w:rFonts w:ascii="Arial" w:hAnsi="Arial" w:cs="Arial"/>
                <w:b/>
                <w:color w:val="000000"/>
                <w:sz w:val="16"/>
                <w:szCs w:val="16"/>
              </w:rPr>
              <w:t>OBSERVACIÓN (porque no cumple)</w:t>
            </w:r>
          </w:p>
        </w:tc>
      </w:tr>
      <w:tr w:rsidR="00360F55" w:rsidRPr="0060067E" w:rsidTr="000935C0">
        <w:trPr>
          <w:trHeight w:val="4898"/>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line="276" w:lineRule="auto"/>
              <w:rPr>
                <w:rFonts w:ascii="Calibri" w:hAnsi="Calibri"/>
                <w:sz w:val="18"/>
                <w:szCs w:val="18"/>
              </w:rPr>
            </w:pPr>
            <w:r w:rsidRPr="00D02F00">
              <w:rPr>
                <w:rFonts w:ascii="Calibri" w:hAnsi="Calibri"/>
                <w:sz w:val="18"/>
                <w:szCs w:val="18"/>
              </w:rPr>
              <w:t>DESCRIPCION DE LOS  SERVICIOS.</w:t>
            </w:r>
          </w:p>
          <w:p w:rsidR="005F4CD8" w:rsidRPr="00D02F00" w:rsidRDefault="005F4CD8" w:rsidP="005F4CD8">
            <w:pPr>
              <w:pStyle w:val="Ttulo2"/>
              <w:rPr>
                <w:rFonts w:ascii="Calibri" w:hAnsi="Calibri"/>
                <w:b w:val="0"/>
                <w:bCs w:val="0"/>
                <w:i w:val="0"/>
                <w:iCs w:val="0"/>
                <w:sz w:val="18"/>
                <w:szCs w:val="18"/>
              </w:rPr>
            </w:pPr>
            <w:r w:rsidRPr="00D02F00">
              <w:rPr>
                <w:rFonts w:ascii="Calibri" w:hAnsi="Calibri"/>
                <w:b w:val="0"/>
                <w:bCs w:val="0"/>
                <w:i w:val="0"/>
                <w:iCs w:val="0"/>
                <w:sz w:val="18"/>
                <w:szCs w:val="18"/>
              </w:rPr>
              <w:t>Ubicación de los servicios.</w:t>
            </w:r>
          </w:p>
          <w:p w:rsidR="005F4CD8" w:rsidRPr="00D02F00" w:rsidRDefault="005F4CD8" w:rsidP="005F4CD8">
            <w:pPr>
              <w:pStyle w:val="Ttulo2"/>
              <w:rPr>
                <w:rFonts w:ascii="Calibri" w:hAnsi="Calibri"/>
                <w:b w:val="0"/>
                <w:bCs w:val="0"/>
                <w:i w:val="0"/>
                <w:iCs w:val="0"/>
                <w:sz w:val="18"/>
                <w:szCs w:val="18"/>
              </w:rPr>
            </w:pPr>
            <w:r w:rsidRPr="00D02F00">
              <w:rPr>
                <w:rFonts w:ascii="Calibri" w:hAnsi="Calibri"/>
                <w:b w:val="0"/>
                <w:bCs w:val="0"/>
                <w:i w:val="0"/>
                <w:iCs w:val="0"/>
                <w:sz w:val="18"/>
                <w:szCs w:val="18"/>
              </w:rPr>
              <w:t xml:space="preserve">Los servicios serán requeridos en todos los lugares donde se realicen las actividades de construcción y montaje de las veintidós (22) </w:t>
            </w:r>
            <w:proofErr w:type="spellStart"/>
            <w:r w:rsidRPr="00D02F00">
              <w:rPr>
                <w:rFonts w:ascii="Calibri" w:hAnsi="Calibri"/>
                <w:b w:val="0"/>
                <w:bCs w:val="0"/>
                <w:i w:val="0"/>
                <w:iCs w:val="0"/>
                <w:sz w:val="18"/>
                <w:szCs w:val="18"/>
              </w:rPr>
              <w:t>ESR’s</w:t>
            </w:r>
            <w:proofErr w:type="spellEnd"/>
            <w:r w:rsidRPr="00D02F00">
              <w:rPr>
                <w:rFonts w:ascii="Calibri" w:hAnsi="Calibri"/>
                <w:b w:val="0"/>
                <w:bCs w:val="0"/>
                <w:i w:val="0"/>
                <w:iCs w:val="0"/>
                <w:sz w:val="18"/>
                <w:szCs w:val="18"/>
              </w:rPr>
              <w:t xml:space="preserve"> adicionales, que se encuentran localizadas en diferentes municipios del territorio nacional y/o en caso de que corresponda en las oficinas de YPFB de la ciudad de Santa Cruz de la Sierra.</w:t>
            </w:r>
          </w:p>
          <w:p w:rsidR="005F4CD8" w:rsidRPr="00D02F00" w:rsidRDefault="005F4CD8" w:rsidP="005F4CD8">
            <w:pPr>
              <w:pStyle w:val="Ttulo2"/>
              <w:rPr>
                <w:rFonts w:ascii="Calibri" w:hAnsi="Calibri"/>
                <w:b w:val="0"/>
                <w:bCs w:val="0"/>
                <w:i w:val="0"/>
                <w:iCs w:val="0"/>
                <w:sz w:val="18"/>
                <w:szCs w:val="18"/>
              </w:rPr>
            </w:pPr>
            <w:r w:rsidRPr="00D02F00">
              <w:rPr>
                <w:rFonts w:ascii="Calibri" w:hAnsi="Calibri"/>
                <w:b w:val="0"/>
                <w:bCs w:val="0"/>
                <w:i w:val="0"/>
                <w:iCs w:val="0"/>
                <w:sz w:val="18"/>
                <w:szCs w:val="18"/>
              </w:rPr>
              <w:t xml:space="preserve">El Proyecto se encuentra dividido en cinco (5) zonas y el detalle de los municipios que se encuentran agrupados en cada zona se muestra en la tabla 1. </w:t>
            </w:r>
          </w:p>
          <w:p w:rsidR="005F4CD8" w:rsidRPr="00D02F00" w:rsidRDefault="005F4CD8" w:rsidP="005F4CD8">
            <w:pPr>
              <w:pStyle w:val="Ttulo2"/>
              <w:rPr>
                <w:rFonts w:ascii="Calibri" w:hAnsi="Calibri"/>
                <w:b w:val="0"/>
                <w:bCs w:val="0"/>
                <w:i w:val="0"/>
                <w:iCs w:val="0"/>
                <w:sz w:val="18"/>
                <w:szCs w:val="18"/>
              </w:rPr>
            </w:pPr>
            <w:r w:rsidRPr="00D02F00">
              <w:rPr>
                <w:rFonts w:ascii="Calibri" w:hAnsi="Calibri"/>
                <w:b w:val="0"/>
                <w:bCs w:val="0"/>
                <w:i w:val="0"/>
                <w:iCs w:val="0"/>
                <w:sz w:val="18"/>
                <w:szCs w:val="18"/>
              </w:rPr>
              <w:t xml:space="preserve">Tabla 1. Ubicación de las veintidós (22) </w:t>
            </w:r>
            <w:proofErr w:type="spellStart"/>
            <w:r w:rsidRPr="00D02F00">
              <w:rPr>
                <w:rFonts w:ascii="Calibri" w:hAnsi="Calibri"/>
                <w:b w:val="0"/>
                <w:bCs w:val="0"/>
                <w:i w:val="0"/>
                <w:iCs w:val="0"/>
                <w:sz w:val="18"/>
                <w:szCs w:val="18"/>
              </w:rPr>
              <w:t>ESR’s</w:t>
            </w:r>
            <w:proofErr w:type="spellEnd"/>
            <w:r w:rsidRPr="00D02F00">
              <w:rPr>
                <w:rFonts w:ascii="Calibri" w:hAnsi="Calibri"/>
                <w:b w:val="0"/>
                <w:bCs w:val="0"/>
                <w:i w:val="0"/>
                <w:iCs w:val="0"/>
                <w:sz w:val="18"/>
                <w:szCs w:val="18"/>
              </w:rPr>
              <w:t xml:space="preserve"> adicionales-Proyecto GNL</w:t>
            </w:r>
          </w:p>
          <w:p w:rsidR="00360F55" w:rsidRPr="00D02F00" w:rsidRDefault="005F4CD8" w:rsidP="00885BA9">
            <w:pPr>
              <w:pStyle w:val="Encabezado"/>
              <w:tabs>
                <w:tab w:val="left" w:pos="2220"/>
              </w:tabs>
              <w:rPr>
                <w:rFonts w:ascii="Calibri" w:eastAsia="Arial Unicode MS" w:hAnsi="Calibri" w:cs="Calibri"/>
                <w:sz w:val="18"/>
                <w:szCs w:val="18"/>
                <w:lang w:val="es-BO"/>
              </w:rPr>
            </w:pPr>
            <w:r w:rsidRPr="00D02F00">
              <w:rPr>
                <w:rFonts w:ascii="Calibri" w:hAnsi="Calibri"/>
                <w:sz w:val="18"/>
                <w:szCs w:val="18"/>
              </w:rPr>
              <w:t xml:space="preserve"> </w:t>
            </w:r>
            <w:r w:rsidR="00D97CB6" w:rsidRPr="00D02F00">
              <w:rPr>
                <w:rFonts w:ascii="Calibri" w:hAnsi="Calibri"/>
                <w:noProof/>
                <w:sz w:val="18"/>
                <w:szCs w:val="18"/>
                <w:lang w:val="es-BO" w:eastAsia="es-BO"/>
              </w:rPr>
              <w:drawing>
                <wp:inline distT="0" distB="0" distL="0" distR="0" wp14:anchorId="7B5CBDF7" wp14:editId="2FF0945C">
                  <wp:extent cx="2390775" cy="10572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0775" cy="1057275"/>
                          </a:xfrm>
                          <a:prstGeom prst="rect">
                            <a:avLst/>
                          </a:prstGeom>
                          <a:noFill/>
                          <a:ln>
                            <a:noFill/>
                          </a:ln>
                        </pic:spPr>
                      </pic:pic>
                    </a:graphicData>
                  </a:graphic>
                </wp:inline>
              </w:drawing>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2"/>
              <w:tabs>
                <w:tab w:val="left" w:pos="284"/>
              </w:tabs>
              <w:spacing w:before="120" w:line="276" w:lineRule="auto"/>
              <w:rPr>
                <w:rFonts w:ascii="Calibri" w:hAnsi="Calibri"/>
                <w:b w:val="0"/>
                <w:bCs w:val="0"/>
                <w:i w:val="0"/>
                <w:iCs w:val="0"/>
                <w:sz w:val="18"/>
                <w:szCs w:val="18"/>
              </w:rPr>
            </w:pPr>
            <w:r w:rsidRPr="00D02F00">
              <w:rPr>
                <w:rFonts w:ascii="Calibri" w:hAnsi="Calibri"/>
                <w:b w:val="0"/>
                <w:bCs w:val="0"/>
                <w:i w:val="0"/>
                <w:iCs w:val="0"/>
                <w:sz w:val="18"/>
                <w:szCs w:val="18"/>
              </w:rPr>
              <w:t>Consideraciones del alcance.</w:t>
            </w:r>
          </w:p>
          <w:p w:rsidR="00D97CB6" w:rsidRPr="00D02F00" w:rsidRDefault="00D97CB6" w:rsidP="00D97CB6">
            <w:pPr>
              <w:pStyle w:val="Ttulo2"/>
              <w:tabs>
                <w:tab w:val="left" w:pos="284"/>
              </w:tabs>
              <w:spacing w:before="120" w:line="276" w:lineRule="auto"/>
              <w:rPr>
                <w:rFonts w:ascii="Calibri" w:hAnsi="Calibri"/>
                <w:b w:val="0"/>
                <w:bCs w:val="0"/>
                <w:i w:val="0"/>
                <w:iCs w:val="0"/>
                <w:sz w:val="18"/>
                <w:szCs w:val="18"/>
              </w:rPr>
            </w:pPr>
            <w:r w:rsidRPr="00D02F00">
              <w:rPr>
                <w:rFonts w:ascii="Calibri" w:hAnsi="Calibri"/>
                <w:b w:val="0"/>
                <w:bCs w:val="0"/>
                <w:i w:val="0"/>
                <w:iCs w:val="0"/>
                <w:sz w:val="18"/>
                <w:szCs w:val="18"/>
              </w:rPr>
              <w:t>Esta licitación, está dirigida a empresas legalmente establecidas en el Estado Plurinacional de Bolivia y especializadas en el servicio de provisión de ingenieros para apoyo en la ejecución de proyectos de construcción de plantas para el procesamiento de gas y/o petróleo que puedan cumplir con los requisitos exigidos por YPFB.</w:t>
            </w:r>
          </w:p>
          <w:p w:rsidR="00D97CB6" w:rsidRPr="00D02F00" w:rsidRDefault="00D97CB6" w:rsidP="00D97CB6">
            <w:pPr>
              <w:pStyle w:val="Ttulo2"/>
              <w:tabs>
                <w:tab w:val="left" w:pos="284"/>
              </w:tabs>
              <w:spacing w:before="120" w:line="276" w:lineRule="auto"/>
              <w:rPr>
                <w:rFonts w:ascii="Calibri" w:hAnsi="Calibri"/>
                <w:b w:val="0"/>
                <w:bCs w:val="0"/>
                <w:i w:val="0"/>
                <w:iCs w:val="0"/>
                <w:sz w:val="18"/>
                <w:szCs w:val="18"/>
              </w:rPr>
            </w:pPr>
            <w:r w:rsidRPr="00D02F00">
              <w:rPr>
                <w:rFonts w:ascii="Calibri" w:hAnsi="Calibri"/>
                <w:b w:val="0"/>
                <w:bCs w:val="0"/>
                <w:i w:val="0"/>
                <w:iCs w:val="0"/>
                <w:sz w:val="18"/>
                <w:szCs w:val="18"/>
              </w:rPr>
              <w:t xml:space="preserve">La empresa contratista proveerá ingenieros civiles y electromecánicos. Dichos ingenieros serán solicitados por el contratante con 15 días de anticipación a la realización del servicio, dentro de ese periodo el contratista deberá enviar el </w:t>
            </w:r>
            <w:proofErr w:type="spellStart"/>
            <w:r w:rsidRPr="00D02F00">
              <w:rPr>
                <w:rFonts w:ascii="Calibri" w:hAnsi="Calibri"/>
                <w:b w:val="0"/>
                <w:bCs w:val="0"/>
                <w:i w:val="0"/>
                <w:iCs w:val="0"/>
                <w:sz w:val="18"/>
                <w:szCs w:val="18"/>
              </w:rPr>
              <w:lastRenderedPageBreak/>
              <w:t>Curriculum</w:t>
            </w:r>
            <w:proofErr w:type="spellEnd"/>
            <w:r w:rsidRPr="00D02F00">
              <w:rPr>
                <w:rFonts w:ascii="Calibri" w:hAnsi="Calibri"/>
                <w:b w:val="0"/>
                <w:bCs w:val="0"/>
                <w:i w:val="0"/>
                <w:iCs w:val="0"/>
                <w:sz w:val="18"/>
                <w:szCs w:val="18"/>
              </w:rPr>
              <w:t xml:space="preserve"> Vitae del profesional para  una entrevista, evaluación y aprobación por YPFB.</w:t>
            </w:r>
          </w:p>
          <w:p w:rsidR="00360F55" w:rsidRPr="00D02F00" w:rsidRDefault="00D97CB6" w:rsidP="00885BA9">
            <w:pPr>
              <w:pStyle w:val="Encabezado"/>
              <w:tabs>
                <w:tab w:val="left" w:pos="2220"/>
              </w:tabs>
              <w:rPr>
                <w:rFonts w:ascii="Calibri" w:eastAsia="Arial Unicode MS" w:hAnsi="Calibri" w:cs="Calibri"/>
                <w:sz w:val="18"/>
                <w:szCs w:val="18"/>
              </w:rPr>
            </w:pPr>
            <w:r w:rsidRPr="00D02F00">
              <w:rPr>
                <w:rFonts w:ascii="Calibri" w:hAnsi="Calibri"/>
                <w:sz w:val="18"/>
                <w:szCs w:val="18"/>
              </w:rPr>
              <w:t>De acuerdo con la naturaleza del servicio, la empresa adjudicada deberá proveer a cada ingeniero, 1 vehículo 4X4, 1 equipo de computación con el software solicitado en el presente documento, alimentación  y alojamiento al lugar donde desarrollen sus actividades, así como también transporte desde sus domicilios a lugar de las Obras y del lugar de las Obras hacia sus domicilios.</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2"/>
              <w:tabs>
                <w:tab w:val="left" w:pos="284"/>
              </w:tabs>
              <w:spacing w:before="120" w:line="276" w:lineRule="auto"/>
              <w:rPr>
                <w:rFonts w:ascii="Calibri" w:hAnsi="Calibri"/>
                <w:sz w:val="18"/>
                <w:szCs w:val="18"/>
              </w:rPr>
            </w:pPr>
            <w:r w:rsidRPr="00D02F00">
              <w:rPr>
                <w:rFonts w:ascii="Calibri" w:hAnsi="Calibri"/>
                <w:sz w:val="18"/>
                <w:szCs w:val="18"/>
              </w:rPr>
              <w:t>Descripción de los servicios a ser ejecutados.</w:t>
            </w:r>
          </w:p>
          <w:p w:rsidR="00360F55" w:rsidRPr="00D02F00" w:rsidRDefault="00D97CB6" w:rsidP="00885BA9">
            <w:pPr>
              <w:pStyle w:val="Encabezado"/>
              <w:tabs>
                <w:tab w:val="left" w:pos="2220"/>
              </w:tabs>
              <w:rPr>
                <w:rFonts w:ascii="Calibri" w:eastAsia="Arial Unicode MS" w:hAnsi="Calibri" w:cs="Calibri"/>
                <w:sz w:val="18"/>
                <w:szCs w:val="18"/>
                <w:lang w:val="es-BO"/>
              </w:rPr>
            </w:pPr>
            <w:r w:rsidRPr="00D02F00">
              <w:rPr>
                <w:rFonts w:ascii="Calibri" w:hAnsi="Calibri"/>
                <w:sz w:val="18"/>
                <w:szCs w:val="18"/>
              </w:rPr>
              <w:t>El servicio consistirá en la provisión de hasta cinco (5) profesionales con especialización en ingeniería civil y/o ingeniería electromecánica  para brindar apoyo técnico en la ejecución del Proyecto de Instalación, Montaje y Puesta en Marcha de 22 Estaciones Satelitales de Regasificación (</w:t>
            </w:r>
            <w:proofErr w:type="spellStart"/>
            <w:r w:rsidRPr="00D02F00">
              <w:rPr>
                <w:rFonts w:ascii="Calibri" w:hAnsi="Calibri"/>
                <w:sz w:val="18"/>
                <w:szCs w:val="18"/>
              </w:rPr>
              <w:t>ESR’s</w:t>
            </w:r>
            <w:proofErr w:type="spellEnd"/>
            <w:r w:rsidRPr="00D02F00">
              <w:rPr>
                <w:rFonts w:ascii="Calibri" w:hAnsi="Calibri"/>
                <w:sz w:val="18"/>
                <w:szCs w:val="18"/>
              </w:rPr>
              <w:t>), que está siendo  ejecutado por YPFB.</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1"/>
              <w:spacing w:line="276" w:lineRule="auto"/>
              <w:rPr>
                <w:rFonts w:ascii="Calibri" w:hAnsi="Calibri"/>
                <w:b w:val="0"/>
                <w:bCs w:val="0"/>
                <w:kern w:val="0"/>
                <w:sz w:val="18"/>
                <w:szCs w:val="18"/>
              </w:rPr>
            </w:pPr>
            <w:r w:rsidRPr="00D02F00">
              <w:rPr>
                <w:rFonts w:ascii="Calibri" w:hAnsi="Calibri"/>
                <w:b w:val="0"/>
                <w:bCs w:val="0"/>
                <w:kern w:val="0"/>
                <w:sz w:val="18"/>
                <w:szCs w:val="18"/>
              </w:rPr>
              <w:t xml:space="preserve">EXPERIENCIA GENERAL Y ESPECÍFICA DE LA EMPRESA. </w:t>
            </w:r>
          </w:p>
          <w:p w:rsidR="00D97CB6" w:rsidRPr="00D02F00" w:rsidRDefault="00D97CB6" w:rsidP="00D97CB6">
            <w:pPr>
              <w:pStyle w:val="Ttulo1"/>
              <w:spacing w:line="276" w:lineRule="auto"/>
              <w:rPr>
                <w:rFonts w:ascii="Calibri" w:hAnsi="Calibri"/>
                <w:b w:val="0"/>
                <w:bCs w:val="0"/>
                <w:kern w:val="0"/>
                <w:sz w:val="18"/>
                <w:szCs w:val="18"/>
              </w:rPr>
            </w:pPr>
            <w:r w:rsidRPr="00D02F00">
              <w:rPr>
                <w:rFonts w:ascii="Calibri" w:hAnsi="Calibri"/>
                <w:b w:val="0"/>
                <w:bCs w:val="0"/>
                <w:kern w:val="0"/>
                <w:sz w:val="18"/>
                <w:szCs w:val="18"/>
              </w:rPr>
              <w:t>Se requiere que las empresas proponentes, tengan una experiencia general mínima de 5 años en la provisión de servicios de ingenieros para proyectos del sector de hidrocarburos y experiencia específica mínima de 1 contrato para la provisión de servicios de ingenieros para proyectos de construcción, montaje y puesta en marcha de plantas de procesamiento de gas y/o petróleo.</w:t>
            </w:r>
          </w:p>
          <w:p w:rsidR="00360F55" w:rsidRPr="00D02F00" w:rsidRDefault="00D97CB6" w:rsidP="00885BA9">
            <w:pPr>
              <w:pStyle w:val="Encabezado"/>
              <w:tabs>
                <w:tab w:val="left" w:pos="2220"/>
              </w:tabs>
              <w:rPr>
                <w:rFonts w:ascii="Calibri" w:hAnsi="Calibri"/>
                <w:sz w:val="18"/>
                <w:szCs w:val="18"/>
              </w:rPr>
            </w:pPr>
            <w:r w:rsidRPr="00D02F00">
              <w:rPr>
                <w:rFonts w:ascii="Calibri" w:hAnsi="Calibri"/>
                <w:sz w:val="18"/>
                <w:szCs w:val="18"/>
              </w:rPr>
              <w:t xml:space="preserve">La empresa proponente deberá presentar los documentos de respaldo que acrediten su experiencia general y específica, estos podrán ser fotocopias simples de: </w:t>
            </w:r>
            <w:r w:rsidR="00DC2CDF" w:rsidRPr="00DC2CDF">
              <w:rPr>
                <w:rFonts w:ascii="Calibri" w:hAnsi="Calibri"/>
                <w:sz w:val="18"/>
                <w:szCs w:val="18"/>
              </w:rPr>
              <w:t>contratos, facturas u otros similares</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1"/>
              <w:spacing w:line="276" w:lineRule="auto"/>
              <w:ind w:left="432" w:hanging="432"/>
              <w:rPr>
                <w:rFonts w:ascii="Calibri" w:hAnsi="Calibri"/>
                <w:sz w:val="18"/>
                <w:szCs w:val="18"/>
              </w:rPr>
            </w:pPr>
            <w:r w:rsidRPr="00D02F00">
              <w:rPr>
                <w:rFonts w:ascii="Calibri" w:hAnsi="Calibri"/>
                <w:sz w:val="18"/>
                <w:szCs w:val="18"/>
              </w:rPr>
              <w:t>PERFIL DE LOS PROFESIONALES.</w:t>
            </w:r>
          </w:p>
          <w:p w:rsidR="00D97CB6" w:rsidRPr="00D02F00" w:rsidRDefault="00D97CB6" w:rsidP="00C135C8">
            <w:pPr>
              <w:pStyle w:val="Ttulo1"/>
              <w:spacing w:line="276" w:lineRule="auto"/>
              <w:rPr>
                <w:rFonts w:ascii="Calibri" w:hAnsi="Calibri"/>
                <w:b w:val="0"/>
                <w:bCs w:val="0"/>
                <w:kern w:val="0"/>
                <w:sz w:val="18"/>
                <w:szCs w:val="18"/>
              </w:rPr>
            </w:pPr>
            <w:r w:rsidRPr="00D02F00">
              <w:rPr>
                <w:rFonts w:ascii="Calibri" w:hAnsi="Calibri"/>
                <w:b w:val="0"/>
                <w:bCs w:val="0"/>
                <w:kern w:val="0"/>
                <w:sz w:val="18"/>
                <w:szCs w:val="18"/>
              </w:rPr>
              <w:t>En su propuesta  la empresa proponente deberá presentar en su totalidad el perfil de los profesionales ofertados, que deben cumplir mínimamente lo solicitado a continuación.</w:t>
            </w:r>
          </w:p>
          <w:p w:rsidR="00D97CB6" w:rsidRPr="00D02F00" w:rsidRDefault="00D97CB6" w:rsidP="00D97CB6">
            <w:pPr>
              <w:pStyle w:val="Ttulo1"/>
              <w:spacing w:line="276" w:lineRule="auto"/>
              <w:ind w:left="432" w:hanging="432"/>
              <w:rPr>
                <w:rFonts w:ascii="Calibri" w:hAnsi="Calibri"/>
                <w:sz w:val="18"/>
                <w:szCs w:val="18"/>
              </w:rPr>
            </w:pPr>
            <w:r w:rsidRPr="00D02F00">
              <w:rPr>
                <w:rFonts w:ascii="Calibri" w:hAnsi="Calibri"/>
                <w:sz w:val="18"/>
                <w:szCs w:val="18"/>
              </w:rPr>
              <w:t>Requisitos generales</w:t>
            </w:r>
          </w:p>
          <w:p w:rsidR="00D97CB6" w:rsidRPr="00D02F00" w:rsidRDefault="00D97CB6" w:rsidP="000935C0">
            <w:pPr>
              <w:numPr>
                <w:ilvl w:val="0"/>
                <w:numId w:val="24"/>
              </w:numPr>
              <w:spacing w:line="276" w:lineRule="auto"/>
              <w:jc w:val="both"/>
              <w:rPr>
                <w:rFonts w:ascii="Calibri" w:hAnsi="Calibri"/>
                <w:sz w:val="18"/>
                <w:szCs w:val="18"/>
              </w:rPr>
            </w:pPr>
            <w:r w:rsidRPr="00D02F00">
              <w:rPr>
                <w:rFonts w:ascii="Calibri" w:hAnsi="Calibri"/>
                <w:sz w:val="18"/>
                <w:szCs w:val="18"/>
              </w:rPr>
              <w:t xml:space="preserve">Manejo de  MS Office Professional </w:t>
            </w:r>
          </w:p>
          <w:p w:rsidR="00D97CB6" w:rsidRPr="00D02F00" w:rsidRDefault="00D97CB6" w:rsidP="000935C0">
            <w:pPr>
              <w:numPr>
                <w:ilvl w:val="0"/>
                <w:numId w:val="24"/>
              </w:numPr>
              <w:spacing w:line="276" w:lineRule="auto"/>
              <w:jc w:val="both"/>
              <w:rPr>
                <w:rFonts w:ascii="Calibri" w:hAnsi="Calibri"/>
                <w:sz w:val="18"/>
                <w:szCs w:val="18"/>
              </w:rPr>
            </w:pPr>
            <w:r w:rsidRPr="00D02F00">
              <w:rPr>
                <w:rFonts w:ascii="Calibri" w:hAnsi="Calibri"/>
                <w:sz w:val="18"/>
                <w:szCs w:val="18"/>
              </w:rPr>
              <w:t>Conocimiento de Hojas de Datos de Equipos y Materiales</w:t>
            </w:r>
          </w:p>
          <w:p w:rsidR="00D97CB6" w:rsidRPr="00D02F00" w:rsidRDefault="00D97CB6" w:rsidP="000935C0">
            <w:pPr>
              <w:numPr>
                <w:ilvl w:val="0"/>
                <w:numId w:val="24"/>
              </w:numPr>
              <w:spacing w:line="276" w:lineRule="auto"/>
              <w:jc w:val="both"/>
              <w:rPr>
                <w:rFonts w:ascii="Calibri" w:hAnsi="Calibri"/>
                <w:sz w:val="18"/>
                <w:szCs w:val="18"/>
              </w:rPr>
            </w:pPr>
            <w:r w:rsidRPr="00D02F00">
              <w:rPr>
                <w:rFonts w:ascii="Calibri" w:hAnsi="Calibri"/>
                <w:sz w:val="18"/>
                <w:szCs w:val="18"/>
              </w:rPr>
              <w:t xml:space="preserve">Conocimientos de Gestión Ambiental, </w:t>
            </w:r>
            <w:r w:rsidRPr="00D02F00">
              <w:rPr>
                <w:rFonts w:ascii="Calibri" w:hAnsi="Calibri"/>
                <w:sz w:val="18"/>
                <w:szCs w:val="18"/>
              </w:rPr>
              <w:lastRenderedPageBreak/>
              <w:t>Seguridad Industrial y Salud Ocupacional</w:t>
            </w:r>
          </w:p>
          <w:p w:rsidR="00360F55" w:rsidRPr="00D02F00" w:rsidRDefault="00D97CB6" w:rsidP="0045685A">
            <w:pPr>
              <w:numPr>
                <w:ilvl w:val="0"/>
                <w:numId w:val="24"/>
              </w:numPr>
              <w:spacing w:line="276" w:lineRule="auto"/>
              <w:jc w:val="both"/>
              <w:rPr>
                <w:rFonts w:ascii="Calibri" w:eastAsia="Arial Unicode MS" w:hAnsi="Calibri" w:cs="Calibri"/>
                <w:sz w:val="18"/>
                <w:szCs w:val="18"/>
                <w:lang w:val="es-BO"/>
              </w:rPr>
            </w:pPr>
            <w:r w:rsidRPr="00D02F00">
              <w:rPr>
                <w:rFonts w:ascii="Calibri" w:hAnsi="Calibri"/>
                <w:sz w:val="18"/>
                <w:szCs w:val="18"/>
              </w:rPr>
              <w:t>Conocimiento en Normas ISO 9001: 2000, ISO 14001:2004 y OHSAS 18001:2007</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Perfil de los Ingenieros Civiles.</w:t>
            </w:r>
          </w:p>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Formación: Ingeniero Civil.</w:t>
            </w:r>
          </w:p>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Experiencia:</w:t>
            </w:r>
          </w:p>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Experiencia general: Mínimo 4 años en el ejercicio profesional.</w:t>
            </w:r>
          </w:p>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 xml:space="preserve">Experiencia específica: Mínimo 3 años en construcción de planchadas y/o cimentaciones para equipos y diseño de los mismos. </w:t>
            </w:r>
          </w:p>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 xml:space="preserve">Paquetes informáticos </w:t>
            </w:r>
            <w:proofErr w:type="spellStart"/>
            <w:r w:rsidRPr="00D02F00">
              <w:rPr>
                <w:rFonts w:ascii="Calibri" w:hAnsi="Calibri"/>
                <w:b w:val="0"/>
                <w:bCs w:val="0"/>
                <w:i w:val="0"/>
                <w:iCs w:val="0"/>
                <w:sz w:val="18"/>
                <w:szCs w:val="18"/>
              </w:rPr>
              <w:t>Autocad</w:t>
            </w:r>
            <w:proofErr w:type="spellEnd"/>
            <w:r w:rsidRPr="00D02F00">
              <w:rPr>
                <w:rFonts w:ascii="Calibri" w:hAnsi="Calibri"/>
                <w:b w:val="0"/>
                <w:bCs w:val="0"/>
                <w:i w:val="0"/>
                <w:iCs w:val="0"/>
                <w:sz w:val="18"/>
                <w:szCs w:val="18"/>
              </w:rPr>
              <w:t>, software estructural y de presupuesto.</w:t>
            </w:r>
          </w:p>
          <w:p w:rsidR="00D97CB6" w:rsidRPr="00D02F00" w:rsidRDefault="00D97CB6" w:rsidP="00484553">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Manejo de Civil 3D.Conocimiento y aplicación  de normas CBH – 87</w:t>
            </w:r>
          </w:p>
          <w:p w:rsidR="00D97CB6" w:rsidRPr="00D02F00" w:rsidRDefault="00D97CB6" w:rsidP="00484553">
            <w:pPr>
              <w:pStyle w:val="Ttulo2"/>
              <w:numPr>
                <w:ilvl w:val="1"/>
                <w:numId w:val="0"/>
              </w:numPr>
              <w:tabs>
                <w:tab w:val="left" w:pos="284"/>
              </w:tabs>
              <w:spacing w:before="120" w:after="120" w:line="276" w:lineRule="auto"/>
              <w:rPr>
                <w:rFonts w:ascii="Calibri" w:hAnsi="Calibri"/>
                <w:sz w:val="18"/>
                <w:szCs w:val="18"/>
              </w:rPr>
            </w:pPr>
            <w:r w:rsidRPr="00D02F00">
              <w:rPr>
                <w:rFonts w:ascii="Calibri" w:hAnsi="Calibri"/>
                <w:b w:val="0"/>
                <w:bCs w:val="0"/>
                <w:i w:val="0"/>
                <w:iCs w:val="0"/>
                <w:sz w:val="18"/>
                <w:szCs w:val="18"/>
              </w:rPr>
              <w:t>Licencia de Conducir categoría B.</w:t>
            </w:r>
          </w:p>
          <w:p w:rsidR="00360F55" w:rsidRPr="00D02F00" w:rsidRDefault="00360F55" w:rsidP="00484553">
            <w:pPr>
              <w:shd w:val="clear" w:color="auto" w:fill="FFFFFF" w:themeFill="background1"/>
              <w:spacing w:line="276" w:lineRule="auto"/>
              <w:ind w:left="720"/>
              <w:jc w:val="both"/>
              <w:rPr>
                <w:rFonts w:ascii="Calibri" w:eastAsia="Arial Unicode MS" w:hAnsi="Calibri" w:cs="Calibri"/>
                <w:sz w:val="18"/>
                <w:szCs w:val="18"/>
              </w:rPr>
            </w:pP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Perfil de los Ingenieros Electromecánicos.</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Formación: Ingeniero Electromecánico/ Ingeniero  Mecánico</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Experiencia:</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Experiencia general: Mínimo 4 años en el ejercicio.</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Experiencia específica: Mínimo 3 años en trabajos de montaje electromecánico en proyectos de construcción y montaje de plantas industriales, unidades de Proceso, estaciones de compresión, medición y/o facilidades de planta o pozos.</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 xml:space="preserve">Conocimiento de paquetes informáticos, </w:t>
            </w:r>
            <w:proofErr w:type="spellStart"/>
            <w:r w:rsidRPr="00D02F00">
              <w:rPr>
                <w:rFonts w:ascii="Calibri" w:hAnsi="Calibri"/>
                <w:b w:val="0"/>
                <w:bCs w:val="0"/>
                <w:i w:val="0"/>
                <w:iCs w:val="0"/>
                <w:sz w:val="18"/>
                <w:szCs w:val="18"/>
              </w:rPr>
              <w:t>Autocad</w:t>
            </w:r>
            <w:proofErr w:type="spellEnd"/>
            <w:r w:rsidRPr="00D02F00">
              <w:rPr>
                <w:rFonts w:ascii="Calibri" w:hAnsi="Calibri"/>
                <w:b w:val="0"/>
                <w:bCs w:val="0"/>
                <w:i w:val="0"/>
                <w:iCs w:val="0"/>
                <w:sz w:val="18"/>
                <w:szCs w:val="18"/>
              </w:rPr>
              <w:t xml:space="preserve">, MS-Project, Smart </w:t>
            </w:r>
            <w:proofErr w:type="spellStart"/>
            <w:r w:rsidRPr="00D02F00">
              <w:rPr>
                <w:rFonts w:ascii="Calibri" w:hAnsi="Calibri"/>
                <w:b w:val="0"/>
                <w:bCs w:val="0"/>
                <w:i w:val="0"/>
                <w:iCs w:val="0"/>
                <w:sz w:val="18"/>
                <w:szCs w:val="18"/>
              </w:rPr>
              <w:t>Plant</w:t>
            </w:r>
            <w:proofErr w:type="spellEnd"/>
            <w:r w:rsidRPr="00D02F00">
              <w:rPr>
                <w:rFonts w:ascii="Calibri" w:hAnsi="Calibri"/>
                <w:b w:val="0"/>
                <w:bCs w:val="0"/>
                <w:i w:val="0"/>
                <w:iCs w:val="0"/>
                <w:sz w:val="18"/>
                <w:szCs w:val="18"/>
              </w:rPr>
              <w:t xml:space="preserve"> 3D.</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Conocimiento de Procedimientos de Soldadura, acero al carbono e inoxidable y tratamiento térmico.</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Lectura e interpretación de P&amp;ID y planos de isométricos, materiales, procedimientos de pintura, aislamiento térmico, END y PH, etc.</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Conocimiento de instalaciones eléctricas industriales en baja tensión.</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lastRenderedPageBreak/>
              <w:t>Conocimiento general de sistemas de control</w:t>
            </w:r>
            <w:r w:rsidRPr="00D02F00">
              <w:rPr>
                <w:rFonts w:ascii="Calibri" w:hAnsi="Calibri"/>
                <w:sz w:val="18"/>
                <w:szCs w:val="18"/>
              </w:rPr>
              <w:t xml:space="preserve"> e </w:t>
            </w:r>
            <w:r w:rsidRPr="00D02F00">
              <w:rPr>
                <w:rFonts w:ascii="Calibri" w:hAnsi="Calibri"/>
                <w:b w:val="0"/>
                <w:bCs w:val="0"/>
                <w:i w:val="0"/>
                <w:iCs w:val="0"/>
                <w:sz w:val="18"/>
                <w:szCs w:val="18"/>
              </w:rPr>
              <w:t>instrumentación.</w:t>
            </w:r>
          </w:p>
          <w:p w:rsidR="00D97CB6" w:rsidRPr="00D02F00" w:rsidRDefault="00D97CB6" w:rsidP="00885BA9">
            <w:pPr>
              <w:pStyle w:val="Encabezado"/>
              <w:tabs>
                <w:tab w:val="left" w:pos="2220"/>
              </w:tabs>
              <w:rPr>
                <w:rFonts w:ascii="Calibri" w:hAnsi="Calibri"/>
                <w:sz w:val="18"/>
                <w:szCs w:val="18"/>
              </w:rPr>
            </w:pPr>
            <w:r w:rsidRPr="00D02F00">
              <w:rPr>
                <w:rFonts w:ascii="Calibri" w:hAnsi="Calibri"/>
                <w:sz w:val="18"/>
                <w:szCs w:val="18"/>
              </w:rPr>
              <w:t>Licencia de Conducir categoría B.</w:t>
            </w:r>
          </w:p>
          <w:p w:rsidR="00D97CB6" w:rsidRPr="00D02F00" w:rsidRDefault="00D97CB6" w:rsidP="00885BA9">
            <w:pPr>
              <w:pStyle w:val="Encabezado"/>
              <w:tabs>
                <w:tab w:val="left" w:pos="2220"/>
              </w:tabs>
              <w:rPr>
                <w:rFonts w:ascii="Calibri" w:hAnsi="Calibri"/>
                <w:sz w:val="18"/>
                <w:szCs w:val="18"/>
              </w:rPr>
            </w:pPr>
          </w:p>
          <w:p w:rsidR="00360F55" w:rsidRPr="00D02F00" w:rsidRDefault="00360F55" w:rsidP="00885BA9">
            <w:pPr>
              <w:pStyle w:val="Encabezado"/>
              <w:tabs>
                <w:tab w:val="left" w:pos="2220"/>
              </w:tabs>
              <w:rPr>
                <w:rFonts w:ascii="Calibri" w:eastAsia="Arial Unicode MS" w:hAnsi="Calibri" w:cs="Calibri"/>
                <w:sz w:val="18"/>
                <w:szCs w:val="18"/>
              </w:rPr>
            </w:pPr>
            <w:r w:rsidRPr="00D02F00">
              <w:rPr>
                <w:rFonts w:ascii="Calibri" w:hAnsi="Calibri" w:cs="Arial"/>
                <w:sz w:val="18"/>
                <w:szCs w:val="18"/>
                <w:lang w:val="es-BO"/>
              </w:rPr>
              <w:t>Para la habilitación de su personal la empresa contratista deberá presentar los documentos de respaldo que acrediten la experiencia general y específica de sus ingenieros, estos podrán ser fotocopias simples de contratos u otros documentos oficiales que garanticen la ejecución de trabajos similares, si estos hubieran sido ejecutados simultáneamente solo se considerara uno de los mismos</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1"/>
              <w:spacing w:line="276" w:lineRule="auto"/>
              <w:rPr>
                <w:rFonts w:ascii="Calibri" w:hAnsi="Calibri"/>
                <w:sz w:val="18"/>
                <w:szCs w:val="18"/>
              </w:rPr>
            </w:pPr>
            <w:r w:rsidRPr="00D02F00">
              <w:rPr>
                <w:rFonts w:ascii="Calibri" w:hAnsi="Calibri"/>
                <w:sz w:val="18"/>
                <w:szCs w:val="18"/>
              </w:rPr>
              <w:t>REGIMEN DE  TRABAJO.</w:t>
            </w:r>
          </w:p>
          <w:p w:rsidR="00D97CB6" w:rsidRPr="00D02F00" w:rsidRDefault="00D97CB6" w:rsidP="00D97CB6">
            <w:pPr>
              <w:pStyle w:val="Ttulo1"/>
              <w:spacing w:line="276" w:lineRule="auto"/>
              <w:rPr>
                <w:rFonts w:ascii="Calibri" w:hAnsi="Calibri" w:cs="Arial"/>
                <w:b w:val="0"/>
                <w:bCs w:val="0"/>
                <w:kern w:val="0"/>
                <w:sz w:val="18"/>
                <w:szCs w:val="18"/>
                <w:lang w:val="es-BO"/>
              </w:rPr>
            </w:pPr>
            <w:r w:rsidRPr="00D02F00">
              <w:rPr>
                <w:rFonts w:ascii="Calibri" w:hAnsi="Calibri" w:cs="Arial"/>
                <w:b w:val="0"/>
                <w:bCs w:val="0"/>
                <w:kern w:val="0"/>
                <w:sz w:val="18"/>
                <w:szCs w:val="18"/>
                <w:lang w:val="es-BO"/>
              </w:rPr>
              <w:t xml:space="preserve">Los ingenieros tendrán  jornada laboral de 12 horas diarias efectivas de trabajo de lunes a domingo, en un régimen de 21 días de trabajo continuo y 7 días de descanso. </w:t>
            </w:r>
          </w:p>
          <w:p w:rsidR="00360F55" w:rsidRPr="00D02F00" w:rsidRDefault="00D97CB6" w:rsidP="00885BA9">
            <w:pPr>
              <w:pStyle w:val="Encabezado"/>
              <w:tabs>
                <w:tab w:val="left" w:pos="2220"/>
              </w:tabs>
              <w:rPr>
                <w:rFonts w:ascii="Calibri" w:eastAsia="Arial Unicode MS" w:hAnsi="Calibri" w:cs="Calibri"/>
                <w:sz w:val="18"/>
                <w:szCs w:val="18"/>
              </w:rPr>
            </w:pPr>
            <w:r w:rsidRPr="00D02F00">
              <w:rPr>
                <w:rFonts w:ascii="Calibri" w:hAnsi="Calibri"/>
                <w:sz w:val="18"/>
                <w:szCs w:val="18"/>
              </w:rPr>
              <w:t>El contratista será responsable de proveer a los ingenieros alimentación, transporte, alojamiento y deberá cumplir con su personal la legislación laboral  boliviana.</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1"/>
              <w:spacing w:line="276" w:lineRule="auto"/>
              <w:ind w:left="432" w:hanging="432"/>
              <w:rPr>
                <w:rFonts w:ascii="Calibri" w:hAnsi="Calibri"/>
                <w:sz w:val="18"/>
                <w:szCs w:val="18"/>
              </w:rPr>
            </w:pPr>
            <w:r w:rsidRPr="00D02F00">
              <w:rPr>
                <w:rFonts w:ascii="Calibri" w:hAnsi="Calibri"/>
                <w:sz w:val="18"/>
                <w:szCs w:val="18"/>
              </w:rPr>
              <w:t>BREVE DESCRIPCION DE LA ACTIVIDADES.</w:t>
            </w:r>
          </w:p>
          <w:p w:rsidR="00D97CB6" w:rsidRPr="00D02F00" w:rsidRDefault="00D97CB6" w:rsidP="00D97CB6">
            <w:pPr>
              <w:pStyle w:val="Ttulo1"/>
              <w:spacing w:line="276" w:lineRule="auto"/>
              <w:ind w:left="432" w:hanging="432"/>
              <w:rPr>
                <w:rFonts w:ascii="Calibri" w:hAnsi="Calibri"/>
                <w:b w:val="0"/>
                <w:bCs w:val="0"/>
                <w:kern w:val="0"/>
                <w:sz w:val="18"/>
                <w:szCs w:val="18"/>
              </w:rPr>
            </w:pPr>
            <w:r w:rsidRPr="00D02F00">
              <w:rPr>
                <w:rFonts w:ascii="Calibri" w:hAnsi="Calibri"/>
                <w:b w:val="0"/>
                <w:bCs w:val="0"/>
                <w:kern w:val="0"/>
                <w:sz w:val="18"/>
                <w:szCs w:val="18"/>
              </w:rPr>
              <w:t>Funciones de los Ingenieros.</w:t>
            </w:r>
          </w:p>
          <w:p w:rsidR="00D97CB6" w:rsidRPr="00D02F00" w:rsidRDefault="00D97CB6" w:rsidP="00D02F00">
            <w:pPr>
              <w:pStyle w:val="Ttulo1"/>
              <w:numPr>
                <w:ilvl w:val="0"/>
                <w:numId w:val="41"/>
              </w:numPr>
              <w:spacing w:line="276" w:lineRule="auto"/>
              <w:rPr>
                <w:rFonts w:ascii="Calibri" w:hAnsi="Calibri"/>
                <w:sz w:val="18"/>
                <w:szCs w:val="18"/>
              </w:rPr>
            </w:pPr>
            <w:r w:rsidRPr="00D02F00">
              <w:rPr>
                <w:rFonts w:ascii="Calibri" w:hAnsi="Calibri"/>
                <w:b w:val="0"/>
                <w:bCs w:val="0"/>
                <w:kern w:val="0"/>
                <w:sz w:val="18"/>
                <w:szCs w:val="18"/>
              </w:rPr>
              <w:t>Los ingenieros realizaran sus actividades en las obras de todos los municipios de la zona a la que hayan sido asignados y de manera enunciativa pero no limitativa, tendrán las siguientes responsabilidades</w:t>
            </w:r>
            <w:r w:rsidRPr="00D02F00">
              <w:rPr>
                <w:rFonts w:ascii="Calibri" w:hAnsi="Calibri"/>
                <w:sz w:val="18"/>
                <w:szCs w:val="18"/>
              </w:rPr>
              <w:t>:</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 xml:space="preserve">Desarrollar el trabajo que le asigne YPFB. </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Asesorar en trabajos especializados.</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 xml:space="preserve">Realizar el relevamiento en campo y tomar los datos necesarios de bases de diseño. </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Realizar el control y revisión de documentos</w:t>
            </w:r>
            <w:r w:rsidRPr="00D02F00">
              <w:rPr>
                <w:rFonts w:ascii="Calibri" w:hAnsi="Calibri"/>
                <w:sz w:val="18"/>
                <w:szCs w:val="18"/>
              </w:rPr>
              <w:t xml:space="preserve"> </w:t>
            </w:r>
            <w:r w:rsidRPr="00D02F00">
              <w:rPr>
                <w:rFonts w:ascii="Calibri" w:hAnsi="Calibri"/>
                <w:b w:val="0"/>
                <w:bCs w:val="0"/>
                <w:kern w:val="0"/>
                <w:sz w:val="18"/>
                <w:szCs w:val="18"/>
              </w:rPr>
              <w:t>correspondientes al proyecto como ser; planos, procedimientos y otros.</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 xml:space="preserve">Revisar y asegurar que los análisis, </w:t>
            </w:r>
            <w:r w:rsidRPr="00D02F00">
              <w:rPr>
                <w:rFonts w:ascii="Calibri" w:hAnsi="Calibri"/>
                <w:b w:val="0"/>
                <w:bCs w:val="0"/>
                <w:kern w:val="0"/>
                <w:sz w:val="18"/>
                <w:szCs w:val="18"/>
              </w:rPr>
              <w:lastRenderedPageBreak/>
              <w:t>estudios de ingeniería,  estén siendo ejecutados cumpliendo las normas necesarias y aplicables.</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Revisar y asegurar la calidad de todas las actividades de la obra.</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Participar y validar las inspecciones y ensayos desarrollados por la empresa Contratista y sus subcontratistas según sus planes de inspección y ensayo correspondientes.</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Velar que los trabajos ejecutados cumplan con la ingeniería de diseño y con toda la normativa vigente.</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Verificar y validar los registros de obra generados por contratista y sus subcontratistas.</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Verificar el cumplimiento de los programas, requisitos contractuales y legislación relativa Seguridad, Salud Ocupacional y Medio Ambiente.</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Velar que todo el personal de la obra cumpla con los procedimientos, normas de seguridad, aplicación de los permisos de trabajo, ejecución segura de las actividades de acuerdo lo establecido en los procedimientos y las normas del Contratista y YPFB.</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Reportar la ejecución de sus actividades a YPFB.</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Presentar informes; diarios, semanales y mensuales y otros a requerimiento  de YPFB.</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 xml:space="preserve">Realizar cómputos métricos y análisis de costos a requerimiento de YPFB. Visualizar, analizar y solucionar las distintas problemáticas en cuanto al diseño y construcción de las </w:t>
            </w:r>
            <w:proofErr w:type="spellStart"/>
            <w:r w:rsidRPr="00D02F00">
              <w:rPr>
                <w:rFonts w:ascii="Calibri" w:hAnsi="Calibri"/>
                <w:b w:val="0"/>
                <w:bCs w:val="0"/>
                <w:kern w:val="0"/>
                <w:sz w:val="18"/>
                <w:szCs w:val="18"/>
              </w:rPr>
              <w:t>ESR’s</w:t>
            </w:r>
            <w:proofErr w:type="spellEnd"/>
            <w:r w:rsidRPr="00D02F00">
              <w:rPr>
                <w:rFonts w:ascii="Calibri" w:hAnsi="Calibri"/>
                <w:b w:val="0"/>
                <w:bCs w:val="0"/>
                <w:kern w:val="0"/>
                <w:sz w:val="18"/>
                <w:szCs w:val="18"/>
              </w:rPr>
              <w:t xml:space="preserve">, con aplicación de las herramientas y tecnologías apropiadas para optimizar el </w:t>
            </w:r>
            <w:r w:rsidRPr="00D02F00">
              <w:rPr>
                <w:rFonts w:ascii="Calibri" w:hAnsi="Calibri"/>
                <w:b w:val="0"/>
                <w:bCs w:val="0"/>
                <w:kern w:val="0"/>
                <w:sz w:val="18"/>
                <w:szCs w:val="18"/>
              </w:rPr>
              <w:lastRenderedPageBreak/>
              <w:t>desarrollo y la gestión del Proyecto.</w:t>
            </w:r>
          </w:p>
          <w:p w:rsidR="00D97CB6" w:rsidRPr="00D02F00" w:rsidRDefault="00D97CB6" w:rsidP="00D02F00">
            <w:pPr>
              <w:pStyle w:val="Ttulo1"/>
              <w:numPr>
                <w:ilvl w:val="0"/>
                <w:numId w:val="41"/>
              </w:numPr>
              <w:spacing w:line="276" w:lineRule="auto"/>
              <w:rPr>
                <w:rFonts w:ascii="Calibri" w:hAnsi="Calibri"/>
                <w:b w:val="0"/>
                <w:bCs w:val="0"/>
                <w:kern w:val="0"/>
                <w:sz w:val="18"/>
                <w:szCs w:val="18"/>
              </w:rPr>
            </w:pPr>
            <w:r w:rsidRPr="00D02F00">
              <w:rPr>
                <w:rFonts w:ascii="Calibri" w:hAnsi="Calibri"/>
                <w:b w:val="0"/>
                <w:bCs w:val="0"/>
                <w:kern w:val="0"/>
                <w:sz w:val="18"/>
                <w:szCs w:val="18"/>
              </w:rPr>
              <w:t>Apoyar el cumplimiento legal en materia de SMS, Supervisión de QA/QC e informes periódicos mensuales, semanales y/o a requerimiento a YPFB.</w:t>
            </w:r>
          </w:p>
          <w:p w:rsidR="00360F55" w:rsidRPr="00D02F00" w:rsidRDefault="00360F55" w:rsidP="00A70699">
            <w:pPr>
              <w:widowControl w:val="0"/>
              <w:spacing w:line="276" w:lineRule="auto"/>
              <w:ind w:left="720"/>
              <w:jc w:val="both"/>
              <w:rPr>
                <w:rFonts w:ascii="Calibri" w:eastAsia="Arial Unicode MS" w:hAnsi="Calibri" w:cs="Calibri"/>
                <w:sz w:val="18"/>
                <w:szCs w:val="18"/>
                <w:lang w:val="es-BO"/>
              </w:rPr>
            </w:pP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1"/>
              <w:spacing w:line="276" w:lineRule="auto"/>
              <w:rPr>
                <w:rFonts w:ascii="Calibri" w:hAnsi="Calibri"/>
                <w:sz w:val="18"/>
                <w:szCs w:val="18"/>
              </w:rPr>
            </w:pPr>
            <w:r w:rsidRPr="00D02F00">
              <w:rPr>
                <w:rFonts w:ascii="Calibri" w:hAnsi="Calibri"/>
                <w:sz w:val="18"/>
                <w:szCs w:val="18"/>
              </w:rPr>
              <w:t>TRABAJOS Y PROVISIONES INCLUIDOS EN EL ALCANCE DE LOS SERVICIO</w:t>
            </w:r>
          </w:p>
          <w:p w:rsidR="00D97CB6" w:rsidRPr="00D02F00" w:rsidRDefault="00D97CB6" w:rsidP="00D97CB6">
            <w:pPr>
              <w:pStyle w:val="Ttulo1"/>
              <w:spacing w:line="276" w:lineRule="auto"/>
              <w:rPr>
                <w:rFonts w:ascii="Calibri" w:hAnsi="Calibri"/>
                <w:b w:val="0"/>
                <w:bCs w:val="0"/>
                <w:kern w:val="0"/>
                <w:sz w:val="18"/>
                <w:szCs w:val="18"/>
              </w:rPr>
            </w:pPr>
            <w:r w:rsidRPr="00D02F00">
              <w:rPr>
                <w:rFonts w:ascii="Calibri" w:hAnsi="Calibri"/>
                <w:b w:val="0"/>
                <w:bCs w:val="0"/>
                <w:kern w:val="0"/>
                <w:sz w:val="18"/>
                <w:szCs w:val="18"/>
              </w:rPr>
              <w:t xml:space="preserve">Provisión de mano de obra por la contratista. </w:t>
            </w:r>
          </w:p>
          <w:p w:rsidR="00360F55" w:rsidRPr="00D02F00" w:rsidRDefault="00D97CB6" w:rsidP="00885BA9">
            <w:pPr>
              <w:pStyle w:val="Encabezado"/>
              <w:tabs>
                <w:tab w:val="left" w:pos="2220"/>
              </w:tabs>
              <w:rPr>
                <w:rFonts w:ascii="Calibri" w:eastAsia="Arial Unicode MS" w:hAnsi="Calibri" w:cs="Calibri"/>
                <w:sz w:val="18"/>
                <w:szCs w:val="18"/>
              </w:rPr>
            </w:pPr>
            <w:r w:rsidRPr="00D02F00">
              <w:rPr>
                <w:rFonts w:ascii="Calibri" w:hAnsi="Calibri"/>
                <w:sz w:val="18"/>
                <w:szCs w:val="18"/>
              </w:rPr>
              <w:t xml:space="preserve">Los ingenieros serán solicitados por el contratante con quince (15) días de anticipación a la realización del servicio, dentro de ese periodo el contratista deberá enviar el </w:t>
            </w:r>
            <w:proofErr w:type="spellStart"/>
            <w:r w:rsidRPr="00D02F00">
              <w:rPr>
                <w:rFonts w:ascii="Calibri" w:hAnsi="Calibri"/>
                <w:sz w:val="18"/>
                <w:szCs w:val="18"/>
              </w:rPr>
              <w:t>Curriculum</w:t>
            </w:r>
            <w:proofErr w:type="spellEnd"/>
            <w:r w:rsidRPr="00D02F00">
              <w:rPr>
                <w:rFonts w:ascii="Calibri" w:hAnsi="Calibri"/>
                <w:sz w:val="18"/>
                <w:szCs w:val="18"/>
              </w:rPr>
              <w:t xml:space="preserve"> Vitae del o de los profesionales requeridos para una entrevista, evaluación y aprobación por YPFB.</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Provisión de equipos y materiales por la contratista.</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La empresa contratista proveerá para cada profesional requerido:</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Un (1) vehículo 4X4 (que deberá contar con guinche y cumplir con lo especificado en el inciso 4 del Anexo A) este deberá</w:t>
            </w:r>
            <w:r w:rsidRPr="00D02F00">
              <w:rPr>
                <w:rFonts w:ascii="Calibri" w:hAnsi="Calibri"/>
                <w:sz w:val="18"/>
                <w:szCs w:val="18"/>
              </w:rPr>
              <w:t xml:space="preserve"> tener </w:t>
            </w:r>
            <w:r w:rsidRPr="00D02F00">
              <w:rPr>
                <w:rFonts w:ascii="Calibri" w:hAnsi="Calibri"/>
                <w:b w:val="0"/>
                <w:bCs w:val="0"/>
                <w:i w:val="0"/>
                <w:iCs w:val="0"/>
                <w:sz w:val="18"/>
                <w:szCs w:val="18"/>
              </w:rPr>
              <w:t>una antigüedad no mayor a tres (3) años, para el cual se deberá considerar permanencia total en el lugar de la obra, la empresa proponente deberá tomar en cuenta que cuando el vehículo requiera mantenimiento deberá sustituirlo realizando el cambio en Obra y también deberá considerar la provisión del combustible para su funcionamiento. (En total se requieren 5 vehículos, uno en cada zona durante la duración del Contrato).</w:t>
            </w:r>
          </w:p>
          <w:p w:rsidR="00D97CB6" w:rsidRPr="00D02F00" w:rsidRDefault="00D97CB6" w:rsidP="00A70699">
            <w:pPr>
              <w:pStyle w:val="Ttulo2"/>
              <w:numPr>
                <w:ilvl w:val="1"/>
                <w:numId w:val="0"/>
              </w:numPr>
              <w:tabs>
                <w:tab w:val="left" w:pos="284"/>
              </w:tabs>
              <w:spacing w:before="120" w:after="120" w:line="276" w:lineRule="auto"/>
              <w:rPr>
                <w:rFonts w:ascii="Calibri" w:hAnsi="Calibri"/>
                <w:b w:val="0"/>
                <w:bCs w:val="0"/>
                <w:i w:val="0"/>
                <w:iCs w:val="0"/>
                <w:sz w:val="18"/>
                <w:szCs w:val="18"/>
              </w:rPr>
            </w:pPr>
            <w:r w:rsidRPr="00D02F00">
              <w:rPr>
                <w:rFonts w:ascii="Calibri" w:hAnsi="Calibri"/>
                <w:b w:val="0"/>
                <w:bCs w:val="0"/>
                <w:i w:val="0"/>
                <w:iCs w:val="0"/>
                <w:sz w:val="18"/>
                <w:szCs w:val="18"/>
              </w:rPr>
              <w:t xml:space="preserve">Una (1) computadora  que cuenten con software (Windows, Microsoft Office versión 2003 o versiones en adelante, </w:t>
            </w:r>
            <w:proofErr w:type="spellStart"/>
            <w:r w:rsidRPr="00D02F00">
              <w:rPr>
                <w:rFonts w:ascii="Calibri" w:hAnsi="Calibri"/>
                <w:b w:val="0"/>
                <w:bCs w:val="0"/>
                <w:i w:val="0"/>
                <w:iCs w:val="0"/>
                <w:sz w:val="18"/>
                <w:szCs w:val="18"/>
              </w:rPr>
              <w:t>Autocad</w:t>
            </w:r>
            <w:proofErr w:type="spellEnd"/>
            <w:r w:rsidRPr="00D02F00">
              <w:rPr>
                <w:rFonts w:ascii="Calibri" w:hAnsi="Calibri"/>
                <w:b w:val="0"/>
                <w:bCs w:val="0"/>
                <w:i w:val="0"/>
                <w:iCs w:val="0"/>
                <w:sz w:val="18"/>
                <w:szCs w:val="18"/>
              </w:rPr>
              <w:t xml:space="preserve"> versión 2010, Civil 3D, Robot </w:t>
            </w:r>
            <w:proofErr w:type="spellStart"/>
            <w:r w:rsidRPr="00D02F00">
              <w:rPr>
                <w:rFonts w:ascii="Calibri" w:hAnsi="Calibri"/>
                <w:b w:val="0"/>
                <w:bCs w:val="0"/>
                <w:i w:val="0"/>
                <w:iCs w:val="0"/>
                <w:sz w:val="18"/>
                <w:szCs w:val="18"/>
              </w:rPr>
              <w:t>Milenium</w:t>
            </w:r>
            <w:proofErr w:type="spellEnd"/>
            <w:r w:rsidRPr="00D02F00">
              <w:rPr>
                <w:rFonts w:ascii="Calibri" w:hAnsi="Calibri"/>
                <w:b w:val="0"/>
                <w:bCs w:val="0"/>
                <w:i w:val="0"/>
                <w:iCs w:val="0"/>
                <w:sz w:val="18"/>
                <w:szCs w:val="18"/>
              </w:rPr>
              <w:t>, CYPECAD, MS Project Versión 2010).</w:t>
            </w:r>
          </w:p>
          <w:p w:rsidR="00360F55" w:rsidRPr="00D02F00" w:rsidRDefault="00D97CB6" w:rsidP="00A70699">
            <w:pPr>
              <w:pStyle w:val="Textoindependiente"/>
              <w:spacing w:before="120" w:after="0" w:line="276" w:lineRule="auto"/>
              <w:jc w:val="both"/>
              <w:rPr>
                <w:rFonts w:ascii="Calibri" w:eastAsia="Arial Unicode MS" w:hAnsi="Calibri" w:cs="Calibri"/>
                <w:sz w:val="18"/>
                <w:szCs w:val="18"/>
                <w:lang w:val="es-ES"/>
              </w:rPr>
            </w:pPr>
            <w:r w:rsidRPr="00D02F00">
              <w:rPr>
                <w:rFonts w:ascii="Calibri" w:hAnsi="Calibri"/>
                <w:sz w:val="18"/>
                <w:szCs w:val="18"/>
                <w:lang w:val="es-ES"/>
              </w:rPr>
              <w:t xml:space="preserve">Herramientas y equipos requeridos para la realización de sus trabajos, como flexos, </w:t>
            </w:r>
            <w:proofErr w:type="spellStart"/>
            <w:r w:rsidRPr="00D02F00">
              <w:rPr>
                <w:rFonts w:ascii="Calibri" w:hAnsi="Calibri"/>
                <w:sz w:val="18"/>
                <w:szCs w:val="18"/>
                <w:lang w:val="es-ES"/>
              </w:rPr>
              <w:t>winchas</w:t>
            </w:r>
            <w:proofErr w:type="spellEnd"/>
            <w:r w:rsidRPr="00D02F00">
              <w:rPr>
                <w:rFonts w:ascii="Calibri" w:hAnsi="Calibri"/>
                <w:sz w:val="18"/>
                <w:szCs w:val="18"/>
                <w:lang w:val="es-ES"/>
              </w:rPr>
              <w:t xml:space="preserve">, calibradores, </w:t>
            </w:r>
            <w:proofErr w:type="spellStart"/>
            <w:r w:rsidRPr="00D02F00">
              <w:rPr>
                <w:rFonts w:ascii="Calibri" w:hAnsi="Calibri"/>
                <w:sz w:val="18"/>
                <w:szCs w:val="18"/>
                <w:lang w:val="es-ES"/>
              </w:rPr>
              <w:t>escalímetros</w:t>
            </w:r>
            <w:proofErr w:type="spellEnd"/>
            <w:r w:rsidRPr="00D02F00">
              <w:rPr>
                <w:rFonts w:ascii="Calibri" w:hAnsi="Calibri"/>
                <w:sz w:val="18"/>
                <w:szCs w:val="18"/>
                <w:lang w:val="es-ES"/>
              </w:rPr>
              <w:t>, teléfono celular, etc.</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2"/>
              <w:tabs>
                <w:tab w:val="left" w:pos="284"/>
              </w:tabs>
              <w:spacing w:before="120" w:line="276" w:lineRule="auto"/>
              <w:rPr>
                <w:rFonts w:ascii="Calibri" w:hAnsi="Calibri"/>
                <w:sz w:val="18"/>
                <w:szCs w:val="18"/>
              </w:rPr>
            </w:pPr>
            <w:r w:rsidRPr="00D02F00">
              <w:rPr>
                <w:rFonts w:ascii="Calibri" w:hAnsi="Calibri"/>
                <w:sz w:val="18"/>
                <w:szCs w:val="18"/>
              </w:rPr>
              <w:t>Provisión del Equipo de Protección Personal (EPP)</w:t>
            </w:r>
          </w:p>
          <w:p w:rsidR="00360F55" w:rsidRPr="00D02F00" w:rsidRDefault="00D97CB6" w:rsidP="00893938">
            <w:pPr>
              <w:pStyle w:val="Encabezado"/>
              <w:tabs>
                <w:tab w:val="left" w:pos="2220"/>
              </w:tabs>
              <w:rPr>
                <w:rFonts w:ascii="Calibri" w:eastAsia="Arial Unicode MS" w:hAnsi="Calibri" w:cs="Calibri"/>
                <w:sz w:val="18"/>
                <w:szCs w:val="18"/>
              </w:rPr>
            </w:pPr>
            <w:r w:rsidRPr="00D02F00">
              <w:rPr>
                <w:rFonts w:ascii="Calibri" w:hAnsi="Calibri"/>
                <w:sz w:val="18"/>
                <w:szCs w:val="18"/>
              </w:rPr>
              <w:t xml:space="preserve">La empresa contratista proveerá a todo su personal el Equipo de Protección Personal (EPP) de </w:t>
            </w:r>
            <w:r w:rsidRPr="00D02F00">
              <w:rPr>
                <w:rFonts w:ascii="Calibri" w:hAnsi="Calibri"/>
                <w:sz w:val="18"/>
                <w:szCs w:val="18"/>
              </w:rPr>
              <w:lastRenderedPageBreak/>
              <w:t>acuerdo a lo establecido en el inciso 3 del Anexo A del presente documento.</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2"/>
              <w:tabs>
                <w:tab w:val="left" w:pos="284"/>
              </w:tabs>
              <w:spacing w:before="120" w:line="276" w:lineRule="auto"/>
              <w:rPr>
                <w:rFonts w:ascii="Calibri" w:hAnsi="Calibri"/>
                <w:sz w:val="18"/>
                <w:szCs w:val="18"/>
              </w:rPr>
            </w:pPr>
            <w:r w:rsidRPr="00D02F00">
              <w:rPr>
                <w:rFonts w:ascii="Calibri" w:hAnsi="Calibri"/>
                <w:sz w:val="18"/>
                <w:szCs w:val="18"/>
              </w:rPr>
              <w:t xml:space="preserve">Provisión  de Alimentación, Alojamiento y Transporte del Personal. </w:t>
            </w:r>
          </w:p>
          <w:p w:rsidR="00360F55" w:rsidRPr="00D02F00" w:rsidRDefault="00D97CB6" w:rsidP="00885BA9">
            <w:pPr>
              <w:pStyle w:val="Encabezado"/>
              <w:tabs>
                <w:tab w:val="left" w:pos="2220"/>
              </w:tabs>
              <w:rPr>
                <w:rFonts w:ascii="Calibri" w:eastAsia="Arial Unicode MS" w:hAnsi="Calibri" w:cs="Calibri"/>
                <w:sz w:val="18"/>
                <w:szCs w:val="18"/>
              </w:rPr>
            </w:pPr>
            <w:r w:rsidRPr="00D02F00">
              <w:rPr>
                <w:rFonts w:ascii="Calibri" w:hAnsi="Calibri"/>
                <w:sz w:val="18"/>
                <w:szCs w:val="18"/>
              </w:rPr>
              <w:t>El contratista suministrará a su propio costo, la alimentación a su personal. Asimismo, le proporcionará el alojamiento y transporte para el ingreso y salida de su turno de trabajo.</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2"/>
              <w:tabs>
                <w:tab w:val="left" w:pos="284"/>
              </w:tabs>
              <w:spacing w:before="120" w:line="276" w:lineRule="auto"/>
              <w:rPr>
                <w:rFonts w:ascii="Calibri" w:hAnsi="Calibri"/>
                <w:sz w:val="18"/>
                <w:szCs w:val="18"/>
              </w:rPr>
            </w:pPr>
            <w:r w:rsidRPr="00D02F00">
              <w:rPr>
                <w:rFonts w:ascii="Calibri" w:hAnsi="Calibri"/>
                <w:sz w:val="18"/>
                <w:szCs w:val="18"/>
              </w:rPr>
              <w:t>Movilización, desmovilización de equipos.</w:t>
            </w:r>
          </w:p>
          <w:p w:rsidR="00360F55" w:rsidRPr="00D02F00" w:rsidRDefault="00D97CB6" w:rsidP="00885BA9">
            <w:pPr>
              <w:pStyle w:val="Encabezado"/>
              <w:tabs>
                <w:tab w:val="left" w:pos="2220"/>
              </w:tabs>
              <w:rPr>
                <w:rFonts w:ascii="Calibri" w:eastAsia="Arial Unicode MS" w:hAnsi="Calibri" w:cs="Calibri"/>
                <w:sz w:val="18"/>
                <w:szCs w:val="18"/>
              </w:rPr>
            </w:pPr>
            <w:r w:rsidRPr="00D02F00">
              <w:rPr>
                <w:rFonts w:ascii="Calibri" w:hAnsi="Calibri"/>
                <w:sz w:val="18"/>
                <w:szCs w:val="18"/>
              </w:rPr>
              <w:t>La  movilización y desmovilización de equipos será responsabilidad de la empresa contratista.</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D97CB6" w:rsidRPr="00D02F00" w:rsidRDefault="00D97CB6" w:rsidP="00D97CB6">
            <w:pPr>
              <w:pStyle w:val="Ttulo2"/>
              <w:tabs>
                <w:tab w:val="left" w:pos="284"/>
              </w:tabs>
              <w:spacing w:before="120" w:line="276" w:lineRule="auto"/>
              <w:rPr>
                <w:rFonts w:ascii="Calibri" w:hAnsi="Calibri"/>
                <w:sz w:val="18"/>
                <w:szCs w:val="18"/>
              </w:rPr>
            </w:pPr>
            <w:r w:rsidRPr="00D02F00">
              <w:rPr>
                <w:rFonts w:ascii="Calibri" w:hAnsi="Calibri"/>
                <w:sz w:val="18"/>
                <w:szCs w:val="18"/>
              </w:rPr>
              <w:t>Condiciones de seguridad industrial y salud.</w:t>
            </w:r>
          </w:p>
          <w:p w:rsidR="00360F55" w:rsidRPr="00D02F00" w:rsidRDefault="00D97CB6" w:rsidP="00893938">
            <w:pPr>
              <w:pStyle w:val="Encabezado"/>
              <w:tabs>
                <w:tab w:val="left" w:pos="2220"/>
              </w:tabs>
              <w:rPr>
                <w:rFonts w:ascii="Calibri" w:eastAsia="Arial Unicode MS" w:hAnsi="Calibri" w:cs="Calibri"/>
                <w:sz w:val="18"/>
                <w:szCs w:val="18"/>
              </w:rPr>
            </w:pPr>
            <w:r w:rsidRPr="00D02F00">
              <w:rPr>
                <w:rFonts w:ascii="Calibri" w:hAnsi="Calibri"/>
                <w:sz w:val="18"/>
                <w:szCs w:val="18"/>
              </w:rPr>
              <w:t xml:space="preserve">Se deberán cumplir con las Condiciones de Seguridad, Medioambiente y Salud que se especifican en el Anexo A </w:t>
            </w:r>
            <w:r w:rsidRPr="00D02F00">
              <w:rPr>
                <w:rFonts w:ascii="Calibri" w:eastAsia="Arial Unicode MS" w:hAnsi="Calibri" w:cs="Calibri"/>
                <w:sz w:val="18"/>
                <w:szCs w:val="18"/>
              </w:rPr>
              <w:t>Requisitos</w:t>
            </w:r>
            <w:r w:rsidRPr="00D02F00">
              <w:rPr>
                <w:rFonts w:ascii="Calibri" w:hAnsi="Calibri"/>
                <w:sz w:val="18"/>
                <w:szCs w:val="18"/>
              </w:rPr>
              <w:t xml:space="preserve"> de SMS del presente documento.</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5F2939" w:rsidRPr="00D02F00" w:rsidRDefault="005F2939" w:rsidP="005F2939">
            <w:pPr>
              <w:pStyle w:val="Ttulo1"/>
              <w:spacing w:line="276" w:lineRule="auto"/>
              <w:ind w:left="432" w:hanging="432"/>
              <w:jc w:val="both"/>
              <w:rPr>
                <w:rFonts w:ascii="Calibri" w:hAnsi="Calibri"/>
                <w:sz w:val="18"/>
                <w:szCs w:val="18"/>
              </w:rPr>
            </w:pPr>
            <w:r w:rsidRPr="00D02F00">
              <w:rPr>
                <w:rFonts w:ascii="Calibri" w:hAnsi="Calibri"/>
                <w:sz w:val="18"/>
                <w:szCs w:val="18"/>
              </w:rPr>
              <w:t>PRESENTACIÓN DE LA PROPUESTA</w:t>
            </w:r>
          </w:p>
          <w:p w:rsidR="005F2939" w:rsidRPr="00D02F00" w:rsidRDefault="005F2939" w:rsidP="005F2939">
            <w:pPr>
              <w:pStyle w:val="Ttulo1"/>
              <w:spacing w:line="276" w:lineRule="auto"/>
              <w:ind w:left="432" w:hanging="432"/>
              <w:jc w:val="both"/>
              <w:rPr>
                <w:rFonts w:ascii="Calibri" w:eastAsia="Arial Unicode MS" w:hAnsi="Calibri" w:cs="Calibri"/>
                <w:b w:val="0"/>
                <w:bCs w:val="0"/>
                <w:kern w:val="0"/>
                <w:sz w:val="18"/>
                <w:szCs w:val="18"/>
              </w:rPr>
            </w:pPr>
            <w:r w:rsidRPr="00D02F00">
              <w:rPr>
                <w:rFonts w:ascii="Calibri" w:eastAsia="Arial Unicode MS" w:hAnsi="Calibri" w:cs="Calibri"/>
                <w:b w:val="0"/>
                <w:bCs w:val="0"/>
                <w:kern w:val="0"/>
                <w:sz w:val="18"/>
                <w:szCs w:val="18"/>
              </w:rPr>
              <w:t>Documentos a ser presentados en la Propuesta.</w:t>
            </w:r>
          </w:p>
          <w:p w:rsidR="00A70699" w:rsidRPr="00D02F00" w:rsidRDefault="005F2939" w:rsidP="00A70699">
            <w:pPr>
              <w:pStyle w:val="Ttulo1"/>
              <w:spacing w:line="276" w:lineRule="auto"/>
              <w:jc w:val="both"/>
              <w:rPr>
                <w:rFonts w:ascii="Calibri" w:eastAsia="Arial Unicode MS" w:hAnsi="Calibri" w:cs="Calibri"/>
                <w:b w:val="0"/>
                <w:bCs w:val="0"/>
                <w:kern w:val="0"/>
                <w:sz w:val="18"/>
                <w:szCs w:val="18"/>
              </w:rPr>
            </w:pPr>
            <w:r w:rsidRPr="00D02F00">
              <w:rPr>
                <w:rFonts w:ascii="Calibri" w:eastAsia="Arial Unicode MS" w:hAnsi="Calibri" w:cs="Calibri"/>
                <w:b w:val="0"/>
                <w:bCs w:val="0"/>
                <w:kern w:val="0"/>
                <w:sz w:val="18"/>
                <w:szCs w:val="18"/>
              </w:rPr>
              <w:t xml:space="preserve">La empresa proponente deberá presentar una propuesta donde muestre la capacidad y experiencia para ejecutar los servicios requeridos. </w:t>
            </w:r>
          </w:p>
          <w:p w:rsidR="005F2939" w:rsidRPr="00D02F00" w:rsidRDefault="005F2939" w:rsidP="00A70699">
            <w:pPr>
              <w:pStyle w:val="Ttulo1"/>
              <w:spacing w:line="276" w:lineRule="auto"/>
              <w:jc w:val="both"/>
              <w:rPr>
                <w:rFonts w:ascii="Calibri" w:eastAsia="Arial Unicode MS" w:hAnsi="Calibri" w:cs="Calibri"/>
                <w:b w:val="0"/>
                <w:bCs w:val="0"/>
                <w:kern w:val="0"/>
                <w:sz w:val="18"/>
                <w:szCs w:val="18"/>
              </w:rPr>
            </w:pPr>
            <w:r w:rsidRPr="00D02F00">
              <w:rPr>
                <w:rFonts w:ascii="Calibri" w:eastAsia="Arial Unicode MS" w:hAnsi="Calibri" w:cs="Calibri"/>
                <w:b w:val="0"/>
                <w:bCs w:val="0"/>
                <w:kern w:val="0"/>
                <w:sz w:val="18"/>
                <w:szCs w:val="18"/>
              </w:rPr>
              <w:t>Esta propuesta debe contener como mínimo lo siguiente:</w:t>
            </w:r>
          </w:p>
          <w:p w:rsidR="005F2939" w:rsidRPr="00D02F00" w:rsidRDefault="005F2939" w:rsidP="00A70699">
            <w:pPr>
              <w:pStyle w:val="Ttulo1"/>
              <w:spacing w:line="276" w:lineRule="auto"/>
              <w:jc w:val="both"/>
              <w:rPr>
                <w:rFonts w:ascii="Calibri" w:eastAsia="Arial Unicode MS" w:hAnsi="Calibri" w:cs="Calibri"/>
                <w:b w:val="0"/>
                <w:bCs w:val="0"/>
                <w:kern w:val="0"/>
                <w:sz w:val="18"/>
                <w:szCs w:val="18"/>
              </w:rPr>
            </w:pPr>
            <w:proofErr w:type="spellStart"/>
            <w:r w:rsidRPr="00D02F00">
              <w:rPr>
                <w:rFonts w:ascii="Calibri" w:eastAsia="Arial Unicode MS" w:hAnsi="Calibri" w:cs="Calibri"/>
                <w:b w:val="0"/>
                <w:bCs w:val="0"/>
                <w:kern w:val="0"/>
                <w:sz w:val="18"/>
                <w:szCs w:val="18"/>
              </w:rPr>
              <w:t>Curriculum</w:t>
            </w:r>
            <w:proofErr w:type="spellEnd"/>
            <w:r w:rsidRPr="00D02F00">
              <w:rPr>
                <w:rFonts w:ascii="Calibri" w:eastAsia="Arial Unicode MS" w:hAnsi="Calibri" w:cs="Calibri"/>
                <w:b w:val="0"/>
                <w:bCs w:val="0"/>
                <w:kern w:val="0"/>
                <w:sz w:val="18"/>
                <w:szCs w:val="18"/>
              </w:rPr>
              <w:t xml:space="preserve"> Vitae de la empresa en el cual debe estar plasmada  la experiencia en servicios similares en el rubro petrolero y respaldado con certificados emitidos por sus clientes.</w:t>
            </w:r>
          </w:p>
          <w:p w:rsidR="005F2939" w:rsidRPr="00D02F00" w:rsidRDefault="005F2939" w:rsidP="00A70699">
            <w:pPr>
              <w:pStyle w:val="Ttulo1"/>
              <w:spacing w:line="276" w:lineRule="auto"/>
              <w:jc w:val="both"/>
              <w:rPr>
                <w:rFonts w:ascii="Calibri" w:eastAsia="Arial Unicode MS" w:hAnsi="Calibri" w:cs="Calibri"/>
                <w:b w:val="0"/>
                <w:bCs w:val="0"/>
                <w:kern w:val="0"/>
                <w:sz w:val="18"/>
                <w:szCs w:val="18"/>
              </w:rPr>
            </w:pPr>
            <w:r w:rsidRPr="00D02F00">
              <w:rPr>
                <w:rFonts w:ascii="Calibri" w:eastAsia="Arial Unicode MS" w:hAnsi="Calibri" w:cs="Calibri"/>
                <w:b w:val="0"/>
                <w:bCs w:val="0"/>
                <w:kern w:val="0"/>
                <w:sz w:val="18"/>
                <w:szCs w:val="18"/>
              </w:rPr>
              <w:t>Perfil del personal ofertado de acuerdo a los requisitos  solicitados en el presente pliego.</w:t>
            </w:r>
          </w:p>
          <w:p w:rsidR="005F2939" w:rsidRPr="00D02F00" w:rsidRDefault="005F2939" w:rsidP="00A70699">
            <w:pPr>
              <w:pStyle w:val="Ttulo1"/>
              <w:spacing w:line="276" w:lineRule="auto"/>
              <w:jc w:val="both"/>
              <w:rPr>
                <w:rFonts w:ascii="Calibri" w:eastAsia="Arial Unicode MS" w:hAnsi="Calibri" w:cs="Calibri"/>
                <w:b w:val="0"/>
                <w:bCs w:val="0"/>
                <w:kern w:val="0"/>
                <w:sz w:val="18"/>
                <w:szCs w:val="18"/>
              </w:rPr>
            </w:pPr>
            <w:r w:rsidRPr="00D02F00">
              <w:rPr>
                <w:rFonts w:ascii="Calibri" w:eastAsia="Arial Unicode MS" w:hAnsi="Calibri" w:cs="Calibri"/>
                <w:b w:val="0"/>
                <w:bCs w:val="0"/>
                <w:kern w:val="0"/>
                <w:sz w:val="18"/>
                <w:szCs w:val="18"/>
              </w:rPr>
              <w:t xml:space="preserve">Certificados de los Sistemas de Gestión de Calidad, Seguridad y Medio Ambiente  (ISO 9001: 2000, ISO 14001:2004 y OHSAS 18001:2007), necesariamente el contratista debe indicar la fecha y el año de la primera certificación de cada Sistema de Gestión. . Las empresas que no cuenten a la fecha con certificaciones solicitadas, o las mismas se encuentren vencidas, podrán presentar documentación que demuestre la gestión de implementación o constancia de renovación de la certificación emitida por el organismo certificador, </w:t>
            </w:r>
            <w:r w:rsidRPr="00D02F00">
              <w:rPr>
                <w:rFonts w:ascii="Calibri" w:eastAsia="Arial Unicode MS" w:hAnsi="Calibri" w:cs="Calibri"/>
                <w:b w:val="0"/>
                <w:bCs w:val="0"/>
                <w:kern w:val="0"/>
                <w:sz w:val="18"/>
                <w:szCs w:val="18"/>
              </w:rPr>
              <w:lastRenderedPageBreak/>
              <w:t>según sea el caso.</w:t>
            </w:r>
          </w:p>
          <w:p w:rsidR="00360F55" w:rsidRPr="00D02F00" w:rsidRDefault="005F2939" w:rsidP="00A3129B">
            <w:pPr>
              <w:pStyle w:val="Encabezado"/>
              <w:tabs>
                <w:tab w:val="left" w:pos="2220"/>
              </w:tabs>
              <w:rPr>
                <w:rFonts w:ascii="Calibri" w:eastAsia="Arial Unicode MS" w:hAnsi="Calibri" w:cs="Calibri"/>
                <w:sz w:val="18"/>
                <w:szCs w:val="18"/>
              </w:rPr>
            </w:pPr>
            <w:r w:rsidRPr="00D02F00">
              <w:rPr>
                <w:rFonts w:ascii="Calibri" w:hAnsi="Calibri"/>
                <w:sz w:val="18"/>
                <w:szCs w:val="18"/>
              </w:rPr>
              <w:t>La propuesta económica, deberá ajustarse en contenido al Formulario B-1 de Precios Unitarios de este documento; la cual deberá ser llenada por la empresa proponente indicando el precio del servicio por hora hombre efectiva de trabajo, precio que contempla todos los costos, gastos y otros factores considerados por el contratista (precio final facturable).</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before="0" w:after="0" w:line="276" w:lineRule="auto"/>
              <w:rPr>
                <w:rFonts w:ascii="Calibri" w:hAnsi="Calibri"/>
                <w:sz w:val="18"/>
                <w:szCs w:val="18"/>
              </w:rPr>
            </w:pPr>
            <w:r w:rsidRPr="00D02F00">
              <w:rPr>
                <w:rFonts w:ascii="Calibri" w:hAnsi="Calibri"/>
                <w:sz w:val="18"/>
                <w:szCs w:val="18"/>
              </w:rPr>
              <w:t xml:space="preserve">PLAZO.  </w:t>
            </w:r>
          </w:p>
          <w:p w:rsidR="00360F55" w:rsidRPr="00D02F00" w:rsidRDefault="00360F55" w:rsidP="00885BA9">
            <w:pPr>
              <w:pStyle w:val="Encabezado"/>
              <w:tabs>
                <w:tab w:val="left" w:pos="2220"/>
              </w:tabs>
              <w:rPr>
                <w:rFonts w:ascii="Calibri" w:eastAsia="Arial Unicode MS" w:hAnsi="Calibri" w:cs="Calibri"/>
                <w:sz w:val="18"/>
                <w:szCs w:val="18"/>
              </w:rPr>
            </w:pPr>
            <w:r w:rsidRPr="00D02F00">
              <w:rPr>
                <w:rFonts w:ascii="Calibri" w:hAnsi="Calibri" w:cs="Arial"/>
                <w:bCs/>
                <w:iCs/>
                <w:sz w:val="18"/>
                <w:szCs w:val="18"/>
              </w:rPr>
              <w:t>El Contrato Marco por el suministro de ingenieros, tendrá un plazo de ejecución de 6 meses a partir de la emisión de la Orden de Proceder</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before="0" w:after="0" w:line="276" w:lineRule="auto"/>
              <w:rPr>
                <w:rFonts w:ascii="Calibri" w:hAnsi="Calibri"/>
                <w:sz w:val="18"/>
                <w:szCs w:val="18"/>
              </w:rPr>
            </w:pPr>
            <w:r w:rsidRPr="00D02F00">
              <w:rPr>
                <w:rFonts w:ascii="Calibri" w:hAnsi="Calibri"/>
                <w:sz w:val="18"/>
                <w:szCs w:val="18"/>
              </w:rPr>
              <w:t xml:space="preserve">GARANTIAS. </w:t>
            </w:r>
          </w:p>
          <w:p w:rsidR="00360F55" w:rsidRPr="00D02F00" w:rsidRDefault="00360F55" w:rsidP="00885BA9">
            <w:pPr>
              <w:rPr>
                <w:rFonts w:ascii="Calibri" w:hAnsi="Calibri" w:cs="Arial"/>
                <w:sz w:val="18"/>
                <w:szCs w:val="18"/>
                <w:lang w:val="es-AR"/>
              </w:rPr>
            </w:pPr>
            <w:r w:rsidRPr="00D02F00">
              <w:rPr>
                <w:rFonts w:ascii="Calibri" w:hAnsi="Calibri" w:cs="Arial"/>
                <w:sz w:val="18"/>
                <w:szCs w:val="18"/>
                <w:lang w:val="es-AR"/>
              </w:rPr>
              <w:t>Las garantías que serán solicitadas para este contrato son:</w:t>
            </w:r>
          </w:p>
          <w:p w:rsidR="00360F55" w:rsidRPr="00D02F00" w:rsidRDefault="00360F55" w:rsidP="00885BA9">
            <w:pPr>
              <w:pStyle w:val="Textoindependiente2"/>
              <w:spacing w:line="276" w:lineRule="auto"/>
              <w:jc w:val="both"/>
              <w:rPr>
                <w:rFonts w:ascii="Calibri" w:hAnsi="Calibri" w:cs="Arial"/>
                <w:sz w:val="18"/>
                <w:szCs w:val="18"/>
                <w:lang w:val="es-BO"/>
              </w:rPr>
            </w:pPr>
            <w:r w:rsidRPr="00D02F00">
              <w:rPr>
                <w:rFonts w:ascii="Calibri" w:hAnsi="Calibri"/>
                <w:b/>
                <w:sz w:val="18"/>
                <w:szCs w:val="18"/>
                <w:lang w:val="es-BO"/>
              </w:rPr>
              <w:t>a)</w:t>
            </w:r>
            <w:r w:rsidRPr="00D02F00">
              <w:rPr>
                <w:rFonts w:ascii="Calibri" w:hAnsi="Calibri"/>
                <w:sz w:val="18"/>
                <w:szCs w:val="18"/>
                <w:lang w:val="es-BO"/>
              </w:rPr>
              <w:tab/>
            </w:r>
            <w:r w:rsidRPr="00D02F00">
              <w:rPr>
                <w:rFonts w:ascii="Calibri" w:hAnsi="Calibri" w:cs="Arial"/>
                <w:b/>
                <w:sz w:val="18"/>
                <w:szCs w:val="18"/>
                <w:lang w:val="es-BO"/>
              </w:rPr>
              <w:t xml:space="preserve">Garantía de Seriedad de Propuesta </w:t>
            </w:r>
          </w:p>
          <w:p w:rsidR="00360F55" w:rsidRPr="00D02F00" w:rsidRDefault="00360F55" w:rsidP="00885BA9">
            <w:pPr>
              <w:pStyle w:val="Textoindependiente2"/>
              <w:spacing w:line="276" w:lineRule="auto"/>
              <w:jc w:val="both"/>
              <w:rPr>
                <w:rFonts w:ascii="Calibri" w:hAnsi="Calibri" w:cs="Arial"/>
                <w:sz w:val="18"/>
                <w:szCs w:val="18"/>
                <w:lang w:val="es-BO"/>
              </w:rPr>
            </w:pPr>
            <w:r w:rsidRPr="00D02F00">
              <w:rPr>
                <w:rFonts w:ascii="Calibri" w:hAnsi="Calibri" w:cs="Arial"/>
                <w:sz w:val="18"/>
                <w:szCs w:val="18"/>
                <w:lang w:val="es-BO"/>
              </w:rPr>
              <w:t>De acuerdo a lo establecido en el Reglamento de Contrataciones Directas en el Marco del DS. 29506 de fecha 20 de noviembre de 2013, en el artículo 23, se requiere la presentación de Boleta de Garantía de Seriedad de Propuesta o Garantía a Primer Requerimiento emitida por una entidad de intermediación Financiera Bancaria regulada, a nombre de Yacimientos Petrolíferos Fiscales Bolivianos por el Valor equivalente mínimo del 1% del monto total de su propuesta, importe que resultará del producto de: Precio Horas Hombre propuesto, 12 horas de jornada laboral, 21 días de trabajo y 5 profesionales por mes (límite a requerir) por 6 meses de contrato.</w:t>
            </w:r>
          </w:p>
          <w:p w:rsidR="00360F55" w:rsidRPr="00D02F00" w:rsidRDefault="00360F55" w:rsidP="00885BA9">
            <w:pPr>
              <w:pStyle w:val="Textoindependiente2"/>
              <w:spacing w:line="276" w:lineRule="auto"/>
              <w:jc w:val="both"/>
              <w:rPr>
                <w:rFonts w:ascii="Calibri" w:hAnsi="Calibri" w:cs="Arial"/>
                <w:sz w:val="18"/>
                <w:szCs w:val="18"/>
                <w:lang w:val="es-BO"/>
              </w:rPr>
            </w:pPr>
            <w:r w:rsidRPr="00D02F00">
              <w:rPr>
                <w:rFonts w:ascii="Calibri" w:hAnsi="Calibri" w:cs="Arial"/>
                <w:sz w:val="18"/>
                <w:szCs w:val="18"/>
                <w:lang w:val="es-BO"/>
              </w:rPr>
              <w:t xml:space="preserve"> Dicha garantía debe expresar su carácter de renovable, irrevocable y de ejecución inmediata, y deberá presentarse conjuntamente con la propuesta.</w:t>
            </w:r>
          </w:p>
          <w:p w:rsidR="00360F55" w:rsidRPr="00D02F00" w:rsidRDefault="00360F55" w:rsidP="00885BA9">
            <w:pPr>
              <w:pStyle w:val="Encabezado"/>
              <w:tabs>
                <w:tab w:val="left" w:pos="2220"/>
              </w:tabs>
              <w:rPr>
                <w:rFonts w:ascii="Calibri" w:eastAsia="Arial Unicode MS" w:hAnsi="Calibri" w:cs="Calibri"/>
                <w:sz w:val="18"/>
                <w:szCs w:val="18"/>
              </w:rPr>
            </w:pPr>
            <w:r w:rsidRPr="00D02F00">
              <w:rPr>
                <w:rFonts w:ascii="Calibri" w:hAnsi="Calibri" w:cs="Arial"/>
                <w:sz w:val="18"/>
                <w:szCs w:val="18"/>
              </w:rPr>
              <w:t>La vigencia de esta garantía deberá ser de 90 días calendario a partir de la fecha de su emisión</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5F2939" w:rsidRPr="00D02F00" w:rsidRDefault="005F2939" w:rsidP="005F2939">
            <w:pPr>
              <w:pStyle w:val="Ttulo1"/>
              <w:spacing w:line="276" w:lineRule="auto"/>
              <w:rPr>
                <w:rFonts w:ascii="Calibri" w:hAnsi="Calibri"/>
                <w:b w:val="0"/>
                <w:sz w:val="18"/>
                <w:szCs w:val="18"/>
              </w:rPr>
            </w:pPr>
            <w:r w:rsidRPr="00D02F00">
              <w:rPr>
                <w:rFonts w:ascii="Calibri" w:hAnsi="Calibri"/>
                <w:b w:val="0"/>
                <w:sz w:val="18"/>
                <w:szCs w:val="18"/>
              </w:rPr>
              <w:t xml:space="preserve">FORMA DE PAGO. </w:t>
            </w:r>
          </w:p>
          <w:p w:rsidR="005F2939" w:rsidRPr="00D02F00" w:rsidRDefault="005F2939" w:rsidP="005F2939">
            <w:pPr>
              <w:pStyle w:val="Ttulo1"/>
              <w:spacing w:line="276" w:lineRule="auto"/>
              <w:rPr>
                <w:rFonts w:ascii="Calibri" w:hAnsi="Calibri"/>
                <w:b w:val="0"/>
                <w:sz w:val="18"/>
                <w:szCs w:val="18"/>
              </w:rPr>
            </w:pPr>
            <w:r w:rsidRPr="00D02F00">
              <w:rPr>
                <w:rFonts w:ascii="Calibri" w:hAnsi="Calibri"/>
                <w:b w:val="0"/>
                <w:sz w:val="18"/>
                <w:szCs w:val="18"/>
              </w:rPr>
              <w:t xml:space="preserve">Por el servicio recibido corresponderán pagos por liquidaciones mensuales, el cálculo de cada pago mensual será el resultado de multiplicar el Precio Horas Hombre (Propuesta Adjudicada) por las horas de trabajo efectivo de todos los profesionales ocupados en el periodo de medición. </w:t>
            </w:r>
          </w:p>
          <w:p w:rsidR="005F2939" w:rsidRPr="00D02F00" w:rsidRDefault="005F2939" w:rsidP="005F2939">
            <w:pPr>
              <w:pStyle w:val="Ttulo1"/>
              <w:spacing w:line="276" w:lineRule="auto"/>
              <w:rPr>
                <w:rFonts w:ascii="Calibri" w:hAnsi="Calibri" w:cs="Arial"/>
                <w:b w:val="0"/>
                <w:bCs w:val="0"/>
                <w:kern w:val="0"/>
                <w:sz w:val="18"/>
                <w:szCs w:val="18"/>
              </w:rPr>
            </w:pPr>
            <w:r w:rsidRPr="00D02F00">
              <w:rPr>
                <w:rFonts w:ascii="Calibri" w:hAnsi="Calibri" w:cs="Arial"/>
                <w:b w:val="0"/>
                <w:bCs w:val="0"/>
                <w:kern w:val="0"/>
                <w:sz w:val="18"/>
                <w:szCs w:val="18"/>
              </w:rPr>
              <w:t xml:space="preserve">Una vez entregados todos los informes y respaldos </w:t>
            </w:r>
            <w:r w:rsidRPr="00D02F00">
              <w:rPr>
                <w:rFonts w:ascii="Calibri" w:hAnsi="Calibri" w:cs="Arial"/>
                <w:b w:val="0"/>
                <w:bCs w:val="0"/>
                <w:kern w:val="0"/>
                <w:sz w:val="18"/>
                <w:szCs w:val="18"/>
              </w:rPr>
              <w:lastRenderedPageBreak/>
              <w:t>por parte del contratista, el contratante dará conformidad a los servicios realizados y este podrá presentar la factura por el servicio realizado. Las facturas serán canceladas hasta 45 días después de su presentación.</w:t>
            </w:r>
          </w:p>
          <w:p w:rsidR="005F2939" w:rsidRPr="00D02F00" w:rsidRDefault="005F2939" w:rsidP="005F2939">
            <w:pPr>
              <w:pStyle w:val="Ttulo1"/>
              <w:spacing w:line="276" w:lineRule="auto"/>
              <w:rPr>
                <w:rFonts w:ascii="Calibri" w:hAnsi="Calibri" w:cs="Arial"/>
                <w:b w:val="0"/>
                <w:bCs w:val="0"/>
                <w:kern w:val="0"/>
                <w:sz w:val="18"/>
                <w:szCs w:val="18"/>
              </w:rPr>
            </w:pPr>
            <w:r w:rsidRPr="00D02F00">
              <w:rPr>
                <w:rFonts w:ascii="Calibri" w:hAnsi="Calibri" w:cs="Arial"/>
                <w:b w:val="0"/>
                <w:bCs w:val="0"/>
                <w:kern w:val="0"/>
                <w:sz w:val="18"/>
                <w:szCs w:val="18"/>
              </w:rPr>
              <w:t>Si el personal del contratista no cumpliera con el trabajo esperado por el contratante o incurriera en alguna falta de procedimiento o normas, el contratista deberá realizar el reemplazo inmediato (máximo 5 días después de recibida la notificación) del personal con un profesional que cumpla con los requisitos especificados en este pliego.</w:t>
            </w:r>
          </w:p>
          <w:p w:rsidR="005F2939" w:rsidRPr="00D02F00" w:rsidRDefault="005F2939" w:rsidP="005F2939">
            <w:pPr>
              <w:pStyle w:val="Ttulo1"/>
              <w:spacing w:line="276" w:lineRule="auto"/>
              <w:rPr>
                <w:rFonts w:ascii="Calibri" w:hAnsi="Calibri"/>
                <w:b w:val="0"/>
                <w:sz w:val="18"/>
                <w:szCs w:val="18"/>
              </w:rPr>
            </w:pPr>
            <w:r w:rsidRPr="00D02F00">
              <w:rPr>
                <w:rFonts w:ascii="Calibri" w:hAnsi="Calibri"/>
                <w:b w:val="0"/>
                <w:sz w:val="18"/>
                <w:szCs w:val="18"/>
              </w:rPr>
              <w:t>El personal de la empresa contratista que trabaje en conjunto con el contratante para la ejecución de obras del proyecto, no podrá participar en ninguna de las convocatorias licitadas por YPFB por la duración del contrato.</w:t>
            </w:r>
          </w:p>
          <w:p w:rsidR="00360F55" w:rsidRPr="00D02F00" w:rsidRDefault="005F2939" w:rsidP="00885BA9">
            <w:pPr>
              <w:pStyle w:val="Encabezado"/>
              <w:tabs>
                <w:tab w:val="left" w:pos="2220"/>
              </w:tabs>
              <w:rPr>
                <w:rFonts w:ascii="Calibri" w:hAnsi="Calibri" w:cs="Arial"/>
                <w:sz w:val="18"/>
                <w:szCs w:val="18"/>
              </w:rPr>
            </w:pPr>
            <w:r w:rsidRPr="00D02F00">
              <w:rPr>
                <w:rFonts w:ascii="Calibri" w:hAnsi="Calibri"/>
                <w:sz w:val="18"/>
                <w:szCs w:val="18"/>
              </w:rPr>
              <w:t xml:space="preserve">Los precios de los servicios ofertados deben ser cotizados en </w:t>
            </w:r>
            <w:proofErr w:type="gramStart"/>
            <w:r w:rsidRPr="00D02F00">
              <w:rPr>
                <w:rFonts w:ascii="Calibri" w:hAnsi="Calibri"/>
                <w:sz w:val="18"/>
                <w:szCs w:val="18"/>
              </w:rPr>
              <w:t>Bolivianos</w:t>
            </w:r>
            <w:proofErr w:type="gramEnd"/>
            <w:r w:rsidRPr="00D02F00">
              <w:rPr>
                <w:rFonts w:ascii="Calibri" w:hAnsi="Calibri"/>
                <w:sz w:val="18"/>
                <w:szCs w:val="18"/>
              </w:rPr>
              <w:t xml:space="preserve"> (Bs). El contratante no aceptara variaciones en los precios y/o condiciones ofrecidas durante la ejecución del servicio. Todos los precios y condiciones propuestas serán firmes y no estarán sujetos a ningún tipo de reajustes</w:t>
            </w:r>
          </w:p>
          <w:p w:rsidR="005F2939" w:rsidRPr="00D02F00" w:rsidRDefault="005F2939" w:rsidP="00885BA9">
            <w:pPr>
              <w:pStyle w:val="Encabezado"/>
              <w:tabs>
                <w:tab w:val="left" w:pos="2220"/>
              </w:tabs>
              <w:rPr>
                <w:rFonts w:ascii="Calibri" w:eastAsia="Arial Unicode MS" w:hAnsi="Calibri" w:cs="Calibri"/>
                <w:sz w:val="18"/>
                <w:szCs w:val="18"/>
              </w:rPr>
            </w:pP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before="0" w:after="0" w:line="276" w:lineRule="auto"/>
              <w:ind w:left="432" w:hanging="432"/>
              <w:rPr>
                <w:rFonts w:ascii="Calibri" w:hAnsi="Calibri"/>
                <w:b w:val="0"/>
                <w:sz w:val="18"/>
                <w:szCs w:val="18"/>
              </w:rPr>
            </w:pPr>
            <w:r w:rsidRPr="00D02F00">
              <w:rPr>
                <w:rFonts w:ascii="Calibri" w:hAnsi="Calibri"/>
                <w:b w:val="0"/>
                <w:sz w:val="18"/>
                <w:szCs w:val="18"/>
              </w:rPr>
              <w:t xml:space="preserve">VALIDEZ DE LA  PROPUESTA.     </w:t>
            </w:r>
          </w:p>
          <w:p w:rsidR="00360F55" w:rsidRPr="00D02F00" w:rsidRDefault="00360F55" w:rsidP="00885BA9">
            <w:pPr>
              <w:pStyle w:val="Prrafodelista"/>
              <w:spacing w:line="276" w:lineRule="auto"/>
              <w:ind w:left="0"/>
              <w:rPr>
                <w:rFonts w:ascii="Calibri" w:hAnsi="Calibri" w:cs="Arial"/>
                <w:sz w:val="18"/>
                <w:szCs w:val="18"/>
              </w:rPr>
            </w:pPr>
            <w:r w:rsidRPr="00D02F00">
              <w:rPr>
                <w:rFonts w:ascii="Calibri" w:hAnsi="Calibri" w:cs="Arial"/>
                <w:sz w:val="18"/>
                <w:szCs w:val="18"/>
              </w:rPr>
              <w:t xml:space="preserve">La propuesta deberá tener una validez no menor a noventa (90) días calendario, desde la fecha fijada para la presentación de propuestas. </w:t>
            </w:r>
          </w:p>
          <w:p w:rsidR="00360F55" w:rsidRPr="00D02F00" w:rsidRDefault="00360F55" w:rsidP="00885BA9">
            <w:pPr>
              <w:spacing w:line="276" w:lineRule="auto"/>
              <w:rPr>
                <w:rFonts w:ascii="Calibri" w:hAnsi="Calibri" w:cs="Arial"/>
                <w:sz w:val="18"/>
                <w:szCs w:val="18"/>
              </w:rPr>
            </w:pPr>
            <w:r w:rsidRPr="00D02F00">
              <w:rPr>
                <w:rFonts w:ascii="Calibri" w:hAnsi="Calibri" w:cs="Arial"/>
                <w:sz w:val="18"/>
                <w:szCs w:val="18"/>
              </w:rPr>
              <w:t>En circunstancias excepcionales por causas de fuerza mayor o caso fortuito, YPFB podrá solicitar por escrito la extensión del período de validez de las propuestas, disponiendo un tiempo perentorio para la renovación de garantías, para lo que se considerará lo siguiente:</w:t>
            </w:r>
          </w:p>
          <w:p w:rsidR="00360F55" w:rsidRPr="00D02F00" w:rsidRDefault="00360F55" w:rsidP="0045685A">
            <w:pPr>
              <w:numPr>
                <w:ilvl w:val="0"/>
                <w:numId w:val="26"/>
              </w:numPr>
              <w:spacing w:line="276" w:lineRule="auto"/>
              <w:jc w:val="both"/>
              <w:rPr>
                <w:rFonts w:ascii="Calibri" w:hAnsi="Calibri" w:cs="Arial"/>
                <w:sz w:val="18"/>
                <w:szCs w:val="18"/>
              </w:rPr>
            </w:pPr>
            <w:r w:rsidRPr="00D02F00">
              <w:rPr>
                <w:rFonts w:ascii="Calibri" w:hAnsi="Calibri" w:cs="Arial"/>
                <w:sz w:val="18"/>
                <w:szCs w:val="18"/>
              </w:rPr>
              <w:t>El proponente que rehúse aceptar la solicitud, será excluido del proceso, no siendo sujeto de ejecución de la Garantía de Seriedad de Propuesta.</w:t>
            </w:r>
          </w:p>
          <w:p w:rsidR="00360F55" w:rsidRPr="00D02F00" w:rsidRDefault="00360F55" w:rsidP="0045685A">
            <w:pPr>
              <w:numPr>
                <w:ilvl w:val="0"/>
                <w:numId w:val="26"/>
              </w:numPr>
              <w:spacing w:line="276" w:lineRule="auto"/>
              <w:jc w:val="both"/>
              <w:rPr>
                <w:rFonts w:ascii="Calibri" w:hAnsi="Calibri" w:cs="Arial"/>
                <w:sz w:val="18"/>
                <w:szCs w:val="18"/>
              </w:rPr>
            </w:pPr>
            <w:r w:rsidRPr="00D02F00">
              <w:rPr>
                <w:rFonts w:ascii="Calibri" w:hAnsi="Calibri" w:cs="Arial"/>
                <w:sz w:val="18"/>
                <w:szCs w:val="18"/>
              </w:rPr>
              <w:t>Los proponentes que accedan a la prórroga, no podrán modificar su propuesta.</w:t>
            </w:r>
          </w:p>
          <w:p w:rsidR="00360F55" w:rsidRPr="00D02F00" w:rsidRDefault="00360F55" w:rsidP="00885BA9">
            <w:pPr>
              <w:pStyle w:val="Encabezado"/>
              <w:tabs>
                <w:tab w:val="left" w:pos="2220"/>
              </w:tabs>
              <w:rPr>
                <w:rFonts w:ascii="Calibri" w:eastAsia="Arial Unicode MS" w:hAnsi="Calibri" w:cs="Calibri"/>
                <w:sz w:val="18"/>
                <w:szCs w:val="18"/>
              </w:rPr>
            </w:pPr>
            <w:r w:rsidRPr="00D02F00">
              <w:rPr>
                <w:rFonts w:ascii="Calibri" w:hAnsi="Calibri" w:cs="Arial"/>
                <w:sz w:val="18"/>
                <w:szCs w:val="18"/>
              </w:rPr>
              <w:t>Para mantener la validez de la propuesta, el proponente deberá necesariamente presentar una garantía que cubra el nuevo plazo de validez de su propuesta</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before="0" w:after="0" w:line="276" w:lineRule="auto"/>
              <w:ind w:left="432" w:hanging="432"/>
              <w:rPr>
                <w:rFonts w:ascii="Calibri" w:hAnsi="Calibri"/>
                <w:b w:val="0"/>
                <w:sz w:val="18"/>
                <w:szCs w:val="18"/>
              </w:rPr>
            </w:pPr>
            <w:r w:rsidRPr="00D02F00">
              <w:rPr>
                <w:rFonts w:ascii="Calibri" w:hAnsi="Calibri"/>
                <w:b w:val="0"/>
                <w:sz w:val="18"/>
                <w:szCs w:val="18"/>
              </w:rPr>
              <w:t>MULTAS.</w:t>
            </w:r>
          </w:p>
          <w:p w:rsidR="00360F55" w:rsidRPr="00D02F00" w:rsidRDefault="00360F55" w:rsidP="00885BA9">
            <w:pPr>
              <w:pStyle w:val="Textoindependiente2"/>
              <w:spacing w:line="276" w:lineRule="auto"/>
              <w:rPr>
                <w:rFonts w:ascii="Calibri" w:hAnsi="Calibri"/>
                <w:sz w:val="18"/>
                <w:szCs w:val="18"/>
                <w:lang w:val="es-BO"/>
              </w:rPr>
            </w:pPr>
            <w:r w:rsidRPr="00D02F00">
              <w:rPr>
                <w:rFonts w:ascii="Calibri" w:hAnsi="Calibri"/>
                <w:sz w:val="18"/>
                <w:szCs w:val="18"/>
                <w:lang w:val="es-BO"/>
              </w:rPr>
              <w:t xml:space="preserve">El contratante podrá aplicar las siguientes </w:t>
            </w:r>
            <w:r w:rsidRPr="00D02F00">
              <w:rPr>
                <w:rFonts w:ascii="Calibri" w:hAnsi="Calibri"/>
                <w:sz w:val="18"/>
                <w:szCs w:val="18"/>
                <w:lang w:val="es-BO"/>
              </w:rPr>
              <w:lastRenderedPageBreak/>
              <w:t>penalidades:</w:t>
            </w:r>
          </w:p>
          <w:p w:rsidR="00360F55" w:rsidRPr="00D02F00" w:rsidRDefault="00360F55" w:rsidP="0045685A">
            <w:pPr>
              <w:pStyle w:val="Textoindependiente2"/>
              <w:widowControl w:val="0"/>
              <w:numPr>
                <w:ilvl w:val="0"/>
                <w:numId w:val="39"/>
              </w:numPr>
              <w:spacing w:after="0" w:line="276" w:lineRule="auto"/>
              <w:jc w:val="both"/>
              <w:rPr>
                <w:rFonts w:ascii="Calibri" w:hAnsi="Calibri"/>
                <w:sz w:val="18"/>
                <w:szCs w:val="18"/>
                <w:lang w:val="es-BO"/>
              </w:rPr>
            </w:pPr>
            <w:r w:rsidRPr="00D02F00">
              <w:rPr>
                <w:rFonts w:ascii="Calibri" w:hAnsi="Calibri"/>
                <w:sz w:val="18"/>
                <w:szCs w:val="18"/>
                <w:lang w:val="es-BO"/>
              </w:rPr>
              <w:t>Por incumplimiento de normas de seguridad se aplicará una multa del tres por ciento (3%) del monto total del servicio de ese mes y por cada reincidencia se duplicará el porcentaje de la multa.</w:t>
            </w:r>
          </w:p>
          <w:p w:rsidR="00360F55" w:rsidRPr="00D02F00" w:rsidRDefault="00360F55" w:rsidP="0045685A">
            <w:pPr>
              <w:pStyle w:val="Encabezado"/>
              <w:numPr>
                <w:ilvl w:val="0"/>
                <w:numId w:val="39"/>
              </w:numPr>
              <w:tabs>
                <w:tab w:val="left" w:pos="2220"/>
              </w:tabs>
              <w:rPr>
                <w:rFonts w:ascii="Calibri" w:eastAsia="Arial Unicode MS" w:hAnsi="Calibri" w:cs="Calibri"/>
                <w:sz w:val="18"/>
                <w:szCs w:val="18"/>
              </w:rPr>
            </w:pPr>
            <w:r w:rsidRPr="00D02F00">
              <w:rPr>
                <w:rFonts w:ascii="Calibri" w:hAnsi="Calibri" w:cs="Arial"/>
                <w:sz w:val="18"/>
                <w:szCs w:val="18"/>
              </w:rPr>
              <w:t>En caso que el contratista  no pudiera proveer personal calificado para la fecha solicitada de acuerdo a los plazos establecidos en este pliego, el contratante cobrará una multa equivalente a la cotización por día de trabajo del personal requerido por día de incumplimiento de contrato</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before="0" w:after="0" w:line="276" w:lineRule="auto"/>
              <w:rPr>
                <w:rFonts w:ascii="Calibri" w:hAnsi="Calibri"/>
                <w:b w:val="0"/>
                <w:sz w:val="18"/>
                <w:szCs w:val="18"/>
              </w:rPr>
            </w:pPr>
            <w:r w:rsidRPr="00D02F00">
              <w:rPr>
                <w:rFonts w:ascii="Calibri" w:hAnsi="Calibri"/>
                <w:b w:val="0"/>
                <w:sz w:val="18"/>
                <w:szCs w:val="18"/>
              </w:rPr>
              <w:t>NORMAS APLICABLES.</w:t>
            </w:r>
          </w:p>
          <w:p w:rsidR="00360F55" w:rsidRPr="00D02F00" w:rsidRDefault="00360F55" w:rsidP="00885BA9">
            <w:pPr>
              <w:autoSpaceDE w:val="0"/>
              <w:autoSpaceDN w:val="0"/>
              <w:adjustRightInd w:val="0"/>
              <w:spacing w:line="276" w:lineRule="auto"/>
              <w:rPr>
                <w:rFonts w:ascii="Calibri" w:hAnsi="Calibri" w:cs="Arial"/>
                <w:sz w:val="18"/>
                <w:szCs w:val="18"/>
              </w:rPr>
            </w:pPr>
            <w:r w:rsidRPr="00D02F00">
              <w:rPr>
                <w:rFonts w:ascii="Calibri" w:hAnsi="Calibri" w:cs="Arial"/>
                <w:sz w:val="18"/>
                <w:szCs w:val="18"/>
              </w:rPr>
              <w:t>El apoyo de los  ingenieros deberán ajustarse a la Legislación Boliviana, a los  estándares de ingeniería, estándares y códigos internacionales, además de la Normas Internacionales de Calidad, Seguridad, Salud Ocupacional y Medio Ambiente (ISO 9001, ISO 14001, OHSAS 18001), las mejores prácticas de ingeniería, legislación sobre los aspectos de salud, seguridad y medio ambiente, aplicando las últimas versiones de estándares, códigos y prácticas recomendadas en la industria detallándose a continuación y sin ser limitativas:</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ASTM</w:t>
            </w:r>
            <w:r w:rsidRPr="00D02F00">
              <w:rPr>
                <w:rFonts w:ascii="Calibri" w:hAnsi="Calibri" w:cs="Arial"/>
                <w:sz w:val="18"/>
                <w:szCs w:val="18"/>
                <w:lang w:val="en-US"/>
              </w:rPr>
              <w:t>: American Society for Testing and Materials</w:t>
            </w:r>
          </w:p>
          <w:p w:rsidR="00360F55" w:rsidRPr="00D02F00" w:rsidRDefault="00360F55" w:rsidP="00885BA9">
            <w:pPr>
              <w:pStyle w:val="Textoindependiente2"/>
              <w:spacing w:line="276" w:lineRule="auto"/>
              <w:rPr>
                <w:rFonts w:ascii="Calibri" w:hAnsi="Calibri" w:cs="Arial"/>
                <w:sz w:val="18"/>
                <w:szCs w:val="18"/>
              </w:rPr>
            </w:pPr>
            <w:r w:rsidRPr="00D02F00">
              <w:rPr>
                <w:rFonts w:ascii="Calibri" w:hAnsi="Calibri" w:cs="Arial"/>
                <w:bCs/>
                <w:sz w:val="18"/>
                <w:szCs w:val="18"/>
              </w:rPr>
              <w:t>NACE</w:t>
            </w:r>
            <w:r w:rsidRPr="00D02F00">
              <w:rPr>
                <w:rFonts w:ascii="Calibri" w:hAnsi="Calibri" w:cs="Arial"/>
                <w:sz w:val="18"/>
                <w:szCs w:val="18"/>
              </w:rPr>
              <w:t>: National Association of Corrosion Engineers</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NFPA</w:t>
            </w:r>
            <w:r w:rsidRPr="00D02F00">
              <w:rPr>
                <w:rFonts w:ascii="Calibri" w:hAnsi="Calibri" w:cs="Arial"/>
                <w:sz w:val="18"/>
                <w:szCs w:val="18"/>
                <w:lang w:val="en-US"/>
              </w:rPr>
              <w:t>: National Fire Protection Association</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 xml:space="preserve">IEC </w:t>
            </w:r>
            <w:r w:rsidRPr="00D02F00">
              <w:rPr>
                <w:rFonts w:ascii="Calibri" w:hAnsi="Calibri" w:cs="Arial"/>
                <w:sz w:val="18"/>
                <w:szCs w:val="18"/>
                <w:lang w:val="en-US"/>
              </w:rPr>
              <w:t>: International Electro technical Commission</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 xml:space="preserve">ISA </w:t>
            </w:r>
            <w:r w:rsidRPr="00D02F00">
              <w:rPr>
                <w:rFonts w:ascii="Calibri" w:hAnsi="Calibri" w:cs="Arial"/>
                <w:sz w:val="18"/>
                <w:szCs w:val="18"/>
                <w:lang w:val="en-US"/>
              </w:rPr>
              <w:t xml:space="preserve">: </w:t>
            </w:r>
            <w:proofErr w:type="spellStart"/>
            <w:r w:rsidRPr="00D02F00">
              <w:rPr>
                <w:rFonts w:ascii="Calibri" w:hAnsi="Calibri" w:cs="Arial"/>
                <w:sz w:val="18"/>
                <w:szCs w:val="18"/>
                <w:lang w:val="en-US"/>
              </w:rPr>
              <w:t>Instrumentist</w:t>
            </w:r>
            <w:proofErr w:type="spellEnd"/>
            <w:r w:rsidRPr="00D02F00">
              <w:rPr>
                <w:rFonts w:ascii="Calibri" w:hAnsi="Calibri" w:cs="Arial"/>
                <w:sz w:val="18"/>
                <w:szCs w:val="18"/>
                <w:lang w:val="en-US"/>
              </w:rPr>
              <w:t xml:space="preserve"> Society of America</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 xml:space="preserve">API </w:t>
            </w:r>
            <w:r w:rsidRPr="00D02F00">
              <w:rPr>
                <w:rFonts w:ascii="Calibri" w:hAnsi="Calibri" w:cs="Arial"/>
                <w:sz w:val="18"/>
                <w:szCs w:val="18"/>
                <w:lang w:val="en-US"/>
              </w:rPr>
              <w:t>: American Petroleum Institute</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 xml:space="preserve">ANSI </w:t>
            </w:r>
            <w:r w:rsidRPr="00D02F00">
              <w:rPr>
                <w:rFonts w:ascii="Calibri" w:hAnsi="Calibri" w:cs="Arial"/>
                <w:sz w:val="18"/>
                <w:szCs w:val="18"/>
                <w:lang w:val="en-US"/>
              </w:rPr>
              <w:t>: American National Standards Institute</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ASME</w:t>
            </w:r>
            <w:r w:rsidRPr="00D02F00">
              <w:rPr>
                <w:rFonts w:ascii="Calibri" w:hAnsi="Calibri" w:cs="Arial"/>
                <w:sz w:val="18"/>
                <w:szCs w:val="18"/>
                <w:lang w:val="en-US"/>
              </w:rPr>
              <w:t>: American Society of Mechanical Engineers</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 xml:space="preserve">EPA </w:t>
            </w:r>
            <w:r w:rsidRPr="00D02F00">
              <w:rPr>
                <w:rFonts w:ascii="Calibri" w:hAnsi="Calibri" w:cs="Arial"/>
                <w:sz w:val="18"/>
                <w:szCs w:val="18"/>
                <w:lang w:val="en-US"/>
              </w:rPr>
              <w:t>: Environmental Protection Agency</w:t>
            </w:r>
          </w:p>
          <w:p w:rsidR="00360F55" w:rsidRPr="00D02F00" w:rsidRDefault="00360F55" w:rsidP="00885BA9">
            <w:pPr>
              <w:autoSpaceDE w:val="0"/>
              <w:autoSpaceDN w:val="0"/>
              <w:adjustRightInd w:val="0"/>
              <w:spacing w:line="276" w:lineRule="auto"/>
              <w:rPr>
                <w:rFonts w:ascii="Calibri" w:hAnsi="Calibri" w:cs="Arial"/>
                <w:sz w:val="18"/>
                <w:szCs w:val="18"/>
                <w:lang w:val="en-US"/>
              </w:rPr>
            </w:pPr>
            <w:r w:rsidRPr="00D02F00">
              <w:rPr>
                <w:rFonts w:ascii="Calibri" w:hAnsi="Calibri" w:cs="Arial"/>
                <w:bCs/>
                <w:sz w:val="18"/>
                <w:szCs w:val="18"/>
                <w:lang w:val="en-US"/>
              </w:rPr>
              <w:t xml:space="preserve">MSS </w:t>
            </w:r>
            <w:r w:rsidRPr="00D02F00">
              <w:rPr>
                <w:rFonts w:ascii="Calibri" w:hAnsi="Calibri" w:cs="Arial"/>
                <w:sz w:val="18"/>
                <w:szCs w:val="18"/>
                <w:lang w:val="en-US"/>
              </w:rPr>
              <w:t>: Manufacturers Standardizations Society of the Valve an Fittings Industry</w:t>
            </w:r>
          </w:p>
          <w:p w:rsidR="00360F55" w:rsidRPr="00D02F00" w:rsidRDefault="00360F55" w:rsidP="00885BA9">
            <w:pPr>
              <w:autoSpaceDE w:val="0"/>
              <w:autoSpaceDN w:val="0"/>
              <w:adjustRightInd w:val="0"/>
              <w:spacing w:line="276" w:lineRule="auto"/>
              <w:rPr>
                <w:rFonts w:ascii="Calibri" w:hAnsi="Calibri" w:cs="Arial"/>
                <w:sz w:val="18"/>
                <w:szCs w:val="18"/>
              </w:rPr>
            </w:pPr>
            <w:proofErr w:type="gramStart"/>
            <w:r w:rsidRPr="00D02F00">
              <w:rPr>
                <w:rFonts w:ascii="Calibri" w:hAnsi="Calibri" w:cs="Arial"/>
                <w:bCs/>
                <w:sz w:val="18"/>
                <w:szCs w:val="18"/>
              </w:rPr>
              <w:t xml:space="preserve">NEC </w:t>
            </w:r>
            <w:r w:rsidRPr="00D02F00">
              <w:rPr>
                <w:rFonts w:ascii="Calibri" w:hAnsi="Calibri" w:cs="Arial"/>
                <w:sz w:val="18"/>
                <w:szCs w:val="18"/>
              </w:rPr>
              <w:t>:</w:t>
            </w:r>
            <w:proofErr w:type="gramEnd"/>
            <w:r w:rsidRPr="00D02F00">
              <w:rPr>
                <w:rFonts w:ascii="Calibri" w:hAnsi="Calibri" w:cs="Arial"/>
                <w:sz w:val="18"/>
                <w:szCs w:val="18"/>
              </w:rPr>
              <w:t xml:space="preserve"> </w:t>
            </w:r>
            <w:proofErr w:type="spellStart"/>
            <w:r w:rsidRPr="00D02F00">
              <w:rPr>
                <w:rFonts w:ascii="Calibri" w:hAnsi="Calibri" w:cs="Arial"/>
                <w:sz w:val="18"/>
                <w:szCs w:val="18"/>
              </w:rPr>
              <w:t>National</w:t>
            </w:r>
            <w:proofErr w:type="spellEnd"/>
            <w:r w:rsidRPr="00D02F00">
              <w:rPr>
                <w:rFonts w:ascii="Calibri" w:hAnsi="Calibri" w:cs="Arial"/>
                <w:sz w:val="18"/>
                <w:szCs w:val="18"/>
              </w:rPr>
              <w:t xml:space="preserve"> </w:t>
            </w:r>
            <w:proofErr w:type="spellStart"/>
            <w:r w:rsidRPr="00D02F00">
              <w:rPr>
                <w:rFonts w:ascii="Calibri" w:hAnsi="Calibri" w:cs="Arial"/>
                <w:sz w:val="18"/>
                <w:szCs w:val="18"/>
              </w:rPr>
              <w:t>Electrical</w:t>
            </w:r>
            <w:proofErr w:type="spellEnd"/>
            <w:r w:rsidRPr="00D02F00">
              <w:rPr>
                <w:rFonts w:ascii="Calibri" w:hAnsi="Calibri" w:cs="Arial"/>
                <w:sz w:val="18"/>
                <w:szCs w:val="18"/>
              </w:rPr>
              <w:t xml:space="preserve"> </w:t>
            </w:r>
            <w:proofErr w:type="spellStart"/>
            <w:r w:rsidRPr="00D02F00">
              <w:rPr>
                <w:rFonts w:ascii="Calibri" w:hAnsi="Calibri" w:cs="Arial"/>
                <w:sz w:val="18"/>
                <w:szCs w:val="18"/>
              </w:rPr>
              <w:t>Code</w:t>
            </w:r>
            <w:proofErr w:type="spellEnd"/>
            <w:r w:rsidRPr="00D02F00">
              <w:rPr>
                <w:rFonts w:ascii="Calibri" w:hAnsi="Calibri" w:cs="Arial"/>
                <w:sz w:val="18"/>
                <w:szCs w:val="18"/>
              </w:rPr>
              <w:t>.</w:t>
            </w:r>
          </w:p>
          <w:p w:rsidR="00360F55" w:rsidRPr="00D02F00" w:rsidRDefault="00360F55" w:rsidP="00885BA9">
            <w:pPr>
              <w:autoSpaceDE w:val="0"/>
              <w:autoSpaceDN w:val="0"/>
              <w:adjustRightInd w:val="0"/>
              <w:spacing w:line="276" w:lineRule="auto"/>
              <w:rPr>
                <w:rFonts w:ascii="Calibri" w:hAnsi="Calibri" w:cs="Arial"/>
                <w:sz w:val="18"/>
                <w:szCs w:val="18"/>
              </w:rPr>
            </w:pPr>
            <w:proofErr w:type="gramStart"/>
            <w:r w:rsidRPr="00D02F00">
              <w:rPr>
                <w:rFonts w:ascii="Calibri" w:hAnsi="Calibri" w:cs="Arial"/>
                <w:bCs/>
                <w:sz w:val="18"/>
                <w:szCs w:val="18"/>
              </w:rPr>
              <w:t xml:space="preserve">NB </w:t>
            </w:r>
            <w:r w:rsidRPr="00D02F00">
              <w:rPr>
                <w:rFonts w:ascii="Calibri" w:hAnsi="Calibri" w:cs="Arial"/>
                <w:sz w:val="18"/>
                <w:szCs w:val="18"/>
              </w:rPr>
              <w:t>:</w:t>
            </w:r>
            <w:proofErr w:type="gramEnd"/>
            <w:r w:rsidRPr="00D02F00">
              <w:rPr>
                <w:rFonts w:ascii="Calibri" w:hAnsi="Calibri" w:cs="Arial"/>
                <w:sz w:val="18"/>
                <w:szCs w:val="18"/>
              </w:rPr>
              <w:t xml:space="preserve"> Normas Bolivianas.</w:t>
            </w:r>
          </w:p>
          <w:p w:rsidR="00360F55" w:rsidRPr="00D02F00" w:rsidRDefault="00360F55" w:rsidP="00D02F00">
            <w:pPr>
              <w:pStyle w:val="Encabezado"/>
              <w:tabs>
                <w:tab w:val="left" w:pos="2220"/>
              </w:tabs>
              <w:jc w:val="both"/>
              <w:rPr>
                <w:rFonts w:ascii="Calibri" w:eastAsia="Arial Unicode MS" w:hAnsi="Calibri" w:cs="Calibri"/>
                <w:sz w:val="18"/>
                <w:szCs w:val="18"/>
              </w:rPr>
            </w:pPr>
            <w:r w:rsidRPr="00D02F00">
              <w:rPr>
                <w:rFonts w:ascii="Calibri" w:hAnsi="Calibri" w:cs="Arial"/>
                <w:sz w:val="18"/>
                <w:szCs w:val="18"/>
              </w:rPr>
              <w:t xml:space="preserve">Considerando que los servicios solicitados son actividades de alta responsabilidad, compromiso y jerarquía, el personal asignado a la misma deberá guardar en todo momento el compromiso de una buena gestión demostrando un alto grado de responsabilidad, profesionalismo, educación, cooperación, cumplimiento de las normas técnicas y conducta en base del Contrato firmado entre </w:t>
            </w:r>
            <w:r w:rsidRPr="00D02F00">
              <w:rPr>
                <w:rFonts w:ascii="Calibri" w:hAnsi="Calibri" w:cs="Arial"/>
                <w:sz w:val="18"/>
                <w:szCs w:val="18"/>
              </w:rPr>
              <w:lastRenderedPageBreak/>
              <w:t>contratista  y YPFB, además de todas aquellas virtudes y cualidades que por sentido común y por defecto se espera de un profesional</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r w:rsidR="00360F55" w:rsidRPr="0060067E" w:rsidTr="00885BA9">
        <w:trPr>
          <w:trHeight w:val="346"/>
        </w:trPr>
        <w:tc>
          <w:tcPr>
            <w:tcW w:w="316" w:type="dxa"/>
          </w:tcPr>
          <w:p w:rsidR="00360F55" w:rsidRPr="00020DBF" w:rsidRDefault="00360F55" w:rsidP="00885BA9">
            <w:pPr>
              <w:jc w:val="center"/>
              <w:rPr>
                <w:rFonts w:ascii="Arial" w:hAnsi="Arial" w:cs="Arial"/>
                <w:b/>
                <w:color w:val="000000"/>
                <w:sz w:val="16"/>
                <w:szCs w:val="16"/>
              </w:rPr>
            </w:pPr>
          </w:p>
        </w:tc>
        <w:tc>
          <w:tcPr>
            <w:tcW w:w="3823" w:type="dxa"/>
          </w:tcPr>
          <w:p w:rsidR="00360F55" w:rsidRPr="00D02F00" w:rsidRDefault="00360F55" w:rsidP="00885BA9">
            <w:pPr>
              <w:pStyle w:val="Ttulo1"/>
              <w:spacing w:before="0" w:after="0" w:line="276" w:lineRule="auto"/>
              <w:rPr>
                <w:rFonts w:ascii="Calibri" w:hAnsi="Calibri"/>
                <w:b w:val="0"/>
                <w:sz w:val="18"/>
                <w:szCs w:val="18"/>
              </w:rPr>
            </w:pPr>
            <w:r w:rsidRPr="00D02F00">
              <w:rPr>
                <w:rFonts w:ascii="Calibri" w:hAnsi="Calibri"/>
                <w:b w:val="0"/>
                <w:sz w:val="18"/>
                <w:szCs w:val="18"/>
              </w:rPr>
              <w:t>CONFIDENCIALIDAD.</w:t>
            </w:r>
          </w:p>
          <w:p w:rsidR="00360F55" w:rsidRPr="00D02F00" w:rsidRDefault="00360F55" w:rsidP="00885BA9">
            <w:pPr>
              <w:pStyle w:val="Textoindependiente2"/>
              <w:spacing w:line="276" w:lineRule="auto"/>
              <w:jc w:val="both"/>
              <w:rPr>
                <w:rFonts w:ascii="Calibri" w:hAnsi="Calibri" w:cs="Arial"/>
                <w:sz w:val="18"/>
                <w:szCs w:val="18"/>
                <w:lang w:val="es-ES"/>
              </w:rPr>
            </w:pPr>
            <w:r w:rsidRPr="00D02F00">
              <w:rPr>
                <w:rFonts w:ascii="Calibri" w:hAnsi="Calibri" w:cs="Arial"/>
                <w:sz w:val="18"/>
                <w:szCs w:val="18"/>
                <w:lang w:val="es-ES"/>
              </w:rPr>
              <w:t>El contratista y sus empleados están obligados a guardar todos los datos e información que obtengan o lleguen a conocer, durante la prestación del Servicio en la más absoluta reserva y confidencialidad y se comprometen a no permitir que dichos datos e información sean transmitidos a terceras partes que no están directamente involucradas en la elaboración de los trabajos aquí contratados.</w:t>
            </w:r>
          </w:p>
          <w:p w:rsidR="00360F55" w:rsidRPr="00D02F00" w:rsidRDefault="00360F55" w:rsidP="00885BA9">
            <w:pPr>
              <w:pStyle w:val="Textoindependiente2"/>
              <w:spacing w:line="276" w:lineRule="auto"/>
              <w:jc w:val="both"/>
              <w:rPr>
                <w:rFonts w:ascii="Calibri" w:hAnsi="Calibri" w:cs="Arial"/>
                <w:sz w:val="18"/>
                <w:szCs w:val="18"/>
                <w:lang w:val="es-ES"/>
              </w:rPr>
            </w:pPr>
            <w:r w:rsidRPr="00D02F00">
              <w:rPr>
                <w:rFonts w:ascii="Calibri" w:hAnsi="Calibri" w:cs="Arial"/>
                <w:sz w:val="18"/>
                <w:szCs w:val="18"/>
                <w:lang w:val="es-ES"/>
              </w:rPr>
              <w:t>En caso de que el contratante evidencie que el contratista ha incumplido esta obligación de confidencialidad, el contratante podrá resolver el Contrato y ejecutar la Boleta de Garantía de Cumplimiento de Contrato.</w:t>
            </w:r>
          </w:p>
          <w:p w:rsidR="00360F55" w:rsidRPr="00D02F00" w:rsidRDefault="00360F55" w:rsidP="00885BA9">
            <w:pPr>
              <w:pStyle w:val="Encabezado"/>
              <w:tabs>
                <w:tab w:val="left" w:pos="2220"/>
              </w:tabs>
              <w:rPr>
                <w:rFonts w:ascii="Calibri" w:eastAsia="Arial Unicode MS" w:hAnsi="Calibri" w:cs="Calibri"/>
                <w:sz w:val="18"/>
                <w:szCs w:val="18"/>
              </w:rPr>
            </w:pPr>
            <w:r w:rsidRPr="00D02F00">
              <w:rPr>
                <w:rFonts w:ascii="Calibri" w:hAnsi="Calibri" w:cs="Arial"/>
                <w:sz w:val="18"/>
                <w:szCs w:val="18"/>
              </w:rPr>
              <w:t>EL contratista deberá presentar en sus propuestas cartas de compromiso de confidencialidad de todos sus empleados</w:t>
            </w:r>
          </w:p>
        </w:tc>
        <w:tc>
          <w:tcPr>
            <w:tcW w:w="3260" w:type="dxa"/>
          </w:tcPr>
          <w:p w:rsidR="00360F55" w:rsidRPr="0060067E" w:rsidRDefault="00360F55" w:rsidP="00885BA9">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360F55" w:rsidRPr="0060067E" w:rsidRDefault="00360F55" w:rsidP="00885BA9">
            <w:pPr>
              <w:jc w:val="both"/>
              <w:rPr>
                <w:rFonts w:ascii="Arial" w:hAnsi="Arial" w:cs="Arial"/>
                <w:color w:val="000000"/>
                <w:sz w:val="16"/>
                <w:szCs w:val="16"/>
              </w:rPr>
            </w:pPr>
          </w:p>
        </w:tc>
      </w:tr>
    </w:tbl>
    <w:p w:rsidR="00360F55" w:rsidRDefault="00360F55" w:rsidP="00360F55">
      <w:pPr>
        <w:jc w:val="center"/>
        <w:rPr>
          <w:rFonts w:ascii="Verdana" w:hAnsi="Verdana" w:cs="Arial"/>
          <w:b/>
          <w:i/>
          <w:color w:val="000000"/>
          <w:sz w:val="18"/>
          <w:szCs w:val="18"/>
        </w:rPr>
      </w:pPr>
    </w:p>
    <w:p w:rsidR="00360F55" w:rsidRDefault="00360F55" w:rsidP="00360F55">
      <w:pPr>
        <w:jc w:val="center"/>
        <w:rPr>
          <w:rFonts w:ascii="Verdana" w:hAnsi="Verdana" w:cs="Arial"/>
          <w:b/>
          <w:i/>
          <w:color w:val="000000"/>
          <w:sz w:val="18"/>
          <w:szCs w:val="18"/>
        </w:rPr>
      </w:pPr>
    </w:p>
    <w:p w:rsidR="00360F55" w:rsidRPr="0060067E" w:rsidRDefault="00360F55" w:rsidP="00360F55">
      <w:pPr>
        <w:jc w:val="center"/>
        <w:rPr>
          <w:rFonts w:ascii="Verdana" w:hAnsi="Verdana" w:cs="Arial"/>
          <w:b/>
          <w:i/>
          <w:color w:val="000000"/>
          <w:sz w:val="18"/>
          <w:szCs w:val="18"/>
        </w:rPr>
      </w:pPr>
    </w:p>
    <w:p w:rsidR="00360F55" w:rsidRPr="0060067E" w:rsidRDefault="00360F55" w:rsidP="00360F55">
      <w:pPr>
        <w:jc w:val="center"/>
        <w:rPr>
          <w:rFonts w:ascii="Verdana" w:hAnsi="Verdana" w:cs="Arial"/>
          <w:b/>
          <w:i/>
          <w:color w:val="000000"/>
          <w:sz w:val="18"/>
          <w:szCs w:val="18"/>
        </w:rPr>
      </w:pPr>
      <w:r w:rsidRPr="0060067E">
        <w:rPr>
          <w:rFonts w:ascii="Verdana" w:hAnsi="Verdana" w:cs="Arial"/>
          <w:b/>
          <w:i/>
          <w:color w:val="000000"/>
          <w:sz w:val="18"/>
          <w:szCs w:val="18"/>
        </w:rPr>
        <w:t xml:space="preserve"> (Firma del proponente)</w:t>
      </w:r>
    </w:p>
    <w:p w:rsidR="00360F55" w:rsidRPr="0060067E" w:rsidRDefault="00360F55" w:rsidP="00360F55">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62797D" w:rsidRDefault="0062797D"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5F2939" w:rsidRPr="005F2939" w:rsidRDefault="005F2939"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BF048D" w:rsidRDefault="00BF048D" w:rsidP="005F2939">
      <w:pPr>
        <w:spacing w:line="276" w:lineRule="auto"/>
        <w:jc w:val="center"/>
        <w:rPr>
          <w:rFonts w:ascii="Verdana" w:hAnsi="Verdana" w:cs="Arial"/>
          <w:b/>
          <w:sz w:val="18"/>
          <w:szCs w:val="18"/>
        </w:rPr>
      </w:pPr>
    </w:p>
    <w:p w:rsidR="005F2939" w:rsidRPr="005F2939" w:rsidRDefault="005F2939" w:rsidP="005F2939">
      <w:pPr>
        <w:spacing w:line="276" w:lineRule="auto"/>
        <w:jc w:val="center"/>
        <w:rPr>
          <w:rFonts w:ascii="Verdana" w:hAnsi="Verdana" w:cs="Arial"/>
          <w:b/>
          <w:sz w:val="18"/>
          <w:szCs w:val="18"/>
        </w:rPr>
      </w:pPr>
      <w:r w:rsidRPr="005F2939">
        <w:rPr>
          <w:rFonts w:ascii="Verdana" w:hAnsi="Verdana" w:cs="Arial"/>
          <w:b/>
          <w:sz w:val="18"/>
          <w:szCs w:val="18"/>
        </w:rPr>
        <w:lastRenderedPageBreak/>
        <w:t>FORMULARIO C-2</w:t>
      </w:r>
    </w:p>
    <w:p w:rsidR="005F2939" w:rsidRPr="005F2939" w:rsidRDefault="005F2939" w:rsidP="005F2939">
      <w:pPr>
        <w:spacing w:line="276" w:lineRule="auto"/>
        <w:jc w:val="center"/>
        <w:rPr>
          <w:rFonts w:ascii="Verdana" w:hAnsi="Verdana" w:cs="Arial"/>
          <w:b/>
          <w:sz w:val="18"/>
          <w:szCs w:val="18"/>
        </w:rPr>
      </w:pPr>
      <w:r w:rsidRPr="005F2939">
        <w:rPr>
          <w:rFonts w:ascii="Verdana" w:hAnsi="Verdana" w:cs="Arial"/>
          <w:b/>
          <w:sz w:val="18"/>
          <w:szCs w:val="18"/>
        </w:rPr>
        <w:t xml:space="preserve">EXPERIENCIA GENERAL Y ESPECÍFICA DE LA EMPRESA </w:t>
      </w:r>
    </w:p>
    <w:p w:rsidR="005F2939" w:rsidRPr="005F2939" w:rsidRDefault="005F2939" w:rsidP="005F2939">
      <w:pPr>
        <w:spacing w:line="276" w:lineRule="auto"/>
        <w:rPr>
          <w:rFonts w:ascii="Verdana" w:hAnsi="Verdana" w:cs="Arial"/>
          <w:b/>
          <w:sz w:val="18"/>
          <w:szCs w:val="18"/>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1134"/>
        <w:gridCol w:w="1418"/>
      </w:tblGrid>
      <w:tr w:rsidR="005F2939" w:rsidRPr="005F2939" w:rsidTr="00C135C8">
        <w:trPr>
          <w:jc w:val="center"/>
        </w:trPr>
        <w:tc>
          <w:tcPr>
            <w:tcW w:w="426" w:type="dxa"/>
            <w:shd w:val="clear" w:color="auto" w:fill="244061" w:themeFill="accent1" w:themeFillShade="80"/>
            <w:vAlign w:val="center"/>
          </w:tcPr>
          <w:p w:rsidR="005F2939" w:rsidRPr="005F2939" w:rsidRDefault="005F2939" w:rsidP="005F2939">
            <w:pPr>
              <w:spacing w:line="200" w:lineRule="exact"/>
              <w:ind w:left="20" w:hanging="20"/>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rsidR="005F2939" w:rsidRPr="005F2939" w:rsidRDefault="005F2939" w:rsidP="005F2939">
            <w:pPr>
              <w:spacing w:line="200" w:lineRule="exact"/>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SERVICIOS PRESTADOS</w:t>
            </w:r>
          </w:p>
        </w:tc>
        <w:tc>
          <w:tcPr>
            <w:tcW w:w="2097" w:type="dxa"/>
            <w:shd w:val="clear" w:color="auto" w:fill="244061" w:themeFill="accent1" w:themeFillShade="80"/>
            <w:vAlign w:val="center"/>
          </w:tcPr>
          <w:p w:rsidR="005F2939" w:rsidRPr="005F2939" w:rsidRDefault="005F2939" w:rsidP="005F2939">
            <w:pPr>
              <w:spacing w:line="200" w:lineRule="exact"/>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NOMBRE DEL CLIENTE</w:t>
            </w:r>
          </w:p>
        </w:tc>
        <w:tc>
          <w:tcPr>
            <w:tcW w:w="1254" w:type="dxa"/>
            <w:shd w:val="clear" w:color="auto" w:fill="244061" w:themeFill="accent1" w:themeFillShade="80"/>
            <w:vAlign w:val="center"/>
          </w:tcPr>
          <w:p w:rsidR="005F2939" w:rsidRPr="005F2939" w:rsidRDefault="005F2939" w:rsidP="005F2939">
            <w:pPr>
              <w:tabs>
                <w:tab w:val="left" w:pos="7560"/>
                <w:tab w:val="left" w:pos="7920"/>
              </w:tabs>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DESDE</w:t>
            </w:r>
          </w:p>
          <w:p w:rsidR="005F2939" w:rsidRPr="005F2939" w:rsidRDefault="005F2939" w:rsidP="005F2939">
            <w:pPr>
              <w:tabs>
                <w:tab w:val="left" w:pos="7560"/>
                <w:tab w:val="left" w:pos="7920"/>
              </w:tabs>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DÍA/MES/AÑO</w:t>
            </w:r>
          </w:p>
        </w:tc>
        <w:tc>
          <w:tcPr>
            <w:tcW w:w="1275" w:type="dxa"/>
            <w:shd w:val="clear" w:color="auto" w:fill="244061" w:themeFill="accent1" w:themeFillShade="80"/>
            <w:vAlign w:val="center"/>
          </w:tcPr>
          <w:p w:rsidR="005F2939" w:rsidRPr="005F2939" w:rsidRDefault="005F2939" w:rsidP="005F2939">
            <w:pPr>
              <w:tabs>
                <w:tab w:val="left" w:pos="7560"/>
                <w:tab w:val="left" w:pos="7920"/>
              </w:tabs>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HASTA</w:t>
            </w:r>
          </w:p>
          <w:p w:rsidR="005F2939" w:rsidRPr="005F2939" w:rsidRDefault="005F2939" w:rsidP="005F2939">
            <w:pPr>
              <w:tabs>
                <w:tab w:val="left" w:pos="7560"/>
                <w:tab w:val="left" w:pos="7920"/>
              </w:tabs>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DÍA/MES/AÑO</w:t>
            </w:r>
          </w:p>
        </w:tc>
        <w:tc>
          <w:tcPr>
            <w:tcW w:w="1134" w:type="dxa"/>
            <w:shd w:val="clear" w:color="auto" w:fill="244061" w:themeFill="accent1" w:themeFillShade="80"/>
            <w:vAlign w:val="center"/>
          </w:tcPr>
          <w:p w:rsidR="005F2939" w:rsidRPr="005F2939" w:rsidRDefault="005F2939" w:rsidP="005F2939">
            <w:pPr>
              <w:spacing w:line="200" w:lineRule="exact"/>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DURACIÓN</w:t>
            </w:r>
          </w:p>
        </w:tc>
        <w:tc>
          <w:tcPr>
            <w:tcW w:w="1418" w:type="dxa"/>
            <w:shd w:val="clear" w:color="auto" w:fill="244061" w:themeFill="accent1" w:themeFillShade="80"/>
            <w:vAlign w:val="center"/>
          </w:tcPr>
          <w:p w:rsidR="005F2939" w:rsidRPr="005F2939" w:rsidRDefault="005F2939" w:rsidP="005F2939">
            <w:pPr>
              <w:spacing w:line="200" w:lineRule="exact"/>
              <w:jc w:val="center"/>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MONTO FACTURADO (Bs.)</w:t>
            </w:r>
          </w:p>
        </w:tc>
      </w:tr>
      <w:tr w:rsidR="005F2939" w:rsidRPr="005F2939" w:rsidTr="00C135C8">
        <w:trPr>
          <w:trHeight w:val="398"/>
          <w:jc w:val="center"/>
        </w:trPr>
        <w:tc>
          <w:tcPr>
            <w:tcW w:w="9447" w:type="dxa"/>
            <w:gridSpan w:val="7"/>
            <w:shd w:val="clear" w:color="auto" w:fill="365F91" w:themeFill="accent1" w:themeFillShade="BF"/>
            <w:vAlign w:val="center"/>
          </w:tcPr>
          <w:p w:rsidR="005F2939" w:rsidRPr="005F2939" w:rsidRDefault="005F2939" w:rsidP="005F2939">
            <w:pPr>
              <w:spacing w:line="200" w:lineRule="exact"/>
              <w:rPr>
                <w:rFonts w:ascii="Arial" w:hAnsi="Arial" w:cs="Arial"/>
                <w:b/>
                <w:color w:val="FFFFFF" w:themeColor="background1"/>
                <w:sz w:val="16"/>
                <w:szCs w:val="16"/>
                <w:lang w:val="es-ES_tradnl"/>
              </w:rPr>
            </w:pPr>
            <w:r w:rsidRPr="005F2939">
              <w:rPr>
                <w:rFonts w:ascii="Arial" w:hAnsi="Arial" w:cs="Arial"/>
                <w:b/>
                <w:color w:val="FFFFFF" w:themeColor="background1"/>
                <w:sz w:val="16"/>
                <w:szCs w:val="16"/>
                <w:lang w:val="es-ES_tradnl"/>
              </w:rPr>
              <w:t>EXPERIENCIA GENERAL</w:t>
            </w: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1</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2</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3</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4</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5</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6</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N</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9447" w:type="dxa"/>
            <w:gridSpan w:val="7"/>
            <w:shd w:val="clear" w:color="auto" w:fill="365F91" w:themeFill="accent1" w:themeFillShade="BF"/>
            <w:vAlign w:val="center"/>
          </w:tcPr>
          <w:p w:rsidR="005F2939" w:rsidRPr="005F2939" w:rsidRDefault="005F2939" w:rsidP="005F2939">
            <w:pPr>
              <w:spacing w:line="200" w:lineRule="exact"/>
              <w:rPr>
                <w:rFonts w:ascii="Arial" w:hAnsi="Arial" w:cs="Arial"/>
                <w:sz w:val="16"/>
                <w:szCs w:val="16"/>
                <w:lang w:val="es-ES_tradnl"/>
              </w:rPr>
            </w:pPr>
            <w:r w:rsidRPr="005F2939">
              <w:rPr>
                <w:rFonts w:ascii="Arial" w:hAnsi="Arial" w:cs="Arial"/>
                <w:b/>
                <w:color w:val="FFFFFF" w:themeColor="background1"/>
                <w:sz w:val="16"/>
                <w:szCs w:val="16"/>
                <w:lang w:val="es-ES_tradnl"/>
              </w:rPr>
              <w:t>EXPERIENCIA ESPECÍFICA</w:t>
            </w:r>
          </w:p>
        </w:tc>
      </w:tr>
      <w:tr w:rsidR="005F2939" w:rsidRPr="005F2939" w:rsidTr="00C135C8">
        <w:trPr>
          <w:trHeight w:hRule="exact" w:val="708"/>
          <w:jc w:val="center"/>
        </w:trPr>
        <w:tc>
          <w:tcPr>
            <w:tcW w:w="426" w:type="dxa"/>
            <w:shd w:val="clear" w:color="auto" w:fill="17365D" w:themeFill="text2" w:themeFillShade="BF"/>
            <w:vAlign w:val="center"/>
          </w:tcPr>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Nº</w:t>
            </w:r>
          </w:p>
        </w:tc>
        <w:tc>
          <w:tcPr>
            <w:tcW w:w="1843" w:type="dxa"/>
            <w:shd w:val="clear" w:color="auto" w:fill="17365D" w:themeFill="text2" w:themeFillShade="BF"/>
            <w:vAlign w:val="center"/>
          </w:tcPr>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SERVICIOS PRESTADOS</w:t>
            </w:r>
          </w:p>
        </w:tc>
        <w:tc>
          <w:tcPr>
            <w:tcW w:w="2097" w:type="dxa"/>
            <w:shd w:val="clear" w:color="auto" w:fill="17365D" w:themeFill="text2" w:themeFillShade="BF"/>
            <w:vAlign w:val="center"/>
          </w:tcPr>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NOMBRE DEL CLIENTE</w:t>
            </w:r>
          </w:p>
        </w:tc>
        <w:tc>
          <w:tcPr>
            <w:tcW w:w="1254" w:type="dxa"/>
            <w:shd w:val="clear" w:color="auto" w:fill="17365D" w:themeFill="text2" w:themeFillShade="BF"/>
            <w:vAlign w:val="center"/>
          </w:tcPr>
          <w:p w:rsidR="005F2939" w:rsidRPr="005F2939" w:rsidRDefault="005F2939" w:rsidP="005F2939">
            <w:pPr>
              <w:tabs>
                <w:tab w:val="left" w:pos="7560"/>
                <w:tab w:val="left" w:pos="7920"/>
              </w:tabs>
              <w:jc w:val="center"/>
              <w:rPr>
                <w:rFonts w:ascii="Arial" w:hAnsi="Arial" w:cs="Arial"/>
                <w:b/>
                <w:sz w:val="16"/>
                <w:szCs w:val="16"/>
                <w:lang w:val="es-ES_tradnl"/>
              </w:rPr>
            </w:pPr>
            <w:r w:rsidRPr="005F2939">
              <w:rPr>
                <w:rFonts w:ascii="Arial" w:hAnsi="Arial" w:cs="Arial"/>
                <w:b/>
                <w:sz w:val="16"/>
                <w:szCs w:val="16"/>
                <w:lang w:val="es-ES_tradnl"/>
              </w:rPr>
              <w:t>DESDE</w:t>
            </w:r>
          </w:p>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DÍA/MES/AÑO</w:t>
            </w:r>
          </w:p>
        </w:tc>
        <w:tc>
          <w:tcPr>
            <w:tcW w:w="1275" w:type="dxa"/>
            <w:shd w:val="clear" w:color="auto" w:fill="17365D" w:themeFill="text2" w:themeFillShade="BF"/>
            <w:vAlign w:val="center"/>
          </w:tcPr>
          <w:p w:rsidR="005F2939" w:rsidRPr="005F2939" w:rsidRDefault="005F2939" w:rsidP="005F2939">
            <w:pPr>
              <w:tabs>
                <w:tab w:val="left" w:pos="7560"/>
                <w:tab w:val="left" w:pos="7920"/>
              </w:tabs>
              <w:jc w:val="center"/>
              <w:rPr>
                <w:rFonts w:ascii="Arial" w:hAnsi="Arial" w:cs="Arial"/>
                <w:b/>
                <w:sz w:val="16"/>
                <w:szCs w:val="16"/>
                <w:lang w:val="es-ES_tradnl"/>
              </w:rPr>
            </w:pPr>
            <w:r w:rsidRPr="005F2939">
              <w:rPr>
                <w:rFonts w:ascii="Arial" w:hAnsi="Arial" w:cs="Arial"/>
                <w:b/>
                <w:sz w:val="16"/>
                <w:szCs w:val="16"/>
                <w:lang w:val="es-ES_tradnl"/>
              </w:rPr>
              <w:t>HASTA</w:t>
            </w:r>
          </w:p>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DÍA/MES/AÑO</w:t>
            </w:r>
          </w:p>
        </w:tc>
        <w:tc>
          <w:tcPr>
            <w:tcW w:w="1134" w:type="dxa"/>
            <w:shd w:val="clear" w:color="auto" w:fill="17365D" w:themeFill="text2" w:themeFillShade="BF"/>
            <w:vAlign w:val="center"/>
          </w:tcPr>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DURACIÓN</w:t>
            </w:r>
          </w:p>
        </w:tc>
        <w:tc>
          <w:tcPr>
            <w:tcW w:w="1418" w:type="dxa"/>
            <w:shd w:val="clear" w:color="auto" w:fill="17365D" w:themeFill="text2" w:themeFillShade="BF"/>
            <w:vAlign w:val="center"/>
          </w:tcPr>
          <w:p w:rsidR="005F2939" w:rsidRPr="005F2939" w:rsidRDefault="005F2939" w:rsidP="005F2939">
            <w:pPr>
              <w:spacing w:line="200" w:lineRule="exact"/>
              <w:jc w:val="center"/>
              <w:rPr>
                <w:rFonts w:ascii="Arial" w:hAnsi="Arial" w:cs="Arial"/>
                <w:b/>
                <w:sz w:val="16"/>
                <w:szCs w:val="16"/>
                <w:lang w:val="es-ES_tradnl"/>
              </w:rPr>
            </w:pPr>
            <w:r w:rsidRPr="005F2939">
              <w:rPr>
                <w:rFonts w:ascii="Arial" w:hAnsi="Arial" w:cs="Arial"/>
                <w:b/>
                <w:sz w:val="16"/>
                <w:szCs w:val="16"/>
                <w:lang w:val="es-ES_tradnl"/>
              </w:rPr>
              <w:t>MONTO FACTURADO (Bs.)</w:t>
            </w: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1</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vAlign w:val="center"/>
          </w:tcPr>
          <w:p w:rsidR="005F2939" w:rsidRPr="005F2939" w:rsidRDefault="005F2939" w:rsidP="005F2939">
            <w:pPr>
              <w:tabs>
                <w:tab w:val="left" w:pos="7560"/>
                <w:tab w:val="left" w:pos="7920"/>
              </w:tabs>
              <w:jc w:val="center"/>
              <w:rPr>
                <w:rFonts w:ascii="Arial" w:hAnsi="Arial" w:cs="Arial"/>
                <w:sz w:val="16"/>
                <w:szCs w:val="16"/>
                <w:lang w:val="es-ES_tradnl"/>
              </w:rPr>
            </w:pPr>
          </w:p>
        </w:tc>
        <w:tc>
          <w:tcPr>
            <w:tcW w:w="1275" w:type="dxa"/>
            <w:vAlign w:val="center"/>
          </w:tcPr>
          <w:p w:rsidR="005F2939" w:rsidRPr="005F2939" w:rsidRDefault="005F2939" w:rsidP="005F2939">
            <w:pPr>
              <w:tabs>
                <w:tab w:val="left" w:pos="7560"/>
                <w:tab w:val="left" w:pos="7920"/>
              </w:tabs>
              <w:jc w:val="center"/>
              <w:rPr>
                <w:rFonts w:ascii="Arial" w:hAnsi="Arial" w:cs="Arial"/>
                <w:sz w:val="16"/>
                <w:szCs w:val="16"/>
                <w:lang w:val="es-ES_tradnl"/>
              </w:rPr>
            </w:pPr>
          </w:p>
        </w:tc>
        <w:tc>
          <w:tcPr>
            <w:tcW w:w="1134"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2</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3</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4</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5</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45"/>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6</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320"/>
          <w:jc w:val="center"/>
        </w:trPr>
        <w:tc>
          <w:tcPr>
            <w:tcW w:w="426" w:type="dxa"/>
            <w:vAlign w:val="center"/>
          </w:tcPr>
          <w:p w:rsidR="005F2939" w:rsidRPr="005F2939" w:rsidRDefault="005F2939" w:rsidP="005F2939">
            <w:pPr>
              <w:spacing w:line="200" w:lineRule="exact"/>
              <w:jc w:val="center"/>
              <w:rPr>
                <w:rFonts w:ascii="Arial" w:hAnsi="Arial" w:cs="Arial"/>
                <w:sz w:val="16"/>
                <w:szCs w:val="16"/>
                <w:lang w:val="es-ES_tradnl"/>
              </w:rPr>
            </w:pPr>
            <w:r w:rsidRPr="005F2939">
              <w:rPr>
                <w:rFonts w:ascii="Arial" w:hAnsi="Arial" w:cs="Arial"/>
                <w:sz w:val="16"/>
                <w:szCs w:val="16"/>
                <w:lang w:val="es-ES_tradnl"/>
              </w:rPr>
              <w:t>N</w:t>
            </w:r>
          </w:p>
        </w:tc>
        <w:tc>
          <w:tcPr>
            <w:tcW w:w="1843"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2097" w:type="dxa"/>
            <w:vAlign w:val="center"/>
          </w:tcPr>
          <w:p w:rsidR="005F2939" w:rsidRPr="005F2939" w:rsidRDefault="005F2939" w:rsidP="005F2939">
            <w:pPr>
              <w:spacing w:line="200" w:lineRule="exact"/>
              <w:jc w:val="center"/>
              <w:rPr>
                <w:rFonts w:ascii="Arial" w:hAnsi="Arial" w:cs="Arial"/>
                <w:sz w:val="16"/>
                <w:szCs w:val="16"/>
                <w:lang w:val="es-ES_tradnl"/>
              </w:rPr>
            </w:pPr>
          </w:p>
        </w:tc>
        <w:tc>
          <w:tcPr>
            <w:tcW w:w="1254" w:type="dxa"/>
          </w:tcPr>
          <w:p w:rsidR="005F2939" w:rsidRPr="005F2939" w:rsidRDefault="005F2939" w:rsidP="005F2939">
            <w:pPr>
              <w:spacing w:line="200" w:lineRule="exact"/>
              <w:jc w:val="center"/>
              <w:rPr>
                <w:rFonts w:ascii="Arial" w:hAnsi="Arial" w:cs="Arial"/>
                <w:sz w:val="16"/>
                <w:szCs w:val="16"/>
                <w:lang w:val="es-ES_tradnl"/>
              </w:rPr>
            </w:pPr>
          </w:p>
        </w:tc>
        <w:tc>
          <w:tcPr>
            <w:tcW w:w="1275" w:type="dxa"/>
          </w:tcPr>
          <w:p w:rsidR="005F2939" w:rsidRPr="005F2939" w:rsidRDefault="005F2939" w:rsidP="005F2939">
            <w:pPr>
              <w:spacing w:line="200" w:lineRule="exact"/>
              <w:jc w:val="center"/>
              <w:rPr>
                <w:rFonts w:ascii="Arial" w:hAnsi="Arial" w:cs="Arial"/>
                <w:sz w:val="16"/>
                <w:szCs w:val="16"/>
                <w:lang w:val="es-ES_tradnl"/>
              </w:rPr>
            </w:pPr>
          </w:p>
        </w:tc>
        <w:tc>
          <w:tcPr>
            <w:tcW w:w="1134" w:type="dxa"/>
          </w:tcPr>
          <w:p w:rsidR="005F2939" w:rsidRPr="005F2939" w:rsidRDefault="005F2939" w:rsidP="005F2939">
            <w:pPr>
              <w:spacing w:line="200" w:lineRule="exact"/>
              <w:jc w:val="center"/>
              <w:rPr>
                <w:rFonts w:ascii="Arial" w:hAnsi="Arial" w:cs="Arial"/>
                <w:sz w:val="16"/>
                <w:szCs w:val="16"/>
                <w:lang w:val="es-ES_tradnl"/>
              </w:rPr>
            </w:pPr>
          </w:p>
        </w:tc>
        <w:tc>
          <w:tcPr>
            <w:tcW w:w="1418" w:type="dxa"/>
            <w:vAlign w:val="center"/>
          </w:tcPr>
          <w:p w:rsidR="005F2939" w:rsidRPr="005F2939" w:rsidRDefault="005F2939" w:rsidP="005F2939">
            <w:pPr>
              <w:spacing w:line="200" w:lineRule="exact"/>
              <w:jc w:val="center"/>
              <w:rPr>
                <w:rFonts w:ascii="Arial" w:hAnsi="Arial" w:cs="Arial"/>
                <w:sz w:val="16"/>
                <w:szCs w:val="16"/>
                <w:lang w:val="es-ES_tradnl"/>
              </w:rPr>
            </w:pPr>
          </w:p>
        </w:tc>
      </w:tr>
      <w:tr w:rsidR="005F2939" w:rsidRPr="005F2939" w:rsidTr="00C135C8">
        <w:trPr>
          <w:trHeight w:hRule="exact" w:val="1238"/>
          <w:jc w:val="center"/>
        </w:trPr>
        <w:tc>
          <w:tcPr>
            <w:tcW w:w="9447" w:type="dxa"/>
            <w:gridSpan w:val="7"/>
            <w:tcBorders>
              <w:bottom w:val="single" w:sz="12" w:space="0" w:color="auto"/>
            </w:tcBorders>
            <w:vAlign w:val="center"/>
          </w:tcPr>
          <w:p w:rsidR="005F2939" w:rsidRPr="005F2939" w:rsidRDefault="005F2939" w:rsidP="005F2939">
            <w:pPr>
              <w:spacing w:line="200" w:lineRule="exact"/>
              <w:jc w:val="both"/>
              <w:rPr>
                <w:rFonts w:ascii="Verdana" w:hAnsi="Verdana" w:cs="Arial"/>
                <w:sz w:val="16"/>
                <w:szCs w:val="16"/>
              </w:rPr>
            </w:pPr>
            <w:r w:rsidRPr="005F2939">
              <w:rPr>
                <w:rFonts w:ascii="Verdana" w:hAnsi="Verdana" w:cs="Arial"/>
                <w:b/>
                <w:sz w:val="16"/>
                <w:szCs w:val="16"/>
              </w:rPr>
              <w:t xml:space="preserve">NOTA.- </w:t>
            </w:r>
            <w:r w:rsidRPr="005F2939">
              <w:rPr>
                <w:rFonts w:ascii="Verdana" w:hAnsi="Verdana" w:cs="Arial"/>
                <w:sz w:val="16"/>
                <w:szCs w:val="16"/>
              </w:rPr>
              <w:t>La información requerida y descrita en el presente formulario deberá estar adjunta a la propuesta en fotocopias simples de certificados, contratos,   u otros equivalentes.</w:t>
            </w:r>
          </w:p>
          <w:p w:rsidR="005F2939" w:rsidRPr="005F2939" w:rsidRDefault="005F2939" w:rsidP="005F2939">
            <w:pPr>
              <w:spacing w:line="200" w:lineRule="exact"/>
              <w:jc w:val="both"/>
              <w:rPr>
                <w:rFonts w:ascii="Verdana" w:hAnsi="Verdana" w:cs="Arial"/>
                <w:sz w:val="16"/>
                <w:szCs w:val="16"/>
              </w:rPr>
            </w:pPr>
          </w:p>
          <w:p w:rsidR="005F2939" w:rsidRPr="005F2939" w:rsidRDefault="005F2939" w:rsidP="005F2939">
            <w:pPr>
              <w:spacing w:line="200" w:lineRule="exact"/>
              <w:jc w:val="both"/>
              <w:rPr>
                <w:rFonts w:ascii="Verdana" w:hAnsi="Verdana" w:cs="Arial"/>
                <w:bCs/>
                <w:sz w:val="16"/>
                <w:szCs w:val="16"/>
              </w:rPr>
            </w:pPr>
            <w:r w:rsidRPr="005F2939">
              <w:rPr>
                <w:rFonts w:ascii="Verdana" w:hAnsi="Verdana" w:cs="Arial"/>
                <w:bCs/>
                <w:sz w:val="16"/>
                <w:szCs w:val="16"/>
              </w:rPr>
              <w:t>YPFB podrá solicitar al proponente adjudicado previ</w:t>
            </w:r>
            <w:r>
              <w:rPr>
                <w:rFonts w:ascii="Verdana" w:hAnsi="Verdana" w:cs="Arial"/>
                <w:bCs/>
                <w:sz w:val="16"/>
                <w:szCs w:val="16"/>
              </w:rPr>
              <w:t>o</w:t>
            </w:r>
            <w:r w:rsidRPr="005F2939">
              <w:rPr>
                <w:rFonts w:ascii="Verdana" w:hAnsi="Verdana" w:cs="Arial"/>
                <w:bCs/>
                <w:sz w:val="16"/>
                <w:szCs w:val="16"/>
              </w:rPr>
              <w:t xml:space="preserve"> a la suscripción de contrato los documentos detallados en este formulario, en original o fotocopia legalizada para su respectiva validación.</w:t>
            </w:r>
          </w:p>
          <w:p w:rsidR="005F2939" w:rsidRPr="005F2939" w:rsidRDefault="005F2939" w:rsidP="005F2939">
            <w:pPr>
              <w:spacing w:line="200" w:lineRule="exact"/>
              <w:rPr>
                <w:rFonts w:ascii="Arial" w:hAnsi="Arial" w:cs="Arial"/>
                <w:bCs/>
                <w:sz w:val="16"/>
                <w:szCs w:val="16"/>
              </w:rPr>
            </w:pPr>
          </w:p>
          <w:p w:rsidR="005F2939" w:rsidRPr="005F2939" w:rsidRDefault="005F2939" w:rsidP="005F2939">
            <w:pPr>
              <w:spacing w:line="200" w:lineRule="exact"/>
              <w:rPr>
                <w:rFonts w:ascii="Arial" w:hAnsi="Arial" w:cs="Arial"/>
                <w:sz w:val="16"/>
                <w:szCs w:val="16"/>
                <w:lang w:val="es-ES_tradnl"/>
              </w:rPr>
            </w:pPr>
          </w:p>
        </w:tc>
      </w:tr>
    </w:tbl>
    <w:p w:rsidR="005F2939" w:rsidRPr="005F2939" w:rsidRDefault="005F2939" w:rsidP="005F2939">
      <w:pPr>
        <w:jc w:val="center"/>
        <w:rPr>
          <w:rFonts w:ascii="Verdana" w:hAnsi="Verdana" w:cs="Arial"/>
          <w:b/>
          <w:sz w:val="18"/>
          <w:szCs w:val="18"/>
        </w:rPr>
      </w:pPr>
    </w:p>
    <w:p w:rsidR="005F2939" w:rsidRPr="005F2939" w:rsidRDefault="005F2939" w:rsidP="005F2939">
      <w:pPr>
        <w:jc w:val="center"/>
        <w:rPr>
          <w:rFonts w:ascii="Verdana" w:hAnsi="Verdana" w:cs="Arial"/>
          <w:b/>
          <w:sz w:val="18"/>
          <w:szCs w:val="18"/>
        </w:rPr>
      </w:pPr>
    </w:p>
    <w:p w:rsidR="005F2939" w:rsidRPr="005F2939" w:rsidRDefault="005F2939" w:rsidP="005F2939">
      <w:pPr>
        <w:jc w:val="center"/>
        <w:rPr>
          <w:rFonts w:ascii="Verdana" w:hAnsi="Verdana" w:cs="Arial"/>
          <w:b/>
          <w:sz w:val="18"/>
          <w:szCs w:val="18"/>
        </w:rPr>
      </w:pPr>
    </w:p>
    <w:p w:rsidR="005F2939" w:rsidRPr="005F2939" w:rsidRDefault="005F2939" w:rsidP="005F2939">
      <w:pPr>
        <w:jc w:val="center"/>
        <w:rPr>
          <w:rFonts w:ascii="Verdana" w:hAnsi="Verdana" w:cs="Arial"/>
          <w:b/>
          <w:sz w:val="18"/>
          <w:szCs w:val="18"/>
        </w:rPr>
      </w:pPr>
    </w:p>
    <w:p w:rsidR="005F2939" w:rsidRPr="005F2939" w:rsidRDefault="005F2939" w:rsidP="005F2939">
      <w:pPr>
        <w:jc w:val="center"/>
        <w:rPr>
          <w:rFonts w:ascii="Verdana" w:hAnsi="Verdana" w:cs="Arial"/>
          <w:b/>
          <w:sz w:val="18"/>
          <w:szCs w:val="18"/>
        </w:rPr>
      </w:pPr>
    </w:p>
    <w:p w:rsidR="005F2939" w:rsidRPr="005F2939" w:rsidRDefault="005F2939" w:rsidP="005F2939">
      <w:pPr>
        <w:jc w:val="center"/>
        <w:rPr>
          <w:rFonts w:ascii="Verdana" w:hAnsi="Verdana" w:cs="Arial"/>
          <w:b/>
          <w:sz w:val="18"/>
          <w:szCs w:val="18"/>
        </w:rPr>
      </w:pPr>
      <w:r w:rsidRPr="005F2939">
        <w:rPr>
          <w:rFonts w:ascii="Verdana" w:hAnsi="Verdana" w:cs="Arial"/>
          <w:b/>
          <w:sz w:val="18"/>
          <w:szCs w:val="18"/>
        </w:rPr>
        <w:t xml:space="preserve">  ---------------------------------------------------</w:t>
      </w:r>
    </w:p>
    <w:p w:rsidR="005F2939" w:rsidRPr="005F2939" w:rsidRDefault="005F2939" w:rsidP="005F2939">
      <w:pPr>
        <w:jc w:val="center"/>
        <w:rPr>
          <w:rFonts w:ascii="Verdana" w:hAnsi="Verdana" w:cs="Arial"/>
          <w:b/>
          <w:sz w:val="18"/>
          <w:szCs w:val="18"/>
        </w:rPr>
      </w:pPr>
      <w:r w:rsidRPr="005F2939">
        <w:rPr>
          <w:rFonts w:ascii="Verdana" w:hAnsi="Verdana" w:cs="Arial"/>
          <w:b/>
          <w:sz w:val="18"/>
          <w:szCs w:val="18"/>
        </w:rPr>
        <w:t>Firma del Representante Legal del Proponente</w:t>
      </w:r>
    </w:p>
    <w:p w:rsidR="005F2939" w:rsidRPr="005F2939" w:rsidRDefault="005F2939" w:rsidP="005F2939">
      <w:pPr>
        <w:jc w:val="center"/>
        <w:rPr>
          <w:rFonts w:ascii="Verdana" w:hAnsi="Verdana" w:cs="Arial"/>
          <w:b/>
          <w:sz w:val="18"/>
          <w:szCs w:val="18"/>
        </w:rPr>
      </w:pPr>
      <w:r w:rsidRPr="005F2939">
        <w:rPr>
          <w:rFonts w:ascii="Verdana" w:hAnsi="Verdana" w:cs="Arial"/>
          <w:b/>
          <w:sz w:val="18"/>
          <w:szCs w:val="18"/>
        </w:rPr>
        <w:t>Nombre  completo del Representante Legal</w:t>
      </w:r>
    </w:p>
    <w:p w:rsidR="005F2939" w:rsidRPr="005F2939" w:rsidRDefault="005F2939" w:rsidP="005F2939">
      <w:pPr>
        <w:jc w:val="center"/>
        <w:rPr>
          <w:rFonts w:ascii="Verdana" w:hAnsi="Verdana" w:cs="Arial"/>
          <w:b/>
          <w:sz w:val="18"/>
          <w:szCs w:val="18"/>
        </w:rPr>
      </w:pPr>
    </w:p>
    <w:p w:rsidR="005F2939" w:rsidRPr="005F2939" w:rsidRDefault="005F2939" w:rsidP="005F2939">
      <w:pPr>
        <w:jc w:val="center"/>
        <w:rPr>
          <w:rFonts w:ascii="Verdana" w:hAnsi="Verdana" w:cs="Arial"/>
          <w:b/>
          <w:sz w:val="18"/>
          <w:szCs w:val="18"/>
        </w:rPr>
      </w:pPr>
    </w:p>
    <w:p w:rsidR="005F2939" w:rsidRPr="005F2939" w:rsidRDefault="005F2939" w:rsidP="005F2939">
      <w:pPr>
        <w:rPr>
          <w:lang w:eastAsia="es-ES"/>
        </w:rPr>
      </w:pPr>
      <w:bookmarkStart w:id="75" w:name="_Toc351628703"/>
    </w:p>
    <w:p w:rsidR="005F2939" w:rsidRPr="005F2939" w:rsidRDefault="005F2939" w:rsidP="005F2939">
      <w:pPr>
        <w:rPr>
          <w:lang w:eastAsia="es-ES"/>
        </w:rPr>
      </w:pPr>
    </w:p>
    <w:p w:rsidR="005F2939" w:rsidRPr="005F2939" w:rsidRDefault="005F2939" w:rsidP="005F2939">
      <w:pPr>
        <w:rPr>
          <w:lang w:eastAsia="es-ES"/>
        </w:rPr>
      </w:pPr>
    </w:p>
    <w:p w:rsidR="00BF048D" w:rsidRDefault="00BF048D" w:rsidP="005F2939">
      <w:pPr>
        <w:keepNext/>
        <w:spacing w:before="240" w:after="60"/>
        <w:jc w:val="center"/>
        <w:outlineLvl w:val="2"/>
        <w:rPr>
          <w:rFonts w:ascii="Verdana" w:hAnsi="Verdana" w:cs="Arial"/>
          <w:b/>
          <w:sz w:val="18"/>
          <w:szCs w:val="18"/>
          <w:lang w:val="es-BO" w:eastAsia="es-ES"/>
        </w:rPr>
      </w:pPr>
    </w:p>
    <w:p w:rsidR="005F2939" w:rsidRPr="005F2939" w:rsidRDefault="005F2939" w:rsidP="005F2939">
      <w:pPr>
        <w:keepNext/>
        <w:spacing w:before="240" w:after="60"/>
        <w:jc w:val="center"/>
        <w:outlineLvl w:val="2"/>
        <w:rPr>
          <w:rFonts w:ascii="Verdana" w:hAnsi="Verdana" w:cs="Arial"/>
          <w:b/>
          <w:sz w:val="18"/>
          <w:szCs w:val="18"/>
          <w:lang w:val="es-BO" w:eastAsia="es-ES"/>
        </w:rPr>
      </w:pPr>
      <w:r w:rsidRPr="005F2939">
        <w:rPr>
          <w:rFonts w:ascii="Verdana" w:hAnsi="Verdana" w:cs="Arial"/>
          <w:b/>
          <w:sz w:val="18"/>
          <w:szCs w:val="18"/>
          <w:lang w:val="es-BO" w:eastAsia="es-ES"/>
        </w:rPr>
        <w:t xml:space="preserve">FORMULARIO </w:t>
      </w:r>
      <w:bookmarkEnd w:id="75"/>
      <w:r w:rsidRPr="005F2939">
        <w:rPr>
          <w:rFonts w:ascii="Verdana" w:hAnsi="Verdana" w:cs="Arial"/>
          <w:b/>
          <w:sz w:val="18"/>
          <w:szCs w:val="18"/>
          <w:lang w:val="es-BO" w:eastAsia="es-ES"/>
        </w:rPr>
        <w:t>C-3</w:t>
      </w:r>
    </w:p>
    <w:p w:rsidR="005F2939" w:rsidRPr="005F2939" w:rsidRDefault="005F2939" w:rsidP="005F2939">
      <w:pPr>
        <w:spacing w:line="276" w:lineRule="auto"/>
        <w:jc w:val="center"/>
        <w:rPr>
          <w:rFonts w:ascii="Verdana" w:hAnsi="Verdana" w:cs="Arial"/>
          <w:b/>
          <w:sz w:val="18"/>
          <w:szCs w:val="18"/>
        </w:rPr>
      </w:pPr>
      <w:r w:rsidRPr="005F2939">
        <w:rPr>
          <w:rFonts w:ascii="Verdana" w:hAnsi="Verdana" w:cs="Arial"/>
          <w:b/>
          <w:sz w:val="18"/>
          <w:szCs w:val="18"/>
        </w:rPr>
        <w:t xml:space="preserve">FORMACIÓN, EXPERIENCIA GENERAL Y ESPECÍFICA DEL PERSONAL </w:t>
      </w:r>
    </w:p>
    <w:p w:rsidR="005F2939" w:rsidRPr="005F2939" w:rsidRDefault="005F2939" w:rsidP="005F2939">
      <w:pPr>
        <w:spacing w:line="276" w:lineRule="auto"/>
        <w:jc w:val="center"/>
        <w:rPr>
          <w:rFonts w:ascii="Verdana" w:hAnsi="Verdana" w:cs="Arial"/>
          <w:b/>
          <w:sz w:val="18"/>
          <w:szCs w:val="18"/>
        </w:rPr>
      </w:pPr>
      <w:r w:rsidRPr="005F2939">
        <w:rPr>
          <w:rFonts w:ascii="Verdana" w:hAnsi="Verdana" w:cs="Arial"/>
          <w:b/>
          <w:sz w:val="18"/>
          <w:szCs w:val="18"/>
        </w:rPr>
        <w:t>(Uno por cada persona)</w:t>
      </w:r>
    </w:p>
    <w:p w:rsidR="005F2939" w:rsidRPr="005F2939" w:rsidRDefault="005F2939" w:rsidP="005F2939">
      <w:pPr>
        <w:jc w:val="center"/>
        <w:rPr>
          <w:rFonts w:ascii="Verdana" w:hAnsi="Verdana" w:cs="Arial"/>
          <w:b/>
          <w:sz w:val="18"/>
          <w:szCs w:val="18"/>
        </w:rPr>
      </w:pPr>
    </w:p>
    <w:p w:rsidR="005F2939" w:rsidRPr="005F2939" w:rsidRDefault="005F2939" w:rsidP="005F2939">
      <w:pPr>
        <w:keepNext/>
        <w:jc w:val="center"/>
        <w:outlineLvl w:val="7"/>
        <w:rPr>
          <w:rFonts w:ascii="Verdana" w:hAnsi="Verdana" w:cs="Arial"/>
          <w:b/>
          <w:sz w:val="18"/>
          <w:szCs w:val="18"/>
          <w:highlight w:val="yellow"/>
          <w:lang w:val="es-BO"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1"/>
        <w:gridCol w:w="168"/>
        <w:gridCol w:w="169"/>
        <w:gridCol w:w="1480"/>
        <w:gridCol w:w="39"/>
        <w:gridCol w:w="72"/>
        <w:gridCol w:w="1619"/>
        <w:gridCol w:w="72"/>
        <w:gridCol w:w="1955"/>
        <w:gridCol w:w="105"/>
        <w:gridCol w:w="129"/>
      </w:tblGrid>
      <w:tr w:rsidR="005F2939" w:rsidRPr="005F2939" w:rsidTr="00C135C8">
        <w:trPr>
          <w:jc w:val="center"/>
        </w:trPr>
        <w:tc>
          <w:tcPr>
            <w:tcW w:w="5000" w:type="pct"/>
            <w:gridSpan w:val="11"/>
            <w:tcBorders>
              <w:top w:val="single" w:sz="12" w:space="0" w:color="auto"/>
            </w:tcBorders>
            <w:shd w:val="clear" w:color="auto" w:fill="244061" w:themeFill="accent1" w:themeFillShade="80"/>
            <w:vAlign w:val="center"/>
          </w:tcPr>
          <w:p w:rsidR="005F2939" w:rsidRPr="005F2939" w:rsidRDefault="005F2939" w:rsidP="005F2939">
            <w:pPr>
              <w:rPr>
                <w:rFonts w:ascii="Arial" w:hAnsi="Arial" w:cs="Arial"/>
                <w:b/>
                <w:sz w:val="16"/>
                <w:szCs w:val="16"/>
                <w:lang w:val="es-BO"/>
              </w:rPr>
            </w:pPr>
            <w:r w:rsidRPr="005F2939">
              <w:rPr>
                <w:rFonts w:ascii="Arial" w:hAnsi="Arial" w:cs="Arial"/>
                <w:b/>
                <w:sz w:val="16"/>
                <w:szCs w:val="16"/>
                <w:lang w:val="es-BO"/>
              </w:rPr>
              <w:t>DATOS GENERALES</w:t>
            </w:r>
          </w:p>
        </w:tc>
      </w:tr>
      <w:tr w:rsidR="005F2939" w:rsidRPr="005F2939" w:rsidTr="00C135C8">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5F2939" w:rsidRPr="005F2939" w:rsidRDefault="005F2939" w:rsidP="005F2939">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5F2939" w:rsidRPr="005F2939" w:rsidRDefault="005F2939" w:rsidP="005F2939">
            <w:pPr>
              <w:jc w:val="center"/>
              <w:rPr>
                <w:rFonts w:ascii="Arial" w:hAnsi="Arial" w:cs="Arial"/>
                <w:b/>
                <w:sz w:val="2"/>
                <w:szCs w:val="2"/>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5F2939" w:rsidRPr="005F2939" w:rsidRDefault="005F2939" w:rsidP="005F2939">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r w:rsidRPr="005F2939">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r w:rsidRPr="005F2939">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r w:rsidRPr="005F2939">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5F2939" w:rsidRPr="005F2939" w:rsidRDefault="005F2939" w:rsidP="005F2939">
            <w:pPr>
              <w:rPr>
                <w:rFonts w:ascii="Arial" w:hAnsi="Arial" w:cs="Arial"/>
                <w:sz w:val="14"/>
                <w:szCs w:val="14"/>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b/>
                <w:sz w:val="16"/>
                <w:szCs w:val="16"/>
                <w:lang w:val="es-BO"/>
              </w:rPr>
            </w:pPr>
            <w:r w:rsidRPr="005F2939">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5F2939" w:rsidRPr="005F2939" w:rsidRDefault="005F2939" w:rsidP="005F2939">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5F2939" w:rsidRPr="005F2939" w:rsidRDefault="005F2939" w:rsidP="005F2939">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5F2939" w:rsidRPr="005F2939" w:rsidRDefault="005F2939" w:rsidP="005F2939">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70" w:type="pct"/>
            <w:tcBorders>
              <w:top w:val="nil"/>
              <w:left w:val="nil"/>
              <w:bottom w:val="nil"/>
            </w:tcBorders>
            <w:shd w:val="clear" w:color="auto" w:fill="auto"/>
            <w:vAlign w:val="center"/>
          </w:tcPr>
          <w:p w:rsidR="005F2939" w:rsidRPr="005F2939" w:rsidRDefault="005F2939" w:rsidP="005F2939">
            <w:pPr>
              <w:rPr>
                <w:rFonts w:ascii="Arial" w:hAnsi="Arial" w:cs="Arial"/>
                <w:sz w:val="16"/>
                <w:szCs w:val="16"/>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5F2939" w:rsidRPr="005F2939" w:rsidRDefault="005F2939" w:rsidP="005F2939">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5F2939" w:rsidRPr="005F2939" w:rsidRDefault="005F2939" w:rsidP="005F2939">
            <w:pPr>
              <w:rPr>
                <w:rFonts w:ascii="Arial" w:hAnsi="Arial" w:cs="Arial"/>
                <w:sz w:val="2"/>
                <w:szCs w:val="2"/>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5F2939" w:rsidRPr="005F2939" w:rsidRDefault="005F2939" w:rsidP="005F2939">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5F2939" w:rsidRPr="005F2939" w:rsidRDefault="005F2939" w:rsidP="005F2939">
            <w:pPr>
              <w:jc w:val="center"/>
              <w:rPr>
                <w:rFonts w:ascii="Arial" w:hAnsi="Arial" w:cs="Arial"/>
                <w:i/>
                <w:sz w:val="14"/>
                <w:szCs w:val="14"/>
                <w:lang w:val="es-BO"/>
              </w:rPr>
            </w:pPr>
            <w:r w:rsidRPr="005F2939">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5F2939" w:rsidRPr="005F2939" w:rsidRDefault="005F2939" w:rsidP="005F2939">
            <w:pPr>
              <w:jc w:val="center"/>
              <w:rPr>
                <w:rFonts w:ascii="Arial" w:hAnsi="Arial" w:cs="Arial"/>
                <w:i/>
                <w:sz w:val="14"/>
                <w:szCs w:val="14"/>
                <w:lang w:val="es-BO"/>
              </w:rPr>
            </w:pPr>
            <w:r w:rsidRPr="005F2939">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5F2939" w:rsidRPr="005F2939" w:rsidRDefault="005F2939" w:rsidP="005F2939">
            <w:pPr>
              <w:rPr>
                <w:rFonts w:ascii="Arial" w:hAnsi="Arial" w:cs="Arial"/>
                <w:sz w:val="14"/>
                <w:szCs w:val="14"/>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b/>
                <w:sz w:val="16"/>
                <w:szCs w:val="16"/>
                <w:lang w:val="es-BO"/>
              </w:rPr>
            </w:pPr>
            <w:r w:rsidRPr="005F2939">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5F2939" w:rsidRPr="005F2939" w:rsidRDefault="005F2939" w:rsidP="005F2939">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39" w:type="pct"/>
            <w:tcBorders>
              <w:top w:val="nil"/>
              <w:left w:val="nil"/>
              <w:bottom w:val="nil"/>
            </w:tcBorders>
            <w:shd w:val="clear" w:color="auto" w:fill="auto"/>
            <w:vAlign w:val="center"/>
          </w:tcPr>
          <w:p w:rsidR="005F2939" w:rsidRPr="005F2939" w:rsidRDefault="005F2939" w:rsidP="005F2939">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5F2939" w:rsidRPr="005F2939" w:rsidRDefault="005F2939" w:rsidP="005F2939">
            <w:pPr>
              <w:rPr>
                <w:rFonts w:ascii="Arial" w:hAnsi="Arial" w:cs="Arial"/>
                <w:sz w:val="16"/>
                <w:szCs w:val="16"/>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5F2939" w:rsidRPr="005F2939" w:rsidRDefault="005F2939" w:rsidP="005F2939">
            <w:pPr>
              <w:jc w:val="center"/>
              <w:rPr>
                <w:rFonts w:ascii="Arial" w:hAnsi="Arial" w:cs="Arial"/>
                <w:b/>
                <w:sz w:val="2"/>
                <w:szCs w:val="2"/>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b/>
                <w:sz w:val="16"/>
                <w:szCs w:val="16"/>
                <w:lang w:val="es-BO"/>
              </w:rPr>
            </w:pPr>
            <w:r w:rsidRPr="005F2939">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5F2939" w:rsidRPr="005F2939" w:rsidRDefault="005F2939" w:rsidP="005F2939">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5F2939" w:rsidRPr="005F2939" w:rsidRDefault="005F2939" w:rsidP="005F2939">
            <w:pPr>
              <w:rPr>
                <w:rFonts w:ascii="Arial" w:hAnsi="Arial" w:cs="Arial"/>
                <w:sz w:val="16"/>
                <w:szCs w:val="16"/>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5F2939" w:rsidRPr="005F2939" w:rsidRDefault="005F2939" w:rsidP="005F2939">
            <w:pPr>
              <w:jc w:val="center"/>
              <w:rPr>
                <w:rFonts w:ascii="Arial" w:hAnsi="Arial" w:cs="Arial"/>
                <w:b/>
                <w:sz w:val="2"/>
                <w:szCs w:val="2"/>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b/>
                <w:sz w:val="16"/>
                <w:szCs w:val="16"/>
                <w:lang w:val="es-BO"/>
              </w:rPr>
            </w:pPr>
            <w:r w:rsidRPr="005F2939">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5F2939" w:rsidRPr="005F2939" w:rsidRDefault="005F2939" w:rsidP="005F2939">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5F2939" w:rsidRPr="005F2939" w:rsidRDefault="005F2939" w:rsidP="005F2939">
            <w:pPr>
              <w:rPr>
                <w:rFonts w:ascii="Arial" w:hAnsi="Arial" w:cs="Arial"/>
                <w:sz w:val="16"/>
                <w:szCs w:val="16"/>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5F2939" w:rsidRPr="005F2939" w:rsidRDefault="005F2939" w:rsidP="005F2939">
            <w:pPr>
              <w:jc w:val="center"/>
              <w:rPr>
                <w:rFonts w:ascii="Arial" w:hAnsi="Arial" w:cs="Arial"/>
                <w:b/>
                <w:sz w:val="2"/>
                <w:szCs w:val="2"/>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b/>
                <w:sz w:val="16"/>
                <w:szCs w:val="16"/>
                <w:lang w:val="es-BO"/>
              </w:rPr>
            </w:pPr>
            <w:r w:rsidRPr="005F2939">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5F2939" w:rsidRPr="005F2939" w:rsidRDefault="005F2939" w:rsidP="005F2939">
            <w:pPr>
              <w:rPr>
                <w:rFonts w:ascii="Arial" w:hAnsi="Arial" w:cs="Arial"/>
                <w:sz w:val="16"/>
                <w:szCs w:val="16"/>
                <w:lang w:val="es-BO"/>
              </w:rPr>
            </w:pPr>
          </w:p>
        </w:tc>
        <w:tc>
          <w:tcPr>
            <w:tcW w:w="2909"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5F2939" w:rsidRPr="005F2939" w:rsidRDefault="005F2939" w:rsidP="005F2939">
            <w:pPr>
              <w:rPr>
                <w:rFonts w:ascii="Arial" w:hAnsi="Arial" w:cs="Arial"/>
                <w:sz w:val="16"/>
                <w:szCs w:val="16"/>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5F2939" w:rsidRPr="005F2939" w:rsidRDefault="005F2939" w:rsidP="005F2939">
            <w:pPr>
              <w:jc w:val="center"/>
              <w:rPr>
                <w:rFonts w:ascii="Arial" w:hAnsi="Arial" w:cs="Arial"/>
                <w:b/>
                <w:sz w:val="2"/>
                <w:szCs w:val="2"/>
                <w:lang w:val="es-BO"/>
              </w:rPr>
            </w:pPr>
          </w:p>
        </w:tc>
      </w:tr>
      <w:tr w:rsidR="005F2939" w:rsidRPr="005F2939" w:rsidTr="00C135C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5F2939" w:rsidRPr="005F2939" w:rsidRDefault="005F2939" w:rsidP="005F2939">
            <w:pPr>
              <w:jc w:val="right"/>
              <w:rPr>
                <w:rFonts w:ascii="Arial" w:hAnsi="Arial" w:cs="Arial"/>
                <w:b/>
                <w:sz w:val="16"/>
                <w:szCs w:val="16"/>
                <w:lang w:val="es-BO"/>
              </w:rPr>
            </w:pPr>
            <w:r w:rsidRPr="005F2939">
              <w:rPr>
                <w:rFonts w:ascii="Arial" w:hAnsi="Arial" w:cs="Arial"/>
                <w:b/>
                <w:sz w:val="16"/>
                <w:szCs w:val="16"/>
                <w:lang w:val="es-BO"/>
              </w:rPr>
              <w:t>Cargo del Personal Propuesto</w:t>
            </w:r>
          </w:p>
        </w:tc>
        <w:tc>
          <w:tcPr>
            <w:tcW w:w="92" w:type="pct"/>
            <w:tcBorders>
              <w:top w:val="nil"/>
              <w:left w:val="nil"/>
              <w:bottom w:val="nil"/>
              <w:right w:val="nil"/>
            </w:tcBorders>
            <w:shd w:val="clear" w:color="auto" w:fill="auto"/>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5F2939" w:rsidRPr="005F2939" w:rsidRDefault="005F2939" w:rsidP="005F2939">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5F2939" w:rsidRPr="005F2939" w:rsidRDefault="005F2939" w:rsidP="005F2939">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5F2939" w:rsidRPr="005F2939" w:rsidRDefault="005F2939" w:rsidP="005F2939">
            <w:pPr>
              <w:rPr>
                <w:rFonts w:ascii="Arial" w:hAnsi="Arial" w:cs="Arial"/>
                <w:sz w:val="16"/>
                <w:szCs w:val="16"/>
                <w:lang w:val="es-BO"/>
              </w:rPr>
            </w:pPr>
          </w:p>
        </w:tc>
      </w:tr>
      <w:tr w:rsidR="005F2939" w:rsidRPr="005F2939" w:rsidTr="00C135C8">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5F2939" w:rsidRPr="005F2939" w:rsidRDefault="005F2939" w:rsidP="005F2939">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5F2939" w:rsidRPr="005F2939" w:rsidRDefault="005F2939" w:rsidP="005F2939">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5F2939" w:rsidRPr="005F2939" w:rsidRDefault="005F2939" w:rsidP="005F2939">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5F2939" w:rsidRPr="005F2939" w:rsidRDefault="005F2939" w:rsidP="005F2939">
            <w:pPr>
              <w:rPr>
                <w:rFonts w:ascii="Arial" w:hAnsi="Arial" w:cs="Arial"/>
                <w:sz w:val="2"/>
                <w:szCs w:val="2"/>
                <w:lang w:val="es-BO"/>
              </w:rPr>
            </w:pPr>
          </w:p>
        </w:tc>
      </w:tr>
    </w:tbl>
    <w:p w:rsidR="005F2939" w:rsidRPr="005F2939" w:rsidRDefault="005F2939" w:rsidP="005F2939">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0"/>
        <w:gridCol w:w="5419"/>
      </w:tblGrid>
      <w:tr w:rsidR="005F2939" w:rsidRPr="005F2939" w:rsidTr="00C135C8">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rsidR="005F2939" w:rsidRPr="005F2939" w:rsidRDefault="005F2939" w:rsidP="005F2939">
            <w:pPr>
              <w:rPr>
                <w:rFonts w:ascii="Arial" w:hAnsi="Arial" w:cs="Arial"/>
                <w:b/>
                <w:sz w:val="16"/>
                <w:szCs w:val="16"/>
                <w:lang w:val="es-BO"/>
              </w:rPr>
            </w:pPr>
            <w:r w:rsidRPr="005F2939">
              <w:rPr>
                <w:rFonts w:ascii="Arial" w:hAnsi="Arial" w:cs="Arial"/>
                <w:b/>
                <w:sz w:val="16"/>
                <w:szCs w:val="16"/>
                <w:lang w:val="es-BO"/>
              </w:rPr>
              <w:t>FORMACIÓN ACADÉMICA</w:t>
            </w:r>
          </w:p>
        </w:tc>
      </w:tr>
      <w:tr w:rsidR="005F2939" w:rsidRPr="005F2939" w:rsidTr="00C135C8">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rsidR="005F2939" w:rsidRPr="005F2939" w:rsidRDefault="005F2939" w:rsidP="005F2939">
            <w:pPr>
              <w:jc w:val="center"/>
              <w:rPr>
                <w:rFonts w:ascii="Arial" w:hAnsi="Arial" w:cs="Arial"/>
                <w:b/>
                <w:sz w:val="16"/>
                <w:szCs w:val="16"/>
                <w:lang w:val="es-BO"/>
              </w:rPr>
            </w:pPr>
            <w:r w:rsidRPr="005F2939">
              <w:rPr>
                <w:rFonts w:ascii="Arial" w:hAnsi="Arial" w:cs="Arial"/>
                <w:b/>
                <w:sz w:val="16"/>
                <w:szCs w:val="16"/>
                <w:lang w:val="es-BO"/>
              </w:rPr>
              <w:t>GRADO ACADÉMICO</w:t>
            </w:r>
          </w:p>
        </w:tc>
      </w:tr>
      <w:tr w:rsidR="005F2939" w:rsidRPr="005F2939" w:rsidTr="00C135C8">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939" w:rsidRPr="005F2939" w:rsidRDefault="005F2939" w:rsidP="005F2939">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5F2939" w:rsidRPr="005F2939" w:rsidRDefault="005F2939" w:rsidP="005F2939">
            <w:pPr>
              <w:jc w:val="center"/>
              <w:rPr>
                <w:rFonts w:ascii="Arial" w:hAnsi="Arial" w:cs="Arial"/>
                <w:b/>
                <w:sz w:val="16"/>
                <w:szCs w:val="16"/>
                <w:lang w:val="es-BO"/>
              </w:rPr>
            </w:pPr>
          </w:p>
        </w:tc>
      </w:tr>
      <w:tr w:rsidR="005F2939" w:rsidRPr="005F2939" w:rsidTr="00C135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939" w:rsidRPr="005F2939" w:rsidRDefault="005F2939" w:rsidP="005F2939">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5F2939" w:rsidRPr="005F2939" w:rsidRDefault="005F2939" w:rsidP="005F2939">
            <w:pPr>
              <w:jc w:val="center"/>
              <w:rPr>
                <w:rFonts w:ascii="Arial" w:hAnsi="Arial" w:cs="Arial"/>
                <w:b/>
                <w:sz w:val="16"/>
                <w:szCs w:val="16"/>
                <w:lang w:val="es-BO"/>
              </w:rPr>
            </w:pPr>
          </w:p>
        </w:tc>
      </w:tr>
      <w:tr w:rsidR="005F2939" w:rsidRPr="005F2939" w:rsidTr="00C135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F2939" w:rsidRPr="005F2939" w:rsidRDefault="005F2939" w:rsidP="005F2939">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5F2939" w:rsidRPr="005F2939" w:rsidRDefault="005F2939" w:rsidP="005F2939">
            <w:pPr>
              <w:jc w:val="center"/>
              <w:rPr>
                <w:rFonts w:ascii="Arial" w:hAnsi="Arial" w:cs="Arial"/>
                <w:b/>
                <w:sz w:val="16"/>
                <w:szCs w:val="16"/>
                <w:lang w:val="es-BO"/>
              </w:rPr>
            </w:pPr>
          </w:p>
        </w:tc>
      </w:tr>
    </w:tbl>
    <w:p w:rsidR="005F2939" w:rsidRPr="005F2939" w:rsidRDefault="005F2939" w:rsidP="005F2939">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
        <w:gridCol w:w="1439"/>
        <w:gridCol w:w="3257"/>
        <w:gridCol w:w="1358"/>
        <w:gridCol w:w="1382"/>
        <w:gridCol w:w="1410"/>
      </w:tblGrid>
      <w:tr w:rsidR="005F2939" w:rsidRPr="005F2939" w:rsidTr="00C135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5F2939" w:rsidRPr="005F2939" w:rsidRDefault="005F2939" w:rsidP="005F2939">
            <w:pPr>
              <w:rPr>
                <w:rFonts w:ascii="Arial" w:hAnsi="Arial" w:cs="Arial"/>
                <w:b/>
                <w:sz w:val="16"/>
                <w:szCs w:val="16"/>
                <w:lang w:val="es-BO"/>
              </w:rPr>
            </w:pPr>
            <w:r w:rsidRPr="005F2939">
              <w:rPr>
                <w:rFonts w:ascii="Arial" w:hAnsi="Arial" w:cs="Arial"/>
                <w:b/>
                <w:color w:val="FFFFFF" w:themeColor="background1"/>
                <w:sz w:val="16"/>
                <w:szCs w:val="16"/>
                <w:lang w:val="es-BO"/>
              </w:rPr>
              <w:t>EXPERIENCIA GENERAL</w:t>
            </w:r>
          </w:p>
        </w:tc>
      </w:tr>
      <w:tr w:rsidR="008F4C29" w:rsidRPr="005F2939" w:rsidTr="008F4C2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OBJETO DEL SERVICIO</w:t>
            </w:r>
          </w:p>
          <w:p w:rsidR="008F4C29" w:rsidRPr="005F2939" w:rsidRDefault="008F4C29" w:rsidP="005F2939">
            <w:pPr>
              <w:jc w:val="center"/>
              <w:rPr>
                <w:rFonts w:ascii="Arial" w:hAnsi="Arial" w:cs="Arial"/>
                <w:b/>
                <w:sz w:val="16"/>
                <w:szCs w:val="16"/>
                <w:lang w:val="es-BO"/>
              </w:rPr>
            </w:pP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color w:val="FFFFFF" w:themeColor="background1"/>
                <w:sz w:val="16"/>
                <w:szCs w:val="16"/>
                <w:lang w:val="es-BO"/>
              </w:rPr>
              <w:t>FECHA (Día</w:t>
            </w:r>
            <w:r w:rsidRPr="005F2939">
              <w:rPr>
                <w:rFonts w:ascii="Arial" w:hAnsi="Arial" w:cs="Arial"/>
                <w:b/>
                <w:color w:val="FFFF00"/>
                <w:sz w:val="16"/>
                <w:szCs w:val="16"/>
                <w:lang w:val="es-BO"/>
              </w:rPr>
              <w:t>/</w:t>
            </w:r>
            <w:r w:rsidRPr="005F2939">
              <w:rPr>
                <w:rFonts w:ascii="Arial" w:hAnsi="Arial" w:cs="Arial"/>
                <w:b/>
                <w:sz w:val="16"/>
                <w:szCs w:val="16"/>
                <w:lang w:val="es-BO"/>
              </w:rPr>
              <w:t>Mes/Año)</w:t>
            </w:r>
          </w:p>
        </w:tc>
      </w:tr>
      <w:tr w:rsidR="008F4C29" w:rsidRPr="005F2939" w:rsidTr="008F4C29">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8F4C29" w:rsidRPr="005F2939" w:rsidRDefault="008F4C29" w:rsidP="005F2939">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HASTA</w:t>
            </w:r>
          </w:p>
        </w:tc>
      </w:tr>
      <w:tr w:rsidR="008F4C29" w:rsidRPr="005F2939" w:rsidTr="008F4C29">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r w:rsidR="008F4C29" w:rsidRPr="005F2939" w:rsidTr="008F4C29">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r w:rsidR="008F4C29" w:rsidRPr="005F2939" w:rsidTr="008F4C29">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r w:rsidR="008F4C29" w:rsidRPr="005F2939" w:rsidTr="008F4C29">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bl>
    <w:p w:rsidR="005F2939" w:rsidRPr="005F2939" w:rsidRDefault="005F2939" w:rsidP="005F2939">
      <w:pPr>
        <w:jc w:val="both"/>
        <w:rPr>
          <w:rFonts w:ascii="Verdana" w:hAnsi="Verdana" w:cs="Arial"/>
          <w:sz w:val="2"/>
          <w:szCs w:val="2"/>
          <w:lang w:val="es-BO"/>
        </w:rPr>
      </w:pPr>
    </w:p>
    <w:p w:rsidR="005F2939" w:rsidRPr="005F2939" w:rsidRDefault="005F2939" w:rsidP="005F2939">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
        <w:gridCol w:w="1439"/>
        <w:gridCol w:w="3257"/>
        <w:gridCol w:w="1358"/>
        <w:gridCol w:w="1382"/>
        <w:gridCol w:w="1410"/>
      </w:tblGrid>
      <w:tr w:rsidR="005F2939" w:rsidRPr="005F2939" w:rsidTr="00C135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5F2939" w:rsidRPr="005F2939" w:rsidRDefault="005F2939" w:rsidP="005F2939">
            <w:pPr>
              <w:rPr>
                <w:rFonts w:ascii="Arial" w:hAnsi="Arial" w:cs="Arial"/>
                <w:b/>
                <w:color w:val="FFFFFF" w:themeColor="background1"/>
                <w:sz w:val="16"/>
                <w:szCs w:val="16"/>
                <w:lang w:val="es-BO"/>
              </w:rPr>
            </w:pPr>
            <w:r w:rsidRPr="005F2939">
              <w:rPr>
                <w:rFonts w:ascii="Arial" w:hAnsi="Arial" w:cs="Arial"/>
                <w:b/>
                <w:color w:val="FFFFFF" w:themeColor="background1"/>
                <w:sz w:val="16"/>
                <w:szCs w:val="16"/>
                <w:lang w:val="es-BO"/>
              </w:rPr>
              <w:t>EXPERIENCIA ESPECÍFICA</w:t>
            </w:r>
          </w:p>
        </w:tc>
      </w:tr>
      <w:tr w:rsidR="008F4C29" w:rsidRPr="005F2939" w:rsidTr="008F4C2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OBJETO DEL SERVICIO</w:t>
            </w:r>
          </w:p>
          <w:p w:rsidR="008F4C29" w:rsidRPr="005F2939" w:rsidRDefault="008F4C29" w:rsidP="005F2939">
            <w:pPr>
              <w:jc w:val="center"/>
              <w:rPr>
                <w:rFonts w:ascii="Arial" w:hAnsi="Arial" w:cs="Arial"/>
                <w:b/>
                <w:sz w:val="16"/>
                <w:szCs w:val="16"/>
                <w:lang w:val="es-BO"/>
              </w:rPr>
            </w:pP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color w:val="FFFFFF" w:themeColor="background1"/>
                <w:sz w:val="16"/>
                <w:szCs w:val="16"/>
                <w:lang w:val="es-BO"/>
              </w:rPr>
              <w:t>FECHA (Día/</w:t>
            </w:r>
            <w:r w:rsidRPr="005F2939">
              <w:rPr>
                <w:rFonts w:ascii="Arial" w:hAnsi="Arial" w:cs="Arial"/>
                <w:b/>
                <w:sz w:val="16"/>
                <w:szCs w:val="16"/>
                <w:lang w:val="es-BO"/>
              </w:rPr>
              <w:t>Mes/Año)</w:t>
            </w:r>
          </w:p>
        </w:tc>
      </w:tr>
      <w:tr w:rsidR="008F4C29" w:rsidRPr="005F2939" w:rsidTr="008F4C29">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8F4C29" w:rsidRPr="005F2939" w:rsidRDefault="008F4C29" w:rsidP="005F2939">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8F4C29" w:rsidRPr="005F2939" w:rsidRDefault="008F4C29" w:rsidP="005F2939">
            <w:pPr>
              <w:jc w:val="center"/>
              <w:rPr>
                <w:rFonts w:ascii="Arial" w:hAnsi="Arial" w:cs="Arial"/>
                <w:b/>
                <w:sz w:val="16"/>
                <w:szCs w:val="16"/>
                <w:lang w:val="es-BO"/>
              </w:rPr>
            </w:pPr>
            <w:r w:rsidRPr="005F2939">
              <w:rPr>
                <w:rFonts w:ascii="Arial" w:hAnsi="Arial" w:cs="Arial"/>
                <w:b/>
                <w:sz w:val="16"/>
                <w:szCs w:val="16"/>
                <w:lang w:val="es-BO"/>
              </w:rPr>
              <w:t>HASTA</w:t>
            </w:r>
          </w:p>
        </w:tc>
      </w:tr>
      <w:tr w:rsidR="008F4C29" w:rsidRPr="005F2939" w:rsidTr="008F4C29">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r w:rsidR="008F4C29" w:rsidRPr="005F2939" w:rsidTr="008F4C29">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r w:rsidR="008F4C29" w:rsidRPr="005F2939" w:rsidTr="008F4C29">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r w:rsidR="008F4C29" w:rsidRPr="005F2939" w:rsidTr="008F4C29">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F4C29" w:rsidRPr="005F2939" w:rsidRDefault="008F4C29" w:rsidP="005F2939">
            <w:pPr>
              <w:jc w:val="center"/>
              <w:rPr>
                <w:rFonts w:ascii="Arial" w:hAnsi="Arial" w:cs="Arial"/>
                <w:sz w:val="16"/>
                <w:szCs w:val="16"/>
                <w:lang w:val="es-BO"/>
              </w:rPr>
            </w:pPr>
            <w:r w:rsidRPr="005F2939">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8F4C29" w:rsidRPr="005F2939" w:rsidRDefault="008F4C29" w:rsidP="005F2939">
            <w:pPr>
              <w:jc w:val="center"/>
              <w:rPr>
                <w:rFonts w:ascii="Arial" w:hAnsi="Arial" w:cs="Arial"/>
                <w:sz w:val="16"/>
                <w:szCs w:val="16"/>
                <w:lang w:val="es-BO"/>
              </w:rPr>
            </w:pPr>
          </w:p>
        </w:tc>
      </w:tr>
    </w:tbl>
    <w:p w:rsidR="005F2939" w:rsidRPr="005F2939" w:rsidRDefault="005F2939" w:rsidP="005F2939">
      <w:pPr>
        <w:jc w:val="both"/>
        <w:rPr>
          <w:rFonts w:ascii="Verdana" w:hAnsi="Verdana" w:cs="Arial"/>
          <w:sz w:val="2"/>
          <w:szCs w:val="2"/>
          <w:lang w:val="es-BO"/>
        </w:rPr>
      </w:pPr>
    </w:p>
    <w:p w:rsidR="005F2939" w:rsidRPr="005F2939" w:rsidRDefault="005F2939" w:rsidP="005F2939">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79"/>
      </w:tblGrid>
      <w:tr w:rsidR="005F2939" w:rsidRPr="005F2939" w:rsidTr="00C135C8">
        <w:trPr>
          <w:jc w:val="center"/>
        </w:trPr>
        <w:tc>
          <w:tcPr>
            <w:tcW w:w="5000" w:type="pct"/>
            <w:tcBorders>
              <w:top w:val="single" w:sz="12" w:space="0" w:color="auto"/>
              <w:bottom w:val="single" w:sz="12" w:space="0" w:color="auto"/>
            </w:tcBorders>
            <w:shd w:val="clear" w:color="auto" w:fill="17365D" w:themeFill="text2" w:themeFillShade="BF"/>
            <w:vAlign w:val="center"/>
          </w:tcPr>
          <w:p w:rsidR="005F2939" w:rsidRPr="005F2939" w:rsidRDefault="005F2939" w:rsidP="005F2939">
            <w:pPr>
              <w:rPr>
                <w:rFonts w:ascii="Arial" w:hAnsi="Arial" w:cs="Arial"/>
                <w:b/>
                <w:sz w:val="16"/>
                <w:szCs w:val="16"/>
                <w:lang w:val="es-BO"/>
              </w:rPr>
            </w:pPr>
            <w:r w:rsidRPr="005F2939">
              <w:rPr>
                <w:rFonts w:ascii="Arial" w:hAnsi="Arial" w:cs="Arial"/>
                <w:b/>
                <w:sz w:val="16"/>
                <w:szCs w:val="16"/>
                <w:lang w:val="es-BO"/>
              </w:rPr>
              <w:t>DECLARACIÓN JURADA</w:t>
            </w:r>
          </w:p>
        </w:tc>
      </w:tr>
      <w:tr w:rsidR="005F2939" w:rsidRPr="005F2939" w:rsidTr="00C135C8">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5F2939" w:rsidRPr="005F2939" w:rsidRDefault="005F2939" w:rsidP="005F2939">
            <w:pPr>
              <w:spacing w:line="200" w:lineRule="exact"/>
              <w:jc w:val="both"/>
              <w:rPr>
                <w:rFonts w:ascii="Verdana" w:hAnsi="Verdana" w:cs="Arial"/>
                <w:sz w:val="16"/>
                <w:szCs w:val="16"/>
              </w:rPr>
            </w:pPr>
            <w:r w:rsidRPr="005F2939">
              <w:rPr>
                <w:rFonts w:ascii="Verdana" w:hAnsi="Verdana" w:cs="Arial"/>
                <w:b/>
                <w:sz w:val="16"/>
                <w:szCs w:val="16"/>
              </w:rPr>
              <w:t xml:space="preserve">NOTA.- </w:t>
            </w:r>
            <w:r w:rsidRPr="005F2939">
              <w:rPr>
                <w:rFonts w:ascii="Verdana" w:hAnsi="Verdana" w:cs="Arial"/>
                <w:sz w:val="16"/>
                <w:szCs w:val="16"/>
              </w:rPr>
              <w:t>La información requerida y descrita en el presente formulario deberá estar adjunta a la propuesta en fotocopias simples de certificados, contratos, u otros equivalentes.</w:t>
            </w:r>
          </w:p>
          <w:p w:rsidR="005F2939" w:rsidRPr="005F2939" w:rsidRDefault="005F2939" w:rsidP="005F2939">
            <w:pPr>
              <w:spacing w:line="200" w:lineRule="exact"/>
              <w:jc w:val="both"/>
              <w:rPr>
                <w:rFonts w:ascii="Verdana" w:hAnsi="Verdana" w:cs="Arial"/>
                <w:sz w:val="16"/>
                <w:szCs w:val="16"/>
              </w:rPr>
            </w:pPr>
          </w:p>
          <w:p w:rsidR="005F2939" w:rsidRPr="005F2939" w:rsidRDefault="005F2939" w:rsidP="005F2939">
            <w:pPr>
              <w:spacing w:line="200" w:lineRule="exact"/>
              <w:jc w:val="both"/>
              <w:rPr>
                <w:rFonts w:ascii="Verdana" w:hAnsi="Verdana" w:cs="Arial"/>
                <w:sz w:val="16"/>
                <w:szCs w:val="16"/>
              </w:rPr>
            </w:pPr>
            <w:r w:rsidRPr="005F2939">
              <w:rPr>
                <w:rFonts w:ascii="Verdana" w:hAnsi="Verdana" w:cs="Arial"/>
                <w:bCs/>
                <w:sz w:val="16"/>
                <w:szCs w:val="16"/>
              </w:rPr>
              <w:t>YPFB podrá solicitar al proponente adjudicado previo a la suscripción de contrato los documentos detallados en este formulario, en original o fotocopia legalizada para su respectiva validación.</w:t>
            </w:r>
          </w:p>
          <w:p w:rsidR="005F2939" w:rsidRPr="005F2939" w:rsidRDefault="005F2939" w:rsidP="005F2939">
            <w:pPr>
              <w:jc w:val="both"/>
              <w:rPr>
                <w:rFonts w:ascii="Arial" w:hAnsi="Arial" w:cs="Arial"/>
                <w:bCs/>
                <w:sz w:val="16"/>
                <w:szCs w:val="16"/>
              </w:rPr>
            </w:pPr>
          </w:p>
        </w:tc>
      </w:tr>
      <w:tr w:rsidR="005F2939" w:rsidRPr="005F2939" w:rsidTr="00C135C8">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5F2939" w:rsidRPr="005F2939" w:rsidRDefault="005F2939" w:rsidP="005F2939">
            <w:pPr>
              <w:jc w:val="center"/>
              <w:rPr>
                <w:rFonts w:ascii="Arial" w:hAnsi="Arial" w:cs="Arial"/>
                <w:b/>
                <w:bCs/>
                <w:i/>
                <w:iCs/>
                <w:sz w:val="16"/>
                <w:szCs w:val="16"/>
                <w:lang w:val="es-BO"/>
              </w:rPr>
            </w:pPr>
          </w:p>
          <w:p w:rsidR="005F2939" w:rsidRPr="005F2939" w:rsidRDefault="005F2939" w:rsidP="005F2939">
            <w:pPr>
              <w:jc w:val="center"/>
              <w:rPr>
                <w:rFonts w:ascii="Arial" w:hAnsi="Arial" w:cs="Arial"/>
                <w:b/>
                <w:bCs/>
                <w:i/>
                <w:iCs/>
                <w:sz w:val="16"/>
                <w:szCs w:val="16"/>
                <w:lang w:val="es-BO"/>
              </w:rPr>
            </w:pPr>
          </w:p>
          <w:p w:rsidR="005F2939" w:rsidRPr="005F2939" w:rsidRDefault="005F2939" w:rsidP="005F2939">
            <w:pPr>
              <w:jc w:val="center"/>
              <w:rPr>
                <w:rFonts w:ascii="Arial" w:hAnsi="Arial" w:cs="Arial"/>
                <w:b/>
                <w:bCs/>
                <w:i/>
                <w:iCs/>
                <w:sz w:val="16"/>
                <w:szCs w:val="16"/>
                <w:lang w:val="es-BO"/>
              </w:rPr>
            </w:pPr>
          </w:p>
          <w:p w:rsidR="005F2939" w:rsidRPr="005F2939" w:rsidRDefault="005F2939" w:rsidP="005F2939">
            <w:pPr>
              <w:jc w:val="center"/>
              <w:rPr>
                <w:rFonts w:ascii="Arial" w:hAnsi="Arial" w:cs="Arial"/>
                <w:b/>
                <w:bCs/>
                <w:i/>
                <w:iCs/>
                <w:sz w:val="16"/>
                <w:szCs w:val="16"/>
                <w:lang w:val="es-BO"/>
              </w:rPr>
            </w:pPr>
          </w:p>
          <w:p w:rsidR="005F2939" w:rsidRPr="005F2939" w:rsidRDefault="005F2939" w:rsidP="005F2939">
            <w:pPr>
              <w:jc w:val="center"/>
              <w:rPr>
                <w:rFonts w:ascii="Arial" w:hAnsi="Arial" w:cs="Arial"/>
                <w:b/>
                <w:bCs/>
                <w:i/>
                <w:iCs/>
                <w:sz w:val="16"/>
                <w:szCs w:val="16"/>
                <w:lang w:val="es-BO"/>
              </w:rPr>
            </w:pPr>
            <w:r w:rsidRPr="005F2939">
              <w:rPr>
                <w:rFonts w:ascii="Arial" w:hAnsi="Arial" w:cs="Arial"/>
                <w:b/>
                <w:bCs/>
                <w:i/>
                <w:iCs/>
                <w:sz w:val="16"/>
                <w:szCs w:val="16"/>
                <w:lang w:val="es-BO"/>
              </w:rPr>
              <w:t xml:space="preserve">  ---------------------------------------------------------------</w:t>
            </w:r>
          </w:p>
          <w:p w:rsidR="005F2939" w:rsidRPr="005F2939" w:rsidRDefault="005F2939" w:rsidP="005F2939">
            <w:pPr>
              <w:jc w:val="center"/>
              <w:rPr>
                <w:rFonts w:ascii="Arial" w:hAnsi="Arial" w:cs="Arial"/>
                <w:b/>
                <w:bCs/>
                <w:i/>
                <w:iCs/>
                <w:sz w:val="16"/>
                <w:szCs w:val="16"/>
                <w:lang w:val="es-BO"/>
              </w:rPr>
            </w:pPr>
            <w:r w:rsidRPr="005F2939">
              <w:rPr>
                <w:rFonts w:ascii="Arial" w:hAnsi="Arial" w:cs="Arial"/>
                <w:b/>
                <w:bCs/>
                <w:i/>
                <w:iCs/>
                <w:sz w:val="16"/>
                <w:szCs w:val="16"/>
                <w:lang w:val="es-BO"/>
              </w:rPr>
              <w:t>Firma del Representante Legal del Proponente</w:t>
            </w:r>
          </w:p>
          <w:p w:rsidR="005F2939" w:rsidRPr="005F2939" w:rsidRDefault="005F2939" w:rsidP="005F2939">
            <w:pPr>
              <w:jc w:val="center"/>
              <w:rPr>
                <w:rFonts w:ascii="Arial" w:hAnsi="Arial" w:cs="Arial"/>
                <w:b/>
                <w:bCs/>
                <w:i/>
                <w:iCs/>
                <w:sz w:val="16"/>
                <w:szCs w:val="16"/>
                <w:lang w:val="es-BO"/>
              </w:rPr>
            </w:pPr>
            <w:r w:rsidRPr="005F2939">
              <w:rPr>
                <w:rFonts w:ascii="Arial" w:hAnsi="Arial" w:cs="Arial"/>
                <w:b/>
                <w:bCs/>
                <w:i/>
                <w:iCs/>
                <w:sz w:val="16"/>
                <w:szCs w:val="16"/>
                <w:lang w:val="es-BO"/>
              </w:rPr>
              <w:t>Nombre  completo del Representante Legal</w:t>
            </w:r>
          </w:p>
        </w:tc>
      </w:tr>
    </w:tbl>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BF048D" w:rsidRDefault="00BF048D" w:rsidP="0092042C">
      <w:pPr>
        <w:jc w:val="center"/>
        <w:rPr>
          <w:rFonts w:ascii="Bookman Old Style" w:hAnsi="Bookman Old Style"/>
          <w:b/>
          <w:bCs/>
          <w:sz w:val="18"/>
          <w:szCs w:val="18"/>
        </w:rPr>
      </w:pPr>
    </w:p>
    <w:p w:rsidR="00BF048D" w:rsidRDefault="00BF048D" w:rsidP="0092042C">
      <w:pPr>
        <w:jc w:val="center"/>
        <w:rPr>
          <w:rFonts w:ascii="Bookman Old Style" w:hAnsi="Bookman Old Style"/>
          <w:b/>
          <w:bCs/>
          <w:sz w:val="18"/>
          <w:szCs w:val="18"/>
        </w:rPr>
      </w:pPr>
    </w:p>
    <w:p w:rsidR="0092042C" w:rsidRDefault="0092042C" w:rsidP="0092042C">
      <w:pPr>
        <w:jc w:val="center"/>
        <w:rPr>
          <w:rFonts w:ascii="Bookman Old Style" w:hAnsi="Bookman Old Style"/>
          <w:b/>
          <w:bCs/>
          <w:sz w:val="18"/>
          <w:szCs w:val="18"/>
        </w:rPr>
      </w:pPr>
      <w:r>
        <w:rPr>
          <w:rFonts w:ascii="Bookman Old Style" w:hAnsi="Bookman Old Style"/>
          <w:b/>
          <w:bCs/>
          <w:sz w:val="18"/>
          <w:szCs w:val="18"/>
        </w:rPr>
        <w:t>MODELO DE CONTRATO</w:t>
      </w:r>
    </w:p>
    <w:p w:rsidR="0092042C" w:rsidRDefault="0092042C" w:rsidP="0092042C">
      <w:pPr>
        <w:jc w:val="center"/>
        <w:rPr>
          <w:rFonts w:ascii="Bookman Old Style" w:hAnsi="Bookman Old Style"/>
          <w:b/>
          <w:bCs/>
          <w:sz w:val="18"/>
          <w:szCs w:val="18"/>
        </w:rPr>
      </w:pPr>
    </w:p>
    <w:p w:rsidR="0092042C" w:rsidRDefault="0092042C" w:rsidP="0092042C">
      <w:pPr>
        <w:ind w:right="28"/>
        <w:jc w:val="center"/>
        <w:rPr>
          <w:rFonts w:ascii="Bookman Old Style" w:hAnsi="Bookman Old Style"/>
          <w:b/>
          <w:bCs/>
          <w:sz w:val="18"/>
          <w:szCs w:val="18"/>
        </w:rPr>
      </w:pPr>
      <w:r>
        <w:rPr>
          <w:rFonts w:ascii="Bookman Old Style" w:hAnsi="Bookman Old Style"/>
          <w:b/>
          <w:bCs/>
          <w:sz w:val="18"/>
          <w:szCs w:val="18"/>
        </w:rPr>
        <w:t>El presente es un modelo de Contrato que puede sufrir modificaciones de acuerdo a requerimientos de YPFB</w:t>
      </w:r>
    </w:p>
    <w:p w:rsidR="0092042C" w:rsidRDefault="0092042C" w:rsidP="000935C0">
      <w:pPr>
        <w:ind w:left="4956" w:firstLine="708"/>
        <w:jc w:val="center"/>
        <w:rPr>
          <w:rFonts w:ascii="Arial" w:hAnsi="Arial" w:cs="Arial"/>
          <w:b/>
        </w:rPr>
      </w:pPr>
    </w:p>
    <w:p w:rsidR="003159B4" w:rsidRPr="00160832" w:rsidRDefault="003159B4" w:rsidP="003159B4">
      <w:pPr>
        <w:ind w:left="4956" w:firstLine="708"/>
        <w:rPr>
          <w:rFonts w:ascii="Arial" w:hAnsi="Arial" w:cs="Arial"/>
          <w:b/>
        </w:rPr>
      </w:pPr>
      <w:r w:rsidRPr="00160832">
        <w:rPr>
          <w:rFonts w:ascii="Arial" w:hAnsi="Arial" w:cs="Arial"/>
          <w:b/>
        </w:rPr>
        <w:t>CONTRATO Nº YPFB/DLG</w:t>
      </w:r>
    </w:p>
    <w:p w:rsidR="003159B4" w:rsidRPr="00160832" w:rsidRDefault="003159B4" w:rsidP="003159B4">
      <w:pPr>
        <w:ind w:left="5664" w:firstLine="708"/>
        <w:rPr>
          <w:rFonts w:ascii="Arial" w:hAnsi="Arial" w:cs="Arial"/>
          <w:b/>
        </w:rPr>
      </w:pPr>
    </w:p>
    <w:p w:rsidR="003159B4" w:rsidRPr="00160832" w:rsidRDefault="003159B4" w:rsidP="003159B4">
      <w:pPr>
        <w:ind w:left="4956" w:firstLine="708"/>
        <w:rPr>
          <w:rFonts w:ascii="Arial" w:hAnsi="Arial" w:cs="Arial"/>
          <w:b/>
        </w:rPr>
      </w:pPr>
      <w:r w:rsidRPr="00160832">
        <w:rPr>
          <w:rFonts w:ascii="Arial" w:hAnsi="Arial" w:cs="Arial"/>
          <w:b/>
        </w:rPr>
        <w:t xml:space="preserve">La Paz </w:t>
      </w:r>
    </w:p>
    <w:p w:rsidR="003159B4" w:rsidRPr="00160832" w:rsidRDefault="003159B4" w:rsidP="003159B4">
      <w:pPr>
        <w:jc w:val="center"/>
        <w:rPr>
          <w:rFonts w:ascii="Arial" w:hAnsi="Arial" w:cs="Arial"/>
          <w:b/>
        </w:rPr>
      </w:pPr>
      <w:r w:rsidRPr="00160832">
        <w:rPr>
          <w:rFonts w:ascii="Arial" w:hAnsi="Arial" w:cs="Arial"/>
          <w:b/>
        </w:rPr>
        <w:tab/>
      </w:r>
    </w:p>
    <w:p w:rsidR="003159B4" w:rsidRPr="007D794C" w:rsidRDefault="003159B4" w:rsidP="003159B4">
      <w:pPr>
        <w:jc w:val="center"/>
        <w:rPr>
          <w:rFonts w:ascii="Arial" w:hAnsi="Arial" w:cs="Arial"/>
          <w:b/>
        </w:rPr>
      </w:pPr>
      <w:r w:rsidRPr="007D794C">
        <w:rPr>
          <w:rFonts w:ascii="Arial" w:hAnsi="Arial" w:cs="Arial"/>
          <w:b/>
        </w:rPr>
        <w:t xml:space="preserve">CONTRATO ADMINISTRATIVO PARA  LA PRESTACION </w:t>
      </w:r>
      <w:proofErr w:type="gramStart"/>
      <w:r w:rsidRPr="007D794C">
        <w:rPr>
          <w:rFonts w:ascii="Arial" w:hAnsi="Arial" w:cs="Arial"/>
          <w:b/>
        </w:rPr>
        <w:t xml:space="preserve">DEL </w:t>
      </w:r>
      <w:r>
        <w:rPr>
          <w:rFonts w:ascii="Arial" w:hAnsi="Arial" w:cs="Arial"/>
          <w:b/>
        </w:rPr>
        <w:t>….</w:t>
      </w:r>
      <w:proofErr w:type="gramEnd"/>
    </w:p>
    <w:p w:rsidR="003159B4" w:rsidRPr="007D794C" w:rsidRDefault="003159B4" w:rsidP="003159B4">
      <w:pPr>
        <w:jc w:val="center"/>
        <w:rPr>
          <w:rFonts w:ascii="Arial" w:hAnsi="Arial" w:cs="Arial"/>
          <w:b/>
        </w:rPr>
      </w:pPr>
    </w:p>
    <w:p w:rsidR="003159B4" w:rsidRPr="00160832" w:rsidRDefault="003159B4" w:rsidP="003159B4">
      <w:pPr>
        <w:spacing w:line="195" w:lineRule="exact"/>
        <w:ind w:left="2880"/>
        <w:jc w:val="both"/>
        <w:rPr>
          <w:rFonts w:ascii="Arial" w:hAnsi="Arial" w:cs="Arial"/>
        </w:rPr>
      </w:pPr>
    </w:p>
    <w:p w:rsidR="003159B4" w:rsidRPr="00160832" w:rsidRDefault="003159B4" w:rsidP="0045685A">
      <w:pPr>
        <w:numPr>
          <w:ilvl w:val="0"/>
          <w:numId w:val="30"/>
        </w:numPr>
        <w:spacing w:line="195" w:lineRule="exact"/>
        <w:ind w:left="426" w:hanging="426"/>
        <w:jc w:val="center"/>
        <w:rPr>
          <w:rFonts w:ascii="Arial" w:hAnsi="Arial" w:cs="Arial"/>
          <w:b/>
          <w:lang w:val="es-ES_tradnl"/>
        </w:rPr>
      </w:pPr>
      <w:r w:rsidRPr="00160832">
        <w:rPr>
          <w:rFonts w:ascii="Arial" w:hAnsi="Arial" w:cs="Arial"/>
          <w:b/>
          <w:lang w:val="es-ES_tradnl"/>
        </w:rPr>
        <w:t>CONDICIONES GENERALES DEL CONTRATO</w:t>
      </w:r>
    </w:p>
    <w:p w:rsidR="003159B4" w:rsidRPr="00160832" w:rsidRDefault="003159B4" w:rsidP="003159B4">
      <w:pPr>
        <w:spacing w:line="195" w:lineRule="exact"/>
        <w:jc w:val="both"/>
        <w:rPr>
          <w:rFonts w:ascii="Arial" w:hAnsi="Arial" w:cs="Arial"/>
          <w:b/>
          <w:lang w:val="es-ES_tradnl"/>
        </w:rPr>
      </w:pPr>
    </w:p>
    <w:p w:rsidR="003159B4" w:rsidRPr="00160832" w:rsidRDefault="003159B4" w:rsidP="003159B4">
      <w:pPr>
        <w:jc w:val="both"/>
        <w:rPr>
          <w:rFonts w:ascii="Arial" w:hAnsi="Arial" w:cs="Arial"/>
          <w:lang w:val="es-BO"/>
        </w:rPr>
      </w:pPr>
      <w:r w:rsidRPr="00160832">
        <w:rPr>
          <w:rFonts w:ascii="Arial" w:hAnsi="Arial" w:cs="Arial"/>
          <w:b/>
          <w:lang w:val="es-ES_tradnl"/>
        </w:rPr>
        <w:t xml:space="preserve">PRIMERA.- (PARTES </w:t>
      </w:r>
      <w:r w:rsidRPr="00160832">
        <w:rPr>
          <w:rFonts w:ascii="Arial" w:hAnsi="Arial" w:cs="Arial"/>
          <w:b/>
          <w:bCs/>
          <w:lang w:val="es-ES_tradnl"/>
        </w:rPr>
        <w:t>CONTRATANTE</w:t>
      </w:r>
      <w:r w:rsidRPr="00160832">
        <w:rPr>
          <w:rFonts w:ascii="Arial" w:hAnsi="Arial" w:cs="Arial"/>
          <w:b/>
          <w:lang w:val="es-ES_tradnl"/>
        </w:rPr>
        <w:t xml:space="preserve">S). </w:t>
      </w:r>
      <w:r w:rsidRPr="00160832">
        <w:rPr>
          <w:rFonts w:ascii="Arial" w:hAnsi="Arial" w:cs="Arial"/>
          <w:lang w:val="es-BO"/>
        </w:rPr>
        <w:t xml:space="preserve">Dirá usted que las partes </w:t>
      </w:r>
      <w:r w:rsidRPr="00160832">
        <w:rPr>
          <w:rFonts w:ascii="Arial" w:hAnsi="Arial" w:cs="Arial"/>
          <w:b/>
          <w:bCs/>
          <w:lang w:val="es-BO"/>
        </w:rPr>
        <w:t>CONTRATANTES</w:t>
      </w:r>
      <w:r w:rsidRPr="00160832">
        <w:rPr>
          <w:rFonts w:ascii="Arial" w:hAnsi="Arial" w:cs="Arial"/>
          <w:lang w:val="es-BO"/>
        </w:rPr>
        <w:t xml:space="preserve"> son:</w:t>
      </w:r>
    </w:p>
    <w:p w:rsidR="003159B4" w:rsidRPr="00160832" w:rsidRDefault="003159B4" w:rsidP="003159B4">
      <w:pPr>
        <w:jc w:val="both"/>
        <w:rPr>
          <w:rFonts w:ascii="Arial" w:hAnsi="Arial" w:cs="Arial"/>
          <w:lang w:val="es-BO"/>
        </w:rPr>
      </w:pPr>
    </w:p>
    <w:p w:rsidR="003159B4" w:rsidRPr="00160832" w:rsidRDefault="003159B4" w:rsidP="0045685A">
      <w:pPr>
        <w:pStyle w:val="Prrafodelista"/>
        <w:numPr>
          <w:ilvl w:val="0"/>
          <w:numId w:val="31"/>
        </w:numPr>
        <w:contextualSpacing/>
        <w:jc w:val="both"/>
        <w:rPr>
          <w:rFonts w:ascii="Arial" w:hAnsi="Arial" w:cs="Arial"/>
        </w:rPr>
      </w:pPr>
      <w:r w:rsidRPr="00160832">
        <w:rPr>
          <w:rFonts w:ascii="Arial" w:hAnsi="Arial" w:cs="Arial"/>
          <w:b/>
        </w:rPr>
        <w:t>YACIMIENTOS PETROLÍFEROS FISCALES BOLIVIANOS</w:t>
      </w:r>
      <w:r w:rsidRPr="00160832">
        <w:rPr>
          <w:rFonts w:ascii="Arial" w:hAnsi="Arial" w:cs="Arial"/>
        </w:rPr>
        <w:t xml:space="preserve">, con NIT Nº 1020269020, con domicilio en calle Bueno N° 185, Zona Central de la ciudad de La Paz, representada legalmente por </w:t>
      </w:r>
      <w:proofErr w:type="gramStart"/>
      <w:r w:rsidRPr="00160832">
        <w:rPr>
          <w:rFonts w:ascii="Arial" w:hAnsi="Arial" w:cs="Arial"/>
        </w:rPr>
        <w:t xml:space="preserve">la </w:t>
      </w:r>
      <w:r>
        <w:rPr>
          <w:rFonts w:ascii="Arial" w:hAnsi="Arial" w:cs="Arial"/>
        </w:rPr>
        <w:t>….</w:t>
      </w:r>
      <w:proofErr w:type="gramEnd"/>
      <w:r w:rsidRPr="00160832">
        <w:rPr>
          <w:rFonts w:ascii="Arial" w:hAnsi="Arial" w:cs="Arial"/>
        </w:rPr>
        <w:t xml:space="preserve"> con Cédula de Identidad N° </w:t>
      </w:r>
      <w:r>
        <w:rPr>
          <w:rFonts w:ascii="Arial" w:hAnsi="Arial" w:cs="Arial"/>
        </w:rPr>
        <w:t>….</w:t>
      </w:r>
      <w:r w:rsidRPr="00160832">
        <w:rPr>
          <w:rFonts w:ascii="Arial" w:hAnsi="Arial" w:cs="Arial"/>
        </w:rPr>
        <w:t xml:space="preserve">, en virtud de la Resolución Administrativa PRS </w:t>
      </w:r>
      <w:r>
        <w:rPr>
          <w:rFonts w:ascii="Arial" w:hAnsi="Arial" w:cs="Arial"/>
        </w:rPr>
        <w:t>….</w:t>
      </w:r>
      <w:r w:rsidRPr="00160832">
        <w:rPr>
          <w:rFonts w:ascii="Arial" w:hAnsi="Arial" w:cs="Arial"/>
        </w:rPr>
        <w:t xml:space="preserve">, en calidad de </w:t>
      </w:r>
      <w:r>
        <w:rPr>
          <w:rFonts w:ascii="Arial" w:hAnsi="Arial" w:cs="Arial"/>
        </w:rPr>
        <w:t>…</w:t>
      </w:r>
      <w:proofErr w:type="gramStart"/>
      <w:r>
        <w:rPr>
          <w:rFonts w:ascii="Arial" w:hAnsi="Arial" w:cs="Arial"/>
        </w:rPr>
        <w:t>..</w:t>
      </w:r>
      <w:proofErr w:type="gramEnd"/>
      <w:r w:rsidRPr="00160832">
        <w:rPr>
          <w:rFonts w:ascii="Arial" w:hAnsi="Arial" w:cs="Arial"/>
        </w:rPr>
        <w:t xml:space="preserve"> y Responsable del Proceso de Contratación, que en adelante se denominará la </w:t>
      </w:r>
      <w:r w:rsidRPr="00160832">
        <w:rPr>
          <w:rFonts w:ascii="Arial" w:hAnsi="Arial" w:cs="Arial"/>
          <w:b/>
        </w:rPr>
        <w:t>ENTIDAD</w:t>
      </w:r>
      <w:r w:rsidRPr="00160832">
        <w:rPr>
          <w:rFonts w:ascii="Arial" w:hAnsi="Arial" w:cs="Arial"/>
        </w:rPr>
        <w:t>;</w:t>
      </w:r>
    </w:p>
    <w:p w:rsidR="003159B4" w:rsidRPr="00160832" w:rsidRDefault="003159B4" w:rsidP="003159B4">
      <w:pPr>
        <w:pStyle w:val="Prrafodelista"/>
        <w:jc w:val="both"/>
        <w:rPr>
          <w:rFonts w:ascii="Arial" w:hAnsi="Arial" w:cs="Arial"/>
        </w:rPr>
      </w:pPr>
    </w:p>
    <w:p w:rsidR="003159B4" w:rsidRPr="00160832" w:rsidRDefault="003159B4" w:rsidP="0045685A">
      <w:pPr>
        <w:pStyle w:val="Prrafodelista"/>
        <w:numPr>
          <w:ilvl w:val="0"/>
          <w:numId w:val="31"/>
        </w:numPr>
        <w:contextualSpacing/>
        <w:jc w:val="both"/>
        <w:rPr>
          <w:rFonts w:ascii="Arial" w:hAnsi="Arial" w:cs="Arial"/>
        </w:rPr>
      </w:pPr>
      <w:r>
        <w:rPr>
          <w:rFonts w:ascii="Arial" w:hAnsi="Arial" w:cs="Arial"/>
          <w:b/>
          <w:lang w:val="es-ES_tradnl"/>
        </w:rPr>
        <w:t>…..</w:t>
      </w:r>
      <w:r w:rsidRPr="00160832">
        <w:rPr>
          <w:rFonts w:ascii="Arial" w:hAnsi="Arial" w:cs="Arial"/>
          <w:lang w:val="es-ES_tradnl"/>
        </w:rPr>
        <w:t>, legalmente constituida conforme a la legislación de Bolivia, inscrita en el Registro de Comercio bajo la Matrícula N°</w:t>
      </w:r>
      <w:r>
        <w:rPr>
          <w:rFonts w:ascii="Arial" w:hAnsi="Arial" w:cs="Arial"/>
          <w:lang w:val="es-ES_tradnl"/>
        </w:rPr>
        <w:t>…</w:t>
      </w:r>
      <w:r w:rsidRPr="00160832">
        <w:rPr>
          <w:rFonts w:ascii="Arial" w:hAnsi="Arial" w:cs="Arial"/>
          <w:lang w:val="es-ES_tradnl"/>
        </w:rPr>
        <w:t xml:space="preserve">, con NIT N° </w:t>
      </w:r>
      <w:r>
        <w:rPr>
          <w:rFonts w:ascii="Arial" w:hAnsi="Arial" w:cs="Arial"/>
          <w:lang w:val="es-ES_tradnl"/>
        </w:rPr>
        <w:t>….</w:t>
      </w:r>
      <w:r w:rsidRPr="00160832">
        <w:rPr>
          <w:rFonts w:ascii="Arial" w:hAnsi="Arial" w:cs="Arial"/>
          <w:lang w:val="es-ES_tradnl"/>
        </w:rPr>
        <w:t xml:space="preserve">, representada legalmente por </w:t>
      </w:r>
      <w:r>
        <w:rPr>
          <w:rFonts w:ascii="Arial" w:hAnsi="Arial" w:cs="Arial"/>
          <w:lang w:val="es-ES_tradnl"/>
        </w:rPr>
        <w:t>…..</w:t>
      </w:r>
      <w:r w:rsidRPr="00160832">
        <w:rPr>
          <w:rFonts w:ascii="Arial" w:hAnsi="Arial" w:cs="Arial"/>
          <w:lang w:val="es-ES_tradnl"/>
        </w:rPr>
        <w:t xml:space="preserve"> con </w:t>
      </w:r>
      <w:r>
        <w:rPr>
          <w:rFonts w:ascii="Arial" w:hAnsi="Arial" w:cs="Arial"/>
          <w:lang w:val="es-ES_tradnl"/>
        </w:rPr>
        <w:t>C</w:t>
      </w:r>
      <w:r w:rsidRPr="00160832">
        <w:rPr>
          <w:rFonts w:ascii="Arial" w:hAnsi="Arial" w:cs="Arial"/>
          <w:lang w:val="es-ES_tradnl"/>
        </w:rPr>
        <w:t>édula de</w:t>
      </w:r>
      <w:r>
        <w:rPr>
          <w:rFonts w:ascii="Arial" w:hAnsi="Arial" w:cs="Arial"/>
          <w:lang w:val="es-ES_tradnl"/>
        </w:rPr>
        <w:t xml:space="preserve"> I</w:t>
      </w:r>
      <w:r w:rsidRPr="00160832">
        <w:rPr>
          <w:rFonts w:ascii="Arial" w:hAnsi="Arial" w:cs="Arial"/>
          <w:lang w:val="es-ES_tradnl"/>
        </w:rPr>
        <w:t xml:space="preserve">dentidad </w:t>
      </w:r>
      <w:r>
        <w:rPr>
          <w:rFonts w:ascii="Arial" w:hAnsi="Arial" w:cs="Arial"/>
          <w:lang w:val="es-ES_tradnl"/>
        </w:rPr>
        <w:t>N° …...</w:t>
      </w:r>
      <w:r w:rsidRPr="00160832">
        <w:rPr>
          <w:rFonts w:ascii="Arial" w:hAnsi="Arial" w:cs="Arial"/>
          <w:lang w:val="es-ES_tradnl"/>
        </w:rPr>
        <w:t xml:space="preserve">, en virtud al Testimonio N° </w:t>
      </w:r>
      <w:r>
        <w:rPr>
          <w:rFonts w:ascii="Arial" w:hAnsi="Arial" w:cs="Arial"/>
          <w:lang w:val="es-ES_tradnl"/>
        </w:rPr>
        <w:t>…,</w:t>
      </w:r>
      <w:r w:rsidRPr="00160832">
        <w:rPr>
          <w:rFonts w:ascii="Arial" w:hAnsi="Arial" w:cs="Arial"/>
          <w:lang w:val="es-ES_tradnl"/>
        </w:rPr>
        <w:t xml:space="preserve"> </w:t>
      </w:r>
      <w:r>
        <w:rPr>
          <w:rFonts w:ascii="Arial" w:hAnsi="Arial" w:cs="Arial"/>
          <w:lang w:val="es-ES_tradnl"/>
        </w:rPr>
        <w:t xml:space="preserve">empresa </w:t>
      </w:r>
      <w:r w:rsidRPr="00160832">
        <w:rPr>
          <w:rFonts w:ascii="Arial" w:hAnsi="Arial" w:cs="Arial"/>
          <w:lang w:val="es-ES_tradnl"/>
        </w:rPr>
        <w:t xml:space="preserve">con domicilio en la </w:t>
      </w:r>
      <w:r>
        <w:rPr>
          <w:rFonts w:ascii="Arial" w:hAnsi="Arial" w:cs="Arial"/>
          <w:lang w:val="es-ES_tradnl"/>
        </w:rPr>
        <w:t>Calle …</w:t>
      </w:r>
      <w:r w:rsidRPr="00160832">
        <w:rPr>
          <w:rFonts w:ascii="Arial" w:hAnsi="Arial" w:cs="Arial"/>
          <w:lang w:val="es-ES_tradnl"/>
        </w:rPr>
        <w:t xml:space="preserve">, </w:t>
      </w:r>
      <w:r w:rsidRPr="00160832">
        <w:rPr>
          <w:rFonts w:ascii="Arial" w:hAnsi="Arial" w:cs="Arial"/>
        </w:rPr>
        <w:t xml:space="preserve">conforme señala el Certificado RUPE Nº </w:t>
      </w:r>
      <w:r>
        <w:rPr>
          <w:rFonts w:ascii="Arial" w:hAnsi="Arial" w:cs="Arial"/>
        </w:rPr>
        <w:t>….</w:t>
      </w:r>
      <w:r w:rsidRPr="00160832">
        <w:rPr>
          <w:rFonts w:ascii="Arial" w:hAnsi="Arial" w:cs="Arial"/>
        </w:rPr>
        <w:t xml:space="preserve">, que en adelante se denominará el </w:t>
      </w:r>
      <w:r w:rsidRPr="00160832">
        <w:rPr>
          <w:rFonts w:ascii="Arial" w:hAnsi="Arial" w:cs="Arial"/>
          <w:b/>
        </w:rPr>
        <w:t>CONTRATISTA</w:t>
      </w:r>
      <w:r w:rsidRPr="00160832">
        <w:rPr>
          <w:rFonts w:ascii="Arial" w:hAnsi="Arial" w:cs="Arial"/>
          <w:b/>
          <w:bCs/>
          <w:lang w:val="es-ES_tradnl"/>
        </w:rPr>
        <w:t xml:space="preserve">, </w:t>
      </w:r>
    </w:p>
    <w:p w:rsidR="003159B4" w:rsidRPr="00160832" w:rsidRDefault="003159B4" w:rsidP="003159B4">
      <w:pPr>
        <w:pStyle w:val="Prrafodelista"/>
        <w:spacing w:before="120" w:after="120"/>
        <w:ind w:left="0"/>
        <w:jc w:val="both"/>
        <w:rPr>
          <w:rFonts w:ascii="Arial" w:hAnsi="Arial" w:cs="Arial"/>
        </w:rPr>
      </w:pPr>
      <w:r w:rsidRPr="00160832">
        <w:rPr>
          <w:rFonts w:ascii="Arial" w:hAnsi="Arial" w:cs="Arial"/>
        </w:rPr>
        <w:t>Denominadas cada una individualmente “</w:t>
      </w:r>
      <w:r w:rsidRPr="00160832">
        <w:rPr>
          <w:rFonts w:ascii="Arial" w:hAnsi="Arial" w:cs="Arial"/>
          <w:iCs/>
        </w:rPr>
        <w:t>Parte</w:t>
      </w:r>
      <w:r w:rsidRPr="00160832">
        <w:rPr>
          <w:rFonts w:ascii="Arial" w:hAnsi="Arial" w:cs="Arial"/>
        </w:rPr>
        <w:t>” o colectivamente “</w:t>
      </w:r>
      <w:r w:rsidRPr="00160832">
        <w:rPr>
          <w:rFonts w:ascii="Arial" w:hAnsi="Arial" w:cs="Arial"/>
          <w:iCs/>
        </w:rPr>
        <w:t>Partes</w:t>
      </w:r>
      <w:r w:rsidRPr="00160832">
        <w:rPr>
          <w:rFonts w:ascii="Arial" w:hAnsi="Arial" w:cs="Arial"/>
        </w:rPr>
        <w:t>”.</w:t>
      </w:r>
    </w:p>
    <w:p w:rsidR="003159B4" w:rsidRPr="00160832" w:rsidRDefault="003159B4" w:rsidP="003159B4">
      <w:pPr>
        <w:jc w:val="both"/>
        <w:rPr>
          <w:rFonts w:ascii="Arial" w:hAnsi="Arial" w:cs="Arial"/>
          <w:b/>
        </w:rPr>
      </w:pPr>
    </w:p>
    <w:p w:rsidR="003159B4" w:rsidRPr="00E82347" w:rsidRDefault="003159B4" w:rsidP="003159B4">
      <w:pPr>
        <w:jc w:val="both"/>
        <w:rPr>
          <w:rFonts w:ascii="Arial" w:hAnsi="Arial" w:cs="Arial"/>
          <w:b/>
          <w:lang w:val="es-ES_tradnl"/>
        </w:rPr>
      </w:pPr>
      <w:r w:rsidRPr="00E82347">
        <w:rPr>
          <w:rFonts w:ascii="Arial" w:hAnsi="Arial" w:cs="Arial"/>
          <w:b/>
          <w:lang w:val="es-ES_tradnl"/>
        </w:rPr>
        <w:t>SEGUNDA.- (ANTECEDENTES).</w:t>
      </w:r>
    </w:p>
    <w:p w:rsidR="003159B4" w:rsidRPr="00E82347" w:rsidRDefault="003159B4" w:rsidP="003159B4">
      <w:pPr>
        <w:jc w:val="both"/>
        <w:rPr>
          <w:rFonts w:ascii="Arial" w:hAnsi="Arial" w:cs="Arial"/>
          <w:b/>
          <w:lang w:val="es-ES_tradnl"/>
        </w:rPr>
      </w:pPr>
    </w:p>
    <w:p w:rsidR="003159B4" w:rsidRPr="00E82347" w:rsidRDefault="003159B4" w:rsidP="003159B4">
      <w:pPr>
        <w:ind w:left="709" w:hanging="709"/>
        <w:jc w:val="both"/>
        <w:rPr>
          <w:rFonts w:ascii="Arial" w:eastAsiaTheme="minorHAnsi" w:hAnsi="Arial" w:cs="Arial"/>
          <w:lang w:val="es-ES_tradnl"/>
        </w:rPr>
      </w:pPr>
      <w:r w:rsidRPr="00E82347">
        <w:rPr>
          <w:rFonts w:ascii="Arial" w:hAnsi="Arial" w:cs="Arial"/>
        </w:rPr>
        <w:t>2.1</w:t>
      </w:r>
      <w:r w:rsidRPr="00E82347">
        <w:rPr>
          <w:rFonts w:ascii="Arial" w:hAnsi="Arial" w:cs="Arial"/>
        </w:rPr>
        <w:tab/>
      </w:r>
      <w:r w:rsidRPr="00E82347">
        <w:rPr>
          <w:rFonts w:ascii="Arial" w:eastAsiaTheme="minorHAnsi" w:hAnsi="Arial" w:cs="Arial"/>
          <w:lang w:val="es-ES_tradnl"/>
        </w:rPr>
        <w:t xml:space="preserve">La </w:t>
      </w:r>
      <w:r w:rsidRPr="00E82347">
        <w:rPr>
          <w:rFonts w:ascii="Arial" w:eastAsiaTheme="minorHAnsi" w:hAnsi="Arial" w:cs="Arial"/>
          <w:b/>
          <w:lang w:val="es-ES_tradnl"/>
        </w:rPr>
        <w:t>ENTIDAD</w:t>
      </w:r>
      <w:r w:rsidRPr="00E82347">
        <w:rPr>
          <w:rFonts w:ascii="Arial" w:eastAsiaTheme="minorHAnsi" w:hAnsi="Arial" w:cs="Arial"/>
          <w:lang w:val="es-ES_tradnl"/>
        </w:rPr>
        <w:t xml:space="preserve">, mediante la modalidad de Contratación Directa Ordinaria con Código </w:t>
      </w:r>
      <w:r>
        <w:rPr>
          <w:rFonts w:ascii="Arial" w:eastAsiaTheme="minorHAnsi" w:hAnsi="Arial" w:cs="Arial"/>
          <w:lang w:val="es-ES_tradnl"/>
        </w:rPr>
        <w:t>..</w:t>
      </w:r>
      <w:proofErr w:type="gramStart"/>
      <w:r w:rsidRPr="00E82347">
        <w:rPr>
          <w:rFonts w:ascii="Arial" w:eastAsiaTheme="minorHAnsi" w:hAnsi="Arial" w:cs="Arial"/>
          <w:lang w:val="es-ES_tradnl"/>
        </w:rPr>
        <w:t>,</w:t>
      </w:r>
      <w:proofErr w:type="gramEnd"/>
      <w:r w:rsidRPr="00E82347">
        <w:rPr>
          <w:rFonts w:ascii="Arial" w:eastAsiaTheme="minorHAnsi" w:hAnsi="Arial" w:cs="Arial"/>
          <w:lang w:val="es-ES_tradnl"/>
        </w:rPr>
        <w:t xml:space="preserve"> llevó adelante el proceso de contratación para la “</w:t>
      </w:r>
      <w:r>
        <w:rPr>
          <w:rFonts w:ascii="Arial" w:eastAsiaTheme="minorHAnsi" w:hAnsi="Arial" w:cs="Arial"/>
          <w:lang w:val="es-ES_tradnl"/>
        </w:rPr>
        <w:t>………</w:t>
      </w:r>
      <w:r w:rsidRPr="00E82347">
        <w:rPr>
          <w:rFonts w:ascii="Arial" w:eastAsiaTheme="minorHAnsi" w:hAnsi="Arial" w:cs="Arial"/>
          <w:lang w:val="es-ES_tradnl"/>
        </w:rPr>
        <w:t xml:space="preserve">,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rsidR="003159B4" w:rsidRPr="00E82347" w:rsidRDefault="003159B4" w:rsidP="003159B4">
      <w:pPr>
        <w:jc w:val="both"/>
        <w:rPr>
          <w:rFonts w:ascii="Arial" w:hAnsi="Arial" w:cs="Arial"/>
          <w:b/>
          <w:lang w:val="es-ES_tradnl"/>
        </w:rPr>
      </w:pPr>
    </w:p>
    <w:p w:rsidR="003159B4" w:rsidRPr="00160832" w:rsidRDefault="003159B4" w:rsidP="003159B4">
      <w:pPr>
        <w:ind w:left="709" w:hanging="709"/>
        <w:jc w:val="both"/>
        <w:rPr>
          <w:rFonts w:ascii="Arial" w:hAnsi="Arial" w:cs="Arial"/>
        </w:rPr>
      </w:pPr>
    </w:p>
    <w:p w:rsidR="003159B4" w:rsidRPr="00160832" w:rsidRDefault="003159B4" w:rsidP="003159B4">
      <w:pPr>
        <w:ind w:left="705" w:hanging="705"/>
        <w:jc w:val="both"/>
        <w:rPr>
          <w:rFonts w:ascii="Arial" w:hAnsi="Arial" w:cs="Arial"/>
        </w:rPr>
      </w:pPr>
      <w:r w:rsidRPr="00160832">
        <w:rPr>
          <w:rFonts w:ascii="Arial" w:hAnsi="Arial" w:cs="Arial"/>
        </w:rPr>
        <w:t>2.2</w:t>
      </w:r>
      <w:r w:rsidRPr="00160832">
        <w:rPr>
          <w:rFonts w:ascii="Arial" w:hAnsi="Arial" w:cs="Arial"/>
        </w:rPr>
        <w:tab/>
        <w:t xml:space="preserve">Por su parte el </w:t>
      </w:r>
      <w:r w:rsidRPr="00160832">
        <w:rPr>
          <w:rFonts w:ascii="Arial" w:hAnsi="Arial" w:cs="Arial"/>
          <w:b/>
        </w:rPr>
        <w:t>CONTRATISTA</w:t>
      </w:r>
      <w:r w:rsidRPr="00160832">
        <w:rPr>
          <w:rFonts w:ascii="Arial" w:hAnsi="Arial" w:cs="Arial"/>
        </w:rPr>
        <w:t xml:space="preserve"> reúne las condiciones y experiencia para llevar a cabo la prestación del Servicio detallado en el presente Contrato y sus anexos.</w:t>
      </w:r>
    </w:p>
    <w:p w:rsidR="003159B4" w:rsidRPr="00160832" w:rsidRDefault="003159B4" w:rsidP="003159B4">
      <w:pPr>
        <w:tabs>
          <w:tab w:val="left" w:pos="6706"/>
        </w:tabs>
        <w:spacing w:line="195" w:lineRule="exact"/>
        <w:jc w:val="both"/>
        <w:rPr>
          <w:rFonts w:ascii="Arial" w:hAnsi="Arial" w:cs="Arial"/>
          <w:b/>
          <w:i/>
          <w:lang w:val="es-ES_tradnl"/>
        </w:rPr>
      </w:pPr>
      <w:r w:rsidRPr="00160832">
        <w:rPr>
          <w:rFonts w:ascii="Arial" w:hAnsi="Arial" w:cs="Arial"/>
          <w:b/>
          <w:i/>
          <w:lang w:val="es-ES_tradnl"/>
        </w:rPr>
        <w:tab/>
      </w:r>
    </w:p>
    <w:p w:rsidR="003159B4" w:rsidRPr="00160832" w:rsidRDefault="003159B4" w:rsidP="003159B4">
      <w:pPr>
        <w:jc w:val="both"/>
        <w:rPr>
          <w:rFonts w:ascii="Arial" w:hAnsi="Arial" w:cs="Arial"/>
          <w:b/>
        </w:rPr>
      </w:pPr>
      <w:r w:rsidRPr="00160832">
        <w:rPr>
          <w:rFonts w:ascii="Arial" w:hAnsi="Arial" w:cs="Arial"/>
          <w:b/>
        </w:rPr>
        <w:t>TERCERA.- (DISPOSICIONES GENERALES).</w:t>
      </w:r>
    </w:p>
    <w:p w:rsidR="003159B4" w:rsidRPr="00160832" w:rsidRDefault="003159B4" w:rsidP="003159B4">
      <w:pPr>
        <w:jc w:val="both"/>
        <w:rPr>
          <w:rFonts w:ascii="Arial" w:hAnsi="Arial" w:cs="Arial"/>
          <w:b/>
        </w:rPr>
      </w:pPr>
    </w:p>
    <w:p w:rsidR="003159B4" w:rsidRPr="00160832" w:rsidRDefault="003159B4" w:rsidP="003159B4">
      <w:pPr>
        <w:ind w:left="709" w:hanging="709"/>
        <w:jc w:val="both"/>
        <w:rPr>
          <w:rFonts w:ascii="Arial" w:hAnsi="Arial" w:cs="Arial"/>
        </w:rPr>
      </w:pPr>
      <w:r w:rsidRPr="00160832">
        <w:rPr>
          <w:rFonts w:ascii="Arial" w:hAnsi="Arial" w:cs="Arial"/>
        </w:rPr>
        <w:t>3.1.</w:t>
      </w:r>
      <w:r w:rsidRPr="00160832">
        <w:rPr>
          <w:rFonts w:ascii="Arial" w:hAnsi="Arial" w:cs="Arial"/>
          <w:b/>
        </w:rPr>
        <w:tab/>
        <w:t>Definiciones:</w:t>
      </w:r>
      <w:r w:rsidRPr="00160832">
        <w:rPr>
          <w:rFonts w:ascii="Arial" w:hAnsi="Arial" w:cs="Arial"/>
        </w:rPr>
        <w:t xml:space="preserve"> A menos que el contexto exija otra cosa, cuando se utilicen en este Contrato, los siguientes términos, en plural o singular, tendrán los significados que se indican a continuación:</w:t>
      </w:r>
    </w:p>
    <w:p w:rsidR="003159B4" w:rsidRPr="00160832" w:rsidRDefault="003159B4" w:rsidP="003159B4">
      <w:pPr>
        <w:jc w:val="both"/>
        <w:rPr>
          <w:rFonts w:ascii="Arial" w:hAnsi="Arial" w:cs="Arial"/>
          <w:b/>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159B4" w:rsidRPr="00160832" w:rsidTr="003159B4">
        <w:trPr>
          <w:trHeight w:val="415"/>
        </w:trPr>
        <w:tc>
          <w:tcPr>
            <w:tcW w:w="162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Contrato: </w:t>
            </w:r>
          </w:p>
        </w:tc>
        <w:tc>
          <w:tcPr>
            <w:tcW w:w="684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el presente documento celebrado entre las Partes, junto con todos los </w:t>
            </w:r>
            <w:r>
              <w:rPr>
                <w:rFonts w:ascii="Arial" w:hAnsi="Arial" w:cs="Arial"/>
              </w:rPr>
              <w:t>documentos</w:t>
            </w:r>
            <w:r w:rsidRPr="00160832">
              <w:rPr>
                <w:rFonts w:ascii="Arial" w:hAnsi="Arial" w:cs="Arial"/>
              </w:rPr>
              <w:t xml:space="preserve"> que forman parte integrante del mismo.</w:t>
            </w:r>
          </w:p>
        </w:tc>
      </w:tr>
      <w:tr w:rsidR="003159B4" w:rsidRPr="00160832" w:rsidTr="003159B4">
        <w:trPr>
          <w:trHeight w:val="415"/>
        </w:trPr>
        <w:tc>
          <w:tcPr>
            <w:tcW w:w="162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Fiscal:</w:t>
            </w:r>
          </w:p>
        </w:tc>
        <w:tc>
          <w:tcPr>
            <w:tcW w:w="684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una o más personas designadas por la ENTIDAD, quien será el interlocutor de éste frente al Contratista, encargado de verificar el cumplimiento de las obligaciones del Contratista, asegurando que el </w:t>
            </w:r>
            <w:r w:rsidRPr="00160832">
              <w:rPr>
                <w:rFonts w:ascii="Arial" w:hAnsi="Arial" w:cs="Arial"/>
              </w:rPr>
              <w:lastRenderedPageBreak/>
              <w:t xml:space="preserve">Servicio sea ejecutado conforme lo establecido en el Contrato.   </w:t>
            </w:r>
          </w:p>
        </w:tc>
      </w:tr>
      <w:tr w:rsidR="003159B4" w:rsidRPr="00160832" w:rsidTr="003159B4">
        <w:trPr>
          <w:trHeight w:val="353"/>
        </w:trPr>
        <w:tc>
          <w:tcPr>
            <w:tcW w:w="162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lastRenderedPageBreak/>
              <w:t>Ley Aplicable:</w:t>
            </w:r>
          </w:p>
        </w:tc>
        <w:tc>
          <w:tcPr>
            <w:tcW w:w="684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Son las normas constitucionales, leyes, decretos y toda otra disposición  legal vigente en el Estado Plurinacional de Bolivia.</w:t>
            </w:r>
          </w:p>
        </w:tc>
      </w:tr>
      <w:tr w:rsidR="003159B4" w:rsidRPr="00160832" w:rsidTr="003159B4">
        <w:trPr>
          <w:trHeight w:val="251"/>
        </w:trPr>
        <w:tc>
          <w:tcPr>
            <w:tcW w:w="162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lang w:val="es-BO"/>
              </w:rPr>
              <w:t>Orden  de Proceder:</w:t>
            </w:r>
          </w:p>
        </w:tc>
        <w:tc>
          <w:tcPr>
            <w:tcW w:w="6840" w:type="dxa"/>
            <w:tcBorders>
              <w:top w:val="nil"/>
              <w:left w:val="nil"/>
              <w:bottom w:val="nil"/>
              <w:right w:val="nil"/>
            </w:tcBorders>
            <w:vAlign w:val="center"/>
          </w:tcPr>
          <w:p w:rsidR="003159B4" w:rsidRPr="00160832" w:rsidRDefault="003159B4" w:rsidP="00EC6E6A">
            <w:pPr>
              <w:widowControl w:val="0"/>
              <w:spacing w:before="120" w:after="120"/>
              <w:ind w:right="-7"/>
              <w:jc w:val="both"/>
              <w:rPr>
                <w:rFonts w:ascii="Arial" w:hAnsi="Arial" w:cs="Arial"/>
                <w:lang w:val="es-BO"/>
              </w:rPr>
            </w:pPr>
            <w:r w:rsidRPr="00160832">
              <w:rPr>
                <w:rFonts w:ascii="Arial" w:hAnsi="Arial" w:cs="Arial"/>
                <w:lang w:val="es-BO"/>
              </w:rPr>
              <w:t xml:space="preserve">Significa la autorización escrita </w:t>
            </w:r>
            <w:r w:rsidR="00EC6E6A">
              <w:rPr>
                <w:rFonts w:ascii="Arial" w:hAnsi="Arial" w:cs="Arial"/>
                <w:lang w:val="es-BO"/>
              </w:rPr>
              <w:t>del Fiscal de Servicio</w:t>
            </w:r>
            <w:r w:rsidRPr="00160832">
              <w:rPr>
                <w:rFonts w:ascii="Arial" w:hAnsi="Arial" w:cs="Arial"/>
                <w:lang w:val="es-BO"/>
              </w:rPr>
              <w:t xml:space="preserve"> al Contratista instruyéndole el inicio de los Servicios.</w:t>
            </w:r>
          </w:p>
        </w:tc>
      </w:tr>
      <w:tr w:rsidR="003159B4" w:rsidRPr="00160832" w:rsidTr="003159B4">
        <w:trPr>
          <w:trHeight w:val="251"/>
        </w:trPr>
        <w:tc>
          <w:tcPr>
            <w:tcW w:w="162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Personal:</w:t>
            </w:r>
          </w:p>
        </w:tc>
        <w:tc>
          <w:tcPr>
            <w:tcW w:w="6840" w:type="dxa"/>
            <w:tcBorders>
              <w:top w:val="nil"/>
              <w:left w:val="nil"/>
              <w:bottom w:val="nil"/>
              <w:right w:val="nil"/>
            </w:tcBorders>
            <w:vAlign w:val="center"/>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rPr>
              <w:t>Significa los empleados del Contratista.</w:t>
            </w:r>
          </w:p>
        </w:tc>
      </w:tr>
      <w:tr w:rsidR="003159B4" w:rsidRPr="00160832" w:rsidTr="003159B4">
        <w:trPr>
          <w:trHeight w:val="540"/>
        </w:trPr>
        <w:tc>
          <w:tcPr>
            <w:tcW w:w="1620" w:type="dxa"/>
            <w:tcBorders>
              <w:top w:val="nil"/>
              <w:left w:val="nil"/>
              <w:bottom w:val="nil"/>
              <w:right w:val="nil"/>
            </w:tcBorders>
          </w:tcPr>
          <w:p w:rsidR="003159B4" w:rsidRPr="00160832" w:rsidRDefault="003159B4" w:rsidP="003159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r w:rsidRPr="00160832">
              <w:rPr>
                <w:rFonts w:ascii="Arial" w:hAnsi="Arial" w:cs="Arial"/>
              </w:rPr>
              <w:t>Servicio (s):</w:t>
            </w:r>
          </w:p>
        </w:tc>
        <w:tc>
          <w:tcPr>
            <w:tcW w:w="6840" w:type="dxa"/>
            <w:tcBorders>
              <w:top w:val="nil"/>
              <w:left w:val="nil"/>
              <w:bottom w:val="nil"/>
              <w:right w:val="nil"/>
            </w:tcBorders>
          </w:tcPr>
          <w:p w:rsidR="003159B4" w:rsidRPr="00160832" w:rsidRDefault="003159B4" w:rsidP="003159B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Significa </w:t>
            </w:r>
            <w:r>
              <w:rPr>
                <w:rFonts w:ascii="Arial" w:hAnsi="Arial" w:cs="Arial"/>
              </w:rPr>
              <w:t>el servicio consistente en</w:t>
            </w:r>
            <w:r w:rsidRPr="00160832">
              <w:rPr>
                <w:rFonts w:ascii="Arial" w:hAnsi="Arial" w:cs="Arial"/>
              </w:rPr>
              <w:t xml:space="preserve"> </w:t>
            </w:r>
            <w:r>
              <w:rPr>
                <w:rFonts w:ascii="Arial" w:hAnsi="Arial" w:cs="Arial"/>
              </w:rPr>
              <w:t>……</w:t>
            </w:r>
            <w:r>
              <w:rPr>
                <w:rFonts w:ascii="Arial" w:hAnsi="Arial" w:cs="Arial"/>
                <w:lang w:val="es-ES_tradnl"/>
              </w:rPr>
              <w:t>.</w:t>
            </w:r>
            <w:r w:rsidRPr="00680019">
              <w:rPr>
                <w:rFonts w:ascii="Arial" w:hAnsi="Arial" w:cs="Arial"/>
              </w:rPr>
              <w:t>,</w:t>
            </w:r>
            <w:r w:rsidRPr="00160832">
              <w:rPr>
                <w:rFonts w:ascii="Arial" w:hAnsi="Arial" w:cs="Arial"/>
              </w:rPr>
              <w:t xml:space="preserve"> que debe desarrollar el Contratista a favor de la </w:t>
            </w:r>
            <w:r w:rsidRPr="00160832">
              <w:rPr>
                <w:rFonts w:ascii="Arial" w:hAnsi="Arial" w:cs="Arial"/>
                <w:b/>
              </w:rPr>
              <w:t>ENTIDAD</w:t>
            </w:r>
            <w:r w:rsidRPr="00160832">
              <w:rPr>
                <w:rFonts w:ascii="Arial" w:hAnsi="Arial" w:cs="Arial"/>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3159B4" w:rsidRPr="00160832" w:rsidRDefault="003159B4" w:rsidP="003159B4">
      <w:pPr>
        <w:jc w:val="both"/>
        <w:rPr>
          <w:rFonts w:ascii="Arial" w:hAnsi="Arial" w:cs="Arial"/>
          <w:b/>
        </w:rPr>
      </w:pP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3.2</w:t>
      </w:r>
      <w:r w:rsidRPr="00160832">
        <w:rPr>
          <w:rFonts w:ascii="Arial" w:hAnsi="Arial" w:cs="Arial"/>
          <w:b/>
        </w:rPr>
        <w:t xml:space="preserve"> </w:t>
      </w:r>
      <w:r w:rsidRPr="00160832">
        <w:rPr>
          <w:rFonts w:ascii="Arial" w:hAnsi="Arial" w:cs="Arial"/>
          <w:b/>
        </w:rPr>
        <w:tab/>
        <w:t xml:space="preserve">Relación entre las Partes: </w:t>
      </w:r>
      <w:r w:rsidRPr="00160832">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3.3</w:t>
      </w:r>
      <w:r w:rsidRPr="00160832">
        <w:rPr>
          <w:rFonts w:ascii="Arial" w:hAnsi="Arial" w:cs="Arial"/>
        </w:rPr>
        <w:tab/>
      </w:r>
      <w:r w:rsidRPr="00160832">
        <w:rPr>
          <w:rFonts w:ascii="Arial" w:hAnsi="Arial" w:cs="Arial"/>
          <w:b/>
        </w:rPr>
        <w:t>Ley que rige el Contrato:</w:t>
      </w:r>
      <w:r w:rsidRPr="00160832">
        <w:rPr>
          <w:rFonts w:ascii="Arial" w:hAnsi="Arial" w:cs="Arial"/>
        </w:rPr>
        <w:t xml:space="preserve"> Este Contrato, su significado e interpretación, y la relación que crea entre las Partes se regirá por Ley Aplicable.</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3.4</w:t>
      </w:r>
      <w:r w:rsidRPr="00160832">
        <w:rPr>
          <w:rFonts w:ascii="Arial" w:hAnsi="Arial" w:cs="Arial"/>
        </w:rPr>
        <w:tab/>
      </w:r>
      <w:r w:rsidRPr="00160832">
        <w:rPr>
          <w:rFonts w:ascii="Arial" w:hAnsi="Arial" w:cs="Arial"/>
          <w:b/>
        </w:rPr>
        <w:t xml:space="preserve">Idioma: </w:t>
      </w:r>
      <w:r w:rsidRPr="00160832">
        <w:rPr>
          <w:rFonts w:ascii="Arial" w:hAnsi="Arial" w:cs="Arial"/>
        </w:rPr>
        <w:t>Este Contrato se ha celebrado en español, idioma por el que se regirán obligatoriamente todas las materias relacionadas con el mismo o su interpretación.</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3.5</w:t>
      </w:r>
      <w:r w:rsidRPr="00160832">
        <w:rPr>
          <w:rFonts w:ascii="Arial" w:hAnsi="Arial" w:cs="Arial"/>
        </w:rPr>
        <w:tab/>
      </w:r>
      <w:r w:rsidRPr="00160832">
        <w:rPr>
          <w:rFonts w:ascii="Arial" w:hAnsi="Arial" w:cs="Arial"/>
          <w:b/>
        </w:rPr>
        <w:t>Encabezamientos:</w:t>
      </w:r>
      <w:r w:rsidRPr="00160832">
        <w:rPr>
          <w:rFonts w:ascii="Arial" w:hAnsi="Arial" w:cs="Arial"/>
        </w:rPr>
        <w:t xml:space="preserve"> El contenido de este Contrato no se verá restringido, modificado o afectado por los encabezamientos.</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3.6</w:t>
      </w:r>
      <w:r w:rsidRPr="00160832">
        <w:rPr>
          <w:rFonts w:ascii="Arial" w:hAnsi="Arial" w:cs="Arial"/>
        </w:rPr>
        <w:tab/>
      </w:r>
      <w:r w:rsidRPr="00160832">
        <w:rPr>
          <w:rFonts w:ascii="Arial" w:hAnsi="Arial" w:cs="Arial"/>
          <w:b/>
        </w:rPr>
        <w:t>Totalidad del acuerdo:</w:t>
      </w:r>
      <w:r w:rsidRPr="0016083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3.7</w:t>
      </w:r>
      <w:r w:rsidRPr="00160832">
        <w:rPr>
          <w:rFonts w:ascii="Arial" w:hAnsi="Arial" w:cs="Arial"/>
        </w:rPr>
        <w:tab/>
      </w:r>
      <w:r w:rsidRPr="00160832">
        <w:rPr>
          <w:rFonts w:ascii="Arial" w:hAnsi="Arial" w:cs="Arial"/>
          <w:b/>
        </w:rPr>
        <w:t>Modificaciones:</w:t>
      </w:r>
      <w:r w:rsidRPr="00160832">
        <w:rPr>
          <w:rFonts w:ascii="Arial" w:hAnsi="Arial" w:cs="Arial"/>
        </w:rPr>
        <w:t xml:space="preserve"> Las Partes convienen que, cualquier variación, modificación o cambio a los términos aquí acordados deberá constar por escrito y deberá estar debidamente suscrito por sus representantes legales. </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highlight w:val="yellow"/>
        </w:rPr>
      </w:pPr>
      <w:r w:rsidRPr="00160832">
        <w:rPr>
          <w:rFonts w:ascii="Arial" w:hAnsi="Arial" w:cs="Arial"/>
        </w:rPr>
        <w:t>3.8</w:t>
      </w:r>
      <w:r w:rsidRPr="00160832">
        <w:rPr>
          <w:rFonts w:ascii="Arial" w:hAnsi="Arial" w:cs="Arial"/>
        </w:rPr>
        <w:tab/>
      </w:r>
      <w:r w:rsidRPr="00160832">
        <w:rPr>
          <w:rFonts w:ascii="Arial" w:hAnsi="Arial" w:cs="Arial"/>
          <w:b/>
        </w:rPr>
        <w:t>Plazos:</w:t>
      </w:r>
      <w:r w:rsidRPr="00160832">
        <w:rPr>
          <w:rFonts w:ascii="Arial" w:hAnsi="Arial" w:cs="Arial"/>
        </w:rPr>
        <w:t xml:space="preserve"> Todos los plazos establecidos en este Contrato y sus anexos se entenderán como días calendario, salvo indicación expresa en contrario.</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3.9</w:t>
      </w:r>
      <w:r w:rsidRPr="00160832">
        <w:rPr>
          <w:rFonts w:ascii="Arial" w:hAnsi="Arial" w:cs="Arial"/>
        </w:rPr>
        <w:tab/>
      </w:r>
      <w:r w:rsidRPr="00160832">
        <w:rPr>
          <w:rFonts w:ascii="Arial" w:hAnsi="Arial" w:cs="Arial"/>
          <w:b/>
        </w:rPr>
        <w:t>Mayúsculas:</w:t>
      </w:r>
      <w:r w:rsidRPr="00160832">
        <w:rPr>
          <w:rFonts w:ascii="Arial" w:hAnsi="Arial" w:cs="Arial"/>
        </w:rPr>
        <w:t xml:space="preserve"> El uso de las mayúsculas se entenderá conforme a las denominaciones otorgadas en este instrumento, o de acuerdo a su contexto, usando indistintamente en plural o singular.</w:t>
      </w:r>
    </w:p>
    <w:p w:rsidR="003159B4" w:rsidRPr="00160832" w:rsidRDefault="003159B4" w:rsidP="003159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60832">
        <w:rPr>
          <w:rFonts w:ascii="Arial" w:hAnsi="Arial" w:cs="Arial"/>
          <w:bCs/>
        </w:rPr>
        <w:t>3.11.</w:t>
      </w:r>
      <w:r w:rsidRPr="00160832">
        <w:rPr>
          <w:rFonts w:ascii="Arial" w:hAnsi="Arial" w:cs="Arial"/>
          <w:bCs/>
        </w:rPr>
        <w:tab/>
      </w:r>
      <w:r w:rsidRPr="00160832">
        <w:rPr>
          <w:rFonts w:ascii="Arial" w:hAnsi="Arial" w:cs="Arial"/>
          <w:b/>
          <w:bCs/>
        </w:rPr>
        <w:t xml:space="preserve">Discrepancias: </w:t>
      </w:r>
      <w:r w:rsidRPr="0016083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159B4" w:rsidRPr="00160832" w:rsidRDefault="003159B4" w:rsidP="003159B4">
      <w:pPr>
        <w:jc w:val="both"/>
        <w:rPr>
          <w:rFonts w:ascii="Arial" w:hAnsi="Arial" w:cs="Arial"/>
        </w:rPr>
      </w:pPr>
      <w:r>
        <w:rPr>
          <w:rFonts w:ascii="Arial" w:hAnsi="Arial" w:cs="Arial"/>
          <w:b/>
        </w:rPr>
        <w:t>CUARTA</w:t>
      </w:r>
      <w:r w:rsidRPr="00160832">
        <w:rPr>
          <w:rFonts w:ascii="Arial" w:hAnsi="Arial" w:cs="Arial"/>
          <w:b/>
        </w:rPr>
        <w:t>.- (OBJETO).</w:t>
      </w:r>
      <w:r w:rsidRPr="00160832">
        <w:rPr>
          <w:rFonts w:ascii="Arial" w:hAnsi="Arial" w:cs="Arial"/>
        </w:rPr>
        <w:t xml:space="preserve"> </w:t>
      </w:r>
    </w:p>
    <w:p w:rsidR="003159B4" w:rsidRPr="00160832" w:rsidRDefault="003159B4" w:rsidP="003159B4">
      <w:pPr>
        <w:jc w:val="both"/>
        <w:rPr>
          <w:rFonts w:ascii="Arial" w:hAnsi="Arial" w:cs="Arial"/>
        </w:rPr>
      </w:pPr>
      <w:r w:rsidRPr="00160832">
        <w:rPr>
          <w:rFonts w:ascii="Arial" w:hAnsi="Arial" w:cs="Arial"/>
        </w:rPr>
        <w:t>Mediante el presente Contrato el CONTRATISTA se obliga ante el Contratante a realizar el servicio consistente en ……</w:t>
      </w:r>
      <w:r w:rsidRPr="00160832">
        <w:rPr>
          <w:rFonts w:ascii="Arial" w:hAnsi="Arial" w:cs="Arial"/>
          <w:b/>
        </w:rPr>
        <w:t>…..,</w:t>
      </w:r>
      <w:r w:rsidRPr="00160832">
        <w:rPr>
          <w:rFonts w:ascii="Arial" w:hAnsi="Arial" w:cs="Arial"/>
        </w:rPr>
        <w:t xml:space="preserve"> con estricta y absoluta sujeción a este Contrato, a los documentos que forman parte del mismo y dando cumplimiento a las normas, condiciones, precio, regulaciones, obligaciones, </w:t>
      </w:r>
      <w:r w:rsidRPr="00160832">
        <w:rPr>
          <w:rFonts w:ascii="Arial" w:hAnsi="Arial" w:cs="Arial"/>
        </w:rPr>
        <w:lastRenderedPageBreak/>
        <w:t>especificaciones, tiempo de prestación del servicio y características técnicas establecidas en los documentos del Contrato.</w:t>
      </w:r>
    </w:p>
    <w:p w:rsidR="003159B4" w:rsidRPr="00160832" w:rsidRDefault="003159B4" w:rsidP="003159B4">
      <w:pPr>
        <w:jc w:val="both"/>
        <w:rPr>
          <w:rFonts w:ascii="Arial" w:hAnsi="Arial" w:cs="Arial"/>
        </w:rPr>
      </w:pPr>
    </w:p>
    <w:p w:rsidR="003159B4" w:rsidRPr="00160832" w:rsidRDefault="003159B4" w:rsidP="003159B4">
      <w:pPr>
        <w:spacing w:line="195" w:lineRule="exact"/>
        <w:jc w:val="both"/>
        <w:rPr>
          <w:rFonts w:ascii="Arial" w:hAnsi="Arial" w:cs="Arial"/>
          <w:b/>
          <w:lang w:val="es-ES_tradnl"/>
        </w:rPr>
      </w:pPr>
      <w:r>
        <w:rPr>
          <w:rFonts w:ascii="Arial" w:hAnsi="Arial" w:cs="Arial"/>
          <w:b/>
          <w:lang w:val="es-ES_tradnl"/>
        </w:rPr>
        <w:t>QUINTA</w:t>
      </w:r>
      <w:r w:rsidRPr="00160832">
        <w:rPr>
          <w:rFonts w:ascii="Arial" w:hAnsi="Arial" w:cs="Arial"/>
          <w:b/>
          <w:lang w:val="es-ES_tradnl"/>
        </w:rPr>
        <w:t xml:space="preserve">.- (VIGENCIA DEL CONTRATO). </w:t>
      </w:r>
    </w:p>
    <w:p w:rsidR="003159B4" w:rsidRPr="00160832" w:rsidRDefault="003159B4" w:rsidP="003159B4">
      <w:pPr>
        <w:widowControl w:val="0"/>
        <w:spacing w:before="120" w:after="120"/>
        <w:jc w:val="both"/>
        <w:rPr>
          <w:rFonts w:ascii="Arial" w:hAnsi="Arial" w:cs="Arial"/>
        </w:rPr>
      </w:pPr>
      <w:r w:rsidRPr="00160832">
        <w:rPr>
          <w:rFonts w:ascii="Arial" w:hAnsi="Arial" w:cs="Arial"/>
        </w:rPr>
        <w:t xml:space="preserve">La vigencia del Contrato es </w:t>
      </w:r>
      <w:proofErr w:type="gramStart"/>
      <w:r w:rsidRPr="00160832">
        <w:rPr>
          <w:rFonts w:ascii="Arial" w:hAnsi="Arial" w:cs="Arial"/>
        </w:rPr>
        <w:t>de …</w:t>
      </w:r>
      <w:proofErr w:type="gramEnd"/>
      <w:r w:rsidRPr="00160832">
        <w:rPr>
          <w:rFonts w:ascii="Arial" w:hAnsi="Arial" w:cs="Arial"/>
        </w:rPr>
        <w:t xml:space="preserve">………., computables desde la ……….por parte de la ENTIDAD al Contratista, hasta…………….. </w:t>
      </w:r>
    </w:p>
    <w:p w:rsidR="003159B4" w:rsidRPr="00160832" w:rsidRDefault="003159B4" w:rsidP="003159B4">
      <w:pPr>
        <w:jc w:val="both"/>
        <w:rPr>
          <w:rFonts w:ascii="Arial" w:hAnsi="Arial" w:cs="Arial"/>
        </w:rPr>
      </w:pPr>
      <w:r>
        <w:rPr>
          <w:rFonts w:ascii="Arial" w:hAnsi="Arial" w:cs="Arial"/>
          <w:b/>
        </w:rPr>
        <w:t>SEXTA</w:t>
      </w:r>
      <w:r w:rsidRPr="00160832">
        <w:rPr>
          <w:rFonts w:ascii="Arial" w:hAnsi="Arial" w:cs="Arial"/>
          <w:b/>
        </w:rPr>
        <w:t>.- (ALCANCE DE SERVICIO).</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El </w:t>
      </w:r>
      <w:r w:rsidRPr="00160832">
        <w:rPr>
          <w:rFonts w:ascii="Arial" w:hAnsi="Arial" w:cs="Arial"/>
          <w:b/>
        </w:rPr>
        <w:t>SERVICIO</w:t>
      </w:r>
      <w:r w:rsidRPr="00160832">
        <w:rPr>
          <w:rFonts w:ascii="Arial" w:hAnsi="Arial" w:cs="Arial"/>
        </w:rPr>
        <w:t xml:space="preserve"> deberá tener un alcance </w:t>
      </w:r>
      <w:proofErr w:type="gramStart"/>
      <w:r w:rsidRPr="00160832">
        <w:rPr>
          <w:rFonts w:ascii="Arial" w:hAnsi="Arial" w:cs="Arial"/>
        </w:rPr>
        <w:t>a …</w:t>
      </w:r>
      <w:proofErr w:type="gramEnd"/>
      <w:r w:rsidRPr="00160832">
        <w:rPr>
          <w:rFonts w:ascii="Arial" w:hAnsi="Arial" w:cs="Arial"/>
        </w:rPr>
        <w:t xml:space="preserve">….. </w:t>
      </w:r>
    </w:p>
    <w:p w:rsidR="003159B4" w:rsidRPr="00160832" w:rsidRDefault="003159B4" w:rsidP="003159B4">
      <w:pPr>
        <w:jc w:val="both"/>
        <w:rPr>
          <w:rFonts w:ascii="Arial" w:hAnsi="Arial" w:cs="Arial"/>
          <w:b/>
        </w:rPr>
      </w:pPr>
    </w:p>
    <w:p w:rsidR="003159B4" w:rsidRPr="00160832" w:rsidRDefault="003159B4" w:rsidP="003159B4">
      <w:pPr>
        <w:jc w:val="both"/>
        <w:rPr>
          <w:rFonts w:ascii="Arial" w:hAnsi="Arial" w:cs="Arial"/>
          <w:b/>
        </w:rPr>
      </w:pPr>
      <w:r>
        <w:rPr>
          <w:rFonts w:ascii="Arial" w:hAnsi="Arial" w:cs="Arial"/>
          <w:b/>
        </w:rPr>
        <w:t>SEPTIMA</w:t>
      </w:r>
      <w:r w:rsidRPr="00160832">
        <w:rPr>
          <w:rFonts w:ascii="Arial" w:hAnsi="Arial" w:cs="Arial"/>
          <w:b/>
        </w:rPr>
        <w:t>.- (PRECIO DEL CONTRATO).</w:t>
      </w:r>
    </w:p>
    <w:p w:rsidR="003159B4" w:rsidRPr="00160832" w:rsidRDefault="003159B4" w:rsidP="003159B4">
      <w:pPr>
        <w:jc w:val="both"/>
        <w:rPr>
          <w:rFonts w:ascii="Arial" w:hAnsi="Arial" w:cs="Arial"/>
          <w:b/>
        </w:rPr>
      </w:pPr>
    </w:p>
    <w:p w:rsidR="003159B4" w:rsidRPr="00160832" w:rsidRDefault="003159B4" w:rsidP="003159B4">
      <w:pPr>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xml:space="preserve"> pagara al CONTRATISTA  por el Servicio hasta la suma de Bs.…. (….00/100 Bolivianos), de acuerdo a los precios unitarios que forman parte indivisible del presente Contrato</w:t>
      </w:r>
      <w:r w:rsidR="00F9328A">
        <w:rPr>
          <w:rFonts w:ascii="Arial" w:hAnsi="Arial" w:cs="Arial"/>
        </w:rPr>
        <w:t xml:space="preserve"> </w:t>
      </w:r>
      <w:r w:rsidRPr="00160832">
        <w:rPr>
          <w:rFonts w:ascii="Arial" w:hAnsi="Arial" w:cs="Arial"/>
        </w:rPr>
        <w:t>de acuerdo al siguiente detalle:</w:t>
      </w: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spacing w:line="195" w:lineRule="exact"/>
        <w:jc w:val="both"/>
        <w:rPr>
          <w:rFonts w:ascii="Arial" w:hAnsi="Arial" w:cs="Arial"/>
          <w:lang w:val="es-ES_tradnl"/>
        </w:rPr>
      </w:pPr>
      <w:r>
        <w:rPr>
          <w:rFonts w:ascii="Arial" w:hAnsi="Arial" w:cs="Arial"/>
          <w:lang w:val="es-ES_tradnl"/>
        </w:rPr>
        <w:t>……………………………</w:t>
      </w:r>
    </w:p>
    <w:p w:rsidR="003159B4" w:rsidRPr="00160832" w:rsidRDefault="003159B4" w:rsidP="003159B4">
      <w:pPr>
        <w:widowControl w:val="0"/>
        <w:spacing w:before="120" w:after="120"/>
        <w:ind w:hanging="11"/>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160832">
        <w:rPr>
          <w:rFonts w:ascii="Arial" w:hAnsi="Arial" w:cs="Arial"/>
          <w:b/>
        </w:rPr>
        <w:t>CONTRATISTA</w:t>
      </w:r>
      <w:r w:rsidRPr="00160832">
        <w:rPr>
          <w:rFonts w:ascii="Arial" w:hAnsi="Arial" w:cs="Arial"/>
        </w:rPr>
        <w:t xml:space="preserve">, a título de revisión de precio o reembolso, ni cualquier otro similar a la </w:t>
      </w:r>
      <w:r w:rsidRPr="00160832">
        <w:rPr>
          <w:rFonts w:ascii="Arial" w:hAnsi="Arial" w:cs="Arial"/>
          <w:b/>
        </w:rPr>
        <w:t>ENTIDAD.</w:t>
      </w:r>
    </w:p>
    <w:p w:rsidR="003159B4" w:rsidRPr="00160832" w:rsidRDefault="003159B4" w:rsidP="003159B4">
      <w:pPr>
        <w:numPr>
          <w:ilvl w:val="1"/>
          <w:numId w:val="0"/>
        </w:numPr>
        <w:tabs>
          <w:tab w:val="num" w:pos="284"/>
        </w:tabs>
        <w:spacing w:before="120" w:after="120"/>
        <w:jc w:val="both"/>
        <w:rPr>
          <w:rFonts w:ascii="Arial" w:hAnsi="Arial" w:cs="Arial"/>
          <w:lang w:val="es-ES_tradnl"/>
        </w:rPr>
      </w:pPr>
      <w:r w:rsidRPr="00160832">
        <w:rPr>
          <w:rFonts w:ascii="Arial" w:hAnsi="Arial" w:cs="Arial"/>
          <w:lang w:val="es-ES_tradnl"/>
        </w:rPr>
        <w:t xml:space="preserve">El precio por trabajos o Servicios adicionales no previstos en el Contrato y que fueron necesarios ejecutar, deberá ser objeto de previo acuerdo escrito entre las Partes. En ningún caso, la </w:t>
      </w:r>
      <w:r w:rsidRPr="00160832">
        <w:rPr>
          <w:rFonts w:ascii="Arial" w:hAnsi="Arial" w:cs="Arial"/>
          <w:b/>
          <w:lang w:val="es-ES_tradnl"/>
        </w:rPr>
        <w:t>ENTIDAD</w:t>
      </w:r>
      <w:r w:rsidRPr="00160832">
        <w:rPr>
          <w:rFonts w:ascii="Arial" w:hAnsi="Arial" w:cs="Arial"/>
          <w:lang w:val="es-ES_tradnl"/>
        </w:rPr>
        <w:t xml:space="preserve"> reconocerá costos por trabajos adicionales que previamente no tuvieran su expresa aprobación.</w:t>
      </w:r>
    </w:p>
    <w:p w:rsidR="003159B4" w:rsidRPr="00160832" w:rsidRDefault="003159B4" w:rsidP="003159B4">
      <w:pPr>
        <w:jc w:val="both"/>
        <w:rPr>
          <w:rFonts w:ascii="Arial" w:hAnsi="Arial" w:cs="Arial"/>
          <w:lang w:val="es-ES_tradnl"/>
        </w:rPr>
      </w:pPr>
    </w:p>
    <w:p w:rsidR="003159B4" w:rsidRPr="00160832" w:rsidRDefault="003159B4" w:rsidP="003159B4">
      <w:pPr>
        <w:jc w:val="both"/>
        <w:rPr>
          <w:rFonts w:ascii="Arial" w:hAnsi="Arial" w:cs="Arial"/>
        </w:rPr>
      </w:pPr>
      <w:r w:rsidRPr="00160832">
        <w:rPr>
          <w:rFonts w:ascii="Arial" w:hAnsi="Arial" w:cs="Arial"/>
        </w:rPr>
        <w:t xml:space="preserve">Los precios establecidos en esta cláusula, se pagarán al </w:t>
      </w:r>
      <w:r w:rsidRPr="00160832">
        <w:rPr>
          <w:rFonts w:ascii="Arial" w:hAnsi="Arial" w:cs="Arial"/>
          <w:b/>
        </w:rPr>
        <w:t>CONTRATISTA</w:t>
      </w:r>
      <w:r w:rsidRPr="00160832">
        <w:rPr>
          <w:rFonts w:ascii="Arial" w:hAnsi="Arial" w:cs="Arial"/>
        </w:rPr>
        <w:t xml:space="preserve"> en moneda nacional y los mismos no serán incrementados bajo ninguna circunstancia.</w:t>
      </w:r>
    </w:p>
    <w:p w:rsidR="003159B4" w:rsidRPr="00160832" w:rsidRDefault="003159B4" w:rsidP="003159B4">
      <w:pPr>
        <w:jc w:val="both"/>
        <w:rPr>
          <w:rFonts w:ascii="Arial" w:hAnsi="Arial" w:cs="Arial"/>
        </w:rPr>
      </w:pPr>
    </w:p>
    <w:p w:rsidR="003159B4" w:rsidRPr="00160832" w:rsidRDefault="003159B4" w:rsidP="003159B4">
      <w:pPr>
        <w:spacing w:line="195" w:lineRule="exact"/>
        <w:jc w:val="both"/>
        <w:rPr>
          <w:rFonts w:ascii="Arial" w:hAnsi="Arial" w:cs="Arial"/>
          <w:b/>
          <w:lang w:val="es-ES_tradnl"/>
        </w:rPr>
      </w:pPr>
      <w:r w:rsidRPr="00607C50">
        <w:rPr>
          <w:rFonts w:ascii="Arial" w:hAnsi="Arial" w:cs="Arial"/>
          <w:b/>
        </w:rPr>
        <w:t>OCTAVA</w:t>
      </w:r>
      <w:r w:rsidRPr="00160832">
        <w:rPr>
          <w:rFonts w:ascii="Arial" w:hAnsi="Arial" w:cs="Arial"/>
          <w:b/>
          <w:lang w:val="es-ES_tradnl"/>
        </w:rPr>
        <w:t xml:space="preserve">.- (DOMICILIO A EFECTOS DE NOTIFICACIÓN). </w:t>
      </w:r>
    </w:p>
    <w:p w:rsidR="003159B4" w:rsidRPr="00160832" w:rsidRDefault="003159B4" w:rsidP="003159B4">
      <w:pPr>
        <w:widowControl w:val="0"/>
        <w:numPr>
          <w:ilvl w:val="1"/>
          <w:numId w:val="0"/>
        </w:numPr>
        <w:tabs>
          <w:tab w:val="num" w:pos="284"/>
        </w:tabs>
        <w:spacing w:before="120" w:after="120"/>
        <w:jc w:val="both"/>
        <w:rPr>
          <w:rFonts w:ascii="Arial" w:hAnsi="Arial" w:cs="Arial"/>
        </w:rPr>
      </w:pPr>
      <w:r w:rsidRPr="00160832">
        <w:rPr>
          <w:rFonts w:ascii="Arial" w:hAnsi="Arial" w:cs="Arial"/>
        </w:rPr>
        <w:t xml:space="preserve">8.1. Las notificaciones que se cursen entre las Partes, tendrán validez siempre que se envíen mediante nota por escrito, </w:t>
      </w:r>
      <w:r w:rsidRPr="00160832">
        <w:rPr>
          <w:rFonts w:ascii="Arial" w:hAnsi="Arial" w:cs="Arial"/>
          <w:lang w:val="es-ES_tradnl"/>
        </w:rPr>
        <w:t>correo electrónico (e-mail)</w:t>
      </w:r>
      <w:proofErr w:type="gramStart"/>
      <w:r w:rsidRPr="00160832">
        <w:rPr>
          <w:rFonts w:ascii="Arial" w:hAnsi="Arial" w:cs="Arial"/>
          <w:lang w:val="es-ES_tradnl"/>
        </w:rPr>
        <w:t>, ,</w:t>
      </w:r>
      <w:proofErr w:type="gramEnd"/>
      <w:r w:rsidRPr="00160832">
        <w:rPr>
          <w:rFonts w:ascii="Arial" w:hAnsi="Arial" w:cs="Arial"/>
          <w:lang w:val="es-ES_tradnl"/>
        </w:rPr>
        <w:t xml:space="preserve"> fax u otro medio de comunicación que deje constancia documental escrita con confirmación en forma directa,</w:t>
      </w:r>
      <w:r w:rsidRPr="00160832">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159B4" w:rsidRPr="00160832" w:rsidTr="003159B4">
        <w:trPr>
          <w:trHeight w:val="237"/>
        </w:trPr>
        <w:tc>
          <w:tcPr>
            <w:tcW w:w="4860" w:type="dxa"/>
            <w:tcBorders>
              <w:top w:val="single" w:sz="4" w:space="0" w:color="auto"/>
              <w:left w:val="single" w:sz="4" w:space="0" w:color="auto"/>
              <w:bottom w:val="single" w:sz="4" w:space="0" w:color="auto"/>
              <w:right w:val="single" w:sz="4" w:space="0" w:color="auto"/>
            </w:tcBorders>
          </w:tcPr>
          <w:p w:rsidR="003159B4" w:rsidRPr="00160832" w:rsidRDefault="003159B4" w:rsidP="003159B4">
            <w:pPr>
              <w:widowControl w:val="0"/>
              <w:ind w:left="180" w:hanging="180"/>
              <w:jc w:val="center"/>
              <w:rPr>
                <w:rFonts w:ascii="Arial" w:hAnsi="Arial" w:cs="Arial"/>
                <w:b/>
                <w:bCs/>
              </w:rPr>
            </w:pPr>
            <w:r w:rsidRPr="00160832">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159B4" w:rsidRPr="00160832" w:rsidRDefault="003159B4" w:rsidP="003159B4">
            <w:pPr>
              <w:widowControl w:val="0"/>
              <w:ind w:left="180" w:hanging="180"/>
              <w:jc w:val="center"/>
              <w:rPr>
                <w:rFonts w:ascii="Arial" w:hAnsi="Arial" w:cs="Arial"/>
                <w:b/>
                <w:bCs/>
                <w:lang w:val="es-BO"/>
              </w:rPr>
            </w:pPr>
            <w:r w:rsidRPr="00160832">
              <w:rPr>
                <w:rFonts w:ascii="Arial" w:hAnsi="Arial" w:cs="Arial"/>
                <w:b/>
                <w:bCs/>
                <w:lang w:val="es-BO"/>
              </w:rPr>
              <w:t>CONTRATISTA</w:t>
            </w:r>
          </w:p>
        </w:tc>
      </w:tr>
      <w:tr w:rsidR="003159B4" w:rsidRPr="00160832" w:rsidTr="003159B4">
        <w:trPr>
          <w:trHeight w:val="1342"/>
        </w:trPr>
        <w:tc>
          <w:tcPr>
            <w:tcW w:w="4860" w:type="dxa"/>
            <w:tcBorders>
              <w:top w:val="single" w:sz="4" w:space="0" w:color="auto"/>
              <w:left w:val="single" w:sz="4" w:space="0" w:color="auto"/>
              <w:bottom w:val="single" w:sz="4" w:space="0" w:color="auto"/>
              <w:right w:val="single" w:sz="4" w:space="0" w:color="auto"/>
            </w:tcBorders>
          </w:tcPr>
          <w:p w:rsidR="003159B4" w:rsidRPr="00160832" w:rsidRDefault="003159B4" w:rsidP="003159B4">
            <w:pPr>
              <w:widowControl w:val="0"/>
              <w:jc w:val="both"/>
              <w:rPr>
                <w:rFonts w:ascii="Arial" w:hAnsi="Arial" w:cs="Arial"/>
              </w:rPr>
            </w:pPr>
            <w:r w:rsidRPr="00160832">
              <w:rPr>
                <w:rFonts w:ascii="Arial" w:hAnsi="Arial" w:cs="Arial"/>
                <w:b/>
              </w:rPr>
              <w:t>Domicilio:</w:t>
            </w:r>
            <w:r w:rsidRPr="00160832">
              <w:rPr>
                <w:rFonts w:ascii="Arial" w:hAnsi="Arial" w:cs="Arial"/>
              </w:rPr>
              <w:t xml:space="preserve"> </w:t>
            </w:r>
            <w:r w:rsidRPr="00160832">
              <w:rPr>
                <w:rFonts w:ascii="Arial" w:hAnsi="Arial" w:cs="Arial"/>
                <w:lang w:val="es-ES_tradnl"/>
              </w:rPr>
              <w:t>Calle Bueno N° 185</w:t>
            </w:r>
          </w:p>
          <w:p w:rsidR="003159B4" w:rsidRPr="00160832" w:rsidRDefault="003159B4" w:rsidP="003159B4">
            <w:pPr>
              <w:widowControl w:val="0"/>
              <w:ind w:left="180" w:hanging="180"/>
              <w:jc w:val="both"/>
              <w:rPr>
                <w:rFonts w:ascii="Arial" w:hAnsi="Arial" w:cs="Arial"/>
                <w:lang w:val="pt-BR"/>
              </w:rPr>
            </w:pPr>
            <w:r w:rsidRPr="00160832">
              <w:rPr>
                <w:rFonts w:ascii="Arial" w:hAnsi="Arial" w:cs="Arial"/>
                <w:b/>
                <w:lang w:val="pt-BR"/>
              </w:rPr>
              <w:t>Telef.:</w:t>
            </w:r>
            <w:r w:rsidRPr="00160832">
              <w:rPr>
                <w:rFonts w:ascii="Arial" w:hAnsi="Arial" w:cs="Arial"/>
                <w:lang w:val="pt-BR"/>
              </w:rPr>
              <w:t xml:space="preserve"> </w:t>
            </w:r>
          </w:p>
          <w:p w:rsidR="003159B4" w:rsidRPr="00160832" w:rsidRDefault="003159B4" w:rsidP="003159B4">
            <w:pPr>
              <w:widowControl w:val="0"/>
              <w:ind w:left="180" w:hanging="180"/>
              <w:jc w:val="both"/>
              <w:rPr>
                <w:rFonts w:ascii="Arial" w:hAnsi="Arial" w:cs="Arial"/>
                <w:lang w:val="pt-BR"/>
              </w:rPr>
            </w:pPr>
            <w:r w:rsidRPr="00160832">
              <w:rPr>
                <w:rFonts w:ascii="Arial" w:hAnsi="Arial" w:cs="Arial"/>
                <w:b/>
                <w:lang w:val="pt-BR"/>
              </w:rPr>
              <w:t>Fax</w:t>
            </w:r>
            <w:proofErr w:type="gramStart"/>
            <w:r w:rsidRPr="00160832">
              <w:rPr>
                <w:rFonts w:ascii="Arial" w:hAnsi="Arial" w:cs="Arial"/>
                <w:b/>
                <w:lang w:val="pt-BR"/>
              </w:rPr>
              <w:t>.:</w:t>
            </w:r>
            <w:proofErr w:type="gramEnd"/>
            <w:r w:rsidRPr="00160832">
              <w:rPr>
                <w:rFonts w:ascii="Arial" w:hAnsi="Arial" w:cs="Arial"/>
                <w:lang w:val="pt-BR"/>
              </w:rPr>
              <w:t xml:space="preserve"> </w:t>
            </w:r>
          </w:p>
          <w:p w:rsidR="003159B4" w:rsidRPr="00160832" w:rsidRDefault="003159B4" w:rsidP="003159B4">
            <w:pPr>
              <w:widowControl w:val="0"/>
              <w:ind w:left="180" w:hanging="180"/>
              <w:jc w:val="both"/>
              <w:rPr>
                <w:rFonts w:ascii="Arial" w:hAnsi="Arial" w:cs="Arial"/>
                <w:lang w:val="pt-BR"/>
              </w:rPr>
            </w:pPr>
            <w:r w:rsidRPr="00160832">
              <w:rPr>
                <w:rFonts w:ascii="Arial" w:hAnsi="Arial" w:cs="Arial"/>
                <w:b/>
                <w:lang w:val="pt-BR"/>
              </w:rPr>
              <w:t xml:space="preserve">E-mail: </w:t>
            </w:r>
          </w:p>
          <w:p w:rsidR="003159B4" w:rsidRPr="00160832" w:rsidRDefault="003159B4" w:rsidP="003159B4">
            <w:pPr>
              <w:widowControl w:val="0"/>
              <w:ind w:left="180" w:hanging="180"/>
              <w:jc w:val="both"/>
              <w:rPr>
                <w:rFonts w:ascii="Arial" w:hAnsi="Arial" w:cs="Arial"/>
                <w:b/>
              </w:rPr>
            </w:pPr>
            <w:proofErr w:type="spellStart"/>
            <w:r w:rsidRPr="00160832">
              <w:rPr>
                <w:rFonts w:ascii="Arial" w:hAnsi="Arial" w:cs="Arial"/>
                <w:b/>
              </w:rPr>
              <w:t>Attn</w:t>
            </w:r>
            <w:proofErr w:type="spellEnd"/>
            <w:r w:rsidRPr="00160832">
              <w:rPr>
                <w:rFonts w:ascii="Arial" w:hAnsi="Arial" w:cs="Arial"/>
                <w:b/>
              </w:rPr>
              <w:t xml:space="preserve">.: </w:t>
            </w:r>
          </w:p>
          <w:p w:rsidR="003159B4" w:rsidRPr="00160832" w:rsidRDefault="003159B4" w:rsidP="003159B4">
            <w:pPr>
              <w:widowControl w:val="0"/>
              <w:ind w:left="180" w:hanging="180"/>
              <w:jc w:val="both"/>
              <w:rPr>
                <w:rFonts w:ascii="Arial" w:hAnsi="Arial" w:cs="Arial"/>
              </w:rPr>
            </w:pPr>
            <w:r w:rsidRPr="00160832">
              <w:rPr>
                <w:rFonts w:ascii="Arial" w:hAnsi="Arial" w:cs="Arial"/>
              </w:rPr>
              <w:t>La Paz  – Bolivia</w:t>
            </w:r>
          </w:p>
        </w:tc>
        <w:tc>
          <w:tcPr>
            <w:tcW w:w="4290" w:type="dxa"/>
            <w:tcBorders>
              <w:top w:val="single" w:sz="4" w:space="0" w:color="auto"/>
              <w:left w:val="single" w:sz="4" w:space="0" w:color="auto"/>
              <w:bottom w:val="single" w:sz="4" w:space="0" w:color="auto"/>
              <w:right w:val="single" w:sz="4" w:space="0" w:color="auto"/>
            </w:tcBorders>
          </w:tcPr>
          <w:p w:rsidR="003159B4" w:rsidRPr="00160832" w:rsidRDefault="003159B4" w:rsidP="003159B4">
            <w:pPr>
              <w:widowControl w:val="0"/>
              <w:ind w:hanging="45"/>
              <w:jc w:val="both"/>
              <w:rPr>
                <w:rFonts w:ascii="Arial" w:hAnsi="Arial" w:cs="Arial"/>
                <w:lang w:val="pt-BR"/>
              </w:rPr>
            </w:pPr>
            <w:r w:rsidRPr="00160832">
              <w:rPr>
                <w:rFonts w:ascii="Arial" w:hAnsi="Arial" w:cs="Arial"/>
                <w:b/>
                <w:lang w:val="pt-BR"/>
              </w:rPr>
              <w:t>Domicilio:</w:t>
            </w:r>
            <w:r w:rsidRPr="00160832">
              <w:rPr>
                <w:rFonts w:ascii="Arial" w:hAnsi="Arial" w:cs="Arial"/>
                <w:lang w:val="pt-BR"/>
              </w:rPr>
              <w:t xml:space="preserve"> </w:t>
            </w:r>
          </w:p>
          <w:p w:rsidR="003159B4" w:rsidRPr="00160832" w:rsidRDefault="003159B4" w:rsidP="003159B4">
            <w:pPr>
              <w:widowControl w:val="0"/>
              <w:ind w:left="180" w:hanging="180"/>
              <w:jc w:val="both"/>
              <w:rPr>
                <w:rFonts w:ascii="Arial" w:hAnsi="Arial" w:cs="Arial"/>
                <w:b/>
                <w:lang w:val="pt-BR"/>
              </w:rPr>
            </w:pPr>
            <w:r w:rsidRPr="00160832">
              <w:rPr>
                <w:rFonts w:ascii="Arial" w:hAnsi="Arial" w:cs="Arial"/>
                <w:b/>
                <w:lang w:val="pt-BR"/>
              </w:rPr>
              <w:t xml:space="preserve">Telef.: </w:t>
            </w:r>
          </w:p>
          <w:p w:rsidR="003159B4" w:rsidRPr="00160832" w:rsidRDefault="003159B4" w:rsidP="003159B4">
            <w:pPr>
              <w:autoSpaceDE w:val="0"/>
              <w:autoSpaceDN w:val="0"/>
              <w:adjustRightInd w:val="0"/>
              <w:ind w:left="180" w:hanging="180"/>
              <w:rPr>
                <w:rFonts w:ascii="Arial" w:hAnsi="Arial" w:cs="Arial"/>
                <w:b/>
                <w:lang w:val="pt-BR"/>
              </w:rPr>
            </w:pPr>
            <w:r w:rsidRPr="00160832">
              <w:rPr>
                <w:rFonts w:ascii="Arial" w:hAnsi="Arial" w:cs="Arial"/>
                <w:b/>
                <w:lang w:val="pt-BR"/>
              </w:rPr>
              <w:t xml:space="preserve">E-mail: </w:t>
            </w:r>
          </w:p>
          <w:p w:rsidR="003159B4" w:rsidRPr="00160832" w:rsidRDefault="003159B4" w:rsidP="003159B4">
            <w:pPr>
              <w:autoSpaceDE w:val="0"/>
              <w:autoSpaceDN w:val="0"/>
              <w:adjustRightInd w:val="0"/>
              <w:ind w:left="180" w:hanging="180"/>
              <w:rPr>
                <w:rFonts w:ascii="Arial" w:hAnsi="Arial" w:cs="Arial"/>
                <w:lang w:val="pt-BR"/>
              </w:rPr>
            </w:pPr>
            <w:proofErr w:type="spellStart"/>
            <w:r w:rsidRPr="00160832">
              <w:rPr>
                <w:rFonts w:ascii="Arial" w:hAnsi="Arial" w:cs="Arial"/>
                <w:b/>
                <w:lang w:val="pt-BR"/>
              </w:rPr>
              <w:t>Attn</w:t>
            </w:r>
            <w:proofErr w:type="spellEnd"/>
            <w:proofErr w:type="gramStart"/>
            <w:r w:rsidRPr="00160832">
              <w:rPr>
                <w:rFonts w:ascii="Arial" w:hAnsi="Arial" w:cs="Arial"/>
                <w:b/>
                <w:lang w:val="pt-BR"/>
              </w:rPr>
              <w:t>.:</w:t>
            </w:r>
            <w:proofErr w:type="gramEnd"/>
            <w:r w:rsidRPr="00160832">
              <w:rPr>
                <w:rFonts w:ascii="Arial" w:hAnsi="Arial" w:cs="Arial"/>
                <w:b/>
                <w:lang w:val="pt-BR"/>
              </w:rPr>
              <w:t xml:space="preserve"> </w:t>
            </w:r>
          </w:p>
          <w:p w:rsidR="003159B4" w:rsidRPr="00160832" w:rsidRDefault="003159B4" w:rsidP="003159B4">
            <w:pPr>
              <w:autoSpaceDE w:val="0"/>
              <w:autoSpaceDN w:val="0"/>
              <w:adjustRightInd w:val="0"/>
              <w:ind w:left="180" w:hanging="180"/>
              <w:rPr>
                <w:rFonts w:ascii="Arial" w:hAnsi="Arial" w:cs="Arial"/>
                <w:caps/>
                <w:lang w:val="pt-BR"/>
              </w:rPr>
            </w:pPr>
            <w:r w:rsidRPr="00160832">
              <w:rPr>
                <w:rFonts w:ascii="Arial" w:hAnsi="Arial" w:cs="Arial"/>
                <w:lang w:val="pt-BR"/>
              </w:rPr>
              <w:t>–</w:t>
            </w:r>
            <w:proofErr w:type="gramStart"/>
            <w:r w:rsidRPr="00160832">
              <w:rPr>
                <w:rFonts w:ascii="Arial" w:hAnsi="Arial" w:cs="Arial"/>
                <w:lang w:val="pt-BR"/>
              </w:rPr>
              <w:t>.....</w:t>
            </w:r>
            <w:proofErr w:type="gramEnd"/>
          </w:p>
        </w:tc>
      </w:tr>
    </w:tbl>
    <w:p w:rsidR="003159B4" w:rsidRPr="00160832" w:rsidRDefault="003159B4" w:rsidP="003159B4">
      <w:pPr>
        <w:widowControl w:val="0"/>
        <w:tabs>
          <w:tab w:val="num" w:pos="720"/>
        </w:tabs>
        <w:spacing w:before="120" w:after="120"/>
        <w:ind w:left="720" w:hanging="720"/>
        <w:jc w:val="both"/>
        <w:rPr>
          <w:rFonts w:ascii="Arial" w:hAnsi="Arial" w:cs="Arial"/>
          <w:bCs/>
        </w:rPr>
      </w:pPr>
      <w:r w:rsidRPr="00160832">
        <w:rPr>
          <w:rFonts w:ascii="Arial" w:hAnsi="Arial" w:cs="Arial"/>
        </w:rPr>
        <w:t>8.2.</w:t>
      </w:r>
      <w:r w:rsidRPr="00160832">
        <w:rPr>
          <w:rFonts w:ascii="Arial" w:hAnsi="Arial" w:cs="Arial"/>
          <w:bCs/>
        </w:rPr>
        <w:t xml:space="preserve"> </w:t>
      </w:r>
      <w:r w:rsidRPr="00160832">
        <w:rPr>
          <w:rFonts w:ascii="Arial" w:hAnsi="Arial" w:cs="Arial"/>
          <w:bCs/>
        </w:rPr>
        <w:tab/>
        <w:t>Se considerará recibida la notificación o comunicación en la fecha y hora en que se haya realizado la entrega.</w:t>
      </w:r>
    </w:p>
    <w:p w:rsidR="003159B4" w:rsidRPr="00160832" w:rsidRDefault="003159B4" w:rsidP="003159B4">
      <w:pPr>
        <w:widowControl w:val="0"/>
        <w:tabs>
          <w:tab w:val="num" w:pos="720"/>
        </w:tabs>
        <w:spacing w:before="120" w:after="120"/>
        <w:ind w:left="720" w:hanging="720"/>
        <w:jc w:val="both"/>
        <w:rPr>
          <w:rFonts w:ascii="Arial" w:hAnsi="Arial" w:cs="Arial"/>
        </w:rPr>
      </w:pPr>
      <w:r w:rsidRPr="00160832">
        <w:rPr>
          <w:rFonts w:ascii="Arial" w:hAnsi="Arial" w:cs="Arial"/>
          <w:bCs/>
        </w:rPr>
        <w:t>8.3.</w:t>
      </w:r>
      <w:r w:rsidRPr="00160832">
        <w:rPr>
          <w:rFonts w:ascii="Arial" w:hAnsi="Arial" w:cs="Arial"/>
          <w:bCs/>
        </w:rPr>
        <w:tab/>
      </w:r>
      <w:r w:rsidRPr="0016083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3159B4" w:rsidRPr="00160832" w:rsidRDefault="003159B4" w:rsidP="003159B4">
      <w:pPr>
        <w:spacing w:line="195" w:lineRule="exact"/>
        <w:jc w:val="both"/>
        <w:rPr>
          <w:rFonts w:ascii="Arial" w:hAnsi="Arial" w:cs="Arial"/>
          <w:b/>
        </w:rPr>
      </w:pP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spacing w:line="195" w:lineRule="exact"/>
        <w:jc w:val="both"/>
        <w:rPr>
          <w:rFonts w:ascii="Arial" w:hAnsi="Arial" w:cs="Arial"/>
          <w:b/>
          <w:i/>
          <w:lang w:val="es-ES_tradnl"/>
        </w:rPr>
      </w:pPr>
    </w:p>
    <w:p w:rsidR="003159B4" w:rsidRPr="00160832" w:rsidRDefault="003159B4" w:rsidP="003159B4">
      <w:pPr>
        <w:spacing w:line="195" w:lineRule="exact"/>
        <w:jc w:val="both"/>
        <w:rPr>
          <w:rFonts w:ascii="Arial" w:hAnsi="Arial" w:cs="Arial"/>
          <w:b/>
          <w:lang w:val="es-ES_tradnl"/>
        </w:rPr>
      </w:pPr>
      <w:r w:rsidRPr="00160832">
        <w:rPr>
          <w:rFonts w:ascii="Arial" w:hAnsi="Arial" w:cs="Arial"/>
          <w:b/>
          <w:lang w:val="es-ES_tradnl"/>
        </w:rPr>
        <w:lastRenderedPageBreak/>
        <w:t xml:space="preserve">NOVENA.- (DOCUMENTOS DEL CONTRATO). </w:t>
      </w:r>
    </w:p>
    <w:p w:rsidR="003159B4" w:rsidRPr="00160832" w:rsidRDefault="003159B4" w:rsidP="003159B4">
      <w:pPr>
        <w:spacing w:line="195" w:lineRule="exact"/>
        <w:jc w:val="both"/>
        <w:rPr>
          <w:rFonts w:ascii="Arial" w:hAnsi="Arial" w:cs="Arial"/>
          <w:b/>
          <w:lang w:val="es-ES_tradnl"/>
        </w:rPr>
      </w:pPr>
    </w:p>
    <w:p w:rsidR="003159B4" w:rsidRPr="00160832" w:rsidRDefault="003159B4" w:rsidP="003159B4">
      <w:pPr>
        <w:spacing w:line="195" w:lineRule="exact"/>
        <w:jc w:val="both"/>
        <w:rPr>
          <w:rFonts w:ascii="Arial" w:hAnsi="Arial" w:cs="Arial"/>
          <w:lang w:val="es-ES_tradnl"/>
        </w:rPr>
      </w:pPr>
      <w:r w:rsidRPr="00160832">
        <w:rPr>
          <w:rFonts w:ascii="Arial" w:hAnsi="Arial" w:cs="Arial"/>
          <w:lang w:val="es-ES_tradnl"/>
        </w:rPr>
        <w:t>Para cumplimiento de lo preceptuado en el presente Contrato, forman parte del mismo los siguientes documentos:</w:t>
      </w:r>
    </w:p>
    <w:p w:rsidR="003159B4" w:rsidRPr="00160832" w:rsidRDefault="003159B4" w:rsidP="003159B4">
      <w:pPr>
        <w:spacing w:line="195" w:lineRule="exact"/>
        <w:jc w:val="both"/>
        <w:rPr>
          <w:rFonts w:ascii="Arial" w:hAnsi="Arial" w:cs="Arial"/>
          <w:lang w:val="es-ES_tradnl"/>
        </w:rPr>
      </w:pPr>
    </w:p>
    <w:p w:rsidR="003159B4" w:rsidRPr="00160832" w:rsidRDefault="003159B4" w:rsidP="0045685A">
      <w:pPr>
        <w:pStyle w:val="Prrafodelista"/>
        <w:numPr>
          <w:ilvl w:val="1"/>
          <w:numId w:val="19"/>
        </w:numPr>
        <w:spacing w:line="195" w:lineRule="exact"/>
        <w:contextualSpacing/>
        <w:jc w:val="both"/>
        <w:rPr>
          <w:rFonts w:ascii="Arial" w:hAnsi="Arial" w:cs="Arial"/>
          <w:b/>
          <w:i/>
          <w:lang w:val="es-ES_tradnl"/>
        </w:rPr>
      </w:pPr>
      <w:r w:rsidRPr="00160832">
        <w:rPr>
          <w:rFonts w:ascii="Arial" w:hAnsi="Arial" w:cs="Arial"/>
          <w:lang w:val="es-ES_tradnl"/>
        </w:rPr>
        <w:t>Documento de Contratación Directa</w:t>
      </w:r>
      <w:r w:rsidRPr="00160832">
        <w:rPr>
          <w:rFonts w:ascii="Arial" w:hAnsi="Arial" w:cs="Arial"/>
          <w:i/>
          <w:lang w:val="es-ES_tradnl"/>
        </w:rPr>
        <w:t>.</w:t>
      </w:r>
    </w:p>
    <w:p w:rsidR="003159B4" w:rsidRPr="00160832" w:rsidRDefault="003159B4" w:rsidP="003159B4">
      <w:pPr>
        <w:pStyle w:val="Prrafodelista"/>
        <w:spacing w:line="195" w:lineRule="exact"/>
        <w:jc w:val="both"/>
        <w:rPr>
          <w:rFonts w:ascii="Arial" w:hAnsi="Arial" w:cs="Arial"/>
          <w:b/>
          <w:i/>
          <w:lang w:val="es-ES_tradnl"/>
        </w:rPr>
      </w:pPr>
    </w:p>
    <w:p w:rsidR="003159B4" w:rsidRPr="00160832" w:rsidRDefault="003159B4" w:rsidP="0045685A">
      <w:pPr>
        <w:numPr>
          <w:ilvl w:val="1"/>
          <w:numId w:val="19"/>
        </w:numPr>
        <w:spacing w:line="195" w:lineRule="exact"/>
        <w:jc w:val="both"/>
        <w:rPr>
          <w:rFonts w:ascii="Arial" w:hAnsi="Arial" w:cs="Arial"/>
          <w:lang w:val="es-ES_tradnl"/>
        </w:rPr>
      </w:pPr>
      <w:r w:rsidRPr="00160832">
        <w:rPr>
          <w:rFonts w:ascii="Arial" w:hAnsi="Arial" w:cs="Arial"/>
          <w:lang w:val="es-ES_tradnl"/>
        </w:rPr>
        <w:t>Propuesta adjudicada.</w:t>
      </w:r>
    </w:p>
    <w:p w:rsidR="003159B4" w:rsidRPr="00160832" w:rsidRDefault="003159B4" w:rsidP="003159B4">
      <w:pPr>
        <w:spacing w:line="195" w:lineRule="exact"/>
        <w:jc w:val="both"/>
        <w:rPr>
          <w:rFonts w:ascii="Arial" w:hAnsi="Arial" w:cs="Arial"/>
          <w:lang w:val="es-ES_tradnl"/>
        </w:rPr>
      </w:pPr>
    </w:p>
    <w:p w:rsidR="003159B4" w:rsidRDefault="003159B4" w:rsidP="0045685A">
      <w:pPr>
        <w:numPr>
          <w:ilvl w:val="1"/>
          <w:numId w:val="19"/>
        </w:numPr>
        <w:spacing w:line="195" w:lineRule="exact"/>
        <w:jc w:val="both"/>
        <w:rPr>
          <w:rFonts w:ascii="Arial" w:hAnsi="Arial" w:cs="Arial"/>
          <w:lang w:val="es-ES_tradnl"/>
        </w:rPr>
      </w:pPr>
      <w:r w:rsidRPr="00160832">
        <w:rPr>
          <w:rFonts w:ascii="Arial" w:hAnsi="Arial" w:cs="Arial"/>
          <w:lang w:val="es-ES_tradnl"/>
        </w:rPr>
        <w:t>Acta de Reunión de Concertación de fecha.</w:t>
      </w:r>
    </w:p>
    <w:p w:rsidR="00F15ECE" w:rsidRDefault="00F15ECE" w:rsidP="000935C0">
      <w:pPr>
        <w:pStyle w:val="Prrafodelista"/>
        <w:rPr>
          <w:rFonts w:ascii="Arial" w:hAnsi="Arial" w:cs="Arial"/>
          <w:lang w:val="es-ES_tradnl"/>
        </w:rPr>
      </w:pPr>
    </w:p>
    <w:p w:rsidR="00F15ECE" w:rsidRPr="00160832" w:rsidRDefault="00F15ECE" w:rsidP="0045685A">
      <w:pPr>
        <w:numPr>
          <w:ilvl w:val="1"/>
          <w:numId w:val="19"/>
        </w:numPr>
        <w:spacing w:line="195" w:lineRule="exact"/>
        <w:jc w:val="both"/>
        <w:rPr>
          <w:rFonts w:ascii="Arial" w:hAnsi="Arial" w:cs="Arial"/>
          <w:lang w:val="es-ES_tradnl"/>
        </w:rPr>
      </w:pPr>
    </w:p>
    <w:p w:rsidR="003159B4" w:rsidRPr="00607C50" w:rsidRDefault="003159B4" w:rsidP="003159B4">
      <w:pPr>
        <w:spacing w:line="195" w:lineRule="exact"/>
        <w:jc w:val="both"/>
        <w:rPr>
          <w:rFonts w:ascii="Arial" w:hAnsi="Arial" w:cs="Arial"/>
          <w:lang w:val="es-ES_tradnl"/>
        </w:rPr>
      </w:pPr>
      <w:r w:rsidRPr="00160832">
        <w:rPr>
          <w:rFonts w:ascii="Arial" w:hAnsi="Arial" w:cs="Arial"/>
          <w:lang w:val="es-ES_tradnl"/>
        </w:rPr>
        <w:t xml:space="preserve"> </w:t>
      </w:r>
    </w:p>
    <w:p w:rsidR="003159B4" w:rsidRPr="00607C50" w:rsidRDefault="003159B4" w:rsidP="003159B4">
      <w:pPr>
        <w:jc w:val="both"/>
        <w:rPr>
          <w:rFonts w:ascii="Arial" w:hAnsi="Arial" w:cs="Arial"/>
          <w:b/>
        </w:rPr>
      </w:pPr>
      <w:r w:rsidRPr="00160832">
        <w:rPr>
          <w:rFonts w:ascii="Arial" w:hAnsi="Arial" w:cs="Arial"/>
          <w:b/>
        </w:rPr>
        <w:t xml:space="preserve">DÉCIMA.- (NATURALEZA DEL CONTRATO). </w:t>
      </w:r>
    </w:p>
    <w:p w:rsidR="003159B4" w:rsidRPr="00160832" w:rsidRDefault="003159B4" w:rsidP="003159B4">
      <w:pPr>
        <w:jc w:val="both"/>
        <w:rPr>
          <w:rFonts w:ascii="Arial" w:hAnsi="Arial" w:cs="Arial"/>
        </w:rPr>
      </w:pPr>
      <w:r w:rsidRPr="00160832">
        <w:rPr>
          <w:rFonts w:ascii="Arial" w:hAnsi="Arial" w:cs="Arial"/>
        </w:rPr>
        <w:t xml:space="preserve">El presente Contrato es de naturaleza administrativa, por tanto, su aplicación e </w:t>
      </w:r>
      <w:proofErr w:type="spellStart"/>
      <w:r w:rsidRPr="00160832">
        <w:rPr>
          <w:rFonts w:ascii="Arial" w:hAnsi="Arial" w:cs="Arial"/>
        </w:rPr>
        <w:t>interpertación</w:t>
      </w:r>
      <w:proofErr w:type="spellEnd"/>
      <w:r w:rsidRPr="00160832">
        <w:rPr>
          <w:rFonts w:ascii="Arial" w:hAnsi="Arial" w:cs="Arial"/>
        </w:rPr>
        <w:t xml:space="preserve"> deberá realizarse en el marco de la normativa legal vigente en el Estado Plurinacional de Bolivia.</w:t>
      </w:r>
    </w:p>
    <w:p w:rsidR="003159B4" w:rsidRPr="00160832" w:rsidRDefault="003159B4" w:rsidP="003159B4">
      <w:pPr>
        <w:pStyle w:val="Prrafodelista"/>
        <w:spacing w:line="195" w:lineRule="exact"/>
        <w:ind w:left="709"/>
        <w:jc w:val="both"/>
        <w:rPr>
          <w:rFonts w:ascii="Arial" w:hAnsi="Arial" w:cs="Arial"/>
          <w:lang w:val="es-ES_tradnl"/>
        </w:rPr>
      </w:pPr>
    </w:p>
    <w:p w:rsidR="003159B4" w:rsidRPr="00160832" w:rsidRDefault="003159B4" w:rsidP="003159B4">
      <w:pPr>
        <w:jc w:val="both"/>
        <w:rPr>
          <w:rFonts w:ascii="Arial" w:hAnsi="Arial" w:cs="Arial"/>
        </w:rPr>
      </w:pPr>
      <w:r w:rsidRPr="00160832">
        <w:rPr>
          <w:rFonts w:ascii="Arial" w:hAnsi="Arial" w:cs="Arial"/>
          <w:b/>
        </w:rPr>
        <w:t xml:space="preserve">DÉCIMA </w:t>
      </w:r>
      <w:r>
        <w:rPr>
          <w:rFonts w:ascii="Arial" w:hAnsi="Arial" w:cs="Arial"/>
          <w:b/>
        </w:rPr>
        <w:t>PRIMERA</w:t>
      </w:r>
      <w:r w:rsidRPr="00160832">
        <w:rPr>
          <w:rFonts w:ascii="Arial" w:hAnsi="Arial" w:cs="Arial"/>
          <w:b/>
        </w:rPr>
        <w:t>.- (IMPUESTOS Y TRIBUTOS).</w:t>
      </w:r>
      <w:r w:rsidRPr="00160832">
        <w:rPr>
          <w:rFonts w:ascii="Arial" w:hAnsi="Arial" w:cs="Arial"/>
        </w:rPr>
        <w:t xml:space="preserve"> </w:t>
      </w:r>
    </w:p>
    <w:p w:rsidR="003159B4" w:rsidRPr="00160832" w:rsidRDefault="003159B4" w:rsidP="003159B4">
      <w:pPr>
        <w:widowControl w:val="0"/>
        <w:spacing w:before="120" w:after="120"/>
        <w:ind w:left="720" w:hanging="720"/>
        <w:jc w:val="both"/>
        <w:rPr>
          <w:rFonts w:ascii="Arial" w:hAnsi="Arial" w:cs="Arial"/>
          <w:lang w:val="es-ES_tradnl"/>
        </w:rPr>
      </w:pPr>
      <w:r>
        <w:rPr>
          <w:rFonts w:ascii="Arial" w:hAnsi="Arial" w:cs="Arial"/>
          <w:lang w:val="es-ES_tradnl"/>
        </w:rPr>
        <w:t>11.1</w:t>
      </w:r>
      <w:r>
        <w:rPr>
          <w:rFonts w:ascii="Arial" w:hAnsi="Arial" w:cs="Arial"/>
          <w:lang w:val="es-ES_tradnl"/>
        </w:rPr>
        <w:tab/>
      </w:r>
      <w:r w:rsidRPr="00160832">
        <w:rPr>
          <w:rFonts w:ascii="Arial" w:hAnsi="Arial" w:cs="Arial"/>
          <w:lang w:val="es-ES_tradnl"/>
        </w:rPr>
        <w:t>Los tributos</w:t>
      </w:r>
      <w:r>
        <w:rPr>
          <w:rFonts w:ascii="Arial" w:hAnsi="Arial" w:cs="Arial"/>
          <w:lang w:val="es-ES_tradnl"/>
        </w:rPr>
        <w:t xml:space="preserve"> </w:t>
      </w:r>
      <w:r w:rsidRPr="00160832">
        <w:rPr>
          <w:rFonts w:ascii="Arial" w:hAnsi="Arial" w:cs="Arial"/>
          <w:lang w:val="es-ES_tradnl"/>
        </w:rPr>
        <w:t xml:space="preserve"> e impuestos vigentes a la fecha de suscripción de este Contrato (impuestos, tasas, contribuciones especiales y otros de similar naturaleza) que resulten directa o indirectamente del Contrato, serán de exclusiva responsabilidad del contribuyente, en este caso el </w:t>
      </w:r>
      <w:r w:rsidRPr="00160832">
        <w:rPr>
          <w:rFonts w:ascii="Arial" w:hAnsi="Arial" w:cs="Arial"/>
          <w:b/>
          <w:lang w:val="es-ES_tradnl"/>
        </w:rPr>
        <w:t>CONTRATISTA</w:t>
      </w:r>
      <w:r w:rsidRPr="00160832">
        <w:rPr>
          <w:rFonts w:ascii="Arial" w:hAnsi="Arial" w:cs="Arial"/>
          <w:lang w:val="es-ES_tradnl"/>
        </w:rPr>
        <w:t xml:space="preserve"> conforme a lo previsto en </w:t>
      </w:r>
      <w:smartTag w:uri="urn:schemas-microsoft-com:office:smarttags" w:element="PersonName">
        <w:smartTagPr>
          <w:attr w:name="ProductID" w:val="la Ley Aplicable"/>
        </w:smartTagPr>
        <w:r w:rsidRPr="00160832">
          <w:rPr>
            <w:rFonts w:ascii="Arial" w:hAnsi="Arial" w:cs="Arial"/>
            <w:lang w:val="es-ES_tradnl"/>
          </w:rPr>
          <w:t>la Ley Aplicable</w:t>
        </w:r>
      </w:smartTag>
      <w:r w:rsidRPr="00160832">
        <w:rPr>
          <w:rFonts w:ascii="Arial" w:hAnsi="Arial" w:cs="Arial"/>
          <w:lang w:val="es-ES_tradnl"/>
        </w:rPr>
        <w:t xml:space="preserve">, sin derecho a reembolso. La </w:t>
      </w:r>
      <w:r w:rsidRPr="00160832">
        <w:rPr>
          <w:rFonts w:ascii="Arial" w:hAnsi="Arial" w:cs="Arial"/>
          <w:b/>
          <w:lang w:val="es-ES_tradnl"/>
        </w:rPr>
        <w:t>ENTIDAD</w:t>
      </w:r>
      <w:r w:rsidRPr="00160832">
        <w:rPr>
          <w:rFonts w:ascii="Arial" w:hAnsi="Arial" w:cs="Arial"/>
          <w:lang w:val="es-ES_tradnl"/>
        </w:rPr>
        <w:t>, en caso de actuar en condición de agente de retención, podrá descontar y retener, en los plazos previstos por Ley Aplicable, de los pagos a ser efectuados cualquier monto necesario para cubrir las obligaciones tributarias.</w:t>
      </w:r>
    </w:p>
    <w:p w:rsidR="003159B4" w:rsidRPr="00160832" w:rsidRDefault="003159B4" w:rsidP="003159B4">
      <w:pPr>
        <w:widowControl w:val="0"/>
        <w:spacing w:before="120" w:after="120"/>
        <w:ind w:left="720" w:hanging="720"/>
        <w:jc w:val="both"/>
        <w:rPr>
          <w:rFonts w:ascii="Arial" w:hAnsi="Arial" w:cs="Arial"/>
          <w:lang w:val="es-ES_tradnl"/>
        </w:rPr>
      </w:pPr>
      <w:r>
        <w:rPr>
          <w:rFonts w:ascii="Arial" w:hAnsi="Arial" w:cs="Arial"/>
          <w:lang w:val="es-ES_tradnl"/>
        </w:rPr>
        <w:t>11.2</w:t>
      </w:r>
      <w:r>
        <w:rPr>
          <w:rFonts w:ascii="Arial" w:hAnsi="Arial" w:cs="Arial"/>
          <w:lang w:val="es-ES_tradnl"/>
        </w:rPr>
        <w:tab/>
      </w:r>
      <w:r w:rsidRPr="00160832">
        <w:rPr>
          <w:rFonts w:ascii="Arial" w:hAnsi="Arial" w:cs="Arial"/>
          <w:lang w:val="es-ES_tradnl"/>
        </w:rPr>
        <w:t xml:space="preserve">El </w:t>
      </w:r>
      <w:r w:rsidRPr="00160832">
        <w:rPr>
          <w:rFonts w:ascii="Arial" w:hAnsi="Arial" w:cs="Arial"/>
          <w:b/>
          <w:lang w:val="es-ES_tradnl"/>
        </w:rPr>
        <w:t>CONTRATISTA</w:t>
      </w:r>
      <w:r w:rsidRPr="00160832">
        <w:rPr>
          <w:rFonts w:ascii="Arial" w:hAnsi="Arial" w:cs="Arial"/>
          <w:lang w:val="es-ES_tradnl"/>
        </w:rPr>
        <w:t xml:space="preserve"> declara haber considerado en su propuesta los impuestos y/o tributos incidentes de la ejecución del </w:t>
      </w:r>
      <w:r w:rsidRPr="00160832">
        <w:rPr>
          <w:rFonts w:ascii="Arial" w:hAnsi="Arial" w:cs="Arial"/>
        </w:rPr>
        <w:t>Servicio</w:t>
      </w:r>
      <w:r w:rsidRPr="00160832">
        <w:rPr>
          <w:rFonts w:ascii="Arial" w:hAnsi="Arial" w:cs="Arial"/>
          <w:lang w:val="es-ES_tradnl"/>
        </w:rPr>
        <w:t>, no correspondiendo ningún reclamo debido a error en la evaluación, ni solicitar una revisión del precio contractual.</w:t>
      </w:r>
    </w:p>
    <w:p w:rsidR="003159B4" w:rsidRPr="00160832" w:rsidRDefault="003159B4" w:rsidP="003159B4">
      <w:pPr>
        <w:jc w:val="both"/>
        <w:rPr>
          <w:rFonts w:ascii="Arial" w:hAnsi="Arial" w:cs="Arial"/>
          <w:b/>
          <w:bCs/>
        </w:rPr>
      </w:pPr>
      <w:r w:rsidRPr="00160832">
        <w:rPr>
          <w:rFonts w:ascii="Arial" w:hAnsi="Arial" w:cs="Arial"/>
          <w:b/>
        </w:rPr>
        <w:t xml:space="preserve">DÉCIMA </w:t>
      </w:r>
      <w:r>
        <w:rPr>
          <w:rFonts w:ascii="Arial" w:hAnsi="Arial" w:cs="Arial"/>
          <w:b/>
        </w:rPr>
        <w:t>SEGUNDA</w:t>
      </w:r>
      <w:r w:rsidRPr="00160832">
        <w:rPr>
          <w:rFonts w:ascii="Arial" w:hAnsi="Arial" w:cs="Arial"/>
          <w:b/>
        </w:rPr>
        <w:t>.- (</w:t>
      </w:r>
      <w:r w:rsidRPr="00160832">
        <w:rPr>
          <w:rFonts w:ascii="Arial" w:hAnsi="Arial" w:cs="Arial"/>
          <w:b/>
          <w:bCs/>
        </w:rPr>
        <w:t>EXONERACIÓN DE LAS CARGAS LABORALES Y SOCIALES A LA ENTIDAD).</w:t>
      </w:r>
    </w:p>
    <w:p w:rsidR="003159B4" w:rsidRPr="00160832" w:rsidRDefault="003159B4" w:rsidP="003159B4">
      <w:pPr>
        <w:autoSpaceDE w:val="0"/>
        <w:autoSpaceDN w:val="0"/>
        <w:adjustRightInd w:val="0"/>
        <w:jc w:val="both"/>
        <w:rPr>
          <w:rFonts w:ascii="Arial" w:hAnsi="Arial" w:cs="Arial"/>
          <w:b/>
          <w:bCs/>
        </w:rPr>
      </w:pPr>
    </w:p>
    <w:p w:rsidR="003159B4" w:rsidRPr="00160832" w:rsidRDefault="003159B4" w:rsidP="003159B4">
      <w:pPr>
        <w:autoSpaceDE w:val="0"/>
        <w:autoSpaceDN w:val="0"/>
        <w:adjustRightInd w:val="0"/>
        <w:jc w:val="both"/>
        <w:rPr>
          <w:rFonts w:ascii="Arial" w:hAnsi="Arial" w:cs="Arial"/>
          <w:b/>
        </w:rPr>
      </w:pPr>
      <w:r w:rsidRPr="00160832">
        <w:rPr>
          <w:rFonts w:ascii="Arial" w:hAnsi="Arial" w:cs="Arial"/>
        </w:rPr>
        <w:t xml:space="preserve">El </w:t>
      </w:r>
      <w:r w:rsidRPr="00160832">
        <w:rPr>
          <w:rFonts w:ascii="Arial" w:hAnsi="Arial" w:cs="Arial"/>
          <w:b/>
        </w:rPr>
        <w:t>CONTRATISTA</w:t>
      </w:r>
      <w:r w:rsidRPr="00160832">
        <w:rPr>
          <w:rFonts w:ascii="Arial" w:hAnsi="Arial" w:cs="Arial"/>
          <w:bCs/>
        </w:rPr>
        <w:t xml:space="preserve"> corre con las obligaciones que emerjan del objeto del presente Contrato, r</w:t>
      </w:r>
      <w:r w:rsidRPr="00160832">
        <w:rPr>
          <w:rFonts w:ascii="Arial" w:hAnsi="Arial" w:cs="Arial"/>
        </w:rPr>
        <w:t xml:space="preserve">especto a las cargas laborales y sociales con el Personal de su dependencia y subcontratista, exonerando de estas obligaciones a la </w:t>
      </w:r>
      <w:r w:rsidRPr="00160832">
        <w:rPr>
          <w:rFonts w:ascii="Arial" w:hAnsi="Arial" w:cs="Arial"/>
          <w:b/>
        </w:rPr>
        <w:t>ENTIDAD.</w:t>
      </w:r>
    </w:p>
    <w:p w:rsidR="003159B4" w:rsidRPr="00160832" w:rsidRDefault="003159B4" w:rsidP="003159B4">
      <w:pPr>
        <w:autoSpaceDE w:val="0"/>
        <w:autoSpaceDN w:val="0"/>
        <w:adjustRightInd w:val="0"/>
        <w:jc w:val="both"/>
        <w:rPr>
          <w:rFonts w:ascii="Arial" w:hAnsi="Arial" w:cs="Arial"/>
          <w:b/>
        </w:rPr>
      </w:pPr>
    </w:p>
    <w:p w:rsidR="003159B4" w:rsidRPr="00160832" w:rsidRDefault="003159B4" w:rsidP="003159B4">
      <w:pPr>
        <w:autoSpaceDE w:val="0"/>
        <w:autoSpaceDN w:val="0"/>
        <w:adjustRightInd w:val="0"/>
        <w:jc w:val="both"/>
        <w:rPr>
          <w:rFonts w:ascii="Arial" w:hAnsi="Arial" w:cs="Arial"/>
          <w:b/>
          <w:bCs/>
          <w:lang w:val="es-BO"/>
        </w:rPr>
      </w:pPr>
      <w:r w:rsidRPr="00160832">
        <w:rPr>
          <w:rFonts w:ascii="Arial" w:hAnsi="Arial" w:cs="Arial"/>
          <w:bCs/>
          <w:lang w:val="es-BO"/>
        </w:rPr>
        <w:t>En este sentido el</w:t>
      </w:r>
      <w:r w:rsidRPr="00160832">
        <w:rPr>
          <w:rFonts w:ascii="Arial" w:hAnsi="Arial" w:cs="Arial"/>
          <w:b/>
          <w:bCs/>
          <w:lang w:val="es-BO"/>
        </w:rPr>
        <w:t xml:space="preserve"> CONTRATISTA </w:t>
      </w:r>
      <w:r w:rsidRPr="00160832">
        <w:rPr>
          <w:rFonts w:ascii="Arial" w:hAnsi="Arial" w:cs="Arial"/>
          <w:bCs/>
          <w:lang w:val="es-BO"/>
        </w:rPr>
        <w:t>debe:</w:t>
      </w:r>
    </w:p>
    <w:p w:rsidR="003159B4" w:rsidRPr="00160832" w:rsidRDefault="003159B4" w:rsidP="003159B4">
      <w:pPr>
        <w:autoSpaceDE w:val="0"/>
        <w:autoSpaceDN w:val="0"/>
        <w:adjustRightInd w:val="0"/>
        <w:jc w:val="both"/>
        <w:rPr>
          <w:rFonts w:ascii="Arial" w:hAnsi="Arial" w:cs="Arial"/>
          <w:b/>
          <w:bCs/>
          <w:lang w:val="es-BO"/>
        </w:rPr>
      </w:pPr>
    </w:p>
    <w:p w:rsidR="003159B4" w:rsidRPr="00160832" w:rsidRDefault="003159B4" w:rsidP="0045685A">
      <w:pPr>
        <w:pStyle w:val="Prrafodelista"/>
        <w:numPr>
          <w:ilvl w:val="0"/>
          <w:numId w:val="32"/>
        </w:numPr>
        <w:autoSpaceDE w:val="0"/>
        <w:autoSpaceDN w:val="0"/>
        <w:adjustRightInd w:val="0"/>
        <w:contextualSpacing/>
        <w:jc w:val="both"/>
        <w:rPr>
          <w:rFonts w:ascii="Arial" w:hAnsi="Arial" w:cs="Arial"/>
          <w:b/>
          <w:bCs/>
          <w:lang w:val="es-BO"/>
        </w:rPr>
      </w:pPr>
      <w:r w:rsidRPr="00160832">
        <w:rPr>
          <w:rFonts w:ascii="Arial" w:hAnsi="Arial" w:cs="Arial"/>
          <w:lang w:val="es-BO"/>
        </w:rPr>
        <w:t>Cumplir la legislación laboral y social vigente en el Estado Plurinacional de Bolivia y será también responsable de dicho cumplimiento por parte de sus subcontratistas.</w:t>
      </w:r>
    </w:p>
    <w:p w:rsidR="003159B4" w:rsidRPr="00160832" w:rsidRDefault="003159B4" w:rsidP="003159B4">
      <w:pPr>
        <w:pStyle w:val="Prrafodelista"/>
        <w:autoSpaceDE w:val="0"/>
        <w:autoSpaceDN w:val="0"/>
        <w:adjustRightInd w:val="0"/>
        <w:jc w:val="both"/>
        <w:rPr>
          <w:rFonts w:ascii="Arial" w:hAnsi="Arial" w:cs="Arial"/>
          <w:b/>
          <w:bCs/>
          <w:lang w:val="es-BO"/>
        </w:rPr>
      </w:pPr>
    </w:p>
    <w:p w:rsidR="003159B4" w:rsidRPr="00160832" w:rsidRDefault="003159B4" w:rsidP="0045685A">
      <w:pPr>
        <w:pStyle w:val="Prrafodelista"/>
        <w:numPr>
          <w:ilvl w:val="0"/>
          <w:numId w:val="32"/>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Mantener a la </w:t>
      </w:r>
      <w:r w:rsidRPr="00160832">
        <w:rPr>
          <w:rFonts w:ascii="Arial" w:hAnsi="Arial" w:cs="Arial"/>
          <w:b/>
          <w:lang w:val="es-BO"/>
        </w:rPr>
        <w:t>ENTIDAD</w:t>
      </w:r>
      <w:r w:rsidRPr="00160832">
        <w:rPr>
          <w:rFonts w:ascii="Arial" w:hAnsi="Arial" w:cs="Arial"/>
          <w:lang w:val="es-BO"/>
        </w:rPr>
        <w:t xml:space="preserve"> exonerada contra cualquier multa o penalidad de cualquier tipo o naturaleza que fuera impuesta por causa de incumplimiento o infracción de la legislación laboral o social.</w:t>
      </w:r>
    </w:p>
    <w:p w:rsidR="003159B4" w:rsidRPr="00160832" w:rsidRDefault="003159B4" w:rsidP="003159B4">
      <w:pPr>
        <w:pStyle w:val="Prrafodelista"/>
        <w:autoSpaceDE w:val="0"/>
        <w:autoSpaceDN w:val="0"/>
        <w:adjustRightInd w:val="0"/>
        <w:jc w:val="both"/>
        <w:rPr>
          <w:rFonts w:ascii="Arial" w:hAnsi="Arial" w:cs="Arial"/>
          <w:b/>
          <w:bCs/>
          <w:lang w:val="es-BO"/>
        </w:rPr>
      </w:pPr>
    </w:p>
    <w:p w:rsidR="003159B4" w:rsidRPr="00160832" w:rsidRDefault="003159B4" w:rsidP="0045685A">
      <w:pPr>
        <w:pStyle w:val="Prrafodelista"/>
        <w:numPr>
          <w:ilvl w:val="0"/>
          <w:numId w:val="32"/>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rsidR="003159B4" w:rsidRPr="00160832" w:rsidRDefault="003159B4" w:rsidP="003159B4">
      <w:pPr>
        <w:pStyle w:val="Prrafodelista"/>
        <w:autoSpaceDE w:val="0"/>
        <w:autoSpaceDN w:val="0"/>
        <w:adjustRightInd w:val="0"/>
        <w:jc w:val="both"/>
        <w:rPr>
          <w:rFonts w:ascii="Arial" w:hAnsi="Arial" w:cs="Arial"/>
          <w:b/>
          <w:bCs/>
          <w:lang w:val="es-BO"/>
        </w:rPr>
      </w:pPr>
    </w:p>
    <w:p w:rsidR="003159B4" w:rsidRDefault="003159B4" w:rsidP="0045685A">
      <w:pPr>
        <w:pStyle w:val="Prrafodelista"/>
        <w:numPr>
          <w:ilvl w:val="0"/>
          <w:numId w:val="32"/>
        </w:numPr>
        <w:autoSpaceDE w:val="0"/>
        <w:autoSpaceDN w:val="0"/>
        <w:adjustRightInd w:val="0"/>
        <w:contextualSpacing/>
        <w:jc w:val="both"/>
        <w:rPr>
          <w:rFonts w:ascii="Arial" w:hAnsi="Arial" w:cs="Arial"/>
          <w:lang w:val="es-BO"/>
        </w:rPr>
      </w:pPr>
      <w:r w:rsidRPr="00160832">
        <w:rPr>
          <w:rFonts w:ascii="Arial" w:hAnsi="Arial" w:cs="Arial"/>
          <w:lang w:val="es-BO"/>
        </w:rPr>
        <w:t xml:space="preserve">Cumplir con las normas laborales respecto al pago de incremento salarial, bonos, doble aguinaldo, primas y cualquier otra obligación laboral, las cuales deben ser asumidas exclusivamente a cuenta y cargo del </w:t>
      </w:r>
      <w:r w:rsidRPr="00160832">
        <w:rPr>
          <w:rFonts w:ascii="Arial" w:hAnsi="Arial" w:cs="Arial"/>
          <w:b/>
          <w:lang w:val="es-BO"/>
        </w:rPr>
        <w:t>CONTRATISTA</w:t>
      </w:r>
      <w:r w:rsidRPr="00160832">
        <w:rPr>
          <w:rFonts w:ascii="Arial" w:hAnsi="Arial" w:cs="Arial"/>
          <w:lang w:val="es-BO"/>
        </w:rPr>
        <w:t xml:space="preserve">.  </w:t>
      </w:r>
    </w:p>
    <w:p w:rsidR="003159B4" w:rsidRPr="00607C50" w:rsidRDefault="003159B4" w:rsidP="003159B4">
      <w:pPr>
        <w:pStyle w:val="Prrafodelista"/>
        <w:rPr>
          <w:rFonts w:ascii="Arial" w:hAnsi="Arial" w:cs="Arial"/>
          <w:lang w:val="es-BO"/>
        </w:rPr>
      </w:pPr>
    </w:p>
    <w:p w:rsidR="003159B4" w:rsidRPr="00160832" w:rsidRDefault="003159B4" w:rsidP="003159B4">
      <w:pPr>
        <w:pStyle w:val="Prrafodelista"/>
        <w:autoSpaceDE w:val="0"/>
        <w:autoSpaceDN w:val="0"/>
        <w:adjustRightInd w:val="0"/>
        <w:jc w:val="both"/>
        <w:rPr>
          <w:rFonts w:ascii="Arial" w:hAnsi="Arial" w:cs="Arial"/>
          <w:lang w:val="es-BO"/>
        </w:rPr>
      </w:pPr>
    </w:p>
    <w:p w:rsidR="003159B4" w:rsidRPr="00160832" w:rsidRDefault="003159B4" w:rsidP="003159B4">
      <w:pPr>
        <w:autoSpaceDE w:val="0"/>
        <w:autoSpaceDN w:val="0"/>
        <w:adjustRightInd w:val="0"/>
        <w:jc w:val="both"/>
        <w:rPr>
          <w:rFonts w:ascii="Arial" w:hAnsi="Arial" w:cs="Arial"/>
          <w:lang w:val="es-BO"/>
        </w:rPr>
      </w:pPr>
      <w:r w:rsidRPr="00160832">
        <w:rPr>
          <w:rFonts w:ascii="Arial" w:hAnsi="Arial" w:cs="Arial"/>
          <w:lang w:val="es-BO"/>
        </w:rPr>
        <w:t xml:space="preserve">El </w:t>
      </w:r>
      <w:r w:rsidRPr="00160832">
        <w:rPr>
          <w:rFonts w:ascii="Arial" w:hAnsi="Arial" w:cs="Arial"/>
          <w:b/>
          <w:lang w:val="es-BO"/>
        </w:rPr>
        <w:t>CONTRATISTA</w:t>
      </w:r>
      <w:r w:rsidRPr="00160832">
        <w:rPr>
          <w:rFonts w:ascii="Arial" w:hAnsi="Arial" w:cs="Arial"/>
          <w:lang w:val="es-BO"/>
        </w:rPr>
        <w:t xml:space="preserve"> es responsable por:</w:t>
      </w:r>
    </w:p>
    <w:p w:rsidR="003159B4" w:rsidRPr="00160832" w:rsidRDefault="003159B4" w:rsidP="003159B4">
      <w:pPr>
        <w:autoSpaceDE w:val="0"/>
        <w:autoSpaceDN w:val="0"/>
        <w:adjustRightInd w:val="0"/>
        <w:jc w:val="both"/>
        <w:rPr>
          <w:rFonts w:ascii="Arial" w:hAnsi="Arial" w:cs="Arial"/>
          <w:lang w:val="es-BO"/>
        </w:rPr>
      </w:pPr>
    </w:p>
    <w:p w:rsidR="003159B4" w:rsidRPr="00160832" w:rsidRDefault="003159B4" w:rsidP="0045685A">
      <w:pPr>
        <w:pStyle w:val="Prrafodelista"/>
        <w:numPr>
          <w:ilvl w:val="0"/>
          <w:numId w:val="32"/>
        </w:numPr>
        <w:autoSpaceDE w:val="0"/>
        <w:autoSpaceDN w:val="0"/>
        <w:adjustRightInd w:val="0"/>
        <w:contextualSpacing/>
        <w:jc w:val="both"/>
        <w:rPr>
          <w:rFonts w:ascii="Arial" w:hAnsi="Arial" w:cs="Arial"/>
          <w:lang w:val="es-BO"/>
        </w:rPr>
      </w:pPr>
      <w:r w:rsidRPr="00160832">
        <w:rPr>
          <w:rFonts w:ascii="Arial" w:hAnsi="Arial" w:cs="Arial"/>
          <w:lang w:val="es-BO"/>
        </w:rPr>
        <w:lastRenderedPageBreak/>
        <w:t xml:space="preserve">Por todo subcontrato suscrito por el </w:t>
      </w:r>
      <w:r w:rsidRPr="00160832">
        <w:rPr>
          <w:rFonts w:ascii="Arial" w:hAnsi="Arial" w:cs="Arial"/>
          <w:b/>
          <w:lang w:val="es-BO"/>
        </w:rPr>
        <w:t>CONTRATISTA</w:t>
      </w:r>
      <w:r w:rsidRPr="00160832">
        <w:rPr>
          <w:rFonts w:ascii="Arial" w:hAnsi="Arial" w:cs="Arial"/>
          <w:lang w:val="es-BO"/>
        </w:rPr>
        <w:t xml:space="preserve">, no obligara o pretenderá obligar a la </w:t>
      </w:r>
      <w:r w:rsidRPr="00160832">
        <w:rPr>
          <w:rFonts w:ascii="Arial" w:hAnsi="Arial" w:cs="Arial"/>
          <w:b/>
          <w:lang w:val="es-BO"/>
        </w:rPr>
        <w:t>ENTIDAD</w:t>
      </w:r>
      <w:r w:rsidRPr="00160832">
        <w:rPr>
          <w:rFonts w:ascii="Arial" w:hAnsi="Arial" w:cs="Arial"/>
          <w:lang w:val="es-BO"/>
        </w:rPr>
        <w:t xml:space="preserve"> al cumplimiento de las obligaciones laborales, sociales o patronales de los subcontratistas, proveedores y/o fabricantes; en este sentido la responsabilidad frente a la </w:t>
      </w:r>
      <w:r w:rsidRPr="00160832">
        <w:rPr>
          <w:rFonts w:ascii="Arial" w:hAnsi="Arial" w:cs="Arial"/>
          <w:b/>
          <w:lang w:val="es-BO"/>
        </w:rPr>
        <w:t>ENTIDAD</w:t>
      </w:r>
      <w:r w:rsidRPr="00160832">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160832">
        <w:rPr>
          <w:rFonts w:ascii="Arial" w:hAnsi="Arial" w:cs="Arial"/>
          <w:b/>
          <w:lang w:val="es-BO"/>
        </w:rPr>
        <w:t>CONTRATISTA</w:t>
      </w:r>
      <w:r w:rsidRPr="00160832">
        <w:rPr>
          <w:rFonts w:ascii="Arial" w:hAnsi="Arial" w:cs="Arial"/>
          <w:lang w:val="es-BO"/>
        </w:rPr>
        <w:t>.</w:t>
      </w:r>
    </w:p>
    <w:p w:rsidR="003159B4" w:rsidRPr="00160832" w:rsidRDefault="003159B4" w:rsidP="0045685A">
      <w:pPr>
        <w:pStyle w:val="Prrafodelista"/>
        <w:numPr>
          <w:ilvl w:val="0"/>
          <w:numId w:val="32"/>
        </w:numPr>
        <w:autoSpaceDE w:val="0"/>
        <w:autoSpaceDN w:val="0"/>
        <w:adjustRightInd w:val="0"/>
        <w:contextualSpacing/>
        <w:jc w:val="both"/>
        <w:rPr>
          <w:rFonts w:ascii="Arial" w:hAnsi="Arial" w:cs="Arial"/>
          <w:lang w:val="es-BO"/>
        </w:rPr>
      </w:pPr>
      <w:r w:rsidRPr="00160832">
        <w:rPr>
          <w:rFonts w:ascii="Arial" w:hAnsi="Arial" w:cs="Arial"/>
          <w:lang w:val="es-BO"/>
        </w:rPr>
        <w:t>Por los efectos resultantes de la inobservancia y/o infracción de las obligaciones del Contrato, leyes, reglamentos y/o Ley Aplicable del Estado Plurinacional de Bolivia.</w:t>
      </w:r>
    </w:p>
    <w:p w:rsidR="003159B4" w:rsidRPr="00160832" w:rsidRDefault="003159B4" w:rsidP="003159B4">
      <w:pPr>
        <w:jc w:val="both"/>
        <w:rPr>
          <w:rFonts w:ascii="Arial" w:hAnsi="Arial" w:cs="Arial"/>
          <w:lang w:val="es-BO"/>
        </w:rPr>
      </w:pPr>
    </w:p>
    <w:p w:rsidR="003159B4" w:rsidRPr="00160832" w:rsidRDefault="003159B4" w:rsidP="003159B4">
      <w:pPr>
        <w:jc w:val="both"/>
        <w:rPr>
          <w:rFonts w:ascii="Arial" w:hAnsi="Arial" w:cs="Arial"/>
        </w:rPr>
      </w:pPr>
      <w:r w:rsidRPr="00160832">
        <w:rPr>
          <w:rFonts w:ascii="Arial" w:hAnsi="Arial" w:cs="Arial"/>
          <w:b/>
        </w:rPr>
        <w:t xml:space="preserve">DÉCIMA </w:t>
      </w:r>
      <w:r>
        <w:rPr>
          <w:rFonts w:ascii="Arial" w:hAnsi="Arial" w:cs="Arial"/>
          <w:b/>
        </w:rPr>
        <w:t>TERCERA</w:t>
      </w:r>
      <w:r w:rsidRPr="00160832">
        <w:rPr>
          <w:rFonts w:ascii="Arial" w:hAnsi="Arial" w:cs="Arial"/>
          <w:b/>
        </w:rPr>
        <w:t>.- (INTRANSFERIBILIDAD DEL CONTRATO).</w:t>
      </w:r>
      <w:r w:rsidRPr="00160832">
        <w:rPr>
          <w:rFonts w:ascii="Arial" w:hAnsi="Arial" w:cs="Arial"/>
        </w:rPr>
        <w:t xml:space="preserve"> </w:t>
      </w:r>
    </w:p>
    <w:p w:rsidR="003159B4" w:rsidRPr="00160832" w:rsidRDefault="003159B4" w:rsidP="003159B4">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bajo ningún título podrá ceder, transferir, subrogar, total o parcialmente este Contrato.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En caso excepcional, emergente de causa de fuerza mayor, maso fortuito o necesidad pública, las Partes podrán acordar la cesión o subrogación del Contrato total o parcialmente, previa aprobación de la </w:t>
      </w:r>
      <w:r w:rsidRPr="00160832">
        <w:rPr>
          <w:rFonts w:ascii="Arial" w:hAnsi="Arial" w:cs="Arial"/>
          <w:b/>
        </w:rPr>
        <w:t>ENTIDAD</w:t>
      </w:r>
      <w:r w:rsidRPr="00160832">
        <w:rPr>
          <w:rFonts w:ascii="Arial" w:hAnsi="Arial" w:cs="Arial"/>
        </w:rPr>
        <w:t>, bajo los mismos términos y condiciones del presente Contrato.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Una vez aprobada la </w:t>
      </w:r>
      <w:proofErr w:type="spellStart"/>
      <w:r w:rsidRPr="00160832">
        <w:rPr>
          <w:rFonts w:ascii="Arial" w:hAnsi="Arial" w:cs="Arial"/>
        </w:rPr>
        <w:t>cesion</w:t>
      </w:r>
      <w:proofErr w:type="spellEnd"/>
      <w:r w:rsidRPr="00160832">
        <w:rPr>
          <w:rFonts w:ascii="Arial" w:hAnsi="Arial" w:cs="Arial"/>
        </w:rPr>
        <w:t xml:space="preserve">, transferencia o subrogación, el cedente es responsable solidario y </w:t>
      </w:r>
      <w:proofErr w:type="spellStart"/>
      <w:r w:rsidRPr="00160832">
        <w:rPr>
          <w:rFonts w:ascii="Arial" w:hAnsi="Arial" w:cs="Arial"/>
        </w:rPr>
        <w:t>mancomunicado</w:t>
      </w:r>
      <w:proofErr w:type="spellEnd"/>
      <w:r w:rsidRPr="00160832">
        <w:rPr>
          <w:rFonts w:ascii="Arial" w:hAnsi="Arial" w:cs="Arial"/>
        </w:rPr>
        <w:t xml:space="preserve"> con el cesionario del cumplimiento de las obligaciones tal como fueron convenidas en el presente Contrato y asumir todas las obligaciones emergentes como originalmente fueron pactadas.</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b/>
        </w:rPr>
        <w:t xml:space="preserve">DÉCIMA </w:t>
      </w:r>
      <w:r>
        <w:rPr>
          <w:rFonts w:ascii="Arial" w:hAnsi="Arial" w:cs="Arial"/>
          <w:b/>
        </w:rPr>
        <w:t>CUARTA</w:t>
      </w:r>
      <w:r w:rsidRPr="00160832">
        <w:rPr>
          <w:rFonts w:ascii="Arial" w:hAnsi="Arial" w:cs="Arial"/>
          <w:b/>
        </w:rPr>
        <w:t>.- (CAUSAS DE FUERZA MAYOR Y/O CASO FORTUITO).</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El </w:t>
      </w:r>
      <w:r w:rsidRPr="00160832">
        <w:rPr>
          <w:rFonts w:ascii="Arial" w:hAnsi="Arial" w:cs="Arial"/>
          <w:b/>
        </w:rPr>
        <w:t>FISCAL</w:t>
      </w:r>
      <w:r w:rsidRPr="00160832">
        <w:rPr>
          <w:rFonts w:ascii="Arial" w:hAnsi="Arial" w:cs="Arial"/>
        </w:rPr>
        <w:t xml:space="preserve"> tendrá la facultad de calificar las causas de fuerza mayor y/o caso fortuito, que pudieran tener efectiva consecuencia sobre la ejecución del Contrato.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Se entiende por fuerza mayor al obstáculo externo, imprevisto o inevitable que origina una fuerza extraña al hombre que impide el cumplimiento de la obligación (ejemplo: incendios, inundaciones y otros desastres naturales).</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Se entiende por caso fortuito al obstáculo interno atribuible al hombre, imprevisto o inevitable, proveniente de las condiciones mismas en que la obligación debía ser cumplida (ejemplo: conmociones civiles, huelgas, bloqueos, revoluciones, etc.).</w:t>
      </w:r>
    </w:p>
    <w:p w:rsidR="003159B4" w:rsidRPr="00160832" w:rsidRDefault="003159B4" w:rsidP="003159B4">
      <w:pPr>
        <w:jc w:val="both"/>
        <w:rPr>
          <w:rFonts w:ascii="Arial" w:hAnsi="Arial" w:cs="Arial"/>
        </w:rPr>
      </w:pPr>
    </w:p>
    <w:p w:rsidR="003159B4" w:rsidRPr="00160832" w:rsidRDefault="003159B4" w:rsidP="003159B4">
      <w:pPr>
        <w:spacing w:after="120"/>
        <w:ind w:right="-7"/>
        <w:jc w:val="both"/>
        <w:outlineLvl w:val="1"/>
        <w:rPr>
          <w:rFonts w:ascii="Arial" w:hAnsi="Arial" w:cs="Arial"/>
          <w:lang w:val="es-BO" w:eastAsia="x-none"/>
        </w:rPr>
      </w:pPr>
      <w:r w:rsidRPr="00160832">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160832">
        <w:rPr>
          <w:rFonts w:ascii="Arial" w:hAnsi="Arial" w:cs="Arial"/>
        </w:rPr>
        <w:t xml:space="preserve">demore en el cumplimiento del plazo Servicio, dando lugar a retrasos en el avance, </w:t>
      </w:r>
      <w:r w:rsidRPr="00160832">
        <w:rPr>
          <w:rFonts w:ascii="Arial" w:hAnsi="Arial" w:cs="Arial"/>
          <w:lang w:val="es-BO" w:eastAsia="x-none"/>
        </w:rPr>
        <w:t>siempre y cuando:</w:t>
      </w:r>
    </w:p>
    <w:p w:rsidR="003159B4" w:rsidRPr="00160832" w:rsidRDefault="003159B4" w:rsidP="0045685A">
      <w:pPr>
        <w:numPr>
          <w:ilvl w:val="0"/>
          <w:numId w:val="35"/>
        </w:numPr>
        <w:tabs>
          <w:tab w:val="left" w:pos="1134"/>
        </w:tabs>
        <w:spacing w:after="120"/>
        <w:ind w:left="1134" w:right="-7" w:hanging="283"/>
        <w:jc w:val="both"/>
        <w:outlineLvl w:val="1"/>
        <w:rPr>
          <w:rFonts w:ascii="Arial" w:hAnsi="Arial" w:cs="Arial"/>
          <w:lang w:val="es-BO" w:eastAsia="x-none"/>
        </w:rPr>
      </w:pPr>
      <w:r w:rsidRPr="00160832">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160832">
          <w:rPr>
            <w:rFonts w:ascii="Arial" w:hAnsi="Arial" w:cs="Arial"/>
            <w:lang w:val="es-BO" w:eastAsia="x-none"/>
          </w:rPr>
          <w:t>la Parte</w:t>
        </w:r>
      </w:smartTag>
      <w:r w:rsidRPr="00160832">
        <w:rPr>
          <w:rFonts w:ascii="Arial" w:hAnsi="Arial" w:cs="Arial"/>
          <w:lang w:val="es-BO" w:eastAsia="x-none"/>
        </w:rPr>
        <w:t xml:space="preserve"> </w:t>
      </w:r>
      <w:proofErr w:type="spellStart"/>
      <w:r w:rsidRPr="00160832">
        <w:rPr>
          <w:rFonts w:ascii="Arial" w:hAnsi="Arial" w:cs="Arial"/>
          <w:lang w:val="es-BO" w:eastAsia="x-none"/>
        </w:rPr>
        <w:t>invocante</w:t>
      </w:r>
      <w:proofErr w:type="spellEnd"/>
      <w:r w:rsidRPr="00160832">
        <w:rPr>
          <w:rFonts w:ascii="Arial" w:hAnsi="Arial" w:cs="Arial"/>
          <w:lang w:val="es-BO" w:eastAsia="x-none"/>
        </w:rPr>
        <w:t>, o en el caso del Contratista, será aplicable también a cualquier subcontratista.</w:t>
      </w:r>
    </w:p>
    <w:p w:rsidR="003159B4" w:rsidRPr="00160832" w:rsidRDefault="003159B4" w:rsidP="0045685A">
      <w:pPr>
        <w:numPr>
          <w:ilvl w:val="0"/>
          <w:numId w:val="35"/>
        </w:numPr>
        <w:tabs>
          <w:tab w:val="left" w:pos="1134"/>
        </w:tabs>
        <w:spacing w:after="120"/>
        <w:ind w:left="1134" w:right="-7" w:hanging="283"/>
        <w:jc w:val="both"/>
        <w:rPr>
          <w:rFonts w:ascii="Arial" w:hAnsi="Arial" w:cs="Arial"/>
          <w:lang w:val="es-BO"/>
        </w:rPr>
      </w:pP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informante estima que no podrá desempeñar alguna o todas sus obligaciones.</w:t>
      </w:r>
    </w:p>
    <w:p w:rsidR="003159B4" w:rsidRPr="00160832" w:rsidRDefault="003159B4" w:rsidP="0045685A">
      <w:pPr>
        <w:numPr>
          <w:ilvl w:val="0"/>
          <w:numId w:val="35"/>
        </w:numPr>
        <w:tabs>
          <w:tab w:val="left" w:pos="1134"/>
        </w:tabs>
        <w:spacing w:after="120"/>
        <w:ind w:left="1134" w:right="-7" w:hanging="283"/>
        <w:jc w:val="both"/>
        <w:rPr>
          <w:rFonts w:ascii="Arial" w:hAnsi="Arial" w:cs="Arial"/>
          <w:lang w:val="es-BO"/>
        </w:rPr>
      </w:pPr>
      <w:r w:rsidRPr="00160832">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3159B4" w:rsidRPr="00160832" w:rsidRDefault="003159B4" w:rsidP="003159B4">
      <w:pPr>
        <w:spacing w:after="120"/>
        <w:jc w:val="both"/>
        <w:rPr>
          <w:rFonts w:ascii="Arial" w:hAnsi="Arial" w:cs="Arial"/>
        </w:rPr>
      </w:pPr>
      <w:r w:rsidRPr="00160832">
        <w:rPr>
          <w:rFonts w:ascii="Arial" w:hAnsi="Arial" w:cs="Arial"/>
        </w:rPr>
        <w:lastRenderedPageBreak/>
        <w:t xml:space="preserve">Previo cumplimiento por parte del </w:t>
      </w:r>
      <w:r w:rsidRPr="00160832">
        <w:rPr>
          <w:rFonts w:ascii="Arial" w:hAnsi="Arial" w:cs="Arial"/>
          <w:b/>
        </w:rPr>
        <w:t xml:space="preserve">CONTRATISTA </w:t>
      </w:r>
      <w:r w:rsidRPr="00160832">
        <w:rPr>
          <w:rFonts w:ascii="Arial" w:hAnsi="Arial" w:cs="Arial"/>
        </w:rPr>
        <w:t xml:space="preserve">de lo establecido precedentemente dentro de los dos (2) días hábiles el </w:t>
      </w:r>
      <w:r w:rsidRPr="00160832">
        <w:rPr>
          <w:rFonts w:ascii="Arial" w:hAnsi="Arial" w:cs="Arial"/>
          <w:b/>
        </w:rPr>
        <w:t xml:space="preserve">FISCAL </w:t>
      </w:r>
      <w:r w:rsidRPr="00160832">
        <w:rPr>
          <w:rFonts w:ascii="Arial" w:hAnsi="Arial" w:cs="Arial"/>
        </w:rPr>
        <w:t xml:space="preserve">debe aprobar la existencia del impedimento, sin el cual, de ninguna manera y por ningún motivo podrá solicitar luego al </w:t>
      </w:r>
      <w:r w:rsidRPr="00160832">
        <w:rPr>
          <w:rFonts w:ascii="Arial" w:hAnsi="Arial" w:cs="Arial"/>
          <w:b/>
        </w:rPr>
        <w:t>FISCAL</w:t>
      </w:r>
      <w:r w:rsidRPr="00160832">
        <w:rPr>
          <w:rFonts w:ascii="Arial" w:hAnsi="Arial" w:cs="Arial"/>
        </w:rPr>
        <w:t xml:space="preserve"> por escrito dentro del plazo previsto para los reclamos, la ampliación del plazo del Contrato o la exención de retenciones y/o pago de multas.</w:t>
      </w:r>
    </w:p>
    <w:p w:rsidR="003159B4" w:rsidRPr="00160832" w:rsidRDefault="003159B4" w:rsidP="003159B4">
      <w:pPr>
        <w:widowControl w:val="0"/>
        <w:spacing w:before="120" w:after="120"/>
        <w:rPr>
          <w:rFonts w:ascii="Arial" w:hAnsi="Arial" w:cs="Arial"/>
          <w:lang w:val="es-ES_tradnl"/>
        </w:rPr>
      </w:pPr>
      <w:r w:rsidRPr="00160832">
        <w:rPr>
          <w:rFonts w:ascii="Arial" w:hAnsi="Arial" w:cs="Arial"/>
          <w:lang w:val="es-ES_tradnl"/>
        </w:rPr>
        <w:t xml:space="preserve">El período de interrupción del </w:t>
      </w:r>
      <w:r w:rsidRPr="00160832">
        <w:rPr>
          <w:rFonts w:ascii="Arial" w:hAnsi="Arial" w:cs="Arial"/>
        </w:rPr>
        <w:t>Servicio</w:t>
      </w:r>
      <w:r w:rsidRPr="00160832">
        <w:rPr>
          <w:rFonts w:ascii="Arial" w:hAnsi="Arial" w:cs="Arial"/>
          <w:lang w:val="es-ES_tradnl"/>
        </w:rPr>
        <w:t>, debido a eventos de fuerza mayor o caso fortuito, será aumentado al plazo contractual pactado.</w:t>
      </w:r>
    </w:p>
    <w:p w:rsidR="003159B4" w:rsidRPr="00160832" w:rsidRDefault="003159B4" w:rsidP="003159B4">
      <w:pPr>
        <w:widowControl w:val="0"/>
        <w:spacing w:before="120" w:after="120"/>
        <w:rPr>
          <w:rFonts w:ascii="Arial" w:hAnsi="Arial" w:cs="Arial"/>
          <w:lang w:val="es-ES_tradnl"/>
        </w:rPr>
      </w:pPr>
      <w:r w:rsidRPr="00160832">
        <w:rPr>
          <w:rFonts w:ascii="Arial" w:hAnsi="Arial" w:cs="Arial"/>
          <w:lang w:val="es-ES_tradnl"/>
        </w:rPr>
        <w:t>Durante este período las Partes soportarán independientemente sus respectivas pérdidas, por lo cual no podrá oponerse este argumento a reclamos por pagos debidos bajo el Contrato.</w:t>
      </w:r>
    </w:p>
    <w:p w:rsidR="003159B4" w:rsidRPr="00160832" w:rsidRDefault="003159B4" w:rsidP="000935C0">
      <w:pPr>
        <w:widowControl w:val="0"/>
        <w:spacing w:before="120" w:after="120"/>
        <w:jc w:val="both"/>
        <w:rPr>
          <w:rFonts w:ascii="Arial" w:hAnsi="Arial" w:cs="Arial"/>
          <w:lang w:val="es-ES_tradnl"/>
        </w:rPr>
      </w:pPr>
      <w:r w:rsidRPr="00160832">
        <w:rPr>
          <w:rFonts w:ascii="Arial" w:hAnsi="Arial" w:cs="Arial"/>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160832">
        <w:rPr>
          <w:rFonts w:ascii="Arial" w:hAnsi="Arial" w:cs="Arial"/>
          <w:lang w:val="es-ES_tradnl"/>
        </w:rPr>
        <w:t>clausula</w:t>
      </w:r>
      <w:proofErr w:type="spellEnd"/>
      <w:r w:rsidRPr="00160832">
        <w:rPr>
          <w:rFonts w:ascii="Arial" w:hAnsi="Arial" w:cs="Arial"/>
          <w:lang w:val="es-ES_tradnl"/>
        </w:rPr>
        <w:t xml:space="preserve"> (terminación del Contrato). </w:t>
      </w:r>
    </w:p>
    <w:p w:rsidR="003159B4" w:rsidRPr="00160832" w:rsidRDefault="003159B4" w:rsidP="003159B4">
      <w:pPr>
        <w:jc w:val="both"/>
        <w:rPr>
          <w:rFonts w:ascii="Arial" w:hAnsi="Arial" w:cs="Arial"/>
          <w:lang w:val="es-ES_tradnl"/>
        </w:rPr>
      </w:pPr>
    </w:p>
    <w:p w:rsidR="003159B4" w:rsidRPr="00160832" w:rsidRDefault="003159B4" w:rsidP="003159B4">
      <w:pPr>
        <w:jc w:val="both"/>
        <w:rPr>
          <w:rFonts w:ascii="Arial" w:hAnsi="Arial" w:cs="Arial"/>
        </w:rPr>
      </w:pPr>
      <w:r w:rsidRPr="00160832">
        <w:rPr>
          <w:rFonts w:ascii="Arial" w:hAnsi="Arial" w:cs="Arial"/>
          <w:b/>
        </w:rPr>
        <w:t xml:space="preserve">DÉCIMA </w:t>
      </w:r>
      <w:r>
        <w:rPr>
          <w:rFonts w:ascii="Arial" w:hAnsi="Arial" w:cs="Arial"/>
          <w:b/>
        </w:rPr>
        <w:t>QUINTA</w:t>
      </w:r>
      <w:r w:rsidRPr="00160832">
        <w:rPr>
          <w:rFonts w:ascii="Arial" w:hAnsi="Arial" w:cs="Arial"/>
          <w:b/>
        </w:rPr>
        <w:t>.- (TERMINACIÓN DEL CONTRATO).</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El presente Contrato concluirá bajo una de las siguientes causas:</w:t>
      </w: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ind w:left="705" w:hanging="705"/>
        <w:jc w:val="both"/>
        <w:rPr>
          <w:rFonts w:ascii="Arial" w:hAnsi="Arial" w:cs="Arial"/>
        </w:rPr>
      </w:pPr>
      <w:r w:rsidRPr="00160832">
        <w:rPr>
          <w:rFonts w:ascii="Arial" w:hAnsi="Arial" w:cs="Arial"/>
          <w:b/>
        </w:rPr>
        <w:t>1</w:t>
      </w:r>
      <w:r>
        <w:rPr>
          <w:rFonts w:ascii="Arial" w:hAnsi="Arial" w:cs="Arial"/>
          <w:b/>
        </w:rPr>
        <w:t>5</w:t>
      </w:r>
      <w:r w:rsidRPr="00160832">
        <w:rPr>
          <w:rFonts w:ascii="Arial" w:hAnsi="Arial" w:cs="Arial"/>
          <w:b/>
        </w:rPr>
        <w:t>.1</w:t>
      </w:r>
      <w:r w:rsidRPr="00160832">
        <w:rPr>
          <w:rFonts w:ascii="Arial" w:hAnsi="Arial" w:cs="Arial"/>
          <w:b/>
        </w:rPr>
        <w:tab/>
        <w:t>Por Cumplimiento del Contrato</w:t>
      </w:r>
      <w:r w:rsidRPr="00160832">
        <w:rPr>
          <w:rFonts w:ascii="Arial" w:hAnsi="Arial" w:cs="Arial"/>
        </w:rPr>
        <w:t xml:space="preserve">: </w:t>
      </w:r>
    </w:p>
    <w:p w:rsidR="003159B4" w:rsidRPr="00160832" w:rsidRDefault="003159B4" w:rsidP="003159B4">
      <w:pPr>
        <w:ind w:left="705"/>
        <w:jc w:val="both"/>
        <w:rPr>
          <w:rFonts w:ascii="Arial" w:hAnsi="Arial" w:cs="Arial"/>
          <w:b/>
        </w:rPr>
      </w:pPr>
    </w:p>
    <w:p w:rsidR="003159B4" w:rsidRPr="00160832" w:rsidRDefault="003159B4" w:rsidP="003159B4">
      <w:pPr>
        <w:ind w:left="705"/>
        <w:jc w:val="both"/>
        <w:rPr>
          <w:rFonts w:ascii="Arial" w:hAnsi="Arial" w:cs="Arial"/>
          <w:b/>
        </w:rPr>
      </w:pPr>
      <w:r w:rsidRPr="00160832">
        <w:rPr>
          <w:rFonts w:ascii="Arial" w:hAnsi="Arial" w:cs="Arial"/>
        </w:rPr>
        <w:t xml:space="preserve">De forma normal, tanto la </w:t>
      </w:r>
      <w:r w:rsidRPr="00160832">
        <w:rPr>
          <w:rFonts w:ascii="Arial" w:hAnsi="Arial" w:cs="Arial"/>
          <w:b/>
        </w:rPr>
        <w:t xml:space="preserve">ENTIDAD </w:t>
      </w:r>
      <w:r w:rsidRPr="00160832">
        <w:rPr>
          <w:rFonts w:ascii="Arial" w:hAnsi="Arial" w:cs="Arial"/>
        </w:rPr>
        <w:t xml:space="preserve">como el </w:t>
      </w:r>
      <w:r w:rsidRPr="00160832">
        <w:rPr>
          <w:rFonts w:ascii="Arial" w:hAnsi="Arial" w:cs="Arial"/>
          <w:b/>
        </w:rPr>
        <w:t>CONTRATISTA</w:t>
      </w:r>
      <w:r w:rsidRPr="00160832">
        <w:rPr>
          <w:rFonts w:ascii="Arial" w:hAnsi="Arial" w:cs="Aria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60832">
        <w:rPr>
          <w:rFonts w:ascii="Arial" w:hAnsi="Arial" w:cs="Arial"/>
          <w:b/>
        </w:rPr>
        <w:t>ENTIDAD.</w:t>
      </w:r>
    </w:p>
    <w:p w:rsidR="003159B4" w:rsidRPr="00160832" w:rsidRDefault="003159B4" w:rsidP="003159B4">
      <w:pPr>
        <w:jc w:val="both"/>
        <w:rPr>
          <w:rFonts w:ascii="Arial" w:hAnsi="Arial" w:cs="Arial"/>
        </w:rPr>
      </w:pPr>
    </w:p>
    <w:p w:rsidR="003159B4" w:rsidRPr="00160832" w:rsidRDefault="003159B4" w:rsidP="003159B4">
      <w:pPr>
        <w:ind w:left="705" w:hanging="705"/>
        <w:jc w:val="both"/>
        <w:rPr>
          <w:rFonts w:ascii="Arial" w:hAnsi="Arial" w:cs="Arial"/>
        </w:rPr>
      </w:pPr>
      <w:r>
        <w:rPr>
          <w:rFonts w:ascii="Arial" w:hAnsi="Arial" w:cs="Arial"/>
          <w:b/>
        </w:rPr>
        <w:t>15</w:t>
      </w:r>
      <w:r w:rsidRPr="00160832">
        <w:rPr>
          <w:rFonts w:ascii="Arial" w:hAnsi="Arial" w:cs="Arial"/>
          <w:b/>
        </w:rPr>
        <w:t>.2</w:t>
      </w:r>
      <w:r w:rsidRPr="00160832">
        <w:rPr>
          <w:rFonts w:ascii="Arial" w:hAnsi="Arial" w:cs="Arial"/>
          <w:b/>
        </w:rPr>
        <w:tab/>
        <w:t>Por Resolución del Contrato</w:t>
      </w:r>
      <w:r w:rsidRPr="00160832">
        <w:rPr>
          <w:rFonts w:ascii="Arial" w:hAnsi="Arial" w:cs="Arial"/>
        </w:rPr>
        <w:t xml:space="preserve">: </w:t>
      </w:r>
    </w:p>
    <w:p w:rsidR="003159B4" w:rsidRPr="00160832" w:rsidRDefault="003159B4" w:rsidP="003159B4">
      <w:pPr>
        <w:ind w:left="705"/>
        <w:jc w:val="both"/>
        <w:rPr>
          <w:rFonts w:ascii="Arial" w:hAnsi="Arial" w:cs="Arial"/>
          <w:b/>
        </w:rPr>
      </w:pPr>
    </w:p>
    <w:p w:rsidR="003159B4" w:rsidRPr="00160832" w:rsidRDefault="003159B4" w:rsidP="003159B4">
      <w:pPr>
        <w:ind w:left="705"/>
        <w:jc w:val="both"/>
        <w:rPr>
          <w:rFonts w:ascii="Arial" w:hAnsi="Arial" w:cs="Arial"/>
        </w:rPr>
      </w:pPr>
      <w:r w:rsidRPr="00160832">
        <w:rPr>
          <w:rFonts w:ascii="Arial" w:hAnsi="Arial" w:cs="Arial"/>
        </w:rPr>
        <w:t xml:space="preserve">Si se diera el caso y como una forma excepcional de terminar el Contrato, a los efectos legales correspondientes, la </w:t>
      </w:r>
      <w:r w:rsidRPr="00160832">
        <w:rPr>
          <w:rFonts w:ascii="Arial" w:hAnsi="Arial" w:cs="Arial"/>
          <w:b/>
        </w:rPr>
        <w:t>ENTIDAD</w:t>
      </w:r>
      <w:r w:rsidRPr="00160832">
        <w:rPr>
          <w:rFonts w:ascii="Arial" w:hAnsi="Arial" w:cs="Arial"/>
        </w:rPr>
        <w:t xml:space="preserve"> y el </w:t>
      </w:r>
      <w:r w:rsidRPr="00160832">
        <w:rPr>
          <w:rFonts w:ascii="Arial" w:hAnsi="Arial" w:cs="Arial"/>
          <w:b/>
        </w:rPr>
        <w:t>CONTRATISTA,</w:t>
      </w:r>
      <w:r w:rsidRPr="00160832">
        <w:rPr>
          <w:rFonts w:ascii="Arial" w:hAnsi="Arial" w:cs="Arial"/>
        </w:rPr>
        <w:t xml:space="preserve"> acuerdan las siguientes causales para procesar la resolución del Contrato:</w:t>
      </w:r>
    </w:p>
    <w:p w:rsidR="003159B4" w:rsidRPr="00160832" w:rsidRDefault="003159B4" w:rsidP="003159B4">
      <w:pPr>
        <w:jc w:val="both"/>
        <w:rPr>
          <w:rFonts w:ascii="Arial" w:hAnsi="Arial" w:cs="Arial"/>
        </w:rPr>
      </w:pPr>
    </w:p>
    <w:p w:rsidR="003159B4" w:rsidRPr="00160832" w:rsidRDefault="003159B4" w:rsidP="003159B4">
      <w:pPr>
        <w:ind w:left="1410" w:hanging="705"/>
        <w:jc w:val="both"/>
        <w:rPr>
          <w:rFonts w:ascii="Arial" w:hAnsi="Arial" w:cs="Arial"/>
          <w:b/>
        </w:rPr>
      </w:pPr>
      <w:r w:rsidRPr="00160832">
        <w:rPr>
          <w:rFonts w:ascii="Arial" w:hAnsi="Arial" w:cs="Arial"/>
          <w:b/>
        </w:rPr>
        <w:t>1</w:t>
      </w:r>
      <w:r>
        <w:rPr>
          <w:rFonts w:ascii="Arial" w:hAnsi="Arial" w:cs="Arial"/>
          <w:b/>
        </w:rPr>
        <w:t>5</w:t>
      </w:r>
      <w:r w:rsidRPr="00160832">
        <w:rPr>
          <w:rFonts w:ascii="Arial" w:hAnsi="Arial" w:cs="Arial"/>
          <w:b/>
        </w:rPr>
        <w:t>.2.1 Resolución a requerimiento de la ENTIDAD, por causales atribuibles al CONTRATISTA.</w:t>
      </w:r>
    </w:p>
    <w:p w:rsidR="003159B4" w:rsidRPr="00160832" w:rsidRDefault="003159B4" w:rsidP="003159B4">
      <w:pPr>
        <w:jc w:val="both"/>
        <w:rPr>
          <w:rFonts w:ascii="Arial" w:hAnsi="Arial" w:cs="Arial"/>
        </w:rPr>
      </w:pPr>
    </w:p>
    <w:p w:rsidR="003159B4" w:rsidRPr="00160832" w:rsidRDefault="003159B4" w:rsidP="003159B4">
      <w:pPr>
        <w:ind w:left="1410" w:firstLine="3"/>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podrá proceder al trámite de resolución del Contrato, en los siguientes casos:</w:t>
      </w:r>
    </w:p>
    <w:p w:rsidR="003159B4" w:rsidRPr="00160832" w:rsidRDefault="003159B4" w:rsidP="003159B4">
      <w:pPr>
        <w:jc w:val="both"/>
        <w:rPr>
          <w:rFonts w:ascii="Arial" w:hAnsi="Arial" w:cs="Arial"/>
        </w:rPr>
      </w:pP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 xml:space="preserve">Por disolución del </w:t>
      </w:r>
      <w:r w:rsidRPr="00160832">
        <w:rPr>
          <w:rFonts w:ascii="Arial" w:hAnsi="Arial" w:cs="Arial"/>
          <w:b/>
        </w:rPr>
        <w:t xml:space="preserve">CONTRATISTA </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 xml:space="preserve">Por quiebra declarada del </w:t>
      </w:r>
      <w:r w:rsidRPr="00160832">
        <w:rPr>
          <w:rFonts w:ascii="Arial" w:hAnsi="Arial" w:cs="Arial"/>
          <w:b/>
        </w:rPr>
        <w:t>CONTRATISTA</w:t>
      </w:r>
      <w:r w:rsidRPr="00160832">
        <w:rPr>
          <w:rFonts w:ascii="Arial" w:hAnsi="Arial" w:cs="Arial"/>
        </w:rPr>
        <w:t>.</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 xml:space="preserve">Por incumplimiento en la atención del Servicio, a requerimiento de la </w:t>
      </w:r>
      <w:r w:rsidRPr="00160832">
        <w:rPr>
          <w:rFonts w:ascii="Arial" w:hAnsi="Arial" w:cs="Arial"/>
          <w:b/>
        </w:rPr>
        <w:t xml:space="preserve">ENTIDAD </w:t>
      </w:r>
      <w:r w:rsidRPr="00160832">
        <w:rPr>
          <w:rFonts w:ascii="Arial" w:hAnsi="Arial" w:cs="Arial"/>
        </w:rPr>
        <w:t xml:space="preserve">o el </w:t>
      </w:r>
      <w:r w:rsidRPr="00160832">
        <w:rPr>
          <w:rFonts w:ascii="Arial" w:hAnsi="Arial" w:cs="Arial"/>
          <w:b/>
        </w:rPr>
        <w:t>FISCAL</w:t>
      </w:r>
      <w:r w:rsidRPr="00160832">
        <w:rPr>
          <w:rFonts w:ascii="Arial" w:hAnsi="Arial" w:cs="Arial"/>
        </w:rPr>
        <w:t xml:space="preserve"> en asuntos relacionados con el objeto del presente Contrato.</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 xml:space="preserve">Por suspensión de la provisión del </w:t>
      </w:r>
      <w:r w:rsidRPr="00160832">
        <w:rPr>
          <w:rFonts w:ascii="Arial" w:hAnsi="Arial" w:cs="Arial"/>
          <w:b/>
        </w:rPr>
        <w:t>SERVICIO</w:t>
      </w:r>
      <w:r w:rsidRPr="00160832">
        <w:rPr>
          <w:rFonts w:ascii="Arial" w:hAnsi="Arial" w:cs="Arial"/>
        </w:rPr>
        <w:t xml:space="preserve"> sin justificación, por el lapso de ….. días calendario continuos, sin autorización escrita de la </w:t>
      </w:r>
      <w:r w:rsidRPr="00160832">
        <w:rPr>
          <w:rFonts w:ascii="Arial" w:hAnsi="Arial" w:cs="Arial"/>
          <w:b/>
        </w:rPr>
        <w:t>ENTIDAD</w:t>
      </w:r>
      <w:r w:rsidRPr="00160832">
        <w:rPr>
          <w:rFonts w:ascii="Arial" w:hAnsi="Arial" w:cs="Arial"/>
        </w:rPr>
        <w:t>.</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 xml:space="preserve">Por incumplimiento del servicio de acuerdo a la Orden de Pauta. </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 xml:space="preserve">Por negligencia reiterada (2 veces) en el cumplimiento de las especificaciones técnicas, u otras especificaciones, o instrucciones escritas del </w:t>
      </w:r>
      <w:r w:rsidRPr="00160832">
        <w:rPr>
          <w:rFonts w:ascii="Arial" w:hAnsi="Arial" w:cs="Arial"/>
          <w:b/>
        </w:rPr>
        <w:t>FISCAL.</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Por falta de pago de salarios a su personal y otras obligaciones contractuales que afecten al Servicio.</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Cuando el monto de la multa por atraso en la prestación del Servicio alcance el diez por ciento (10%) del monto total del Contrato, decisión optativa, o el veinte por ciento (20%), de forma obligatoria.</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Por fuerza mayor o caso fortuito.</w:t>
      </w:r>
    </w:p>
    <w:p w:rsidR="003159B4" w:rsidRPr="00160832" w:rsidRDefault="003159B4" w:rsidP="0045685A">
      <w:pPr>
        <w:pStyle w:val="Prrafodelista"/>
        <w:numPr>
          <w:ilvl w:val="0"/>
          <w:numId w:val="33"/>
        </w:numPr>
        <w:contextualSpacing/>
        <w:jc w:val="both"/>
        <w:rPr>
          <w:rFonts w:ascii="Arial" w:hAnsi="Arial" w:cs="Arial"/>
        </w:rPr>
      </w:pPr>
      <w:r w:rsidRPr="00160832">
        <w:rPr>
          <w:rFonts w:ascii="Arial" w:hAnsi="Arial" w:cs="Arial"/>
        </w:rPr>
        <w:t>Por incumplimiento a la cláusula (anticorrupción).</w:t>
      </w:r>
    </w:p>
    <w:p w:rsidR="003159B4" w:rsidRPr="00160832" w:rsidRDefault="003159B4" w:rsidP="003159B4">
      <w:pPr>
        <w:jc w:val="both"/>
        <w:rPr>
          <w:rFonts w:ascii="Arial" w:hAnsi="Arial" w:cs="Arial"/>
        </w:rPr>
      </w:pPr>
    </w:p>
    <w:p w:rsidR="003159B4" w:rsidRPr="00160832" w:rsidRDefault="003159B4" w:rsidP="003159B4">
      <w:pPr>
        <w:ind w:left="1410" w:hanging="702"/>
        <w:jc w:val="both"/>
        <w:rPr>
          <w:rFonts w:ascii="Arial" w:hAnsi="Arial" w:cs="Arial"/>
          <w:b/>
        </w:rPr>
      </w:pPr>
      <w:r>
        <w:rPr>
          <w:rFonts w:ascii="Arial" w:hAnsi="Arial" w:cs="Arial"/>
          <w:b/>
        </w:rPr>
        <w:lastRenderedPageBreak/>
        <w:t>15</w:t>
      </w:r>
      <w:r w:rsidRPr="00160832">
        <w:rPr>
          <w:rFonts w:ascii="Arial" w:hAnsi="Arial" w:cs="Arial"/>
          <w:b/>
        </w:rPr>
        <w:t>.2.2 Resolución a requerimiento del CONTRATISTA por causales atribuibles a la ENTIDAD.</w:t>
      </w:r>
    </w:p>
    <w:p w:rsidR="003159B4" w:rsidRPr="00160832" w:rsidRDefault="003159B4" w:rsidP="003159B4">
      <w:pPr>
        <w:jc w:val="both"/>
        <w:rPr>
          <w:rFonts w:ascii="Arial" w:hAnsi="Arial" w:cs="Arial"/>
        </w:rPr>
      </w:pPr>
    </w:p>
    <w:p w:rsidR="003159B4" w:rsidRPr="00160832" w:rsidRDefault="003159B4" w:rsidP="003159B4">
      <w:pPr>
        <w:ind w:left="1410" w:firstLine="6"/>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podrá proceder al trámite de resolución del Contrato, en los siguientes casos:</w:t>
      </w:r>
    </w:p>
    <w:p w:rsidR="003159B4" w:rsidRPr="00160832" w:rsidRDefault="003159B4" w:rsidP="003159B4">
      <w:pPr>
        <w:jc w:val="both"/>
        <w:rPr>
          <w:rFonts w:ascii="Arial" w:hAnsi="Arial" w:cs="Arial"/>
        </w:rPr>
      </w:pPr>
    </w:p>
    <w:p w:rsidR="003159B4" w:rsidRPr="00160832" w:rsidRDefault="003159B4" w:rsidP="0045685A">
      <w:pPr>
        <w:pStyle w:val="Prrafodelista"/>
        <w:numPr>
          <w:ilvl w:val="0"/>
          <w:numId w:val="34"/>
        </w:numPr>
        <w:contextualSpacing/>
        <w:jc w:val="both"/>
        <w:rPr>
          <w:rFonts w:ascii="Arial" w:hAnsi="Arial" w:cs="Arial"/>
        </w:rPr>
      </w:pPr>
      <w:r w:rsidRPr="00160832">
        <w:rPr>
          <w:rFonts w:ascii="Arial" w:hAnsi="Arial" w:cs="Arial"/>
        </w:rPr>
        <w:t xml:space="preserve">Si apartándose de los términos del Contrato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xml:space="preserve"> pretende efectuar aumento o disminución en el Servicio, sin cumplir lo establecido por el presente Contrato.</w:t>
      </w:r>
    </w:p>
    <w:p w:rsidR="003159B4" w:rsidRPr="00160832" w:rsidRDefault="003159B4" w:rsidP="0045685A">
      <w:pPr>
        <w:pStyle w:val="Prrafodelista"/>
        <w:numPr>
          <w:ilvl w:val="0"/>
          <w:numId w:val="34"/>
        </w:numPr>
        <w:contextualSpacing/>
        <w:jc w:val="both"/>
        <w:rPr>
          <w:rFonts w:ascii="Arial" w:hAnsi="Arial" w:cs="Arial"/>
        </w:rPr>
      </w:pPr>
      <w:r w:rsidRPr="00160832">
        <w:rPr>
          <w:rFonts w:ascii="Arial" w:hAnsi="Arial" w:cs="Arial"/>
        </w:rPr>
        <w:t>Por utilizar o requerir aquellos Servicios que son objeto del presente Contrato, en beneficio de terceras personas.</w:t>
      </w:r>
    </w:p>
    <w:p w:rsidR="003159B4" w:rsidRPr="00160832" w:rsidRDefault="003159B4" w:rsidP="003159B4">
      <w:pPr>
        <w:jc w:val="both"/>
        <w:rPr>
          <w:rFonts w:ascii="Arial" w:hAnsi="Arial" w:cs="Arial"/>
        </w:rPr>
      </w:pPr>
    </w:p>
    <w:p w:rsidR="003159B4" w:rsidRPr="00160832" w:rsidRDefault="003159B4" w:rsidP="003159B4">
      <w:pPr>
        <w:ind w:left="1413" w:hanging="705"/>
        <w:jc w:val="both"/>
        <w:rPr>
          <w:rFonts w:ascii="Arial" w:hAnsi="Arial" w:cs="Arial"/>
        </w:rPr>
      </w:pPr>
      <w:r>
        <w:rPr>
          <w:rFonts w:ascii="Arial" w:hAnsi="Arial" w:cs="Arial"/>
          <w:b/>
        </w:rPr>
        <w:t>15</w:t>
      </w:r>
      <w:r w:rsidRPr="00160832">
        <w:rPr>
          <w:rFonts w:ascii="Arial" w:hAnsi="Arial" w:cs="Arial"/>
          <w:b/>
        </w:rPr>
        <w:t>.2.3 Reglas aplicables a la Resolución</w:t>
      </w:r>
      <w:r w:rsidRPr="00160832">
        <w:rPr>
          <w:rFonts w:ascii="Arial" w:hAnsi="Arial" w:cs="Arial"/>
        </w:rPr>
        <w:t>:</w:t>
      </w:r>
    </w:p>
    <w:p w:rsidR="003159B4" w:rsidRPr="00160832" w:rsidRDefault="003159B4" w:rsidP="003159B4">
      <w:pPr>
        <w:ind w:left="1413" w:hanging="705"/>
        <w:jc w:val="both"/>
        <w:rPr>
          <w:rFonts w:ascii="Arial" w:hAnsi="Arial" w:cs="Arial"/>
        </w:rPr>
      </w:pPr>
    </w:p>
    <w:p w:rsidR="003159B4" w:rsidRPr="00160832" w:rsidRDefault="003159B4" w:rsidP="003159B4">
      <w:pPr>
        <w:ind w:left="1413"/>
        <w:jc w:val="both"/>
        <w:rPr>
          <w:rFonts w:ascii="Arial" w:hAnsi="Arial" w:cs="Arial"/>
        </w:rPr>
      </w:pPr>
      <w:r w:rsidRPr="00160832">
        <w:rPr>
          <w:rFonts w:ascii="Arial" w:hAnsi="Arial" w:cs="Arial"/>
        </w:rPr>
        <w:t xml:space="preserve">Para procesar la resolución del Contrato por cualquiera de las causales señaladas, la </w:t>
      </w:r>
      <w:r w:rsidRPr="00160832">
        <w:rPr>
          <w:rFonts w:ascii="Arial" w:hAnsi="Arial" w:cs="Arial"/>
          <w:b/>
        </w:rPr>
        <w:t>ENTIDAD</w:t>
      </w:r>
      <w:r w:rsidRPr="00160832">
        <w:rPr>
          <w:rFonts w:ascii="Arial" w:hAnsi="Arial" w:cs="Arial"/>
        </w:rPr>
        <w:t xml:space="preserve"> dará aviso escrito mediante carta notariada, a la otra Parte, de su intención de resolver el Contrato, estableciendo claramente la causal que se aduce.</w:t>
      </w: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ind w:left="1416"/>
        <w:jc w:val="both"/>
        <w:rPr>
          <w:rFonts w:ascii="Arial" w:hAnsi="Arial" w:cs="Arial"/>
          <w:lang w:val="es-ES_tradnl"/>
        </w:rPr>
      </w:pPr>
      <w:r w:rsidRPr="00160832">
        <w:rPr>
          <w:rFonts w:ascii="Arial" w:hAnsi="Arial"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159B4" w:rsidRPr="00160832" w:rsidRDefault="003159B4" w:rsidP="003159B4">
      <w:pPr>
        <w:ind w:left="1416"/>
        <w:jc w:val="both"/>
        <w:rPr>
          <w:rFonts w:ascii="Arial" w:hAnsi="Arial" w:cs="Arial"/>
          <w:lang w:val="es-ES_tradnl"/>
        </w:rPr>
      </w:pPr>
    </w:p>
    <w:p w:rsidR="003159B4" w:rsidRPr="00160832" w:rsidRDefault="003159B4" w:rsidP="003159B4">
      <w:pPr>
        <w:ind w:left="1416"/>
        <w:jc w:val="both"/>
        <w:rPr>
          <w:rFonts w:ascii="Arial" w:hAnsi="Arial" w:cs="Arial"/>
          <w:lang w:val="es-ES_tradnl"/>
        </w:rPr>
      </w:pPr>
      <w:r w:rsidRPr="00160832">
        <w:rPr>
          <w:rFonts w:ascii="Arial" w:hAnsi="Arial" w:cs="Arial"/>
          <w:lang w:val="es-ES_tradnl"/>
        </w:rPr>
        <w:t xml:space="preserve">En caso contrario, si al vencimiento del término de los diez (10) días hábiles no existiese ninguna respuesta, el proceso de resolución continuará a cuyo fin la </w:t>
      </w:r>
      <w:r w:rsidRPr="00160832">
        <w:rPr>
          <w:rFonts w:ascii="Arial" w:hAnsi="Arial" w:cs="Arial"/>
          <w:b/>
          <w:lang w:val="es-ES_tradnl"/>
        </w:rPr>
        <w:t>ENTIDAD</w:t>
      </w:r>
      <w:r w:rsidRPr="00160832">
        <w:rPr>
          <w:rFonts w:ascii="Arial" w:hAnsi="Arial" w:cs="Arial"/>
          <w:lang w:val="es-ES_tradnl"/>
        </w:rPr>
        <w:t xml:space="preserve"> notificará mediante carta notariada a la otra Parte, que la resolución del Contrato se ha hecho efectivo.</w:t>
      </w:r>
    </w:p>
    <w:p w:rsidR="003159B4" w:rsidRPr="00160832" w:rsidRDefault="003159B4" w:rsidP="003159B4">
      <w:pPr>
        <w:spacing w:line="195" w:lineRule="exact"/>
        <w:ind w:left="1416" w:firstLine="24"/>
        <w:jc w:val="both"/>
        <w:rPr>
          <w:rFonts w:ascii="Arial" w:hAnsi="Arial" w:cs="Arial"/>
          <w:lang w:val="es-ES_tradnl"/>
        </w:rPr>
      </w:pPr>
    </w:p>
    <w:p w:rsidR="003159B4" w:rsidRPr="00160832" w:rsidRDefault="003159B4" w:rsidP="003159B4">
      <w:pPr>
        <w:ind w:left="1416"/>
        <w:jc w:val="both"/>
        <w:rPr>
          <w:rFonts w:ascii="Arial" w:hAnsi="Arial" w:cs="Arial"/>
          <w:lang w:val="es-ES_tradnl"/>
        </w:rPr>
      </w:pPr>
      <w:r w:rsidRPr="00160832">
        <w:rPr>
          <w:rFonts w:ascii="Arial" w:hAnsi="Arial" w:cs="Arial"/>
          <w:lang w:val="es-ES_tradnl"/>
        </w:rPr>
        <w:t xml:space="preserve">Cuando el monto de la multa, alcance al veinte por ciento (20%) del monto total del contrato, la </w:t>
      </w:r>
      <w:r w:rsidRPr="00160832">
        <w:rPr>
          <w:rFonts w:ascii="Arial" w:hAnsi="Arial" w:cs="Arial"/>
          <w:b/>
          <w:lang w:val="es-ES_tradnl"/>
        </w:rPr>
        <w:t>ENTIDAD</w:t>
      </w:r>
      <w:r w:rsidRPr="00160832">
        <w:rPr>
          <w:rFonts w:ascii="Arial" w:hAnsi="Arial" w:cs="Arial"/>
          <w:lang w:val="es-ES_tradnl"/>
        </w:rPr>
        <w:t xml:space="preserve"> deberá notificar mediante carta notariada que la resolución de contrato se ha hecho efectiva. </w:t>
      </w:r>
    </w:p>
    <w:p w:rsidR="003159B4" w:rsidRPr="00160832" w:rsidRDefault="003159B4" w:rsidP="003159B4">
      <w:pPr>
        <w:spacing w:line="195" w:lineRule="exact"/>
        <w:ind w:left="708" w:firstLine="708"/>
        <w:jc w:val="both"/>
        <w:rPr>
          <w:rFonts w:ascii="Arial" w:hAnsi="Arial" w:cs="Arial"/>
          <w:lang w:val="es-ES_tradnl"/>
        </w:rPr>
      </w:pPr>
    </w:p>
    <w:p w:rsidR="003159B4" w:rsidRPr="00160832" w:rsidRDefault="003159B4" w:rsidP="003159B4">
      <w:pPr>
        <w:ind w:left="1416"/>
        <w:jc w:val="both"/>
        <w:rPr>
          <w:rFonts w:ascii="Arial" w:hAnsi="Arial" w:cs="Arial"/>
          <w:lang w:val="es-ES_tradnl"/>
        </w:rPr>
      </w:pPr>
      <w:r w:rsidRPr="00160832">
        <w:rPr>
          <w:rFonts w:ascii="Arial" w:hAnsi="Arial" w:cs="Arial"/>
          <w:lang w:val="es-ES_tradnl"/>
        </w:rPr>
        <w:t xml:space="preserve">Solo en caso que la resolución no sea originada por negligencia del </w:t>
      </w:r>
      <w:r w:rsidRPr="00160832">
        <w:rPr>
          <w:rFonts w:ascii="Arial" w:hAnsi="Arial" w:cs="Arial"/>
          <w:b/>
          <w:lang w:val="es-ES_tradnl"/>
        </w:rPr>
        <w:t xml:space="preserve">CONTRATISTA </w:t>
      </w:r>
      <w:r w:rsidRPr="00160832">
        <w:rPr>
          <w:rFonts w:ascii="Arial" w:hAnsi="Arial" w:cs="Arial"/>
          <w:lang w:val="es-ES_tradnl"/>
        </w:rPr>
        <w:t xml:space="preserve">éste tendrá derecho a una evaluación de los gastos proporcionales que demande los compromisos adquiridos por el </w:t>
      </w:r>
      <w:r w:rsidRPr="00160832">
        <w:rPr>
          <w:rFonts w:ascii="Arial" w:hAnsi="Arial" w:cs="Arial"/>
          <w:b/>
          <w:lang w:val="es-ES_tradnl"/>
        </w:rPr>
        <w:t>CONTRATISTA</w:t>
      </w:r>
      <w:r w:rsidRPr="00160832">
        <w:rPr>
          <w:rFonts w:ascii="Arial" w:hAnsi="Arial" w:cs="Arial"/>
          <w:lang w:val="es-ES_tradnl"/>
        </w:rPr>
        <w:t xml:space="preserve"> para la prestación del servicio contra la presentación de documentos probatorios y certificados.</w:t>
      </w:r>
    </w:p>
    <w:p w:rsidR="003159B4" w:rsidRPr="00160832" w:rsidRDefault="003159B4" w:rsidP="003159B4">
      <w:pPr>
        <w:spacing w:line="195" w:lineRule="exact"/>
        <w:ind w:left="1440"/>
        <w:jc w:val="both"/>
        <w:rPr>
          <w:rFonts w:ascii="Arial" w:hAnsi="Arial" w:cs="Arial"/>
          <w:lang w:val="es-ES_tradnl"/>
        </w:rPr>
      </w:pPr>
    </w:p>
    <w:p w:rsidR="003159B4" w:rsidRPr="00160832" w:rsidRDefault="003159B4" w:rsidP="003159B4">
      <w:pPr>
        <w:jc w:val="both"/>
        <w:rPr>
          <w:rFonts w:ascii="Arial" w:hAnsi="Arial" w:cs="Arial"/>
        </w:rPr>
      </w:pPr>
      <w:r w:rsidRPr="00160832">
        <w:rPr>
          <w:rFonts w:ascii="Arial" w:hAnsi="Arial" w:cs="Arial"/>
          <w:b/>
        </w:rPr>
        <w:t xml:space="preserve">DÉCIMA </w:t>
      </w:r>
      <w:r>
        <w:rPr>
          <w:rFonts w:ascii="Arial" w:hAnsi="Arial" w:cs="Arial"/>
          <w:b/>
        </w:rPr>
        <w:t>SEXTA</w:t>
      </w:r>
      <w:r w:rsidRPr="00160832">
        <w:rPr>
          <w:rFonts w:ascii="Arial" w:hAnsi="Arial" w:cs="Arial"/>
          <w:b/>
        </w:rPr>
        <w:t>.- (SOLUCIÓN DE CONTROVERSIAS).</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jc w:val="both"/>
        <w:rPr>
          <w:rFonts w:ascii="Arial" w:hAnsi="Arial" w:cs="Arial"/>
        </w:rPr>
      </w:pPr>
      <w:r w:rsidRPr="00160832">
        <w:rPr>
          <w:rFonts w:ascii="Arial" w:hAnsi="Arial" w:cs="Arial"/>
          <w:b/>
        </w:rPr>
        <w:t xml:space="preserve">DÉCIMA </w:t>
      </w:r>
      <w:r>
        <w:rPr>
          <w:rFonts w:ascii="Arial" w:hAnsi="Arial" w:cs="Arial"/>
          <w:b/>
        </w:rPr>
        <w:t>SEPTIMA</w:t>
      </w:r>
      <w:r w:rsidRPr="00160832">
        <w:rPr>
          <w:rFonts w:ascii="Arial" w:hAnsi="Arial" w:cs="Arial"/>
          <w:b/>
        </w:rPr>
        <w:t>.- (MODIFICACIONES AL CONTRATO).</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El Contrato podrá ser modificado por uno o varios contratos modificatorios, mismos que pueden afectar el alcance, monto y/o plazo.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3159B4" w:rsidRPr="00160832" w:rsidRDefault="003159B4" w:rsidP="003159B4">
      <w:pPr>
        <w:jc w:val="both"/>
        <w:rPr>
          <w:rFonts w:ascii="Arial" w:hAnsi="Arial" w:cs="Arial"/>
        </w:rPr>
      </w:pPr>
    </w:p>
    <w:p w:rsidR="003159B4" w:rsidRPr="00160832" w:rsidRDefault="003159B4" w:rsidP="003159B4">
      <w:pPr>
        <w:spacing w:line="195" w:lineRule="exact"/>
        <w:jc w:val="center"/>
        <w:rPr>
          <w:rFonts w:ascii="Arial" w:hAnsi="Arial" w:cs="Arial"/>
          <w:b/>
          <w:lang w:val="es-ES_tradnl"/>
        </w:rPr>
      </w:pPr>
      <w:r w:rsidRPr="00160832">
        <w:rPr>
          <w:rFonts w:ascii="Arial" w:hAnsi="Arial" w:cs="Arial"/>
          <w:b/>
          <w:lang w:val="es-ES_tradnl"/>
        </w:rPr>
        <w:t>II.   CONDICIONES PARTICULARES DEL CONTRATO</w:t>
      </w: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jc w:val="both"/>
        <w:rPr>
          <w:rFonts w:ascii="Arial" w:hAnsi="Arial" w:cs="Arial"/>
        </w:rPr>
      </w:pPr>
      <w:r>
        <w:rPr>
          <w:rFonts w:ascii="Arial" w:hAnsi="Arial" w:cs="Arial"/>
          <w:b/>
        </w:rPr>
        <w:t>DÉCIMA OCTAVA</w:t>
      </w:r>
      <w:r w:rsidRPr="00160832">
        <w:rPr>
          <w:rFonts w:ascii="Arial" w:hAnsi="Arial" w:cs="Arial"/>
          <w:b/>
        </w:rPr>
        <w:t>.- (FISCALIZACIÓN DEL SERVICIO).</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La </w:t>
      </w:r>
      <w:r w:rsidRPr="00160832">
        <w:rPr>
          <w:rFonts w:ascii="Arial" w:hAnsi="Arial" w:cs="Arial"/>
          <w:b/>
        </w:rPr>
        <w:t xml:space="preserve">ENTIDAD </w:t>
      </w:r>
      <w:r w:rsidRPr="00160832">
        <w:rPr>
          <w:rFonts w:ascii="Arial" w:hAnsi="Arial" w:cs="Arial"/>
        </w:rPr>
        <w:t xml:space="preserve">designará un Fiscal </w:t>
      </w:r>
      <w:r w:rsidRPr="00160832">
        <w:rPr>
          <w:rFonts w:ascii="Arial" w:hAnsi="Arial" w:cs="Arial"/>
          <w:b/>
        </w:rPr>
        <w:t xml:space="preserve"> </w:t>
      </w:r>
      <w:r w:rsidRPr="00160832">
        <w:rPr>
          <w:rFonts w:ascii="Arial" w:hAnsi="Arial" w:cs="Arial"/>
        </w:rPr>
        <w:t xml:space="preserve">de seguimiento y control del servicio, y comunicará oficialmente esta designación al </w:t>
      </w:r>
      <w:r w:rsidRPr="00160832">
        <w:rPr>
          <w:rFonts w:ascii="Arial" w:hAnsi="Arial" w:cs="Arial"/>
          <w:b/>
        </w:rPr>
        <w:t xml:space="preserve">CONTRATISTA </w:t>
      </w:r>
      <w:r w:rsidRPr="00160832">
        <w:rPr>
          <w:rFonts w:ascii="Arial" w:hAnsi="Arial" w:cs="Arial"/>
        </w:rPr>
        <w:t xml:space="preserve">mediante nota expresa y de conformidad a lo determinado en la </w:t>
      </w:r>
      <w:proofErr w:type="spellStart"/>
      <w:r w:rsidRPr="00160832">
        <w:rPr>
          <w:rFonts w:ascii="Arial" w:hAnsi="Arial" w:cs="Arial"/>
        </w:rPr>
        <w:t>clausula</w:t>
      </w:r>
      <w:proofErr w:type="spellEnd"/>
      <w:r w:rsidRPr="00160832">
        <w:rPr>
          <w:rFonts w:ascii="Arial" w:hAnsi="Arial" w:cs="Arial"/>
        </w:rPr>
        <w:t xml:space="preserve"> (notificaciones).</w:t>
      </w:r>
    </w:p>
    <w:p w:rsidR="003159B4" w:rsidRPr="00160832" w:rsidRDefault="003159B4" w:rsidP="003159B4">
      <w:pPr>
        <w:tabs>
          <w:tab w:val="left" w:pos="900"/>
        </w:tabs>
        <w:spacing w:before="120" w:after="120"/>
        <w:jc w:val="both"/>
        <w:rPr>
          <w:rFonts w:ascii="Arial" w:hAnsi="Arial" w:cs="Arial"/>
        </w:rPr>
      </w:pPr>
      <w:r w:rsidRPr="00160832">
        <w:rPr>
          <w:rFonts w:ascii="Arial" w:hAnsi="Arial" w:cs="Arial"/>
        </w:rPr>
        <w:t xml:space="preserve">El Fiscal estará a cargo de realizar las tareas relacionadas con la supervisión, fiscalización, control, evaluación, aplicación de multas y cualquier otra decisión que internamente defina la </w:t>
      </w:r>
      <w:r w:rsidRPr="00160832">
        <w:rPr>
          <w:rFonts w:ascii="Arial" w:hAnsi="Arial" w:cs="Arial"/>
          <w:b/>
        </w:rPr>
        <w:t>ENTIDAD</w:t>
      </w:r>
      <w:r w:rsidRPr="00160832">
        <w:rPr>
          <w:rFonts w:ascii="Arial" w:hAnsi="Arial" w:cs="Arial"/>
        </w:rPr>
        <w:t xml:space="preserve"> con relación al Contrato.</w:t>
      </w:r>
    </w:p>
    <w:p w:rsidR="003159B4" w:rsidRPr="00160832" w:rsidRDefault="003159B4" w:rsidP="003159B4">
      <w:pPr>
        <w:widowControl w:val="0"/>
        <w:spacing w:before="120" w:after="120"/>
        <w:jc w:val="both"/>
        <w:rPr>
          <w:rFonts w:ascii="Arial" w:hAnsi="Arial" w:cs="Arial"/>
        </w:rPr>
      </w:pPr>
      <w:r w:rsidRPr="00160832">
        <w:rPr>
          <w:rFonts w:ascii="Arial" w:hAnsi="Arial" w:cs="Arial"/>
        </w:rPr>
        <w:tab/>
        <w:t>El Fiscal tendrá los más amplios poderes, inclusive para:</w:t>
      </w:r>
    </w:p>
    <w:p w:rsidR="003159B4" w:rsidRPr="00160832" w:rsidRDefault="003159B4" w:rsidP="0045685A">
      <w:pPr>
        <w:widowControl w:val="0"/>
        <w:numPr>
          <w:ilvl w:val="0"/>
          <w:numId w:val="36"/>
        </w:numPr>
        <w:spacing w:before="120" w:after="120"/>
        <w:ind w:left="1701" w:hanging="567"/>
        <w:jc w:val="both"/>
        <w:rPr>
          <w:rFonts w:ascii="Arial" w:hAnsi="Arial" w:cs="Arial"/>
          <w:lang w:val="es-ES_tradnl"/>
        </w:rPr>
      </w:pPr>
      <w:r w:rsidRPr="00160832">
        <w:rPr>
          <w:rFonts w:ascii="Arial" w:hAnsi="Arial" w:cs="Arial"/>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rsidR="003159B4" w:rsidRPr="00160832" w:rsidRDefault="003159B4" w:rsidP="0045685A">
      <w:pPr>
        <w:widowControl w:val="0"/>
        <w:numPr>
          <w:ilvl w:val="0"/>
          <w:numId w:val="36"/>
        </w:numPr>
        <w:spacing w:before="120" w:after="120"/>
        <w:ind w:left="1701" w:hanging="567"/>
        <w:jc w:val="both"/>
        <w:rPr>
          <w:rFonts w:ascii="Arial" w:hAnsi="Arial" w:cs="Arial"/>
          <w:lang w:val="es-ES_tradnl"/>
        </w:rPr>
      </w:pPr>
      <w:r w:rsidRPr="00160832">
        <w:rPr>
          <w:rFonts w:ascii="Arial" w:hAnsi="Arial" w:cs="Arial"/>
          <w:lang w:val="es-ES_tradnl"/>
        </w:rPr>
        <w:t xml:space="preserve">Interrumpir cualquier parte del </w:t>
      </w:r>
      <w:r w:rsidRPr="00160832">
        <w:rPr>
          <w:rFonts w:ascii="Arial" w:hAnsi="Arial" w:cs="Arial"/>
        </w:rPr>
        <w:t>Servicio</w:t>
      </w:r>
      <w:r w:rsidRPr="00160832">
        <w:rPr>
          <w:rFonts w:ascii="Arial" w:hAnsi="Arial" w:cs="Arial"/>
          <w:lang w:val="es-ES_tradnl"/>
        </w:rPr>
        <w:t xml:space="preserve"> ejecutado en desacuerdo con lo determinado en el Contrato.</w:t>
      </w:r>
    </w:p>
    <w:p w:rsidR="003159B4" w:rsidRPr="00160832" w:rsidRDefault="003159B4" w:rsidP="0045685A">
      <w:pPr>
        <w:widowControl w:val="0"/>
        <w:numPr>
          <w:ilvl w:val="0"/>
          <w:numId w:val="36"/>
        </w:numPr>
        <w:spacing w:before="120" w:after="120"/>
        <w:ind w:left="1701" w:hanging="567"/>
        <w:jc w:val="both"/>
        <w:rPr>
          <w:rFonts w:ascii="Arial" w:hAnsi="Arial" w:cs="Arial"/>
          <w:lang w:val="es-ES_tradnl"/>
        </w:rPr>
      </w:pPr>
      <w:r w:rsidRPr="00160832">
        <w:rPr>
          <w:rFonts w:ascii="Arial" w:hAnsi="Arial" w:cs="Arial"/>
          <w:lang w:val="es-ES_tradnl"/>
        </w:rPr>
        <w:t xml:space="preserve">En caso de inobservancia por parte del </w:t>
      </w:r>
      <w:r w:rsidRPr="00160832">
        <w:rPr>
          <w:rFonts w:ascii="Arial" w:hAnsi="Arial" w:cs="Arial"/>
          <w:b/>
          <w:lang w:val="es-ES_tradnl"/>
        </w:rPr>
        <w:t>CONTRATISTA</w:t>
      </w:r>
      <w:r w:rsidRPr="00160832">
        <w:rPr>
          <w:rFonts w:ascii="Arial" w:hAnsi="Arial" w:cs="Arial"/>
          <w:lang w:val="es-ES_tradnl"/>
        </w:rPr>
        <w:t xml:space="preserve"> a las exigencias de la fiscalización, se tendrá además el derecho de aplicación de multas previstas en el Contrato. </w:t>
      </w:r>
    </w:p>
    <w:p w:rsidR="003159B4" w:rsidRPr="00160832" w:rsidRDefault="003159B4" w:rsidP="003159B4">
      <w:pPr>
        <w:widowControl w:val="0"/>
        <w:spacing w:before="120" w:after="120"/>
        <w:jc w:val="both"/>
        <w:rPr>
          <w:rFonts w:ascii="Arial" w:hAnsi="Arial" w:cs="Arial"/>
        </w:rPr>
      </w:pPr>
      <w:r w:rsidRPr="00160832">
        <w:rPr>
          <w:rFonts w:ascii="Arial" w:hAnsi="Arial" w:cs="Arial"/>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3159B4" w:rsidRPr="00160832" w:rsidRDefault="003159B4" w:rsidP="003159B4">
      <w:pPr>
        <w:widowControl w:val="0"/>
        <w:spacing w:before="120" w:after="120"/>
        <w:jc w:val="both"/>
        <w:rPr>
          <w:rFonts w:ascii="Arial" w:hAnsi="Arial" w:cs="Arial"/>
        </w:rPr>
      </w:pPr>
      <w:r w:rsidRPr="00160832">
        <w:rPr>
          <w:rFonts w:ascii="Arial" w:hAnsi="Arial" w:cs="Arial"/>
          <w:lang w:val="es-ES_tradnl"/>
        </w:rPr>
        <w:t xml:space="preserve">La acción u omisión, total o parcial, de la fiscalización no exime al Contratista de su total responsabilidad por la ejecución del </w:t>
      </w:r>
      <w:r w:rsidRPr="00160832">
        <w:rPr>
          <w:rFonts w:ascii="Arial" w:hAnsi="Arial" w:cs="Arial"/>
        </w:rPr>
        <w:t>Servicio.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b/>
        </w:rPr>
      </w:pPr>
      <w:r>
        <w:rPr>
          <w:rFonts w:ascii="Arial" w:hAnsi="Arial" w:cs="Arial"/>
          <w:b/>
        </w:rPr>
        <w:t>DECIMA NOVENA</w:t>
      </w:r>
      <w:r w:rsidRPr="00160832">
        <w:rPr>
          <w:rFonts w:ascii="Arial" w:hAnsi="Arial" w:cs="Arial"/>
          <w:b/>
        </w:rPr>
        <w:t>.- (REPRESENTANTE DEL QUE PRESTA EL SERVICIO).</w:t>
      </w:r>
    </w:p>
    <w:p w:rsidR="003159B4" w:rsidRPr="00160832" w:rsidRDefault="003159B4" w:rsidP="003159B4">
      <w:pPr>
        <w:jc w:val="both"/>
        <w:rPr>
          <w:rFonts w:ascii="Arial" w:hAnsi="Arial" w:cs="Arial"/>
          <w:b/>
        </w:rPr>
      </w:pPr>
    </w:p>
    <w:p w:rsidR="003159B4" w:rsidRPr="00160832" w:rsidRDefault="003159B4" w:rsidP="003159B4">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designará mediante notificación escrita a la </w:t>
      </w:r>
      <w:r w:rsidRPr="00160832">
        <w:rPr>
          <w:rFonts w:ascii="Arial" w:hAnsi="Arial" w:cs="Arial"/>
          <w:b/>
        </w:rPr>
        <w:t xml:space="preserve">ENTIDAD, </w:t>
      </w:r>
      <w:r w:rsidRPr="00160832">
        <w:rPr>
          <w:rFonts w:ascii="Arial" w:hAnsi="Arial" w:cs="Arial"/>
        </w:rPr>
        <w:t xml:space="preserve">a su representante para con el Servicio, dicho personero será denominado </w:t>
      </w:r>
      <w:r w:rsidRPr="00160832">
        <w:rPr>
          <w:rFonts w:ascii="Arial" w:hAnsi="Arial" w:cs="Arial"/>
          <w:b/>
        </w:rPr>
        <w:t>AGENTE DEL SERVICIO</w:t>
      </w:r>
      <w:r w:rsidRPr="00160832">
        <w:rPr>
          <w:rFonts w:ascii="Arial" w:hAnsi="Arial" w:cs="Arial"/>
        </w:rPr>
        <w:t xml:space="preserve"> y será presentado oficialmente por el </w:t>
      </w:r>
      <w:r w:rsidRPr="00160832">
        <w:rPr>
          <w:rFonts w:ascii="Arial" w:hAnsi="Arial" w:cs="Arial"/>
          <w:b/>
        </w:rPr>
        <w:t>CONTRATISTA</w:t>
      </w:r>
      <w:r w:rsidRPr="00160832">
        <w:rPr>
          <w:rFonts w:ascii="Arial" w:hAnsi="Arial" w:cs="Arial"/>
        </w:rPr>
        <w:t xml:space="preserve"> antes del inicio del mismo, mediante comunicación escrita dirigida a la </w:t>
      </w:r>
      <w:r w:rsidRPr="00160832">
        <w:rPr>
          <w:rFonts w:ascii="Arial" w:hAnsi="Arial" w:cs="Arial"/>
          <w:b/>
        </w:rPr>
        <w:t xml:space="preserve">ENTIDAD </w:t>
      </w:r>
      <w:r w:rsidRPr="00160832">
        <w:rPr>
          <w:rFonts w:ascii="Arial" w:hAnsi="Arial" w:cs="Arial"/>
        </w:rPr>
        <w:t xml:space="preserve">de conformidad a la cláusula (notificaciones) del presente Contrato. </w:t>
      </w:r>
    </w:p>
    <w:p w:rsidR="003159B4" w:rsidRPr="00160832" w:rsidRDefault="003159B4" w:rsidP="003159B4">
      <w:pPr>
        <w:spacing w:line="195" w:lineRule="exact"/>
        <w:jc w:val="both"/>
        <w:rPr>
          <w:rFonts w:ascii="Arial" w:hAnsi="Arial" w:cs="Arial"/>
          <w:lang w:val="es-ES_tradnl"/>
        </w:rPr>
      </w:pPr>
    </w:p>
    <w:p w:rsidR="003159B4" w:rsidRPr="00160832" w:rsidRDefault="003159B4" w:rsidP="003159B4">
      <w:pPr>
        <w:jc w:val="both"/>
        <w:rPr>
          <w:rFonts w:ascii="Arial" w:hAnsi="Arial" w:cs="Arial"/>
        </w:rPr>
      </w:pPr>
      <w:r w:rsidRPr="00160832">
        <w:rPr>
          <w:rFonts w:ascii="Arial" w:hAnsi="Arial" w:cs="Arial"/>
        </w:rPr>
        <w:t xml:space="preserve">El </w:t>
      </w:r>
      <w:r w:rsidRPr="00160832">
        <w:rPr>
          <w:rFonts w:ascii="Arial" w:hAnsi="Arial" w:cs="Arial"/>
          <w:b/>
        </w:rPr>
        <w:t>AGENTE DEL SERVICIO</w:t>
      </w:r>
      <w:r w:rsidRPr="00160832">
        <w:rPr>
          <w:rFonts w:ascii="Arial" w:hAnsi="Arial" w:cs="Arial"/>
        </w:rPr>
        <w:t xml:space="preserve"> representará al </w:t>
      </w:r>
      <w:r w:rsidRPr="00160832">
        <w:rPr>
          <w:rFonts w:ascii="Arial" w:hAnsi="Arial" w:cs="Arial"/>
          <w:b/>
        </w:rPr>
        <w:t>CONTRATISTA</w:t>
      </w:r>
      <w:r w:rsidRPr="00160832">
        <w:rPr>
          <w:rFonts w:ascii="Arial" w:hAnsi="Arial" w:cs="Arial"/>
        </w:rPr>
        <w:t xml:space="preserve"> durante toda la prestación del Servicio y mantendrá coordinación permanente y efectiva con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a objeto de atender satisfactoriamente los requerimientos y dar fiel cumplimiento al Contrato.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b/>
        </w:rPr>
        <w:t>VIGÉSIMA.- (FORMA DE PAGO).</w:t>
      </w:r>
      <w:r w:rsidRPr="00160832">
        <w:rPr>
          <w:rFonts w:ascii="Arial" w:hAnsi="Arial" w:cs="Arial"/>
        </w:rPr>
        <w:t xml:space="preserve">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Una vez que el CONTRATISTA haya prestado los servicios requeridos por la </w:t>
      </w:r>
      <w:r w:rsidRPr="00160832">
        <w:rPr>
          <w:rFonts w:ascii="Arial" w:hAnsi="Arial" w:cs="Arial"/>
          <w:b/>
        </w:rPr>
        <w:t>ENTIDAD,</w:t>
      </w:r>
      <w:r w:rsidRPr="00160832">
        <w:rPr>
          <w:rFonts w:ascii="Arial" w:hAnsi="Arial" w:cs="Arial"/>
        </w:rPr>
        <w:t xml:space="preserve"> el pago se efectuará en moneda nacional de la siguiente manera:</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El pago se efectuará vía SIGMA …….</w:t>
      </w:r>
    </w:p>
    <w:p w:rsidR="003159B4" w:rsidRPr="00160832" w:rsidRDefault="003159B4" w:rsidP="003159B4">
      <w:pPr>
        <w:spacing w:line="195" w:lineRule="exact"/>
        <w:jc w:val="both"/>
        <w:rPr>
          <w:rFonts w:ascii="Arial" w:hAnsi="Arial" w:cs="Arial"/>
          <w:b/>
          <w:i/>
          <w:lang w:val="es-ES_tradnl"/>
        </w:rPr>
      </w:pPr>
    </w:p>
    <w:p w:rsidR="003159B4" w:rsidRPr="00160832" w:rsidRDefault="003159B4" w:rsidP="003159B4">
      <w:pPr>
        <w:jc w:val="both"/>
        <w:rPr>
          <w:rFonts w:ascii="Arial" w:hAnsi="Arial" w:cs="Arial"/>
        </w:rPr>
      </w:pPr>
      <w:r w:rsidRPr="00160832">
        <w:rPr>
          <w:rFonts w:ascii="Arial" w:hAnsi="Arial" w:cs="Arial"/>
          <w:b/>
        </w:rPr>
        <w:t xml:space="preserve">VIGÉSIMA </w:t>
      </w:r>
      <w:r>
        <w:rPr>
          <w:rFonts w:ascii="Arial" w:hAnsi="Arial" w:cs="Arial"/>
          <w:b/>
        </w:rPr>
        <w:t>PRIMERA</w:t>
      </w:r>
      <w:r w:rsidRPr="00160832">
        <w:rPr>
          <w:rFonts w:ascii="Arial" w:hAnsi="Arial" w:cs="Arial"/>
          <w:b/>
        </w:rPr>
        <w:t>.- (FACTURACIÓN)</w:t>
      </w:r>
      <w:r w:rsidRPr="00160832">
        <w:rPr>
          <w:rFonts w:ascii="Arial" w:hAnsi="Arial" w:cs="Arial"/>
        </w:rPr>
        <w:t xml:space="preserve">. </w:t>
      </w:r>
    </w:p>
    <w:p w:rsidR="0092042C" w:rsidRDefault="0092042C"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en la misma fecha en que sea aprobada su solicitud de pago, deberá emitir la respectiva factura oficial por el monto correspondiente en favor de la </w:t>
      </w:r>
      <w:r w:rsidRPr="00160832">
        <w:rPr>
          <w:rFonts w:ascii="Arial" w:hAnsi="Arial" w:cs="Arial"/>
          <w:b/>
        </w:rPr>
        <w:t>ENTIDAD.</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b/>
        </w:rPr>
      </w:pPr>
      <w:r w:rsidRPr="00160832">
        <w:rPr>
          <w:rFonts w:ascii="Arial" w:hAnsi="Arial" w:cs="Arial"/>
          <w:b/>
        </w:rPr>
        <w:t xml:space="preserve">VIGÉSIMA </w:t>
      </w:r>
      <w:r>
        <w:rPr>
          <w:rFonts w:ascii="Arial" w:hAnsi="Arial" w:cs="Arial"/>
          <w:b/>
        </w:rPr>
        <w:t>SEGUNDA</w:t>
      </w:r>
      <w:r w:rsidRPr="00160832">
        <w:rPr>
          <w:rFonts w:ascii="Arial" w:hAnsi="Arial" w:cs="Arial"/>
          <w:b/>
        </w:rPr>
        <w:t>.- (RESPONSABILIDAD Y OBLIGACIONES DEL CONTRATISTA).</w:t>
      </w:r>
    </w:p>
    <w:p w:rsidR="003159B4" w:rsidRPr="00160832" w:rsidRDefault="003159B4" w:rsidP="003159B4">
      <w:pPr>
        <w:spacing w:line="195" w:lineRule="exact"/>
        <w:jc w:val="both"/>
        <w:rPr>
          <w:rFonts w:ascii="Arial" w:hAnsi="Arial" w:cs="Arial"/>
        </w:rPr>
      </w:pPr>
    </w:p>
    <w:p w:rsidR="003159B4" w:rsidRPr="00160832" w:rsidRDefault="003159B4" w:rsidP="003159B4">
      <w:pPr>
        <w:ind w:left="705" w:hanging="705"/>
        <w:jc w:val="both"/>
        <w:rPr>
          <w:rFonts w:ascii="Arial" w:hAnsi="Arial" w:cs="Arial"/>
        </w:rPr>
      </w:pPr>
      <w:r>
        <w:rPr>
          <w:rFonts w:ascii="Arial" w:hAnsi="Arial" w:cs="Arial"/>
          <w:b/>
        </w:rPr>
        <w:t>22.1</w:t>
      </w:r>
      <w:r>
        <w:rPr>
          <w:rFonts w:ascii="Arial" w:hAnsi="Arial" w:cs="Arial"/>
          <w:b/>
        </w:rPr>
        <w:tab/>
      </w:r>
      <w:r w:rsidRPr="00160832">
        <w:rPr>
          <w:rFonts w:ascii="Arial" w:hAnsi="Arial" w:cs="Arial"/>
          <w:b/>
        </w:rPr>
        <w:t>Responsabilidad Técnica</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asume la responsabilidad técnica absoluta, de los servicios profesionales prestados bajo el presente contrato, conforme lo establecido en las </w:t>
      </w:r>
      <w:r w:rsidRPr="00160832">
        <w:rPr>
          <w:rFonts w:ascii="Arial" w:hAnsi="Arial" w:cs="Arial"/>
        </w:rPr>
        <w:lastRenderedPageBreak/>
        <w:t>Especificaciones Técnicas y propuesta técnica y económica, por lo que deberá desarrollar su trabajo conforme a las más altas normas técnicas de competencia profesional, conforme a las leyes, normas de conducta y costumbres locales.</w:t>
      </w:r>
    </w:p>
    <w:p w:rsidR="003159B4" w:rsidRPr="00160832" w:rsidRDefault="003159B4" w:rsidP="003159B4">
      <w:pPr>
        <w:jc w:val="both"/>
        <w:rPr>
          <w:rFonts w:ascii="Arial" w:hAnsi="Arial" w:cs="Arial"/>
        </w:rPr>
      </w:pPr>
    </w:p>
    <w:p w:rsidR="003159B4" w:rsidRPr="00160832" w:rsidRDefault="003159B4" w:rsidP="003159B4">
      <w:pPr>
        <w:ind w:left="705"/>
        <w:jc w:val="both"/>
        <w:rPr>
          <w:rFonts w:ascii="Arial" w:hAnsi="Arial" w:cs="Arial"/>
        </w:rPr>
      </w:pPr>
      <w:r w:rsidRPr="00160832">
        <w:rPr>
          <w:rFonts w:ascii="Arial" w:hAnsi="Arial" w:cs="Arial"/>
        </w:rPr>
        <w:t xml:space="preserve">En consecuencia el </w:t>
      </w:r>
      <w:r w:rsidRPr="00160832">
        <w:rPr>
          <w:rFonts w:ascii="Arial" w:hAnsi="Arial" w:cs="Arial"/>
          <w:b/>
        </w:rPr>
        <w:t>CONTRATISTA</w:t>
      </w:r>
      <w:r w:rsidRPr="0016083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159B4" w:rsidRPr="00160832" w:rsidRDefault="003159B4" w:rsidP="003159B4">
      <w:pPr>
        <w:jc w:val="both"/>
        <w:rPr>
          <w:rFonts w:ascii="Arial" w:hAnsi="Arial" w:cs="Arial"/>
        </w:rPr>
      </w:pPr>
    </w:p>
    <w:p w:rsidR="003159B4" w:rsidRPr="00160832" w:rsidRDefault="003159B4" w:rsidP="003159B4">
      <w:pPr>
        <w:ind w:left="705"/>
        <w:jc w:val="both"/>
        <w:rPr>
          <w:rFonts w:ascii="Arial" w:hAnsi="Arial" w:cs="Arial"/>
        </w:rPr>
      </w:pPr>
      <w:r w:rsidRPr="00160832">
        <w:rPr>
          <w:rFonts w:ascii="Arial" w:hAnsi="Arial" w:cs="Arial"/>
        </w:rPr>
        <w:t xml:space="preserve">En caso de no responder favorablemente al requerimiento, la </w:t>
      </w:r>
      <w:r w:rsidRPr="00160832">
        <w:rPr>
          <w:rFonts w:ascii="Arial" w:hAnsi="Arial" w:cs="Arial"/>
          <w:b/>
        </w:rPr>
        <w:t xml:space="preserve">ENTIDAD </w:t>
      </w:r>
      <w:r w:rsidRPr="00160832">
        <w:rPr>
          <w:rFonts w:ascii="Arial" w:hAnsi="Arial" w:cs="Arial"/>
        </w:rPr>
        <w:t xml:space="preserve">hará conocer a la Contraloría General del Estado, para los efectos legales consiguientes, en razón de que el servicio ha sido prestado bajo un contrato administrativo, por lo cual el </w:t>
      </w:r>
      <w:r w:rsidRPr="00160832">
        <w:rPr>
          <w:rFonts w:ascii="Arial" w:hAnsi="Arial" w:cs="Arial"/>
          <w:b/>
        </w:rPr>
        <w:t>CONTRATISTA</w:t>
      </w:r>
      <w:r w:rsidRPr="00160832">
        <w:rPr>
          <w:rFonts w:ascii="Arial" w:hAnsi="Arial" w:cs="Arial"/>
        </w:rPr>
        <w:t xml:space="preserve"> es responsable ante el Estado.</w:t>
      </w:r>
    </w:p>
    <w:p w:rsidR="003159B4" w:rsidRPr="00160832" w:rsidRDefault="003159B4" w:rsidP="003159B4">
      <w:pPr>
        <w:jc w:val="both"/>
        <w:rPr>
          <w:rFonts w:ascii="Arial" w:hAnsi="Arial" w:cs="Arial"/>
          <w:lang w:val="es-ES_tradnl"/>
        </w:rPr>
      </w:pPr>
    </w:p>
    <w:p w:rsidR="003159B4" w:rsidRPr="00160832" w:rsidRDefault="003159B4" w:rsidP="003159B4">
      <w:pPr>
        <w:ind w:left="705" w:hanging="705"/>
        <w:jc w:val="both"/>
        <w:rPr>
          <w:rFonts w:ascii="Arial" w:hAnsi="Arial" w:cs="Arial"/>
        </w:rPr>
      </w:pPr>
      <w:r>
        <w:rPr>
          <w:rFonts w:ascii="Arial" w:hAnsi="Arial" w:cs="Arial"/>
          <w:b/>
        </w:rPr>
        <w:t>22.2</w:t>
      </w:r>
      <w:r>
        <w:rPr>
          <w:rFonts w:ascii="Arial" w:hAnsi="Arial" w:cs="Arial"/>
          <w:b/>
        </w:rPr>
        <w:tab/>
      </w:r>
      <w:r w:rsidRPr="00160832">
        <w:rPr>
          <w:rFonts w:ascii="Arial" w:hAnsi="Arial" w:cs="Arial"/>
          <w:b/>
        </w:rPr>
        <w:t>Responsabilidad Civil</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159B4" w:rsidRPr="00160832" w:rsidRDefault="003159B4" w:rsidP="003159B4">
      <w:pPr>
        <w:ind w:left="705" w:hanging="705"/>
        <w:jc w:val="both"/>
        <w:rPr>
          <w:rFonts w:ascii="Arial" w:hAnsi="Arial" w:cs="Arial"/>
        </w:rPr>
      </w:pPr>
    </w:p>
    <w:p w:rsidR="003159B4" w:rsidRPr="00160832" w:rsidRDefault="003159B4" w:rsidP="003159B4">
      <w:pPr>
        <w:ind w:left="705" w:hanging="705"/>
        <w:jc w:val="both"/>
        <w:rPr>
          <w:rFonts w:ascii="Arial" w:hAnsi="Arial" w:cs="Arial"/>
        </w:rPr>
      </w:pPr>
      <w:r>
        <w:rPr>
          <w:rFonts w:ascii="Arial" w:hAnsi="Arial" w:cs="Arial"/>
          <w:b/>
        </w:rPr>
        <w:t>22.3</w:t>
      </w:r>
      <w:r>
        <w:rPr>
          <w:rFonts w:ascii="Arial" w:hAnsi="Arial" w:cs="Arial"/>
          <w:b/>
        </w:rPr>
        <w:tab/>
      </w:r>
      <w:r w:rsidRPr="00160832">
        <w:rPr>
          <w:rFonts w:ascii="Arial" w:hAnsi="Arial" w:cs="Arial"/>
          <w:b/>
        </w:rPr>
        <w:t>Obligaciones del CONTRATISTA</w:t>
      </w:r>
      <w:r w:rsidRPr="00160832">
        <w:rPr>
          <w:rFonts w:ascii="Arial" w:hAnsi="Arial" w:cs="Arial"/>
        </w:rPr>
        <w:t xml:space="preserve">:  El </w:t>
      </w:r>
      <w:r w:rsidRPr="00160832">
        <w:rPr>
          <w:rFonts w:ascii="Arial" w:hAnsi="Arial" w:cs="Arial"/>
          <w:b/>
        </w:rPr>
        <w:t xml:space="preserve">CONTRATISTA </w:t>
      </w:r>
      <w:r w:rsidRPr="00160832">
        <w:rPr>
          <w:rFonts w:ascii="Arial" w:hAnsi="Arial" w:cs="Arial"/>
        </w:rPr>
        <w:t>se compromete a cumplir con las siguientes obligaciones, que son de carácter enunciativo y no limitativo:</w:t>
      </w:r>
    </w:p>
    <w:p w:rsidR="003159B4" w:rsidRPr="00160832" w:rsidRDefault="003159B4" w:rsidP="003159B4">
      <w:pPr>
        <w:ind w:left="1416" w:hanging="711"/>
        <w:jc w:val="both"/>
        <w:rPr>
          <w:rFonts w:ascii="Arial" w:hAnsi="Arial" w:cs="Arial"/>
        </w:rPr>
      </w:pPr>
      <w:r>
        <w:rPr>
          <w:rFonts w:ascii="Arial" w:hAnsi="Arial" w:cs="Arial"/>
          <w:b/>
        </w:rPr>
        <w:t>22</w:t>
      </w:r>
      <w:r w:rsidRPr="00160832">
        <w:rPr>
          <w:rFonts w:ascii="Arial" w:hAnsi="Arial" w:cs="Arial"/>
          <w:b/>
        </w:rPr>
        <w:t xml:space="preserve">.3.1 </w:t>
      </w:r>
      <w:r w:rsidRPr="00160832">
        <w:rPr>
          <w:rFonts w:ascii="Arial" w:hAnsi="Arial" w:cs="Arial"/>
        </w:rPr>
        <w:t xml:space="preserve">Prestar el Servicio objeto del presente Contrato, de acuerdo con lo establecido en el </w:t>
      </w:r>
      <w:r w:rsidR="001537DA">
        <w:rPr>
          <w:rFonts w:ascii="Arial" w:hAnsi="Arial" w:cs="Arial"/>
        </w:rPr>
        <w:t>DBC</w:t>
      </w:r>
      <w:r w:rsidRPr="00160832">
        <w:rPr>
          <w:rFonts w:ascii="Arial" w:hAnsi="Arial" w:cs="Arial"/>
        </w:rPr>
        <w:t>, así como las condiciones de su propuesta.</w:t>
      </w:r>
    </w:p>
    <w:p w:rsidR="003159B4" w:rsidRPr="00160832" w:rsidRDefault="003159B4" w:rsidP="003159B4">
      <w:pPr>
        <w:ind w:left="1416" w:hanging="711"/>
        <w:jc w:val="both"/>
        <w:rPr>
          <w:rFonts w:ascii="Arial" w:hAnsi="Arial" w:cs="Arial"/>
        </w:rPr>
      </w:pPr>
      <w:r>
        <w:rPr>
          <w:rFonts w:ascii="Arial" w:hAnsi="Arial" w:cs="Arial"/>
          <w:b/>
        </w:rPr>
        <w:t>22</w:t>
      </w:r>
      <w:r w:rsidRPr="00160832">
        <w:rPr>
          <w:rFonts w:ascii="Arial" w:hAnsi="Arial" w:cs="Arial"/>
          <w:b/>
        </w:rPr>
        <w:t xml:space="preserve">.3.2 </w:t>
      </w:r>
      <w:r w:rsidRPr="00160832">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160832">
        <w:rPr>
          <w:rFonts w:ascii="Arial" w:hAnsi="Arial" w:cs="Arial"/>
        </w:rPr>
        <w:t>incumplimentos</w:t>
      </w:r>
      <w:proofErr w:type="spellEnd"/>
      <w:r w:rsidRPr="00160832">
        <w:rPr>
          <w:rFonts w:ascii="Arial" w:hAnsi="Arial" w:cs="Arial"/>
        </w:rPr>
        <w:t>, accidentes, atentados, etc.</w:t>
      </w:r>
    </w:p>
    <w:p w:rsidR="003159B4" w:rsidRPr="00160832" w:rsidRDefault="003159B4" w:rsidP="003159B4">
      <w:pPr>
        <w:ind w:left="1416" w:hanging="711"/>
        <w:jc w:val="both"/>
        <w:rPr>
          <w:rFonts w:ascii="Arial" w:hAnsi="Arial" w:cs="Arial"/>
        </w:rPr>
      </w:pPr>
      <w:r>
        <w:rPr>
          <w:rFonts w:ascii="Arial" w:hAnsi="Arial" w:cs="Arial"/>
          <w:b/>
        </w:rPr>
        <w:t>22</w:t>
      </w:r>
      <w:r w:rsidRPr="00160832">
        <w:rPr>
          <w:rFonts w:ascii="Arial" w:hAnsi="Arial" w:cs="Arial"/>
          <w:b/>
        </w:rPr>
        <w:t>.3.3</w:t>
      </w:r>
      <w:r w:rsidRPr="00160832">
        <w:rPr>
          <w:rFonts w:ascii="Arial" w:hAnsi="Arial" w:cs="Arial"/>
        </w:rPr>
        <w:t xml:space="preserve"> Cumplir cada una de las cláusulas del presente Contrato.</w:t>
      </w:r>
    </w:p>
    <w:p w:rsidR="003159B4" w:rsidRPr="00160832" w:rsidRDefault="003159B4" w:rsidP="003159B4">
      <w:pPr>
        <w:ind w:left="1416" w:hanging="711"/>
        <w:jc w:val="both"/>
        <w:rPr>
          <w:rFonts w:ascii="Arial" w:hAnsi="Arial" w:cs="Arial"/>
        </w:rPr>
      </w:pPr>
      <w:r>
        <w:rPr>
          <w:rFonts w:ascii="Arial" w:hAnsi="Arial" w:cs="Arial"/>
          <w:b/>
        </w:rPr>
        <w:t>22</w:t>
      </w:r>
      <w:r w:rsidRPr="00160832">
        <w:rPr>
          <w:rFonts w:ascii="Arial" w:hAnsi="Arial" w:cs="Arial"/>
          <w:b/>
        </w:rPr>
        <w:t xml:space="preserve">.3.4 </w:t>
      </w:r>
      <w:r w:rsidRPr="00160832">
        <w:rPr>
          <w:rFonts w:ascii="Arial" w:hAnsi="Arial" w:cs="Arial"/>
        </w:rPr>
        <w:t>Asegurar que los contratos suscritos con subcontratistas (cuando corresponda) contengan disposiciones que cumplan con las obligaciones laborales, sociales, ambientales y tributarias, además de las Normas Aplicables.</w:t>
      </w:r>
    </w:p>
    <w:p w:rsidR="003159B4" w:rsidRPr="00160832" w:rsidRDefault="003159B4" w:rsidP="003159B4">
      <w:pPr>
        <w:overflowPunct w:val="0"/>
        <w:autoSpaceDE w:val="0"/>
        <w:autoSpaceDN w:val="0"/>
        <w:adjustRightInd w:val="0"/>
        <w:spacing w:before="120" w:after="120"/>
        <w:ind w:left="709" w:hanging="709"/>
        <w:jc w:val="both"/>
        <w:rPr>
          <w:rFonts w:ascii="Arial" w:hAnsi="Arial" w:cs="Arial"/>
          <w:bCs/>
        </w:rPr>
      </w:pPr>
      <w:r>
        <w:rPr>
          <w:rFonts w:ascii="Arial" w:hAnsi="Arial" w:cs="Arial"/>
          <w:b/>
          <w:bCs/>
        </w:rPr>
        <w:t>22</w:t>
      </w:r>
      <w:r w:rsidRPr="00607C50">
        <w:rPr>
          <w:rFonts w:ascii="Arial" w:hAnsi="Arial" w:cs="Arial"/>
          <w:b/>
          <w:bCs/>
        </w:rPr>
        <w:t>.4</w:t>
      </w:r>
      <w:r w:rsidRPr="00160832">
        <w:rPr>
          <w:rFonts w:ascii="Arial" w:hAnsi="Arial" w:cs="Arial"/>
          <w:bCs/>
        </w:rPr>
        <w:t xml:space="preserve"> </w:t>
      </w:r>
      <w:r w:rsidRPr="00160832">
        <w:rPr>
          <w:rFonts w:ascii="Arial" w:hAnsi="Arial"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3159B4" w:rsidRPr="00160832" w:rsidRDefault="003159B4" w:rsidP="003159B4">
      <w:pPr>
        <w:widowControl w:val="0"/>
        <w:tabs>
          <w:tab w:val="num" w:pos="709"/>
        </w:tabs>
        <w:spacing w:before="120" w:after="120"/>
        <w:ind w:left="709" w:hanging="709"/>
        <w:jc w:val="both"/>
        <w:rPr>
          <w:rFonts w:ascii="Arial" w:hAnsi="Arial" w:cs="Arial"/>
          <w:b/>
        </w:rPr>
      </w:pPr>
      <w:r>
        <w:rPr>
          <w:rFonts w:ascii="Arial" w:hAnsi="Arial" w:cs="Arial"/>
          <w:b/>
          <w:bCs/>
        </w:rPr>
        <w:t>22</w:t>
      </w:r>
      <w:r w:rsidRPr="00607C50">
        <w:rPr>
          <w:rFonts w:ascii="Arial" w:hAnsi="Arial" w:cs="Arial"/>
          <w:b/>
          <w:bCs/>
        </w:rPr>
        <w:t>.5</w:t>
      </w:r>
      <w:r w:rsidRPr="00160832">
        <w:rPr>
          <w:rFonts w:ascii="Arial" w:hAnsi="Arial" w:cs="Arial"/>
          <w:bCs/>
        </w:rPr>
        <w:tab/>
      </w:r>
      <w:r w:rsidRPr="00160832">
        <w:rPr>
          <w:rFonts w:ascii="Arial" w:hAnsi="Arial" w:cs="Arial"/>
        </w:rPr>
        <w:t xml:space="preserve">Ejecutar los Servicios de acuerdo a lo previsto en este Contrato, y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siendo el único responsable ante cualquier inobservancia.</w:t>
      </w:r>
    </w:p>
    <w:p w:rsidR="003159B4" w:rsidRPr="00160832" w:rsidRDefault="003159B4" w:rsidP="003159B4">
      <w:pPr>
        <w:widowControl w:val="0"/>
        <w:tabs>
          <w:tab w:val="num" w:pos="709"/>
        </w:tabs>
        <w:spacing w:before="120" w:after="120"/>
        <w:ind w:left="709" w:hanging="709"/>
        <w:jc w:val="both"/>
        <w:rPr>
          <w:rFonts w:ascii="Arial" w:hAnsi="Arial" w:cs="Arial"/>
        </w:rPr>
      </w:pPr>
      <w:r>
        <w:rPr>
          <w:rFonts w:ascii="Arial" w:hAnsi="Arial" w:cs="Arial"/>
          <w:b/>
        </w:rPr>
        <w:t>22</w:t>
      </w:r>
      <w:r w:rsidRPr="00607C50">
        <w:rPr>
          <w:rFonts w:ascii="Arial" w:hAnsi="Arial" w:cs="Arial"/>
          <w:b/>
        </w:rPr>
        <w:t>.6</w:t>
      </w:r>
      <w:r w:rsidRPr="00160832">
        <w:rPr>
          <w:rFonts w:ascii="Arial" w:hAnsi="Arial" w:cs="Arial"/>
        </w:rPr>
        <w:t>.</w:t>
      </w:r>
      <w:r w:rsidRPr="00160832">
        <w:rPr>
          <w:rFonts w:ascii="Arial" w:hAnsi="Arial"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3159B4" w:rsidRPr="00160832" w:rsidRDefault="003159B4" w:rsidP="0045685A">
      <w:pPr>
        <w:widowControl w:val="0"/>
        <w:numPr>
          <w:ilvl w:val="0"/>
          <w:numId w:val="37"/>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Toda norma laboral, social, de pensiones, migratoria y la que sea aplicable para posibilitar el correcto, legal y oportuno desenvolvimiento de su Personal en territorio boliviano. </w:t>
      </w:r>
    </w:p>
    <w:p w:rsidR="003159B4" w:rsidRPr="00160832" w:rsidRDefault="003159B4" w:rsidP="0045685A">
      <w:pPr>
        <w:widowControl w:val="0"/>
        <w:numPr>
          <w:ilvl w:val="0"/>
          <w:numId w:val="37"/>
        </w:numPr>
        <w:tabs>
          <w:tab w:val="num" w:pos="1440"/>
          <w:tab w:val="num" w:pos="1985"/>
        </w:tabs>
        <w:spacing w:before="120" w:after="120"/>
        <w:ind w:left="1440" w:hanging="360"/>
        <w:jc w:val="both"/>
        <w:rPr>
          <w:rFonts w:ascii="Arial" w:hAnsi="Arial" w:cs="Arial"/>
        </w:rPr>
      </w:pPr>
      <w:r w:rsidRPr="00160832">
        <w:rPr>
          <w:rFonts w:ascii="Arial" w:hAnsi="Arial" w:cs="Arial"/>
        </w:rPr>
        <w:t>Toda norma de medio ambiente, salud, seguridad, higiene y medicina laboral.</w:t>
      </w:r>
    </w:p>
    <w:p w:rsidR="003159B4" w:rsidRPr="00160832" w:rsidRDefault="003159B4" w:rsidP="0045685A">
      <w:pPr>
        <w:widowControl w:val="0"/>
        <w:numPr>
          <w:ilvl w:val="0"/>
          <w:numId w:val="37"/>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22.7</w:t>
      </w:r>
      <w:r w:rsidRPr="00160832">
        <w:rPr>
          <w:rFonts w:ascii="Arial" w:hAnsi="Arial" w:cs="Arial"/>
        </w:rPr>
        <w:tab/>
        <w:t>Planear, programar, dirigir y ejecutar los Servicios con calidad y seguridad, a fin de garantizar el pleno cumplimiento del Contrato.</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22.8</w:t>
      </w:r>
      <w:r w:rsidRPr="00160832">
        <w:rPr>
          <w:rFonts w:ascii="Arial" w:hAnsi="Arial" w:cs="Arial"/>
        </w:rPr>
        <w:tab/>
        <w:t xml:space="preserve">Asegurarse que su Personal sea idóneo para la ejecución de los Servicios y utilizar el más alto nivel de técnica actual disponible aplicable a los Servicios. </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lastRenderedPageBreak/>
        <w:t>22.9</w:t>
      </w:r>
      <w:r w:rsidRPr="00160832">
        <w:rPr>
          <w:rFonts w:ascii="Arial" w:hAnsi="Arial" w:cs="Arial"/>
        </w:rPr>
        <w:tab/>
        <w:t>Responder por la supervisión, dirección técnica y administrativa y mano de obra de su Personal, necesarias para la ejecución de los Servicios, siendo para todos los efectos, el Contratista único y exclusivo responsable.</w:t>
      </w:r>
    </w:p>
    <w:p w:rsidR="003159B4" w:rsidRPr="00160832" w:rsidRDefault="003159B4" w:rsidP="003159B4">
      <w:pPr>
        <w:widowControl w:val="0"/>
        <w:spacing w:before="120" w:after="120"/>
        <w:ind w:left="709" w:hanging="709"/>
        <w:jc w:val="both"/>
        <w:rPr>
          <w:rFonts w:ascii="Arial" w:hAnsi="Arial" w:cs="Arial"/>
          <w:bCs/>
        </w:rPr>
      </w:pPr>
      <w:r>
        <w:rPr>
          <w:rFonts w:ascii="Arial" w:hAnsi="Arial" w:cs="Arial"/>
        </w:rPr>
        <w:t>22.10</w:t>
      </w:r>
      <w:r w:rsidRPr="00160832">
        <w:rPr>
          <w:rFonts w:ascii="Arial" w:hAnsi="Arial" w:cs="Arial"/>
        </w:rPr>
        <w:tab/>
      </w:r>
      <w:r w:rsidRPr="00160832">
        <w:rPr>
          <w:rFonts w:ascii="Arial" w:hAnsi="Arial" w:cs="Arial"/>
          <w:bCs/>
        </w:rPr>
        <w:t xml:space="preserve">Salvaguardar y liberar al Contratante de la responsabilidad de todos los reclamos, representaciones y procesos judiciales de cualquier naturaleza, relacionados con la ejecución de los Servicios. </w:t>
      </w:r>
    </w:p>
    <w:p w:rsidR="003159B4" w:rsidRPr="00160832" w:rsidRDefault="003159B4" w:rsidP="003159B4">
      <w:pPr>
        <w:overflowPunct w:val="0"/>
        <w:autoSpaceDE w:val="0"/>
        <w:autoSpaceDN w:val="0"/>
        <w:adjustRightInd w:val="0"/>
        <w:spacing w:before="120" w:after="120"/>
        <w:ind w:left="709" w:hanging="709"/>
        <w:jc w:val="both"/>
        <w:rPr>
          <w:rFonts w:ascii="Arial" w:hAnsi="Arial" w:cs="Arial"/>
          <w:bCs/>
        </w:rPr>
      </w:pPr>
      <w:r>
        <w:rPr>
          <w:rFonts w:ascii="Arial" w:hAnsi="Arial" w:cs="Arial"/>
        </w:rPr>
        <w:t>22.11</w:t>
      </w:r>
      <w:r w:rsidRPr="00160832">
        <w:rPr>
          <w:rFonts w:ascii="Arial" w:hAnsi="Arial" w:cs="Arial"/>
        </w:rPr>
        <w:tab/>
      </w:r>
      <w:r w:rsidRPr="00160832">
        <w:rPr>
          <w:rFonts w:ascii="Arial" w:hAnsi="Arial" w:cs="Arial"/>
          <w:bCs/>
        </w:rPr>
        <w:t>Responder por los daños o pérdidas causados al Contratante o a terceros, resultantes de acción u omisión en la ejecución de los Servicios.</w:t>
      </w:r>
    </w:p>
    <w:p w:rsidR="003159B4" w:rsidRPr="00160832" w:rsidRDefault="003159B4" w:rsidP="003159B4">
      <w:pPr>
        <w:overflowPunct w:val="0"/>
        <w:autoSpaceDE w:val="0"/>
        <w:autoSpaceDN w:val="0"/>
        <w:adjustRightInd w:val="0"/>
        <w:spacing w:before="120" w:after="120"/>
        <w:ind w:left="709" w:hanging="709"/>
        <w:jc w:val="both"/>
        <w:rPr>
          <w:rFonts w:ascii="Arial" w:hAnsi="Arial" w:cs="Arial"/>
        </w:rPr>
      </w:pPr>
      <w:r>
        <w:rPr>
          <w:rFonts w:ascii="Arial" w:hAnsi="Arial" w:cs="Arial"/>
        </w:rPr>
        <w:t>22.12</w:t>
      </w:r>
      <w:r w:rsidRPr="00160832">
        <w:rPr>
          <w:rFonts w:ascii="Arial" w:hAnsi="Arial"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22.13</w:t>
      </w:r>
      <w:r w:rsidRPr="00160832">
        <w:rPr>
          <w:rFonts w:ascii="Arial" w:hAnsi="Arial"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22.14</w:t>
      </w:r>
      <w:r w:rsidRPr="00160832">
        <w:rPr>
          <w:rFonts w:ascii="Arial" w:hAnsi="Arial"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22.15</w:t>
      </w:r>
      <w:r>
        <w:rPr>
          <w:rFonts w:ascii="Arial" w:hAnsi="Arial" w:cs="Arial"/>
        </w:rPr>
        <w:tab/>
      </w:r>
      <w:r w:rsidRPr="0016083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22.16</w:t>
      </w:r>
      <w:r>
        <w:rPr>
          <w:rFonts w:ascii="Arial" w:hAnsi="Arial" w:cs="Arial"/>
        </w:rPr>
        <w:tab/>
      </w:r>
      <w:r w:rsidRPr="00160832">
        <w:rPr>
          <w:rFonts w:ascii="Arial" w:hAnsi="Arial" w:cs="Arial"/>
        </w:rPr>
        <w:t>Cumplir las leyes vigentes y los padrones de la industria sobre el horario de trabajo. Todo servicio ejecutado en horas extras, debe ser remunerado o compensado, respetando las normas vigentes.</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22.17</w:t>
      </w:r>
      <w:r w:rsidRPr="00160832">
        <w:rPr>
          <w:rFonts w:ascii="Arial" w:hAnsi="Arial" w:cs="Arial"/>
        </w:rPr>
        <w:tab/>
        <w:t xml:space="preserve">Los sueldos pagados a los trabajadores deben obedecer como mínimo, a lo establecido en </w:t>
      </w:r>
      <w:smartTag w:uri="urn:schemas-microsoft-com:office:smarttags" w:element="PersonName">
        <w:smartTagPr>
          <w:attr w:name="ProductID" w:val="la Ley Aplicable."/>
        </w:smartTagPr>
        <w:r w:rsidRPr="00160832">
          <w:rPr>
            <w:rFonts w:ascii="Arial" w:hAnsi="Arial" w:cs="Arial"/>
          </w:rPr>
          <w:t>la Ley Aplicable.</w:t>
        </w:r>
      </w:smartTag>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22.18</w:t>
      </w:r>
      <w:r w:rsidRPr="00160832">
        <w:rPr>
          <w:rFonts w:ascii="Arial" w:hAnsi="Arial" w:cs="Arial"/>
        </w:rPr>
        <w:tab/>
        <w:t>Suministrar y facilitar siempre que sean solicitados por el Contratante, informes sobre el desenvolvimiento de las diversas fases de los Servicios, incluyendo sin limitar, la documentación requerida.</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22.19</w:t>
      </w:r>
      <w:r w:rsidRPr="00160832">
        <w:rPr>
          <w:rFonts w:ascii="Arial" w:hAnsi="Arial" w:cs="Arial"/>
        </w:rPr>
        <w:tab/>
        <w:t xml:space="preserve">Responsabilizarse por obtener a su costo todas las licencias y autorizaciones de conformidad a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con relación a este Contrato y los registros que le exija el Contratante en conformidad al Contrato.</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22.20</w:t>
      </w:r>
      <w:r w:rsidRPr="00160832">
        <w:rPr>
          <w:rFonts w:ascii="Arial" w:hAnsi="Arial"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22.21</w:t>
      </w:r>
      <w:r w:rsidRPr="00160832">
        <w:rPr>
          <w:rFonts w:ascii="Arial" w:hAnsi="Arial" w:cs="Arial"/>
        </w:rPr>
        <w:tab/>
        <w:t>El Contratista también será responsable:</w:t>
      </w:r>
    </w:p>
    <w:p w:rsidR="003159B4" w:rsidRPr="00160832" w:rsidRDefault="003159B4" w:rsidP="0045685A">
      <w:pPr>
        <w:widowControl w:val="0"/>
        <w:numPr>
          <w:ilvl w:val="0"/>
          <w:numId w:val="38"/>
        </w:numPr>
        <w:tabs>
          <w:tab w:val="num" w:pos="1440"/>
        </w:tabs>
        <w:spacing w:before="120" w:after="120"/>
        <w:ind w:left="1440"/>
        <w:jc w:val="both"/>
        <w:rPr>
          <w:rFonts w:ascii="Arial" w:hAnsi="Arial" w:cs="Arial"/>
        </w:rPr>
      </w:pPr>
      <w:r w:rsidRPr="00160832">
        <w:rPr>
          <w:rFonts w:ascii="Arial" w:hAnsi="Arial" w:cs="Arial"/>
        </w:rPr>
        <w:t>Por los efectos resultantes de la inobservancia y/o infracción de las obligaciones del Contrato, leyes, reglamentos y/o cualquier disposición legal.</w:t>
      </w:r>
    </w:p>
    <w:p w:rsidR="003159B4" w:rsidRPr="00160832" w:rsidRDefault="003159B4" w:rsidP="0045685A">
      <w:pPr>
        <w:widowControl w:val="0"/>
        <w:numPr>
          <w:ilvl w:val="0"/>
          <w:numId w:val="38"/>
        </w:numPr>
        <w:tabs>
          <w:tab w:val="num" w:pos="1440"/>
        </w:tabs>
        <w:spacing w:before="120" w:after="120"/>
        <w:ind w:left="1440"/>
        <w:jc w:val="both"/>
        <w:rPr>
          <w:rFonts w:ascii="Arial" w:hAnsi="Arial" w:cs="Arial"/>
        </w:rPr>
      </w:pPr>
      <w:r w:rsidRPr="00160832">
        <w:rPr>
          <w:rFonts w:ascii="Arial" w:hAnsi="Arial" w:cs="Arial"/>
        </w:rPr>
        <w:t>Por las indemnizaciones o reclamos ocasionadas por errores, negligencia y/o impericias practicados en la ejecución de los Servicios.</w:t>
      </w:r>
    </w:p>
    <w:p w:rsidR="003159B4" w:rsidRPr="00160832" w:rsidRDefault="003159B4" w:rsidP="0045685A">
      <w:pPr>
        <w:widowControl w:val="0"/>
        <w:numPr>
          <w:ilvl w:val="0"/>
          <w:numId w:val="38"/>
        </w:numPr>
        <w:tabs>
          <w:tab w:val="num" w:pos="1440"/>
        </w:tabs>
        <w:spacing w:before="120" w:after="120"/>
        <w:ind w:left="1440"/>
        <w:jc w:val="both"/>
        <w:rPr>
          <w:rFonts w:ascii="Arial" w:hAnsi="Arial" w:cs="Arial"/>
        </w:rPr>
      </w:pPr>
      <w:r w:rsidRPr="00160832">
        <w:rPr>
          <w:rFonts w:ascii="Arial" w:hAnsi="Arial" w:cs="Arial"/>
        </w:rPr>
        <w:t xml:space="preserve">Por las infracciones por el uso de materiales o procesos de ejecución protegidos por marcas o patentes, respondiendo, en este caso, personal y directamente por cualquier </w:t>
      </w:r>
      <w:r w:rsidRPr="00160832">
        <w:rPr>
          <w:rFonts w:ascii="Arial" w:hAnsi="Arial" w:cs="Arial"/>
        </w:rPr>
        <w:lastRenderedPageBreak/>
        <w:t>indemnización, cargo y/o costo que fuere debido, así como por cualquier reclamo resultante del mal uso que de ellos hicieren.</w:t>
      </w:r>
    </w:p>
    <w:p w:rsidR="003159B4" w:rsidRPr="00160832" w:rsidRDefault="003159B4" w:rsidP="0045685A">
      <w:pPr>
        <w:widowControl w:val="0"/>
        <w:numPr>
          <w:ilvl w:val="0"/>
          <w:numId w:val="38"/>
        </w:numPr>
        <w:tabs>
          <w:tab w:val="num" w:pos="1440"/>
        </w:tabs>
        <w:spacing w:before="120" w:after="120"/>
        <w:ind w:left="1440"/>
        <w:jc w:val="both"/>
        <w:rPr>
          <w:rFonts w:ascii="Arial" w:hAnsi="Arial" w:cs="Arial"/>
        </w:rPr>
      </w:pPr>
      <w:r w:rsidRPr="00160832">
        <w:rPr>
          <w:rFonts w:ascii="Arial" w:hAnsi="Arial" w:cs="Arial"/>
        </w:rPr>
        <w:t xml:space="preserve">Por rehacer o reparar, a su costo y en los plazos estipulados por el Contratante, </w:t>
      </w:r>
      <w:r w:rsidR="0092042C">
        <w:rPr>
          <w:rFonts w:ascii="Arial" w:hAnsi="Arial" w:cs="Arial"/>
        </w:rPr>
        <w:t xml:space="preserve"> </w:t>
      </w:r>
      <w:r w:rsidRPr="00160832">
        <w:rPr>
          <w:rFonts w:ascii="Arial" w:hAnsi="Arial" w:cs="Arial"/>
        </w:rPr>
        <w:t>toda y/o cualquier parte de los Servicios que hubiese sido considerada inaceptable por el Contratante.</w:t>
      </w:r>
    </w:p>
    <w:p w:rsidR="003159B4" w:rsidRPr="00160832" w:rsidRDefault="003159B4" w:rsidP="0045685A">
      <w:pPr>
        <w:widowControl w:val="0"/>
        <w:numPr>
          <w:ilvl w:val="0"/>
          <w:numId w:val="38"/>
        </w:numPr>
        <w:tabs>
          <w:tab w:val="num" w:pos="1440"/>
        </w:tabs>
        <w:spacing w:before="120" w:after="120"/>
        <w:ind w:left="1440"/>
        <w:jc w:val="both"/>
        <w:rPr>
          <w:rFonts w:ascii="Arial" w:hAnsi="Arial" w:cs="Arial"/>
        </w:rPr>
      </w:pPr>
      <w:r w:rsidRPr="00160832">
        <w:rPr>
          <w:rFonts w:ascii="Arial" w:hAnsi="Arial" w:cs="Arial"/>
        </w:rPr>
        <w:t>Por efectuar el control de calidad de los Servicios en conformidad al Contrato y sus anexos.</w:t>
      </w:r>
    </w:p>
    <w:p w:rsidR="003159B4" w:rsidRPr="00160832" w:rsidRDefault="003159B4" w:rsidP="003159B4">
      <w:pPr>
        <w:widowControl w:val="0"/>
        <w:spacing w:before="120" w:after="120"/>
        <w:ind w:left="709" w:hanging="709"/>
        <w:jc w:val="both"/>
        <w:rPr>
          <w:rFonts w:ascii="Arial" w:hAnsi="Arial" w:cs="Arial"/>
        </w:rPr>
      </w:pPr>
      <w:r>
        <w:rPr>
          <w:rFonts w:ascii="Arial" w:hAnsi="Arial" w:cs="Arial"/>
        </w:rPr>
        <w:t>22.22</w:t>
      </w:r>
      <w:r w:rsidRPr="00160832">
        <w:rPr>
          <w:rFonts w:ascii="Arial" w:hAnsi="Arial" w:cs="Arial"/>
        </w:rPr>
        <w:t xml:space="preserve">  Las demás obligaciones a su cargo que sin estar expresamente mencionadas, emerjan del presente Contrato. </w:t>
      </w:r>
    </w:p>
    <w:p w:rsidR="003159B4" w:rsidRPr="00160832" w:rsidRDefault="003159B4" w:rsidP="003159B4">
      <w:pPr>
        <w:spacing w:line="195" w:lineRule="exact"/>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b/>
        </w:rPr>
        <w:t xml:space="preserve">VIGÉSIMA </w:t>
      </w:r>
      <w:r>
        <w:rPr>
          <w:rFonts w:ascii="Arial" w:hAnsi="Arial" w:cs="Arial"/>
          <w:b/>
        </w:rPr>
        <w:t>TERCERA</w:t>
      </w:r>
      <w:r w:rsidRPr="00160832">
        <w:rPr>
          <w:rFonts w:ascii="Arial" w:hAnsi="Arial" w:cs="Arial"/>
          <w:b/>
        </w:rPr>
        <w:t>.- (CIERRE DE CONTRATO).</w:t>
      </w:r>
      <w:r w:rsidRPr="00160832">
        <w:rPr>
          <w:rFonts w:ascii="Arial" w:hAnsi="Arial" w:cs="Arial"/>
        </w:rPr>
        <w:t xml:space="preserve"> Concluido el plazo del presente contrato, la </w:t>
      </w:r>
      <w:r w:rsidRPr="00160832">
        <w:rPr>
          <w:rFonts w:ascii="Arial" w:hAnsi="Arial" w:cs="Arial"/>
          <w:b/>
        </w:rPr>
        <w:t>ENTIDAD</w:t>
      </w:r>
      <w:r w:rsidRPr="00160832">
        <w:rPr>
          <w:rFonts w:ascii="Arial" w:hAnsi="Arial" w:cs="Arial"/>
        </w:rPr>
        <w:t>, procederá al cierre del mismo, estableciendo saldos a favor o en contra, elaborará el Informe de Conformidad y emitirá el Certificado de Cumplimiento de Contrato.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b/>
        </w:rPr>
        <w:t xml:space="preserve">VIGÉSIMA </w:t>
      </w:r>
      <w:r>
        <w:rPr>
          <w:rFonts w:ascii="Arial" w:hAnsi="Arial" w:cs="Arial"/>
          <w:b/>
        </w:rPr>
        <w:t>CUARTA</w:t>
      </w:r>
      <w:r w:rsidRPr="00160832">
        <w:rPr>
          <w:rFonts w:ascii="Arial" w:hAnsi="Arial" w:cs="Arial"/>
          <w:b/>
        </w:rPr>
        <w:t>.- (MOROSIDAD Y SUS PENALIDADES).</w:t>
      </w:r>
      <w:r w:rsidRPr="00160832">
        <w:rPr>
          <w:rFonts w:ascii="Arial" w:hAnsi="Arial" w:cs="Arial"/>
        </w:rPr>
        <w:t xml:space="preserve"> </w:t>
      </w:r>
    </w:p>
    <w:p w:rsidR="003159B4" w:rsidRPr="00160832" w:rsidRDefault="003159B4" w:rsidP="003159B4">
      <w:pPr>
        <w:jc w:val="both"/>
        <w:rPr>
          <w:rFonts w:ascii="Arial" w:hAnsi="Arial" w:cs="Arial"/>
        </w:rPr>
      </w:pPr>
    </w:p>
    <w:p w:rsidR="005B779D" w:rsidRDefault="003159B4" w:rsidP="003159B4">
      <w:pPr>
        <w:jc w:val="both"/>
        <w:rPr>
          <w:rFonts w:ascii="Arial" w:hAnsi="Arial" w:cs="Arial"/>
        </w:rPr>
      </w:pPr>
      <w:r w:rsidRPr="00160832">
        <w:rPr>
          <w:rFonts w:ascii="Arial" w:hAnsi="Arial" w:cs="Arial"/>
        </w:rPr>
        <w:t xml:space="preserve">La ENTIDAD podrá aplicar notificando al Contratista por escrito, en caso de </w:t>
      </w:r>
      <w:r w:rsidR="005B779D">
        <w:rPr>
          <w:rFonts w:ascii="Arial" w:hAnsi="Arial" w:cs="Arial"/>
        </w:rPr>
        <w:t>existir</w:t>
      </w:r>
      <w:r w:rsidR="005B779D" w:rsidRPr="005B779D">
        <w:rPr>
          <w:rFonts w:ascii="Arial" w:hAnsi="Arial" w:cs="Arial"/>
        </w:rPr>
        <w:t xml:space="preserve"> incumplimiento de normas de seguridad se aplicará una multa del tres por ciento (3%) del monto total del servicio de ese mes y por cada reincidencia se duplicará el porcentaje de la multa.</w:t>
      </w:r>
    </w:p>
    <w:p w:rsidR="005B779D" w:rsidRDefault="005B779D" w:rsidP="003159B4">
      <w:pPr>
        <w:jc w:val="both"/>
        <w:rPr>
          <w:rFonts w:ascii="Arial" w:hAnsi="Arial" w:cs="Arial"/>
        </w:rPr>
      </w:pPr>
    </w:p>
    <w:p w:rsidR="003159B4" w:rsidRDefault="00893938" w:rsidP="003159B4">
      <w:pPr>
        <w:jc w:val="both"/>
        <w:rPr>
          <w:rFonts w:ascii="Arial" w:hAnsi="Arial" w:cs="Arial"/>
        </w:rPr>
      </w:pPr>
      <w:r w:rsidRPr="00A3129B">
        <w:rPr>
          <w:rFonts w:ascii="Calibri" w:hAnsi="Calibri" w:cs="Arial"/>
          <w:sz w:val="22"/>
          <w:szCs w:val="22"/>
          <w:lang w:val="es-BO"/>
        </w:rPr>
        <w:t>En caso que el contratista  no pudiera proveer personal calificado para la fecha solicitada de acuerdo a los plazos establecidos en este pliego, el contratante cobrará una multa equivalente a la cotización por día de trabajo del personal requerido por día de incumplimiento de contrato.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por </w:t>
      </w:r>
      <w:r w:rsidRPr="00160832">
        <w:rPr>
          <w:rFonts w:ascii="Arial" w:hAnsi="Arial" w:cs="Arial"/>
          <w:sz w:val="18"/>
          <w:szCs w:val="18"/>
        </w:rPr>
        <w:t xml:space="preserve">la aplicación de multas por moras se ha llegado al límite del diez por ciento (10%) del monto total del Contrato, podrá iniciar el proceso de resolución del Contrato,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3159B4" w:rsidRPr="00160832" w:rsidRDefault="003159B4" w:rsidP="003159B4">
      <w:pPr>
        <w:jc w:val="both"/>
        <w:rPr>
          <w:rFonts w:ascii="Arial" w:hAnsi="Arial" w:cs="Arial"/>
        </w:rPr>
      </w:pPr>
      <w:r w:rsidRPr="00160832">
        <w:rPr>
          <w:rFonts w:ascii="Arial" w:hAnsi="Arial" w:cs="Arial"/>
          <w:sz w:val="18"/>
          <w:szCs w:val="18"/>
        </w:rPr>
        <w:t> </w:t>
      </w:r>
    </w:p>
    <w:p w:rsidR="003159B4" w:rsidRPr="00160832" w:rsidRDefault="003159B4" w:rsidP="003159B4">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las multas por mora hayan llegado al límite máximo del veinte por ciento (20%) del monto del Contrato, </w:t>
      </w:r>
      <w:proofErr w:type="spellStart"/>
      <w:r w:rsidRPr="00160832">
        <w:rPr>
          <w:rFonts w:ascii="Arial" w:hAnsi="Arial" w:cs="Arial"/>
        </w:rPr>
        <w:t>debera</w:t>
      </w:r>
      <w:proofErr w:type="spellEnd"/>
      <w:r w:rsidRPr="00160832">
        <w:rPr>
          <w:rFonts w:ascii="Arial" w:hAnsi="Arial" w:cs="Arial"/>
        </w:rPr>
        <w:t xml:space="preserve"> iniciar el proceso de resolución del Contrato</w:t>
      </w:r>
      <w:r w:rsidRPr="00160832">
        <w:rPr>
          <w:rFonts w:ascii="Arial" w:hAnsi="Arial" w:cs="Arial"/>
          <w:sz w:val="18"/>
          <w:szCs w:val="18"/>
        </w:rPr>
        <w:t xml:space="preserve">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 xml:space="preserve">Las multas serán cobradas mediante descuentos establecidos expresamente por el </w:t>
      </w:r>
      <w:r w:rsidRPr="00160832">
        <w:rPr>
          <w:rFonts w:ascii="Arial" w:hAnsi="Arial" w:cs="Arial"/>
          <w:b/>
        </w:rPr>
        <w:t>FISCAL DE SERVICIO</w:t>
      </w:r>
      <w:r w:rsidRPr="00160832">
        <w:rPr>
          <w:rFonts w:ascii="Arial" w:hAnsi="Arial" w:cs="Arial"/>
        </w:rPr>
        <w:t xml:space="preserve">, bajo su directa responsabilidad mediante las planillas de pago mensual o en su caso el certificado de liquidación final sin perjuicio de que la </w:t>
      </w:r>
      <w:r w:rsidRPr="00160832">
        <w:rPr>
          <w:rFonts w:ascii="Arial" w:hAnsi="Arial" w:cs="Arial"/>
          <w:b/>
        </w:rPr>
        <w:t>ENTIDAD</w:t>
      </w:r>
      <w:r w:rsidRPr="00160832">
        <w:rPr>
          <w:rFonts w:ascii="Arial" w:hAnsi="Arial" w:cs="Arial"/>
        </w:rPr>
        <w:t xml:space="preserve"> ejecute la garantía de cumplimiento de contrato y proceda al resarcimiento de daños y perjuicios por medio de la acción coactiva fiscal por la naturaleza del contrato, conforme lo establecido en el artículo 47º de la Ley Nº 1178.</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b/>
        </w:rPr>
      </w:pPr>
      <w:r w:rsidRPr="00160832">
        <w:rPr>
          <w:rFonts w:ascii="Arial" w:hAnsi="Arial" w:cs="Arial"/>
          <w:b/>
        </w:rPr>
        <w:t xml:space="preserve">VIGÉSIMA </w:t>
      </w:r>
      <w:r>
        <w:rPr>
          <w:rFonts w:ascii="Arial" w:hAnsi="Arial" w:cs="Arial"/>
          <w:b/>
        </w:rPr>
        <w:t>QUINTA</w:t>
      </w:r>
      <w:r w:rsidRPr="00160832">
        <w:rPr>
          <w:rFonts w:ascii="Arial" w:hAnsi="Arial" w:cs="Arial"/>
          <w:b/>
        </w:rPr>
        <w:t xml:space="preserve">.- (ANTICORRUPCIÓN). </w:t>
      </w:r>
    </w:p>
    <w:p w:rsidR="003159B4" w:rsidRPr="00160832" w:rsidRDefault="003159B4" w:rsidP="003159B4">
      <w:pPr>
        <w:jc w:val="both"/>
        <w:rPr>
          <w:rFonts w:ascii="Arial" w:hAnsi="Arial" w:cs="Arial"/>
        </w:rPr>
      </w:pPr>
      <w:r w:rsidRPr="0016083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b/>
        </w:rPr>
        <w:lastRenderedPageBreak/>
        <w:t xml:space="preserve">VIGÉSIMA </w:t>
      </w:r>
      <w:r>
        <w:rPr>
          <w:rFonts w:ascii="Arial" w:hAnsi="Arial" w:cs="Arial"/>
          <w:b/>
        </w:rPr>
        <w:t>SEXTA</w:t>
      </w:r>
      <w:r w:rsidRPr="00160832">
        <w:rPr>
          <w:rFonts w:ascii="Arial" w:hAnsi="Arial" w:cs="Arial"/>
          <w:b/>
        </w:rPr>
        <w:t>.- (CONFORMIDAD).</w:t>
      </w:r>
      <w:r w:rsidRPr="00160832">
        <w:rPr>
          <w:rFonts w:ascii="Arial" w:hAnsi="Arial" w:cs="Arial"/>
        </w:rPr>
        <w:t xml:space="preserve">  En señal de conformidad y para su fiel y estricto cumplimiento, suscribimos el presente Contrato en cuatro ejemplares de un mismo tenor y validez, la </w:t>
      </w:r>
      <w:r>
        <w:rPr>
          <w:rFonts w:ascii="Arial" w:hAnsi="Arial" w:cs="Arial"/>
        </w:rPr>
        <w:t>….</w:t>
      </w:r>
      <w:r w:rsidRPr="00160832">
        <w:rPr>
          <w:rFonts w:ascii="Arial" w:hAnsi="Arial" w:cs="Arial"/>
        </w:rPr>
        <w:t xml:space="preserve"> en representación legal de la </w:t>
      </w:r>
      <w:r w:rsidRPr="00160832">
        <w:rPr>
          <w:rFonts w:ascii="Arial" w:hAnsi="Arial" w:cs="Arial"/>
          <w:b/>
        </w:rPr>
        <w:t>ENTIDAD</w:t>
      </w:r>
      <w:r w:rsidRPr="00160832">
        <w:rPr>
          <w:rFonts w:ascii="Arial" w:hAnsi="Arial" w:cs="Arial"/>
        </w:rPr>
        <w:t xml:space="preserve">, y los señores …..en representación del </w:t>
      </w:r>
      <w:r w:rsidRPr="00160832">
        <w:rPr>
          <w:rFonts w:ascii="Arial" w:hAnsi="Arial" w:cs="Arial"/>
          <w:b/>
        </w:rPr>
        <w:t>CONTRATISTA</w:t>
      </w:r>
      <w:r w:rsidRPr="00160832">
        <w:rPr>
          <w:rFonts w:ascii="Arial" w:hAnsi="Arial" w:cs="Arial"/>
        </w:rPr>
        <w:t>.</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r w:rsidRPr="00160832">
        <w:rPr>
          <w:rFonts w:ascii="Arial" w:hAnsi="Arial" w:cs="Arial"/>
        </w:rPr>
        <w:t>Este documento, conforme a disposiciones legales de control fiscal vigentes, será registrado ante la Contraloría General del Estado en idioma castellano.</w:t>
      </w: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p>
    <w:p w:rsidR="003159B4" w:rsidRPr="00160832" w:rsidRDefault="003159B4" w:rsidP="003159B4">
      <w:pPr>
        <w:jc w:val="both"/>
        <w:rPr>
          <w:rFonts w:ascii="Arial" w:hAnsi="Arial" w:cs="Arial"/>
        </w:rPr>
      </w:pPr>
    </w:p>
    <w:p w:rsidR="003159B4" w:rsidRPr="00A018E3" w:rsidRDefault="003159B4" w:rsidP="003159B4">
      <w:pPr>
        <w:jc w:val="both"/>
        <w:rPr>
          <w:rFonts w:ascii="Arial" w:hAnsi="Arial" w:cs="Arial"/>
        </w:rPr>
      </w:pPr>
    </w:p>
    <w:p w:rsidR="003159B4" w:rsidRPr="00A018E3" w:rsidRDefault="003159B4" w:rsidP="003159B4">
      <w:pPr>
        <w:jc w:val="both"/>
        <w:rPr>
          <w:rFonts w:ascii="Arial" w:hAnsi="Arial" w:cs="Arial"/>
        </w:rPr>
      </w:pPr>
    </w:p>
    <w:p w:rsidR="003159B4" w:rsidRPr="00A018E3" w:rsidRDefault="003159B4" w:rsidP="003159B4">
      <w:pPr>
        <w:jc w:val="both"/>
        <w:rPr>
          <w:rFonts w:ascii="Arial" w:hAnsi="Arial" w:cs="Arial"/>
        </w:rPr>
      </w:pPr>
    </w:p>
    <w:p w:rsidR="003159B4" w:rsidRPr="00A018E3" w:rsidRDefault="003159B4" w:rsidP="003159B4">
      <w:pPr>
        <w:jc w:val="both"/>
        <w:rPr>
          <w:rFonts w:ascii="Arial" w:hAnsi="Arial" w:cs="Arial"/>
        </w:rPr>
      </w:pPr>
    </w:p>
    <w:p w:rsidR="003159B4" w:rsidRPr="00A018E3" w:rsidRDefault="003159B4" w:rsidP="003159B4">
      <w:pPr>
        <w:jc w:val="center"/>
        <w:rPr>
          <w:rFonts w:ascii="Arial" w:hAnsi="Arial" w:cs="Arial"/>
          <w:b/>
        </w:rPr>
      </w:pPr>
      <w:r>
        <w:rPr>
          <w:rFonts w:ascii="Arial" w:hAnsi="Arial" w:cs="Arial"/>
        </w:rPr>
        <w:t>……</w:t>
      </w:r>
    </w:p>
    <w:p w:rsidR="003159B4" w:rsidRPr="00A018E3" w:rsidRDefault="003159B4" w:rsidP="003159B4">
      <w:pPr>
        <w:jc w:val="center"/>
        <w:rPr>
          <w:rFonts w:ascii="Arial" w:hAnsi="Arial" w:cs="Arial"/>
          <w:b/>
        </w:rPr>
      </w:pPr>
      <w:r w:rsidRPr="00A018E3">
        <w:rPr>
          <w:rFonts w:ascii="Arial" w:hAnsi="Arial" w:cs="Arial"/>
          <w:b/>
        </w:rPr>
        <w:t>YACIMIENTOS PETROLIFEROS FISCALES BOLIVIANOS</w:t>
      </w:r>
    </w:p>
    <w:p w:rsidR="003159B4" w:rsidRDefault="003159B4" w:rsidP="003159B4">
      <w:pPr>
        <w:jc w:val="center"/>
        <w:rPr>
          <w:rFonts w:ascii="Arial" w:hAnsi="Arial" w:cs="Arial"/>
          <w:b/>
        </w:rPr>
      </w:pPr>
      <w:r w:rsidRPr="00A018E3">
        <w:rPr>
          <w:rFonts w:ascii="Arial" w:hAnsi="Arial" w:cs="Arial"/>
          <w:b/>
        </w:rPr>
        <w:t>ENTIDAD</w:t>
      </w:r>
    </w:p>
    <w:p w:rsidR="003159B4" w:rsidRDefault="003159B4" w:rsidP="0062797D">
      <w:pPr>
        <w:jc w:val="center"/>
        <w:rPr>
          <w:rFonts w:ascii="Verdana" w:hAnsi="Verdana" w:cs="Calibri"/>
          <w:b/>
          <w:sz w:val="18"/>
          <w:szCs w:val="18"/>
        </w:rPr>
      </w:pPr>
    </w:p>
    <w:sectPr w:rsidR="003159B4" w:rsidSect="00EC7C56">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BBA" w:rsidRDefault="00E54BBA">
      <w:r>
        <w:separator/>
      </w:r>
    </w:p>
  </w:endnote>
  <w:endnote w:type="continuationSeparator" w:id="0">
    <w:p w:rsidR="00E54BBA" w:rsidRDefault="00E54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5C8" w:rsidRDefault="00C135C8">
    <w:pPr>
      <w:pStyle w:val="Piedepgina"/>
      <w:jc w:val="right"/>
    </w:pPr>
    <w:r>
      <w:fldChar w:fldCharType="begin"/>
    </w:r>
    <w:r>
      <w:instrText xml:space="preserve"> PAGE   \* MERGEFORMAT </w:instrText>
    </w:r>
    <w:r>
      <w:fldChar w:fldCharType="separate"/>
    </w:r>
    <w:r w:rsidR="00676B56">
      <w:rPr>
        <w:noProof/>
      </w:rPr>
      <w:t>2</w:t>
    </w:r>
    <w:r>
      <w:rPr>
        <w:noProof/>
      </w:rPr>
      <w:fldChar w:fldCharType="end"/>
    </w:r>
  </w:p>
  <w:p w:rsidR="00C135C8" w:rsidRDefault="00C135C8">
    <w:pPr>
      <w:pStyle w:val="Piedepgina"/>
    </w:pPr>
  </w:p>
  <w:p w:rsidR="00C135C8" w:rsidRDefault="00C135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5C8" w:rsidRDefault="00C135C8">
    <w:pPr>
      <w:pStyle w:val="Piedepgina"/>
      <w:jc w:val="right"/>
    </w:pPr>
    <w:r>
      <w:fldChar w:fldCharType="begin"/>
    </w:r>
    <w:r>
      <w:instrText xml:space="preserve"> PAGE   \* MERGEFORMAT </w:instrText>
    </w:r>
    <w:r>
      <w:fldChar w:fldCharType="separate"/>
    </w:r>
    <w:r w:rsidR="00676B56">
      <w:rPr>
        <w:noProof/>
      </w:rPr>
      <w:t>55</w:t>
    </w:r>
    <w:r>
      <w:fldChar w:fldCharType="end"/>
    </w:r>
  </w:p>
  <w:p w:rsidR="00C135C8" w:rsidRDefault="00C135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BBA" w:rsidRDefault="00E54BBA">
      <w:r>
        <w:separator/>
      </w:r>
    </w:p>
  </w:footnote>
  <w:footnote w:type="continuationSeparator" w:id="0">
    <w:p w:rsidR="00E54BBA" w:rsidRDefault="00E54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5C8" w:rsidRPr="009F3620" w:rsidRDefault="00C135C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1914A9B"/>
    <w:multiLevelType w:val="multilevel"/>
    <w:tmpl w:val="9274F330"/>
    <w:lvl w:ilvl="0">
      <w:start w:val="1"/>
      <w:numFmt w:val="decimal"/>
      <w:lvlText w:val="%1"/>
      <w:lvlJc w:val="left"/>
      <w:pPr>
        <w:ind w:left="432" w:hanging="432"/>
      </w:pPr>
      <w:rPr>
        <w:b/>
        <w:color w:val="auto"/>
      </w:rPr>
    </w:lvl>
    <w:lvl w:ilvl="1">
      <w:start w:val="1"/>
      <w:numFmt w:val="decimal"/>
      <w:lvlText w:val="%1.%2"/>
      <w:lvlJc w:val="left"/>
      <w:pPr>
        <w:ind w:left="486" w:hanging="576"/>
      </w:pPr>
      <w:rPr>
        <w:rFonts w:ascii="Lucida Bright" w:hAnsi="Lucida Bright" w:cs="Arial" w:hint="default"/>
        <w:b/>
        <w:bCs w:val="0"/>
        <w:i w:val="0"/>
        <w:iCs w:val="0"/>
        <w:caps w:val="0"/>
        <w:smallCaps w:val="0"/>
        <w:strike w:val="0"/>
        <w:dstrike w:val="0"/>
        <w:noProof w:val="0"/>
        <w:vanish w:val="0"/>
        <w:color w:val="auto"/>
        <w:spacing w:val="0"/>
        <w:kern w:val="0"/>
        <w:position w:val="0"/>
        <w:sz w:val="22"/>
        <w:szCs w:val="22"/>
        <w:u w:val="none"/>
        <w:vertAlign w:val="baseline"/>
        <w:em w:val="none"/>
        <w:lang w:val="es-ES"/>
      </w:rPr>
    </w:lvl>
    <w:lvl w:ilvl="2">
      <w:start w:val="1"/>
      <w:numFmt w:val="decimal"/>
      <w:lvlText w:val="%1.%2.%3"/>
      <w:lvlJc w:val="left"/>
      <w:pPr>
        <w:ind w:left="270" w:hanging="720"/>
      </w:pPr>
      <w:rPr>
        <w:b/>
        <w:i w:val="0"/>
        <w:sz w:val="22"/>
        <w:szCs w:val="22"/>
        <w:u w:val="none"/>
      </w:rPr>
    </w:lvl>
    <w:lvl w:ilvl="3">
      <w:start w:val="1"/>
      <w:numFmt w:val="decimal"/>
      <w:lvlText w:val="%1.%2.%3.%4"/>
      <w:lvlJc w:val="left"/>
      <w:pPr>
        <w:ind w:left="414" w:hanging="864"/>
      </w:pPr>
      <w:rPr>
        <w:b/>
      </w:rPr>
    </w:lvl>
    <w:lvl w:ilvl="4">
      <w:start w:val="1"/>
      <w:numFmt w:val="decimal"/>
      <w:lvlText w:val="%1.%2.%3.%4.%5"/>
      <w:lvlJc w:val="left"/>
      <w:pPr>
        <w:ind w:left="558" w:hanging="1008"/>
      </w:pPr>
      <w:rPr>
        <w:color w:val="auto"/>
      </w:rPr>
    </w:lvl>
    <w:lvl w:ilvl="5">
      <w:start w:val="1"/>
      <w:numFmt w:val="decimal"/>
      <w:lvlText w:val="%1.%2.%3.%4.%5.%6"/>
      <w:lvlJc w:val="left"/>
      <w:pPr>
        <w:ind w:left="702" w:hanging="1152"/>
      </w:pPr>
    </w:lvl>
    <w:lvl w:ilvl="6">
      <w:start w:val="1"/>
      <w:numFmt w:val="decimal"/>
      <w:lvlText w:val="%1.%2.%3.%4.%5.%6.%7"/>
      <w:lvlJc w:val="left"/>
      <w:pPr>
        <w:ind w:left="846" w:hanging="1296"/>
      </w:pPr>
    </w:lvl>
    <w:lvl w:ilvl="7">
      <w:start w:val="1"/>
      <w:numFmt w:val="decimal"/>
      <w:lvlText w:val="%1.%2.%3.%4.%5.%6.%7.%8"/>
      <w:lvlJc w:val="left"/>
      <w:pPr>
        <w:ind w:left="990" w:hanging="1440"/>
      </w:pPr>
    </w:lvl>
    <w:lvl w:ilvl="8">
      <w:start w:val="1"/>
      <w:numFmt w:val="decimal"/>
      <w:lvlText w:val="%1.%2.%3.%4.%5.%6.%7.%8.%9"/>
      <w:lvlJc w:val="left"/>
      <w:pPr>
        <w:ind w:left="1134" w:hanging="1584"/>
      </w:pPr>
    </w:lvl>
  </w:abstractNum>
  <w:abstractNum w:abstractNumId="3">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4">
    <w:nsid w:val="08695458"/>
    <w:multiLevelType w:val="hybridMultilevel"/>
    <w:tmpl w:val="F90E2FB8"/>
    <w:lvl w:ilvl="0" w:tplc="CA8AAB0C">
      <w:numFmt w:val="bullet"/>
      <w:lvlText w:val="-"/>
      <w:lvlJc w:val="left"/>
      <w:pPr>
        <w:ind w:left="720" w:hanging="360"/>
      </w:pPr>
      <w:rPr>
        <w:rFonts w:ascii="Bookman Old Style" w:eastAsia="Times New Roman" w:hAnsi="Bookman Old Style" w:cs="Verdana"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AB74C17"/>
    <w:multiLevelType w:val="hybridMultilevel"/>
    <w:tmpl w:val="B64C0D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972352"/>
    <w:multiLevelType w:val="hybridMultilevel"/>
    <w:tmpl w:val="62CEED90"/>
    <w:lvl w:ilvl="0" w:tplc="6E8EAE82">
      <w:start w:val="4"/>
      <w:numFmt w:val="bullet"/>
      <w:lvlText w:val="-"/>
      <w:lvlJc w:val="left"/>
      <w:pPr>
        <w:ind w:left="720" w:hanging="360"/>
      </w:pPr>
      <w:rPr>
        <w:rFonts w:ascii="Arial" w:eastAsia="Times New Roman" w:hAnsi="Arial" w:cs="Arial"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4BE604E"/>
    <w:multiLevelType w:val="hybridMultilevel"/>
    <w:tmpl w:val="D23A8A6E"/>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529C0"/>
    <w:multiLevelType w:val="hybridMultilevel"/>
    <w:tmpl w:val="C1FEE01E"/>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73695F"/>
    <w:multiLevelType w:val="hybridMultilevel"/>
    <w:tmpl w:val="53BCB6E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A007874"/>
    <w:multiLevelType w:val="hybridMultilevel"/>
    <w:tmpl w:val="0076116C"/>
    <w:lvl w:ilvl="0" w:tplc="0ECAB08C">
      <w:start w:val="1"/>
      <w:numFmt w:val="lowerLetter"/>
      <w:lvlText w:val="%1)"/>
      <w:lvlJc w:val="left"/>
      <w:pPr>
        <w:tabs>
          <w:tab w:val="num" w:pos="360"/>
        </w:tabs>
        <w:ind w:left="360" w:hanging="360"/>
      </w:pPr>
      <w:rPr>
        <w:rFonts w:ascii="Arial" w:eastAsia="Calibri" w:hAnsi="Arial" w:cs="Arial"/>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485167F"/>
    <w:multiLevelType w:val="hybridMultilevel"/>
    <w:tmpl w:val="64B85D0A"/>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1805D9"/>
    <w:multiLevelType w:val="hybridMultilevel"/>
    <w:tmpl w:val="EACE5F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8E07CF4"/>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55CD6590"/>
    <w:multiLevelType w:val="hybridMultilevel"/>
    <w:tmpl w:val="4942D0A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8">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9">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ED9737A"/>
    <w:multiLevelType w:val="hybridMultilevel"/>
    <w:tmpl w:val="D7A67464"/>
    <w:lvl w:ilvl="0" w:tplc="BD90EA0E">
      <w:start w:val="22"/>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2">
    <w:nsid w:val="5F004694"/>
    <w:multiLevelType w:val="multilevel"/>
    <w:tmpl w:val="03C86CAC"/>
    <w:lvl w:ilvl="0">
      <w:start w:val="1"/>
      <w:numFmt w:val="decimal"/>
      <w:lvlText w:val="%1."/>
      <w:lvlJc w:val="left"/>
      <w:pPr>
        <w:ind w:left="644" w:hanging="360"/>
      </w:pPr>
      <w:rPr>
        <w:rFonts w:hint="default"/>
        <w:b/>
        <w:i w:val="0"/>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5422B0"/>
    <w:multiLevelType w:val="hybridMultilevel"/>
    <w:tmpl w:val="7F1E0A66"/>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F560E40"/>
    <w:multiLevelType w:val="hybridMultilevel"/>
    <w:tmpl w:val="C18239D0"/>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7">
    <w:nsid w:val="79295C29"/>
    <w:multiLevelType w:val="hybridMultilevel"/>
    <w:tmpl w:val="ACACEA6C"/>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9">
    <w:nsid w:val="7C5763C4"/>
    <w:multiLevelType w:val="hybridMultilevel"/>
    <w:tmpl w:val="4EE6209C"/>
    <w:lvl w:ilvl="0" w:tplc="40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5"/>
  </w:num>
  <w:num w:numId="3">
    <w:abstractNumId w:val="32"/>
  </w:num>
  <w:num w:numId="4">
    <w:abstractNumId w:val="8"/>
  </w:num>
  <w:num w:numId="5">
    <w:abstractNumId w:val="22"/>
  </w:num>
  <w:num w:numId="6">
    <w:abstractNumId w:val="20"/>
  </w:num>
  <w:num w:numId="7">
    <w:abstractNumId w:val="24"/>
  </w:num>
  <w:num w:numId="8">
    <w:abstractNumId w:val="36"/>
  </w:num>
  <w:num w:numId="9">
    <w:abstractNumId w:val="0"/>
  </w:num>
  <w:num w:numId="10">
    <w:abstractNumId w:val="35"/>
  </w:num>
  <w:num w:numId="11">
    <w:abstractNumId w:val="25"/>
  </w:num>
  <w:num w:numId="12">
    <w:abstractNumId w:val="1"/>
  </w:num>
  <w:num w:numId="13">
    <w:abstractNumId w:val="19"/>
  </w:num>
  <w:num w:numId="14">
    <w:abstractNumId w:val="34"/>
  </w:num>
  <w:num w:numId="15">
    <w:abstractNumId w:val="33"/>
  </w:num>
  <w:num w:numId="16">
    <w:abstractNumId w:val="18"/>
  </w:num>
  <w:num w:numId="17">
    <w:abstractNumId w:val="27"/>
  </w:num>
  <w:num w:numId="18">
    <w:abstractNumId w:val="26"/>
  </w:num>
  <w:num w:numId="19">
    <w:abstractNumId w:val="38"/>
  </w:num>
  <w:num w:numId="20">
    <w:abstractNumId w:val="2"/>
  </w:num>
  <w:num w:numId="21">
    <w:abstractNumId w:val="17"/>
  </w:num>
  <w:num w:numId="22">
    <w:abstractNumId w:val="5"/>
  </w:num>
  <w:num w:numId="23">
    <w:abstractNumId w:val="14"/>
  </w:num>
  <w:num w:numId="24">
    <w:abstractNumId w:val="12"/>
  </w:num>
  <w:num w:numId="25">
    <w:abstractNumId w:val="37"/>
  </w:num>
  <w:num w:numId="26">
    <w:abstractNumId w:val="39"/>
  </w:num>
  <w:num w:numId="27">
    <w:abstractNumId w:val="21"/>
  </w:num>
  <w:num w:numId="28">
    <w:abstractNumId w:val="10"/>
  </w:num>
  <w:num w:numId="29">
    <w:abstractNumId w:val="2"/>
    <w:lvlOverride w:ilvl="0">
      <w:startOverride w:val="1"/>
    </w:lvlOverride>
  </w:num>
  <w:num w:numId="30">
    <w:abstractNumId w:val="3"/>
  </w:num>
  <w:num w:numId="31">
    <w:abstractNumId w:val="9"/>
  </w:num>
  <w:num w:numId="32">
    <w:abstractNumId w:val="30"/>
  </w:num>
  <w:num w:numId="33">
    <w:abstractNumId w:val="40"/>
  </w:num>
  <w:num w:numId="34">
    <w:abstractNumId w:val="16"/>
  </w:num>
  <w:num w:numId="35">
    <w:abstractNumId w:val="7"/>
  </w:num>
  <w:num w:numId="36">
    <w:abstractNumId w:val="13"/>
  </w:num>
  <w:num w:numId="37">
    <w:abstractNumId w:val="29"/>
  </w:num>
  <w:num w:numId="38">
    <w:abstractNumId w:val="28"/>
  </w:num>
  <w:num w:numId="39">
    <w:abstractNumId w:val="6"/>
  </w:num>
  <w:num w:numId="40">
    <w:abstractNumId w:val="23"/>
  </w:num>
  <w:num w:numId="41">
    <w:abstractNumId w:val="4"/>
  </w:num>
  <w:num w:numId="42">
    <w:abstractNumId w:val="3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na Osinaga Acosta">
    <w15:presenceInfo w15:providerId="AD" w15:userId="S-1-5-21-2699213680-4021553737-3943774282-281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ADE"/>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B34"/>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0F3"/>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863"/>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35C0"/>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A7DC1"/>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1FC"/>
    <w:rsid w:val="000C5674"/>
    <w:rsid w:val="000C58B7"/>
    <w:rsid w:val="000C59EB"/>
    <w:rsid w:val="000C74F7"/>
    <w:rsid w:val="000C760B"/>
    <w:rsid w:val="000C7F0F"/>
    <w:rsid w:val="000D1730"/>
    <w:rsid w:val="000D20E3"/>
    <w:rsid w:val="000D4475"/>
    <w:rsid w:val="000D4F11"/>
    <w:rsid w:val="000D68BC"/>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D93"/>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361"/>
    <w:rsid w:val="0010261E"/>
    <w:rsid w:val="0010288F"/>
    <w:rsid w:val="00102BB7"/>
    <w:rsid w:val="00103A2F"/>
    <w:rsid w:val="0010437F"/>
    <w:rsid w:val="0010442B"/>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187"/>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37892"/>
    <w:rsid w:val="001405E5"/>
    <w:rsid w:val="00141B5E"/>
    <w:rsid w:val="00141DA7"/>
    <w:rsid w:val="001420AC"/>
    <w:rsid w:val="00142229"/>
    <w:rsid w:val="00143420"/>
    <w:rsid w:val="00144198"/>
    <w:rsid w:val="0014425F"/>
    <w:rsid w:val="00144AF6"/>
    <w:rsid w:val="00145183"/>
    <w:rsid w:val="0014566C"/>
    <w:rsid w:val="001457EF"/>
    <w:rsid w:val="0014788C"/>
    <w:rsid w:val="00150AAE"/>
    <w:rsid w:val="001516A7"/>
    <w:rsid w:val="0015175D"/>
    <w:rsid w:val="00151B1D"/>
    <w:rsid w:val="00152BB9"/>
    <w:rsid w:val="00152F9F"/>
    <w:rsid w:val="001537DA"/>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6ED4"/>
    <w:rsid w:val="001774DA"/>
    <w:rsid w:val="001774FC"/>
    <w:rsid w:val="00177BEF"/>
    <w:rsid w:val="00177FCE"/>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661B"/>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62D"/>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206"/>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6EE2"/>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4EF"/>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291"/>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37A5"/>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B4"/>
    <w:rsid w:val="003159E3"/>
    <w:rsid w:val="00315F94"/>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C76"/>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0F55"/>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489"/>
    <w:rsid w:val="00375CF9"/>
    <w:rsid w:val="00376664"/>
    <w:rsid w:val="00376816"/>
    <w:rsid w:val="00376C72"/>
    <w:rsid w:val="00376F8A"/>
    <w:rsid w:val="003770AC"/>
    <w:rsid w:val="003770C5"/>
    <w:rsid w:val="003770CC"/>
    <w:rsid w:val="00377D34"/>
    <w:rsid w:val="00380206"/>
    <w:rsid w:val="0038067E"/>
    <w:rsid w:val="00380DB6"/>
    <w:rsid w:val="00380E9D"/>
    <w:rsid w:val="0038127A"/>
    <w:rsid w:val="00381368"/>
    <w:rsid w:val="0038169C"/>
    <w:rsid w:val="00381796"/>
    <w:rsid w:val="00381905"/>
    <w:rsid w:val="00381F96"/>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3F4C"/>
    <w:rsid w:val="003941AC"/>
    <w:rsid w:val="00394480"/>
    <w:rsid w:val="00394C5B"/>
    <w:rsid w:val="0039550C"/>
    <w:rsid w:val="00396D06"/>
    <w:rsid w:val="0039761A"/>
    <w:rsid w:val="00397F05"/>
    <w:rsid w:val="003A0594"/>
    <w:rsid w:val="003A09C2"/>
    <w:rsid w:val="003A2910"/>
    <w:rsid w:val="003A293F"/>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5DC"/>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390"/>
    <w:rsid w:val="003F144D"/>
    <w:rsid w:val="003F1899"/>
    <w:rsid w:val="003F1EB4"/>
    <w:rsid w:val="003F2B95"/>
    <w:rsid w:val="003F2CC8"/>
    <w:rsid w:val="003F2DC1"/>
    <w:rsid w:val="003F3161"/>
    <w:rsid w:val="003F32C6"/>
    <w:rsid w:val="003F3327"/>
    <w:rsid w:val="003F5695"/>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A9D"/>
    <w:rsid w:val="00414080"/>
    <w:rsid w:val="00414B8D"/>
    <w:rsid w:val="00414D75"/>
    <w:rsid w:val="004157E0"/>
    <w:rsid w:val="00415B5B"/>
    <w:rsid w:val="00415EEE"/>
    <w:rsid w:val="004165BF"/>
    <w:rsid w:val="00416984"/>
    <w:rsid w:val="004171D3"/>
    <w:rsid w:val="00417626"/>
    <w:rsid w:val="00417898"/>
    <w:rsid w:val="0042072B"/>
    <w:rsid w:val="004228B4"/>
    <w:rsid w:val="004236C8"/>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85A"/>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76EC8"/>
    <w:rsid w:val="004803DD"/>
    <w:rsid w:val="00480D2C"/>
    <w:rsid w:val="00481E42"/>
    <w:rsid w:val="00482167"/>
    <w:rsid w:val="00482305"/>
    <w:rsid w:val="004829DF"/>
    <w:rsid w:val="00482E35"/>
    <w:rsid w:val="00484553"/>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42D"/>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298"/>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10D8"/>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C87"/>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A61"/>
    <w:rsid w:val="00553000"/>
    <w:rsid w:val="00553212"/>
    <w:rsid w:val="0055369F"/>
    <w:rsid w:val="00553CAE"/>
    <w:rsid w:val="005550CA"/>
    <w:rsid w:val="005556CE"/>
    <w:rsid w:val="00555D52"/>
    <w:rsid w:val="00555E12"/>
    <w:rsid w:val="00555E7A"/>
    <w:rsid w:val="00555F1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87E91"/>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392"/>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7EF"/>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79D"/>
    <w:rsid w:val="005B7D6A"/>
    <w:rsid w:val="005C00D1"/>
    <w:rsid w:val="005C06B9"/>
    <w:rsid w:val="005C0BFA"/>
    <w:rsid w:val="005C131E"/>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1F"/>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2B9"/>
    <w:rsid w:val="005F2939"/>
    <w:rsid w:val="005F2BCD"/>
    <w:rsid w:val="005F2CE0"/>
    <w:rsid w:val="005F3A72"/>
    <w:rsid w:val="005F469D"/>
    <w:rsid w:val="005F4CD8"/>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068"/>
    <w:rsid w:val="0061090A"/>
    <w:rsid w:val="00610BEB"/>
    <w:rsid w:val="0061263D"/>
    <w:rsid w:val="00612F8A"/>
    <w:rsid w:val="006132DD"/>
    <w:rsid w:val="006136FE"/>
    <w:rsid w:val="00614054"/>
    <w:rsid w:val="00614A9E"/>
    <w:rsid w:val="00614F25"/>
    <w:rsid w:val="006151A9"/>
    <w:rsid w:val="006155FD"/>
    <w:rsid w:val="00615BF8"/>
    <w:rsid w:val="0061746D"/>
    <w:rsid w:val="006179D0"/>
    <w:rsid w:val="00617A34"/>
    <w:rsid w:val="00620053"/>
    <w:rsid w:val="0062119E"/>
    <w:rsid w:val="0062145E"/>
    <w:rsid w:val="00621B8F"/>
    <w:rsid w:val="00622672"/>
    <w:rsid w:val="0062371F"/>
    <w:rsid w:val="00623C8F"/>
    <w:rsid w:val="00623C9F"/>
    <w:rsid w:val="006241C0"/>
    <w:rsid w:val="006253AD"/>
    <w:rsid w:val="006256AA"/>
    <w:rsid w:val="006258C3"/>
    <w:rsid w:val="00626971"/>
    <w:rsid w:val="00626D88"/>
    <w:rsid w:val="0062797D"/>
    <w:rsid w:val="00627AC9"/>
    <w:rsid w:val="00627B24"/>
    <w:rsid w:val="00630725"/>
    <w:rsid w:val="00631AFA"/>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B56"/>
    <w:rsid w:val="00676E31"/>
    <w:rsid w:val="006779D0"/>
    <w:rsid w:val="00680073"/>
    <w:rsid w:val="00680088"/>
    <w:rsid w:val="00680404"/>
    <w:rsid w:val="00680760"/>
    <w:rsid w:val="00680BD5"/>
    <w:rsid w:val="00680D30"/>
    <w:rsid w:val="00680E99"/>
    <w:rsid w:val="006813DF"/>
    <w:rsid w:val="0068272D"/>
    <w:rsid w:val="006837F8"/>
    <w:rsid w:val="00683BE7"/>
    <w:rsid w:val="00685799"/>
    <w:rsid w:val="0068628B"/>
    <w:rsid w:val="0068639E"/>
    <w:rsid w:val="00687DB6"/>
    <w:rsid w:val="00690204"/>
    <w:rsid w:val="00690334"/>
    <w:rsid w:val="00691595"/>
    <w:rsid w:val="006918B0"/>
    <w:rsid w:val="00691B97"/>
    <w:rsid w:val="0069210D"/>
    <w:rsid w:val="00692EE1"/>
    <w:rsid w:val="00693413"/>
    <w:rsid w:val="0069385B"/>
    <w:rsid w:val="00693DF0"/>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DDD"/>
    <w:rsid w:val="006B18EB"/>
    <w:rsid w:val="006B283A"/>
    <w:rsid w:val="006B2F39"/>
    <w:rsid w:val="006B3514"/>
    <w:rsid w:val="006B39F8"/>
    <w:rsid w:val="006B4A75"/>
    <w:rsid w:val="006B4D7C"/>
    <w:rsid w:val="006B54E7"/>
    <w:rsid w:val="006B60E2"/>
    <w:rsid w:val="006B6EEB"/>
    <w:rsid w:val="006B735D"/>
    <w:rsid w:val="006B77DC"/>
    <w:rsid w:val="006B788C"/>
    <w:rsid w:val="006B79DD"/>
    <w:rsid w:val="006B7E1D"/>
    <w:rsid w:val="006B7FC0"/>
    <w:rsid w:val="006C0A6D"/>
    <w:rsid w:val="006C27DC"/>
    <w:rsid w:val="006C2B71"/>
    <w:rsid w:val="006C2DB5"/>
    <w:rsid w:val="006C327D"/>
    <w:rsid w:val="006C3347"/>
    <w:rsid w:val="006C35FE"/>
    <w:rsid w:val="006C3E5E"/>
    <w:rsid w:val="006C42CF"/>
    <w:rsid w:val="006C4671"/>
    <w:rsid w:val="006C5286"/>
    <w:rsid w:val="006C541D"/>
    <w:rsid w:val="006C575C"/>
    <w:rsid w:val="006C5CCD"/>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ACA"/>
    <w:rsid w:val="00721B73"/>
    <w:rsid w:val="00721FD7"/>
    <w:rsid w:val="007232ED"/>
    <w:rsid w:val="007236AC"/>
    <w:rsid w:val="00723912"/>
    <w:rsid w:val="00723C3B"/>
    <w:rsid w:val="00723C3C"/>
    <w:rsid w:val="00724550"/>
    <w:rsid w:val="00726778"/>
    <w:rsid w:val="007315F4"/>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C7FED"/>
    <w:rsid w:val="007D05D4"/>
    <w:rsid w:val="007D0C3F"/>
    <w:rsid w:val="007D0E91"/>
    <w:rsid w:val="007D1694"/>
    <w:rsid w:val="007D16E8"/>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5E6"/>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93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915"/>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1BD0"/>
    <w:rsid w:val="00882397"/>
    <w:rsid w:val="0088265D"/>
    <w:rsid w:val="008826F5"/>
    <w:rsid w:val="00883445"/>
    <w:rsid w:val="0088350D"/>
    <w:rsid w:val="008837AC"/>
    <w:rsid w:val="00883A2C"/>
    <w:rsid w:val="00885096"/>
    <w:rsid w:val="00885BA9"/>
    <w:rsid w:val="00885CCA"/>
    <w:rsid w:val="00886787"/>
    <w:rsid w:val="00886AC9"/>
    <w:rsid w:val="00887EC4"/>
    <w:rsid w:val="008900D4"/>
    <w:rsid w:val="008916E1"/>
    <w:rsid w:val="008917CD"/>
    <w:rsid w:val="008920A9"/>
    <w:rsid w:val="008925BD"/>
    <w:rsid w:val="00892EA2"/>
    <w:rsid w:val="00893445"/>
    <w:rsid w:val="00893457"/>
    <w:rsid w:val="008937F7"/>
    <w:rsid w:val="00893938"/>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13F"/>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0F1C"/>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270"/>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4C29"/>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42C"/>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785"/>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615"/>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773"/>
    <w:rsid w:val="00A20C42"/>
    <w:rsid w:val="00A21D9B"/>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29B"/>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5E61"/>
    <w:rsid w:val="00A471D0"/>
    <w:rsid w:val="00A47C9B"/>
    <w:rsid w:val="00A50695"/>
    <w:rsid w:val="00A51D09"/>
    <w:rsid w:val="00A51FAD"/>
    <w:rsid w:val="00A5218A"/>
    <w:rsid w:val="00A52A75"/>
    <w:rsid w:val="00A52E70"/>
    <w:rsid w:val="00A53488"/>
    <w:rsid w:val="00A54106"/>
    <w:rsid w:val="00A544DB"/>
    <w:rsid w:val="00A5491C"/>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0699"/>
    <w:rsid w:val="00A71937"/>
    <w:rsid w:val="00A72373"/>
    <w:rsid w:val="00A72895"/>
    <w:rsid w:val="00A729FE"/>
    <w:rsid w:val="00A72BBB"/>
    <w:rsid w:val="00A72D06"/>
    <w:rsid w:val="00A73993"/>
    <w:rsid w:val="00A751CE"/>
    <w:rsid w:val="00A75C70"/>
    <w:rsid w:val="00A76AA9"/>
    <w:rsid w:val="00A771A7"/>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7EA"/>
    <w:rsid w:val="00A92995"/>
    <w:rsid w:val="00A92F96"/>
    <w:rsid w:val="00A9336F"/>
    <w:rsid w:val="00A93CC7"/>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8E8"/>
    <w:rsid w:val="00AA5FF9"/>
    <w:rsid w:val="00AA697A"/>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274"/>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3DC"/>
    <w:rsid w:val="00B145D1"/>
    <w:rsid w:val="00B154B0"/>
    <w:rsid w:val="00B1654B"/>
    <w:rsid w:val="00B16AA3"/>
    <w:rsid w:val="00B17356"/>
    <w:rsid w:val="00B215E0"/>
    <w:rsid w:val="00B220F3"/>
    <w:rsid w:val="00B22F71"/>
    <w:rsid w:val="00B231B0"/>
    <w:rsid w:val="00B2320A"/>
    <w:rsid w:val="00B23F9C"/>
    <w:rsid w:val="00B24254"/>
    <w:rsid w:val="00B249B8"/>
    <w:rsid w:val="00B26014"/>
    <w:rsid w:val="00B268F5"/>
    <w:rsid w:val="00B27CE5"/>
    <w:rsid w:val="00B3061B"/>
    <w:rsid w:val="00B32A2D"/>
    <w:rsid w:val="00B32D5D"/>
    <w:rsid w:val="00B33130"/>
    <w:rsid w:val="00B3362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3659"/>
    <w:rsid w:val="00B74553"/>
    <w:rsid w:val="00B74DB6"/>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48D"/>
    <w:rsid w:val="00BF063F"/>
    <w:rsid w:val="00BF24DD"/>
    <w:rsid w:val="00BF34D7"/>
    <w:rsid w:val="00BF3596"/>
    <w:rsid w:val="00BF3EE7"/>
    <w:rsid w:val="00BF4057"/>
    <w:rsid w:val="00BF4253"/>
    <w:rsid w:val="00BF4B81"/>
    <w:rsid w:val="00BF58B6"/>
    <w:rsid w:val="00BF5F2D"/>
    <w:rsid w:val="00BF6275"/>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5C8"/>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6AE"/>
    <w:rsid w:val="00C5771C"/>
    <w:rsid w:val="00C579B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040"/>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2AB"/>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B83"/>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220A"/>
    <w:rsid w:val="00CF2CD9"/>
    <w:rsid w:val="00CF2E6D"/>
    <w:rsid w:val="00CF2E81"/>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00"/>
    <w:rsid w:val="00D02F5E"/>
    <w:rsid w:val="00D030DB"/>
    <w:rsid w:val="00D0322C"/>
    <w:rsid w:val="00D0399F"/>
    <w:rsid w:val="00D0506F"/>
    <w:rsid w:val="00D051DD"/>
    <w:rsid w:val="00D05453"/>
    <w:rsid w:val="00D05478"/>
    <w:rsid w:val="00D0603E"/>
    <w:rsid w:val="00D06316"/>
    <w:rsid w:val="00D063C6"/>
    <w:rsid w:val="00D07A45"/>
    <w:rsid w:val="00D07DC9"/>
    <w:rsid w:val="00D10B1D"/>
    <w:rsid w:val="00D118AD"/>
    <w:rsid w:val="00D11CF7"/>
    <w:rsid w:val="00D1266C"/>
    <w:rsid w:val="00D12873"/>
    <w:rsid w:val="00D12C3B"/>
    <w:rsid w:val="00D1336C"/>
    <w:rsid w:val="00D1352C"/>
    <w:rsid w:val="00D14CE8"/>
    <w:rsid w:val="00D15133"/>
    <w:rsid w:val="00D152B2"/>
    <w:rsid w:val="00D15485"/>
    <w:rsid w:val="00D15AB6"/>
    <w:rsid w:val="00D164B1"/>
    <w:rsid w:val="00D168AB"/>
    <w:rsid w:val="00D16962"/>
    <w:rsid w:val="00D16C5E"/>
    <w:rsid w:val="00D17425"/>
    <w:rsid w:val="00D213DF"/>
    <w:rsid w:val="00D21ABA"/>
    <w:rsid w:val="00D21DB0"/>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1CD0"/>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CB6"/>
    <w:rsid w:val="00DA00B2"/>
    <w:rsid w:val="00DA01F0"/>
    <w:rsid w:val="00DA0C66"/>
    <w:rsid w:val="00DA13DD"/>
    <w:rsid w:val="00DA1FBA"/>
    <w:rsid w:val="00DA20D8"/>
    <w:rsid w:val="00DA2A59"/>
    <w:rsid w:val="00DA3D13"/>
    <w:rsid w:val="00DA426E"/>
    <w:rsid w:val="00DA47D3"/>
    <w:rsid w:val="00DA52AE"/>
    <w:rsid w:val="00DA5E81"/>
    <w:rsid w:val="00DA5FAF"/>
    <w:rsid w:val="00DA6E94"/>
    <w:rsid w:val="00DA707D"/>
    <w:rsid w:val="00DB04D5"/>
    <w:rsid w:val="00DB05D0"/>
    <w:rsid w:val="00DB137D"/>
    <w:rsid w:val="00DB1EA9"/>
    <w:rsid w:val="00DB229E"/>
    <w:rsid w:val="00DB2349"/>
    <w:rsid w:val="00DB2598"/>
    <w:rsid w:val="00DB2E86"/>
    <w:rsid w:val="00DB379C"/>
    <w:rsid w:val="00DB3BF1"/>
    <w:rsid w:val="00DB5EEE"/>
    <w:rsid w:val="00DB7056"/>
    <w:rsid w:val="00DB7208"/>
    <w:rsid w:val="00DC0164"/>
    <w:rsid w:val="00DC0A20"/>
    <w:rsid w:val="00DC1436"/>
    <w:rsid w:val="00DC2B4E"/>
    <w:rsid w:val="00DC2CDF"/>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753"/>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38C6"/>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1E9E"/>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49"/>
    <w:rsid w:val="00E458FE"/>
    <w:rsid w:val="00E4660B"/>
    <w:rsid w:val="00E46E56"/>
    <w:rsid w:val="00E4797F"/>
    <w:rsid w:val="00E50FF0"/>
    <w:rsid w:val="00E5165A"/>
    <w:rsid w:val="00E525DC"/>
    <w:rsid w:val="00E52FBE"/>
    <w:rsid w:val="00E53E7B"/>
    <w:rsid w:val="00E54249"/>
    <w:rsid w:val="00E54BBA"/>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A07"/>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FA2"/>
    <w:rsid w:val="00EB02F9"/>
    <w:rsid w:val="00EB0ACB"/>
    <w:rsid w:val="00EB0C8C"/>
    <w:rsid w:val="00EB2548"/>
    <w:rsid w:val="00EB2AE6"/>
    <w:rsid w:val="00EB2F21"/>
    <w:rsid w:val="00EB5791"/>
    <w:rsid w:val="00EB5D68"/>
    <w:rsid w:val="00EB6760"/>
    <w:rsid w:val="00EB6EAB"/>
    <w:rsid w:val="00EB7B8D"/>
    <w:rsid w:val="00EC0E3D"/>
    <w:rsid w:val="00EC131F"/>
    <w:rsid w:val="00EC1482"/>
    <w:rsid w:val="00EC1DA8"/>
    <w:rsid w:val="00EC2B2F"/>
    <w:rsid w:val="00EC2D8C"/>
    <w:rsid w:val="00EC3724"/>
    <w:rsid w:val="00EC3D68"/>
    <w:rsid w:val="00EC40CB"/>
    <w:rsid w:val="00EC5AAA"/>
    <w:rsid w:val="00EC6DEE"/>
    <w:rsid w:val="00EC6E6A"/>
    <w:rsid w:val="00EC7837"/>
    <w:rsid w:val="00EC7C56"/>
    <w:rsid w:val="00ED02C8"/>
    <w:rsid w:val="00ED0659"/>
    <w:rsid w:val="00ED07EC"/>
    <w:rsid w:val="00ED095F"/>
    <w:rsid w:val="00ED1A88"/>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0E79"/>
    <w:rsid w:val="00F11864"/>
    <w:rsid w:val="00F11EDA"/>
    <w:rsid w:val="00F1232E"/>
    <w:rsid w:val="00F12387"/>
    <w:rsid w:val="00F123D1"/>
    <w:rsid w:val="00F133D4"/>
    <w:rsid w:val="00F14835"/>
    <w:rsid w:val="00F14C5A"/>
    <w:rsid w:val="00F14D05"/>
    <w:rsid w:val="00F15ECE"/>
    <w:rsid w:val="00F166CC"/>
    <w:rsid w:val="00F20096"/>
    <w:rsid w:val="00F204C4"/>
    <w:rsid w:val="00F22103"/>
    <w:rsid w:val="00F2472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CE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3FB0"/>
    <w:rsid w:val="00F5428D"/>
    <w:rsid w:val="00F54F4E"/>
    <w:rsid w:val="00F55108"/>
    <w:rsid w:val="00F55CEE"/>
    <w:rsid w:val="00F56CDF"/>
    <w:rsid w:val="00F57DBD"/>
    <w:rsid w:val="00F6024F"/>
    <w:rsid w:val="00F604AF"/>
    <w:rsid w:val="00F607C4"/>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2B7A"/>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28A"/>
    <w:rsid w:val="00F937E3"/>
    <w:rsid w:val="00F956F1"/>
    <w:rsid w:val="00F957F9"/>
    <w:rsid w:val="00F966BD"/>
    <w:rsid w:val="00F96FB8"/>
    <w:rsid w:val="00F97611"/>
    <w:rsid w:val="00FA006F"/>
    <w:rsid w:val="00FA104D"/>
    <w:rsid w:val="00FA10CF"/>
    <w:rsid w:val="00FA16BA"/>
    <w:rsid w:val="00FA2D49"/>
    <w:rsid w:val="00FA3EBB"/>
    <w:rsid w:val="00FA4307"/>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1.1.1,§1.1.1.,Section,(1.1.1),. (1.1.1),DEFINICIONTítulo 3,Definición Título 3,Título 3 Car Car Car Car Car Car Car Car Car Car"/>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uiPriority w:val="99"/>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aliases w:val="§1.1.1 Car,§1.1.1. Car,Section Car,(1.1.1) Car,. (1.1.1) Car,DEFINICIONTítulo 3 Car,Definición Título 3 Car,Título 3 Car Car Car Car Car Car Car Car Car Car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Car"/>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aliases w:val="Car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F42CE8"/>
    <w:pPr>
      <w:spacing w:after="240"/>
      <w:ind w:firstLine="720"/>
      <w:jc w:val="both"/>
    </w:pPr>
    <w:rPr>
      <w:rFonts w:ascii="Times New Roman" w:hAnsi="Times New Roman"/>
      <w:sz w:val="24"/>
    </w:rPr>
  </w:style>
  <w:style w:type="paragraph" w:customStyle="1" w:styleId="prrafodelista0">
    <w:name w:val="prrafodelista"/>
    <w:basedOn w:val="Normal"/>
    <w:rsid w:val="00F42CE8"/>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1.1.1,§1.1.1.,Section,(1.1.1),. (1.1.1),DEFINICIONTítulo 3,Definición Título 3,Título 3 Car Car Car Car Car Car Car Car Car Car"/>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uiPriority w:val="99"/>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aliases w:val="§1.1.1 Car,§1.1.1. Car,Section Car,(1.1.1) Car,. (1.1.1) Car,DEFINICIONTítulo 3 Car,Definición Título 3 Car,Título 3 Car Car Car Car Car Car Car Car Car Car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Car"/>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aliases w:val="Car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F42CE8"/>
    <w:pPr>
      <w:spacing w:after="240"/>
      <w:ind w:firstLine="720"/>
      <w:jc w:val="both"/>
    </w:pPr>
    <w:rPr>
      <w:rFonts w:ascii="Times New Roman" w:hAnsi="Times New Roman"/>
      <w:sz w:val="24"/>
    </w:rPr>
  </w:style>
  <w:style w:type="paragraph" w:customStyle="1" w:styleId="prrafodelista0">
    <w:name w:val="prrafodelista"/>
    <w:basedOn w:val="Normal"/>
    <w:rsid w:val="00F42CE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3899">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42358445">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50484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7417312">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2690150">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81699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patzi@ypfb.gob.bo" TargetMode="External"/><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sosinaga@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heras@ypfb.gob.bo"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sosinaga@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4.emf"/><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FD179-DB45-415A-897F-37E96E9E7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55</Pages>
  <Words>18332</Words>
  <Characters>100830</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118925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Humberto Gabriel Patzi Caceres</cp:lastModifiedBy>
  <cp:revision>11</cp:revision>
  <cp:lastPrinted>2015-05-21T18:51:00Z</cp:lastPrinted>
  <dcterms:created xsi:type="dcterms:W3CDTF">2015-06-30T15:57:00Z</dcterms:created>
  <dcterms:modified xsi:type="dcterms:W3CDTF">2015-06-30T20:12:00Z</dcterms:modified>
</cp:coreProperties>
</file>