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DD40AF" w:rsidRPr="00DD40AF">
                              <w:rPr>
                                <w:rFonts w:ascii="Century Gothic" w:hAnsi="Century Gothic" w:cs="Century Gothic"/>
                                <w:b/>
                                <w:bCs/>
                                <w:color w:val="000000"/>
                                <w:sz w:val="32"/>
                                <w:szCs w:val="32"/>
                                <w:lang w:val="es-BO"/>
                              </w:rPr>
                              <w:t>OBRAS CIVILES CONSTRUCCIÓN DE RED SECUNDARIA URBANIZACIÓN 3 DE MAYO,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10A3C">
                              <w:rPr>
                                <w:rFonts w:ascii="Century Gothic" w:hAnsi="Century Gothic" w:cs="Century Gothic"/>
                                <w:b/>
                                <w:bCs/>
                                <w:color w:val="000000"/>
                                <w:sz w:val="32"/>
                                <w:szCs w:val="32"/>
                                <w:lang w:val="es-BO"/>
                              </w:rPr>
                              <w:t>CDO-DRGEA-3</w:t>
                            </w:r>
                            <w:r w:rsidR="00DD40AF">
                              <w:rPr>
                                <w:rFonts w:ascii="Century Gothic" w:hAnsi="Century Gothic" w:cs="Century Gothic"/>
                                <w:b/>
                                <w:bCs/>
                                <w:color w:val="000000"/>
                                <w:sz w:val="32"/>
                                <w:szCs w:val="32"/>
                                <w:lang w:val="es-BO"/>
                              </w:rPr>
                              <w:t>8</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821F8" w:rsidRDefault="003821F8"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821F8" w:rsidRPr="00310A3C" w:rsidRDefault="003821F8" w:rsidP="00310A3C"/>
                    <w:p w:rsidR="003821F8" w:rsidRDefault="003821F8"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266950" cy="153986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1381" cy="1542871"/>
                                    </a:xfrm>
                                    <a:prstGeom prst="rect">
                                      <a:avLst/>
                                    </a:prstGeom>
                                    <a:noFill/>
                                    <a:ln>
                                      <a:noFill/>
                                    </a:ln>
                                  </pic:spPr>
                                </pic:pic>
                              </a:graphicData>
                            </a:graphic>
                          </wp:inline>
                        </w:drawing>
                      </w:r>
                    </w:p>
                    <w:p w:rsidR="003821F8" w:rsidRPr="00FA6B6B" w:rsidRDefault="003821F8" w:rsidP="00BC21BB">
                      <w:pPr>
                        <w:ind w:left="142"/>
                        <w:jc w:val="center"/>
                        <w:rPr>
                          <w:rFonts w:ascii="Verdana" w:hAnsi="Verdana"/>
                          <w:b/>
                          <w:sz w:val="28"/>
                          <w:szCs w:val="28"/>
                        </w:rPr>
                      </w:pPr>
                    </w:p>
                    <w:p w:rsidR="003821F8" w:rsidRDefault="003821F8"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821F8" w:rsidRPr="00452347" w:rsidRDefault="003821F8"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3821F8" w:rsidRDefault="003821F8" w:rsidP="00BC21BB">
                      <w:pPr>
                        <w:ind w:left="142"/>
                        <w:jc w:val="center"/>
                        <w:rPr>
                          <w:rFonts w:ascii="Century Gothic" w:hAnsi="Century Gothic" w:cs="Arial"/>
                          <w:b/>
                          <w:sz w:val="32"/>
                          <w:szCs w:val="32"/>
                          <w:lang w:val="es-MX"/>
                        </w:rPr>
                      </w:pPr>
                    </w:p>
                    <w:p w:rsidR="003821F8" w:rsidRDefault="003821F8" w:rsidP="00FE4B1C">
                      <w:pPr>
                        <w:jc w:val="center"/>
                        <w:rPr>
                          <w:rFonts w:ascii="Century Gothic" w:hAnsi="Century Gothic"/>
                          <w:b/>
                          <w:sz w:val="32"/>
                          <w:szCs w:val="32"/>
                        </w:rPr>
                      </w:pPr>
                      <w:r>
                        <w:rPr>
                          <w:rFonts w:ascii="Century Gothic" w:hAnsi="Century Gothic"/>
                          <w:b/>
                          <w:sz w:val="32"/>
                          <w:szCs w:val="32"/>
                        </w:rPr>
                        <w:t>REGLAMENTO DE CONTRATACIONES DIRECTAS</w:t>
                      </w:r>
                    </w:p>
                    <w:p w:rsidR="003821F8" w:rsidRDefault="003821F8"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821F8" w:rsidRDefault="003821F8"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821F8" w:rsidRDefault="003821F8" w:rsidP="00BC21BB">
                      <w:pPr>
                        <w:ind w:left="142"/>
                        <w:jc w:val="center"/>
                        <w:rPr>
                          <w:rFonts w:ascii="Century Gothic" w:hAnsi="Century Gothic" w:cs="Arial"/>
                          <w:b/>
                          <w:sz w:val="32"/>
                          <w:szCs w:val="32"/>
                          <w:lang w:val="es-MX"/>
                        </w:rPr>
                      </w:pPr>
                    </w:p>
                    <w:p w:rsidR="003821F8" w:rsidRPr="000F16BE" w:rsidRDefault="003821F8"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3821F8" w:rsidRPr="00811D4C" w:rsidRDefault="003821F8" w:rsidP="00BC21BB">
                      <w:pPr>
                        <w:ind w:left="142"/>
                        <w:rPr>
                          <w:rFonts w:ascii="Century Gothic" w:hAnsi="Century Gothic"/>
                          <w:b/>
                        </w:rPr>
                      </w:pPr>
                    </w:p>
                    <w:p w:rsidR="003821F8" w:rsidRPr="00536091" w:rsidRDefault="003821F8" w:rsidP="00025300">
                      <w:pPr>
                        <w:ind w:left="142"/>
                        <w:jc w:val="center"/>
                        <w:rPr>
                          <w:rFonts w:ascii="Century Gothic" w:hAnsi="Century Gothic" w:cs="Arial"/>
                          <w:b/>
                          <w:bCs/>
                          <w:sz w:val="24"/>
                          <w:szCs w:val="24"/>
                        </w:rPr>
                      </w:pP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DD40AF" w:rsidRPr="00DD40AF">
                        <w:rPr>
                          <w:rFonts w:ascii="Century Gothic" w:hAnsi="Century Gothic" w:cs="Century Gothic"/>
                          <w:b/>
                          <w:bCs/>
                          <w:color w:val="000000"/>
                          <w:sz w:val="32"/>
                          <w:szCs w:val="32"/>
                          <w:lang w:val="es-BO"/>
                        </w:rPr>
                        <w:t>OBRAS CIVILES CONSTRUCCIÓN DE RED SECUNDARIA URBANIZACIÓN 3 DE MAYO, DISTRITO 8 – ACHOCALLA</w:t>
                      </w:r>
                    </w:p>
                    <w:p w:rsidR="003821F8" w:rsidRDefault="003821F8"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821F8" w:rsidRPr="00536091" w:rsidRDefault="003821F8" w:rsidP="001B64D4">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sidRPr="00310A3C">
                        <w:rPr>
                          <w:rFonts w:ascii="Century Gothic" w:hAnsi="Century Gothic" w:cs="Century Gothic"/>
                          <w:b/>
                          <w:bCs/>
                          <w:color w:val="000000"/>
                          <w:sz w:val="32"/>
                          <w:szCs w:val="32"/>
                          <w:lang w:val="es-BO"/>
                        </w:rPr>
                        <w:t>CDO-DRGEA-3</w:t>
                      </w:r>
                      <w:r w:rsidR="00DD40AF">
                        <w:rPr>
                          <w:rFonts w:ascii="Century Gothic" w:hAnsi="Century Gothic" w:cs="Century Gothic"/>
                          <w:b/>
                          <w:bCs/>
                          <w:color w:val="000000"/>
                          <w:sz w:val="32"/>
                          <w:szCs w:val="32"/>
                          <w:lang w:val="es-BO"/>
                        </w:rPr>
                        <w:t>8</w:t>
                      </w:r>
                      <w:r w:rsidRPr="00310A3C">
                        <w:rPr>
                          <w:rFonts w:ascii="Century Gothic" w:hAnsi="Century Gothic" w:cs="Century Gothic"/>
                          <w:b/>
                          <w:bCs/>
                          <w:color w:val="000000"/>
                          <w:sz w:val="32"/>
                          <w:szCs w:val="32"/>
                          <w:lang w:val="es-BO"/>
                        </w:rPr>
                        <w:t>-15</w:t>
                      </w:r>
                    </w:p>
                    <w:p w:rsidR="003821F8" w:rsidRPr="00536091" w:rsidRDefault="003821F8"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821F8" w:rsidRPr="00574BFC" w:rsidRDefault="003821F8"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821F8" w:rsidRDefault="003821F8" w:rsidP="00BC21BB">
                      <w:pPr>
                        <w:ind w:right="930"/>
                        <w:jc w:val="center"/>
                        <w:rPr>
                          <w:rFonts w:ascii="Century Gothic" w:hAnsi="Century Gothic"/>
                          <w:lang w:val="es-ES_tradnl"/>
                        </w:rPr>
                      </w:pPr>
                    </w:p>
                    <w:p w:rsidR="003821F8" w:rsidRDefault="003821F8" w:rsidP="00BC21BB">
                      <w:pPr>
                        <w:ind w:right="930"/>
                        <w:jc w:val="center"/>
                        <w:rPr>
                          <w:rFonts w:ascii="Century Gothic" w:hAnsi="Century Gothic"/>
                          <w:lang w:val="es-ES_tradnl"/>
                        </w:rPr>
                      </w:pPr>
                      <w:r>
                        <w:rPr>
                          <w:rFonts w:ascii="Century Gothic" w:hAnsi="Century Gothic"/>
                          <w:lang w:val="es-ES_tradnl"/>
                        </w:rPr>
                        <w:t xml:space="preserve">          </w:t>
                      </w:r>
                    </w:p>
                    <w:p w:rsidR="003821F8" w:rsidRPr="00574BFC" w:rsidRDefault="003821F8"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3821F8" w:rsidRPr="009C5A35" w:rsidRDefault="003821F8"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PRECIO EVALUADO MÁS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AA059F"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845973">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AA059F" w:rsidP="00845973">
            <w:pPr>
              <w:rPr>
                <w:rFonts w:ascii="Calibri" w:hAnsi="Calibri"/>
                <w:sz w:val="16"/>
                <w:szCs w:val="16"/>
              </w:rPr>
            </w:pPr>
            <w:r>
              <w:rPr>
                <w:rFonts w:ascii="Calibri" w:hAnsi="Calibri"/>
                <w:sz w:val="16"/>
                <w:szCs w:val="16"/>
              </w:rPr>
              <w:t>NO CORRESPONDE</w:t>
            </w:r>
          </w:p>
        </w:tc>
      </w:tr>
      <w:tr w:rsidR="00964D15"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845973">
            <w:pPr>
              <w:rPr>
                <w:rFonts w:ascii="Calibri" w:hAnsi="Calibri"/>
                <w:sz w:val="16"/>
                <w:szCs w:val="16"/>
              </w:rPr>
            </w:pPr>
          </w:p>
        </w:tc>
      </w:tr>
      <w:tr w:rsidR="00245489" w:rsidTr="00845973">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AA059F" w:rsidP="00845973">
            <w:pPr>
              <w:rPr>
                <w:rFonts w:ascii="Calibri" w:hAnsi="Calibri"/>
                <w:sz w:val="16"/>
                <w:szCs w:val="16"/>
              </w:rPr>
            </w:pPr>
            <w:r>
              <w:rPr>
                <w:rFonts w:ascii="Calibri" w:hAnsi="Calibri" w:cs="Arial"/>
                <w:sz w:val="16"/>
                <w:szCs w:val="16"/>
              </w:rPr>
              <w:t>NO CORRESPONDE</w:t>
            </w:r>
          </w:p>
        </w:tc>
      </w:tr>
      <w:tr w:rsidR="00245489" w:rsidTr="00845973">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845973">
            <w:pPr>
              <w:rPr>
                <w:rFonts w:ascii="Calibri" w:hAnsi="Calibri" w:cs="Arial"/>
                <w:sz w:val="10"/>
                <w:szCs w:val="16"/>
              </w:rPr>
            </w:pPr>
          </w:p>
        </w:tc>
      </w:tr>
      <w:tr w:rsidR="00245489" w:rsidTr="00845973">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845973" w:rsidP="00845973">
            <w:pPr>
              <w:rPr>
                <w:rFonts w:ascii="Calibri" w:hAnsi="Calibri" w:cs="Arial"/>
                <w:sz w:val="16"/>
                <w:szCs w:val="16"/>
              </w:rPr>
            </w:pPr>
            <w:r>
              <w:rPr>
                <w:rFonts w:ascii="Calibri" w:hAnsi="Calibri" w:cs="Arial"/>
                <w:sz w:val="16"/>
                <w:szCs w:val="16"/>
              </w:rPr>
              <w:t xml:space="preserve">NO CORRESPONDE </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245489" w:rsidRPr="002146DA" w:rsidRDefault="008B6B47" w:rsidP="00DD40AF">
            <w:pPr>
              <w:jc w:val="center"/>
              <w:rPr>
                <w:rFonts w:ascii="Calibri" w:hAnsi="Calibri" w:cs="Arial"/>
                <w:sz w:val="16"/>
                <w:szCs w:val="16"/>
              </w:rPr>
            </w:pPr>
            <w:r>
              <w:rPr>
                <w:rFonts w:ascii="Calibri" w:hAnsi="Calibri" w:cs="Arial"/>
                <w:sz w:val="16"/>
                <w:szCs w:val="16"/>
              </w:rPr>
              <w:t>1</w:t>
            </w:r>
            <w:r w:rsidR="00DD40AF">
              <w:rPr>
                <w:rFonts w:ascii="Calibri" w:hAnsi="Calibri" w:cs="Arial"/>
                <w:sz w:val="16"/>
                <w:szCs w:val="16"/>
              </w:rPr>
              <w:t>6</w:t>
            </w:r>
            <w:r w:rsidR="00845973">
              <w:rPr>
                <w:rFonts w:ascii="Calibri" w:hAnsi="Calibri"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845973" w:rsidP="00EB35A6">
            <w:pPr>
              <w:jc w:val="both"/>
              <w:rPr>
                <w:rFonts w:ascii="Calibri" w:hAnsi="Calibri"/>
                <w:color w:val="0000FF"/>
                <w:sz w:val="16"/>
                <w:szCs w:val="16"/>
                <w:u w:val="single"/>
              </w:rPr>
            </w:pPr>
            <w:r w:rsidRPr="00845973">
              <w:rPr>
                <w:rFonts w:ascii="Calibri" w:hAnsi="Calibri" w:cs="Arial"/>
                <w:sz w:val="16"/>
                <w:szCs w:val="16"/>
              </w:rPr>
              <w:t>Lugar: OFICINA DE CONTRATACIONES – DISTRITAL DE REDES DE GAS EL ALTO, AV. JUAN PABLO II S/N ESQUINA CRUZ PAPAL, CIUDAD DE EL ALTO.</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845973" w:rsidP="008B6B47">
            <w:pPr>
              <w:jc w:val="center"/>
              <w:rPr>
                <w:rFonts w:ascii="Calibri" w:hAnsi="Calibri" w:cs="Arial"/>
                <w:sz w:val="16"/>
                <w:szCs w:val="16"/>
              </w:rPr>
            </w:pPr>
            <w:r>
              <w:rPr>
                <w:rFonts w:ascii="Calibri" w:hAnsi="Calibri" w:cs="Arial"/>
                <w:sz w:val="16"/>
                <w:szCs w:val="16"/>
              </w:rPr>
              <w:t>0</w:t>
            </w:r>
            <w:r w:rsidR="008B6B47">
              <w:rPr>
                <w:rFonts w:ascii="Calibri" w:hAnsi="Calibri" w:cs="Arial"/>
                <w:sz w:val="16"/>
                <w:szCs w:val="16"/>
              </w:rPr>
              <w:t>8</w:t>
            </w:r>
            <w:r>
              <w:rPr>
                <w:rFonts w:ascii="Calibri" w:hAnsi="Calibri" w:cs="Arial"/>
                <w:sz w:val="16"/>
                <w:szCs w:val="16"/>
              </w:rPr>
              <w:t>/07/2015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845973" w:rsidP="00DD40AF">
            <w:pPr>
              <w:jc w:val="center"/>
              <w:rPr>
                <w:rFonts w:ascii="Calibri" w:hAnsi="Calibri" w:cs="Arial"/>
                <w:sz w:val="16"/>
                <w:szCs w:val="16"/>
              </w:rPr>
            </w:pPr>
            <w:r>
              <w:rPr>
                <w:rFonts w:ascii="Calibri" w:hAnsi="Calibri" w:cs="Arial"/>
                <w:sz w:val="16"/>
                <w:szCs w:val="16"/>
              </w:rPr>
              <w:t>1</w:t>
            </w:r>
            <w:r w:rsidR="00DD40AF">
              <w:rPr>
                <w:rFonts w:ascii="Calibri" w:hAnsi="Calibri" w:cs="Arial"/>
                <w:sz w:val="16"/>
                <w:szCs w:val="16"/>
              </w:rPr>
              <w:t>6</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845973" w:rsidP="00EB35A6">
            <w:pPr>
              <w:jc w:val="both"/>
              <w:rPr>
                <w:rFonts w:ascii="Calibri" w:hAnsi="Calibri" w:cs="Arial"/>
                <w:sz w:val="16"/>
                <w:szCs w:val="16"/>
              </w:rPr>
            </w:pPr>
            <w:r w:rsidRPr="00845973">
              <w:rPr>
                <w:rFonts w:ascii="Calibri" w:hAnsi="Calibri" w:cs="Arial"/>
                <w:sz w:val="16"/>
                <w:szCs w:val="16"/>
              </w:rPr>
              <w:t>Lugar: OFICINA DE CONTRATACIONES – DISTRITAL DE REDES DE GAS EL ALTO, AV. JUAN PABLO II S/N ESQUINA CRUZ PAPAL, CIUDAD DE EL ALTO.</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845973"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F27011" w:rsidRDefault="00DD40AF" w:rsidP="00A87DF0">
            <w:pPr>
              <w:jc w:val="center"/>
              <w:rPr>
                <w:rFonts w:ascii="Calibri" w:hAnsi="Calibri"/>
                <w:color w:val="000000"/>
                <w:lang w:eastAsia="es-ES"/>
              </w:rPr>
            </w:pPr>
            <w:r w:rsidRPr="00DD40AF">
              <w:rPr>
                <w:rFonts w:ascii="Calibri" w:hAnsi="Calibri"/>
                <w:color w:val="000000"/>
                <w:lang w:eastAsia="es-ES"/>
              </w:rPr>
              <w:t>OBRAS CIVILES CONSTRUCCIÓN DE RED SECUNDARIA URBANIZACIÓN 3 DE MAYO, DISTRITO 8 – ACHOCALLA</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D40AF" w:rsidP="00A87DF0">
            <w:pPr>
              <w:jc w:val="center"/>
              <w:rPr>
                <w:rFonts w:ascii="Calibri" w:hAnsi="Calibri"/>
                <w:color w:val="000000"/>
                <w:sz w:val="24"/>
                <w:szCs w:val="24"/>
                <w:lang w:eastAsia="es-ES"/>
              </w:rPr>
            </w:pPr>
            <w:r w:rsidRPr="00DD40AF">
              <w:rPr>
                <w:rFonts w:ascii="Calibri" w:hAnsi="Calibri"/>
                <w:color w:val="000000"/>
                <w:sz w:val="24"/>
                <w:szCs w:val="24"/>
                <w:lang w:eastAsia="es-ES"/>
              </w:rPr>
              <w:t>187</w:t>
            </w:r>
            <w:r>
              <w:rPr>
                <w:rFonts w:ascii="Calibri" w:hAnsi="Calibri"/>
                <w:color w:val="000000"/>
                <w:sz w:val="24"/>
                <w:szCs w:val="24"/>
                <w:lang w:eastAsia="es-ES"/>
              </w:rPr>
              <w:t>.</w:t>
            </w:r>
            <w:r w:rsidRPr="00DD40AF">
              <w:rPr>
                <w:rFonts w:ascii="Calibri" w:hAnsi="Calibri"/>
                <w:color w:val="000000"/>
                <w:sz w:val="24"/>
                <w:szCs w:val="24"/>
                <w:lang w:eastAsia="es-ES"/>
              </w:rPr>
              <w:t>495,52</w:t>
            </w:r>
          </w:p>
        </w:tc>
      </w:tr>
    </w:tbl>
    <w:p w:rsidR="00A72D06" w:rsidRDefault="00A72D06" w:rsidP="00A72D06">
      <w:pPr>
        <w:jc w:val="center"/>
        <w:rPr>
          <w:rFonts w:ascii="Verdana" w:hAnsi="Verdana" w:cs="Arial"/>
          <w:b/>
          <w:sz w:val="18"/>
          <w:szCs w:val="18"/>
        </w:rPr>
      </w:pPr>
    </w:p>
    <w:p w:rsidR="00A72D06" w:rsidRPr="007A38D6" w:rsidRDefault="00A72D06" w:rsidP="00A72D06">
      <w:pPr>
        <w:pStyle w:val="Ttulo1"/>
        <w:jc w:val="both"/>
        <w:rPr>
          <w:rFonts w:ascii="Verdana" w:hAnsi="Verdana" w:cs="Calibri"/>
          <w: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r w:rsidR="006B2D29" w:rsidRPr="006B2D29">
        <w:rPr>
          <w:rFonts w:ascii="Verdana" w:hAnsi="Verdana" w:cs="Helvetica"/>
          <w:color w:val="000000" w:themeColor="text1"/>
          <w:sz w:val="18"/>
          <w:szCs w:val="18"/>
        </w:rPr>
        <w:t xml:space="preserve">permita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cronograma de plazos del presente DBC</w:t>
      </w:r>
      <w:r>
        <w:rPr>
          <w:rFonts w:ascii="Verdana" w:hAnsi="Verdana" w:cs="Calibri"/>
          <w:sz w:val="18"/>
          <w:szCs w:val="18"/>
        </w:rPr>
        <w:t xml:space="preserve"> </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DD40AF" w:rsidRDefault="00DD40A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DD40AF" w:rsidRDefault="00DD40AF"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966531" w:rsidRPr="00845973" w:rsidRDefault="00CF1A95" w:rsidP="00876F6C">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tc>
      </w:tr>
    </w:tbl>
    <w:p w:rsidR="00506730" w:rsidRPr="00FA1DFD" w:rsidRDefault="00506730" w:rsidP="00C94491">
      <w:pPr>
        <w:tabs>
          <w:tab w:val="num" w:pos="567"/>
        </w:tabs>
        <w:ind w:left="567"/>
        <w:jc w:val="both"/>
        <w:rPr>
          <w:rFonts w:ascii="Verdana" w:hAnsi="Verdana"/>
          <w:snapToGrid w:val="0"/>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lastRenderedPageBreak/>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Pr="00845973" w:rsidRDefault="00167F98" w:rsidP="00413B77">
      <w:pPr>
        <w:pStyle w:val="Prrafodelista"/>
        <w:numPr>
          <w:ilvl w:val="0"/>
          <w:numId w:val="3"/>
        </w:numPr>
        <w:ind w:left="426" w:hanging="426"/>
        <w:jc w:val="both"/>
        <w:rPr>
          <w:rFonts w:ascii="Verdana" w:hAnsi="Verdana" w:cs="Arial"/>
          <w:sz w:val="18"/>
          <w:szCs w:val="18"/>
        </w:rPr>
      </w:pPr>
      <w:r w:rsidRPr="00845973">
        <w:rPr>
          <w:rFonts w:ascii="Verdana" w:hAnsi="Verdana" w:cs="Calibri"/>
          <w:b/>
          <w:sz w:val="18"/>
          <w:szCs w:val="18"/>
        </w:rPr>
        <w:t>INSPECCIÓN PREVIA</w:t>
      </w:r>
      <w:r w:rsidR="00845973" w:rsidRPr="00845973">
        <w:rPr>
          <w:rFonts w:ascii="Verdana" w:hAnsi="Verdana"/>
          <w:i/>
          <w:sz w:val="18"/>
          <w:szCs w:val="18"/>
        </w:rPr>
        <w:t xml:space="preserve"> </w:t>
      </w:r>
      <w:r w:rsidR="00845973" w:rsidRPr="00845973">
        <w:rPr>
          <w:rFonts w:ascii="Verdana" w:hAnsi="Verdana"/>
          <w:b/>
          <w:i/>
          <w:sz w:val="18"/>
          <w:szCs w:val="18"/>
        </w:rPr>
        <w:t>(NO APLICA)</w:t>
      </w:r>
    </w:p>
    <w:p w:rsidR="007360D7" w:rsidRDefault="007360D7" w:rsidP="007360D7">
      <w:pPr>
        <w:ind w:left="567"/>
        <w:jc w:val="both"/>
        <w:rPr>
          <w:rFonts w:ascii="Verdana" w:hAnsi="Verdana" w:cs="Arial"/>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845973">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ind w:left="851"/>
        <w:jc w:val="both"/>
        <w:rPr>
          <w:rFonts w:ascii="Verdana" w:hAnsi="Verdana" w:cs="Calibri"/>
          <w:sz w:val="18"/>
          <w:szCs w:val="18"/>
        </w:rPr>
      </w:pPr>
    </w:p>
    <w:p w:rsidR="00F64FB8" w:rsidRPr="00845973" w:rsidRDefault="00144DFD" w:rsidP="00845973">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845973" w:rsidRPr="00845973">
        <w:rPr>
          <w:rFonts w:ascii="Verdana" w:hAnsi="Verdana"/>
          <w:b/>
          <w:i/>
          <w:sz w:val="18"/>
          <w:szCs w:val="18"/>
        </w:rPr>
        <w:t>(NO APLICA)</w:t>
      </w:r>
    </w:p>
    <w:p w:rsidR="00F64FB8" w:rsidRPr="00666D9F" w:rsidRDefault="00F64FB8"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lastRenderedPageBreak/>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2E7442">
      <w:pPr>
        <w:pStyle w:val="Ttulo"/>
        <w:numPr>
          <w:ilvl w:val="1"/>
          <w:numId w:val="3"/>
        </w:numPr>
        <w:tabs>
          <w:tab w:val="left" w:pos="0"/>
          <w:tab w:val="left" w:pos="993"/>
          <w:tab w:val="left" w:pos="1276"/>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2E7442">
      <w:pPr>
        <w:pStyle w:val="Prrafodelista"/>
        <w:ind w:left="1276"/>
        <w:jc w:val="both"/>
        <w:rPr>
          <w:rFonts w:ascii="Verdana" w:hAnsi="Verdana" w:cs="Calibri"/>
          <w:sz w:val="18"/>
          <w:szCs w:val="18"/>
        </w:rPr>
      </w:pPr>
    </w:p>
    <w:p w:rsidR="00F64FB8" w:rsidRPr="009D3E2D" w:rsidRDefault="00F64FB8" w:rsidP="002E7442">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DD40AF" w:rsidRDefault="00DD40AF"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DD40AF" w:rsidRDefault="00DD40AF"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443D29" w:rsidRDefault="00443D29" w:rsidP="002D5CEF">
      <w:pPr>
        <w:rPr>
          <w:rFonts w:ascii="Verdana" w:hAnsi="Verdana" w:cs="Calibri"/>
          <w:b/>
          <w:sz w:val="18"/>
          <w:szCs w:val="18"/>
        </w:rPr>
      </w:pPr>
    </w:p>
    <w:p w:rsidR="00DD40AF" w:rsidRDefault="00DD40AF" w:rsidP="00856C71">
      <w:pPr>
        <w:pStyle w:val="Ttulo8"/>
        <w:rPr>
          <w:rFonts w:ascii="Verdana" w:hAnsi="Verdana" w:cs="Arial"/>
          <w:color w:val="000000"/>
          <w:sz w:val="18"/>
          <w:szCs w:val="18"/>
          <w:u w:val="none"/>
        </w:rPr>
      </w:pPr>
    </w:p>
    <w:p w:rsidR="00DD40AF" w:rsidRDefault="00DD40AF" w:rsidP="00856C71">
      <w:pPr>
        <w:pStyle w:val="Ttulo8"/>
        <w:rPr>
          <w:rFonts w:ascii="Verdana" w:hAnsi="Verdana" w:cs="Arial"/>
          <w:color w:val="000000"/>
          <w:sz w:val="18"/>
          <w:szCs w:val="18"/>
          <w:u w:val="none"/>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w:t>
      </w:r>
      <w:r w:rsidRPr="002E7442">
        <w:rPr>
          <w:rFonts w:ascii="Verdana" w:hAnsi="Verdana" w:cs="Calibri"/>
          <w:sz w:val="18"/>
          <w:szCs w:val="18"/>
        </w:rPr>
        <w:t xml:space="preserve">propietario. </w:t>
      </w:r>
    </w:p>
    <w:p w:rsidR="003D0F16" w:rsidRPr="002E7442" w:rsidRDefault="00DF7792" w:rsidP="003D0F16">
      <w:pPr>
        <w:numPr>
          <w:ilvl w:val="0"/>
          <w:numId w:val="25"/>
        </w:numPr>
        <w:ind w:left="720"/>
        <w:jc w:val="both"/>
        <w:rPr>
          <w:rFonts w:ascii="Arial" w:eastAsia="Calibri" w:hAnsi="Arial" w:cs="Arial"/>
          <w:bCs/>
          <w:sz w:val="16"/>
          <w:szCs w:val="16"/>
          <w:lang w:val="es-BO"/>
        </w:rPr>
      </w:pPr>
      <w:r w:rsidRPr="002E7442">
        <w:rPr>
          <w:rFonts w:ascii="Verdana" w:eastAsia="Calibri" w:hAnsi="Verdana" w:cs="Arial"/>
          <w:bCs/>
          <w:sz w:val="18"/>
          <w:szCs w:val="16"/>
          <w:lang w:val="es-BO"/>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Pr="006C58E2">
        <w:rPr>
          <w:rFonts w:ascii="Verdana" w:hAnsi="Verdana" w:cs="Calibri"/>
          <w:sz w:val="18"/>
          <w:szCs w:val="18"/>
        </w:rPr>
        <w:t>.</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Pr="002E7442" w:rsidRDefault="00DF7792" w:rsidP="00ED1132">
      <w:pPr>
        <w:numPr>
          <w:ilvl w:val="0"/>
          <w:numId w:val="26"/>
        </w:numPr>
        <w:jc w:val="both"/>
        <w:rPr>
          <w:rFonts w:ascii="Verdana" w:hAnsi="Verdana" w:cs="Calibri"/>
          <w:sz w:val="18"/>
          <w:szCs w:val="18"/>
        </w:rPr>
      </w:pPr>
      <w:r w:rsidRPr="002E7442">
        <w:rPr>
          <w:rFonts w:ascii="Verdana" w:hAnsi="Verdana" w:cs="Calibri"/>
          <w:sz w:val="18"/>
          <w:szCs w:val="18"/>
        </w:rPr>
        <w:t xml:space="preserve">Fotocopia simple del documento de identificación personal del representante legal o propietario. </w:t>
      </w:r>
    </w:p>
    <w:p w:rsidR="00167F98" w:rsidRPr="002E7442" w:rsidRDefault="00167F98" w:rsidP="00ED1132">
      <w:pPr>
        <w:numPr>
          <w:ilvl w:val="0"/>
          <w:numId w:val="26"/>
        </w:numPr>
        <w:jc w:val="both"/>
        <w:rPr>
          <w:rFonts w:ascii="Arial" w:eastAsia="Calibri" w:hAnsi="Arial" w:cs="Arial"/>
          <w:bCs/>
          <w:sz w:val="16"/>
          <w:szCs w:val="16"/>
          <w:lang w:val="es-BO"/>
        </w:rPr>
      </w:pPr>
      <w:r w:rsidRPr="002E7442">
        <w:rPr>
          <w:rFonts w:ascii="Verdana" w:hAnsi="Verdana" w:cs="Calibri"/>
          <w:sz w:val="18"/>
          <w:szCs w:val="18"/>
        </w:rPr>
        <w:t>Estados Financieros al cierre de la última gestión fiscal en fotocopia simple  que refleje la información detallada</w:t>
      </w:r>
      <w:r w:rsidRPr="002E7442">
        <w:rPr>
          <w:rFonts w:ascii="Arial" w:eastAsia="Calibri" w:hAnsi="Arial" w:cs="Arial"/>
          <w:bCs/>
          <w:sz w:val="16"/>
          <w:szCs w:val="16"/>
          <w:lang w:val="es-BO"/>
        </w:rPr>
        <w:t xml:space="preserve">. </w:t>
      </w:r>
      <w:r w:rsidRPr="002E7442">
        <w:rPr>
          <w:rFonts w:ascii="Arial" w:eastAsia="Calibri" w:hAnsi="Arial" w:cs="Arial"/>
          <w:b/>
          <w:bCs/>
          <w:i/>
          <w:sz w:val="16"/>
          <w:szCs w:val="16"/>
          <w:lang w:val="es-BO"/>
        </w:rPr>
        <w:t>(</w:t>
      </w:r>
      <w:r w:rsidR="003D0F16" w:rsidRPr="002E7442">
        <w:rPr>
          <w:rFonts w:ascii="Verdana" w:hAnsi="Verdana" w:cs="Calibri"/>
          <w:b/>
          <w:i/>
          <w:sz w:val="18"/>
          <w:szCs w:val="18"/>
        </w:rPr>
        <w:t>NO APLICA</w:t>
      </w:r>
      <w:r w:rsidRPr="002E7442">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2E7442">
      <w:pPr>
        <w:pStyle w:val="Normal2"/>
        <w:tabs>
          <w:tab w:val="left" w:pos="1701"/>
        </w:tabs>
        <w:ind w:left="2127" w:hanging="1419"/>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(uno por cada                       </w:t>
      </w:r>
      <w:r w:rsidR="002E7442">
        <w:rPr>
          <w:rFonts w:ascii="Verdana" w:hAnsi="Verdana" w:cs="Arial"/>
          <w:sz w:val="18"/>
          <w:szCs w:val="18"/>
          <w:lang w:val="es-BO"/>
        </w:rPr>
        <w:t>personal clave)</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w:t>
      </w:r>
      <w:r w:rsidRPr="00D24DEF">
        <w:rPr>
          <w:rFonts w:ascii="Verdana" w:hAnsi="Verdana" w:cs="Arial"/>
          <w:sz w:val="18"/>
          <w:szCs w:val="18"/>
        </w:rPr>
        <w:t>to)</w:t>
      </w:r>
      <w:r w:rsidR="00E579B7" w:rsidRPr="00D24DEF">
        <w:rPr>
          <w:rFonts w:ascii="Verdana" w:hAnsi="Verdana" w:cs="Arial"/>
          <w:sz w:val="18"/>
          <w:szCs w:val="18"/>
        </w:rPr>
        <w:t xml:space="preserve"> </w:t>
      </w:r>
      <w:r w:rsidR="00E579B7" w:rsidRPr="00D24DEF">
        <w:rPr>
          <w:rFonts w:ascii="Verdana" w:hAnsi="Verdana" w:cs="Calibri"/>
          <w:b/>
          <w:i/>
          <w:sz w:val="18"/>
          <w:szCs w:val="18"/>
        </w:rPr>
        <w:t>(</w:t>
      </w:r>
      <w:r w:rsidR="00D24DEF" w:rsidRPr="00D24DEF">
        <w:rPr>
          <w:rFonts w:ascii="Verdana" w:hAnsi="Verdana" w:cs="Calibri"/>
          <w:b/>
          <w:i/>
          <w:sz w:val="18"/>
          <w:szCs w:val="18"/>
        </w:rPr>
        <w:t>Opcional</w:t>
      </w:r>
      <w:r w:rsidR="00E579B7" w:rsidRPr="00D24DEF">
        <w:rPr>
          <w:rFonts w:ascii="Verdana" w:hAnsi="Verdana" w:cs="Calibri"/>
          <w:b/>
          <w:i/>
          <w:sz w:val="18"/>
          <w:szCs w:val="18"/>
        </w:rPr>
        <w:t>)</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A44BCA" w:rsidRDefault="00A44BCA"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0A37AB" w:rsidRDefault="000A37AB"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lastRenderedPageBreak/>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7"/>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1B64D4" w:rsidRDefault="001B64D4" w:rsidP="004B74E1">
      <w:pPr>
        <w:jc w:val="center"/>
        <w:rPr>
          <w:rFonts w:ascii="Verdana" w:hAnsi="Verdana" w:cs="Arial"/>
          <w:b/>
          <w:sz w:val="18"/>
          <w:szCs w:val="16"/>
          <w:lang w:val="es-BO"/>
        </w:rPr>
      </w:pPr>
    </w:p>
    <w:tbl>
      <w:tblPr>
        <w:tblW w:w="10381" w:type="dxa"/>
        <w:jc w:val="center"/>
        <w:tblInd w:w="55" w:type="dxa"/>
        <w:tblCellMar>
          <w:left w:w="70" w:type="dxa"/>
          <w:right w:w="70" w:type="dxa"/>
        </w:tblCellMar>
        <w:tblLook w:val="04A0" w:firstRow="1" w:lastRow="0" w:firstColumn="1" w:lastColumn="0" w:noHBand="0" w:noVBand="1"/>
      </w:tblPr>
      <w:tblGrid>
        <w:gridCol w:w="593"/>
        <w:gridCol w:w="5529"/>
        <w:gridCol w:w="851"/>
        <w:gridCol w:w="1025"/>
        <w:gridCol w:w="1188"/>
        <w:gridCol w:w="1195"/>
      </w:tblGrid>
      <w:tr w:rsidR="00DD40AF" w:rsidRPr="00DD40AF" w:rsidTr="00DD40AF">
        <w:trPr>
          <w:trHeight w:val="510"/>
          <w:jc w:val="center"/>
        </w:trPr>
        <w:tc>
          <w:tcPr>
            <w:tcW w:w="593"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ÍTEM</w:t>
            </w:r>
          </w:p>
        </w:tc>
        <w:tc>
          <w:tcPr>
            <w:tcW w:w="5529" w:type="dxa"/>
            <w:tcBorders>
              <w:top w:val="single" w:sz="4" w:space="0" w:color="auto"/>
              <w:left w:val="nil"/>
              <w:bottom w:val="single" w:sz="4" w:space="0" w:color="auto"/>
              <w:right w:val="single" w:sz="4" w:space="0" w:color="auto"/>
            </w:tcBorders>
            <w:shd w:val="clear" w:color="000000" w:fill="DDEBF7"/>
            <w:noWrap/>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DESCRIPCIÓN</w:t>
            </w:r>
          </w:p>
        </w:tc>
        <w:tc>
          <w:tcPr>
            <w:tcW w:w="851" w:type="dxa"/>
            <w:tcBorders>
              <w:top w:val="single" w:sz="4" w:space="0" w:color="auto"/>
              <w:left w:val="nil"/>
              <w:bottom w:val="single" w:sz="4" w:space="0" w:color="auto"/>
              <w:right w:val="single" w:sz="4" w:space="0" w:color="auto"/>
            </w:tcBorders>
            <w:shd w:val="clear" w:color="000000" w:fill="DDEBF7"/>
            <w:noWrap/>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UNIDAD</w:t>
            </w:r>
          </w:p>
        </w:tc>
        <w:tc>
          <w:tcPr>
            <w:tcW w:w="1025" w:type="dxa"/>
            <w:tcBorders>
              <w:top w:val="single" w:sz="4" w:space="0" w:color="auto"/>
              <w:left w:val="nil"/>
              <w:bottom w:val="single" w:sz="4" w:space="0" w:color="auto"/>
              <w:right w:val="single" w:sz="4" w:space="0" w:color="auto"/>
            </w:tcBorders>
            <w:shd w:val="clear" w:color="000000" w:fill="DDEBF7"/>
            <w:noWrap/>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CANTIDAD</w:t>
            </w:r>
          </w:p>
        </w:tc>
        <w:tc>
          <w:tcPr>
            <w:tcW w:w="1188" w:type="dxa"/>
            <w:tcBorders>
              <w:top w:val="single" w:sz="4" w:space="0" w:color="auto"/>
              <w:left w:val="nil"/>
              <w:bottom w:val="single" w:sz="4" w:space="0" w:color="auto"/>
              <w:right w:val="single" w:sz="4" w:space="0" w:color="auto"/>
            </w:tcBorders>
            <w:shd w:val="clear" w:color="000000" w:fill="DDEBF7"/>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PRECIO UNITARIO</w:t>
            </w:r>
          </w:p>
        </w:tc>
        <w:tc>
          <w:tcPr>
            <w:tcW w:w="1195" w:type="dxa"/>
            <w:tcBorders>
              <w:top w:val="single" w:sz="4" w:space="0" w:color="auto"/>
              <w:left w:val="nil"/>
              <w:bottom w:val="single" w:sz="4" w:space="0" w:color="auto"/>
              <w:right w:val="single" w:sz="4" w:space="0" w:color="auto"/>
            </w:tcBorders>
            <w:shd w:val="clear" w:color="000000" w:fill="DDEBF7"/>
            <w:vAlign w:val="center"/>
            <w:hideMark/>
          </w:tcPr>
          <w:p w:rsidR="00DD40AF" w:rsidRPr="00DD40AF" w:rsidRDefault="00DD40AF" w:rsidP="00DD40AF">
            <w:pPr>
              <w:jc w:val="center"/>
              <w:rPr>
                <w:rFonts w:ascii="Calibri" w:hAnsi="Calibri"/>
                <w:b/>
                <w:bCs/>
                <w:color w:val="000000"/>
                <w:lang w:val="es-BO" w:eastAsia="es-BO"/>
              </w:rPr>
            </w:pPr>
            <w:r w:rsidRPr="00DD40AF">
              <w:rPr>
                <w:rFonts w:ascii="Calibri" w:hAnsi="Calibri"/>
                <w:b/>
                <w:bCs/>
                <w:color w:val="000000"/>
                <w:lang w:val="es-BO" w:eastAsia="es-BO"/>
              </w:rPr>
              <w:t>PRECIO TOTAL</w:t>
            </w:r>
          </w:p>
        </w:tc>
      </w:tr>
      <w:tr w:rsidR="00DD40AF" w:rsidRPr="00DD40AF" w:rsidTr="00DD40AF">
        <w:trPr>
          <w:trHeight w:val="58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INSTALACIÓN DE FAENAS - PROVISIÓN Y COLOCADO DE LETREROS DE OBRA</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GLB</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1,00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8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2</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REPLANTEO Y TRAZADO TOPOGRÁFICO</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2750,00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9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3</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CORTE, ROTURA Y REMOCIÓN DE ACERA Y/O CUNETAS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M2</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30,80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0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4</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REMOCIÓN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M2</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0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5</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EXCAVACIÓN DE ZANJA TERRENO SEMI DURO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M3</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996,00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9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6</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PROVISIÓN Y COLOCADO DE FUNDA DE PROTECCIÓN PVC  DN-3"</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139,00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0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7</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TENDIDO DE TUBERÍA</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2750,00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0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8</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BASE DE FIJACIÓN PARA VÁLVULA DE P.E.  Ø 40 MM</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PZA</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6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9</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PROVISIÓN Y COLOCADO DE CINTA DE SEÑALIZACIÓN</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ML</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2750,00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54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10</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PROVISIÓN Y COLOCADO DE PLAQUETAS DE SEÑALIZACIÓN HORIZONTAL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PZA</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10,00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2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11</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RELLENO Y COMPACTADO DE ZANJA CON TIERRA CERNIDA</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M3</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385,00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8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12</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RELLENO Y COMPACTADO DE ZANJA CON TIERRA COMÚN</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M3</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611,00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0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13</w:t>
            </w:r>
          </w:p>
        </w:tc>
        <w:tc>
          <w:tcPr>
            <w:tcW w:w="5529"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rPr>
                <w:rFonts w:ascii="Calibri" w:hAnsi="Calibri"/>
                <w:color w:val="000000"/>
                <w:lang w:val="es-BO" w:eastAsia="es-BO"/>
              </w:rPr>
            </w:pPr>
            <w:r w:rsidRPr="00DD40AF">
              <w:rPr>
                <w:rFonts w:ascii="Calibri" w:hAnsi="Calibri"/>
                <w:color w:val="000000"/>
                <w:lang w:val="es-BO" w:eastAsia="es-BO"/>
              </w:rPr>
              <w:t xml:space="preserve">REPOSICIÓN Y AFINADO DE ACERAS Y/O CUNETAS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M2</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30,80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0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14</w:t>
            </w:r>
          </w:p>
        </w:tc>
        <w:tc>
          <w:tcPr>
            <w:tcW w:w="5529"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rPr>
                <w:rFonts w:ascii="Calibri" w:hAnsi="Calibri"/>
                <w:color w:val="000000"/>
                <w:lang w:val="es-BO" w:eastAsia="es-BO"/>
              </w:rPr>
            </w:pPr>
            <w:r w:rsidRPr="00DD40AF">
              <w:rPr>
                <w:rFonts w:ascii="Calibri" w:hAnsi="Calibri"/>
                <w:color w:val="000000"/>
                <w:lang w:val="es-BO" w:eastAsia="es-BO"/>
              </w:rPr>
              <w:t xml:space="preserve">REPOSICIÓN DE EMPEDRADO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M2</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20,00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43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15</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REPOSICIÓN DE PUNTOS DE AGUA  Y/O  ALCANTARILLADO  </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PTO</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8,00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75"/>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16</w:t>
            </w:r>
          </w:p>
        </w:tc>
        <w:tc>
          <w:tcPr>
            <w:tcW w:w="5529" w:type="dxa"/>
            <w:tcBorders>
              <w:top w:val="nil"/>
              <w:left w:val="nil"/>
              <w:bottom w:val="single" w:sz="4" w:space="0" w:color="auto"/>
              <w:right w:val="single" w:sz="4" w:space="0" w:color="auto"/>
            </w:tcBorders>
            <w:shd w:val="clear" w:color="auto" w:fill="auto"/>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LIMPIEZA Y RETIRO DE ESCOMBROS</w:t>
            </w:r>
          </w:p>
        </w:tc>
        <w:tc>
          <w:tcPr>
            <w:tcW w:w="851"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GLB</w:t>
            </w:r>
          </w:p>
        </w:tc>
        <w:tc>
          <w:tcPr>
            <w:tcW w:w="102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1,00</w:t>
            </w:r>
          </w:p>
        </w:tc>
        <w:tc>
          <w:tcPr>
            <w:tcW w:w="1188"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right"/>
              <w:rPr>
                <w:rFonts w:ascii="Calibri" w:hAnsi="Calibri"/>
                <w:lang w:val="es-BO" w:eastAsia="es-BO"/>
              </w:rPr>
            </w:pPr>
            <w:r w:rsidRPr="00DD40AF">
              <w:rPr>
                <w:rFonts w:ascii="Calibri" w:hAnsi="Calibri"/>
                <w:lang w:val="es-BO" w:eastAsia="es-BO"/>
              </w:rPr>
              <w:t> </w:t>
            </w:r>
          </w:p>
        </w:tc>
        <w:tc>
          <w:tcPr>
            <w:tcW w:w="1195" w:type="dxa"/>
            <w:tcBorders>
              <w:top w:val="nil"/>
              <w:left w:val="nil"/>
              <w:bottom w:val="single" w:sz="4" w:space="0" w:color="auto"/>
              <w:right w:val="single" w:sz="4" w:space="0" w:color="auto"/>
            </w:tcBorders>
            <w:shd w:val="clear" w:color="auto" w:fill="auto"/>
            <w:noWrap/>
            <w:vAlign w:val="center"/>
            <w:hideMark/>
          </w:tcPr>
          <w:p w:rsidR="00DD40AF" w:rsidRPr="00DD40AF" w:rsidRDefault="00DD40AF" w:rsidP="00DD40AF">
            <w:pPr>
              <w:jc w:val="center"/>
              <w:rPr>
                <w:rFonts w:ascii="Calibri" w:hAnsi="Calibri"/>
                <w:lang w:val="es-BO" w:eastAsia="es-BO"/>
              </w:rPr>
            </w:pPr>
            <w:r w:rsidRPr="00DD40AF">
              <w:rPr>
                <w:rFonts w:ascii="Calibri" w:hAnsi="Calibri"/>
                <w:lang w:val="es-BO" w:eastAsia="es-BO"/>
              </w:rPr>
              <w:t> </w:t>
            </w:r>
          </w:p>
        </w:tc>
      </w:tr>
      <w:tr w:rsidR="00DD40AF" w:rsidRPr="00DD40AF" w:rsidTr="00DD40AF">
        <w:trPr>
          <w:trHeight w:val="300"/>
          <w:jc w:val="center"/>
        </w:trPr>
        <w:tc>
          <w:tcPr>
            <w:tcW w:w="9186" w:type="dxa"/>
            <w:gridSpan w:val="5"/>
            <w:tcBorders>
              <w:top w:val="single" w:sz="4" w:space="0" w:color="auto"/>
              <w:left w:val="single" w:sz="4" w:space="0" w:color="auto"/>
              <w:bottom w:val="single" w:sz="4" w:space="0" w:color="auto"/>
              <w:right w:val="single" w:sz="4" w:space="0" w:color="auto"/>
            </w:tcBorders>
            <w:shd w:val="clear" w:color="000000" w:fill="DDEBF7"/>
            <w:noWrap/>
            <w:vAlign w:val="center"/>
            <w:hideMark/>
          </w:tcPr>
          <w:p w:rsidR="00DD40AF" w:rsidRPr="00DD40AF" w:rsidRDefault="00DD40AF" w:rsidP="00DD40AF">
            <w:pPr>
              <w:rPr>
                <w:rFonts w:ascii="Calibri" w:hAnsi="Calibri"/>
                <w:b/>
                <w:bCs/>
                <w:lang w:val="es-BO" w:eastAsia="es-BO"/>
              </w:rPr>
            </w:pPr>
            <w:r w:rsidRPr="00DD40AF">
              <w:rPr>
                <w:rFonts w:ascii="Calibri" w:hAnsi="Calibri"/>
                <w:b/>
                <w:bCs/>
                <w:lang w:val="es-BO" w:eastAsia="es-BO"/>
              </w:rPr>
              <w:t>TOTAL (Bs)</w:t>
            </w:r>
          </w:p>
        </w:tc>
        <w:tc>
          <w:tcPr>
            <w:tcW w:w="1195" w:type="dxa"/>
            <w:tcBorders>
              <w:top w:val="nil"/>
              <w:left w:val="nil"/>
              <w:bottom w:val="single" w:sz="4" w:space="0" w:color="auto"/>
              <w:right w:val="single" w:sz="4" w:space="0" w:color="auto"/>
            </w:tcBorders>
            <w:shd w:val="clear" w:color="000000" w:fill="DDEBF7"/>
            <w:noWrap/>
            <w:vAlign w:val="center"/>
            <w:hideMark/>
          </w:tcPr>
          <w:p w:rsidR="00DD40AF" w:rsidRPr="00DD40AF" w:rsidRDefault="00DD40AF" w:rsidP="00DD40AF">
            <w:pPr>
              <w:rPr>
                <w:rFonts w:ascii="Calibri" w:hAnsi="Calibri"/>
                <w:b/>
                <w:bCs/>
                <w:lang w:val="es-BO" w:eastAsia="es-BO"/>
              </w:rPr>
            </w:pPr>
            <w:r w:rsidRPr="00DD40AF">
              <w:rPr>
                <w:rFonts w:ascii="Calibri" w:hAnsi="Calibri"/>
                <w:b/>
                <w:bCs/>
                <w:lang w:val="es-BO" w:eastAsia="es-BO"/>
              </w:rPr>
              <w:t> </w:t>
            </w:r>
          </w:p>
        </w:tc>
      </w:tr>
      <w:tr w:rsidR="00DD40AF" w:rsidRPr="00DD40AF" w:rsidTr="00DD40AF">
        <w:trPr>
          <w:trHeight w:val="300"/>
          <w:jc w:val="center"/>
        </w:trPr>
        <w:tc>
          <w:tcPr>
            <w:tcW w:w="1038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D40AF" w:rsidRPr="00DD40AF" w:rsidRDefault="00DD40AF" w:rsidP="00DD40AF">
            <w:pPr>
              <w:rPr>
                <w:rFonts w:ascii="Calibri" w:hAnsi="Calibri"/>
                <w:lang w:val="es-BO" w:eastAsia="es-BO"/>
              </w:rPr>
            </w:pPr>
            <w:r w:rsidRPr="00DD40AF">
              <w:rPr>
                <w:rFonts w:ascii="Calibri" w:hAnsi="Calibri"/>
                <w:lang w:val="es-BO" w:eastAsia="es-BO"/>
              </w:rPr>
              <w:t xml:space="preserve">LITERAL:                        </w:t>
            </w:r>
          </w:p>
        </w:tc>
      </w:tr>
    </w:tbl>
    <w:p w:rsidR="00DD40AF" w:rsidRDefault="00DD40AF" w:rsidP="004B74E1">
      <w:pPr>
        <w:jc w:val="center"/>
        <w:rPr>
          <w:rFonts w:ascii="Verdana" w:hAnsi="Verdana" w:cs="Arial"/>
          <w:b/>
          <w:sz w:val="18"/>
          <w:szCs w:val="16"/>
          <w:lang w:val="es-BO"/>
        </w:rPr>
      </w:pPr>
    </w:p>
    <w:p w:rsidR="003978A0" w:rsidRDefault="003978A0" w:rsidP="004B74E1">
      <w:pPr>
        <w:jc w:val="center"/>
        <w:rPr>
          <w:rFonts w:ascii="Verdana" w:hAnsi="Verdana" w:cs="Arial"/>
          <w:b/>
          <w:sz w:val="18"/>
          <w:szCs w:val="16"/>
          <w:lang w:val="es-BO"/>
        </w:rPr>
      </w:pPr>
    </w:p>
    <w:p w:rsidR="004B74E1" w:rsidRDefault="004B74E1" w:rsidP="004B74E1">
      <w:pPr>
        <w:rPr>
          <w:lang w:val="es-MX"/>
        </w:rPr>
      </w:pPr>
    </w:p>
    <w:p w:rsidR="004B74E1" w:rsidRDefault="004B74E1" w:rsidP="004B74E1">
      <w:pPr>
        <w:rPr>
          <w:lang w:val="es-MX"/>
        </w:rPr>
      </w:pPr>
    </w:p>
    <w:p w:rsidR="001B64D4" w:rsidRDefault="001B64D4"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4B74E1" w:rsidRDefault="004B74E1" w:rsidP="004B74E1">
      <w:pPr>
        <w:jc w:val="center"/>
        <w:rPr>
          <w:rFonts w:ascii="Verdana" w:hAnsi="Verdana" w:cs="Arial"/>
          <w:b/>
          <w:sz w:val="18"/>
          <w:szCs w:val="16"/>
        </w:rPr>
      </w:pPr>
    </w:p>
    <w:p w:rsidR="00DD40AF" w:rsidRDefault="00DD40AF" w:rsidP="004B74E1">
      <w:pPr>
        <w:jc w:val="center"/>
        <w:rPr>
          <w:rFonts w:ascii="Verdana" w:hAnsi="Verdana" w:cs="Arial"/>
          <w:b/>
          <w:sz w:val="18"/>
          <w:szCs w:val="16"/>
        </w:rPr>
      </w:pPr>
    </w:p>
    <w:p w:rsidR="001B64D4" w:rsidRDefault="001B64D4" w:rsidP="004B74E1">
      <w:pPr>
        <w:jc w:val="center"/>
        <w:rPr>
          <w:rFonts w:ascii="Verdana" w:hAnsi="Verdana" w:cs="Arial"/>
          <w:b/>
          <w:sz w:val="18"/>
          <w:szCs w:val="16"/>
        </w:rPr>
      </w:pPr>
    </w:p>
    <w:p w:rsidR="003901A0" w:rsidRDefault="003901A0"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Default="00363FED" w:rsidP="00363FED">
      <w:pPr>
        <w:rPr>
          <w:lang w:val="es-MX"/>
        </w:rPr>
      </w:pPr>
    </w:p>
    <w:p w:rsidR="00E261D3" w:rsidRPr="00CF2046" w:rsidRDefault="00E261D3"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DD40AF" w:rsidRDefault="00DD40AF" w:rsidP="00842585">
      <w:pPr>
        <w:jc w:val="center"/>
        <w:rPr>
          <w:rFonts w:ascii="Verdana" w:hAnsi="Verdana" w:cs="Arial"/>
          <w:b/>
          <w:sz w:val="18"/>
          <w:szCs w:val="16"/>
        </w:rPr>
      </w:pPr>
      <w:bookmarkStart w:id="0" w:name="_Toc351628703"/>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E261D3" w:rsidRDefault="00E261D3" w:rsidP="00E261D3">
      <w:pPr>
        <w:rPr>
          <w:lang w:val="es-BO" w:eastAsia="es-ES"/>
        </w:rPr>
      </w:pPr>
    </w:p>
    <w:p w:rsidR="00E261D3" w:rsidRDefault="00E261D3" w:rsidP="00E261D3">
      <w:pPr>
        <w:rPr>
          <w:lang w:val="es-BO" w:eastAsia="es-ES"/>
        </w:rPr>
      </w:pPr>
    </w:p>
    <w:p w:rsidR="00E261D3" w:rsidRPr="00E261D3" w:rsidRDefault="00E261D3" w:rsidP="00E261D3">
      <w:pPr>
        <w:rPr>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E261D3" w:rsidRDefault="00E261D3" w:rsidP="0045613C">
      <w:pPr>
        <w:rPr>
          <w:lang w:val="es-BO" w:eastAsia="es-ES"/>
        </w:rPr>
      </w:pPr>
    </w:p>
    <w:p w:rsidR="0045613C" w:rsidRPr="0045613C" w:rsidRDefault="0045613C" w:rsidP="0045613C">
      <w:pPr>
        <w:rPr>
          <w:lang w:val="es-BO" w:eastAsia="es-ES"/>
        </w:rPr>
      </w:pPr>
    </w:p>
    <w:bookmarkEnd w:id="0"/>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w:t>
      </w:r>
      <w:r w:rsidR="00882B5B" w:rsidRPr="00115D8B">
        <w:rPr>
          <w:rFonts w:ascii="Verdana" w:hAnsi="Verdana" w:cs="Calibri"/>
          <w:b/>
          <w:sz w:val="18"/>
          <w:szCs w:val="18"/>
        </w:rPr>
        <w:t xml:space="preserve"> </w:t>
      </w:r>
      <w:r w:rsidR="00882B5B" w:rsidRPr="00115D8B">
        <w:rPr>
          <w:rFonts w:ascii="Verdana" w:hAnsi="Verdana" w:cs="Calibri"/>
          <w:b/>
          <w:sz w:val="18"/>
          <w:szCs w:val="18"/>
          <w:highlight w:val="yellow"/>
        </w:rPr>
        <w:t>(</w:t>
      </w:r>
      <w:r w:rsidR="00882B5B" w:rsidRPr="00115D8B">
        <w:rPr>
          <w:rFonts w:ascii="Verdana" w:hAnsi="Verdana" w:cs="Calibri"/>
          <w:b/>
          <w:i/>
          <w:sz w:val="18"/>
          <w:szCs w:val="18"/>
          <w:highlight w:val="yellow"/>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E261D3" w:rsidRPr="00CF2046" w:rsidRDefault="00E261D3"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E579B7" w:rsidRDefault="00E579B7" w:rsidP="006201E0">
      <w:pPr>
        <w:jc w:val="center"/>
        <w:rPr>
          <w:rFonts w:ascii="Verdana" w:hAnsi="Verdana" w:cs="Calibri"/>
          <w:b/>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bookmarkStart w:id="1" w:name="_GoBack"/>
      <w:bookmarkEnd w:id="1"/>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E261D3">
        <w:rPr>
          <w:rFonts w:ascii="Verdana" w:hAnsi="Verdana" w:cs="Calibri"/>
          <w:b/>
          <w:i/>
          <w:sz w:val="18"/>
          <w:szCs w:val="18"/>
        </w:rPr>
        <w:t>(NO APLICA)</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E261D3" w:rsidRDefault="00E261D3"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2" w:author="Eduardo Alfredo Soliz Lopez" w:date="2015-05-26T18:19:00Z" w:name="move420427703"/>
    </w:p>
    <w:moveFromRangeEnd w:id="2"/>
    <w:p w:rsidR="006201E0" w:rsidRPr="00CF2046" w:rsidRDefault="006201E0" w:rsidP="006201E0">
      <w:pPr>
        <w:jc w:val="center"/>
        <w:rPr>
          <w:rFonts w:ascii="Verdana" w:hAnsi="Verdana" w:cs="Calibri"/>
          <w:b/>
          <w:sz w:val="18"/>
          <w:szCs w:val="18"/>
        </w:rPr>
      </w:pPr>
      <w:moveToRangeStart w:id="3" w:author="Eduardo Alfredo Soliz Lopez" w:date="2015-05-26T18:19:00Z" w:name="move420427703"/>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ó concertación ó declaratoria desierta.</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p>
    <w:p w:rsidR="006201E0" w:rsidRPr="00323D39"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6201E0" w:rsidRDefault="006201E0" w:rsidP="006201E0">
      <w:pPr>
        <w:jc w:val="both"/>
        <w:rPr>
          <w:rFonts w:ascii="Calibri" w:eastAsia="Calibri" w:hAnsi="Calibri"/>
          <w:sz w:val="22"/>
          <w:szCs w:val="22"/>
          <w:lang w:val="es-BO"/>
        </w:rPr>
      </w:pPr>
    </w:p>
    <w:p w:rsidR="00ED7047" w:rsidRPr="006201E0" w:rsidRDefault="00ED7047" w:rsidP="00ED7047">
      <w:pPr>
        <w:jc w:val="both"/>
        <w:rPr>
          <w:rFonts w:ascii="Verdana" w:hAnsi="Verdana" w:cs="Arial"/>
          <w:sz w:val="18"/>
          <w:szCs w:val="18"/>
          <w:lang w:val="es-BO"/>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moveToRangeEnd w:id="3"/>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4"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5F23F6">
        <w:rPr>
          <w:rFonts w:ascii="Verdana" w:hAnsi="Verdana" w:cs="Tahoma"/>
          <w:b/>
          <w:noProof/>
          <w:sz w:val="18"/>
          <w:szCs w:val="18"/>
          <w:lang w:val="es-BO"/>
        </w:rPr>
        <w:t>1</w:t>
      </w:r>
      <w:r w:rsidRPr="00CC7513">
        <w:rPr>
          <w:rFonts w:ascii="Verdana" w:hAnsi="Verdana" w:cs="Tahoma"/>
          <w:b/>
          <w:sz w:val="18"/>
          <w:szCs w:val="18"/>
          <w:lang w:val="es-BO"/>
        </w:rPr>
        <w:fldChar w:fldCharType="end"/>
      </w:r>
      <w:bookmarkEnd w:id="4"/>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261D3"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jc w:val="center"/>
              <w:rPr>
                <w:rFonts w:ascii="Arial" w:hAnsi="Arial" w:cs="Arial"/>
                <w:color w:val="000000"/>
              </w:rPr>
            </w:pPr>
            <w:r w:rsidRPr="005A4E66">
              <w:rPr>
                <w:rFonts w:ascii="Arial" w:hAnsi="Arial" w:cs="Arial"/>
                <w:color w:val="000000"/>
              </w:rPr>
              <w:t> </w:t>
            </w:r>
          </w:p>
        </w:tc>
      </w:tr>
      <w:tr w:rsidR="00E261D3"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350B6">
            <w:pP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261D3" w:rsidRPr="00746E47" w:rsidRDefault="00E261D3" w:rsidP="003821F8">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746E47" w:rsidRDefault="00E261D3" w:rsidP="003821F8">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5D0FAA" w:rsidRDefault="00E261D3" w:rsidP="003821F8">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3821F8">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261D3" w:rsidRPr="003D0F16" w:rsidRDefault="00E261D3" w:rsidP="003821F8">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E261D3" w:rsidRPr="005A4E66" w:rsidRDefault="00E261D3"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E261D3" w:rsidRPr="005A4E66" w:rsidRDefault="00E261D3" w:rsidP="00EF23BE">
            <w:pPr>
              <w:jc w:val="center"/>
              <w:rPr>
                <w:rFonts w:ascii="Arial" w:hAnsi="Arial" w:cs="Arial"/>
                <w:color w:val="000000"/>
              </w:rPr>
            </w:pPr>
          </w:p>
        </w:tc>
      </w:tr>
      <w:tr w:rsidR="00E261D3" w:rsidRPr="005A4E66" w:rsidTr="00783031">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E261D3" w:rsidRPr="005A4E66" w:rsidRDefault="00E261D3" w:rsidP="00783031">
            <w:pPr>
              <w:rPr>
                <w:rFonts w:ascii="Arial" w:hAnsi="Arial" w:cs="Arial"/>
                <w:color w:val="000000"/>
              </w:rPr>
            </w:pPr>
            <w:r w:rsidRPr="005D0FAA">
              <w:rPr>
                <w:rFonts w:ascii="Verdana" w:hAnsi="Verdana" w:cs="Arial"/>
                <w:b/>
                <w:sz w:val="18"/>
                <w:szCs w:val="18"/>
                <w:lang w:val="es-BO"/>
              </w:rPr>
              <w:t>DOCUMENTOS DE LA PROPUESTA ECONÓMICA</w:t>
            </w:r>
          </w:p>
        </w:tc>
      </w:tr>
      <w:tr w:rsidR="00783031"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783031">
        <w:trPr>
          <w:trHeight w:val="40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783031" w:rsidRPr="005A4E66" w:rsidRDefault="00783031" w:rsidP="00783031">
            <w:pPr>
              <w:rPr>
                <w:rFonts w:ascii="Arial" w:hAnsi="Arial" w:cs="Arial"/>
                <w:color w:val="000000"/>
              </w:rPr>
            </w:pPr>
            <w:r w:rsidRPr="005D0FAA">
              <w:rPr>
                <w:rFonts w:ascii="Verdana" w:hAnsi="Verdana" w:cs="Arial"/>
                <w:b/>
                <w:sz w:val="18"/>
                <w:szCs w:val="18"/>
                <w:lang w:val="es-BO"/>
              </w:rPr>
              <w:t>DOCUMENTOS DE LA PROPUESTA TÉCNICA</w:t>
            </w:r>
          </w:p>
        </w:tc>
      </w:tr>
      <w:tr w:rsidR="00783031"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783031" w:rsidRPr="00746E47" w:rsidRDefault="00783031" w:rsidP="003821F8">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lastRenderedPageBreak/>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3821F8">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783031" w:rsidRPr="00746E47" w:rsidRDefault="00783031" w:rsidP="003821F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r w:rsidR="00783031" w:rsidRPr="005A4E66" w:rsidTr="00783031">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783031" w:rsidRPr="00ED7047" w:rsidRDefault="00783031" w:rsidP="00783031">
            <w:pPr>
              <w:pStyle w:val="Normal2"/>
              <w:tabs>
                <w:tab w:val="clear" w:pos="709"/>
                <w:tab w:val="left" w:pos="71"/>
                <w:tab w:val="left" w:pos="1701"/>
              </w:tabs>
              <w:ind w:left="0" w:firstLine="0"/>
              <w:jc w:val="left"/>
              <w:rPr>
                <w:rFonts w:ascii="Verdana" w:hAnsi="Verdana" w:cs="Arial"/>
                <w:sz w:val="18"/>
                <w:szCs w:val="18"/>
                <w:lang w:val="es-BO"/>
              </w:rPr>
            </w:pPr>
            <w:r>
              <w:rPr>
                <w:rFonts w:ascii="Verdana" w:hAnsi="Verdana" w:cs="Arial"/>
                <w:sz w:val="18"/>
                <w:szCs w:val="18"/>
                <w:lang w:val="es-BO"/>
              </w:rPr>
              <w:t>Propuesta Técnica</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783031" w:rsidRPr="005A4E66" w:rsidRDefault="00783031" w:rsidP="00EF23BE">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783031" w:rsidRPr="005A4E66" w:rsidRDefault="00783031"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783031" w:rsidRPr="00E12E2C" w:rsidRDefault="00783031" w:rsidP="00783031">
      <w:pPr>
        <w:tabs>
          <w:tab w:val="left" w:pos="7004"/>
        </w:tabs>
        <w:contextualSpacing/>
        <w:jc w:val="right"/>
        <w:rPr>
          <w:rFonts w:ascii="Calibri" w:hAnsi="Calibri" w:cs="Calibri"/>
          <w:sz w:val="22"/>
          <w:szCs w:val="22"/>
          <w:lang w:val="es-ES_tradnl"/>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De fecha …………………………</w:t>
      </w: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tabs>
          <w:tab w:val="left" w:pos="7004"/>
        </w:tabs>
        <w:spacing w:line="0" w:lineRule="atLeast"/>
        <w:contextualSpacing/>
        <w:jc w:val="right"/>
        <w:rPr>
          <w:rFonts w:ascii="Calibri" w:hAnsi="Calibri" w:cs="Calibri"/>
          <w:b/>
          <w:position w:val="-6"/>
          <w:sz w:val="22"/>
          <w:szCs w:val="22"/>
        </w:rPr>
      </w:pPr>
    </w:p>
    <w:p w:rsidR="00783031" w:rsidRPr="00E12E2C" w:rsidRDefault="00783031" w:rsidP="00783031">
      <w:pPr>
        <w:jc w:val="center"/>
        <w:rPr>
          <w:rFonts w:ascii="Calibri" w:hAnsi="Calibri" w:cs="Calibri"/>
          <w:b/>
          <w:i/>
          <w:sz w:val="22"/>
          <w:szCs w:val="22"/>
        </w:rPr>
      </w:pPr>
      <w:r w:rsidRPr="00E12E2C">
        <w:rPr>
          <w:rFonts w:ascii="Calibri" w:hAnsi="Calibri" w:cs="Calibri"/>
          <w:b/>
          <w:sz w:val="22"/>
          <w:szCs w:val="22"/>
        </w:rPr>
        <w:t>MINUTA DE CONTRATO DE ……………………………………………………………..(</w:t>
      </w:r>
      <w:r w:rsidRPr="00E12E2C">
        <w:rPr>
          <w:rFonts w:ascii="Calibri" w:hAnsi="Calibri" w:cs="Calibri"/>
          <w:b/>
          <w:i/>
          <w:sz w:val="22"/>
          <w:szCs w:val="22"/>
        </w:rPr>
        <w:t>SEÑALAR OBJETO DE CONTRATO)</w:t>
      </w:r>
    </w:p>
    <w:p w:rsidR="00783031" w:rsidRPr="00E12E2C" w:rsidRDefault="00783031" w:rsidP="00783031">
      <w:pPr>
        <w:jc w:val="both"/>
        <w:rPr>
          <w:rFonts w:ascii="Calibri" w:hAnsi="Calibri" w:cs="Calibri"/>
          <w:sz w:val="22"/>
          <w:szCs w:val="22"/>
          <w:lang w:val="es-ES_tradnl"/>
        </w:rPr>
      </w:pP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SEÑOR NOTARIO DE GOBIERNO DEL DISTRITO ………………………(</w:t>
      </w:r>
      <w:r w:rsidRPr="00E12E2C">
        <w:rPr>
          <w:rFonts w:ascii="Calibri" w:hAnsi="Calibri" w:cs="Calibri"/>
          <w:b/>
          <w:i/>
          <w:sz w:val="22"/>
          <w:szCs w:val="22"/>
          <w:lang w:val="es-BO"/>
        </w:rPr>
        <w:t>SEÑALAR CIUDAD)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En el registro de Escrituras Públicas que corren a su cargo, sírvase usted insertar el presente Contrato de Obras, para la Contratación de ………………..(</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783031" w:rsidRPr="00E12E2C" w:rsidRDefault="00783031" w:rsidP="00783031">
      <w:pPr>
        <w:pStyle w:val="Ttulo4"/>
        <w:spacing w:before="120" w:after="120"/>
        <w:rPr>
          <w:rFonts w:cs="Calibri"/>
          <w:szCs w:val="22"/>
          <w:lang w:val="es-BO"/>
        </w:rPr>
      </w:pPr>
      <w:r w:rsidRPr="00E12E2C">
        <w:rPr>
          <w:rFonts w:cs="Calibri"/>
          <w:szCs w:val="22"/>
          <w:lang w:val="es-BO"/>
        </w:rPr>
        <w:t xml:space="preserve">PRIMERA.- (PARTES CONTRATANTES). </w:t>
      </w:r>
    </w:p>
    <w:p w:rsidR="00783031" w:rsidRPr="00E12E2C" w:rsidRDefault="00783031" w:rsidP="006B24B5">
      <w:pPr>
        <w:numPr>
          <w:ilvl w:val="1"/>
          <w:numId w:val="53"/>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Nro………………..,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delegado para la firma del presente contrato, en mérito a la Resolución Administrativa de Presidencia Nro……..,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783031" w:rsidRPr="00E12E2C" w:rsidRDefault="00783031" w:rsidP="006B24B5">
      <w:pPr>
        <w:pStyle w:val="Prrafodelista"/>
        <w:numPr>
          <w:ilvl w:val="1"/>
          <w:numId w:val="53"/>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783031" w:rsidRPr="00E12E2C" w:rsidRDefault="00783031" w:rsidP="00783031">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783031" w:rsidRPr="00E12E2C" w:rsidRDefault="00783031" w:rsidP="00783031">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5" w:name="_Toc418613179"/>
      <w:bookmarkStart w:id="6" w:name="_Toc429824734"/>
      <w:bookmarkStart w:id="7" w:name="_Toc245538374"/>
      <w:bookmarkStart w:id="8" w:name="_Toc249143838"/>
    </w:p>
    <w:p w:rsidR="00783031" w:rsidRPr="00E12E2C" w:rsidRDefault="00783031" w:rsidP="00783031">
      <w:pPr>
        <w:jc w:val="both"/>
        <w:rPr>
          <w:rFonts w:ascii="Calibri" w:hAnsi="Calibri" w:cs="Calibri"/>
          <w:b/>
          <w:sz w:val="22"/>
          <w:szCs w:val="22"/>
        </w:rPr>
      </w:pPr>
      <w:r w:rsidRPr="00E12E2C">
        <w:rPr>
          <w:rFonts w:ascii="Calibri" w:hAnsi="Calibri" w:cs="Calibri"/>
          <w:b/>
          <w:sz w:val="22"/>
          <w:szCs w:val="22"/>
        </w:rPr>
        <w:t>TERCERA.- (DISPOSICIONES GENERALES)</w:t>
      </w:r>
    </w:p>
    <w:p w:rsidR="00783031" w:rsidRPr="00E12E2C" w:rsidRDefault="00783031" w:rsidP="00783031">
      <w:pPr>
        <w:jc w:val="both"/>
        <w:rPr>
          <w:rFonts w:ascii="Calibri" w:hAnsi="Calibri" w:cs="Calibri"/>
          <w:sz w:val="22"/>
          <w:szCs w:val="22"/>
        </w:rPr>
      </w:pPr>
    </w:p>
    <w:p w:rsidR="00783031" w:rsidRPr="00E12E2C" w:rsidRDefault="00783031" w:rsidP="00783031">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  A menos que el contexto exija otra cosa, cuando se utilicen en este Contrato los siguientes términos, en plural o singular, tendrán los significados que se indican a continuación:</w:t>
      </w:r>
    </w:p>
    <w:p w:rsidR="00783031" w:rsidRPr="00E12E2C" w:rsidRDefault="00783031" w:rsidP="00783031">
      <w:pPr>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Obra…….(verificar que término se va utilizar Y COMPLEMENTAR DEFINICIÓN)</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783031" w:rsidRPr="00E12E2C" w:rsidRDefault="00783031" w:rsidP="00783031">
      <w:pPr>
        <w:ind w:left="1410" w:hanging="1410"/>
        <w:jc w:val="both"/>
        <w:rPr>
          <w:rFonts w:ascii="Calibri" w:hAnsi="Calibri" w:cs="Calibri"/>
          <w:sz w:val="22"/>
          <w:szCs w:val="22"/>
        </w:rPr>
      </w:pP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783031" w:rsidRPr="00E12E2C" w:rsidRDefault="00783031" w:rsidP="0078303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783031" w:rsidRPr="00E12E2C" w:rsidRDefault="00783031" w:rsidP="00783031">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783031" w:rsidRPr="00E12E2C" w:rsidRDefault="00783031" w:rsidP="00783031">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783031" w:rsidRPr="00E12E2C" w:rsidRDefault="00783031" w:rsidP="00783031">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783031" w:rsidRPr="00E12E2C" w:rsidRDefault="00783031" w:rsidP="00783031">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5"/>
    <w:bookmarkEnd w:id="6"/>
    <w:bookmarkEnd w:id="7"/>
    <w:bookmarkEnd w:id="8"/>
    <w:p w:rsidR="00783031" w:rsidRPr="00E12E2C" w:rsidRDefault="00783031" w:rsidP="00783031">
      <w:pPr>
        <w:pStyle w:val="Sangra3detindependiente"/>
        <w:spacing w:before="120"/>
        <w:ind w:left="0"/>
        <w:jc w:val="both"/>
        <w:rPr>
          <w:rFonts w:ascii="Calibri" w:hAnsi="Calibri" w:cs="Calibri"/>
          <w:b/>
          <w:sz w:val="22"/>
          <w:szCs w:val="22"/>
        </w:rPr>
      </w:pP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783031" w:rsidRPr="00E12E2C" w:rsidRDefault="00783031" w:rsidP="00783031">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783031" w:rsidRPr="00E12E2C" w:rsidRDefault="00783031" w:rsidP="006B24B5">
      <w:pPr>
        <w:numPr>
          <w:ilvl w:val="1"/>
          <w:numId w:val="46"/>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783031" w:rsidRPr="00E12E2C" w:rsidRDefault="00783031" w:rsidP="006B24B5">
      <w:pPr>
        <w:numPr>
          <w:ilvl w:val="1"/>
          <w:numId w:val="46"/>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783031" w:rsidRPr="00E12E2C" w:rsidRDefault="00783031" w:rsidP="006B24B5">
      <w:pPr>
        <w:pStyle w:val="def"/>
        <w:numPr>
          <w:ilvl w:val="1"/>
          <w:numId w:val="52"/>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783031" w:rsidRPr="00E12E2C" w:rsidRDefault="00783031" w:rsidP="00783031">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783031" w:rsidRPr="00E12E2C" w:rsidRDefault="00783031" w:rsidP="006B24B5">
      <w:pPr>
        <w:numPr>
          <w:ilvl w:val="1"/>
          <w:numId w:val="51"/>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783031" w:rsidRPr="00E12E2C" w:rsidRDefault="00783031" w:rsidP="006B24B5">
      <w:pPr>
        <w:numPr>
          <w:ilvl w:val="1"/>
          <w:numId w:val="47"/>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783031" w:rsidRPr="00E12E2C" w:rsidTr="003821F8">
        <w:tc>
          <w:tcPr>
            <w:tcW w:w="198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783031" w:rsidRPr="00E12E2C" w:rsidRDefault="00783031" w:rsidP="003821F8">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783031" w:rsidRPr="00E12E2C" w:rsidTr="003821F8">
        <w:tc>
          <w:tcPr>
            <w:tcW w:w="198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783031" w:rsidRPr="00E12E2C" w:rsidRDefault="00783031" w:rsidP="003821F8">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783031" w:rsidRPr="00E12E2C" w:rsidRDefault="00783031" w:rsidP="00783031">
      <w:pPr>
        <w:spacing w:before="120" w:after="120"/>
        <w:jc w:val="both"/>
        <w:rPr>
          <w:rFonts w:ascii="Calibri" w:hAnsi="Calibri" w:cs="Calibri"/>
          <w:bCs/>
          <w:sz w:val="22"/>
          <w:szCs w:val="22"/>
          <w:lang w:val="es-BO"/>
        </w:rPr>
      </w:pP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783031" w:rsidRPr="00E12E2C" w:rsidRDefault="00783031" w:rsidP="00783031">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783031" w:rsidRPr="00E12E2C" w:rsidRDefault="00783031" w:rsidP="006B24B5">
      <w:pPr>
        <w:numPr>
          <w:ilvl w:val="0"/>
          <w:numId w:val="43"/>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783031" w:rsidRPr="00E12E2C" w:rsidRDefault="00783031" w:rsidP="006B24B5">
      <w:pPr>
        <w:numPr>
          <w:ilvl w:val="0"/>
          <w:numId w:val="41"/>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(incluir clausula cuando corresponda)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783031" w:rsidRPr="00E12E2C" w:rsidRDefault="00783031" w:rsidP="00783031">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783031" w:rsidRPr="00E12E2C" w:rsidRDefault="00783031" w:rsidP="00783031">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9" w:name="OLE_LINK1"/>
      <w:bookmarkStart w:id="10" w:name="OLE_LINK2"/>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la ……………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 xml:space="preserve">Nº …………. emitida por …………… </w:t>
      </w:r>
      <w:r w:rsidRPr="00E12E2C">
        <w:rPr>
          <w:rFonts w:ascii="Calibri" w:hAnsi="Calibri" w:cs="Calibri"/>
          <w:b/>
          <w:i/>
          <w:sz w:val="22"/>
          <w:szCs w:val="22"/>
          <w:lang w:val="es-BO"/>
        </w:rPr>
        <w:t xml:space="preserve">(Registrar el nombre de la Entidad emisora de la garantía) </w:t>
      </w:r>
      <w:r w:rsidRPr="00E12E2C">
        <w:rPr>
          <w:rFonts w:ascii="Calibri" w:hAnsi="Calibri" w:cs="Calibri"/>
          <w:sz w:val="22"/>
          <w:szCs w:val="22"/>
          <w:lang w:val="es-BO"/>
        </w:rPr>
        <w:t xml:space="preserve">el ……… de ……………de 20…………, con vigencia hasta el ……………. de ………… de 20……….. </w:t>
      </w:r>
      <w:r w:rsidRPr="00E12E2C">
        <w:rPr>
          <w:rFonts w:ascii="Calibri" w:hAnsi="Calibri" w:cs="Calibri"/>
          <w:b/>
          <w:sz w:val="22"/>
          <w:szCs w:val="22"/>
          <w:lang w:val="es-BO"/>
        </w:rPr>
        <w:t>(</w:t>
      </w:r>
      <w:r w:rsidRPr="00E12E2C">
        <w:rPr>
          <w:rFonts w:ascii="Calibri" w:hAnsi="Calibri" w:cs="Calibri"/>
          <w:b/>
          <w:i/>
          <w:sz w:val="22"/>
          <w:szCs w:val="22"/>
          <w:lang w:val="es-ES_tradnl"/>
        </w:rPr>
        <w:t>misma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9"/>
      <w:bookmarkEnd w:id="10"/>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ejecutada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783031" w:rsidRPr="00E12E2C" w:rsidRDefault="00783031" w:rsidP="00783031">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783031">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Sin perjuicio de otras causales estipuladas en el Contrato, en caso de Resolución unilateral del mismo aplicada por YPFB, por causales atribuibles al Contratista, por incumplimiento de las obligaciones asumidas en el Contrato, YPFB podrá ejecutar la Garantía señalada en la presente Subcláusula.</w:t>
      </w:r>
    </w:p>
    <w:p w:rsidR="00783031" w:rsidRPr="00E12E2C" w:rsidRDefault="00783031" w:rsidP="00783031">
      <w:pPr>
        <w:autoSpaceDE w:val="0"/>
        <w:autoSpaceDN w:val="0"/>
        <w:ind w:right="11"/>
        <w:jc w:val="both"/>
        <w:rPr>
          <w:rFonts w:ascii="Calibri" w:eastAsia="Calibri" w:hAnsi="Calibri" w:cs="Calibri"/>
          <w:sz w:val="22"/>
          <w:szCs w:val="22"/>
        </w:rPr>
      </w:pPr>
    </w:p>
    <w:p w:rsidR="00783031" w:rsidRPr="00E12E2C" w:rsidRDefault="00783031" w:rsidP="006B24B5">
      <w:pPr>
        <w:numPr>
          <w:ilvl w:val="1"/>
          <w:numId w:val="35"/>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783031" w:rsidRPr="00E12E2C" w:rsidRDefault="00783031" w:rsidP="00783031">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783031" w:rsidRPr="00E12E2C" w:rsidRDefault="00783031" w:rsidP="00783031">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783031" w:rsidRPr="00E12E2C" w:rsidRDefault="00783031" w:rsidP="006B24B5">
      <w:pPr>
        <w:numPr>
          <w:ilvl w:val="2"/>
          <w:numId w:val="35"/>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de </w:t>
      </w:r>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783031" w:rsidRPr="00E12E2C" w:rsidRDefault="00783031" w:rsidP="006B24B5">
      <w:pPr>
        <w:numPr>
          <w:ilvl w:val="1"/>
          <w:numId w:val="35"/>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(señalar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783031" w:rsidRPr="00E12E2C" w:rsidRDefault="00783031" w:rsidP="006B24B5">
      <w:pPr>
        <w:numPr>
          <w:ilvl w:val="0"/>
          <w:numId w:val="60"/>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783031" w:rsidRPr="00E12E2C" w:rsidRDefault="00783031" w:rsidP="006B24B5">
      <w:pPr>
        <w:numPr>
          <w:ilvl w:val="0"/>
          <w:numId w:val="60"/>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783031" w:rsidRPr="00E12E2C" w:rsidRDefault="00783031" w:rsidP="00783031">
      <w:pPr>
        <w:spacing w:before="120" w:after="120"/>
        <w:ind w:left="720"/>
        <w:jc w:val="both"/>
        <w:rPr>
          <w:rFonts w:ascii="Calibri" w:hAnsi="Calibri" w:cs="Calibri"/>
          <w:i/>
          <w:color w:val="FF0000"/>
          <w:sz w:val="22"/>
          <w:szCs w:val="22"/>
        </w:rPr>
      </w:pP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1" w:name="_Toc413861695"/>
      <w:r w:rsidRPr="00E12E2C">
        <w:rPr>
          <w:rFonts w:ascii="Calibri" w:hAnsi="Calibri" w:cs="Calibri"/>
          <w:b/>
          <w:sz w:val="22"/>
          <w:szCs w:val="22"/>
        </w:rPr>
        <w:t>Seguros del Contratista</w:t>
      </w:r>
      <w:bookmarkEnd w:id="11"/>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783031" w:rsidRPr="00E12E2C" w:rsidRDefault="00783031" w:rsidP="00783031">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2" w:name="_Toc413861696"/>
      <w:r w:rsidRPr="00E12E2C">
        <w:rPr>
          <w:rFonts w:ascii="Calibri" w:hAnsi="Calibri" w:cs="Calibri"/>
          <w:b/>
          <w:sz w:val="22"/>
          <w:szCs w:val="22"/>
        </w:rPr>
        <w:t>Seguro de todo riesgo de construcción</w:t>
      </w:r>
      <w:bookmarkEnd w:id="12"/>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783031" w:rsidRPr="00E12E2C" w:rsidRDefault="00783031" w:rsidP="006B24B5">
      <w:pPr>
        <w:numPr>
          <w:ilvl w:val="1"/>
          <w:numId w:val="54"/>
        </w:numPr>
        <w:tabs>
          <w:tab w:val="left" w:pos="567"/>
        </w:tabs>
        <w:spacing w:before="120" w:after="120"/>
        <w:ind w:left="567" w:hanging="567"/>
        <w:jc w:val="both"/>
        <w:rPr>
          <w:rFonts w:ascii="Calibri" w:hAnsi="Calibri" w:cs="Calibri"/>
          <w:b/>
          <w:sz w:val="22"/>
          <w:szCs w:val="22"/>
        </w:rPr>
      </w:pPr>
      <w:bookmarkStart w:id="13" w:name="_Toc413861698"/>
      <w:r w:rsidRPr="00E12E2C">
        <w:rPr>
          <w:rFonts w:ascii="Calibri" w:hAnsi="Calibri" w:cs="Calibri"/>
          <w:b/>
          <w:sz w:val="22"/>
          <w:szCs w:val="22"/>
        </w:rPr>
        <w:t>Seguro de responsabilidad civil por daños a terceros</w:t>
      </w:r>
      <w:bookmarkEnd w:id="13"/>
      <w:r w:rsidRPr="00E12E2C">
        <w:rPr>
          <w:rFonts w:ascii="Calibri" w:hAnsi="Calibri" w:cs="Calibri"/>
          <w:b/>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cobertura del Seguro de Responsabilidad Civil por Daños a Terceros se proveerá para la responsabilidad que surja de todas las actividades derivadas de la construcción/instalación de……………………(señalar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Sus………………….(señalar monto de cobertura), por evento y/o reclamo. Esta póliza contemplará también su activación en exceso de las coberturas primarias de Responsabilidad Civil de la Póliza de Automotores.</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SUS …………………. (señalar monto de cobertura numeral y literal) por evento o según lo requieran las Normas Aplicables, lo que sea mayor.</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4" w:name="_Toc413861699"/>
      <w:r w:rsidRPr="00E12E2C">
        <w:rPr>
          <w:rFonts w:ascii="Calibri" w:hAnsi="Calibri" w:cs="Calibri"/>
          <w:b/>
          <w:sz w:val="22"/>
          <w:szCs w:val="22"/>
        </w:rPr>
        <w:t>Seguro accidentes personales y vida en grupo</w:t>
      </w:r>
      <w:bookmarkEnd w:id="14"/>
      <w:r w:rsidRPr="00E12E2C">
        <w:rPr>
          <w:rFonts w:ascii="Calibri" w:hAnsi="Calibri" w:cs="Calibri"/>
          <w:b/>
          <w:caps/>
          <w:sz w:val="22"/>
          <w:szCs w:val="22"/>
        </w:rPr>
        <w:t>:</w:t>
      </w:r>
    </w:p>
    <w:p w:rsidR="00783031" w:rsidRPr="00E12E2C" w:rsidRDefault="00783031" w:rsidP="00783031">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5" w:name="_Toc413861700"/>
      <w:r w:rsidRPr="00E12E2C">
        <w:rPr>
          <w:rFonts w:ascii="Calibri" w:hAnsi="Calibri" w:cs="Calibri"/>
          <w:b/>
          <w:sz w:val="22"/>
          <w:szCs w:val="22"/>
        </w:rPr>
        <w:t>Seguro de automotores</w:t>
      </w:r>
      <w:bookmarkEnd w:id="15"/>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$us. …………………. (señalar monto de cobertura numeral y literal), a todos los vehículos propios, no propios y alquilados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6" w:name="_Toc413861701"/>
      <w:r w:rsidRPr="00E12E2C">
        <w:rPr>
          <w:rFonts w:ascii="Calibri" w:hAnsi="Calibri" w:cs="Calibri"/>
          <w:b/>
          <w:sz w:val="22"/>
          <w:szCs w:val="22"/>
        </w:rPr>
        <w:t xml:space="preserve">Seguro obligatorio para accidentes de tránsito </w:t>
      </w:r>
      <w:bookmarkEnd w:id="16"/>
      <w:r w:rsidRPr="00E12E2C">
        <w:rPr>
          <w:rFonts w:ascii="Calibri" w:hAnsi="Calibri" w:cs="Calibri"/>
          <w:b/>
          <w:sz w:val="22"/>
          <w:szCs w:val="22"/>
        </w:rPr>
        <w:t>SOAT: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caps/>
          <w:sz w:val="22"/>
          <w:szCs w:val="22"/>
        </w:rPr>
      </w:pPr>
      <w:bookmarkStart w:id="17" w:name="_Toc413861702"/>
      <w:r w:rsidRPr="00E12E2C">
        <w:rPr>
          <w:rFonts w:ascii="Calibri" w:hAnsi="Calibri" w:cs="Calibri"/>
          <w:b/>
          <w:sz w:val="22"/>
          <w:szCs w:val="22"/>
        </w:rPr>
        <w:t>Seguro workmen's compensation</w:t>
      </w:r>
      <w:bookmarkEnd w:id="17"/>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783031" w:rsidRPr="00E12E2C" w:rsidRDefault="00783031" w:rsidP="006B24B5">
      <w:pPr>
        <w:numPr>
          <w:ilvl w:val="1"/>
          <w:numId w:val="55"/>
        </w:numPr>
        <w:tabs>
          <w:tab w:val="left" w:pos="567"/>
        </w:tabs>
        <w:spacing w:before="120" w:after="120"/>
        <w:ind w:left="567" w:hanging="567"/>
        <w:jc w:val="both"/>
        <w:rPr>
          <w:rFonts w:ascii="Calibri" w:eastAsia="Calibri" w:hAnsi="Calibri" w:cs="Calibri"/>
          <w:b/>
          <w:sz w:val="22"/>
          <w:szCs w:val="22"/>
        </w:rPr>
      </w:pPr>
      <w:bookmarkStart w:id="18" w:name="_Toc413861703"/>
      <w:r w:rsidRPr="00E12E2C">
        <w:rPr>
          <w:rFonts w:ascii="Calibri" w:hAnsi="Calibri" w:cs="Calibri"/>
          <w:b/>
          <w:sz w:val="22"/>
          <w:szCs w:val="22"/>
        </w:rPr>
        <w:t>Evidencia de los seguros</w:t>
      </w:r>
      <w:bookmarkEnd w:id="18"/>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19" w:name="_Toc413861704"/>
      <w:r w:rsidRPr="00E12E2C">
        <w:rPr>
          <w:rFonts w:ascii="Calibri" w:hAnsi="Calibri" w:cs="Calibri"/>
          <w:b/>
          <w:sz w:val="22"/>
          <w:szCs w:val="22"/>
        </w:rPr>
        <w:t>INCUMPLIMIENTO DE SUSCRIPCION Y COBERTURAS REQUERIDAS</w:t>
      </w:r>
      <w:bookmarkEnd w:id="19"/>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0" w:name="_Toc413861706"/>
      <w:r w:rsidRPr="00E12E2C">
        <w:rPr>
          <w:rFonts w:ascii="Calibri" w:hAnsi="Calibri" w:cs="Calibri"/>
          <w:b/>
          <w:sz w:val="22"/>
          <w:szCs w:val="22"/>
        </w:rPr>
        <w:t>Seguros del sub contratista</w:t>
      </w:r>
      <w:bookmarkEnd w:id="20"/>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783031" w:rsidRPr="00E12E2C" w:rsidRDefault="00783031" w:rsidP="00783031">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1" w:name="_Toc413861707"/>
      <w:r w:rsidRPr="00E12E2C">
        <w:rPr>
          <w:rFonts w:ascii="Calibri" w:hAnsi="Calibri" w:cs="Calibri"/>
          <w:b/>
          <w:sz w:val="22"/>
          <w:szCs w:val="22"/>
        </w:rPr>
        <w:t>Reclamaciones y/o demandas</w:t>
      </w:r>
      <w:bookmarkEnd w:id="21"/>
      <w:r w:rsidRPr="00E12E2C">
        <w:rPr>
          <w:rFonts w:ascii="Calibri" w:hAnsi="Calibri" w:cs="Calibri"/>
          <w:b/>
          <w:sz w:val="22"/>
          <w:szCs w:val="22"/>
        </w:rPr>
        <w:t>:</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2" w:name="_Toc413861708"/>
      <w:r w:rsidRPr="00E12E2C">
        <w:rPr>
          <w:rFonts w:ascii="Calibri" w:hAnsi="Calibri" w:cs="Calibri"/>
          <w:b/>
          <w:sz w:val="22"/>
          <w:szCs w:val="22"/>
        </w:rPr>
        <w:t>Indemnización de los seguros</w:t>
      </w:r>
      <w:bookmarkEnd w:id="22"/>
      <w:r w:rsidRPr="00E12E2C">
        <w:rPr>
          <w:rFonts w:ascii="Calibri" w:hAnsi="Calibri" w:cs="Calibri"/>
          <w:b/>
          <w:sz w:val="22"/>
          <w:szCs w:val="22"/>
        </w:rPr>
        <w:t xml:space="preserve">: </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783031" w:rsidRPr="00E12E2C" w:rsidRDefault="00783031" w:rsidP="00783031">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783031" w:rsidRPr="00E12E2C" w:rsidRDefault="00783031" w:rsidP="006B24B5">
      <w:pPr>
        <w:numPr>
          <w:ilvl w:val="1"/>
          <w:numId w:val="55"/>
        </w:numPr>
        <w:tabs>
          <w:tab w:val="left" w:pos="567"/>
        </w:tabs>
        <w:spacing w:before="120" w:after="120"/>
        <w:ind w:left="567" w:hanging="567"/>
        <w:jc w:val="both"/>
        <w:rPr>
          <w:rFonts w:ascii="Calibri" w:hAnsi="Calibri" w:cs="Calibri"/>
          <w:b/>
          <w:sz w:val="22"/>
          <w:szCs w:val="22"/>
        </w:rPr>
      </w:pPr>
      <w:bookmarkStart w:id="23" w:name="_Toc413861709"/>
      <w:r w:rsidRPr="00E12E2C">
        <w:rPr>
          <w:rFonts w:ascii="Calibri" w:hAnsi="Calibri" w:cs="Calibri"/>
          <w:b/>
          <w:sz w:val="22"/>
          <w:szCs w:val="22"/>
        </w:rPr>
        <w:t>Renuncia</w:t>
      </w:r>
      <w:bookmarkEnd w:id="23"/>
      <w:r w:rsidRPr="00E12E2C">
        <w:rPr>
          <w:rFonts w:ascii="Calibri" w:hAnsi="Calibri" w:cs="Calibri"/>
          <w:b/>
          <w:sz w:val="22"/>
          <w:szCs w:val="22"/>
        </w:rPr>
        <w:t>:</w:t>
      </w:r>
    </w:p>
    <w:p w:rsidR="00783031" w:rsidRPr="00E12E2C" w:rsidRDefault="00783031" w:rsidP="00783031">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1"/>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783031" w:rsidRPr="00E12E2C" w:rsidRDefault="00783031" w:rsidP="00783031">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6B24B5">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783031" w:rsidRPr="00E12E2C" w:rsidRDefault="00783031" w:rsidP="00783031">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783031" w:rsidRPr="00E12E2C" w:rsidRDefault="00783031" w:rsidP="006B24B5">
      <w:pPr>
        <w:numPr>
          <w:ilvl w:val="0"/>
          <w:numId w:val="42"/>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783031" w:rsidRPr="00E12E2C" w:rsidRDefault="00783031" w:rsidP="00783031">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783031" w:rsidRPr="00E12E2C" w:rsidRDefault="00783031" w:rsidP="006B24B5">
      <w:pPr>
        <w:numPr>
          <w:ilvl w:val="0"/>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783031" w:rsidRPr="00E12E2C" w:rsidRDefault="00783031" w:rsidP="00783031">
      <w:pPr>
        <w:spacing w:before="120"/>
        <w:ind w:left="1134" w:right="-6" w:hanging="283"/>
        <w:contextualSpacing/>
        <w:rPr>
          <w:rFonts w:ascii="Calibri" w:hAnsi="Calibri" w:cs="Calibri"/>
          <w:sz w:val="22"/>
          <w:szCs w:val="22"/>
          <w:lang w:val="es-BO"/>
        </w:rPr>
      </w:pPr>
    </w:p>
    <w:p w:rsidR="00783031" w:rsidRPr="00E12E2C" w:rsidRDefault="00783031" w:rsidP="006B24B5">
      <w:pPr>
        <w:numPr>
          <w:ilvl w:val="0"/>
          <w:numId w:val="57"/>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783031" w:rsidRPr="00E12E2C" w:rsidRDefault="00783031" w:rsidP="00783031">
      <w:pPr>
        <w:spacing w:before="120" w:after="120"/>
        <w:ind w:left="1418" w:right="-7"/>
        <w:contextualSpacing/>
        <w:rPr>
          <w:rFonts w:ascii="Calibri" w:hAnsi="Calibri" w:cs="Calibri"/>
          <w:sz w:val="22"/>
          <w:szCs w:val="22"/>
          <w:lang w:val="es-BO"/>
        </w:rPr>
      </w:pP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783031" w:rsidRPr="00E12E2C" w:rsidRDefault="00783031" w:rsidP="00783031">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783031" w:rsidRPr="00E12E2C" w:rsidRDefault="00783031" w:rsidP="00783031">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Lic. ……………………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p>
    <w:p w:rsidR="00783031" w:rsidRPr="00E12E2C" w:rsidRDefault="00783031" w:rsidP="00783031">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783031" w:rsidRPr="00E12E2C" w:rsidRDefault="00783031" w:rsidP="00783031">
      <w:pPr>
        <w:autoSpaceDE w:val="0"/>
        <w:autoSpaceDN w:val="0"/>
        <w:adjustRightInd w:val="0"/>
        <w:ind w:left="2160"/>
        <w:jc w:val="both"/>
        <w:rPr>
          <w:rFonts w:ascii="Calibri" w:eastAsia="Calibri" w:hAnsi="Calibri" w:cs="Calibri"/>
          <w:b/>
          <w:color w:val="000000"/>
          <w:sz w:val="22"/>
          <w:szCs w:val="22"/>
          <w:lang w:val="es-BO"/>
        </w:rPr>
      </w:pPr>
    </w:p>
    <w:p w:rsidR="00783031" w:rsidRPr="00E12E2C" w:rsidRDefault="00783031" w:rsidP="00783031">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783031" w:rsidRPr="00E12E2C" w:rsidRDefault="00783031" w:rsidP="00783031">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783031" w:rsidRPr="00E12E2C" w:rsidRDefault="00783031" w:rsidP="00783031">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783031" w:rsidRPr="00E12E2C" w:rsidRDefault="00783031" w:rsidP="00783031">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783031" w:rsidRPr="00E12E2C" w:rsidRDefault="00783031" w:rsidP="006B24B5">
      <w:pPr>
        <w:numPr>
          <w:ilvl w:val="0"/>
          <w:numId w:val="58"/>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783031" w:rsidRPr="00E12E2C" w:rsidRDefault="00783031" w:rsidP="006B24B5">
      <w:pPr>
        <w:numPr>
          <w:ilvl w:val="0"/>
          <w:numId w:val="44"/>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783031" w:rsidRPr="00E12E2C" w:rsidRDefault="00783031" w:rsidP="006B24B5">
      <w:pPr>
        <w:numPr>
          <w:ilvl w:val="0"/>
          <w:numId w:val="44"/>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783031" w:rsidRPr="00E12E2C" w:rsidRDefault="00783031" w:rsidP="00783031">
      <w:pPr>
        <w:tabs>
          <w:tab w:val="left" w:pos="0"/>
          <w:tab w:val="left" w:pos="1560"/>
        </w:tabs>
        <w:spacing w:before="120" w:after="120"/>
        <w:ind w:left="1134" w:right="-7" w:hanging="283"/>
        <w:contextualSpacing/>
        <w:jc w:val="both"/>
        <w:rPr>
          <w:rFonts w:ascii="Calibri" w:hAnsi="Calibri" w:cs="Calibri"/>
          <w:sz w:val="22"/>
          <w:szCs w:val="22"/>
          <w:lang w:val="es-BO"/>
        </w:rPr>
      </w:pP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en el sitio durante el tiempo que demanda la ejecución de la Obra al ………………………………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un …………………….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783031" w:rsidRPr="00E12E2C" w:rsidRDefault="00783031" w:rsidP="006B24B5">
      <w:pPr>
        <w:numPr>
          <w:ilvl w:val="0"/>
          <w:numId w:val="44"/>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783031" w:rsidRPr="00E12E2C" w:rsidRDefault="00783031" w:rsidP="006B24B5">
      <w:pPr>
        <w:numPr>
          <w:ilvl w:val="0"/>
          <w:numId w:val="44"/>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783031" w:rsidRPr="00E12E2C" w:rsidRDefault="00783031" w:rsidP="00783031">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783031" w:rsidRPr="00E12E2C" w:rsidRDefault="00783031" w:rsidP="00783031">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783031" w:rsidRPr="00E12E2C" w:rsidRDefault="00783031" w:rsidP="006B24B5">
      <w:pPr>
        <w:numPr>
          <w:ilvl w:val="0"/>
          <w:numId w:val="45"/>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783031" w:rsidRPr="00E12E2C" w:rsidRDefault="00783031" w:rsidP="006B24B5">
      <w:pPr>
        <w:numPr>
          <w:ilvl w:val="0"/>
          <w:numId w:val="44"/>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783031" w:rsidRPr="00E12E2C" w:rsidRDefault="00783031" w:rsidP="00783031">
      <w:pPr>
        <w:tabs>
          <w:tab w:val="left" w:pos="0"/>
          <w:tab w:val="left" w:pos="709"/>
        </w:tabs>
        <w:spacing w:before="120" w:after="120"/>
        <w:ind w:right="-7"/>
        <w:contextualSpacing/>
        <w:jc w:val="both"/>
        <w:rPr>
          <w:rFonts w:ascii="Calibri" w:hAnsi="Calibri" w:cs="Calibri"/>
          <w:sz w:val="22"/>
          <w:szCs w:val="22"/>
          <w:lang w:val="es-BO"/>
        </w:rPr>
      </w:pPr>
    </w:p>
    <w:p w:rsidR="00783031" w:rsidRPr="00E12E2C" w:rsidRDefault="00783031" w:rsidP="00783031">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783031" w:rsidRPr="00E12E2C" w:rsidRDefault="00783031" w:rsidP="00783031">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783031" w:rsidRPr="00E12E2C" w:rsidRDefault="00783031" w:rsidP="00783031">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783031" w:rsidRPr="00E12E2C" w:rsidRDefault="00783031" w:rsidP="00783031">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designa como su representante legal en Obra, al …………….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783031" w:rsidRPr="00E12E2C" w:rsidRDefault="00783031" w:rsidP="006B24B5">
      <w:pPr>
        <w:numPr>
          <w:ilvl w:val="3"/>
          <w:numId w:val="38"/>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783031" w:rsidRPr="00E12E2C" w:rsidRDefault="00783031" w:rsidP="00783031">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783031" w:rsidRPr="00E12E2C" w:rsidRDefault="00783031" w:rsidP="00783031">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aperturado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783031" w:rsidRPr="00E12E2C" w:rsidRDefault="00783031" w:rsidP="00783031">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783031" w:rsidRPr="00E12E2C" w:rsidRDefault="00783031" w:rsidP="00783031">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783031" w:rsidRPr="002B3C87" w:rsidRDefault="00783031" w:rsidP="00783031">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783031" w:rsidRPr="002B3C87" w:rsidRDefault="00783031" w:rsidP="006B24B5">
      <w:pPr>
        <w:numPr>
          <w:ilvl w:val="1"/>
          <w:numId w:val="50"/>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783031"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783031" w:rsidRPr="00E12E2C" w:rsidRDefault="00783031" w:rsidP="00783031">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783031" w:rsidRPr="00E12E2C" w:rsidRDefault="00783031" w:rsidP="006B24B5">
      <w:pPr>
        <w:numPr>
          <w:ilvl w:val="0"/>
          <w:numId w:val="39"/>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783031" w:rsidRPr="00E12E2C" w:rsidRDefault="00783031" w:rsidP="00783031">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783031" w:rsidRPr="00E12E2C" w:rsidRDefault="00783031" w:rsidP="006B24B5">
      <w:pPr>
        <w:numPr>
          <w:ilvl w:val="0"/>
          <w:numId w:val="40"/>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783031" w:rsidRPr="00E12E2C" w:rsidRDefault="00783031" w:rsidP="00783031">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783031" w:rsidRPr="00E12E2C" w:rsidRDefault="00783031" w:rsidP="00783031">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estacas u otros elementos que sirven de referencia planimétrica o altimétrica del diseño de la Obra.</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783031" w:rsidRPr="00E12E2C" w:rsidRDefault="00783031" w:rsidP="00783031">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783031" w:rsidRPr="00E12E2C" w:rsidRDefault="00783031" w:rsidP="00783031">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783031" w:rsidRPr="00E12E2C" w:rsidRDefault="00783031" w:rsidP="006B24B5">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783031" w:rsidRPr="00E12E2C" w:rsidRDefault="00783031" w:rsidP="00783031">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783031" w:rsidRPr="00E12E2C" w:rsidRDefault="00783031" w:rsidP="006B24B5">
      <w:pPr>
        <w:numPr>
          <w:ilvl w:val="1"/>
          <w:numId w:val="50"/>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783031" w:rsidRPr="00E12E2C" w:rsidRDefault="00783031" w:rsidP="00783031">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783031" w:rsidRPr="00E12E2C" w:rsidRDefault="00783031" w:rsidP="00783031">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783031" w:rsidRPr="00E12E2C" w:rsidRDefault="00783031" w:rsidP="00783031">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783031" w:rsidRPr="00E12E2C" w:rsidRDefault="00783031" w:rsidP="00783031">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783031" w:rsidRPr="00E12E2C" w:rsidRDefault="00783031" w:rsidP="00783031">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783031" w:rsidRPr="00E12E2C" w:rsidRDefault="00783031" w:rsidP="00783031">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783031" w:rsidRPr="00E12E2C" w:rsidRDefault="00783031" w:rsidP="00783031">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783031" w:rsidRPr="00E12E2C" w:rsidRDefault="00783031" w:rsidP="00783031">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3031" w:rsidRPr="00E12E2C" w:rsidRDefault="00783031" w:rsidP="00783031">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783031" w:rsidRPr="00E12E2C" w:rsidRDefault="00783031" w:rsidP="00783031">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3031" w:rsidRPr="00E12E2C" w:rsidRDefault="00783031" w:rsidP="00783031">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783031" w:rsidRPr="00E12E2C" w:rsidRDefault="00783031" w:rsidP="00783031">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No se considerará que ninguna de las Partes ha incumplido sus obligaciones bajo el Contrato en la medida en que sea demostrado un hecho de fuerza mayor o caso fortuito, siempre y cuando:</w:t>
      </w:r>
    </w:p>
    <w:p w:rsidR="00783031" w:rsidRPr="00E12E2C" w:rsidRDefault="00783031" w:rsidP="006B24B5">
      <w:pPr>
        <w:numPr>
          <w:ilvl w:val="0"/>
          <w:numId w:val="36"/>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Las circunstancias de la fuerza mayor o caso fortuito no hayan surgido por un incumplimiento, omisión o negligencia de la Parte invocante.</w:t>
      </w: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783031" w:rsidRPr="00E12E2C" w:rsidRDefault="00783031" w:rsidP="00783031">
      <w:pPr>
        <w:spacing w:before="120" w:after="120"/>
        <w:ind w:left="1134" w:hanging="283"/>
        <w:contextualSpacing/>
        <w:jc w:val="both"/>
        <w:rPr>
          <w:rFonts w:ascii="Calibri" w:hAnsi="Calibri" w:cs="Calibri"/>
          <w:sz w:val="22"/>
          <w:szCs w:val="22"/>
          <w:lang w:val="es-ES_tradnl"/>
        </w:rPr>
      </w:pPr>
    </w:p>
    <w:p w:rsidR="00783031" w:rsidRPr="00E12E2C" w:rsidRDefault="00783031" w:rsidP="006B24B5">
      <w:pPr>
        <w:numPr>
          <w:ilvl w:val="0"/>
          <w:numId w:val="36"/>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783031" w:rsidRPr="00E12E2C" w:rsidRDefault="00783031" w:rsidP="00783031">
      <w:pPr>
        <w:tabs>
          <w:tab w:val="left" w:pos="1134"/>
        </w:tabs>
        <w:spacing w:before="120" w:after="120"/>
        <w:ind w:right="-7"/>
        <w:contextualSpacing/>
        <w:jc w:val="both"/>
        <w:rPr>
          <w:rFonts w:ascii="Calibri" w:hAnsi="Calibri" w:cs="Calibri"/>
          <w:sz w:val="22"/>
          <w:szCs w:val="22"/>
          <w:lang w:val="es-BO"/>
        </w:rPr>
      </w:pP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correponde,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r w:rsidRPr="00E12E2C">
        <w:rPr>
          <w:rFonts w:ascii="Calibri" w:hAnsi="Calibri" w:cs="Calibri"/>
          <w:b/>
          <w:i/>
          <w:sz w:val="22"/>
          <w:szCs w:val="22"/>
          <w:lang w:val="es-BO"/>
        </w:rPr>
        <w:t>de …………(la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783031" w:rsidRPr="00E12E2C" w:rsidRDefault="00783031" w:rsidP="00783031">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783031" w:rsidRPr="00E12E2C" w:rsidRDefault="00783031" w:rsidP="00783031">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783031" w:rsidRPr="00E12E2C" w:rsidRDefault="00783031" w:rsidP="006B24B5">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783031" w:rsidRPr="00E12E2C" w:rsidRDefault="00783031" w:rsidP="00783031">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783031" w:rsidRPr="00E12E2C" w:rsidRDefault="00783031" w:rsidP="00783031">
      <w:pPr>
        <w:spacing w:before="120" w:after="120"/>
        <w:jc w:val="both"/>
        <w:rPr>
          <w:rFonts w:ascii="Calibri" w:hAnsi="Calibri" w:cs="Calibri"/>
          <w:b/>
          <w:sz w:val="22"/>
          <w:szCs w:val="22"/>
          <w:lang w:val="es-BO"/>
        </w:rPr>
      </w:pPr>
    </w:p>
    <w:p w:rsidR="00783031" w:rsidRPr="00E12E2C" w:rsidRDefault="00783031" w:rsidP="00783031">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783031" w:rsidRPr="00E12E2C" w:rsidRDefault="00783031" w:rsidP="00783031">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783031" w:rsidRPr="00E12E2C" w:rsidRDefault="00783031" w:rsidP="006B24B5">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783031" w:rsidRPr="00E12E2C" w:rsidRDefault="00783031" w:rsidP="00783031">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783031" w:rsidRPr="00E12E2C" w:rsidRDefault="00783031" w:rsidP="006B24B5">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783031" w:rsidRPr="00E12E2C" w:rsidRDefault="00783031" w:rsidP="006B24B5">
      <w:pPr>
        <w:numPr>
          <w:ilvl w:val="1"/>
          <w:numId w:val="48"/>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783031" w:rsidRPr="00E12E2C" w:rsidRDefault="00783031" w:rsidP="006B24B5">
      <w:pPr>
        <w:numPr>
          <w:ilvl w:val="0"/>
          <w:numId w:val="59"/>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783031" w:rsidRPr="00E12E2C" w:rsidRDefault="00783031" w:rsidP="00783031">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783031" w:rsidRPr="00E12E2C" w:rsidRDefault="00783031" w:rsidP="00783031">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783031" w:rsidRPr="00E12E2C" w:rsidRDefault="00783031" w:rsidP="006B24B5">
      <w:pPr>
        <w:numPr>
          <w:ilvl w:val="0"/>
          <w:numId w:val="59"/>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783031" w:rsidRPr="00E12E2C" w:rsidRDefault="00783031" w:rsidP="006B24B5">
      <w:pPr>
        <w:numPr>
          <w:ilvl w:val="1"/>
          <w:numId w:val="48"/>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783031" w:rsidRPr="00E12E2C" w:rsidRDefault="00783031" w:rsidP="00783031">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783031" w:rsidRPr="00E12E2C" w:rsidRDefault="00783031" w:rsidP="00783031">
      <w:pPr>
        <w:autoSpaceDE w:val="0"/>
        <w:autoSpaceDN w:val="0"/>
        <w:adjustRightInd w:val="0"/>
        <w:spacing w:before="120" w:after="120"/>
        <w:ind w:right="-7"/>
        <w:contextualSpacing/>
        <w:jc w:val="both"/>
        <w:rPr>
          <w:rFonts w:ascii="Calibri" w:eastAsia="Calibri" w:hAnsi="Calibri" w:cs="Calibri"/>
          <w:sz w:val="22"/>
          <w:szCs w:val="22"/>
          <w:lang w:val="es-BO"/>
        </w:rPr>
      </w:pPr>
    </w:p>
    <w:p w:rsidR="00783031" w:rsidRPr="00E12E2C" w:rsidRDefault="00783031" w:rsidP="00783031">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783031" w:rsidRPr="00E12E2C" w:rsidRDefault="00783031" w:rsidP="00783031">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783031" w:rsidRPr="00E12E2C" w:rsidRDefault="00783031" w:rsidP="00783031">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783031" w:rsidRPr="00E12E2C" w:rsidRDefault="00783031" w:rsidP="006B24B5">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783031" w:rsidRPr="00E12E2C" w:rsidRDefault="00783031" w:rsidP="00783031">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quien luego de su análisis emitirán sus recomendación, para luego gestionar ante la instancia legal correspondiente la formulación del contrato modificatorio. El contrato modificatorio será firmado por la misma autoridad (o su reemplazante si fuese el caso) que firmó el Contrato original.</w:t>
      </w:r>
    </w:p>
    <w:p w:rsidR="00783031" w:rsidRPr="00E12E2C" w:rsidRDefault="00783031" w:rsidP="00783031">
      <w:pPr>
        <w:spacing w:before="120" w:after="120"/>
        <w:ind w:left="567" w:hanging="567"/>
        <w:jc w:val="both"/>
        <w:rPr>
          <w:rFonts w:ascii="Calibri" w:hAnsi="Calibri" w:cs="Calibri"/>
          <w:sz w:val="22"/>
          <w:szCs w:val="22"/>
          <w:lang w:val="es-BO"/>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783031" w:rsidRPr="00E12E2C" w:rsidRDefault="00783031" w:rsidP="00783031">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783031" w:rsidRPr="00E12E2C" w:rsidRDefault="00783031" w:rsidP="00783031">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783031" w:rsidRPr="00E12E2C" w:rsidRDefault="00783031" w:rsidP="006B24B5">
      <w:pPr>
        <w:numPr>
          <w:ilvl w:val="1"/>
          <w:numId w:val="56"/>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783031" w:rsidRPr="00E12E2C" w:rsidRDefault="00783031" w:rsidP="006B24B5">
      <w:pPr>
        <w:numPr>
          <w:ilvl w:val="1"/>
          <w:numId w:val="56"/>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783031" w:rsidRPr="00E12E2C" w:rsidRDefault="00783031" w:rsidP="00783031">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de </w:t>
      </w:r>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783031" w:rsidRPr="00E12E2C" w:rsidRDefault="00783031" w:rsidP="00783031">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83031" w:rsidRPr="00E12E2C" w:rsidRDefault="00783031" w:rsidP="00783031">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783031" w:rsidRPr="00E12E2C" w:rsidRDefault="00783031" w:rsidP="00783031">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783031" w:rsidRPr="00E12E2C" w:rsidRDefault="00783031" w:rsidP="00783031">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783031" w:rsidRPr="00E12E2C" w:rsidRDefault="00783031" w:rsidP="00783031">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783031" w:rsidRPr="00E12E2C" w:rsidRDefault="00783031" w:rsidP="00783031">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783031" w:rsidRPr="00E12E2C" w:rsidRDefault="00783031" w:rsidP="00783031">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783031" w:rsidRPr="00E12E2C" w:rsidRDefault="00783031" w:rsidP="00783031">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783031" w:rsidRPr="00E12E2C" w:rsidRDefault="00783031" w:rsidP="00783031">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783031" w:rsidRPr="00E12E2C" w:rsidRDefault="00783031" w:rsidP="00783031">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783031" w:rsidRPr="00E12E2C" w:rsidRDefault="00783031" w:rsidP="006B24B5">
      <w:pPr>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783031" w:rsidRPr="00E12E2C" w:rsidRDefault="00783031" w:rsidP="00783031">
      <w:pPr>
        <w:spacing w:before="120" w:after="120"/>
        <w:jc w:val="both"/>
        <w:rPr>
          <w:rFonts w:ascii="Calibri" w:hAnsi="Calibri" w:cs="Calibri"/>
          <w:sz w:val="22"/>
          <w:szCs w:val="22"/>
        </w:rPr>
      </w:pPr>
      <w:r w:rsidRPr="00E12E2C">
        <w:rPr>
          <w:rFonts w:ascii="Calibri" w:hAnsi="Calibri" w:cs="Calibri"/>
          <w:sz w:val="22"/>
          <w:szCs w:val="22"/>
        </w:rPr>
        <w:t>Fotocopias simples de:</w:t>
      </w:r>
    </w:p>
    <w:p w:rsidR="00783031" w:rsidRPr="00E12E2C" w:rsidRDefault="00783031" w:rsidP="006B24B5">
      <w:pPr>
        <w:pStyle w:val="Prrafodelista"/>
        <w:numPr>
          <w:ilvl w:val="0"/>
          <w:numId w:val="37"/>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783031" w:rsidRPr="00E12E2C" w:rsidRDefault="00783031" w:rsidP="006B24B5">
      <w:pPr>
        <w:pStyle w:val="Prrafodelista"/>
        <w:numPr>
          <w:ilvl w:val="0"/>
          <w:numId w:val="37"/>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783031" w:rsidRPr="00E12E2C" w:rsidRDefault="00783031" w:rsidP="00783031">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783031" w:rsidRPr="00E12E2C" w:rsidRDefault="00783031" w:rsidP="00783031">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783031" w:rsidRPr="00E12E2C" w:rsidRDefault="00783031" w:rsidP="00783031">
      <w:pPr>
        <w:spacing w:before="120" w:after="120"/>
        <w:jc w:val="both"/>
        <w:rPr>
          <w:rFonts w:ascii="Calibri" w:hAnsi="Calibri" w:cs="Calibri"/>
          <w:bCs/>
          <w:sz w:val="22"/>
          <w:szCs w:val="22"/>
        </w:rPr>
      </w:pPr>
    </w:p>
    <w:p w:rsidR="00783031" w:rsidRPr="00E12E2C" w:rsidRDefault="00783031" w:rsidP="00783031">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783031" w:rsidRPr="00E12E2C" w:rsidRDefault="00783031" w:rsidP="00783031">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la </w:t>
      </w:r>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783031" w:rsidRPr="00E12E2C" w:rsidRDefault="00783031" w:rsidP="00783031">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783031" w:rsidRPr="00E12E2C" w:rsidRDefault="00783031" w:rsidP="00783031">
      <w:pPr>
        <w:autoSpaceDE w:val="0"/>
        <w:autoSpaceDN w:val="0"/>
        <w:adjustRightInd w:val="0"/>
        <w:spacing w:before="120" w:after="120"/>
        <w:rPr>
          <w:rFonts w:ascii="Calibri" w:hAnsi="Calibri" w:cs="Calibri"/>
          <w:sz w:val="22"/>
          <w:szCs w:val="22"/>
          <w:lang w:val="es-BO"/>
        </w:rPr>
      </w:pPr>
    </w:p>
    <w:p w:rsidR="00783031" w:rsidRPr="00E12E2C" w:rsidRDefault="00783031" w:rsidP="00783031">
      <w:pPr>
        <w:autoSpaceDE w:val="0"/>
        <w:autoSpaceDN w:val="0"/>
        <w:adjustRightInd w:val="0"/>
        <w:spacing w:before="120" w:after="120"/>
        <w:rPr>
          <w:rFonts w:ascii="Calibri" w:hAnsi="Calibri" w:cs="Calibri"/>
          <w:sz w:val="22"/>
          <w:szCs w:val="22"/>
          <w:lang w:val="es-BO"/>
        </w:rPr>
      </w:pPr>
      <w:r w:rsidRPr="00E12E2C">
        <w:rPr>
          <w:rFonts w:ascii="Calibri" w:hAnsi="Calibri" w:cs="Calibri"/>
          <w:sz w:val="22"/>
          <w:szCs w:val="22"/>
          <w:lang w:val="es-BO"/>
        </w:rPr>
        <w:t>La Paz, ………..</w:t>
      </w: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both"/>
        <w:rPr>
          <w:rFonts w:ascii="Calibri" w:hAnsi="Calibri" w:cs="Calibri"/>
          <w:b/>
          <w:bCs/>
          <w:i/>
          <w:iCs/>
          <w:sz w:val="22"/>
          <w:szCs w:val="22"/>
          <w:lang w:val="es-BO"/>
        </w:rPr>
      </w:pPr>
    </w:p>
    <w:p w:rsidR="00783031" w:rsidRPr="00E12E2C" w:rsidRDefault="00783031" w:rsidP="00783031">
      <w:pPr>
        <w:spacing w:before="120" w:after="120"/>
        <w:jc w:val="center"/>
        <w:rPr>
          <w:rFonts w:ascii="Calibri" w:hAnsi="Calibri" w:cs="Calibri"/>
          <w:sz w:val="22"/>
          <w:szCs w:val="22"/>
        </w:rPr>
      </w:pPr>
    </w:p>
    <w:p w:rsidR="00783031" w:rsidRPr="00E12E2C" w:rsidRDefault="00783031" w:rsidP="00783031">
      <w:pPr>
        <w:jc w:val="both"/>
        <w:rPr>
          <w:rFonts w:ascii="Calibri" w:hAnsi="Calibri" w:cs="Calibri"/>
          <w:sz w:val="22"/>
          <w:szCs w:val="22"/>
          <w:lang w:val="es-ES_tradnl"/>
        </w:rPr>
      </w:pPr>
    </w:p>
    <w:p w:rsidR="00783031" w:rsidRPr="00B9560F" w:rsidRDefault="00783031" w:rsidP="00EF23BE">
      <w:pPr>
        <w:autoSpaceDE w:val="0"/>
        <w:autoSpaceDN w:val="0"/>
        <w:jc w:val="both"/>
        <w:rPr>
          <w:rFonts w:ascii="Verdana" w:hAnsi="Verdana" w:cs="Calibri"/>
          <w:sz w:val="18"/>
          <w:szCs w:val="18"/>
        </w:rPr>
      </w:pPr>
    </w:p>
    <w:sectPr w:rsidR="00783031" w:rsidRPr="00B9560F"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C4" w:rsidRDefault="00E462C4">
      <w:r>
        <w:separator/>
      </w:r>
    </w:p>
  </w:endnote>
  <w:endnote w:type="continuationSeparator" w:id="0">
    <w:p w:rsidR="00E462C4" w:rsidRDefault="00E46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D40AF">
      <w:rPr>
        <w:noProof/>
      </w:rPr>
      <w:t>23</w:t>
    </w:r>
    <w:r>
      <w:rPr>
        <w:noProof/>
      </w:rPr>
      <w:fldChar w:fldCharType="end"/>
    </w:r>
  </w:p>
  <w:p w:rsidR="003821F8" w:rsidRDefault="003821F8">
    <w:pPr>
      <w:pStyle w:val="Piedepgina"/>
    </w:pPr>
  </w:p>
  <w:p w:rsidR="003821F8" w:rsidRDefault="003821F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Default="003821F8">
    <w:pPr>
      <w:pStyle w:val="Piedepgina"/>
      <w:jc w:val="right"/>
    </w:pPr>
    <w:r>
      <w:fldChar w:fldCharType="begin"/>
    </w:r>
    <w:r>
      <w:instrText xml:space="preserve"> PAGE   \* MERGEFORMAT </w:instrText>
    </w:r>
    <w:r>
      <w:fldChar w:fldCharType="separate"/>
    </w:r>
    <w:r w:rsidR="00DD40AF">
      <w:rPr>
        <w:noProof/>
      </w:rPr>
      <w:t>32</w:t>
    </w:r>
    <w:r>
      <w:fldChar w:fldCharType="end"/>
    </w:r>
  </w:p>
  <w:p w:rsidR="003821F8" w:rsidRDefault="003821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C4" w:rsidRDefault="00E462C4">
      <w:r>
        <w:separator/>
      </w:r>
    </w:p>
  </w:footnote>
  <w:footnote w:type="continuationSeparator" w:id="0">
    <w:p w:rsidR="00E462C4" w:rsidRDefault="00E46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21F8" w:rsidRPr="009F3620" w:rsidRDefault="003821F8"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8">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0">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2">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3">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6">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7">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8">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8"/>
  </w:num>
  <w:num w:numId="4">
    <w:abstractNumId w:val="8"/>
  </w:num>
  <w:num w:numId="5">
    <w:abstractNumId w:val="30"/>
  </w:num>
  <w:num w:numId="6">
    <w:abstractNumId w:val="28"/>
  </w:num>
  <w:num w:numId="7">
    <w:abstractNumId w:val="31"/>
  </w:num>
  <w:num w:numId="8">
    <w:abstractNumId w:val="56"/>
  </w:num>
  <w:num w:numId="9">
    <w:abstractNumId w:val="0"/>
  </w:num>
  <w:num w:numId="10">
    <w:abstractNumId w:val="54"/>
  </w:num>
  <w:num w:numId="11">
    <w:abstractNumId w:val="32"/>
  </w:num>
  <w:num w:numId="12">
    <w:abstractNumId w:val="26"/>
  </w:num>
  <w:num w:numId="13">
    <w:abstractNumId w:val="45"/>
  </w:num>
  <w:num w:numId="14">
    <w:abstractNumId w:val="46"/>
  </w:num>
  <w:num w:numId="15">
    <w:abstractNumId w:val="9"/>
  </w:num>
  <w:num w:numId="16">
    <w:abstractNumId w:val="21"/>
  </w:num>
  <w:num w:numId="17">
    <w:abstractNumId w:val="41"/>
  </w:num>
  <w:num w:numId="18">
    <w:abstractNumId w:val="53"/>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5"/>
  </w:num>
  <w:num w:numId="26">
    <w:abstractNumId w:val="12"/>
  </w:num>
  <w:num w:numId="27">
    <w:abstractNumId w:val="23"/>
  </w:num>
  <w:num w:numId="28">
    <w:abstractNumId w:val="13"/>
  </w:num>
  <w:num w:numId="29">
    <w:abstractNumId w:val="59"/>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2"/>
  </w:num>
  <w:num w:numId="39">
    <w:abstractNumId w:val="49"/>
  </w:num>
  <w:num w:numId="40">
    <w:abstractNumId w:val="50"/>
  </w:num>
  <w:num w:numId="41">
    <w:abstractNumId w:val="25"/>
  </w:num>
  <w:num w:numId="42">
    <w:abstractNumId w:val="1"/>
  </w:num>
  <w:num w:numId="43">
    <w:abstractNumId w:val="16"/>
  </w:num>
  <w:num w:numId="44">
    <w:abstractNumId w:val="58"/>
  </w:num>
  <w:num w:numId="45">
    <w:abstractNumId w:val="47"/>
  </w:num>
  <w:num w:numId="46">
    <w:abstractNumId w:val="18"/>
  </w:num>
  <w:num w:numId="47">
    <w:abstractNumId w:val="60"/>
  </w:num>
  <w:num w:numId="48">
    <w:abstractNumId w:val="52"/>
  </w:num>
  <w:num w:numId="49">
    <w:abstractNumId w:val="57"/>
  </w:num>
  <w:num w:numId="50">
    <w:abstractNumId w:val="37"/>
  </w:num>
  <w:num w:numId="51">
    <w:abstractNumId w:val="35"/>
  </w:num>
  <w:num w:numId="52">
    <w:abstractNumId w:val="40"/>
  </w:num>
  <w:num w:numId="53">
    <w:abstractNumId w:val="14"/>
  </w:num>
  <w:num w:numId="54">
    <w:abstractNumId w:val="3"/>
  </w:num>
  <w:num w:numId="55">
    <w:abstractNumId w:val="2"/>
  </w:num>
  <w:num w:numId="56">
    <w:abstractNumId w:val="33"/>
  </w:num>
  <w:num w:numId="57">
    <w:abstractNumId w:val="36"/>
  </w:num>
  <w:num w:numId="58">
    <w:abstractNumId w:val="51"/>
  </w:num>
  <w:num w:numId="59">
    <w:abstractNumId w:val="11"/>
  </w:num>
  <w:num w:numId="60">
    <w:abstractNumId w:val="20"/>
  </w:num>
  <w:num w:numId="61">
    <w:abstractNumId w:val="15"/>
  </w:num>
  <w:num w:numId="62">
    <w:abstractNumId w:val="55"/>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7AB"/>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B92"/>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4D4"/>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63F8"/>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442"/>
    <w:rsid w:val="002E7F35"/>
    <w:rsid w:val="002F0240"/>
    <w:rsid w:val="002F0A68"/>
    <w:rsid w:val="002F1389"/>
    <w:rsid w:val="002F1400"/>
    <w:rsid w:val="002F184C"/>
    <w:rsid w:val="002F1BDB"/>
    <w:rsid w:val="002F2907"/>
    <w:rsid w:val="002F5399"/>
    <w:rsid w:val="002F575B"/>
    <w:rsid w:val="002F5AEA"/>
    <w:rsid w:val="002F6496"/>
    <w:rsid w:val="002F6F9F"/>
    <w:rsid w:val="002F73E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0A3C"/>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1F8"/>
    <w:rsid w:val="00382AF5"/>
    <w:rsid w:val="00382DA9"/>
    <w:rsid w:val="00382EFC"/>
    <w:rsid w:val="00384242"/>
    <w:rsid w:val="003847BB"/>
    <w:rsid w:val="00384F28"/>
    <w:rsid w:val="0038513C"/>
    <w:rsid w:val="00387807"/>
    <w:rsid w:val="00387919"/>
    <w:rsid w:val="003901A0"/>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8A0"/>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37B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47D78"/>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3F6"/>
    <w:rsid w:val="005F2BCD"/>
    <w:rsid w:val="005F2CE0"/>
    <w:rsid w:val="005F339E"/>
    <w:rsid w:val="005F3A72"/>
    <w:rsid w:val="005F469D"/>
    <w:rsid w:val="005F4D44"/>
    <w:rsid w:val="005F4DED"/>
    <w:rsid w:val="005F548F"/>
    <w:rsid w:val="005F55C8"/>
    <w:rsid w:val="005F5A62"/>
    <w:rsid w:val="005F5EA8"/>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06F4D"/>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4B5"/>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5C33"/>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31"/>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97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B47"/>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85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059F"/>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176A0"/>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4DEF"/>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1FF"/>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970DE"/>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0AF"/>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1D3"/>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2C4"/>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835"/>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830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83031"/>
    <w:rPr>
      <w:rFonts w:ascii="Times New Roman" w:hAnsi="Times New Roman" w:cs="Times New Roman"/>
      <w:sz w:val="18"/>
      <w:szCs w:val="18"/>
    </w:rPr>
  </w:style>
  <w:style w:type="paragraph" w:styleId="Lista">
    <w:name w:val="List"/>
    <w:basedOn w:val="Normal"/>
    <w:unhideWhenUsed/>
    <w:rsid w:val="00783031"/>
    <w:pPr>
      <w:ind w:left="283" w:hanging="283"/>
      <w:contextualSpacing/>
    </w:pPr>
    <w:rPr>
      <w:rFonts w:ascii="Verdana" w:hAnsi="Verdana"/>
      <w:sz w:val="16"/>
      <w:szCs w:val="16"/>
      <w:lang w:eastAsia="es-ES"/>
    </w:rPr>
  </w:style>
  <w:style w:type="paragraph" w:styleId="Lista3">
    <w:name w:val="List 3"/>
    <w:basedOn w:val="Normal"/>
    <w:unhideWhenUsed/>
    <w:rsid w:val="007830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83031"/>
    <w:rPr>
      <w:rFonts w:ascii="Verdana" w:hAnsi="Verdana"/>
      <w:sz w:val="16"/>
      <w:szCs w:val="16"/>
      <w:lang w:eastAsia="es-ES"/>
    </w:rPr>
  </w:style>
  <w:style w:type="character" w:customStyle="1" w:styleId="SaludoCar">
    <w:name w:val="Saludo Car"/>
    <w:basedOn w:val="Fuentedeprrafopredeter"/>
    <w:link w:val="Saludo"/>
    <w:uiPriority w:val="99"/>
    <w:rsid w:val="00783031"/>
    <w:rPr>
      <w:rFonts w:ascii="Verdana" w:hAnsi="Verdana"/>
      <w:sz w:val="16"/>
      <w:szCs w:val="16"/>
      <w:lang w:val="es-ES" w:eastAsia="es-ES"/>
    </w:rPr>
  </w:style>
  <w:style w:type="paragraph" w:styleId="Continuarlista">
    <w:name w:val="List Continue"/>
    <w:basedOn w:val="Normal"/>
    <w:uiPriority w:val="99"/>
    <w:unhideWhenUsed/>
    <w:rsid w:val="007830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830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83031"/>
    <w:rPr>
      <w:rFonts w:ascii="Verdana" w:hAnsi="Verdana"/>
      <w:sz w:val="16"/>
      <w:szCs w:val="16"/>
      <w:lang w:val="es-ES" w:eastAsia="es-ES"/>
    </w:rPr>
  </w:style>
  <w:style w:type="paragraph" w:styleId="Epgrafe">
    <w:name w:val="caption"/>
    <w:basedOn w:val="Normal"/>
    <w:next w:val="Normal"/>
    <w:uiPriority w:val="35"/>
    <w:semiHidden/>
    <w:unhideWhenUsed/>
    <w:qFormat/>
    <w:rsid w:val="00783031"/>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783031"/>
    <w:rPr>
      <w:rFonts w:ascii="Calibri" w:eastAsia="Times New Roman" w:hAnsi="Calibri" w:cs="Times New Roman"/>
      <w:b/>
      <w:bCs/>
      <w:sz w:val="20"/>
      <w:szCs w:val="20"/>
      <w:lang w:eastAsia="en-US"/>
    </w:rPr>
  </w:style>
  <w:style w:type="character" w:customStyle="1" w:styleId="DefaultCar">
    <w:name w:val="Default Car"/>
    <w:link w:val="Default"/>
    <w:locked/>
    <w:rsid w:val="0078303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88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96219248">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9631446">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9800075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93635714">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40C27-AD97-47CA-A69C-B27B9B36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25784</Words>
  <Characters>141813</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167263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2</cp:revision>
  <cp:lastPrinted>2015-06-30T00:17:00Z</cp:lastPrinted>
  <dcterms:created xsi:type="dcterms:W3CDTF">2015-06-30T17:31:00Z</dcterms:created>
  <dcterms:modified xsi:type="dcterms:W3CDTF">2015-06-30T17:31:00Z</dcterms:modified>
</cp:coreProperties>
</file>