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761D1" w:rsidRDefault="006761D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761D1" w:rsidRPr="00D06FCF" w:rsidRDefault="006761D1" w:rsidP="00D06FCF"/>
                          <w:p w:rsidR="006761D1" w:rsidRDefault="006761D1" w:rsidP="00196858"/>
                          <w:p w:rsidR="006761D1" w:rsidRPr="00196858" w:rsidRDefault="006761D1" w:rsidP="00196858"/>
                          <w:p w:rsidR="006761D1" w:rsidRDefault="006761D1"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6761D1" w:rsidRPr="00FA6B6B" w:rsidRDefault="006761D1" w:rsidP="00BC21BB">
                            <w:pPr>
                              <w:ind w:left="142"/>
                              <w:jc w:val="center"/>
                              <w:rPr>
                                <w:rFonts w:ascii="Verdana" w:hAnsi="Verdana"/>
                                <w:b/>
                                <w:sz w:val="28"/>
                                <w:szCs w:val="28"/>
                              </w:rPr>
                            </w:pPr>
                          </w:p>
                          <w:p w:rsidR="006761D1" w:rsidRDefault="006761D1"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6761D1" w:rsidRPr="00452347" w:rsidRDefault="006761D1"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6761D1" w:rsidRDefault="006761D1" w:rsidP="00BC21BB">
                            <w:pPr>
                              <w:ind w:left="142"/>
                              <w:jc w:val="center"/>
                              <w:rPr>
                                <w:rFonts w:ascii="Century Gothic" w:hAnsi="Century Gothic" w:cs="Arial"/>
                                <w:b/>
                                <w:sz w:val="32"/>
                                <w:szCs w:val="32"/>
                                <w:lang w:val="es-MX"/>
                              </w:rPr>
                            </w:pPr>
                          </w:p>
                          <w:p w:rsidR="006761D1" w:rsidRDefault="006761D1" w:rsidP="00FE4B1C">
                            <w:pPr>
                              <w:jc w:val="center"/>
                              <w:rPr>
                                <w:rFonts w:ascii="Century Gothic" w:hAnsi="Century Gothic"/>
                                <w:b/>
                                <w:sz w:val="32"/>
                                <w:szCs w:val="32"/>
                              </w:rPr>
                            </w:pPr>
                            <w:r>
                              <w:rPr>
                                <w:rFonts w:ascii="Century Gothic" w:hAnsi="Century Gothic"/>
                                <w:b/>
                                <w:sz w:val="32"/>
                                <w:szCs w:val="32"/>
                              </w:rPr>
                              <w:t>REGLAMENTO DE CONTRATACIONES DIRECTAS</w:t>
                            </w:r>
                          </w:p>
                          <w:p w:rsidR="006761D1" w:rsidRDefault="006761D1"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6761D1" w:rsidRDefault="006761D1"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6761D1" w:rsidRDefault="006761D1" w:rsidP="00BC21BB">
                            <w:pPr>
                              <w:ind w:left="142"/>
                              <w:jc w:val="center"/>
                              <w:rPr>
                                <w:rFonts w:ascii="Century Gothic" w:hAnsi="Century Gothic" w:cs="Arial"/>
                                <w:b/>
                                <w:sz w:val="32"/>
                                <w:szCs w:val="32"/>
                                <w:lang w:val="es-MX"/>
                              </w:rPr>
                            </w:pPr>
                          </w:p>
                          <w:p w:rsidR="006761D1" w:rsidRPr="000F16BE" w:rsidRDefault="006761D1"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6761D1" w:rsidRPr="00811D4C" w:rsidRDefault="006761D1" w:rsidP="00BC21BB">
                            <w:pPr>
                              <w:ind w:left="142"/>
                              <w:rPr>
                                <w:rFonts w:ascii="Century Gothic" w:hAnsi="Century Gothic"/>
                                <w:b/>
                              </w:rPr>
                            </w:pPr>
                          </w:p>
                          <w:p w:rsidR="006761D1" w:rsidRPr="00536091" w:rsidRDefault="006761D1" w:rsidP="00025300">
                            <w:pPr>
                              <w:ind w:left="142"/>
                              <w:jc w:val="center"/>
                              <w:rPr>
                                <w:rFonts w:ascii="Century Gothic" w:hAnsi="Century Gothic" w:cs="Arial"/>
                                <w:b/>
                                <w:bCs/>
                                <w:sz w:val="24"/>
                                <w:szCs w:val="24"/>
                              </w:rPr>
                            </w:pPr>
                          </w:p>
                          <w:p w:rsidR="006761D1" w:rsidRDefault="006761D1" w:rsidP="00961E55">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w:t>
                            </w:r>
                            <w:r w:rsidRPr="00961E55">
                              <w:rPr>
                                <w:rFonts w:ascii="Century Gothic" w:hAnsi="Century Gothic" w:cs="Century Gothic"/>
                                <w:b/>
                                <w:bCs/>
                                <w:color w:val="000000"/>
                                <w:sz w:val="32"/>
                                <w:szCs w:val="32"/>
                              </w:rPr>
                              <w:t>MANTENIMIENTO: OBRAS CIVILES</w:t>
                            </w:r>
                          </w:p>
                          <w:p w:rsidR="006761D1" w:rsidRPr="00536091" w:rsidRDefault="006761D1" w:rsidP="00961E55">
                            <w:pPr>
                              <w:autoSpaceDE w:val="0"/>
                              <w:autoSpaceDN w:val="0"/>
                              <w:adjustRightInd w:val="0"/>
                              <w:ind w:left="142"/>
                              <w:jc w:val="center"/>
                              <w:rPr>
                                <w:rFonts w:ascii="Century Gothic" w:hAnsi="Century Gothic" w:cs="Century Gothic"/>
                                <w:b/>
                                <w:bCs/>
                                <w:color w:val="000000"/>
                                <w:sz w:val="32"/>
                                <w:szCs w:val="32"/>
                              </w:rPr>
                            </w:pPr>
                            <w:r w:rsidRPr="00961E55">
                              <w:rPr>
                                <w:rFonts w:ascii="Century Gothic" w:hAnsi="Century Gothic" w:cs="Century Gothic"/>
                                <w:b/>
                                <w:bCs/>
                                <w:color w:val="000000"/>
                                <w:sz w:val="32"/>
                                <w:szCs w:val="32"/>
                              </w:rPr>
                              <w:t>PARA VARIANTES DE RED SECUNDARIA</w:t>
                            </w:r>
                            <w:r>
                              <w:rPr>
                                <w:rFonts w:ascii="Century Gothic" w:hAnsi="Century Gothic" w:cs="Century Gothic"/>
                                <w:b/>
                                <w:bCs/>
                                <w:color w:val="000000"/>
                                <w:sz w:val="32"/>
                                <w:szCs w:val="32"/>
                              </w:rPr>
                              <w:t>”</w:t>
                            </w:r>
                          </w:p>
                          <w:p w:rsidR="006761D1" w:rsidRDefault="006761D1"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6761D1" w:rsidRPr="00536091" w:rsidRDefault="006761D1" w:rsidP="00961E55">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CDO-DRGCB-022-2015</w:t>
                            </w:r>
                          </w:p>
                          <w:p w:rsidR="006761D1" w:rsidRPr="00536091" w:rsidRDefault="006761D1"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6761D1" w:rsidRPr="00574BFC" w:rsidRDefault="006761D1"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6761D1" w:rsidRDefault="006761D1" w:rsidP="00BC21BB">
                            <w:pPr>
                              <w:ind w:left="142" w:right="931"/>
                              <w:jc w:val="center"/>
                              <w:rPr>
                                <w:rFonts w:ascii="Century Gothic" w:hAnsi="Century Gothic"/>
                                <w:lang w:val="es-ES_tradnl"/>
                              </w:rPr>
                            </w:pPr>
                          </w:p>
                          <w:p w:rsidR="006761D1" w:rsidRDefault="006761D1" w:rsidP="00BC21BB">
                            <w:pPr>
                              <w:ind w:right="930"/>
                              <w:jc w:val="center"/>
                              <w:rPr>
                                <w:rFonts w:ascii="Century Gothic" w:hAnsi="Century Gothic"/>
                                <w:lang w:val="es-ES_tradnl"/>
                              </w:rPr>
                            </w:pPr>
                            <w:r>
                              <w:rPr>
                                <w:rFonts w:ascii="Century Gothic" w:hAnsi="Century Gothic"/>
                                <w:lang w:val="es-ES_tradnl"/>
                              </w:rPr>
                              <w:t xml:space="preserve">             </w:t>
                            </w:r>
                          </w:p>
                          <w:p w:rsidR="006761D1" w:rsidRPr="00574BFC" w:rsidRDefault="006761D1"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Cochabamba - Bolivia</w:t>
                            </w:r>
                          </w:p>
                          <w:p w:rsidR="006761D1" w:rsidRPr="009C5A35" w:rsidRDefault="006761D1"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6761D1" w:rsidRDefault="006761D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761D1" w:rsidRPr="00D06FCF" w:rsidRDefault="006761D1" w:rsidP="00D06FCF"/>
                    <w:p w:rsidR="006761D1" w:rsidRDefault="006761D1" w:rsidP="00196858"/>
                    <w:p w:rsidR="006761D1" w:rsidRPr="00196858" w:rsidRDefault="006761D1" w:rsidP="00196858"/>
                    <w:p w:rsidR="006761D1" w:rsidRDefault="006761D1"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6761D1" w:rsidRPr="00FA6B6B" w:rsidRDefault="006761D1" w:rsidP="00BC21BB">
                      <w:pPr>
                        <w:ind w:left="142"/>
                        <w:jc w:val="center"/>
                        <w:rPr>
                          <w:rFonts w:ascii="Verdana" w:hAnsi="Verdana"/>
                          <w:b/>
                          <w:sz w:val="28"/>
                          <w:szCs w:val="28"/>
                        </w:rPr>
                      </w:pPr>
                    </w:p>
                    <w:p w:rsidR="006761D1" w:rsidRDefault="006761D1"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6761D1" w:rsidRPr="00452347" w:rsidRDefault="006761D1"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6761D1" w:rsidRDefault="006761D1" w:rsidP="00BC21BB">
                      <w:pPr>
                        <w:ind w:left="142"/>
                        <w:jc w:val="center"/>
                        <w:rPr>
                          <w:rFonts w:ascii="Century Gothic" w:hAnsi="Century Gothic" w:cs="Arial"/>
                          <w:b/>
                          <w:sz w:val="32"/>
                          <w:szCs w:val="32"/>
                          <w:lang w:val="es-MX"/>
                        </w:rPr>
                      </w:pPr>
                    </w:p>
                    <w:p w:rsidR="006761D1" w:rsidRDefault="006761D1" w:rsidP="00FE4B1C">
                      <w:pPr>
                        <w:jc w:val="center"/>
                        <w:rPr>
                          <w:rFonts w:ascii="Century Gothic" w:hAnsi="Century Gothic"/>
                          <w:b/>
                          <w:sz w:val="32"/>
                          <w:szCs w:val="32"/>
                        </w:rPr>
                      </w:pPr>
                      <w:r>
                        <w:rPr>
                          <w:rFonts w:ascii="Century Gothic" w:hAnsi="Century Gothic"/>
                          <w:b/>
                          <w:sz w:val="32"/>
                          <w:szCs w:val="32"/>
                        </w:rPr>
                        <w:t>REGLAMENTO DE CONTRATACIONES DIRECTAS</w:t>
                      </w:r>
                    </w:p>
                    <w:p w:rsidR="006761D1" w:rsidRDefault="006761D1"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6761D1" w:rsidRDefault="006761D1"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6761D1" w:rsidRDefault="006761D1" w:rsidP="00BC21BB">
                      <w:pPr>
                        <w:ind w:left="142"/>
                        <w:jc w:val="center"/>
                        <w:rPr>
                          <w:rFonts w:ascii="Century Gothic" w:hAnsi="Century Gothic" w:cs="Arial"/>
                          <w:b/>
                          <w:sz w:val="32"/>
                          <w:szCs w:val="32"/>
                          <w:lang w:val="es-MX"/>
                        </w:rPr>
                      </w:pPr>
                    </w:p>
                    <w:p w:rsidR="006761D1" w:rsidRPr="000F16BE" w:rsidRDefault="006761D1"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6761D1" w:rsidRPr="00811D4C" w:rsidRDefault="006761D1" w:rsidP="00BC21BB">
                      <w:pPr>
                        <w:ind w:left="142"/>
                        <w:rPr>
                          <w:rFonts w:ascii="Century Gothic" w:hAnsi="Century Gothic"/>
                          <w:b/>
                        </w:rPr>
                      </w:pPr>
                    </w:p>
                    <w:p w:rsidR="006761D1" w:rsidRPr="00536091" w:rsidRDefault="006761D1" w:rsidP="00025300">
                      <w:pPr>
                        <w:ind w:left="142"/>
                        <w:jc w:val="center"/>
                        <w:rPr>
                          <w:rFonts w:ascii="Century Gothic" w:hAnsi="Century Gothic" w:cs="Arial"/>
                          <w:b/>
                          <w:bCs/>
                          <w:sz w:val="24"/>
                          <w:szCs w:val="24"/>
                        </w:rPr>
                      </w:pPr>
                    </w:p>
                    <w:p w:rsidR="006761D1" w:rsidRDefault="006761D1" w:rsidP="00961E55">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w:t>
                      </w:r>
                      <w:r w:rsidRPr="00961E55">
                        <w:rPr>
                          <w:rFonts w:ascii="Century Gothic" w:hAnsi="Century Gothic" w:cs="Century Gothic"/>
                          <w:b/>
                          <w:bCs/>
                          <w:color w:val="000000"/>
                          <w:sz w:val="32"/>
                          <w:szCs w:val="32"/>
                        </w:rPr>
                        <w:t>MANTENIMIENTO: OBRAS CIVILES</w:t>
                      </w:r>
                    </w:p>
                    <w:p w:rsidR="006761D1" w:rsidRPr="00536091" w:rsidRDefault="006761D1" w:rsidP="00961E55">
                      <w:pPr>
                        <w:autoSpaceDE w:val="0"/>
                        <w:autoSpaceDN w:val="0"/>
                        <w:adjustRightInd w:val="0"/>
                        <w:ind w:left="142"/>
                        <w:jc w:val="center"/>
                        <w:rPr>
                          <w:rFonts w:ascii="Century Gothic" w:hAnsi="Century Gothic" w:cs="Century Gothic"/>
                          <w:b/>
                          <w:bCs/>
                          <w:color w:val="000000"/>
                          <w:sz w:val="32"/>
                          <w:szCs w:val="32"/>
                        </w:rPr>
                      </w:pPr>
                      <w:r w:rsidRPr="00961E55">
                        <w:rPr>
                          <w:rFonts w:ascii="Century Gothic" w:hAnsi="Century Gothic" w:cs="Century Gothic"/>
                          <w:b/>
                          <w:bCs/>
                          <w:color w:val="000000"/>
                          <w:sz w:val="32"/>
                          <w:szCs w:val="32"/>
                        </w:rPr>
                        <w:t>PARA VARIANTES DE RED SECUNDARIA</w:t>
                      </w:r>
                      <w:r>
                        <w:rPr>
                          <w:rFonts w:ascii="Century Gothic" w:hAnsi="Century Gothic" w:cs="Century Gothic"/>
                          <w:b/>
                          <w:bCs/>
                          <w:color w:val="000000"/>
                          <w:sz w:val="32"/>
                          <w:szCs w:val="32"/>
                        </w:rPr>
                        <w:t>”</w:t>
                      </w:r>
                    </w:p>
                    <w:p w:rsidR="006761D1" w:rsidRDefault="006761D1"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6761D1" w:rsidRPr="00536091" w:rsidRDefault="006761D1" w:rsidP="00961E55">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CDO-DRGCB-022-2015</w:t>
                      </w:r>
                    </w:p>
                    <w:p w:rsidR="006761D1" w:rsidRPr="00536091" w:rsidRDefault="006761D1"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6761D1" w:rsidRPr="00574BFC" w:rsidRDefault="006761D1"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6761D1" w:rsidRDefault="006761D1" w:rsidP="00BC21BB">
                      <w:pPr>
                        <w:ind w:left="142" w:right="931"/>
                        <w:jc w:val="center"/>
                        <w:rPr>
                          <w:rFonts w:ascii="Century Gothic" w:hAnsi="Century Gothic"/>
                          <w:lang w:val="es-ES_tradnl"/>
                        </w:rPr>
                      </w:pPr>
                    </w:p>
                    <w:p w:rsidR="006761D1" w:rsidRDefault="006761D1" w:rsidP="00BC21BB">
                      <w:pPr>
                        <w:ind w:right="930"/>
                        <w:jc w:val="center"/>
                        <w:rPr>
                          <w:rFonts w:ascii="Century Gothic" w:hAnsi="Century Gothic"/>
                          <w:lang w:val="es-ES_tradnl"/>
                        </w:rPr>
                      </w:pPr>
                      <w:r>
                        <w:rPr>
                          <w:rFonts w:ascii="Century Gothic" w:hAnsi="Century Gothic"/>
                          <w:lang w:val="es-ES_tradnl"/>
                        </w:rPr>
                        <w:t xml:space="preserve">             </w:t>
                      </w:r>
                    </w:p>
                    <w:p w:rsidR="006761D1" w:rsidRPr="00574BFC" w:rsidRDefault="006761D1"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Cochabamba - Bolivia</w:t>
                      </w:r>
                    </w:p>
                    <w:p w:rsidR="006761D1" w:rsidRPr="009C5A35" w:rsidRDefault="006761D1"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961E55" w:rsidP="00961E55">
            <w:pPr>
              <w:jc w:val="center"/>
              <w:rPr>
                <w:rFonts w:ascii="Verdana" w:eastAsia="Calibri" w:hAnsi="Verdana" w:cs="Arial"/>
                <w:b/>
                <w:i/>
                <w:sz w:val="16"/>
                <w:szCs w:val="12"/>
              </w:rPr>
            </w:pPr>
            <w:r>
              <w:rPr>
                <w:rFonts w:ascii="Verdana" w:eastAsia="Calibri" w:hAnsi="Verdana" w:cs="Arial"/>
                <w:b/>
                <w:i/>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961E55" w:rsidP="005D5506">
            <w:pPr>
              <w:jc w:val="center"/>
              <w:rPr>
                <w:rFonts w:ascii="Verdana" w:eastAsia="Calibri" w:hAnsi="Verdana" w:cs="Arial"/>
                <w:b/>
                <w:i/>
                <w:sz w:val="16"/>
                <w:szCs w:val="12"/>
              </w:rPr>
            </w:pPr>
            <w:r>
              <w:rPr>
                <w:rFonts w:ascii="Verdana" w:eastAsia="Calibri" w:hAnsi="Verdana" w:cs="Arial"/>
                <w:b/>
                <w:i/>
                <w:sz w:val="16"/>
                <w:szCs w:val="12"/>
              </w:rPr>
              <w:t>POR EL 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961E55"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961E55" w:rsidP="005D5506">
            <w:pPr>
              <w:jc w:val="center"/>
              <w:rPr>
                <w:rFonts w:ascii="Verdana" w:eastAsia="Calibri" w:hAnsi="Verdana" w:cs="Arial"/>
                <w:b/>
                <w:i/>
                <w:sz w:val="16"/>
                <w:szCs w:val="12"/>
              </w:rPr>
            </w:pPr>
            <w:r>
              <w:rPr>
                <w:rFonts w:ascii="Verdana" w:eastAsia="Calibri" w:hAnsi="Verdana" w:cs="Arial"/>
                <w:b/>
                <w:i/>
                <w:sz w:val="16"/>
                <w:szCs w:val="12"/>
              </w:rPr>
              <w:t>90 DIAS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Default="00FA640B" w:rsidP="00005033">
      <w:pPr>
        <w:pStyle w:val="NormalWeb"/>
        <w:spacing w:before="0" w:after="0"/>
        <w:jc w:val="center"/>
        <w:rPr>
          <w:rFonts w:ascii="Verdana" w:hAnsi="Verdana" w:cs="Arial"/>
          <w:b/>
          <w:sz w:val="14"/>
          <w:szCs w:val="16"/>
          <w:lang w:val="es-BO"/>
        </w:rPr>
      </w:pPr>
    </w:p>
    <w:p w:rsidR="00E24B79" w:rsidRDefault="00E24B79" w:rsidP="00005033">
      <w:pPr>
        <w:pStyle w:val="NormalWeb"/>
        <w:spacing w:before="0" w:after="0"/>
        <w:jc w:val="center"/>
        <w:rPr>
          <w:rFonts w:ascii="Verdana" w:hAnsi="Verdana" w:cs="Arial"/>
          <w:b/>
          <w:sz w:val="14"/>
          <w:szCs w:val="16"/>
          <w:lang w:val="es-BO"/>
        </w:rPr>
      </w:pPr>
    </w:p>
    <w:tbl>
      <w:tblPr>
        <w:tblpPr w:leftFromText="141" w:rightFromText="141" w:vertAnchor="text" w:horzAnchor="margin" w:tblpXSpec="center" w:tblpYSpec="top"/>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2442"/>
        <w:gridCol w:w="1418"/>
        <w:gridCol w:w="70"/>
        <w:gridCol w:w="1489"/>
        <w:gridCol w:w="3119"/>
      </w:tblGrid>
      <w:tr w:rsidR="00E24B79" w:rsidTr="00E24B79">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tcPr>
          <w:p w:rsidR="00E24B79" w:rsidRDefault="00E24B79">
            <w:pPr>
              <w:rPr>
                <w:rFonts w:ascii="Arial" w:hAnsi="Arial" w:cs="Arial"/>
              </w:rPr>
            </w:pPr>
          </w:p>
        </w:tc>
        <w:tc>
          <w:tcPr>
            <w:tcW w:w="2442" w:type="dxa"/>
            <w:tcBorders>
              <w:top w:val="single" w:sz="4" w:space="0" w:color="auto"/>
              <w:left w:val="single" w:sz="4" w:space="0" w:color="auto"/>
              <w:bottom w:val="single" w:sz="4" w:space="0" w:color="auto"/>
              <w:right w:val="single" w:sz="4" w:space="0" w:color="auto"/>
            </w:tcBorders>
            <w:shd w:val="clear" w:color="auto" w:fill="D9D9D9"/>
            <w:vAlign w:val="center"/>
          </w:tcPr>
          <w:p w:rsidR="00E24B79" w:rsidRDefault="00E24B79">
            <w:pPr>
              <w:jc w:val="center"/>
              <w:rPr>
                <w:rFonts w:ascii="Arial" w:hAnsi="Arial" w:cs="Arial"/>
                <w:b/>
              </w:rPr>
            </w:pPr>
          </w:p>
          <w:p w:rsidR="00E24B79" w:rsidRDefault="00E24B79">
            <w:pPr>
              <w:jc w:val="center"/>
              <w:rPr>
                <w:rFonts w:ascii="Arial" w:hAnsi="Arial" w:cs="Arial"/>
                <w:b/>
              </w:rPr>
            </w:pPr>
            <w:r>
              <w:rPr>
                <w:rFonts w:ascii="Arial" w:hAnsi="Arial" w:cs="Arial"/>
                <w:b/>
              </w:rPr>
              <w:t>ACTIVIDAD</w:t>
            </w:r>
          </w:p>
        </w:tc>
        <w:tc>
          <w:tcPr>
            <w:tcW w:w="297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E24B79" w:rsidRDefault="00E24B79">
            <w:pPr>
              <w:jc w:val="center"/>
              <w:rPr>
                <w:rFonts w:ascii="Arial" w:hAnsi="Arial" w:cs="Arial"/>
                <w:b/>
              </w:rPr>
            </w:pPr>
          </w:p>
          <w:p w:rsidR="00E24B79" w:rsidRDefault="00E24B79">
            <w:pPr>
              <w:jc w:val="center"/>
              <w:rPr>
                <w:rFonts w:ascii="Arial" w:hAnsi="Arial" w:cs="Arial"/>
                <w:b/>
              </w:rPr>
            </w:pPr>
            <w:r>
              <w:rPr>
                <w:rFonts w:ascii="Arial" w:hAnsi="Arial" w:cs="Arial"/>
                <w:b/>
              </w:rPr>
              <w:t>FECHA y HORA</w:t>
            </w:r>
          </w:p>
        </w:tc>
        <w:tc>
          <w:tcPr>
            <w:tcW w:w="3119" w:type="dxa"/>
            <w:tcBorders>
              <w:top w:val="single" w:sz="4" w:space="0" w:color="auto"/>
              <w:left w:val="single" w:sz="4" w:space="0" w:color="auto"/>
              <w:bottom w:val="single" w:sz="4" w:space="0" w:color="auto"/>
              <w:right w:val="single" w:sz="4" w:space="0" w:color="auto"/>
            </w:tcBorders>
            <w:shd w:val="clear" w:color="auto" w:fill="D9D9D9"/>
            <w:vAlign w:val="center"/>
          </w:tcPr>
          <w:p w:rsidR="00E24B79" w:rsidRDefault="00E24B79">
            <w:pPr>
              <w:jc w:val="center"/>
              <w:rPr>
                <w:rFonts w:ascii="Arial" w:hAnsi="Arial" w:cs="Arial"/>
                <w:b/>
              </w:rPr>
            </w:pPr>
          </w:p>
          <w:p w:rsidR="00E24B79" w:rsidRDefault="00E24B79">
            <w:pPr>
              <w:jc w:val="center"/>
              <w:rPr>
                <w:rFonts w:ascii="Arial" w:hAnsi="Arial" w:cs="Arial"/>
                <w:b/>
              </w:rPr>
            </w:pPr>
            <w:r>
              <w:rPr>
                <w:rFonts w:ascii="Arial" w:hAnsi="Arial" w:cs="Arial"/>
                <w:b/>
              </w:rPr>
              <w:t>DIRECCIÓN</w:t>
            </w:r>
          </w:p>
          <w:p w:rsidR="00E24B79" w:rsidRDefault="00E24B79">
            <w:pPr>
              <w:jc w:val="center"/>
              <w:rPr>
                <w:rFonts w:ascii="Arial" w:hAnsi="Arial" w:cs="Arial"/>
                <w:b/>
              </w:rPr>
            </w:pPr>
          </w:p>
        </w:tc>
      </w:tr>
      <w:tr w:rsidR="00E24B79" w:rsidTr="00E24B79">
        <w:trPr>
          <w:trHeight w:val="122"/>
        </w:trPr>
        <w:tc>
          <w:tcPr>
            <w:tcW w:w="501" w:type="dxa"/>
            <w:tcBorders>
              <w:top w:val="single" w:sz="4" w:space="0" w:color="auto"/>
              <w:left w:val="single" w:sz="4" w:space="0" w:color="auto"/>
              <w:bottom w:val="single" w:sz="4" w:space="0" w:color="auto"/>
              <w:right w:val="single" w:sz="4" w:space="0" w:color="auto"/>
            </w:tcBorders>
          </w:tcPr>
          <w:p w:rsidR="00E24B79" w:rsidRDefault="00E24B79">
            <w:pPr>
              <w:rPr>
                <w:rFonts w:ascii="Arial" w:hAnsi="Arial" w:cs="Arial"/>
                <w:sz w:val="4"/>
                <w:szCs w:val="4"/>
              </w:rPr>
            </w:pPr>
          </w:p>
        </w:tc>
        <w:tc>
          <w:tcPr>
            <w:tcW w:w="2442" w:type="dxa"/>
            <w:tcBorders>
              <w:top w:val="single" w:sz="4" w:space="0" w:color="auto"/>
              <w:left w:val="single" w:sz="4" w:space="0" w:color="auto"/>
              <w:bottom w:val="single" w:sz="4" w:space="0" w:color="auto"/>
              <w:right w:val="single" w:sz="4" w:space="0" w:color="auto"/>
            </w:tcBorders>
            <w:vAlign w:val="center"/>
          </w:tcPr>
          <w:p w:rsidR="00E24B79" w:rsidRDefault="00E24B79">
            <w:pPr>
              <w:jc w:val="center"/>
              <w:rPr>
                <w:rFonts w:ascii="Arial" w:hAnsi="Arial" w:cs="Arial"/>
                <w:sz w:val="4"/>
                <w:szCs w:val="4"/>
              </w:rPr>
            </w:pP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E24B79" w:rsidRDefault="00E24B79">
            <w:pPr>
              <w:jc w:val="center"/>
              <w:rPr>
                <w:rFonts w:ascii="Arial" w:hAnsi="Arial" w:cs="Arial"/>
                <w:sz w:val="4"/>
                <w:szCs w:val="4"/>
              </w:rPr>
            </w:pPr>
          </w:p>
        </w:tc>
        <w:tc>
          <w:tcPr>
            <w:tcW w:w="3119" w:type="dxa"/>
            <w:tcBorders>
              <w:top w:val="single" w:sz="4" w:space="0" w:color="auto"/>
              <w:left w:val="single" w:sz="4" w:space="0" w:color="auto"/>
              <w:bottom w:val="single" w:sz="4" w:space="0" w:color="auto"/>
              <w:right w:val="single" w:sz="4" w:space="0" w:color="auto"/>
            </w:tcBorders>
            <w:vAlign w:val="center"/>
          </w:tcPr>
          <w:p w:rsidR="00E24B79" w:rsidRDefault="00E24B79">
            <w:pPr>
              <w:jc w:val="center"/>
              <w:rPr>
                <w:rFonts w:ascii="Arial" w:hAnsi="Arial" w:cs="Arial"/>
                <w:sz w:val="4"/>
                <w:szCs w:val="4"/>
              </w:rPr>
            </w:pPr>
          </w:p>
        </w:tc>
      </w:tr>
      <w:tr w:rsidR="00E24B79" w:rsidTr="00E24B79">
        <w:trPr>
          <w:trHeight w:val="692"/>
        </w:trPr>
        <w:tc>
          <w:tcPr>
            <w:tcW w:w="501" w:type="dxa"/>
            <w:tcBorders>
              <w:top w:val="single" w:sz="4" w:space="0" w:color="auto"/>
              <w:left w:val="single" w:sz="4" w:space="0" w:color="auto"/>
              <w:bottom w:val="single" w:sz="4" w:space="0" w:color="auto"/>
              <w:right w:val="single" w:sz="4" w:space="0" w:color="auto"/>
            </w:tcBorders>
            <w:vAlign w:val="center"/>
            <w:hideMark/>
          </w:tcPr>
          <w:p w:rsidR="00E24B79" w:rsidRPr="00E24B79" w:rsidRDefault="00E24B79">
            <w:pPr>
              <w:jc w:val="center"/>
              <w:rPr>
                <w:rFonts w:ascii="Arial" w:hAnsi="Arial" w:cs="Arial"/>
              </w:rPr>
            </w:pPr>
            <w:r w:rsidRPr="00E24B79">
              <w:rPr>
                <w:rFonts w:ascii="Arial" w:hAnsi="Arial" w:cs="Arial"/>
              </w:rPr>
              <w:t>1</w:t>
            </w:r>
          </w:p>
        </w:tc>
        <w:tc>
          <w:tcPr>
            <w:tcW w:w="2442" w:type="dxa"/>
            <w:tcBorders>
              <w:top w:val="single" w:sz="4" w:space="0" w:color="auto"/>
              <w:left w:val="single" w:sz="4" w:space="0" w:color="auto"/>
              <w:bottom w:val="single" w:sz="4" w:space="0" w:color="auto"/>
              <w:right w:val="single" w:sz="4" w:space="0" w:color="auto"/>
            </w:tcBorders>
            <w:vAlign w:val="center"/>
            <w:hideMark/>
          </w:tcPr>
          <w:p w:rsidR="00E24B79" w:rsidRPr="00E24B79" w:rsidRDefault="00E24B79">
            <w:pPr>
              <w:rPr>
                <w:rFonts w:ascii="Calibri" w:hAnsi="Calibri" w:cs="Arial"/>
              </w:rPr>
            </w:pPr>
            <w:r w:rsidRPr="00E24B79">
              <w:rPr>
                <w:rFonts w:ascii="Calibri" w:hAnsi="Calibri" w:cs="Calibri"/>
              </w:rPr>
              <w:t xml:space="preserve">Inspección Previa </w:t>
            </w:r>
          </w:p>
        </w:tc>
        <w:tc>
          <w:tcPr>
            <w:tcW w:w="2977" w:type="dxa"/>
            <w:gridSpan w:val="3"/>
            <w:tcBorders>
              <w:top w:val="single" w:sz="4" w:space="0" w:color="auto"/>
              <w:left w:val="single" w:sz="4" w:space="0" w:color="auto"/>
              <w:bottom w:val="single" w:sz="4" w:space="0" w:color="auto"/>
              <w:right w:val="single" w:sz="4" w:space="0" w:color="auto"/>
            </w:tcBorders>
            <w:vAlign w:val="center"/>
            <w:hideMark/>
          </w:tcPr>
          <w:p w:rsidR="00E24B79" w:rsidRPr="00E24B79" w:rsidRDefault="00E24B79">
            <w:pPr>
              <w:jc w:val="center"/>
              <w:rPr>
                <w:rFonts w:ascii="Calibri" w:hAnsi="Calibri" w:cs="Arial"/>
              </w:rPr>
            </w:pPr>
            <w:r w:rsidRPr="00E24B79">
              <w:rPr>
                <w:rFonts w:ascii="Calibri" w:hAnsi="Calibri" w:cs="Arial"/>
              </w:rPr>
              <w:t>No corresponde</w:t>
            </w:r>
          </w:p>
        </w:tc>
        <w:tc>
          <w:tcPr>
            <w:tcW w:w="3119" w:type="dxa"/>
            <w:tcBorders>
              <w:top w:val="single" w:sz="4" w:space="0" w:color="auto"/>
              <w:left w:val="single" w:sz="4" w:space="0" w:color="auto"/>
              <w:bottom w:val="single" w:sz="4" w:space="0" w:color="auto"/>
              <w:right w:val="single" w:sz="4" w:space="0" w:color="auto"/>
            </w:tcBorders>
            <w:vAlign w:val="center"/>
            <w:hideMark/>
          </w:tcPr>
          <w:p w:rsidR="00E24B79" w:rsidRPr="00E24B79" w:rsidRDefault="00E24B79">
            <w:pPr>
              <w:jc w:val="center"/>
              <w:rPr>
                <w:rFonts w:ascii="Calibri" w:hAnsi="Calibri"/>
              </w:rPr>
            </w:pPr>
            <w:r w:rsidRPr="00E24B79">
              <w:rPr>
                <w:rFonts w:ascii="Calibri" w:hAnsi="Calibri"/>
              </w:rPr>
              <w:t>----------------------------</w:t>
            </w:r>
          </w:p>
        </w:tc>
      </w:tr>
      <w:tr w:rsidR="00E24B79" w:rsidTr="00E24B79">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E24B79" w:rsidRPr="00E24B79" w:rsidRDefault="00E24B79">
            <w:pPr>
              <w:jc w:val="center"/>
              <w:rPr>
                <w:rFonts w:ascii="Arial" w:hAnsi="Arial" w:cs="Arial"/>
              </w:rPr>
            </w:pPr>
          </w:p>
        </w:tc>
        <w:tc>
          <w:tcPr>
            <w:tcW w:w="2442" w:type="dxa"/>
            <w:tcBorders>
              <w:top w:val="single" w:sz="4" w:space="0" w:color="auto"/>
              <w:left w:val="single" w:sz="4" w:space="0" w:color="auto"/>
              <w:bottom w:val="single" w:sz="4" w:space="0" w:color="auto"/>
              <w:right w:val="single" w:sz="4" w:space="0" w:color="auto"/>
            </w:tcBorders>
            <w:vAlign w:val="center"/>
          </w:tcPr>
          <w:p w:rsidR="00E24B79" w:rsidRPr="00E24B79" w:rsidRDefault="00E24B79">
            <w:pPr>
              <w:rPr>
                <w:rFonts w:ascii="Calibri" w:hAnsi="Calibri" w:cs="Arial"/>
              </w:rPr>
            </w:pP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E24B79" w:rsidRPr="00E24B79" w:rsidRDefault="00E24B79">
            <w:pPr>
              <w:jc w:val="center"/>
              <w:rPr>
                <w:rFonts w:ascii="Calibri" w:hAnsi="Calibri" w:cs="Arial"/>
              </w:rPr>
            </w:pPr>
          </w:p>
        </w:tc>
        <w:tc>
          <w:tcPr>
            <w:tcW w:w="3119" w:type="dxa"/>
            <w:tcBorders>
              <w:top w:val="single" w:sz="4" w:space="0" w:color="auto"/>
              <w:left w:val="single" w:sz="4" w:space="0" w:color="auto"/>
              <w:bottom w:val="single" w:sz="4" w:space="0" w:color="auto"/>
              <w:right w:val="single" w:sz="4" w:space="0" w:color="auto"/>
            </w:tcBorders>
            <w:vAlign w:val="center"/>
          </w:tcPr>
          <w:p w:rsidR="00E24B79" w:rsidRPr="00E24B79" w:rsidRDefault="00E24B79">
            <w:pPr>
              <w:jc w:val="center"/>
              <w:rPr>
                <w:rFonts w:ascii="Calibri" w:hAnsi="Calibri" w:cs="Calibri"/>
              </w:rPr>
            </w:pPr>
          </w:p>
        </w:tc>
      </w:tr>
      <w:tr w:rsidR="00952A2B" w:rsidTr="006761D1">
        <w:trPr>
          <w:trHeight w:val="377"/>
        </w:trPr>
        <w:tc>
          <w:tcPr>
            <w:tcW w:w="501"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Century Gothic" w:hAnsi="Century Gothic" w:cs="Arial"/>
              </w:rPr>
            </w:pPr>
            <w:r w:rsidRPr="00E24B79">
              <w:rPr>
                <w:rFonts w:ascii="Arial" w:hAnsi="Arial" w:cs="Arial"/>
              </w:rPr>
              <w:t>2</w:t>
            </w:r>
          </w:p>
        </w:tc>
        <w:tc>
          <w:tcPr>
            <w:tcW w:w="2442"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rPr>
                <w:rFonts w:ascii="Calibri" w:hAnsi="Calibri" w:cs="Calibri"/>
              </w:rPr>
            </w:pPr>
            <w:r w:rsidRPr="00E24B79">
              <w:rPr>
                <w:rFonts w:ascii="Calibri" w:hAnsi="Calibri" w:cs="Calibri"/>
              </w:rPr>
              <w:t>Consultas Escritas. (*)</w:t>
            </w:r>
          </w:p>
        </w:tc>
        <w:tc>
          <w:tcPr>
            <w:tcW w:w="1488" w:type="dxa"/>
            <w:gridSpan w:val="2"/>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alibri" w:hAnsi="Calibri" w:cs="Arial"/>
              </w:rPr>
            </w:pPr>
            <w:r w:rsidRPr="00E24B79">
              <w:rPr>
                <w:rFonts w:ascii="Calibri" w:hAnsi="Calibri" w:cs="Arial"/>
              </w:rPr>
              <w:t>Fecha:</w:t>
            </w:r>
          </w:p>
          <w:p w:rsidR="00952A2B" w:rsidRPr="00E24B79" w:rsidRDefault="00952A2B" w:rsidP="00952A2B">
            <w:pPr>
              <w:jc w:val="center"/>
              <w:rPr>
                <w:rFonts w:ascii="Calibri" w:hAnsi="Calibri" w:cs="Arial"/>
              </w:rPr>
            </w:pPr>
            <w:r>
              <w:rPr>
                <w:rFonts w:ascii="Calibri" w:hAnsi="Calibri" w:cs="Arial"/>
              </w:rPr>
              <w:t>05/07</w:t>
            </w:r>
            <w:r w:rsidRPr="00E24B79">
              <w:rPr>
                <w:rFonts w:ascii="Calibri" w:hAnsi="Calibri" w:cs="Arial"/>
              </w:rPr>
              <w:t>/2015</w:t>
            </w:r>
          </w:p>
        </w:tc>
        <w:tc>
          <w:tcPr>
            <w:tcW w:w="1489"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alibri" w:hAnsi="Calibri" w:cs="Arial"/>
              </w:rPr>
            </w:pPr>
            <w:r w:rsidRPr="00E24B79">
              <w:rPr>
                <w:rFonts w:ascii="Calibri" w:hAnsi="Calibri" w:cs="Arial"/>
              </w:rPr>
              <w:t>Hasta Horas:</w:t>
            </w:r>
          </w:p>
          <w:p w:rsidR="00952A2B" w:rsidRPr="00E24B79" w:rsidRDefault="00952A2B" w:rsidP="00952A2B">
            <w:pPr>
              <w:jc w:val="center"/>
              <w:rPr>
                <w:rFonts w:ascii="Calibri" w:hAnsi="Calibri" w:cs="Arial"/>
              </w:rPr>
            </w:pPr>
            <w:r w:rsidRPr="00E24B79">
              <w:rPr>
                <w:rFonts w:ascii="Calibri" w:hAnsi="Calibri" w:cs="Arial"/>
              </w:rPr>
              <w:t>1</w:t>
            </w:r>
            <w:r>
              <w:rPr>
                <w:rFonts w:ascii="Calibri" w:hAnsi="Calibri" w:cs="Arial"/>
              </w:rPr>
              <w:t>8</w:t>
            </w:r>
            <w:r w:rsidRPr="00E24B79">
              <w:rPr>
                <w:rFonts w:ascii="Calibri" w:hAnsi="Calibri" w:cs="Arial"/>
              </w:rPr>
              <w:t>:00</w:t>
            </w:r>
          </w:p>
        </w:tc>
        <w:tc>
          <w:tcPr>
            <w:tcW w:w="3119"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Calibri" w:hAnsi="Calibri"/>
              </w:rPr>
            </w:pPr>
            <w:r w:rsidRPr="00E24B79">
              <w:rPr>
                <w:rFonts w:ascii="Calibri" w:hAnsi="Calibri"/>
              </w:rPr>
              <w:t>Al correo electrónico</w:t>
            </w:r>
          </w:p>
          <w:p w:rsidR="00952A2B" w:rsidRPr="00E24B79" w:rsidRDefault="006659FD" w:rsidP="00952A2B">
            <w:pPr>
              <w:jc w:val="center"/>
              <w:rPr>
                <w:rFonts w:ascii="Calibri" w:hAnsi="Calibri"/>
              </w:rPr>
            </w:pPr>
            <w:hyperlink r:id="rId12" w:history="1">
              <w:r w:rsidR="00952A2B" w:rsidRPr="00E24B79">
                <w:rPr>
                  <w:rStyle w:val="Hipervnculo"/>
                  <w:rFonts w:ascii="Calibri" w:hAnsi="Calibri"/>
                </w:rPr>
                <w:t>rchoque@ypfb.gob.bo</w:t>
              </w:r>
            </w:hyperlink>
          </w:p>
          <w:p w:rsidR="00952A2B" w:rsidRPr="00E24B79" w:rsidRDefault="00952A2B" w:rsidP="00952A2B">
            <w:pPr>
              <w:jc w:val="center"/>
              <w:rPr>
                <w:rFonts w:ascii="Calibri" w:hAnsi="Calibri"/>
              </w:rPr>
            </w:pPr>
          </w:p>
        </w:tc>
      </w:tr>
      <w:tr w:rsidR="00952A2B" w:rsidTr="00E24B79">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entury Gothic" w:hAnsi="Century Gothic" w:cs="Arial"/>
              </w:rPr>
            </w:pPr>
          </w:p>
        </w:tc>
        <w:tc>
          <w:tcPr>
            <w:tcW w:w="2442" w:type="dxa"/>
            <w:tcBorders>
              <w:top w:val="single" w:sz="4" w:space="0" w:color="auto"/>
              <w:left w:val="single" w:sz="4" w:space="0" w:color="auto"/>
              <w:bottom w:val="single" w:sz="4" w:space="0" w:color="auto"/>
              <w:right w:val="single" w:sz="4" w:space="0" w:color="auto"/>
            </w:tcBorders>
          </w:tcPr>
          <w:p w:rsidR="00952A2B" w:rsidRPr="00E24B79" w:rsidRDefault="00952A2B" w:rsidP="00952A2B">
            <w:pPr>
              <w:rPr>
                <w:rFonts w:ascii="Calibri" w:hAnsi="Calibri" w:cs="Arial"/>
              </w:rPr>
            </w:pP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alibri" w:hAnsi="Calibri" w:cs="Arial"/>
                <w:b/>
              </w:rPr>
            </w:pPr>
          </w:p>
        </w:tc>
        <w:tc>
          <w:tcPr>
            <w:tcW w:w="3119"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alibri" w:hAnsi="Calibri" w:cs="Calibri"/>
              </w:rPr>
            </w:pPr>
          </w:p>
        </w:tc>
      </w:tr>
      <w:tr w:rsidR="00952A2B" w:rsidTr="00E24B79">
        <w:trPr>
          <w:trHeight w:val="427"/>
        </w:trPr>
        <w:tc>
          <w:tcPr>
            <w:tcW w:w="501"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Century Gothic" w:hAnsi="Century Gothic" w:cs="Arial"/>
              </w:rPr>
            </w:pPr>
            <w:r w:rsidRPr="00E24B79">
              <w:rPr>
                <w:rFonts w:ascii="Arial" w:hAnsi="Arial" w:cs="Arial"/>
              </w:rPr>
              <w:t>3</w:t>
            </w:r>
          </w:p>
        </w:tc>
        <w:tc>
          <w:tcPr>
            <w:tcW w:w="2442"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rPr>
                <w:rFonts w:ascii="Calibri" w:hAnsi="Calibri" w:cs="Arial"/>
              </w:rPr>
            </w:pPr>
            <w:r w:rsidRPr="00E24B79">
              <w:rPr>
                <w:rFonts w:ascii="Calibri" w:hAnsi="Calibri" w:cs="Calibri"/>
              </w:rPr>
              <w:t>Reunión de Aclaración. (*)</w:t>
            </w: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alibri" w:hAnsi="Calibri" w:cs="Arial"/>
              </w:rPr>
            </w:pPr>
            <w:r w:rsidRPr="00E24B79">
              <w:rPr>
                <w:rFonts w:ascii="Calibri" w:hAnsi="Calibri" w:cs="Arial"/>
              </w:rPr>
              <w:t>No corresponde</w:t>
            </w:r>
          </w:p>
          <w:p w:rsidR="00952A2B" w:rsidRPr="00E24B79" w:rsidRDefault="00952A2B" w:rsidP="00952A2B">
            <w:pPr>
              <w:jc w:val="center"/>
              <w:rPr>
                <w:rFonts w:ascii="Calibri" w:hAnsi="Calibri" w:cs="Arial"/>
              </w:rPr>
            </w:pPr>
          </w:p>
        </w:tc>
        <w:tc>
          <w:tcPr>
            <w:tcW w:w="3119"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Calibri" w:hAnsi="Calibri" w:cs="Arial"/>
              </w:rPr>
            </w:pPr>
            <w:r w:rsidRPr="00E24B79">
              <w:rPr>
                <w:rFonts w:ascii="Calibri" w:hAnsi="Calibri"/>
              </w:rPr>
              <w:t>----------------------------</w:t>
            </w:r>
          </w:p>
        </w:tc>
      </w:tr>
      <w:tr w:rsidR="00952A2B" w:rsidTr="00E24B79">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Arial" w:hAnsi="Arial" w:cs="Arial"/>
              </w:rPr>
            </w:pPr>
          </w:p>
        </w:tc>
        <w:tc>
          <w:tcPr>
            <w:tcW w:w="2442"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rPr>
                <w:rFonts w:ascii="Calibri" w:hAnsi="Calibri" w:cs="Arial"/>
              </w:rPr>
            </w:pP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alibri" w:hAnsi="Calibri" w:cs="Arial"/>
              </w:rPr>
            </w:pPr>
          </w:p>
        </w:tc>
        <w:tc>
          <w:tcPr>
            <w:tcW w:w="3119"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both"/>
              <w:rPr>
                <w:rFonts w:ascii="Calibri" w:hAnsi="Calibri" w:cs="Calibri"/>
              </w:rPr>
            </w:pPr>
          </w:p>
        </w:tc>
      </w:tr>
      <w:tr w:rsidR="00952A2B" w:rsidTr="00E24B79">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Arial" w:hAnsi="Arial" w:cs="Arial"/>
              </w:rPr>
            </w:pPr>
            <w:r w:rsidRPr="00E24B79">
              <w:rPr>
                <w:rFonts w:ascii="Arial" w:hAnsi="Arial" w:cs="Arial"/>
              </w:rPr>
              <w:t>4</w:t>
            </w:r>
          </w:p>
        </w:tc>
        <w:tc>
          <w:tcPr>
            <w:tcW w:w="2442"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rPr>
                <w:rFonts w:ascii="Calibri" w:hAnsi="Calibri" w:cs="Arial"/>
              </w:rPr>
            </w:pPr>
            <w:r w:rsidRPr="00E24B79">
              <w:rPr>
                <w:rFonts w:ascii="Calibri" w:hAnsi="Calibri" w:cs="Calibri"/>
              </w:rPr>
              <w:t>Presentación de Ofertas. (*)</w:t>
            </w:r>
          </w:p>
        </w:tc>
        <w:tc>
          <w:tcPr>
            <w:tcW w:w="1418"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Calibri" w:hAnsi="Calibri" w:cs="Arial"/>
              </w:rPr>
            </w:pPr>
            <w:r w:rsidRPr="00E24B79">
              <w:rPr>
                <w:rFonts w:ascii="Calibri" w:hAnsi="Calibri" w:cs="Arial"/>
              </w:rPr>
              <w:t>Fecha:</w:t>
            </w:r>
          </w:p>
          <w:p w:rsidR="00952A2B" w:rsidRPr="00E24B79" w:rsidRDefault="00952A2B" w:rsidP="00863C3F">
            <w:pPr>
              <w:jc w:val="center"/>
              <w:rPr>
                <w:rFonts w:ascii="Calibri" w:hAnsi="Calibri" w:cs="Arial"/>
              </w:rPr>
            </w:pPr>
            <w:r>
              <w:rPr>
                <w:rFonts w:ascii="Calibri" w:hAnsi="Calibri" w:cs="Arial"/>
              </w:rPr>
              <w:t>0</w:t>
            </w:r>
            <w:r w:rsidR="00863C3F">
              <w:rPr>
                <w:rFonts w:ascii="Calibri" w:hAnsi="Calibri" w:cs="Arial"/>
              </w:rPr>
              <w:t>7</w:t>
            </w:r>
            <w:r>
              <w:rPr>
                <w:rFonts w:ascii="Calibri" w:hAnsi="Calibri" w:cs="Arial"/>
              </w:rPr>
              <w:t>/07</w:t>
            </w:r>
            <w:r w:rsidRPr="00E24B79">
              <w:rPr>
                <w:rFonts w:ascii="Calibri" w:hAnsi="Calibri" w:cs="Arial"/>
              </w:rPr>
              <w:t>/2015</w:t>
            </w: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Calibri" w:hAnsi="Calibri" w:cs="Arial"/>
              </w:rPr>
            </w:pPr>
            <w:r w:rsidRPr="00E24B79">
              <w:rPr>
                <w:rFonts w:ascii="Calibri" w:hAnsi="Calibri" w:cs="Arial"/>
              </w:rPr>
              <w:t>Hasta Horas:</w:t>
            </w:r>
          </w:p>
          <w:p w:rsidR="00952A2B" w:rsidRPr="00E24B79" w:rsidRDefault="00952A2B" w:rsidP="00952A2B">
            <w:pPr>
              <w:jc w:val="center"/>
              <w:rPr>
                <w:rFonts w:ascii="Calibri" w:hAnsi="Calibri" w:cs="Arial"/>
              </w:rPr>
            </w:pPr>
            <w:r w:rsidRPr="00E24B79">
              <w:rPr>
                <w:rFonts w:ascii="Calibri" w:hAnsi="Calibri" w:cs="Arial"/>
              </w:rPr>
              <w:t>10:00</w:t>
            </w:r>
          </w:p>
        </w:tc>
        <w:tc>
          <w:tcPr>
            <w:tcW w:w="3119"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5461CA">
            <w:pPr>
              <w:jc w:val="both"/>
              <w:rPr>
                <w:rFonts w:ascii="Calibri" w:hAnsi="Calibri" w:cs="Calibri"/>
              </w:rPr>
            </w:pPr>
            <w:r w:rsidRPr="00E24B79">
              <w:rPr>
                <w:rFonts w:ascii="Calibri" w:hAnsi="Calibri" w:cs="Calibri"/>
                <w:color w:val="000000"/>
              </w:rPr>
              <w:t xml:space="preserve">Oficinas de YPFB Redes de Gas Cochabamba Av. Salamanca Nº 722 </w:t>
            </w:r>
            <w:proofErr w:type="spellStart"/>
            <w:r w:rsidRPr="00E24B79">
              <w:rPr>
                <w:rFonts w:ascii="Calibri" w:hAnsi="Calibri" w:cs="Calibri"/>
                <w:color w:val="000000"/>
              </w:rPr>
              <w:t>esq</w:t>
            </w:r>
            <w:proofErr w:type="spellEnd"/>
            <w:r w:rsidRPr="00E24B79">
              <w:rPr>
                <w:rFonts w:ascii="Calibri" w:hAnsi="Calibri" w:cs="Calibri"/>
                <w:color w:val="000000"/>
              </w:rPr>
              <w:t xml:space="preserve"> </w:t>
            </w:r>
            <w:proofErr w:type="spellStart"/>
            <w:r w:rsidRPr="00E24B79">
              <w:rPr>
                <w:rFonts w:ascii="Calibri" w:hAnsi="Calibri" w:cs="Calibri"/>
                <w:color w:val="000000"/>
              </w:rPr>
              <w:t>Antezana</w:t>
            </w:r>
            <w:proofErr w:type="spellEnd"/>
            <w:r w:rsidRPr="00E24B79">
              <w:rPr>
                <w:rFonts w:ascii="Calibri" w:hAnsi="Calibri" w:cs="Calibri"/>
                <w:color w:val="000000"/>
              </w:rPr>
              <w:t xml:space="preserve"> – Piso 2 </w:t>
            </w:r>
            <w:r w:rsidR="005461CA">
              <w:rPr>
                <w:rFonts w:ascii="Calibri" w:hAnsi="Calibri" w:cs="Calibri"/>
                <w:color w:val="000000"/>
              </w:rPr>
              <w:t xml:space="preserve">Oficina </w:t>
            </w:r>
            <w:r w:rsidRPr="00E24B79">
              <w:rPr>
                <w:rFonts w:ascii="Calibri" w:hAnsi="Calibri" w:cs="Calibri"/>
                <w:color w:val="000000"/>
              </w:rPr>
              <w:t>de Contrataciones</w:t>
            </w:r>
          </w:p>
        </w:tc>
      </w:tr>
      <w:tr w:rsidR="00952A2B" w:rsidTr="00E24B79">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Arial" w:hAnsi="Arial" w:cs="Arial"/>
              </w:rPr>
            </w:pPr>
          </w:p>
        </w:tc>
        <w:tc>
          <w:tcPr>
            <w:tcW w:w="2442"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rPr>
                <w:rFonts w:ascii="Calibri" w:hAnsi="Calibri" w:cs="Arial"/>
              </w:rPr>
            </w:pP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alibri" w:hAnsi="Calibri" w:cs="Arial"/>
              </w:rPr>
            </w:pPr>
          </w:p>
        </w:tc>
        <w:tc>
          <w:tcPr>
            <w:tcW w:w="3119"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both"/>
              <w:rPr>
                <w:rFonts w:ascii="Calibri" w:hAnsi="Calibri" w:cs="Calibri"/>
              </w:rPr>
            </w:pPr>
          </w:p>
        </w:tc>
      </w:tr>
      <w:tr w:rsidR="00952A2B" w:rsidTr="00E24B79">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Arial" w:hAnsi="Arial" w:cs="Arial"/>
              </w:rPr>
            </w:pPr>
            <w:r w:rsidRPr="00E24B79">
              <w:rPr>
                <w:rFonts w:ascii="Arial" w:hAnsi="Arial" w:cs="Arial"/>
              </w:rPr>
              <w:t>5</w:t>
            </w:r>
          </w:p>
        </w:tc>
        <w:tc>
          <w:tcPr>
            <w:tcW w:w="2442"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rPr>
                <w:rFonts w:ascii="Calibri" w:hAnsi="Calibri" w:cs="Arial"/>
              </w:rPr>
            </w:pPr>
            <w:r w:rsidRPr="00E24B79">
              <w:rPr>
                <w:rFonts w:ascii="Calibri" w:hAnsi="Calibri" w:cs="Calibri"/>
              </w:rPr>
              <w:t>Apertura de Ofertas. (*)</w:t>
            </w:r>
          </w:p>
        </w:tc>
        <w:tc>
          <w:tcPr>
            <w:tcW w:w="1418" w:type="dxa"/>
            <w:tcBorders>
              <w:top w:val="single" w:sz="4" w:space="0" w:color="auto"/>
              <w:left w:val="single" w:sz="4" w:space="0" w:color="auto"/>
              <w:bottom w:val="single" w:sz="4" w:space="0" w:color="auto"/>
              <w:right w:val="single" w:sz="4" w:space="0" w:color="auto"/>
            </w:tcBorders>
            <w:hideMark/>
          </w:tcPr>
          <w:p w:rsidR="00952A2B" w:rsidRPr="00E24B79" w:rsidRDefault="00952A2B" w:rsidP="00952A2B">
            <w:pPr>
              <w:jc w:val="center"/>
              <w:rPr>
                <w:rFonts w:ascii="Calibri" w:hAnsi="Calibri" w:cs="Arial"/>
              </w:rPr>
            </w:pPr>
            <w:r w:rsidRPr="00E24B79">
              <w:rPr>
                <w:rFonts w:ascii="Calibri" w:hAnsi="Calibri" w:cs="Arial"/>
              </w:rPr>
              <w:t>Fecha:</w:t>
            </w:r>
          </w:p>
          <w:p w:rsidR="00952A2B" w:rsidRPr="00E24B79" w:rsidRDefault="00952A2B" w:rsidP="00863C3F">
            <w:pPr>
              <w:jc w:val="center"/>
              <w:rPr>
                <w:rFonts w:ascii="Calibri" w:hAnsi="Calibri" w:cs="Arial"/>
              </w:rPr>
            </w:pPr>
            <w:r>
              <w:rPr>
                <w:rFonts w:ascii="Calibri" w:hAnsi="Calibri" w:cs="Arial"/>
              </w:rPr>
              <w:t>0</w:t>
            </w:r>
            <w:r w:rsidR="00863C3F">
              <w:rPr>
                <w:rFonts w:ascii="Calibri" w:hAnsi="Calibri" w:cs="Arial"/>
              </w:rPr>
              <w:t>7</w:t>
            </w:r>
            <w:r>
              <w:rPr>
                <w:rFonts w:ascii="Calibri" w:hAnsi="Calibri" w:cs="Arial"/>
              </w:rPr>
              <w:t>/07/</w:t>
            </w:r>
            <w:r w:rsidRPr="00E24B79">
              <w:rPr>
                <w:rFonts w:ascii="Calibri" w:hAnsi="Calibri" w:cs="Arial"/>
              </w:rPr>
              <w:t>2015</w:t>
            </w:r>
          </w:p>
        </w:tc>
        <w:tc>
          <w:tcPr>
            <w:tcW w:w="1559" w:type="dxa"/>
            <w:gridSpan w:val="2"/>
            <w:tcBorders>
              <w:top w:val="single" w:sz="4" w:space="0" w:color="auto"/>
              <w:left w:val="single" w:sz="4" w:space="0" w:color="auto"/>
              <w:bottom w:val="single" w:sz="4" w:space="0" w:color="auto"/>
              <w:right w:val="single" w:sz="4" w:space="0" w:color="auto"/>
            </w:tcBorders>
            <w:hideMark/>
          </w:tcPr>
          <w:p w:rsidR="00952A2B" w:rsidRPr="00E24B79" w:rsidRDefault="00952A2B" w:rsidP="00952A2B">
            <w:pPr>
              <w:jc w:val="center"/>
              <w:rPr>
                <w:rFonts w:ascii="Calibri" w:hAnsi="Calibri" w:cs="Arial"/>
              </w:rPr>
            </w:pPr>
            <w:r w:rsidRPr="00E24B79">
              <w:rPr>
                <w:rFonts w:ascii="Calibri" w:hAnsi="Calibri" w:cs="Arial"/>
              </w:rPr>
              <w:t>Hora:</w:t>
            </w:r>
          </w:p>
          <w:p w:rsidR="00952A2B" w:rsidRPr="00E24B79" w:rsidRDefault="00952A2B" w:rsidP="00952A2B">
            <w:pPr>
              <w:jc w:val="center"/>
              <w:rPr>
                <w:rFonts w:ascii="Calibri" w:hAnsi="Calibri" w:cs="Arial"/>
              </w:rPr>
            </w:pPr>
            <w:r w:rsidRPr="00E24B79">
              <w:rPr>
                <w:rFonts w:ascii="Calibri" w:hAnsi="Calibri" w:cs="Arial"/>
              </w:rPr>
              <w:t>11:00</w:t>
            </w:r>
          </w:p>
        </w:tc>
        <w:tc>
          <w:tcPr>
            <w:tcW w:w="3119" w:type="dxa"/>
            <w:tcBorders>
              <w:top w:val="single" w:sz="4" w:space="0" w:color="auto"/>
              <w:left w:val="single" w:sz="4" w:space="0" w:color="auto"/>
              <w:bottom w:val="single" w:sz="4" w:space="0" w:color="auto"/>
              <w:right w:val="single" w:sz="4" w:space="0" w:color="auto"/>
            </w:tcBorders>
            <w:hideMark/>
          </w:tcPr>
          <w:p w:rsidR="00952A2B" w:rsidRPr="00E24B79" w:rsidRDefault="005461CA" w:rsidP="005461CA">
            <w:pPr>
              <w:jc w:val="both"/>
              <w:rPr>
                <w:rFonts w:ascii="Calibri" w:hAnsi="Calibri" w:cs="Calibri"/>
                <w:color w:val="000000"/>
              </w:rPr>
            </w:pPr>
            <w:r>
              <w:rPr>
                <w:rFonts w:ascii="Calibri" w:hAnsi="Calibri" w:cs="Calibri"/>
                <w:color w:val="000000"/>
              </w:rPr>
              <w:t xml:space="preserve">Oficina Distrital </w:t>
            </w:r>
            <w:r w:rsidR="00952A2B" w:rsidRPr="00E24B79">
              <w:rPr>
                <w:rFonts w:ascii="Calibri" w:hAnsi="Calibri" w:cs="Calibri"/>
                <w:color w:val="000000"/>
              </w:rPr>
              <w:t xml:space="preserve">de YPFB Redes de Gas Cochabamba Av. Salamanca Nº 722 </w:t>
            </w:r>
            <w:proofErr w:type="spellStart"/>
            <w:r w:rsidR="00952A2B" w:rsidRPr="00E24B79">
              <w:rPr>
                <w:rFonts w:ascii="Calibri" w:hAnsi="Calibri" w:cs="Calibri"/>
                <w:color w:val="000000"/>
              </w:rPr>
              <w:t>esq</w:t>
            </w:r>
            <w:proofErr w:type="spellEnd"/>
            <w:r w:rsidR="00952A2B" w:rsidRPr="00E24B79">
              <w:rPr>
                <w:rFonts w:ascii="Calibri" w:hAnsi="Calibri" w:cs="Calibri"/>
                <w:color w:val="000000"/>
              </w:rPr>
              <w:t xml:space="preserve"> </w:t>
            </w:r>
            <w:proofErr w:type="spellStart"/>
            <w:r w:rsidR="00952A2B" w:rsidRPr="00E24B79">
              <w:rPr>
                <w:rFonts w:ascii="Calibri" w:hAnsi="Calibri" w:cs="Calibri"/>
                <w:color w:val="000000"/>
              </w:rPr>
              <w:t>Antezana</w:t>
            </w:r>
            <w:proofErr w:type="spellEnd"/>
          </w:p>
        </w:tc>
      </w:tr>
      <w:tr w:rsidR="00952A2B" w:rsidTr="00E24B79">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52A2B" w:rsidRDefault="00952A2B" w:rsidP="00952A2B">
            <w:pPr>
              <w:jc w:val="center"/>
              <w:rPr>
                <w:rFonts w:ascii="Arial" w:hAnsi="Arial" w:cs="Arial"/>
                <w:sz w:val="10"/>
                <w:szCs w:val="18"/>
              </w:rPr>
            </w:pPr>
          </w:p>
        </w:tc>
        <w:tc>
          <w:tcPr>
            <w:tcW w:w="2442" w:type="dxa"/>
            <w:tcBorders>
              <w:top w:val="single" w:sz="4" w:space="0" w:color="auto"/>
              <w:left w:val="single" w:sz="4" w:space="0" w:color="auto"/>
              <w:bottom w:val="single" w:sz="4" w:space="0" w:color="auto"/>
              <w:right w:val="single" w:sz="4" w:space="0" w:color="auto"/>
            </w:tcBorders>
            <w:vAlign w:val="center"/>
          </w:tcPr>
          <w:p w:rsidR="00952A2B" w:rsidRDefault="00952A2B" w:rsidP="00952A2B">
            <w:pPr>
              <w:rPr>
                <w:rFonts w:ascii="Calibri" w:hAnsi="Calibri" w:cs="Arial"/>
                <w:sz w:val="10"/>
                <w:szCs w:val="16"/>
              </w:rPr>
            </w:pP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952A2B" w:rsidRDefault="00952A2B" w:rsidP="00952A2B">
            <w:pPr>
              <w:jc w:val="center"/>
              <w:rPr>
                <w:rFonts w:ascii="Calibri" w:hAnsi="Calibri" w:cs="Arial"/>
                <w:sz w:val="10"/>
                <w:szCs w:val="16"/>
              </w:rPr>
            </w:pPr>
          </w:p>
        </w:tc>
        <w:tc>
          <w:tcPr>
            <w:tcW w:w="3119" w:type="dxa"/>
            <w:tcBorders>
              <w:top w:val="single" w:sz="4" w:space="0" w:color="auto"/>
              <w:left w:val="single" w:sz="4" w:space="0" w:color="auto"/>
              <w:bottom w:val="single" w:sz="4" w:space="0" w:color="auto"/>
              <w:right w:val="single" w:sz="4" w:space="0" w:color="auto"/>
            </w:tcBorders>
            <w:vAlign w:val="center"/>
          </w:tcPr>
          <w:p w:rsidR="00952A2B" w:rsidRDefault="00952A2B" w:rsidP="00952A2B">
            <w:pPr>
              <w:jc w:val="both"/>
              <w:rPr>
                <w:rFonts w:ascii="Calibri" w:hAnsi="Calibri" w:cs="Arial"/>
                <w:sz w:val="10"/>
                <w:szCs w:val="16"/>
              </w:rPr>
            </w:pPr>
          </w:p>
        </w:tc>
      </w:tr>
    </w:tbl>
    <w:p w:rsidR="00E24B79" w:rsidRPr="00FA640B" w:rsidRDefault="00E24B79"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p w:rsidR="00657BB8" w:rsidRPr="00FB219E" w:rsidRDefault="00657BB8" w:rsidP="00324C12">
      <w:pPr>
        <w:ind w:hanging="709"/>
        <w:rPr>
          <w:rFonts w:ascii="Calibri" w:hAnsi="Calibri" w:cs="Calibri"/>
          <w:b/>
          <w:sz w:val="16"/>
          <w:szCs w:val="16"/>
          <w:highlight w:val="green"/>
        </w:rPr>
      </w:pPr>
      <w:r w:rsidRPr="00FB219E">
        <w:rPr>
          <w:rFonts w:ascii="Calibri" w:hAnsi="Calibri" w:cs="Calibri"/>
          <w:b/>
          <w:sz w:val="16"/>
          <w:szCs w:val="16"/>
          <w:highlight w:val="green"/>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bookmarkStart w:id="0" w:name="_GoBack"/>
      <w:bookmarkEnd w:id="0"/>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4B155D" w:rsidRPr="00F27011" w:rsidTr="00A87DF0">
        <w:trPr>
          <w:trHeight w:val="660"/>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BB1ACB" w:rsidP="00A87DF0">
            <w:pPr>
              <w:jc w:val="center"/>
              <w:rPr>
                <w:rFonts w:ascii="Calibri" w:hAnsi="Calibri"/>
                <w:b/>
                <w:bCs/>
                <w:color w:val="000000"/>
                <w:sz w:val="24"/>
                <w:szCs w:val="24"/>
                <w:lang w:eastAsia="es-ES"/>
              </w:rPr>
            </w:pPr>
            <w:r>
              <w:rPr>
                <w:rFonts w:ascii="Calibri" w:hAnsi="Calibri"/>
                <w:b/>
                <w:bCs/>
                <w:color w:val="000000"/>
                <w:sz w:val="24"/>
                <w:szCs w:val="24"/>
                <w:lang w:eastAsia="es-ES"/>
              </w:rPr>
              <w:t>OBJETO DEL PROCESO DE CONTRATACIÓN</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4B155D" w:rsidRPr="00F27011" w:rsidTr="00A87DF0">
        <w:trPr>
          <w:trHeight w:val="975"/>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4B155D" w:rsidRPr="00F27011" w:rsidTr="00A87DF0">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B155D" w:rsidRPr="00E24B79" w:rsidRDefault="004B155D" w:rsidP="00A87DF0">
            <w:pPr>
              <w:jc w:val="center"/>
              <w:rPr>
                <w:rFonts w:asciiTheme="minorHAnsi" w:hAnsiTheme="minorHAnsi"/>
                <w:b/>
                <w:bCs/>
                <w:color w:val="000000"/>
                <w:sz w:val="24"/>
                <w:szCs w:val="24"/>
                <w:lang w:eastAsia="es-ES"/>
              </w:rPr>
            </w:pPr>
          </w:p>
        </w:tc>
        <w:tc>
          <w:tcPr>
            <w:tcW w:w="4760" w:type="dxa"/>
            <w:tcBorders>
              <w:top w:val="nil"/>
              <w:left w:val="nil"/>
              <w:bottom w:val="single" w:sz="8" w:space="0" w:color="auto"/>
              <w:right w:val="single" w:sz="8" w:space="0" w:color="auto"/>
            </w:tcBorders>
            <w:shd w:val="clear" w:color="000000" w:fill="FFFFFF"/>
            <w:vAlign w:val="center"/>
            <w:hideMark/>
          </w:tcPr>
          <w:p w:rsidR="00E24B79" w:rsidRPr="00E24B79" w:rsidRDefault="00E24B79" w:rsidP="00E24B79">
            <w:pPr>
              <w:autoSpaceDE w:val="0"/>
              <w:autoSpaceDN w:val="0"/>
              <w:adjustRightInd w:val="0"/>
              <w:ind w:left="142"/>
              <w:jc w:val="center"/>
              <w:rPr>
                <w:rFonts w:asciiTheme="minorHAnsi" w:hAnsiTheme="minorHAnsi" w:cs="Century Gothic"/>
                <w:b/>
                <w:bCs/>
                <w:color w:val="000000"/>
                <w:sz w:val="24"/>
                <w:szCs w:val="24"/>
              </w:rPr>
            </w:pPr>
            <w:r w:rsidRPr="00E24B79">
              <w:rPr>
                <w:rFonts w:asciiTheme="minorHAnsi" w:hAnsiTheme="minorHAnsi" w:cs="Century Gothic"/>
                <w:b/>
                <w:bCs/>
                <w:color w:val="000000"/>
                <w:sz w:val="24"/>
                <w:szCs w:val="24"/>
              </w:rPr>
              <w:t>MANTENIMIENTO: OBRAS CIVILES</w:t>
            </w:r>
          </w:p>
          <w:p w:rsidR="004B155D" w:rsidRPr="00E24B79" w:rsidRDefault="00E24B79" w:rsidP="00E24B79">
            <w:pPr>
              <w:jc w:val="center"/>
              <w:rPr>
                <w:rFonts w:asciiTheme="minorHAnsi" w:hAnsiTheme="minorHAnsi"/>
                <w:color w:val="000000"/>
                <w:sz w:val="24"/>
                <w:szCs w:val="24"/>
                <w:lang w:eastAsia="es-ES"/>
              </w:rPr>
            </w:pPr>
            <w:r w:rsidRPr="00E24B79">
              <w:rPr>
                <w:rFonts w:asciiTheme="minorHAnsi" w:hAnsiTheme="minorHAnsi" w:cs="Century Gothic"/>
                <w:b/>
                <w:bCs/>
                <w:color w:val="000000"/>
                <w:sz w:val="24"/>
                <w:szCs w:val="24"/>
              </w:rPr>
              <w:t>PARA VARIANTES DE RED SECUNDARIA</w:t>
            </w:r>
          </w:p>
        </w:tc>
        <w:tc>
          <w:tcPr>
            <w:tcW w:w="5346" w:type="dxa"/>
            <w:tcBorders>
              <w:top w:val="nil"/>
              <w:left w:val="nil"/>
              <w:bottom w:val="single" w:sz="8" w:space="0" w:color="auto"/>
              <w:right w:val="single" w:sz="8" w:space="0" w:color="auto"/>
            </w:tcBorders>
            <w:shd w:val="clear" w:color="auto" w:fill="auto"/>
            <w:noWrap/>
            <w:vAlign w:val="center"/>
          </w:tcPr>
          <w:p w:rsidR="004B155D" w:rsidRPr="00E24B79" w:rsidRDefault="00E24B79" w:rsidP="00A87DF0">
            <w:pPr>
              <w:jc w:val="center"/>
              <w:rPr>
                <w:rFonts w:asciiTheme="minorHAnsi" w:hAnsiTheme="minorHAnsi"/>
                <w:color w:val="000000"/>
                <w:sz w:val="24"/>
                <w:szCs w:val="24"/>
                <w:lang w:eastAsia="es-ES"/>
              </w:rPr>
            </w:pPr>
            <w:r w:rsidRPr="00E24B79">
              <w:rPr>
                <w:rFonts w:asciiTheme="minorHAnsi" w:hAnsiTheme="minorHAnsi"/>
                <w:color w:val="000000"/>
                <w:sz w:val="24"/>
                <w:szCs w:val="24"/>
                <w:lang w:eastAsia="es-ES"/>
              </w:rPr>
              <w:t>420.154,38</w:t>
            </w:r>
          </w:p>
        </w:tc>
      </w:tr>
    </w:tbl>
    <w:p w:rsidR="00A72D06" w:rsidRDefault="00A72D06" w:rsidP="00A72D06">
      <w:pPr>
        <w:jc w:val="center"/>
        <w:rPr>
          <w:rFonts w:ascii="Verdana" w:hAnsi="Verdana" w:cs="Arial"/>
          <w:b/>
          <w:sz w:val="18"/>
          <w:szCs w:val="18"/>
        </w:rPr>
      </w:pPr>
    </w:p>
    <w:p w:rsidR="00A72D06" w:rsidRDefault="00A72D06" w:rsidP="0062797D">
      <w:pPr>
        <w:pStyle w:val="Ttulo1"/>
        <w:jc w:val="center"/>
        <w:rPr>
          <w:rFonts w:ascii="Verdana" w:hAnsi="Verdana" w:cs="Calibri"/>
          <w:sz w:val="18"/>
          <w:szCs w:val="18"/>
          <w:lang w:val="es-BO"/>
        </w:rPr>
      </w:pPr>
    </w:p>
    <w:p w:rsidR="00E24B79" w:rsidRPr="00E24B79" w:rsidRDefault="00E24B79" w:rsidP="00E24B79">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Default="004B155D" w:rsidP="004B155D"/>
    <w:p w:rsidR="00E24B79" w:rsidRDefault="00E24B79" w:rsidP="004B155D"/>
    <w:p w:rsidR="00E24B79" w:rsidRDefault="00E24B79" w:rsidP="004B155D"/>
    <w:p w:rsidR="00E24B79" w:rsidRDefault="00E24B79" w:rsidP="004B155D"/>
    <w:p w:rsidR="00E24B79" w:rsidRPr="004B155D" w:rsidRDefault="00E24B79" w:rsidP="004B155D"/>
    <w:p w:rsidR="000C0DF7" w:rsidRPr="00FA1DFD" w:rsidRDefault="000C0DF7" w:rsidP="004B721E">
      <w:pPr>
        <w:rPr>
          <w:rFonts w:ascii="Verdana" w:hAnsi="Verdana" w:cs="Calibri"/>
          <w:sz w:val="18"/>
          <w:szCs w:val="18"/>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4" w:history="1">
        <w:r w:rsidRPr="0060594D">
          <w:rPr>
            <w:rFonts w:ascii="Verdana" w:hAnsi="Verdana" w:cstheme="minorHAnsi"/>
            <w:sz w:val="18"/>
            <w:szCs w:val="18"/>
          </w:rPr>
          <w:t>www.ypfb.gob.bo</w:t>
        </w:r>
      </w:hyperlink>
      <w:r w:rsidRPr="00D11034">
        <w:rPr>
          <w:rFonts w:ascii="Verdana" w:hAnsi="Verdana" w:cstheme="minorHAnsi"/>
          <w:sz w:val="18"/>
          <w:szCs w:val="18"/>
        </w:rPr>
        <w:t>, como medio oficial de comunicación</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proofErr w:type="gramStart"/>
      <w:r w:rsidR="006B2D29" w:rsidRPr="006B2D29">
        <w:rPr>
          <w:rFonts w:ascii="Verdana" w:hAnsi="Verdana" w:cs="Helvetica"/>
          <w:color w:val="000000" w:themeColor="text1"/>
          <w:sz w:val="18"/>
          <w:szCs w:val="18"/>
        </w:rPr>
        <w:t>permita</w:t>
      </w:r>
      <w:proofErr w:type="gramEnd"/>
      <w:r w:rsidR="006B2D29" w:rsidRPr="006B2D29">
        <w:rPr>
          <w:rFonts w:ascii="Verdana" w:hAnsi="Verdana" w:cs="Helvetica"/>
          <w:color w:val="000000" w:themeColor="text1"/>
          <w:sz w:val="18"/>
          <w:szCs w:val="18"/>
        </w:rPr>
        <w:t xml:space="preserve">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052A42">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solicitado en el presente DBC,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Se deberán considerar como criterios de subsanabilidad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subsanabilidad.</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5"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 xml:space="preserve">cronograma de plazos del presente </w:t>
      </w:r>
      <w:proofErr w:type="gramStart"/>
      <w:r w:rsidR="00144DFD" w:rsidRPr="00144DFD">
        <w:rPr>
          <w:rFonts w:ascii="Verdana" w:hAnsi="Verdana" w:cs="Calibri"/>
          <w:sz w:val="18"/>
          <w:szCs w:val="18"/>
        </w:rPr>
        <w:t>DBC</w:t>
      </w:r>
      <w:r>
        <w:rPr>
          <w:rFonts w:ascii="Verdana" w:hAnsi="Verdana" w:cs="Calibri"/>
          <w:sz w:val="18"/>
          <w:szCs w:val="18"/>
        </w:rPr>
        <w:t xml:space="preserve"> </w:t>
      </w:r>
      <w:r w:rsidRPr="009C0EBB">
        <w:rPr>
          <w:rFonts w:ascii="Verdana" w:hAnsi="Verdana" w:cs="Calibri"/>
          <w:sz w:val="18"/>
          <w:szCs w:val="18"/>
        </w:rPr>
        <w:t>.</w:t>
      </w:r>
      <w:proofErr w:type="gramEnd"/>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lastRenderedPageBreak/>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YPFB</w:t>
            </w:r>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lastRenderedPageBreak/>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r w:rsidR="00CF1A95" w:rsidRPr="00FA1DFD">
              <w:rPr>
                <w:rFonts w:ascii="Verdana" w:hAnsi="Verdana"/>
                <w:snapToGrid w:val="0"/>
                <w:sz w:val="18"/>
                <w:szCs w:val="18"/>
              </w:rPr>
              <w:t>(</w:t>
            </w:r>
            <w:r w:rsidR="00916ED9" w:rsidRPr="00FA1DFD">
              <w:rPr>
                <w:rFonts w:ascii="Verdana" w:hAnsi="Verdana"/>
                <w:snapToGrid w:val="0"/>
                <w:sz w:val="18"/>
                <w:szCs w:val="18"/>
              </w:rPr>
              <w:t>*</w:t>
            </w:r>
            <w:r w:rsidR="00CF1A95" w:rsidRPr="00FA1DFD">
              <w:rPr>
                <w:rFonts w:ascii="Verdana" w:hAnsi="Verdana"/>
                <w:snapToGrid w:val="0"/>
                <w:sz w:val="18"/>
                <w:szCs w:val="18"/>
              </w:rPr>
              <w:t>)</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p>
          <w:p w:rsidR="00CF1A95" w:rsidRPr="00F20203" w:rsidRDefault="005A309E"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p>
          <w:p w:rsidR="00876F6C" w:rsidRDefault="00CF1A95" w:rsidP="00ED1132">
            <w:pPr>
              <w:pStyle w:val="Prrafodelista"/>
              <w:numPr>
                <w:ilvl w:val="0"/>
                <w:numId w:val="19"/>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r w:rsidR="00F20203">
              <w:rPr>
                <w:rFonts w:ascii="Verdana" w:hAnsi="Verdana"/>
                <w:snapToGrid w:val="0"/>
                <w:sz w:val="18"/>
                <w:szCs w:val="18"/>
              </w:rPr>
              <w:t xml:space="preserve"> </w:t>
            </w:r>
          </w:p>
          <w:p w:rsidR="00966531" w:rsidRPr="00876F6C" w:rsidRDefault="00966531" w:rsidP="00876F6C">
            <w:pPr>
              <w:spacing w:line="276" w:lineRule="auto"/>
              <w:jc w:val="both"/>
              <w:rPr>
                <w:rFonts w:ascii="Verdana" w:hAnsi="Verdana"/>
                <w:snapToGrid w:val="0"/>
                <w:sz w:val="18"/>
                <w:szCs w:val="18"/>
              </w:rPr>
            </w:pPr>
          </w:p>
        </w:tc>
      </w:tr>
    </w:tbl>
    <w:p w:rsidR="00506730" w:rsidRPr="00FA1DFD" w:rsidRDefault="00506730" w:rsidP="00C94491">
      <w:pPr>
        <w:tabs>
          <w:tab w:val="num" w:pos="567"/>
        </w:tabs>
        <w:ind w:left="567"/>
        <w:jc w:val="both"/>
        <w:rPr>
          <w:rFonts w:ascii="Verdana" w:hAnsi="Verdana"/>
          <w:snapToGrid w:val="0"/>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Pr="00C94491" w:rsidRDefault="0086770E" w:rsidP="00C94491">
      <w:pPr>
        <w:tabs>
          <w:tab w:val="num" w:pos="993"/>
        </w:tabs>
        <w:ind w:left="567"/>
        <w:jc w:val="both"/>
        <w:rPr>
          <w:rFonts w:ascii="Verdana" w:hAnsi="Verdana"/>
          <w:sz w:val="18"/>
          <w:szCs w:val="18"/>
        </w:rPr>
      </w:pPr>
    </w:p>
    <w:p w:rsidR="006C58E2" w:rsidRPr="00D04C83" w:rsidRDefault="006C58E2" w:rsidP="00C94491">
      <w:pPr>
        <w:tabs>
          <w:tab w:val="num" w:pos="851"/>
        </w:tabs>
        <w:ind w:left="851"/>
        <w:jc w:val="both"/>
        <w:rPr>
          <w:rFonts w:ascii="Verdana" w:hAnsi="Verdana"/>
          <w:snapToGrid w:val="0"/>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lastRenderedPageBreak/>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Default="00167F98" w:rsidP="00413B77">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p>
    <w:p w:rsidR="007360D7" w:rsidRDefault="007360D7" w:rsidP="007360D7">
      <w:pPr>
        <w:ind w:left="567"/>
        <w:jc w:val="both"/>
        <w:rPr>
          <w:rFonts w:ascii="Verdana" w:hAnsi="Verdana" w:cs="Arial"/>
          <w:sz w:val="18"/>
          <w:szCs w:val="18"/>
        </w:rPr>
      </w:pPr>
    </w:p>
    <w:p w:rsidR="00CF1A95" w:rsidRPr="00D01584" w:rsidRDefault="00811EFA" w:rsidP="002F5399">
      <w:pPr>
        <w:pStyle w:val="Ttulo5"/>
        <w:widowControl/>
        <w:numPr>
          <w:ilvl w:val="0"/>
          <w:numId w:val="0"/>
        </w:numPr>
        <w:tabs>
          <w:tab w:val="num" w:pos="1134"/>
        </w:tabs>
        <w:spacing w:before="0" w:after="0"/>
        <w:ind w:left="426"/>
        <w:jc w:val="both"/>
        <w:rPr>
          <w:rFonts w:ascii="Verdana" w:hAnsi="Verdana"/>
          <w:b w:val="0"/>
          <w:i/>
          <w:sz w:val="18"/>
          <w:szCs w:val="18"/>
        </w:rPr>
      </w:pPr>
      <w:r>
        <w:rPr>
          <w:rFonts w:ascii="Verdana" w:hAnsi="Verdana"/>
          <w:b w:val="0"/>
          <w:sz w:val="18"/>
          <w:szCs w:val="18"/>
        </w:rPr>
        <w:t>La Inspección Previa se llevará</w:t>
      </w:r>
      <w:r w:rsidR="00432325" w:rsidRPr="002F5399">
        <w:rPr>
          <w:rFonts w:ascii="Verdana" w:hAnsi="Verdana"/>
          <w:b w:val="0"/>
          <w:sz w:val="18"/>
          <w:szCs w:val="18"/>
        </w:rPr>
        <w:t xml:space="preserve"> a cabo en el lugar, fecha y hora señalada en el cronograma de plazos del presente D</w:t>
      </w:r>
      <w:r w:rsidR="008E3D0B" w:rsidRPr="002F5399">
        <w:rPr>
          <w:rFonts w:ascii="Verdana" w:hAnsi="Verdana"/>
          <w:b w:val="0"/>
          <w:sz w:val="18"/>
          <w:szCs w:val="18"/>
        </w:rPr>
        <w:t>B</w:t>
      </w:r>
      <w:r w:rsidR="00CF1A95" w:rsidRPr="002F5399">
        <w:rPr>
          <w:rFonts w:ascii="Verdana" w:hAnsi="Verdana"/>
          <w:b w:val="0"/>
          <w:sz w:val="18"/>
          <w:szCs w:val="18"/>
        </w:rPr>
        <w:t>C</w:t>
      </w:r>
      <w:r w:rsidR="00432325" w:rsidRPr="002F5399">
        <w:rPr>
          <w:rFonts w:ascii="Verdana" w:hAnsi="Verdana"/>
          <w:b w:val="0"/>
          <w:sz w:val="18"/>
          <w:szCs w:val="18"/>
        </w:rPr>
        <w:t xml:space="preserve">. En caso de que el proponente no pudiera participar en la inspección previa en el plazo establecido por YPFB, el mismo podrá efectuar la inspección por cuenta propia, </w:t>
      </w:r>
      <w:r w:rsidR="008E3D0B" w:rsidRPr="002F5399">
        <w:rPr>
          <w:rFonts w:ascii="Verdana" w:hAnsi="Verdana"/>
          <w:b w:val="0"/>
          <w:sz w:val="18"/>
          <w:szCs w:val="18"/>
        </w:rPr>
        <w:t>salvo que la inspección previa sea un</w:t>
      </w:r>
      <w:r w:rsidR="00CF1A95" w:rsidRPr="002F5399">
        <w:rPr>
          <w:rFonts w:ascii="Verdana" w:hAnsi="Verdana"/>
          <w:b w:val="0"/>
          <w:sz w:val="18"/>
          <w:szCs w:val="18"/>
        </w:rPr>
        <w:t>a</w:t>
      </w:r>
      <w:r w:rsidR="008E3D0B" w:rsidRPr="002F5399">
        <w:rPr>
          <w:rFonts w:ascii="Verdana" w:hAnsi="Verdana"/>
          <w:b w:val="0"/>
          <w:sz w:val="18"/>
          <w:szCs w:val="18"/>
        </w:rPr>
        <w:t xml:space="preserve"> condición obligatoria </w:t>
      </w:r>
      <w:r w:rsidR="00BD31B2" w:rsidRPr="002F5399">
        <w:rPr>
          <w:rFonts w:ascii="Verdana" w:hAnsi="Verdana"/>
          <w:b w:val="0"/>
          <w:sz w:val="18"/>
          <w:szCs w:val="18"/>
        </w:rPr>
        <w:t>establecida por la unidad solicitante.</w:t>
      </w:r>
      <w:r w:rsidR="00432325" w:rsidRPr="002F5399">
        <w:rPr>
          <w:rFonts w:ascii="Verdana" w:hAnsi="Verdana"/>
          <w:b w:val="0"/>
          <w:sz w:val="18"/>
          <w:szCs w:val="18"/>
        </w:rPr>
        <w:t xml:space="preserve"> </w:t>
      </w:r>
      <w:r w:rsidR="00CF1A95" w:rsidRPr="006761D1">
        <w:rPr>
          <w:rFonts w:ascii="Verdana" w:hAnsi="Verdana"/>
          <w:sz w:val="18"/>
          <w:szCs w:val="18"/>
          <w:highlight w:val="yellow"/>
        </w:rPr>
        <w:t>NO APLICA</w:t>
      </w:r>
      <w:r w:rsidR="002F5399" w:rsidRPr="00D01584">
        <w:rPr>
          <w:rFonts w:ascii="Verdana" w:hAnsi="Verdana"/>
          <w:b w:val="0"/>
          <w:i/>
          <w:sz w:val="18"/>
          <w:szCs w:val="18"/>
        </w:rPr>
        <w:t>.</w:t>
      </w:r>
      <w:r w:rsidR="00CF1A95" w:rsidRPr="00D01584">
        <w:rPr>
          <w:rFonts w:ascii="Verdana" w:hAnsi="Verdana"/>
          <w:b w:val="0"/>
          <w:i/>
          <w:sz w:val="18"/>
          <w:szCs w:val="18"/>
        </w:rPr>
        <w:t xml:space="preserve"> </w:t>
      </w:r>
    </w:p>
    <w:p w:rsidR="00432325" w:rsidRDefault="00432325" w:rsidP="0062797D">
      <w:pPr>
        <w:jc w:val="both"/>
        <w:rPr>
          <w:rFonts w:ascii="Verdana" w:hAnsi="Verdana" w:cs="Calibri"/>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p>
    <w:p w:rsidR="00F64FB8" w:rsidRPr="00666D9F" w:rsidRDefault="00F64FB8" w:rsidP="00F64FB8">
      <w:pPr>
        <w:ind w:left="851"/>
        <w:jc w:val="both"/>
        <w:rPr>
          <w:rFonts w:ascii="Verdana" w:hAnsi="Verdana" w:cs="Calibri"/>
          <w:sz w:val="18"/>
          <w:szCs w:val="18"/>
        </w:rPr>
      </w:pPr>
    </w:p>
    <w:p w:rsidR="00CF1A95" w:rsidRPr="00666D9F" w:rsidRDefault="004B445B" w:rsidP="00CF1A95">
      <w:pPr>
        <w:ind w:left="426"/>
        <w:jc w:val="both"/>
        <w:rPr>
          <w:rFonts w:ascii="Verdana" w:hAnsi="Verdana" w:cs="Calibri"/>
          <w:sz w:val="18"/>
          <w:szCs w:val="18"/>
        </w:rPr>
      </w:pPr>
      <w:r>
        <w:rPr>
          <w:rFonts w:ascii="Verdana" w:hAnsi="Verdana" w:cs="Calibri"/>
          <w:sz w:val="18"/>
          <w:szCs w:val="18"/>
        </w:rPr>
        <w:lastRenderedPageBreak/>
        <w:t>Cuando se programe esta actividad, l</w:t>
      </w:r>
      <w:r w:rsidR="00CF1A95" w:rsidRPr="0097792C">
        <w:rPr>
          <w:rFonts w:ascii="Verdana" w:hAnsi="Verdana" w:cs="Calibri"/>
          <w:sz w:val="18"/>
          <w:szCs w:val="18"/>
        </w:rPr>
        <w:t xml:space="preserve">os potenciales proponentes podrán formular consultas </w:t>
      </w:r>
      <w:r w:rsidR="00765840" w:rsidRPr="0097792C">
        <w:rPr>
          <w:rFonts w:ascii="Verdana" w:hAnsi="Verdana" w:cs="Calibri"/>
          <w:sz w:val="18"/>
          <w:szCs w:val="18"/>
        </w:rPr>
        <w:t xml:space="preserve">escritas </w:t>
      </w:r>
      <w:r w:rsidR="00765840">
        <w:rPr>
          <w:rFonts w:ascii="Verdana" w:hAnsi="Verdana" w:cs="Calibri"/>
          <w:sz w:val="18"/>
          <w:szCs w:val="18"/>
        </w:rPr>
        <w:t xml:space="preserve">consignando el Objeto y Código del Proceso de Contratación </w:t>
      </w:r>
      <w:r w:rsidR="00CF1A95" w:rsidRPr="0097792C">
        <w:rPr>
          <w:rFonts w:ascii="Verdana" w:hAnsi="Verdana" w:cs="Calibri"/>
          <w:sz w:val="18"/>
          <w:szCs w:val="18"/>
        </w:rPr>
        <w:t>hasta la fecha</w:t>
      </w:r>
      <w:r w:rsidR="00F574CA">
        <w:rPr>
          <w:rFonts w:ascii="Verdana" w:hAnsi="Verdana" w:cs="Calibri"/>
          <w:sz w:val="18"/>
          <w:szCs w:val="18"/>
        </w:rPr>
        <w:t xml:space="preserve"> y</w:t>
      </w:r>
      <w:r w:rsidR="00CF1A95" w:rsidRPr="0097792C">
        <w:rPr>
          <w:rFonts w:ascii="Verdana" w:hAnsi="Verdana" w:cs="Calibri"/>
          <w:sz w:val="18"/>
          <w:szCs w:val="18"/>
        </w:rPr>
        <w:t xml:space="preserve"> hora señalada </w:t>
      </w:r>
      <w:r w:rsidR="00F574CA" w:rsidRPr="00B249A7">
        <w:rPr>
          <w:rFonts w:ascii="Verdana" w:hAnsi="Verdana" w:cs="Calibri"/>
          <w:sz w:val="18"/>
          <w:szCs w:val="18"/>
        </w:rPr>
        <w:t xml:space="preserve">a la dirección de correo </w:t>
      </w:r>
      <w:r w:rsidR="00DA386D" w:rsidRPr="00B249A7">
        <w:rPr>
          <w:rFonts w:ascii="Verdana" w:hAnsi="Verdana" w:cs="Calibri"/>
          <w:sz w:val="18"/>
          <w:szCs w:val="18"/>
        </w:rPr>
        <w:t xml:space="preserve">institucional señalada </w:t>
      </w:r>
      <w:r w:rsidR="00B249A7" w:rsidRPr="00B249A7">
        <w:rPr>
          <w:rFonts w:ascii="Verdana" w:hAnsi="Verdana" w:cs="Calibri"/>
          <w:sz w:val="18"/>
          <w:szCs w:val="18"/>
        </w:rPr>
        <w:t>en el cronograma de plazos del presente DBC</w:t>
      </w:r>
      <w:r w:rsidR="00DA386D" w:rsidRPr="00B249A7">
        <w:rPr>
          <w:rFonts w:ascii="Verdana" w:hAnsi="Verdana" w:cs="Calibri"/>
          <w:sz w:val="18"/>
          <w:szCs w:val="18"/>
        </w:rPr>
        <w:t>.</w:t>
      </w:r>
    </w:p>
    <w:p w:rsidR="00F64FB8" w:rsidRDefault="00F64FB8" w:rsidP="00432325">
      <w:pPr>
        <w:ind w:left="426"/>
        <w:jc w:val="both"/>
        <w:rPr>
          <w:rFonts w:ascii="Verdana" w:hAnsi="Verdana" w:cs="Calibri"/>
          <w:sz w:val="18"/>
          <w:szCs w:val="18"/>
        </w:rPr>
      </w:pP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p>
    <w:p w:rsidR="00F64FB8" w:rsidRPr="00701E28" w:rsidRDefault="00F64FB8" w:rsidP="00F64FB8">
      <w:pPr>
        <w:pStyle w:val="Prrafodelista"/>
        <w:ind w:left="426"/>
        <w:jc w:val="both"/>
        <w:rPr>
          <w:rFonts w:ascii="Verdana" w:hAnsi="Verdana" w:cs="Calibri"/>
          <w:sz w:val="18"/>
          <w:szCs w:val="18"/>
        </w:rPr>
      </w:pPr>
    </w:p>
    <w:p w:rsidR="00F64FB8" w:rsidRPr="00867335" w:rsidRDefault="00F64FB8" w:rsidP="00F64FB8">
      <w:pPr>
        <w:ind w:left="426"/>
        <w:jc w:val="both"/>
        <w:rPr>
          <w:rFonts w:ascii="Verdana" w:hAnsi="Verdana" w:cs="Calibri"/>
          <w:sz w:val="18"/>
          <w:szCs w:val="18"/>
        </w:rPr>
      </w:pPr>
      <w:r w:rsidRPr="00867335">
        <w:rPr>
          <w:rFonts w:ascii="Verdana" w:hAnsi="Verdana" w:cs="Calibri"/>
          <w:sz w:val="18"/>
          <w:szCs w:val="18"/>
        </w:rPr>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w:t>
      </w:r>
      <w:r w:rsidR="00432325">
        <w:rPr>
          <w:rFonts w:ascii="Verdana" w:hAnsi="Verdana" w:cs="Calibri"/>
          <w:sz w:val="18"/>
          <w:szCs w:val="18"/>
        </w:rPr>
        <w:t>DBC</w:t>
      </w:r>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DBC, las mismas serán atendidas </w:t>
      </w:r>
      <w:r w:rsidRPr="00867335">
        <w:rPr>
          <w:rFonts w:ascii="Verdana" w:hAnsi="Verdana" w:cs="Calibri"/>
          <w:sz w:val="18"/>
          <w:szCs w:val="18"/>
        </w:rPr>
        <w:t>en la Reunión de Aclaración.</w:t>
      </w:r>
    </w:p>
    <w:p w:rsidR="00F64FB8" w:rsidRPr="00867335" w:rsidRDefault="00F64FB8" w:rsidP="00F64FB8">
      <w:pPr>
        <w:ind w:left="426" w:hanging="720"/>
        <w:jc w:val="both"/>
        <w:rPr>
          <w:rFonts w:ascii="Verdana" w:hAnsi="Verdana" w:cs="Calibri"/>
          <w:sz w:val="18"/>
          <w:szCs w:val="18"/>
        </w:rPr>
      </w:pPr>
    </w:p>
    <w:p w:rsidR="00F64FB8" w:rsidRPr="00666D9F" w:rsidRDefault="00F64FB8" w:rsidP="00F64FB8">
      <w:pPr>
        <w:ind w:left="426"/>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6"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AA2030" w:rsidRDefault="00AA2030" w:rsidP="00F64FB8">
      <w:pPr>
        <w:jc w:val="both"/>
        <w:rPr>
          <w:rFonts w:ascii="Verdana" w:hAnsi="Verdana" w:cs="Calibri"/>
          <w:sz w:val="18"/>
          <w:szCs w:val="18"/>
        </w:rPr>
      </w:pPr>
    </w:p>
    <w:p w:rsidR="00CF1A95" w:rsidRPr="004578E4" w:rsidRDefault="00CF1A95" w:rsidP="00CF1A95">
      <w:pPr>
        <w:tabs>
          <w:tab w:val="num" w:pos="993"/>
        </w:tabs>
        <w:ind w:left="426"/>
        <w:jc w:val="both"/>
        <w:rPr>
          <w:rFonts w:ascii="Verdana" w:hAnsi="Verdana"/>
          <w:b/>
          <w:sz w:val="18"/>
          <w:szCs w:val="18"/>
        </w:rPr>
      </w:pPr>
      <w:r w:rsidRPr="004578E4">
        <w:rPr>
          <w:rFonts w:ascii="Calibri" w:hAnsi="Calibri" w:cs="Calibri"/>
          <w:b/>
          <w:highlight w:val="yellow"/>
        </w:rPr>
        <w:t>NO APLICA</w:t>
      </w:r>
      <w:r w:rsidRPr="004578E4">
        <w:rPr>
          <w:rFonts w:ascii="Verdana" w:hAnsi="Verdana"/>
          <w:b/>
          <w:sz w:val="18"/>
          <w:szCs w:val="18"/>
        </w:rPr>
        <w:t xml:space="preserve"> </w:t>
      </w:r>
    </w:p>
    <w:p w:rsidR="00F64FB8" w:rsidRPr="00666D9F" w:rsidRDefault="00CF1A95" w:rsidP="00F64FB8">
      <w:pPr>
        <w:jc w:val="both"/>
        <w:rPr>
          <w:rFonts w:ascii="Verdana" w:hAnsi="Verdana" w:cs="Calibri"/>
          <w:sz w:val="18"/>
          <w:szCs w:val="18"/>
        </w:rPr>
      </w:pPr>
      <w:r>
        <w:rPr>
          <w:rFonts w:ascii="Verdana" w:hAnsi="Verdana" w:cs="Calibri"/>
          <w:sz w:val="18"/>
          <w:szCs w:val="18"/>
        </w:rPr>
        <w:tab/>
      </w:r>
      <w:r w:rsidR="00F64FB8" w:rsidRPr="00666D9F">
        <w:rPr>
          <w:rFonts w:ascii="Verdana" w:hAnsi="Verdana" w:cs="Calibri"/>
          <w:sz w:val="18"/>
          <w:szCs w:val="18"/>
        </w:rPr>
        <w:tab/>
      </w: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7"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8"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D0399F" w:rsidRDefault="00D0399F"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lastRenderedPageBreak/>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Pr="00CD0FE2" w:rsidRDefault="00C70D59" w:rsidP="00C70D59">
      <w:pPr>
        <w:pStyle w:val="Prrafodelista"/>
        <w:ind w:left="567"/>
        <w:jc w:val="both"/>
        <w:rPr>
          <w:rFonts w:ascii="Verdana" w:hAnsi="Verdana" w:cs="Calibri"/>
          <w:sz w:val="18"/>
          <w:szCs w:val="18"/>
        </w:rPr>
      </w:pP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w:t>
      </w:r>
      <w:r w:rsidR="00952A2B" w:rsidRPr="009A14E0">
        <w:rPr>
          <w:rFonts w:ascii="Verdana" w:hAnsi="Verdana" w:cs="Arial"/>
          <w:b/>
          <w:sz w:val="18"/>
          <w:szCs w:val="18"/>
          <w:highlight w:val="yellow"/>
          <w:u w:val="single"/>
        </w:rPr>
        <w:t xml:space="preserve">debidamente </w:t>
      </w:r>
      <w:proofErr w:type="gramStart"/>
      <w:r w:rsidR="00952A2B" w:rsidRPr="009A14E0">
        <w:rPr>
          <w:rFonts w:ascii="Verdana" w:hAnsi="Verdana" w:cs="Arial"/>
          <w:b/>
          <w:sz w:val="18"/>
          <w:szCs w:val="18"/>
          <w:highlight w:val="yellow"/>
          <w:u w:val="single"/>
        </w:rPr>
        <w:t>foliado</w:t>
      </w:r>
      <w:proofErr w:type="gramEnd"/>
      <w:r w:rsidR="00952A2B">
        <w:rPr>
          <w:rFonts w:ascii="Verdana" w:hAnsi="Verdana" w:cs="Arial"/>
          <w:sz w:val="18"/>
          <w:szCs w:val="18"/>
        </w:rPr>
        <w:t xml:space="preserve"> en todas sus hojas e </w:t>
      </w:r>
      <w:r w:rsidRPr="0043771C">
        <w:rPr>
          <w:rFonts w:ascii="Verdana" w:hAnsi="Verdana" w:cs="Arial"/>
          <w:sz w:val="18"/>
          <w:szCs w:val="18"/>
        </w:rPr>
        <w:t xml:space="preserve">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9E00F2" w:rsidP="009E00F2">
                  <w:pPr>
                    <w:jc w:val="center"/>
                    <w:rPr>
                      <w:rFonts w:ascii="Calibri" w:eastAsia="Calibri" w:hAnsi="Calibri"/>
                      <w:b/>
                    </w:rPr>
                  </w:pPr>
                  <w:r>
                    <w:rPr>
                      <w:rFonts w:ascii="Calibri" w:eastAsia="Calibri" w:hAnsi="Calibri"/>
                      <w:b/>
                    </w:rPr>
                    <w:t>CODIGO DEL PROCESO</w:t>
                  </w:r>
                </w:p>
              </w:tc>
            </w:tr>
            <w:tr w:rsidR="00196858" w:rsidTr="00E90843">
              <w:trPr>
                <w:trHeight w:val="210"/>
                <w:jc w:val="center"/>
              </w:trPr>
              <w:tc>
                <w:tcPr>
                  <w:tcW w:w="7355" w:type="dxa"/>
                  <w:tcBorders>
                    <w:top w:val="single" w:sz="4" w:space="0" w:color="auto"/>
                  </w:tcBorders>
                  <w:shd w:val="clear" w:color="auto" w:fill="auto"/>
                </w:tcPr>
                <w:p w:rsidR="009E00F2" w:rsidRPr="009E00F2" w:rsidRDefault="009E00F2" w:rsidP="009E00F2">
                  <w:pPr>
                    <w:jc w:val="center"/>
                    <w:rPr>
                      <w:rFonts w:ascii="Calibri" w:eastAsia="Calibri" w:hAnsi="Calibri"/>
                      <w:sz w:val="24"/>
                      <w:szCs w:val="24"/>
                    </w:rPr>
                  </w:pPr>
                  <w:r w:rsidRPr="009E00F2">
                    <w:rPr>
                      <w:rFonts w:ascii="Calibri" w:eastAsia="Calibri" w:hAnsi="Calibri"/>
                      <w:b/>
                      <w:sz w:val="24"/>
                      <w:szCs w:val="24"/>
                    </w:rPr>
                    <w:t>CDO-DRGCB-022-2015</w:t>
                  </w: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w:t>
            </w:r>
            <w:r w:rsidR="009E00F2">
              <w:rPr>
                <w:rFonts w:eastAsia="Calibri"/>
                <w:sz w:val="18"/>
                <w:szCs w:val="18"/>
                <w:lang w:val="es-ES_tradnl"/>
              </w:rPr>
              <w:t>_______________________</w:t>
            </w:r>
            <w:r w:rsidRPr="00596108">
              <w:rPr>
                <w:rFonts w:eastAsia="Calibri"/>
                <w:sz w:val="18"/>
                <w:szCs w:val="18"/>
                <w:lang w:val="es-ES_tradnl"/>
              </w:rPr>
              <w:t>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Default="00196858" w:rsidP="00E90843">
            <w:pPr>
              <w:pStyle w:val="Sinespaciado"/>
              <w:rPr>
                <w:rFonts w:eastAsia="Calibri"/>
                <w:sz w:val="18"/>
                <w:szCs w:val="18"/>
              </w:rPr>
            </w:pPr>
          </w:p>
          <w:p w:rsidR="00196858" w:rsidRDefault="009E00F2" w:rsidP="009E00F2">
            <w:pPr>
              <w:jc w:val="both"/>
              <w:rPr>
                <w:rFonts w:ascii="Calibri" w:eastAsia="Calibri" w:hAnsi="Calibri"/>
              </w:rPr>
            </w:pPr>
            <w:r>
              <w:rPr>
                <w:rFonts w:ascii="Calibri" w:eastAsia="Calibri" w:hAnsi="Calibri"/>
              </w:rPr>
              <w:t>“</w:t>
            </w:r>
            <w:r w:rsidRPr="009E00F2">
              <w:rPr>
                <w:rFonts w:ascii="Calibri" w:eastAsia="Calibri" w:hAnsi="Calibri"/>
              </w:rPr>
              <w:t>MANTENIMIENTO: OBRAS CIVILES PARA VARIANTES DE RED SECUNDARIA</w:t>
            </w:r>
            <w:r>
              <w:rPr>
                <w:rFonts w:ascii="Calibri" w:eastAsia="Calibri" w:hAnsi="Calibri"/>
              </w:rPr>
              <w:t>” – PRIMERA CONVOCATORIA.</w:t>
            </w:r>
          </w:p>
          <w:p w:rsidR="009E00F2" w:rsidRPr="00596108" w:rsidRDefault="009E00F2" w:rsidP="009E00F2">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413B77">
      <w:pPr>
        <w:pStyle w:val="Ttul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lastRenderedPageBreak/>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YPFB</w:t>
      </w:r>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00531B4E">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384242" w:rsidRDefault="00A6762E" w:rsidP="00384242">
      <w:pPr>
        <w:ind w:left="567"/>
        <w:jc w:val="both"/>
        <w:rPr>
          <w:rFonts w:ascii="Verdana" w:hAnsi="Verdana" w:cs="Calibri"/>
          <w:color w:val="00000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lastRenderedPageBreak/>
        <w:t>El Contrato Modificatorio será suscrito p</w:t>
      </w:r>
      <w:r w:rsidR="006E6A9D">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DF7792" w:rsidRP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3D0F16" w:rsidRPr="005F58E0" w:rsidRDefault="00DF7792" w:rsidP="003D0F16">
      <w:pPr>
        <w:numPr>
          <w:ilvl w:val="0"/>
          <w:numId w:val="25"/>
        </w:numPr>
        <w:ind w:left="720"/>
        <w:jc w:val="both"/>
        <w:rPr>
          <w:rFonts w:ascii="Arial" w:eastAsia="Calibri" w:hAnsi="Arial" w:cs="Arial"/>
          <w:bCs/>
          <w:sz w:val="16"/>
          <w:szCs w:val="16"/>
          <w:highlight w:val="yellow"/>
          <w:lang w:val="es-BO"/>
        </w:rPr>
      </w:pPr>
      <w:r w:rsidRPr="009E00F2">
        <w:rPr>
          <w:rFonts w:ascii="Verdana" w:eastAsia="Calibri" w:hAnsi="Verdana" w:cs="Arial"/>
          <w:bCs/>
          <w:sz w:val="18"/>
          <w:szCs w:val="16"/>
          <w:lang w:val="es-BO"/>
        </w:rPr>
        <w:t>E</w:t>
      </w:r>
      <w:r w:rsidRPr="003D0F16">
        <w:rPr>
          <w:rFonts w:ascii="Verdana" w:eastAsia="Calibri" w:hAnsi="Verdana" w:cs="Arial"/>
          <w:bCs/>
          <w:sz w:val="18"/>
          <w:szCs w:val="16"/>
          <w:lang w:val="es-BO"/>
        </w:rPr>
        <w:t>stados Financieros al cierre de la última gestión fiscal en fotocopia simple  que refleje la información detallada</w:t>
      </w:r>
      <w:r w:rsidRPr="003D0F16">
        <w:rPr>
          <w:rFonts w:ascii="Arial" w:eastAsia="Calibri" w:hAnsi="Arial" w:cs="Arial"/>
          <w:bCs/>
          <w:sz w:val="16"/>
          <w:szCs w:val="16"/>
          <w:lang w:val="es-BO"/>
        </w:rPr>
        <w:t xml:space="preserve">. </w:t>
      </w:r>
      <w:r w:rsidR="003D0F16" w:rsidRPr="005F58E0">
        <w:rPr>
          <w:rFonts w:ascii="Verdana" w:hAnsi="Verdana" w:cs="Calibri"/>
          <w:b/>
          <w:sz w:val="18"/>
          <w:szCs w:val="18"/>
          <w:highlight w:val="yellow"/>
        </w:rPr>
        <w:t>NO APLICA</w:t>
      </w:r>
    </w:p>
    <w:p w:rsidR="00DF7792" w:rsidRPr="003D0F16" w:rsidRDefault="00DF7792" w:rsidP="00A419F8">
      <w:pPr>
        <w:numPr>
          <w:ilvl w:val="0"/>
          <w:numId w:val="25"/>
        </w:numPr>
        <w:ind w:left="720"/>
        <w:jc w:val="both"/>
        <w:rPr>
          <w:rFonts w:ascii="Verdana" w:hAnsi="Verdana" w:cs="Calibri"/>
          <w:sz w:val="18"/>
          <w:szCs w:val="18"/>
        </w:rPr>
      </w:pPr>
      <w:r w:rsidRPr="003D0F16">
        <w:rPr>
          <w:rFonts w:ascii="Verdana" w:hAnsi="Verdana" w:cs="Calibri"/>
          <w:sz w:val="18"/>
          <w:szCs w:val="18"/>
        </w:rPr>
        <w:t xml:space="preserve">Original de la Garantía de Seriedad de Propuesta </w:t>
      </w:r>
    </w:p>
    <w:p w:rsidR="00167F98" w:rsidRPr="0029035B" w:rsidRDefault="00167F98" w:rsidP="00ED1132">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w:t>
      </w:r>
      <w:r w:rsidR="009E00F2">
        <w:rPr>
          <w:rFonts w:ascii="Verdana" w:hAnsi="Verdana" w:cs="Calibri"/>
          <w:sz w:val="18"/>
          <w:szCs w:val="18"/>
        </w:rPr>
        <w:t xml:space="preserve">egral de Pensiones (AFP: Futuro y </w:t>
      </w:r>
      <w:r w:rsidRPr="0029035B">
        <w:rPr>
          <w:rFonts w:ascii="Verdana" w:hAnsi="Verdana" w:cs="Calibri"/>
          <w:sz w:val="18"/>
          <w:szCs w:val="18"/>
        </w:rPr>
        <w:t>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roofErr w:type="gramStart"/>
      <w:r w:rsidRPr="006C58E2">
        <w:rPr>
          <w:rFonts w:ascii="Verdana" w:eastAsia="Calibri" w:hAnsi="Verdana" w:cs="Arial"/>
          <w:sz w:val="18"/>
          <w:szCs w:val="18"/>
          <w:lang w:val="es-BO"/>
        </w:rPr>
        <w:t>.</w:t>
      </w:r>
      <w:r w:rsidRPr="006C58E2">
        <w:rPr>
          <w:rFonts w:ascii="Verdana" w:hAnsi="Verdana" w:cs="Calibri"/>
          <w:sz w:val="18"/>
          <w:szCs w:val="18"/>
        </w:rPr>
        <w:t>.</w:t>
      </w:r>
      <w:proofErr w:type="gramEnd"/>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ED1132">
      <w:pPr>
        <w:numPr>
          <w:ilvl w:val="0"/>
          <w:numId w:val="26"/>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lastRenderedPageBreak/>
        <w:t xml:space="preserve">Fotocopia simple del documento de identificación personal del representante legal o propietario. </w:t>
      </w:r>
    </w:p>
    <w:p w:rsidR="00167F98" w:rsidRPr="003D0F16" w:rsidRDefault="00167F98" w:rsidP="00ED1132">
      <w:pPr>
        <w:numPr>
          <w:ilvl w:val="0"/>
          <w:numId w:val="26"/>
        </w:numPr>
        <w:jc w:val="both"/>
        <w:rPr>
          <w:rFonts w:ascii="Arial" w:eastAsia="Calibri" w:hAnsi="Arial" w:cs="Arial"/>
          <w:bCs/>
          <w:sz w:val="16"/>
          <w:szCs w:val="16"/>
          <w:highlight w:val="yellow"/>
          <w:lang w:val="es-BO"/>
        </w:rPr>
      </w:pPr>
      <w:r w:rsidRPr="00906C09">
        <w:rPr>
          <w:rFonts w:ascii="Verdana" w:hAnsi="Verdana" w:cs="Calibri"/>
          <w:sz w:val="18"/>
          <w:szCs w:val="18"/>
        </w:rPr>
        <w:t>Estados Financieros al cierre de la última gestión fiscal en fotocopia simple  que refleje la información detallada</w:t>
      </w:r>
      <w:r>
        <w:rPr>
          <w:rFonts w:ascii="Arial" w:eastAsia="Calibri" w:hAnsi="Arial" w:cs="Arial"/>
          <w:bCs/>
          <w:sz w:val="16"/>
          <w:szCs w:val="16"/>
          <w:lang w:val="es-BO"/>
        </w:rPr>
        <w:t xml:space="preserve">. </w:t>
      </w:r>
      <w:r w:rsidR="003D0F16" w:rsidRPr="005F58E0">
        <w:rPr>
          <w:rFonts w:ascii="Verdana" w:hAnsi="Verdana" w:cs="Calibri"/>
          <w:b/>
          <w:sz w:val="18"/>
          <w:szCs w:val="18"/>
          <w:highlight w:val="yellow"/>
        </w:rPr>
        <w:t>NO APLICA</w:t>
      </w:r>
    </w:p>
    <w:p w:rsidR="00167F98" w:rsidRP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181541">
      <w:pPr>
        <w:pStyle w:val="Normal2"/>
        <w:ind w:left="2410" w:hanging="1702"/>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Presupuesto por Ítems y General de la Obra</w:t>
      </w:r>
      <w:r w:rsidR="00181541">
        <w:rPr>
          <w:rFonts w:ascii="Verdana" w:hAnsi="Verdana" w:cs="Arial"/>
          <w:sz w:val="18"/>
          <w:szCs w:val="18"/>
          <w:lang w:val="es-BO"/>
        </w:rPr>
        <w:t xml:space="preserve"> de acuerdo a lo especificado en las especificaciones técnicas.</w:t>
      </w:r>
    </w:p>
    <w:p w:rsidR="00856C71"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r w:rsidR="00181541">
        <w:rPr>
          <w:rFonts w:ascii="Verdana" w:hAnsi="Verdana" w:cs="Arial"/>
          <w:sz w:val="18"/>
          <w:szCs w:val="18"/>
          <w:lang w:val="es-BO"/>
        </w:rPr>
        <w:t xml:space="preserve"> </w:t>
      </w:r>
    </w:p>
    <w:p w:rsidR="001E756C" w:rsidRPr="001E756C" w:rsidRDefault="001E756C" w:rsidP="001E756C">
      <w:pPr>
        <w:jc w:val="both"/>
        <w:rPr>
          <w:rFonts w:ascii="Verdana" w:hAnsi="Verdana" w:cs="Aharoni"/>
          <w:sz w:val="18"/>
          <w:szCs w:val="18"/>
        </w:rPr>
      </w:pPr>
      <w:r>
        <w:rPr>
          <w:rFonts w:ascii="Verdana" w:hAnsi="Verdana" w:cs="Aharoni"/>
          <w:sz w:val="18"/>
          <w:szCs w:val="18"/>
        </w:rPr>
        <w:tab/>
      </w:r>
      <w:r w:rsidRPr="001E756C">
        <w:rPr>
          <w:rFonts w:ascii="Verdana" w:hAnsi="Verdana" w:cs="Aharoni"/>
          <w:sz w:val="18"/>
          <w:szCs w:val="18"/>
        </w:rPr>
        <w:t>Archivo Digital de la Propuesta Económica (CD) en formato Excel</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020600"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sidR="005C486C">
        <w:rPr>
          <w:rFonts w:ascii="Verdana" w:hAnsi="Verdana" w:cs="Arial"/>
          <w:sz w:val="18"/>
          <w:szCs w:val="18"/>
          <w:lang w:val="es-BO"/>
        </w:rPr>
        <w:t xml:space="preserve">.1 </w:t>
      </w:r>
      <w:r>
        <w:rPr>
          <w:rFonts w:ascii="Verdana" w:hAnsi="Verdana" w:cs="Arial"/>
          <w:sz w:val="18"/>
          <w:szCs w:val="18"/>
          <w:lang w:val="es-BO"/>
        </w:rPr>
        <w:t xml:space="preserve">Experiencia General y específica del personal </w:t>
      </w:r>
      <w:r w:rsidR="00571AD3" w:rsidRPr="00571AD3">
        <w:rPr>
          <w:rFonts w:ascii="Verdana" w:hAnsi="Verdana" w:cs="Arial"/>
          <w:sz w:val="18"/>
          <w:szCs w:val="18"/>
          <w:lang w:val="es-BO"/>
        </w:rPr>
        <w:t>clave</w:t>
      </w:r>
      <w:r>
        <w:rPr>
          <w:rFonts w:ascii="Verdana" w:hAnsi="Verdana" w:cs="Arial"/>
          <w:sz w:val="18"/>
          <w:szCs w:val="18"/>
          <w:lang w:val="es-BO"/>
        </w:rPr>
        <w:t xml:space="preserve"> </w:t>
      </w:r>
      <w:r w:rsidR="005C486C">
        <w:rPr>
          <w:rFonts w:ascii="Verdana" w:hAnsi="Verdana" w:cs="Arial"/>
          <w:sz w:val="18"/>
          <w:szCs w:val="18"/>
          <w:lang w:val="es-BO"/>
        </w:rPr>
        <w:t>- Residente de Obra.</w:t>
      </w:r>
    </w:p>
    <w:p w:rsidR="005C486C" w:rsidRDefault="005C486C" w:rsidP="005C486C">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 xml:space="preserve">2.2 Experiencia General y específica del personal </w:t>
      </w:r>
      <w:r w:rsidRPr="00571AD3">
        <w:rPr>
          <w:rFonts w:ascii="Verdana" w:hAnsi="Verdana" w:cs="Arial"/>
          <w:sz w:val="18"/>
          <w:szCs w:val="18"/>
          <w:lang w:val="es-BO"/>
        </w:rPr>
        <w:t>clave</w:t>
      </w:r>
      <w:r>
        <w:rPr>
          <w:rFonts w:ascii="Verdana" w:hAnsi="Verdana" w:cs="Arial"/>
          <w:sz w:val="18"/>
          <w:szCs w:val="18"/>
          <w:lang w:val="es-BO"/>
        </w:rPr>
        <w:t xml:space="preserve"> - </w:t>
      </w:r>
      <w:proofErr w:type="spellStart"/>
      <w:r>
        <w:rPr>
          <w:rFonts w:ascii="Verdana" w:hAnsi="Verdana" w:cs="Arial"/>
          <w:sz w:val="18"/>
          <w:szCs w:val="18"/>
          <w:lang w:val="es-BO"/>
        </w:rPr>
        <w:t>Cadista</w:t>
      </w:r>
      <w:proofErr w:type="spellEnd"/>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020600" w:rsidRDefault="00020600" w:rsidP="00020600">
      <w:pPr>
        <w:pStyle w:val="Normal2"/>
        <w:ind w:left="1417"/>
        <w:rPr>
          <w:rFonts w:ascii="Verdana" w:hAnsi="Verdana" w:cs="Arial"/>
          <w:sz w:val="18"/>
          <w:szCs w:val="18"/>
        </w:rPr>
      </w:pPr>
    </w:p>
    <w:p w:rsidR="009A14E0" w:rsidRPr="009A14E0" w:rsidRDefault="009A14E0" w:rsidP="00020600">
      <w:pPr>
        <w:pStyle w:val="Normal2"/>
        <w:tabs>
          <w:tab w:val="left" w:pos="1701"/>
        </w:tabs>
        <w:ind w:left="1417"/>
        <w:rPr>
          <w:rFonts w:ascii="Verdana" w:hAnsi="Verdana" w:cs="Arial"/>
          <w:b/>
          <w:sz w:val="18"/>
          <w:szCs w:val="18"/>
          <w:lang w:val="es-BO"/>
        </w:rPr>
      </w:pPr>
      <w:r w:rsidRPr="009A14E0">
        <w:rPr>
          <w:rFonts w:ascii="Verdana" w:hAnsi="Verdana" w:cs="Arial"/>
          <w:b/>
          <w:sz w:val="18"/>
          <w:szCs w:val="18"/>
          <w:lang w:val="es-BO"/>
        </w:rPr>
        <w:t>PROPUESTA TECNICA</w:t>
      </w:r>
    </w:p>
    <w:p w:rsidR="009E00F2"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Organigrama, </w:t>
      </w:r>
    </w:p>
    <w:p w:rsidR="009E00F2"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Métodos Constructivos, </w:t>
      </w:r>
    </w:p>
    <w:p w:rsidR="005C486C" w:rsidRDefault="005C486C"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Detalle de Material, Equipo y Herramienta.</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Número de Frentes a utilizar,      </w:t>
      </w:r>
    </w:p>
    <w:p w:rsidR="00020600" w:rsidRDefault="00020600" w:rsidP="00020600">
      <w:pPr>
        <w:pStyle w:val="Normal2"/>
        <w:tabs>
          <w:tab w:val="clear" w:pos="709"/>
          <w:tab w:val="left" w:pos="2127"/>
        </w:tabs>
        <w:ind w:left="2127" w:hanging="2127"/>
        <w:rPr>
          <w:rFonts w:ascii="Verdana" w:hAnsi="Verdana" w:cs="Arial"/>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5C486C" w:rsidRDefault="005C486C" w:rsidP="002D5CEF">
      <w:pPr>
        <w:rPr>
          <w:rFonts w:ascii="Verdana" w:hAnsi="Verdana" w:cs="Calibri"/>
          <w:b/>
          <w:sz w:val="18"/>
          <w:szCs w:val="18"/>
        </w:rPr>
      </w:pPr>
    </w:p>
    <w:p w:rsidR="005C486C" w:rsidRDefault="005C486C" w:rsidP="002D5CEF">
      <w:pPr>
        <w:rPr>
          <w:rFonts w:ascii="Verdana" w:hAnsi="Verdana" w:cs="Calibri"/>
          <w:b/>
          <w:sz w:val="18"/>
          <w:szCs w:val="18"/>
        </w:rPr>
      </w:pPr>
    </w:p>
    <w:p w:rsidR="005C486C" w:rsidRDefault="005C486C" w:rsidP="002D5CEF">
      <w:pPr>
        <w:rPr>
          <w:rFonts w:ascii="Verdana" w:hAnsi="Verdana" w:cs="Calibri"/>
          <w:b/>
          <w:sz w:val="18"/>
          <w:szCs w:val="18"/>
        </w:rPr>
      </w:pPr>
    </w:p>
    <w:p w:rsidR="005C486C" w:rsidRDefault="005C486C" w:rsidP="002D5CEF">
      <w:pPr>
        <w:rPr>
          <w:rFonts w:ascii="Verdana" w:hAnsi="Verdana" w:cs="Calibri"/>
          <w:b/>
          <w:sz w:val="18"/>
          <w:szCs w:val="18"/>
        </w:rPr>
      </w:pPr>
    </w:p>
    <w:p w:rsidR="005C486C" w:rsidRDefault="005C486C" w:rsidP="002D5CEF">
      <w:pPr>
        <w:rPr>
          <w:rFonts w:ascii="Verdana" w:hAnsi="Verdana" w:cs="Calibri"/>
          <w:b/>
          <w:sz w:val="18"/>
          <w:szCs w:val="18"/>
        </w:rPr>
      </w:pPr>
    </w:p>
    <w:p w:rsidR="005C486C" w:rsidRDefault="005C486C" w:rsidP="002D5CEF">
      <w:pPr>
        <w:rPr>
          <w:rFonts w:ascii="Verdana" w:hAnsi="Verdana" w:cs="Calibri"/>
          <w:b/>
          <w:sz w:val="18"/>
          <w:szCs w:val="18"/>
        </w:rPr>
      </w:pPr>
    </w:p>
    <w:p w:rsidR="005C486C" w:rsidRDefault="005C486C"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lastRenderedPageBreak/>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DBC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rizados de YPF</w:t>
      </w:r>
      <w:r w:rsidR="00A471A5">
        <w:rPr>
          <w:rFonts w:ascii="Verdana" w:hAnsi="Verdana" w:cs="Calibri"/>
          <w:sz w:val="18"/>
          <w:szCs w:val="18"/>
        </w:rPr>
        <w:t>B</w:t>
      </w:r>
      <w:r w:rsidRPr="00C101B7">
        <w:rPr>
          <w:rFonts w:ascii="Verdana" w:hAnsi="Verdana" w:cs="Calibri"/>
          <w:sz w:val="18"/>
          <w:szCs w:val="18"/>
        </w:rPr>
        <w:t xml:space="preserve">, toda la información que requieran para verificar la documentación que presento. En caso de comprobarse falsedad en la misma, </w:t>
      </w:r>
      <w:r w:rsidR="00042614">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nados, por YPFB</w:t>
      </w:r>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sidR="00042614">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r w:rsidR="0062797D" w:rsidRPr="00C101B7">
        <w:rPr>
          <w:rFonts w:ascii="Verdana" w:hAnsi="Verdana" w:cs="Calibri"/>
          <w:sz w:val="18"/>
          <w:szCs w:val="18"/>
        </w:rPr>
        <w:t>DBC.</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Certificado electrónico o fotocopia simple del (NIT) vigente.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62797D" w:rsidRDefault="0062797D"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w:t>
      </w:r>
      <w:r w:rsidR="00E66AF0">
        <w:rPr>
          <w:rFonts w:ascii="Verdana" w:hAnsi="Verdana"/>
          <w:sz w:val="18"/>
          <w:szCs w:val="18"/>
          <w:lang w:val="es-ES_tradnl"/>
        </w:rPr>
        <w:t>________________</w:t>
      </w:r>
      <w:r w:rsidRPr="00645D97">
        <w:rPr>
          <w:rFonts w:ascii="Verdana" w:hAnsi="Verdana"/>
          <w:sz w:val="18"/>
          <w:szCs w:val="18"/>
          <w:lang w:val="es-ES_tradnl"/>
        </w:rPr>
        <w:t>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w:t>
      </w:r>
      <w:r w:rsidR="00E66AF0">
        <w:rPr>
          <w:rFonts w:ascii="Verdana" w:hAnsi="Verdana"/>
          <w:sz w:val="18"/>
          <w:szCs w:val="18"/>
          <w:lang w:val="es-ES_tradnl"/>
        </w:rPr>
        <w:t>______________</w:t>
      </w:r>
      <w:r w:rsidRPr="00E24E20">
        <w:rPr>
          <w:rFonts w:ascii="Verdana" w:hAnsi="Verdana"/>
          <w:sz w:val="18"/>
          <w:szCs w:val="18"/>
          <w:lang w:val="es-ES_tradnl"/>
        </w:rPr>
        <w:t>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r w:rsidR="00E66AF0">
        <w:rPr>
          <w:rFonts w:ascii="Verdana" w:hAnsi="Verdana"/>
          <w:sz w:val="18"/>
          <w:szCs w:val="18"/>
          <w:lang w:val="es-ES_tradnl"/>
        </w:rPr>
        <w:t>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r w:rsidR="00E66AF0">
        <w:rPr>
          <w:rFonts w:ascii="Verdana" w:hAnsi="Verdana"/>
          <w:sz w:val="18"/>
          <w:szCs w:val="18"/>
          <w:lang w:val="es-ES_tradnl"/>
        </w:rPr>
        <w:t>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19"/>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4B74E1" w:rsidRPr="006306A2" w:rsidRDefault="004B74E1" w:rsidP="004B74E1">
      <w:pPr>
        <w:jc w:val="center"/>
        <w:rPr>
          <w:rFonts w:ascii="Verdana" w:hAnsi="Verdana"/>
          <w:b/>
          <w:sz w:val="18"/>
          <w:szCs w:val="18"/>
        </w:rPr>
      </w:pPr>
      <w:r w:rsidRPr="006306A2">
        <w:rPr>
          <w:rFonts w:ascii="Verdana" w:hAnsi="Verdana"/>
          <w:b/>
          <w:sz w:val="18"/>
          <w:szCs w:val="18"/>
        </w:rPr>
        <w:t>FORMULARIO Nº B-1</w:t>
      </w:r>
    </w:p>
    <w:p w:rsidR="004B74E1" w:rsidRPr="006A4402"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(En Bolivianos)</w:t>
      </w:r>
    </w:p>
    <w:p w:rsidR="004B74E1" w:rsidRPr="0086063D" w:rsidRDefault="004B74E1" w:rsidP="004B74E1">
      <w:pPr>
        <w:jc w:val="center"/>
        <w:rPr>
          <w:rFonts w:ascii="Verdana" w:hAnsi="Verdana" w:cs="Arial"/>
          <w:b/>
          <w:sz w:val="16"/>
          <w:szCs w:val="16"/>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DC65FF" w:rsidRPr="0086063D" w:rsidTr="003F0E4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244061"/>
            <w:tcMar>
              <w:left w:w="0" w:type="dxa"/>
              <w:right w:w="0" w:type="dxa"/>
            </w:tcMar>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Unitario (Numeral)</w:t>
            </w:r>
          </w:p>
        </w:tc>
        <w:tc>
          <w:tcPr>
            <w:tcW w:w="1553" w:type="dxa"/>
            <w:tcBorders>
              <w:top w:val="single" w:sz="12" w:space="0" w:color="auto"/>
              <w:left w:val="single" w:sz="4" w:space="0" w:color="auto"/>
              <w:bottom w:val="single" w:sz="12"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Total (Numeral)</w:t>
            </w:r>
          </w:p>
        </w:tc>
      </w:tr>
      <w:tr w:rsidR="003F0E4F" w:rsidRPr="0086063D" w:rsidTr="003F0E4F">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4B74E1" w:rsidRPr="0086063D" w:rsidTr="003F0E4F">
        <w:trPr>
          <w:trHeight w:val="401"/>
          <w:jc w:val="center"/>
        </w:trPr>
        <w:tc>
          <w:tcPr>
            <w:tcW w:w="8167" w:type="dxa"/>
            <w:gridSpan w:val="6"/>
            <w:tcBorders>
              <w:top w:val="single" w:sz="4" w:space="0" w:color="auto"/>
              <w:left w:val="single" w:sz="12" w:space="0" w:color="auto"/>
              <w:bottom w:val="single" w:sz="4" w:space="0" w:color="auto"/>
            </w:tcBorders>
            <w:shd w:val="clear" w:color="auto" w:fill="244061"/>
            <w:tcMar>
              <w:left w:w="0" w:type="dxa"/>
              <w:right w:w="0" w:type="dxa"/>
            </w:tcMar>
            <w:vAlign w:val="center"/>
          </w:tcPr>
          <w:p w:rsidR="004B74E1" w:rsidRPr="0086063D" w:rsidRDefault="004B74E1" w:rsidP="000A29BC">
            <w:pPr>
              <w:jc w:val="right"/>
              <w:rPr>
                <w:rFonts w:ascii="Arial" w:hAnsi="Arial" w:cs="Arial"/>
                <w:sz w:val="16"/>
                <w:szCs w:val="16"/>
                <w:lang w:val="es-BO"/>
              </w:rPr>
            </w:pPr>
            <w:r w:rsidRPr="0086063D">
              <w:rPr>
                <w:rFonts w:ascii="Arial" w:hAnsi="Arial" w:cs="Arial"/>
                <w:b/>
                <w:sz w:val="16"/>
                <w:szCs w:val="16"/>
                <w:lang w:val="es-BO"/>
              </w:rPr>
              <w:t>PRECIO TOTAL (Numeral)</w:t>
            </w:r>
          </w:p>
        </w:tc>
        <w:tc>
          <w:tcPr>
            <w:tcW w:w="1553"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0F1C49" w:rsidRPr="0086063D" w:rsidTr="000F1C49">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244061"/>
            <w:tcMar>
              <w:left w:w="0" w:type="dxa"/>
              <w:right w:w="0" w:type="dxa"/>
            </w:tcMar>
            <w:vAlign w:val="center"/>
          </w:tcPr>
          <w:p w:rsidR="000F1C49" w:rsidRPr="0086063D" w:rsidRDefault="000F1C49" w:rsidP="000F1C49">
            <w:pPr>
              <w:rPr>
                <w:rFonts w:ascii="Arial" w:hAnsi="Arial" w:cs="Arial"/>
                <w:sz w:val="16"/>
                <w:szCs w:val="16"/>
                <w:lang w:val="es-BO"/>
              </w:rPr>
            </w:pPr>
            <w:r w:rsidRPr="0086063D">
              <w:rPr>
                <w:rFonts w:ascii="Arial" w:hAnsi="Arial" w:cs="Arial"/>
                <w:b/>
                <w:sz w:val="16"/>
                <w:szCs w:val="16"/>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FFFFFF" w:themeFill="background1"/>
            <w:vAlign w:val="center"/>
          </w:tcPr>
          <w:p w:rsidR="000F1C49" w:rsidRPr="0086063D" w:rsidRDefault="000F1C49" w:rsidP="000A29BC">
            <w:pPr>
              <w:jc w:val="center"/>
              <w:rPr>
                <w:rFonts w:ascii="Arial" w:hAnsi="Arial" w:cs="Arial"/>
                <w:sz w:val="16"/>
                <w:szCs w:val="16"/>
                <w:lang w:val="es-BO"/>
              </w:rPr>
            </w:pPr>
          </w:p>
        </w:tc>
      </w:tr>
      <w:tr w:rsidR="005C486C" w:rsidRPr="002477C3" w:rsidTr="00953BA1">
        <w:trPr>
          <w:trHeight w:val="401"/>
          <w:jc w:val="center"/>
        </w:trPr>
        <w:tc>
          <w:tcPr>
            <w:tcW w:w="9720" w:type="dxa"/>
            <w:gridSpan w:val="7"/>
            <w:tcBorders>
              <w:top w:val="single" w:sz="4" w:space="0" w:color="auto"/>
              <w:left w:val="single" w:sz="12" w:space="0" w:color="auto"/>
              <w:bottom w:val="single" w:sz="4" w:space="0" w:color="auto"/>
            </w:tcBorders>
            <w:shd w:val="clear" w:color="auto" w:fill="244061"/>
            <w:tcMar>
              <w:left w:w="0" w:type="dxa"/>
              <w:right w:w="0" w:type="dxa"/>
            </w:tcMar>
            <w:vAlign w:val="center"/>
          </w:tcPr>
          <w:p w:rsidR="005C486C" w:rsidRPr="002477C3" w:rsidRDefault="002477C3" w:rsidP="002477C3">
            <w:pPr>
              <w:jc w:val="both"/>
              <w:rPr>
                <w:rFonts w:ascii="Arial" w:hAnsi="Arial" w:cs="Arial"/>
                <w:sz w:val="16"/>
                <w:szCs w:val="16"/>
                <w:lang w:val="es-BO"/>
              </w:rPr>
            </w:pPr>
            <w:r w:rsidRPr="002477C3">
              <w:rPr>
                <w:rFonts w:ascii="Agency FB" w:hAnsi="Agency FB"/>
                <w:sz w:val="22"/>
                <w:szCs w:val="22"/>
              </w:rPr>
              <w:t>Este formulario deberá</w:t>
            </w:r>
            <w:r w:rsidR="005C486C" w:rsidRPr="002477C3">
              <w:rPr>
                <w:rFonts w:ascii="Agency FB" w:hAnsi="Agency FB"/>
                <w:sz w:val="22"/>
                <w:szCs w:val="22"/>
              </w:rPr>
              <w:t xml:space="preserve"> estar debidamente respaldado con el análisis de precios unitarios</w:t>
            </w:r>
            <w:r w:rsidRPr="002477C3">
              <w:rPr>
                <w:rFonts w:ascii="Agency FB" w:hAnsi="Agency FB"/>
                <w:sz w:val="22"/>
                <w:szCs w:val="22"/>
              </w:rPr>
              <w:t xml:space="preserve"> de acuerdo a requerimiento en las Especificaciones Técnicas.</w:t>
            </w:r>
          </w:p>
        </w:tc>
      </w:tr>
    </w:tbl>
    <w:p w:rsidR="004B74E1" w:rsidRPr="000B58E9" w:rsidRDefault="004B74E1" w:rsidP="004B74E1">
      <w:pPr>
        <w:tabs>
          <w:tab w:val="center" w:pos="5833"/>
          <w:tab w:val="right" w:pos="10252"/>
        </w:tabs>
        <w:jc w:val="center"/>
        <w:rPr>
          <w:rFonts w:ascii="Verdana" w:hAnsi="Verdana"/>
          <w:color w:val="000000"/>
          <w:sz w:val="18"/>
          <w:szCs w:val="18"/>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F7A56" w:rsidRDefault="004B74E1" w:rsidP="004B74E1"/>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jc w:val="center"/>
        <w:rPr>
          <w:rFonts w:ascii="Calibri" w:hAnsi="Calibri"/>
          <w:color w:val="000000"/>
          <w:sz w:val="22"/>
          <w:szCs w:val="22"/>
        </w:rPr>
        <w:sectPr w:rsidR="004B74E1" w:rsidSect="004B721E">
          <w:pgSz w:w="12240" w:h="15840"/>
          <w:pgMar w:top="1418" w:right="1276" w:bottom="1276" w:left="1701" w:header="709" w:footer="709" w:gutter="0"/>
          <w:cols w:space="708"/>
          <w:docGrid w:linePitch="360"/>
        </w:sectPr>
      </w:pPr>
    </w:p>
    <w:p w:rsidR="00384242" w:rsidRDefault="00384242" w:rsidP="004B74E1">
      <w:pPr>
        <w:jc w:val="center"/>
        <w:rPr>
          <w:rFonts w:ascii="Verdana" w:hAnsi="Verdana" w:cs="Arial"/>
          <w:b/>
          <w:sz w:val="18"/>
          <w:szCs w:val="16"/>
          <w:lang w:val="es-BO"/>
        </w:rPr>
      </w:pPr>
    </w:p>
    <w:p w:rsidR="00384242" w:rsidRDefault="00384242" w:rsidP="004B74E1">
      <w:pPr>
        <w:jc w:val="center"/>
        <w:rPr>
          <w:rFonts w:ascii="Verdana" w:hAnsi="Verdana" w:cs="Arial"/>
          <w:b/>
          <w:sz w:val="18"/>
          <w:szCs w:val="16"/>
          <w:lang w:val="es-BO"/>
        </w:rPr>
      </w:pPr>
    </w:p>
    <w:p w:rsidR="004B74E1" w:rsidRDefault="004B74E1" w:rsidP="006E4E06">
      <w:pPr>
        <w:rPr>
          <w:rFonts w:ascii="Verdana" w:hAnsi="Verdana" w:cs="Arial"/>
          <w:b/>
          <w:sz w:val="18"/>
          <w:szCs w:val="16"/>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842585" w:rsidRPr="0059086B" w:rsidRDefault="00842585" w:rsidP="00842585">
      <w:pPr>
        <w:jc w:val="center"/>
        <w:rPr>
          <w:rFonts w:ascii="Verdana" w:hAnsi="Verdana" w:cs="Arial"/>
          <w:b/>
          <w:sz w:val="18"/>
          <w:szCs w:val="16"/>
        </w:rPr>
      </w:pPr>
      <w:bookmarkStart w:id="1" w:name="_Toc351628703"/>
      <w:r w:rsidRPr="0059086B">
        <w:rPr>
          <w:rFonts w:ascii="Verdana" w:hAnsi="Verdana" w:cs="Arial"/>
          <w:b/>
          <w:sz w:val="18"/>
          <w:szCs w:val="16"/>
        </w:rPr>
        <w:lastRenderedPageBreak/>
        <w:t xml:space="preserve">FORMULARIO </w:t>
      </w:r>
      <w:r>
        <w:rPr>
          <w:rFonts w:ascii="Verdana" w:hAnsi="Verdana" w:cs="Arial"/>
          <w:b/>
          <w:sz w:val="18"/>
          <w:szCs w:val="16"/>
        </w:rPr>
        <w:t>C-2</w:t>
      </w:r>
      <w:r w:rsidR="002477C3">
        <w:rPr>
          <w:rFonts w:ascii="Verdana" w:hAnsi="Verdana" w:cs="Arial"/>
          <w:b/>
          <w:sz w:val="18"/>
          <w:szCs w:val="16"/>
        </w:rPr>
        <w:t>.1</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 xml:space="preserve">DEL PERSONAL </w:t>
      </w:r>
      <w:r w:rsidR="00571AD3">
        <w:rPr>
          <w:rFonts w:ascii="Verdana" w:hAnsi="Verdana" w:cs="Arial"/>
          <w:b/>
          <w:sz w:val="18"/>
          <w:szCs w:val="16"/>
        </w:rPr>
        <w:t>CLAVE</w:t>
      </w:r>
      <w:r w:rsidRPr="0059086B">
        <w:rPr>
          <w:rFonts w:ascii="Verdana" w:hAnsi="Verdana" w:cs="Arial"/>
          <w:b/>
          <w:sz w:val="18"/>
          <w:szCs w:val="16"/>
        </w:rPr>
        <w:t xml:space="preserve"> </w:t>
      </w:r>
      <w:r w:rsidR="002477C3">
        <w:rPr>
          <w:rFonts w:ascii="Verdana" w:hAnsi="Verdana" w:cs="Arial"/>
          <w:b/>
          <w:sz w:val="18"/>
          <w:szCs w:val="16"/>
        </w:rPr>
        <w:t>– RESIDENTE DE OBRA</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110DA1" w:rsidRPr="0059086B" w:rsidRDefault="00110DA1" w:rsidP="00110DA1">
      <w:pPr>
        <w:jc w:val="center"/>
        <w:rPr>
          <w:rFonts w:ascii="Verdana" w:hAnsi="Verdana" w:cs="Arial"/>
          <w:b/>
          <w:sz w:val="18"/>
          <w:szCs w:val="16"/>
        </w:rPr>
      </w:pPr>
      <w:r w:rsidRPr="0059086B">
        <w:rPr>
          <w:rFonts w:ascii="Verdana" w:hAnsi="Verdana" w:cs="Arial"/>
          <w:b/>
          <w:sz w:val="18"/>
          <w:szCs w:val="16"/>
        </w:rPr>
        <w:lastRenderedPageBreak/>
        <w:t xml:space="preserve">FORMULARIO </w:t>
      </w:r>
      <w:r>
        <w:rPr>
          <w:rFonts w:ascii="Verdana" w:hAnsi="Verdana" w:cs="Arial"/>
          <w:b/>
          <w:sz w:val="18"/>
          <w:szCs w:val="16"/>
        </w:rPr>
        <w:t>C-2.2</w:t>
      </w:r>
    </w:p>
    <w:p w:rsidR="00110DA1" w:rsidRPr="0059086B" w:rsidRDefault="00110DA1" w:rsidP="00110DA1">
      <w:pPr>
        <w:jc w:val="center"/>
        <w:rPr>
          <w:rFonts w:ascii="Verdana" w:hAnsi="Verdana" w:cs="Arial"/>
          <w:b/>
          <w:sz w:val="18"/>
          <w:szCs w:val="16"/>
        </w:rPr>
      </w:pPr>
      <w:r w:rsidRPr="0059086B">
        <w:rPr>
          <w:rFonts w:ascii="Verdana" w:hAnsi="Verdana" w:cs="Arial"/>
          <w:b/>
          <w:sz w:val="18"/>
          <w:szCs w:val="16"/>
        </w:rPr>
        <w:t>EXPERIENCIA GENERAL Y ESPECÍFICA</w:t>
      </w:r>
    </w:p>
    <w:p w:rsidR="00110DA1" w:rsidRPr="0090599A" w:rsidRDefault="00110DA1" w:rsidP="00110DA1">
      <w:pPr>
        <w:jc w:val="center"/>
        <w:rPr>
          <w:rFonts w:ascii="Verdana" w:hAnsi="Verdana" w:cs="Arial"/>
          <w:b/>
          <w:sz w:val="18"/>
          <w:szCs w:val="16"/>
        </w:rPr>
      </w:pPr>
      <w:r w:rsidRPr="0059086B">
        <w:rPr>
          <w:rFonts w:ascii="Verdana" w:hAnsi="Verdana" w:cs="Arial"/>
          <w:b/>
          <w:sz w:val="18"/>
          <w:szCs w:val="16"/>
        </w:rPr>
        <w:t xml:space="preserve">DEL PERSONAL </w:t>
      </w:r>
      <w:r>
        <w:rPr>
          <w:rFonts w:ascii="Verdana" w:hAnsi="Verdana" w:cs="Arial"/>
          <w:b/>
          <w:sz w:val="18"/>
          <w:szCs w:val="16"/>
        </w:rPr>
        <w:t>CLAVE</w:t>
      </w:r>
      <w:r w:rsidRPr="0059086B">
        <w:rPr>
          <w:rFonts w:ascii="Verdana" w:hAnsi="Verdana" w:cs="Arial"/>
          <w:b/>
          <w:sz w:val="18"/>
          <w:szCs w:val="16"/>
        </w:rPr>
        <w:t xml:space="preserve"> </w:t>
      </w:r>
      <w:r>
        <w:rPr>
          <w:rFonts w:ascii="Verdana" w:hAnsi="Verdana" w:cs="Arial"/>
          <w:b/>
          <w:sz w:val="18"/>
          <w:szCs w:val="16"/>
        </w:rPr>
        <w:t>– CADISTA</w:t>
      </w:r>
    </w:p>
    <w:p w:rsidR="00110DA1" w:rsidRPr="0090599A" w:rsidRDefault="00110DA1" w:rsidP="00110DA1">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110DA1" w:rsidRPr="001A47B7" w:rsidTr="00611C5A">
        <w:trPr>
          <w:jc w:val="center"/>
        </w:trPr>
        <w:tc>
          <w:tcPr>
            <w:tcW w:w="9781" w:type="dxa"/>
            <w:gridSpan w:val="11"/>
            <w:tcBorders>
              <w:top w:val="single" w:sz="12" w:space="0" w:color="auto"/>
            </w:tcBorders>
            <w:shd w:val="clear" w:color="auto" w:fill="17365D"/>
            <w:vAlign w:val="center"/>
          </w:tcPr>
          <w:p w:rsidR="00110DA1" w:rsidRPr="001A47B7" w:rsidRDefault="00110DA1" w:rsidP="00611C5A">
            <w:pPr>
              <w:rPr>
                <w:rFonts w:ascii="Arial" w:hAnsi="Arial" w:cs="Arial"/>
                <w:b/>
                <w:color w:val="FFFFFF"/>
                <w:sz w:val="16"/>
                <w:szCs w:val="16"/>
              </w:rPr>
            </w:pPr>
            <w:r w:rsidRPr="001A47B7">
              <w:rPr>
                <w:rFonts w:ascii="Arial" w:hAnsi="Arial" w:cs="Arial"/>
                <w:b/>
                <w:color w:val="FFFFFF"/>
                <w:sz w:val="16"/>
                <w:szCs w:val="16"/>
              </w:rPr>
              <w:t>1. DATOS GENERALES</w:t>
            </w:r>
          </w:p>
        </w:tc>
      </w:tr>
      <w:tr w:rsidR="00110DA1" w:rsidRPr="0090599A" w:rsidTr="00611C5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110DA1" w:rsidRPr="0090599A" w:rsidRDefault="00110DA1" w:rsidP="00611C5A">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110DA1" w:rsidRPr="0090599A" w:rsidRDefault="00110DA1" w:rsidP="00611C5A">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110DA1" w:rsidRPr="0090599A" w:rsidRDefault="00110DA1" w:rsidP="00611C5A">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110DA1" w:rsidRPr="0090599A" w:rsidRDefault="00110DA1" w:rsidP="00611C5A">
            <w:pPr>
              <w:jc w:val="center"/>
              <w:rPr>
                <w:rFonts w:ascii="Arial" w:hAnsi="Arial" w:cs="Arial"/>
                <w:b/>
                <w:sz w:val="2"/>
                <w:szCs w:val="2"/>
              </w:rPr>
            </w:pPr>
          </w:p>
        </w:tc>
      </w:tr>
      <w:tr w:rsidR="00110DA1" w:rsidRPr="0090599A" w:rsidTr="00611C5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10DA1" w:rsidRPr="0090599A" w:rsidRDefault="00110DA1" w:rsidP="00611C5A">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110DA1" w:rsidRPr="0090599A" w:rsidRDefault="00110DA1" w:rsidP="00611C5A">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110DA1" w:rsidRPr="0090599A" w:rsidRDefault="00110DA1" w:rsidP="00611C5A">
            <w:pPr>
              <w:rPr>
                <w:rFonts w:ascii="Arial" w:hAnsi="Arial" w:cs="Arial"/>
                <w:sz w:val="14"/>
                <w:szCs w:val="16"/>
              </w:rPr>
            </w:pPr>
          </w:p>
        </w:tc>
        <w:tc>
          <w:tcPr>
            <w:tcW w:w="1617" w:type="dxa"/>
            <w:gridSpan w:val="2"/>
            <w:tcBorders>
              <w:top w:val="nil"/>
              <w:left w:val="nil"/>
              <w:right w:val="nil"/>
            </w:tcBorders>
            <w:shd w:val="clear" w:color="auto" w:fill="auto"/>
            <w:vAlign w:val="center"/>
          </w:tcPr>
          <w:p w:rsidR="00110DA1" w:rsidRPr="0090599A" w:rsidRDefault="00110DA1" w:rsidP="00611C5A">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110DA1" w:rsidRPr="0090599A" w:rsidRDefault="00110DA1" w:rsidP="00611C5A">
            <w:pPr>
              <w:jc w:val="center"/>
              <w:rPr>
                <w:rFonts w:ascii="Arial" w:hAnsi="Arial" w:cs="Arial"/>
                <w:i/>
                <w:sz w:val="14"/>
                <w:szCs w:val="16"/>
              </w:rPr>
            </w:pPr>
          </w:p>
        </w:tc>
        <w:tc>
          <w:tcPr>
            <w:tcW w:w="1726" w:type="dxa"/>
            <w:tcBorders>
              <w:top w:val="nil"/>
              <w:left w:val="nil"/>
              <w:right w:val="nil"/>
            </w:tcBorders>
            <w:shd w:val="clear" w:color="auto" w:fill="auto"/>
            <w:vAlign w:val="center"/>
          </w:tcPr>
          <w:p w:rsidR="00110DA1" w:rsidRPr="0090599A" w:rsidRDefault="00110DA1" w:rsidP="00611C5A">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110DA1" w:rsidRPr="0090599A" w:rsidRDefault="00110DA1" w:rsidP="00611C5A">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110DA1" w:rsidRPr="0090599A" w:rsidRDefault="00110DA1" w:rsidP="00611C5A">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110DA1" w:rsidRPr="0090599A" w:rsidRDefault="00110DA1" w:rsidP="00611C5A">
            <w:pPr>
              <w:rPr>
                <w:rFonts w:ascii="Arial" w:hAnsi="Arial" w:cs="Arial"/>
                <w:sz w:val="14"/>
                <w:szCs w:val="16"/>
              </w:rPr>
            </w:pPr>
          </w:p>
        </w:tc>
      </w:tr>
      <w:tr w:rsidR="00110DA1" w:rsidRPr="0090599A" w:rsidTr="00611C5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611C5A">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110DA1" w:rsidRPr="0090599A" w:rsidRDefault="00110DA1" w:rsidP="00611C5A">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10DA1" w:rsidRPr="0090599A" w:rsidRDefault="00110DA1" w:rsidP="00611C5A">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110DA1" w:rsidRPr="0090599A" w:rsidRDefault="00110DA1" w:rsidP="00611C5A">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110DA1" w:rsidRPr="0090599A" w:rsidRDefault="00110DA1" w:rsidP="00611C5A">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110DA1" w:rsidRPr="0090599A" w:rsidRDefault="00110DA1" w:rsidP="00611C5A">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110DA1" w:rsidRPr="0090599A" w:rsidRDefault="00110DA1" w:rsidP="00611C5A">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110DA1" w:rsidRPr="0090599A" w:rsidRDefault="00110DA1" w:rsidP="00611C5A">
            <w:pPr>
              <w:rPr>
                <w:rFonts w:ascii="Arial" w:hAnsi="Arial" w:cs="Arial"/>
                <w:sz w:val="16"/>
                <w:szCs w:val="16"/>
              </w:rPr>
            </w:pPr>
          </w:p>
        </w:tc>
        <w:tc>
          <w:tcPr>
            <w:tcW w:w="141" w:type="dxa"/>
            <w:tcBorders>
              <w:top w:val="nil"/>
              <w:left w:val="nil"/>
              <w:bottom w:val="nil"/>
            </w:tcBorders>
            <w:shd w:val="clear" w:color="auto" w:fill="auto"/>
            <w:vAlign w:val="center"/>
          </w:tcPr>
          <w:p w:rsidR="00110DA1" w:rsidRPr="0090599A" w:rsidRDefault="00110DA1" w:rsidP="00611C5A">
            <w:pPr>
              <w:rPr>
                <w:rFonts w:ascii="Arial" w:hAnsi="Arial" w:cs="Arial"/>
                <w:sz w:val="16"/>
                <w:szCs w:val="16"/>
              </w:rPr>
            </w:pPr>
          </w:p>
        </w:tc>
      </w:tr>
      <w:tr w:rsidR="00110DA1" w:rsidRPr="0090599A" w:rsidTr="00611C5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10DA1" w:rsidRPr="0090599A" w:rsidRDefault="00110DA1" w:rsidP="00611C5A">
            <w:pPr>
              <w:rPr>
                <w:rFonts w:ascii="Arial" w:hAnsi="Arial" w:cs="Arial"/>
                <w:b/>
                <w:sz w:val="2"/>
                <w:szCs w:val="2"/>
              </w:rPr>
            </w:pPr>
          </w:p>
        </w:tc>
        <w:tc>
          <w:tcPr>
            <w:tcW w:w="180" w:type="dxa"/>
            <w:tcBorders>
              <w:top w:val="nil"/>
              <w:left w:val="nil"/>
              <w:bottom w:val="nil"/>
              <w:right w:val="nil"/>
            </w:tcBorders>
            <w:shd w:val="clear" w:color="auto" w:fill="auto"/>
            <w:vAlign w:val="center"/>
          </w:tcPr>
          <w:p w:rsidR="00110DA1" w:rsidRPr="0090599A" w:rsidRDefault="00110DA1" w:rsidP="00611C5A">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10DA1" w:rsidRPr="0090599A" w:rsidRDefault="00110DA1" w:rsidP="00611C5A">
            <w:pPr>
              <w:rPr>
                <w:rFonts w:ascii="Arial" w:hAnsi="Arial" w:cs="Arial"/>
                <w:sz w:val="2"/>
                <w:szCs w:val="2"/>
              </w:rPr>
            </w:pPr>
          </w:p>
        </w:tc>
        <w:tc>
          <w:tcPr>
            <w:tcW w:w="5828" w:type="dxa"/>
            <w:gridSpan w:val="8"/>
            <w:tcBorders>
              <w:top w:val="nil"/>
              <w:left w:val="nil"/>
              <w:bottom w:val="nil"/>
            </w:tcBorders>
            <w:shd w:val="clear" w:color="auto" w:fill="auto"/>
            <w:vAlign w:val="center"/>
          </w:tcPr>
          <w:p w:rsidR="00110DA1" w:rsidRPr="0090599A" w:rsidRDefault="00110DA1" w:rsidP="00611C5A">
            <w:pPr>
              <w:rPr>
                <w:rFonts w:ascii="Arial" w:hAnsi="Arial" w:cs="Arial"/>
                <w:sz w:val="2"/>
                <w:szCs w:val="2"/>
              </w:rPr>
            </w:pPr>
          </w:p>
        </w:tc>
      </w:tr>
      <w:tr w:rsidR="00110DA1" w:rsidRPr="0090599A" w:rsidTr="00611C5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10DA1" w:rsidRPr="0090599A" w:rsidRDefault="00110DA1" w:rsidP="00611C5A">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110DA1" w:rsidRPr="0090599A" w:rsidRDefault="00110DA1" w:rsidP="00611C5A">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110DA1" w:rsidRPr="0090599A" w:rsidRDefault="00110DA1" w:rsidP="00611C5A">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110DA1" w:rsidRPr="0090599A" w:rsidRDefault="00110DA1" w:rsidP="00611C5A">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110DA1" w:rsidRPr="0090599A" w:rsidRDefault="00110DA1" w:rsidP="00611C5A">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110DA1" w:rsidRPr="0090599A" w:rsidRDefault="00110DA1" w:rsidP="00611C5A">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110DA1" w:rsidRPr="0090599A" w:rsidRDefault="00110DA1" w:rsidP="00611C5A">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110DA1" w:rsidRPr="0090599A" w:rsidRDefault="00110DA1" w:rsidP="00611C5A">
            <w:pPr>
              <w:rPr>
                <w:rFonts w:ascii="Arial" w:hAnsi="Arial" w:cs="Arial"/>
                <w:sz w:val="14"/>
                <w:szCs w:val="16"/>
              </w:rPr>
            </w:pPr>
          </w:p>
        </w:tc>
      </w:tr>
      <w:tr w:rsidR="00110DA1" w:rsidRPr="0090599A" w:rsidTr="00611C5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611C5A">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110DA1" w:rsidRPr="0090599A" w:rsidRDefault="00110DA1" w:rsidP="00611C5A">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10DA1" w:rsidRPr="0090599A" w:rsidRDefault="00110DA1" w:rsidP="00611C5A">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110DA1" w:rsidRPr="0090599A" w:rsidRDefault="00110DA1" w:rsidP="00611C5A">
            <w:pPr>
              <w:rPr>
                <w:rFonts w:ascii="Arial" w:hAnsi="Arial" w:cs="Arial"/>
                <w:sz w:val="16"/>
                <w:szCs w:val="16"/>
              </w:rPr>
            </w:pPr>
          </w:p>
        </w:tc>
        <w:tc>
          <w:tcPr>
            <w:tcW w:w="76" w:type="dxa"/>
            <w:tcBorders>
              <w:top w:val="nil"/>
              <w:left w:val="nil"/>
              <w:bottom w:val="nil"/>
            </w:tcBorders>
            <w:shd w:val="clear" w:color="auto" w:fill="auto"/>
            <w:vAlign w:val="center"/>
          </w:tcPr>
          <w:p w:rsidR="00110DA1" w:rsidRPr="0090599A" w:rsidRDefault="00110DA1" w:rsidP="00611C5A">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110DA1" w:rsidRPr="0090599A" w:rsidRDefault="00110DA1" w:rsidP="00611C5A">
            <w:pPr>
              <w:rPr>
                <w:rFonts w:ascii="Arial" w:hAnsi="Arial" w:cs="Arial"/>
                <w:sz w:val="16"/>
                <w:szCs w:val="16"/>
              </w:rPr>
            </w:pPr>
          </w:p>
        </w:tc>
        <w:tc>
          <w:tcPr>
            <w:tcW w:w="2409" w:type="dxa"/>
            <w:gridSpan w:val="4"/>
            <w:tcBorders>
              <w:top w:val="nil"/>
              <w:left w:val="nil"/>
              <w:bottom w:val="nil"/>
            </w:tcBorders>
            <w:shd w:val="clear" w:color="auto" w:fill="auto"/>
            <w:vAlign w:val="center"/>
          </w:tcPr>
          <w:p w:rsidR="00110DA1" w:rsidRPr="0090599A" w:rsidRDefault="00110DA1" w:rsidP="00611C5A">
            <w:pPr>
              <w:rPr>
                <w:rFonts w:ascii="Arial" w:hAnsi="Arial" w:cs="Arial"/>
                <w:sz w:val="16"/>
                <w:szCs w:val="16"/>
              </w:rPr>
            </w:pPr>
          </w:p>
        </w:tc>
      </w:tr>
      <w:tr w:rsidR="00110DA1" w:rsidRPr="0090599A" w:rsidTr="00611C5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611C5A">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110DA1" w:rsidRPr="0090599A" w:rsidRDefault="00110DA1" w:rsidP="00611C5A">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10DA1" w:rsidRPr="0090599A" w:rsidRDefault="00110DA1" w:rsidP="00611C5A">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110DA1" w:rsidRPr="0090599A" w:rsidRDefault="00110DA1" w:rsidP="00611C5A">
            <w:pPr>
              <w:jc w:val="center"/>
              <w:rPr>
                <w:rFonts w:ascii="Arial" w:hAnsi="Arial" w:cs="Arial"/>
                <w:b/>
                <w:sz w:val="2"/>
                <w:szCs w:val="2"/>
              </w:rPr>
            </w:pPr>
          </w:p>
        </w:tc>
      </w:tr>
      <w:tr w:rsidR="00110DA1" w:rsidRPr="0090599A" w:rsidTr="00611C5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611C5A">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110DA1" w:rsidRPr="0090599A" w:rsidRDefault="00110DA1" w:rsidP="00611C5A">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10DA1" w:rsidRPr="0090599A" w:rsidRDefault="00110DA1" w:rsidP="00611C5A">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110DA1" w:rsidRPr="0090599A" w:rsidRDefault="00110DA1" w:rsidP="00611C5A">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110DA1" w:rsidRPr="0090599A" w:rsidRDefault="00110DA1" w:rsidP="00611C5A">
            <w:pPr>
              <w:rPr>
                <w:rFonts w:ascii="Arial" w:hAnsi="Arial" w:cs="Arial"/>
                <w:sz w:val="16"/>
                <w:szCs w:val="16"/>
              </w:rPr>
            </w:pPr>
          </w:p>
        </w:tc>
      </w:tr>
      <w:tr w:rsidR="00110DA1" w:rsidRPr="0090599A" w:rsidTr="00611C5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611C5A">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110DA1" w:rsidRPr="0090599A" w:rsidRDefault="00110DA1" w:rsidP="00611C5A">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10DA1" w:rsidRPr="0090599A" w:rsidRDefault="00110DA1" w:rsidP="00611C5A">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110DA1" w:rsidRPr="0090599A" w:rsidRDefault="00110DA1" w:rsidP="00611C5A">
            <w:pPr>
              <w:jc w:val="center"/>
              <w:rPr>
                <w:rFonts w:ascii="Arial" w:hAnsi="Arial" w:cs="Arial"/>
                <w:b/>
                <w:sz w:val="2"/>
                <w:szCs w:val="2"/>
              </w:rPr>
            </w:pPr>
          </w:p>
        </w:tc>
      </w:tr>
      <w:tr w:rsidR="00110DA1" w:rsidRPr="0090599A" w:rsidTr="00611C5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611C5A">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110DA1" w:rsidRPr="0090599A" w:rsidRDefault="00110DA1" w:rsidP="00611C5A">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10DA1" w:rsidRPr="0090599A" w:rsidRDefault="00110DA1" w:rsidP="00611C5A">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110DA1" w:rsidRPr="0090599A" w:rsidRDefault="00110DA1" w:rsidP="00611C5A">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110DA1" w:rsidRPr="0090599A" w:rsidRDefault="00110DA1" w:rsidP="00611C5A">
            <w:pPr>
              <w:rPr>
                <w:rFonts w:ascii="Arial" w:hAnsi="Arial" w:cs="Arial"/>
                <w:sz w:val="16"/>
                <w:szCs w:val="16"/>
              </w:rPr>
            </w:pPr>
          </w:p>
        </w:tc>
      </w:tr>
      <w:tr w:rsidR="00110DA1" w:rsidRPr="0090599A" w:rsidTr="00611C5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611C5A">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110DA1" w:rsidRPr="0090599A" w:rsidRDefault="00110DA1" w:rsidP="00611C5A">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10DA1" w:rsidRPr="0090599A" w:rsidRDefault="00110DA1" w:rsidP="00611C5A">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110DA1" w:rsidRPr="0090599A" w:rsidRDefault="00110DA1" w:rsidP="00611C5A">
            <w:pPr>
              <w:jc w:val="center"/>
              <w:rPr>
                <w:rFonts w:ascii="Arial" w:hAnsi="Arial" w:cs="Arial"/>
                <w:b/>
                <w:sz w:val="2"/>
                <w:szCs w:val="2"/>
              </w:rPr>
            </w:pPr>
          </w:p>
        </w:tc>
      </w:tr>
      <w:tr w:rsidR="00110DA1" w:rsidRPr="0090599A" w:rsidTr="00611C5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611C5A">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110DA1" w:rsidRPr="0090599A" w:rsidRDefault="00110DA1" w:rsidP="00611C5A">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10DA1" w:rsidRPr="0090599A" w:rsidRDefault="00110DA1" w:rsidP="00611C5A">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110DA1" w:rsidRPr="0090599A" w:rsidRDefault="00110DA1" w:rsidP="00611C5A">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110DA1" w:rsidRPr="0090599A" w:rsidRDefault="00110DA1" w:rsidP="00611C5A">
            <w:pPr>
              <w:rPr>
                <w:rFonts w:ascii="Arial" w:hAnsi="Arial" w:cs="Arial"/>
                <w:sz w:val="16"/>
                <w:szCs w:val="16"/>
              </w:rPr>
            </w:pPr>
          </w:p>
        </w:tc>
      </w:tr>
      <w:tr w:rsidR="00110DA1" w:rsidRPr="0090599A" w:rsidTr="00611C5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611C5A">
            <w:pPr>
              <w:rPr>
                <w:rFonts w:ascii="Arial" w:hAnsi="Arial" w:cs="Arial"/>
                <w:sz w:val="2"/>
                <w:szCs w:val="2"/>
              </w:rPr>
            </w:pPr>
          </w:p>
        </w:tc>
        <w:tc>
          <w:tcPr>
            <w:tcW w:w="180" w:type="dxa"/>
            <w:tcBorders>
              <w:top w:val="nil"/>
              <w:left w:val="nil"/>
              <w:bottom w:val="nil"/>
              <w:right w:val="nil"/>
            </w:tcBorders>
            <w:shd w:val="clear" w:color="auto" w:fill="auto"/>
            <w:vAlign w:val="center"/>
          </w:tcPr>
          <w:p w:rsidR="00110DA1" w:rsidRPr="0090599A" w:rsidRDefault="00110DA1" w:rsidP="00611C5A">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10DA1" w:rsidRPr="0090599A" w:rsidRDefault="00110DA1" w:rsidP="00611C5A">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110DA1" w:rsidRPr="0090599A" w:rsidRDefault="00110DA1" w:rsidP="00611C5A">
            <w:pPr>
              <w:jc w:val="center"/>
              <w:rPr>
                <w:rFonts w:ascii="Arial" w:hAnsi="Arial" w:cs="Arial"/>
                <w:b/>
                <w:sz w:val="2"/>
                <w:szCs w:val="2"/>
              </w:rPr>
            </w:pPr>
          </w:p>
        </w:tc>
      </w:tr>
      <w:tr w:rsidR="00110DA1" w:rsidRPr="0090599A" w:rsidTr="00611C5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611C5A">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110DA1" w:rsidRPr="0090599A" w:rsidRDefault="00110DA1" w:rsidP="00611C5A">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10DA1" w:rsidRPr="0090599A" w:rsidRDefault="00110DA1" w:rsidP="00611C5A">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110DA1" w:rsidRPr="0090599A" w:rsidRDefault="00110DA1" w:rsidP="00611C5A">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110DA1" w:rsidRPr="0090599A" w:rsidRDefault="00110DA1" w:rsidP="00611C5A">
            <w:pPr>
              <w:rPr>
                <w:rFonts w:ascii="Arial" w:hAnsi="Arial" w:cs="Arial"/>
                <w:sz w:val="16"/>
                <w:szCs w:val="16"/>
              </w:rPr>
            </w:pPr>
          </w:p>
        </w:tc>
      </w:tr>
      <w:tr w:rsidR="00110DA1" w:rsidRPr="0090599A" w:rsidTr="00611C5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110DA1" w:rsidRPr="0090599A" w:rsidRDefault="00110DA1" w:rsidP="00611C5A">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110DA1" w:rsidRPr="0090599A" w:rsidRDefault="00110DA1" w:rsidP="00611C5A">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110DA1" w:rsidRPr="0090599A" w:rsidRDefault="00110DA1" w:rsidP="00611C5A">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110DA1" w:rsidRPr="0090599A" w:rsidRDefault="00110DA1" w:rsidP="00611C5A">
            <w:pPr>
              <w:rPr>
                <w:rFonts w:ascii="Arial" w:hAnsi="Arial" w:cs="Arial"/>
                <w:sz w:val="2"/>
                <w:szCs w:val="2"/>
              </w:rPr>
            </w:pPr>
          </w:p>
        </w:tc>
      </w:tr>
    </w:tbl>
    <w:p w:rsidR="00110DA1" w:rsidRPr="0090599A" w:rsidRDefault="00110DA1" w:rsidP="00110DA1">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110DA1" w:rsidRPr="001A47B7" w:rsidTr="00611C5A">
        <w:trPr>
          <w:jc w:val="center"/>
        </w:trPr>
        <w:tc>
          <w:tcPr>
            <w:tcW w:w="9781" w:type="dxa"/>
            <w:gridSpan w:val="5"/>
            <w:tcBorders>
              <w:top w:val="single" w:sz="12" w:space="0" w:color="auto"/>
              <w:bottom w:val="single" w:sz="12" w:space="0" w:color="auto"/>
            </w:tcBorders>
            <w:shd w:val="clear" w:color="auto" w:fill="17365D"/>
            <w:vAlign w:val="center"/>
          </w:tcPr>
          <w:p w:rsidR="00110DA1" w:rsidRPr="001A47B7" w:rsidRDefault="00110DA1" w:rsidP="00611C5A">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110DA1" w:rsidRPr="0090599A" w:rsidTr="00611C5A">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10DA1" w:rsidRPr="0090599A" w:rsidRDefault="00110DA1" w:rsidP="00611C5A">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110DA1" w:rsidRPr="0090599A" w:rsidRDefault="00110DA1" w:rsidP="00611C5A">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110DA1" w:rsidRPr="0090599A" w:rsidRDefault="00110DA1" w:rsidP="00611C5A">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110DA1" w:rsidRPr="0090599A" w:rsidRDefault="00110DA1" w:rsidP="00611C5A">
            <w:pPr>
              <w:jc w:val="center"/>
              <w:rPr>
                <w:rFonts w:ascii="Arial" w:hAnsi="Arial" w:cs="Arial"/>
                <w:b/>
                <w:sz w:val="16"/>
                <w:szCs w:val="16"/>
              </w:rPr>
            </w:pPr>
            <w:r w:rsidRPr="0090599A">
              <w:rPr>
                <w:rFonts w:ascii="Arial" w:hAnsi="Arial" w:cs="Arial"/>
                <w:b/>
                <w:sz w:val="16"/>
                <w:szCs w:val="16"/>
              </w:rPr>
              <w:t>Título en Provisión Nacional</w:t>
            </w:r>
          </w:p>
        </w:tc>
      </w:tr>
      <w:tr w:rsidR="00110DA1" w:rsidRPr="0090599A" w:rsidTr="00611C5A">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10DA1" w:rsidRPr="0090599A" w:rsidRDefault="00110DA1" w:rsidP="00611C5A">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611C5A">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611C5A">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611C5A">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110DA1" w:rsidRPr="0090599A" w:rsidRDefault="00110DA1" w:rsidP="00611C5A">
            <w:pPr>
              <w:jc w:val="center"/>
              <w:rPr>
                <w:rFonts w:ascii="Arial" w:hAnsi="Arial" w:cs="Arial"/>
                <w:b/>
                <w:sz w:val="16"/>
                <w:szCs w:val="16"/>
              </w:rPr>
            </w:pPr>
          </w:p>
        </w:tc>
      </w:tr>
      <w:tr w:rsidR="00110DA1" w:rsidRPr="0090599A" w:rsidTr="00611C5A">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611C5A">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110DA1" w:rsidRPr="0090599A" w:rsidRDefault="00110DA1" w:rsidP="00611C5A">
            <w:pPr>
              <w:jc w:val="center"/>
              <w:rPr>
                <w:rFonts w:ascii="Arial" w:hAnsi="Arial" w:cs="Arial"/>
                <w:b/>
                <w:sz w:val="16"/>
                <w:szCs w:val="16"/>
              </w:rPr>
            </w:pPr>
          </w:p>
        </w:tc>
      </w:tr>
      <w:tr w:rsidR="00110DA1" w:rsidRPr="0090599A" w:rsidTr="00611C5A">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611C5A">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110DA1" w:rsidRPr="0090599A" w:rsidRDefault="00110DA1" w:rsidP="00611C5A">
            <w:pPr>
              <w:jc w:val="center"/>
              <w:rPr>
                <w:rFonts w:ascii="Arial" w:hAnsi="Arial" w:cs="Arial"/>
                <w:b/>
                <w:sz w:val="16"/>
                <w:szCs w:val="16"/>
              </w:rPr>
            </w:pPr>
          </w:p>
        </w:tc>
      </w:tr>
      <w:tr w:rsidR="00110DA1" w:rsidRPr="0090599A" w:rsidTr="00611C5A">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10DA1" w:rsidRPr="0090599A" w:rsidRDefault="00110DA1" w:rsidP="00611C5A">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611C5A">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611C5A">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611C5A">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110DA1" w:rsidRPr="0090599A" w:rsidRDefault="00110DA1" w:rsidP="00611C5A">
            <w:pPr>
              <w:jc w:val="center"/>
              <w:rPr>
                <w:rFonts w:ascii="Arial" w:hAnsi="Arial" w:cs="Arial"/>
                <w:b/>
                <w:sz w:val="16"/>
                <w:szCs w:val="16"/>
              </w:rPr>
            </w:pPr>
          </w:p>
        </w:tc>
      </w:tr>
    </w:tbl>
    <w:p w:rsidR="00110DA1" w:rsidRPr="0090599A" w:rsidRDefault="00110DA1" w:rsidP="00110DA1">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110DA1" w:rsidRPr="001A47B7" w:rsidTr="00611C5A">
        <w:trPr>
          <w:jc w:val="center"/>
        </w:trPr>
        <w:tc>
          <w:tcPr>
            <w:tcW w:w="9781" w:type="dxa"/>
            <w:gridSpan w:val="5"/>
            <w:tcBorders>
              <w:top w:val="single" w:sz="12" w:space="0" w:color="auto"/>
              <w:bottom w:val="single" w:sz="12" w:space="0" w:color="auto"/>
            </w:tcBorders>
            <w:shd w:val="clear" w:color="auto" w:fill="17365D"/>
            <w:vAlign w:val="center"/>
          </w:tcPr>
          <w:p w:rsidR="00110DA1" w:rsidRPr="001A47B7" w:rsidRDefault="00110DA1" w:rsidP="00611C5A">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110DA1" w:rsidRPr="0090599A" w:rsidTr="00611C5A">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10DA1" w:rsidRPr="0090599A" w:rsidRDefault="00110DA1" w:rsidP="00611C5A">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110DA1" w:rsidRPr="0090599A" w:rsidRDefault="00110DA1" w:rsidP="00611C5A">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110DA1" w:rsidRPr="0090599A" w:rsidRDefault="00110DA1" w:rsidP="00611C5A">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110DA1" w:rsidRPr="0090599A" w:rsidRDefault="00110DA1" w:rsidP="00611C5A">
            <w:pPr>
              <w:jc w:val="center"/>
              <w:rPr>
                <w:rFonts w:ascii="Arial" w:hAnsi="Arial" w:cs="Arial"/>
                <w:b/>
                <w:sz w:val="16"/>
                <w:szCs w:val="16"/>
              </w:rPr>
            </w:pPr>
            <w:r w:rsidRPr="0090599A">
              <w:rPr>
                <w:rFonts w:ascii="Arial" w:hAnsi="Arial" w:cs="Arial"/>
                <w:b/>
                <w:sz w:val="16"/>
                <w:szCs w:val="16"/>
              </w:rPr>
              <w:t>Duración en Horas</w:t>
            </w:r>
          </w:p>
        </w:tc>
      </w:tr>
      <w:tr w:rsidR="00110DA1" w:rsidRPr="0090599A" w:rsidTr="00611C5A">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10DA1" w:rsidRPr="0090599A" w:rsidRDefault="00110DA1" w:rsidP="00611C5A">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611C5A">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611C5A">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110DA1" w:rsidRPr="0090599A" w:rsidRDefault="00110DA1" w:rsidP="00611C5A">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110DA1" w:rsidRPr="0090599A" w:rsidRDefault="00110DA1" w:rsidP="00611C5A">
            <w:pPr>
              <w:jc w:val="center"/>
              <w:rPr>
                <w:rFonts w:ascii="Arial" w:hAnsi="Arial" w:cs="Arial"/>
                <w:b/>
                <w:sz w:val="16"/>
                <w:szCs w:val="16"/>
              </w:rPr>
            </w:pPr>
          </w:p>
        </w:tc>
      </w:tr>
      <w:tr w:rsidR="00110DA1" w:rsidRPr="0090599A" w:rsidTr="00611C5A">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611C5A">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110DA1" w:rsidRPr="0090599A" w:rsidRDefault="00110DA1" w:rsidP="00611C5A">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110DA1" w:rsidRPr="0090599A" w:rsidRDefault="00110DA1" w:rsidP="00611C5A">
            <w:pPr>
              <w:jc w:val="center"/>
              <w:rPr>
                <w:rFonts w:ascii="Arial" w:hAnsi="Arial" w:cs="Arial"/>
                <w:b/>
                <w:sz w:val="16"/>
                <w:szCs w:val="16"/>
              </w:rPr>
            </w:pPr>
          </w:p>
        </w:tc>
      </w:tr>
      <w:tr w:rsidR="00110DA1" w:rsidRPr="0090599A" w:rsidTr="00611C5A">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611C5A">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b/>
                <w:sz w:val="16"/>
                <w:szCs w:val="16"/>
              </w:rPr>
            </w:pPr>
          </w:p>
        </w:tc>
        <w:tc>
          <w:tcPr>
            <w:tcW w:w="3543" w:type="dxa"/>
            <w:tcBorders>
              <w:left w:val="single" w:sz="4" w:space="0" w:color="auto"/>
            </w:tcBorders>
            <w:shd w:val="clear" w:color="auto" w:fill="FFFFFF"/>
            <w:vAlign w:val="center"/>
          </w:tcPr>
          <w:p w:rsidR="00110DA1" w:rsidRPr="0090599A" w:rsidRDefault="00110DA1" w:rsidP="00611C5A">
            <w:pPr>
              <w:jc w:val="center"/>
              <w:rPr>
                <w:rFonts w:ascii="Arial" w:hAnsi="Arial" w:cs="Arial"/>
                <w:b/>
                <w:sz w:val="16"/>
                <w:szCs w:val="16"/>
              </w:rPr>
            </w:pPr>
          </w:p>
        </w:tc>
        <w:tc>
          <w:tcPr>
            <w:tcW w:w="1134" w:type="dxa"/>
            <w:tcBorders>
              <w:left w:val="single" w:sz="4" w:space="0" w:color="auto"/>
            </w:tcBorders>
            <w:shd w:val="clear" w:color="auto" w:fill="FFFFFF"/>
            <w:vAlign w:val="center"/>
          </w:tcPr>
          <w:p w:rsidR="00110DA1" w:rsidRPr="0090599A" w:rsidRDefault="00110DA1" w:rsidP="00611C5A">
            <w:pPr>
              <w:jc w:val="center"/>
              <w:rPr>
                <w:rFonts w:ascii="Arial" w:hAnsi="Arial" w:cs="Arial"/>
                <w:b/>
                <w:sz w:val="16"/>
                <w:szCs w:val="16"/>
              </w:rPr>
            </w:pPr>
          </w:p>
        </w:tc>
      </w:tr>
      <w:tr w:rsidR="00110DA1" w:rsidRPr="0090599A" w:rsidTr="00611C5A">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10DA1" w:rsidRPr="0090599A" w:rsidRDefault="00110DA1" w:rsidP="00611C5A">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611C5A">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611C5A">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110DA1" w:rsidRPr="0090599A" w:rsidRDefault="00110DA1" w:rsidP="00611C5A">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110DA1" w:rsidRPr="0090599A" w:rsidRDefault="00110DA1" w:rsidP="00611C5A">
            <w:pPr>
              <w:jc w:val="center"/>
              <w:rPr>
                <w:rFonts w:ascii="Arial" w:hAnsi="Arial" w:cs="Arial"/>
                <w:b/>
                <w:sz w:val="16"/>
                <w:szCs w:val="16"/>
              </w:rPr>
            </w:pPr>
          </w:p>
        </w:tc>
      </w:tr>
    </w:tbl>
    <w:p w:rsidR="00110DA1" w:rsidRPr="0090599A" w:rsidRDefault="00110DA1" w:rsidP="00110DA1">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110DA1" w:rsidRPr="001A47B7" w:rsidTr="00611C5A">
        <w:trPr>
          <w:jc w:val="center"/>
        </w:trPr>
        <w:tc>
          <w:tcPr>
            <w:tcW w:w="9781" w:type="dxa"/>
            <w:gridSpan w:val="7"/>
            <w:tcBorders>
              <w:top w:val="single" w:sz="12" w:space="0" w:color="auto"/>
              <w:bottom w:val="single" w:sz="12" w:space="0" w:color="auto"/>
            </w:tcBorders>
            <w:shd w:val="clear" w:color="auto" w:fill="17365D"/>
            <w:vAlign w:val="center"/>
          </w:tcPr>
          <w:p w:rsidR="00110DA1" w:rsidRPr="001A47B7" w:rsidRDefault="00110DA1" w:rsidP="00611C5A">
            <w:pPr>
              <w:rPr>
                <w:rFonts w:ascii="Arial" w:hAnsi="Arial" w:cs="Arial"/>
                <w:b/>
                <w:color w:val="FFFFFF"/>
                <w:sz w:val="16"/>
                <w:szCs w:val="16"/>
              </w:rPr>
            </w:pPr>
            <w:r w:rsidRPr="001A47B7">
              <w:rPr>
                <w:rFonts w:ascii="Arial" w:hAnsi="Arial" w:cs="Arial"/>
                <w:b/>
                <w:color w:val="FFFFFF"/>
                <w:sz w:val="16"/>
                <w:szCs w:val="16"/>
              </w:rPr>
              <w:t>4. EXPERIENCIA GENERAL</w:t>
            </w:r>
          </w:p>
        </w:tc>
      </w:tr>
      <w:tr w:rsidR="00110DA1" w:rsidRPr="0090599A" w:rsidTr="00611C5A">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110DA1" w:rsidRPr="0090599A" w:rsidRDefault="00110DA1" w:rsidP="00611C5A">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611C5A">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611C5A">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611C5A">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611C5A">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110DA1" w:rsidRPr="0090599A" w:rsidRDefault="00110DA1" w:rsidP="00611C5A">
            <w:pPr>
              <w:jc w:val="center"/>
              <w:rPr>
                <w:rFonts w:ascii="Arial" w:hAnsi="Arial" w:cs="Arial"/>
                <w:b/>
                <w:sz w:val="16"/>
                <w:szCs w:val="16"/>
              </w:rPr>
            </w:pPr>
            <w:r w:rsidRPr="0090599A">
              <w:rPr>
                <w:rFonts w:ascii="Arial" w:hAnsi="Arial" w:cs="Arial"/>
                <w:b/>
                <w:sz w:val="16"/>
                <w:szCs w:val="16"/>
              </w:rPr>
              <w:t>Fecha (mes / año)</w:t>
            </w:r>
          </w:p>
        </w:tc>
      </w:tr>
      <w:tr w:rsidR="00110DA1" w:rsidRPr="0090599A" w:rsidTr="00611C5A">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10DA1" w:rsidRPr="0090599A" w:rsidRDefault="00110DA1" w:rsidP="00611C5A">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611C5A">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611C5A">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611C5A">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611C5A">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611C5A">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110DA1" w:rsidRPr="0090599A" w:rsidRDefault="00110DA1" w:rsidP="00611C5A">
            <w:pPr>
              <w:jc w:val="center"/>
              <w:rPr>
                <w:rFonts w:ascii="Arial" w:hAnsi="Arial" w:cs="Arial"/>
                <w:b/>
                <w:sz w:val="16"/>
                <w:szCs w:val="16"/>
              </w:rPr>
            </w:pPr>
            <w:r w:rsidRPr="0090599A">
              <w:rPr>
                <w:rFonts w:ascii="Arial" w:hAnsi="Arial" w:cs="Arial"/>
                <w:b/>
                <w:sz w:val="16"/>
                <w:szCs w:val="16"/>
              </w:rPr>
              <w:t>Hasta</w:t>
            </w:r>
          </w:p>
        </w:tc>
      </w:tr>
      <w:tr w:rsidR="00110DA1" w:rsidRPr="0090599A" w:rsidTr="00611C5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611C5A">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r>
      <w:tr w:rsidR="00110DA1" w:rsidRPr="0090599A" w:rsidTr="00611C5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611C5A">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r>
      <w:tr w:rsidR="00110DA1" w:rsidRPr="0090599A" w:rsidTr="00611C5A">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10DA1" w:rsidRPr="0090599A" w:rsidRDefault="00110DA1" w:rsidP="00611C5A">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110DA1" w:rsidRPr="0090599A" w:rsidRDefault="00110DA1" w:rsidP="00611C5A">
            <w:pPr>
              <w:jc w:val="center"/>
              <w:rPr>
                <w:rFonts w:ascii="Arial" w:hAnsi="Arial" w:cs="Arial"/>
                <w:sz w:val="16"/>
                <w:szCs w:val="16"/>
              </w:rPr>
            </w:pPr>
          </w:p>
        </w:tc>
      </w:tr>
    </w:tbl>
    <w:p w:rsidR="00110DA1" w:rsidRPr="0090599A" w:rsidRDefault="00110DA1" w:rsidP="00110DA1">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110DA1" w:rsidRPr="001A47B7" w:rsidTr="00611C5A">
        <w:trPr>
          <w:jc w:val="center"/>
        </w:trPr>
        <w:tc>
          <w:tcPr>
            <w:tcW w:w="9781" w:type="dxa"/>
            <w:gridSpan w:val="7"/>
            <w:tcBorders>
              <w:top w:val="single" w:sz="12" w:space="0" w:color="auto"/>
              <w:bottom w:val="single" w:sz="12" w:space="0" w:color="auto"/>
            </w:tcBorders>
            <w:shd w:val="clear" w:color="auto" w:fill="17365D"/>
            <w:vAlign w:val="center"/>
          </w:tcPr>
          <w:p w:rsidR="00110DA1" w:rsidRPr="001A47B7" w:rsidRDefault="00110DA1" w:rsidP="00611C5A">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110DA1" w:rsidRPr="0090599A" w:rsidTr="00611C5A">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110DA1" w:rsidRPr="0090599A" w:rsidRDefault="00110DA1" w:rsidP="00611C5A">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611C5A">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611C5A">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611C5A">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611C5A">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110DA1" w:rsidRPr="0090599A" w:rsidRDefault="00110DA1" w:rsidP="00611C5A">
            <w:pPr>
              <w:jc w:val="center"/>
              <w:rPr>
                <w:rFonts w:ascii="Arial" w:hAnsi="Arial" w:cs="Arial"/>
                <w:b/>
                <w:sz w:val="16"/>
                <w:szCs w:val="16"/>
              </w:rPr>
            </w:pPr>
            <w:r w:rsidRPr="0090599A">
              <w:rPr>
                <w:rFonts w:ascii="Arial" w:hAnsi="Arial" w:cs="Arial"/>
                <w:b/>
                <w:sz w:val="16"/>
                <w:szCs w:val="16"/>
              </w:rPr>
              <w:t>Fecha (mes / año)</w:t>
            </w:r>
          </w:p>
        </w:tc>
      </w:tr>
      <w:tr w:rsidR="00110DA1" w:rsidRPr="0090599A" w:rsidTr="00611C5A">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10DA1" w:rsidRPr="0090599A" w:rsidRDefault="00110DA1" w:rsidP="00611C5A">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611C5A">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611C5A">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611C5A">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611C5A">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611C5A">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110DA1" w:rsidRPr="0090599A" w:rsidRDefault="00110DA1" w:rsidP="00611C5A">
            <w:pPr>
              <w:jc w:val="center"/>
              <w:rPr>
                <w:rFonts w:ascii="Arial" w:hAnsi="Arial" w:cs="Arial"/>
                <w:b/>
                <w:sz w:val="16"/>
                <w:szCs w:val="16"/>
              </w:rPr>
            </w:pPr>
            <w:r w:rsidRPr="0090599A">
              <w:rPr>
                <w:rFonts w:ascii="Arial" w:hAnsi="Arial" w:cs="Arial"/>
                <w:b/>
                <w:sz w:val="16"/>
                <w:szCs w:val="16"/>
              </w:rPr>
              <w:t>Hasta</w:t>
            </w:r>
          </w:p>
        </w:tc>
      </w:tr>
      <w:tr w:rsidR="00110DA1" w:rsidRPr="0090599A" w:rsidTr="00611C5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611C5A">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r>
      <w:tr w:rsidR="00110DA1" w:rsidRPr="0090599A" w:rsidTr="00611C5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611C5A">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r>
      <w:tr w:rsidR="00110DA1" w:rsidRPr="0090599A" w:rsidTr="00611C5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611C5A">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110DA1" w:rsidRPr="0090599A" w:rsidRDefault="00110DA1" w:rsidP="00611C5A">
            <w:pPr>
              <w:jc w:val="center"/>
              <w:rPr>
                <w:rFonts w:ascii="Arial" w:hAnsi="Arial" w:cs="Arial"/>
                <w:sz w:val="16"/>
                <w:szCs w:val="16"/>
              </w:rPr>
            </w:pPr>
          </w:p>
        </w:tc>
      </w:tr>
      <w:tr w:rsidR="00110DA1" w:rsidRPr="0090599A" w:rsidTr="00611C5A">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110DA1" w:rsidRPr="0090599A" w:rsidRDefault="00110DA1" w:rsidP="00611C5A">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110DA1" w:rsidRDefault="00110DA1" w:rsidP="00110DA1"/>
    <w:p w:rsidR="00110DA1" w:rsidRDefault="00110DA1" w:rsidP="00110DA1">
      <w:pPr>
        <w:pStyle w:val="Ttulo3"/>
        <w:spacing w:before="0" w:after="0"/>
        <w:jc w:val="center"/>
        <w:rPr>
          <w:rFonts w:ascii="Verdana" w:hAnsi="Verdana" w:cs="Arial"/>
          <w:bCs w:val="0"/>
          <w:sz w:val="18"/>
          <w:szCs w:val="18"/>
          <w:lang w:val="es-BO" w:eastAsia="es-ES"/>
        </w:rPr>
      </w:pPr>
    </w:p>
    <w:p w:rsidR="00110DA1" w:rsidRPr="003D0F16" w:rsidRDefault="00110DA1" w:rsidP="00110DA1">
      <w:pPr>
        <w:jc w:val="center"/>
        <w:rPr>
          <w:rFonts w:ascii="Verdana" w:hAnsi="Verdana" w:cs="Arial"/>
          <w:b/>
          <w:sz w:val="18"/>
          <w:szCs w:val="16"/>
        </w:rPr>
      </w:pPr>
      <w:r w:rsidRPr="003D0F16">
        <w:rPr>
          <w:rFonts w:ascii="Verdana" w:hAnsi="Verdana" w:cs="Arial"/>
          <w:b/>
          <w:sz w:val="18"/>
          <w:szCs w:val="16"/>
        </w:rPr>
        <w:t>---------------------------------------------------</w:t>
      </w:r>
    </w:p>
    <w:p w:rsidR="00110DA1" w:rsidRPr="003D0F16" w:rsidRDefault="00110DA1" w:rsidP="00110DA1">
      <w:pPr>
        <w:jc w:val="center"/>
        <w:rPr>
          <w:rFonts w:ascii="Verdana" w:hAnsi="Verdana" w:cs="Arial"/>
          <w:b/>
          <w:sz w:val="16"/>
          <w:szCs w:val="16"/>
        </w:rPr>
      </w:pPr>
      <w:r w:rsidRPr="003D0F16">
        <w:rPr>
          <w:rFonts w:ascii="Verdana" w:hAnsi="Verdana" w:cs="Arial"/>
          <w:b/>
          <w:sz w:val="16"/>
          <w:szCs w:val="16"/>
        </w:rPr>
        <w:t>Firma del Representante Legal del Proponente</w:t>
      </w:r>
    </w:p>
    <w:p w:rsidR="00110DA1" w:rsidRPr="00CF2046" w:rsidRDefault="00110DA1" w:rsidP="00110DA1">
      <w:pPr>
        <w:jc w:val="center"/>
        <w:rPr>
          <w:rFonts w:ascii="Verdana" w:hAnsi="Verdana" w:cs="Arial"/>
          <w:sz w:val="18"/>
          <w:szCs w:val="18"/>
        </w:rPr>
      </w:pPr>
      <w:r w:rsidRPr="003D0F16">
        <w:rPr>
          <w:rFonts w:ascii="Verdana" w:hAnsi="Verdana" w:cs="Arial"/>
          <w:b/>
          <w:sz w:val="16"/>
          <w:szCs w:val="16"/>
        </w:rPr>
        <w:t>Nombre  completo del Representante Legal</w:t>
      </w:r>
    </w:p>
    <w:p w:rsidR="00110DA1" w:rsidRDefault="00110DA1" w:rsidP="00110DA1">
      <w:pPr>
        <w:pStyle w:val="Ttulo3"/>
        <w:spacing w:before="0" w:after="0"/>
        <w:jc w:val="center"/>
        <w:rPr>
          <w:rFonts w:ascii="Verdana" w:hAnsi="Verdana" w:cs="Arial"/>
          <w:bCs w:val="0"/>
          <w:sz w:val="18"/>
          <w:szCs w:val="18"/>
          <w:lang w:val="es-BO" w:eastAsia="es-ES"/>
        </w:rPr>
      </w:pPr>
    </w:p>
    <w:p w:rsidR="00110DA1" w:rsidRDefault="00110DA1" w:rsidP="00110DA1">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110DA1" w:rsidRDefault="00110DA1" w:rsidP="0045613C">
      <w:pPr>
        <w:rPr>
          <w:lang w:val="es-BO" w:eastAsia="es-ES"/>
        </w:rPr>
      </w:pPr>
    </w:p>
    <w:p w:rsidR="00110DA1" w:rsidRDefault="00110DA1" w:rsidP="0045613C">
      <w:pPr>
        <w:rPr>
          <w:lang w:val="es-BO" w:eastAsia="es-ES"/>
        </w:rPr>
      </w:pPr>
    </w:p>
    <w:p w:rsidR="00110DA1" w:rsidRDefault="00110DA1" w:rsidP="0045613C">
      <w:pPr>
        <w:rPr>
          <w:lang w:val="es-BO" w:eastAsia="es-ES"/>
        </w:rPr>
      </w:pPr>
    </w:p>
    <w:p w:rsidR="00110DA1" w:rsidRDefault="00110DA1" w:rsidP="0045613C">
      <w:pPr>
        <w:rPr>
          <w:lang w:val="es-BO" w:eastAsia="es-ES"/>
        </w:rPr>
      </w:pPr>
    </w:p>
    <w:p w:rsidR="00110DA1" w:rsidRPr="0045613C" w:rsidRDefault="00110DA1" w:rsidP="0045613C">
      <w:pPr>
        <w:rPr>
          <w:lang w:val="es-BO" w:eastAsia="es-ES"/>
        </w:rPr>
      </w:pPr>
    </w:p>
    <w:bookmarkEnd w:id="1"/>
    <w:p w:rsidR="002A2402" w:rsidRDefault="002A2402"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lastRenderedPageBreak/>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110DA1" w:rsidRPr="0086063D" w:rsidRDefault="00110DA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A419F8" w:rsidRDefault="00A419F8"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lastRenderedPageBreak/>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lastRenderedPageBreak/>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110DA1">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lastRenderedPageBreak/>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DA6B3E" w:rsidRPr="00DA6B3E" w:rsidRDefault="00DA6B3E" w:rsidP="00DA6B3E">
      <w:pPr>
        <w:tabs>
          <w:tab w:val="num" w:pos="1134"/>
        </w:tabs>
        <w:jc w:val="both"/>
        <w:rPr>
          <w:rFonts w:ascii="Verdana" w:hAnsi="Verdana" w:cs="Arial"/>
          <w:b/>
          <w:i/>
          <w:sz w:val="18"/>
          <w:szCs w:val="18"/>
          <w:highlight w:val="cyan"/>
          <w:lang w:eastAsia="es-ES"/>
        </w:rPr>
      </w:pPr>
    </w:p>
    <w:p w:rsidR="00D27B11" w:rsidRPr="00323D39" w:rsidRDefault="00D27B11" w:rsidP="00D27B11">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D27B11" w:rsidRPr="00323D39" w:rsidRDefault="00D27B11" w:rsidP="00D27B11">
      <w:pPr>
        <w:jc w:val="both"/>
        <w:rPr>
          <w:rFonts w:asciiTheme="minorHAnsi" w:eastAsia="Calibri" w:hAnsiTheme="minorHAnsi" w:cstheme="minorHAnsi"/>
          <w:b/>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D27B11" w:rsidRPr="00323D39" w:rsidRDefault="00D27B11" w:rsidP="00D27B11">
      <w:pPr>
        <w:jc w:val="both"/>
        <w:rPr>
          <w:rFonts w:asciiTheme="minorHAnsi" w:eastAsia="Calibri" w:hAnsiTheme="minorHAnsi" w:cstheme="minorHAnsi"/>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efectuará la evaluación técnica de los formularios y/o documentos solicitados en el DBC de las propuestas habilitadas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rPr>
          <w:rFonts w:ascii="Calibri" w:eastAsia="Calibri" w:hAnsi="Calibri"/>
          <w:sz w:val="22"/>
          <w:szCs w:val="22"/>
          <w:lang w:val="es-BO"/>
        </w:rPr>
      </w:pPr>
      <w:r w:rsidRPr="00323D39">
        <w:rPr>
          <w:rFonts w:ascii="Calibri" w:eastAsia="Calibri" w:hAnsi="Calibri"/>
          <w:sz w:val="22"/>
          <w:szCs w:val="22"/>
          <w:lang w:val="es-BO"/>
        </w:rPr>
        <w:t>De no existir propuestas que cumplan los aspectos requeridos en el DBC las mismas serán descalificadas.</w:t>
      </w:r>
    </w:p>
    <w:p w:rsidR="00D27B11" w:rsidRPr="00323D39" w:rsidRDefault="00D27B11" w:rsidP="00D27B11">
      <w:pPr>
        <w:rPr>
          <w:rFonts w:asciiTheme="minorHAnsi" w:eastAsia="Calibri" w:hAnsiTheme="minorHAnsi" w:cstheme="minorHAnsi"/>
          <w:sz w:val="22"/>
          <w:szCs w:val="22"/>
          <w:lang w:val="es-BO"/>
        </w:rPr>
      </w:pPr>
    </w:p>
    <w:p w:rsidR="00D27B11" w:rsidRPr="00323D39" w:rsidRDefault="00D27B11" w:rsidP="00D27B11">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 xml:space="preserve">recomendará mediante informe al Responsable de Contratación Directa la adjudicación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concertación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declaratoria desierta.</w:t>
      </w:r>
    </w:p>
    <w:p w:rsidR="00D27B11" w:rsidRPr="00323D39" w:rsidRDefault="00D27B11" w:rsidP="00D27B11">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ED7047" w:rsidRPr="006201E0" w:rsidRDefault="00ED7047" w:rsidP="00ED7047">
      <w:pPr>
        <w:jc w:val="both"/>
        <w:rPr>
          <w:rFonts w:ascii="Verdana" w:hAnsi="Verdana" w:cs="Arial"/>
          <w:sz w:val="18"/>
          <w:szCs w:val="18"/>
          <w:lang w:val="es-BO"/>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110DA1" w:rsidRDefault="006201E0" w:rsidP="006201E0">
      <w:pPr>
        <w:jc w:val="center"/>
        <w:rPr>
          <w:rFonts w:ascii="Verdana" w:hAnsi="Verdana" w:cs="Calibri"/>
          <w:b/>
          <w:sz w:val="18"/>
          <w:szCs w:val="18"/>
        </w:rPr>
      </w:pPr>
      <w:r w:rsidRPr="00CF2046">
        <w:rPr>
          <w:rFonts w:ascii="Verdana" w:hAnsi="Verdana" w:cs="Calibri"/>
          <w:b/>
          <w:sz w:val="18"/>
          <w:szCs w:val="18"/>
        </w:rPr>
        <w:lastRenderedPageBreak/>
        <w:t>ANEXO 2</w:t>
      </w:r>
    </w:p>
    <w:p w:rsidR="006201E0" w:rsidRDefault="006201E0" w:rsidP="006201E0">
      <w:pPr>
        <w:jc w:val="center"/>
        <w:rPr>
          <w:rFonts w:ascii="Verdana" w:hAnsi="Verdana" w:cs="Calibri"/>
          <w:b/>
          <w:sz w:val="18"/>
          <w:szCs w:val="18"/>
        </w:rPr>
      </w:pPr>
      <w:r w:rsidRPr="00CF2046">
        <w:rPr>
          <w:rFonts w:ascii="Verdana" w:hAnsi="Verdana" w:cs="Calibri"/>
          <w:b/>
          <w:sz w:val="18"/>
          <w:szCs w:val="18"/>
        </w:rPr>
        <w:t xml:space="preserve"> </w:t>
      </w: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2"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FE5878">
        <w:rPr>
          <w:rFonts w:ascii="Verdana" w:hAnsi="Verdana" w:cs="Tahoma"/>
          <w:b/>
          <w:noProof/>
          <w:sz w:val="18"/>
          <w:szCs w:val="18"/>
          <w:lang w:val="es-BO"/>
        </w:rPr>
        <w:t>1</w:t>
      </w:r>
      <w:r w:rsidRPr="00CC7513">
        <w:rPr>
          <w:rFonts w:ascii="Verdana" w:hAnsi="Verdana" w:cs="Tahoma"/>
          <w:b/>
          <w:sz w:val="18"/>
          <w:szCs w:val="18"/>
          <w:lang w:val="es-BO"/>
        </w:rPr>
        <w:fldChar w:fldCharType="end"/>
      </w:r>
      <w:bookmarkEnd w:id="2"/>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p w:rsidR="00EF23BE" w:rsidRDefault="00EF23BE" w:rsidP="00EF23BE">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3D0F16">
        <w:trPr>
          <w:trHeight w:val="4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DA6B3E">
              <w:rPr>
                <w:rFonts w:ascii="Verdana" w:hAnsi="Verdana" w:cs="Arial"/>
                <w:b/>
                <w:sz w:val="18"/>
                <w:szCs w:val="18"/>
                <w:lang w:val="es-BO"/>
              </w:rPr>
              <w:t>DOCUMENTOS LEGALES Y ADMINISTRATIVOS</w:t>
            </w:r>
          </w:p>
        </w:tc>
      </w:tr>
      <w:tr w:rsidR="00EF23BE"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514559" w:rsidP="00514559">
            <w:pPr>
              <w:jc w:val="both"/>
              <w:rPr>
                <w:rFonts w:ascii="Calibri" w:hAnsi="Calibri"/>
                <w:color w:val="000000"/>
                <w:sz w:val="18"/>
                <w:szCs w:val="18"/>
              </w:rPr>
            </w:pPr>
            <w:r>
              <w:rPr>
                <w:rFonts w:ascii="Verdana" w:hAnsi="Verdana" w:cs="Arial"/>
                <w:sz w:val="18"/>
                <w:szCs w:val="18"/>
              </w:rPr>
              <w:t>Formulario A-1</w:t>
            </w:r>
            <w:r>
              <w:rPr>
                <w:rFonts w:ascii="Verdana" w:hAnsi="Verdana" w:cs="Arial"/>
                <w:sz w:val="18"/>
                <w:szCs w:val="18"/>
              </w:rPr>
              <w:tab/>
              <w:t>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3D0F16">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514559" w:rsidP="00514559">
            <w:pPr>
              <w:jc w:val="both"/>
              <w:rPr>
                <w:rFonts w:ascii="Calibri" w:hAnsi="Calibri"/>
                <w:color w:val="000000"/>
                <w:sz w:val="18"/>
                <w:szCs w:val="18"/>
              </w:rPr>
            </w:pPr>
            <w:r>
              <w:rPr>
                <w:rFonts w:ascii="Verdana" w:hAnsi="Verdana" w:cs="Calibr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3D0F16">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514559" w:rsidRDefault="00514559" w:rsidP="00514559">
            <w:p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EF23BE" w:rsidRPr="005D0FAA" w:rsidRDefault="00EF23BE" w:rsidP="00514559">
            <w:pPr>
              <w:jc w:val="both"/>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rPr>
                <w:rFonts w:ascii="Arial" w:hAnsi="Arial" w:cs="Arial"/>
                <w:color w:val="000000"/>
              </w:rPr>
            </w:pPr>
          </w:p>
        </w:tc>
      </w:tr>
      <w:tr w:rsidR="00EF23BE"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514559" w:rsidP="00514559">
            <w:pPr>
              <w:jc w:val="both"/>
              <w:rPr>
                <w:rFonts w:ascii="Calibri" w:hAnsi="Calibri"/>
                <w:color w:val="000000"/>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514559" w:rsidP="00514559">
            <w:pPr>
              <w:jc w:val="both"/>
              <w:rPr>
                <w:rFonts w:ascii="Calibri" w:hAnsi="Calibri"/>
                <w:color w:val="000000"/>
                <w:sz w:val="18"/>
                <w:szCs w:val="18"/>
              </w:rPr>
            </w:pPr>
            <w:r>
              <w:rPr>
                <w:rFonts w:ascii="Verdana" w:hAnsi="Verdana" w:cs="Calibri"/>
                <w:sz w:val="18"/>
                <w:szCs w:val="18"/>
              </w:rPr>
              <w:t>Fotocopia simple del Certificado de Inscripción en FUNDEMPRESA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514559" w:rsidP="00514559">
            <w:pPr>
              <w:jc w:val="both"/>
              <w:rPr>
                <w:rFonts w:ascii="Calibri" w:hAnsi="Calibri"/>
                <w:color w:val="000000"/>
                <w:sz w:val="18"/>
                <w:szCs w:val="18"/>
              </w:rPr>
            </w:pPr>
            <w:r w:rsidRPr="00906C09">
              <w:rPr>
                <w:rFonts w:ascii="Verdana" w:hAnsi="Verdana" w:cs="Calibri"/>
                <w:sz w:val="18"/>
                <w:szCs w:val="18"/>
              </w:rPr>
              <w:t xml:space="preserve">Fotocopia simple de Número de Identificación Tributaria </w:t>
            </w:r>
            <w:r>
              <w:rPr>
                <w:rFonts w:ascii="Verdana" w:hAnsi="Verdana" w:cs="Calibri"/>
                <w:sz w:val="18"/>
                <w:szCs w:val="18"/>
              </w:rPr>
              <w:t>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514559" w:rsidP="00514559">
            <w:pPr>
              <w:jc w:val="both"/>
              <w:rPr>
                <w:rFonts w:ascii="Calibri" w:hAnsi="Calibri"/>
                <w:color w:val="000000"/>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514559"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14559" w:rsidRPr="005D0FAA" w:rsidRDefault="00514559" w:rsidP="00514559">
            <w:pPr>
              <w:jc w:val="both"/>
              <w:rPr>
                <w:rFonts w:ascii="Calibri" w:hAnsi="Calibri"/>
                <w:color w:val="000000"/>
                <w:sz w:val="18"/>
                <w:szCs w:val="18"/>
                <w:lang w:val="es-BO"/>
              </w:rPr>
            </w:pPr>
            <w:r w:rsidRPr="003D0F16">
              <w:rPr>
                <w:rFonts w:ascii="Verdana" w:hAnsi="Verdana" w:cs="Calibri"/>
                <w:sz w:val="18"/>
                <w:szCs w:val="18"/>
              </w:rPr>
              <w:t>Original de la Garantía de Seriedad de Propuesta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4559" w:rsidRPr="005A4E66" w:rsidRDefault="00514559"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4559" w:rsidRPr="005A4E66" w:rsidRDefault="00514559"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514559" w:rsidRPr="005A4E66" w:rsidRDefault="00514559" w:rsidP="00EF23BE">
            <w:pPr>
              <w:jc w:val="center"/>
              <w:rPr>
                <w:rFonts w:ascii="Arial" w:hAnsi="Arial" w:cs="Arial"/>
                <w:color w:val="000000"/>
              </w:rPr>
            </w:pPr>
          </w:p>
        </w:tc>
      </w:tr>
      <w:tr w:rsidR="00514559"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14559" w:rsidRPr="005D0FAA" w:rsidRDefault="00514559" w:rsidP="00514559">
            <w:pPr>
              <w:jc w:val="both"/>
              <w:rPr>
                <w:rFonts w:ascii="Calibri" w:hAnsi="Calibri"/>
                <w:color w:val="000000"/>
                <w:sz w:val="18"/>
                <w:szCs w:val="18"/>
                <w:lang w:val="es-BO"/>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w:t>
            </w:r>
            <w:r>
              <w:rPr>
                <w:rFonts w:ascii="Verdana" w:hAnsi="Verdana" w:cs="Calibri"/>
                <w:sz w:val="18"/>
                <w:szCs w:val="18"/>
              </w:rPr>
              <w:t xml:space="preserve">egral de Pensiones (AFP: Futuro y </w:t>
            </w:r>
            <w:r w:rsidRPr="0029035B">
              <w:rPr>
                <w:rFonts w:ascii="Verdana" w:hAnsi="Verdana" w:cs="Calibri"/>
                <w:sz w:val="18"/>
                <w:szCs w:val="18"/>
              </w:rPr>
              <w:t>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4559" w:rsidRPr="005A4E66" w:rsidRDefault="00514559"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4559" w:rsidRPr="005A4E66" w:rsidRDefault="00514559"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514559" w:rsidRPr="005A4E66" w:rsidRDefault="00514559" w:rsidP="00EF23BE">
            <w:pPr>
              <w:jc w:val="center"/>
              <w:rPr>
                <w:rFonts w:ascii="Arial" w:hAnsi="Arial" w:cs="Arial"/>
                <w:color w:val="000000"/>
              </w:rPr>
            </w:pPr>
          </w:p>
        </w:tc>
      </w:tr>
      <w:tr w:rsidR="00514559"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6C58E2" w:rsidRDefault="0012327F" w:rsidP="0012327F">
            <w:pPr>
              <w:pStyle w:val="Normal2"/>
              <w:ind w:left="0" w:firstLine="0"/>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514559" w:rsidRPr="0012327F" w:rsidRDefault="00514559" w:rsidP="00514559">
            <w:pPr>
              <w:jc w:val="both"/>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514559" w:rsidRPr="005A4E66" w:rsidRDefault="00514559"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4559" w:rsidRPr="005A4E66" w:rsidRDefault="00514559"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514559" w:rsidRPr="005A4E66" w:rsidRDefault="00514559"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12327F">
            <w:pPr>
              <w:jc w:val="both"/>
              <w:rPr>
                <w:rFonts w:ascii="Verdana" w:hAnsi="Verdana" w:cs="Calibri"/>
                <w:sz w:val="18"/>
                <w:szCs w:val="18"/>
              </w:rPr>
            </w:pPr>
            <w:r w:rsidRPr="0012327F">
              <w:rPr>
                <w:rFonts w:ascii="Verdana" w:hAnsi="Verdana" w:cs="Calibri"/>
                <w:sz w:val="18"/>
                <w:szCs w:val="18"/>
              </w:rPr>
              <w:t>Formulario A-1 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12327F">
            <w:pPr>
              <w:jc w:val="both"/>
              <w:rPr>
                <w:rFonts w:ascii="Verdana" w:hAnsi="Verdana" w:cs="Calibri"/>
                <w:sz w:val="18"/>
                <w:szCs w:val="18"/>
              </w:rPr>
            </w:pPr>
            <w:r w:rsidRPr="0012327F">
              <w:rPr>
                <w:rFonts w:ascii="Verdana" w:hAnsi="Verdana" w:cs="Calibri"/>
                <w:sz w:val="18"/>
                <w:szCs w:val="18"/>
              </w:rPr>
              <w:t>Formulario de Identificación del Proponente- Asociación o Consorcio.</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12327F">
            <w:pPr>
              <w:jc w:val="both"/>
              <w:rPr>
                <w:rFonts w:ascii="Verdana" w:hAnsi="Verdana" w:cs="Calibri"/>
                <w:sz w:val="18"/>
                <w:szCs w:val="18"/>
              </w:rPr>
            </w:pPr>
            <w:r w:rsidRPr="0012327F">
              <w:rPr>
                <w:rFonts w:ascii="Verdana" w:eastAsia="Calibri" w:hAnsi="Verdana" w:cs="Arial"/>
                <w:sz w:val="18"/>
                <w:szCs w:val="18"/>
                <w:lang w:val="es-BO"/>
              </w:rPr>
              <w:t xml:space="preserve">Fotocopia simple  del Testimonio del Contrato de Asociación o Consorcio, donde mencione la </w:t>
            </w:r>
            <w:r w:rsidRPr="0012327F">
              <w:rPr>
                <w:rFonts w:ascii="Verdana" w:eastAsia="Calibri" w:hAnsi="Verdana" w:cs="Arial"/>
                <w:sz w:val="18"/>
                <w:szCs w:val="18"/>
                <w:lang w:val="es-BO"/>
              </w:rPr>
              <w:lastRenderedPageBreak/>
              <w:t>designación de la empresa líder, la nominación del Representante Legal de la Asociación o Consorcio, el domicilio legal. En caso de que la Empresa Líder no gestione las garantías, se  deberá indicar la empresa asociada autorizada para la gestión de estas</w:t>
            </w:r>
            <w:proofErr w:type="gramStart"/>
            <w:r w:rsidRPr="0012327F">
              <w:rPr>
                <w:rFonts w:ascii="Verdana" w:eastAsia="Calibri" w:hAnsi="Verdana" w:cs="Arial"/>
                <w:sz w:val="18"/>
                <w:szCs w:val="18"/>
                <w:lang w:val="es-BO"/>
              </w:rPr>
              <w:t>.</w:t>
            </w:r>
            <w:r w:rsidRPr="0012327F">
              <w:rPr>
                <w:rFonts w:ascii="Verdana" w:hAnsi="Verdana" w:cs="Calibri"/>
                <w:sz w:val="18"/>
                <w:szCs w:val="18"/>
              </w:rPr>
              <w:t>.</w:t>
            </w:r>
            <w:proofErr w:type="gramEnd"/>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12327F">
            <w:pPr>
              <w:jc w:val="both"/>
              <w:rPr>
                <w:rFonts w:ascii="Verdana" w:hAnsi="Verdana" w:cs="Calibri"/>
                <w:sz w:val="18"/>
                <w:szCs w:val="18"/>
              </w:rPr>
            </w:pPr>
            <w:r w:rsidRPr="0012327F">
              <w:rPr>
                <w:rFonts w:ascii="Verdana" w:hAnsi="Verdana" w:cs="Calibri"/>
                <w:sz w:val="18"/>
                <w:szCs w:val="18"/>
              </w:rPr>
              <w:lastRenderedPageBreak/>
              <w:t>Fotocopia simple del Poder del Representante Legal de la Asociación o Consorcio con atribuciones para presentar propuestas y suscribir contratos a nombre de la Asociación o Consorcio.</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CD0F9C" w:rsidRDefault="0012327F" w:rsidP="0012327F">
            <w:pPr>
              <w:jc w:val="both"/>
              <w:rPr>
                <w:rFonts w:ascii="Verdana" w:hAnsi="Verdana" w:cs="Calibri"/>
                <w:sz w:val="18"/>
                <w:szCs w:val="18"/>
              </w:rPr>
            </w:pPr>
            <w:r w:rsidRPr="00CD0F9C">
              <w:rPr>
                <w:rFonts w:ascii="Verdana" w:hAnsi="Verdana" w:cs="Calibr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CD0F9C" w:rsidRDefault="0012327F" w:rsidP="0012327F">
            <w:pPr>
              <w:jc w:val="both"/>
              <w:rPr>
                <w:rFonts w:ascii="Verdana" w:hAnsi="Verdana"/>
                <w:sz w:val="18"/>
                <w:szCs w:val="18"/>
              </w:rPr>
            </w:pPr>
            <w:r w:rsidRPr="00CD0F9C">
              <w:rPr>
                <w:rFonts w:ascii="Verdana" w:hAnsi="Verdana" w:cs="Calibri"/>
                <w:sz w:val="18"/>
                <w:szCs w:val="18"/>
              </w:rPr>
              <w:t>Garantía de Seriedad de Propuesta en original, esta garantía podrá ser presentada por una o</w:t>
            </w:r>
            <w:r w:rsidRPr="00CD0F9C">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5D0FAA" w:rsidRDefault="0012327F" w:rsidP="0012327F">
            <w:pPr>
              <w:jc w:val="both"/>
              <w:rPr>
                <w:rFonts w:ascii="Calibri" w:hAnsi="Calibri"/>
                <w:color w:val="000000"/>
                <w:sz w:val="18"/>
                <w:szCs w:val="18"/>
                <w:lang w:val="es-BO"/>
              </w:rPr>
            </w:pPr>
            <w:r w:rsidRPr="003E217C">
              <w:rPr>
                <w:rFonts w:ascii="Verdana" w:hAnsi="Verdana" w:cs="Calibri"/>
                <w:b/>
                <w:sz w:val="18"/>
                <w:szCs w:val="18"/>
                <w:lang w:eastAsia="es-ES"/>
              </w:rPr>
              <w:t xml:space="preserve">Asimismo de cada una de las empresas que conforman la Asociación o Consorcio debe </w:t>
            </w:r>
            <w:r>
              <w:rPr>
                <w:rFonts w:ascii="Verdana" w:hAnsi="Verdana" w:cs="Calibri"/>
                <w:b/>
                <w:sz w:val="18"/>
                <w:szCs w:val="18"/>
                <w:lang w:eastAsia="es-ES"/>
              </w:rPr>
              <w:t>presentar la siguiente documentación</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12327F">
            <w:pPr>
              <w:jc w:val="both"/>
              <w:rPr>
                <w:rFonts w:ascii="Verdana" w:hAnsi="Verdana" w:cs="Calibri"/>
                <w:sz w:val="18"/>
                <w:szCs w:val="18"/>
              </w:rPr>
            </w:pPr>
            <w:r w:rsidRPr="0012327F">
              <w:rPr>
                <w:rFonts w:ascii="Verdana" w:hAnsi="Verdana" w:cs="Calibr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EE19D9" w:rsidRDefault="0012327F" w:rsidP="0012327F">
            <w:pPr>
              <w:jc w:val="both"/>
              <w:rPr>
                <w:rFonts w:ascii="Verdana" w:hAnsi="Verdana" w:cs="Calibri"/>
                <w:sz w:val="18"/>
                <w:szCs w:val="18"/>
              </w:rPr>
            </w:pPr>
            <w:r w:rsidRPr="00EE19D9">
              <w:rPr>
                <w:rFonts w:ascii="Verdana" w:hAnsi="Verdana" w:cs="Calibri"/>
                <w:sz w:val="18"/>
                <w:szCs w:val="18"/>
              </w:rPr>
              <w:t>Fotocopia simple del Documento de Constitución de la empresa y de todas sus modificaciones registradas en FUNDEMPRESA,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EE19D9" w:rsidRDefault="0012327F" w:rsidP="0012327F">
            <w:pPr>
              <w:jc w:val="both"/>
              <w:rPr>
                <w:rFonts w:ascii="Verdana" w:hAnsi="Verdana" w:cs="Calibri"/>
                <w:strike/>
                <w:sz w:val="18"/>
                <w:szCs w:val="18"/>
              </w:rPr>
            </w:pPr>
            <w:r w:rsidRPr="00EE19D9">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EE19D9" w:rsidRDefault="0012327F" w:rsidP="0012327F">
            <w:pPr>
              <w:jc w:val="both"/>
              <w:rPr>
                <w:rFonts w:ascii="Verdana" w:hAnsi="Verdana" w:cs="Calibri"/>
                <w:sz w:val="18"/>
                <w:szCs w:val="18"/>
              </w:rPr>
            </w:pPr>
            <w:r w:rsidRPr="00EE19D9">
              <w:rPr>
                <w:rFonts w:ascii="Verdana" w:hAnsi="Verdana" w:cs="Calibri"/>
                <w:sz w:val="18"/>
                <w:szCs w:val="18"/>
              </w:rPr>
              <w:t>Fotocopia simple del Certificado de Inscripción en FUNDEMPRESA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EE19D9" w:rsidRDefault="0012327F" w:rsidP="0012327F">
            <w:pPr>
              <w:jc w:val="both"/>
              <w:rPr>
                <w:rFonts w:ascii="Verdana" w:hAnsi="Verdana" w:cs="Calibri"/>
                <w:sz w:val="18"/>
                <w:szCs w:val="18"/>
              </w:rPr>
            </w:pPr>
            <w:r w:rsidRPr="00EE19D9">
              <w:rPr>
                <w:rFonts w:ascii="Verdana" w:hAnsi="Verdana" w:cs="Calibr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EE19D9" w:rsidRDefault="0012327F" w:rsidP="0012327F">
            <w:pPr>
              <w:jc w:val="both"/>
              <w:rPr>
                <w:rFonts w:ascii="Verdana" w:hAnsi="Verdana" w:cs="Calibri"/>
                <w:sz w:val="18"/>
                <w:szCs w:val="18"/>
              </w:rPr>
            </w:pPr>
            <w:r w:rsidRPr="00EE19D9">
              <w:rPr>
                <w:rFonts w:ascii="Verdana" w:hAnsi="Verdana" w:cs="Calibri"/>
                <w:sz w:val="18"/>
                <w:szCs w:val="18"/>
              </w:rPr>
              <w:t xml:space="preserve">Fotocopia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EE19D9" w:rsidRDefault="0012327F" w:rsidP="0012327F">
            <w:pPr>
              <w:jc w:val="both"/>
              <w:rPr>
                <w:rFonts w:ascii="Verdana" w:hAnsi="Verdana" w:cs="Calibri"/>
                <w:sz w:val="18"/>
                <w:szCs w:val="18"/>
              </w:rPr>
            </w:pPr>
            <w:r w:rsidRPr="00EE19D9">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EF23BE" w:rsidRPr="005A4E66" w:rsidTr="003D0F16">
        <w:trPr>
          <w:trHeight w:val="24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5D0FAA">
              <w:rPr>
                <w:rFonts w:ascii="Verdana" w:hAnsi="Verdana" w:cs="Arial"/>
                <w:b/>
                <w:sz w:val="18"/>
                <w:szCs w:val="18"/>
                <w:lang w:val="es-BO"/>
              </w:rPr>
              <w:t>DOCUMENTOS DE LA PROPUESTA ECONÓMICA</w:t>
            </w:r>
          </w:p>
        </w:tc>
      </w:tr>
      <w:tr w:rsidR="00EF23BE"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14559" w:rsidRDefault="00514559" w:rsidP="00514559">
            <w:pPr>
              <w:pStyle w:val="Normal2"/>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r>
          </w:p>
          <w:p w:rsidR="00EF23BE" w:rsidRPr="00514559" w:rsidRDefault="00514559" w:rsidP="00514559">
            <w:pPr>
              <w:pStyle w:val="Normal2"/>
              <w:tabs>
                <w:tab w:val="clear" w:pos="709"/>
                <w:tab w:val="left" w:pos="213"/>
              </w:tabs>
              <w:ind w:left="71" w:hanging="71"/>
              <w:rPr>
                <w:rFonts w:ascii="Calibri" w:hAnsi="Calibri"/>
                <w:color w:val="000000"/>
                <w:sz w:val="18"/>
                <w:szCs w:val="18"/>
                <w:lang w:val="es-BO"/>
              </w:rPr>
            </w:pPr>
            <w:r>
              <w:rPr>
                <w:rFonts w:ascii="Verdana" w:hAnsi="Verdana" w:cs="Arial"/>
                <w:sz w:val="18"/>
                <w:szCs w:val="18"/>
                <w:lang w:val="es-BO"/>
              </w:rPr>
              <w:t>Presupuesto por Ítems y General de la Obra de acuerdo a lo especificado en las especificaciones técnicas.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14559" w:rsidRDefault="00514559" w:rsidP="00514559">
            <w:pPr>
              <w:pStyle w:val="Normal2"/>
              <w:rPr>
                <w:rFonts w:ascii="Verdana" w:hAnsi="Verdana" w:cs="Arial"/>
                <w:sz w:val="18"/>
                <w:szCs w:val="18"/>
                <w:lang w:val="es-BO"/>
              </w:rPr>
            </w:pPr>
            <w:r>
              <w:rPr>
                <w:rFonts w:ascii="Verdana" w:hAnsi="Verdana" w:cs="Arial"/>
                <w:sz w:val="18"/>
                <w:szCs w:val="18"/>
                <w:lang w:val="es-BO"/>
              </w:rPr>
              <w:t>Formulario B-3</w:t>
            </w:r>
            <w:r w:rsidRPr="00AB282C">
              <w:rPr>
                <w:rFonts w:ascii="Verdana" w:hAnsi="Verdana" w:cs="Arial"/>
                <w:sz w:val="18"/>
                <w:szCs w:val="18"/>
                <w:lang w:val="es-BO"/>
              </w:rPr>
              <w:tab/>
              <w:t xml:space="preserve">    Precios Unitarios elementales</w:t>
            </w:r>
            <w:r>
              <w:rPr>
                <w:rFonts w:ascii="Verdana" w:hAnsi="Verdana" w:cs="Arial"/>
                <w:sz w:val="18"/>
                <w:szCs w:val="18"/>
                <w:lang w:val="es-BO"/>
              </w:rPr>
              <w:t xml:space="preserve"> </w:t>
            </w:r>
          </w:p>
          <w:p w:rsidR="00EF23BE" w:rsidRPr="005D0FAA" w:rsidRDefault="00EF23BE" w:rsidP="00EF23BE">
            <w:pPr>
              <w:rPr>
                <w:rFonts w:ascii="Calibri" w:hAnsi="Calibri"/>
                <w:color w:val="000000"/>
                <w:sz w:val="18"/>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0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514559" w:rsidP="00EF23BE">
            <w:pPr>
              <w:rPr>
                <w:rFonts w:ascii="Calibri" w:hAnsi="Calibri"/>
                <w:color w:val="000000"/>
                <w:sz w:val="18"/>
                <w:szCs w:val="18"/>
                <w:lang w:val="es-BO"/>
              </w:rPr>
            </w:pPr>
            <w:r w:rsidRPr="001E756C">
              <w:rPr>
                <w:rFonts w:ascii="Verdana" w:hAnsi="Verdana" w:cs="Aharoni"/>
                <w:sz w:val="18"/>
                <w:szCs w:val="18"/>
              </w:rPr>
              <w:t>Archivo Digital de la Propuesta Económica (CD) en formato Excel</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77754">
        <w:trPr>
          <w:trHeight w:val="403"/>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5D0FAA">
              <w:rPr>
                <w:rFonts w:ascii="Verdana" w:hAnsi="Verdana" w:cs="Arial"/>
                <w:b/>
                <w:sz w:val="18"/>
                <w:szCs w:val="18"/>
                <w:lang w:val="es-BO"/>
              </w:rPr>
              <w:t>DOCUMENTOS DE LA PROPUESTA TÉCNICA</w:t>
            </w:r>
          </w:p>
        </w:tc>
      </w:tr>
      <w:tr w:rsidR="0012327F"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DB06BC" w:rsidRDefault="0012327F" w:rsidP="00D03352">
            <w:pPr>
              <w:pStyle w:val="Normal2"/>
              <w:rPr>
                <w:rFonts w:ascii="Verdana" w:hAnsi="Verdana" w:cs="Arial"/>
                <w:sz w:val="18"/>
                <w:szCs w:val="18"/>
              </w:rPr>
            </w:pPr>
            <w:r w:rsidRPr="00DB06BC">
              <w:rPr>
                <w:rFonts w:ascii="Verdana" w:hAnsi="Verdana" w:cs="Arial"/>
                <w:sz w:val="18"/>
                <w:szCs w:val="18"/>
                <w:lang w:val="es-BO"/>
              </w:rPr>
              <w:t>Formulario C-1</w:t>
            </w:r>
            <w:r>
              <w:rPr>
                <w:rFonts w:ascii="Verdana" w:hAnsi="Verdana" w:cs="Arial"/>
                <w:sz w:val="18"/>
                <w:szCs w:val="18"/>
                <w:lang w:val="es-BO"/>
              </w:rPr>
              <w:t xml:space="preserve">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12327F">
            <w:pPr>
              <w:pStyle w:val="Normal2"/>
              <w:tabs>
                <w:tab w:val="clear" w:pos="709"/>
              </w:tabs>
              <w:ind w:left="71" w:hanging="71"/>
              <w:rPr>
                <w:rFonts w:ascii="Verdana" w:hAnsi="Verdana" w:cs="Arial"/>
                <w:sz w:val="18"/>
                <w:szCs w:val="18"/>
                <w:lang w:val="es-BO"/>
              </w:rPr>
            </w:pPr>
            <w:r w:rsidRPr="00DB06BC">
              <w:rPr>
                <w:rFonts w:ascii="Verdana" w:hAnsi="Verdana" w:cs="Arial"/>
                <w:sz w:val="18"/>
                <w:szCs w:val="18"/>
                <w:lang w:val="es-BO"/>
              </w:rPr>
              <w:t>Formulario C-2.1 E</w:t>
            </w:r>
            <w:r>
              <w:rPr>
                <w:rFonts w:ascii="Verdana" w:hAnsi="Verdana" w:cs="Arial"/>
                <w:sz w:val="18"/>
                <w:szCs w:val="18"/>
                <w:lang w:val="es-BO"/>
              </w:rPr>
              <w:t xml:space="preserve">xperiencia General y específica </w:t>
            </w:r>
            <w:r w:rsidRPr="00DB06BC">
              <w:rPr>
                <w:rFonts w:ascii="Verdana" w:hAnsi="Verdana" w:cs="Arial"/>
                <w:sz w:val="18"/>
                <w:szCs w:val="18"/>
                <w:lang w:val="es-BO"/>
              </w:rPr>
              <w:lastRenderedPageBreak/>
              <w:t>del personal clave - Residente de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DB06BC" w:rsidRDefault="0012327F" w:rsidP="0012327F">
            <w:pPr>
              <w:pStyle w:val="Normal2"/>
              <w:tabs>
                <w:tab w:val="clear" w:pos="709"/>
                <w:tab w:val="left" w:pos="0"/>
              </w:tabs>
              <w:ind w:left="0" w:firstLine="0"/>
              <w:rPr>
                <w:rFonts w:ascii="Verdana" w:hAnsi="Verdana" w:cs="Arial"/>
                <w:sz w:val="18"/>
                <w:szCs w:val="18"/>
              </w:rPr>
            </w:pPr>
            <w:r w:rsidRPr="00DB06BC">
              <w:rPr>
                <w:rFonts w:ascii="Verdana" w:hAnsi="Verdana" w:cs="Arial"/>
                <w:sz w:val="18"/>
                <w:szCs w:val="18"/>
                <w:lang w:val="es-BO"/>
              </w:rPr>
              <w:lastRenderedPageBreak/>
              <w:t xml:space="preserve">Formulario C-2.2 Experiencia General y específica del personal clave - </w:t>
            </w:r>
            <w:proofErr w:type="spellStart"/>
            <w:r w:rsidRPr="00DB06BC">
              <w:rPr>
                <w:rFonts w:ascii="Verdana" w:hAnsi="Verdana" w:cs="Arial"/>
                <w:sz w:val="18"/>
                <w:szCs w:val="18"/>
                <w:lang w:val="es-BO"/>
              </w:rPr>
              <w:t>Cadista</w:t>
            </w:r>
            <w:proofErr w:type="spellEnd"/>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DB06BC" w:rsidRDefault="0012327F" w:rsidP="00D03352">
            <w:pPr>
              <w:pStyle w:val="Normal2"/>
              <w:rPr>
                <w:rFonts w:ascii="Verdana" w:hAnsi="Verdana" w:cs="Arial"/>
                <w:sz w:val="18"/>
                <w:szCs w:val="18"/>
              </w:rPr>
            </w:pPr>
            <w:r w:rsidRPr="00DB06BC">
              <w:rPr>
                <w:rFonts w:ascii="Verdana" w:hAnsi="Verdana" w:cs="Arial"/>
                <w:sz w:val="18"/>
                <w:szCs w:val="18"/>
                <w:lang w:val="es-BO"/>
              </w:rPr>
              <w:t>Formulario C-3 Cronograma de ejecución de la obra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DB06BC" w:rsidRDefault="0012327F" w:rsidP="00D03352">
            <w:pPr>
              <w:jc w:val="both"/>
              <w:rPr>
                <w:rFonts w:ascii="Verdana" w:hAnsi="Verdana" w:cs="Arial"/>
                <w:sz w:val="18"/>
                <w:szCs w:val="18"/>
              </w:rPr>
            </w:pPr>
            <w:r w:rsidRPr="00DB06BC">
              <w:rPr>
                <w:rFonts w:ascii="Verdana" w:hAnsi="Verdana" w:cs="Arial"/>
                <w:sz w:val="18"/>
                <w:szCs w:val="18"/>
                <w:lang w:val="es-BO"/>
              </w:rPr>
              <w:t>Formulario</w:t>
            </w:r>
            <w:r w:rsidRPr="00DB06BC">
              <w:rPr>
                <w:rFonts w:ascii="Verdana" w:hAnsi="Verdana" w:cs="Arial"/>
                <w:sz w:val="18"/>
                <w:szCs w:val="18"/>
              </w:rPr>
              <w:t xml:space="preserve"> C-5 Declaración  Jurada de Cumplimiento de Especificaciones 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EF23BE">
            <w:pPr>
              <w:rPr>
                <w:rFonts w:ascii="Verdana" w:hAnsi="Verdana" w:cs="Arial"/>
                <w:b/>
                <w:sz w:val="18"/>
                <w:szCs w:val="18"/>
                <w:lang w:val="es-BO"/>
              </w:rPr>
            </w:pPr>
            <w:r w:rsidRPr="005D0FAA">
              <w:rPr>
                <w:rFonts w:ascii="Verdana" w:hAnsi="Verdana" w:cs="Arial"/>
                <w:b/>
                <w:sz w:val="18"/>
                <w:szCs w:val="18"/>
                <w:lang w:val="es-BO"/>
              </w:rPr>
              <w:t>PROPUESTA TÉCNICA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12327F" w:rsidRDefault="0012327F" w:rsidP="00EF23BE">
            <w:pPr>
              <w:jc w:val="center"/>
              <w:rPr>
                <w:rFonts w:ascii="Verdana" w:hAnsi="Verdana" w:cs="Arial"/>
                <w:b/>
                <w:sz w:val="18"/>
                <w:szCs w:val="18"/>
                <w:lang w:val="es-BO"/>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12327F" w:rsidRDefault="0012327F" w:rsidP="00EF23BE">
            <w:pPr>
              <w:jc w:val="center"/>
              <w:rPr>
                <w:rFonts w:ascii="Verdana" w:hAnsi="Verdana" w:cs="Arial"/>
                <w:b/>
                <w:sz w:val="18"/>
                <w:szCs w:val="18"/>
                <w:lang w:val="es-BO"/>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12327F" w:rsidRDefault="0012327F" w:rsidP="00EF23BE">
            <w:pPr>
              <w:jc w:val="center"/>
              <w:rPr>
                <w:rFonts w:ascii="Verdana" w:hAnsi="Verdana" w:cs="Arial"/>
                <w:b/>
                <w:sz w:val="18"/>
                <w:szCs w:val="18"/>
                <w:lang w:val="es-BO"/>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D7BD3" w:rsidRDefault="0012327F" w:rsidP="001A48BA">
            <w:pPr>
              <w:pStyle w:val="Normal2"/>
              <w:tabs>
                <w:tab w:val="left" w:pos="1701"/>
              </w:tabs>
              <w:rPr>
                <w:rFonts w:ascii="Verdana" w:hAnsi="Verdana" w:cs="Arial"/>
                <w:sz w:val="18"/>
                <w:szCs w:val="18"/>
              </w:rPr>
            </w:pPr>
            <w:r w:rsidRPr="001D7BD3">
              <w:rPr>
                <w:rFonts w:ascii="Verdana" w:hAnsi="Verdana" w:cs="Arial"/>
                <w:sz w:val="18"/>
                <w:szCs w:val="18"/>
                <w:lang w:val="es-BO"/>
              </w:rPr>
              <w:t xml:space="preserve">Organigrama,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D7BD3" w:rsidRDefault="0012327F" w:rsidP="001A48BA">
            <w:pPr>
              <w:pStyle w:val="Normal2"/>
              <w:tabs>
                <w:tab w:val="left" w:pos="1701"/>
              </w:tabs>
              <w:rPr>
                <w:rFonts w:ascii="Verdana" w:hAnsi="Verdana" w:cs="Arial"/>
                <w:sz w:val="18"/>
                <w:szCs w:val="18"/>
              </w:rPr>
            </w:pPr>
            <w:r w:rsidRPr="001D7BD3">
              <w:rPr>
                <w:rFonts w:ascii="Verdana" w:hAnsi="Verdana" w:cs="Arial"/>
                <w:sz w:val="18"/>
                <w:szCs w:val="18"/>
                <w:lang w:val="es-BO"/>
              </w:rPr>
              <w:t xml:space="preserve">Métodos Constructivos,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D7BD3" w:rsidRDefault="0012327F" w:rsidP="001A48BA">
            <w:pPr>
              <w:pStyle w:val="Normal2"/>
              <w:tabs>
                <w:tab w:val="left" w:pos="1701"/>
              </w:tabs>
              <w:rPr>
                <w:rFonts w:ascii="Verdana" w:hAnsi="Verdana" w:cs="Arial"/>
                <w:sz w:val="18"/>
                <w:szCs w:val="18"/>
              </w:rPr>
            </w:pPr>
            <w:r w:rsidRPr="001D7BD3">
              <w:rPr>
                <w:rFonts w:ascii="Verdana" w:hAnsi="Verdana" w:cs="Arial"/>
                <w:sz w:val="18"/>
                <w:szCs w:val="18"/>
                <w:lang w:val="es-BO"/>
              </w:rPr>
              <w:t>Detalle de Material, Equipo y Herramienta.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D7BD3" w:rsidRDefault="0012327F" w:rsidP="001A48BA">
            <w:pPr>
              <w:pStyle w:val="Normal2"/>
              <w:tabs>
                <w:tab w:val="left" w:pos="1701"/>
              </w:tabs>
              <w:rPr>
                <w:rFonts w:ascii="Verdana" w:hAnsi="Verdana" w:cs="Arial"/>
                <w:sz w:val="18"/>
                <w:szCs w:val="18"/>
              </w:rPr>
            </w:pPr>
            <w:r w:rsidRPr="001D7BD3">
              <w:rPr>
                <w:rFonts w:ascii="Verdana" w:hAnsi="Verdana" w:cs="Arial"/>
                <w:sz w:val="18"/>
                <w:szCs w:val="18"/>
                <w:lang w:val="es-BO"/>
              </w:rPr>
              <w:t xml:space="preserve">Número de Frentes a utilizar,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D7BD3" w:rsidRDefault="0012327F" w:rsidP="001A48BA">
            <w:pPr>
              <w:pStyle w:val="Normal2"/>
              <w:tabs>
                <w:tab w:val="left" w:pos="1701"/>
              </w:tabs>
              <w:rPr>
                <w:rFonts w:ascii="Verdana" w:hAnsi="Verdana" w:cs="Arial"/>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514559" w:rsidRDefault="00514559" w:rsidP="00EF23BE">
      <w:pPr>
        <w:rPr>
          <w:rFonts w:ascii="Verdana" w:hAnsi="Verdana" w:cs="Tahoma"/>
          <w:b/>
          <w:sz w:val="18"/>
          <w:szCs w:val="18"/>
        </w:rPr>
      </w:pPr>
    </w:p>
    <w:p w:rsidR="00514559" w:rsidRDefault="00514559" w:rsidP="00EF23BE">
      <w:pPr>
        <w:rPr>
          <w:rFonts w:ascii="Verdana" w:hAnsi="Verdana" w:cs="Tahoma"/>
          <w:b/>
          <w:sz w:val="18"/>
          <w:szCs w:val="18"/>
        </w:rPr>
      </w:pPr>
    </w:p>
    <w:p w:rsidR="00D8674E" w:rsidRDefault="00D8674E" w:rsidP="00EF23BE">
      <w:pPr>
        <w:rPr>
          <w:rFonts w:ascii="Verdana" w:hAnsi="Verdana" w:cs="Tahoma"/>
          <w:b/>
          <w:sz w:val="18"/>
          <w:szCs w:val="18"/>
        </w:rPr>
      </w:pPr>
    </w:p>
    <w:p w:rsidR="00D8674E" w:rsidRDefault="00D8674E" w:rsidP="00EF23BE">
      <w:pPr>
        <w:rPr>
          <w:rFonts w:ascii="Verdana" w:hAnsi="Verdana" w:cs="Tahoma"/>
          <w:b/>
          <w:sz w:val="18"/>
          <w:szCs w:val="18"/>
        </w:rPr>
      </w:pPr>
    </w:p>
    <w:p w:rsidR="00D8674E" w:rsidRDefault="00D8674E" w:rsidP="00EF23BE">
      <w:pPr>
        <w:rPr>
          <w:rFonts w:ascii="Verdana" w:hAnsi="Verdana" w:cs="Tahoma"/>
          <w:b/>
          <w:sz w:val="18"/>
          <w:szCs w:val="18"/>
        </w:rPr>
      </w:pPr>
    </w:p>
    <w:p w:rsidR="00D8674E" w:rsidRDefault="00D8674E" w:rsidP="00EF23BE">
      <w:pPr>
        <w:rPr>
          <w:rFonts w:ascii="Verdana" w:hAnsi="Verdana" w:cs="Tahoma"/>
          <w:b/>
          <w:sz w:val="18"/>
          <w:szCs w:val="18"/>
        </w:rPr>
      </w:pPr>
    </w:p>
    <w:p w:rsidR="00D8674E" w:rsidRDefault="00D8674E" w:rsidP="00EF23BE">
      <w:pPr>
        <w:rPr>
          <w:rFonts w:ascii="Verdana" w:hAnsi="Verdana" w:cs="Tahoma"/>
          <w:b/>
          <w:sz w:val="18"/>
          <w:szCs w:val="18"/>
        </w:rPr>
      </w:pPr>
    </w:p>
    <w:p w:rsidR="00D8674E" w:rsidRDefault="00D8674E" w:rsidP="00EF23BE">
      <w:pPr>
        <w:rPr>
          <w:rFonts w:ascii="Verdana" w:hAnsi="Verdana" w:cs="Tahoma"/>
          <w:b/>
          <w:sz w:val="18"/>
          <w:szCs w:val="18"/>
        </w:rPr>
      </w:pPr>
    </w:p>
    <w:p w:rsidR="00D8674E" w:rsidRDefault="00D8674E" w:rsidP="00EF23BE">
      <w:pPr>
        <w:rPr>
          <w:rFonts w:ascii="Verdana" w:hAnsi="Verdana" w:cs="Tahoma"/>
          <w:b/>
          <w:sz w:val="18"/>
          <w:szCs w:val="18"/>
        </w:rPr>
      </w:pPr>
    </w:p>
    <w:p w:rsidR="00EF23BE" w:rsidRDefault="00EF23BE" w:rsidP="00EF23BE">
      <w:pPr>
        <w:jc w:val="center"/>
        <w:rPr>
          <w:rFonts w:ascii="Verdana" w:hAnsi="Verdana" w:cs="Calibri"/>
          <w:b/>
          <w:sz w:val="18"/>
          <w:szCs w:val="18"/>
        </w:rPr>
      </w:pPr>
      <w:r>
        <w:rPr>
          <w:rFonts w:ascii="Verdana" w:hAnsi="Verdana" w:cs="Calibri"/>
          <w:b/>
          <w:sz w:val="18"/>
          <w:szCs w:val="18"/>
        </w:rPr>
        <w:t>ANEXO 3</w:t>
      </w:r>
      <w:r w:rsidRPr="00CF2046">
        <w:rPr>
          <w:rFonts w:ascii="Verdana" w:hAnsi="Verdana" w:cs="Calibri"/>
          <w:b/>
          <w:sz w:val="18"/>
          <w:szCs w:val="18"/>
        </w:rPr>
        <w:t xml:space="preserve"> </w:t>
      </w:r>
    </w:p>
    <w:p w:rsidR="006201E0" w:rsidRPr="006D0E10" w:rsidRDefault="006201E0" w:rsidP="006201E0">
      <w:pPr>
        <w:autoSpaceDE w:val="0"/>
        <w:autoSpaceDN w:val="0"/>
        <w:jc w:val="both"/>
        <w:rPr>
          <w:rFonts w:ascii="Verdana" w:hAnsi="Verdana" w:cs="Calibri"/>
          <w:sz w:val="18"/>
          <w:szCs w:val="18"/>
        </w:rPr>
      </w:pPr>
    </w:p>
    <w:p w:rsidR="00EF23BE" w:rsidRPr="009C5F59" w:rsidRDefault="00EF23BE" w:rsidP="00EF23BE">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p>
    <w:p w:rsidR="00EF23BE" w:rsidRDefault="00EF23B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Pr="00E12E2C" w:rsidRDefault="00D8674E" w:rsidP="00D8674E">
      <w:pPr>
        <w:tabs>
          <w:tab w:val="left" w:pos="7004"/>
        </w:tabs>
        <w:contextualSpacing/>
        <w:jc w:val="right"/>
        <w:rPr>
          <w:rFonts w:ascii="Calibri" w:hAnsi="Calibri" w:cs="Calibri"/>
          <w:sz w:val="22"/>
          <w:szCs w:val="22"/>
          <w:lang w:val="es-ES_tradnl"/>
        </w:rPr>
      </w:pPr>
    </w:p>
    <w:p w:rsidR="00D8674E" w:rsidRPr="00E12E2C" w:rsidRDefault="00D8674E" w:rsidP="00D8674E">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Contrato N</w:t>
      </w:r>
      <w:proofErr w:type="gramStart"/>
      <w:r w:rsidRPr="00E12E2C">
        <w:rPr>
          <w:rFonts w:ascii="Calibri" w:hAnsi="Calibri" w:cs="Calibri"/>
          <w:b/>
          <w:position w:val="-6"/>
          <w:sz w:val="22"/>
          <w:szCs w:val="22"/>
        </w:rPr>
        <w:t>° …</w:t>
      </w:r>
      <w:proofErr w:type="gramEnd"/>
      <w:r w:rsidRPr="00E12E2C">
        <w:rPr>
          <w:rFonts w:ascii="Calibri" w:hAnsi="Calibri" w:cs="Calibri"/>
          <w:b/>
          <w:position w:val="-6"/>
          <w:sz w:val="22"/>
          <w:szCs w:val="22"/>
        </w:rPr>
        <w:t>………………………</w:t>
      </w:r>
    </w:p>
    <w:p w:rsidR="00D8674E" w:rsidRPr="00E12E2C" w:rsidRDefault="00D8674E" w:rsidP="00D8674E">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 xml:space="preserve">De </w:t>
      </w:r>
      <w:proofErr w:type="gramStart"/>
      <w:r w:rsidRPr="00E12E2C">
        <w:rPr>
          <w:rFonts w:ascii="Calibri" w:hAnsi="Calibri" w:cs="Calibri"/>
          <w:b/>
          <w:position w:val="-6"/>
          <w:sz w:val="22"/>
          <w:szCs w:val="22"/>
        </w:rPr>
        <w:t>fecha …</w:t>
      </w:r>
      <w:proofErr w:type="gramEnd"/>
      <w:r w:rsidRPr="00E12E2C">
        <w:rPr>
          <w:rFonts w:ascii="Calibri" w:hAnsi="Calibri" w:cs="Calibri"/>
          <w:b/>
          <w:position w:val="-6"/>
          <w:sz w:val="22"/>
          <w:szCs w:val="22"/>
        </w:rPr>
        <w:t>………………………</w:t>
      </w:r>
    </w:p>
    <w:p w:rsidR="00D8674E" w:rsidRPr="00E12E2C" w:rsidRDefault="00D8674E" w:rsidP="00D8674E">
      <w:pPr>
        <w:tabs>
          <w:tab w:val="left" w:pos="7004"/>
        </w:tabs>
        <w:spacing w:line="0" w:lineRule="atLeast"/>
        <w:contextualSpacing/>
        <w:jc w:val="right"/>
        <w:rPr>
          <w:rFonts w:ascii="Calibri" w:hAnsi="Calibri" w:cs="Calibri"/>
          <w:b/>
          <w:position w:val="-6"/>
          <w:sz w:val="22"/>
          <w:szCs w:val="22"/>
        </w:rPr>
      </w:pPr>
    </w:p>
    <w:p w:rsidR="00D8674E" w:rsidRPr="00E12E2C" w:rsidRDefault="00D8674E" w:rsidP="00D8674E">
      <w:pPr>
        <w:tabs>
          <w:tab w:val="left" w:pos="7004"/>
        </w:tabs>
        <w:spacing w:line="0" w:lineRule="atLeast"/>
        <w:contextualSpacing/>
        <w:jc w:val="right"/>
        <w:rPr>
          <w:rFonts w:ascii="Calibri" w:hAnsi="Calibri" w:cs="Calibri"/>
          <w:b/>
          <w:position w:val="-6"/>
          <w:sz w:val="22"/>
          <w:szCs w:val="22"/>
        </w:rPr>
      </w:pPr>
    </w:p>
    <w:p w:rsidR="00D8674E" w:rsidRPr="00E12E2C" w:rsidRDefault="00D8674E" w:rsidP="00D8674E">
      <w:pPr>
        <w:jc w:val="center"/>
        <w:rPr>
          <w:rFonts w:ascii="Calibri" w:hAnsi="Calibri" w:cs="Calibri"/>
          <w:b/>
          <w:i/>
          <w:sz w:val="22"/>
          <w:szCs w:val="22"/>
        </w:rPr>
      </w:pPr>
      <w:r w:rsidRPr="00E12E2C">
        <w:rPr>
          <w:rFonts w:ascii="Calibri" w:hAnsi="Calibri" w:cs="Calibri"/>
          <w:b/>
          <w:sz w:val="22"/>
          <w:szCs w:val="22"/>
        </w:rPr>
        <w:t>MINUTA DE CONTRATO DE ……………………………………………………..(</w:t>
      </w:r>
      <w:r w:rsidRPr="00E12E2C">
        <w:rPr>
          <w:rFonts w:ascii="Calibri" w:hAnsi="Calibri" w:cs="Calibri"/>
          <w:b/>
          <w:i/>
          <w:sz w:val="22"/>
          <w:szCs w:val="22"/>
        </w:rPr>
        <w:t>SEÑALAR OBJETO DE CONTRATO)</w:t>
      </w:r>
    </w:p>
    <w:p w:rsidR="00D8674E" w:rsidRPr="00E12E2C" w:rsidRDefault="00D8674E" w:rsidP="00D8674E">
      <w:pPr>
        <w:jc w:val="both"/>
        <w:rPr>
          <w:rFonts w:ascii="Calibri" w:hAnsi="Calibri" w:cs="Calibri"/>
          <w:sz w:val="22"/>
          <w:szCs w:val="22"/>
          <w:lang w:val="es-ES_tradnl"/>
        </w:rPr>
      </w:pPr>
    </w:p>
    <w:p w:rsidR="00D8674E" w:rsidRPr="00E12E2C" w:rsidRDefault="00D8674E" w:rsidP="00D8674E">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SEÑOR NOTARIO DE GOBIERNO DEL </w:t>
      </w:r>
      <w:proofErr w:type="gramStart"/>
      <w:r w:rsidRPr="00E12E2C">
        <w:rPr>
          <w:rFonts w:ascii="Calibri" w:hAnsi="Calibri" w:cs="Calibri"/>
          <w:b/>
          <w:sz w:val="22"/>
          <w:szCs w:val="22"/>
          <w:lang w:val="es-BO"/>
        </w:rPr>
        <w:t>DISTRITO …</w:t>
      </w:r>
      <w:proofErr w:type="gramEnd"/>
      <w:r w:rsidRPr="00E12E2C">
        <w:rPr>
          <w:rFonts w:ascii="Calibri" w:hAnsi="Calibri" w:cs="Calibri"/>
          <w:b/>
          <w:sz w:val="22"/>
          <w:szCs w:val="22"/>
          <w:lang w:val="es-BO"/>
        </w:rPr>
        <w:t>……………………(</w:t>
      </w:r>
      <w:r w:rsidRPr="00E12E2C">
        <w:rPr>
          <w:rFonts w:ascii="Calibri" w:hAnsi="Calibri" w:cs="Calibri"/>
          <w:b/>
          <w:i/>
          <w:sz w:val="22"/>
          <w:szCs w:val="22"/>
          <w:lang w:val="es-BO"/>
        </w:rPr>
        <w:t>SEÑALAR CIUDAD)</w:t>
      </w:r>
    </w:p>
    <w:p w:rsidR="00D8674E" w:rsidRPr="00E12E2C" w:rsidRDefault="00D8674E" w:rsidP="00D8674E">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En el registro de Escrituras Públicas que corren a su cargo, sírvase usted insertar el presente Contrato de Obras, para la Contratación </w:t>
      </w:r>
      <w:proofErr w:type="gramStart"/>
      <w:r w:rsidRPr="00E12E2C">
        <w:rPr>
          <w:rFonts w:ascii="Calibri" w:hAnsi="Calibri" w:cs="Calibri"/>
          <w:sz w:val="22"/>
          <w:szCs w:val="22"/>
          <w:lang w:val="es-BO"/>
        </w:rPr>
        <w:t>de …</w:t>
      </w:r>
      <w:proofErr w:type="gramEnd"/>
      <w:r w:rsidRPr="00E12E2C">
        <w:rPr>
          <w:rFonts w:ascii="Calibri" w:hAnsi="Calibri" w:cs="Calibri"/>
          <w:sz w:val="22"/>
          <w:szCs w:val="22"/>
          <w:lang w:val="es-BO"/>
        </w:rPr>
        <w:t>……………..(</w:t>
      </w:r>
      <w:r w:rsidRPr="00E12E2C">
        <w:rPr>
          <w:rFonts w:ascii="Calibri" w:hAnsi="Calibri" w:cs="Calibri"/>
          <w:b/>
          <w:i/>
          <w:sz w:val="22"/>
          <w:szCs w:val="22"/>
          <w:lang w:val="es-BO"/>
        </w:rPr>
        <w:t>SEÑALAR OBJETO DE CONTRATACIÓN)</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sujeto a los siguientes términos y condiciones: </w:t>
      </w:r>
      <w:r w:rsidRPr="00E12E2C">
        <w:rPr>
          <w:rFonts w:ascii="Calibri" w:hAnsi="Calibri" w:cs="Calibri"/>
          <w:b/>
          <w:bCs/>
          <w:sz w:val="22"/>
          <w:szCs w:val="22"/>
          <w:lang w:val="es-BO"/>
        </w:rPr>
        <w:t>  </w:t>
      </w:r>
    </w:p>
    <w:p w:rsidR="00D8674E" w:rsidRPr="00E12E2C" w:rsidRDefault="00D8674E" w:rsidP="00D8674E">
      <w:pPr>
        <w:pStyle w:val="Ttulo4"/>
        <w:spacing w:before="120" w:after="120"/>
        <w:rPr>
          <w:rFonts w:cs="Calibri"/>
          <w:szCs w:val="22"/>
          <w:lang w:val="es-BO"/>
        </w:rPr>
      </w:pPr>
      <w:r w:rsidRPr="00E12E2C">
        <w:rPr>
          <w:rFonts w:cs="Calibri"/>
          <w:szCs w:val="22"/>
          <w:lang w:val="es-BO"/>
        </w:rPr>
        <w:t xml:space="preserve">PRIMERA.- (PARTES CONTRATANTES). </w:t>
      </w:r>
    </w:p>
    <w:p w:rsidR="00D8674E" w:rsidRPr="00E12E2C" w:rsidRDefault="00D8674E" w:rsidP="009E3AEB">
      <w:pPr>
        <w:numPr>
          <w:ilvl w:val="1"/>
          <w:numId w:val="52"/>
        </w:numPr>
        <w:spacing w:before="120" w:after="120"/>
        <w:ind w:left="567" w:hanging="567"/>
        <w:jc w:val="both"/>
        <w:rPr>
          <w:rFonts w:ascii="Calibri" w:hAnsi="Calibri" w:cs="Calibri"/>
          <w:sz w:val="22"/>
          <w:szCs w:val="22"/>
        </w:rPr>
      </w:pPr>
      <w:r w:rsidRPr="00E12E2C">
        <w:rPr>
          <w:rFonts w:ascii="Calibri" w:hAnsi="Calibri" w:cs="Calibri"/>
          <w:b/>
          <w:bCs/>
          <w:sz w:val="22"/>
          <w:szCs w:val="22"/>
          <w:lang w:val="es-ES_tradnl"/>
        </w:rPr>
        <w:t>YACIMIENTOS PETROLÍFEROS FISCALES BOLIVIANOS (YPFB)</w:t>
      </w:r>
      <w:r w:rsidRPr="00E12E2C">
        <w:rPr>
          <w:rFonts w:ascii="Calibri" w:hAnsi="Calibri" w:cs="Calibri"/>
          <w:sz w:val="22"/>
          <w:szCs w:val="22"/>
          <w:lang w:val="es-BO"/>
        </w:rPr>
        <w:t xml:space="preserve">, </w:t>
      </w:r>
      <w:r w:rsidRPr="00E12E2C">
        <w:rPr>
          <w:rFonts w:ascii="Calibri" w:hAnsi="Calibri" w:cs="Calibri"/>
          <w:sz w:val="22"/>
          <w:szCs w:val="22"/>
        </w:rPr>
        <w:t xml:space="preserve">con NIT Nro. 1020269020, con domicilio en la Calle Bueno Nro. 185 del Edificio Central de YPFB de la ciudad de La Paz, representada legalmente por …………………….. </w:t>
      </w:r>
      <w:r w:rsidRPr="00E12E2C">
        <w:rPr>
          <w:rFonts w:ascii="Calibri" w:hAnsi="Calibri" w:cs="Calibri"/>
          <w:b/>
          <w:i/>
          <w:sz w:val="22"/>
          <w:szCs w:val="22"/>
        </w:rPr>
        <w:t>(señalar nombre de la autoridad que firma el contrato),</w:t>
      </w:r>
      <w:r w:rsidRPr="00E12E2C">
        <w:rPr>
          <w:rFonts w:ascii="Calibri" w:hAnsi="Calibri" w:cs="Calibri"/>
          <w:sz w:val="22"/>
          <w:szCs w:val="22"/>
        </w:rPr>
        <w:t xml:space="preserve"> con cédula de identidad </w:t>
      </w:r>
      <w:proofErr w:type="spellStart"/>
      <w:r w:rsidRPr="00E12E2C">
        <w:rPr>
          <w:rFonts w:ascii="Calibri" w:hAnsi="Calibri" w:cs="Calibri"/>
          <w:sz w:val="22"/>
          <w:szCs w:val="22"/>
        </w:rPr>
        <w:t>Nro</w:t>
      </w:r>
      <w:proofErr w:type="spellEnd"/>
      <w:r w:rsidRPr="00E12E2C">
        <w:rPr>
          <w:rFonts w:ascii="Calibri" w:hAnsi="Calibri" w:cs="Calibri"/>
          <w:sz w:val="22"/>
          <w:szCs w:val="22"/>
        </w:rPr>
        <w:t>……………….., en calidad de …………………(</w:t>
      </w:r>
      <w:r w:rsidRPr="00E12E2C">
        <w:rPr>
          <w:rFonts w:ascii="Calibri" w:hAnsi="Calibri" w:cs="Calibri"/>
          <w:b/>
          <w:i/>
          <w:sz w:val="22"/>
          <w:szCs w:val="22"/>
        </w:rPr>
        <w:t>señalar cargo de la autoridad que firma el contrato)</w:t>
      </w:r>
      <w:r w:rsidRPr="00E12E2C">
        <w:rPr>
          <w:rFonts w:ascii="Calibri" w:hAnsi="Calibri" w:cs="Calibri"/>
          <w:sz w:val="22"/>
          <w:szCs w:val="22"/>
        </w:rPr>
        <w:t xml:space="preserve">, delegado para la firma del presente contrato, en mérito a la Resolución Administrativa de Presidencia </w:t>
      </w:r>
      <w:proofErr w:type="spellStart"/>
      <w:r w:rsidRPr="00E12E2C">
        <w:rPr>
          <w:rFonts w:ascii="Calibri" w:hAnsi="Calibri" w:cs="Calibri"/>
          <w:sz w:val="22"/>
          <w:szCs w:val="22"/>
        </w:rPr>
        <w:t>Nro</w:t>
      </w:r>
      <w:proofErr w:type="spellEnd"/>
      <w:r w:rsidRPr="00E12E2C">
        <w:rPr>
          <w:rFonts w:ascii="Calibri" w:hAnsi="Calibri" w:cs="Calibri"/>
          <w:sz w:val="22"/>
          <w:szCs w:val="22"/>
        </w:rPr>
        <w:t>…….., de fecha ………….,</w:t>
      </w:r>
      <w:r w:rsidRPr="00E12E2C">
        <w:rPr>
          <w:rFonts w:ascii="Calibri" w:hAnsi="Calibri" w:cs="Calibri"/>
          <w:b/>
          <w:i/>
          <w:sz w:val="22"/>
          <w:szCs w:val="22"/>
        </w:rPr>
        <w:t>(incluir N° y fecha de resolución)</w:t>
      </w:r>
      <w:r w:rsidRPr="00E12E2C">
        <w:rPr>
          <w:rFonts w:ascii="Calibri" w:hAnsi="Calibri" w:cs="Calibri"/>
          <w:sz w:val="22"/>
          <w:szCs w:val="22"/>
        </w:rPr>
        <w:t xml:space="preserve"> que en adelante se denominará </w:t>
      </w:r>
      <w:r w:rsidRPr="00E12E2C">
        <w:rPr>
          <w:rFonts w:ascii="Calibri" w:hAnsi="Calibri" w:cs="Calibri"/>
          <w:b/>
          <w:sz w:val="22"/>
          <w:szCs w:val="22"/>
        </w:rPr>
        <w:t>YPFB</w:t>
      </w:r>
      <w:r w:rsidRPr="00E12E2C">
        <w:rPr>
          <w:rFonts w:ascii="Calibri" w:hAnsi="Calibri" w:cs="Calibri"/>
          <w:sz w:val="22"/>
          <w:szCs w:val="22"/>
        </w:rPr>
        <w:t xml:space="preserve">; </w:t>
      </w:r>
    </w:p>
    <w:p w:rsidR="00D8674E" w:rsidRPr="00E12E2C" w:rsidRDefault="00D8674E" w:rsidP="009E3AEB">
      <w:pPr>
        <w:pStyle w:val="Prrafodelista"/>
        <w:numPr>
          <w:ilvl w:val="1"/>
          <w:numId w:val="52"/>
        </w:numPr>
        <w:spacing w:before="120" w:after="120"/>
        <w:ind w:left="567" w:hanging="567"/>
        <w:jc w:val="both"/>
        <w:rPr>
          <w:rFonts w:ascii="Calibri" w:hAnsi="Calibri" w:cs="Calibri"/>
          <w:sz w:val="22"/>
          <w:szCs w:val="22"/>
        </w:rPr>
      </w:pPr>
      <w:r w:rsidRPr="00E12E2C">
        <w:rPr>
          <w:rFonts w:ascii="Calibri" w:hAnsi="Calibri" w:cs="Calibri"/>
          <w:b/>
          <w:sz w:val="22"/>
          <w:szCs w:val="22"/>
        </w:rPr>
        <w:t>…………………………………………(</w:t>
      </w:r>
      <w:r w:rsidRPr="00E12E2C">
        <w:rPr>
          <w:rFonts w:ascii="Calibri" w:hAnsi="Calibri" w:cs="Calibri"/>
          <w:b/>
          <w:i/>
          <w:sz w:val="22"/>
          <w:szCs w:val="22"/>
        </w:rPr>
        <w:t>señalar nombre de la empresa</w:t>
      </w:r>
      <w:r w:rsidRPr="00E12E2C">
        <w:rPr>
          <w:rFonts w:ascii="Calibri" w:hAnsi="Calibri" w:cs="Calibri"/>
          <w:b/>
          <w:sz w:val="22"/>
          <w:szCs w:val="22"/>
        </w:rPr>
        <w:t>)</w:t>
      </w:r>
      <w:r w:rsidRPr="00E12E2C">
        <w:rPr>
          <w:rFonts w:ascii="Calibri" w:hAnsi="Calibri" w:cs="Calibri"/>
          <w:sz w:val="22"/>
          <w:szCs w:val="22"/>
          <w:lang w:val="es-ES_tradnl"/>
        </w:rPr>
        <w:t>, legalmente constituida conforme a la legislación de Bolivia, inscrita en el Registro de Comercio Nº ______</w:t>
      </w:r>
      <w:r w:rsidRPr="00E12E2C">
        <w:rPr>
          <w:rFonts w:ascii="Calibri" w:hAnsi="Calibri" w:cs="Calibri"/>
          <w:b/>
          <w:i/>
          <w:sz w:val="22"/>
          <w:szCs w:val="22"/>
          <w:lang w:val="es-ES_tradnl"/>
        </w:rPr>
        <w:t>(registrar el número si corresponde)</w:t>
      </w:r>
      <w:r w:rsidRPr="00E12E2C">
        <w:rPr>
          <w:rFonts w:ascii="Calibri" w:hAnsi="Calibri" w:cs="Calibri"/>
          <w:sz w:val="22"/>
          <w:szCs w:val="22"/>
        </w:rPr>
        <w:t xml:space="preserve"> </w:t>
      </w:r>
      <w:r w:rsidRPr="00E12E2C">
        <w:rPr>
          <w:rFonts w:ascii="Calibri" w:hAnsi="Calibri" w:cs="Calibri"/>
          <w:i/>
          <w:sz w:val="22"/>
          <w:szCs w:val="22"/>
        </w:rPr>
        <w:t>(</w:t>
      </w:r>
      <w:r w:rsidRPr="00E12E2C">
        <w:rPr>
          <w:rFonts w:ascii="Calibri" w:hAnsi="Calibri" w:cs="Calibri"/>
          <w:b/>
          <w:i/>
          <w:sz w:val="22"/>
          <w:szCs w:val="22"/>
        </w:rPr>
        <w:t>La inscripción en el Registro de comercio podrá exceptuarse para proponentes cuya normativa legal inherente a su constitución así lo prevea)</w:t>
      </w:r>
      <w:r w:rsidRPr="00E12E2C">
        <w:rPr>
          <w:rFonts w:ascii="Calibri" w:hAnsi="Calibri" w:cs="Calibri"/>
          <w:b/>
          <w:i/>
          <w:sz w:val="22"/>
          <w:szCs w:val="22"/>
          <w:lang w:val="es-ES_tradnl"/>
        </w:rPr>
        <w:t xml:space="preserve"> </w:t>
      </w:r>
      <w:r w:rsidRPr="00E12E2C">
        <w:rPr>
          <w:rFonts w:ascii="Calibri" w:hAnsi="Calibri" w:cs="Calibri"/>
          <w:sz w:val="22"/>
          <w:szCs w:val="22"/>
          <w:lang w:val="es-ES_tradnl"/>
        </w:rPr>
        <w:t>representada legalmente por el Sr. …………………………………………….</w:t>
      </w:r>
      <w:r w:rsidRPr="00E12E2C">
        <w:rPr>
          <w:rFonts w:ascii="Calibri" w:hAnsi="Calibri" w:cs="Calibri"/>
          <w:sz w:val="22"/>
          <w:szCs w:val="22"/>
        </w:rPr>
        <w:t xml:space="preserve"> </w:t>
      </w:r>
      <w:r w:rsidRPr="00E12E2C">
        <w:rPr>
          <w:rFonts w:ascii="Calibri" w:hAnsi="Calibri" w:cs="Calibri"/>
          <w:b/>
          <w:i/>
          <w:sz w:val="22"/>
          <w:szCs w:val="22"/>
        </w:rPr>
        <w:t xml:space="preserve">(incluir nombre, cédula de identidad y poder en caso de que corresponda) </w:t>
      </w:r>
      <w:r w:rsidRPr="00E12E2C">
        <w:rPr>
          <w:rFonts w:ascii="Calibri" w:hAnsi="Calibri" w:cs="Calibri"/>
          <w:sz w:val="22"/>
          <w:szCs w:val="22"/>
        </w:rPr>
        <w:t xml:space="preserve">que en adelante se denominará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D8674E" w:rsidRPr="00E12E2C" w:rsidRDefault="00D8674E" w:rsidP="00D8674E">
      <w:pPr>
        <w:pStyle w:val="Prrafodelista"/>
        <w:spacing w:before="120" w:after="120"/>
        <w:ind w:left="0"/>
        <w:jc w:val="both"/>
        <w:rPr>
          <w:rFonts w:ascii="Calibri" w:hAnsi="Calibri" w:cs="Calibri"/>
          <w:sz w:val="22"/>
          <w:szCs w:val="22"/>
        </w:rPr>
      </w:pPr>
      <w:r w:rsidRPr="00E12E2C">
        <w:rPr>
          <w:rFonts w:ascii="Calibri" w:hAnsi="Calibri" w:cs="Calibri"/>
          <w:sz w:val="22"/>
          <w:szCs w:val="22"/>
        </w:rPr>
        <w:t>Denominadas cada una individualmente “</w:t>
      </w:r>
      <w:r w:rsidRPr="00E12E2C">
        <w:rPr>
          <w:rFonts w:ascii="Calibri" w:hAnsi="Calibri" w:cs="Calibri"/>
          <w:iCs/>
          <w:sz w:val="22"/>
          <w:szCs w:val="22"/>
        </w:rPr>
        <w:t>Parte</w:t>
      </w:r>
      <w:r w:rsidRPr="00E12E2C">
        <w:rPr>
          <w:rFonts w:ascii="Calibri" w:hAnsi="Calibri" w:cs="Calibri"/>
          <w:sz w:val="22"/>
          <w:szCs w:val="22"/>
        </w:rPr>
        <w:t>” o colectivamente “</w:t>
      </w:r>
      <w:r w:rsidRPr="00E12E2C">
        <w:rPr>
          <w:rFonts w:ascii="Calibri" w:hAnsi="Calibri" w:cs="Calibri"/>
          <w:iCs/>
          <w:sz w:val="22"/>
          <w:szCs w:val="22"/>
        </w:rPr>
        <w:t>Partes</w:t>
      </w:r>
      <w:r w:rsidRPr="00E12E2C">
        <w:rPr>
          <w:rFonts w:ascii="Calibri" w:hAnsi="Calibri" w:cs="Calibri"/>
          <w:sz w:val="22"/>
          <w:szCs w:val="22"/>
        </w:rPr>
        <w:t>”.</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SEGUNDA.- (ANTECEDENTES LEGALES DEL CONTRATO). </w:t>
      </w:r>
    </w:p>
    <w:p w:rsidR="00D8674E" w:rsidRPr="00E12E2C" w:rsidRDefault="00D8674E" w:rsidP="00D8674E">
      <w:pPr>
        <w:spacing w:before="120" w:after="120"/>
        <w:ind w:left="567" w:hanging="567"/>
        <w:jc w:val="both"/>
        <w:rPr>
          <w:rFonts w:ascii="Calibri" w:hAnsi="Calibri" w:cs="Calibri"/>
          <w:sz w:val="22"/>
          <w:szCs w:val="22"/>
        </w:rPr>
      </w:pPr>
      <w:r w:rsidRPr="00E12E2C">
        <w:rPr>
          <w:rFonts w:ascii="Calibri" w:hAnsi="Calibri" w:cs="Calibri"/>
          <w:b/>
          <w:sz w:val="22"/>
          <w:szCs w:val="22"/>
          <w:lang w:val="es-BO"/>
        </w:rPr>
        <w:t xml:space="preserve">2.1 </w:t>
      </w:r>
      <w:r w:rsidRPr="00E12E2C">
        <w:rPr>
          <w:rFonts w:ascii="Calibri" w:hAnsi="Calibri" w:cs="Calibri"/>
          <w:b/>
          <w:sz w:val="22"/>
          <w:szCs w:val="22"/>
          <w:lang w:val="es-BO"/>
        </w:rPr>
        <w:tab/>
        <w:t>YPFB</w:t>
      </w:r>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mediante la modalidad de </w:t>
      </w:r>
      <w:r w:rsidRPr="00E12E2C">
        <w:rPr>
          <w:rFonts w:ascii="Calibri" w:hAnsi="Calibri" w:cs="Calibri"/>
          <w:sz w:val="22"/>
          <w:szCs w:val="22"/>
        </w:rPr>
        <w:t xml:space="preserve">Contratación Directa Ordinaria con </w:t>
      </w:r>
      <w:r w:rsidRPr="00E12E2C">
        <w:rPr>
          <w:rFonts w:ascii="Calibri" w:eastAsia="Calibri" w:hAnsi="Calibri" w:cs="Calibri"/>
          <w:sz w:val="22"/>
          <w:szCs w:val="22"/>
          <w:lang w:val="es-BO" w:eastAsia="es-BO"/>
        </w:rPr>
        <w:t>código proceso:……………….</w:t>
      </w:r>
      <w:r w:rsidRPr="00E12E2C">
        <w:rPr>
          <w:rFonts w:ascii="Calibri" w:hAnsi="Calibri" w:cs="Calibri"/>
          <w:b/>
          <w:i/>
          <w:sz w:val="22"/>
          <w:szCs w:val="22"/>
          <w:lang w:val="es-BO"/>
        </w:rPr>
        <w:t>(incluir código de proceso)</w:t>
      </w:r>
      <w:r w:rsidRPr="00E12E2C">
        <w:rPr>
          <w:rFonts w:ascii="Calibri" w:hAnsi="Calibri" w:cs="Calibri"/>
          <w:sz w:val="22"/>
          <w:szCs w:val="22"/>
        </w:rPr>
        <w:t xml:space="preserve"> </w:t>
      </w:r>
      <w:r w:rsidRPr="00E12E2C">
        <w:rPr>
          <w:rFonts w:ascii="Calibri" w:hAnsi="Calibri" w:cs="Calibri"/>
          <w:sz w:val="22"/>
          <w:szCs w:val="22"/>
          <w:lang w:val="es-BO"/>
        </w:rPr>
        <w:t xml:space="preserve">llevó adelante el proceso de contratación para la contratación de una </w:t>
      </w:r>
      <w:r w:rsidRPr="00E12E2C">
        <w:rPr>
          <w:rFonts w:ascii="Calibri" w:hAnsi="Calibri" w:cs="Calibri"/>
          <w:b/>
          <w:bCs/>
          <w:sz w:val="22"/>
          <w:szCs w:val="22"/>
          <w:lang w:val="es-BO"/>
        </w:rPr>
        <w:t>………………………(</w:t>
      </w:r>
      <w:r w:rsidRPr="00E12E2C">
        <w:rPr>
          <w:rFonts w:ascii="Calibri" w:hAnsi="Calibri" w:cs="Calibri"/>
          <w:b/>
          <w:bCs/>
          <w:i/>
          <w:sz w:val="22"/>
          <w:szCs w:val="22"/>
          <w:lang w:val="es-BO"/>
        </w:rPr>
        <w:t>señalar objeto de contratación</w:t>
      </w:r>
      <w:r w:rsidRPr="00E12E2C">
        <w:rPr>
          <w:rFonts w:ascii="Calibri" w:hAnsi="Calibri" w:cs="Calibri"/>
          <w:b/>
          <w:bCs/>
          <w:sz w:val="22"/>
          <w:szCs w:val="22"/>
          <w:lang w:val="es-BO"/>
        </w:rPr>
        <w:t>)</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D8674E" w:rsidRPr="00E12E2C" w:rsidRDefault="00D8674E" w:rsidP="00D8674E">
      <w:pPr>
        <w:widowControl w:val="0"/>
        <w:spacing w:before="120" w:after="120"/>
        <w:ind w:left="567" w:right="-79" w:hanging="567"/>
        <w:jc w:val="both"/>
        <w:rPr>
          <w:rFonts w:ascii="Calibri" w:hAnsi="Calibri" w:cs="Calibri"/>
          <w:sz w:val="22"/>
          <w:szCs w:val="22"/>
        </w:rPr>
      </w:pPr>
      <w:r w:rsidRPr="00E12E2C">
        <w:rPr>
          <w:rFonts w:ascii="Calibri" w:hAnsi="Calibri" w:cs="Calibri"/>
          <w:b/>
          <w:sz w:val="22"/>
          <w:szCs w:val="22"/>
        </w:rPr>
        <w:t>2.2</w:t>
      </w:r>
      <w:r w:rsidRPr="00E12E2C">
        <w:rPr>
          <w:rFonts w:ascii="Calibri" w:hAnsi="Calibri" w:cs="Calibri"/>
          <w:sz w:val="22"/>
          <w:szCs w:val="22"/>
        </w:rPr>
        <w:t xml:space="preserve"> </w:t>
      </w:r>
      <w:r w:rsidRPr="00E12E2C">
        <w:rPr>
          <w:rFonts w:ascii="Calibri" w:hAnsi="Calibri" w:cs="Calibri"/>
          <w:sz w:val="22"/>
          <w:szCs w:val="22"/>
        </w:rPr>
        <w:tab/>
        <w:t xml:space="preserve">Por su parte el CONTRATISTA reúne las condiciones y experiencia para llevar a cabo la Obra detallada en el presente Contrato y sus anexos. </w:t>
      </w:r>
      <w:bookmarkStart w:id="3" w:name="_Toc418613179"/>
      <w:bookmarkStart w:id="4" w:name="_Toc429824734"/>
      <w:bookmarkStart w:id="5" w:name="_Toc245538374"/>
      <w:bookmarkStart w:id="6" w:name="_Toc249143838"/>
    </w:p>
    <w:p w:rsidR="00D8674E" w:rsidRPr="00E12E2C" w:rsidRDefault="00D8674E" w:rsidP="00D8674E">
      <w:pPr>
        <w:jc w:val="both"/>
        <w:rPr>
          <w:rFonts w:ascii="Calibri" w:hAnsi="Calibri" w:cs="Calibri"/>
          <w:b/>
          <w:sz w:val="22"/>
          <w:szCs w:val="22"/>
        </w:rPr>
      </w:pPr>
      <w:r w:rsidRPr="00E12E2C">
        <w:rPr>
          <w:rFonts w:ascii="Calibri" w:hAnsi="Calibri" w:cs="Calibri"/>
          <w:b/>
          <w:sz w:val="22"/>
          <w:szCs w:val="22"/>
        </w:rPr>
        <w:t>TERCERA.- (DISPOSICIONES GENERALES)</w:t>
      </w:r>
    </w:p>
    <w:p w:rsidR="00D8674E" w:rsidRPr="00E12E2C" w:rsidRDefault="00D8674E" w:rsidP="00D8674E">
      <w:pPr>
        <w:jc w:val="both"/>
        <w:rPr>
          <w:rFonts w:ascii="Calibri" w:hAnsi="Calibri" w:cs="Calibri"/>
          <w:sz w:val="22"/>
          <w:szCs w:val="22"/>
        </w:rPr>
      </w:pPr>
    </w:p>
    <w:p w:rsidR="00D8674E" w:rsidRPr="00E12E2C" w:rsidRDefault="00D8674E" w:rsidP="00D8674E">
      <w:pPr>
        <w:ind w:left="705" w:hanging="705"/>
        <w:jc w:val="both"/>
        <w:rPr>
          <w:rFonts w:ascii="Calibri" w:hAnsi="Calibri" w:cs="Calibri"/>
          <w:sz w:val="22"/>
          <w:szCs w:val="22"/>
        </w:rPr>
      </w:pPr>
      <w:r w:rsidRPr="00E12E2C">
        <w:rPr>
          <w:rFonts w:ascii="Calibri" w:hAnsi="Calibri" w:cs="Calibri"/>
          <w:sz w:val="22"/>
          <w:szCs w:val="22"/>
        </w:rPr>
        <w:t>3.1</w:t>
      </w:r>
      <w:r w:rsidRPr="00E12E2C">
        <w:rPr>
          <w:rFonts w:ascii="Calibri" w:hAnsi="Calibri" w:cs="Calibri"/>
          <w:sz w:val="22"/>
          <w:szCs w:val="22"/>
        </w:rPr>
        <w:tab/>
        <w:t>Definiciones</w:t>
      </w:r>
      <w:proofErr w:type="gramStart"/>
      <w:r w:rsidRPr="00E12E2C">
        <w:rPr>
          <w:rFonts w:ascii="Calibri" w:hAnsi="Calibri" w:cs="Calibri"/>
          <w:sz w:val="22"/>
          <w:szCs w:val="22"/>
        </w:rPr>
        <w:t>:  A</w:t>
      </w:r>
      <w:proofErr w:type="gramEnd"/>
      <w:r w:rsidRPr="00E12E2C">
        <w:rPr>
          <w:rFonts w:ascii="Calibri" w:hAnsi="Calibri" w:cs="Calibri"/>
          <w:sz w:val="22"/>
          <w:szCs w:val="22"/>
        </w:rPr>
        <w:t xml:space="preserve"> menos que el contexto exija otra cosa, cuando se utilicen en este Contrato los siguientes términos, en plural o singular, tendrán los significados que se indican a continuación:</w:t>
      </w:r>
    </w:p>
    <w:p w:rsidR="00D8674E" w:rsidRPr="00E12E2C" w:rsidRDefault="00D8674E" w:rsidP="00D8674E">
      <w:pPr>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lastRenderedPageBreak/>
        <w:t>Contrato:</w:t>
      </w:r>
      <w:r w:rsidRPr="00E12E2C">
        <w:rPr>
          <w:rFonts w:ascii="Calibri" w:hAnsi="Calibri" w:cs="Calibri"/>
          <w:sz w:val="22"/>
          <w:szCs w:val="22"/>
        </w:rPr>
        <w:tab/>
        <w:t>Es el presente documento celebrado entre las Partes, junto con todos los anexos que forman parte integrante del mismo.</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6" w:hanging="1410"/>
        <w:jc w:val="both"/>
        <w:rPr>
          <w:rFonts w:ascii="Calibri" w:hAnsi="Calibri" w:cs="Calibri"/>
          <w:sz w:val="22"/>
          <w:szCs w:val="22"/>
        </w:rPr>
      </w:pPr>
      <w:r w:rsidRPr="00E12E2C">
        <w:rPr>
          <w:rFonts w:ascii="Calibri" w:hAnsi="Calibri" w:cs="Calibri"/>
          <w:sz w:val="22"/>
          <w:szCs w:val="22"/>
        </w:rPr>
        <w:t xml:space="preserve">Cronograma de ejecución de la Obra: </w:t>
      </w:r>
      <w:r>
        <w:rPr>
          <w:rFonts w:ascii="Calibri" w:hAnsi="Calibri" w:cs="Calibri"/>
          <w:sz w:val="22"/>
          <w:szCs w:val="22"/>
        </w:rPr>
        <w:t>Proyección del tiempo de ejecución incluyendo las variables determinadas en el proyecto.</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 xml:space="preserve">Certificado de Liquidación Final: </w:t>
      </w:r>
      <w:r>
        <w:rPr>
          <w:rFonts w:ascii="Calibri" w:hAnsi="Calibri" w:cs="Calibri"/>
          <w:sz w:val="22"/>
          <w:szCs w:val="22"/>
        </w:rPr>
        <w:t>Documento Legal Administrativo que evidencia la liquidación de la ejecución del contrato.</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 xml:space="preserve">Comisión de Recepción de Obras: </w:t>
      </w:r>
      <w:r>
        <w:rPr>
          <w:rFonts w:ascii="Calibri" w:hAnsi="Calibri" w:cs="Calibri"/>
          <w:sz w:val="22"/>
          <w:szCs w:val="22"/>
        </w:rPr>
        <w:t>Funcionarios de la entidad pública contratante que supervisan y da fe de la correspondiente entrega real de la obra objeto del contrato observando todos los aspectos técnicos.</w:t>
      </w:r>
    </w:p>
    <w:p w:rsidR="00D8674E" w:rsidRPr="00E12E2C" w:rsidRDefault="00D8674E" w:rsidP="00D8674E">
      <w:pPr>
        <w:ind w:left="1410" w:hanging="1410"/>
        <w:jc w:val="both"/>
        <w:rPr>
          <w:rFonts w:ascii="Calibri" w:hAnsi="Calibri" w:cs="Calibri"/>
          <w:sz w:val="22"/>
          <w:szCs w:val="22"/>
        </w:rPr>
      </w:pPr>
    </w:p>
    <w:p w:rsidR="00D8674E" w:rsidRDefault="00D8674E" w:rsidP="00D8674E">
      <w:pPr>
        <w:ind w:left="1410" w:hanging="1410"/>
        <w:jc w:val="both"/>
        <w:rPr>
          <w:rFonts w:ascii="Calibri" w:hAnsi="Calibri" w:cs="Calibri"/>
          <w:sz w:val="22"/>
          <w:szCs w:val="22"/>
        </w:rPr>
      </w:pPr>
      <w:r w:rsidRPr="00E12E2C">
        <w:rPr>
          <w:rFonts w:ascii="Calibri" w:hAnsi="Calibri" w:cs="Calibri"/>
          <w:sz w:val="22"/>
          <w:szCs w:val="22"/>
        </w:rPr>
        <w:t>Fiscal de Obra:</w:t>
      </w:r>
      <w:r w:rsidRPr="00E12E2C">
        <w:rPr>
          <w:rFonts w:ascii="Calibri" w:hAnsi="Calibri" w:cs="Calibri"/>
          <w:sz w:val="22"/>
          <w:szCs w:val="22"/>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D8674E" w:rsidRDefault="00D8674E" w:rsidP="00D8674E">
      <w:pPr>
        <w:ind w:left="1410" w:hanging="1410"/>
        <w:jc w:val="both"/>
        <w:rPr>
          <w:rFonts w:ascii="Calibri" w:hAnsi="Calibri" w:cs="Calibri"/>
          <w:sz w:val="22"/>
          <w:szCs w:val="22"/>
        </w:rPr>
      </w:pPr>
    </w:p>
    <w:p w:rsidR="00D8674E" w:rsidRPr="002D17C6" w:rsidRDefault="00D8674E" w:rsidP="00D8674E">
      <w:pPr>
        <w:ind w:left="1410" w:hanging="1410"/>
        <w:jc w:val="both"/>
        <w:rPr>
          <w:rFonts w:ascii="Calibri" w:hAnsi="Calibri" w:cs="Calibri"/>
          <w:sz w:val="22"/>
          <w:szCs w:val="22"/>
        </w:rPr>
      </w:pPr>
      <w:r w:rsidRPr="002D17C6">
        <w:rPr>
          <w:rFonts w:ascii="Calibri" w:hAnsi="Calibri"/>
          <w:sz w:val="22"/>
          <w:szCs w:val="22"/>
        </w:rPr>
        <w:t xml:space="preserve">Obras: </w:t>
      </w:r>
      <w:r w:rsidRPr="002D17C6">
        <w:rPr>
          <w:rFonts w:ascii="Calibri" w:hAnsi="Calibri"/>
          <w:sz w:val="22"/>
          <w:szCs w:val="22"/>
        </w:rPr>
        <w:tab/>
        <w:t>Son aquellos trabajos relacionados con la construcción, reconstrucción, demolición, reparación, instalación, ampliación, remodelación, adecuación, restauración, conservación, mantenimiento, modificación o renovación de edificios, estructuras, carreteras, puentes o instalaciones, tendido de gasoductos, oleoductos, instalaciones eléctricas, montaje en general, perforación de pozos de agua, así como la preparación y limpieza del terreno, la excavación, la edificación y otros;</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 xml:space="preserve">Libro de Órdenes de Trabajo: </w:t>
      </w:r>
      <w:r>
        <w:rPr>
          <w:rFonts w:ascii="Calibri" w:hAnsi="Calibri" w:cs="Calibri"/>
          <w:sz w:val="22"/>
          <w:szCs w:val="22"/>
        </w:rPr>
        <w:tab/>
        <w:t>Documento técnico legal mediante el cual se realiza la comunicación oficial entre el Contratista y Contratante donde se evidencia todas las actividades realizadas.</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 xml:space="preserve">Orden de Proceder: </w:t>
      </w:r>
      <w:r>
        <w:rPr>
          <w:rFonts w:ascii="Calibri" w:hAnsi="Calibri" w:cs="Calibri"/>
          <w:sz w:val="22"/>
          <w:szCs w:val="22"/>
        </w:rPr>
        <w:t xml:space="preserve">Documento Técnico Legal que evidencia la autorización e inicio de la obra objeto de la contratación. </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 xml:space="preserve">Orden de Trabajo: </w:t>
      </w:r>
      <w:r>
        <w:rPr>
          <w:rFonts w:ascii="Calibri" w:hAnsi="Calibri" w:cs="Calibri"/>
          <w:sz w:val="22"/>
          <w:szCs w:val="22"/>
        </w:rPr>
        <w:t>Documento Técnico Legal que evidencia la autorización e inicio de la obra objeto de la contratación.</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 xml:space="preserve">Orden de Cambio: </w:t>
      </w:r>
      <w:r>
        <w:rPr>
          <w:rFonts w:ascii="Calibri" w:hAnsi="Calibri" w:cs="Calibri"/>
          <w:sz w:val="22"/>
          <w:szCs w:val="22"/>
        </w:rPr>
        <w:t>Documento Técnico Legal que evidencia la autorización de ampliación o incremento de volúmenes en las obras objeto de la contratación</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Personal:</w:t>
      </w:r>
      <w:r w:rsidRPr="00E12E2C">
        <w:rPr>
          <w:rFonts w:ascii="Calibri" w:hAnsi="Calibri" w:cs="Calibri"/>
          <w:sz w:val="22"/>
          <w:szCs w:val="22"/>
        </w:rPr>
        <w:tab/>
        <w:t>Son los empleados del Contratista</w:t>
      </w:r>
      <w:r w:rsidRPr="00E12E2C">
        <w:rPr>
          <w:rFonts w:ascii="Calibri" w:hAnsi="Calibri" w:cs="Calibri"/>
          <w:sz w:val="22"/>
          <w:szCs w:val="22"/>
        </w:rPr>
        <w:tab/>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Supervisor:</w:t>
      </w:r>
      <w:r>
        <w:rPr>
          <w:rFonts w:ascii="Calibri" w:hAnsi="Calibri" w:cs="Calibri"/>
          <w:sz w:val="22"/>
          <w:szCs w:val="22"/>
        </w:rPr>
        <w:t xml:space="preserve"> Funcionario designado por la entidad contratante que cumple las funciones de controlar la buena ejecución de la obra representando a la entidad en todas las solicitudes técnicas descritas en los términos de referencia y documento base de contratación. </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ind w:left="1410" w:hanging="1410"/>
        <w:jc w:val="both"/>
        <w:rPr>
          <w:rFonts w:ascii="Calibri" w:hAnsi="Calibri" w:cs="Calibri"/>
          <w:sz w:val="22"/>
          <w:szCs w:val="22"/>
        </w:rPr>
      </w:pPr>
      <w:r w:rsidRPr="00E12E2C">
        <w:rPr>
          <w:rFonts w:ascii="Calibri" w:hAnsi="Calibri" w:cs="Calibri"/>
          <w:sz w:val="22"/>
          <w:szCs w:val="22"/>
        </w:rPr>
        <w:t>Superintendente de Obra, Director del Proyecto o Residente de Obra</w:t>
      </w:r>
      <w:r>
        <w:rPr>
          <w:rFonts w:ascii="Calibri" w:hAnsi="Calibri" w:cs="Calibri"/>
          <w:sz w:val="22"/>
          <w:szCs w:val="22"/>
        </w:rPr>
        <w:t xml:space="preserve"> personal dependiente de la empresa contratista el mismo que </w:t>
      </w:r>
      <w:proofErr w:type="spellStart"/>
      <w:r>
        <w:rPr>
          <w:rFonts w:ascii="Calibri" w:hAnsi="Calibri" w:cs="Calibri"/>
          <w:sz w:val="22"/>
          <w:szCs w:val="22"/>
        </w:rPr>
        <w:t>s</w:t>
      </w:r>
      <w:proofErr w:type="spellEnd"/>
      <w:r>
        <w:rPr>
          <w:rFonts w:ascii="Calibri" w:hAnsi="Calibri" w:cs="Calibri"/>
          <w:sz w:val="22"/>
          <w:szCs w:val="22"/>
        </w:rPr>
        <w:t xml:space="preserve"> encuentra a cargo de la buena ejecución de la obra de manera permanente en la misma. A través del cual la entidad se comunica </w:t>
      </w:r>
      <w:r>
        <w:rPr>
          <w:rFonts w:ascii="Calibri" w:hAnsi="Calibri" w:cs="Calibri"/>
          <w:sz w:val="22"/>
          <w:szCs w:val="22"/>
        </w:rPr>
        <w:lastRenderedPageBreak/>
        <w:t>formalmente en todos los aspectos técnicos que se susciten en la ejecución del contrato.</w:t>
      </w:r>
    </w:p>
    <w:p w:rsidR="00D8674E" w:rsidRPr="00E12E2C" w:rsidRDefault="00D8674E" w:rsidP="00D8674E">
      <w:pPr>
        <w:ind w:left="1410" w:hanging="1410"/>
        <w:jc w:val="both"/>
        <w:rPr>
          <w:rFonts w:ascii="Calibri" w:hAnsi="Calibri" w:cs="Calibri"/>
          <w:sz w:val="22"/>
          <w:szCs w:val="22"/>
        </w:rPr>
      </w:pPr>
    </w:p>
    <w:p w:rsidR="00D8674E" w:rsidRPr="00E12E2C" w:rsidRDefault="00D8674E" w:rsidP="00D867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 xml:space="preserve">3.2 </w:t>
      </w:r>
      <w:r w:rsidRPr="00E12E2C">
        <w:rPr>
          <w:rFonts w:ascii="Calibri" w:hAnsi="Calibri" w:cs="Calibri"/>
          <w:sz w:val="22"/>
          <w:szCs w:val="22"/>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D8674E" w:rsidRPr="00E12E2C" w:rsidRDefault="00D8674E" w:rsidP="00D867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3.3</w:t>
      </w:r>
      <w:r w:rsidRPr="00E12E2C">
        <w:rPr>
          <w:rFonts w:ascii="Calibri" w:hAnsi="Calibri" w:cs="Calibri"/>
          <w:sz w:val="22"/>
          <w:szCs w:val="22"/>
        </w:rPr>
        <w:tab/>
        <w:t>Idioma: Este Contrato se ha celebrado en español, idioma por el que se regirán obligatoriamente todas las materias relacionadas con el mismo o su interpretación.</w:t>
      </w:r>
    </w:p>
    <w:p w:rsidR="00D8674E" w:rsidRPr="00E12E2C" w:rsidRDefault="00D8674E" w:rsidP="00D867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3.5</w:t>
      </w:r>
      <w:r w:rsidRPr="00E12E2C">
        <w:rPr>
          <w:rFonts w:ascii="Calibri" w:hAnsi="Calibri" w:cs="Calibri"/>
          <w:sz w:val="22"/>
          <w:szCs w:val="22"/>
        </w:rPr>
        <w:tab/>
        <w:t>Encabezamientos: El contenido de este Contrato no se verá restringido, modificado o afectado por los encabezamientos.</w:t>
      </w:r>
    </w:p>
    <w:p w:rsidR="00D8674E" w:rsidRPr="00E12E2C" w:rsidRDefault="00D8674E" w:rsidP="00D867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3.6</w:t>
      </w:r>
      <w:r w:rsidRPr="00E12E2C">
        <w:rPr>
          <w:rFonts w:ascii="Calibri" w:hAnsi="Calibri" w:cs="Calibri"/>
          <w:sz w:val="22"/>
          <w:szCs w:val="22"/>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8674E" w:rsidRPr="00E12E2C" w:rsidRDefault="00D8674E" w:rsidP="00D867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3.7</w:t>
      </w:r>
      <w:r w:rsidRPr="00E12E2C">
        <w:rPr>
          <w:rFonts w:ascii="Calibri" w:hAnsi="Calibri" w:cs="Calibri"/>
          <w:sz w:val="22"/>
          <w:szCs w:val="22"/>
        </w:rPr>
        <w:tab/>
        <w:t xml:space="preserve">Modificaciones: Las Partes convienen que, cualquier variación, modificación o cambio a los términos aquí acordados deberá constar por escrito y deberá estar debidamente suscrito por sus representantes legales. </w:t>
      </w:r>
    </w:p>
    <w:p w:rsidR="00D8674E" w:rsidRPr="00E12E2C" w:rsidRDefault="00D8674E" w:rsidP="00D867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rPr>
      </w:pPr>
      <w:r w:rsidRPr="00E12E2C">
        <w:rPr>
          <w:rFonts w:ascii="Calibri" w:hAnsi="Calibri" w:cs="Calibri"/>
          <w:sz w:val="22"/>
          <w:szCs w:val="22"/>
        </w:rPr>
        <w:t>3.8</w:t>
      </w:r>
      <w:r w:rsidRPr="00E12E2C">
        <w:rPr>
          <w:rFonts w:ascii="Calibri" w:hAnsi="Calibri" w:cs="Calibri"/>
          <w:sz w:val="22"/>
          <w:szCs w:val="22"/>
        </w:rPr>
        <w:tab/>
        <w:t>Plazos: Todos los plazos establecidos en este Contrato y sus anexos se entenderán como días calendario, salvo indicación expresa en contrario.</w:t>
      </w:r>
    </w:p>
    <w:p w:rsidR="00D8674E" w:rsidRPr="00E12E2C" w:rsidRDefault="00D8674E" w:rsidP="00D867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3.9</w:t>
      </w:r>
      <w:r w:rsidRPr="00E12E2C">
        <w:rPr>
          <w:rFonts w:ascii="Calibri" w:hAnsi="Calibri" w:cs="Calibri"/>
          <w:sz w:val="22"/>
          <w:szCs w:val="22"/>
        </w:rPr>
        <w:tab/>
        <w:t>Mayúsculas: El uso de las mayúsculas se entenderá conforme a las denominaciones otorgadas en este instrumento, o de acuerdo a su contexto, usando indistintamente en plural o singular.</w:t>
      </w:r>
    </w:p>
    <w:p w:rsidR="00D8674E" w:rsidRPr="00E12E2C" w:rsidRDefault="00D8674E" w:rsidP="00D8674E">
      <w:pPr>
        <w:ind w:left="709" w:hanging="709"/>
        <w:jc w:val="both"/>
        <w:rPr>
          <w:rFonts w:ascii="Calibri" w:hAnsi="Calibri" w:cs="Calibri"/>
          <w:sz w:val="22"/>
          <w:szCs w:val="22"/>
        </w:rPr>
      </w:pPr>
      <w:r w:rsidRPr="00E12E2C">
        <w:rPr>
          <w:rFonts w:ascii="Calibri" w:hAnsi="Calibri" w:cs="Calibri"/>
          <w:bCs/>
          <w:sz w:val="22"/>
          <w:szCs w:val="22"/>
        </w:rPr>
        <w:t xml:space="preserve">3.10     Discrepancias: </w:t>
      </w:r>
      <w:r w:rsidRPr="00E12E2C">
        <w:rPr>
          <w:rFonts w:ascii="Calibri" w:hAnsi="Calibri" w:cs="Calibri"/>
          <w:sz w:val="22"/>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8674E" w:rsidRPr="00E12E2C" w:rsidRDefault="00D8674E" w:rsidP="00D8674E">
      <w:pPr>
        <w:tabs>
          <w:tab w:val="left" w:pos="993"/>
        </w:tabs>
        <w:autoSpaceDE w:val="0"/>
        <w:autoSpaceDN w:val="0"/>
        <w:adjustRightInd w:val="0"/>
        <w:spacing w:before="120" w:after="120"/>
        <w:ind w:left="567" w:right="-7" w:hanging="567"/>
        <w:jc w:val="both"/>
        <w:rPr>
          <w:rFonts w:ascii="Calibri" w:hAnsi="Calibri" w:cs="Calibri"/>
          <w:sz w:val="22"/>
          <w:szCs w:val="22"/>
          <w:lang w:val="es-BO"/>
        </w:rPr>
      </w:pPr>
      <w:r w:rsidRPr="00E12E2C">
        <w:rPr>
          <w:rFonts w:ascii="Calibri" w:hAnsi="Calibri" w:cs="Calibri"/>
          <w:sz w:val="22"/>
          <w:szCs w:val="22"/>
          <w:lang w:val="es-BO"/>
        </w:rPr>
        <w:t xml:space="preserve">3.11 </w:t>
      </w:r>
      <w:r w:rsidRPr="00E12E2C">
        <w:rPr>
          <w:rFonts w:ascii="Calibri" w:hAnsi="Calibri" w:cs="Calibri"/>
          <w:sz w:val="22"/>
          <w:szCs w:val="22"/>
          <w:lang w:val="es-BO"/>
        </w:rPr>
        <w:tab/>
        <w:t xml:space="preserve">   No se constituye Sociedad</w:t>
      </w:r>
    </w:p>
    <w:p w:rsidR="00D8674E" w:rsidRPr="00E12E2C" w:rsidRDefault="00D8674E" w:rsidP="00D8674E">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  Nada de lo dispuesto en el presente Contrato crea una sociedad o empresa conjunta entre el   Contratista y el Contratante. </w:t>
      </w:r>
    </w:p>
    <w:p w:rsidR="00D8674E" w:rsidRPr="00E12E2C" w:rsidRDefault="00D8674E" w:rsidP="00D8674E">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3.12 </w:t>
      </w:r>
      <w:r w:rsidRPr="00E12E2C">
        <w:rPr>
          <w:rFonts w:ascii="Calibri" w:hAnsi="Calibri" w:cs="Calibri"/>
          <w:b/>
          <w:color w:val="000000"/>
          <w:sz w:val="22"/>
          <w:szCs w:val="22"/>
          <w:lang w:val="es-BO"/>
        </w:rPr>
        <w:tab/>
        <w:t>Separabilidad</w:t>
      </w:r>
    </w:p>
    <w:p w:rsidR="00D8674E" w:rsidRPr="00E12E2C" w:rsidRDefault="00D8674E" w:rsidP="00D8674E">
      <w:pPr>
        <w:spacing w:before="120" w:after="120"/>
        <w:ind w:left="567"/>
        <w:jc w:val="both"/>
        <w:outlineLvl w:val="1"/>
        <w:rPr>
          <w:rFonts w:ascii="Calibri" w:hAnsi="Calibri" w:cs="Calibri"/>
          <w:color w:val="000000"/>
          <w:sz w:val="22"/>
          <w:szCs w:val="22"/>
          <w:lang w:val="es-BO" w:eastAsia="x-none"/>
        </w:rPr>
      </w:pPr>
      <w:r w:rsidRPr="00E12E2C">
        <w:rPr>
          <w:rFonts w:ascii="Calibri" w:hAnsi="Calibri" w:cs="Calibri"/>
          <w:color w:val="000000"/>
          <w:sz w:val="22"/>
          <w:szCs w:val="22"/>
          <w:lang w:val="es-BO" w:eastAsia="x-none"/>
        </w:rPr>
        <w:t xml:space="preserve">La invalidez o inejecutabilidad, en todo o en parte, de cualquier cláusula, sub cláusula, inciso o disposición del contrato no afectará la validez o </w:t>
      </w:r>
      <w:proofErr w:type="spellStart"/>
      <w:r w:rsidRPr="00E12E2C">
        <w:rPr>
          <w:rFonts w:ascii="Calibri" w:hAnsi="Calibri" w:cs="Calibri"/>
          <w:color w:val="000000"/>
          <w:sz w:val="22"/>
          <w:szCs w:val="22"/>
          <w:lang w:val="es-BO" w:eastAsia="x-none"/>
        </w:rPr>
        <w:t>ejecutabilidad</w:t>
      </w:r>
      <w:proofErr w:type="spellEnd"/>
      <w:r w:rsidRPr="00E12E2C">
        <w:rPr>
          <w:rFonts w:ascii="Calibri" w:hAnsi="Calibri" w:cs="Calibri"/>
          <w:color w:val="000000"/>
          <w:sz w:val="22"/>
          <w:szCs w:val="22"/>
          <w:lang w:val="es-BO" w:eastAsia="x-none"/>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D8674E" w:rsidRPr="00E12E2C" w:rsidRDefault="00D8674E" w:rsidP="00D8674E">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3.13 </w:t>
      </w:r>
      <w:r w:rsidRPr="00E12E2C">
        <w:rPr>
          <w:rFonts w:ascii="Calibri" w:hAnsi="Calibri" w:cs="Calibri"/>
          <w:b/>
          <w:color w:val="000000"/>
          <w:sz w:val="22"/>
          <w:szCs w:val="22"/>
          <w:lang w:val="es-BO"/>
        </w:rPr>
        <w:tab/>
        <w:t xml:space="preserve">Contrato integro </w:t>
      </w:r>
    </w:p>
    <w:p w:rsidR="00D8674E" w:rsidRPr="00E12E2C" w:rsidRDefault="00D8674E" w:rsidP="00D8674E">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Este contrato sustituye cualquier otro acuerdo, ya sea escrito u oral, que pueda haberse hecho u otorgado entre el </w:t>
      </w:r>
      <w:r w:rsidRPr="00E12E2C">
        <w:rPr>
          <w:rFonts w:ascii="Calibri" w:eastAsia="Calibri" w:hAnsi="Calibri" w:cs="Calibri"/>
          <w:b/>
          <w:color w:val="000000"/>
          <w:sz w:val="22"/>
          <w:szCs w:val="22"/>
          <w:lang w:val="es-BO" w:eastAsia="es-BO"/>
        </w:rPr>
        <w:t xml:space="preserve">CONTRATANTE </w:t>
      </w:r>
      <w:r w:rsidRPr="00E12E2C">
        <w:rPr>
          <w:rFonts w:ascii="Calibri" w:eastAsia="Calibri" w:hAnsi="Calibri" w:cs="Calibri"/>
          <w:color w:val="000000"/>
          <w:sz w:val="22"/>
          <w:szCs w:val="22"/>
          <w:lang w:val="es-BO" w:eastAsia="es-BO"/>
        </w:rPr>
        <w:t xml:space="preserve">y el </w:t>
      </w:r>
      <w:r w:rsidRPr="00E12E2C">
        <w:rPr>
          <w:rFonts w:ascii="Calibri" w:eastAsia="Calibri" w:hAnsi="Calibri" w:cs="Calibri"/>
          <w:b/>
          <w:color w:val="000000"/>
          <w:sz w:val="22"/>
          <w:szCs w:val="22"/>
          <w:lang w:val="es-BO" w:eastAsia="es-BO"/>
        </w:rPr>
        <w:t>CONTRATISTA</w:t>
      </w:r>
      <w:r w:rsidRPr="00E12E2C">
        <w:rPr>
          <w:rFonts w:ascii="Calibri" w:eastAsia="Calibri" w:hAnsi="Calibri" w:cs="Calibri"/>
          <w:color w:val="000000"/>
          <w:sz w:val="22"/>
          <w:szCs w:val="22"/>
          <w:lang w:val="es-BO" w:eastAsia="es-BO"/>
        </w:rPr>
        <w:t xml:space="preserve"> con relación a la Obra. Este Contrato </w:t>
      </w:r>
      <w:r w:rsidRPr="00E12E2C">
        <w:rPr>
          <w:rFonts w:ascii="Calibri" w:eastAsia="Calibri" w:hAnsi="Calibri" w:cs="Calibri"/>
          <w:color w:val="000000"/>
          <w:sz w:val="22"/>
          <w:szCs w:val="22"/>
          <w:lang w:val="es-BO" w:eastAsia="es-BO"/>
        </w:rPr>
        <w:lastRenderedPageBreak/>
        <w:t xml:space="preserve">constituye el acuerdo único y entero entre las Partes con relación a la Obra y no existe ningún otro acuerdo o compromiso válido con relación al proyecto.  </w:t>
      </w:r>
    </w:p>
    <w:bookmarkEnd w:id="3"/>
    <w:bookmarkEnd w:id="4"/>
    <w:bookmarkEnd w:id="5"/>
    <w:bookmarkEnd w:id="6"/>
    <w:p w:rsidR="00D8674E" w:rsidRPr="00E12E2C" w:rsidRDefault="00D8674E" w:rsidP="00D8674E">
      <w:pPr>
        <w:pStyle w:val="Sangra3detindependiente"/>
        <w:spacing w:before="120"/>
        <w:ind w:left="0"/>
        <w:jc w:val="both"/>
        <w:rPr>
          <w:rFonts w:ascii="Calibri" w:hAnsi="Calibri" w:cs="Calibri"/>
          <w:b/>
          <w:sz w:val="22"/>
          <w:szCs w:val="22"/>
        </w:rPr>
      </w:pPr>
    </w:p>
    <w:p w:rsidR="00D8674E" w:rsidRPr="00E12E2C" w:rsidRDefault="00D8674E" w:rsidP="00D8674E">
      <w:pPr>
        <w:pStyle w:val="Sangra3detindependiente"/>
        <w:spacing w:before="120"/>
        <w:ind w:left="0"/>
        <w:jc w:val="both"/>
        <w:rPr>
          <w:rFonts w:ascii="Calibri" w:hAnsi="Calibri" w:cs="Calibri"/>
          <w:sz w:val="22"/>
          <w:szCs w:val="22"/>
        </w:rPr>
      </w:pPr>
      <w:r w:rsidRPr="00E12E2C">
        <w:rPr>
          <w:rFonts w:ascii="Calibri" w:hAnsi="Calibri" w:cs="Calibri"/>
          <w:b/>
          <w:sz w:val="22"/>
          <w:szCs w:val="22"/>
        </w:rPr>
        <w:t>CUARTA.- (DOCUMENTOS DE CONTRATO).</w:t>
      </w:r>
      <w:r w:rsidRPr="00E12E2C">
        <w:rPr>
          <w:rFonts w:ascii="Calibri" w:hAnsi="Calibri" w:cs="Calibri"/>
          <w:sz w:val="22"/>
          <w:szCs w:val="22"/>
        </w:rPr>
        <w:t xml:space="preserve"> </w:t>
      </w:r>
    </w:p>
    <w:p w:rsidR="00D8674E" w:rsidRPr="00E12E2C" w:rsidRDefault="00D8674E" w:rsidP="00D8674E">
      <w:pPr>
        <w:pStyle w:val="Sangra3detindependiente"/>
        <w:spacing w:before="120"/>
        <w:ind w:left="0"/>
        <w:jc w:val="both"/>
        <w:rPr>
          <w:rFonts w:ascii="Calibri" w:hAnsi="Calibri" w:cs="Calibri"/>
          <w:sz w:val="22"/>
          <w:szCs w:val="22"/>
        </w:rPr>
      </w:pPr>
      <w:r w:rsidRPr="00E12E2C">
        <w:rPr>
          <w:rFonts w:ascii="Calibri" w:hAnsi="Calibri" w:cs="Calibri"/>
          <w:sz w:val="22"/>
          <w:szCs w:val="22"/>
        </w:rPr>
        <w:t>Forman parte del presente Contrato los documentos que se detallan a continuación y que tienen por finalidad complementarse mutuamente:</w:t>
      </w:r>
    </w:p>
    <w:p w:rsidR="00D8674E" w:rsidRPr="00E12E2C" w:rsidRDefault="00D8674E" w:rsidP="009E3AEB">
      <w:pPr>
        <w:numPr>
          <w:ilvl w:val="1"/>
          <w:numId w:val="45"/>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Documento Base de Contratación, aclaraciones y ajustes.</w:t>
      </w:r>
    </w:p>
    <w:p w:rsidR="00D8674E" w:rsidRPr="00E12E2C" w:rsidRDefault="00D8674E" w:rsidP="009E3AEB">
      <w:pPr>
        <w:numPr>
          <w:ilvl w:val="1"/>
          <w:numId w:val="45"/>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Especificaciones Técnicas.</w:t>
      </w:r>
    </w:p>
    <w:p w:rsidR="00D8674E" w:rsidRPr="00E12E2C" w:rsidRDefault="00D8674E" w:rsidP="009E3AEB">
      <w:pPr>
        <w:numPr>
          <w:ilvl w:val="1"/>
          <w:numId w:val="45"/>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Propuesta adjudicada.</w:t>
      </w:r>
    </w:p>
    <w:p w:rsidR="00D8674E" w:rsidRPr="00844164" w:rsidRDefault="00D8674E" w:rsidP="009E3AEB">
      <w:pPr>
        <w:numPr>
          <w:ilvl w:val="1"/>
          <w:numId w:val="45"/>
        </w:numPr>
        <w:tabs>
          <w:tab w:val="left" w:pos="1134"/>
        </w:tabs>
        <w:spacing w:before="120" w:after="120"/>
        <w:ind w:left="1134" w:hanging="567"/>
        <w:jc w:val="both"/>
        <w:rPr>
          <w:rFonts w:ascii="Calibri" w:hAnsi="Calibri" w:cs="Calibri"/>
          <w:b/>
          <w:i/>
          <w:sz w:val="22"/>
          <w:szCs w:val="22"/>
          <w:lang w:val="es-BO"/>
        </w:rPr>
      </w:pPr>
      <w:r w:rsidRPr="00844164">
        <w:rPr>
          <w:rFonts w:ascii="Calibri" w:hAnsi="Calibri" w:cs="Calibri"/>
          <w:sz w:val="22"/>
          <w:szCs w:val="22"/>
          <w:lang w:val="es-BO"/>
        </w:rPr>
        <w:t xml:space="preserve">Acta de Concertación </w:t>
      </w:r>
    </w:p>
    <w:p w:rsidR="00D8674E" w:rsidRPr="00844164" w:rsidRDefault="00D8674E" w:rsidP="009E3AEB">
      <w:pPr>
        <w:numPr>
          <w:ilvl w:val="1"/>
          <w:numId w:val="45"/>
        </w:numPr>
        <w:tabs>
          <w:tab w:val="left" w:pos="1134"/>
        </w:tabs>
        <w:spacing w:before="120" w:after="120"/>
        <w:ind w:left="1134" w:hanging="567"/>
        <w:jc w:val="both"/>
        <w:rPr>
          <w:rFonts w:ascii="Calibri" w:hAnsi="Calibri" w:cs="Calibri"/>
          <w:b/>
          <w:i/>
          <w:sz w:val="22"/>
          <w:szCs w:val="22"/>
          <w:lang w:val="es-BO"/>
        </w:rPr>
      </w:pPr>
      <w:r w:rsidRPr="00844164">
        <w:rPr>
          <w:rFonts w:ascii="Calibri" w:hAnsi="Calibri" w:cs="Calibri"/>
          <w:sz w:val="22"/>
          <w:szCs w:val="22"/>
          <w:lang w:val="es-BO"/>
        </w:rPr>
        <w:t>Proyecto a diseño final.</w:t>
      </w:r>
    </w:p>
    <w:p w:rsidR="00D8674E" w:rsidRPr="00E12E2C" w:rsidRDefault="00D8674E" w:rsidP="009E3AEB">
      <w:pPr>
        <w:numPr>
          <w:ilvl w:val="1"/>
          <w:numId w:val="45"/>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Garantías</w:t>
      </w:r>
    </w:p>
    <w:p w:rsidR="00D8674E" w:rsidRPr="00E12E2C" w:rsidRDefault="00D8674E" w:rsidP="009E3AEB">
      <w:pPr>
        <w:numPr>
          <w:ilvl w:val="1"/>
          <w:numId w:val="45"/>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Seguros.</w:t>
      </w:r>
    </w:p>
    <w:p w:rsidR="00D8674E" w:rsidRPr="00E12E2C" w:rsidRDefault="00D8674E" w:rsidP="009E3AEB">
      <w:pPr>
        <w:numPr>
          <w:ilvl w:val="1"/>
          <w:numId w:val="45"/>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1 - Cronograma de Ejecución de la Obra </w:t>
      </w:r>
      <w:r w:rsidRPr="00E12E2C">
        <w:rPr>
          <w:rFonts w:ascii="Calibri" w:hAnsi="Calibri" w:cs="Calibri"/>
          <w:i/>
          <w:sz w:val="22"/>
          <w:szCs w:val="22"/>
        </w:rPr>
        <w:t>(cuando corresponda y de acuerdo a especificaciones técnicas)</w:t>
      </w:r>
    </w:p>
    <w:p w:rsidR="00D8674E" w:rsidRPr="00E12E2C" w:rsidRDefault="00D8674E" w:rsidP="009E3AEB">
      <w:pPr>
        <w:numPr>
          <w:ilvl w:val="1"/>
          <w:numId w:val="45"/>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2 - Cronograma y Procedimiento de Pagos </w:t>
      </w:r>
      <w:r w:rsidRPr="00E12E2C">
        <w:rPr>
          <w:rFonts w:ascii="Calibri" w:hAnsi="Calibri" w:cs="Calibri"/>
          <w:i/>
          <w:sz w:val="22"/>
          <w:szCs w:val="22"/>
        </w:rPr>
        <w:t>(cuando corresponda y de acuerdo a las especificaciones técnicas)</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QUINTA.- (LEGISLACIÓN APLICABLE Y NATURALEZA DEL CONTRATO). </w:t>
      </w:r>
    </w:p>
    <w:p w:rsidR="00D8674E" w:rsidRPr="00E12E2C" w:rsidRDefault="00D8674E" w:rsidP="009E3AEB">
      <w:pPr>
        <w:pStyle w:val="def"/>
        <w:numPr>
          <w:ilvl w:val="1"/>
          <w:numId w:val="51"/>
        </w:numPr>
        <w:spacing w:before="120" w:after="120"/>
        <w:ind w:left="567" w:right="-7" w:hanging="567"/>
        <w:rPr>
          <w:rFonts w:ascii="Calibri" w:hAnsi="Calibri" w:cs="Calibri"/>
          <w:b/>
          <w:color w:val="000000"/>
          <w:sz w:val="22"/>
          <w:szCs w:val="22"/>
          <w:lang w:val="es-BO"/>
        </w:rPr>
      </w:pPr>
      <w:r w:rsidRPr="00E12E2C">
        <w:rPr>
          <w:rFonts w:ascii="Calibri" w:hAnsi="Calibri" w:cs="Calibri"/>
          <w:b/>
          <w:color w:val="000000"/>
          <w:sz w:val="22"/>
          <w:szCs w:val="22"/>
          <w:lang w:val="es-BO"/>
        </w:rPr>
        <w:t>Legislación aplicable:</w:t>
      </w:r>
    </w:p>
    <w:p w:rsidR="00D8674E" w:rsidRPr="00E12E2C" w:rsidRDefault="00D8674E" w:rsidP="00D8674E">
      <w:pPr>
        <w:pStyle w:val="def"/>
        <w:spacing w:before="120" w:after="120"/>
        <w:ind w:left="567" w:right="-7" w:firstLine="0"/>
        <w:rPr>
          <w:rFonts w:ascii="Calibri" w:hAnsi="Calibri" w:cs="Calibri"/>
          <w:color w:val="000000"/>
          <w:sz w:val="22"/>
          <w:szCs w:val="22"/>
          <w:lang w:val="es-BO"/>
        </w:rPr>
      </w:pPr>
      <w:r w:rsidRPr="00E12E2C">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D8674E" w:rsidRPr="00E12E2C" w:rsidRDefault="00D8674E" w:rsidP="009E3AEB">
      <w:pPr>
        <w:numPr>
          <w:ilvl w:val="1"/>
          <w:numId w:val="50"/>
        </w:numPr>
        <w:spacing w:before="120" w:after="120"/>
        <w:ind w:left="567" w:hanging="567"/>
        <w:jc w:val="both"/>
        <w:rPr>
          <w:rFonts w:ascii="Calibri" w:hAnsi="Calibri" w:cs="Calibri"/>
          <w:b/>
          <w:sz w:val="22"/>
          <w:szCs w:val="22"/>
        </w:rPr>
      </w:pPr>
      <w:r w:rsidRPr="00E12E2C">
        <w:rPr>
          <w:rFonts w:ascii="Calibri" w:hAnsi="Calibri" w:cs="Calibri"/>
          <w:b/>
          <w:sz w:val="22"/>
          <w:szCs w:val="22"/>
          <w:lang w:val="es-BO"/>
        </w:rPr>
        <w:t>Naturaleza del Contrato:</w:t>
      </w:r>
    </w:p>
    <w:p w:rsidR="00D8674E" w:rsidRPr="00E12E2C" w:rsidRDefault="00D8674E" w:rsidP="00D8674E">
      <w:pPr>
        <w:spacing w:before="120" w:after="120"/>
        <w:ind w:left="567"/>
        <w:jc w:val="both"/>
        <w:rPr>
          <w:rFonts w:ascii="Calibri" w:hAnsi="Calibri" w:cs="Calibri"/>
          <w:sz w:val="22"/>
          <w:szCs w:val="22"/>
        </w:rPr>
      </w:pPr>
      <w:r w:rsidRPr="00E12E2C">
        <w:rPr>
          <w:rFonts w:ascii="Calibri" w:hAnsi="Calibri" w:cs="Calibri"/>
          <w:sz w:val="22"/>
          <w:szCs w:val="22"/>
        </w:rPr>
        <w:t>El presente Contrato es de naturaleza administrativa, por tanto, su aplicación e interpretación deberá realizarse en el marco de la normativa legal vigente en el Estado Plurinacional de Bolivia.</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SEXTA.- (OBJETO DEL CONTRATO).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se compromete y obliga por el presente Contrato, a ejecutar todos los trabajos necesarios para la construcción de</w:t>
      </w:r>
      <w:r w:rsidRPr="00E12E2C">
        <w:rPr>
          <w:rFonts w:ascii="Calibri" w:hAnsi="Calibri" w:cs="Calibri"/>
          <w:b/>
          <w:bCs/>
          <w:sz w:val="22"/>
          <w:szCs w:val="22"/>
        </w:rPr>
        <w:t>……………………………(</w:t>
      </w:r>
      <w:r w:rsidRPr="00E12E2C">
        <w:rPr>
          <w:rFonts w:ascii="Calibri" w:hAnsi="Calibri" w:cs="Calibri"/>
          <w:b/>
          <w:bCs/>
          <w:i/>
          <w:sz w:val="22"/>
          <w:szCs w:val="22"/>
        </w:rPr>
        <w:t>señalar objeto de contratación</w:t>
      </w:r>
      <w:r w:rsidRPr="00E12E2C">
        <w:rPr>
          <w:rFonts w:ascii="Calibri" w:hAnsi="Calibri" w:cs="Calibri"/>
          <w:b/>
          <w:bCs/>
          <w:sz w:val="22"/>
          <w:szCs w:val="22"/>
        </w:rPr>
        <w:t>)</w:t>
      </w:r>
      <w:r w:rsidRPr="00E12E2C">
        <w:rPr>
          <w:rFonts w:ascii="Calibri" w:hAnsi="Calibri" w:cs="Calibri"/>
          <w:sz w:val="22"/>
          <w:szCs w:val="22"/>
          <w:lang w:val="es-BO"/>
        </w:rPr>
        <w:t>, de propiedad de YPFB, ubicada en el departamento de ……………………………</w:t>
      </w:r>
      <w:r w:rsidRPr="00E12E2C">
        <w:rPr>
          <w:rFonts w:ascii="Calibri" w:hAnsi="Calibri" w:cs="Calibri"/>
          <w:b/>
          <w:i/>
          <w:sz w:val="22"/>
          <w:szCs w:val="22"/>
          <w:lang w:val="es-BO"/>
        </w:rPr>
        <w:t>(incluir lugar, ciudad)</w:t>
      </w:r>
      <w:r w:rsidRPr="00E12E2C">
        <w:rPr>
          <w:rFonts w:ascii="Calibri" w:hAnsi="Calibri" w:cs="Calibri"/>
          <w:sz w:val="22"/>
          <w:szCs w:val="22"/>
          <w:lang w:val="es-BO"/>
        </w:rPr>
        <w:t xml:space="preserve">, que en adelante se denominara la “Obra”, de conformidad al presente Contrato, la propuesta adjudicada, el diseño final y los anexos que forman parte integrante e indivisible del mismo. </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SÉPTIMA.- (VIGENCIA, PLAZO DE EJECUCIÓN DE LA OBRA Y ORDEN DE PROCEDER). </w:t>
      </w:r>
    </w:p>
    <w:p w:rsidR="00D8674E" w:rsidRPr="00E12E2C" w:rsidRDefault="00D8674E" w:rsidP="009E3AEB">
      <w:pPr>
        <w:numPr>
          <w:ilvl w:val="1"/>
          <w:numId w:val="46"/>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Vigencia: </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El presente Contrato, entrará en vigencia desde el día siguiente hábil de su suscripción por ambas Partes.</w:t>
      </w:r>
    </w:p>
    <w:p w:rsidR="00D8674E" w:rsidRPr="00F75BBD" w:rsidRDefault="00D8674E" w:rsidP="009E3AEB">
      <w:pPr>
        <w:numPr>
          <w:ilvl w:val="1"/>
          <w:numId w:val="46"/>
        </w:numPr>
        <w:spacing w:before="120" w:after="120"/>
        <w:ind w:left="567" w:hanging="567"/>
        <w:jc w:val="both"/>
        <w:rPr>
          <w:rFonts w:ascii="Calibri" w:hAnsi="Calibri" w:cs="Calibri"/>
          <w:b/>
          <w:sz w:val="22"/>
          <w:szCs w:val="22"/>
          <w:highlight w:val="yellow"/>
          <w:lang w:val="es-BO"/>
        </w:rPr>
      </w:pPr>
      <w:r w:rsidRPr="00F75BBD">
        <w:rPr>
          <w:rFonts w:ascii="Calibri" w:hAnsi="Calibri" w:cs="Calibri"/>
          <w:b/>
          <w:sz w:val="22"/>
          <w:szCs w:val="22"/>
          <w:highlight w:val="yellow"/>
          <w:lang w:val="es-BO"/>
        </w:rPr>
        <w:lastRenderedPageBreak/>
        <w:t>Plazo de ejecución de la Obra y orden de proceder</w:t>
      </w:r>
      <w:r w:rsidRPr="00F75BBD">
        <w:rPr>
          <w:rFonts w:ascii="Calibri" w:hAnsi="Calibri" w:cs="Calibri"/>
          <w:sz w:val="22"/>
          <w:szCs w:val="22"/>
          <w:highlight w:val="yellow"/>
          <w:lang w:val="es-BO"/>
        </w:rPr>
        <w:t xml:space="preserve"> </w:t>
      </w:r>
    </w:p>
    <w:p w:rsidR="00D8674E" w:rsidRPr="00F75BBD" w:rsidRDefault="00D8674E" w:rsidP="00D8674E">
      <w:pPr>
        <w:spacing w:line="276" w:lineRule="auto"/>
        <w:ind w:left="567"/>
        <w:contextualSpacing/>
        <w:jc w:val="both"/>
        <w:rPr>
          <w:rFonts w:cs="Calibri"/>
          <w:b/>
          <w:position w:val="-6"/>
          <w:sz w:val="18"/>
          <w:szCs w:val="18"/>
          <w:highlight w:val="yellow"/>
          <w:lang w:val="es-ES_tradnl"/>
        </w:rPr>
      </w:pPr>
      <w:r w:rsidRPr="00F75BBD">
        <w:rPr>
          <w:rFonts w:cs="Calibri"/>
          <w:position w:val="-6"/>
          <w:sz w:val="18"/>
          <w:szCs w:val="18"/>
          <w:highlight w:val="yellow"/>
          <w:lang w:val="es-ES_tradnl"/>
        </w:rPr>
        <w:t>El</w:t>
      </w:r>
      <w:r w:rsidRPr="00F75BBD">
        <w:rPr>
          <w:rFonts w:cs="Calibri"/>
          <w:b/>
          <w:position w:val="-6"/>
          <w:sz w:val="18"/>
          <w:szCs w:val="18"/>
          <w:highlight w:val="yellow"/>
          <w:lang w:val="es-ES_tradnl"/>
        </w:rPr>
        <w:t xml:space="preserve"> CONTRATISTA </w:t>
      </w:r>
      <w:r w:rsidRPr="00F75BBD">
        <w:rPr>
          <w:rFonts w:cs="Calibri"/>
          <w:position w:val="-6"/>
          <w:sz w:val="18"/>
          <w:szCs w:val="18"/>
          <w:highlight w:val="yellow"/>
          <w:lang w:val="es-ES_tradnl"/>
        </w:rPr>
        <w:t xml:space="preserve">ejecutará y entregará la obra satisfactoriamente concluida, en estricto acuerdo con los ítems de la propuesta adjudicada, los planos del diseño final, la validación del lugar de la obra, las especificaciones técnicas y el cronograma de trabajos en un plazo máximo de ……….…….. </w:t>
      </w:r>
      <w:r w:rsidRPr="00F75BBD">
        <w:rPr>
          <w:rFonts w:cs="Calibri"/>
          <w:b/>
          <w:position w:val="-6"/>
          <w:sz w:val="18"/>
          <w:szCs w:val="18"/>
          <w:highlight w:val="yellow"/>
          <w:lang w:val="es-ES_tradnl"/>
        </w:rPr>
        <w:t xml:space="preserve">(…….) </w:t>
      </w:r>
      <w:r w:rsidRPr="00F75BBD">
        <w:rPr>
          <w:rFonts w:cs="Calibri"/>
          <w:b/>
          <w:position w:val="-6"/>
          <w:sz w:val="18"/>
          <w:szCs w:val="18"/>
          <w:highlight w:val="yellow"/>
          <w:lang w:val="es-ES_tradnl"/>
        </w:rPr>
        <w:fldChar w:fldCharType="begin"/>
      </w:r>
      <w:r w:rsidRPr="00F75BBD">
        <w:rPr>
          <w:rFonts w:cs="Calibri"/>
          <w:b/>
          <w:position w:val="-6"/>
          <w:sz w:val="18"/>
          <w:szCs w:val="18"/>
          <w:highlight w:val="yellow"/>
          <w:lang w:val="es-ES_tradnl"/>
        </w:rPr>
        <w:instrText xml:space="preserve"> MERGEFIELD DIAS </w:instrText>
      </w:r>
      <w:r w:rsidRPr="00F75BBD">
        <w:rPr>
          <w:rFonts w:cs="Calibri"/>
          <w:b/>
          <w:position w:val="-6"/>
          <w:sz w:val="18"/>
          <w:szCs w:val="18"/>
          <w:highlight w:val="yellow"/>
          <w:lang w:val="es-ES_tradnl"/>
        </w:rPr>
        <w:fldChar w:fldCharType="separate"/>
      </w:r>
      <w:r w:rsidRPr="00F75BBD">
        <w:rPr>
          <w:rFonts w:cs="Calibri"/>
          <w:b/>
          <w:noProof/>
          <w:position w:val="-6"/>
          <w:sz w:val="18"/>
          <w:szCs w:val="18"/>
          <w:highlight w:val="yellow"/>
          <w:lang w:val="es-ES_tradnl"/>
        </w:rPr>
        <w:t>días ………………….</w:t>
      </w:r>
      <w:r w:rsidRPr="00F75BBD">
        <w:rPr>
          <w:rFonts w:cs="Calibri"/>
          <w:b/>
          <w:position w:val="-6"/>
          <w:sz w:val="18"/>
          <w:szCs w:val="18"/>
          <w:highlight w:val="yellow"/>
          <w:lang w:val="es-ES_tradnl"/>
        </w:rPr>
        <w:fldChar w:fldCharType="end"/>
      </w:r>
      <w:r w:rsidRPr="00F75BBD">
        <w:rPr>
          <w:rFonts w:cs="Calibri"/>
          <w:b/>
          <w:position w:val="-6"/>
          <w:sz w:val="18"/>
          <w:szCs w:val="18"/>
          <w:highlight w:val="yellow"/>
          <w:lang w:val="es-ES_tradnl"/>
        </w:rPr>
        <w:t>,</w:t>
      </w:r>
      <w:r w:rsidRPr="00F75BBD">
        <w:rPr>
          <w:rFonts w:cs="Calibri"/>
          <w:position w:val="-6"/>
          <w:sz w:val="18"/>
          <w:szCs w:val="18"/>
          <w:highlight w:val="yellow"/>
          <w:lang w:val="es-ES_tradnl"/>
        </w:rPr>
        <w:t xml:space="preserve"> plazo computado a partir de la fecha en que el fiscal expida y notifique la Orden de Proceder, por orden del</w:t>
      </w:r>
      <w:r w:rsidRPr="00F75BBD">
        <w:rPr>
          <w:rFonts w:cs="Calibri"/>
          <w:b/>
          <w:position w:val="-6"/>
          <w:sz w:val="18"/>
          <w:szCs w:val="18"/>
          <w:highlight w:val="yellow"/>
          <w:lang w:val="es-ES_tradnl"/>
        </w:rPr>
        <w:t xml:space="preserve"> CONTRATANTE.  </w:t>
      </w:r>
    </w:p>
    <w:p w:rsidR="00D8674E" w:rsidRPr="00F75BBD" w:rsidRDefault="00D8674E" w:rsidP="00D8674E">
      <w:pPr>
        <w:spacing w:line="276" w:lineRule="auto"/>
        <w:contextualSpacing/>
        <w:jc w:val="both"/>
        <w:rPr>
          <w:rFonts w:cs="Calibri"/>
          <w:b/>
          <w:position w:val="-6"/>
          <w:sz w:val="18"/>
          <w:szCs w:val="18"/>
          <w:highlight w:val="yellow"/>
          <w:lang w:val="es-ES_tradnl"/>
        </w:rPr>
      </w:pPr>
    </w:p>
    <w:p w:rsidR="00D8674E" w:rsidRPr="00F75BBD" w:rsidRDefault="00D8674E" w:rsidP="00D8674E">
      <w:pPr>
        <w:spacing w:line="276" w:lineRule="auto"/>
        <w:ind w:left="567"/>
        <w:contextualSpacing/>
        <w:jc w:val="both"/>
        <w:rPr>
          <w:rFonts w:cs="Calibri"/>
          <w:position w:val="-6"/>
          <w:sz w:val="18"/>
          <w:szCs w:val="18"/>
          <w:highlight w:val="yellow"/>
          <w:lang w:val="es-ES_tradnl"/>
        </w:rPr>
      </w:pPr>
      <w:r w:rsidRPr="00F75BBD">
        <w:rPr>
          <w:rFonts w:cs="Calibri"/>
          <w:position w:val="-6"/>
          <w:sz w:val="18"/>
          <w:szCs w:val="18"/>
          <w:highlight w:val="yellow"/>
          <w:lang w:val="es-ES_tradnl"/>
        </w:rPr>
        <w:t xml:space="preserve">Emitida la Orden de Proceder, que constará en el Libro de Órdenes, comenzará a correr el plazo de ejecución de la obra. El plazo para la movilización del </w:t>
      </w:r>
      <w:r w:rsidRPr="00F75BBD">
        <w:rPr>
          <w:rFonts w:cs="Calibri"/>
          <w:b/>
          <w:position w:val="-6"/>
          <w:sz w:val="18"/>
          <w:szCs w:val="18"/>
          <w:highlight w:val="yellow"/>
          <w:lang w:val="es-ES_tradnl"/>
        </w:rPr>
        <w:t>CONTRATISTA</w:t>
      </w:r>
      <w:r w:rsidRPr="00F75BBD">
        <w:rPr>
          <w:rFonts w:cs="Calibri"/>
          <w:position w:val="-6"/>
          <w:sz w:val="18"/>
          <w:szCs w:val="18"/>
          <w:highlight w:val="yellow"/>
          <w:lang w:val="es-ES_tradnl"/>
        </w:rPr>
        <w:t xml:space="preserve">, realizando los trabajos de instalación de faenas, facilidades para la </w:t>
      </w:r>
      <w:r w:rsidRPr="00F75BBD">
        <w:rPr>
          <w:rFonts w:cs="Calibri"/>
          <w:b/>
          <w:position w:val="-6"/>
          <w:sz w:val="18"/>
          <w:szCs w:val="18"/>
          <w:highlight w:val="yellow"/>
          <w:lang w:val="es-ES_tradnl"/>
        </w:rPr>
        <w:t>SUPERVISION</w:t>
      </w:r>
      <w:r w:rsidRPr="00F75BBD">
        <w:rPr>
          <w:rFonts w:cs="Calibri"/>
          <w:position w:val="-6"/>
          <w:sz w:val="18"/>
          <w:szCs w:val="18"/>
          <w:highlight w:val="yellow"/>
          <w:lang w:val="es-ES_tradnl"/>
        </w:rPr>
        <w:t xml:space="preserve"> y propias, que será de </w:t>
      </w:r>
      <w:r w:rsidRPr="00F75BBD">
        <w:rPr>
          <w:rFonts w:cs="Calibri"/>
          <w:b/>
          <w:position w:val="-6"/>
          <w:sz w:val="18"/>
          <w:szCs w:val="18"/>
          <w:highlight w:val="yellow"/>
          <w:lang w:val="es-ES_tradnl"/>
        </w:rPr>
        <w:t>(10) diez días hábiles</w:t>
      </w:r>
      <w:r w:rsidRPr="00F75BBD">
        <w:rPr>
          <w:rFonts w:cs="Calibri"/>
          <w:position w:val="-6"/>
          <w:sz w:val="18"/>
          <w:szCs w:val="18"/>
          <w:highlight w:val="yellow"/>
          <w:lang w:val="es-ES_tradnl"/>
        </w:rPr>
        <w:t>, que forma parte del plazo total de ejecución de la obra, por lo que también se computa a partir de la emisión de la Orden de Proceder.</w:t>
      </w:r>
    </w:p>
    <w:p w:rsidR="00D8674E" w:rsidRPr="00F75BBD" w:rsidRDefault="00D8674E" w:rsidP="00D8674E">
      <w:pPr>
        <w:spacing w:line="276" w:lineRule="auto"/>
        <w:jc w:val="both"/>
        <w:rPr>
          <w:rFonts w:cs="Calibri"/>
          <w:position w:val="-6"/>
          <w:sz w:val="18"/>
          <w:szCs w:val="18"/>
          <w:highlight w:val="yellow"/>
          <w:lang w:val="es-ES_tradnl"/>
        </w:rPr>
      </w:pPr>
    </w:p>
    <w:p w:rsidR="00D8674E" w:rsidRPr="00F75BBD" w:rsidRDefault="00D8674E" w:rsidP="00D8674E">
      <w:pPr>
        <w:spacing w:line="276" w:lineRule="auto"/>
        <w:ind w:left="567"/>
        <w:jc w:val="both"/>
        <w:rPr>
          <w:rFonts w:cs="Calibri"/>
          <w:position w:val="-6"/>
          <w:sz w:val="18"/>
          <w:szCs w:val="18"/>
          <w:highlight w:val="yellow"/>
          <w:lang w:val="es-ES_tradnl"/>
        </w:rPr>
      </w:pPr>
      <w:r w:rsidRPr="00F75BBD">
        <w:rPr>
          <w:rFonts w:cs="Calibri"/>
          <w:position w:val="-6"/>
          <w:sz w:val="18"/>
          <w:szCs w:val="18"/>
          <w:highlight w:val="yellow"/>
          <w:lang w:val="es-ES_tradnl"/>
        </w:rPr>
        <w:t xml:space="preserve">El </w:t>
      </w:r>
      <w:r w:rsidRPr="00F75BBD">
        <w:rPr>
          <w:rFonts w:cs="Calibri"/>
          <w:b/>
          <w:position w:val="-6"/>
          <w:sz w:val="18"/>
          <w:szCs w:val="18"/>
          <w:highlight w:val="yellow"/>
          <w:lang w:val="es-ES_tradnl"/>
        </w:rPr>
        <w:t>CONTRATISTA</w:t>
      </w:r>
      <w:r w:rsidRPr="00F75BBD">
        <w:rPr>
          <w:rFonts w:cs="Calibri"/>
          <w:position w:val="-6"/>
          <w:sz w:val="18"/>
          <w:szCs w:val="18"/>
          <w:highlight w:val="yellow"/>
          <w:lang w:val="es-ES_tradnl"/>
        </w:rPr>
        <w:t xml:space="preserve"> deberá efectuar el trámite de reclamo en su favor, cumpliendo el procedimiento pertinente, el que será analizado por El </w:t>
      </w:r>
      <w:r w:rsidRPr="00F75BBD">
        <w:rPr>
          <w:rFonts w:cs="Calibri"/>
          <w:b/>
          <w:position w:val="-6"/>
          <w:sz w:val="18"/>
          <w:szCs w:val="18"/>
          <w:highlight w:val="yellow"/>
          <w:lang w:val="es-ES_tradnl"/>
        </w:rPr>
        <w:t>SUPERVISOR</w:t>
      </w:r>
      <w:r w:rsidRPr="00F75BBD">
        <w:rPr>
          <w:rFonts w:cs="Calibri"/>
          <w:position w:val="-6"/>
          <w:sz w:val="18"/>
          <w:szCs w:val="18"/>
          <w:highlight w:val="yellow"/>
          <w:lang w:val="es-ES_tradnl"/>
        </w:rPr>
        <w:t xml:space="preserve"> para luego emitir informe y recomendación respectiva al </w:t>
      </w:r>
      <w:r w:rsidRPr="00F75BBD">
        <w:rPr>
          <w:rFonts w:cs="Calibri"/>
          <w:b/>
          <w:position w:val="-6"/>
          <w:sz w:val="18"/>
          <w:szCs w:val="18"/>
          <w:highlight w:val="yellow"/>
          <w:lang w:val="es-ES_tradnl"/>
        </w:rPr>
        <w:t>FISCAL</w:t>
      </w:r>
      <w:r w:rsidRPr="00F75BBD">
        <w:rPr>
          <w:rFonts w:cs="Calibri"/>
          <w:position w:val="-6"/>
          <w:sz w:val="18"/>
          <w:szCs w:val="18"/>
          <w:highlight w:val="yellow"/>
          <w:lang w:val="es-ES_tradnl"/>
        </w:rPr>
        <w:t>, a efectos de la emisión de la Orden de Cambio que establezca la ampliación de plazo.</w:t>
      </w:r>
    </w:p>
    <w:p w:rsidR="00D8674E" w:rsidRPr="00F75BBD" w:rsidRDefault="00D8674E" w:rsidP="00D8674E">
      <w:pPr>
        <w:spacing w:before="120" w:after="120"/>
        <w:ind w:left="567"/>
        <w:jc w:val="both"/>
        <w:rPr>
          <w:rFonts w:ascii="Calibri" w:hAnsi="Calibri" w:cs="Calibri"/>
          <w:bCs/>
          <w:sz w:val="22"/>
          <w:szCs w:val="22"/>
          <w:lang w:val="es-ES_tradnl"/>
        </w:rPr>
      </w:pPr>
      <w:r w:rsidRPr="00F75BBD">
        <w:rPr>
          <w:rFonts w:ascii="Calibri" w:hAnsi="Calibri" w:cs="Calibri"/>
          <w:bCs/>
          <w:sz w:val="22"/>
          <w:szCs w:val="22"/>
          <w:highlight w:val="yellow"/>
          <w:lang w:val="es-BO"/>
        </w:rPr>
        <w:t xml:space="preserve">Asimismo en caso de que la Obra durante la fase de ejecución, sufra modificaciones en plazos, el </w:t>
      </w:r>
      <w:r w:rsidRPr="00F75BBD">
        <w:rPr>
          <w:rFonts w:ascii="Calibri" w:hAnsi="Calibri" w:cs="Calibri"/>
          <w:b/>
          <w:bCs/>
          <w:sz w:val="22"/>
          <w:szCs w:val="22"/>
          <w:highlight w:val="yellow"/>
          <w:lang w:val="es-BO"/>
        </w:rPr>
        <w:t>CONTRATISTA</w:t>
      </w:r>
      <w:r w:rsidRPr="00F75BBD">
        <w:rPr>
          <w:rFonts w:ascii="Calibri" w:hAnsi="Calibri" w:cs="Calibri"/>
          <w:bCs/>
          <w:sz w:val="22"/>
          <w:szCs w:val="22"/>
          <w:highlight w:val="yellow"/>
          <w:lang w:val="es-BO"/>
        </w:rPr>
        <w:t xml:space="preserve"> hará conocer y solicitará de manera oportuna al </w:t>
      </w:r>
      <w:r w:rsidRPr="00F75BBD">
        <w:rPr>
          <w:rFonts w:ascii="Calibri" w:hAnsi="Calibri" w:cs="Calibri"/>
          <w:b/>
          <w:bCs/>
          <w:sz w:val="22"/>
          <w:szCs w:val="22"/>
          <w:highlight w:val="yellow"/>
          <w:lang w:val="es-BO"/>
        </w:rPr>
        <w:t>FISCAL DE OBRA</w:t>
      </w:r>
      <w:r w:rsidRPr="00F75BBD">
        <w:rPr>
          <w:rFonts w:ascii="Calibri" w:hAnsi="Calibri" w:cs="Calibri"/>
          <w:bCs/>
          <w:sz w:val="22"/>
          <w:szCs w:val="22"/>
          <w:highlight w:val="yellow"/>
          <w:lang w:val="es-BO"/>
        </w:rPr>
        <w:t xml:space="preserve"> en coordinación con el </w:t>
      </w:r>
      <w:r w:rsidRPr="00F75BBD">
        <w:rPr>
          <w:rFonts w:ascii="Calibri" w:hAnsi="Calibri" w:cs="Calibri"/>
          <w:b/>
          <w:bCs/>
          <w:sz w:val="22"/>
          <w:szCs w:val="22"/>
          <w:highlight w:val="yellow"/>
          <w:lang w:val="es-BO"/>
        </w:rPr>
        <w:t>SUPERVISOR</w:t>
      </w:r>
      <w:r w:rsidRPr="00F75BBD">
        <w:rPr>
          <w:rFonts w:ascii="Calibri" w:hAnsi="Calibri" w:cs="Calibri"/>
          <w:bCs/>
          <w:sz w:val="22"/>
          <w:szCs w:val="22"/>
          <w:highlight w:val="yellow"/>
          <w:lang w:val="es-BO"/>
        </w:rPr>
        <w:t xml:space="preserve"> a través de un informe técnico, reformule en función a las modificaciones y de forma proporcional, los nuevos plazos quien en un lapso de cinco (5) días calendario posteriores a la solicitud elaborará y aplicará los nuevos plazos, previa aprobación del </w:t>
      </w:r>
      <w:r w:rsidRPr="00F75BBD">
        <w:rPr>
          <w:rFonts w:ascii="Calibri" w:hAnsi="Calibri" w:cs="Calibri"/>
          <w:b/>
          <w:bCs/>
          <w:sz w:val="22"/>
          <w:szCs w:val="22"/>
          <w:highlight w:val="yellow"/>
          <w:lang w:val="es-BO"/>
        </w:rPr>
        <w:t>FISCAL DE OBRA</w:t>
      </w:r>
      <w:r w:rsidRPr="00F75BBD">
        <w:rPr>
          <w:rFonts w:ascii="Calibri" w:hAnsi="Calibri" w:cs="Calibri"/>
          <w:bCs/>
          <w:sz w:val="22"/>
          <w:szCs w:val="22"/>
          <w:highlight w:val="yellow"/>
          <w:lang w:val="es-BO"/>
        </w:rPr>
        <w:t>.</w:t>
      </w:r>
    </w:p>
    <w:p w:rsidR="00D8674E" w:rsidRDefault="00D8674E" w:rsidP="00D8674E">
      <w:pPr>
        <w:spacing w:before="120" w:after="120"/>
        <w:jc w:val="both"/>
        <w:rPr>
          <w:rFonts w:ascii="Calibri" w:hAnsi="Calibri" w:cs="Calibri"/>
          <w:bCs/>
          <w:sz w:val="22"/>
          <w:szCs w:val="22"/>
          <w:lang w:val="es-BO"/>
        </w:rPr>
      </w:pP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OCTAVA.- (MONTO DEL CONTRATO). </w:t>
      </w:r>
    </w:p>
    <w:p w:rsidR="00D8674E" w:rsidRPr="00E12E2C" w:rsidRDefault="00D8674E" w:rsidP="00D8674E">
      <w:pPr>
        <w:spacing w:before="120" w:after="120"/>
        <w:jc w:val="both"/>
        <w:rPr>
          <w:rFonts w:ascii="Calibri" w:hAnsi="Calibri" w:cs="Calibri"/>
          <w:b/>
          <w:i/>
          <w:sz w:val="22"/>
          <w:szCs w:val="22"/>
          <w:lang w:val="es-BO"/>
        </w:rPr>
      </w:pPr>
      <w:r w:rsidRPr="00E12E2C">
        <w:rPr>
          <w:rFonts w:ascii="Calibri" w:hAnsi="Calibri" w:cs="Calibri"/>
          <w:sz w:val="22"/>
          <w:szCs w:val="22"/>
          <w:lang w:val="es-BO"/>
        </w:rPr>
        <w:t xml:space="preserve">El monto total propuesto y aceptado por ambas partes para la ejecución de la </w:t>
      </w:r>
      <w:r w:rsidRPr="00E12E2C">
        <w:rPr>
          <w:rFonts w:ascii="Calibri" w:hAnsi="Calibri" w:cs="Calibri"/>
          <w:b/>
          <w:sz w:val="22"/>
          <w:szCs w:val="22"/>
          <w:lang w:val="es-BO"/>
        </w:rPr>
        <w:t>OBRA</w:t>
      </w:r>
      <w:r w:rsidRPr="00E12E2C">
        <w:rPr>
          <w:rFonts w:ascii="Calibri" w:hAnsi="Calibri" w:cs="Calibri"/>
          <w:sz w:val="22"/>
          <w:szCs w:val="22"/>
          <w:lang w:val="es-BO"/>
        </w:rPr>
        <w:t xml:space="preserve">, objeto del presente Contrato es de </w:t>
      </w:r>
      <w:r w:rsidRPr="00E12E2C">
        <w:rPr>
          <w:rFonts w:ascii="Calibri" w:hAnsi="Calibri" w:cs="Calibri"/>
          <w:b/>
          <w:sz w:val="22"/>
          <w:szCs w:val="22"/>
          <w:lang w:val="es-BO"/>
        </w:rPr>
        <w:t>Bs…………………………… (…………………………………………………………………..00/100 Bolivianos)</w:t>
      </w:r>
      <w:r w:rsidRPr="00E12E2C">
        <w:rPr>
          <w:rFonts w:ascii="Calibri" w:hAnsi="Calibri" w:cs="Calibri"/>
          <w:sz w:val="22"/>
          <w:szCs w:val="22"/>
          <w:lang w:val="es-BO"/>
        </w:rPr>
        <w:t xml:space="preserve"> (</w:t>
      </w:r>
      <w:r w:rsidRPr="00E12E2C">
        <w:rPr>
          <w:rFonts w:ascii="Calibri" w:hAnsi="Calibri" w:cs="Calibri"/>
          <w:b/>
          <w:i/>
          <w:sz w:val="22"/>
          <w:szCs w:val="22"/>
          <w:lang w:val="es-BO"/>
        </w:rPr>
        <w:t>Señalar monto numeral y literal)</w:t>
      </w:r>
    </w:p>
    <w:p w:rsidR="00D8674E" w:rsidRPr="00E12E2C" w:rsidRDefault="00D8674E" w:rsidP="00D8674E">
      <w:pPr>
        <w:jc w:val="both"/>
        <w:rPr>
          <w:rFonts w:ascii="Calibri" w:hAnsi="Calibri" w:cs="Calibri"/>
          <w:sz w:val="22"/>
          <w:szCs w:val="22"/>
        </w:rPr>
      </w:pPr>
      <w:r w:rsidRPr="00E12E2C">
        <w:rPr>
          <w:rFonts w:ascii="Calibri" w:hAnsi="Calibri" w:cs="Calibri"/>
          <w:sz w:val="22"/>
          <w:szCs w:val="22"/>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Es de exclusiva responsabilidad del </w:t>
      </w:r>
      <w:r w:rsidRPr="00E12E2C">
        <w:rPr>
          <w:rFonts w:ascii="Calibri" w:hAnsi="Calibri" w:cs="Calibri"/>
          <w:b/>
          <w:bCs/>
          <w:sz w:val="22"/>
          <w:szCs w:val="22"/>
          <w:lang w:val="es-BO"/>
        </w:rPr>
        <w:t>CONTRATISTA</w:t>
      </w:r>
      <w:r w:rsidRPr="00E12E2C">
        <w:rPr>
          <w:rFonts w:ascii="Calibri" w:hAnsi="Calibri" w:cs="Calibri"/>
          <w:sz w:val="22"/>
          <w:szCs w:val="22"/>
          <w:lang w:val="es-BO"/>
        </w:rPr>
        <w:t>,</w:t>
      </w:r>
      <w:r w:rsidRPr="00E12E2C">
        <w:rPr>
          <w:rFonts w:ascii="Calibri" w:hAnsi="Calibri" w:cs="Calibri"/>
          <w:b/>
          <w:sz w:val="22"/>
          <w:szCs w:val="22"/>
          <w:lang w:val="es-BO"/>
        </w:rPr>
        <w:t xml:space="preserve"> </w:t>
      </w:r>
      <w:r w:rsidRPr="00E12E2C">
        <w:rPr>
          <w:rFonts w:ascii="Calibri" w:hAnsi="Calibri" w:cs="Calibri"/>
          <w:sz w:val="22"/>
          <w:szCs w:val="22"/>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b/>
          <w:sz w:val="22"/>
          <w:szCs w:val="22"/>
          <w:lang w:val="es-BO"/>
        </w:rPr>
        <w:t>NOVENA.- (FORMA DE PAGO).</w:t>
      </w:r>
      <w:r w:rsidRPr="00E12E2C">
        <w:rPr>
          <w:rFonts w:ascii="Calibri" w:hAnsi="Calibri" w:cs="Calibri"/>
          <w:sz w:val="22"/>
          <w:szCs w:val="22"/>
          <w:lang w:val="es-BO"/>
        </w:rPr>
        <w:t xml:space="preserve">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pagos serán paralelos al progreso de la Obra contra avance físico real certificado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mismo que tiene carácter referencial para efectos de seguimiento a la ejecución financiera. A este fin de forma mensual y dentro de los cinco (05) días hábiles siguientes a cada mes vencido,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presentará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revisión en versión definitiva, una planilla o certificado de pago debidamente firmado en cuatro (04) ejemplares un </w:t>
      </w:r>
      <w:r w:rsidRPr="00E12E2C">
        <w:rPr>
          <w:rFonts w:ascii="Calibri" w:hAnsi="Calibri" w:cs="Calibri"/>
          <w:sz w:val="22"/>
          <w:szCs w:val="22"/>
          <w:lang w:val="es-BO"/>
        </w:rPr>
        <w:lastRenderedPageBreak/>
        <w:t>original y tres copias, co</w:t>
      </w:r>
      <w:r>
        <w:rPr>
          <w:rFonts w:ascii="Calibri" w:hAnsi="Calibri" w:cs="Calibri"/>
          <w:sz w:val="22"/>
          <w:szCs w:val="22"/>
          <w:lang w:val="es-BO"/>
        </w:rPr>
        <w:t>n los respaldos técnicos que el F</w:t>
      </w:r>
      <w:r w:rsidRPr="00E12E2C">
        <w:rPr>
          <w:rFonts w:ascii="Calibri" w:hAnsi="Calibri" w:cs="Calibri"/>
          <w:b/>
          <w:sz w:val="22"/>
          <w:szCs w:val="22"/>
          <w:lang w:val="es-BO"/>
        </w:rPr>
        <w:t xml:space="preserve">ISCAL DE OBRA </w:t>
      </w:r>
      <w:r w:rsidRPr="00E12E2C">
        <w:rPr>
          <w:rFonts w:ascii="Calibri" w:hAnsi="Calibri" w:cs="Calibri"/>
          <w:sz w:val="22"/>
          <w:szCs w:val="22"/>
          <w:lang w:val="es-BO"/>
        </w:rPr>
        <w:t xml:space="preserve">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requieran, con fecha y firmado por el </w:t>
      </w:r>
      <w:r>
        <w:rPr>
          <w:rFonts w:ascii="Calibri" w:hAnsi="Calibri" w:cs="Calibri"/>
          <w:b/>
          <w:sz w:val="22"/>
          <w:szCs w:val="22"/>
          <w:highlight w:val="yellow"/>
          <w:lang w:val="es-BO"/>
        </w:rPr>
        <w:t>RESIDENTE DE OBRA</w:t>
      </w:r>
      <w:r w:rsidRPr="00F75BBD">
        <w:rPr>
          <w:rFonts w:ascii="Calibri" w:hAnsi="Calibri" w:cs="Calibri"/>
          <w:sz w:val="22"/>
          <w:szCs w:val="22"/>
          <w:highlight w:val="yellow"/>
          <w:lang w:val="es-BO"/>
        </w:rPr>
        <w:t xml:space="preserve"> de Obra, documento que consignará todos los trabajos ejecutados a los precios unitarios establecidos, de acuerdo a la medición efectuada en forma conjunta por el </w:t>
      </w:r>
      <w:r w:rsidRPr="00F75BBD">
        <w:rPr>
          <w:rFonts w:ascii="Calibri" w:hAnsi="Calibri" w:cs="Calibri"/>
          <w:b/>
          <w:bCs/>
          <w:sz w:val="22"/>
          <w:szCs w:val="22"/>
          <w:highlight w:val="yellow"/>
          <w:lang w:val="es-BO"/>
        </w:rPr>
        <w:t>SUPERVISOR</w:t>
      </w:r>
      <w:r w:rsidRPr="00F75BBD">
        <w:rPr>
          <w:rFonts w:ascii="Calibri" w:hAnsi="Calibri" w:cs="Calibri"/>
          <w:sz w:val="22"/>
          <w:szCs w:val="22"/>
          <w:highlight w:val="yellow"/>
          <w:lang w:val="es-BO"/>
        </w:rPr>
        <w:t xml:space="preserve"> y el </w:t>
      </w:r>
      <w:r w:rsidRPr="00F75BBD">
        <w:rPr>
          <w:rFonts w:ascii="Calibri" w:hAnsi="Calibri" w:cs="Calibri"/>
          <w:b/>
          <w:bCs/>
          <w:sz w:val="22"/>
          <w:szCs w:val="22"/>
          <w:highlight w:val="yellow"/>
          <w:lang w:val="es-BO"/>
        </w:rPr>
        <w:t>CONTRATISTA</w:t>
      </w:r>
      <w:r w:rsidRPr="00F75BBD">
        <w:rPr>
          <w:rFonts w:ascii="Calibri" w:hAnsi="Calibri" w:cs="Calibri"/>
          <w:sz w:val="22"/>
          <w:szCs w:val="22"/>
          <w:highlight w:val="yellow"/>
          <w:lang w:val="es-BO"/>
        </w:rPr>
        <w:t>.</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El pago se realizará en moneda nacional (bolivianos), mediante transferencia bancaria a través del SIGMA o SIGEP, posterior a la emisión y aprobación de la planilla de avance de obras por el </w:t>
      </w:r>
      <w:r w:rsidRPr="00E12E2C">
        <w:rPr>
          <w:rFonts w:ascii="Calibri" w:hAnsi="Calibri" w:cs="Calibri"/>
          <w:b/>
          <w:sz w:val="22"/>
          <w:szCs w:val="22"/>
        </w:rPr>
        <w:t>FISCAL DE OBRAS</w:t>
      </w:r>
      <w:r w:rsidRPr="00E12E2C">
        <w:rPr>
          <w:rFonts w:ascii="Calibri" w:hAnsi="Calibri" w:cs="Calibri"/>
          <w:sz w:val="22"/>
          <w:szCs w:val="22"/>
        </w:rPr>
        <w:t xml:space="preserve"> nombrado por </w:t>
      </w:r>
      <w:r w:rsidRPr="00E12E2C">
        <w:rPr>
          <w:rFonts w:ascii="Calibri" w:hAnsi="Calibri" w:cs="Calibri"/>
          <w:b/>
          <w:sz w:val="22"/>
          <w:szCs w:val="22"/>
        </w:rPr>
        <w:t>YPFB</w:t>
      </w:r>
      <w:r w:rsidRPr="00E12E2C">
        <w:rPr>
          <w:rFonts w:ascii="Calibri" w:hAnsi="Calibri" w:cs="Calibri"/>
          <w:sz w:val="22"/>
          <w:szCs w:val="22"/>
        </w:rPr>
        <w:t xml:space="preserve">, para lo cual el </w:t>
      </w:r>
      <w:r w:rsidRPr="00E12E2C">
        <w:rPr>
          <w:rFonts w:ascii="Calibri" w:hAnsi="Calibri" w:cs="Calibri"/>
          <w:b/>
          <w:sz w:val="22"/>
          <w:szCs w:val="22"/>
        </w:rPr>
        <w:t>CONTRATISTA</w:t>
      </w:r>
      <w:r w:rsidRPr="00E12E2C">
        <w:rPr>
          <w:rFonts w:ascii="Calibri" w:hAnsi="Calibri" w:cs="Calibri"/>
          <w:sz w:val="22"/>
          <w:szCs w:val="22"/>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De no presentar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respectiva planilla dentro del plazo previsto, los días de demora serán contabilizados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 deducir los mismos del plazo que </w:t>
      </w:r>
      <w:r w:rsidRPr="00E12E2C">
        <w:rPr>
          <w:rFonts w:ascii="Calibri" w:hAnsi="Calibri" w:cs="Calibri"/>
          <w:b/>
          <w:sz w:val="22"/>
          <w:szCs w:val="22"/>
          <w:lang w:val="es-BO"/>
        </w:rPr>
        <w:t>YPFB</w:t>
      </w:r>
      <w:r w:rsidRPr="00E12E2C">
        <w:rPr>
          <w:rFonts w:ascii="Calibri" w:hAnsi="Calibri" w:cs="Calibri"/>
          <w:sz w:val="22"/>
          <w:szCs w:val="22"/>
          <w:lang w:val="es-BO"/>
        </w:rPr>
        <w:t xml:space="preserve"> en su caso pueda demorar en ejecutar el pago de la citada planilla.</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 xml:space="preserve">y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este último caso, realizar las correcciones necesarias y volver a presentar el certificado, con la nueva fecha o lo enviara a la dependencia pertinente de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pago, con la firma y fecha respectivas.</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que el certificado de pago fuese devuelto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correcciones o aclaraciones,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dispondrá de hasta cinco (05) días calendario para efectuarlas y con la nueva fecha remitirá los documentos nuevamente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éste al </w:t>
      </w:r>
      <w:r w:rsidRPr="00E12E2C">
        <w:rPr>
          <w:rFonts w:ascii="Calibri" w:hAnsi="Calibri" w:cs="Calibri"/>
          <w:b/>
          <w:bCs/>
          <w:sz w:val="22"/>
          <w:szCs w:val="22"/>
          <w:lang w:val="es-BO"/>
        </w:rPr>
        <w:t>FISCAL DE OBRA</w:t>
      </w:r>
      <w:r w:rsidRPr="00E12E2C">
        <w:rPr>
          <w:rFonts w:ascii="Calibri" w:hAnsi="Calibri" w:cs="Calibri"/>
          <w:sz w:val="22"/>
          <w:szCs w:val="22"/>
          <w:lang w:val="es-BO"/>
        </w:rPr>
        <w:t>.</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pago de cada certificado o planilla mensual de avance de obra se realizará dentro de los treinta (30) días hábiles siguientes a la fecha de remisión de la factura correspondiente a la dependencia prevista de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pago; previa aprobación de la planilla o certificado de avance mensual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El </w:t>
      </w:r>
      <w:r w:rsidRPr="00E12E2C">
        <w:rPr>
          <w:rFonts w:ascii="Calibri" w:hAnsi="Calibri" w:cs="Calibri"/>
          <w:b/>
          <w:bCs/>
          <w:sz w:val="22"/>
          <w:szCs w:val="22"/>
          <w:lang w:val="es-BO"/>
        </w:rPr>
        <w:t>CONTRATISTA</w:t>
      </w:r>
      <w:r w:rsidRPr="00E12E2C">
        <w:rPr>
          <w:rFonts w:ascii="Calibri" w:hAnsi="Calibri" w:cs="Calibri"/>
          <w:sz w:val="22"/>
          <w:szCs w:val="22"/>
          <w:lang w:val="es-BO"/>
        </w:rPr>
        <w:t>, recibirá el pago del monto certificado menos las deducciones que correspondiesen.</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este fin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hacer conocer a </w:t>
      </w:r>
      <w:r w:rsidRPr="00E12E2C">
        <w:rPr>
          <w:rFonts w:ascii="Calibri" w:hAnsi="Calibri" w:cs="Calibri"/>
          <w:b/>
          <w:sz w:val="22"/>
          <w:szCs w:val="22"/>
          <w:lang w:val="es-BO"/>
        </w:rPr>
        <w:t>YPFB</w:t>
      </w:r>
      <w:r w:rsidRPr="00E12E2C">
        <w:rPr>
          <w:rFonts w:ascii="Calibri" w:hAnsi="Calibri" w:cs="Calibri"/>
          <w:sz w:val="22"/>
          <w:szCs w:val="22"/>
          <w:lang w:val="es-BO"/>
        </w:rPr>
        <w:t xml:space="preserve"> la demora en el pago (en días), mediante nota dirigida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dentro de los cinco (05) días hábiles subsiguientes a la fecha de haberse hecho efectivo del pago parcial o total de la planilla, quien pondrá de inmediato a conocimiento de </w:t>
      </w:r>
      <w:r w:rsidRPr="00E12E2C">
        <w:rPr>
          <w:rFonts w:ascii="Calibri" w:hAnsi="Calibri" w:cs="Calibri"/>
          <w:b/>
          <w:sz w:val="22"/>
          <w:szCs w:val="22"/>
          <w:lang w:val="es-BO"/>
        </w:rPr>
        <w:t>YPFB</w:t>
      </w:r>
      <w:r w:rsidRPr="00E12E2C">
        <w:rPr>
          <w:rFonts w:ascii="Calibri" w:hAnsi="Calibri" w:cs="Calibri"/>
          <w:sz w:val="22"/>
          <w:szCs w:val="22"/>
          <w:lang w:val="es-BO"/>
        </w:rPr>
        <w:t>.</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de que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presente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la respectiva planilla de avance de obra hasta cinco (05) días calendario posteriores al plazo previsto en la presente cláusula,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 elaborar la planilla en base a los datos de la medición que le cupo efectuar en forma conjunta con </w:t>
      </w:r>
      <w:r w:rsidRPr="00E12E2C">
        <w:rPr>
          <w:rFonts w:ascii="Calibri" w:hAnsi="Calibri" w:cs="Calibri"/>
          <w:b/>
          <w:sz w:val="22"/>
          <w:szCs w:val="22"/>
          <w:lang w:val="es-BO"/>
        </w:rPr>
        <w:t>YPFB</w:t>
      </w:r>
      <w:r w:rsidRPr="00E12E2C">
        <w:rPr>
          <w:rFonts w:ascii="Calibri" w:hAnsi="Calibri" w:cs="Calibri"/>
          <w:sz w:val="22"/>
          <w:szCs w:val="22"/>
          <w:lang w:val="es-BO"/>
        </w:rPr>
        <w:t xml:space="preserve"> y la enviará al </w:t>
      </w:r>
      <w:r>
        <w:rPr>
          <w:rFonts w:ascii="Calibri" w:hAnsi="Calibri" w:cs="Calibri"/>
          <w:b/>
          <w:sz w:val="22"/>
          <w:szCs w:val="22"/>
          <w:highlight w:val="yellow"/>
          <w:lang w:val="es-BO"/>
        </w:rPr>
        <w:t>RESIDENTE DE OBRA</w:t>
      </w:r>
      <w:r w:rsidRPr="00E12E2C">
        <w:rPr>
          <w:rFonts w:ascii="Calibri" w:hAnsi="Calibri" w:cs="Calibri"/>
          <w:sz w:val="22"/>
          <w:szCs w:val="22"/>
          <w:lang w:val="es-BO"/>
        </w:rPr>
        <w:t xml:space="preserve">, quien estará obligado a firmar dicha planilla, con la respectiva llamada de atención por este incumplimiento contractual, advirtiéndole de las implicaciones posteriores de esta omisión; debiendo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emitir la factura correspondiente.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El procedimiento de pago a ser aplicado, será el establecido precedentemente. </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Para cada pago el </w:t>
      </w:r>
      <w:r w:rsidRPr="00E12E2C">
        <w:rPr>
          <w:rFonts w:ascii="Calibri" w:hAnsi="Calibri" w:cs="Calibri"/>
          <w:b/>
          <w:sz w:val="22"/>
          <w:szCs w:val="22"/>
        </w:rPr>
        <w:t>CONTRATISTA</w:t>
      </w:r>
      <w:r w:rsidRPr="00E12E2C">
        <w:rPr>
          <w:rFonts w:ascii="Calibri" w:hAnsi="Calibri" w:cs="Calibri"/>
          <w:sz w:val="22"/>
          <w:szCs w:val="22"/>
        </w:rPr>
        <w:t xml:space="preserve"> deberá adjuntar lo siguiente:</w:t>
      </w:r>
    </w:p>
    <w:p w:rsidR="00D8674E" w:rsidRPr="00E12E2C" w:rsidRDefault="00D8674E" w:rsidP="009E3AEB">
      <w:pPr>
        <w:numPr>
          <w:ilvl w:val="0"/>
          <w:numId w:val="42"/>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Carta de solicitud de pago</w:t>
      </w:r>
    </w:p>
    <w:p w:rsidR="00D8674E" w:rsidRPr="00E12E2C" w:rsidRDefault="00D8674E" w:rsidP="009E3AEB">
      <w:pPr>
        <w:numPr>
          <w:ilvl w:val="0"/>
          <w:numId w:val="42"/>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Factura original</w:t>
      </w:r>
    </w:p>
    <w:p w:rsidR="00D8674E" w:rsidRPr="00E12E2C" w:rsidRDefault="00D8674E" w:rsidP="009E3AEB">
      <w:pPr>
        <w:numPr>
          <w:ilvl w:val="0"/>
          <w:numId w:val="42"/>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 SIGMA</w:t>
      </w:r>
    </w:p>
    <w:p w:rsidR="00D8674E" w:rsidRPr="00E12E2C" w:rsidRDefault="00D8674E" w:rsidP="009E3AEB">
      <w:pPr>
        <w:numPr>
          <w:ilvl w:val="0"/>
          <w:numId w:val="42"/>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lastRenderedPageBreak/>
        <w:t>Fotocopia simple de NIT</w:t>
      </w:r>
    </w:p>
    <w:p w:rsidR="00D8674E" w:rsidRPr="00E12E2C" w:rsidRDefault="00D8674E" w:rsidP="009E3AEB">
      <w:pPr>
        <w:numPr>
          <w:ilvl w:val="0"/>
          <w:numId w:val="42"/>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del contrato.</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(PLANILLA O CERTIFICADO DE LIQUIDACIÓN FINAL).</w:t>
      </w:r>
    </w:p>
    <w:p w:rsidR="00D8674E" w:rsidRPr="00E12E2C" w:rsidRDefault="00D8674E" w:rsidP="00D8674E">
      <w:pPr>
        <w:spacing w:before="120" w:after="120"/>
        <w:jc w:val="both"/>
        <w:rPr>
          <w:rFonts w:ascii="Calibri" w:hAnsi="Calibri" w:cs="Calibri"/>
          <w:bCs/>
          <w:sz w:val="22"/>
          <w:szCs w:val="22"/>
          <w:lang w:val="es-BO"/>
        </w:rPr>
      </w:pPr>
      <w:r w:rsidRPr="00E12E2C">
        <w:rPr>
          <w:rFonts w:ascii="Calibri" w:hAnsi="Calibri" w:cs="Calibri"/>
          <w:sz w:val="22"/>
          <w:szCs w:val="22"/>
          <w:lang w:val="es-BO"/>
        </w:rPr>
        <w:t xml:space="preserve">Dentro de los treinta (30) días calendario siguientes a la fecha de recepción definitiva,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elaborará una planilla de cantidades finales de Obra, con base a la Obra efectiva y realmente ejecutada, dicha planilla será cursada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que el mismo dentro del plazo de veinte (20) días calendario subsiguientes elabore la planilla o certificado de liquidación final conjuntamente con los planos “as </w:t>
      </w:r>
      <w:proofErr w:type="spellStart"/>
      <w:r w:rsidRPr="00E12E2C">
        <w:rPr>
          <w:rFonts w:ascii="Calibri" w:hAnsi="Calibri" w:cs="Calibri"/>
          <w:sz w:val="22"/>
          <w:szCs w:val="22"/>
          <w:lang w:val="es-BO"/>
        </w:rPr>
        <w:t>built</w:t>
      </w:r>
      <w:proofErr w:type="spellEnd"/>
      <w:r w:rsidRPr="00E12E2C">
        <w:rPr>
          <w:rFonts w:ascii="Calibri" w:hAnsi="Calibri" w:cs="Calibri"/>
          <w:sz w:val="22"/>
          <w:szCs w:val="22"/>
          <w:lang w:val="es-BO"/>
        </w:rPr>
        <w:t xml:space="preserve">” y la presente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versión definitiva con fecha y firma del </w:t>
      </w:r>
      <w:r>
        <w:rPr>
          <w:rFonts w:ascii="Calibri" w:hAnsi="Calibri" w:cs="Calibri"/>
          <w:b/>
          <w:sz w:val="22"/>
          <w:szCs w:val="22"/>
          <w:lang w:val="es-BO"/>
        </w:rPr>
        <w:t>RESIDENTE</w:t>
      </w:r>
      <w:r w:rsidRPr="00E12E2C">
        <w:rPr>
          <w:rFonts w:ascii="Calibri" w:hAnsi="Calibri" w:cs="Calibri"/>
          <w:sz w:val="22"/>
          <w:szCs w:val="22"/>
          <w:lang w:val="es-BO"/>
        </w:rPr>
        <w:t xml:space="preserve"> de Obra.</w:t>
      </w:r>
      <w:r w:rsidRPr="00E12E2C">
        <w:rPr>
          <w:rFonts w:ascii="Calibri" w:hAnsi="Calibri" w:cs="Calibri"/>
          <w:bCs/>
          <w:sz w:val="22"/>
          <w:szCs w:val="22"/>
          <w:lang w:val="es-BO"/>
        </w:rPr>
        <w:t xml:space="preserve"> En caso de incumplimiento del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en la elaboración de la planilla o certificado de liquidación final, éste</w:t>
      </w:r>
      <w:r w:rsidRPr="00E12E2C">
        <w:rPr>
          <w:rFonts w:ascii="Calibri" w:hAnsi="Calibri" w:cs="Calibri"/>
          <w:b/>
          <w:bCs/>
          <w:sz w:val="22"/>
          <w:szCs w:val="22"/>
          <w:lang w:val="es-BO"/>
        </w:rPr>
        <w:t xml:space="preserve"> </w:t>
      </w:r>
      <w:r w:rsidRPr="00E12E2C">
        <w:rPr>
          <w:rFonts w:ascii="Calibri" w:hAnsi="Calibri" w:cs="Calibri"/>
          <w:bCs/>
          <w:sz w:val="22"/>
          <w:szCs w:val="22"/>
          <w:lang w:val="es-BO"/>
        </w:rPr>
        <w:t xml:space="preserve">autoriza al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la suscripción de la misma en su lugar, a cuyo efecto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emitirán los documentos necesarios para procesar la liquidación del contrato, mismos que no podrán ser objeto de reclamo posterior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 darán por finalizada la revisión de la liquidación, si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hubiese cumplido con todas sus obligaciones de acuerdo a los términos del contrato y de sus documentos anexos, por lo que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El cierre de Contrato deberá ser acreditado con un certificado de terminación de Obra, otorgado por la Unidad Ejecutora, luego de la recepción definitiva y de concluido el trámite precedentemente especificado.</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PRIMERA.- (PROCEDIMIENTO DE PAGO DE LA PLANILLA O CERTIFICADO DE LIQUIDACIÓN FINAL)</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Se debe tener presente que deberá descontarse del importe del certificado de liquidación final los siguientes conceptos:</w:t>
      </w:r>
    </w:p>
    <w:p w:rsidR="00D8674E" w:rsidRPr="00E12E2C" w:rsidRDefault="00D8674E" w:rsidP="009E3AEB">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Sumas anteriores ya pagadas en los certificados o planillas de avance de obra.</w:t>
      </w:r>
    </w:p>
    <w:p w:rsidR="00D8674E" w:rsidRPr="00E12E2C" w:rsidRDefault="00D8674E" w:rsidP="009E3AEB">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Reposición de daños, si hubieren.</w:t>
      </w:r>
    </w:p>
    <w:p w:rsidR="00D8674E" w:rsidRPr="00E12E2C" w:rsidRDefault="00D8674E" w:rsidP="009E3AEB">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El porcentaje correspondiente a la recuperación del anticipo, si hubiera saldos pendientes.</w:t>
      </w:r>
    </w:p>
    <w:p w:rsidR="00D8674E" w:rsidRPr="00E12E2C" w:rsidRDefault="00D8674E" w:rsidP="009E3AEB">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Las multas y penalidades, si hubieren.</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Asimismo,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E12E2C">
        <w:rPr>
          <w:rFonts w:ascii="Calibri" w:hAnsi="Calibri" w:cs="Calibri"/>
          <w:b/>
          <w:sz w:val="22"/>
          <w:szCs w:val="22"/>
          <w:lang w:val="es-BO"/>
        </w:rPr>
        <w:t>YPFB</w:t>
      </w:r>
      <w:r w:rsidRPr="00E12E2C">
        <w:rPr>
          <w:rFonts w:ascii="Calibri" w:hAnsi="Calibri" w:cs="Calibri"/>
          <w:sz w:val="22"/>
          <w:szCs w:val="22"/>
          <w:lang w:val="es-BO"/>
        </w:rPr>
        <w:t>.</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Preparado así el certificado de liquidación final y debidamente aprobado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en el plazo máximo de treinta (30) días calendario</w:t>
      </w:r>
      <w:r w:rsidRPr="00E12E2C">
        <w:rPr>
          <w:rFonts w:ascii="Calibri" w:hAnsi="Calibri" w:cs="Calibri"/>
          <w:sz w:val="22"/>
          <w:szCs w:val="22"/>
          <w:lang w:val="es-BO"/>
        </w:rPr>
        <w:t xml:space="preserve">, éste lo remitirá al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para su aprobación y conocimiento, quien en su caso requerirá las aclaraciones que considere pertinentes; caso contrario lo remitirá a la dependencia establecida por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procesamiento del pago correspondiente, previa remisión y aprobación de la factura emitida por el </w:t>
      </w:r>
      <w:r w:rsidRPr="00E12E2C">
        <w:rPr>
          <w:rFonts w:ascii="Calibri" w:hAnsi="Calibri" w:cs="Calibri"/>
          <w:b/>
          <w:sz w:val="22"/>
          <w:szCs w:val="22"/>
          <w:lang w:val="es-BO"/>
        </w:rPr>
        <w:t>CONTRATISTA.</w:t>
      </w:r>
    </w:p>
    <w:p w:rsidR="00D8674E" w:rsidRPr="00E12E2C" w:rsidRDefault="00D8674E" w:rsidP="00D8674E">
      <w:pPr>
        <w:spacing w:before="120" w:after="120"/>
        <w:jc w:val="both"/>
        <w:rPr>
          <w:rFonts w:ascii="Calibri" w:hAnsi="Calibri" w:cs="Calibri"/>
          <w:b/>
          <w:i/>
          <w:sz w:val="22"/>
          <w:szCs w:val="22"/>
          <w:lang w:val="es-BO"/>
        </w:rPr>
      </w:pPr>
      <w:r w:rsidRPr="00E12E2C">
        <w:rPr>
          <w:rFonts w:ascii="Calibri" w:hAnsi="Calibri" w:cs="Calibri"/>
          <w:b/>
          <w:sz w:val="22"/>
          <w:szCs w:val="22"/>
          <w:lang w:val="es-BO"/>
        </w:rPr>
        <w:lastRenderedPageBreak/>
        <w:t>DÉCIMA SEGUNDA.- (FACTURACIÓN). (</w:t>
      </w:r>
      <w:r w:rsidRPr="00E12E2C">
        <w:rPr>
          <w:rFonts w:ascii="Calibri" w:hAnsi="Calibri" w:cs="Calibri"/>
          <w:b/>
          <w:i/>
          <w:sz w:val="22"/>
          <w:szCs w:val="22"/>
          <w:lang w:val="es-BO"/>
        </w:rPr>
        <w:t>La presente clausula estará sujeta a la validación de la Dirección de Tributos)</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emitirá la factura correspondiente a favor de </w:t>
      </w:r>
      <w:r w:rsidRPr="00E12E2C">
        <w:rPr>
          <w:rFonts w:ascii="Calibri" w:hAnsi="Calibri" w:cs="Calibri"/>
          <w:b/>
          <w:sz w:val="22"/>
          <w:szCs w:val="22"/>
          <w:lang w:val="es-BO"/>
        </w:rPr>
        <w:t>YPFB</w:t>
      </w:r>
      <w:r w:rsidRPr="00E12E2C">
        <w:rPr>
          <w:rFonts w:ascii="Calibri" w:hAnsi="Calibri" w:cs="Calibri"/>
          <w:sz w:val="22"/>
          <w:szCs w:val="22"/>
          <w:lang w:val="es-BO"/>
        </w:rPr>
        <w:t xml:space="preserve"> una vez que cada planilla de avance de obra haya sido aprobada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caso de que no sea emitida la factura respectiva, </w:t>
      </w:r>
      <w:r w:rsidRPr="00E12E2C">
        <w:rPr>
          <w:rFonts w:ascii="Calibri" w:hAnsi="Calibri" w:cs="Calibri"/>
          <w:b/>
          <w:sz w:val="22"/>
          <w:szCs w:val="22"/>
          <w:lang w:val="es-BO"/>
        </w:rPr>
        <w:t>YPFB</w:t>
      </w:r>
      <w:r w:rsidRPr="00E12E2C">
        <w:rPr>
          <w:rFonts w:ascii="Calibri" w:hAnsi="Calibri" w:cs="Calibri"/>
          <w:sz w:val="22"/>
          <w:szCs w:val="22"/>
          <w:lang w:val="es-BO"/>
        </w:rPr>
        <w:t xml:space="preserve"> no hará efectivo el pago de la planilla.</w:t>
      </w:r>
    </w:p>
    <w:p w:rsidR="00D8674E" w:rsidRPr="00E12E2C" w:rsidRDefault="00D8674E" w:rsidP="00D8674E">
      <w:pPr>
        <w:spacing w:before="120" w:after="120"/>
        <w:jc w:val="both"/>
        <w:rPr>
          <w:rFonts w:ascii="Calibri" w:hAnsi="Calibri" w:cs="Calibri"/>
          <w:b/>
          <w:bCs/>
          <w:i/>
          <w:sz w:val="22"/>
          <w:szCs w:val="22"/>
          <w:lang w:val="es-BO"/>
        </w:rPr>
      </w:pPr>
      <w:r w:rsidRPr="00E12E2C">
        <w:rPr>
          <w:rFonts w:ascii="Calibri" w:hAnsi="Calibri" w:cs="Calibri"/>
          <w:b/>
          <w:sz w:val="22"/>
          <w:szCs w:val="22"/>
          <w:lang w:val="es-BO"/>
        </w:rPr>
        <w:t>DÉCIMA TERCERA.- (ANTICIPO).</w:t>
      </w:r>
      <w:r w:rsidRPr="00E12E2C">
        <w:rPr>
          <w:rFonts w:ascii="Calibri" w:hAnsi="Calibri" w:cs="Calibri"/>
          <w:b/>
          <w:bCs/>
          <w:i/>
          <w:sz w:val="22"/>
          <w:szCs w:val="22"/>
          <w:lang w:val="es-BO"/>
        </w:rPr>
        <w:t xml:space="preserve"> (</w:t>
      </w:r>
      <w:proofErr w:type="gramStart"/>
      <w:r w:rsidRPr="00E12E2C">
        <w:rPr>
          <w:rFonts w:ascii="Calibri" w:hAnsi="Calibri" w:cs="Calibri"/>
          <w:b/>
          <w:bCs/>
          <w:i/>
          <w:sz w:val="22"/>
          <w:szCs w:val="22"/>
          <w:lang w:val="es-BO"/>
        </w:rPr>
        <w:t>incluir</w:t>
      </w:r>
      <w:proofErr w:type="gramEnd"/>
      <w:r w:rsidRPr="00E12E2C">
        <w:rPr>
          <w:rFonts w:ascii="Calibri" w:hAnsi="Calibri" w:cs="Calibri"/>
          <w:b/>
          <w:bCs/>
          <w:i/>
          <w:sz w:val="22"/>
          <w:szCs w:val="22"/>
          <w:lang w:val="es-BO"/>
        </w:rPr>
        <w:t xml:space="preserve"> clausula cuando corresponda) </w:t>
      </w:r>
    </w:p>
    <w:p w:rsidR="00D8674E" w:rsidRPr="00E12E2C" w:rsidRDefault="00D8674E" w:rsidP="00D8674E">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color w:val="000000"/>
          <w:sz w:val="22"/>
          <w:szCs w:val="22"/>
          <w:lang w:val="es-BO"/>
        </w:rPr>
        <w:t>YPFB</w:t>
      </w:r>
      <w:r w:rsidRPr="00E12E2C">
        <w:rPr>
          <w:rFonts w:ascii="Calibri" w:eastAsia="Calibri" w:hAnsi="Calibri" w:cs="Calibri"/>
          <w:color w:val="000000"/>
          <w:sz w:val="22"/>
          <w:szCs w:val="22"/>
          <w:lang w:val="es-BO"/>
        </w:rPr>
        <w:t xml:space="preserve"> a solicitud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otorgará un anticipo que no debe exceder del veinte por ciento (20%) del monto total</w:t>
      </w:r>
      <w:r w:rsidRPr="00E12E2C">
        <w:rPr>
          <w:rFonts w:ascii="Calibri" w:eastAsia="Calibri" w:hAnsi="Calibri" w:cs="Calibri"/>
          <w:color w:val="FF0000"/>
          <w:sz w:val="22"/>
          <w:szCs w:val="22"/>
          <w:lang w:val="es-BO"/>
        </w:rPr>
        <w:t xml:space="preserve"> </w:t>
      </w:r>
      <w:r w:rsidRPr="00E12E2C">
        <w:rPr>
          <w:rFonts w:ascii="Calibri" w:eastAsia="Calibri" w:hAnsi="Calibri" w:cs="Calibri"/>
          <w:color w:val="000000"/>
          <w:sz w:val="22"/>
          <w:szCs w:val="22"/>
          <w:lang w:val="es-BO"/>
        </w:rPr>
        <w:t>del Contrato y el cual deberá ser requerido previa presentación de la boleta bancaria de correcta inversión de anticipo por el cien por ciento (100%) del monto a ser desembolsado, caso contrario se entenderá por anticipo no solicitado; dicho anticipo podrá ser desembolsado por YPFB en uno o más desembolsos.</w:t>
      </w:r>
    </w:p>
    <w:p w:rsidR="00D8674E" w:rsidRPr="00E12E2C" w:rsidRDefault="00D8674E" w:rsidP="00D8674E">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importe del anticipo será descontado en cada planilla de avance de obra y en un porcentaje proporcional al monto del anticipo, valor porcentual que podrá ser incrementado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durante la ejecución de la Obra previo conocimiento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D8674E" w:rsidRPr="00E12E2C" w:rsidRDefault="00D8674E" w:rsidP="00D8674E">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D8674E" w:rsidRPr="00E12E2C" w:rsidRDefault="00D8674E" w:rsidP="00D8674E">
      <w:pPr>
        <w:spacing w:before="120" w:after="120"/>
        <w:ind w:left="1134" w:hanging="274"/>
        <w:jc w:val="both"/>
        <w:rPr>
          <w:rFonts w:ascii="Calibri" w:hAnsi="Calibri" w:cs="Calibri"/>
          <w:sz w:val="22"/>
          <w:szCs w:val="22"/>
          <w:lang w:val="es-BO"/>
        </w:rPr>
      </w:pPr>
      <w:r w:rsidRPr="00E12E2C">
        <w:rPr>
          <w:rFonts w:ascii="Calibri" w:hAnsi="Calibri" w:cs="Calibri"/>
          <w:sz w:val="22"/>
          <w:szCs w:val="22"/>
        </w:rPr>
        <w:t>a) No pudiese justificar la correcta inversión del anticipo otorgado antes de haberse deducido la totalidad del mismo en los tiempos y porcentajes convenidos entre las Partes.</w:t>
      </w:r>
    </w:p>
    <w:p w:rsidR="00D8674E" w:rsidRPr="00E12E2C" w:rsidRDefault="00D8674E" w:rsidP="00D8674E">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b) No haya iniciado la obra de conformidad a lo determinado en el cronograma de la Obra. </w:t>
      </w:r>
    </w:p>
    <w:p w:rsidR="00D8674E" w:rsidRPr="00E12E2C" w:rsidRDefault="00D8674E" w:rsidP="00D8674E">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c) No cuente con el personal y equipos necesarios para la realización de la Obra estipulada en el contrato, una vez iniciado éste.</w:t>
      </w:r>
    </w:p>
    <w:p w:rsidR="00D8674E" w:rsidRPr="00E12E2C" w:rsidRDefault="00D8674E" w:rsidP="00D8674E">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d) No realice o niegue la renovación de la boleta de garantía de correcta inversión de anticipo.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llevará el control directo de la vigencia y validez de esta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o solicitar a </w:t>
      </w:r>
      <w:r w:rsidRPr="00E12E2C">
        <w:rPr>
          <w:rFonts w:ascii="Calibri" w:hAnsi="Calibri" w:cs="Calibri"/>
          <w:b/>
          <w:sz w:val="22"/>
          <w:szCs w:val="22"/>
          <w:lang w:val="es-BO"/>
        </w:rPr>
        <w:t>YPFB</w:t>
      </w:r>
      <w:r w:rsidRPr="00E12E2C">
        <w:rPr>
          <w:rFonts w:ascii="Calibri" w:hAnsi="Calibri" w:cs="Calibri"/>
          <w:sz w:val="22"/>
          <w:szCs w:val="22"/>
          <w:lang w:val="es-BO"/>
        </w:rPr>
        <w:t xml:space="preserve"> su ejecución</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CUARTA.- (GARANTIAS).</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(Opción 1)</w:t>
      </w:r>
    </w:p>
    <w:p w:rsidR="00D8674E" w:rsidRPr="00E12E2C" w:rsidRDefault="00D8674E" w:rsidP="009E3AEB">
      <w:pPr>
        <w:numPr>
          <w:ilvl w:val="1"/>
          <w:numId w:val="35"/>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Garantía de cumplimiento de Contrato: </w:t>
      </w:r>
      <w:bookmarkStart w:id="7" w:name="OLE_LINK1"/>
      <w:bookmarkStart w:id="8" w:name="OLE_LINK2"/>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garantiza la correcta y fiel ejecución del presente </w:t>
      </w:r>
      <w:r w:rsidRPr="00E12E2C">
        <w:rPr>
          <w:rFonts w:ascii="Calibri" w:hAnsi="Calibri" w:cs="Calibri"/>
          <w:b/>
          <w:bCs/>
          <w:sz w:val="22"/>
          <w:szCs w:val="22"/>
          <w:lang w:val="es-BO"/>
        </w:rPr>
        <w:t xml:space="preserve">CONTRATO </w:t>
      </w:r>
      <w:r w:rsidRPr="00E12E2C">
        <w:rPr>
          <w:rFonts w:ascii="Calibri" w:hAnsi="Calibri" w:cs="Calibri"/>
          <w:sz w:val="22"/>
          <w:szCs w:val="22"/>
          <w:lang w:val="es-BO"/>
        </w:rPr>
        <w:t xml:space="preserve">en todas sus partes con </w:t>
      </w:r>
      <w:proofErr w:type="gramStart"/>
      <w:r w:rsidRPr="00E12E2C">
        <w:rPr>
          <w:rFonts w:ascii="Calibri" w:hAnsi="Calibri" w:cs="Calibri"/>
          <w:sz w:val="22"/>
          <w:szCs w:val="22"/>
          <w:lang w:val="es-BO"/>
        </w:rPr>
        <w:t>la …</w:t>
      </w:r>
      <w:proofErr w:type="gramEnd"/>
      <w:r w:rsidRPr="00E12E2C">
        <w:rPr>
          <w:rFonts w:ascii="Calibri" w:hAnsi="Calibri" w:cs="Calibri"/>
          <w:sz w:val="22"/>
          <w:szCs w:val="22"/>
          <w:lang w:val="es-BO"/>
        </w:rPr>
        <w:t xml:space="preserve">………… </w:t>
      </w:r>
      <w:r w:rsidRPr="00E12E2C">
        <w:rPr>
          <w:rFonts w:ascii="Calibri" w:hAnsi="Calibri" w:cs="Calibri"/>
          <w:b/>
          <w:i/>
          <w:sz w:val="22"/>
          <w:szCs w:val="22"/>
          <w:lang w:val="es-BO"/>
        </w:rPr>
        <w:t xml:space="preserve">(Registrar el tipo de garantía establecido en el DBC) </w:t>
      </w:r>
      <w:r w:rsidRPr="00E12E2C">
        <w:rPr>
          <w:rFonts w:ascii="Calibri" w:hAnsi="Calibri" w:cs="Calibri"/>
          <w:sz w:val="22"/>
          <w:szCs w:val="22"/>
          <w:lang w:val="es-BO"/>
        </w:rPr>
        <w:t>N</w:t>
      </w:r>
      <w:proofErr w:type="gramStart"/>
      <w:r w:rsidRPr="00E12E2C">
        <w:rPr>
          <w:rFonts w:ascii="Calibri" w:hAnsi="Calibri" w:cs="Calibri"/>
          <w:sz w:val="22"/>
          <w:szCs w:val="22"/>
          <w:lang w:val="es-BO"/>
        </w:rPr>
        <w:t>º …</w:t>
      </w:r>
      <w:proofErr w:type="gramEnd"/>
      <w:r w:rsidRPr="00E12E2C">
        <w:rPr>
          <w:rFonts w:ascii="Calibri" w:hAnsi="Calibri" w:cs="Calibri"/>
          <w:sz w:val="22"/>
          <w:szCs w:val="22"/>
          <w:lang w:val="es-BO"/>
        </w:rPr>
        <w:t xml:space="preserve">………. emitida por …………… </w:t>
      </w:r>
      <w:r w:rsidRPr="00E12E2C">
        <w:rPr>
          <w:rFonts w:ascii="Calibri" w:hAnsi="Calibri" w:cs="Calibri"/>
          <w:b/>
          <w:i/>
          <w:sz w:val="22"/>
          <w:szCs w:val="22"/>
          <w:lang w:val="es-BO"/>
        </w:rPr>
        <w:t xml:space="preserve">(Registrar el nombre de la Entidad emisora de la garantía) </w:t>
      </w:r>
      <w:proofErr w:type="gramStart"/>
      <w:r w:rsidRPr="00E12E2C">
        <w:rPr>
          <w:rFonts w:ascii="Calibri" w:hAnsi="Calibri" w:cs="Calibri"/>
          <w:sz w:val="22"/>
          <w:szCs w:val="22"/>
          <w:lang w:val="es-BO"/>
        </w:rPr>
        <w:t>el …</w:t>
      </w:r>
      <w:proofErr w:type="gramEnd"/>
      <w:r w:rsidRPr="00E12E2C">
        <w:rPr>
          <w:rFonts w:ascii="Calibri" w:hAnsi="Calibri" w:cs="Calibri"/>
          <w:sz w:val="22"/>
          <w:szCs w:val="22"/>
          <w:lang w:val="es-BO"/>
        </w:rPr>
        <w:t xml:space="preserve">…… de ……………de 20…………, con vigencia hasta el ……………. de ………… de 20……….. </w:t>
      </w:r>
      <w:r w:rsidRPr="00E12E2C">
        <w:rPr>
          <w:rFonts w:ascii="Calibri" w:hAnsi="Calibri" w:cs="Calibri"/>
          <w:b/>
          <w:sz w:val="22"/>
          <w:szCs w:val="22"/>
          <w:lang w:val="es-BO"/>
        </w:rPr>
        <w:t>(</w:t>
      </w:r>
      <w:proofErr w:type="gramStart"/>
      <w:r w:rsidRPr="00E12E2C">
        <w:rPr>
          <w:rFonts w:ascii="Calibri" w:hAnsi="Calibri" w:cs="Calibri"/>
          <w:b/>
          <w:i/>
          <w:sz w:val="22"/>
          <w:szCs w:val="22"/>
          <w:lang w:val="es-ES_tradnl"/>
        </w:rPr>
        <w:t>misma</w:t>
      </w:r>
      <w:proofErr w:type="gramEnd"/>
      <w:r w:rsidRPr="00E12E2C">
        <w:rPr>
          <w:rFonts w:ascii="Calibri" w:hAnsi="Calibri" w:cs="Calibri"/>
          <w:b/>
          <w:i/>
          <w:sz w:val="22"/>
          <w:szCs w:val="22"/>
          <w:lang w:val="es-ES_tradnl"/>
        </w:rPr>
        <w:t xml:space="preserve"> que deberá exceder en sesenta días calendario al plazo de entrega de la obra)</w:t>
      </w:r>
      <w:r w:rsidRPr="00E12E2C">
        <w:rPr>
          <w:rFonts w:ascii="Calibri" w:hAnsi="Calibri" w:cs="Calibri"/>
          <w:sz w:val="22"/>
          <w:szCs w:val="22"/>
          <w:lang w:val="es-BO"/>
        </w:rPr>
        <w:t xml:space="preserve">, a la orden de ___________________ </w:t>
      </w:r>
      <w:r w:rsidRPr="00E12E2C">
        <w:rPr>
          <w:rFonts w:ascii="Calibri" w:hAnsi="Calibri" w:cs="Calibri"/>
          <w:b/>
          <w:i/>
          <w:sz w:val="22"/>
          <w:szCs w:val="22"/>
          <w:lang w:val="es-BO"/>
        </w:rPr>
        <w:t xml:space="preserve">(Registrar el nombre o razón social de YPFB a la que fue girada la garantía), </w:t>
      </w:r>
      <w:r w:rsidRPr="00E12E2C">
        <w:rPr>
          <w:rFonts w:ascii="Calibri" w:hAnsi="Calibri" w:cs="Calibri"/>
          <w:sz w:val="22"/>
          <w:szCs w:val="22"/>
          <w:lang w:val="es-BO"/>
        </w:rPr>
        <w:t xml:space="preserve">por________ </w:t>
      </w:r>
      <w:r w:rsidRPr="00E12E2C">
        <w:rPr>
          <w:rFonts w:ascii="Calibri" w:hAnsi="Calibri" w:cs="Calibri"/>
          <w:b/>
          <w:i/>
          <w:sz w:val="22"/>
          <w:szCs w:val="22"/>
          <w:lang w:val="es-BO"/>
        </w:rPr>
        <w:lastRenderedPageBreak/>
        <w:t xml:space="preserve">(registrar el monto de la garantía en forma numeral y literal) </w:t>
      </w:r>
      <w:r w:rsidRPr="00E12E2C">
        <w:rPr>
          <w:rFonts w:ascii="Calibri" w:hAnsi="Calibri" w:cs="Calibri"/>
          <w:sz w:val="22"/>
          <w:szCs w:val="22"/>
          <w:lang w:val="es-BO"/>
        </w:rPr>
        <w:t>equivalente al siete por ciento (7%) del monto total del Contrato.</w:t>
      </w:r>
      <w:bookmarkEnd w:id="7"/>
      <w:bookmarkEnd w:id="8"/>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A solo requerimiento por </w:t>
      </w:r>
      <w:r w:rsidRPr="00E12E2C">
        <w:rPr>
          <w:rFonts w:ascii="Calibri" w:hAnsi="Calibri" w:cs="Calibri"/>
          <w:b/>
          <w:sz w:val="22"/>
          <w:szCs w:val="22"/>
          <w:lang w:val="es-BO"/>
        </w:rPr>
        <w:t>YPFB</w:t>
      </w:r>
      <w:r w:rsidRPr="00E12E2C">
        <w:rPr>
          <w:rFonts w:ascii="Calibri" w:hAnsi="Calibri" w:cs="Calibri"/>
          <w:bCs/>
          <w:sz w:val="22"/>
          <w:szCs w:val="22"/>
          <w:lang w:val="es-BO"/>
        </w:rPr>
        <w:t>,</w:t>
      </w:r>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el importe de la garantía citada anteriormente será </w:t>
      </w:r>
      <w:proofErr w:type="gramStart"/>
      <w:r w:rsidRPr="00E12E2C">
        <w:rPr>
          <w:rFonts w:ascii="Calibri" w:hAnsi="Calibri" w:cs="Calibri"/>
          <w:sz w:val="22"/>
          <w:szCs w:val="22"/>
          <w:lang w:val="es-BO"/>
        </w:rPr>
        <w:t>ejecutada</w:t>
      </w:r>
      <w:proofErr w:type="gramEnd"/>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en caso de cualquier incumplimiento </w:t>
      </w:r>
      <w:r w:rsidRPr="00E12E2C">
        <w:rPr>
          <w:rFonts w:ascii="Calibri" w:hAnsi="Calibri" w:cs="Calibri"/>
          <w:sz w:val="22"/>
          <w:szCs w:val="22"/>
          <w:lang w:val="es-BO"/>
        </w:rPr>
        <w:t xml:space="preserve">contractual incurrido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r w:rsidRPr="00E12E2C">
        <w:rPr>
          <w:rFonts w:ascii="Calibri" w:hAnsi="Calibri" w:cs="Calibri"/>
          <w:sz w:val="22"/>
          <w:szCs w:val="22"/>
          <w:lang w:val="es-BO"/>
        </w:rPr>
        <w:t xml:space="preserve"> sin necesidad de ningún trámite o acción judicial.</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b/>
          <w:sz w:val="22"/>
          <w:szCs w:val="22"/>
          <w:lang w:val="es-BO"/>
        </w:rPr>
        <w:t>YPFB</w:t>
      </w:r>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llevará el control directo de la vigencia de la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o solicitar gestionar su ejecución.</w:t>
      </w:r>
    </w:p>
    <w:p w:rsidR="00D8674E" w:rsidRPr="00E12E2C" w:rsidRDefault="00D8674E" w:rsidP="00D8674E">
      <w:pPr>
        <w:spacing w:before="120" w:after="120"/>
        <w:jc w:val="both"/>
        <w:rPr>
          <w:rFonts w:ascii="Calibri" w:hAnsi="Calibri" w:cs="Calibri"/>
          <w:b/>
          <w:bCs/>
          <w:i/>
          <w:sz w:val="22"/>
          <w:szCs w:val="22"/>
          <w:lang w:val="es-BO"/>
        </w:rPr>
      </w:pPr>
      <w:r w:rsidRPr="00E12E2C">
        <w:rPr>
          <w:rFonts w:ascii="Calibri" w:hAnsi="Calibri" w:cs="Calibri"/>
          <w:i/>
          <w:sz w:val="22"/>
          <w:szCs w:val="22"/>
          <w:lang w:val="es-BO"/>
        </w:rPr>
        <w:t xml:space="preserve">Opción 2: </w:t>
      </w:r>
      <w:r w:rsidRPr="00E12E2C">
        <w:rPr>
          <w:rFonts w:ascii="Calibri" w:hAnsi="Calibri" w:cs="Calibri"/>
          <w:b/>
          <w:bCs/>
          <w:i/>
          <w:sz w:val="22"/>
          <w:szCs w:val="22"/>
          <w:lang w:val="es-BO"/>
        </w:rPr>
        <w:t>(Cuando el Contratista solicite retención en sustitución de la garantía de cumplimiento de Contrato, la Entidad deberá cambiar la redacción anterior por la siguiente)</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bCs/>
          <w:sz w:val="22"/>
          <w:szCs w:val="22"/>
          <w:lang w:val="es-BO"/>
        </w:rPr>
        <w:t>El CONTRATISTA acepta expresamente que la YPFB retendrá el…………</w:t>
      </w:r>
      <w:proofErr w:type="gramStart"/>
      <w:r w:rsidRPr="00E12E2C">
        <w:rPr>
          <w:rFonts w:ascii="Calibri" w:hAnsi="Calibri" w:cs="Calibri"/>
          <w:bCs/>
          <w:sz w:val="22"/>
          <w:szCs w:val="22"/>
          <w:lang w:val="es-BO"/>
        </w:rPr>
        <w:t>.</w:t>
      </w:r>
      <w:r w:rsidRPr="00E12E2C">
        <w:rPr>
          <w:rFonts w:ascii="Calibri" w:hAnsi="Calibri" w:cs="Calibri"/>
          <w:b/>
          <w:bCs/>
          <w:i/>
          <w:sz w:val="22"/>
          <w:szCs w:val="22"/>
          <w:lang w:val="es-BO"/>
        </w:rPr>
        <w:t>(</w:t>
      </w:r>
      <w:proofErr w:type="gramEnd"/>
      <w:r w:rsidRPr="00E12E2C">
        <w:rPr>
          <w:rFonts w:ascii="Calibri" w:hAnsi="Calibri" w:cs="Calibri"/>
          <w:b/>
          <w:bCs/>
          <w:i/>
          <w:sz w:val="22"/>
          <w:szCs w:val="22"/>
          <w:lang w:val="es-BO"/>
        </w:rPr>
        <w:t xml:space="preserve">incluir el porcentaje y monto de la garantía) </w:t>
      </w:r>
      <w:r w:rsidRPr="00E12E2C">
        <w:rPr>
          <w:rFonts w:ascii="Calibri" w:hAnsi="Calibri" w:cs="Calibri"/>
          <w:bCs/>
          <w:sz w:val="22"/>
          <w:szCs w:val="22"/>
          <w:lang w:val="es-BO"/>
        </w:rPr>
        <w:t>, con el fin de constituir la Garantía de Cumplimiento de Contrato.</w:t>
      </w:r>
    </w:p>
    <w:p w:rsidR="00D8674E" w:rsidRPr="00E12E2C" w:rsidRDefault="00D8674E" w:rsidP="00D8674E">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El CONTRATISTA autoriza expresamente a YPFB la retención del 7% (siete por ciento) de cada pago parcial, con el fin de constituir la Garantía de Cumplimiento de Contrato.</w:t>
      </w:r>
    </w:p>
    <w:p w:rsidR="00D8674E" w:rsidRPr="00E12E2C" w:rsidRDefault="00D8674E" w:rsidP="00D8674E">
      <w:pPr>
        <w:autoSpaceDE w:val="0"/>
        <w:autoSpaceDN w:val="0"/>
        <w:ind w:right="11"/>
        <w:jc w:val="both"/>
        <w:rPr>
          <w:rFonts w:ascii="Calibri" w:eastAsia="Calibri" w:hAnsi="Calibri" w:cs="Calibri"/>
          <w:sz w:val="22"/>
          <w:szCs w:val="22"/>
        </w:rPr>
      </w:pPr>
    </w:p>
    <w:p w:rsidR="00D8674E" w:rsidRPr="00E12E2C" w:rsidRDefault="00D8674E" w:rsidP="00D8674E">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 xml:space="preserve">Sin perjuicio de otras causales estipuladas en el Contrato, en caso de Resolución unilateral del mismo aplicada por YPFB, por causales </w:t>
      </w:r>
      <w:proofErr w:type="gramStart"/>
      <w:r w:rsidRPr="00E12E2C">
        <w:rPr>
          <w:rFonts w:ascii="Calibri" w:eastAsia="Calibri" w:hAnsi="Calibri" w:cs="Calibri"/>
          <w:sz w:val="22"/>
          <w:szCs w:val="22"/>
        </w:rPr>
        <w:t>atribuibles</w:t>
      </w:r>
      <w:proofErr w:type="gramEnd"/>
      <w:r w:rsidRPr="00E12E2C">
        <w:rPr>
          <w:rFonts w:ascii="Calibri" w:eastAsia="Calibri" w:hAnsi="Calibri" w:cs="Calibri"/>
          <w:sz w:val="22"/>
          <w:szCs w:val="22"/>
        </w:rPr>
        <w:t xml:space="preserve"> al Contratista, por incumplimiento de las obligaciones asumidas en el Contrato, YPFB podrá ejecutar la Garantía señalada en la presente </w:t>
      </w:r>
      <w:proofErr w:type="spellStart"/>
      <w:r w:rsidRPr="00E12E2C">
        <w:rPr>
          <w:rFonts w:ascii="Calibri" w:eastAsia="Calibri" w:hAnsi="Calibri" w:cs="Calibri"/>
          <w:sz w:val="22"/>
          <w:szCs w:val="22"/>
        </w:rPr>
        <w:t>Subcláusula</w:t>
      </w:r>
      <w:proofErr w:type="spellEnd"/>
      <w:r w:rsidRPr="00E12E2C">
        <w:rPr>
          <w:rFonts w:ascii="Calibri" w:eastAsia="Calibri" w:hAnsi="Calibri" w:cs="Calibri"/>
          <w:sz w:val="22"/>
          <w:szCs w:val="22"/>
        </w:rPr>
        <w:t>.</w:t>
      </w:r>
    </w:p>
    <w:p w:rsidR="00D8674E" w:rsidRPr="00E12E2C" w:rsidRDefault="00D8674E" w:rsidP="00D8674E">
      <w:pPr>
        <w:autoSpaceDE w:val="0"/>
        <w:autoSpaceDN w:val="0"/>
        <w:ind w:right="11"/>
        <w:jc w:val="both"/>
        <w:rPr>
          <w:rFonts w:ascii="Calibri" w:eastAsia="Calibri" w:hAnsi="Calibri" w:cs="Calibri"/>
          <w:sz w:val="22"/>
          <w:szCs w:val="22"/>
        </w:rPr>
      </w:pPr>
    </w:p>
    <w:p w:rsidR="00D8674E" w:rsidRPr="00E12E2C" w:rsidRDefault="00D8674E" w:rsidP="009E3AEB">
      <w:pPr>
        <w:numPr>
          <w:ilvl w:val="1"/>
          <w:numId w:val="35"/>
        </w:numPr>
        <w:tabs>
          <w:tab w:val="left" w:pos="567"/>
        </w:tabs>
        <w:spacing w:before="120" w:after="120"/>
        <w:ind w:left="567" w:hanging="567"/>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lang w:val="es-BO"/>
        </w:rPr>
        <w:t>Garantía de Correcta Inversión del Anticipo:</w:t>
      </w:r>
    </w:p>
    <w:p w:rsidR="00D8674E" w:rsidRPr="00E12E2C" w:rsidRDefault="00D8674E" w:rsidP="00D8674E">
      <w:pPr>
        <w:autoSpaceDE w:val="0"/>
        <w:autoSpaceDN w:val="0"/>
        <w:adjustRightInd w:val="0"/>
        <w:jc w:val="both"/>
        <w:rPr>
          <w:rFonts w:ascii="Calibri" w:hAnsi="Calibri" w:cs="Calibri"/>
          <w:sz w:val="22"/>
          <w:szCs w:val="22"/>
          <w:lang w:val="es-BO"/>
        </w:rPr>
      </w:pPr>
      <w:r w:rsidRPr="00E12E2C">
        <w:rPr>
          <w:rFonts w:ascii="Calibri" w:eastAsia="Calibri" w:hAnsi="Calibri" w:cs="Calibri"/>
          <w:color w:val="000000"/>
          <w:sz w:val="22"/>
          <w:szCs w:val="22"/>
          <w:lang w:val="es-BO"/>
        </w:rPr>
        <w:t>El Contratista</w:t>
      </w:r>
      <w:r w:rsidRPr="00E12E2C">
        <w:rPr>
          <w:rFonts w:ascii="Calibri" w:eastAsia="Calibri" w:hAnsi="Calibri" w:cs="Calibri"/>
          <w:bCs/>
          <w:color w:val="000000"/>
          <w:sz w:val="22"/>
          <w:szCs w:val="22"/>
          <w:lang w:val="es-BO"/>
        </w:rPr>
        <w:t>,</w:t>
      </w:r>
      <w:r w:rsidRPr="00E12E2C">
        <w:rPr>
          <w:rFonts w:ascii="Calibri" w:eastAsia="Calibri" w:hAnsi="Calibri" w:cs="Calibri"/>
          <w:b/>
          <w:bCs/>
          <w:color w:val="000000"/>
          <w:sz w:val="22"/>
          <w:szCs w:val="22"/>
          <w:lang w:val="es-BO"/>
        </w:rPr>
        <w:t xml:space="preserve"> </w:t>
      </w:r>
      <w:r w:rsidRPr="00E12E2C">
        <w:rPr>
          <w:rFonts w:ascii="Calibri" w:eastAsia="Calibri" w:hAnsi="Calibri" w:cs="Calibri"/>
          <w:color w:val="000000"/>
          <w:sz w:val="22"/>
          <w:szCs w:val="22"/>
          <w:lang w:val="es-BO"/>
        </w:rPr>
        <w:t xml:space="preserve">a su propio costo y cargo obtendrá y entregará a </w:t>
      </w:r>
      <w:r w:rsidRPr="00E12E2C">
        <w:rPr>
          <w:rFonts w:ascii="Calibri" w:eastAsia="Calibri" w:hAnsi="Calibri" w:cs="Calibri"/>
          <w:b/>
          <w:color w:val="000000"/>
          <w:sz w:val="22"/>
          <w:szCs w:val="22"/>
          <w:lang w:val="es-BO"/>
        </w:rPr>
        <w:t>YPFB</w:t>
      </w:r>
      <w:r w:rsidRPr="00E12E2C">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D8674E" w:rsidRPr="00E12E2C" w:rsidRDefault="00D8674E" w:rsidP="00D8674E">
      <w:pPr>
        <w:autoSpaceDE w:val="0"/>
        <w:autoSpaceDN w:val="0"/>
        <w:adjustRightInd w:val="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D8674E" w:rsidRPr="00E12E2C" w:rsidRDefault="00D8674E" w:rsidP="009E3AEB">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rPr>
        <w:t>No pudiese justificar la correcta inversión del anticipo otorgado antes de haberse deducido la totalidad del mismo en los tiempos y porcentajes convenidos entre las Partes.</w:t>
      </w:r>
    </w:p>
    <w:p w:rsidR="00D8674E" w:rsidRPr="00E12E2C" w:rsidRDefault="00D8674E" w:rsidP="009E3AEB">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haya iniciado la Obra dentro de los quince (15)</w:t>
      </w:r>
      <w:r w:rsidRPr="00E12E2C">
        <w:rPr>
          <w:rFonts w:ascii="Calibri" w:hAnsi="Calibri" w:cs="Calibri"/>
          <w:b/>
          <w:i/>
          <w:sz w:val="22"/>
          <w:szCs w:val="22"/>
          <w:lang w:val="es-BO"/>
        </w:rPr>
        <w:t xml:space="preserve"> </w:t>
      </w:r>
      <w:r w:rsidRPr="00E12E2C">
        <w:rPr>
          <w:rFonts w:ascii="Calibri" w:hAnsi="Calibri" w:cs="Calibri"/>
          <w:sz w:val="22"/>
          <w:szCs w:val="22"/>
          <w:lang w:val="es-BO"/>
        </w:rPr>
        <w:t>días calendarios posteriores a la Orden de Proceder establecidos al efecto.</w:t>
      </w:r>
    </w:p>
    <w:p w:rsidR="00D8674E" w:rsidRPr="00E12E2C" w:rsidRDefault="00D8674E" w:rsidP="009E3AEB">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cuente con el personal y equipos necesarios para la realización de la obra estipulada en el Contrato, una vez iniciado éste.</w:t>
      </w:r>
    </w:p>
    <w:p w:rsidR="00D8674E" w:rsidRPr="00E12E2C" w:rsidRDefault="00D8674E" w:rsidP="009E3AEB">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No realice o niegue la renovación de la boleta de garantía de correcta inversión de anticipo.  </w:t>
      </w:r>
    </w:p>
    <w:p w:rsidR="00D8674E" w:rsidRPr="00E12E2C" w:rsidRDefault="00D8674E" w:rsidP="00D8674E">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La Boleta de Garantía de Correcta Inversión del Anticipo deberá mantener su vigencia en forma continua por un periodo </w:t>
      </w:r>
      <w:proofErr w:type="gramStart"/>
      <w:r w:rsidRPr="00E12E2C">
        <w:rPr>
          <w:rFonts w:ascii="Calibri" w:eastAsia="Calibri" w:hAnsi="Calibri" w:cs="Calibri"/>
          <w:color w:val="000000"/>
          <w:sz w:val="22"/>
          <w:szCs w:val="22"/>
          <w:lang w:val="es-BO"/>
        </w:rPr>
        <w:t xml:space="preserve">de </w:t>
      </w:r>
      <w:r w:rsidRPr="00E12E2C">
        <w:rPr>
          <w:rFonts w:ascii="Calibri" w:eastAsia="Calibri" w:hAnsi="Calibri" w:cs="Calibri"/>
          <w:sz w:val="22"/>
          <w:szCs w:val="22"/>
          <w:lang w:val="es-BO"/>
        </w:rPr>
        <w:t>…</w:t>
      </w:r>
      <w:proofErr w:type="gramEnd"/>
      <w:r w:rsidRPr="00E12E2C">
        <w:rPr>
          <w:rFonts w:ascii="Calibri" w:eastAsia="Calibri" w:hAnsi="Calibri" w:cs="Calibri"/>
          <w:sz w:val="22"/>
          <w:szCs w:val="22"/>
          <w:lang w:val="es-BO"/>
        </w:rPr>
        <w:t xml:space="preserve">………… </w:t>
      </w:r>
      <w:r w:rsidRPr="00E12E2C">
        <w:rPr>
          <w:rFonts w:ascii="Calibri" w:eastAsia="Calibri" w:hAnsi="Calibri" w:cs="Calibri"/>
          <w:color w:val="000000"/>
          <w:sz w:val="22"/>
          <w:szCs w:val="22"/>
          <w:lang w:val="es-BO"/>
        </w:rPr>
        <w:t>(</w:t>
      </w:r>
      <w:r w:rsidRPr="00E12E2C">
        <w:rPr>
          <w:rFonts w:ascii="Calibri" w:eastAsia="Calibri" w:hAnsi="Calibri" w:cs="Calibri"/>
          <w:b/>
          <w:i/>
          <w:color w:val="000000"/>
          <w:sz w:val="22"/>
          <w:szCs w:val="22"/>
          <w:lang w:val="es-BO"/>
        </w:rPr>
        <w:t xml:space="preserve">Señalar la vigencia de manera numeral y literal) </w:t>
      </w:r>
      <w:r w:rsidRPr="00E12E2C">
        <w:rPr>
          <w:rFonts w:ascii="Calibri" w:eastAsia="Calibri" w:hAnsi="Calibri" w:cs="Calibri"/>
          <w:color w:val="000000"/>
          <w:sz w:val="22"/>
          <w:szCs w:val="22"/>
          <w:lang w:val="es-BO"/>
        </w:rPr>
        <w:t>días calendario, adicionales a la fecha en que se determine la amortización del cien (100%) del anticipo determinada en el (</w:t>
      </w:r>
      <w:r w:rsidRPr="00E12E2C">
        <w:rPr>
          <w:rFonts w:ascii="Calibri" w:eastAsia="Calibri" w:hAnsi="Calibri" w:cs="Calibri"/>
          <w:b/>
          <w:i/>
          <w:color w:val="000000"/>
          <w:sz w:val="22"/>
          <w:szCs w:val="22"/>
          <w:lang w:val="es-BO"/>
        </w:rPr>
        <w:t xml:space="preserve">Cuando corresponda, de acuerdo a lo establecido en las especificaciones </w:t>
      </w:r>
      <w:r w:rsidRPr="00E12E2C">
        <w:rPr>
          <w:rFonts w:ascii="Calibri" w:eastAsia="Calibri" w:hAnsi="Calibri" w:cs="Calibri"/>
          <w:b/>
          <w:i/>
          <w:color w:val="000000"/>
          <w:sz w:val="22"/>
          <w:szCs w:val="22"/>
          <w:lang w:val="es-BO"/>
        </w:rPr>
        <w:lastRenderedPageBreak/>
        <w:t>técnicas</w:t>
      </w:r>
      <w:r w:rsidRPr="00E12E2C">
        <w:rPr>
          <w:rFonts w:ascii="Calibri" w:eastAsia="Calibri" w:hAnsi="Calibri" w:cs="Calibri"/>
          <w:color w:val="000000"/>
          <w:sz w:val="22"/>
          <w:szCs w:val="22"/>
          <w:lang w:val="es-BO"/>
        </w:rPr>
        <w:t xml:space="preserve">). No obstante, si el anticipo ha sido devuelto en su totalidad antes de la finalización de la vigencia de la Boleta Garantía, </w:t>
      </w:r>
      <w:r w:rsidRPr="00E12E2C">
        <w:rPr>
          <w:rFonts w:ascii="Calibri" w:eastAsia="Calibri" w:hAnsi="Calibri" w:cs="Calibri"/>
          <w:b/>
          <w:color w:val="000000"/>
          <w:sz w:val="22"/>
          <w:szCs w:val="22"/>
          <w:lang w:val="es-BO"/>
        </w:rPr>
        <w:t xml:space="preserve">YPFB </w:t>
      </w:r>
      <w:r w:rsidRPr="00E12E2C">
        <w:rPr>
          <w:rFonts w:ascii="Calibri" w:eastAsia="Calibri" w:hAnsi="Calibri" w:cs="Calibri"/>
          <w:color w:val="000000"/>
          <w:sz w:val="22"/>
          <w:szCs w:val="22"/>
          <w:lang w:val="es-BO"/>
        </w:rPr>
        <w:t>procederá a devolver el instrumento de garantía al Contratista.</w:t>
      </w:r>
    </w:p>
    <w:p w:rsidR="00D8674E" w:rsidRPr="00E12E2C" w:rsidRDefault="00D8674E" w:rsidP="009E3AEB">
      <w:pPr>
        <w:numPr>
          <w:ilvl w:val="1"/>
          <w:numId w:val="35"/>
        </w:numPr>
        <w:tabs>
          <w:tab w:val="left" w:pos="567"/>
        </w:tabs>
        <w:spacing w:before="120" w:after="120"/>
        <w:ind w:left="567" w:hanging="567"/>
        <w:jc w:val="both"/>
        <w:rPr>
          <w:rFonts w:ascii="Calibri" w:hAnsi="Calibri" w:cs="Calibri"/>
          <w:b/>
          <w:bCs/>
          <w:i/>
          <w:sz w:val="22"/>
          <w:szCs w:val="22"/>
          <w:lang w:val="es-BO"/>
        </w:rPr>
      </w:pPr>
      <w:r w:rsidRPr="00E12E2C">
        <w:rPr>
          <w:rFonts w:ascii="Calibri" w:hAnsi="Calibri" w:cs="Calibri"/>
          <w:b/>
          <w:bCs/>
          <w:sz w:val="22"/>
          <w:szCs w:val="22"/>
          <w:lang w:val="es-BO"/>
        </w:rPr>
        <w:t xml:space="preserve">Garantía de buena ejecución de la Obra: </w:t>
      </w:r>
      <w:r w:rsidRPr="00E12E2C">
        <w:rPr>
          <w:rFonts w:ascii="Calibri" w:hAnsi="Calibri" w:cs="Calibri"/>
          <w:b/>
          <w:bCs/>
          <w:i/>
          <w:sz w:val="22"/>
          <w:szCs w:val="22"/>
          <w:lang w:val="es-BO"/>
        </w:rPr>
        <w:t>(será incorporado de acuerdo al requerimiento de las especificaciones técnicas)</w:t>
      </w:r>
    </w:p>
    <w:p w:rsidR="00D8674E" w:rsidRPr="00E12E2C" w:rsidRDefault="00D8674E" w:rsidP="00D8674E">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Para el día en que se fije la recepción definitiva de la Obra,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deberá entregar a la Comisión de Recepción una boleta de garantía de buena ejecución de la Obra, equivalente al tres punto cinco por ciento (3.5%) del monto total del Contrato, con vigencia de trescientos sesenta y cinco (365) días calendario a partir de la fecha en la que se procedió a efectuar la recepción definitiva.</w:t>
      </w:r>
    </w:p>
    <w:p w:rsidR="00D8674E" w:rsidRPr="00E12E2C" w:rsidRDefault="00D8674E" w:rsidP="00D8674E">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r w:rsidRPr="00E12E2C">
        <w:rPr>
          <w:rFonts w:ascii="Calibri" w:hAnsi="Calibri" w:cs="Calibri"/>
          <w:b/>
          <w:bCs/>
          <w:sz w:val="22"/>
          <w:szCs w:val="22"/>
          <w:lang w:val="es-BO"/>
        </w:rPr>
        <w:t>YPFB</w:t>
      </w:r>
      <w:r w:rsidRPr="00E12E2C">
        <w:rPr>
          <w:rFonts w:ascii="Calibri" w:hAnsi="Calibri" w:cs="Calibri"/>
          <w:bCs/>
          <w:sz w:val="22"/>
          <w:szCs w:val="22"/>
          <w:lang w:val="es-BO"/>
        </w:rPr>
        <w:t xml:space="preserve">, será ejecutada a favor de </w:t>
      </w:r>
      <w:r w:rsidRPr="00E12E2C">
        <w:rPr>
          <w:rFonts w:ascii="Calibri" w:hAnsi="Calibri" w:cs="Calibri"/>
          <w:b/>
          <w:bCs/>
          <w:sz w:val="22"/>
          <w:szCs w:val="22"/>
          <w:lang w:val="es-BO"/>
        </w:rPr>
        <w:t>YPFB</w:t>
      </w:r>
      <w:r w:rsidRPr="00E12E2C">
        <w:rPr>
          <w:rFonts w:ascii="Calibri" w:hAnsi="Calibri" w:cs="Calibri"/>
          <w:bCs/>
          <w:sz w:val="22"/>
          <w:szCs w:val="22"/>
          <w:lang w:val="es-BO"/>
        </w:rPr>
        <w:t xml:space="preserve"> sin necesidad de ningún trámite o acción judicial, a su solo requerimiento. </w:t>
      </w:r>
    </w:p>
    <w:p w:rsidR="00D8674E" w:rsidRPr="00E12E2C" w:rsidRDefault="00D8674E" w:rsidP="00D8674E">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w:t>
      </w:r>
      <w:r w:rsidRPr="00E12E2C">
        <w:rPr>
          <w:rFonts w:ascii="Calibri" w:hAnsi="Calibri" w:cs="Calibri"/>
          <w:bCs/>
          <w:sz w:val="22"/>
          <w:szCs w:val="22"/>
        </w:rPr>
        <w:t xml:space="preserve">n consecuencia el </w:t>
      </w:r>
      <w:r w:rsidRPr="00E12E2C">
        <w:rPr>
          <w:rFonts w:ascii="Calibri" w:hAnsi="Calibri" w:cs="Calibri"/>
          <w:b/>
          <w:bCs/>
          <w:sz w:val="22"/>
          <w:szCs w:val="22"/>
        </w:rPr>
        <w:t xml:space="preserve">CONTRATISTA </w:t>
      </w:r>
      <w:r w:rsidRPr="00E12E2C">
        <w:rPr>
          <w:rFonts w:ascii="Calibri" w:hAnsi="Calibri" w:cs="Calibri"/>
          <w:bCs/>
          <w:sz w:val="22"/>
          <w:szCs w:val="22"/>
        </w:rPr>
        <w:t xml:space="preserve">pudiera ser responsable del lucro cesante y daño emergente que pueda ocasionar, esta responsabilidad deberá determinarse a través de los informes técnicos emitidos en </w:t>
      </w:r>
      <w:r w:rsidRPr="00E12E2C">
        <w:rPr>
          <w:rFonts w:ascii="Calibri" w:hAnsi="Calibri" w:cs="Calibri"/>
          <w:b/>
          <w:bCs/>
          <w:sz w:val="22"/>
          <w:szCs w:val="22"/>
        </w:rPr>
        <w:t xml:space="preserve">YPFB </w:t>
      </w:r>
      <w:r w:rsidRPr="00E12E2C">
        <w:rPr>
          <w:rFonts w:ascii="Calibri" w:hAnsi="Calibri" w:cs="Calibri"/>
          <w:bCs/>
          <w:sz w:val="22"/>
          <w:szCs w:val="22"/>
        </w:rPr>
        <w:t>y</w:t>
      </w:r>
      <w:r w:rsidRPr="00E12E2C">
        <w:rPr>
          <w:rFonts w:ascii="Calibri" w:hAnsi="Calibri" w:cs="Calibri"/>
          <w:b/>
          <w:bCs/>
          <w:sz w:val="22"/>
          <w:szCs w:val="22"/>
        </w:rPr>
        <w:t xml:space="preserve"> </w:t>
      </w:r>
      <w:r w:rsidRPr="00E12E2C">
        <w:rPr>
          <w:rFonts w:ascii="Calibri" w:hAnsi="Calibri" w:cs="Calibri"/>
          <w:bCs/>
          <w:sz w:val="22"/>
          <w:szCs w:val="22"/>
        </w:rPr>
        <w:t>el procedimiento establecido al efecto.</w:t>
      </w:r>
    </w:p>
    <w:p w:rsidR="00D8674E" w:rsidRPr="00E12E2C" w:rsidRDefault="00D8674E" w:rsidP="00D8674E">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Empero, si al cabo de los trescientos sesenta y cinco (365) días calendario establecidos en el presente contrato que conforman el período de Garantía de Buena Ejecución de la Obra, la</w:t>
      </w:r>
      <w:r w:rsidRPr="00E12E2C">
        <w:rPr>
          <w:rFonts w:ascii="Calibri" w:hAnsi="Calibri" w:cs="Calibri"/>
          <w:bCs/>
          <w:color w:val="FF0000"/>
          <w:sz w:val="22"/>
          <w:szCs w:val="22"/>
          <w:lang w:val="es-BO"/>
        </w:rPr>
        <w:t xml:space="preserve"> </w:t>
      </w:r>
      <w:r w:rsidRPr="00E12E2C">
        <w:rPr>
          <w:rFonts w:ascii="Calibri" w:hAnsi="Calibri" w:cs="Calibri"/>
          <w:bCs/>
          <w:sz w:val="22"/>
          <w:szCs w:val="22"/>
          <w:lang w:val="es-BO"/>
        </w:rPr>
        <w:t xml:space="preserve">……………………….. </w:t>
      </w:r>
      <w:r w:rsidRPr="00E12E2C">
        <w:rPr>
          <w:rFonts w:ascii="Calibri" w:hAnsi="Calibri" w:cs="Calibri"/>
          <w:b/>
          <w:bCs/>
          <w:i/>
          <w:sz w:val="22"/>
          <w:szCs w:val="22"/>
          <w:lang w:val="es-BO"/>
        </w:rPr>
        <w:t>(</w:t>
      </w:r>
      <w:proofErr w:type="gramStart"/>
      <w:r w:rsidRPr="00E12E2C">
        <w:rPr>
          <w:rFonts w:ascii="Calibri" w:hAnsi="Calibri" w:cs="Calibri"/>
          <w:b/>
          <w:bCs/>
          <w:i/>
          <w:sz w:val="22"/>
          <w:szCs w:val="22"/>
          <w:lang w:val="es-BO"/>
        </w:rPr>
        <w:t>señalar</w:t>
      </w:r>
      <w:proofErr w:type="gramEnd"/>
      <w:r w:rsidRPr="00E12E2C">
        <w:rPr>
          <w:rFonts w:ascii="Calibri" w:hAnsi="Calibri" w:cs="Calibri"/>
          <w:b/>
          <w:bCs/>
          <w:i/>
          <w:sz w:val="22"/>
          <w:szCs w:val="22"/>
          <w:lang w:val="es-BO"/>
        </w:rPr>
        <w:t xml:space="preserve"> la Gerencia o Distrito que corresponda),</w:t>
      </w:r>
      <w:r w:rsidRPr="00E12E2C">
        <w:rPr>
          <w:rFonts w:ascii="Calibri" w:hAnsi="Calibri" w:cs="Calibri"/>
          <w:bCs/>
          <w:sz w:val="22"/>
          <w:szCs w:val="22"/>
          <w:lang w:val="es-BO"/>
        </w:rPr>
        <w:t xml:space="preserve"> al elaborar su informe final de conformidad de la obra, evidencia la correcta ejecución de esta, dicha garantía será devuelta al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D8674E" w:rsidRPr="00E12E2C" w:rsidRDefault="00D8674E" w:rsidP="00D8674E">
      <w:pPr>
        <w:spacing w:before="120" w:after="120"/>
        <w:ind w:left="567"/>
        <w:jc w:val="both"/>
        <w:rPr>
          <w:rFonts w:ascii="Calibri" w:hAnsi="Calibri" w:cs="Calibri"/>
          <w:bCs/>
          <w:sz w:val="22"/>
          <w:szCs w:val="22"/>
          <w:lang w:val="es-BO"/>
        </w:rPr>
      </w:pPr>
      <w:r w:rsidRPr="00E12E2C">
        <w:rPr>
          <w:rFonts w:ascii="Calibri" w:hAnsi="Calibri" w:cs="Calibri"/>
          <w:b/>
          <w:bCs/>
          <w:sz w:val="22"/>
          <w:szCs w:val="22"/>
          <w:lang w:val="es-BO"/>
        </w:rPr>
        <w:t>YPFB</w:t>
      </w:r>
      <w:r w:rsidRPr="00E12E2C">
        <w:rPr>
          <w:rFonts w:ascii="Calibri" w:hAnsi="Calibri" w:cs="Calibri"/>
          <w:bCs/>
          <w:sz w:val="22"/>
          <w:szCs w:val="22"/>
          <w:lang w:val="es-BO"/>
        </w:rPr>
        <w:t xml:space="preserve"> llevará el control directo de vigencia de la garantía en cuanto al monto y plazo a efectos de requerir su ampliación al CONTRATISTA o solicitar gestionar su ejecución.</w:t>
      </w:r>
    </w:p>
    <w:p w:rsidR="00D8674E" w:rsidRPr="00E12E2C" w:rsidRDefault="00D8674E" w:rsidP="009E3AEB">
      <w:pPr>
        <w:numPr>
          <w:ilvl w:val="0"/>
          <w:numId w:val="59"/>
        </w:numPr>
        <w:spacing w:before="120" w:after="120"/>
        <w:jc w:val="both"/>
        <w:rPr>
          <w:rFonts w:ascii="Calibri" w:hAnsi="Calibri" w:cs="Calibri"/>
          <w:b/>
          <w:i/>
          <w:sz w:val="22"/>
          <w:szCs w:val="22"/>
        </w:rPr>
      </w:pPr>
      <w:r w:rsidRPr="00E12E2C">
        <w:rPr>
          <w:rFonts w:ascii="Calibri" w:hAnsi="Calibri" w:cs="Calibri"/>
          <w:b/>
          <w:i/>
          <w:sz w:val="22"/>
          <w:szCs w:val="22"/>
        </w:rPr>
        <w:t>(De acuerdo a lo establecido  en el Reglamento de Contrataciones Directas en el Marco del Decreto Supremo N° 29506 y según corresponda, se pueden incluir las siguientes garantías:  Garantía de Seriedad de Propuesta</w:t>
      </w:r>
    </w:p>
    <w:p w:rsidR="00D8674E" w:rsidRPr="00E12E2C" w:rsidRDefault="00D8674E" w:rsidP="009E3AEB">
      <w:pPr>
        <w:numPr>
          <w:ilvl w:val="0"/>
          <w:numId w:val="59"/>
        </w:numPr>
        <w:spacing w:before="120" w:after="120"/>
        <w:jc w:val="both"/>
        <w:rPr>
          <w:rFonts w:ascii="Calibri" w:hAnsi="Calibri" w:cs="Calibri"/>
          <w:b/>
          <w:i/>
          <w:sz w:val="22"/>
          <w:szCs w:val="22"/>
        </w:rPr>
      </w:pPr>
      <w:r w:rsidRPr="00E12E2C">
        <w:rPr>
          <w:rFonts w:ascii="Calibri" w:hAnsi="Calibri" w:cs="Calibri"/>
          <w:b/>
          <w:i/>
          <w:sz w:val="22"/>
          <w:szCs w:val="22"/>
        </w:rPr>
        <w:t>Garantía Adicional a la Garantía de Cumplimiento de Contrato de Obras.</w:t>
      </w:r>
    </w:p>
    <w:p w:rsidR="00D8674E" w:rsidRPr="00E12E2C" w:rsidRDefault="00D8674E" w:rsidP="009E3AEB">
      <w:pPr>
        <w:numPr>
          <w:ilvl w:val="0"/>
          <w:numId w:val="59"/>
        </w:numPr>
        <w:spacing w:before="120" w:after="120"/>
        <w:jc w:val="both"/>
        <w:rPr>
          <w:rFonts w:ascii="Calibri" w:hAnsi="Calibri" w:cs="Calibri"/>
          <w:b/>
          <w:i/>
          <w:sz w:val="22"/>
          <w:szCs w:val="22"/>
        </w:rPr>
      </w:pPr>
      <w:r w:rsidRPr="00E12E2C">
        <w:rPr>
          <w:rFonts w:ascii="Calibri" w:hAnsi="Calibri" w:cs="Calibri"/>
          <w:b/>
          <w:i/>
          <w:sz w:val="22"/>
          <w:szCs w:val="22"/>
        </w:rPr>
        <w:t>Garantía de Funcionamiento de Maquinaria y/o Equipo.</w:t>
      </w:r>
    </w:p>
    <w:p w:rsidR="00D8674E" w:rsidRPr="00E12E2C" w:rsidRDefault="00D8674E" w:rsidP="009E3AEB">
      <w:pPr>
        <w:numPr>
          <w:ilvl w:val="0"/>
          <w:numId w:val="59"/>
        </w:numPr>
        <w:spacing w:before="120" w:after="120"/>
        <w:jc w:val="both"/>
        <w:rPr>
          <w:rFonts w:ascii="Calibri" w:hAnsi="Calibri" w:cs="Calibri"/>
          <w:i/>
          <w:color w:val="FF0000"/>
          <w:sz w:val="22"/>
          <w:szCs w:val="22"/>
        </w:rPr>
      </w:pPr>
      <w:r w:rsidRPr="00E12E2C">
        <w:rPr>
          <w:rFonts w:ascii="Calibri" w:hAnsi="Calibri" w:cs="Calibri"/>
          <w:b/>
          <w:i/>
          <w:sz w:val="22"/>
          <w:szCs w:val="22"/>
        </w:rPr>
        <w:t>Otros tipos de garantía que se consideren pertinentes.</w:t>
      </w:r>
    </w:p>
    <w:p w:rsidR="00D8674E" w:rsidRPr="00E12E2C" w:rsidRDefault="00D8674E" w:rsidP="00D8674E">
      <w:pPr>
        <w:spacing w:before="120" w:after="120"/>
        <w:ind w:left="720"/>
        <w:jc w:val="both"/>
        <w:rPr>
          <w:rFonts w:ascii="Calibri" w:hAnsi="Calibri" w:cs="Calibri"/>
          <w:i/>
          <w:color w:val="FF0000"/>
          <w:sz w:val="22"/>
          <w:szCs w:val="22"/>
        </w:rPr>
      </w:pPr>
    </w:p>
    <w:p w:rsidR="00D8674E" w:rsidRPr="00E12E2C" w:rsidRDefault="00D8674E" w:rsidP="00D8674E">
      <w:pPr>
        <w:spacing w:before="120" w:after="120"/>
        <w:ind w:left="567" w:hanging="567"/>
        <w:jc w:val="both"/>
        <w:rPr>
          <w:rFonts w:ascii="Calibri" w:hAnsi="Calibri" w:cs="Calibri"/>
          <w:b/>
          <w:i/>
          <w:sz w:val="22"/>
          <w:szCs w:val="22"/>
          <w:lang w:val="es-BO"/>
        </w:rPr>
      </w:pPr>
      <w:r w:rsidRPr="00B80E9B">
        <w:rPr>
          <w:rFonts w:ascii="Calibri" w:hAnsi="Calibri" w:cs="Calibri"/>
          <w:b/>
          <w:sz w:val="22"/>
          <w:szCs w:val="22"/>
          <w:lang w:val="pt-BR"/>
        </w:rPr>
        <w:t xml:space="preserve">DÉCIMA </w:t>
      </w:r>
      <w:proofErr w:type="gramStart"/>
      <w:r w:rsidRPr="00B80E9B">
        <w:rPr>
          <w:rFonts w:ascii="Calibri" w:hAnsi="Calibri" w:cs="Calibri"/>
          <w:b/>
          <w:sz w:val="22"/>
          <w:szCs w:val="22"/>
          <w:lang w:val="pt-BR"/>
        </w:rPr>
        <w:t>QUINTA.</w:t>
      </w:r>
      <w:proofErr w:type="gramEnd"/>
      <w:r w:rsidRPr="00B80E9B">
        <w:rPr>
          <w:rFonts w:ascii="Calibri" w:hAnsi="Calibri" w:cs="Calibri"/>
          <w:b/>
          <w:sz w:val="22"/>
          <w:szCs w:val="22"/>
          <w:lang w:val="pt-BR"/>
        </w:rPr>
        <w:t xml:space="preserve">- (CLÁUSULA DE SEGUROS). </w:t>
      </w:r>
      <w:r w:rsidRPr="00E12E2C">
        <w:rPr>
          <w:rFonts w:ascii="Calibri" w:hAnsi="Calibri" w:cs="Calibri"/>
          <w:b/>
          <w:sz w:val="22"/>
          <w:szCs w:val="22"/>
          <w:lang w:val="es-BO"/>
        </w:rPr>
        <w:t>(</w:t>
      </w:r>
      <w:r w:rsidRPr="00E12E2C">
        <w:rPr>
          <w:rFonts w:ascii="Calibri" w:hAnsi="Calibri" w:cs="Calibri"/>
          <w:b/>
          <w:i/>
          <w:sz w:val="22"/>
          <w:szCs w:val="22"/>
          <w:lang w:val="es-BO"/>
        </w:rPr>
        <w:t>Esta se aplicara de acuerdo a la validación de la Unidad de Seguros)</w:t>
      </w:r>
    </w:p>
    <w:p w:rsidR="00D8674E" w:rsidRPr="00E12E2C" w:rsidRDefault="00D8674E" w:rsidP="009E3AEB">
      <w:pPr>
        <w:numPr>
          <w:ilvl w:val="1"/>
          <w:numId w:val="53"/>
        </w:numPr>
        <w:tabs>
          <w:tab w:val="left" w:pos="567"/>
        </w:tabs>
        <w:spacing w:before="120" w:after="120"/>
        <w:ind w:left="567" w:hanging="567"/>
        <w:jc w:val="both"/>
        <w:rPr>
          <w:rFonts w:ascii="Calibri" w:hAnsi="Calibri" w:cs="Calibri"/>
          <w:b/>
          <w:sz w:val="22"/>
          <w:szCs w:val="22"/>
        </w:rPr>
      </w:pPr>
      <w:bookmarkStart w:id="9" w:name="_Toc413861695"/>
      <w:r w:rsidRPr="00E12E2C">
        <w:rPr>
          <w:rFonts w:ascii="Calibri" w:hAnsi="Calibri" w:cs="Calibri"/>
          <w:b/>
          <w:sz w:val="22"/>
          <w:szCs w:val="22"/>
        </w:rPr>
        <w:t>Seguros del Contratista</w:t>
      </w:r>
      <w:bookmarkEnd w:id="9"/>
      <w:r w:rsidRPr="00E12E2C">
        <w:rPr>
          <w:rFonts w:ascii="Calibri" w:hAnsi="Calibri" w:cs="Calibri"/>
          <w:b/>
          <w:sz w:val="22"/>
          <w:szCs w:val="22"/>
        </w:rPr>
        <w:t>:</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obtendrá y mantendrá vigentes de forma ininterrumpida mientras dure el Contrato, los seguros obligatorios requeridos por el </w:t>
      </w:r>
      <w:r w:rsidRPr="00E12E2C">
        <w:rPr>
          <w:rFonts w:ascii="Calibri" w:eastAsia="Calibri" w:hAnsi="Calibri" w:cs="Calibri"/>
          <w:b/>
          <w:sz w:val="22"/>
          <w:szCs w:val="22"/>
        </w:rPr>
        <w:t>CONTRATANTE,</w:t>
      </w:r>
      <w:r w:rsidRPr="00E12E2C">
        <w:rPr>
          <w:rFonts w:ascii="Calibri" w:eastAsia="Calibri" w:hAnsi="Calibri" w:cs="Calibri"/>
          <w:sz w:val="22"/>
          <w:szCs w:val="22"/>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notificará inmediatamente a la(s) aseguradora(s) y proveerá toda la información necesaria en relación con cualquier evento, siniestro y/o accidente del que pueda </w:t>
      </w:r>
      <w:r w:rsidRPr="00E12E2C">
        <w:rPr>
          <w:rFonts w:ascii="Calibri" w:eastAsia="Calibri" w:hAnsi="Calibri" w:cs="Calibri"/>
          <w:sz w:val="22"/>
          <w:szCs w:val="22"/>
        </w:rPr>
        <w:lastRenderedPageBreak/>
        <w:t xml:space="preserve">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Contratante será incluido como asegurado adicional en las pólizas especificadas en esta Cláusula hasta el límite de responsabilidad cubierto por la póliza del Contratista. Todas las pólizas de seguros que 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D8674E" w:rsidRPr="00E12E2C" w:rsidRDefault="00D8674E" w:rsidP="00D8674E">
      <w:pPr>
        <w:autoSpaceDE w:val="0"/>
        <w:autoSpaceDN w:val="0"/>
        <w:adjustRightInd w:val="0"/>
        <w:spacing w:before="120" w:after="120"/>
        <w:ind w:left="567"/>
        <w:jc w:val="both"/>
        <w:rPr>
          <w:rFonts w:ascii="Calibri" w:eastAsia="Calibri" w:hAnsi="Calibri" w:cs="Calibri"/>
          <w:sz w:val="22"/>
          <w:szCs w:val="22"/>
        </w:rPr>
      </w:pPr>
      <w:r w:rsidRPr="00E12E2C">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D8674E" w:rsidRPr="00E12E2C" w:rsidRDefault="00D8674E" w:rsidP="009E3AEB">
      <w:pPr>
        <w:numPr>
          <w:ilvl w:val="1"/>
          <w:numId w:val="53"/>
        </w:numPr>
        <w:tabs>
          <w:tab w:val="left" w:pos="567"/>
        </w:tabs>
        <w:spacing w:before="120" w:after="120"/>
        <w:ind w:left="567" w:hanging="567"/>
        <w:jc w:val="both"/>
        <w:rPr>
          <w:rFonts w:ascii="Calibri" w:hAnsi="Calibri" w:cs="Calibri"/>
          <w:b/>
          <w:sz w:val="22"/>
          <w:szCs w:val="22"/>
        </w:rPr>
      </w:pPr>
      <w:bookmarkStart w:id="10" w:name="_Toc413861696"/>
      <w:r w:rsidRPr="00E12E2C">
        <w:rPr>
          <w:rFonts w:ascii="Calibri" w:hAnsi="Calibri" w:cs="Calibri"/>
          <w:b/>
          <w:sz w:val="22"/>
          <w:szCs w:val="22"/>
        </w:rPr>
        <w:t>Seguro de todo riesgo de construcción</w:t>
      </w:r>
      <w:bookmarkEnd w:id="10"/>
      <w:r w:rsidRPr="00E12E2C">
        <w:rPr>
          <w:rFonts w:ascii="Calibri" w:hAnsi="Calibri" w:cs="Calibri"/>
          <w:b/>
          <w:sz w:val="22"/>
          <w:szCs w:val="22"/>
        </w:rPr>
        <w:t>:</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E12E2C">
        <w:rPr>
          <w:rFonts w:ascii="Calibri" w:eastAsia="Calibri" w:hAnsi="Calibri" w:cs="Calibri"/>
          <w:sz w:val="22"/>
          <w:szCs w:val="22"/>
        </w:rPr>
        <w:t>enfangamiento</w:t>
      </w:r>
      <w:proofErr w:type="spellEnd"/>
      <w:r w:rsidRPr="00E12E2C">
        <w:rPr>
          <w:rFonts w:ascii="Calibri" w:eastAsia="Calibri" w:hAnsi="Calibri" w:cs="Calibri"/>
          <w:sz w:val="22"/>
          <w:szCs w:val="22"/>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vigencia de la póliza deberá incluir todo el periodo de construcción hasta la fecha de entrega y recepción definitiva de la Obra</w:t>
      </w:r>
    </w:p>
    <w:p w:rsidR="00D8674E" w:rsidRPr="00E12E2C" w:rsidRDefault="00D8674E" w:rsidP="009E3AEB">
      <w:pPr>
        <w:numPr>
          <w:ilvl w:val="1"/>
          <w:numId w:val="53"/>
        </w:numPr>
        <w:tabs>
          <w:tab w:val="left" w:pos="567"/>
        </w:tabs>
        <w:spacing w:before="120" w:after="120"/>
        <w:ind w:left="567" w:hanging="567"/>
        <w:jc w:val="both"/>
        <w:rPr>
          <w:rFonts w:ascii="Calibri" w:hAnsi="Calibri" w:cs="Calibri"/>
          <w:b/>
          <w:sz w:val="22"/>
          <w:szCs w:val="22"/>
        </w:rPr>
      </w:pPr>
      <w:bookmarkStart w:id="11" w:name="_Toc413861698"/>
      <w:r w:rsidRPr="00E12E2C">
        <w:rPr>
          <w:rFonts w:ascii="Calibri" w:hAnsi="Calibri" w:cs="Calibri"/>
          <w:b/>
          <w:sz w:val="22"/>
          <w:szCs w:val="22"/>
        </w:rPr>
        <w:lastRenderedPageBreak/>
        <w:t>Seguro de responsabilidad civil por daños a terceros</w:t>
      </w:r>
      <w:bookmarkEnd w:id="11"/>
      <w:r w:rsidRPr="00E12E2C">
        <w:rPr>
          <w:rFonts w:ascii="Calibri" w:hAnsi="Calibri" w:cs="Calibri"/>
          <w:b/>
          <w:sz w:val="22"/>
          <w:szCs w:val="22"/>
        </w:rPr>
        <w:t>:</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Responsabilidad Civil por Daños a Terceros se proveerá para la responsabilidad que surja de todas las actividades derivadas de la construcción/instalación de…………………</w:t>
      </w:r>
      <w:proofErr w:type="gramStart"/>
      <w:r w:rsidRPr="00E12E2C">
        <w:rPr>
          <w:rFonts w:ascii="Calibri" w:eastAsia="Calibri" w:hAnsi="Calibri" w:cs="Calibri"/>
          <w:sz w:val="22"/>
          <w:szCs w:val="22"/>
        </w:rPr>
        <w:t>…(</w:t>
      </w:r>
      <w:proofErr w:type="gramEnd"/>
      <w:r w:rsidRPr="00E12E2C">
        <w:rPr>
          <w:rFonts w:ascii="Calibri" w:eastAsia="Calibri" w:hAnsi="Calibri" w:cs="Calibri"/>
          <w:sz w:val="22"/>
          <w:szCs w:val="22"/>
        </w:rPr>
        <w:t>señalar nombre de la obra).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w:t>
      </w:r>
      <w:proofErr w:type="gramStart"/>
      <w:r w:rsidRPr="00E12E2C">
        <w:rPr>
          <w:rFonts w:ascii="Calibri" w:eastAsia="Calibri" w:hAnsi="Calibri" w:cs="Calibri"/>
          <w:sz w:val="22"/>
          <w:szCs w:val="22"/>
        </w:rPr>
        <w:t>.(</w:t>
      </w:r>
      <w:proofErr w:type="gramEnd"/>
      <w:r w:rsidRPr="00E12E2C">
        <w:rPr>
          <w:rFonts w:ascii="Calibri" w:eastAsia="Calibri" w:hAnsi="Calibri" w:cs="Calibri"/>
          <w:sz w:val="22"/>
          <w:szCs w:val="22"/>
        </w:rPr>
        <w:t>señalar monto de cobertura), por evento y/o reclamo. Esta póliza contemplará también su activación en exceso de las coberturas primarias de Responsabilidad Civil de la Póliza de Automotores.</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w:t>
      </w:r>
      <w:proofErr w:type="gramStart"/>
      <w:r w:rsidRPr="00E12E2C">
        <w:rPr>
          <w:rFonts w:ascii="Calibri" w:eastAsia="Calibri" w:hAnsi="Calibri" w:cs="Calibri"/>
          <w:sz w:val="22"/>
          <w:szCs w:val="22"/>
        </w:rPr>
        <w:t>SUS …</w:t>
      </w:r>
      <w:proofErr w:type="gramEnd"/>
      <w:r w:rsidRPr="00E12E2C">
        <w:rPr>
          <w:rFonts w:ascii="Calibri" w:eastAsia="Calibri" w:hAnsi="Calibri" w:cs="Calibri"/>
          <w:sz w:val="22"/>
          <w:szCs w:val="22"/>
        </w:rPr>
        <w:t>………………. (</w:t>
      </w:r>
      <w:proofErr w:type="gramStart"/>
      <w:r w:rsidRPr="00E12E2C">
        <w:rPr>
          <w:rFonts w:ascii="Calibri" w:eastAsia="Calibri" w:hAnsi="Calibri" w:cs="Calibri"/>
          <w:sz w:val="22"/>
          <w:szCs w:val="22"/>
        </w:rPr>
        <w:t>señalar</w:t>
      </w:r>
      <w:proofErr w:type="gramEnd"/>
      <w:r w:rsidRPr="00E12E2C">
        <w:rPr>
          <w:rFonts w:ascii="Calibri" w:eastAsia="Calibri" w:hAnsi="Calibri" w:cs="Calibri"/>
          <w:sz w:val="22"/>
          <w:szCs w:val="22"/>
        </w:rPr>
        <w:t xml:space="preserve"> monto de cobertura numeral y literal) por evento o según lo requieran las Normas Aplicables, lo que sea mayor.</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caps/>
          <w:sz w:val="22"/>
          <w:szCs w:val="22"/>
        </w:rPr>
      </w:pPr>
      <w:bookmarkStart w:id="12" w:name="_Toc413861699"/>
      <w:r w:rsidRPr="00E12E2C">
        <w:rPr>
          <w:rFonts w:ascii="Calibri" w:hAnsi="Calibri" w:cs="Calibri"/>
          <w:b/>
          <w:sz w:val="22"/>
          <w:szCs w:val="22"/>
        </w:rPr>
        <w:t>Seguro accidentes personales y vida en grupo</w:t>
      </w:r>
      <w:bookmarkEnd w:id="12"/>
      <w:r w:rsidRPr="00E12E2C">
        <w:rPr>
          <w:rFonts w:ascii="Calibri" w:hAnsi="Calibri" w:cs="Calibri"/>
          <w:b/>
          <w:caps/>
          <w:sz w:val="22"/>
          <w:szCs w:val="22"/>
        </w:rPr>
        <w:t>:</w:t>
      </w:r>
    </w:p>
    <w:p w:rsidR="00D8674E" w:rsidRPr="00E12E2C" w:rsidRDefault="00D8674E" w:rsidP="00D8674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caps/>
          <w:sz w:val="22"/>
          <w:szCs w:val="22"/>
        </w:rPr>
      </w:pPr>
      <w:bookmarkStart w:id="13" w:name="_Toc413861700"/>
      <w:r w:rsidRPr="00E12E2C">
        <w:rPr>
          <w:rFonts w:ascii="Calibri" w:hAnsi="Calibri" w:cs="Calibri"/>
          <w:b/>
          <w:sz w:val="22"/>
          <w:szCs w:val="22"/>
        </w:rPr>
        <w:t>Seguro de automotores</w:t>
      </w:r>
      <w:bookmarkEnd w:id="13"/>
      <w:r w:rsidRPr="00E12E2C">
        <w:rPr>
          <w:rFonts w:ascii="Calibri" w:hAnsi="Calibri" w:cs="Calibri"/>
          <w:b/>
          <w:sz w:val="22"/>
          <w:szCs w:val="22"/>
        </w:rPr>
        <w:t>:</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automotores deberá cubrir la responsabilidad civil por vehículo hasta $</w:t>
      </w:r>
      <w:proofErr w:type="spellStart"/>
      <w:r w:rsidRPr="00E12E2C">
        <w:rPr>
          <w:rFonts w:ascii="Calibri" w:eastAsia="Calibri" w:hAnsi="Calibri" w:cs="Calibri"/>
          <w:sz w:val="22"/>
          <w:szCs w:val="22"/>
        </w:rPr>
        <w:t>us</w:t>
      </w:r>
      <w:proofErr w:type="spellEnd"/>
      <w:r w:rsidRPr="00E12E2C">
        <w:rPr>
          <w:rFonts w:ascii="Calibri" w:eastAsia="Calibri" w:hAnsi="Calibri" w:cs="Calibri"/>
          <w:sz w:val="22"/>
          <w:szCs w:val="22"/>
        </w:rPr>
        <w:t>. …………………. (</w:t>
      </w:r>
      <w:proofErr w:type="gramStart"/>
      <w:r w:rsidRPr="00E12E2C">
        <w:rPr>
          <w:rFonts w:ascii="Calibri" w:eastAsia="Calibri" w:hAnsi="Calibri" w:cs="Calibri"/>
          <w:sz w:val="22"/>
          <w:szCs w:val="22"/>
        </w:rPr>
        <w:t>señalar</w:t>
      </w:r>
      <w:proofErr w:type="gramEnd"/>
      <w:r w:rsidRPr="00E12E2C">
        <w:rPr>
          <w:rFonts w:ascii="Calibri" w:eastAsia="Calibri" w:hAnsi="Calibri" w:cs="Calibri"/>
          <w:sz w:val="22"/>
          <w:szCs w:val="22"/>
        </w:rPr>
        <w:t xml:space="preserve"> monto de cobertura numeral y literal), a todos los vehículos propios, no propios y alquilados del Contratista.</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caps/>
          <w:sz w:val="22"/>
          <w:szCs w:val="22"/>
        </w:rPr>
      </w:pPr>
      <w:bookmarkStart w:id="14" w:name="_Toc413861701"/>
      <w:r w:rsidRPr="00E12E2C">
        <w:rPr>
          <w:rFonts w:ascii="Calibri" w:hAnsi="Calibri" w:cs="Calibri"/>
          <w:b/>
          <w:sz w:val="22"/>
          <w:szCs w:val="22"/>
        </w:rPr>
        <w:t xml:space="preserve">Seguro obligatorio para accidentes de tránsito </w:t>
      </w:r>
      <w:bookmarkEnd w:id="14"/>
      <w:r w:rsidRPr="00E12E2C">
        <w:rPr>
          <w:rFonts w:ascii="Calibri" w:hAnsi="Calibri" w:cs="Calibri"/>
          <w:b/>
          <w:sz w:val="22"/>
          <w:szCs w:val="22"/>
        </w:rPr>
        <w:t>SOAT:</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De conformidad a la legislación aplicable, se deberá contratar anualmente antes del 1ro de enero de cada año la cobertura del seguro obligatorio para accidentes de tránsito, para la totalidad de vehículos de propiedad y/o uso del Contratista.</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caps/>
          <w:sz w:val="22"/>
          <w:szCs w:val="22"/>
        </w:rPr>
      </w:pPr>
      <w:bookmarkStart w:id="15" w:name="_Toc413861702"/>
      <w:r w:rsidRPr="00E12E2C">
        <w:rPr>
          <w:rFonts w:ascii="Calibri" w:hAnsi="Calibri" w:cs="Calibri"/>
          <w:b/>
          <w:sz w:val="22"/>
          <w:szCs w:val="22"/>
        </w:rPr>
        <w:t xml:space="preserve">Seguro </w:t>
      </w:r>
      <w:proofErr w:type="spellStart"/>
      <w:r w:rsidRPr="00E12E2C">
        <w:rPr>
          <w:rFonts w:ascii="Calibri" w:hAnsi="Calibri" w:cs="Calibri"/>
          <w:b/>
          <w:sz w:val="22"/>
          <w:szCs w:val="22"/>
        </w:rPr>
        <w:t>workmen's</w:t>
      </w:r>
      <w:proofErr w:type="spellEnd"/>
      <w:r w:rsidRPr="00E12E2C">
        <w:rPr>
          <w:rFonts w:ascii="Calibri" w:hAnsi="Calibri" w:cs="Calibri"/>
          <w:b/>
          <w:sz w:val="22"/>
          <w:szCs w:val="22"/>
        </w:rPr>
        <w:t xml:space="preserve"> </w:t>
      </w:r>
      <w:proofErr w:type="spellStart"/>
      <w:r w:rsidRPr="00E12E2C">
        <w:rPr>
          <w:rFonts w:ascii="Calibri" w:hAnsi="Calibri" w:cs="Calibri"/>
          <w:b/>
          <w:sz w:val="22"/>
          <w:szCs w:val="22"/>
        </w:rPr>
        <w:t>compensation</w:t>
      </w:r>
      <w:bookmarkEnd w:id="15"/>
      <w:proofErr w:type="spellEnd"/>
      <w:r w:rsidRPr="00E12E2C">
        <w:rPr>
          <w:rFonts w:ascii="Calibri" w:hAnsi="Calibri" w:cs="Calibri"/>
          <w:b/>
          <w:sz w:val="22"/>
          <w:szCs w:val="22"/>
        </w:rPr>
        <w:t>:</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de 1956 y su correspondiente reglamento en todo lo referido a materia de seguridad social y accidentes de trabajo en relación con los empleados nacionales y contratar todos aquellos seguros exigidos por dicha legislación.</w:t>
      </w:r>
    </w:p>
    <w:p w:rsidR="00D8674E" w:rsidRPr="00E12E2C" w:rsidRDefault="00D8674E" w:rsidP="009E3AEB">
      <w:pPr>
        <w:numPr>
          <w:ilvl w:val="1"/>
          <w:numId w:val="54"/>
        </w:numPr>
        <w:tabs>
          <w:tab w:val="left" w:pos="567"/>
        </w:tabs>
        <w:spacing w:before="120" w:after="120"/>
        <w:ind w:left="567" w:hanging="567"/>
        <w:jc w:val="both"/>
        <w:rPr>
          <w:rFonts w:ascii="Calibri" w:eastAsia="Calibri" w:hAnsi="Calibri" w:cs="Calibri"/>
          <w:b/>
          <w:sz w:val="22"/>
          <w:szCs w:val="22"/>
        </w:rPr>
      </w:pPr>
      <w:bookmarkStart w:id="16" w:name="_Toc413861703"/>
      <w:r w:rsidRPr="00E12E2C">
        <w:rPr>
          <w:rFonts w:ascii="Calibri" w:hAnsi="Calibri" w:cs="Calibri"/>
          <w:b/>
          <w:sz w:val="22"/>
          <w:szCs w:val="22"/>
        </w:rPr>
        <w:t>Evidencia de los seguros</w:t>
      </w:r>
      <w:bookmarkEnd w:id="16"/>
      <w:r w:rsidRPr="00E12E2C">
        <w:rPr>
          <w:rFonts w:ascii="Calibri" w:hAnsi="Calibri" w:cs="Calibri"/>
          <w:b/>
          <w:sz w:val="22"/>
          <w:szCs w:val="22"/>
        </w:rPr>
        <w:t>:</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Suscrito el Contrato y antes del inicio de obras, el CONTRATISTA deberá remitir al Contratante copia fotostática legalizada de las Pólizas de Seguros. Dichas copias deberán considerar las </w:t>
      </w:r>
      <w:r w:rsidRPr="00E12E2C">
        <w:rPr>
          <w:rFonts w:ascii="Calibri" w:eastAsia="Calibri" w:hAnsi="Calibri" w:cs="Calibri"/>
          <w:sz w:val="22"/>
          <w:szCs w:val="22"/>
        </w:rPr>
        <w:lastRenderedPageBreak/>
        <w:t>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sz w:val="22"/>
          <w:szCs w:val="22"/>
        </w:rPr>
      </w:pPr>
      <w:bookmarkStart w:id="17" w:name="_Toc413861704"/>
      <w:r w:rsidRPr="00E12E2C">
        <w:rPr>
          <w:rFonts w:ascii="Calibri" w:hAnsi="Calibri" w:cs="Calibri"/>
          <w:b/>
          <w:sz w:val="22"/>
          <w:szCs w:val="22"/>
        </w:rPr>
        <w:t>INCUMPLIMIENTO DE SUSCRIPCION Y COBERTURAS REQUERIDAS</w:t>
      </w:r>
      <w:bookmarkEnd w:id="17"/>
    </w:p>
    <w:p w:rsidR="00D8674E" w:rsidRPr="00E12E2C" w:rsidRDefault="00D8674E" w:rsidP="00D8674E">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E12E2C">
        <w:rPr>
          <w:rFonts w:ascii="Calibri" w:hAnsi="Calibri" w:cs="Calibri"/>
          <w:sz w:val="22"/>
          <w:szCs w:val="22"/>
        </w:rPr>
        <w:tab/>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sz w:val="22"/>
          <w:szCs w:val="22"/>
        </w:rPr>
      </w:pPr>
      <w:r w:rsidRPr="00E12E2C">
        <w:rPr>
          <w:rFonts w:ascii="Calibri" w:hAnsi="Calibri" w:cs="Calibri"/>
          <w:b/>
          <w:sz w:val="22"/>
          <w:szCs w:val="22"/>
        </w:rPr>
        <w:t>Subrogación</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sz w:val="22"/>
          <w:szCs w:val="22"/>
        </w:rPr>
      </w:pPr>
      <w:bookmarkStart w:id="18" w:name="_Toc413861706"/>
      <w:r w:rsidRPr="00E12E2C">
        <w:rPr>
          <w:rFonts w:ascii="Calibri" w:hAnsi="Calibri" w:cs="Calibri"/>
          <w:b/>
          <w:sz w:val="22"/>
          <w:szCs w:val="22"/>
        </w:rPr>
        <w:t>Seguros del sub contratista</w:t>
      </w:r>
      <w:bookmarkEnd w:id="18"/>
      <w:r w:rsidRPr="00E12E2C">
        <w:rPr>
          <w:rFonts w:ascii="Calibri" w:hAnsi="Calibri" w:cs="Calibri"/>
          <w:b/>
          <w:sz w:val="22"/>
          <w:szCs w:val="22"/>
        </w:rPr>
        <w:t>:</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D8674E" w:rsidRPr="00E12E2C" w:rsidRDefault="00D8674E" w:rsidP="00D8674E">
      <w:pPr>
        <w:tabs>
          <w:tab w:val="left" w:pos="0"/>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sz w:val="22"/>
          <w:szCs w:val="22"/>
        </w:rPr>
      </w:pPr>
      <w:bookmarkStart w:id="19" w:name="_Toc413861707"/>
      <w:r w:rsidRPr="00E12E2C">
        <w:rPr>
          <w:rFonts w:ascii="Calibri" w:hAnsi="Calibri" w:cs="Calibri"/>
          <w:b/>
          <w:sz w:val="22"/>
          <w:szCs w:val="22"/>
        </w:rPr>
        <w:lastRenderedPageBreak/>
        <w:t>Reclamaciones y/o demandas</w:t>
      </w:r>
      <w:bookmarkEnd w:id="19"/>
      <w:r w:rsidRPr="00E12E2C">
        <w:rPr>
          <w:rFonts w:ascii="Calibri" w:hAnsi="Calibri" w:cs="Calibri"/>
          <w:b/>
          <w:sz w:val="22"/>
          <w:szCs w:val="22"/>
        </w:rPr>
        <w:t>:</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sz w:val="22"/>
          <w:szCs w:val="22"/>
        </w:rPr>
      </w:pPr>
      <w:bookmarkStart w:id="20" w:name="_Toc413861708"/>
      <w:r w:rsidRPr="00E12E2C">
        <w:rPr>
          <w:rFonts w:ascii="Calibri" w:hAnsi="Calibri" w:cs="Calibri"/>
          <w:b/>
          <w:sz w:val="22"/>
          <w:szCs w:val="22"/>
        </w:rPr>
        <w:t>Indemnización de los seguros</w:t>
      </w:r>
      <w:bookmarkEnd w:id="20"/>
      <w:r w:rsidRPr="00E12E2C">
        <w:rPr>
          <w:rFonts w:ascii="Calibri" w:hAnsi="Calibri" w:cs="Calibri"/>
          <w:b/>
          <w:sz w:val="22"/>
          <w:szCs w:val="22"/>
        </w:rPr>
        <w:t xml:space="preserve">: </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D8674E" w:rsidRPr="00E12E2C" w:rsidRDefault="00D8674E" w:rsidP="00D8674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D8674E" w:rsidRPr="00E12E2C" w:rsidRDefault="00D8674E" w:rsidP="009E3AEB">
      <w:pPr>
        <w:numPr>
          <w:ilvl w:val="1"/>
          <w:numId w:val="54"/>
        </w:numPr>
        <w:tabs>
          <w:tab w:val="left" w:pos="567"/>
        </w:tabs>
        <w:spacing w:before="120" w:after="120"/>
        <w:ind w:left="567" w:hanging="567"/>
        <w:jc w:val="both"/>
        <w:rPr>
          <w:rFonts w:ascii="Calibri" w:hAnsi="Calibri" w:cs="Calibri"/>
          <w:b/>
          <w:sz w:val="22"/>
          <w:szCs w:val="22"/>
        </w:rPr>
      </w:pPr>
      <w:bookmarkStart w:id="21" w:name="_Toc413861709"/>
      <w:r w:rsidRPr="00E12E2C">
        <w:rPr>
          <w:rFonts w:ascii="Calibri" w:hAnsi="Calibri" w:cs="Calibri"/>
          <w:b/>
          <w:sz w:val="22"/>
          <w:szCs w:val="22"/>
        </w:rPr>
        <w:t>Renuncia</w:t>
      </w:r>
      <w:bookmarkEnd w:id="21"/>
      <w:r w:rsidRPr="00E12E2C">
        <w:rPr>
          <w:rFonts w:ascii="Calibri" w:hAnsi="Calibri" w:cs="Calibri"/>
          <w:b/>
          <w:sz w:val="22"/>
          <w:szCs w:val="22"/>
        </w:rPr>
        <w:t>:</w:t>
      </w:r>
    </w:p>
    <w:p w:rsidR="00D8674E" w:rsidRDefault="00D8674E" w:rsidP="00D8674E">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D8674E" w:rsidRPr="00AE0220" w:rsidRDefault="00D8674E" w:rsidP="00D8674E">
      <w:pPr>
        <w:tabs>
          <w:tab w:val="left" w:pos="567"/>
        </w:tabs>
        <w:spacing w:before="120" w:after="120"/>
        <w:ind w:left="567" w:hanging="567"/>
        <w:jc w:val="both"/>
        <w:rPr>
          <w:rFonts w:ascii="Calibri" w:hAnsi="Calibri" w:cs="Calibri"/>
          <w:sz w:val="22"/>
          <w:szCs w:val="22"/>
        </w:rPr>
      </w:pPr>
    </w:p>
    <w:p w:rsidR="00D8674E" w:rsidRPr="00AE0220" w:rsidRDefault="00D8674E" w:rsidP="00D8674E">
      <w:pPr>
        <w:spacing w:before="120" w:after="120"/>
        <w:jc w:val="both"/>
        <w:rPr>
          <w:rFonts w:asciiTheme="minorHAnsi" w:hAnsiTheme="minorHAnsi" w:cs="Calibri"/>
          <w:sz w:val="22"/>
          <w:szCs w:val="22"/>
          <w:lang w:val="es-BO"/>
        </w:rPr>
      </w:pPr>
      <w:r w:rsidRPr="00AE0220">
        <w:rPr>
          <w:rFonts w:asciiTheme="minorHAnsi" w:hAnsiTheme="minorHAnsi" w:cs="Calibri"/>
          <w:b/>
          <w:sz w:val="22"/>
          <w:szCs w:val="22"/>
          <w:lang w:val="es-BO"/>
        </w:rPr>
        <w:t xml:space="preserve">DÉCIMA SEXTA.- (MOROSIDAD Y SUS PENALIDADES). </w:t>
      </w:r>
    </w:p>
    <w:p w:rsidR="00D8674E" w:rsidRPr="007121E2" w:rsidRDefault="00D8674E" w:rsidP="00D8674E">
      <w:pPr>
        <w:spacing w:before="120" w:after="120"/>
        <w:jc w:val="both"/>
        <w:rPr>
          <w:rFonts w:asciiTheme="minorHAnsi" w:hAnsiTheme="minorHAnsi" w:cs="Arial"/>
          <w:sz w:val="22"/>
          <w:szCs w:val="22"/>
          <w:highlight w:val="yellow"/>
        </w:rPr>
      </w:pPr>
      <w:r w:rsidRPr="007121E2">
        <w:rPr>
          <w:rFonts w:asciiTheme="minorHAnsi" w:hAnsiTheme="minorHAnsi" w:cs="Arial"/>
          <w:sz w:val="22"/>
          <w:szCs w:val="22"/>
          <w:highlight w:val="yellow"/>
        </w:rPr>
        <w:t xml:space="preserve">Una vez suscrito el contrato, el cronograma de ejecución de obra propuesto será ajustado de conformidad a lo establecido en el presente contrato. En caso que el CONTRATISTA no cumpla con la presentación del cronograma actualizado en el plazo determinado, el SUPERVISOR/SUPERVISORA y FISCAL DE OBRA en un plazo de cinco (05) días hábiles actualizará el cronograma de ejecución de Obra en base al de la propuesta adjudicada y remitirán el mismo al CONTRATISTA. </w:t>
      </w:r>
    </w:p>
    <w:p w:rsidR="00D8674E" w:rsidRPr="007121E2" w:rsidRDefault="00D8674E" w:rsidP="00D8674E">
      <w:pPr>
        <w:spacing w:before="120" w:after="120"/>
        <w:jc w:val="both"/>
        <w:rPr>
          <w:rFonts w:asciiTheme="minorHAnsi" w:hAnsiTheme="minorHAnsi" w:cs="Arial"/>
          <w:sz w:val="22"/>
          <w:szCs w:val="22"/>
          <w:highlight w:val="yellow"/>
        </w:rPr>
      </w:pPr>
      <w:r w:rsidRPr="007121E2">
        <w:rPr>
          <w:rFonts w:asciiTheme="minorHAnsi" w:hAnsiTheme="minorHAnsi" w:cs="Arial"/>
          <w:sz w:val="22"/>
          <w:szCs w:val="22"/>
          <w:highlight w:val="yellow"/>
        </w:rPr>
        <w:t>Una vez actualizado y aprobado el cronograma de ejecución, el mismo se constituye en un documento fundamental del contrato. Para fines del control mensual del avance de la Obra, se deberán tomar en cuenta los plazos de ejecución del proyecto, de esta manera se tendrá una correcta aplicación cuando corresponda la aplicación de multas; las cuales se expresan bajo el siguiente detalle:</w:t>
      </w:r>
    </w:p>
    <w:p w:rsidR="00D8674E" w:rsidRPr="007121E2" w:rsidRDefault="00D8674E" w:rsidP="00D8674E">
      <w:pPr>
        <w:tabs>
          <w:tab w:val="left" w:pos="708"/>
          <w:tab w:val="left" w:pos="1416"/>
          <w:tab w:val="left" w:pos="2124"/>
          <w:tab w:val="left" w:pos="2832"/>
          <w:tab w:val="left" w:pos="3540"/>
          <w:tab w:val="left" w:pos="4248"/>
          <w:tab w:val="left" w:pos="4956"/>
          <w:tab w:val="left" w:pos="5627"/>
        </w:tabs>
        <w:spacing w:before="120" w:after="120"/>
        <w:jc w:val="both"/>
        <w:rPr>
          <w:rFonts w:asciiTheme="minorHAnsi" w:hAnsiTheme="minorHAnsi" w:cs="Arial"/>
          <w:sz w:val="22"/>
          <w:szCs w:val="22"/>
          <w:highlight w:val="yellow"/>
        </w:rPr>
      </w:pPr>
    </w:p>
    <w:p w:rsidR="00D8674E" w:rsidRPr="007121E2" w:rsidRDefault="00D8674E" w:rsidP="00D8674E">
      <w:pPr>
        <w:tabs>
          <w:tab w:val="left" w:pos="708"/>
          <w:tab w:val="left" w:pos="1416"/>
          <w:tab w:val="left" w:pos="2124"/>
          <w:tab w:val="left" w:pos="2832"/>
          <w:tab w:val="left" w:pos="3540"/>
          <w:tab w:val="left" w:pos="4248"/>
          <w:tab w:val="left" w:pos="4956"/>
          <w:tab w:val="left" w:pos="5627"/>
        </w:tabs>
        <w:spacing w:before="120" w:after="120"/>
        <w:ind w:left="567" w:hanging="567"/>
        <w:jc w:val="both"/>
        <w:rPr>
          <w:rFonts w:ascii="Calibri" w:hAnsi="Calibri" w:cs="Calibri"/>
          <w:sz w:val="22"/>
          <w:szCs w:val="22"/>
          <w:highlight w:val="yellow"/>
          <w:lang w:val="es-BO"/>
        </w:rPr>
      </w:pPr>
      <w:r w:rsidRPr="007121E2">
        <w:rPr>
          <w:rFonts w:ascii="Calibri" w:hAnsi="Calibri" w:cs="Calibri"/>
          <w:b/>
          <w:sz w:val="22"/>
          <w:szCs w:val="22"/>
          <w:highlight w:val="yellow"/>
          <w:lang w:val="es-BO"/>
        </w:rPr>
        <w:t>Incumplimiento del plazo de ejecución de la Obra:</w:t>
      </w:r>
      <w:r w:rsidRPr="007121E2">
        <w:rPr>
          <w:rFonts w:ascii="Calibri" w:hAnsi="Calibri" w:cs="Calibri"/>
          <w:sz w:val="22"/>
          <w:szCs w:val="22"/>
          <w:highlight w:val="yellow"/>
          <w:lang w:val="es-BO"/>
        </w:rPr>
        <w:t xml:space="preserve"> </w:t>
      </w:r>
      <w:r w:rsidRPr="007121E2">
        <w:rPr>
          <w:rFonts w:ascii="Calibri" w:hAnsi="Calibri" w:cs="Calibri"/>
          <w:sz w:val="22"/>
          <w:szCs w:val="22"/>
          <w:highlight w:val="yellow"/>
          <w:lang w:val="es-BO"/>
        </w:rPr>
        <w:tab/>
      </w:r>
    </w:p>
    <w:p w:rsidR="00D8674E" w:rsidRPr="007121E2" w:rsidRDefault="00D8674E" w:rsidP="00D8674E">
      <w:pPr>
        <w:spacing w:before="120" w:after="120"/>
        <w:ind w:left="360"/>
        <w:jc w:val="both"/>
        <w:rPr>
          <w:rFonts w:asciiTheme="minorHAnsi" w:hAnsiTheme="minorHAnsi" w:cs="Arial"/>
          <w:sz w:val="22"/>
          <w:szCs w:val="22"/>
          <w:highlight w:val="yellow"/>
        </w:rPr>
      </w:pPr>
      <w:r w:rsidRPr="007121E2">
        <w:rPr>
          <w:rFonts w:ascii="Calibri" w:hAnsi="Calibri" w:cs="Calibri"/>
          <w:sz w:val="22"/>
          <w:szCs w:val="22"/>
          <w:highlight w:val="yellow"/>
          <w:lang w:val="es-BO"/>
        </w:rPr>
        <w:t xml:space="preserve">Esta penalidad se aplicará en caso de incumplimiento del </w:t>
      </w:r>
      <w:r w:rsidRPr="007121E2">
        <w:rPr>
          <w:rFonts w:ascii="Calibri" w:hAnsi="Calibri" w:cs="Calibri"/>
          <w:b/>
          <w:sz w:val="22"/>
          <w:szCs w:val="22"/>
          <w:highlight w:val="yellow"/>
          <w:lang w:val="es-BO"/>
        </w:rPr>
        <w:t>CONTRATISTA</w:t>
      </w:r>
      <w:r w:rsidRPr="007121E2">
        <w:rPr>
          <w:rFonts w:ascii="Calibri" w:hAnsi="Calibri" w:cs="Calibri"/>
          <w:sz w:val="22"/>
          <w:szCs w:val="22"/>
          <w:highlight w:val="yellow"/>
          <w:lang w:val="es-BO"/>
        </w:rPr>
        <w:t xml:space="preserve"> al plazo total establecido de ejecución de la Obra. El </w:t>
      </w:r>
      <w:r w:rsidRPr="007121E2">
        <w:rPr>
          <w:rFonts w:ascii="Calibri" w:hAnsi="Calibri" w:cs="Calibri"/>
          <w:b/>
          <w:sz w:val="22"/>
          <w:szCs w:val="22"/>
          <w:highlight w:val="yellow"/>
          <w:lang w:val="es-BO"/>
        </w:rPr>
        <w:t>CONTRATISTA</w:t>
      </w:r>
      <w:r w:rsidRPr="007121E2">
        <w:rPr>
          <w:rFonts w:ascii="Calibri" w:hAnsi="Calibri" w:cs="Calibri"/>
          <w:sz w:val="22"/>
          <w:szCs w:val="22"/>
          <w:highlight w:val="yellow"/>
          <w:lang w:val="es-BO"/>
        </w:rPr>
        <w:t>, será pasible a la aplicación de multas de acuerdo al siguiente detalle:</w:t>
      </w:r>
    </w:p>
    <w:p w:rsidR="00D8674E" w:rsidRPr="007121E2" w:rsidRDefault="00D8674E" w:rsidP="009E3AEB">
      <w:pPr>
        <w:numPr>
          <w:ilvl w:val="0"/>
          <w:numId w:val="60"/>
        </w:numPr>
        <w:spacing w:before="120" w:after="120"/>
        <w:jc w:val="both"/>
        <w:rPr>
          <w:rFonts w:asciiTheme="minorHAnsi" w:hAnsiTheme="minorHAnsi" w:cs="Arial"/>
          <w:sz w:val="22"/>
          <w:szCs w:val="22"/>
          <w:highlight w:val="yellow"/>
        </w:rPr>
      </w:pPr>
      <w:r w:rsidRPr="007121E2">
        <w:rPr>
          <w:rFonts w:asciiTheme="minorHAnsi" w:hAnsiTheme="minorHAnsi" w:cs="Arial"/>
          <w:sz w:val="22"/>
          <w:szCs w:val="22"/>
          <w:highlight w:val="yellow"/>
        </w:rPr>
        <w:lastRenderedPageBreak/>
        <w:t xml:space="preserve">Para Proyectos (lotes) de </w:t>
      </w:r>
      <w:r w:rsidRPr="007121E2">
        <w:rPr>
          <w:rFonts w:asciiTheme="minorHAnsi" w:hAnsiTheme="minorHAnsi" w:cs="Arial"/>
          <w:b/>
          <w:sz w:val="22"/>
          <w:szCs w:val="22"/>
          <w:highlight w:val="yellow"/>
        </w:rPr>
        <w:t>201.000,00 Bs  a 3.499.999,00 Bs</w:t>
      </w:r>
      <w:r w:rsidRPr="007121E2">
        <w:rPr>
          <w:rFonts w:asciiTheme="minorHAnsi" w:hAnsiTheme="minorHAnsi" w:cs="Arial"/>
          <w:sz w:val="22"/>
          <w:szCs w:val="22"/>
          <w:highlight w:val="yellow"/>
        </w:rPr>
        <w:t>, será  Equivalente al 1%  del monto total del Contrato por cada día de atraso  (mora intermedia) se hará el cálculo respectivo con la siguiente formula:</w:t>
      </w:r>
    </w:p>
    <w:p w:rsidR="00D8674E" w:rsidRPr="007121E2" w:rsidRDefault="00D8674E" w:rsidP="00D8674E">
      <w:pPr>
        <w:spacing w:before="120" w:after="120"/>
        <w:ind w:left="720"/>
        <w:jc w:val="both"/>
        <w:rPr>
          <w:rFonts w:asciiTheme="minorHAnsi" w:hAnsiTheme="minorHAnsi" w:cs="Arial"/>
          <w:sz w:val="22"/>
          <w:szCs w:val="22"/>
          <w:highlight w:val="yellow"/>
        </w:rPr>
      </w:pPr>
    </w:p>
    <w:p w:rsidR="00D8674E" w:rsidRPr="007121E2" w:rsidRDefault="00D8674E" w:rsidP="00D8674E">
      <w:pPr>
        <w:spacing w:before="120" w:after="120"/>
        <w:jc w:val="both"/>
        <w:rPr>
          <w:rFonts w:asciiTheme="minorHAnsi" w:hAnsiTheme="minorHAnsi" w:cs="Arial"/>
          <w:sz w:val="22"/>
          <w:szCs w:val="22"/>
          <w:highlight w:val="yellow"/>
        </w:rPr>
      </w:pPr>
      <w:r w:rsidRPr="007121E2">
        <w:rPr>
          <w:rFonts w:asciiTheme="minorHAnsi" w:hAnsiTheme="minorHAnsi" w:cs="Arial"/>
          <w:b/>
          <w:sz w:val="22"/>
          <w:szCs w:val="22"/>
          <w:highlight w:val="yellow"/>
        </w:rPr>
        <w:t>Multa por Cambio de Personal</w:t>
      </w:r>
    </w:p>
    <w:p w:rsidR="00D8674E" w:rsidRPr="007121E2" w:rsidRDefault="00D8674E" w:rsidP="00D8674E">
      <w:pPr>
        <w:spacing w:before="120" w:after="120"/>
        <w:jc w:val="both"/>
        <w:rPr>
          <w:rFonts w:asciiTheme="minorHAnsi" w:hAnsiTheme="minorHAnsi" w:cs="Arial"/>
          <w:sz w:val="22"/>
          <w:szCs w:val="22"/>
          <w:highlight w:val="yellow"/>
        </w:rPr>
      </w:pPr>
      <w:r w:rsidRPr="007121E2">
        <w:rPr>
          <w:rFonts w:asciiTheme="minorHAnsi" w:hAnsiTheme="minorHAnsi" w:cs="Arial"/>
          <w:sz w:val="22"/>
          <w:szCs w:val="22"/>
          <w:highlight w:val="yellow"/>
        </w:rPr>
        <w:t>El CONTRATISTA será pasible de una multa de 0.15 % del monto total del Contrato cada vez que proceda al cambio del personal clave, el cual no ingrese a prestar servicios o que prestando servicios sea sustituido por cualquier causa, excepto por incapacidad física total del profesional o caso de muerte. En cualquiera  de los casos el CONTRATISTA deberá acreditar oportunamente con los certificados respectivos la causa aducida.</w:t>
      </w:r>
    </w:p>
    <w:p w:rsidR="00D8674E" w:rsidRPr="007121E2" w:rsidRDefault="00D8674E" w:rsidP="00D8674E">
      <w:pPr>
        <w:spacing w:before="120" w:after="120"/>
        <w:jc w:val="both"/>
        <w:rPr>
          <w:rFonts w:asciiTheme="minorHAnsi" w:hAnsiTheme="minorHAnsi" w:cs="Arial"/>
          <w:b/>
          <w:sz w:val="22"/>
          <w:szCs w:val="22"/>
          <w:highlight w:val="yellow"/>
        </w:rPr>
      </w:pPr>
      <w:r w:rsidRPr="007121E2">
        <w:rPr>
          <w:rFonts w:asciiTheme="minorHAnsi" w:hAnsiTheme="minorHAnsi" w:cs="Arial"/>
          <w:b/>
          <w:sz w:val="22"/>
          <w:szCs w:val="22"/>
          <w:highlight w:val="yellow"/>
        </w:rPr>
        <w:t xml:space="preserve">Multa por Llamada de Atención. </w:t>
      </w:r>
    </w:p>
    <w:p w:rsidR="00D8674E" w:rsidRPr="007121E2" w:rsidRDefault="00D8674E" w:rsidP="00D8674E">
      <w:pPr>
        <w:spacing w:before="120" w:after="120"/>
        <w:jc w:val="both"/>
        <w:rPr>
          <w:rFonts w:asciiTheme="minorHAnsi" w:hAnsiTheme="minorHAnsi" w:cs="Arial"/>
          <w:sz w:val="22"/>
          <w:szCs w:val="22"/>
          <w:highlight w:val="yellow"/>
        </w:rPr>
      </w:pPr>
      <w:r w:rsidRPr="007121E2">
        <w:rPr>
          <w:rFonts w:asciiTheme="minorHAnsi" w:hAnsiTheme="minorHAnsi" w:cs="Arial"/>
          <w:sz w:val="22"/>
          <w:szCs w:val="22"/>
          <w:highlight w:val="yellow"/>
        </w:rPr>
        <w:t xml:space="preserve">El CONTRATISTA será pasible de una multa de 0.20 % del monto total del Contrato  cada vez que el SUPERVISOR/EMPRESA SUPERVISORA de llame la atención, con las respectivas justificaciones y con conocimiento y aprobación del FISCAL. </w:t>
      </w:r>
    </w:p>
    <w:p w:rsidR="00D8674E" w:rsidRPr="007121E2" w:rsidRDefault="00D8674E" w:rsidP="00D8674E">
      <w:pPr>
        <w:spacing w:before="120" w:after="120"/>
        <w:jc w:val="both"/>
        <w:rPr>
          <w:rFonts w:asciiTheme="minorHAnsi" w:hAnsiTheme="minorHAnsi" w:cs="Arial"/>
          <w:sz w:val="22"/>
          <w:szCs w:val="22"/>
          <w:highlight w:val="yellow"/>
        </w:rPr>
      </w:pPr>
      <w:r w:rsidRPr="007121E2">
        <w:rPr>
          <w:rFonts w:asciiTheme="minorHAnsi" w:hAnsiTheme="minorHAnsi" w:cs="Arial"/>
          <w:sz w:val="22"/>
          <w:szCs w:val="22"/>
          <w:highlight w:val="yellow"/>
        </w:rPr>
        <w:t xml:space="preserve">A continuación se describen algunas causales para emitir las llamadas de atención, las mismas se mencionan solo de manera enunciativa y no  restrictiva: </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Incorporación de personal propuesto en el plazo previsto.</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Inasistencia del personal propuesto y/o autorizado, de acuerdo a lo establecido en el DBC.</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 xml:space="preserve">Incumplimiento de las actas de coordinación suscritas entre el Contratista, SUPERVISOR/EMPRESA SUPERVISORA y Fiscal de Obra durante la ejecución del contrato. </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Incumplimiento en la cantidad y plazo de movilización del equipo comprometido en su propuesta.</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Incumplimiento de solicitud de inspección realizada por YPFB.</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Incumplimiento en el cronograma de entrega de materiales.</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 xml:space="preserve">Incumplimiento a las instrucciones impartidas por el </w:t>
      </w:r>
      <w:r w:rsidRPr="007121E2">
        <w:rPr>
          <w:rFonts w:asciiTheme="minorHAnsi" w:hAnsiTheme="minorHAnsi" w:cs="Calibri"/>
          <w:b/>
          <w:sz w:val="22"/>
          <w:szCs w:val="22"/>
          <w:highlight w:val="yellow"/>
          <w:lang w:val="es-BO"/>
        </w:rPr>
        <w:t>SUPERVISOR/EMPRESA SUPERVISORA</w:t>
      </w:r>
      <w:r w:rsidRPr="007121E2">
        <w:rPr>
          <w:rFonts w:asciiTheme="minorHAnsi" w:hAnsiTheme="minorHAnsi" w:cs="Calibri"/>
          <w:sz w:val="22"/>
          <w:szCs w:val="22"/>
          <w:highlight w:val="yellow"/>
          <w:lang w:val="es-BO"/>
        </w:rPr>
        <w:t xml:space="preserve">. </w:t>
      </w:r>
    </w:p>
    <w:p w:rsidR="00D8674E" w:rsidRPr="007121E2" w:rsidRDefault="00D8674E" w:rsidP="009E3AEB">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Retraso en más de diez (10) días hábiles, al plazo de entrega de la planilla de pago mensual prevista en la Cláusula Novena.</w:t>
      </w:r>
    </w:p>
    <w:p w:rsidR="00D8674E" w:rsidRPr="007121E2" w:rsidRDefault="00D8674E" w:rsidP="00D8674E">
      <w:pPr>
        <w:spacing w:before="120" w:after="120"/>
        <w:jc w:val="both"/>
        <w:rPr>
          <w:rFonts w:asciiTheme="minorHAnsi" w:hAnsiTheme="minorHAnsi" w:cs="Calibri"/>
          <w:sz w:val="22"/>
          <w:szCs w:val="22"/>
          <w:highlight w:val="yellow"/>
          <w:lang w:val="es-BO"/>
        </w:rPr>
      </w:pPr>
    </w:p>
    <w:p w:rsidR="00D8674E" w:rsidRPr="007121E2" w:rsidRDefault="00D8674E" w:rsidP="00D8674E">
      <w:pPr>
        <w:spacing w:before="120" w:after="120"/>
        <w:jc w:val="both"/>
        <w:rPr>
          <w:rFonts w:ascii="Calibri" w:hAnsi="Calibri" w:cs="Calibri"/>
          <w:sz w:val="22"/>
          <w:szCs w:val="22"/>
          <w:highlight w:val="yellow"/>
          <w:lang w:val="es-BO"/>
        </w:rPr>
      </w:pPr>
      <w:r w:rsidRPr="007121E2">
        <w:rPr>
          <w:rFonts w:ascii="Calibri" w:hAnsi="Calibri" w:cs="Calibri"/>
          <w:sz w:val="22"/>
          <w:szCs w:val="22"/>
          <w:highlight w:val="yellow"/>
          <w:lang w:val="es-BO"/>
        </w:rPr>
        <w:t xml:space="preserve">De establecer el </w:t>
      </w:r>
      <w:r w:rsidRPr="007121E2">
        <w:rPr>
          <w:rFonts w:ascii="Calibri" w:hAnsi="Calibri" w:cs="Calibri"/>
          <w:b/>
          <w:sz w:val="22"/>
          <w:szCs w:val="22"/>
          <w:highlight w:val="yellow"/>
          <w:lang w:val="es-BO"/>
        </w:rPr>
        <w:t>SUPERVISOR</w:t>
      </w:r>
      <w:r w:rsidRPr="007121E2">
        <w:rPr>
          <w:rFonts w:ascii="Calibri" w:hAnsi="Calibri" w:cs="Calibri"/>
          <w:sz w:val="22"/>
          <w:szCs w:val="22"/>
          <w:highlight w:val="yellow"/>
          <w:lang w:val="es-BO"/>
        </w:rPr>
        <w:t xml:space="preserve"> que la multa por mora es del diez por ciento (10%) del monto total del Contrato, comunicará oficialmente esta situación al </w:t>
      </w:r>
      <w:r w:rsidRPr="007121E2">
        <w:rPr>
          <w:rFonts w:ascii="Calibri" w:hAnsi="Calibri" w:cs="Calibri"/>
          <w:b/>
          <w:sz w:val="22"/>
          <w:szCs w:val="22"/>
          <w:highlight w:val="yellow"/>
          <w:lang w:val="es-BO"/>
        </w:rPr>
        <w:t>FISCAL DE OBRA</w:t>
      </w:r>
      <w:r w:rsidRPr="007121E2">
        <w:rPr>
          <w:rFonts w:ascii="Calibri" w:hAnsi="Calibri" w:cs="Calibri"/>
          <w:sz w:val="22"/>
          <w:szCs w:val="22"/>
          <w:highlight w:val="yellow"/>
          <w:lang w:val="es-BO"/>
        </w:rPr>
        <w:t xml:space="preserve"> a efectos del procesamiento de la resolución del contrato, si corresponde, conforme lo estipulado en este contrato.</w:t>
      </w:r>
    </w:p>
    <w:p w:rsidR="00D8674E" w:rsidRPr="007121E2" w:rsidRDefault="00D8674E" w:rsidP="00D8674E">
      <w:pPr>
        <w:tabs>
          <w:tab w:val="num" w:pos="2127"/>
        </w:tabs>
        <w:spacing w:line="276" w:lineRule="auto"/>
        <w:jc w:val="both"/>
        <w:rPr>
          <w:rFonts w:cs="Arial"/>
          <w:sz w:val="18"/>
          <w:szCs w:val="18"/>
          <w:highlight w:val="yellow"/>
        </w:rPr>
      </w:pPr>
      <w:r w:rsidRPr="007121E2">
        <w:rPr>
          <w:rFonts w:ascii="Calibri" w:hAnsi="Calibri" w:cs="Calibri"/>
          <w:sz w:val="22"/>
          <w:szCs w:val="22"/>
          <w:highlight w:val="yellow"/>
          <w:lang w:val="es-BO"/>
        </w:rPr>
        <w:t>La resolución de contrato procederá c</w:t>
      </w:r>
      <w:r w:rsidRPr="007121E2">
        <w:rPr>
          <w:rFonts w:cs="Arial"/>
          <w:sz w:val="18"/>
          <w:szCs w:val="18"/>
          <w:highlight w:val="yellow"/>
        </w:rPr>
        <w:t>cuando el monto de la multa por atraso en la entrega provisional o definitiva, alcance el (10%) diez por ciento del monto total del contrato -decisión optativa-, o el veinte por ciento (20%), de forma obligatoria.</w:t>
      </w:r>
    </w:p>
    <w:p w:rsidR="00D8674E" w:rsidRPr="00E12E2C" w:rsidRDefault="00D8674E" w:rsidP="00D8674E">
      <w:pPr>
        <w:spacing w:before="120" w:after="120"/>
        <w:jc w:val="both"/>
        <w:rPr>
          <w:rFonts w:ascii="Calibri" w:hAnsi="Calibri" w:cs="Calibri"/>
          <w:sz w:val="22"/>
          <w:szCs w:val="22"/>
          <w:lang w:val="es-BO"/>
        </w:rPr>
      </w:pPr>
      <w:r w:rsidRPr="007121E2">
        <w:rPr>
          <w:rFonts w:ascii="Calibri" w:hAnsi="Calibri" w:cs="Calibri"/>
          <w:sz w:val="22"/>
          <w:szCs w:val="22"/>
          <w:highlight w:val="yellow"/>
          <w:lang w:val="es-BO"/>
        </w:rPr>
        <w:t xml:space="preserve">Las retenciones parciales y/o multas descritas en la presente Cláusula serán cobradas mediante descuentos establecidos expresamente por el </w:t>
      </w:r>
      <w:r w:rsidRPr="007121E2">
        <w:rPr>
          <w:rFonts w:ascii="Calibri" w:hAnsi="Calibri" w:cs="Calibri"/>
          <w:b/>
          <w:sz w:val="22"/>
          <w:szCs w:val="22"/>
          <w:highlight w:val="yellow"/>
          <w:lang w:val="es-BO"/>
        </w:rPr>
        <w:t>SUPERVISOR</w:t>
      </w:r>
      <w:r w:rsidRPr="007121E2">
        <w:rPr>
          <w:rFonts w:asciiTheme="minorHAnsi" w:hAnsiTheme="minorHAnsi" w:cs="Calibri"/>
          <w:b/>
          <w:sz w:val="22"/>
          <w:szCs w:val="22"/>
          <w:highlight w:val="yellow"/>
          <w:lang w:val="es-BO"/>
        </w:rPr>
        <w:t>/EMPRESA SUPERVISORA</w:t>
      </w:r>
      <w:r w:rsidRPr="007121E2">
        <w:rPr>
          <w:rFonts w:ascii="Calibri" w:hAnsi="Calibri" w:cs="Calibri"/>
          <w:sz w:val="22"/>
          <w:szCs w:val="22"/>
          <w:highlight w:val="yellow"/>
          <w:lang w:val="es-BO"/>
        </w:rPr>
        <w:t xml:space="preserve">, bajo su directa responsabilidad, en los certificados o planillas de pago mensuales o del certificado de liquidación </w:t>
      </w:r>
      <w:r w:rsidRPr="007121E2">
        <w:rPr>
          <w:rFonts w:ascii="Calibri" w:hAnsi="Calibri" w:cs="Calibri"/>
          <w:sz w:val="22"/>
          <w:szCs w:val="22"/>
          <w:highlight w:val="yellow"/>
          <w:lang w:val="es-BO"/>
        </w:rPr>
        <w:lastRenderedPageBreak/>
        <w:t xml:space="preserve">final, sin perjuicio de que </w:t>
      </w:r>
      <w:r w:rsidRPr="007121E2">
        <w:rPr>
          <w:rFonts w:ascii="Calibri" w:hAnsi="Calibri" w:cs="Calibri"/>
          <w:b/>
          <w:sz w:val="22"/>
          <w:szCs w:val="22"/>
          <w:highlight w:val="yellow"/>
          <w:lang w:val="es-BO"/>
        </w:rPr>
        <w:t>YPFB</w:t>
      </w:r>
      <w:r w:rsidRPr="007121E2">
        <w:rPr>
          <w:rFonts w:ascii="Calibri" w:hAnsi="Calibri" w:cs="Calibri"/>
          <w:sz w:val="22"/>
          <w:szCs w:val="22"/>
          <w:highlight w:val="yellow"/>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SEPTIMA.- (NOTIFICACIONES). </w:t>
      </w:r>
    </w:p>
    <w:p w:rsidR="00D8674E" w:rsidRPr="00E12E2C" w:rsidRDefault="00D8674E" w:rsidP="00D8674E">
      <w:pPr>
        <w:spacing w:before="120" w:after="120"/>
        <w:ind w:right="-7"/>
        <w:jc w:val="both"/>
        <w:rPr>
          <w:rFonts w:ascii="Calibri" w:hAnsi="Calibri" w:cs="Calibri"/>
          <w:sz w:val="22"/>
          <w:szCs w:val="22"/>
          <w:lang w:val="es-BO"/>
        </w:rPr>
      </w:pPr>
      <w:r w:rsidRPr="00E12E2C">
        <w:rPr>
          <w:rFonts w:ascii="Calibri" w:hAnsi="Calibri" w:cs="Calibri"/>
          <w:sz w:val="22"/>
          <w:szCs w:val="22"/>
          <w:lang w:val="es-BO"/>
        </w:rPr>
        <w:t>Toda notificación que se dé o se haga bajo, o relacionado con, los asuntos contemplados en este contrato será por escrito.</w:t>
      </w:r>
    </w:p>
    <w:p w:rsidR="00D8674E" w:rsidRPr="00E12E2C" w:rsidRDefault="00D8674E" w:rsidP="00D8674E">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 xml:space="preserve">17.1 </w:t>
      </w:r>
      <w:r w:rsidRPr="00E12E2C">
        <w:rPr>
          <w:rFonts w:ascii="Calibri" w:hAnsi="Calibri" w:cs="Calibri"/>
          <w:b/>
          <w:sz w:val="22"/>
          <w:szCs w:val="22"/>
          <w:lang w:val="es-BO" w:eastAsia="x-none"/>
        </w:rPr>
        <w:tab/>
        <w:t>Forma de entrega:</w:t>
      </w:r>
    </w:p>
    <w:p w:rsidR="00D8674E" w:rsidRPr="00E12E2C" w:rsidRDefault="00D8674E" w:rsidP="00D8674E">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Cualquier notificación o comunicación llevarán la dirección dispuesta en la presente cláusula, y se considera correcta si:</w:t>
      </w:r>
    </w:p>
    <w:p w:rsidR="00D8674E" w:rsidRPr="00E12E2C" w:rsidRDefault="00D8674E" w:rsidP="009E3AEB">
      <w:pPr>
        <w:numPr>
          <w:ilvl w:val="0"/>
          <w:numId w:val="56"/>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sidRPr="00E12E2C">
          <w:rPr>
            <w:rFonts w:ascii="Calibri" w:hAnsi="Calibri" w:cs="Calibri"/>
            <w:sz w:val="22"/>
            <w:szCs w:val="22"/>
            <w:lang w:val="es-BO" w:eastAsia="x-none"/>
          </w:rPr>
          <w:t>la Parte</w:t>
        </w:r>
      </w:smartTag>
      <w:r w:rsidRPr="00E12E2C">
        <w:rPr>
          <w:rFonts w:ascii="Calibri" w:hAnsi="Calibri" w:cs="Calibri"/>
          <w:sz w:val="22"/>
          <w:szCs w:val="22"/>
          <w:lang w:val="es-BO" w:eastAsia="x-none"/>
        </w:rPr>
        <w:t xml:space="preserve"> pertinente.</w:t>
      </w:r>
    </w:p>
    <w:p w:rsidR="00D8674E" w:rsidRPr="00E12E2C" w:rsidRDefault="00D8674E" w:rsidP="009E3AEB">
      <w:pPr>
        <w:numPr>
          <w:ilvl w:val="0"/>
          <w:numId w:val="56"/>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correo certificado al momento del envío.</w:t>
      </w:r>
    </w:p>
    <w:p w:rsidR="00D8674E" w:rsidRPr="00E12E2C" w:rsidRDefault="00D8674E" w:rsidP="00D8674E">
      <w:pPr>
        <w:spacing w:before="120"/>
        <w:ind w:left="1134" w:right="-6" w:hanging="283"/>
        <w:contextualSpacing/>
        <w:rPr>
          <w:rFonts w:ascii="Calibri" w:hAnsi="Calibri" w:cs="Calibri"/>
          <w:sz w:val="22"/>
          <w:szCs w:val="22"/>
          <w:lang w:val="es-BO"/>
        </w:rPr>
      </w:pPr>
    </w:p>
    <w:p w:rsidR="00D8674E" w:rsidRPr="00E12E2C" w:rsidRDefault="00D8674E" w:rsidP="009E3AEB">
      <w:pPr>
        <w:numPr>
          <w:ilvl w:val="0"/>
          <w:numId w:val="56"/>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fax, tan pronto se reciba la confirmación correspondiente.</w:t>
      </w:r>
    </w:p>
    <w:p w:rsidR="00D8674E" w:rsidRPr="00E12E2C" w:rsidRDefault="00D8674E" w:rsidP="00D8674E">
      <w:pPr>
        <w:spacing w:before="120" w:after="120"/>
        <w:ind w:left="1418" w:right="-7"/>
        <w:contextualSpacing/>
        <w:rPr>
          <w:rFonts w:ascii="Calibri" w:hAnsi="Calibri" w:cs="Calibri"/>
          <w:sz w:val="22"/>
          <w:szCs w:val="22"/>
          <w:lang w:val="es-BO"/>
        </w:rPr>
      </w:pPr>
    </w:p>
    <w:p w:rsidR="00D8674E" w:rsidRPr="00E12E2C" w:rsidRDefault="00D8674E" w:rsidP="00D8674E">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17.2</w:t>
      </w:r>
      <w:r w:rsidRPr="00E12E2C">
        <w:rPr>
          <w:rFonts w:ascii="Calibri" w:hAnsi="Calibri" w:cs="Calibri"/>
          <w:b/>
          <w:sz w:val="22"/>
          <w:szCs w:val="22"/>
          <w:lang w:val="es-BO" w:eastAsia="x-none"/>
        </w:rPr>
        <w:tab/>
        <w:t>Dirección para las notificaciones:</w:t>
      </w:r>
    </w:p>
    <w:p w:rsidR="00D8674E" w:rsidRPr="00E12E2C" w:rsidRDefault="00D8674E" w:rsidP="00D8674E">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El destinatario pertinente, la dirección, el número de fax de cada una de las Partes para propósitos del Contrato, sujeto a esta cláusula, son:</w:t>
      </w:r>
    </w:p>
    <w:p w:rsidR="00D8674E" w:rsidRPr="00E12E2C" w:rsidRDefault="00D8674E" w:rsidP="00D8674E">
      <w:pPr>
        <w:spacing w:before="120" w:after="120"/>
        <w:ind w:right="-7"/>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u w:val="single"/>
          <w:lang w:val="es-BO"/>
        </w:rPr>
        <w:t>YPFB</w:t>
      </w:r>
      <w:r w:rsidRPr="00E12E2C">
        <w:rPr>
          <w:rFonts w:ascii="Calibri" w:eastAsia="Calibri" w:hAnsi="Calibri" w:cs="Calibri"/>
          <w:b/>
          <w:bCs/>
          <w:color w:val="000000"/>
          <w:sz w:val="22"/>
          <w:szCs w:val="22"/>
          <w:lang w:val="es-BO"/>
        </w:rPr>
        <w:t xml:space="preserve">: </w:t>
      </w:r>
    </w:p>
    <w:p w:rsidR="00D8674E" w:rsidRPr="00E12E2C" w:rsidRDefault="00D8674E" w:rsidP="00D8674E">
      <w:pPr>
        <w:autoSpaceDE w:val="0"/>
        <w:autoSpaceDN w:val="0"/>
        <w:adjustRightInd w:val="0"/>
        <w:ind w:left="1416" w:firstLine="708"/>
        <w:jc w:val="both"/>
        <w:rPr>
          <w:rFonts w:ascii="Calibri" w:eastAsia="Calibri" w:hAnsi="Calibri" w:cs="Calibri"/>
          <w:b/>
          <w:bCs/>
          <w:color w:val="000000"/>
          <w:sz w:val="22"/>
          <w:szCs w:val="22"/>
          <w:lang w:val="es-BO"/>
        </w:rPr>
      </w:pPr>
      <w:r w:rsidRPr="00E12E2C">
        <w:rPr>
          <w:rFonts w:ascii="Calibri" w:eastAsia="Calibri" w:hAnsi="Calibri" w:cs="Calibri"/>
          <w:b/>
          <w:bCs/>
          <w:color w:val="000000"/>
          <w:sz w:val="22"/>
          <w:szCs w:val="22"/>
          <w:lang w:val="es-BO"/>
        </w:rPr>
        <w:t>Yacimientos Petrolíferos Fiscales Bolivianos</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Lic</w:t>
      </w:r>
      <w:proofErr w:type="gramStart"/>
      <w:r w:rsidRPr="00E12E2C">
        <w:rPr>
          <w:rFonts w:ascii="Calibri" w:eastAsia="Calibri" w:hAnsi="Calibri" w:cs="Calibri"/>
          <w:color w:val="000000"/>
          <w:sz w:val="22"/>
          <w:szCs w:val="22"/>
          <w:lang w:val="es-BO"/>
        </w:rPr>
        <w:t>. …</w:t>
      </w:r>
      <w:proofErr w:type="gramEnd"/>
      <w:r w:rsidRPr="00E12E2C">
        <w:rPr>
          <w:rFonts w:ascii="Calibri" w:eastAsia="Calibri" w:hAnsi="Calibri" w:cs="Calibri"/>
          <w:color w:val="000000"/>
          <w:sz w:val="22"/>
          <w:szCs w:val="22"/>
          <w:lang w:val="es-BO"/>
        </w:rPr>
        <w:t xml:space="preserve">…………………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Gerente………………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Calle Bueno No. 185</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Edificio YPFB</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Casilla Postal 401</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p>
    <w:p w:rsidR="00D8674E" w:rsidRPr="00E12E2C" w:rsidRDefault="00D8674E" w:rsidP="00D8674E">
      <w:pPr>
        <w:autoSpaceDE w:val="0"/>
        <w:autoSpaceDN w:val="0"/>
        <w:adjustRightInd w:val="0"/>
        <w:ind w:left="2124" w:firstLine="36"/>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La Paz - Bolivia</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Teléfonos: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Fax:</w:t>
      </w:r>
      <w:r w:rsidRPr="00E12E2C">
        <w:rPr>
          <w:rFonts w:ascii="Calibri" w:eastAsia="Calibri" w:hAnsi="Calibri" w:cs="Calibri"/>
          <w:color w:val="000000"/>
          <w:sz w:val="22"/>
          <w:szCs w:val="22"/>
          <w:lang w:val="es-BO"/>
        </w:rPr>
        <w:tab/>
        <w:t xml:space="preserve">      ………………..</w:t>
      </w:r>
    </w:p>
    <w:p w:rsidR="00D8674E" w:rsidRPr="00E12E2C" w:rsidRDefault="00D8674E" w:rsidP="00D8674E">
      <w:pPr>
        <w:autoSpaceDE w:val="0"/>
        <w:autoSpaceDN w:val="0"/>
        <w:adjustRightInd w:val="0"/>
        <w:ind w:left="2160"/>
        <w:jc w:val="both"/>
        <w:rPr>
          <w:rFonts w:ascii="Calibri" w:eastAsia="Calibri" w:hAnsi="Calibri" w:cs="Calibri"/>
          <w:b/>
          <w:color w:val="000000"/>
          <w:sz w:val="22"/>
          <w:szCs w:val="22"/>
          <w:lang w:val="es-BO"/>
        </w:rPr>
      </w:pPr>
    </w:p>
    <w:p w:rsidR="00D8674E" w:rsidRPr="00E12E2C" w:rsidRDefault="00D8674E" w:rsidP="00D8674E">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u w:val="single"/>
          <w:lang w:val="es-BO"/>
        </w:rPr>
        <w:t>Contratista</w:t>
      </w:r>
      <w:r w:rsidRPr="00E12E2C">
        <w:rPr>
          <w:rFonts w:ascii="Calibri" w:eastAsia="Calibri" w:hAnsi="Calibri" w:cs="Calibri"/>
          <w:b/>
          <w:bCs/>
          <w:color w:val="000000"/>
          <w:sz w:val="22"/>
          <w:szCs w:val="22"/>
          <w:lang w:val="es-BO"/>
        </w:rPr>
        <w:t xml:space="preserve">:   </w:t>
      </w:r>
    </w:p>
    <w:p w:rsidR="00D8674E" w:rsidRPr="00E12E2C" w:rsidRDefault="00D8674E" w:rsidP="00D8674E">
      <w:pPr>
        <w:ind w:left="1416" w:firstLine="708"/>
        <w:jc w:val="both"/>
        <w:rPr>
          <w:rFonts w:ascii="Calibri" w:eastAsia="Calibri" w:hAnsi="Calibri" w:cs="Calibri"/>
          <w:b/>
          <w:color w:val="000000"/>
          <w:sz w:val="22"/>
          <w:szCs w:val="22"/>
          <w:lang w:val="es-BO"/>
        </w:rPr>
      </w:pPr>
      <w:r w:rsidRPr="00E12E2C">
        <w:rPr>
          <w:rFonts w:ascii="Calibri" w:eastAsia="Calibri" w:hAnsi="Calibri" w:cs="Calibri"/>
          <w:b/>
          <w:color w:val="000000"/>
          <w:sz w:val="22"/>
          <w:szCs w:val="22"/>
          <w:lang w:val="es-BO"/>
        </w:rPr>
        <w:t>………………………</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Dirección: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Representante: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Gerente General</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Persona de Contacto: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Correo electrónico: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Teléfono: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Fax: ………………….</w:t>
      </w:r>
    </w:p>
    <w:p w:rsidR="00D8674E" w:rsidRPr="00E12E2C" w:rsidRDefault="00D8674E" w:rsidP="00D8674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 Bolivia  </w:t>
      </w:r>
    </w:p>
    <w:p w:rsidR="00D8674E" w:rsidRPr="00E12E2C" w:rsidRDefault="00D8674E" w:rsidP="00D8674E">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17.3 Cambio de dirección:</w:t>
      </w:r>
    </w:p>
    <w:p w:rsidR="00D8674E" w:rsidRPr="00E12E2C" w:rsidRDefault="00D8674E" w:rsidP="00D8674E">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lastRenderedPageBreak/>
        <w:t>Cualquiera de las Partes puede notificarle a la otra Parte de un cambio en su nombre, destinatario pertinente, dirección y número de fax para propósitos de esta cláusula; sin embargo, dicho aviso sólo entrará en vigencia en:</w:t>
      </w:r>
    </w:p>
    <w:p w:rsidR="00D8674E" w:rsidRPr="00E12E2C" w:rsidRDefault="00D8674E" w:rsidP="009E3AEB">
      <w:pPr>
        <w:numPr>
          <w:ilvl w:val="0"/>
          <w:numId w:val="57"/>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La fecha indicada en el aviso como la fecha en la cual ocurrirá dicho cambio; o</w:t>
      </w:r>
    </w:p>
    <w:p w:rsidR="00D8674E" w:rsidRPr="00E12E2C" w:rsidRDefault="00D8674E" w:rsidP="009E3AEB">
      <w:pPr>
        <w:numPr>
          <w:ilvl w:val="0"/>
          <w:numId w:val="57"/>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OCTAVA.- (RESPONSABILIDAD Y OBLIGACIONES DEL </w:t>
      </w:r>
      <w:r w:rsidRPr="00E12E2C">
        <w:rPr>
          <w:rFonts w:ascii="Calibri" w:hAnsi="Calibri" w:cs="Calibri"/>
          <w:b/>
          <w:bCs/>
          <w:sz w:val="22"/>
          <w:szCs w:val="22"/>
          <w:lang w:val="es-BO"/>
        </w:rPr>
        <w:t>CONTRATISTA</w:t>
      </w:r>
      <w:r w:rsidRPr="00E12E2C">
        <w:rPr>
          <w:rFonts w:ascii="Calibri" w:hAnsi="Calibri" w:cs="Calibri"/>
          <w:b/>
          <w:sz w:val="22"/>
          <w:szCs w:val="22"/>
          <w:lang w:val="es-BO"/>
        </w:rPr>
        <w:t>).</w:t>
      </w:r>
    </w:p>
    <w:p w:rsidR="00D8674E" w:rsidRPr="00E12E2C" w:rsidRDefault="00D8674E" w:rsidP="00D8674E">
      <w:pPr>
        <w:autoSpaceDE w:val="0"/>
        <w:autoSpaceDN w:val="0"/>
        <w:adjustRightInd w:val="0"/>
        <w:spacing w:before="120" w:after="120"/>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El </w:t>
      </w:r>
      <w:r w:rsidRPr="00E12E2C">
        <w:rPr>
          <w:rFonts w:ascii="Calibri" w:eastAsia="Calibri" w:hAnsi="Calibri" w:cs="Calibri"/>
          <w:b/>
          <w:color w:val="000000"/>
          <w:sz w:val="22"/>
          <w:szCs w:val="22"/>
          <w:lang w:val="es-BO" w:eastAsia="es-BO"/>
        </w:rPr>
        <w:t xml:space="preserve">CONTRATISTA </w:t>
      </w:r>
      <w:r w:rsidRPr="00E12E2C">
        <w:rPr>
          <w:rFonts w:ascii="Calibri" w:eastAsia="Calibri" w:hAnsi="Calibri" w:cs="Calibri"/>
          <w:color w:val="000000"/>
          <w:sz w:val="22"/>
          <w:szCs w:val="22"/>
          <w:lang w:val="es-BO" w:eastAsia="es-BO"/>
        </w:rPr>
        <w:t>acuerda y se compromete a cumplir de manera enunciativa y no limitativa las siguientes obligaciones:</w:t>
      </w:r>
    </w:p>
    <w:p w:rsidR="00D8674E" w:rsidRPr="00E12E2C" w:rsidRDefault="00D8674E" w:rsidP="009E3AEB">
      <w:pPr>
        <w:numPr>
          <w:ilvl w:val="0"/>
          <w:numId w:val="43"/>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rsidR="00D8674E" w:rsidRPr="00E12E2C" w:rsidRDefault="00D8674E" w:rsidP="009E3AEB">
      <w:pPr>
        <w:numPr>
          <w:ilvl w:val="0"/>
          <w:numId w:val="43"/>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D8674E" w:rsidRPr="00E12E2C" w:rsidRDefault="00D8674E" w:rsidP="009E3AEB">
      <w:pPr>
        <w:numPr>
          <w:ilvl w:val="0"/>
          <w:numId w:val="43"/>
        </w:numPr>
        <w:spacing w:before="120" w:after="120"/>
        <w:ind w:left="1134" w:hanging="283"/>
        <w:jc w:val="both"/>
        <w:rPr>
          <w:rFonts w:ascii="Calibri" w:hAnsi="Calibri" w:cs="Calibri"/>
          <w:sz w:val="22"/>
          <w:szCs w:val="22"/>
          <w:lang w:val="es-BO" w:eastAsia="x-none"/>
        </w:rPr>
      </w:pPr>
      <w:r w:rsidRPr="00E12E2C">
        <w:rPr>
          <w:rFonts w:ascii="Calibri" w:hAnsi="Calibri" w:cs="Calibri"/>
          <w:sz w:val="22"/>
          <w:szCs w:val="22"/>
          <w:lang w:val="es-BO" w:eastAsia="x-none"/>
        </w:rPr>
        <w:t>Presentar formalmente a la SUPERVISIÓN y FISCAL DE OBRA a todo su equipo, hecho que deberá constar en el Libro de Órdenes.</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Conocer minuciosamente los planos, instrucciones, especificaciones técnicas y demás documentos de la Obra que le fueron proporcionados. En caso existir dudas, hará inmediata y oportunamente una consulta al </w:t>
      </w:r>
      <w:r w:rsidRPr="00E12E2C">
        <w:rPr>
          <w:rFonts w:ascii="Calibri" w:hAnsi="Calibri" w:cs="Calibri"/>
          <w:b/>
          <w:bCs/>
          <w:sz w:val="22"/>
          <w:szCs w:val="22"/>
          <w:lang w:val="es-BO"/>
        </w:rPr>
        <w:t>SUPERVISOR y FISCAL DE OBRA</w:t>
      </w:r>
      <w:r w:rsidRPr="00E12E2C">
        <w:rPr>
          <w:rFonts w:ascii="Calibri" w:hAnsi="Calibri" w:cs="Calibri"/>
          <w:sz w:val="22"/>
          <w:szCs w:val="22"/>
          <w:lang w:val="es-BO"/>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todos los gastos necesarios para subsanar los inconvenientes ocasionados.</w:t>
      </w:r>
    </w:p>
    <w:p w:rsidR="00D8674E" w:rsidRPr="00E12E2C" w:rsidRDefault="00D8674E" w:rsidP="009E3AEB">
      <w:pPr>
        <w:numPr>
          <w:ilvl w:val="0"/>
          <w:numId w:val="43"/>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D8674E" w:rsidRPr="00E12E2C" w:rsidRDefault="00D8674E" w:rsidP="009E3AEB">
      <w:pPr>
        <w:numPr>
          <w:ilvl w:val="0"/>
          <w:numId w:val="43"/>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Ser responsable de la contratación, el manejo y el desempeño de su personal y de los subcontratistas en relación con la Obra.</w:t>
      </w:r>
    </w:p>
    <w:p w:rsidR="00D8674E" w:rsidRPr="00E12E2C" w:rsidRDefault="00D8674E" w:rsidP="009E3AEB">
      <w:pPr>
        <w:numPr>
          <w:ilvl w:val="0"/>
          <w:numId w:val="43"/>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la legislación laboral y social vigente en el Estado Plurinacional de Bolivia y será también responsable de dicho cumplimiento por parte de los subcontratista que pudiera contratar.</w:t>
      </w:r>
    </w:p>
    <w:p w:rsidR="00D8674E" w:rsidRPr="00E12E2C" w:rsidRDefault="00D8674E" w:rsidP="009E3AEB">
      <w:pPr>
        <w:numPr>
          <w:ilvl w:val="0"/>
          <w:numId w:val="43"/>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Mantener exonerado a </w:t>
      </w:r>
      <w:r w:rsidRPr="00E12E2C">
        <w:rPr>
          <w:rFonts w:ascii="Calibri" w:hAnsi="Calibri" w:cs="Calibri"/>
          <w:b/>
          <w:sz w:val="22"/>
          <w:szCs w:val="22"/>
          <w:lang w:val="es-BO"/>
        </w:rPr>
        <w:t>YPFB</w:t>
      </w:r>
      <w:r w:rsidRPr="00E12E2C">
        <w:rPr>
          <w:rFonts w:ascii="Calibri" w:hAnsi="Calibri" w:cs="Calibri"/>
          <w:sz w:val="22"/>
          <w:szCs w:val="22"/>
          <w:lang w:val="es-BO"/>
        </w:rPr>
        <w:t xml:space="preserve"> contra cualquier multa o penalidad de cualquier tipo o naturaleza que fuera impuesta por causa de incumplimiento o infracción de la legislación laboral o social.</w:t>
      </w:r>
    </w:p>
    <w:p w:rsidR="00D8674E" w:rsidRPr="00E12E2C" w:rsidRDefault="00D8674E" w:rsidP="009E3AEB">
      <w:pPr>
        <w:numPr>
          <w:ilvl w:val="0"/>
          <w:numId w:val="43"/>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Mantener indemne a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rsidR="00D8674E" w:rsidRPr="00E12E2C" w:rsidRDefault="00D8674E" w:rsidP="009E3AEB">
      <w:pPr>
        <w:numPr>
          <w:ilvl w:val="0"/>
          <w:numId w:val="43"/>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Despejar y remover del Lugar de la Obra el remanente de materiales, escombros, desechos y residuos conforme a la Legislación Aplicable y procedimientos internos de </w:t>
      </w:r>
      <w:r w:rsidRPr="00E12E2C">
        <w:rPr>
          <w:rFonts w:ascii="Calibri" w:hAnsi="Calibri" w:cs="Calibri"/>
          <w:b/>
          <w:sz w:val="22"/>
          <w:szCs w:val="22"/>
          <w:lang w:val="es-BO" w:eastAsia="x-none"/>
        </w:rPr>
        <w:t>YPFB.</w:t>
      </w:r>
    </w:p>
    <w:p w:rsidR="00D8674E" w:rsidRPr="00E12E2C" w:rsidRDefault="00D8674E" w:rsidP="009E3AEB">
      <w:pPr>
        <w:numPr>
          <w:ilvl w:val="0"/>
          <w:numId w:val="43"/>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al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rsidR="00D8674E" w:rsidRPr="00E12E2C" w:rsidRDefault="00D8674E" w:rsidP="009E3AEB">
      <w:pPr>
        <w:numPr>
          <w:ilvl w:val="0"/>
          <w:numId w:val="43"/>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las facilidades solicitadas al personal de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durante la ejecución de la Obra. </w:t>
      </w:r>
    </w:p>
    <w:p w:rsidR="00D8674E" w:rsidRPr="00E12E2C" w:rsidRDefault="00D8674E" w:rsidP="009E3AEB">
      <w:pPr>
        <w:numPr>
          <w:ilvl w:val="0"/>
          <w:numId w:val="43"/>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Asegurar que los contratos suscritos con subcontratistas contengan disposiciones que cumplan con las obligaciones laborales, sociales, ambientales y tributarias, además de la Legislación Aplicable.  </w:t>
      </w:r>
    </w:p>
    <w:p w:rsidR="00D8674E" w:rsidRPr="00E12E2C" w:rsidRDefault="00D8674E" w:rsidP="009E3AEB">
      <w:pPr>
        <w:numPr>
          <w:ilvl w:val="0"/>
          <w:numId w:val="43"/>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rsidR="00D8674E" w:rsidRPr="00E12E2C" w:rsidRDefault="00D8674E" w:rsidP="009E3AEB">
      <w:pPr>
        <w:numPr>
          <w:ilvl w:val="0"/>
          <w:numId w:val="43"/>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D8674E" w:rsidRPr="00E12E2C" w:rsidRDefault="00D8674E" w:rsidP="009E3AEB">
      <w:pPr>
        <w:numPr>
          <w:ilvl w:val="0"/>
          <w:numId w:val="43"/>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Efectuar el control de calidad de la Obra en conformidad al Contrato y sus anexos.</w:t>
      </w:r>
    </w:p>
    <w:p w:rsidR="00D8674E" w:rsidRPr="00E12E2C" w:rsidRDefault="00D8674E" w:rsidP="00D8674E">
      <w:pPr>
        <w:tabs>
          <w:tab w:val="left" w:pos="0"/>
          <w:tab w:val="left" w:pos="1560"/>
        </w:tabs>
        <w:spacing w:before="120" w:after="120"/>
        <w:ind w:left="1134" w:right="-7" w:hanging="283"/>
        <w:contextualSpacing/>
        <w:jc w:val="both"/>
        <w:rPr>
          <w:rFonts w:ascii="Calibri" w:hAnsi="Calibri" w:cs="Calibri"/>
          <w:sz w:val="22"/>
          <w:szCs w:val="22"/>
          <w:lang w:val="es-BO"/>
        </w:rPr>
      </w:pP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en el sitio durante el tiempo que demanda la ejecución de la Obra </w:t>
      </w:r>
      <w:proofErr w:type="gramStart"/>
      <w:r w:rsidRPr="00E12E2C">
        <w:rPr>
          <w:rFonts w:ascii="Calibri" w:hAnsi="Calibri" w:cs="Calibri"/>
          <w:sz w:val="22"/>
          <w:szCs w:val="22"/>
          <w:lang w:val="es-BO"/>
        </w:rPr>
        <w:t>al …</w:t>
      </w:r>
      <w:proofErr w:type="gramEnd"/>
      <w:r w:rsidRPr="00E12E2C">
        <w:rPr>
          <w:rFonts w:ascii="Calibri" w:hAnsi="Calibri" w:cs="Calibri"/>
          <w:sz w:val="22"/>
          <w:szCs w:val="22"/>
          <w:lang w:val="es-BO"/>
        </w:rPr>
        <w:t>…………………………… (</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 director de proyecto o residente de obra</w:t>
      </w:r>
      <w:r w:rsidRPr="00E12E2C">
        <w:rPr>
          <w:rFonts w:ascii="Calibri" w:hAnsi="Calibri" w:cs="Calibri"/>
          <w:b/>
          <w:sz w:val="22"/>
          <w:szCs w:val="22"/>
          <w:lang w:val="es-BO"/>
        </w:rPr>
        <w:t>)</w:t>
      </w:r>
      <w:r w:rsidRPr="00E12E2C">
        <w:rPr>
          <w:rFonts w:ascii="Calibri" w:hAnsi="Calibri" w:cs="Calibri"/>
          <w:sz w:val="22"/>
          <w:szCs w:val="22"/>
          <w:lang w:val="es-BO"/>
        </w:rPr>
        <w:t>, si corresponde por el monto del contrato), el personal técnico y la mano de obra necesaria de acuerdo a sus propuestas, con aprobación del SUPERVISOR y FISCAL DE OBRA.</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Contar con </w:t>
      </w:r>
      <w:proofErr w:type="gramStart"/>
      <w:r w:rsidRPr="00E12E2C">
        <w:rPr>
          <w:rFonts w:ascii="Calibri" w:hAnsi="Calibri" w:cs="Calibri"/>
          <w:sz w:val="22"/>
          <w:szCs w:val="22"/>
          <w:lang w:val="es-BO"/>
        </w:rPr>
        <w:t>un …</w:t>
      </w:r>
      <w:proofErr w:type="gramEnd"/>
      <w:r w:rsidRPr="00E12E2C">
        <w:rPr>
          <w:rFonts w:ascii="Calibri" w:hAnsi="Calibri" w:cs="Calibri"/>
          <w:sz w:val="22"/>
          <w:szCs w:val="22"/>
          <w:lang w:val="es-BO"/>
        </w:rPr>
        <w:t xml:space="preserve">…………………. </w:t>
      </w:r>
      <w:r w:rsidRPr="00E12E2C">
        <w:rPr>
          <w:rFonts w:ascii="Calibri" w:hAnsi="Calibri" w:cs="Calibri"/>
          <w:i/>
          <w:sz w:val="22"/>
          <w:szCs w:val="22"/>
          <w:lang w:val="es-BO"/>
        </w:rPr>
        <w:t>(</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director de proyecto o residente de obra),</w:t>
      </w:r>
      <w:r w:rsidRPr="00E12E2C">
        <w:rPr>
          <w:rFonts w:ascii="Calibri" w:hAnsi="Calibri" w:cs="Calibri"/>
          <w:b/>
          <w:sz w:val="22"/>
          <w:szCs w:val="22"/>
          <w:lang w:val="es-BO"/>
        </w:rPr>
        <w:t xml:space="preserve"> </w:t>
      </w:r>
      <w:r w:rsidRPr="00E12E2C">
        <w:rPr>
          <w:rFonts w:ascii="Calibri" w:hAnsi="Calibri" w:cs="Calibri"/>
          <w:sz w:val="22"/>
          <w:szCs w:val="22"/>
          <w:lang w:val="es-BO"/>
        </w:rPr>
        <w:t>el cual deberá ser necesariamente el profesional calificado en la propuesta, con experiencia en ejecución de obras similares a las previstas en el presente Contrato y representará al CONTRATISTA en el sitio de la ejecución de la Obra.</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Instalar letreros en la Obra (según corresponda). En el letrero se registrará que la Obra es realizada por YPFB (registrar el origen de los recursos que financia la obra) y tendrá las </w:t>
      </w:r>
      <w:r w:rsidRPr="00E12E2C">
        <w:rPr>
          <w:rFonts w:ascii="Calibri" w:hAnsi="Calibri" w:cs="Calibri"/>
          <w:sz w:val="22"/>
          <w:szCs w:val="22"/>
          <w:lang w:val="es-BO"/>
        </w:rPr>
        <w:lastRenderedPageBreak/>
        <w:t>dimensiones y características de acuerdo al modelo proporcionado por el FISCAL DE OBRA a través del SUPERVISOR.</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Custodiar todos los materiales, equipo y todo trabajo ejecutado utilizando medidas de mantenimiento, hasta la Recepción Definitiva de la obra por YPFB o liquidación y cierre por resolución del Contrato.</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Evitar daños a cañerías, árboles, conductores, torres y cables de instalación eléctrica, debiendo reparar cualquier daño o desperfecto ocasionado por su propia cuenta y riesgo.</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Cumplir con las obligaciones emergentes del pago de las cargas sociales y tributarias contempladas en su propuesta, en el marco de las leyes vigentes, y presentar a requerimiento de YPFB, el respaldo correspondiente. </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Obedecer las normas municipales vigentes para ejecución de obras, su omisión y consecuente sanción y/o imposición de multas será de su exclusiva responsabilidad del Contratista, asumiendo los costos que estos generen.</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Asistir a la/s reunión/es de coordinación y solicitadas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w:t>
      </w:r>
    </w:p>
    <w:p w:rsidR="00D8674E" w:rsidRPr="00E12E2C" w:rsidRDefault="00D8674E" w:rsidP="009E3AEB">
      <w:pPr>
        <w:numPr>
          <w:ilvl w:val="0"/>
          <w:numId w:val="43"/>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E12E2C">
        <w:rPr>
          <w:rFonts w:ascii="Calibri" w:hAnsi="Calibri" w:cs="Calibri"/>
          <w:b/>
          <w:sz w:val="22"/>
          <w:szCs w:val="22"/>
          <w:lang w:val="es-BO" w:eastAsia="x-none"/>
        </w:rPr>
        <w:t>SUPERVISOR y FISCAL DE OBRA</w:t>
      </w:r>
      <w:r w:rsidRPr="00E12E2C">
        <w:rPr>
          <w:rFonts w:ascii="Calibri" w:hAnsi="Calibri" w:cs="Calibri"/>
          <w:sz w:val="22"/>
          <w:szCs w:val="22"/>
          <w:lang w:val="es-BO" w:eastAsia="x-none"/>
        </w:rPr>
        <w:t xml:space="preserve"> y a cuenta y cargo del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Proporcionar un manual de mantenimiento preventivo, correctivo y predictivo a momento de la recepción definitiva, que debe contar con la aprobación y visto bueno del </w:t>
      </w:r>
      <w:r w:rsidRPr="00E12E2C">
        <w:rPr>
          <w:rFonts w:ascii="Calibri" w:hAnsi="Calibri" w:cs="Calibri"/>
          <w:b/>
          <w:sz w:val="22"/>
          <w:szCs w:val="22"/>
          <w:lang w:val="es-BO"/>
        </w:rPr>
        <w:t>SUPERVISOR y FISCAL DE OBRA</w:t>
      </w:r>
      <w:r w:rsidRPr="00E12E2C">
        <w:rPr>
          <w:rFonts w:ascii="Calibri" w:hAnsi="Calibri" w:cs="Calibri"/>
          <w:sz w:val="22"/>
          <w:szCs w:val="22"/>
          <w:lang w:val="es-BO"/>
        </w:rPr>
        <w:t>.</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indemne a YPFB contra cualquier hecho o acto originado por la ejecución del Contrato y sus anexos que tenga por efecto responsabilidad por vulneración de la legislación aplicable.</w:t>
      </w:r>
    </w:p>
    <w:p w:rsidR="00D8674E" w:rsidRPr="00E12E2C" w:rsidRDefault="00D8674E" w:rsidP="009E3AEB">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también será responsable :</w:t>
      </w:r>
    </w:p>
    <w:p w:rsidR="00D8674E" w:rsidRPr="00E12E2C" w:rsidRDefault="00D8674E" w:rsidP="009E3AEB">
      <w:pPr>
        <w:numPr>
          <w:ilvl w:val="0"/>
          <w:numId w:val="44"/>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subsanar y enmendar toda Obra a su cuenta y cargo, defectuosa o mal ejecutada por errores, defectos y omisiones en los planos y especificaciones técnicas.</w:t>
      </w:r>
    </w:p>
    <w:p w:rsidR="00D8674E" w:rsidRPr="00E12E2C" w:rsidRDefault="00D8674E" w:rsidP="00D8674E">
      <w:pPr>
        <w:tabs>
          <w:tab w:val="left" w:pos="0"/>
        </w:tabs>
        <w:spacing w:after="120"/>
        <w:ind w:left="1701" w:hanging="261"/>
        <w:jc w:val="both"/>
        <w:rPr>
          <w:rFonts w:ascii="Calibri" w:hAnsi="Calibri" w:cs="Calibri"/>
          <w:sz w:val="22"/>
          <w:szCs w:val="22"/>
          <w:lang w:val="es-BO"/>
        </w:rPr>
      </w:pPr>
      <w:r w:rsidRPr="00E12E2C">
        <w:rPr>
          <w:rFonts w:ascii="Calibri" w:hAnsi="Calibri" w:cs="Calibri"/>
          <w:sz w:val="22"/>
          <w:szCs w:val="22"/>
          <w:lang w:val="es-BO"/>
        </w:rPr>
        <w:lastRenderedPageBreak/>
        <w:t xml:space="preserve">    Cuando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incurra en negligencia durante la ejecución de los trabajos o no efectúe la corrección de los mismos dentro del plazo establecido entre las Partes,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proceder a hacer subsanar las deficiencias observadas con cargo y a cuenta del </w:t>
      </w:r>
      <w:r w:rsidRPr="00E12E2C">
        <w:rPr>
          <w:rFonts w:ascii="Calibri" w:hAnsi="Calibri" w:cs="Calibri"/>
          <w:b/>
          <w:sz w:val="22"/>
          <w:szCs w:val="22"/>
          <w:lang w:val="es-BO"/>
        </w:rPr>
        <w:t>CONTRATISTA</w:t>
      </w:r>
      <w:r w:rsidRPr="00E12E2C">
        <w:rPr>
          <w:rFonts w:ascii="Calibri" w:hAnsi="Calibri" w:cs="Calibri"/>
          <w:sz w:val="22"/>
          <w:szCs w:val="22"/>
          <w:lang w:val="es-BO"/>
        </w:rPr>
        <w:t>, deduciendo su costo del importe de los certificados de avance de obra o la liquidación final, según corresponda.</w:t>
      </w:r>
    </w:p>
    <w:p w:rsidR="00D8674E" w:rsidRPr="00E12E2C" w:rsidRDefault="00D8674E" w:rsidP="00D8674E">
      <w:pPr>
        <w:tabs>
          <w:tab w:val="left" w:pos="0"/>
          <w:tab w:val="left" w:pos="567"/>
        </w:tabs>
        <w:spacing w:before="120" w:after="120"/>
        <w:ind w:left="1701"/>
        <w:jc w:val="both"/>
        <w:rPr>
          <w:rFonts w:ascii="Calibri" w:hAnsi="Calibri" w:cs="Calibri"/>
          <w:sz w:val="22"/>
          <w:szCs w:val="22"/>
          <w:lang w:val="es-BO"/>
        </w:rPr>
      </w:pPr>
      <w:r w:rsidRPr="00E12E2C">
        <w:rPr>
          <w:rFonts w:ascii="Calibri" w:hAnsi="Calibri" w:cs="Calibri"/>
          <w:sz w:val="22"/>
          <w:szCs w:val="22"/>
          <w:lang w:val="es-BO"/>
        </w:rPr>
        <w:t xml:space="preserve">Queda también establecido que </w:t>
      </w:r>
      <w:r w:rsidRPr="00E12E2C">
        <w:rPr>
          <w:rFonts w:ascii="Calibri" w:hAnsi="Calibri" w:cs="Calibri"/>
          <w:b/>
          <w:sz w:val="22"/>
          <w:szCs w:val="22"/>
          <w:lang w:val="es-BO"/>
        </w:rPr>
        <w:t>YPFB</w:t>
      </w:r>
      <w:r w:rsidRPr="00E12E2C">
        <w:rPr>
          <w:rFonts w:ascii="Calibri" w:hAnsi="Calibri" w:cs="Calibri"/>
          <w:sz w:val="22"/>
          <w:szCs w:val="22"/>
          <w:lang w:val="es-BO"/>
        </w:rPr>
        <w:t xml:space="preserve"> podrá retener el total o parte del importe de las planillas por avance de obra para protegerse contra posibles perjuicios por trabajos defectuosos de la obra y no corregidos oportunamente pese a las instrucciones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Desaparecidas las causales anteriores, </w:t>
      </w:r>
      <w:r w:rsidRPr="00E12E2C">
        <w:rPr>
          <w:rFonts w:ascii="Calibri" w:hAnsi="Calibri" w:cs="Calibri"/>
          <w:b/>
          <w:sz w:val="22"/>
          <w:szCs w:val="22"/>
          <w:lang w:val="es-BO"/>
        </w:rPr>
        <w:t>YPFB</w:t>
      </w:r>
      <w:r w:rsidRPr="00E12E2C">
        <w:rPr>
          <w:rFonts w:ascii="Calibri" w:hAnsi="Calibri" w:cs="Calibri"/>
          <w:sz w:val="22"/>
          <w:szCs w:val="22"/>
          <w:lang w:val="es-BO"/>
        </w:rPr>
        <w:t xml:space="preserve"> procederá al pago de las sumas retenidas siempre que, para la solución de ellas no se haya empleado parte o el total de dichos fondos. Esta retención no creará derechos en favor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solicitar ampliación de plazo, ni intereses.</w:t>
      </w:r>
    </w:p>
    <w:p w:rsidR="00D8674E" w:rsidRPr="00E12E2C" w:rsidRDefault="00D8674E" w:rsidP="009E3AEB">
      <w:pPr>
        <w:numPr>
          <w:ilvl w:val="0"/>
          <w:numId w:val="44"/>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el cumplimiento de normas laborales respecto al pago de incremento salarial, bonos, doble aguinaldo, primas y cualquier otra obligación laboral, las cuales deben ser asumidas exclusivamente a su cuenta y cargo.</w:t>
      </w:r>
    </w:p>
    <w:p w:rsidR="00D8674E" w:rsidRPr="00E12E2C" w:rsidRDefault="00D8674E" w:rsidP="009E3AEB">
      <w:pPr>
        <w:numPr>
          <w:ilvl w:val="0"/>
          <w:numId w:val="43"/>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Las demás obligaciones a su cargo que emerjan del presente Contrato y anexos.</w:t>
      </w:r>
    </w:p>
    <w:p w:rsidR="00D8674E" w:rsidRPr="00E12E2C" w:rsidRDefault="00D8674E" w:rsidP="00D8674E">
      <w:pPr>
        <w:tabs>
          <w:tab w:val="left" w:pos="0"/>
          <w:tab w:val="left" w:pos="709"/>
        </w:tabs>
        <w:spacing w:before="120" w:after="120"/>
        <w:ind w:right="-7"/>
        <w:contextualSpacing/>
        <w:jc w:val="both"/>
        <w:rPr>
          <w:rFonts w:ascii="Calibri" w:hAnsi="Calibri" w:cs="Calibri"/>
          <w:sz w:val="22"/>
          <w:szCs w:val="22"/>
          <w:lang w:val="es-BO"/>
        </w:rPr>
      </w:pPr>
    </w:p>
    <w:p w:rsidR="00D8674E" w:rsidRPr="00E12E2C" w:rsidRDefault="00D8674E" w:rsidP="00D8674E">
      <w:pPr>
        <w:pStyle w:val="Sangra3detindependiente"/>
        <w:spacing w:before="120"/>
        <w:ind w:left="567" w:hanging="567"/>
        <w:jc w:val="both"/>
        <w:rPr>
          <w:rFonts w:ascii="Calibri" w:hAnsi="Calibri" w:cs="Calibri"/>
          <w:b/>
          <w:sz w:val="22"/>
          <w:szCs w:val="22"/>
        </w:rPr>
      </w:pPr>
      <w:r w:rsidRPr="00E12E2C">
        <w:rPr>
          <w:rFonts w:ascii="Calibri" w:hAnsi="Calibri" w:cs="Calibri"/>
          <w:b/>
          <w:sz w:val="22"/>
          <w:szCs w:val="22"/>
        </w:rPr>
        <w:t>18.1. ESTRUCTURA ORGANIZACIONAL DEL CONTRATISTA</w:t>
      </w:r>
    </w:p>
    <w:p w:rsidR="00D8674E" w:rsidRPr="00E12E2C" w:rsidRDefault="00D8674E" w:rsidP="00D8674E">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sidRPr="00E12E2C">
          <w:rPr>
            <w:rFonts w:ascii="Calibri" w:hAnsi="Calibri" w:cs="Calibri"/>
            <w:sz w:val="22"/>
            <w:szCs w:val="22"/>
            <w:lang w:val="es-BO"/>
          </w:rPr>
          <w:t>la Obra</w:t>
        </w:r>
      </w:smartTag>
      <w:r w:rsidRPr="00E12E2C">
        <w:rPr>
          <w:rFonts w:ascii="Calibri" w:hAnsi="Calibri" w:cs="Calibri"/>
          <w:sz w:val="22"/>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y los términos del contrato y sus anexos.</w:t>
      </w:r>
    </w:p>
    <w:p w:rsidR="00D8674E" w:rsidRPr="00E12E2C" w:rsidRDefault="00D8674E" w:rsidP="00D8674E">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emplear el personal técnico clave mencionado en su propuesta y datos del contrato, para llevar a cabo las funciones especificadas. </w:t>
      </w:r>
      <w:r w:rsidRPr="00E12E2C">
        <w:rPr>
          <w:rFonts w:ascii="Calibri" w:hAnsi="Calibri" w:cs="Calibri"/>
          <w:b/>
          <w:i/>
          <w:sz w:val="22"/>
          <w:szCs w:val="22"/>
          <w:lang w:val="es-BO"/>
        </w:rPr>
        <w:t>(Aplicará cuando corresponda)</w:t>
      </w:r>
    </w:p>
    <w:p w:rsidR="00D8674E" w:rsidRPr="00E12E2C" w:rsidRDefault="00D8674E" w:rsidP="00D8674E">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aprobará el reemplazo del personal técnico clave sólo cuando la calificación, capacidad, experiencia y profesión de ellos sean iguales o superiores a las del personal propuesto en la oferta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Si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solicita la remoción de un miembro del personal o integrante de la fuerza laboral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indicando las causas que motivan el pedido,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se ocupará de que dicha persona se retire de la zona de Obras dentro de siete (07) días calendarios y no tenga ninguna otra participación en los trabajos relacionados con el Contrato. </w:t>
      </w:r>
      <w:r w:rsidRPr="00E12E2C">
        <w:rPr>
          <w:rFonts w:ascii="Calibri" w:hAnsi="Calibri" w:cs="Calibri"/>
          <w:b/>
          <w:i/>
          <w:sz w:val="22"/>
          <w:szCs w:val="22"/>
          <w:lang w:val="es-BO"/>
        </w:rPr>
        <w:t>(Aplicará cuando corresponda)</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NOVENA.- (SUBCONTRATOS).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autorizar la subcontratación para la ejecución de alguna fase de la Obra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subcontrataciones que acumuladas no deberán exceder el veinticinco por ciento (25%) del monto total de este Contrato para lo cual deberá necesariamente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tener la </w:t>
      </w:r>
      <w:r w:rsidRPr="00E12E2C">
        <w:rPr>
          <w:rFonts w:ascii="Calibri" w:hAnsi="Calibri" w:cs="Calibri"/>
          <w:sz w:val="22"/>
          <w:szCs w:val="22"/>
          <w:lang w:val="es-BO"/>
        </w:rPr>
        <w:lastRenderedPageBreak/>
        <w:t xml:space="preserve">autorización expresa de </w:t>
      </w:r>
      <w:r w:rsidRPr="00E12E2C">
        <w:rPr>
          <w:rFonts w:ascii="Calibri" w:hAnsi="Calibri" w:cs="Calibri"/>
          <w:b/>
          <w:sz w:val="22"/>
          <w:szCs w:val="22"/>
          <w:lang w:val="es-BO"/>
        </w:rPr>
        <w:t>YPFB</w:t>
      </w:r>
      <w:r w:rsidRPr="00E12E2C">
        <w:rPr>
          <w:rFonts w:ascii="Calibri" w:hAnsi="Calibri" w:cs="Calibri"/>
          <w:sz w:val="22"/>
          <w:szCs w:val="22"/>
          <w:lang w:val="es-BO"/>
        </w:rPr>
        <w:t xml:space="preserve"> a través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siendo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directo y exclusivo responsable por los trabajos, su calidad y la perfección de ellos, así como también por los actos y omisiones de los subcontratistas y de todas las personas empleadas en la Obra.</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lang w:val="es-BO"/>
        </w:rPr>
        <w:t xml:space="preserve">Ningún subcontrato o intervención de terceras personas relevará al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w:t>
      </w:r>
      <w:r w:rsidRPr="00E12E2C">
        <w:rPr>
          <w:rFonts w:ascii="Calibri" w:hAnsi="Calibri" w:cs="Calibri"/>
          <w:sz w:val="22"/>
          <w:szCs w:val="22"/>
          <w:lang w:val="es-BO"/>
        </w:rPr>
        <w:t xml:space="preserve">del cumplimiento de todas sus obligaciones y responsabilidades emergentes del presente Contrato. El </w:t>
      </w:r>
      <w:r w:rsidRPr="00E12E2C">
        <w:rPr>
          <w:rFonts w:ascii="Calibri" w:hAnsi="Calibri" w:cs="Calibri"/>
          <w:b/>
          <w:sz w:val="22"/>
          <w:szCs w:val="22"/>
        </w:rPr>
        <w:t>CONTRATISTA</w:t>
      </w:r>
      <w:r w:rsidRPr="00E12E2C">
        <w:rPr>
          <w:rFonts w:ascii="Calibri" w:hAnsi="Calibri" w:cs="Calibri"/>
          <w:sz w:val="22"/>
          <w:szCs w:val="22"/>
        </w:rPr>
        <w:t xml:space="preserve"> deberá presentar al </w:t>
      </w:r>
      <w:r w:rsidRPr="00E12E2C">
        <w:rPr>
          <w:rFonts w:ascii="Calibri" w:hAnsi="Calibri" w:cs="Calibri"/>
          <w:b/>
          <w:sz w:val="22"/>
          <w:szCs w:val="22"/>
        </w:rPr>
        <w:t>FISCAL DE OBRA</w:t>
      </w:r>
      <w:r w:rsidRPr="00E12E2C">
        <w:rPr>
          <w:rFonts w:ascii="Calibri" w:hAnsi="Calibri" w:cs="Calibri"/>
          <w:sz w:val="22"/>
          <w:szCs w:val="22"/>
        </w:rPr>
        <w:t xml:space="preserve"> a solo requerimiento del SUPERVISOR para fines de conocimiento todos los subcontratos que suscriba con terceros.</w:t>
      </w:r>
    </w:p>
    <w:p w:rsidR="00D8674E" w:rsidRPr="00E12E2C" w:rsidRDefault="00D8674E" w:rsidP="00D8674E">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garantiza que todos los subcontratistas realizarán la parte de la Obra subcontratadas y proveerán los equipos, materiales, servicios y obras de acuerdo con los términos y condiciones del presente contrato.  </w:t>
      </w:r>
    </w:p>
    <w:p w:rsidR="00D8674E" w:rsidRPr="00E12E2C" w:rsidRDefault="00D8674E" w:rsidP="00D8674E">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le proveerá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copias de todos los subcontratos, que deberán ser remitidas de manera trimestral o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los requiera.</w:t>
      </w:r>
    </w:p>
    <w:p w:rsidR="00D8674E" w:rsidRPr="00E12E2C" w:rsidRDefault="00D8674E" w:rsidP="00D8674E">
      <w:pPr>
        <w:spacing w:after="120"/>
        <w:jc w:val="both"/>
        <w:rPr>
          <w:rFonts w:ascii="Calibri" w:hAnsi="Calibri" w:cs="Calibri"/>
          <w:sz w:val="22"/>
          <w:szCs w:val="22"/>
          <w:lang w:val="es-BO"/>
        </w:rPr>
      </w:pPr>
      <w:r w:rsidRPr="00E12E2C">
        <w:rPr>
          <w:rFonts w:ascii="Calibri" w:hAnsi="Calibri" w:cs="Calibri"/>
          <w:sz w:val="22"/>
          <w:szCs w:val="22"/>
          <w:lang w:val="es-BO"/>
        </w:rPr>
        <w:t xml:space="preserve">El Contratista será responsable por los actos, los incumplimientos y las omisiones de cualquiera de sus subcontratistas, empleados o trabajadores, al mismo grado que si fueran los actos, los incumplimientos y las omisiones del propio </w:t>
      </w:r>
      <w:r w:rsidRPr="00E12E2C">
        <w:rPr>
          <w:rFonts w:ascii="Calibri" w:hAnsi="Calibri" w:cs="Calibri"/>
          <w:b/>
          <w:sz w:val="22"/>
          <w:szCs w:val="22"/>
          <w:lang w:val="es-BO"/>
        </w:rPr>
        <w:t>CONTRATISTA</w:t>
      </w:r>
      <w:r w:rsidRPr="00E12E2C">
        <w:rPr>
          <w:rFonts w:ascii="Calibri" w:hAnsi="Calibri" w:cs="Calibri"/>
          <w:sz w:val="22"/>
          <w:szCs w:val="22"/>
          <w:lang w:val="es-BO"/>
        </w:rPr>
        <w:t>, empleados o trabajadores.</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rPr>
        <w:t>Los contratos</w:t>
      </w:r>
      <w:r w:rsidRPr="00E12E2C">
        <w:rPr>
          <w:rFonts w:ascii="Calibri" w:hAnsi="Calibri" w:cs="Calibri"/>
          <w:sz w:val="22"/>
          <w:szCs w:val="22"/>
          <w:lang w:val="es-BO"/>
        </w:rPr>
        <w:t xml:space="preserve"> suscritos entre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y los Subcontratistas deberán prever el cumplimiento de las obligaciones laborales, sociales, ambientales y tributarias y demás de normativa aplicable.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no obligará o pretenderá obligar a </w:t>
      </w:r>
      <w:r w:rsidRPr="00E12E2C">
        <w:rPr>
          <w:rFonts w:ascii="Calibri" w:hAnsi="Calibri" w:cs="Calibri"/>
          <w:b/>
          <w:sz w:val="22"/>
          <w:szCs w:val="22"/>
          <w:lang w:val="es-BO"/>
        </w:rPr>
        <w:t>YPFB</w:t>
      </w:r>
      <w:r w:rsidRPr="00E12E2C">
        <w:rPr>
          <w:rFonts w:ascii="Calibri" w:hAnsi="Calibri" w:cs="Calibri"/>
          <w:sz w:val="22"/>
          <w:szCs w:val="22"/>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en caso de inobservancia y/o infracción de las obligaciones del contrato, leyes, reglamentos y/o norma aplicable del Estado Plurinacional de Bolivia.</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b/>
          <w:sz w:val="22"/>
          <w:szCs w:val="22"/>
          <w:lang w:val="es-BO"/>
        </w:rPr>
        <w:t xml:space="preserve">VIGÉSIMA.- (REPRESENTANTE DEL </w:t>
      </w:r>
      <w:r w:rsidRPr="00E12E2C">
        <w:rPr>
          <w:rFonts w:ascii="Calibri" w:hAnsi="Calibri" w:cs="Calibri"/>
          <w:b/>
          <w:bCs/>
          <w:sz w:val="22"/>
          <w:szCs w:val="22"/>
          <w:lang w:val="es-BO"/>
        </w:rPr>
        <w:t>CONTRATISTA</w:t>
      </w:r>
      <w:r w:rsidRPr="00E12E2C">
        <w:rPr>
          <w:rFonts w:ascii="Calibri" w:hAnsi="Calibri" w:cs="Calibri"/>
          <w:b/>
          <w:sz w:val="22"/>
          <w:szCs w:val="22"/>
          <w:lang w:val="es-BO"/>
        </w:rPr>
        <w:t xml:space="preserve">). </w:t>
      </w: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designa como su representante legal en Obra, </w:t>
      </w:r>
      <w:proofErr w:type="gramStart"/>
      <w:r w:rsidRPr="00E12E2C">
        <w:rPr>
          <w:rFonts w:ascii="Calibri" w:hAnsi="Calibri" w:cs="Calibri"/>
          <w:sz w:val="22"/>
          <w:szCs w:val="22"/>
          <w:lang w:val="es-BO"/>
        </w:rPr>
        <w:t>al …</w:t>
      </w:r>
      <w:proofErr w:type="gramEnd"/>
      <w:r w:rsidRPr="00E12E2C">
        <w:rPr>
          <w:rFonts w:ascii="Calibri" w:hAnsi="Calibri" w:cs="Calibri"/>
          <w:sz w:val="22"/>
          <w:szCs w:val="22"/>
          <w:lang w:val="es-BO"/>
        </w:rPr>
        <w:t>…………. ……………………. (</w:t>
      </w:r>
      <w:r w:rsidRPr="00E12E2C">
        <w:rPr>
          <w:rFonts w:ascii="Calibri" w:hAnsi="Calibri" w:cs="Calibri"/>
          <w:b/>
          <w:i/>
          <w:sz w:val="22"/>
          <w:szCs w:val="22"/>
          <w:lang w:val="es-BO"/>
        </w:rPr>
        <w:t>seleccionar a la persona</w:t>
      </w:r>
      <w:r w:rsidRPr="00E12E2C">
        <w:rPr>
          <w:rFonts w:ascii="Calibri" w:hAnsi="Calibri" w:cs="Calibri"/>
          <w:sz w:val="22"/>
          <w:szCs w:val="22"/>
          <w:lang w:val="es-BO"/>
        </w:rPr>
        <w:t xml:space="preserve"> </w:t>
      </w:r>
      <w:r w:rsidRPr="00E12E2C">
        <w:rPr>
          <w:rFonts w:ascii="Calibri" w:hAnsi="Calibri" w:cs="Calibri"/>
          <w:b/>
          <w:sz w:val="22"/>
          <w:szCs w:val="22"/>
          <w:lang w:val="es-BO"/>
        </w:rPr>
        <w:t>que corresponda</w:t>
      </w:r>
      <w:r w:rsidRPr="00E12E2C">
        <w:rPr>
          <w:rFonts w:ascii="Calibri" w:hAnsi="Calibri" w:cs="Calibri"/>
          <w:sz w:val="22"/>
          <w:szCs w:val="22"/>
          <w:lang w:val="es-BO"/>
        </w:rPr>
        <w:t xml:space="preserve">: </w:t>
      </w:r>
      <w:r w:rsidRPr="00E12E2C">
        <w:rPr>
          <w:rFonts w:ascii="Calibri" w:hAnsi="Calibri" w:cs="Calibri"/>
          <w:b/>
          <w:sz w:val="22"/>
          <w:szCs w:val="22"/>
          <w:lang w:val="es-BO"/>
        </w:rPr>
        <w:t xml:space="preserve">superintendente de obra - director de proyecto o residente de obra, de acuerdo a lo determinado en las especificaciones técnicas), </w:t>
      </w:r>
      <w:r w:rsidRPr="00E12E2C">
        <w:rPr>
          <w:rFonts w:ascii="Calibri" w:hAnsi="Calibri" w:cs="Calibri"/>
          <w:sz w:val="22"/>
          <w:szCs w:val="22"/>
          <w:lang w:val="es-BO"/>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para que ésta comunique y presente al </w:t>
      </w:r>
      <w:r>
        <w:rPr>
          <w:rFonts w:ascii="Calibri" w:hAnsi="Calibri" w:cs="Calibri"/>
          <w:b/>
          <w:sz w:val="22"/>
          <w:szCs w:val="22"/>
          <w:lang w:val="es-BO"/>
        </w:rPr>
        <w:t>RESIDENTE</w:t>
      </w:r>
      <w:r w:rsidRPr="00E12E2C">
        <w:rPr>
          <w:rFonts w:ascii="Calibri" w:hAnsi="Calibri" w:cs="Calibri"/>
          <w:sz w:val="22"/>
          <w:szCs w:val="22"/>
          <w:lang w:val="es-BO"/>
        </w:rPr>
        <w:t xml:space="preserve"> a la </w:t>
      </w:r>
      <w:r w:rsidRPr="00E12E2C">
        <w:rPr>
          <w:rFonts w:ascii="Calibri" w:hAnsi="Calibri" w:cs="Calibri"/>
          <w:b/>
          <w:bCs/>
          <w:sz w:val="22"/>
          <w:szCs w:val="22"/>
          <w:lang w:val="es-BO"/>
        </w:rPr>
        <w:t>SUPERVISIÓN</w:t>
      </w:r>
      <w:r w:rsidRPr="00E12E2C">
        <w:rPr>
          <w:rFonts w:ascii="Calibri" w:hAnsi="Calibri" w:cs="Calibri"/>
          <w:sz w:val="22"/>
          <w:szCs w:val="22"/>
          <w:lang w:val="es-BO"/>
        </w:rPr>
        <w:t>.</w:t>
      </w:r>
    </w:p>
    <w:p w:rsidR="00D8674E" w:rsidRPr="00E12E2C" w:rsidRDefault="00D8674E" w:rsidP="00D8674E">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El </w:t>
      </w:r>
      <w:r>
        <w:rPr>
          <w:rFonts w:ascii="Calibri" w:hAnsi="Calibri" w:cs="Calibri"/>
          <w:b/>
          <w:sz w:val="22"/>
          <w:szCs w:val="22"/>
          <w:lang w:val="es-BO"/>
        </w:rPr>
        <w:t>RESIDENTE</w:t>
      </w:r>
      <w:r w:rsidRPr="00E12E2C">
        <w:rPr>
          <w:rFonts w:ascii="Calibri" w:hAnsi="Calibri" w:cs="Calibri"/>
          <w:b/>
          <w:bCs/>
          <w:sz w:val="22"/>
          <w:szCs w:val="22"/>
          <w:lang w:val="es-BO"/>
        </w:rPr>
        <w:t xml:space="preserve"> DE OBRA </w:t>
      </w:r>
      <w:r>
        <w:rPr>
          <w:rFonts w:ascii="Calibri" w:hAnsi="Calibri" w:cs="Calibri"/>
          <w:b/>
          <w:bCs/>
          <w:sz w:val="22"/>
          <w:szCs w:val="22"/>
          <w:lang w:val="es-BO"/>
        </w:rPr>
        <w:t xml:space="preserve"> </w:t>
      </w:r>
      <w:r w:rsidRPr="00E12E2C">
        <w:rPr>
          <w:rFonts w:ascii="Calibri" w:hAnsi="Calibri" w:cs="Calibri"/>
          <w:sz w:val="22"/>
          <w:szCs w:val="22"/>
          <w:lang w:val="es-BO"/>
        </w:rPr>
        <w:t>tendrá residencia parcial en el lugar en que se ejecuta la Obra, prestará servicios a tiempo completo y está facultado para:</w:t>
      </w:r>
    </w:p>
    <w:p w:rsidR="00D8674E" w:rsidRPr="00E12E2C" w:rsidRDefault="00D8674E" w:rsidP="009E3AEB">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Dirigir la realización de la Obra.</w:t>
      </w:r>
    </w:p>
    <w:p w:rsidR="00D8674E" w:rsidRPr="00E12E2C" w:rsidRDefault="00D8674E" w:rsidP="009E3AEB">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Representar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en la ejecución de la Obra durante toda su vigencia.</w:t>
      </w:r>
    </w:p>
    <w:p w:rsidR="00D8674E" w:rsidRPr="00E12E2C" w:rsidRDefault="00D8674E" w:rsidP="009E3AEB">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permanentemente informada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sobre todos los aspectos relacionados con la Obra.</w:t>
      </w:r>
    </w:p>
    <w:p w:rsidR="00D8674E" w:rsidRPr="00E12E2C" w:rsidRDefault="00D8674E" w:rsidP="009E3AEB">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coordinación permanente y efectiva con la Oficina Central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D8674E" w:rsidRPr="00E12E2C" w:rsidRDefault="00D8674E" w:rsidP="009E3AEB">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Presentar el organigrama completo del personal del </w:t>
      </w:r>
      <w:r w:rsidRPr="00E12E2C">
        <w:rPr>
          <w:rFonts w:ascii="Calibri" w:hAnsi="Calibri" w:cs="Calibri"/>
          <w:b/>
          <w:bCs/>
          <w:sz w:val="22"/>
          <w:szCs w:val="22"/>
          <w:lang w:val="es-BO"/>
        </w:rPr>
        <w:t>CONTRATISTA</w:t>
      </w:r>
      <w:r w:rsidRPr="00E12E2C">
        <w:rPr>
          <w:rFonts w:ascii="Calibri" w:hAnsi="Calibri" w:cs="Calibri"/>
          <w:sz w:val="22"/>
          <w:szCs w:val="22"/>
          <w:lang w:val="es-BO"/>
        </w:rPr>
        <w:t>, asignado a la Obra.</w:t>
      </w:r>
    </w:p>
    <w:p w:rsidR="00D8674E" w:rsidRPr="00E12E2C" w:rsidRDefault="00D8674E" w:rsidP="009E3AEB">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Controlar la asistencia, así como de la conducta y ética profesional de todo el personal bajo su dependencia, con autoridad para asumir medidas correctivas en caso necesario.</w:t>
      </w:r>
    </w:p>
    <w:p w:rsidR="00D8674E" w:rsidRPr="00E12E2C" w:rsidRDefault="00D8674E" w:rsidP="00D8674E">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lastRenderedPageBreak/>
        <w:t xml:space="preserve">En caso de ausencia temporal de la Obra, por causas emergentes del presente Contrato, u otras de fuerza mayor o caso fortuito, con conocimiento y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través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asumirá esas funciones el profesional inmediato inferior, con total autoridad para actuar en legal representación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D8674E" w:rsidRPr="00E12E2C" w:rsidRDefault="00D8674E" w:rsidP="00D8674E">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Esta suplencia será temporal y no debe exceder los treinta (30) días hábiles, salvo casos de gravedad, caso contrario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sustituir al </w:t>
      </w:r>
      <w:r>
        <w:rPr>
          <w:rFonts w:ascii="Calibri" w:hAnsi="Calibri" w:cs="Calibri"/>
          <w:b/>
          <w:sz w:val="22"/>
          <w:szCs w:val="22"/>
          <w:lang w:val="es-BO"/>
        </w:rPr>
        <w:t>RESIDENTE</w:t>
      </w:r>
      <w:r w:rsidRPr="00E12E2C">
        <w:rPr>
          <w:rFonts w:ascii="Calibri" w:hAnsi="Calibri" w:cs="Calibri"/>
          <w:sz w:val="22"/>
          <w:szCs w:val="22"/>
          <w:lang w:val="es-BO"/>
        </w:rPr>
        <w:t xml:space="preserve">, presentando a consideración del </w:t>
      </w:r>
      <w:r w:rsidRPr="00E12E2C">
        <w:rPr>
          <w:rFonts w:ascii="Calibri" w:hAnsi="Calibri" w:cs="Calibri"/>
          <w:b/>
          <w:sz w:val="22"/>
          <w:szCs w:val="22"/>
          <w:lang w:val="es-BO"/>
        </w:rPr>
        <w:t>FISCAL DE OBRA</w:t>
      </w:r>
      <w:r w:rsidRPr="00E12E2C">
        <w:rPr>
          <w:rFonts w:ascii="Calibri" w:hAnsi="Calibri" w:cs="Calibri"/>
          <w:b/>
          <w:bCs/>
          <w:sz w:val="22"/>
          <w:szCs w:val="22"/>
          <w:lang w:val="es-BO"/>
        </w:rPr>
        <w:t xml:space="preserve"> </w:t>
      </w:r>
      <w:r w:rsidRPr="00E12E2C">
        <w:rPr>
          <w:rFonts w:ascii="Calibri" w:hAnsi="Calibri" w:cs="Calibri"/>
          <w:sz w:val="22"/>
          <w:szCs w:val="22"/>
          <w:lang w:val="es-BO"/>
        </w:rPr>
        <w:t>una terna de profesionales de similar o mejor calificación que el que será reemplazado.</w:t>
      </w:r>
    </w:p>
    <w:p w:rsidR="00D8674E" w:rsidRPr="00E12E2C" w:rsidRDefault="00D8674E" w:rsidP="00D8674E">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Una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acepte por escrito al nuevo </w:t>
      </w:r>
      <w:r>
        <w:rPr>
          <w:rFonts w:ascii="Calibri" w:hAnsi="Calibri" w:cs="Calibri"/>
          <w:b/>
          <w:sz w:val="22"/>
          <w:szCs w:val="22"/>
          <w:lang w:val="es-BO"/>
        </w:rPr>
        <w:t>RESIDENTE</w:t>
      </w:r>
      <w:r w:rsidRPr="00E12E2C">
        <w:rPr>
          <w:rFonts w:ascii="Calibri" w:hAnsi="Calibri" w:cs="Calibri"/>
          <w:sz w:val="22"/>
          <w:szCs w:val="22"/>
          <w:lang w:val="es-BO"/>
        </w:rPr>
        <w:t>, éste recién entrará en ejercicio de la función, cualquier acto anterior es nulo.</w:t>
      </w:r>
    </w:p>
    <w:p w:rsidR="00D8674E" w:rsidRPr="00E12E2C" w:rsidRDefault="00D8674E" w:rsidP="00D8674E">
      <w:pPr>
        <w:spacing w:before="120" w:after="120"/>
        <w:ind w:hanging="11"/>
        <w:jc w:val="both"/>
        <w:rPr>
          <w:rFonts w:ascii="Calibri" w:hAnsi="Calibri" w:cs="Calibri"/>
          <w:b/>
          <w:sz w:val="22"/>
          <w:szCs w:val="22"/>
          <w:lang w:val="es-BO"/>
        </w:rPr>
      </w:pPr>
      <w:r w:rsidRPr="00E12E2C">
        <w:rPr>
          <w:rFonts w:ascii="Calibri" w:hAnsi="Calibri" w:cs="Calibri"/>
          <w:b/>
          <w:sz w:val="22"/>
          <w:szCs w:val="22"/>
          <w:lang w:val="es-BO"/>
        </w:rPr>
        <w:t xml:space="preserve">VIGÉSIMA PRIMERA.- (LIBRO DE ÓRDENES DE TRABAJO). </w:t>
      </w:r>
    </w:p>
    <w:p w:rsidR="00D8674E" w:rsidRPr="00E12E2C" w:rsidRDefault="00D8674E" w:rsidP="00D8674E">
      <w:pPr>
        <w:spacing w:before="120" w:after="120"/>
        <w:ind w:hanging="11"/>
        <w:jc w:val="both"/>
        <w:rPr>
          <w:rFonts w:ascii="Calibri" w:hAnsi="Calibri" w:cs="Calibri"/>
          <w:sz w:val="22"/>
          <w:szCs w:val="22"/>
        </w:rPr>
      </w:pPr>
      <w:r w:rsidRPr="00E12E2C">
        <w:rPr>
          <w:rFonts w:ascii="Calibri" w:hAnsi="Calibri" w:cs="Calibri"/>
          <w:sz w:val="22"/>
          <w:szCs w:val="22"/>
        </w:rPr>
        <w:t xml:space="preserve">Bajo su responsabilidad y en la obra, el </w:t>
      </w:r>
      <w:r w:rsidRPr="00E12E2C">
        <w:rPr>
          <w:rFonts w:ascii="Calibri" w:hAnsi="Calibri" w:cs="Calibri"/>
          <w:b/>
          <w:bCs/>
          <w:sz w:val="22"/>
          <w:szCs w:val="22"/>
        </w:rPr>
        <w:t xml:space="preserve">CONTRATISTA </w:t>
      </w:r>
      <w:r w:rsidRPr="00E12E2C">
        <w:rPr>
          <w:rFonts w:ascii="Calibri" w:hAnsi="Calibri" w:cs="Calibri"/>
          <w:sz w:val="22"/>
          <w:szCs w:val="22"/>
        </w:rPr>
        <w:t xml:space="preserve">llevará un libro de órdenes de Trabajo con páginas numeradas y dos copias, el mismo que deberá ser </w:t>
      </w:r>
      <w:proofErr w:type="spellStart"/>
      <w:r w:rsidRPr="00E12E2C">
        <w:rPr>
          <w:rFonts w:ascii="Calibri" w:hAnsi="Calibri" w:cs="Calibri"/>
          <w:sz w:val="22"/>
          <w:szCs w:val="22"/>
        </w:rPr>
        <w:t>aperturado</w:t>
      </w:r>
      <w:proofErr w:type="spellEnd"/>
      <w:r w:rsidRPr="00E12E2C">
        <w:rPr>
          <w:rFonts w:ascii="Calibri" w:hAnsi="Calibri" w:cs="Calibri"/>
          <w:sz w:val="22"/>
          <w:szCs w:val="22"/>
        </w:rPr>
        <w:t xml:space="preserve"> con participación de Notario de Fe Pública en la fecha en que el </w:t>
      </w:r>
      <w:r w:rsidRPr="00E12E2C">
        <w:rPr>
          <w:rFonts w:ascii="Calibri" w:hAnsi="Calibri" w:cs="Calibri"/>
          <w:b/>
          <w:sz w:val="22"/>
          <w:szCs w:val="22"/>
        </w:rPr>
        <w:t>CONTRATISTA</w:t>
      </w:r>
      <w:r w:rsidRPr="00E12E2C">
        <w:rPr>
          <w:rFonts w:ascii="Calibri" w:hAnsi="Calibri" w:cs="Calibri"/>
          <w:sz w:val="22"/>
          <w:szCs w:val="22"/>
        </w:rPr>
        <w:t xml:space="preserve"> reciba la orden de proceder.</w:t>
      </w:r>
    </w:p>
    <w:p w:rsidR="00D8674E" w:rsidRPr="00E12E2C" w:rsidRDefault="00D8674E" w:rsidP="00D8674E">
      <w:pPr>
        <w:spacing w:before="120" w:after="120"/>
        <w:ind w:hanging="11"/>
        <w:jc w:val="both"/>
        <w:rPr>
          <w:rFonts w:ascii="Calibri" w:hAnsi="Calibri" w:cs="Calibri"/>
          <w:sz w:val="22"/>
          <w:szCs w:val="22"/>
        </w:rPr>
      </w:pPr>
      <w:r w:rsidRPr="00E12E2C">
        <w:rPr>
          <w:rFonts w:ascii="Calibri" w:hAnsi="Calibri" w:cs="Calibri"/>
          <w:sz w:val="22"/>
          <w:szCs w:val="22"/>
        </w:rPr>
        <w:t xml:space="preserve">En este libro el </w:t>
      </w:r>
      <w:r w:rsidRPr="00E12E2C">
        <w:rPr>
          <w:rFonts w:ascii="Calibri" w:hAnsi="Calibri" w:cs="Calibri"/>
          <w:b/>
          <w:bCs/>
          <w:sz w:val="22"/>
          <w:szCs w:val="22"/>
        </w:rPr>
        <w:t xml:space="preserve">SUPERVISOR </w:t>
      </w:r>
      <w:r w:rsidRPr="00E12E2C">
        <w:rPr>
          <w:rFonts w:ascii="Calibri" w:hAnsi="Calibri" w:cs="Calibri"/>
          <w:sz w:val="22"/>
          <w:szCs w:val="22"/>
        </w:rPr>
        <w:t xml:space="preserve">anotará las instrucciones, órdenes y observaciones impartidas al </w:t>
      </w:r>
      <w:r w:rsidRPr="00E12E2C">
        <w:rPr>
          <w:rFonts w:ascii="Calibri" w:hAnsi="Calibri" w:cs="Calibri"/>
          <w:b/>
          <w:bCs/>
          <w:sz w:val="22"/>
          <w:szCs w:val="22"/>
        </w:rPr>
        <w:t>CONTRATISTA</w:t>
      </w:r>
      <w:r w:rsidRPr="00E12E2C">
        <w:rPr>
          <w:rFonts w:ascii="Calibri" w:hAnsi="Calibri" w:cs="Calibri"/>
          <w:sz w:val="22"/>
          <w:szCs w:val="22"/>
        </w:rPr>
        <w:t xml:space="preserve">, que se refieran a los trabajos, cada orden llevará fecha y firma del </w:t>
      </w:r>
      <w:r w:rsidRPr="00E12E2C">
        <w:rPr>
          <w:rFonts w:ascii="Calibri" w:hAnsi="Calibri" w:cs="Calibri"/>
          <w:b/>
          <w:bCs/>
          <w:sz w:val="22"/>
          <w:szCs w:val="22"/>
        </w:rPr>
        <w:t xml:space="preserve">SUPERVISOR </w:t>
      </w:r>
      <w:r w:rsidRPr="00E12E2C">
        <w:rPr>
          <w:rFonts w:ascii="Calibri" w:hAnsi="Calibri" w:cs="Calibri"/>
          <w:sz w:val="22"/>
          <w:szCs w:val="22"/>
        </w:rPr>
        <w:t xml:space="preserve">y la constancia firmada del </w:t>
      </w:r>
      <w:r>
        <w:rPr>
          <w:rFonts w:ascii="Calibri" w:hAnsi="Calibri" w:cs="Calibri"/>
          <w:b/>
          <w:sz w:val="22"/>
          <w:szCs w:val="22"/>
          <w:lang w:val="es-BO"/>
        </w:rPr>
        <w:t>RESIDENTE</w:t>
      </w:r>
      <w:r w:rsidRPr="00E12E2C">
        <w:rPr>
          <w:rFonts w:ascii="Calibri" w:hAnsi="Calibri" w:cs="Calibri"/>
          <w:b/>
          <w:sz w:val="22"/>
          <w:szCs w:val="22"/>
        </w:rPr>
        <w:t xml:space="preserve"> DE OBRA O DIRECTOR DE PROYECTO O DIRECTOR DE PROYECTO</w:t>
      </w:r>
      <w:r w:rsidRPr="00E12E2C">
        <w:rPr>
          <w:rFonts w:ascii="Calibri" w:hAnsi="Calibri" w:cs="Calibri"/>
          <w:sz w:val="22"/>
          <w:szCs w:val="22"/>
        </w:rPr>
        <w:t xml:space="preserve"> de haberla recibido.</w:t>
      </w:r>
    </w:p>
    <w:p w:rsidR="00D8674E" w:rsidRPr="00E12E2C" w:rsidRDefault="00D8674E" w:rsidP="00D8674E">
      <w:pPr>
        <w:spacing w:before="120" w:after="120"/>
        <w:ind w:hanging="11"/>
        <w:jc w:val="both"/>
        <w:rPr>
          <w:rFonts w:ascii="Calibri" w:hAnsi="Calibri" w:cs="Calibri"/>
          <w:sz w:val="22"/>
          <w:szCs w:val="22"/>
        </w:rPr>
      </w:pPr>
      <w:r w:rsidRPr="00E12E2C">
        <w:rPr>
          <w:rFonts w:ascii="Calibri" w:hAnsi="Calibri" w:cs="Calibri"/>
          <w:sz w:val="22"/>
          <w:szCs w:val="22"/>
        </w:rPr>
        <w:t xml:space="preserve">El </w:t>
      </w:r>
      <w:r>
        <w:rPr>
          <w:rFonts w:ascii="Calibri" w:hAnsi="Calibri" w:cs="Calibri"/>
          <w:b/>
          <w:sz w:val="22"/>
          <w:szCs w:val="22"/>
          <w:lang w:val="es-BO"/>
        </w:rPr>
        <w:t>RESIDENTE</w:t>
      </w:r>
      <w:r w:rsidRPr="00E12E2C">
        <w:rPr>
          <w:rFonts w:ascii="Calibri" w:hAnsi="Calibri" w:cs="Calibri"/>
          <w:b/>
          <w:sz w:val="22"/>
          <w:szCs w:val="22"/>
        </w:rPr>
        <w:t xml:space="preserve"> DE OBRA O DIRECTOR DE PROYECTO O DIRECTOR DE PROYECTO</w:t>
      </w:r>
      <w:r w:rsidRPr="00E12E2C">
        <w:rPr>
          <w:rFonts w:ascii="Calibri" w:hAnsi="Calibri" w:cs="Calibri"/>
          <w:sz w:val="22"/>
          <w:szCs w:val="22"/>
        </w:rPr>
        <w:t xml:space="preserve"> también podrá utilizar el libro de órdenes para comunicar al </w:t>
      </w:r>
      <w:r w:rsidRPr="00E12E2C">
        <w:rPr>
          <w:rFonts w:ascii="Calibri" w:hAnsi="Calibri" w:cs="Calibri"/>
          <w:b/>
          <w:bCs/>
          <w:sz w:val="22"/>
          <w:szCs w:val="22"/>
        </w:rPr>
        <w:t xml:space="preserve">SUPERVISOR </w:t>
      </w:r>
      <w:r w:rsidRPr="00E12E2C">
        <w:rPr>
          <w:rFonts w:ascii="Calibri" w:hAnsi="Calibri" w:cs="Calibri"/>
          <w:sz w:val="22"/>
          <w:szCs w:val="22"/>
        </w:rPr>
        <w:t xml:space="preserve">actividades de la Obra, firmando en constancia y el </w:t>
      </w:r>
      <w:r w:rsidRPr="00E12E2C">
        <w:rPr>
          <w:rFonts w:ascii="Calibri" w:hAnsi="Calibri" w:cs="Calibri"/>
          <w:b/>
          <w:bCs/>
          <w:sz w:val="22"/>
          <w:szCs w:val="22"/>
        </w:rPr>
        <w:t xml:space="preserve">SUPERVISOR </w:t>
      </w:r>
      <w:r w:rsidRPr="00E12E2C">
        <w:rPr>
          <w:rFonts w:ascii="Calibri" w:hAnsi="Calibri" w:cs="Calibri"/>
          <w:sz w:val="22"/>
          <w:szCs w:val="22"/>
        </w:rPr>
        <w:t xml:space="preserve">tomará conocimiento registrando también su firma y respuesta o instrucción si corresponde. Si el </w:t>
      </w:r>
      <w:r w:rsidRPr="00E12E2C">
        <w:rPr>
          <w:rFonts w:ascii="Calibri" w:hAnsi="Calibri" w:cs="Calibri"/>
          <w:b/>
          <w:bCs/>
          <w:sz w:val="22"/>
          <w:szCs w:val="22"/>
        </w:rPr>
        <w:t xml:space="preserve">CONTRATISTA </w:t>
      </w:r>
      <w:r w:rsidRPr="00E12E2C">
        <w:rPr>
          <w:rFonts w:ascii="Calibri" w:hAnsi="Calibri" w:cs="Calibri"/>
          <w:sz w:val="22"/>
          <w:szCs w:val="22"/>
        </w:rPr>
        <w:t xml:space="preserve">desea representar una orden escrita en el libro de órdenes, deberá hacerla conocer al </w:t>
      </w:r>
      <w:r w:rsidRPr="00E12E2C">
        <w:rPr>
          <w:rFonts w:ascii="Calibri" w:hAnsi="Calibri" w:cs="Calibri"/>
          <w:b/>
          <w:bCs/>
          <w:sz w:val="22"/>
          <w:szCs w:val="22"/>
        </w:rPr>
        <w:t>FISCAL DE OBRA</w:t>
      </w:r>
      <w:r w:rsidRPr="00E12E2C">
        <w:rPr>
          <w:rFonts w:ascii="Calibri" w:hAnsi="Calibri" w:cs="Calibri"/>
          <w:sz w:val="22"/>
          <w:szCs w:val="22"/>
        </w:rPr>
        <w:t xml:space="preserve"> por intermedio del </w:t>
      </w:r>
      <w:r w:rsidRPr="00E12E2C">
        <w:rPr>
          <w:rFonts w:ascii="Calibri" w:hAnsi="Calibri" w:cs="Calibri"/>
          <w:b/>
          <w:bCs/>
          <w:sz w:val="22"/>
          <w:szCs w:val="22"/>
        </w:rPr>
        <w:t xml:space="preserve">SUPERVISOR </w:t>
      </w:r>
      <w:r w:rsidRPr="00E12E2C">
        <w:rPr>
          <w:rFonts w:ascii="Calibri" w:hAnsi="Calibri" w:cs="Calibri"/>
          <w:sz w:val="22"/>
          <w:szCs w:val="22"/>
        </w:rPr>
        <w:t xml:space="preserve">en forma escrita en el libro de órdenes, dentro de dos (02) días subsiguientes a la fecha de dicha orden, caso contrario, quedará sobreentendido que el </w:t>
      </w:r>
      <w:r w:rsidRPr="00E12E2C">
        <w:rPr>
          <w:rFonts w:ascii="Calibri" w:hAnsi="Calibri" w:cs="Calibri"/>
          <w:b/>
          <w:bCs/>
          <w:sz w:val="22"/>
          <w:szCs w:val="22"/>
        </w:rPr>
        <w:t xml:space="preserve">CONTRATISTA </w:t>
      </w:r>
      <w:r w:rsidRPr="00E12E2C">
        <w:rPr>
          <w:rFonts w:ascii="Calibri" w:hAnsi="Calibri" w:cs="Calibri"/>
          <w:sz w:val="22"/>
          <w:szCs w:val="22"/>
        </w:rPr>
        <w:t>acepta tácitamente la orden sin derecho a reclamación posterior.</w:t>
      </w:r>
    </w:p>
    <w:p w:rsidR="00D8674E" w:rsidRPr="00E12E2C" w:rsidRDefault="00D8674E" w:rsidP="00D8674E">
      <w:pPr>
        <w:spacing w:before="120" w:after="120"/>
        <w:ind w:hanging="11"/>
        <w:jc w:val="both"/>
        <w:rPr>
          <w:rFonts w:ascii="Calibri" w:hAnsi="Calibri" w:cs="Calibri"/>
          <w:sz w:val="22"/>
          <w:szCs w:val="22"/>
        </w:rPr>
      </w:pPr>
      <w:r w:rsidRPr="00E12E2C">
        <w:rPr>
          <w:rFonts w:ascii="Calibri" w:hAnsi="Calibri" w:cs="Calibri"/>
          <w:sz w:val="22"/>
          <w:szCs w:val="22"/>
        </w:rPr>
        <w:t xml:space="preserve">Asimismo, el </w:t>
      </w:r>
      <w:r w:rsidRPr="00E12E2C">
        <w:rPr>
          <w:rFonts w:ascii="Calibri" w:hAnsi="Calibri" w:cs="Calibri"/>
          <w:b/>
          <w:bCs/>
          <w:sz w:val="22"/>
          <w:szCs w:val="22"/>
        </w:rPr>
        <w:t xml:space="preserve">CONTRATISTA </w:t>
      </w:r>
      <w:r w:rsidRPr="00E12E2C">
        <w:rPr>
          <w:rFonts w:ascii="Calibri" w:hAnsi="Calibri" w:cs="Calibri"/>
          <w:sz w:val="22"/>
          <w:szCs w:val="22"/>
        </w:rPr>
        <w:t xml:space="preserve">está facultado para hacer conocer al </w:t>
      </w:r>
      <w:r w:rsidRPr="00E12E2C">
        <w:rPr>
          <w:rFonts w:ascii="Calibri" w:hAnsi="Calibri" w:cs="Calibri"/>
          <w:b/>
          <w:bCs/>
          <w:sz w:val="22"/>
          <w:szCs w:val="22"/>
        </w:rPr>
        <w:t xml:space="preserve">SUPERVISOR </w:t>
      </w:r>
      <w:r w:rsidRPr="00E12E2C">
        <w:rPr>
          <w:rFonts w:ascii="Calibri" w:hAnsi="Calibri" w:cs="Calibri"/>
          <w:sz w:val="22"/>
          <w:szCs w:val="22"/>
        </w:rPr>
        <w:t>mediante el Libro de Órdenes, los aspectos del desarrollo de la obra que considere relevantes.</w:t>
      </w:r>
    </w:p>
    <w:p w:rsidR="00D8674E" w:rsidRPr="00E12E2C" w:rsidRDefault="00D8674E" w:rsidP="00D8674E">
      <w:pPr>
        <w:spacing w:before="120" w:after="120"/>
        <w:ind w:hanging="11"/>
        <w:jc w:val="both"/>
        <w:rPr>
          <w:rFonts w:ascii="Calibri" w:hAnsi="Calibri" w:cs="Calibri"/>
          <w:sz w:val="22"/>
          <w:szCs w:val="22"/>
        </w:rPr>
      </w:pPr>
      <w:r w:rsidRPr="00E12E2C">
        <w:rPr>
          <w:rFonts w:ascii="Calibri" w:hAnsi="Calibri" w:cs="Calibri"/>
          <w:sz w:val="22"/>
          <w:szCs w:val="22"/>
        </w:rPr>
        <w:t xml:space="preserve">El original del libro de órdenes, será entregado a </w:t>
      </w:r>
      <w:r w:rsidRPr="00E12E2C">
        <w:rPr>
          <w:rFonts w:ascii="Calibri" w:hAnsi="Calibri" w:cs="Calibri"/>
          <w:b/>
          <w:bCs/>
          <w:sz w:val="22"/>
          <w:szCs w:val="22"/>
        </w:rPr>
        <w:t>YPFB</w:t>
      </w:r>
      <w:r w:rsidRPr="00E12E2C">
        <w:rPr>
          <w:rFonts w:ascii="Calibri" w:hAnsi="Calibri" w:cs="Calibri"/>
          <w:sz w:val="22"/>
          <w:szCs w:val="22"/>
        </w:rPr>
        <w:t xml:space="preserve"> a tiempo de la recepción definitiva de la Obra, quedando una copia en poder del </w:t>
      </w:r>
      <w:r w:rsidRPr="00E12E2C">
        <w:rPr>
          <w:rFonts w:ascii="Calibri" w:hAnsi="Calibri" w:cs="Calibri"/>
          <w:b/>
          <w:bCs/>
          <w:sz w:val="22"/>
          <w:szCs w:val="22"/>
        </w:rPr>
        <w:t xml:space="preserve">SUPERVISOR </w:t>
      </w:r>
      <w:r w:rsidRPr="00E12E2C">
        <w:rPr>
          <w:rFonts w:ascii="Calibri" w:hAnsi="Calibri" w:cs="Calibri"/>
          <w:sz w:val="22"/>
          <w:szCs w:val="22"/>
        </w:rPr>
        <w:t xml:space="preserve">y otra del </w:t>
      </w:r>
      <w:r w:rsidRPr="00E12E2C">
        <w:rPr>
          <w:rFonts w:ascii="Calibri" w:hAnsi="Calibri" w:cs="Calibri"/>
          <w:b/>
          <w:bCs/>
          <w:sz w:val="22"/>
          <w:szCs w:val="22"/>
        </w:rPr>
        <w:t>CONTRATISTA</w:t>
      </w:r>
      <w:r w:rsidRPr="00E12E2C">
        <w:rPr>
          <w:rFonts w:ascii="Calibri" w:hAnsi="Calibri" w:cs="Calibri"/>
          <w:sz w:val="22"/>
          <w:szCs w:val="22"/>
        </w:rPr>
        <w:t>. Las comunicaciones cursadas entre Partes, sólo entrarán en vigor cuando sean efectuadas y entregadas por escrito, a través del libro de órdenes o notas oficiales.</w:t>
      </w:r>
    </w:p>
    <w:p w:rsidR="00D8674E" w:rsidRPr="00E12E2C" w:rsidRDefault="00D8674E" w:rsidP="00D8674E">
      <w:pPr>
        <w:spacing w:before="120" w:after="120"/>
        <w:ind w:left="11" w:hanging="11"/>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 xml:space="preserve">tiene la obligación de mantener un Libro de Órdenes en cada uno de los lugares de ejecución de la obra, salvo instrucción escrita del </w:t>
      </w:r>
      <w:r w:rsidRPr="00E12E2C">
        <w:rPr>
          <w:rFonts w:ascii="Calibri" w:hAnsi="Calibri" w:cs="Calibri"/>
          <w:b/>
          <w:bCs/>
          <w:sz w:val="22"/>
          <w:szCs w:val="22"/>
        </w:rPr>
        <w:t>SUPERVISOR</w:t>
      </w:r>
      <w:r w:rsidRPr="00E12E2C">
        <w:rPr>
          <w:rFonts w:ascii="Calibri" w:hAnsi="Calibri" w:cs="Calibri"/>
          <w:sz w:val="22"/>
          <w:szCs w:val="22"/>
        </w:rPr>
        <w:t xml:space="preserve"> con conocimiento del </w:t>
      </w:r>
      <w:r w:rsidRPr="00E12E2C">
        <w:rPr>
          <w:rFonts w:ascii="Calibri" w:hAnsi="Calibri" w:cs="Calibri"/>
          <w:b/>
          <w:bCs/>
          <w:sz w:val="22"/>
          <w:szCs w:val="22"/>
        </w:rPr>
        <w:t>FISCAL DE OBRA</w:t>
      </w:r>
      <w:r w:rsidRPr="00E12E2C">
        <w:rPr>
          <w:rFonts w:ascii="Calibri" w:hAnsi="Calibri" w:cs="Calibri"/>
          <w:bCs/>
          <w:sz w:val="22"/>
          <w:szCs w:val="22"/>
        </w:rPr>
        <w:t>.</w:t>
      </w:r>
    </w:p>
    <w:p w:rsidR="00D8674E" w:rsidRPr="002B3C87" w:rsidRDefault="00D8674E" w:rsidP="00D8674E">
      <w:pPr>
        <w:spacing w:before="120" w:after="120"/>
        <w:ind w:hanging="11"/>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t>VIGÉSIMA SEGUNDA.- (</w:t>
      </w:r>
      <w:r w:rsidRPr="002B3C87">
        <w:rPr>
          <w:rFonts w:ascii="Calibri" w:hAnsi="Calibri" w:cs="Calibri"/>
          <w:b/>
          <w:bCs/>
          <w:sz w:val="22"/>
          <w:szCs w:val="22"/>
          <w:highlight w:val="yellow"/>
          <w:lang w:val="es-BO"/>
        </w:rPr>
        <w:t>FISCALIZACIÓN</w:t>
      </w:r>
      <w:r w:rsidRPr="002B3C87">
        <w:rPr>
          <w:rFonts w:ascii="Calibri" w:hAnsi="Calibri" w:cs="Calibri"/>
          <w:b/>
          <w:sz w:val="22"/>
          <w:szCs w:val="22"/>
          <w:highlight w:val="yellow"/>
          <w:lang w:val="es-BO"/>
        </w:rPr>
        <w:t xml:space="preserve"> Y </w:t>
      </w:r>
      <w:r w:rsidRPr="002B3C87">
        <w:rPr>
          <w:rFonts w:ascii="Calibri" w:hAnsi="Calibri" w:cs="Calibri"/>
          <w:b/>
          <w:bCs/>
          <w:sz w:val="22"/>
          <w:szCs w:val="22"/>
          <w:highlight w:val="yellow"/>
          <w:lang w:val="es-BO"/>
        </w:rPr>
        <w:t>SUPERVISIÓN</w:t>
      </w:r>
      <w:r w:rsidRPr="002B3C87">
        <w:rPr>
          <w:rFonts w:ascii="Calibri" w:hAnsi="Calibri" w:cs="Calibri"/>
          <w:b/>
          <w:sz w:val="22"/>
          <w:szCs w:val="22"/>
          <w:highlight w:val="yellow"/>
          <w:lang w:val="es-BO"/>
        </w:rPr>
        <w:t xml:space="preserve"> DE LA OBRA).</w:t>
      </w:r>
    </w:p>
    <w:p w:rsidR="00D8674E" w:rsidRPr="002B3C87" w:rsidRDefault="00D8674E" w:rsidP="009E3AEB">
      <w:pPr>
        <w:numPr>
          <w:ilvl w:val="1"/>
          <w:numId w:val="49"/>
        </w:numPr>
        <w:tabs>
          <w:tab w:val="left" w:pos="567"/>
        </w:tabs>
        <w:spacing w:before="120" w:after="120"/>
        <w:ind w:left="567" w:hanging="567"/>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t>Supervisor de obra:</w:t>
      </w:r>
    </w:p>
    <w:p w:rsidR="00D8674E" w:rsidRDefault="00D8674E" w:rsidP="00D8674E">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 xml:space="preserve">El Supervisor de Obra,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w:t>
      </w:r>
      <w:r w:rsidRPr="002B3C87">
        <w:rPr>
          <w:rFonts w:ascii="Calibri" w:hAnsi="Calibri" w:cs="Calibri"/>
          <w:sz w:val="22"/>
          <w:szCs w:val="22"/>
          <w:highlight w:val="yellow"/>
          <w:lang w:val="es-BO"/>
        </w:rPr>
        <w:lastRenderedPageBreak/>
        <w:t>ejecución, para el logro de resultados contractuales en condiciones de calidad, economía, beneficio y oportunidad.</w:t>
      </w:r>
    </w:p>
    <w:p w:rsidR="00D8674E" w:rsidRPr="00E12E2C" w:rsidRDefault="00D8674E" w:rsidP="00D8674E">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 xml:space="preserve">(Las cuantías para la designación del Supervisor se </w:t>
      </w:r>
      <w:r>
        <w:rPr>
          <w:rFonts w:ascii="Calibri" w:hAnsi="Calibri" w:cs="Calibri"/>
          <w:sz w:val="22"/>
          <w:szCs w:val="22"/>
          <w:highlight w:val="yellow"/>
          <w:lang w:val="es-BO"/>
        </w:rPr>
        <w:t>encuentra</w:t>
      </w:r>
      <w:r w:rsidRPr="002B3C87">
        <w:rPr>
          <w:rFonts w:ascii="Calibri" w:hAnsi="Calibri" w:cs="Calibri"/>
          <w:sz w:val="22"/>
          <w:szCs w:val="22"/>
          <w:highlight w:val="yellow"/>
          <w:lang w:val="es-BO"/>
        </w:rPr>
        <w:t>n definidas en las especificaciones técnicas)</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Fiscalización</w:t>
      </w:r>
      <w:r w:rsidRPr="00E12E2C">
        <w:rPr>
          <w:rFonts w:ascii="Calibri" w:hAnsi="Calibri" w:cs="Calibri"/>
          <w:b/>
          <w:sz w:val="22"/>
          <w:szCs w:val="22"/>
          <w:lang w:val="es-BO"/>
        </w:rPr>
        <w:t xml:space="preserve">: </w:t>
      </w:r>
    </w:p>
    <w:p w:rsidR="00D8674E" w:rsidRPr="00E12E2C" w:rsidRDefault="00D8674E" w:rsidP="00D8674E">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Los trabajos materia del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estarán sujetos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permanente de </w:t>
      </w:r>
      <w:r w:rsidRPr="00E12E2C">
        <w:rPr>
          <w:rFonts w:ascii="Calibri" w:hAnsi="Calibri" w:cs="Calibri"/>
          <w:b/>
          <w:sz w:val="22"/>
          <w:szCs w:val="22"/>
          <w:lang w:val="es-BO"/>
        </w:rPr>
        <w:t>YPFB</w:t>
      </w:r>
      <w:r w:rsidRPr="00E12E2C">
        <w:rPr>
          <w:rFonts w:ascii="Calibri" w:hAnsi="Calibri" w:cs="Calibri"/>
          <w:sz w:val="22"/>
          <w:szCs w:val="22"/>
          <w:lang w:val="es-BO"/>
        </w:rPr>
        <w:t xml:space="preserve">, que nombrará como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a un profesional especializado, mismo que estará a la cabeza de un equipo de profesionales de fiscalización, que tendrá a su cargo:</w:t>
      </w:r>
    </w:p>
    <w:p w:rsidR="00D8674E" w:rsidRPr="00E12E2C" w:rsidRDefault="00D8674E" w:rsidP="009E3AEB">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 través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el cumplimiento del Contrato y sus anexos. </w:t>
      </w:r>
    </w:p>
    <w:p w:rsidR="00D8674E" w:rsidRPr="00E12E2C" w:rsidRDefault="00D8674E" w:rsidP="009E3AEB">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directamente el cumplimiento del Contrato de </w:t>
      </w:r>
      <w:r w:rsidRPr="00E12E2C">
        <w:rPr>
          <w:rFonts w:ascii="Calibri" w:hAnsi="Calibri" w:cs="Calibri"/>
          <w:b/>
          <w:bCs/>
          <w:sz w:val="22"/>
          <w:szCs w:val="22"/>
          <w:lang w:val="es-BO"/>
        </w:rPr>
        <w:t>SUPERVISIÓN TÉCNICA</w:t>
      </w:r>
      <w:r w:rsidRPr="00E12E2C">
        <w:rPr>
          <w:rFonts w:ascii="Calibri" w:hAnsi="Calibri" w:cs="Calibri"/>
          <w:sz w:val="22"/>
          <w:szCs w:val="22"/>
          <w:lang w:val="es-BO"/>
        </w:rPr>
        <w:t xml:space="preserve">, realizando seguimiento y control de los actos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en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técnica de la Obra.</w:t>
      </w:r>
    </w:p>
    <w:p w:rsidR="00D8674E" w:rsidRPr="00E12E2C" w:rsidRDefault="00D8674E" w:rsidP="009E3AEB">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Exigir el buen uso de los recursos asignados a la Obra.</w:t>
      </w:r>
    </w:p>
    <w:p w:rsidR="00D8674E" w:rsidRPr="00E12E2C" w:rsidRDefault="00D8674E" w:rsidP="009E3AEB">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Tomar conocimiento y en su caso pedir aclaraciones pertinentes sobre los certificados de la Obra aprobados por 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D8674E" w:rsidRPr="00E12E2C" w:rsidRDefault="00D8674E" w:rsidP="009E3AEB">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Llevar el control directo de la vigencia y validez de las garantías, a los efectos de requerir oportunamente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su ampliación (en monto y plazo), o para solicitar a </w:t>
      </w:r>
      <w:r w:rsidRPr="00E12E2C">
        <w:rPr>
          <w:rFonts w:ascii="Calibri" w:hAnsi="Calibri" w:cs="Calibri"/>
          <w:b/>
          <w:sz w:val="22"/>
          <w:szCs w:val="22"/>
          <w:lang w:val="es-BO"/>
        </w:rPr>
        <w:t>YPFB</w:t>
      </w:r>
      <w:r w:rsidRPr="00E12E2C">
        <w:rPr>
          <w:rFonts w:ascii="Calibri" w:hAnsi="Calibri" w:cs="Calibri"/>
          <w:sz w:val="22"/>
          <w:szCs w:val="22"/>
          <w:lang w:val="es-BO"/>
        </w:rPr>
        <w:t xml:space="preserve"> la ejecución de estas cuando corresponda.</w:t>
      </w:r>
    </w:p>
    <w:p w:rsidR="00D8674E" w:rsidRPr="00E12E2C" w:rsidRDefault="00D8674E" w:rsidP="009E3AEB">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Coordinar todos los asuntos relacionados con el presente Contrato. </w:t>
      </w:r>
    </w:p>
    <w:p w:rsidR="00D8674E" w:rsidRPr="00E12E2C" w:rsidRDefault="00D8674E" w:rsidP="00D8674E">
      <w:pPr>
        <w:spacing w:before="120" w:after="120"/>
        <w:ind w:left="709"/>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tiene funciones diferentes a las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por lo que no está facultado para suplantar en el ejercicio de sus específicas funciones y responsabilidades al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z w:val="22"/>
          <w:szCs w:val="22"/>
          <w:lang w:val="es-BO"/>
        </w:rPr>
        <w:t xml:space="preserve">Reemplazo del </w:t>
      </w:r>
      <w:r w:rsidRPr="00E12E2C">
        <w:rPr>
          <w:rFonts w:ascii="Calibri" w:hAnsi="Calibri" w:cs="Calibri"/>
          <w:b/>
          <w:bCs/>
          <w:sz w:val="22"/>
          <w:szCs w:val="22"/>
          <w:lang w:val="es-BO"/>
        </w:rPr>
        <w:t>FISCAL DE OBRA</w:t>
      </w:r>
      <w:r w:rsidRPr="00E12E2C">
        <w:rPr>
          <w:rFonts w:ascii="Calibri" w:hAnsi="Calibri" w:cs="Calibri"/>
          <w:b/>
          <w:sz w:val="22"/>
          <w:szCs w:val="22"/>
          <w:lang w:val="es-BO"/>
        </w:rPr>
        <w:t xml:space="preserve"> y </w:t>
      </w:r>
      <w:r w:rsidRPr="00E12E2C">
        <w:rPr>
          <w:rFonts w:ascii="Calibri" w:hAnsi="Calibri" w:cs="Calibri"/>
          <w:b/>
          <w:bCs/>
          <w:sz w:val="22"/>
          <w:szCs w:val="22"/>
          <w:lang w:val="es-BO"/>
        </w:rPr>
        <w:t xml:space="preserve">SUPERVISOR: </w:t>
      </w:r>
    </w:p>
    <w:p w:rsidR="00D8674E" w:rsidRPr="00E12E2C" w:rsidRDefault="00D8674E" w:rsidP="00D8674E">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En caso de renuncia, muerte o imposibilidad sobreviniente del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o en caso de que </w:t>
      </w:r>
      <w:r w:rsidRPr="00E12E2C">
        <w:rPr>
          <w:rFonts w:ascii="Calibri" w:hAnsi="Calibri" w:cs="Calibri"/>
          <w:b/>
          <w:spacing w:val="-3"/>
          <w:sz w:val="22"/>
          <w:szCs w:val="22"/>
          <w:lang w:val="es-BO"/>
        </w:rPr>
        <w:t>YPFB</w:t>
      </w:r>
      <w:r w:rsidRPr="00E12E2C">
        <w:rPr>
          <w:rFonts w:ascii="Calibri" w:hAnsi="Calibri" w:cs="Calibri"/>
          <w:spacing w:val="-3"/>
          <w:sz w:val="22"/>
          <w:szCs w:val="22"/>
          <w:lang w:val="es-BO"/>
        </w:rPr>
        <w:t xml:space="preserve">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coincidieran en que 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no está cumpliendo sus funciones de conformidad con las disposiciones del Contrato, un nuevo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será nombrado por </w:t>
      </w:r>
      <w:r w:rsidRPr="00E12E2C">
        <w:rPr>
          <w:rFonts w:ascii="Calibri" w:hAnsi="Calibri" w:cs="Calibri"/>
          <w:b/>
          <w:spacing w:val="-3"/>
          <w:sz w:val="22"/>
          <w:szCs w:val="22"/>
          <w:lang w:val="es-BO"/>
        </w:rPr>
        <w:t>YPFB</w:t>
      </w:r>
      <w:r w:rsidRPr="00E12E2C">
        <w:rPr>
          <w:rFonts w:ascii="Calibri" w:hAnsi="Calibri" w:cs="Calibri"/>
          <w:spacing w:val="-3"/>
          <w:sz w:val="22"/>
          <w:szCs w:val="22"/>
          <w:lang w:val="es-BO"/>
        </w:rPr>
        <w:t>.</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SUPERVISIÓN</w:t>
      </w:r>
      <w:r w:rsidRPr="00E12E2C">
        <w:rPr>
          <w:rFonts w:ascii="Calibri" w:hAnsi="Calibri" w:cs="Calibri"/>
          <w:b/>
          <w:sz w:val="22"/>
          <w:szCs w:val="22"/>
          <w:lang w:val="es-BO"/>
        </w:rPr>
        <w:t xml:space="preserve"> TÉCNICA: </w:t>
      </w:r>
    </w:p>
    <w:p w:rsidR="00D8674E" w:rsidRPr="00E12E2C" w:rsidRDefault="00D8674E" w:rsidP="00D8674E">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de la Obra será realizada por una empresa consultora contratada para el efecto, denominada en este Contrato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todas las facultades inherentes al buen desempeño de las funciones de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 inspección técnica, teniendo entre ellas con carácter indicativo y no limitativo las siguientes:</w:t>
      </w:r>
    </w:p>
    <w:p w:rsidR="00D8674E" w:rsidRPr="00E12E2C" w:rsidRDefault="00D8674E" w:rsidP="009E3AEB">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Organizar y dirigir la oficina regional del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D8674E" w:rsidRPr="00E12E2C" w:rsidRDefault="00D8674E" w:rsidP="009E3AEB">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Estudiar e interpretar técnicamente los planos y especificaciones para su correcta aplicación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p>
    <w:p w:rsidR="00D8674E" w:rsidRPr="00E12E2C" w:rsidRDefault="00D8674E" w:rsidP="009E3AEB">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la disponibilidad permanente del libro de órdenes de la Obra, por el cual comunicará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la iniciación de Obra y el proceso de ejecución.</w:t>
      </w:r>
    </w:p>
    <w:p w:rsidR="00D8674E" w:rsidRPr="00E12E2C" w:rsidRDefault="00D8674E" w:rsidP="009E3AEB">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los respaldos técnicos necesarios, para procesar planillas o certificados de pago.</w:t>
      </w:r>
    </w:p>
    <w:p w:rsidR="00D8674E" w:rsidRPr="00E12E2C" w:rsidRDefault="00D8674E" w:rsidP="009E3AEB">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E12E2C">
        <w:rPr>
          <w:rFonts w:ascii="Calibri" w:hAnsi="Calibri" w:cs="Calibri"/>
          <w:b/>
          <w:bCs/>
          <w:spacing w:val="-3"/>
          <w:sz w:val="22"/>
          <w:szCs w:val="22"/>
          <w:lang w:val="es-BO"/>
        </w:rPr>
        <w:t>FISCAL DE OBRA</w:t>
      </w:r>
      <w:r w:rsidRPr="00E12E2C">
        <w:rPr>
          <w:rFonts w:ascii="Calibri" w:hAnsi="Calibri" w:cs="Calibri"/>
          <w:sz w:val="22"/>
          <w:szCs w:val="22"/>
          <w:lang w:val="es-BO"/>
        </w:rPr>
        <w:t xml:space="preserve"> a efectos de su aprobación.</w:t>
      </w:r>
    </w:p>
    <w:p w:rsidR="00D8674E" w:rsidRPr="00E12E2C" w:rsidRDefault="00D8674E" w:rsidP="009E3AEB">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Realizar mediciones conjuntas con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 la obra ejecutada y aprobar los certificados o planillas de avance de obra. </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atribuciones técnicas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también se encuentran establecidas en su respectivo contrato.</w:t>
      </w:r>
    </w:p>
    <w:p w:rsidR="00D8674E" w:rsidRPr="00E12E2C" w:rsidRDefault="00D8674E" w:rsidP="00D8674E">
      <w:pPr>
        <w:spacing w:before="120" w:after="120"/>
        <w:ind w:left="567"/>
        <w:jc w:val="both"/>
        <w:rPr>
          <w:rFonts w:ascii="Calibri" w:hAnsi="Calibri" w:cs="Calibri"/>
          <w:bCs/>
          <w:sz w:val="22"/>
          <w:szCs w:val="22"/>
          <w:lang w:val="es-BO"/>
        </w:rPr>
      </w:pPr>
      <w:r w:rsidRPr="00E12E2C">
        <w:rPr>
          <w:rFonts w:ascii="Calibri" w:hAnsi="Calibri" w:cs="Calibri"/>
          <w:sz w:val="22"/>
          <w:szCs w:val="22"/>
          <w:lang w:val="es-BO"/>
        </w:rPr>
        <w:t xml:space="preserve">Para el eficiente cumplimiento de las tareas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 xml:space="preserve">deberá </w:t>
      </w:r>
      <w:r w:rsidRPr="00E12E2C">
        <w:rPr>
          <w:rFonts w:ascii="Calibri" w:hAnsi="Calibri" w:cs="Calibri"/>
          <w:sz w:val="22"/>
          <w:szCs w:val="22"/>
          <w:lang w:val="es-BO"/>
        </w:rPr>
        <w:t xml:space="preserve">prestarle todas las facilidades sin restricción ni excepción alguna y pondrá a su disposición, todo lo requerido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para el cumplimiento de sus obligaciones, conforme a los documentos del Contrato.</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 xml:space="preserve">controlará técnicamente el trabajo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y le notificará los defectos que encuentre. Dicho control no modificará de manera alguna las obligaciones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w:t>
      </w:r>
      <w:r w:rsidRPr="00E12E2C">
        <w:rPr>
          <w:rFonts w:ascii="Calibri" w:hAnsi="Calibri" w:cs="Calibri"/>
          <w:b/>
          <w:bCs/>
          <w:sz w:val="22"/>
          <w:szCs w:val="22"/>
          <w:lang w:val="es-BO"/>
        </w:rPr>
        <w:t>SUPERVISIÓN</w:t>
      </w:r>
      <w:r w:rsidRPr="00E12E2C">
        <w:rPr>
          <w:rFonts w:ascii="Calibri" w:hAnsi="Calibri" w:cs="Calibri"/>
          <w:bCs/>
          <w:sz w:val="22"/>
          <w:szCs w:val="22"/>
          <w:lang w:val="es-BO"/>
        </w:rPr>
        <w:t xml:space="preserve"> en coordinación con el</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podrá ordenar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que localice un defecto y que exponga y verifique cualquier trabajo que considerare que puede tener algún defecto. En el caso de localizar un defecto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ordenará la corrección del citado defecto.</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Será responsabilidad directa de la </w:t>
      </w:r>
      <w:r w:rsidRPr="00E12E2C">
        <w:rPr>
          <w:rFonts w:ascii="Calibri" w:hAnsi="Calibri" w:cs="Calibri"/>
          <w:b/>
          <w:bCs/>
          <w:sz w:val="22"/>
          <w:szCs w:val="22"/>
          <w:lang w:val="es-BO"/>
        </w:rPr>
        <w:t>SUPERVISIÓN</w:t>
      </w:r>
      <w:r w:rsidRPr="00E12E2C">
        <w:rPr>
          <w:rFonts w:ascii="Calibri" w:hAnsi="Calibri" w:cs="Calibri"/>
          <w:sz w:val="22"/>
          <w:szCs w:val="22"/>
          <w:lang w:val="es-BO"/>
        </w:rPr>
        <w:t>, el control de calidad y el cumplimiento de las especificaciones del Contrato y anexos.</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Conformidad de la obra con los planos: </w:t>
      </w:r>
    </w:p>
    <w:p w:rsidR="00D8674E" w:rsidRPr="00E12E2C" w:rsidRDefault="00D8674E" w:rsidP="00D8674E">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Todos los trabajos ejecutados, deberán en todos los casos estar de acuerdo con los detalles indicados en los planos, excepto en los casos dispuestos de otro modo por escrito por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Trabajos topográficos:</w:t>
      </w:r>
    </w:p>
    <w:p w:rsidR="00D8674E" w:rsidRPr="00E12E2C" w:rsidRDefault="00D8674E" w:rsidP="00D8674E">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Consiste en la ejecución de todos los trabajos topográficas destinados a la ejecución, medición y verificación de los trabajos de la Obra, así como en la preservación, conservación y reposición de los mojones, </w:t>
      </w:r>
      <w:r w:rsidRPr="00E12E2C">
        <w:rPr>
          <w:rFonts w:ascii="Calibri" w:hAnsi="Calibri" w:cs="Calibri"/>
          <w:sz w:val="22"/>
          <w:szCs w:val="22"/>
          <w:lang w:val="es-BO"/>
        </w:rPr>
        <w:t xml:space="preserve">estacas u otros elementos que sirven de referencia </w:t>
      </w:r>
      <w:proofErr w:type="spellStart"/>
      <w:r w:rsidRPr="00E12E2C">
        <w:rPr>
          <w:rFonts w:ascii="Calibri" w:hAnsi="Calibri" w:cs="Calibri"/>
          <w:sz w:val="22"/>
          <w:szCs w:val="22"/>
          <w:lang w:val="es-BO"/>
        </w:rPr>
        <w:t>planimétrica</w:t>
      </w:r>
      <w:proofErr w:type="spellEnd"/>
      <w:r w:rsidRPr="00E12E2C">
        <w:rPr>
          <w:rFonts w:ascii="Calibri" w:hAnsi="Calibri" w:cs="Calibri"/>
          <w:sz w:val="22"/>
          <w:szCs w:val="22"/>
          <w:lang w:val="es-BO"/>
        </w:rPr>
        <w:t xml:space="preserve"> o altimétrica del diseño de la Obra.</w:t>
      </w:r>
    </w:p>
    <w:p w:rsidR="00D8674E" w:rsidRPr="00E12E2C" w:rsidRDefault="00D8674E" w:rsidP="00D8674E">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Los trabajos topográficos serán considerados como una obligación subsidiaria a la ejecución del Contrato por parte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por lo tanto, su costo está considerado en los precios unitarios contractuales de los ítems de obra que lo utilizan, por lo que, el </w:t>
      </w:r>
      <w:r w:rsidRPr="00E12E2C">
        <w:rPr>
          <w:rFonts w:ascii="Calibri" w:hAnsi="Calibri" w:cs="Calibri"/>
          <w:b/>
          <w:spacing w:val="-3"/>
          <w:sz w:val="22"/>
          <w:szCs w:val="22"/>
          <w:lang w:val="es-BO"/>
        </w:rPr>
        <w:t xml:space="preserve">CONTRATISTA </w:t>
      </w:r>
      <w:r w:rsidRPr="00E12E2C">
        <w:rPr>
          <w:rFonts w:ascii="Calibri" w:hAnsi="Calibri" w:cs="Calibri"/>
          <w:spacing w:val="-3"/>
          <w:sz w:val="22"/>
          <w:szCs w:val="22"/>
          <w:lang w:val="es-BO"/>
        </w:rPr>
        <w:t xml:space="preserve">está obligado a realizar los trabajos topográficos necesarios para la ejecución de las actividades que así lo ameriten, en caso de divergencia con el </w:t>
      </w:r>
      <w:r w:rsidRPr="00E12E2C">
        <w:rPr>
          <w:rFonts w:ascii="Calibri" w:hAnsi="Calibri" w:cs="Calibri"/>
          <w:b/>
          <w:spacing w:val="-3"/>
          <w:sz w:val="22"/>
          <w:szCs w:val="22"/>
          <w:lang w:val="es-BO"/>
        </w:rPr>
        <w:t>SUPERVISOR</w:t>
      </w:r>
      <w:r w:rsidRPr="00E12E2C">
        <w:rPr>
          <w:rFonts w:ascii="Calibri" w:hAnsi="Calibri" w:cs="Calibri"/>
          <w:spacing w:val="-3"/>
          <w:sz w:val="22"/>
          <w:szCs w:val="22"/>
          <w:lang w:val="es-BO"/>
        </w:rPr>
        <w:t xml:space="preserve">, el </w:t>
      </w:r>
      <w:r w:rsidRPr="00E12E2C">
        <w:rPr>
          <w:rFonts w:ascii="Calibri" w:hAnsi="Calibri" w:cs="Calibri"/>
          <w:b/>
          <w:spacing w:val="-3"/>
          <w:sz w:val="22"/>
          <w:szCs w:val="22"/>
          <w:lang w:val="es-BO"/>
        </w:rPr>
        <w:t>FISCAL DE OBRA</w:t>
      </w:r>
      <w:r w:rsidRPr="00E12E2C">
        <w:rPr>
          <w:rFonts w:ascii="Calibri" w:hAnsi="Calibri" w:cs="Calibri"/>
          <w:spacing w:val="-3"/>
          <w:sz w:val="22"/>
          <w:szCs w:val="22"/>
          <w:lang w:val="es-BO"/>
        </w:rPr>
        <w:t xml:space="preserve"> definirá la alternativa correcta.</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pacing w:val="-3"/>
          <w:sz w:val="22"/>
          <w:szCs w:val="22"/>
          <w:lang w:val="es-BO"/>
        </w:rPr>
        <w:t xml:space="preserve">Inspección de la calidad de los materiales: </w:t>
      </w:r>
    </w:p>
    <w:p w:rsidR="00D8674E" w:rsidRPr="00E12E2C" w:rsidRDefault="00D8674E" w:rsidP="00D8674E">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Todos los materiales a ser utilizados en la Obra deberán cumplir estrictamente con las especificaciones técnicas pertinentes y estarán sujetos a la inspección, prueba y ensayos dispuestos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 xml:space="preserve">en cualquier momento y en los lugares de </w:t>
      </w:r>
      <w:r w:rsidRPr="00E12E2C">
        <w:rPr>
          <w:rFonts w:ascii="Calibri" w:hAnsi="Calibri" w:cs="Calibri"/>
          <w:spacing w:val="-3"/>
          <w:sz w:val="22"/>
          <w:szCs w:val="22"/>
          <w:lang w:val="es-BO"/>
        </w:rPr>
        <w:lastRenderedPageBreak/>
        <w:t xml:space="preserve">producción y/o utilización en la </w:t>
      </w:r>
      <w:r w:rsidRPr="00E12E2C">
        <w:rPr>
          <w:rFonts w:ascii="Calibri" w:hAnsi="Calibri" w:cs="Calibri"/>
          <w:bCs/>
          <w:spacing w:val="-3"/>
          <w:sz w:val="22"/>
          <w:szCs w:val="22"/>
          <w:lang w:val="es-BO"/>
        </w:rPr>
        <w:t>Obra</w:t>
      </w:r>
      <w:r w:rsidRPr="00E12E2C">
        <w:rPr>
          <w:rFonts w:ascii="Calibri" w:hAnsi="Calibri" w:cs="Calibri"/>
          <w:spacing w:val="-3"/>
          <w:sz w:val="22"/>
          <w:szCs w:val="22"/>
          <w:lang w:val="es-BO"/>
        </w:rPr>
        <w:t xml:space="preserve">, antes de su incorporación a la misma. Los costos para la realización de pruebas y ensayos están a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Suministro de materiales, fuentes de origen:</w:t>
      </w:r>
    </w:p>
    <w:p w:rsidR="00D8674E" w:rsidRPr="00E12E2C" w:rsidRDefault="00D8674E" w:rsidP="00D8674E">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deberá proveer todos los materiales requeridos para la realización del Contrato. Todos los materiales deberán llenar las exigencias de las especificaciones técnicas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Cumplimiento</w:t>
      </w:r>
      <w:r w:rsidRPr="00E12E2C">
        <w:rPr>
          <w:rFonts w:ascii="Calibri" w:hAnsi="Calibri" w:cs="Calibri"/>
          <w:b/>
          <w:spacing w:val="-3"/>
          <w:sz w:val="22"/>
          <w:szCs w:val="22"/>
          <w:lang w:val="es-BO"/>
        </w:rPr>
        <w:t xml:space="preserve"> de Especificaciones Técnicas:</w:t>
      </w:r>
    </w:p>
    <w:p w:rsidR="00D8674E" w:rsidRPr="00E12E2C" w:rsidRDefault="00D8674E" w:rsidP="00D8674E">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técnicas del Contrato en cualquier fase de los trabajos, garantizando la correcta ejecución de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Almacenamiento y acopio de materiales:</w:t>
      </w:r>
    </w:p>
    <w:p w:rsidR="00D8674E" w:rsidRPr="00E12E2C" w:rsidRDefault="00D8674E" w:rsidP="00D8674E">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Los materiales de construcción deberán acopiarse en zonas limpias y aprobadas por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de tal forma que se asegure la preservación, calidad y aceptabilidad para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 xml:space="preserve">. Los materiales almacenados, serán inspeccionados y aprobados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antes de su uso en la Obra, para verificar si cumplen los requisitos especificados en el momento de ser utilizados.</w:t>
      </w:r>
    </w:p>
    <w:p w:rsidR="00D8674E" w:rsidRPr="00E12E2C" w:rsidRDefault="00D8674E" w:rsidP="00D8674E">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 xml:space="preserve">Inspección </w:t>
      </w:r>
      <w:r w:rsidRPr="00E12E2C">
        <w:rPr>
          <w:rFonts w:ascii="Calibri" w:hAnsi="Calibri" w:cs="Calibri"/>
          <w:b/>
          <w:spacing w:val="-3"/>
          <w:sz w:val="22"/>
          <w:szCs w:val="22"/>
          <w:lang w:val="es-BO"/>
        </w:rPr>
        <w:t>de la calidad de los trabajos</w:t>
      </w:r>
    </w:p>
    <w:p w:rsidR="00D8674E" w:rsidRPr="00E12E2C" w:rsidRDefault="00D8674E" w:rsidP="009E3AEB">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ejercerá la inspección y control permanente en campo, exigiendo el cumplimiento de las especificaciones técnicas, en todas las fases del trabajo y en toda o cualquier parte de la Obra.</w:t>
      </w:r>
    </w:p>
    <w:p w:rsidR="00D8674E" w:rsidRPr="00E12E2C" w:rsidRDefault="00D8674E" w:rsidP="009E3AEB">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D8674E" w:rsidRPr="00E12E2C" w:rsidRDefault="00D8674E" w:rsidP="009E3AEB">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estarán autorizados para llamar la atención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sobre cualquier discordancia del trabajo con los planos o especificaciones, para suspender todo trabajo mal ejecutado y rechazar material defectuoso. Las instrucciones u observaciones verbales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deberán ser ratificadas por escrito, en el libro de órdenes que para el efecto deberá tener disponible 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D8674E" w:rsidRPr="00E12E2C" w:rsidRDefault="00D8674E" w:rsidP="009E3AEB">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Ningún trabajo será cubierto o puesto fuera de vista sin la previa aprobación de la </w:t>
      </w:r>
      <w:r w:rsidRPr="00E12E2C">
        <w:rPr>
          <w:rFonts w:ascii="Calibri" w:hAnsi="Calibri" w:cs="Calibri"/>
          <w:b/>
          <w:bCs/>
          <w:spacing w:val="-3"/>
          <w:sz w:val="22"/>
          <w:szCs w:val="22"/>
          <w:lang w:val="es-BO"/>
        </w:rPr>
        <w:t>SUPERVISIÓN</w:t>
      </w:r>
      <w:r w:rsidRPr="00E12E2C">
        <w:rPr>
          <w:rFonts w:ascii="Calibri" w:hAnsi="Calibri" w:cs="Calibri"/>
          <w:bCs/>
          <w:sz w:val="22"/>
          <w:szCs w:val="22"/>
          <w:lang w:val="es-BO"/>
        </w:rPr>
        <w:t xml:space="preserve"> y el</w:t>
      </w:r>
      <w:r w:rsidRPr="00E12E2C">
        <w:rPr>
          <w:rFonts w:ascii="Calibri" w:hAnsi="Calibri" w:cs="Calibri"/>
          <w:b/>
          <w:bCs/>
          <w:sz w:val="22"/>
          <w:szCs w:val="22"/>
          <w:lang w:val="es-BO"/>
        </w:rPr>
        <w:t xml:space="preserve"> FISCAL DE OBRA</w:t>
      </w:r>
      <w:r w:rsidRPr="00E12E2C">
        <w:rPr>
          <w:rFonts w:ascii="Calibri" w:hAnsi="Calibri" w:cs="Calibri"/>
          <w:spacing w:val="-3"/>
          <w:sz w:val="22"/>
          <w:szCs w:val="22"/>
          <w:lang w:val="es-BO"/>
        </w:rPr>
        <w:t xml:space="preserve">.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estará obligado a solicitar dicha aprobación dando aviso a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con la debida anticipación cuando los trabajos se encuentren listos para ser examinados. La infracción de esta condición obligará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a realizar por su parte todos los trabajos que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considere necesarios para verificar la calidad de la Obra cubierta sin su previa autorización.</w:t>
      </w:r>
    </w:p>
    <w:p w:rsidR="00D8674E" w:rsidRPr="00E12E2C" w:rsidRDefault="00D8674E" w:rsidP="009E3AEB">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b/>
          <w:spacing w:val="-3"/>
          <w:sz w:val="22"/>
          <w:szCs w:val="22"/>
          <w:lang w:val="es-BO"/>
        </w:rPr>
      </w:pPr>
      <w:r w:rsidRPr="00E12E2C">
        <w:rPr>
          <w:rFonts w:ascii="Calibri" w:hAnsi="Calibri" w:cs="Calibri"/>
          <w:spacing w:val="-3"/>
          <w:sz w:val="22"/>
          <w:szCs w:val="22"/>
          <w:lang w:val="es-BO"/>
        </w:rPr>
        <w:lastRenderedPageBreak/>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del Contrato por lo que la presencia o ausencia extraordinaria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en cualquier fase de los trabajos, no podrá de modo alguno, exonerar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 sus responsabilidades para la ejecución de la Obra de acuerdo con el Contrato y sus anexos.</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Pruebas:</w:t>
      </w:r>
    </w:p>
    <w:p w:rsidR="00D8674E" w:rsidRPr="00E12E2C" w:rsidRDefault="00D8674E" w:rsidP="00D8674E">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 xml:space="preserve">en coordinación con 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ordena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Una vez determinados los trabajos con defecto,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corregirlos a satisfacción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a su cuenta y cargo</w:t>
      </w:r>
      <w:r w:rsidRPr="00E12E2C">
        <w:rPr>
          <w:rFonts w:ascii="Calibri" w:hAnsi="Calibri" w:cs="Calibri"/>
          <w:sz w:val="22"/>
          <w:szCs w:val="22"/>
          <w:lang w:val="es-BO"/>
        </w:rPr>
        <w:t>.</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bCs/>
          <w:spacing w:val="-3"/>
          <w:sz w:val="22"/>
          <w:szCs w:val="22"/>
          <w:lang w:val="es-BO"/>
        </w:rPr>
      </w:pPr>
      <w:r w:rsidRPr="00E12E2C">
        <w:rPr>
          <w:rFonts w:ascii="Calibri" w:hAnsi="Calibri" w:cs="Calibri"/>
          <w:b/>
          <w:bCs/>
          <w:spacing w:val="-3"/>
          <w:sz w:val="22"/>
          <w:szCs w:val="22"/>
          <w:lang w:val="es-BO"/>
        </w:rPr>
        <w:t>Corrección de defectos:</w:t>
      </w:r>
    </w:p>
    <w:p w:rsidR="00D8674E" w:rsidRPr="00E12E2C" w:rsidRDefault="00D8674E" w:rsidP="00D8674E">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Dentro del plazo de ejecución de la Obra, cada vez que se notifique un defecto,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lo corregirá dentro del plazo especificado en la notificación de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en forma satisfactoria para 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 xml:space="preserve">y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w:t>
      </w:r>
    </w:p>
    <w:p w:rsidR="00D8674E" w:rsidRPr="00E12E2C" w:rsidRDefault="00D8674E" w:rsidP="00D8674E">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en coordinación con el</w:t>
      </w:r>
      <w:r w:rsidRPr="00E12E2C">
        <w:rPr>
          <w:rFonts w:ascii="Calibri" w:hAnsi="Calibri" w:cs="Calibri"/>
          <w:b/>
          <w:bCs/>
          <w:spacing w:val="-3"/>
          <w:sz w:val="22"/>
          <w:szCs w:val="22"/>
          <w:lang w:val="es-BO"/>
        </w:rPr>
        <w:t xml:space="preserve"> FISCAL DE OBRA </w:t>
      </w:r>
      <w:r w:rsidRPr="00E12E2C">
        <w:rPr>
          <w:rFonts w:ascii="Calibri" w:hAnsi="Calibri" w:cs="Calibri"/>
          <w:spacing w:val="-3"/>
          <w:sz w:val="22"/>
          <w:szCs w:val="22"/>
          <w:lang w:val="es-BO"/>
        </w:rPr>
        <w:t xml:space="preserve">notificará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D8674E" w:rsidRPr="00E12E2C" w:rsidRDefault="00D8674E" w:rsidP="009E3AEB">
      <w:pPr>
        <w:numPr>
          <w:ilvl w:val="1"/>
          <w:numId w:val="49"/>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Defectos no corregidos:</w:t>
      </w:r>
    </w:p>
    <w:p w:rsidR="00D8674E" w:rsidRPr="00E12E2C" w:rsidRDefault="00D8674E" w:rsidP="00D8674E">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no ha corregido el defecto dentro del plazo especificado en la notificación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durante la ejecución de la Obra, antes de la recepción provisional o antes de la recepción definitiva,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podrá estimar el precio de la corrección del defecto para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o rechazará la recepción provisional o la recepción definitiva, según corresponda.</w:t>
      </w:r>
    </w:p>
    <w:p w:rsidR="00D8674E" w:rsidRPr="00E12E2C" w:rsidRDefault="00D8674E" w:rsidP="00D8674E">
      <w:pPr>
        <w:pStyle w:val="Textoindependiente"/>
        <w:spacing w:before="120"/>
        <w:jc w:val="both"/>
        <w:rPr>
          <w:rFonts w:ascii="Calibri" w:hAnsi="Calibri" w:cs="Calibri"/>
          <w:b/>
          <w:sz w:val="22"/>
          <w:szCs w:val="22"/>
          <w:lang w:val="es-BO"/>
        </w:rPr>
      </w:pPr>
      <w:r w:rsidRPr="00E12E2C">
        <w:rPr>
          <w:rFonts w:ascii="Calibri" w:hAnsi="Calibri" w:cs="Calibri"/>
          <w:b/>
          <w:sz w:val="22"/>
          <w:szCs w:val="22"/>
          <w:lang w:val="es-BO"/>
        </w:rPr>
        <w:t xml:space="preserve">VIGÉSIMA TERCERA.- (MEDICIÓN DE CANTIDADES DE OBRA). </w:t>
      </w:r>
    </w:p>
    <w:p w:rsidR="00D8674E" w:rsidRPr="00E12E2C" w:rsidRDefault="00D8674E" w:rsidP="00D8674E">
      <w:pPr>
        <w:pStyle w:val="Textoindependiente"/>
        <w:spacing w:before="120"/>
        <w:jc w:val="both"/>
        <w:rPr>
          <w:rFonts w:ascii="Calibri" w:hAnsi="Calibri" w:cs="Calibri"/>
          <w:sz w:val="22"/>
          <w:szCs w:val="22"/>
          <w:lang w:val="es-BO"/>
        </w:rPr>
      </w:pPr>
      <w:r w:rsidRPr="00E12E2C">
        <w:rPr>
          <w:rFonts w:ascii="Calibri" w:hAnsi="Calibri" w:cs="Calibri"/>
          <w:sz w:val="22"/>
          <w:szCs w:val="22"/>
          <w:lang w:val="es-BO"/>
        </w:rPr>
        <w:t xml:space="preserve">Para la medición de las cantidades de Obra ejecutada mensualmente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éste notificará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tres (03) días calendario de anticipación y preparará todo lo necesario para que se realice dicha labor, sin obstáculos y con la exactitud requerida.</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resultados de las mediciones efectuadas conjuntamente y los cálculos respectivos se consignarán en una planilla especial que será elaborada por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en dos ejemplares, uno de los cuales será entregado con fecha, en versión definitiva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control y aprobación.</w:t>
      </w:r>
    </w:p>
    <w:p w:rsidR="00D8674E" w:rsidRPr="00E12E2C" w:rsidRDefault="00D8674E" w:rsidP="00D8674E">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posterior a toda medición y verificación de los volúmenes de la Obra,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tiene la obligación de generar un documento síntesis de todas las mediciones. Dicho documento deberá mantenerse actualizado y podrá ser requerido por fiscalización, cuando se considere necesario.</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preparará el certificado de pago o planilla mensual correspondiente en función de las mediciones realizadas conjuntamente con el </w:t>
      </w:r>
      <w:r w:rsidRPr="00E12E2C">
        <w:rPr>
          <w:rFonts w:ascii="Calibri" w:hAnsi="Calibri" w:cs="Calibri"/>
          <w:b/>
          <w:bCs/>
          <w:sz w:val="22"/>
          <w:szCs w:val="22"/>
          <w:lang w:val="es-BO"/>
        </w:rPr>
        <w:t>SUPERVISOR</w:t>
      </w:r>
      <w:r w:rsidRPr="00E12E2C">
        <w:rPr>
          <w:rFonts w:ascii="Calibri" w:hAnsi="Calibri" w:cs="Calibri"/>
          <w:sz w:val="22"/>
          <w:szCs w:val="22"/>
          <w:lang w:val="es-BO"/>
        </w:rPr>
        <w:t>. Las obras deberán medirse netas, excepto cuando los documentos de Contrato prescriban un procedimiento diferente.</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No se medirán volúmenes excedentes cuya ejecución no haya sido aprobada por escrito por el </w:t>
      </w:r>
      <w:r w:rsidRPr="00E12E2C">
        <w:rPr>
          <w:rFonts w:ascii="Calibri" w:hAnsi="Calibri" w:cs="Calibri"/>
          <w:b/>
          <w:bCs/>
          <w:sz w:val="22"/>
          <w:szCs w:val="22"/>
          <w:lang w:val="es-BO"/>
        </w:rPr>
        <w:t>SUPERVISOR.</w:t>
      </w:r>
    </w:p>
    <w:p w:rsidR="00D8674E" w:rsidRPr="00E12E2C" w:rsidRDefault="00D8674E" w:rsidP="00D8674E">
      <w:pPr>
        <w:spacing w:before="120" w:after="120"/>
        <w:jc w:val="both"/>
        <w:rPr>
          <w:rFonts w:ascii="Calibri" w:hAnsi="Calibri" w:cs="Calibri"/>
          <w:b/>
          <w:i/>
          <w:sz w:val="22"/>
          <w:szCs w:val="22"/>
          <w:lang w:val="es-BO"/>
        </w:rPr>
      </w:pPr>
      <w:r w:rsidRPr="00E12E2C">
        <w:rPr>
          <w:rFonts w:ascii="Calibri" w:hAnsi="Calibri" w:cs="Calibri"/>
          <w:b/>
          <w:sz w:val="22"/>
          <w:szCs w:val="22"/>
          <w:lang w:val="es-BO"/>
        </w:rPr>
        <w:t>VIGÉSIMA CUARTA.- (ESTIPULACIONES SOBRE IMPUESTOS y TRIBUTOS). (</w:t>
      </w:r>
      <w:r w:rsidRPr="00E12E2C">
        <w:rPr>
          <w:rFonts w:ascii="Calibri" w:hAnsi="Calibri" w:cs="Calibri"/>
          <w:b/>
          <w:i/>
          <w:sz w:val="22"/>
          <w:szCs w:val="22"/>
          <w:lang w:val="es-BO"/>
        </w:rPr>
        <w:t>Clausula sujeta la validación la dirección de tributos)</w:t>
      </w:r>
    </w:p>
    <w:p w:rsidR="00D8674E" w:rsidRPr="00E12E2C" w:rsidRDefault="00D8674E" w:rsidP="00D8674E">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conforme a lo previsto en la legislación aplicable, sin derecho a reembolso. </w:t>
      </w:r>
      <w:r w:rsidRPr="00E12E2C">
        <w:rPr>
          <w:rFonts w:ascii="Calibri" w:hAnsi="Calibri" w:cs="Calibri"/>
          <w:b/>
          <w:sz w:val="22"/>
          <w:szCs w:val="22"/>
          <w:lang w:val="es-ES_tradnl"/>
        </w:rPr>
        <w:t>YPFB</w:t>
      </w:r>
      <w:r w:rsidRPr="00E12E2C">
        <w:rPr>
          <w:rFonts w:ascii="Calibri" w:hAnsi="Calibri" w:cs="Calibri"/>
          <w:sz w:val="22"/>
          <w:szCs w:val="22"/>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D8674E" w:rsidRPr="00E12E2C" w:rsidRDefault="00D8674E" w:rsidP="00D8674E">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declara haber considerado en su propuesta los impuestos y/o tributos incidentes de la ejecución de la Obra, no correspondiendo ningún reclamo debido a error en la evaluación, ni solicitar una revisión del precio contractual. </w:t>
      </w:r>
    </w:p>
    <w:p w:rsidR="00D8674E" w:rsidRPr="00E12E2C" w:rsidRDefault="00D8674E" w:rsidP="00D8674E">
      <w:pPr>
        <w:widowControl w:val="0"/>
        <w:spacing w:before="120" w:after="120"/>
        <w:ind w:hanging="11"/>
        <w:jc w:val="both"/>
        <w:rPr>
          <w:rFonts w:ascii="Calibri" w:hAnsi="Calibri" w:cs="Calibri"/>
          <w:color w:val="FF0000"/>
          <w:sz w:val="22"/>
          <w:szCs w:val="22"/>
          <w:lang w:val="es-ES_tradnl"/>
        </w:rPr>
      </w:pPr>
      <w:r w:rsidRPr="00E12E2C">
        <w:rPr>
          <w:rFonts w:ascii="Calibri" w:hAnsi="Calibri" w:cs="Calibri"/>
          <w:sz w:val="22"/>
          <w:szCs w:val="22"/>
          <w:lang w:val="es-ES_tradnl"/>
        </w:rPr>
        <w:t xml:space="preserve">En caso de que posteriormente, el Estado Plurinacional de Bolivia implantara impuestos adicionales, disminuyera o incrementara los vigentes, mediante disposición legal expresa,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deberá acogerse a su cumplimiento desde la fecha de vigencia de dicha normativa, no existiendo la posibilidad de que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solicite a YPFB ningún ajuste al monto total del presente Contrato.</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VIGÉSIMA QUINTA.- (INTRANSFERIBILIDAD DEL CONTRATO). </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bajo ningún título podrá ceder, transferir, subrogar, total o parcialmente este Contrato.</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En caso excepcional, emergente de causa de fuerza mayor, caso fortuito o necesidad pública, las Partes podrán acordar la cesión o subrogación del Contrato total o parcialmente previa la aprobación de </w:t>
      </w:r>
      <w:r w:rsidRPr="00E12E2C">
        <w:rPr>
          <w:rFonts w:ascii="Calibri" w:hAnsi="Calibri" w:cs="Calibri"/>
          <w:b/>
          <w:sz w:val="22"/>
          <w:szCs w:val="22"/>
        </w:rPr>
        <w:t>YPFB,</w:t>
      </w:r>
      <w:r w:rsidRPr="00E12E2C">
        <w:rPr>
          <w:rFonts w:ascii="Calibri" w:hAnsi="Calibri" w:cs="Calibri"/>
          <w:sz w:val="22"/>
          <w:szCs w:val="22"/>
        </w:rPr>
        <w:t xml:space="preserve"> bajo los mismos términos y condiciones del presente Contrato. </w:t>
      </w:r>
    </w:p>
    <w:p w:rsidR="00D8674E" w:rsidRPr="00E12E2C" w:rsidRDefault="00D8674E" w:rsidP="00D8674E">
      <w:pPr>
        <w:pStyle w:val="ss"/>
        <w:spacing w:before="120" w:after="120"/>
        <w:ind w:right="-7" w:firstLine="0"/>
        <w:rPr>
          <w:rFonts w:ascii="Calibri" w:hAnsi="Calibri" w:cs="Calibri"/>
          <w:sz w:val="22"/>
          <w:szCs w:val="22"/>
          <w:lang w:val="es-BO"/>
        </w:rPr>
      </w:pPr>
      <w:r w:rsidRPr="00E12E2C">
        <w:rPr>
          <w:rFonts w:ascii="Calibri" w:hAnsi="Calibri" w:cs="Calibri"/>
          <w:color w:val="000000"/>
          <w:sz w:val="22"/>
          <w:szCs w:val="22"/>
          <w:lang w:val="es-BO"/>
        </w:rPr>
        <w:t xml:space="preserve">La Parte que se propone </w:t>
      </w:r>
      <w:r w:rsidRPr="00E12E2C">
        <w:rPr>
          <w:rFonts w:ascii="Calibri" w:hAnsi="Calibri" w:cs="Calibri"/>
          <w:sz w:val="22"/>
          <w:szCs w:val="22"/>
          <w:lang w:val="es-BO"/>
        </w:rPr>
        <w:t>ceder, transferir o subrogar el presente Contrato,</w:t>
      </w:r>
      <w:r w:rsidRPr="00E12E2C">
        <w:rPr>
          <w:rFonts w:ascii="Calibri" w:hAnsi="Calibri" w:cs="Calibri"/>
          <w:color w:val="000000"/>
          <w:sz w:val="22"/>
          <w:szCs w:val="22"/>
          <w:lang w:val="es-BO"/>
        </w:rPr>
        <w:t xml:space="preserve"> debe notificar a la otra Parte, por lo menos con quince (15) Días de anticipación, para que esta última evalúe si la </w:t>
      </w:r>
      <w:r w:rsidRPr="00E12E2C">
        <w:rPr>
          <w:rFonts w:ascii="Calibri" w:hAnsi="Calibri" w:cs="Calibri"/>
          <w:sz w:val="22"/>
          <w:szCs w:val="22"/>
          <w:lang w:val="es-BO"/>
        </w:rPr>
        <w:t xml:space="preserve">cesión, transferencia o subrogación </w:t>
      </w:r>
      <w:r w:rsidRPr="00E12E2C">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sidRPr="00E12E2C">
        <w:rPr>
          <w:rFonts w:ascii="Calibri" w:hAnsi="Calibri" w:cs="Calibri"/>
          <w:sz w:val="22"/>
          <w:szCs w:val="22"/>
          <w:lang w:val="es-BO"/>
        </w:rPr>
        <w:t>cesión, transferencia o subrogación.</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Una vez aprobada la </w:t>
      </w:r>
      <w:r w:rsidRPr="00E12E2C">
        <w:rPr>
          <w:rFonts w:ascii="Calibri" w:hAnsi="Calibri" w:cs="Calibri"/>
          <w:sz w:val="22"/>
          <w:szCs w:val="22"/>
          <w:lang w:val="es-BO"/>
        </w:rPr>
        <w:t>cesión, transferencia o subrogación</w:t>
      </w:r>
      <w:r w:rsidRPr="00E12E2C">
        <w:rPr>
          <w:rFonts w:ascii="Calibri" w:hAnsi="Calibri" w:cs="Calibri"/>
          <w:sz w:val="22"/>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SEXTA.- (CAUSAS DE FUERZA MAYOR Y/O CASO FORTUITO).</w:t>
      </w:r>
      <w:r w:rsidRPr="00E12E2C">
        <w:rPr>
          <w:rFonts w:ascii="Calibri" w:hAnsi="Calibri" w:cs="Calibri"/>
          <w:sz w:val="22"/>
          <w:szCs w:val="22"/>
          <w:lang w:val="es-BO"/>
        </w:rPr>
        <w:t xml:space="preserve"> </w:t>
      </w:r>
    </w:p>
    <w:p w:rsidR="00D8674E" w:rsidRPr="00E12E2C" w:rsidRDefault="00D8674E" w:rsidP="00D8674E">
      <w:pPr>
        <w:spacing w:before="120" w:after="120"/>
        <w:ind w:right="-7"/>
        <w:jc w:val="both"/>
        <w:outlineLvl w:val="1"/>
        <w:rPr>
          <w:rFonts w:ascii="Calibri" w:hAnsi="Calibri" w:cs="Calibri"/>
          <w:sz w:val="22"/>
          <w:szCs w:val="22"/>
          <w:lang w:eastAsia="x-none"/>
        </w:rPr>
      </w:pPr>
      <w:r w:rsidRPr="00E12E2C">
        <w:rPr>
          <w:rFonts w:ascii="Calibri" w:hAnsi="Calibri" w:cs="Calibr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E12E2C">
        <w:rPr>
          <w:rFonts w:ascii="Calibri" w:hAnsi="Calibri" w:cs="Calibri"/>
          <w:b/>
          <w:i/>
          <w:sz w:val="22"/>
          <w:szCs w:val="22"/>
          <w:lang w:val="es-BO" w:eastAsia="x-none"/>
        </w:rPr>
        <w:t>(cuando corresponda</w:t>
      </w:r>
      <w:r w:rsidRPr="00E12E2C">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8674E" w:rsidRPr="00E12E2C" w:rsidRDefault="00D8674E" w:rsidP="00D8674E">
      <w:pPr>
        <w:spacing w:before="120" w:after="120"/>
        <w:jc w:val="both"/>
        <w:rPr>
          <w:rFonts w:ascii="Calibri" w:hAnsi="Calibri" w:cs="Calibri"/>
          <w:color w:val="FF0000"/>
          <w:sz w:val="22"/>
          <w:szCs w:val="22"/>
        </w:rPr>
      </w:pPr>
      <w:r w:rsidRPr="00E12E2C">
        <w:rPr>
          <w:rFonts w:ascii="Calibri" w:hAnsi="Calibri" w:cs="Calibri"/>
          <w:sz w:val="22"/>
          <w:szCs w:val="22"/>
        </w:rPr>
        <w:t xml:space="preserve">Con el fin de exceptuar al </w:t>
      </w:r>
      <w:r w:rsidRPr="00E12E2C">
        <w:rPr>
          <w:rFonts w:ascii="Calibri" w:hAnsi="Calibri" w:cs="Calibri"/>
          <w:b/>
          <w:bCs/>
          <w:sz w:val="22"/>
          <w:szCs w:val="22"/>
        </w:rPr>
        <w:t xml:space="preserve">CONTRATISTA </w:t>
      </w:r>
      <w:r w:rsidRPr="00E12E2C">
        <w:rPr>
          <w:rFonts w:ascii="Calibri" w:hAnsi="Calibri" w:cs="Calibri"/>
          <w:sz w:val="22"/>
          <w:szCs w:val="22"/>
        </w:rPr>
        <w:t xml:space="preserve">de determinadas responsabilidades por mora durante la vigencia del presente Contrato, el </w:t>
      </w:r>
      <w:r w:rsidRPr="00E12E2C">
        <w:rPr>
          <w:rFonts w:ascii="Calibri" w:hAnsi="Calibri" w:cs="Calibri"/>
          <w:b/>
          <w:bCs/>
          <w:sz w:val="22"/>
          <w:szCs w:val="22"/>
        </w:rPr>
        <w:t xml:space="preserve">SUPERVISOR </w:t>
      </w:r>
      <w:r w:rsidRPr="00E12E2C">
        <w:rPr>
          <w:rFonts w:ascii="Calibri" w:hAnsi="Calibri" w:cs="Calibri"/>
          <w:bCs/>
          <w:sz w:val="22"/>
          <w:szCs w:val="22"/>
        </w:rPr>
        <w:t xml:space="preserve">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tendrá la </w:t>
      </w:r>
      <w:r w:rsidRPr="00E12E2C">
        <w:rPr>
          <w:rFonts w:ascii="Calibri" w:hAnsi="Calibri" w:cs="Calibri"/>
          <w:sz w:val="22"/>
          <w:szCs w:val="22"/>
        </w:rPr>
        <w:lastRenderedPageBreak/>
        <w:t xml:space="preserve">facultad de calificar las causas de fuerza mayor y/o caso fortuito, que pudieran tener efectiva consecuencia sobre la ejecución del </w:t>
      </w:r>
      <w:r w:rsidRPr="00E12E2C">
        <w:rPr>
          <w:rFonts w:ascii="Calibri" w:hAnsi="Calibri" w:cs="Calibri"/>
          <w:b/>
          <w:bCs/>
          <w:sz w:val="22"/>
          <w:szCs w:val="22"/>
        </w:rPr>
        <w:t xml:space="preserve">CONTRATO, </w:t>
      </w:r>
      <w:r w:rsidRPr="00E12E2C">
        <w:rPr>
          <w:rFonts w:ascii="Calibri" w:hAnsi="Calibri" w:cs="Calibri"/>
          <w:bCs/>
          <w:sz w:val="22"/>
          <w:szCs w:val="22"/>
        </w:rPr>
        <w:t>previo cumplimiento de lo establecido en la presente Cláusula</w:t>
      </w:r>
      <w:r w:rsidRPr="00E12E2C">
        <w:rPr>
          <w:rFonts w:ascii="Calibri" w:hAnsi="Calibri" w:cs="Calibri"/>
          <w:sz w:val="22"/>
          <w:szCs w:val="22"/>
        </w:rPr>
        <w:t xml:space="preserve">. </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Se entiende por fuerza mayor al obstáculo externo, imprevisto o inevitable que origina una fuerza extraña al hombre y con tal medida impide el cumplimiento de la obligación (ejemplo: incendios, inundaciones y/o desastres naturales).</w:t>
      </w:r>
    </w:p>
    <w:p w:rsidR="00D8674E" w:rsidRPr="00E12E2C" w:rsidRDefault="00D8674E" w:rsidP="00D8674E">
      <w:pPr>
        <w:spacing w:before="120" w:after="120"/>
        <w:jc w:val="both"/>
        <w:rPr>
          <w:rFonts w:ascii="Calibri" w:hAnsi="Calibri" w:cs="Calibri"/>
          <w:sz w:val="22"/>
          <w:szCs w:val="22"/>
          <w:lang w:eastAsia="es-BO"/>
        </w:rPr>
      </w:pPr>
      <w:r w:rsidRPr="00E12E2C">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8674E" w:rsidRPr="00E12E2C" w:rsidRDefault="00D8674E" w:rsidP="00D8674E">
      <w:pPr>
        <w:tabs>
          <w:tab w:val="left" w:pos="993"/>
          <w:tab w:val="center" w:pos="4706"/>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26.1. Condiciones de Validez:</w:t>
      </w:r>
      <w:r w:rsidRPr="00E12E2C">
        <w:rPr>
          <w:rFonts w:ascii="Calibri" w:hAnsi="Calibri" w:cs="Calibri"/>
          <w:b/>
          <w:sz w:val="22"/>
          <w:szCs w:val="22"/>
          <w:lang w:val="es-BO" w:eastAsia="x-none"/>
        </w:rPr>
        <w:tab/>
      </w:r>
    </w:p>
    <w:p w:rsidR="00D8674E" w:rsidRPr="00E12E2C" w:rsidRDefault="00D8674E" w:rsidP="00D8674E">
      <w:pPr>
        <w:spacing w:before="120" w:after="120"/>
        <w:jc w:val="both"/>
        <w:rPr>
          <w:rFonts w:ascii="Calibri" w:hAnsi="Calibri" w:cs="Calibri"/>
          <w:sz w:val="22"/>
          <w:szCs w:val="22"/>
          <w:lang w:val="es-ES_tradnl"/>
        </w:rPr>
      </w:pPr>
      <w:r w:rsidRPr="00E12E2C">
        <w:rPr>
          <w:rFonts w:ascii="Calibri" w:hAnsi="Calibri" w:cs="Calibri"/>
          <w:sz w:val="22"/>
          <w:szCs w:val="22"/>
          <w:lang w:val="es-ES_tradnl"/>
        </w:rPr>
        <w:t xml:space="preserve">No se considerará que ninguna de las Partes </w:t>
      </w:r>
      <w:proofErr w:type="gramStart"/>
      <w:r w:rsidRPr="00E12E2C">
        <w:rPr>
          <w:rFonts w:ascii="Calibri" w:hAnsi="Calibri" w:cs="Calibri"/>
          <w:sz w:val="22"/>
          <w:szCs w:val="22"/>
          <w:lang w:val="es-ES_tradnl"/>
        </w:rPr>
        <w:t>ha</w:t>
      </w:r>
      <w:proofErr w:type="gramEnd"/>
      <w:r w:rsidRPr="00E12E2C">
        <w:rPr>
          <w:rFonts w:ascii="Calibri" w:hAnsi="Calibri" w:cs="Calibri"/>
          <w:sz w:val="22"/>
          <w:szCs w:val="22"/>
          <w:lang w:val="es-ES_tradnl"/>
        </w:rPr>
        <w:t xml:space="preserve"> incumplido sus obligaciones bajo el Contrato en la medida en que sea demostrado un hecho de fuerza mayor o caso fortuito, siempre y cuando:</w:t>
      </w:r>
    </w:p>
    <w:p w:rsidR="00D8674E" w:rsidRPr="00E12E2C" w:rsidRDefault="00D8674E" w:rsidP="009E3AEB">
      <w:pPr>
        <w:numPr>
          <w:ilvl w:val="0"/>
          <w:numId w:val="36"/>
        </w:numPr>
        <w:spacing w:before="120" w:after="120"/>
        <w:ind w:left="1134" w:hanging="283"/>
        <w:jc w:val="both"/>
        <w:rPr>
          <w:rFonts w:ascii="Calibri" w:hAnsi="Calibri" w:cs="Calibri"/>
          <w:sz w:val="22"/>
          <w:szCs w:val="22"/>
          <w:lang w:val="es-ES_tradnl"/>
        </w:rPr>
      </w:pPr>
      <w:r w:rsidRPr="00E12E2C">
        <w:rPr>
          <w:rFonts w:ascii="Calibri" w:hAnsi="Calibri" w:cs="Calibri"/>
          <w:sz w:val="22"/>
          <w:szCs w:val="22"/>
          <w:lang w:val="es-ES_tradnl"/>
        </w:rPr>
        <w:t xml:space="preserve">Las circunstancias de la fuerza mayor o caso fortuito no hayan surgido por un incumplimiento, omisión o negligencia de la Parte </w:t>
      </w:r>
      <w:proofErr w:type="spellStart"/>
      <w:r w:rsidRPr="00E12E2C">
        <w:rPr>
          <w:rFonts w:ascii="Calibri" w:hAnsi="Calibri" w:cs="Calibri"/>
          <w:sz w:val="22"/>
          <w:szCs w:val="22"/>
          <w:lang w:val="es-ES_tradnl"/>
        </w:rPr>
        <w:t>invocante</w:t>
      </w:r>
      <w:proofErr w:type="spellEnd"/>
      <w:r w:rsidRPr="00E12E2C">
        <w:rPr>
          <w:rFonts w:ascii="Calibri" w:hAnsi="Calibri" w:cs="Calibri"/>
          <w:sz w:val="22"/>
          <w:szCs w:val="22"/>
          <w:lang w:val="es-ES_tradnl"/>
        </w:rPr>
        <w:t>.</w:t>
      </w:r>
    </w:p>
    <w:p w:rsidR="00D8674E" w:rsidRPr="00E12E2C" w:rsidRDefault="00D8674E" w:rsidP="009E3AEB">
      <w:pPr>
        <w:numPr>
          <w:ilvl w:val="0"/>
          <w:numId w:val="36"/>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D8674E" w:rsidRPr="00E12E2C" w:rsidRDefault="00D8674E" w:rsidP="00D8674E">
      <w:pPr>
        <w:spacing w:before="120" w:after="120"/>
        <w:ind w:left="1134" w:hanging="283"/>
        <w:contextualSpacing/>
        <w:jc w:val="both"/>
        <w:rPr>
          <w:rFonts w:ascii="Calibri" w:hAnsi="Calibri" w:cs="Calibri"/>
          <w:sz w:val="22"/>
          <w:szCs w:val="22"/>
          <w:lang w:val="es-ES_tradnl"/>
        </w:rPr>
      </w:pPr>
    </w:p>
    <w:p w:rsidR="00D8674E" w:rsidRPr="00E12E2C" w:rsidRDefault="00D8674E" w:rsidP="009E3AEB">
      <w:pPr>
        <w:numPr>
          <w:ilvl w:val="0"/>
          <w:numId w:val="36"/>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D8674E" w:rsidRPr="00E12E2C" w:rsidRDefault="00D8674E" w:rsidP="00D8674E">
      <w:pPr>
        <w:tabs>
          <w:tab w:val="left" w:pos="1134"/>
        </w:tabs>
        <w:spacing w:before="120" w:after="120"/>
        <w:ind w:right="-7"/>
        <w:contextualSpacing/>
        <w:jc w:val="both"/>
        <w:rPr>
          <w:rFonts w:ascii="Calibri" w:hAnsi="Calibri" w:cs="Calibri"/>
          <w:sz w:val="22"/>
          <w:szCs w:val="22"/>
          <w:lang w:val="es-BO"/>
        </w:rPr>
      </w:pP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Previo cumplimiento por parte del </w:t>
      </w:r>
      <w:r w:rsidRPr="00E12E2C">
        <w:rPr>
          <w:rFonts w:ascii="Calibri" w:hAnsi="Calibri" w:cs="Calibri"/>
          <w:b/>
          <w:sz w:val="22"/>
          <w:szCs w:val="22"/>
        </w:rPr>
        <w:t xml:space="preserve">CONTRATISTA </w:t>
      </w:r>
      <w:r w:rsidRPr="00E12E2C">
        <w:rPr>
          <w:rFonts w:ascii="Calibri" w:hAnsi="Calibri" w:cs="Calibri"/>
          <w:sz w:val="22"/>
          <w:szCs w:val="22"/>
        </w:rPr>
        <w:t xml:space="preserve">de lo establecido precedentemente dentro de los dos (2) días hábiles el </w:t>
      </w:r>
      <w:r w:rsidRPr="00E12E2C">
        <w:rPr>
          <w:rFonts w:ascii="Calibri" w:hAnsi="Calibri" w:cs="Calibri"/>
          <w:b/>
          <w:sz w:val="22"/>
          <w:szCs w:val="22"/>
        </w:rPr>
        <w:t>SUPERVISOR</w:t>
      </w:r>
      <w:r w:rsidRPr="00E12E2C">
        <w:rPr>
          <w:rFonts w:ascii="Calibri" w:hAnsi="Calibri" w:cs="Calibri"/>
          <w:sz w:val="22"/>
          <w:szCs w:val="22"/>
        </w:rPr>
        <w:t xml:space="preserve"> debe aprobar la existencia del impedimento, emitiendo el Informe correspondiente en el cual se califiquen los hechos demostrados, a fin de que sea aprobado por el </w:t>
      </w:r>
      <w:r w:rsidRPr="00E12E2C">
        <w:rPr>
          <w:rFonts w:ascii="Calibri" w:hAnsi="Calibri" w:cs="Calibri"/>
          <w:b/>
          <w:sz w:val="22"/>
          <w:szCs w:val="22"/>
        </w:rPr>
        <w:t xml:space="preserve">FISCAL DE OBRA, </w:t>
      </w:r>
      <w:r w:rsidRPr="00E12E2C">
        <w:rPr>
          <w:rFonts w:ascii="Calibri" w:hAnsi="Calibri" w:cs="Calibri"/>
          <w:sz w:val="22"/>
          <w:szCs w:val="22"/>
        </w:rPr>
        <w:t xml:space="preserve">para la posterior remisión a la Unidad Solicitante a fin de que se proceda a determinar la ampliación de plazo si </w:t>
      </w:r>
      <w:proofErr w:type="spellStart"/>
      <w:r w:rsidRPr="00E12E2C">
        <w:rPr>
          <w:rFonts w:ascii="Calibri" w:hAnsi="Calibri" w:cs="Calibri"/>
          <w:sz w:val="22"/>
          <w:szCs w:val="22"/>
        </w:rPr>
        <w:t>correponde</w:t>
      </w:r>
      <w:proofErr w:type="spellEnd"/>
      <w:r w:rsidRPr="00E12E2C">
        <w:rPr>
          <w:rFonts w:ascii="Calibri" w:hAnsi="Calibri" w:cs="Calibri"/>
          <w:sz w:val="22"/>
          <w:szCs w:val="22"/>
        </w:rPr>
        <w:t xml:space="preserve">, sin el cual, de ninguna manera y por ningún motivo podrá solicitar luego al </w:t>
      </w:r>
      <w:r w:rsidRPr="00E12E2C">
        <w:rPr>
          <w:rFonts w:ascii="Calibri" w:hAnsi="Calibri" w:cs="Calibri"/>
          <w:b/>
          <w:bCs/>
          <w:sz w:val="22"/>
          <w:szCs w:val="22"/>
        </w:rPr>
        <w:t xml:space="preserve">SUPERVISOR </w:t>
      </w:r>
      <w:r w:rsidRPr="00E12E2C">
        <w:rPr>
          <w:rFonts w:ascii="Calibri" w:hAnsi="Calibri" w:cs="Calibri"/>
          <w:sz w:val="22"/>
          <w:szCs w:val="22"/>
        </w:rPr>
        <w:t>por escrito dentro del plazo previsto para los reclamos, la ampliación del plazo del Contrato y/o pago de multas.</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La ampliación de plazo se la efectivizara a través de un contrato modificatorio.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Si un evento de Fuerza Mayor impide realiza la Obra durante un período </w:t>
      </w:r>
      <w:proofErr w:type="gramStart"/>
      <w:r w:rsidRPr="00E12E2C">
        <w:rPr>
          <w:rFonts w:ascii="Calibri" w:hAnsi="Calibri" w:cs="Calibri"/>
          <w:b/>
          <w:i/>
          <w:sz w:val="22"/>
          <w:szCs w:val="22"/>
          <w:lang w:val="es-BO"/>
        </w:rPr>
        <w:t>de …</w:t>
      </w:r>
      <w:proofErr w:type="gramEnd"/>
      <w:r w:rsidRPr="00E12E2C">
        <w:rPr>
          <w:rFonts w:ascii="Calibri" w:hAnsi="Calibri" w:cs="Calibri"/>
          <w:b/>
          <w:i/>
          <w:sz w:val="22"/>
          <w:szCs w:val="22"/>
          <w:lang w:val="es-BO"/>
        </w:rPr>
        <w:t>………(la Unidad solicitante debe incluir estos datos en las especificaciones técnicas)</w:t>
      </w:r>
      <w:r w:rsidRPr="00E12E2C">
        <w:rPr>
          <w:rFonts w:ascii="Calibri" w:hAnsi="Calibri" w:cs="Calibri"/>
          <w:sz w:val="22"/>
          <w:szCs w:val="22"/>
          <w:lang w:val="es-BO"/>
        </w:rPr>
        <w:t xml:space="preserve"> Días consecutivos o ……….</w:t>
      </w:r>
      <w:r w:rsidRPr="00E12E2C">
        <w:rPr>
          <w:rFonts w:ascii="Calibri" w:hAnsi="Calibri" w:cs="Calibri"/>
          <w:b/>
          <w:i/>
          <w:sz w:val="22"/>
          <w:szCs w:val="22"/>
          <w:lang w:val="es-BO"/>
        </w:rPr>
        <w:t>(incluir datos)</w:t>
      </w:r>
      <w:r w:rsidRPr="00E12E2C">
        <w:rPr>
          <w:rFonts w:ascii="Calibri" w:hAnsi="Calibri" w:cs="Calibri"/>
          <w:sz w:val="22"/>
          <w:szCs w:val="22"/>
          <w:lang w:val="es-BO"/>
        </w:rPr>
        <w:t xml:space="preserve"> Días en agregado, cualquiera de las Partes podrá comunicar a la otra Parte que si en un plazo de quince (15) Días no se levantara o superara el evento, podrá resolverse el Contrato.</w:t>
      </w:r>
    </w:p>
    <w:p w:rsidR="00D8674E" w:rsidRPr="00E12E2C" w:rsidRDefault="00D8674E" w:rsidP="00D8674E">
      <w:pPr>
        <w:tabs>
          <w:tab w:val="left" w:pos="993"/>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26.2 Cumplimiento ininterrumpido:</w:t>
      </w:r>
    </w:p>
    <w:p w:rsidR="00D8674E" w:rsidRPr="00E12E2C" w:rsidRDefault="00D8674E" w:rsidP="00D8674E">
      <w:pPr>
        <w:spacing w:before="120" w:after="120"/>
        <w:ind w:right="-7"/>
        <w:jc w:val="both"/>
        <w:outlineLvl w:val="1"/>
        <w:rPr>
          <w:rFonts w:ascii="Calibri" w:hAnsi="Calibri" w:cs="Calibri"/>
          <w:sz w:val="22"/>
          <w:szCs w:val="22"/>
          <w:lang w:val="es-BO" w:eastAsia="x-none"/>
        </w:rPr>
      </w:pPr>
      <w:r w:rsidRPr="00E12E2C">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 xml:space="preserve">CONTRATISTA </w:t>
      </w:r>
      <w:r w:rsidRPr="00E12E2C">
        <w:rPr>
          <w:rFonts w:ascii="Calibri" w:hAnsi="Calibri" w:cs="Calibri"/>
          <w:sz w:val="22"/>
          <w:szCs w:val="22"/>
          <w:lang w:val="es-BO" w:eastAsia="x-none"/>
        </w:rPr>
        <w:t xml:space="preserve">le notificará al </w:t>
      </w:r>
      <w:r w:rsidRPr="00E12E2C">
        <w:rPr>
          <w:rFonts w:ascii="Calibri" w:hAnsi="Calibri" w:cs="Calibri"/>
          <w:b/>
          <w:sz w:val="22"/>
          <w:szCs w:val="22"/>
          <w:lang w:val="es-BO" w:eastAsia="x-none"/>
        </w:rPr>
        <w:t>SUPERVISIOR</w:t>
      </w:r>
      <w:r w:rsidRPr="00E12E2C">
        <w:rPr>
          <w:rFonts w:ascii="Calibri" w:hAnsi="Calibri" w:cs="Calibri"/>
          <w:sz w:val="22"/>
          <w:szCs w:val="22"/>
          <w:lang w:val="es-BO" w:eastAsia="x-none"/>
        </w:rPr>
        <w:t xml:space="preserve"> y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los </w:t>
      </w:r>
      <w:r w:rsidRPr="00E12E2C">
        <w:rPr>
          <w:rFonts w:ascii="Calibri" w:hAnsi="Calibri" w:cs="Calibri"/>
          <w:sz w:val="22"/>
          <w:szCs w:val="22"/>
          <w:lang w:val="es-BO" w:eastAsia="x-none"/>
        </w:rPr>
        <w:lastRenderedPageBreak/>
        <w:t>pasos que propone, incluidos todos los otros medios de desempeño que no impida la fuerza mayor o caso fortuito.</w:t>
      </w:r>
    </w:p>
    <w:p w:rsidR="00D8674E" w:rsidRPr="00E12E2C" w:rsidRDefault="00D8674E" w:rsidP="009E3AEB">
      <w:pPr>
        <w:numPr>
          <w:ilvl w:val="1"/>
          <w:numId w:val="48"/>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Prórrogas:</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 xml:space="preserve">Si una circunstancia de fuerza mayor o caso fortuito afecta el cronograma de trabajo cuya realización se requiere para que el </w:t>
      </w:r>
      <w:r w:rsidRPr="00E12E2C">
        <w:rPr>
          <w:rFonts w:ascii="Calibri" w:hAnsi="Calibri" w:cs="Calibri"/>
          <w:b/>
          <w:bCs/>
          <w:sz w:val="22"/>
          <w:szCs w:val="22"/>
        </w:rPr>
        <w:t xml:space="preserve">CONTRATISTA </w:t>
      </w:r>
      <w:r w:rsidRPr="00E12E2C">
        <w:rPr>
          <w:rFonts w:ascii="Calibri" w:hAnsi="Calibri" w:cs="Calibri"/>
          <w:sz w:val="22"/>
          <w:szCs w:val="22"/>
        </w:rPr>
        <w:t>cumpla con el plazo de ejecución de la Obra o cualquier otra fecha límite de realización, dicha fecha límite se prorrogará de conformidad a lo establecido en el presente contrato.</w:t>
      </w:r>
    </w:p>
    <w:p w:rsidR="00D8674E" w:rsidRPr="00E12E2C" w:rsidRDefault="00D8674E" w:rsidP="00D8674E">
      <w:pPr>
        <w:autoSpaceDE w:val="0"/>
        <w:autoSpaceDN w:val="0"/>
        <w:spacing w:before="120" w:after="120"/>
        <w:jc w:val="both"/>
        <w:rPr>
          <w:rFonts w:ascii="Calibri" w:hAnsi="Calibri" w:cs="Calibri"/>
          <w:sz w:val="22"/>
          <w:szCs w:val="22"/>
        </w:rPr>
      </w:pPr>
      <w:r w:rsidRPr="00E12E2C">
        <w:rPr>
          <w:rFonts w:ascii="Calibri" w:hAnsi="Calibri" w:cs="Calibri"/>
          <w:sz w:val="22"/>
          <w:szCs w:val="22"/>
        </w:rPr>
        <w:t>Durante este periodo las Partes soportaran independientemente sus respectivas perdidas por lo cual no podrán oponerse este argumento a reclamo por pagos debidos bajo el presente contrato.</w:t>
      </w:r>
    </w:p>
    <w:p w:rsidR="00D8674E" w:rsidRPr="00E12E2C" w:rsidRDefault="00D8674E" w:rsidP="00D8674E">
      <w:pPr>
        <w:spacing w:before="120" w:after="120"/>
        <w:jc w:val="both"/>
        <w:rPr>
          <w:rFonts w:ascii="Calibri" w:hAnsi="Calibri" w:cs="Calibri"/>
          <w:b/>
          <w:sz w:val="22"/>
          <w:szCs w:val="22"/>
          <w:lang w:val="es-BO"/>
        </w:rPr>
      </w:pPr>
    </w:p>
    <w:p w:rsidR="00D8674E" w:rsidRPr="00E12E2C" w:rsidRDefault="00D8674E" w:rsidP="00D8674E">
      <w:pPr>
        <w:spacing w:before="120" w:after="120"/>
        <w:jc w:val="both"/>
        <w:rPr>
          <w:rFonts w:ascii="Calibri" w:hAnsi="Calibri" w:cs="Calibri"/>
          <w:color w:val="FF0000"/>
          <w:sz w:val="22"/>
          <w:szCs w:val="22"/>
          <w:lang w:val="es-BO"/>
        </w:rPr>
      </w:pPr>
      <w:r w:rsidRPr="00E12E2C">
        <w:rPr>
          <w:rFonts w:ascii="Calibri" w:hAnsi="Calibri" w:cs="Calibri"/>
          <w:b/>
          <w:sz w:val="22"/>
          <w:szCs w:val="22"/>
          <w:lang w:val="es-BO"/>
        </w:rPr>
        <w:t xml:space="preserve">VIGÉSIMA SEPTIMA.- (TERMINACIÓN DEL CONTRATO). </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El presente Contrato concluirá bajo una de las siguientes modalidades:</w:t>
      </w:r>
    </w:p>
    <w:p w:rsidR="00D8674E" w:rsidRPr="00E12E2C" w:rsidRDefault="00D8674E" w:rsidP="009E3AEB">
      <w:pPr>
        <w:numPr>
          <w:ilvl w:val="1"/>
          <w:numId w:val="47"/>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Cumplimiento de Contrato: </w:t>
      </w:r>
    </w:p>
    <w:p w:rsidR="00D8674E" w:rsidRPr="00E12E2C" w:rsidRDefault="00D8674E" w:rsidP="00D8674E">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De forma normal, tanto </w:t>
      </w:r>
      <w:r w:rsidRPr="00E12E2C">
        <w:rPr>
          <w:rFonts w:ascii="Calibri" w:hAnsi="Calibri" w:cs="Calibri"/>
          <w:b/>
          <w:bCs/>
          <w:sz w:val="22"/>
          <w:szCs w:val="22"/>
        </w:rPr>
        <w:t>YPFB</w:t>
      </w:r>
      <w:r w:rsidRPr="00E12E2C">
        <w:rPr>
          <w:rFonts w:ascii="Calibri" w:hAnsi="Calibri" w:cs="Calibri"/>
          <w:sz w:val="22"/>
          <w:szCs w:val="22"/>
        </w:rPr>
        <w:t xml:space="preserve">, como el </w:t>
      </w:r>
      <w:r w:rsidRPr="00E12E2C">
        <w:rPr>
          <w:rFonts w:ascii="Calibri" w:hAnsi="Calibri" w:cs="Calibri"/>
          <w:b/>
          <w:bCs/>
          <w:sz w:val="22"/>
          <w:szCs w:val="22"/>
        </w:rPr>
        <w:t>CONTRATISTA</w:t>
      </w:r>
      <w:r w:rsidRPr="00E12E2C">
        <w:rPr>
          <w:rFonts w:ascii="Calibri" w:hAnsi="Calibri" w:cs="Calibri"/>
          <w:sz w:val="22"/>
          <w:szCs w:val="22"/>
        </w:rPr>
        <w:t>, darán por terminado el presente Contrato, una vez que ambas Partes hayan dado cumplimiento a todas las condiciones y estipulaciones contenidas en él, lo cual se hará constar mediante acta de cierre de Contrato.</w:t>
      </w:r>
    </w:p>
    <w:p w:rsidR="00D8674E" w:rsidRPr="00E12E2C" w:rsidRDefault="00D8674E" w:rsidP="009E3AEB">
      <w:pPr>
        <w:numPr>
          <w:ilvl w:val="1"/>
          <w:numId w:val="47"/>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Resolución del Contrato: </w:t>
      </w:r>
    </w:p>
    <w:p w:rsidR="00D8674E" w:rsidRPr="00E12E2C" w:rsidRDefault="00D8674E" w:rsidP="00D8674E">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Si es que se diera el caso y como una forma excepcional de terminar el Contrato a los efectos legales correspondientes, </w:t>
      </w:r>
      <w:r w:rsidRPr="00E12E2C">
        <w:rPr>
          <w:rFonts w:ascii="Calibri" w:hAnsi="Calibri" w:cs="Calibri"/>
          <w:b/>
          <w:bCs/>
          <w:sz w:val="22"/>
          <w:szCs w:val="22"/>
        </w:rPr>
        <w:t>YPFB</w:t>
      </w:r>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voluntariamente acuerdan dentro del marco legal vigente en Bolivia, el siguiente procedimiento para procesar la resolución del Contrato:</w:t>
      </w:r>
    </w:p>
    <w:p w:rsidR="00D8674E" w:rsidRPr="00E12E2C" w:rsidRDefault="00D8674E" w:rsidP="009E3AEB">
      <w:pPr>
        <w:numPr>
          <w:ilvl w:val="1"/>
          <w:numId w:val="47"/>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Resolución a requerimiento de YPFB, por causales atribuibles al CONTRATISTA.</w:t>
      </w:r>
    </w:p>
    <w:p w:rsidR="00D8674E" w:rsidRPr="00E12E2C" w:rsidRDefault="00D8674E" w:rsidP="00D8674E">
      <w:pPr>
        <w:spacing w:before="120" w:after="120"/>
        <w:ind w:left="567"/>
        <w:jc w:val="both"/>
        <w:rPr>
          <w:rFonts w:ascii="Calibri" w:hAnsi="Calibri" w:cs="Calibri"/>
          <w:sz w:val="22"/>
          <w:szCs w:val="22"/>
        </w:rPr>
      </w:pPr>
      <w:r w:rsidRPr="00E12E2C">
        <w:rPr>
          <w:rFonts w:ascii="Calibri" w:hAnsi="Calibri" w:cs="Calibri"/>
          <w:b/>
          <w:bCs/>
          <w:sz w:val="22"/>
          <w:szCs w:val="22"/>
        </w:rPr>
        <w:t>YPFB</w:t>
      </w:r>
      <w:r w:rsidRPr="00E12E2C">
        <w:rPr>
          <w:rFonts w:ascii="Calibri" w:hAnsi="Calibri" w:cs="Calibri"/>
          <w:sz w:val="22"/>
          <w:szCs w:val="22"/>
        </w:rPr>
        <w:t>, podrá proceder al trámite de resolución del Contrato, en los siguientes casos:</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Por incumplimiento en la iniciación de la Obra, si emitida la orden de proceder demora más de quince (15) días calendario en movilizarse a la zona de los trabajos.</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 xml:space="preserve">Disolución del </w:t>
      </w:r>
      <w:r w:rsidRPr="00E12E2C">
        <w:rPr>
          <w:rFonts w:ascii="Calibri" w:hAnsi="Calibri" w:cs="Calibri"/>
          <w:b/>
          <w:bCs/>
          <w:sz w:val="22"/>
          <w:szCs w:val="22"/>
        </w:rPr>
        <w:t>CONTRATISTA</w:t>
      </w:r>
      <w:r w:rsidRPr="00E12E2C">
        <w:rPr>
          <w:rFonts w:ascii="Calibri" w:hAnsi="Calibri" w:cs="Calibri"/>
          <w:sz w:val="22"/>
          <w:szCs w:val="22"/>
        </w:rPr>
        <w:t>.</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quiebra declarada del </w:t>
      </w:r>
      <w:r w:rsidRPr="00E12E2C">
        <w:rPr>
          <w:rFonts w:ascii="Calibri" w:hAnsi="Calibri" w:cs="Calibri"/>
          <w:b/>
          <w:bCs/>
          <w:sz w:val="22"/>
          <w:szCs w:val="22"/>
        </w:rPr>
        <w:t>CONTRATISTA</w:t>
      </w:r>
      <w:r w:rsidRPr="00E12E2C">
        <w:rPr>
          <w:rFonts w:ascii="Calibri" w:hAnsi="Calibri" w:cs="Calibri"/>
          <w:sz w:val="22"/>
          <w:szCs w:val="22"/>
        </w:rPr>
        <w:t>.</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suspensión de los trabajos sin justificación, por quince (15) días calendario continuos, sin autorización escrita del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en la movilización a la obra, de acuerdo al cronograma, equipo y personal ofertados.</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desmovilización injustificada ni autorizada por 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 xml:space="preserve"> del equipo y personal ofertados.</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injustificado del cronograma de ejecución de Obra sin que el </w:t>
      </w:r>
      <w:r w:rsidRPr="00E12E2C">
        <w:rPr>
          <w:rFonts w:ascii="Calibri" w:hAnsi="Calibri" w:cs="Calibri"/>
          <w:b/>
          <w:bCs/>
          <w:sz w:val="22"/>
          <w:szCs w:val="22"/>
        </w:rPr>
        <w:t xml:space="preserve">CONTRATISTA </w:t>
      </w:r>
      <w:r w:rsidRPr="00E12E2C">
        <w:rPr>
          <w:rFonts w:ascii="Calibri" w:hAnsi="Calibri" w:cs="Calibri"/>
          <w:sz w:val="22"/>
          <w:szCs w:val="22"/>
        </w:rPr>
        <w:t>adopte medidas necesarias y oportunas para recuperar su demora y asegurar la conclusión de la Obra dentro del plazo vigente.</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negligencia reiterada (3 veces) en el cumplimiento de las especificaciones, propuesta adjudicada o instrucciones escritas del </w:t>
      </w:r>
      <w:r w:rsidRPr="00E12E2C">
        <w:rPr>
          <w:rFonts w:ascii="Calibri" w:hAnsi="Calibri" w:cs="Calibri"/>
          <w:b/>
          <w:bCs/>
          <w:sz w:val="22"/>
          <w:szCs w:val="22"/>
        </w:rPr>
        <w:t>SUPERVISOR</w:t>
      </w:r>
      <w:r w:rsidRPr="00E12E2C">
        <w:rPr>
          <w:rFonts w:ascii="Calibri" w:hAnsi="Calibri" w:cs="Calibri"/>
          <w:sz w:val="22"/>
          <w:szCs w:val="22"/>
        </w:rPr>
        <w:t>.</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lastRenderedPageBreak/>
        <w:t xml:space="preserve">Por subcontratación de una parte de la Obra sin contar con la autorización escrita del </w:t>
      </w:r>
      <w:r w:rsidRPr="00E12E2C">
        <w:rPr>
          <w:rFonts w:ascii="Calibri" w:hAnsi="Calibri" w:cs="Calibri"/>
          <w:b/>
          <w:sz w:val="22"/>
          <w:szCs w:val="22"/>
        </w:rPr>
        <w:t>FISCAL DE OBRA</w:t>
      </w:r>
      <w:r w:rsidRPr="00E12E2C">
        <w:rPr>
          <w:rFonts w:ascii="Calibri" w:hAnsi="Calibri" w:cs="Calibri"/>
          <w:sz w:val="22"/>
          <w:szCs w:val="22"/>
        </w:rPr>
        <w:t xml:space="preserve">. </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Cuando el monto de la multa acumulada alcance el diez por ciento (10%) del monto total del contrato (decisión optativa), o el veinte por ciento (20%), de forma obligatoria.</w:t>
      </w:r>
      <w:r w:rsidRPr="00E12E2C">
        <w:rPr>
          <w:rStyle w:val="Refdecomentario"/>
          <w:rFonts w:ascii="Calibri" w:hAnsi="Calibri" w:cs="Calibri"/>
          <w:sz w:val="22"/>
          <w:szCs w:val="22"/>
          <w:lang w:val="x-none"/>
        </w:rPr>
        <w:t> </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Fuerza mayor o caso fortuito.</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a las estipulaciones establecidas en el Contrato y anexos. </w:t>
      </w:r>
    </w:p>
    <w:p w:rsidR="00D8674E" w:rsidRPr="00E12E2C" w:rsidRDefault="00D8674E" w:rsidP="009E3AEB">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a la Cláusula Anticorrupción.</w:t>
      </w:r>
    </w:p>
    <w:p w:rsidR="00D8674E" w:rsidRPr="00E12E2C" w:rsidRDefault="00D8674E" w:rsidP="009E3AEB">
      <w:pPr>
        <w:numPr>
          <w:ilvl w:val="1"/>
          <w:numId w:val="47"/>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Resolución a requerimiento del CONTRATISTA por causales atribuibles a YPFB.</w:t>
      </w:r>
    </w:p>
    <w:p w:rsidR="00D8674E" w:rsidRPr="00E12E2C" w:rsidRDefault="00D8674E" w:rsidP="00D8674E">
      <w:pPr>
        <w:spacing w:before="120" w:after="120"/>
        <w:ind w:left="56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CONTRATISTA</w:t>
      </w:r>
      <w:r w:rsidRPr="00E12E2C">
        <w:rPr>
          <w:rFonts w:ascii="Calibri" w:hAnsi="Calibri" w:cs="Calibri"/>
          <w:sz w:val="22"/>
          <w:szCs w:val="22"/>
        </w:rPr>
        <w:t>, podrá proceder al trámite de resolución del Contrato, en los siguientes casos:</w:t>
      </w:r>
    </w:p>
    <w:p w:rsidR="00D8674E" w:rsidRPr="00E12E2C" w:rsidRDefault="00D8674E" w:rsidP="009E3AEB">
      <w:pPr>
        <w:numPr>
          <w:ilvl w:val="0"/>
          <w:numId w:val="32"/>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instrucciones injustificadas emanadas del </w:t>
      </w:r>
      <w:r w:rsidRPr="00E12E2C">
        <w:rPr>
          <w:rFonts w:ascii="Calibri" w:hAnsi="Calibri" w:cs="Calibri"/>
          <w:b/>
          <w:bCs/>
          <w:sz w:val="22"/>
          <w:szCs w:val="22"/>
        </w:rPr>
        <w:t>FISCAL DE OBRA</w:t>
      </w:r>
      <w:r w:rsidRPr="00E12E2C">
        <w:rPr>
          <w:rFonts w:ascii="Calibri" w:hAnsi="Calibri" w:cs="Calibri"/>
          <w:sz w:val="22"/>
          <w:szCs w:val="22"/>
        </w:rPr>
        <w:t xml:space="preserve"> o emanadas del </w:t>
      </w:r>
      <w:r w:rsidRPr="00E12E2C">
        <w:rPr>
          <w:rFonts w:ascii="Calibri" w:hAnsi="Calibri" w:cs="Calibri"/>
          <w:b/>
          <w:bCs/>
          <w:sz w:val="22"/>
          <w:szCs w:val="22"/>
        </w:rPr>
        <w:t xml:space="preserve">SUPERVISOR </w:t>
      </w:r>
      <w:r w:rsidRPr="00E12E2C">
        <w:rPr>
          <w:rFonts w:ascii="Calibri" w:hAnsi="Calibri" w:cs="Calibri"/>
          <w:sz w:val="22"/>
          <w:szCs w:val="22"/>
        </w:rPr>
        <w:t xml:space="preserve">con conocimiento de </w:t>
      </w:r>
      <w:r w:rsidRPr="00E12E2C">
        <w:rPr>
          <w:rFonts w:ascii="Calibri" w:hAnsi="Calibri" w:cs="Calibri"/>
          <w:b/>
          <w:bCs/>
          <w:sz w:val="22"/>
          <w:szCs w:val="22"/>
        </w:rPr>
        <w:t>YPFB</w:t>
      </w:r>
      <w:r w:rsidRPr="00E12E2C">
        <w:rPr>
          <w:rFonts w:ascii="Calibri" w:hAnsi="Calibri" w:cs="Calibri"/>
          <w:sz w:val="22"/>
          <w:szCs w:val="22"/>
        </w:rPr>
        <w:t>, para la suspensión de la ejecución de la Obra por más de treinta (30) días calendario, salvo casos de fuerza mayor o caso fortuito.</w:t>
      </w:r>
    </w:p>
    <w:p w:rsidR="00D8674E" w:rsidRPr="00E12E2C" w:rsidRDefault="00D8674E" w:rsidP="009E3AEB">
      <w:pPr>
        <w:numPr>
          <w:ilvl w:val="0"/>
          <w:numId w:val="32"/>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Si apartándose de los términos del Contrato, el </w:t>
      </w:r>
      <w:r w:rsidRPr="00E12E2C">
        <w:rPr>
          <w:rFonts w:ascii="Calibri" w:hAnsi="Calibri" w:cs="Calibri"/>
          <w:b/>
          <w:bCs/>
          <w:sz w:val="22"/>
          <w:szCs w:val="22"/>
        </w:rPr>
        <w:t>FISCAL DE OBRA</w:t>
      </w:r>
      <w:r w:rsidRPr="00E12E2C">
        <w:rPr>
          <w:rFonts w:ascii="Calibri" w:hAnsi="Calibri" w:cs="Calibri"/>
          <w:sz w:val="22"/>
          <w:szCs w:val="22"/>
        </w:rPr>
        <w:t xml:space="preserve"> a través del </w:t>
      </w:r>
      <w:r w:rsidRPr="00E12E2C">
        <w:rPr>
          <w:rFonts w:ascii="Calibri" w:hAnsi="Calibri" w:cs="Calibri"/>
          <w:b/>
          <w:bCs/>
          <w:sz w:val="22"/>
          <w:szCs w:val="22"/>
        </w:rPr>
        <w:t>SUPERVISOR</w:t>
      </w:r>
      <w:r w:rsidRPr="00E12E2C">
        <w:rPr>
          <w:rFonts w:ascii="Calibri" w:hAnsi="Calibri" w:cs="Calibri"/>
          <w:sz w:val="22"/>
          <w:szCs w:val="22"/>
        </w:rPr>
        <w:t>, pretenda efectuar aumento o disminución en las cantidades de obra sin emisión de la necesaria orden de cambio o contrato modificatorio, que en el caso de incrementos garantice el pago.</w:t>
      </w:r>
    </w:p>
    <w:p w:rsidR="00D8674E" w:rsidRPr="00E12E2C" w:rsidRDefault="00D8674E" w:rsidP="009E3AEB">
      <w:pPr>
        <w:numPr>
          <w:ilvl w:val="1"/>
          <w:numId w:val="47"/>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 xml:space="preserve">Reglas aplicables a la Resolución: </w:t>
      </w:r>
    </w:p>
    <w:p w:rsidR="00D8674E" w:rsidRPr="00E12E2C" w:rsidRDefault="00D8674E" w:rsidP="009E3AEB">
      <w:pPr>
        <w:numPr>
          <w:ilvl w:val="0"/>
          <w:numId w:val="58"/>
        </w:numPr>
        <w:tabs>
          <w:tab w:val="left" w:pos="567"/>
        </w:tabs>
        <w:spacing w:before="120" w:after="120"/>
        <w:jc w:val="both"/>
        <w:rPr>
          <w:rFonts w:ascii="Calibri" w:hAnsi="Calibri" w:cs="Calibri"/>
          <w:b/>
          <w:bCs/>
          <w:sz w:val="22"/>
          <w:szCs w:val="22"/>
        </w:rPr>
      </w:pPr>
      <w:r w:rsidRPr="00E12E2C">
        <w:rPr>
          <w:rFonts w:ascii="Calibri" w:hAnsi="Calibri" w:cs="Calibri"/>
          <w:sz w:val="22"/>
          <w:szCs w:val="22"/>
        </w:rPr>
        <w:t xml:space="preserve">Para procesar la resolución del Contrato por cualquiera de las causales señaladas, </w:t>
      </w:r>
      <w:r w:rsidRPr="00E12E2C">
        <w:rPr>
          <w:rFonts w:ascii="Calibri" w:hAnsi="Calibri" w:cs="Calibri"/>
          <w:b/>
          <w:bCs/>
          <w:sz w:val="22"/>
          <w:szCs w:val="22"/>
        </w:rPr>
        <w:t>YPFB</w:t>
      </w:r>
      <w:r w:rsidRPr="00E12E2C">
        <w:rPr>
          <w:rFonts w:ascii="Calibri" w:hAnsi="Calibri" w:cs="Calibri"/>
          <w:sz w:val="22"/>
          <w:szCs w:val="22"/>
        </w:rPr>
        <w:t xml:space="preserve"> o el </w:t>
      </w:r>
      <w:r w:rsidRPr="00E12E2C">
        <w:rPr>
          <w:rFonts w:ascii="Calibri" w:hAnsi="Calibri" w:cs="Calibri"/>
          <w:b/>
          <w:bCs/>
          <w:sz w:val="22"/>
          <w:szCs w:val="22"/>
        </w:rPr>
        <w:t xml:space="preserve">CONTRATISTA </w:t>
      </w:r>
      <w:r w:rsidRPr="00E12E2C">
        <w:rPr>
          <w:rFonts w:ascii="Calibri" w:hAnsi="Calibri" w:cs="Calibri"/>
          <w:sz w:val="22"/>
          <w:szCs w:val="22"/>
        </w:rPr>
        <w:t xml:space="preserve">darán aviso escrito mediante carta notariada, a la otra Parte, de su intención de resolver el </w:t>
      </w:r>
      <w:r w:rsidRPr="00E12E2C">
        <w:rPr>
          <w:rFonts w:ascii="Calibri" w:hAnsi="Calibri" w:cs="Calibri"/>
          <w:b/>
          <w:bCs/>
          <w:sz w:val="22"/>
          <w:szCs w:val="22"/>
        </w:rPr>
        <w:t>CONTRATO</w:t>
      </w:r>
      <w:r w:rsidRPr="00E12E2C">
        <w:rPr>
          <w:rFonts w:ascii="Calibri" w:hAnsi="Calibri" w:cs="Calibri"/>
          <w:sz w:val="22"/>
          <w:szCs w:val="22"/>
        </w:rPr>
        <w:t>, estableciendo claramente la causal que se aduce.</w:t>
      </w:r>
    </w:p>
    <w:p w:rsidR="00D8674E" w:rsidRPr="00E12E2C" w:rsidRDefault="00D8674E" w:rsidP="00D8674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D8674E" w:rsidRPr="00E12E2C" w:rsidRDefault="00D8674E" w:rsidP="00D8674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contrario, si al vencimiento del término de los diez (10) días calendario no se enmendaran las fallas, el proceso de resolución continuará a cuyo fin </w:t>
      </w:r>
      <w:r w:rsidRPr="00E12E2C">
        <w:rPr>
          <w:rFonts w:ascii="Calibri" w:hAnsi="Calibri" w:cs="Calibri"/>
          <w:b/>
          <w:bCs/>
          <w:sz w:val="22"/>
          <w:szCs w:val="22"/>
        </w:rPr>
        <w:t>YPFB</w:t>
      </w:r>
      <w:r w:rsidRPr="00E12E2C">
        <w:rPr>
          <w:rFonts w:ascii="Calibri" w:hAnsi="Calibri" w:cs="Calibri"/>
          <w:sz w:val="22"/>
          <w:szCs w:val="22"/>
        </w:rPr>
        <w:t xml:space="preserve"> o el </w:t>
      </w:r>
      <w:r w:rsidRPr="00E12E2C">
        <w:rPr>
          <w:rFonts w:ascii="Calibri" w:hAnsi="Calibri" w:cs="Calibri"/>
          <w:b/>
          <w:bCs/>
          <w:sz w:val="22"/>
          <w:szCs w:val="22"/>
        </w:rPr>
        <w:t>CONTRATISTA</w:t>
      </w:r>
      <w:r w:rsidRPr="00E12E2C">
        <w:rPr>
          <w:rFonts w:ascii="Calibri" w:hAnsi="Calibri" w:cs="Calibri"/>
          <w:sz w:val="22"/>
          <w:szCs w:val="22"/>
        </w:rPr>
        <w:t xml:space="preserve">, según quién haya requerido la resolución del Contrato, notificará mediante carta notariada a la otra Parte, que la resolución del Contrato se ha hecho efectiva. </w:t>
      </w:r>
    </w:p>
    <w:p w:rsidR="00D8674E" w:rsidRPr="00E12E2C" w:rsidRDefault="00D8674E" w:rsidP="00D8674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Esta carta dará lugar a que cuando la resolución sea por causales imputables al </w:t>
      </w:r>
      <w:r w:rsidRPr="00E12E2C">
        <w:rPr>
          <w:rFonts w:ascii="Calibri" w:hAnsi="Calibri" w:cs="Calibri"/>
          <w:b/>
          <w:bCs/>
          <w:sz w:val="22"/>
          <w:szCs w:val="22"/>
        </w:rPr>
        <w:t xml:space="preserve">CONTRATISTA </w:t>
      </w:r>
      <w:r w:rsidRPr="00E12E2C">
        <w:rPr>
          <w:rFonts w:ascii="Calibri" w:hAnsi="Calibri" w:cs="Calibri"/>
          <w:sz w:val="22"/>
          <w:szCs w:val="22"/>
        </w:rPr>
        <w:t xml:space="preserve">se consolide en favor de </w:t>
      </w:r>
      <w:r w:rsidRPr="00E12E2C">
        <w:rPr>
          <w:rFonts w:ascii="Calibri" w:hAnsi="Calibri" w:cs="Calibri"/>
          <w:b/>
          <w:bCs/>
          <w:sz w:val="22"/>
          <w:szCs w:val="22"/>
        </w:rPr>
        <w:t>YPFB</w:t>
      </w:r>
      <w:r w:rsidRPr="00E12E2C">
        <w:rPr>
          <w:rFonts w:ascii="Calibri" w:hAnsi="Calibri" w:cs="Calibri"/>
          <w:sz w:val="22"/>
          <w:szCs w:val="22"/>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E12E2C">
        <w:rPr>
          <w:rFonts w:ascii="Calibri" w:hAnsi="Calibri" w:cs="Calibri"/>
          <w:b/>
          <w:bCs/>
          <w:sz w:val="22"/>
          <w:szCs w:val="22"/>
        </w:rPr>
        <w:t>.</w:t>
      </w:r>
    </w:p>
    <w:p w:rsidR="00D8674E" w:rsidRPr="00E12E2C" w:rsidRDefault="00D8674E" w:rsidP="00D8674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SUPERVISOR</w:t>
      </w:r>
      <w:r w:rsidRPr="00E12E2C">
        <w:rPr>
          <w:rFonts w:ascii="Calibri" w:hAnsi="Calibri" w:cs="Calibri"/>
          <w:sz w:val="22"/>
          <w:szCs w:val="22"/>
        </w:rPr>
        <w:t xml:space="preserve"> a solicitud de </w:t>
      </w:r>
      <w:r w:rsidRPr="00E12E2C">
        <w:rPr>
          <w:rFonts w:ascii="Calibri" w:hAnsi="Calibri" w:cs="Calibri"/>
          <w:b/>
          <w:bCs/>
          <w:sz w:val="22"/>
          <w:szCs w:val="22"/>
        </w:rPr>
        <w:t>YPFB</w:t>
      </w:r>
      <w:r w:rsidRPr="00E12E2C">
        <w:rPr>
          <w:rFonts w:ascii="Calibri" w:hAnsi="Calibri" w:cs="Calibri"/>
          <w:sz w:val="22"/>
          <w:szCs w:val="22"/>
        </w:rPr>
        <w:t>, procederá a establecer y certificar los trabajos y/o actividades ejecutadas en el proyecto, mismas que deberán ser útiles para continuar la ejecución de la Obra.</w:t>
      </w:r>
    </w:p>
    <w:p w:rsidR="00D8674E" w:rsidRPr="00E12E2C" w:rsidRDefault="00D8674E" w:rsidP="00D8674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este caso no se reconocerá al </w:t>
      </w:r>
      <w:r w:rsidRPr="00E12E2C">
        <w:rPr>
          <w:rFonts w:ascii="Calibri" w:hAnsi="Calibri" w:cs="Calibri"/>
          <w:b/>
          <w:bCs/>
          <w:sz w:val="22"/>
          <w:szCs w:val="22"/>
        </w:rPr>
        <w:t xml:space="preserve">CONTRATISTA </w:t>
      </w:r>
      <w:r w:rsidRPr="00E12E2C">
        <w:rPr>
          <w:rFonts w:ascii="Calibri" w:hAnsi="Calibri" w:cs="Calibri"/>
          <w:sz w:val="22"/>
          <w:szCs w:val="22"/>
        </w:rPr>
        <w:t xml:space="preserve">gastos de desmovilización de ninguna naturaleza. Con base a la planilla o certificado de cómputo final de volúmenes de obra, materiales, equipamiento, e instalaciones temporales, emitida por el </w:t>
      </w:r>
      <w:r w:rsidRPr="00E12E2C">
        <w:rPr>
          <w:rFonts w:ascii="Calibri" w:hAnsi="Calibri" w:cs="Calibri"/>
          <w:b/>
          <w:bCs/>
          <w:sz w:val="22"/>
          <w:szCs w:val="22"/>
        </w:rPr>
        <w:t>SUPERVISOR</w:t>
      </w:r>
      <w:r w:rsidRPr="00E12E2C">
        <w:rPr>
          <w:rFonts w:ascii="Calibri" w:hAnsi="Calibri" w:cs="Calibri"/>
          <w:sz w:val="22"/>
          <w:szCs w:val="22"/>
        </w:rPr>
        <w:t xml:space="preserve">, el </w:t>
      </w:r>
      <w:r w:rsidRPr="00E12E2C">
        <w:rPr>
          <w:rFonts w:ascii="Calibri" w:hAnsi="Calibri" w:cs="Calibri"/>
          <w:b/>
          <w:bCs/>
          <w:sz w:val="22"/>
          <w:szCs w:val="22"/>
        </w:rPr>
        <w:lastRenderedPageBreak/>
        <w:t xml:space="preserve">CONTRATISTA </w:t>
      </w:r>
      <w:r w:rsidRPr="00E12E2C">
        <w:rPr>
          <w:rFonts w:ascii="Calibri" w:hAnsi="Calibri" w:cs="Calibri"/>
          <w:sz w:val="22"/>
          <w:szCs w:val="22"/>
        </w:rPr>
        <w:t xml:space="preserve">preparará la planilla o certificado final, estableciendo saldos en favor o en contra para su respectivo pago si corresponde y respecto de las garantías ejecutadas. </w:t>
      </w:r>
    </w:p>
    <w:p w:rsidR="00D8674E" w:rsidRPr="00E12E2C" w:rsidRDefault="00D8674E" w:rsidP="00D8674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que el </w:t>
      </w:r>
      <w:r w:rsidRPr="00E12E2C">
        <w:rPr>
          <w:rFonts w:ascii="Calibri" w:hAnsi="Calibri" w:cs="Calibri"/>
          <w:b/>
          <w:bCs/>
          <w:sz w:val="22"/>
          <w:szCs w:val="22"/>
        </w:rPr>
        <w:t xml:space="preserve">CONTRATISTA </w:t>
      </w:r>
      <w:r w:rsidRPr="00E12E2C">
        <w:rPr>
          <w:rFonts w:ascii="Calibri" w:hAnsi="Calibri" w:cs="Calibri"/>
          <w:sz w:val="22"/>
          <w:szCs w:val="22"/>
        </w:rPr>
        <w:t xml:space="preserve">se niegue o no emita la planilla o certificado final dentro del plazo solicitado por el </w:t>
      </w:r>
      <w:r w:rsidRPr="00E12E2C">
        <w:rPr>
          <w:rFonts w:ascii="Calibri" w:hAnsi="Calibri" w:cs="Calibri"/>
          <w:b/>
          <w:bCs/>
          <w:sz w:val="22"/>
          <w:szCs w:val="22"/>
        </w:rPr>
        <w:t>SUPERVISOR</w:t>
      </w:r>
      <w:r w:rsidRPr="00E12E2C">
        <w:rPr>
          <w:rFonts w:ascii="Calibri" w:hAnsi="Calibri" w:cs="Calibri"/>
          <w:sz w:val="22"/>
          <w:szCs w:val="22"/>
        </w:rPr>
        <w:t xml:space="preserve">, </w:t>
      </w:r>
      <w:r w:rsidRPr="00E12E2C">
        <w:rPr>
          <w:rFonts w:ascii="Calibri" w:hAnsi="Calibri" w:cs="Calibri"/>
          <w:b/>
          <w:bCs/>
          <w:sz w:val="22"/>
          <w:szCs w:val="22"/>
        </w:rPr>
        <w:t>YPFB</w:t>
      </w:r>
      <w:r w:rsidRPr="00E12E2C">
        <w:rPr>
          <w:rFonts w:ascii="Calibri" w:hAnsi="Calibri" w:cs="Calibri"/>
          <w:sz w:val="22"/>
          <w:szCs w:val="22"/>
        </w:rPr>
        <w:t xml:space="preserve"> autorizará al </w:t>
      </w:r>
      <w:r w:rsidRPr="00E12E2C">
        <w:rPr>
          <w:rFonts w:ascii="Calibri" w:hAnsi="Calibri" w:cs="Calibri"/>
          <w:b/>
          <w:bCs/>
          <w:sz w:val="22"/>
          <w:szCs w:val="22"/>
        </w:rPr>
        <w:t>SUPERVISOR</w:t>
      </w:r>
      <w:r w:rsidRPr="00E12E2C">
        <w:rPr>
          <w:rFonts w:ascii="Calibri" w:hAnsi="Calibri" w:cs="Calibri"/>
          <w:sz w:val="22"/>
          <w:szCs w:val="22"/>
        </w:rPr>
        <w:t xml:space="preserve"> la suscripción de la misma en su lugar, a cuyo efecto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emitirán los documentos necesarios para procesar la liquidación del Contrato, mismos que no podrán ser objeto de reclamo posterior por el </w:t>
      </w:r>
      <w:r w:rsidRPr="00E12E2C">
        <w:rPr>
          <w:rFonts w:ascii="Calibri" w:hAnsi="Calibri" w:cs="Calibri"/>
          <w:b/>
          <w:bCs/>
          <w:sz w:val="22"/>
          <w:szCs w:val="22"/>
        </w:rPr>
        <w:t>CONTRATISTA</w:t>
      </w:r>
      <w:r w:rsidRPr="00E12E2C">
        <w:rPr>
          <w:rFonts w:ascii="Calibri" w:hAnsi="Calibri" w:cs="Calibri"/>
          <w:sz w:val="22"/>
          <w:szCs w:val="22"/>
        </w:rPr>
        <w:t xml:space="preserve">. </w:t>
      </w:r>
    </w:p>
    <w:p w:rsidR="00D8674E" w:rsidRPr="00E12E2C" w:rsidRDefault="00D8674E" w:rsidP="00D8674E">
      <w:pPr>
        <w:tabs>
          <w:tab w:val="left" w:pos="567"/>
        </w:tabs>
        <w:spacing w:before="120" w:after="120"/>
        <w:ind w:left="92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SUPERVISOR</w:t>
      </w:r>
      <w:r w:rsidRPr="00E12E2C">
        <w:rPr>
          <w:rFonts w:ascii="Calibri" w:hAnsi="Calibri" w:cs="Calibri"/>
          <w:sz w:val="22"/>
          <w:szCs w:val="22"/>
        </w:rPr>
        <w:t xml:space="preserve"> a solicitud de YPFB, procederá a establecer y certificar los trabajos y/o actividades ejecutadas en el proyecto, mismas que deberán ser útiles para continuar la ejecución de la Obra.</w:t>
      </w:r>
    </w:p>
    <w:p w:rsidR="00D8674E" w:rsidRPr="00E12E2C" w:rsidRDefault="00D8674E" w:rsidP="009E3AEB">
      <w:pPr>
        <w:numPr>
          <w:ilvl w:val="0"/>
          <w:numId w:val="58"/>
        </w:numPr>
        <w:tabs>
          <w:tab w:val="left" w:pos="567"/>
        </w:tabs>
        <w:spacing w:before="120" w:after="120"/>
        <w:jc w:val="both"/>
        <w:rPr>
          <w:rFonts w:ascii="Calibri" w:hAnsi="Calibri" w:cs="Calibri"/>
          <w:sz w:val="22"/>
          <w:szCs w:val="22"/>
        </w:rPr>
      </w:pPr>
      <w:r w:rsidRPr="00E12E2C">
        <w:rPr>
          <w:rFonts w:ascii="Calibri" w:hAnsi="Calibri" w:cs="Calibri"/>
          <w:sz w:val="22"/>
          <w:szCs w:val="22"/>
          <w:lang w:val="es-ES_tradnl"/>
        </w:rPr>
        <w:t xml:space="preserve">En el caso, que el monto de la multa por atraso en la entrega, alcance al veinte por ciento (20%) del monto total del contrato, la </w:t>
      </w:r>
      <w:r w:rsidRPr="00E12E2C">
        <w:rPr>
          <w:rFonts w:ascii="Calibri" w:hAnsi="Calibri" w:cs="Calibri"/>
          <w:b/>
          <w:sz w:val="22"/>
          <w:szCs w:val="22"/>
          <w:lang w:val="es-ES_tradnl"/>
        </w:rPr>
        <w:t>ENTIDAD</w:t>
      </w:r>
      <w:r w:rsidRPr="00E12E2C">
        <w:rPr>
          <w:rFonts w:ascii="Calibri" w:hAnsi="Calibri" w:cs="Calibri"/>
          <w:sz w:val="22"/>
          <w:szCs w:val="22"/>
          <w:lang w:val="es-ES_tradnl"/>
        </w:rPr>
        <w:t xml:space="preserve"> deberá notificar de manera inmediata mediante carta notariada que la resolución de contrato se ha hecho efectiva. </w:t>
      </w:r>
    </w:p>
    <w:p w:rsidR="00D8674E" w:rsidRPr="00E12E2C" w:rsidRDefault="00D8674E" w:rsidP="009E3AEB">
      <w:pPr>
        <w:numPr>
          <w:ilvl w:val="1"/>
          <w:numId w:val="47"/>
        </w:numPr>
        <w:tabs>
          <w:tab w:val="left" w:pos="567"/>
        </w:tabs>
        <w:spacing w:before="120" w:after="120"/>
        <w:jc w:val="both"/>
        <w:rPr>
          <w:rFonts w:ascii="Calibri" w:hAnsi="Calibri" w:cs="Calibri"/>
          <w:sz w:val="22"/>
          <w:szCs w:val="22"/>
        </w:rPr>
      </w:pPr>
      <w:r w:rsidRPr="00E12E2C">
        <w:rPr>
          <w:rFonts w:ascii="Calibri" w:hAnsi="Calibri" w:cs="Calibri"/>
          <w:sz w:val="22"/>
          <w:szCs w:val="22"/>
        </w:rPr>
        <w:t xml:space="preserve">Las partes podrán resolver el contrato de común acuerdo. </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VIGÉSIMA OCTAVA.- (SOLUCIÓN DE CONTROVERSIAS).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NOVENA.- (MODIFICACIÓN AL CONTRATO).</w:t>
      </w:r>
      <w:r w:rsidRPr="00E12E2C">
        <w:rPr>
          <w:rFonts w:ascii="Calibri" w:hAnsi="Calibri" w:cs="Calibri"/>
          <w:sz w:val="22"/>
          <w:szCs w:val="22"/>
          <w:lang w:val="es-BO"/>
        </w:rPr>
        <w:t xml:space="preserve"> </w:t>
      </w:r>
    </w:p>
    <w:p w:rsidR="00D8674E" w:rsidRPr="00E12E2C" w:rsidRDefault="00D8674E" w:rsidP="00D8674E">
      <w:pPr>
        <w:spacing w:before="120" w:after="120"/>
        <w:ind w:left="705" w:hanging="705"/>
        <w:jc w:val="both"/>
        <w:rPr>
          <w:rFonts w:ascii="Calibri" w:hAnsi="Calibri" w:cs="Calibri"/>
          <w:sz w:val="22"/>
          <w:szCs w:val="22"/>
        </w:rPr>
      </w:pPr>
      <w:r w:rsidRPr="00E12E2C">
        <w:rPr>
          <w:rFonts w:ascii="Calibri" w:hAnsi="Calibri" w:cs="Calibri"/>
          <w:b/>
          <w:bCs/>
          <w:color w:val="000000"/>
          <w:sz w:val="22"/>
          <w:szCs w:val="22"/>
        </w:rPr>
        <w:t>29.1</w:t>
      </w:r>
      <w:r w:rsidRPr="00E12E2C">
        <w:rPr>
          <w:rFonts w:ascii="Calibri" w:hAnsi="Calibri" w:cs="Calibri"/>
          <w:b/>
          <w:bCs/>
          <w:color w:val="000000"/>
          <w:sz w:val="22"/>
          <w:szCs w:val="22"/>
        </w:rPr>
        <w:tab/>
        <w:t xml:space="preserve">YPFB </w:t>
      </w:r>
      <w:r w:rsidRPr="00E12E2C">
        <w:rPr>
          <w:rFonts w:ascii="Calibri" w:hAnsi="Calibri" w:cs="Calibri"/>
          <w:color w:val="000000"/>
          <w:sz w:val="22"/>
          <w:szCs w:val="22"/>
        </w:rPr>
        <w:t xml:space="preserve">y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D8674E" w:rsidRPr="00E12E2C" w:rsidRDefault="00D8674E" w:rsidP="00D8674E">
      <w:pPr>
        <w:spacing w:before="120" w:after="120"/>
        <w:ind w:right="-7"/>
        <w:jc w:val="both"/>
        <w:rPr>
          <w:rFonts w:ascii="Calibri" w:eastAsia="Calibri" w:hAnsi="Calibri" w:cs="Calibri"/>
          <w:sz w:val="22"/>
          <w:szCs w:val="22"/>
        </w:rPr>
      </w:pPr>
      <w:r w:rsidRPr="00E12E2C">
        <w:rPr>
          <w:rFonts w:ascii="Calibri" w:eastAsia="Calibri" w:hAnsi="Calibri" w:cs="Calibri"/>
          <w:sz w:val="22"/>
          <w:szCs w:val="22"/>
        </w:rPr>
        <w:t>Una vez aceptada la solicitud de modificación al Contrato, los precios consensuados entre las Partes serán considerados definitivos.</w:t>
      </w:r>
    </w:p>
    <w:p w:rsidR="00D8674E" w:rsidRPr="00E12E2C" w:rsidRDefault="00D8674E" w:rsidP="00D8674E">
      <w:pPr>
        <w:autoSpaceDE w:val="0"/>
        <w:autoSpaceDN w:val="0"/>
        <w:adjustRightInd w:val="0"/>
        <w:spacing w:before="120" w:after="120"/>
        <w:ind w:right="-7"/>
        <w:contextualSpacing/>
        <w:jc w:val="both"/>
        <w:rPr>
          <w:rFonts w:ascii="Calibri" w:eastAsia="Calibri" w:hAnsi="Calibri" w:cs="Calibri"/>
          <w:sz w:val="22"/>
          <w:szCs w:val="22"/>
          <w:lang w:val="es-BO"/>
        </w:rPr>
      </w:pPr>
      <w:r w:rsidRPr="00E12E2C">
        <w:rPr>
          <w:rFonts w:ascii="Calibri" w:eastAsia="Calibri" w:hAnsi="Calibri" w:cs="Calibri"/>
          <w:sz w:val="22"/>
          <w:szCs w:val="22"/>
          <w:lang w:val="es-BO"/>
        </w:rPr>
        <w:t xml:space="preserve">La suscripción de un contrato modificatorio u orden de cambio no dará lugar a modificaciones en la estructura de costos presentados, referente a la oferta técnico – económica del </w:t>
      </w:r>
      <w:r w:rsidRPr="00E12E2C">
        <w:rPr>
          <w:rFonts w:ascii="Calibri" w:eastAsia="Calibri" w:hAnsi="Calibri" w:cs="Calibri"/>
          <w:b/>
          <w:sz w:val="22"/>
          <w:szCs w:val="22"/>
          <w:lang w:val="es-BO"/>
        </w:rPr>
        <w:t>CONTRATISTA</w:t>
      </w:r>
      <w:r w:rsidRPr="00E12E2C">
        <w:rPr>
          <w:rFonts w:ascii="Calibri" w:eastAsia="Calibri" w:hAnsi="Calibri" w:cs="Calibri"/>
          <w:sz w:val="22"/>
          <w:szCs w:val="22"/>
          <w:lang w:val="es-BO"/>
        </w:rPr>
        <w:t xml:space="preserve"> respecto al pago de horas hombre (HH), costos indirectos y servicios.</w:t>
      </w:r>
    </w:p>
    <w:p w:rsidR="00D8674E" w:rsidRPr="00E12E2C" w:rsidRDefault="00D8674E" w:rsidP="00D8674E">
      <w:pPr>
        <w:autoSpaceDE w:val="0"/>
        <w:autoSpaceDN w:val="0"/>
        <w:adjustRightInd w:val="0"/>
        <w:spacing w:before="120" w:after="120"/>
        <w:ind w:right="-7"/>
        <w:contextualSpacing/>
        <w:jc w:val="both"/>
        <w:rPr>
          <w:rFonts w:ascii="Calibri" w:eastAsia="Calibri" w:hAnsi="Calibri" w:cs="Calibri"/>
          <w:sz w:val="22"/>
          <w:szCs w:val="22"/>
          <w:lang w:val="es-BO"/>
        </w:rPr>
      </w:pPr>
    </w:p>
    <w:p w:rsidR="00D8674E" w:rsidRPr="00E12E2C" w:rsidRDefault="00D8674E" w:rsidP="00D8674E">
      <w:pPr>
        <w:autoSpaceDE w:val="0"/>
        <w:autoSpaceDN w:val="0"/>
        <w:spacing w:before="120" w:after="120"/>
        <w:jc w:val="both"/>
        <w:rPr>
          <w:rFonts w:ascii="Calibri" w:hAnsi="Calibri" w:cs="Calibri"/>
          <w:color w:val="000000"/>
          <w:sz w:val="22"/>
          <w:szCs w:val="22"/>
        </w:rPr>
      </w:pPr>
      <w:r w:rsidRPr="00E12E2C">
        <w:rPr>
          <w:rFonts w:ascii="Calibri" w:hAnsi="Calibri" w:cs="Calibri"/>
          <w:color w:val="000000"/>
          <w:sz w:val="22"/>
          <w:szCs w:val="22"/>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E12E2C">
        <w:rPr>
          <w:rFonts w:ascii="Calibri" w:hAnsi="Calibri" w:cs="Calibri"/>
          <w:b/>
          <w:bCs/>
          <w:color w:val="000000"/>
          <w:sz w:val="22"/>
          <w:szCs w:val="22"/>
        </w:rPr>
        <w:t>YPFB</w:t>
      </w:r>
      <w:r w:rsidRPr="00E12E2C">
        <w:rPr>
          <w:rFonts w:ascii="Calibri" w:hAnsi="Calibri" w:cs="Calibri"/>
          <w:color w:val="000000"/>
          <w:sz w:val="22"/>
          <w:szCs w:val="22"/>
        </w:rPr>
        <w:t xml:space="preserve">. A tal efecto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se compromete a suministrar toda la información necesaria para que </w:t>
      </w:r>
      <w:r w:rsidRPr="00E12E2C">
        <w:rPr>
          <w:rFonts w:ascii="Calibri" w:hAnsi="Calibri" w:cs="Calibri"/>
          <w:b/>
          <w:bCs/>
          <w:color w:val="000000"/>
          <w:sz w:val="22"/>
          <w:szCs w:val="22"/>
        </w:rPr>
        <w:t>YPFB</w:t>
      </w:r>
      <w:r w:rsidRPr="00E12E2C">
        <w:rPr>
          <w:rFonts w:ascii="Calibri" w:hAnsi="Calibri" w:cs="Calibri"/>
          <w:color w:val="000000"/>
          <w:sz w:val="22"/>
          <w:szCs w:val="22"/>
        </w:rPr>
        <w:t xml:space="preserve"> pueda gestionar toda autorización interna que requiera.</w:t>
      </w:r>
    </w:p>
    <w:p w:rsidR="00D8674E" w:rsidRPr="00E12E2C" w:rsidRDefault="00D8674E" w:rsidP="00D8674E">
      <w:pPr>
        <w:spacing w:before="120" w:after="120"/>
        <w:jc w:val="both"/>
        <w:rPr>
          <w:rFonts w:ascii="Calibri" w:hAnsi="Calibri" w:cs="Calibri"/>
          <w:b/>
          <w:sz w:val="22"/>
          <w:szCs w:val="22"/>
          <w:lang w:eastAsia="x-none"/>
        </w:rPr>
      </w:pPr>
      <w:r w:rsidRPr="00E12E2C">
        <w:rPr>
          <w:rFonts w:ascii="Calibri" w:hAnsi="Calibri" w:cs="Calibri"/>
          <w:sz w:val="22"/>
          <w:szCs w:val="22"/>
          <w:lang w:eastAsia="x-none"/>
        </w:rPr>
        <w:t xml:space="preserve">En caso que 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a su entera responsabilidad sin posibilidad de reclamo posterior alguno a </w:t>
      </w:r>
      <w:r w:rsidRPr="00E12E2C">
        <w:rPr>
          <w:rFonts w:ascii="Calibri" w:hAnsi="Calibri" w:cs="Calibri"/>
          <w:b/>
          <w:sz w:val="22"/>
          <w:szCs w:val="22"/>
          <w:lang w:eastAsia="x-none"/>
        </w:rPr>
        <w:t xml:space="preserve">YPFB. </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lastRenderedPageBreak/>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E12E2C">
        <w:rPr>
          <w:rFonts w:ascii="Calibri" w:hAnsi="Calibri" w:cs="Calibri"/>
          <w:b/>
          <w:bCs/>
          <w:sz w:val="22"/>
          <w:szCs w:val="22"/>
        </w:rPr>
        <w:t>SUPERVISOR</w:t>
      </w:r>
      <w:r w:rsidRPr="00E12E2C">
        <w:rPr>
          <w:rFonts w:ascii="Calibri" w:hAnsi="Calibri" w:cs="Calibri"/>
          <w:sz w:val="22"/>
          <w:szCs w:val="22"/>
        </w:rPr>
        <w:t xml:space="preserve"> y el </w:t>
      </w:r>
      <w:r w:rsidRPr="00E12E2C">
        <w:rPr>
          <w:rFonts w:ascii="Calibri" w:hAnsi="Calibri" w:cs="Calibri"/>
          <w:b/>
          <w:bCs/>
          <w:sz w:val="22"/>
          <w:szCs w:val="22"/>
        </w:rPr>
        <w:t>FISCAL DE OBRA</w:t>
      </w:r>
      <w:r w:rsidRPr="00E12E2C">
        <w:rPr>
          <w:rFonts w:ascii="Calibri" w:hAnsi="Calibri" w:cs="Calibri"/>
          <w:sz w:val="22"/>
          <w:szCs w:val="22"/>
        </w:rPr>
        <w:t>.</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D8674E" w:rsidRPr="00E12E2C" w:rsidRDefault="00D8674E" w:rsidP="00D8674E">
      <w:pPr>
        <w:spacing w:before="120" w:after="120"/>
        <w:ind w:left="705" w:hanging="705"/>
        <w:jc w:val="both"/>
        <w:rPr>
          <w:rFonts w:ascii="Calibri" w:hAnsi="Calibri" w:cs="Calibri"/>
          <w:sz w:val="22"/>
          <w:szCs w:val="22"/>
        </w:rPr>
      </w:pPr>
      <w:r w:rsidRPr="00E12E2C">
        <w:rPr>
          <w:rFonts w:ascii="Calibri" w:hAnsi="Calibri" w:cs="Calibri"/>
          <w:sz w:val="22"/>
          <w:szCs w:val="22"/>
        </w:rPr>
        <w:t>29.2</w:t>
      </w:r>
      <w:r w:rsidRPr="00E12E2C">
        <w:rPr>
          <w:rFonts w:ascii="Calibri" w:hAnsi="Calibri" w:cs="Calibri"/>
          <w:sz w:val="22"/>
          <w:szCs w:val="22"/>
        </w:rPr>
        <w:tab/>
        <w:t xml:space="preserve">El </w:t>
      </w:r>
      <w:r w:rsidRPr="00E12E2C">
        <w:rPr>
          <w:rFonts w:ascii="Calibri" w:hAnsi="Calibri" w:cs="Calibri"/>
          <w:b/>
          <w:sz w:val="22"/>
          <w:szCs w:val="22"/>
        </w:rPr>
        <w:t xml:space="preserve">FISCAL DE OBRA </w:t>
      </w:r>
      <w:r w:rsidRPr="00E12E2C">
        <w:rPr>
          <w:rFonts w:ascii="Calibri" w:hAnsi="Calibri" w:cs="Calibri"/>
          <w:sz w:val="22"/>
          <w:szCs w:val="22"/>
        </w:rPr>
        <w:t xml:space="preserve">en coordinación con el </w:t>
      </w:r>
      <w:r w:rsidRPr="00E12E2C">
        <w:rPr>
          <w:rFonts w:ascii="Calibri" w:hAnsi="Calibri" w:cs="Calibri"/>
          <w:b/>
          <w:sz w:val="22"/>
          <w:szCs w:val="22"/>
        </w:rPr>
        <w:t>SUPERVISOR</w:t>
      </w:r>
      <w:r w:rsidRPr="00E12E2C">
        <w:rPr>
          <w:rFonts w:ascii="Calibri" w:hAnsi="Calibri" w:cs="Calibri"/>
          <w:sz w:val="22"/>
          <w:szCs w:val="22"/>
        </w:rPr>
        <w:t xml:space="preserve"> puede ordenar las modificaciones a través de los siguientes instrumentos:</w:t>
      </w:r>
    </w:p>
    <w:p w:rsidR="00D8674E" w:rsidRPr="00E12E2C" w:rsidRDefault="00D8674E" w:rsidP="009E3AEB">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 xml:space="preserve">Mediante una Orden de Trabajo: </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E12E2C">
        <w:rPr>
          <w:rFonts w:ascii="Calibri" w:hAnsi="Calibri" w:cs="Calibri"/>
          <w:b/>
          <w:sz w:val="22"/>
          <w:szCs w:val="22"/>
        </w:rPr>
        <w:t>FISCAL DE OBRA</w:t>
      </w:r>
      <w:r w:rsidRPr="00E12E2C">
        <w:rPr>
          <w:rFonts w:ascii="Calibri" w:hAnsi="Calibri" w:cs="Calibri"/>
          <w:sz w:val="22"/>
          <w:szCs w:val="22"/>
        </w:rPr>
        <w:t xml:space="preserve"> y </w:t>
      </w:r>
      <w:r w:rsidRPr="00E12E2C">
        <w:rPr>
          <w:rFonts w:ascii="Calibri" w:hAnsi="Calibri" w:cs="Calibri"/>
          <w:b/>
          <w:bCs/>
          <w:sz w:val="22"/>
          <w:szCs w:val="22"/>
        </w:rPr>
        <w:t>SUPERVISOR</w:t>
      </w:r>
      <w:r w:rsidRPr="00E12E2C">
        <w:rPr>
          <w:rFonts w:ascii="Calibri" w:hAnsi="Calibri" w:cs="Calibri"/>
          <w:sz w:val="22"/>
          <w:szCs w:val="22"/>
        </w:rPr>
        <w:t>, mediante carta expresa, o en el libro de órdenes, siempre en procura de un eficiente desarrollo y ejecución de la Obra. La emisión de órdenes de trabajo, no deberán dar lugar a la emisión posterior de orden de cambio para el mismo objeto.</w:t>
      </w:r>
    </w:p>
    <w:p w:rsidR="00D8674E" w:rsidRPr="00E12E2C" w:rsidRDefault="00D8674E" w:rsidP="009E3AEB">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 xml:space="preserve">Mediante Orden de Cambio: </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Una orden de cambio no puede modificar las características sustanciales del diseño. El incremento o disminución mediante orden de cambio (una o varias sumadas) solo admite el máximo del cinco por ciento (5%) del monto total de Contrato. </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El documento denominado orden de cambio que tendrá número correlativo y fecha del día de emisión, será elaborado con los sustentos técnicos y de financiamiento (disponibilidad de recursos), por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quien gestionara ante las instancias correspondientes su emisión. </w:t>
      </w:r>
    </w:p>
    <w:p w:rsidR="00D8674E" w:rsidRPr="00E12E2C" w:rsidRDefault="00D8674E" w:rsidP="009E3AEB">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Mediante Contrato Modificatorio:</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E12E2C">
        <w:rPr>
          <w:rFonts w:ascii="Calibri" w:hAnsi="Calibri" w:cs="Calibri"/>
          <w:b/>
          <w:sz w:val="22"/>
          <w:szCs w:val="22"/>
        </w:rPr>
        <w:t>FISCAL DE OBRA</w:t>
      </w:r>
      <w:r w:rsidRPr="00E12E2C">
        <w:rPr>
          <w:rFonts w:ascii="Calibri" w:hAnsi="Calibri" w:cs="Calibri"/>
          <w:sz w:val="22"/>
          <w:szCs w:val="22"/>
        </w:rPr>
        <w:t xml:space="preserve"> en coordinación con el </w:t>
      </w:r>
      <w:r w:rsidRPr="00E12E2C">
        <w:rPr>
          <w:rFonts w:ascii="Calibri" w:hAnsi="Calibri" w:cs="Calibri"/>
          <w:b/>
          <w:bCs/>
          <w:sz w:val="22"/>
          <w:szCs w:val="22"/>
        </w:rPr>
        <w:t>SUPERVISOR</w:t>
      </w:r>
      <w:r w:rsidRPr="00E12E2C">
        <w:rPr>
          <w:rFonts w:ascii="Calibri" w:hAnsi="Calibri" w:cs="Calibri"/>
          <w:sz w:val="22"/>
          <w:szCs w:val="22"/>
        </w:rPr>
        <w:t xml:space="preserve"> podrán formular el documento de sustento técnico-financiero que establezca las causas y razones por las cuales debiera ser suscrito este documento.</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Esta modalidad de modificación de la Obra solo es admisible hasta el diez por ciento (10%) para incrementar o disminuir el monto total del Contrato, e independiente de la emisión de orden(es) de cambio. </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Los precios unitarios producto de creación de nuevos ítems deberán ser consensuados entre </w:t>
      </w:r>
      <w:r w:rsidRPr="00E12E2C">
        <w:rPr>
          <w:rFonts w:ascii="Calibri" w:hAnsi="Calibri" w:cs="Calibri"/>
          <w:b/>
          <w:bCs/>
          <w:sz w:val="22"/>
          <w:szCs w:val="22"/>
        </w:rPr>
        <w:t>YPFB</w:t>
      </w:r>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xml:space="preserve">, no se podrán incrementar los porcentajes en lo referido a costos indirectos y mano de obra, para ello el </w:t>
      </w:r>
      <w:r w:rsidRPr="00E12E2C">
        <w:rPr>
          <w:rFonts w:ascii="Calibri" w:hAnsi="Calibri" w:cs="Calibri"/>
          <w:b/>
          <w:sz w:val="22"/>
          <w:szCs w:val="22"/>
        </w:rPr>
        <w:t xml:space="preserve">CONTRATISTA </w:t>
      </w:r>
      <w:r w:rsidRPr="00E12E2C">
        <w:rPr>
          <w:rFonts w:ascii="Calibri" w:hAnsi="Calibri" w:cs="Calibri"/>
          <w:sz w:val="22"/>
          <w:szCs w:val="22"/>
        </w:rPr>
        <w:t xml:space="preserve">debe presentar un </w:t>
      </w:r>
      <w:r w:rsidRPr="00E12E2C">
        <w:rPr>
          <w:rFonts w:ascii="Calibri" w:hAnsi="Calibri" w:cs="Calibri"/>
          <w:sz w:val="22"/>
          <w:szCs w:val="22"/>
          <w:lang w:val="es-BO"/>
        </w:rPr>
        <w:t xml:space="preserve">programa </w:t>
      </w:r>
      <w:r w:rsidRPr="00E12E2C">
        <w:rPr>
          <w:rFonts w:ascii="Calibri" w:hAnsi="Calibri" w:cs="Calibri"/>
          <w:sz w:val="22"/>
          <w:szCs w:val="22"/>
          <w:lang w:val="es-BO"/>
        </w:rPr>
        <w:lastRenderedPageBreak/>
        <w:t>para su realización, un presupuesto detallado de los costos, cotizaciones referenciales y precios estimados</w:t>
      </w:r>
      <w:r w:rsidRPr="00E12E2C">
        <w:rPr>
          <w:rFonts w:ascii="Calibri" w:hAnsi="Calibri" w:cs="Calibri"/>
          <w:sz w:val="22"/>
          <w:szCs w:val="22"/>
        </w:rPr>
        <w:t xml:space="preserve"> </w:t>
      </w:r>
      <w:r w:rsidRPr="00E12E2C">
        <w:rPr>
          <w:rFonts w:ascii="Calibri" w:hAnsi="Calibri" w:cs="Calibri"/>
          <w:sz w:val="22"/>
          <w:szCs w:val="22"/>
          <w:lang w:val="es-BO"/>
        </w:rPr>
        <w:t xml:space="preserve">así como el impacto en el monto del Contrato y en el cronograma de trabajo. </w:t>
      </w:r>
      <w:r w:rsidRPr="00E12E2C">
        <w:rPr>
          <w:rFonts w:ascii="Calibri" w:hAnsi="Calibri" w:cs="Calibri"/>
          <w:sz w:val="22"/>
          <w:szCs w:val="22"/>
        </w:rPr>
        <w:t xml:space="preserve">En el caso que signifique una disminución en la Obra, deberá concertarse previamente con el </w:t>
      </w:r>
      <w:r w:rsidRPr="00E12E2C">
        <w:rPr>
          <w:rFonts w:ascii="Calibri" w:hAnsi="Calibri" w:cs="Calibri"/>
          <w:b/>
          <w:bCs/>
          <w:sz w:val="22"/>
          <w:szCs w:val="22"/>
        </w:rPr>
        <w:t>CONTRATISTA</w:t>
      </w:r>
      <w:r w:rsidRPr="00E12E2C">
        <w:rPr>
          <w:rFonts w:ascii="Calibri" w:hAnsi="Calibri" w:cs="Calibri"/>
          <w:sz w:val="22"/>
          <w:szCs w:val="22"/>
        </w:rPr>
        <w:t>, a efectos de evitar reclamos posteriores.</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FISCAL DE OBRA </w:t>
      </w:r>
      <w:r w:rsidRPr="00E12E2C">
        <w:rPr>
          <w:rFonts w:ascii="Calibri" w:hAnsi="Calibri" w:cs="Calibri"/>
          <w:bCs/>
          <w:sz w:val="22"/>
          <w:szCs w:val="22"/>
        </w:rPr>
        <w:t>en coordinación con el</w:t>
      </w:r>
      <w:r w:rsidRPr="00E12E2C">
        <w:rPr>
          <w:rFonts w:ascii="Calibri" w:hAnsi="Calibri" w:cs="Calibri"/>
          <w:b/>
          <w:bCs/>
          <w:sz w:val="22"/>
          <w:szCs w:val="22"/>
        </w:rPr>
        <w:t xml:space="preserve"> SUPERVISOR</w:t>
      </w:r>
      <w:r w:rsidRPr="00E12E2C">
        <w:rPr>
          <w:rFonts w:ascii="Calibri" w:hAnsi="Calibri" w:cs="Calibri"/>
          <w:sz w:val="22"/>
          <w:szCs w:val="22"/>
        </w:rPr>
        <w:t>, serán responsables por la elaboración de las especificaciones técnicas de los nuevos ítems creados.</w:t>
      </w:r>
    </w:p>
    <w:p w:rsidR="00D8674E" w:rsidRPr="00E12E2C" w:rsidRDefault="00D8674E" w:rsidP="00D8674E">
      <w:pPr>
        <w:spacing w:before="120" w:after="120"/>
        <w:ind w:left="1080"/>
        <w:jc w:val="both"/>
        <w:rPr>
          <w:rFonts w:ascii="Calibri" w:hAnsi="Calibri" w:cs="Calibri"/>
          <w:sz w:val="22"/>
          <w:szCs w:val="22"/>
        </w:rPr>
      </w:pPr>
      <w:r w:rsidRPr="00E12E2C">
        <w:rPr>
          <w:rFonts w:ascii="Calibri" w:hAnsi="Calibri" w:cs="Calibri"/>
          <w:sz w:val="22"/>
          <w:szCs w:val="22"/>
        </w:rPr>
        <w:t xml:space="preserve">El informe y los antecedentes deberán ser coordinados por el </w:t>
      </w:r>
      <w:r w:rsidRPr="00E12E2C">
        <w:rPr>
          <w:rFonts w:ascii="Calibri" w:hAnsi="Calibri" w:cs="Calibri"/>
          <w:b/>
          <w:bCs/>
          <w:sz w:val="22"/>
          <w:szCs w:val="22"/>
        </w:rPr>
        <w:t>SUPERVISOR</w:t>
      </w:r>
      <w:r w:rsidRPr="00E12E2C">
        <w:rPr>
          <w:rFonts w:ascii="Calibri" w:hAnsi="Calibri" w:cs="Calibri"/>
          <w:sz w:val="22"/>
          <w:szCs w:val="22"/>
        </w:rPr>
        <w:t xml:space="preserve"> y </w:t>
      </w:r>
      <w:r w:rsidRPr="00E12E2C">
        <w:rPr>
          <w:rFonts w:ascii="Calibri" w:hAnsi="Calibri" w:cs="Calibri"/>
          <w:b/>
          <w:bCs/>
          <w:sz w:val="22"/>
          <w:szCs w:val="22"/>
        </w:rPr>
        <w:t>FISCAL DE OBRA</w:t>
      </w:r>
      <w:r w:rsidRPr="00E12E2C">
        <w:rPr>
          <w:rFonts w:ascii="Calibri" w:hAnsi="Calibri" w:cs="Calibri"/>
          <w:sz w:val="22"/>
          <w:szCs w:val="22"/>
        </w:rPr>
        <w:t xml:space="preserve">, quien luego de su análisis emitirán </w:t>
      </w:r>
      <w:proofErr w:type="gramStart"/>
      <w:r w:rsidRPr="00E12E2C">
        <w:rPr>
          <w:rFonts w:ascii="Calibri" w:hAnsi="Calibri" w:cs="Calibri"/>
          <w:sz w:val="22"/>
          <w:szCs w:val="22"/>
        </w:rPr>
        <w:t>sus recomendación</w:t>
      </w:r>
      <w:proofErr w:type="gramEnd"/>
      <w:r w:rsidRPr="00E12E2C">
        <w:rPr>
          <w:rFonts w:ascii="Calibri" w:hAnsi="Calibri" w:cs="Calibri"/>
          <w:sz w:val="22"/>
          <w:szCs w:val="22"/>
        </w:rPr>
        <w:t>, para luego gestionar ante la instancia legal correspondiente la formulación del contrato modificatorio. El contrato modificatorio será firmado por la misma autoridad (o su reemplazante si fuese el caso) que firmó el Contrato original.</w:t>
      </w:r>
    </w:p>
    <w:p w:rsidR="00D8674E" w:rsidRPr="00E12E2C" w:rsidRDefault="00D8674E" w:rsidP="00D8674E">
      <w:pPr>
        <w:spacing w:before="120" w:after="120"/>
        <w:ind w:left="567" w:hanging="567"/>
        <w:jc w:val="both"/>
        <w:rPr>
          <w:rFonts w:ascii="Calibri" w:hAnsi="Calibri" w:cs="Calibri"/>
          <w:sz w:val="22"/>
          <w:szCs w:val="22"/>
          <w:lang w:val="es-BO"/>
        </w:rPr>
      </w:pPr>
      <w:bookmarkStart w:id="22" w:name="_Toc392146272"/>
      <w:bookmarkStart w:id="23" w:name="_Toc392146581"/>
      <w:bookmarkStart w:id="24" w:name="_Toc392149839"/>
      <w:bookmarkStart w:id="25" w:name="_Toc392172562"/>
      <w:bookmarkStart w:id="26" w:name="_Toc392146273"/>
      <w:bookmarkStart w:id="27" w:name="_Toc392146582"/>
      <w:bookmarkStart w:id="28" w:name="_Toc392149840"/>
      <w:bookmarkStart w:id="29" w:name="_Toc392172563"/>
      <w:bookmarkEnd w:id="22"/>
      <w:bookmarkEnd w:id="23"/>
      <w:bookmarkEnd w:id="24"/>
      <w:bookmarkEnd w:id="25"/>
      <w:bookmarkEnd w:id="26"/>
      <w:bookmarkEnd w:id="27"/>
      <w:bookmarkEnd w:id="28"/>
      <w:bookmarkEnd w:id="29"/>
      <w:r w:rsidRPr="00E12E2C">
        <w:rPr>
          <w:rFonts w:ascii="Calibri" w:hAnsi="Calibri" w:cs="Calibri"/>
          <w:b/>
          <w:sz w:val="22"/>
          <w:szCs w:val="22"/>
          <w:lang w:val="es-BO"/>
        </w:rPr>
        <w:t>29.3</w:t>
      </w:r>
      <w:r w:rsidRPr="00E12E2C">
        <w:rPr>
          <w:rFonts w:ascii="Calibri" w:hAnsi="Calibri" w:cs="Calibri"/>
          <w:sz w:val="22"/>
          <w:szCs w:val="22"/>
          <w:lang w:val="es-BO"/>
        </w:rPr>
        <w:t xml:space="preserve"> La orden de trabajo, orden de cambio o contrato modificatorio, deben ser emitidos y suscritos de forma previa a la ejecución de los trabajos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ninguno de los casos constituye un documento regularizador de procedimiento de ejecución de obra, excepto en casos de emergencia declarada para el lugar de emplazamiento de la obra. </w:t>
      </w:r>
    </w:p>
    <w:p w:rsidR="00D8674E" w:rsidRPr="00E12E2C" w:rsidRDefault="00D8674E" w:rsidP="00D8674E">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29.4</w:t>
      </w:r>
      <w:r w:rsidRPr="00E12E2C">
        <w:rPr>
          <w:rFonts w:ascii="Calibri" w:hAnsi="Calibri" w:cs="Calibri"/>
          <w:b/>
          <w:sz w:val="22"/>
          <w:szCs w:val="22"/>
          <w:lang w:val="es-BO"/>
        </w:rPr>
        <w:tab/>
      </w:r>
      <w:r w:rsidRPr="00E12E2C">
        <w:rPr>
          <w:rFonts w:ascii="Calibri" w:hAnsi="Calibri" w:cs="Calibri"/>
          <w:sz w:val="22"/>
          <w:szCs w:val="22"/>
          <w:lang w:val="es-BO"/>
        </w:rPr>
        <w:t xml:space="preserve">En todos los casos son responsables por los resultados de la aplicación de los instrumentos de modificación descritos,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CONTRATISTA.</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b/>
          <w:sz w:val="22"/>
          <w:szCs w:val="22"/>
          <w:lang w:val="es-BO"/>
        </w:rPr>
        <w:t>TRIGÉSIMA.- (SUSPENSIÓN DE LA OBRA).</w:t>
      </w:r>
      <w:r w:rsidRPr="00E12E2C">
        <w:rPr>
          <w:rFonts w:ascii="Calibri" w:hAnsi="Calibri" w:cs="Calibri"/>
          <w:sz w:val="22"/>
          <w:szCs w:val="22"/>
          <w:lang w:val="es-BO"/>
        </w:rPr>
        <w:t xml:space="preserve"> </w:t>
      </w:r>
    </w:p>
    <w:p w:rsidR="00D8674E" w:rsidRPr="00E12E2C" w:rsidRDefault="00D8674E" w:rsidP="00D8674E">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El Contratista, previa orden escrita del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D8674E" w:rsidRPr="00E12E2C" w:rsidRDefault="00D8674E" w:rsidP="00D8674E">
      <w:pPr>
        <w:spacing w:before="120" w:after="120"/>
        <w:ind w:right="-7"/>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asumirá todos los costos y tiempos incurridos por la suspensión producida. </w:t>
      </w:r>
    </w:p>
    <w:p w:rsidR="00D8674E" w:rsidRPr="00E12E2C" w:rsidRDefault="00D8674E" w:rsidP="00D8674E">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En materia de suspensión de las Obras conforme a lo expresado, se seguirán las siguientes reglas:</w:t>
      </w:r>
    </w:p>
    <w:p w:rsidR="00D8674E" w:rsidRPr="00E12E2C" w:rsidRDefault="00D8674E" w:rsidP="009E3AEB">
      <w:pPr>
        <w:numPr>
          <w:ilvl w:val="1"/>
          <w:numId w:val="55"/>
        </w:numPr>
        <w:spacing w:before="120" w:after="120"/>
        <w:ind w:left="1134" w:right="-7" w:hanging="283"/>
        <w:jc w:val="both"/>
        <w:outlineLvl w:val="5"/>
        <w:rPr>
          <w:rFonts w:ascii="Calibri" w:hAnsi="Calibri" w:cs="Calibri"/>
          <w:sz w:val="22"/>
          <w:szCs w:val="22"/>
          <w:lang w:val="es-BO" w:eastAsia="x-none"/>
        </w:rPr>
      </w:pPr>
      <w:r w:rsidRPr="00E12E2C">
        <w:rPr>
          <w:rFonts w:ascii="Calibri" w:eastAsia="Calibri" w:hAnsi="Calibri" w:cs="Calibri"/>
          <w:color w:val="000000"/>
          <w:sz w:val="22"/>
          <w:szCs w:val="22"/>
          <w:lang w:val="es-BO"/>
        </w:rPr>
        <w:t xml:space="preserve">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w:t>
      </w:r>
      <w:r w:rsidRPr="00E12E2C">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sidRPr="00E12E2C">
        <w:rPr>
          <w:rFonts w:ascii="Calibri" w:eastAsia="Calibri" w:hAnsi="Calibri" w:cs="Calibri"/>
          <w:color w:val="000000"/>
          <w:sz w:val="22"/>
          <w:szCs w:val="22"/>
          <w:lang w:val="es-BO"/>
        </w:rPr>
        <w:t>una vez sea solucionado el evento que motivó la suspensión.</w:t>
      </w:r>
    </w:p>
    <w:p w:rsidR="00D8674E" w:rsidRPr="00E12E2C" w:rsidRDefault="00D8674E" w:rsidP="009E3AEB">
      <w:pPr>
        <w:numPr>
          <w:ilvl w:val="1"/>
          <w:numId w:val="55"/>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D8674E" w:rsidRPr="00E12E2C" w:rsidRDefault="00D8674E" w:rsidP="009E3AEB">
      <w:pPr>
        <w:numPr>
          <w:ilvl w:val="1"/>
          <w:numId w:val="55"/>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w:t>
      </w:r>
    </w:p>
    <w:p w:rsidR="00D8674E" w:rsidRPr="00E12E2C" w:rsidRDefault="00D8674E" w:rsidP="00D8674E">
      <w:pPr>
        <w:tabs>
          <w:tab w:val="left" w:pos="426"/>
        </w:tabs>
        <w:spacing w:before="120" w:after="120"/>
        <w:ind w:right="-7" w:hanging="993"/>
        <w:jc w:val="both"/>
        <w:outlineLvl w:val="5"/>
        <w:rPr>
          <w:rFonts w:ascii="Calibri" w:hAnsi="Calibri" w:cs="Calibri"/>
          <w:b/>
          <w:bCs/>
          <w:sz w:val="22"/>
          <w:szCs w:val="22"/>
        </w:rPr>
      </w:pPr>
      <w:r w:rsidRPr="00E12E2C">
        <w:rPr>
          <w:rFonts w:ascii="Calibri" w:hAnsi="Calibri" w:cs="Calibri"/>
          <w:sz w:val="22"/>
          <w:szCs w:val="22"/>
        </w:rPr>
        <w:lastRenderedPageBreak/>
        <w:tab/>
        <w:t xml:space="preserve">Si la suspensión continuara por más </w:t>
      </w:r>
      <w:proofErr w:type="gramStart"/>
      <w:r w:rsidRPr="00E12E2C">
        <w:rPr>
          <w:rFonts w:ascii="Calibri" w:hAnsi="Calibri" w:cs="Calibri"/>
          <w:sz w:val="22"/>
          <w:szCs w:val="22"/>
        </w:rPr>
        <w:t xml:space="preserve">de </w:t>
      </w:r>
      <w:r w:rsidRPr="00E12E2C">
        <w:rPr>
          <w:rFonts w:ascii="Calibri" w:hAnsi="Calibri" w:cs="Calibri"/>
          <w:b/>
          <w:i/>
          <w:sz w:val="22"/>
          <w:szCs w:val="22"/>
        </w:rPr>
        <w:t>…</w:t>
      </w:r>
      <w:proofErr w:type="gramEnd"/>
      <w:r w:rsidRPr="00E12E2C">
        <w:rPr>
          <w:rFonts w:ascii="Calibri" w:hAnsi="Calibri" w:cs="Calibri"/>
          <w:b/>
          <w:i/>
          <w:sz w:val="22"/>
          <w:szCs w:val="22"/>
        </w:rPr>
        <w:t>…………  (Señalar plazo numeral y literal</w:t>
      </w:r>
      <w:r w:rsidRPr="00E12E2C">
        <w:rPr>
          <w:rFonts w:ascii="Calibri" w:hAnsi="Calibri" w:cs="Calibri"/>
          <w:sz w:val="22"/>
          <w:szCs w:val="22"/>
        </w:rPr>
        <w:t xml:space="preserve">) días calendario, las Partes se reunirán para decidir de común acuerdo si extienden o resuelven el Contrato bajo las disposiciones de la </w:t>
      </w:r>
      <w:r w:rsidRPr="00E12E2C">
        <w:rPr>
          <w:rFonts w:ascii="Calibri" w:hAnsi="Calibri" w:cs="Calibri"/>
          <w:bCs/>
          <w:sz w:val="22"/>
          <w:szCs w:val="22"/>
        </w:rPr>
        <w:t>Cláusula de Terminación del Contrato.</w:t>
      </w:r>
    </w:p>
    <w:p w:rsidR="00D8674E" w:rsidRPr="00E12E2C" w:rsidRDefault="00D8674E" w:rsidP="00D8674E">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PRIMERA.- (</w:t>
      </w:r>
      <w:r w:rsidRPr="00E12E2C">
        <w:rPr>
          <w:rFonts w:ascii="Calibri" w:hAnsi="Calibri" w:cs="Calibri"/>
          <w:b/>
          <w:spacing w:val="-3"/>
          <w:sz w:val="22"/>
          <w:szCs w:val="22"/>
          <w:lang w:val="es-BO"/>
        </w:rPr>
        <w:t xml:space="preserve">COMISIÓN DE RECEPCIÓN DE OBRAS).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formará parte de la comisión de recepción.</w:t>
      </w:r>
      <w:r w:rsidRPr="00E12E2C">
        <w:rPr>
          <w:rFonts w:ascii="Calibri" w:hAnsi="Calibri" w:cs="Calibri"/>
          <w:b/>
          <w:sz w:val="22"/>
          <w:szCs w:val="22"/>
          <w:lang w:val="es-BO"/>
        </w:rPr>
        <w:t xml:space="preserve"> </w:t>
      </w:r>
    </w:p>
    <w:p w:rsidR="00D8674E" w:rsidRPr="00E12E2C" w:rsidRDefault="00D8674E" w:rsidP="00D8674E">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SEGUNDA.- (</w:t>
      </w:r>
      <w:r w:rsidRPr="00E12E2C">
        <w:rPr>
          <w:rFonts w:ascii="Calibri" w:hAnsi="Calibri" w:cs="Calibri"/>
          <w:b/>
          <w:spacing w:val="-3"/>
          <w:sz w:val="22"/>
          <w:szCs w:val="22"/>
          <w:lang w:val="es-BO"/>
        </w:rPr>
        <w:t xml:space="preserve">RECEPCIÓN DE OBRA).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fenezca el plazo de ejecución de la Obra, o antes, mediante el libro de órdenes o nota expresa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solicitará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LA OBRA</w:t>
      </w:r>
      <w:r w:rsidRPr="00E12E2C">
        <w:rPr>
          <w:rFonts w:ascii="Calibri" w:hAnsi="Calibri" w:cs="Calibri"/>
          <w:sz w:val="22"/>
          <w:szCs w:val="22"/>
          <w:lang w:val="es-BO"/>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D8674E" w:rsidRPr="00B80E9B" w:rsidRDefault="00D8674E" w:rsidP="00D8674E">
      <w:pPr>
        <w:pStyle w:val="Sangra2detindependiente"/>
        <w:spacing w:before="120" w:line="240" w:lineRule="auto"/>
        <w:ind w:left="0"/>
        <w:jc w:val="both"/>
        <w:rPr>
          <w:rFonts w:ascii="Calibri" w:hAnsi="Calibri" w:cs="Calibri"/>
          <w:b/>
          <w:bCs/>
          <w:sz w:val="22"/>
          <w:szCs w:val="22"/>
          <w:lang w:val="es-BO"/>
        </w:rPr>
      </w:pPr>
      <w:r w:rsidRPr="00E12E2C">
        <w:rPr>
          <w:rFonts w:ascii="Calibri" w:hAnsi="Calibri" w:cs="Calibri"/>
          <w:sz w:val="22"/>
          <w:szCs w:val="22"/>
          <w:lang w:val="es-BO"/>
        </w:rPr>
        <w:t xml:space="preserve">Si a juicio técnico del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y se halla correctamente ejecutada la Obra, mediante ellos y la comisión de recepción hará conocer a </w:t>
      </w:r>
      <w:r w:rsidRPr="00E12E2C">
        <w:rPr>
          <w:rFonts w:ascii="Calibri" w:hAnsi="Calibri" w:cs="Calibri"/>
          <w:b/>
          <w:sz w:val="22"/>
          <w:szCs w:val="22"/>
          <w:lang w:val="es-BO"/>
        </w:rPr>
        <w:t xml:space="preserve">YPFB </w:t>
      </w:r>
      <w:r w:rsidRPr="00E12E2C">
        <w:rPr>
          <w:rFonts w:ascii="Calibri" w:hAnsi="Calibri" w:cs="Calibri"/>
          <w:sz w:val="22"/>
          <w:szCs w:val="22"/>
          <w:lang w:val="es-BO"/>
        </w:rPr>
        <w:t>su intención de proceder a la recepción provisional; este proceso no deberá exceder el plazo de cinco (05) días hábiles.</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spacing w:val="-3"/>
          <w:sz w:val="22"/>
          <w:szCs w:val="22"/>
          <w:lang w:val="es-BO"/>
        </w:rPr>
        <w:t>L</w:t>
      </w:r>
      <w:r w:rsidRPr="00E12E2C">
        <w:rPr>
          <w:rFonts w:ascii="Calibri" w:hAnsi="Calibri" w:cs="Calibri"/>
          <w:sz w:val="22"/>
          <w:szCs w:val="22"/>
          <w:lang w:val="es-BO"/>
        </w:rPr>
        <w:t>a recepción de la Obra será realizada en dos etapas que se detallan a continuación:</w:t>
      </w:r>
      <w:r w:rsidRPr="00E12E2C">
        <w:rPr>
          <w:rFonts w:ascii="Calibri" w:hAnsi="Calibri" w:cs="Calibri"/>
          <w:b/>
          <w:sz w:val="22"/>
          <w:szCs w:val="22"/>
          <w:lang w:val="es-BO"/>
        </w:rPr>
        <w:t> </w:t>
      </w:r>
    </w:p>
    <w:p w:rsidR="00D8674E" w:rsidRPr="00E12E2C" w:rsidRDefault="00D8674E" w:rsidP="00D8674E">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32.1 </w:t>
      </w:r>
      <w:r w:rsidRPr="00E12E2C">
        <w:rPr>
          <w:rFonts w:ascii="Calibri" w:hAnsi="Calibri" w:cs="Calibri"/>
          <w:b/>
          <w:sz w:val="22"/>
          <w:szCs w:val="22"/>
          <w:lang w:val="es-BO"/>
        </w:rPr>
        <w:tab/>
        <w:t xml:space="preserve">Recepción Provisional. </w:t>
      </w:r>
      <w:r w:rsidRPr="00E12E2C">
        <w:rPr>
          <w:rFonts w:ascii="Calibri" w:hAnsi="Calibri" w:cs="Calibri"/>
          <w:bCs/>
          <w:sz w:val="22"/>
          <w:szCs w:val="22"/>
          <w:lang w:val="es-BO"/>
        </w:rPr>
        <w:t>Esta etapa contempla:</w:t>
      </w:r>
    </w:p>
    <w:p w:rsidR="00D8674E" w:rsidRPr="00E12E2C" w:rsidRDefault="00D8674E" w:rsidP="00D8674E">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Para la recepción provisional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Este trabajo será considerado como indispensable para la recepción provisional y el cumplimiento del Contrato. </w:t>
      </w:r>
    </w:p>
    <w:p w:rsidR="00D8674E" w:rsidRPr="00E12E2C" w:rsidRDefault="00D8674E" w:rsidP="00D8674E">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rPr>
      </w:pPr>
      <w:r w:rsidRPr="00E12E2C">
        <w:rPr>
          <w:rFonts w:ascii="Calibri" w:eastAsia="Calibri" w:hAnsi="Calibri" w:cs="Calibri"/>
          <w:color w:val="000000"/>
          <w:sz w:val="22"/>
          <w:szCs w:val="22"/>
          <w:lang w:val="es-ES_tradnl"/>
        </w:rPr>
        <w:tab/>
        <w:t xml:space="preserve">Si, al realizar la inspección conjunta </w:t>
      </w:r>
      <w:r w:rsidRPr="00E12E2C">
        <w:rPr>
          <w:rFonts w:ascii="Calibri" w:eastAsia="Calibri" w:hAnsi="Calibri" w:cs="Calibri"/>
          <w:b/>
          <w:color w:val="000000"/>
          <w:sz w:val="22"/>
          <w:szCs w:val="22"/>
          <w:lang w:val="es-ES_tradnl"/>
        </w:rPr>
        <w:t>YPFB</w:t>
      </w:r>
      <w:r w:rsidRPr="00E12E2C">
        <w:rPr>
          <w:rFonts w:ascii="Calibri" w:eastAsia="Calibri" w:hAnsi="Calibri" w:cs="Calibri"/>
          <w:color w:val="000000"/>
          <w:sz w:val="22"/>
          <w:szCs w:val="22"/>
          <w:lang w:val="es-ES_tradnl"/>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E12E2C">
        <w:rPr>
          <w:rFonts w:ascii="Calibri" w:eastAsia="Calibri" w:hAnsi="Calibri" w:cs="Calibri"/>
          <w:b/>
          <w:color w:val="000000"/>
          <w:sz w:val="22"/>
          <w:szCs w:val="22"/>
          <w:lang w:val="es-ES_tradnl"/>
        </w:rPr>
        <w:t>CONTRATISTA</w:t>
      </w:r>
      <w:r w:rsidRPr="00E12E2C">
        <w:rPr>
          <w:rFonts w:ascii="Calibri" w:eastAsia="Calibri" w:hAnsi="Calibri" w:cs="Calibri"/>
          <w:color w:val="000000"/>
          <w:sz w:val="22"/>
          <w:szCs w:val="22"/>
          <w:lang w:val="es-ES_tradnl"/>
        </w:rPr>
        <w:t xml:space="preserve"> en el plazo que acuerden las Partes, llevando a cabo la recepción provisional de la Obra, </w:t>
      </w:r>
      <w:r w:rsidRPr="00E12E2C">
        <w:rPr>
          <w:rFonts w:ascii="Calibri" w:hAnsi="Calibri" w:cs="Calibri"/>
          <w:sz w:val="22"/>
          <w:szCs w:val="22"/>
          <w:lang w:val="es-BO"/>
        </w:rPr>
        <w:t xml:space="preserve">pero si las anomalías fueran mayores,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tendrá la facultad de rechazar la recepción provisional y consiguientemente, correrán las multas y sanciones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que la Obra sea entregada en forma satisfactoria.</w:t>
      </w:r>
    </w:p>
    <w:p w:rsidR="00D8674E" w:rsidRPr="00E12E2C" w:rsidRDefault="00D8674E" w:rsidP="00D8674E">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a juicio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las deficiencias, anomalías, observaciones o imperfecciones anotadas no son de magnitud y el tipo de Obra lo permite, podrá autorizar que dicha Obra sea utilizada. </w:t>
      </w:r>
    </w:p>
    <w:p w:rsidR="00D8674E" w:rsidRPr="00E12E2C" w:rsidRDefault="00D8674E" w:rsidP="00D8674E">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32.2   Recepción Definitiva. </w:t>
      </w:r>
      <w:r w:rsidRPr="00E12E2C">
        <w:rPr>
          <w:rFonts w:ascii="Calibri" w:hAnsi="Calibri" w:cs="Calibri"/>
          <w:sz w:val="22"/>
          <w:szCs w:val="22"/>
          <w:lang w:val="es-BO"/>
        </w:rPr>
        <w:t>Se realiza de acuerdo al siguiente procedimiento:</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D8674E" w:rsidRPr="00E12E2C" w:rsidRDefault="00D8674E" w:rsidP="00D8674E">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concluya el plazo previsto para la recepción definitiva, posterior a la recepción provisional,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mediante carta expresa o en el libro de </w:t>
      </w:r>
      <w:r w:rsidRPr="00E12E2C">
        <w:rPr>
          <w:rFonts w:ascii="Calibri" w:hAnsi="Calibri" w:cs="Calibri"/>
          <w:sz w:val="22"/>
          <w:szCs w:val="22"/>
          <w:lang w:val="es-BO"/>
        </w:rPr>
        <w:lastRenderedPageBreak/>
        <w:t xml:space="preserve">órdenes, solicitará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señalará la fecha y hora para el verificativo de este acto y pondrá en conocimiento de </w:t>
      </w:r>
      <w:r w:rsidRPr="00E12E2C">
        <w:rPr>
          <w:rFonts w:ascii="Calibri" w:hAnsi="Calibri" w:cs="Calibri"/>
          <w:b/>
          <w:sz w:val="22"/>
          <w:szCs w:val="22"/>
          <w:lang w:val="es-BO"/>
        </w:rPr>
        <w:t>YPFB</w:t>
      </w:r>
      <w:r w:rsidRPr="00E12E2C">
        <w:rPr>
          <w:rFonts w:ascii="Calibri" w:hAnsi="Calibri" w:cs="Calibri"/>
          <w:sz w:val="22"/>
          <w:szCs w:val="22"/>
          <w:lang w:val="es-BO"/>
        </w:rPr>
        <w:t>.</w:t>
      </w:r>
    </w:p>
    <w:p w:rsidR="00D8674E" w:rsidRPr="00E12E2C" w:rsidRDefault="00D8674E" w:rsidP="00D8674E">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E12E2C">
        <w:rPr>
          <w:rFonts w:ascii="Calibri" w:hAnsi="Calibri" w:cs="Calibri"/>
          <w:b/>
          <w:sz w:val="22"/>
          <w:szCs w:val="22"/>
          <w:lang w:val="es-BO"/>
        </w:rPr>
        <w:t>YPFB</w:t>
      </w:r>
      <w:r w:rsidRPr="00E12E2C">
        <w:rPr>
          <w:rFonts w:ascii="Calibri" w:hAnsi="Calibri" w:cs="Calibri"/>
          <w:sz w:val="22"/>
          <w:szCs w:val="22"/>
          <w:lang w:val="es-BO"/>
        </w:rPr>
        <w:t xml:space="preserve">, y entregada a esta institución. </w:t>
      </w:r>
    </w:p>
    <w:p w:rsidR="00D8674E" w:rsidRPr="00E12E2C" w:rsidRDefault="00D8674E" w:rsidP="00D8674E">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D8674E" w:rsidRPr="00E12E2C" w:rsidRDefault="00D8674E" w:rsidP="00D8674E">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Este proceso, desde la presentación de la solicitud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el día de realización del acto, no debe exceder el plazo de diez (10) días hábiles. </w:t>
      </w:r>
    </w:p>
    <w:p w:rsidR="00D8674E" w:rsidRPr="00E12E2C" w:rsidRDefault="00D8674E" w:rsidP="00D8674E">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32.3   Devolución de retenciones acumuladas por incumplimiento de hitos intermedios:</w:t>
      </w:r>
      <w:r w:rsidRPr="00E12E2C">
        <w:rPr>
          <w:rFonts w:ascii="Calibri" w:hAnsi="Calibri" w:cs="Calibri"/>
          <w:sz w:val="22"/>
          <w:szCs w:val="22"/>
          <w:lang w:val="es-BO"/>
        </w:rPr>
        <w:t xml:space="preserve"> </w:t>
      </w:r>
      <w:r w:rsidRPr="00E12E2C">
        <w:rPr>
          <w:rFonts w:ascii="Calibri" w:hAnsi="Calibri" w:cs="Calibri"/>
          <w:b/>
          <w:i/>
          <w:sz w:val="22"/>
          <w:szCs w:val="22"/>
          <w:lang w:val="es-BO"/>
        </w:rPr>
        <w:t>(cuando corresponda)</w:t>
      </w:r>
    </w:p>
    <w:p w:rsidR="00D8674E" w:rsidRPr="00E12E2C" w:rsidRDefault="00D8674E" w:rsidP="00D8674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solicitar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r w:rsidRPr="00E12E2C">
        <w:rPr>
          <w:rFonts w:ascii="Calibri" w:hAnsi="Calibri" w:cs="Calibri"/>
          <w:b/>
          <w:sz w:val="22"/>
          <w:szCs w:val="22"/>
          <w:lang w:val="es-BO"/>
        </w:rPr>
        <w:t>YPFB</w:t>
      </w:r>
      <w:r w:rsidRPr="00E12E2C">
        <w:rPr>
          <w:rFonts w:ascii="Calibri" w:hAnsi="Calibri" w:cs="Calibri"/>
          <w:sz w:val="22"/>
          <w:szCs w:val="22"/>
          <w:lang w:val="es-BO"/>
        </w:rPr>
        <w:t xml:space="preserve"> en calidad de multas irreversibles. </w:t>
      </w:r>
    </w:p>
    <w:p w:rsidR="00D8674E" w:rsidRPr="00E12E2C" w:rsidRDefault="00D8674E" w:rsidP="00D8674E">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TRIGÉSIMA TERCERA.- (PROTOCOLIZACIÓN DEL CONTRATO).  </w:t>
      </w:r>
      <w:r w:rsidRPr="00E12E2C">
        <w:rPr>
          <w:rFonts w:ascii="Calibri" w:hAnsi="Calibri" w:cs="Calibri"/>
          <w:b/>
          <w:i/>
          <w:sz w:val="22"/>
          <w:szCs w:val="22"/>
          <w:lang w:val="es-BO"/>
        </w:rPr>
        <w:t>(La presente cláusula se aplicara cuando corresponda)</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presente contrato será protocolizado con todas las formalidades de Ley por </w:t>
      </w:r>
      <w:r w:rsidRPr="00E12E2C">
        <w:rPr>
          <w:rFonts w:ascii="Calibri" w:hAnsi="Calibri" w:cs="Calibri"/>
          <w:b/>
          <w:sz w:val="22"/>
          <w:szCs w:val="22"/>
          <w:lang w:val="es-BO"/>
        </w:rPr>
        <w:t>YPFB</w:t>
      </w:r>
      <w:r w:rsidRPr="00E12E2C">
        <w:rPr>
          <w:rFonts w:ascii="Calibri" w:hAnsi="Calibri" w:cs="Calibri"/>
          <w:sz w:val="22"/>
          <w:szCs w:val="22"/>
          <w:lang w:val="es-BO"/>
        </w:rPr>
        <w:t xml:space="preserve">. El importe que por concepto de protocolización debe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caso que este importe no sea cancelado por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ser descontado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a tiempo de hacer efectivo el pago de la planilla de liquidación final del contrato.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Esta protocolización contendrá los siguientes documentos:</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Originales o fotocopias legalizadas de:</w:t>
      </w:r>
    </w:p>
    <w:p w:rsidR="00D8674E" w:rsidRPr="00E12E2C" w:rsidRDefault="00D8674E" w:rsidP="009E3AEB">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Testimonio del poder del representante legal referido en el contrato. </w:t>
      </w:r>
    </w:p>
    <w:p w:rsidR="00D8674E" w:rsidRPr="00E12E2C" w:rsidRDefault="00D8674E" w:rsidP="009E3AEB">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Certificado de  matrícula de inscripción en FUNDEMPRESA</w:t>
      </w:r>
      <w:r w:rsidRPr="00E12E2C">
        <w:rPr>
          <w:rFonts w:ascii="Calibri" w:hAnsi="Calibri" w:cs="Calibri"/>
          <w:i/>
          <w:sz w:val="22"/>
          <w:szCs w:val="22"/>
        </w:rPr>
        <w:t>.</w:t>
      </w:r>
    </w:p>
    <w:p w:rsidR="00D8674E" w:rsidRPr="00E12E2C" w:rsidRDefault="00D8674E" w:rsidP="009E3AEB">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Minuta del contrato</w:t>
      </w:r>
    </w:p>
    <w:p w:rsidR="00D8674E" w:rsidRPr="00E12E2C" w:rsidRDefault="00D8674E" w:rsidP="00D8674E">
      <w:pPr>
        <w:spacing w:before="120" w:after="120"/>
        <w:jc w:val="both"/>
        <w:rPr>
          <w:rFonts w:ascii="Calibri" w:hAnsi="Calibri" w:cs="Calibri"/>
          <w:sz w:val="22"/>
          <w:szCs w:val="22"/>
        </w:rPr>
      </w:pPr>
      <w:r w:rsidRPr="00E12E2C">
        <w:rPr>
          <w:rFonts w:ascii="Calibri" w:hAnsi="Calibri" w:cs="Calibri"/>
          <w:sz w:val="22"/>
          <w:szCs w:val="22"/>
        </w:rPr>
        <w:t>Fotocopias simples de:</w:t>
      </w:r>
    </w:p>
    <w:p w:rsidR="00D8674E" w:rsidRPr="00E12E2C" w:rsidRDefault="00D8674E" w:rsidP="009E3AEB">
      <w:pPr>
        <w:pStyle w:val="Prrafodelista"/>
        <w:numPr>
          <w:ilvl w:val="0"/>
          <w:numId w:val="37"/>
        </w:numPr>
        <w:spacing w:before="120" w:after="120"/>
        <w:ind w:left="1134" w:hanging="283"/>
        <w:rPr>
          <w:rFonts w:ascii="Calibri" w:hAnsi="Calibri" w:cs="Calibri"/>
          <w:sz w:val="22"/>
          <w:szCs w:val="22"/>
          <w:lang w:eastAsia="es-BO"/>
        </w:rPr>
      </w:pPr>
      <w:r w:rsidRPr="00E12E2C">
        <w:rPr>
          <w:rFonts w:ascii="Calibri" w:hAnsi="Calibri" w:cs="Calibri"/>
          <w:sz w:val="22"/>
          <w:szCs w:val="22"/>
          <w:lang w:eastAsia="es-BO"/>
        </w:rPr>
        <w:t>Cédula de identidad del representante legal.  </w:t>
      </w:r>
    </w:p>
    <w:p w:rsidR="00D8674E" w:rsidRPr="00E12E2C" w:rsidRDefault="00D8674E" w:rsidP="009E3AEB">
      <w:pPr>
        <w:pStyle w:val="Prrafodelista"/>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Escritura  de constitución de la empresa.  </w:t>
      </w:r>
    </w:p>
    <w:p w:rsidR="00D8674E" w:rsidRPr="00E12E2C" w:rsidRDefault="00D8674E" w:rsidP="009E3AEB">
      <w:pPr>
        <w:pStyle w:val="Prrafodelista"/>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lang w:eastAsia="es-BO"/>
        </w:rPr>
        <w:lastRenderedPageBreak/>
        <w:t xml:space="preserve">Garantía de cumplimiento de contrato </w:t>
      </w: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sz w:val="22"/>
          <w:szCs w:val="22"/>
          <w:lang w:val="es-BO"/>
        </w:rPr>
        <w:t>En caso de que por cualquier circunstancia, el presente documento no fuese protocolizado, servirá a los efectos de Ley y de su cumplimiento, como documento suficiente a las Partes.</w:t>
      </w:r>
    </w:p>
    <w:p w:rsidR="00D8674E" w:rsidRPr="00E12E2C" w:rsidRDefault="00D8674E" w:rsidP="00D8674E">
      <w:pPr>
        <w:spacing w:before="120" w:after="120"/>
        <w:jc w:val="both"/>
        <w:rPr>
          <w:rFonts w:ascii="Calibri" w:hAnsi="Calibri" w:cs="Calibri"/>
          <w:b/>
          <w:sz w:val="22"/>
          <w:szCs w:val="22"/>
          <w:lang w:val="es-ES_tradnl"/>
        </w:rPr>
      </w:pPr>
      <w:r w:rsidRPr="00E12E2C">
        <w:rPr>
          <w:rFonts w:ascii="Calibri" w:hAnsi="Calibri" w:cs="Calibri"/>
          <w:b/>
          <w:sz w:val="22"/>
          <w:szCs w:val="22"/>
          <w:lang w:val="es-BO"/>
        </w:rPr>
        <w:t>TRIGÉSIMA CUARTA</w:t>
      </w:r>
      <w:r w:rsidRPr="00E12E2C">
        <w:rPr>
          <w:rFonts w:ascii="Calibri" w:hAnsi="Calibri" w:cs="Calibri"/>
          <w:b/>
          <w:sz w:val="22"/>
          <w:szCs w:val="22"/>
          <w:lang w:val="es-ES_tradnl"/>
        </w:rPr>
        <w:t xml:space="preserve">.- (ANTICORRUPCIÓN). </w:t>
      </w:r>
    </w:p>
    <w:p w:rsidR="00D8674E" w:rsidRPr="00E12E2C" w:rsidRDefault="00D8674E" w:rsidP="00D8674E">
      <w:pPr>
        <w:spacing w:before="120" w:after="120"/>
        <w:jc w:val="both"/>
        <w:rPr>
          <w:rFonts w:ascii="Calibri" w:hAnsi="Calibri" w:cs="Calibri"/>
          <w:bCs/>
          <w:sz w:val="22"/>
          <w:szCs w:val="22"/>
        </w:rPr>
      </w:pPr>
      <w:r w:rsidRPr="00E12E2C">
        <w:rPr>
          <w:rFonts w:ascii="Calibri" w:hAnsi="Calibri" w:cs="Calibr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12E2C">
        <w:rPr>
          <w:rFonts w:ascii="Calibri" w:hAnsi="Calibri" w:cs="Calibri"/>
          <w:bCs/>
          <w:sz w:val="22"/>
          <w:szCs w:val="22"/>
        </w:rPr>
        <w:t xml:space="preserve">, sin perjuicio de que el </w:t>
      </w:r>
      <w:r w:rsidRPr="00E12E2C">
        <w:rPr>
          <w:rFonts w:ascii="Calibri" w:hAnsi="Calibri" w:cs="Calibri"/>
          <w:b/>
          <w:bCs/>
          <w:sz w:val="22"/>
          <w:szCs w:val="22"/>
        </w:rPr>
        <w:t>CONTRATANTE</w:t>
      </w:r>
      <w:r w:rsidRPr="00E12E2C">
        <w:rPr>
          <w:rFonts w:ascii="Calibri" w:hAnsi="Calibri" w:cs="Calibri"/>
          <w:bCs/>
          <w:sz w:val="22"/>
          <w:szCs w:val="22"/>
        </w:rPr>
        <w:t xml:space="preserve"> resuelva el presente contrato y se ejecuten las garantías que se encuentren vigentes al momento de la resolución.  </w:t>
      </w:r>
    </w:p>
    <w:p w:rsidR="00D8674E" w:rsidRPr="00E12E2C" w:rsidRDefault="00D8674E" w:rsidP="00D8674E">
      <w:pPr>
        <w:spacing w:before="120" w:after="120"/>
        <w:jc w:val="both"/>
        <w:rPr>
          <w:rFonts w:ascii="Calibri" w:hAnsi="Calibri" w:cs="Calibri"/>
          <w:bCs/>
          <w:sz w:val="22"/>
          <w:szCs w:val="22"/>
        </w:rPr>
      </w:pPr>
    </w:p>
    <w:p w:rsidR="00D8674E" w:rsidRPr="00E12E2C" w:rsidRDefault="00D8674E" w:rsidP="00D8674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TRIGÉSIMA QUINTA.- (CONFORMIDAD). </w:t>
      </w:r>
    </w:p>
    <w:p w:rsidR="00D8674E" w:rsidRPr="00E12E2C" w:rsidRDefault="00D8674E" w:rsidP="00D8674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señal de conformidad y para su fiel y estricto cumplimiento firman 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en cuatro (4) ejemplares de un mismo tenor y validez </w:t>
      </w:r>
      <w:proofErr w:type="gramStart"/>
      <w:r w:rsidRPr="00E12E2C">
        <w:rPr>
          <w:rFonts w:ascii="Calibri" w:hAnsi="Calibri" w:cs="Calibri"/>
          <w:sz w:val="22"/>
          <w:szCs w:val="22"/>
          <w:lang w:val="es-BO"/>
        </w:rPr>
        <w:t xml:space="preserve">la </w:t>
      </w:r>
      <w:r w:rsidRPr="00E12E2C">
        <w:rPr>
          <w:rFonts w:ascii="Calibri" w:hAnsi="Calibri" w:cs="Calibri"/>
          <w:b/>
          <w:i/>
          <w:sz w:val="22"/>
          <w:szCs w:val="22"/>
          <w:lang w:val="es-BO"/>
        </w:rPr>
        <w:t>…</w:t>
      </w:r>
      <w:proofErr w:type="gramEnd"/>
      <w:r w:rsidRPr="00E12E2C">
        <w:rPr>
          <w:rFonts w:ascii="Calibri" w:hAnsi="Calibri" w:cs="Calibri"/>
          <w:b/>
          <w:i/>
          <w:sz w:val="22"/>
          <w:szCs w:val="22"/>
          <w:lang w:val="es-BO"/>
        </w:rPr>
        <w:t>……………..(señalar nombre y cargo de la autoridad que suscribe el contrato)</w:t>
      </w:r>
      <w:r w:rsidRPr="00E12E2C">
        <w:rPr>
          <w:rFonts w:ascii="Calibri" w:hAnsi="Calibri" w:cs="Calibri"/>
          <w:sz w:val="22"/>
          <w:szCs w:val="22"/>
          <w:lang w:val="es-ES_tradnl"/>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en representación legal de </w:t>
      </w:r>
      <w:r w:rsidRPr="00E12E2C">
        <w:rPr>
          <w:rFonts w:ascii="Calibri" w:hAnsi="Calibri" w:cs="Calibri"/>
          <w:b/>
          <w:sz w:val="22"/>
          <w:szCs w:val="22"/>
          <w:lang w:val="es-BO"/>
        </w:rPr>
        <w:t>YPFB</w:t>
      </w:r>
      <w:r w:rsidRPr="00E12E2C">
        <w:rPr>
          <w:rFonts w:ascii="Calibri" w:hAnsi="Calibri" w:cs="Calibri"/>
          <w:sz w:val="22"/>
          <w:szCs w:val="22"/>
          <w:lang w:val="es-BO"/>
        </w:rPr>
        <w:t xml:space="preserve">, y el </w:t>
      </w:r>
      <w:r w:rsidRPr="00E12E2C">
        <w:rPr>
          <w:rFonts w:ascii="Calibri" w:hAnsi="Calibri" w:cs="Calibri"/>
          <w:sz w:val="22"/>
          <w:szCs w:val="22"/>
          <w:lang w:val="es-ES_tradnl"/>
        </w:rPr>
        <w:t xml:space="preserve">Sr. </w:t>
      </w:r>
      <w:r w:rsidRPr="00E12E2C">
        <w:rPr>
          <w:rFonts w:ascii="Calibri" w:hAnsi="Calibri" w:cs="Calibri"/>
          <w:sz w:val="22"/>
          <w:szCs w:val="22"/>
        </w:rPr>
        <w:t>……</w:t>
      </w:r>
      <w:r w:rsidRPr="00E12E2C">
        <w:rPr>
          <w:rFonts w:ascii="Calibri" w:hAnsi="Calibri" w:cs="Calibri"/>
          <w:b/>
          <w:i/>
          <w:sz w:val="22"/>
          <w:szCs w:val="22"/>
          <w:lang w:val="es-BO"/>
        </w:rPr>
        <w:t xml:space="preserve"> (Señalar nombre de del contratista) </w:t>
      </w:r>
      <w:r w:rsidRPr="00E12E2C">
        <w:rPr>
          <w:rFonts w:ascii="Calibri" w:hAnsi="Calibri" w:cs="Calibri"/>
          <w:sz w:val="22"/>
          <w:szCs w:val="22"/>
          <w:lang w:val="es-BO"/>
        </w:rPr>
        <w:t xml:space="preserve">en representación legal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D8674E" w:rsidRPr="00E12E2C" w:rsidRDefault="00D8674E" w:rsidP="00D8674E">
      <w:pPr>
        <w:autoSpaceDE w:val="0"/>
        <w:autoSpaceDN w:val="0"/>
        <w:adjustRightInd w:val="0"/>
        <w:spacing w:before="120" w:after="120"/>
        <w:jc w:val="both"/>
        <w:rPr>
          <w:rFonts w:ascii="Calibri" w:hAnsi="Calibri" w:cs="Calibri"/>
          <w:sz w:val="22"/>
          <w:szCs w:val="22"/>
          <w:lang w:val="es-BO"/>
        </w:rPr>
      </w:pPr>
      <w:r w:rsidRPr="00E12E2C">
        <w:rPr>
          <w:rFonts w:ascii="Calibri" w:hAnsi="Calibri" w:cs="Calibri"/>
          <w:sz w:val="22"/>
          <w:szCs w:val="22"/>
          <w:lang w:val="es-BO"/>
        </w:rPr>
        <w:t>Este documento, conforme a disposiciones legales de control fiscal vigentes, será registrado ante la Contraloría General del Estado en idioma castellano.</w:t>
      </w:r>
    </w:p>
    <w:p w:rsidR="00D8674E" w:rsidRPr="00E12E2C" w:rsidRDefault="00D8674E" w:rsidP="00D8674E">
      <w:pPr>
        <w:autoSpaceDE w:val="0"/>
        <w:autoSpaceDN w:val="0"/>
        <w:adjustRightInd w:val="0"/>
        <w:spacing w:before="120" w:after="120"/>
        <w:rPr>
          <w:rFonts w:ascii="Calibri" w:hAnsi="Calibri" w:cs="Calibri"/>
          <w:sz w:val="22"/>
          <w:szCs w:val="22"/>
          <w:lang w:val="es-BO"/>
        </w:rPr>
      </w:pPr>
    </w:p>
    <w:p w:rsidR="00D8674E" w:rsidRPr="00E12E2C" w:rsidRDefault="00D8674E" w:rsidP="00D8674E">
      <w:pPr>
        <w:autoSpaceDE w:val="0"/>
        <w:autoSpaceDN w:val="0"/>
        <w:adjustRightInd w:val="0"/>
        <w:spacing w:before="120" w:after="120"/>
        <w:rPr>
          <w:rFonts w:ascii="Calibri" w:hAnsi="Calibri" w:cs="Calibri"/>
          <w:sz w:val="22"/>
          <w:szCs w:val="22"/>
          <w:lang w:val="es-BO"/>
        </w:rPr>
      </w:pPr>
      <w:r w:rsidRPr="00E12E2C">
        <w:rPr>
          <w:rFonts w:ascii="Calibri" w:hAnsi="Calibri" w:cs="Calibri"/>
          <w:sz w:val="22"/>
          <w:szCs w:val="22"/>
          <w:lang w:val="es-BO"/>
        </w:rPr>
        <w:t>La Paz</w:t>
      </w:r>
      <w:proofErr w:type="gramStart"/>
      <w:r w:rsidRPr="00E12E2C">
        <w:rPr>
          <w:rFonts w:ascii="Calibri" w:hAnsi="Calibri" w:cs="Calibri"/>
          <w:sz w:val="22"/>
          <w:szCs w:val="22"/>
          <w:lang w:val="es-BO"/>
        </w:rPr>
        <w:t>, …</w:t>
      </w:r>
      <w:proofErr w:type="gramEnd"/>
      <w:r w:rsidRPr="00E12E2C">
        <w:rPr>
          <w:rFonts w:ascii="Calibri" w:hAnsi="Calibri" w:cs="Calibri"/>
          <w:sz w:val="22"/>
          <w:szCs w:val="22"/>
          <w:lang w:val="es-BO"/>
        </w:rPr>
        <w:t>……..</w:t>
      </w:r>
    </w:p>
    <w:p w:rsidR="00D8674E" w:rsidRPr="00E12E2C" w:rsidRDefault="00D8674E" w:rsidP="00D8674E">
      <w:pPr>
        <w:spacing w:before="120" w:after="120"/>
        <w:jc w:val="both"/>
        <w:rPr>
          <w:rFonts w:ascii="Calibri" w:hAnsi="Calibri" w:cs="Calibri"/>
          <w:b/>
          <w:bCs/>
          <w:i/>
          <w:iCs/>
          <w:sz w:val="22"/>
          <w:szCs w:val="22"/>
          <w:lang w:val="es-BO"/>
        </w:rPr>
      </w:pPr>
    </w:p>
    <w:p w:rsidR="00D8674E" w:rsidRPr="00E12E2C" w:rsidRDefault="00D8674E" w:rsidP="00D8674E">
      <w:pPr>
        <w:spacing w:before="120" w:after="120"/>
        <w:jc w:val="both"/>
        <w:rPr>
          <w:rFonts w:ascii="Calibri" w:hAnsi="Calibri" w:cs="Calibri"/>
          <w:b/>
          <w:bCs/>
          <w:i/>
          <w:iCs/>
          <w:sz w:val="22"/>
          <w:szCs w:val="22"/>
          <w:lang w:val="es-BO"/>
        </w:rPr>
      </w:pPr>
    </w:p>
    <w:p w:rsidR="00D8674E" w:rsidRPr="00E12E2C" w:rsidRDefault="00D8674E" w:rsidP="00D8674E">
      <w:pPr>
        <w:spacing w:before="120" w:after="120"/>
        <w:jc w:val="center"/>
        <w:rPr>
          <w:rFonts w:ascii="Calibri" w:hAnsi="Calibri" w:cs="Calibri"/>
          <w:sz w:val="22"/>
          <w:szCs w:val="22"/>
        </w:rPr>
      </w:pPr>
    </w:p>
    <w:p w:rsidR="00D8674E" w:rsidRPr="00E12E2C" w:rsidRDefault="00D8674E" w:rsidP="00D8674E">
      <w:pPr>
        <w:jc w:val="both"/>
        <w:rPr>
          <w:rFonts w:ascii="Calibri" w:hAnsi="Calibri" w:cs="Calibri"/>
          <w:sz w:val="22"/>
          <w:szCs w:val="22"/>
          <w:lang w:val="es-ES_tradnl"/>
        </w:rPr>
      </w:pPr>
    </w:p>
    <w:p w:rsidR="00D8674E" w:rsidRPr="00B9560F" w:rsidRDefault="00D8674E" w:rsidP="00EF23BE">
      <w:pPr>
        <w:autoSpaceDE w:val="0"/>
        <w:autoSpaceDN w:val="0"/>
        <w:jc w:val="both"/>
        <w:rPr>
          <w:rFonts w:ascii="Verdana" w:hAnsi="Verdana" w:cs="Calibri"/>
          <w:sz w:val="18"/>
          <w:szCs w:val="18"/>
        </w:rPr>
      </w:pPr>
    </w:p>
    <w:sectPr w:rsidR="00D8674E" w:rsidRPr="00B9560F" w:rsidSect="004B721E">
      <w:headerReference w:type="default" r:id="rId20"/>
      <w:footerReference w:type="default" r:id="rId21"/>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59FD" w:rsidRDefault="006659FD">
      <w:r>
        <w:separator/>
      </w:r>
    </w:p>
  </w:endnote>
  <w:endnote w:type="continuationSeparator" w:id="0">
    <w:p w:rsidR="006659FD" w:rsidRDefault="006659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haroni">
    <w:panose1 w:val="02010803020104030203"/>
    <w:charset w:val="B1"/>
    <w:family w:val="auto"/>
    <w:pitch w:val="variable"/>
    <w:sig w:usb0="00000801" w:usb1="00000000" w:usb2="00000000" w:usb3="00000000" w:csb0="00000020"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61D1" w:rsidRDefault="006761D1">
    <w:pPr>
      <w:pStyle w:val="Piedepgina"/>
      <w:jc w:val="right"/>
    </w:pPr>
    <w:r>
      <w:fldChar w:fldCharType="begin"/>
    </w:r>
    <w:r>
      <w:instrText xml:space="preserve"> PAGE   \* MERGEFORMAT </w:instrText>
    </w:r>
    <w:r>
      <w:fldChar w:fldCharType="separate"/>
    </w:r>
    <w:r w:rsidR="005461CA">
      <w:rPr>
        <w:noProof/>
      </w:rPr>
      <w:t>2</w:t>
    </w:r>
    <w:r>
      <w:rPr>
        <w:noProof/>
      </w:rPr>
      <w:fldChar w:fldCharType="end"/>
    </w:r>
  </w:p>
  <w:p w:rsidR="006761D1" w:rsidRDefault="006761D1">
    <w:pPr>
      <w:pStyle w:val="Piedepgina"/>
    </w:pPr>
  </w:p>
  <w:p w:rsidR="006761D1" w:rsidRDefault="006761D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61D1" w:rsidRDefault="006761D1">
    <w:pPr>
      <w:pStyle w:val="Piedepgina"/>
      <w:jc w:val="right"/>
    </w:pPr>
    <w:r>
      <w:fldChar w:fldCharType="begin"/>
    </w:r>
    <w:r>
      <w:instrText xml:space="preserve"> PAGE   \* MERGEFORMAT </w:instrText>
    </w:r>
    <w:r>
      <w:fldChar w:fldCharType="separate"/>
    </w:r>
    <w:r w:rsidR="005461CA">
      <w:rPr>
        <w:noProof/>
      </w:rPr>
      <w:t>69</w:t>
    </w:r>
    <w:r>
      <w:fldChar w:fldCharType="end"/>
    </w:r>
  </w:p>
  <w:p w:rsidR="006761D1" w:rsidRDefault="006761D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59FD" w:rsidRDefault="006659FD">
      <w:r>
        <w:separator/>
      </w:r>
    </w:p>
  </w:footnote>
  <w:footnote w:type="continuationSeparator" w:id="0">
    <w:p w:rsidR="006659FD" w:rsidRDefault="006659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61D1" w:rsidRPr="009F3620" w:rsidRDefault="006761D1"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19">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1">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4">
    <w:nsid w:val="2CC82D59"/>
    <w:multiLevelType w:val="hybridMultilevel"/>
    <w:tmpl w:val="ED20A2B6"/>
    <w:lvl w:ilvl="0" w:tplc="0C0A0017">
      <w:start w:val="1"/>
      <w:numFmt w:val="lowerLetter"/>
      <w:lvlText w:val="%1)"/>
      <w:lvlJc w:val="left"/>
      <w:pPr>
        <w:ind w:left="1712" w:hanging="360"/>
      </w:pPr>
    </w:lvl>
    <w:lvl w:ilvl="1" w:tplc="0C0A0019">
      <w:start w:val="1"/>
      <w:numFmt w:val="lowerLetter"/>
      <w:lvlText w:val="%2."/>
      <w:lvlJc w:val="left"/>
      <w:pPr>
        <w:ind w:left="2432" w:hanging="360"/>
      </w:pPr>
    </w:lvl>
    <w:lvl w:ilvl="2" w:tplc="0C0A001B">
      <w:start w:val="1"/>
      <w:numFmt w:val="lowerRoman"/>
      <w:lvlText w:val="%3."/>
      <w:lvlJc w:val="right"/>
      <w:pPr>
        <w:ind w:left="3152" w:hanging="180"/>
      </w:pPr>
    </w:lvl>
    <w:lvl w:ilvl="3" w:tplc="0C0A000F">
      <w:start w:val="1"/>
      <w:numFmt w:val="decimal"/>
      <w:lvlText w:val="%4."/>
      <w:lvlJc w:val="left"/>
      <w:pPr>
        <w:ind w:left="3872" w:hanging="360"/>
      </w:pPr>
    </w:lvl>
    <w:lvl w:ilvl="4" w:tplc="0C0A0019">
      <w:start w:val="1"/>
      <w:numFmt w:val="lowerLetter"/>
      <w:lvlText w:val="%5."/>
      <w:lvlJc w:val="left"/>
      <w:pPr>
        <w:ind w:left="4592" w:hanging="360"/>
      </w:pPr>
    </w:lvl>
    <w:lvl w:ilvl="5" w:tplc="0C0A001B">
      <w:start w:val="1"/>
      <w:numFmt w:val="lowerRoman"/>
      <w:lvlText w:val="%6."/>
      <w:lvlJc w:val="right"/>
      <w:pPr>
        <w:ind w:left="5312" w:hanging="180"/>
      </w:pPr>
    </w:lvl>
    <w:lvl w:ilvl="6" w:tplc="0C0A000F">
      <w:start w:val="1"/>
      <w:numFmt w:val="decimal"/>
      <w:lvlText w:val="%7."/>
      <w:lvlJc w:val="left"/>
      <w:pPr>
        <w:ind w:left="6032" w:hanging="360"/>
      </w:pPr>
    </w:lvl>
    <w:lvl w:ilvl="7" w:tplc="0C0A0019">
      <w:start w:val="1"/>
      <w:numFmt w:val="lowerLetter"/>
      <w:lvlText w:val="%8."/>
      <w:lvlJc w:val="left"/>
      <w:pPr>
        <w:ind w:left="6752" w:hanging="360"/>
      </w:pPr>
    </w:lvl>
    <w:lvl w:ilvl="8" w:tplc="0C0A001B">
      <w:start w:val="1"/>
      <w:numFmt w:val="lowerRoman"/>
      <w:lvlText w:val="%9."/>
      <w:lvlJc w:val="right"/>
      <w:pPr>
        <w:ind w:left="7472" w:hanging="180"/>
      </w:pPr>
    </w:lvl>
  </w:abstractNum>
  <w:abstractNum w:abstractNumId="25">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6">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29">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2">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5">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6">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7">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8">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9">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0">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2">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7">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49">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0">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1">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2">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3">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4">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5">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6">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57">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6"/>
  </w:num>
  <w:num w:numId="3">
    <w:abstractNumId w:val="47"/>
  </w:num>
  <w:num w:numId="4">
    <w:abstractNumId w:val="8"/>
  </w:num>
  <w:num w:numId="5">
    <w:abstractNumId w:val="29"/>
  </w:num>
  <w:num w:numId="6">
    <w:abstractNumId w:val="27"/>
  </w:num>
  <w:num w:numId="7">
    <w:abstractNumId w:val="30"/>
  </w:num>
  <w:num w:numId="8">
    <w:abstractNumId w:val="54"/>
  </w:num>
  <w:num w:numId="9">
    <w:abstractNumId w:val="0"/>
  </w:num>
  <w:num w:numId="10">
    <w:abstractNumId w:val="53"/>
  </w:num>
  <w:num w:numId="11">
    <w:abstractNumId w:val="31"/>
  </w:num>
  <w:num w:numId="12">
    <w:abstractNumId w:val="25"/>
  </w:num>
  <w:num w:numId="13">
    <w:abstractNumId w:val="44"/>
  </w:num>
  <w:num w:numId="14">
    <w:abstractNumId w:val="45"/>
  </w:num>
  <w:num w:numId="15">
    <w:abstractNumId w:val="9"/>
  </w:num>
  <w:num w:numId="16">
    <w:abstractNumId w:val="20"/>
  </w:num>
  <w:num w:numId="17">
    <w:abstractNumId w:val="40"/>
  </w:num>
  <w:num w:numId="18">
    <w:abstractNumId w:val="52"/>
  </w:num>
  <w:num w:numId="19">
    <w:abstractNumId w:val="33"/>
  </w:num>
  <w:num w:numId="20">
    <w:abstractNumId w:val="37"/>
  </w:num>
  <w:num w:numId="21">
    <w:abstractNumId w:val="23"/>
  </w:num>
  <w:num w:numId="22">
    <w:abstractNumId w:val="38"/>
  </w:num>
  <w:num w:numId="23">
    <w:abstractNumId w:val="7"/>
  </w:num>
  <w:num w:numId="24">
    <w:abstractNumId w:val="4"/>
  </w:num>
  <w:num w:numId="25">
    <w:abstractNumId w:val="44"/>
  </w:num>
  <w:num w:numId="26">
    <w:abstractNumId w:val="12"/>
  </w:num>
  <w:num w:numId="27">
    <w:abstractNumId w:val="22"/>
  </w:num>
  <w:num w:numId="28">
    <w:abstractNumId w:val="13"/>
  </w:num>
  <w:num w:numId="29">
    <w:abstractNumId w:val="58"/>
  </w:num>
  <w:num w:numId="30">
    <w:abstractNumId w:val="42"/>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3"/>
  </w:num>
  <w:num w:numId="38">
    <w:abstractNumId w:val="41"/>
  </w:num>
  <w:num w:numId="39">
    <w:abstractNumId w:val="48"/>
  </w:num>
  <w:num w:numId="40">
    <w:abstractNumId w:val="49"/>
  </w:num>
  <w:num w:numId="41">
    <w:abstractNumId w:val="24"/>
  </w:num>
  <w:num w:numId="42">
    <w:abstractNumId w:val="15"/>
  </w:num>
  <w:num w:numId="43">
    <w:abstractNumId w:val="57"/>
  </w:num>
  <w:num w:numId="44">
    <w:abstractNumId w:val="46"/>
  </w:num>
  <w:num w:numId="45">
    <w:abstractNumId w:val="17"/>
  </w:num>
  <w:num w:numId="46">
    <w:abstractNumId w:val="59"/>
  </w:num>
  <w:num w:numId="47">
    <w:abstractNumId w:val="51"/>
  </w:num>
  <w:num w:numId="48">
    <w:abstractNumId w:val="56"/>
  </w:num>
  <w:num w:numId="49">
    <w:abstractNumId w:val="36"/>
  </w:num>
  <w:num w:numId="50">
    <w:abstractNumId w:val="34"/>
  </w:num>
  <w:num w:numId="51">
    <w:abstractNumId w:val="39"/>
  </w:num>
  <w:num w:numId="52">
    <w:abstractNumId w:val="14"/>
  </w:num>
  <w:num w:numId="53">
    <w:abstractNumId w:val="3"/>
  </w:num>
  <w:num w:numId="54">
    <w:abstractNumId w:val="2"/>
  </w:num>
  <w:num w:numId="55">
    <w:abstractNumId w:val="32"/>
  </w:num>
  <w:num w:numId="56">
    <w:abstractNumId w:val="35"/>
  </w:num>
  <w:num w:numId="57">
    <w:abstractNumId w:val="50"/>
  </w:num>
  <w:num w:numId="58">
    <w:abstractNumId w:val="11"/>
  </w:num>
  <w:num w:numId="59">
    <w:abstractNumId w:val="19"/>
  </w:num>
  <w:num w:numId="60">
    <w:abstractNumId w:val="55"/>
  </w:num>
  <w:num w:numId="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1"/>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27F"/>
    <w:rsid w:val="00123B21"/>
    <w:rsid w:val="001240D6"/>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3C0A"/>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541"/>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6C"/>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0946"/>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7C3"/>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754"/>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8E4"/>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818"/>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4FC"/>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559"/>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1CA"/>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1AD3"/>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86C"/>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8E0"/>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9FD"/>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1D1"/>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479"/>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3C3F"/>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A2B"/>
    <w:rsid w:val="00952BFC"/>
    <w:rsid w:val="00952F15"/>
    <w:rsid w:val="009545AA"/>
    <w:rsid w:val="0095469A"/>
    <w:rsid w:val="00955C0C"/>
    <w:rsid w:val="00956840"/>
    <w:rsid w:val="00956D0C"/>
    <w:rsid w:val="0096051C"/>
    <w:rsid w:val="009611FE"/>
    <w:rsid w:val="009618F8"/>
    <w:rsid w:val="00961E55"/>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14E0"/>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0F2"/>
    <w:rsid w:val="009E03FE"/>
    <w:rsid w:val="009E06BD"/>
    <w:rsid w:val="009E1453"/>
    <w:rsid w:val="009E1C9E"/>
    <w:rsid w:val="009E2DB0"/>
    <w:rsid w:val="009E3413"/>
    <w:rsid w:val="009E3AEB"/>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BE8"/>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313"/>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4CF"/>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674E"/>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79"/>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AF0"/>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878"/>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D8674E"/>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8674E"/>
    <w:rPr>
      <w:rFonts w:ascii="Times New Roman" w:hAnsi="Times New Roman" w:cs="Times New Roman"/>
      <w:sz w:val="18"/>
      <w:szCs w:val="18"/>
    </w:rPr>
  </w:style>
  <w:style w:type="paragraph" w:styleId="Lista">
    <w:name w:val="List"/>
    <w:basedOn w:val="Normal"/>
    <w:unhideWhenUsed/>
    <w:rsid w:val="00D8674E"/>
    <w:pPr>
      <w:ind w:left="283" w:hanging="283"/>
      <w:contextualSpacing/>
    </w:pPr>
    <w:rPr>
      <w:rFonts w:ascii="Verdana" w:hAnsi="Verdana"/>
      <w:sz w:val="16"/>
      <w:szCs w:val="16"/>
      <w:lang w:eastAsia="es-ES"/>
    </w:rPr>
  </w:style>
  <w:style w:type="paragraph" w:styleId="Lista3">
    <w:name w:val="List 3"/>
    <w:basedOn w:val="Normal"/>
    <w:unhideWhenUsed/>
    <w:rsid w:val="00D8674E"/>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8674E"/>
    <w:rPr>
      <w:rFonts w:ascii="Verdana" w:hAnsi="Verdana"/>
      <w:sz w:val="16"/>
      <w:szCs w:val="16"/>
      <w:lang w:eastAsia="es-ES"/>
    </w:rPr>
  </w:style>
  <w:style w:type="character" w:customStyle="1" w:styleId="SaludoCar">
    <w:name w:val="Saludo Car"/>
    <w:basedOn w:val="Fuentedeprrafopredeter"/>
    <w:link w:val="Saludo"/>
    <w:uiPriority w:val="99"/>
    <w:rsid w:val="00D8674E"/>
    <w:rPr>
      <w:rFonts w:ascii="Verdana" w:hAnsi="Verdana"/>
      <w:sz w:val="16"/>
      <w:szCs w:val="16"/>
      <w:lang w:val="es-ES" w:eastAsia="es-ES"/>
    </w:rPr>
  </w:style>
  <w:style w:type="paragraph" w:styleId="Continuarlista">
    <w:name w:val="List Continue"/>
    <w:basedOn w:val="Normal"/>
    <w:uiPriority w:val="99"/>
    <w:unhideWhenUsed/>
    <w:rsid w:val="00D8674E"/>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8674E"/>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8674E"/>
    <w:rPr>
      <w:rFonts w:ascii="Verdana" w:hAnsi="Verdana"/>
      <w:sz w:val="16"/>
      <w:szCs w:val="16"/>
      <w:lang w:val="es-ES" w:eastAsia="es-ES"/>
    </w:rPr>
  </w:style>
  <w:style w:type="paragraph" w:styleId="Epgrafe">
    <w:name w:val="caption"/>
    <w:basedOn w:val="Normal"/>
    <w:next w:val="Normal"/>
    <w:uiPriority w:val="35"/>
    <w:semiHidden/>
    <w:unhideWhenUsed/>
    <w:qFormat/>
    <w:rsid w:val="00D8674E"/>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D8674E"/>
    <w:rPr>
      <w:rFonts w:ascii="Calibri" w:eastAsia="Times New Roman" w:hAnsi="Calibri" w:cs="Times New Roman"/>
      <w:b/>
      <w:bCs/>
      <w:sz w:val="20"/>
      <w:szCs w:val="20"/>
      <w:lang w:eastAsia="en-US"/>
    </w:rPr>
  </w:style>
  <w:style w:type="character" w:customStyle="1" w:styleId="DefaultCar">
    <w:name w:val="Default Car"/>
    <w:link w:val="Default"/>
    <w:locked/>
    <w:rsid w:val="00D8674E"/>
    <w:rPr>
      <w:rFonts w:ascii="EDKGCG+TimesNewRoman,Bold" w:hAnsi="EDKGCG+TimesNewRoman,Bold" w:cs="EDKGCG+TimesNewRoman,Bold"/>
      <w:color w:val="00000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D8674E"/>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8674E"/>
    <w:rPr>
      <w:rFonts w:ascii="Times New Roman" w:hAnsi="Times New Roman" w:cs="Times New Roman"/>
      <w:sz w:val="18"/>
      <w:szCs w:val="18"/>
    </w:rPr>
  </w:style>
  <w:style w:type="paragraph" w:styleId="Lista">
    <w:name w:val="List"/>
    <w:basedOn w:val="Normal"/>
    <w:unhideWhenUsed/>
    <w:rsid w:val="00D8674E"/>
    <w:pPr>
      <w:ind w:left="283" w:hanging="283"/>
      <w:contextualSpacing/>
    </w:pPr>
    <w:rPr>
      <w:rFonts w:ascii="Verdana" w:hAnsi="Verdana"/>
      <w:sz w:val="16"/>
      <w:szCs w:val="16"/>
      <w:lang w:eastAsia="es-ES"/>
    </w:rPr>
  </w:style>
  <w:style w:type="paragraph" w:styleId="Lista3">
    <w:name w:val="List 3"/>
    <w:basedOn w:val="Normal"/>
    <w:unhideWhenUsed/>
    <w:rsid w:val="00D8674E"/>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8674E"/>
    <w:rPr>
      <w:rFonts w:ascii="Verdana" w:hAnsi="Verdana"/>
      <w:sz w:val="16"/>
      <w:szCs w:val="16"/>
      <w:lang w:eastAsia="es-ES"/>
    </w:rPr>
  </w:style>
  <w:style w:type="character" w:customStyle="1" w:styleId="SaludoCar">
    <w:name w:val="Saludo Car"/>
    <w:basedOn w:val="Fuentedeprrafopredeter"/>
    <w:link w:val="Saludo"/>
    <w:uiPriority w:val="99"/>
    <w:rsid w:val="00D8674E"/>
    <w:rPr>
      <w:rFonts w:ascii="Verdana" w:hAnsi="Verdana"/>
      <w:sz w:val="16"/>
      <w:szCs w:val="16"/>
      <w:lang w:val="es-ES" w:eastAsia="es-ES"/>
    </w:rPr>
  </w:style>
  <w:style w:type="paragraph" w:styleId="Continuarlista">
    <w:name w:val="List Continue"/>
    <w:basedOn w:val="Normal"/>
    <w:uiPriority w:val="99"/>
    <w:unhideWhenUsed/>
    <w:rsid w:val="00D8674E"/>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8674E"/>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8674E"/>
    <w:rPr>
      <w:rFonts w:ascii="Verdana" w:hAnsi="Verdana"/>
      <w:sz w:val="16"/>
      <w:szCs w:val="16"/>
      <w:lang w:val="es-ES" w:eastAsia="es-ES"/>
    </w:rPr>
  </w:style>
  <w:style w:type="paragraph" w:styleId="Epgrafe">
    <w:name w:val="caption"/>
    <w:basedOn w:val="Normal"/>
    <w:next w:val="Normal"/>
    <w:uiPriority w:val="35"/>
    <w:semiHidden/>
    <w:unhideWhenUsed/>
    <w:qFormat/>
    <w:rsid w:val="00D8674E"/>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D8674E"/>
    <w:rPr>
      <w:rFonts w:ascii="Calibri" w:eastAsia="Times New Roman" w:hAnsi="Calibri" w:cs="Times New Roman"/>
      <w:b/>
      <w:bCs/>
      <w:sz w:val="20"/>
      <w:szCs w:val="20"/>
      <w:lang w:eastAsia="en-US"/>
    </w:rPr>
  </w:style>
  <w:style w:type="character" w:customStyle="1" w:styleId="DefaultCar">
    <w:name w:val="Default Car"/>
    <w:link w:val="Default"/>
    <w:locked/>
    <w:rsid w:val="00D8674E"/>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898125603">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mailto:rchoque@ypfb.gob.bo" TargetMode="External"/><Relationship Id="rId17" Type="http://schemas.openxmlformats.org/officeDocument/2006/relationships/hyperlink" Target="http://www.ypfb.gob.bo"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mailto:consultacontrataciones@ypfb.gob.bo" TargetMode="External"/><Relationship Id="rId23" Type="http://schemas.openxmlformats.org/officeDocument/2006/relationships/theme" Target="theme/theme1.xml"/><Relationship Id="rId10" Type="http://schemas.openxmlformats.org/officeDocument/2006/relationships/image" Target="media/image10.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7C93B2-64F9-43D8-A9AC-8DD53327B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1</Pages>
  <Words>25866</Words>
  <Characters>142264</Characters>
  <Application>Microsoft Office Word</Application>
  <DocSecurity>0</DocSecurity>
  <Lines>1185</Lines>
  <Paragraphs>335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167795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Richard Andres Choque Molina</cp:lastModifiedBy>
  <cp:revision>13</cp:revision>
  <cp:lastPrinted>2015-06-24T18:06:00Z</cp:lastPrinted>
  <dcterms:created xsi:type="dcterms:W3CDTF">2015-06-24T00:08:00Z</dcterms:created>
  <dcterms:modified xsi:type="dcterms:W3CDTF">2015-06-24T18:18:00Z</dcterms:modified>
</cp:coreProperties>
</file>