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273C" w:rsidRPr="00515F6A" w:rsidRDefault="00C0273C" w:rsidP="00CD734F">
      <w:pPr>
        <w:jc w:val="center"/>
        <w:rPr>
          <w:rFonts w:ascii="Agency FB" w:hAnsi="Agency FB" w:cstheme="minorHAnsi"/>
          <w:b/>
          <w:sz w:val="20"/>
          <w:szCs w:val="20"/>
        </w:rPr>
      </w:pPr>
      <w:bookmarkStart w:id="0" w:name="_GoBack"/>
      <w:bookmarkEnd w:id="0"/>
    </w:p>
    <w:p w:rsidR="00C0273C" w:rsidRPr="00515F6A" w:rsidRDefault="00C0273C" w:rsidP="00CD734F">
      <w:pPr>
        <w:jc w:val="center"/>
        <w:rPr>
          <w:rFonts w:ascii="Agency FB" w:hAnsi="Agency FB" w:cstheme="minorHAnsi"/>
          <w:b/>
          <w:sz w:val="20"/>
          <w:szCs w:val="20"/>
        </w:rPr>
      </w:pPr>
    </w:p>
    <w:p w:rsidR="00C0273C" w:rsidRPr="00515F6A" w:rsidRDefault="00C0273C" w:rsidP="00CD734F">
      <w:pPr>
        <w:jc w:val="center"/>
        <w:rPr>
          <w:rFonts w:ascii="Agency FB" w:hAnsi="Agency FB" w:cstheme="minorHAnsi"/>
          <w:b/>
          <w:sz w:val="20"/>
          <w:szCs w:val="20"/>
        </w:rPr>
      </w:pPr>
    </w:p>
    <w:p w:rsidR="00C0273C" w:rsidRPr="00515F6A" w:rsidRDefault="00C0273C" w:rsidP="00CD734F">
      <w:pPr>
        <w:jc w:val="center"/>
        <w:rPr>
          <w:rFonts w:ascii="Agency FB" w:hAnsi="Agency FB" w:cstheme="minorHAnsi"/>
          <w:b/>
          <w:sz w:val="20"/>
          <w:szCs w:val="20"/>
        </w:rPr>
      </w:pPr>
    </w:p>
    <w:sdt>
      <w:sdtPr>
        <w:rPr>
          <w:rFonts w:ascii="Agency FB" w:hAnsi="Agency FB" w:cstheme="minorHAnsi"/>
        </w:rPr>
        <w:id w:val="1541018601"/>
        <w:docPartObj>
          <w:docPartGallery w:val="Cover Pages"/>
          <w:docPartUnique/>
        </w:docPartObj>
      </w:sdtPr>
      <w:sdtEndPr/>
      <w:sdtContent>
        <w:p w:rsidR="00C0273C" w:rsidRPr="00515F6A" w:rsidRDefault="00C0273C" w:rsidP="00C0273C">
          <w:pPr>
            <w:rPr>
              <w:rFonts w:ascii="Agency FB" w:hAnsi="Agency FB" w:cstheme="minorHAnsi"/>
            </w:rPr>
          </w:pPr>
          <w:r w:rsidRPr="00515F6A">
            <w:rPr>
              <w:rFonts w:ascii="Agency FB" w:hAnsi="Agency FB" w:cstheme="minorHAnsi"/>
              <w:noProof/>
            </w:rPr>
            <mc:AlternateContent>
              <mc:Choice Requires="wpg">
                <w:drawing>
                  <wp:anchor distT="0" distB="0" distL="114300" distR="114300" simplePos="0" relativeHeight="251659264" behindDoc="0" locked="0" layoutInCell="1" allowOverlap="1" wp14:anchorId="7258D592" wp14:editId="5506288A">
                    <wp:simplePos x="0" y="0"/>
                    <wp:positionH relativeFrom="page">
                      <wp:align>left</wp:align>
                    </wp:positionH>
                    <wp:positionV relativeFrom="page">
                      <wp:align>top</wp:align>
                    </wp:positionV>
                    <wp:extent cx="7841894" cy="1215390"/>
                    <wp:effectExtent l="0" t="0" r="6985" b="1905"/>
                    <wp:wrapNone/>
                    <wp:docPr id="1" name="Grupo 1"/>
                    <wp:cNvGraphicFramePr/>
                    <a:graphic xmlns:a="http://schemas.openxmlformats.org/drawingml/2006/main">
                      <a:graphicData uri="http://schemas.microsoft.com/office/word/2010/wordprocessingGroup">
                        <wpg:wgp>
                          <wpg:cNvGrpSpPr/>
                          <wpg:grpSpPr>
                            <a:xfrm>
                              <a:off x="0" y="0"/>
                              <a:ext cx="7841894" cy="1215390"/>
                              <a:chOff x="0" y="-1"/>
                              <a:chExt cx="7315200" cy="1216153"/>
                            </a:xfrm>
                          </wpg:grpSpPr>
                          <wps:wsp>
                            <wps:cNvPr id="2" name="Rectángulo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ángulo 3"/>
                            <wps:cNvSpPr/>
                            <wps:spPr>
                              <a:xfrm>
                                <a:off x="0" y="0"/>
                                <a:ext cx="7315200" cy="1216152"/>
                              </a:xfrm>
                              <a:prstGeom prst="rect">
                                <a:avLst/>
                              </a:prstGeom>
                              <a:blipFill>
                                <a:blip r:embed="rId9"/>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12100</wp14:pctHeight>
                    </wp14:sizeRelV>
                  </wp:anchor>
                </w:drawing>
              </mc:Choice>
              <mc:Fallback xmlns:w15="http://schemas.microsoft.com/office/word/2012/wordml">
                <w:pict>
                  <v:group w14:anchorId="4C18373D" id="Grupo 1" o:spid="_x0000_s1026" style="position:absolute;margin-left:0;margin-top:0;width:617.45pt;height:95.7pt;z-index:251659264;mso-height-percent:121;mso-position-horizontal:left;mso-position-horizontal-relative:page;mso-position-vertical:top;mso-position-vertical-relative:page;mso-height-percent:121"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">
                    <v:shape id="Rectángulo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" path="m,l7312660,r,1129665l3619500,733425,,1091565,,xe" fillcolor="#4f81bd [3204]" stroked="f" strokeweight="2pt">
                      <v:path arrowok="t" o:connecttype="custom" o:connectlocs="0,0;7315200,0;7315200,1130373;3620757,733885;0,1092249;0,0" o:connectangles="0,0,0,0,0,0"/>
                    </v:shape>
                    <v:rect id="Rectángulo 3"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9BsIA&#10;AADaAAAADwAAAGRycy9kb3ducmV2LnhtbESPQWsCMRSE7wX/Q3hCbzWrgtjVKCJqvZVaQY+P5Lm7&#10;7OZlSaK7/feNUOhxmJlvmOW6t414kA+VYwXjUQaCWDtTcaHg/L1/m4MIEdlg45gU/FCA9WrwssTc&#10;uI6/6HGKhUgQDjkqKGNscymDLsliGLmWOHk35y3GJH0hjccuwW0jJ1k2kxYrTgsltrQtSdenu1XQ&#10;beS7v146fZyMd4fb/LPW4aNW6nXYbxYgIvXxP/zXPhoFU3heSTdAr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v70GwgAAANoAAAAPAAAAAAAAAAAAAAAAAJgCAABkcnMvZG93&#10;bnJldi54bWxQSwUGAAAAAAQABAD1AAAAhwMAAAAA&#10;" stroked="f" strokeweight="2pt">
                      <v:fill r:id="rId10" o:title="" recolor="t" rotate="t" type="frame"/>
                    </v:rect>
                    <w10:wrap anchorx="page" anchory="page"/>
                  </v:group>
                </w:pict>
              </mc:Fallback>
            </mc:AlternateContent>
          </w:r>
        </w:p>
        <w:p w:rsidR="00C0273C" w:rsidRPr="00515F6A" w:rsidRDefault="00C0273C" w:rsidP="00C0273C">
          <w:pPr>
            <w:rPr>
              <w:rFonts w:ascii="Agency FB" w:hAnsi="Agency FB" w:cstheme="minorHAnsi"/>
            </w:rPr>
          </w:pPr>
        </w:p>
        <w:p w:rsidR="00C0273C" w:rsidRPr="00515F6A" w:rsidRDefault="00C0273C" w:rsidP="00C0273C">
          <w:pPr>
            <w:pStyle w:val="Sinespaciado"/>
            <w:jc w:val="center"/>
            <w:rPr>
              <w:rFonts w:ascii="Agency FB" w:eastAsiaTheme="minorHAnsi" w:hAnsi="Agency FB" w:cstheme="minorHAnsi"/>
              <w:b/>
              <w:caps/>
              <w:color w:val="244061" w:themeColor="accent1" w:themeShade="80"/>
              <w:sz w:val="44"/>
              <w:szCs w:val="64"/>
            </w:rPr>
          </w:pPr>
          <w:r w:rsidRPr="00515F6A">
            <w:rPr>
              <w:rFonts w:ascii="Agency FB" w:eastAsiaTheme="minorHAnsi" w:hAnsi="Agency FB" w:cstheme="minorHAnsi"/>
              <w:b/>
              <w:color w:val="244061" w:themeColor="accent1" w:themeShade="80"/>
              <w:sz w:val="44"/>
              <w:szCs w:val="64"/>
            </w:rPr>
            <w:t>GERENCIA NACIONAL DE REDES DE GAS Y DUCTOS</w:t>
          </w:r>
        </w:p>
        <w:p w:rsidR="00C0273C" w:rsidRPr="00515F6A" w:rsidRDefault="00C0273C" w:rsidP="00C0273C">
          <w:pPr>
            <w:pStyle w:val="Sinespaciado"/>
            <w:jc w:val="center"/>
            <w:rPr>
              <w:rFonts w:ascii="Agency FB" w:eastAsiaTheme="minorHAnsi" w:hAnsi="Agency FB" w:cstheme="minorHAnsi"/>
              <w:b/>
              <w:caps/>
              <w:color w:val="244061" w:themeColor="accent1" w:themeShade="80"/>
              <w:sz w:val="44"/>
              <w:szCs w:val="64"/>
            </w:rPr>
          </w:pPr>
          <w:r w:rsidRPr="00515F6A">
            <w:rPr>
              <w:rFonts w:ascii="Agency FB" w:eastAsiaTheme="minorHAnsi" w:hAnsi="Agency FB" w:cstheme="minorHAnsi"/>
              <w:b/>
              <w:color w:val="244061" w:themeColor="accent1" w:themeShade="80"/>
              <w:sz w:val="44"/>
              <w:szCs w:val="64"/>
            </w:rPr>
            <w:t>DISTRITAL REDES DE GAS COCHABAMBA</w:t>
          </w:r>
        </w:p>
        <w:p w:rsidR="00C0273C" w:rsidRPr="00515F6A" w:rsidRDefault="00C0273C" w:rsidP="00C0273C">
          <w:pPr>
            <w:pStyle w:val="Sinespaciado"/>
            <w:jc w:val="center"/>
            <w:rPr>
              <w:rFonts w:ascii="Agency FB" w:hAnsi="Agency FB" w:cstheme="minorHAnsi"/>
              <w:b/>
              <w:color w:val="595959" w:themeColor="text1" w:themeTint="A6"/>
              <w:sz w:val="44"/>
              <w:szCs w:val="20"/>
            </w:rPr>
          </w:pPr>
          <w:r w:rsidRPr="00515F6A">
            <w:rPr>
              <w:rFonts w:ascii="Agency FB" w:hAnsi="Agency FB" w:cstheme="minorHAnsi"/>
              <w:b/>
              <w:color w:val="595959" w:themeColor="text1" w:themeTint="A6"/>
              <w:sz w:val="44"/>
              <w:szCs w:val="20"/>
            </w:rPr>
            <w:t>Contratación Directa (CD)</w:t>
          </w:r>
        </w:p>
        <w:p w:rsidR="00C0273C" w:rsidRPr="00515F6A" w:rsidRDefault="00C0273C" w:rsidP="00C0273C">
          <w:pPr>
            <w:pStyle w:val="Sinespaciado"/>
            <w:jc w:val="center"/>
            <w:rPr>
              <w:rFonts w:ascii="Agency FB" w:hAnsi="Agency FB" w:cstheme="minorHAnsi"/>
              <w:b/>
              <w:color w:val="595959" w:themeColor="text1" w:themeTint="A6"/>
              <w:sz w:val="44"/>
              <w:szCs w:val="20"/>
            </w:rPr>
          </w:pPr>
        </w:p>
        <w:p w:rsidR="00C0273C" w:rsidRPr="00515F6A" w:rsidRDefault="00C0273C" w:rsidP="00C0273C">
          <w:pPr>
            <w:pStyle w:val="Sinespaciado"/>
            <w:jc w:val="center"/>
            <w:rPr>
              <w:rFonts w:ascii="Agency FB" w:eastAsiaTheme="minorHAnsi" w:hAnsi="Agency FB" w:cstheme="minorHAnsi"/>
              <w:b/>
              <w:caps/>
              <w:color w:val="244061" w:themeColor="accent1" w:themeShade="80"/>
              <w:sz w:val="44"/>
              <w:szCs w:val="64"/>
            </w:rPr>
          </w:pPr>
        </w:p>
        <w:p w:rsidR="00C0273C" w:rsidRPr="00515F6A" w:rsidRDefault="00C0273C" w:rsidP="00C0273C">
          <w:pPr>
            <w:rPr>
              <w:rFonts w:ascii="Agency FB" w:hAnsi="Agency FB" w:cstheme="minorHAnsi"/>
            </w:rPr>
          </w:pPr>
        </w:p>
        <w:p w:rsidR="00C0273C" w:rsidRPr="00515F6A" w:rsidRDefault="00C0273C" w:rsidP="00C0273C">
          <w:pPr>
            <w:jc w:val="center"/>
            <w:rPr>
              <w:rFonts w:ascii="Agency FB" w:hAnsi="Agency FB" w:cstheme="minorHAnsi"/>
            </w:rPr>
          </w:pPr>
          <w:r w:rsidRPr="00515F6A">
            <w:rPr>
              <w:rFonts w:ascii="Agency FB" w:hAnsi="Agency FB" w:cstheme="minorHAnsi"/>
              <w:noProof/>
            </w:rPr>
            <w:drawing>
              <wp:inline distT="0" distB="0" distL="0" distR="0" wp14:anchorId="684E228D" wp14:editId="1890750F">
                <wp:extent cx="2902226" cy="1709420"/>
                <wp:effectExtent l="0" t="0" r="0" b="5080"/>
                <wp:docPr id="1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12107" cy="1715240"/>
                        </a:xfrm>
                        <a:prstGeom prst="rect">
                          <a:avLst/>
                        </a:prstGeom>
                        <a:noFill/>
                        <a:ln w="9525">
                          <a:noFill/>
                          <a:miter lim="800000"/>
                          <a:headEnd/>
                          <a:tailEnd/>
                        </a:ln>
                      </pic:spPr>
                    </pic:pic>
                  </a:graphicData>
                </a:graphic>
              </wp:inline>
            </w:drawing>
          </w:r>
        </w:p>
        <w:p w:rsidR="00C0273C" w:rsidRPr="00515F6A" w:rsidRDefault="00C0273C" w:rsidP="00C0273C">
          <w:pPr>
            <w:jc w:val="center"/>
            <w:rPr>
              <w:rFonts w:ascii="Agency FB" w:hAnsi="Agency FB" w:cstheme="minorHAnsi"/>
            </w:rPr>
          </w:pPr>
        </w:p>
        <w:p w:rsidR="00C0273C" w:rsidRPr="00515F6A" w:rsidRDefault="00055641" w:rsidP="00C0273C">
          <w:pPr>
            <w:jc w:val="center"/>
            <w:rPr>
              <w:rFonts w:ascii="Agency FB" w:hAnsi="Agency FB" w:cstheme="minorHAnsi"/>
            </w:rPr>
          </w:pPr>
        </w:p>
      </w:sdtContent>
    </w:sdt>
    <w:p w:rsidR="00C0273C" w:rsidRPr="00515F6A" w:rsidRDefault="00C0273C" w:rsidP="00C0273C">
      <w:pPr>
        <w:rPr>
          <w:rFonts w:ascii="Agency FB" w:hAnsi="Agency FB" w:cstheme="minorHAnsi"/>
        </w:rPr>
      </w:pPr>
    </w:p>
    <w:p w:rsidR="00C0273C" w:rsidRPr="00515F6A" w:rsidRDefault="00C0273C" w:rsidP="00C0273C">
      <w:pPr>
        <w:jc w:val="center"/>
        <w:rPr>
          <w:rFonts w:ascii="Agency FB" w:hAnsi="Agency FB" w:cstheme="minorHAnsi"/>
          <w:b/>
          <w:color w:val="244061" w:themeColor="accent1" w:themeShade="80"/>
          <w:sz w:val="72"/>
          <w:szCs w:val="64"/>
        </w:rPr>
      </w:pPr>
      <w:r w:rsidRPr="00515F6A">
        <w:rPr>
          <w:rFonts w:ascii="Agency FB" w:hAnsi="Agency FB" w:cstheme="minorHAnsi"/>
          <w:b/>
          <w:color w:val="244061" w:themeColor="accent1" w:themeShade="80"/>
          <w:sz w:val="72"/>
          <w:szCs w:val="64"/>
        </w:rPr>
        <w:t>TÉRMINOS DE REFERENCIA</w:t>
      </w:r>
    </w:p>
    <w:p w:rsidR="00C0273C" w:rsidRPr="00515F6A" w:rsidRDefault="00C931CB" w:rsidP="00C0273C">
      <w:pPr>
        <w:jc w:val="center"/>
        <w:rPr>
          <w:rFonts w:ascii="Agency FB" w:hAnsi="Agency FB" w:cstheme="minorHAnsi"/>
          <w:b/>
          <w:smallCaps/>
          <w:color w:val="404040" w:themeColor="text1" w:themeTint="BF"/>
          <w:sz w:val="40"/>
          <w:szCs w:val="36"/>
        </w:rPr>
      </w:pPr>
      <w:r w:rsidRPr="00515F6A">
        <w:rPr>
          <w:rFonts w:ascii="Agency FB" w:hAnsi="Agency FB" w:cstheme="minorHAnsi"/>
          <w:b/>
          <w:smallCaps/>
          <w:color w:val="404040" w:themeColor="text1" w:themeTint="BF"/>
          <w:sz w:val="40"/>
          <w:szCs w:val="36"/>
        </w:rPr>
        <w:t xml:space="preserve">Contratación De </w:t>
      </w:r>
      <w:r w:rsidR="00577A38" w:rsidRPr="00515F6A">
        <w:rPr>
          <w:rFonts w:ascii="Agency FB" w:hAnsi="Agency FB" w:cstheme="minorHAnsi"/>
          <w:b/>
          <w:smallCaps/>
          <w:color w:val="404040" w:themeColor="text1" w:themeTint="BF"/>
          <w:sz w:val="40"/>
          <w:szCs w:val="36"/>
        </w:rPr>
        <w:t>Verificador</w:t>
      </w:r>
      <w:r w:rsidR="004E6B1F" w:rsidRPr="00515F6A">
        <w:rPr>
          <w:rFonts w:ascii="Agency FB" w:hAnsi="Agency FB" w:cstheme="minorHAnsi"/>
          <w:b/>
          <w:smallCaps/>
          <w:color w:val="404040" w:themeColor="text1" w:themeTint="BF"/>
          <w:sz w:val="40"/>
          <w:szCs w:val="36"/>
        </w:rPr>
        <w:t xml:space="preserve"> de Fuga</w:t>
      </w:r>
      <w:r w:rsidR="00434C15" w:rsidRPr="00515F6A">
        <w:rPr>
          <w:rFonts w:ascii="Agency FB" w:hAnsi="Agency FB" w:cstheme="minorHAnsi"/>
          <w:b/>
          <w:smallCaps/>
          <w:color w:val="404040" w:themeColor="text1" w:themeTint="BF"/>
          <w:sz w:val="40"/>
          <w:szCs w:val="36"/>
        </w:rPr>
        <w:t>s</w:t>
      </w:r>
      <w:r w:rsidR="00577A38" w:rsidRPr="00515F6A">
        <w:rPr>
          <w:rFonts w:ascii="Agency FB" w:hAnsi="Agency FB" w:cstheme="minorHAnsi"/>
          <w:b/>
          <w:smallCaps/>
          <w:color w:val="404040" w:themeColor="text1" w:themeTint="BF"/>
          <w:sz w:val="40"/>
          <w:szCs w:val="36"/>
        </w:rPr>
        <w:t xml:space="preserve"> (</w:t>
      </w:r>
      <w:proofErr w:type="spellStart"/>
      <w:r w:rsidR="00577A38" w:rsidRPr="00515F6A">
        <w:rPr>
          <w:rFonts w:ascii="Agency FB" w:hAnsi="Agency FB" w:cstheme="minorHAnsi"/>
          <w:b/>
          <w:smallCaps/>
          <w:color w:val="404040" w:themeColor="text1" w:themeTint="BF"/>
          <w:sz w:val="40"/>
          <w:szCs w:val="36"/>
        </w:rPr>
        <w:t>udom</w:t>
      </w:r>
      <w:proofErr w:type="spellEnd"/>
      <w:r w:rsidR="00577A38" w:rsidRPr="00515F6A">
        <w:rPr>
          <w:rFonts w:ascii="Agency FB" w:hAnsi="Agency FB" w:cstheme="minorHAnsi"/>
          <w:b/>
          <w:smallCaps/>
          <w:color w:val="404040" w:themeColor="text1" w:themeTint="BF"/>
          <w:sz w:val="40"/>
          <w:szCs w:val="36"/>
        </w:rPr>
        <w:t>)</w:t>
      </w:r>
    </w:p>
    <w:p w:rsidR="00C0273C" w:rsidRPr="00515F6A" w:rsidRDefault="00C0273C" w:rsidP="00C0273C">
      <w:pPr>
        <w:jc w:val="center"/>
        <w:rPr>
          <w:rFonts w:ascii="Agency FB" w:hAnsi="Agency FB" w:cstheme="minorHAnsi"/>
          <w:b/>
          <w:smallCaps/>
          <w:color w:val="404040" w:themeColor="text1" w:themeTint="BF"/>
          <w:sz w:val="40"/>
          <w:szCs w:val="36"/>
        </w:rPr>
      </w:pPr>
    </w:p>
    <w:p w:rsidR="00C0273C" w:rsidRPr="00515F6A" w:rsidRDefault="00C0273C" w:rsidP="00C0273C">
      <w:pPr>
        <w:jc w:val="center"/>
        <w:rPr>
          <w:rFonts w:ascii="Agency FB" w:hAnsi="Agency FB" w:cstheme="minorHAnsi"/>
          <w:b/>
          <w:smallCaps/>
          <w:color w:val="404040" w:themeColor="text1" w:themeTint="BF"/>
          <w:sz w:val="40"/>
          <w:szCs w:val="36"/>
        </w:rPr>
      </w:pPr>
    </w:p>
    <w:p w:rsidR="00C0273C" w:rsidRPr="00515F6A" w:rsidRDefault="00C0273C" w:rsidP="00C0273C">
      <w:pPr>
        <w:jc w:val="center"/>
        <w:rPr>
          <w:rFonts w:ascii="Agency FB" w:hAnsi="Agency FB" w:cstheme="minorHAnsi"/>
          <w:b/>
          <w:smallCaps/>
          <w:color w:val="404040" w:themeColor="text1" w:themeTint="BF"/>
          <w:sz w:val="40"/>
          <w:szCs w:val="36"/>
        </w:rPr>
      </w:pPr>
    </w:p>
    <w:p w:rsidR="00C0273C" w:rsidRPr="00515F6A" w:rsidRDefault="00C0273C" w:rsidP="00C0273C">
      <w:pPr>
        <w:jc w:val="center"/>
        <w:rPr>
          <w:rFonts w:ascii="Agency FB" w:eastAsiaTheme="minorEastAsia" w:hAnsi="Agency FB" w:cstheme="minorHAnsi"/>
          <w:b/>
          <w:color w:val="595959" w:themeColor="text1" w:themeTint="A6"/>
          <w:sz w:val="32"/>
          <w:szCs w:val="20"/>
          <w:lang w:eastAsia="es-BO"/>
        </w:rPr>
      </w:pPr>
    </w:p>
    <w:p w:rsidR="00C0273C" w:rsidRPr="00515F6A" w:rsidRDefault="00C0273C" w:rsidP="00C0273C">
      <w:pPr>
        <w:jc w:val="center"/>
        <w:rPr>
          <w:rFonts w:ascii="Agency FB" w:eastAsiaTheme="minorEastAsia" w:hAnsi="Agency FB" w:cstheme="minorHAnsi"/>
          <w:b/>
          <w:color w:val="595959" w:themeColor="text1" w:themeTint="A6"/>
          <w:sz w:val="32"/>
          <w:szCs w:val="20"/>
          <w:lang w:eastAsia="es-BO"/>
        </w:rPr>
      </w:pPr>
    </w:p>
    <w:p w:rsidR="00C0273C" w:rsidRPr="00515F6A" w:rsidRDefault="00C0273C" w:rsidP="00C0273C">
      <w:pPr>
        <w:jc w:val="center"/>
        <w:rPr>
          <w:rFonts w:ascii="Agency FB" w:eastAsiaTheme="minorEastAsia" w:hAnsi="Agency FB" w:cstheme="minorHAnsi"/>
          <w:b/>
          <w:color w:val="595959" w:themeColor="text1" w:themeTint="A6"/>
          <w:sz w:val="32"/>
          <w:szCs w:val="20"/>
          <w:lang w:eastAsia="es-BO"/>
        </w:rPr>
      </w:pPr>
    </w:p>
    <w:p w:rsidR="00C0273C" w:rsidRPr="00515F6A" w:rsidRDefault="00C0273C" w:rsidP="00C0273C">
      <w:pPr>
        <w:jc w:val="center"/>
        <w:rPr>
          <w:rFonts w:ascii="Agency FB" w:eastAsiaTheme="minorEastAsia" w:hAnsi="Agency FB" w:cstheme="minorHAnsi"/>
          <w:b/>
          <w:color w:val="595959" w:themeColor="text1" w:themeTint="A6"/>
          <w:sz w:val="32"/>
          <w:szCs w:val="20"/>
          <w:lang w:eastAsia="es-BO"/>
        </w:rPr>
      </w:pPr>
    </w:p>
    <w:p w:rsidR="00C0273C" w:rsidRPr="00515F6A" w:rsidRDefault="00C0273C" w:rsidP="00C0273C">
      <w:pPr>
        <w:jc w:val="center"/>
        <w:rPr>
          <w:rFonts w:ascii="Agency FB" w:eastAsiaTheme="minorEastAsia" w:hAnsi="Agency FB" w:cstheme="minorHAnsi"/>
          <w:b/>
          <w:color w:val="595959" w:themeColor="text1" w:themeTint="A6"/>
          <w:sz w:val="32"/>
          <w:szCs w:val="20"/>
          <w:lang w:eastAsia="es-BO"/>
        </w:rPr>
      </w:pPr>
    </w:p>
    <w:p w:rsidR="00C0273C" w:rsidRPr="00515F6A" w:rsidRDefault="00C0273C" w:rsidP="00C0273C">
      <w:pPr>
        <w:jc w:val="center"/>
        <w:rPr>
          <w:rFonts w:ascii="Agency FB" w:eastAsiaTheme="minorEastAsia" w:hAnsi="Agency FB" w:cstheme="minorHAnsi"/>
          <w:b/>
          <w:color w:val="595959" w:themeColor="text1" w:themeTint="A6"/>
          <w:sz w:val="32"/>
          <w:szCs w:val="20"/>
          <w:lang w:eastAsia="es-BO"/>
        </w:rPr>
      </w:pPr>
    </w:p>
    <w:p w:rsidR="00C0273C" w:rsidRPr="00515F6A" w:rsidRDefault="00C0273C" w:rsidP="00C0273C">
      <w:pPr>
        <w:jc w:val="center"/>
        <w:rPr>
          <w:rFonts w:ascii="Agency FB" w:eastAsiaTheme="minorEastAsia" w:hAnsi="Agency FB" w:cstheme="minorHAnsi"/>
          <w:b/>
          <w:color w:val="595959" w:themeColor="text1" w:themeTint="A6"/>
          <w:sz w:val="32"/>
          <w:szCs w:val="20"/>
          <w:lang w:eastAsia="es-BO"/>
        </w:rPr>
      </w:pPr>
      <w:r w:rsidRPr="00515F6A">
        <w:rPr>
          <w:rFonts w:ascii="Agency FB" w:eastAsiaTheme="minorEastAsia" w:hAnsi="Agency FB" w:cstheme="minorHAnsi"/>
          <w:b/>
          <w:color w:val="595959" w:themeColor="text1" w:themeTint="A6"/>
          <w:sz w:val="32"/>
          <w:szCs w:val="20"/>
          <w:lang w:eastAsia="es-BO"/>
        </w:rPr>
        <w:t>COCHABAMBA – 2015</w:t>
      </w:r>
    </w:p>
    <w:p w:rsidR="0037296C" w:rsidRPr="00515F6A" w:rsidRDefault="0037296C" w:rsidP="00C0273C">
      <w:pPr>
        <w:jc w:val="center"/>
        <w:rPr>
          <w:rFonts w:ascii="Agency FB" w:hAnsi="Agency FB" w:cstheme="minorHAnsi"/>
          <w:b/>
          <w:sz w:val="20"/>
          <w:szCs w:val="20"/>
        </w:rPr>
      </w:pPr>
    </w:p>
    <w:p w:rsidR="00F8574B" w:rsidRPr="00515F6A" w:rsidRDefault="0037296C" w:rsidP="00C0273C">
      <w:pPr>
        <w:jc w:val="center"/>
        <w:rPr>
          <w:rFonts w:ascii="Agency FB" w:hAnsi="Agency FB" w:cstheme="minorHAnsi"/>
          <w:b/>
          <w:sz w:val="20"/>
          <w:szCs w:val="20"/>
          <w:u w:val="single"/>
        </w:rPr>
      </w:pPr>
      <w:r w:rsidRPr="00515F6A">
        <w:rPr>
          <w:rFonts w:ascii="Agency FB" w:hAnsi="Agency FB" w:cstheme="minorHAnsi"/>
          <w:b/>
          <w:sz w:val="20"/>
          <w:szCs w:val="20"/>
        </w:rPr>
        <w:lastRenderedPageBreak/>
        <w:t>TÉRMINOS</w:t>
      </w:r>
      <w:r w:rsidR="00666DDA" w:rsidRPr="00515F6A">
        <w:rPr>
          <w:rFonts w:ascii="Agency FB" w:hAnsi="Agency FB" w:cstheme="minorHAnsi"/>
          <w:b/>
          <w:sz w:val="20"/>
          <w:szCs w:val="20"/>
        </w:rPr>
        <w:t xml:space="preserve"> DE REFERENCIA</w:t>
      </w:r>
    </w:p>
    <w:p w:rsidR="00CD556B" w:rsidRPr="00515F6A" w:rsidRDefault="008B2F47" w:rsidP="00193E61">
      <w:pPr>
        <w:jc w:val="center"/>
        <w:rPr>
          <w:rFonts w:ascii="Agency FB" w:hAnsi="Agency FB" w:cstheme="minorHAnsi"/>
          <w:b/>
          <w:sz w:val="20"/>
          <w:szCs w:val="20"/>
        </w:rPr>
      </w:pPr>
      <w:r w:rsidRPr="00515F6A">
        <w:rPr>
          <w:rFonts w:ascii="Agency FB" w:hAnsi="Agency FB" w:cstheme="minorHAnsi"/>
          <w:b/>
          <w:sz w:val="20"/>
          <w:szCs w:val="20"/>
        </w:rPr>
        <w:t xml:space="preserve">CONTRATACIÓN </w:t>
      </w:r>
      <w:r w:rsidR="00577A38" w:rsidRPr="00515F6A">
        <w:rPr>
          <w:rFonts w:ascii="Agency FB" w:hAnsi="Agency FB" w:cstheme="minorHAnsi"/>
          <w:b/>
          <w:sz w:val="20"/>
          <w:szCs w:val="20"/>
        </w:rPr>
        <w:t xml:space="preserve">DE </w:t>
      </w:r>
      <w:r w:rsidR="009475D3" w:rsidRPr="00515F6A">
        <w:rPr>
          <w:rFonts w:ascii="Agency FB" w:hAnsi="Agency FB" w:cstheme="minorHAnsi"/>
          <w:b/>
          <w:sz w:val="20"/>
          <w:szCs w:val="20"/>
        </w:rPr>
        <w:t>VERIFICADOR</w:t>
      </w:r>
      <w:r w:rsidR="00577A38" w:rsidRPr="00515F6A">
        <w:rPr>
          <w:rFonts w:ascii="Agency FB" w:hAnsi="Agency FB" w:cstheme="minorHAnsi"/>
          <w:b/>
          <w:sz w:val="20"/>
          <w:szCs w:val="20"/>
        </w:rPr>
        <w:t xml:space="preserve"> DE FUGA</w:t>
      </w:r>
      <w:r w:rsidR="00434C15" w:rsidRPr="00515F6A">
        <w:rPr>
          <w:rFonts w:ascii="Agency FB" w:hAnsi="Agency FB" w:cstheme="minorHAnsi"/>
          <w:b/>
          <w:sz w:val="20"/>
          <w:szCs w:val="20"/>
        </w:rPr>
        <w:t>S</w:t>
      </w:r>
      <w:r w:rsidR="00577A38" w:rsidRPr="00515F6A">
        <w:rPr>
          <w:rFonts w:ascii="Agency FB" w:hAnsi="Agency FB" w:cstheme="minorHAnsi"/>
          <w:b/>
          <w:sz w:val="20"/>
          <w:szCs w:val="20"/>
        </w:rPr>
        <w:t xml:space="preserve"> (UDOM)</w:t>
      </w:r>
    </w:p>
    <w:p w:rsidR="00504A7C" w:rsidRPr="00515F6A" w:rsidRDefault="00504A7C" w:rsidP="00CD734F">
      <w:pPr>
        <w:jc w:val="center"/>
        <w:rPr>
          <w:rFonts w:ascii="Agency FB" w:hAnsi="Agency FB" w:cstheme="minorHAnsi"/>
          <w:b/>
          <w:sz w:val="20"/>
          <w:szCs w:val="20"/>
        </w:rPr>
      </w:pPr>
    </w:p>
    <w:p w:rsidR="003E7C7F" w:rsidRPr="00515F6A" w:rsidRDefault="00577A38" w:rsidP="00CD734F">
      <w:pPr>
        <w:numPr>
          <w:ilvl w:val="0"/>
          <w:numId w:val="13"/>
        </w:numPr>
        <w:tabs>
          <w:tab w:val="left" w:pos="284"/>
        </w:tabs>
        <w:ind w:left="0" w:firstLine="0"/>
        <w:jc w:val="both"/>
        <w:rPr>
          <w:rFonts w:ascii="Agency FB" w:hAnsi="Agency FB" w:cstheme="minorHAnsi"/>
          <w:b/>
          <w:sz w:val="20"/>
          <w:szCs w:val="20"/>
          <w:lang w:val="es-BO"/>
        </w:rPr>
      </w:pPr>
      <w:r w:rsidRPr="00515F6A">
        <w:rPr>
          <w:rFonts w:ascii="Agency FB" w:hAnsi="Agency FB" w:cstheme="minorHAnsi"/>
          <w:b/>
          <w:sz w:val="20"/>
          <w:szCs w:val="20"/>
          <w:lang w:val="es-BO"/>
        </w:rPr>
        <w:t>INTRODUCCIÓN</w:t>
      </w:r>
    </w:p>
    <w:p w:rsidR="0037296C" w:rsidRPr="00515F6A" w:rsidRDefault="0037296C" w:rsidP="00CD734F">
      <w:pPr>
        <w:jc w:val="both"/>
        <w:rPr>
          <w:rFonts w:ascii="Agency FB" w:hAnsi="Agency FB" w:cstheme="minorHAnsi"/>
          <w:sz w:val="20"/>
          <w:szCs w:val="20"/>
        </w:rPr>
      </w:pPr>
      <w:r w:rsidRPr="00515F6A">
        <w:rPr>
          <w:rFonts w:ascii="Agency FB" w:hAnsi="Agency FB" w:cstheme="minorHAnsi"/>
          <w:sz w:val="20"/>
          <w:szCs w:val="20"/>
        </w:rPr>
        <w:t>La Distrital Redes de Gas Cochabamba tiene a su cargo el desarrollo de Redes de Gas en el Departamento de Cochabamba, para ello cuenta con unidades técnicas que se encargan del diseño, construcción, operación y mantenimiento los sistemas y subsistemas propios de Y</w:t>
      </w:r>
      <w:r w:rsidR="009624B1" w:rsidRPr="00515F6A">
        <w:rPr>
          <w:rFonts w:ascii="Agency FB" w:hAnsi="Agency FB" w:cstheme="minorHAnsi"/>
          <w:sz w:val="20"/>
          <w:szCs w:val="20"/>
        </w:rPr>
        <w:t>.</w:t>
      </w:r>
      <w:r w:rsidRPr="00515F6A">
        <w:rPr>
          <w:rFonts w:ascii="Agency FB" w:hAnsi="Agency FB" w:cstheme="minorHAnsi"/>
          <w:sz w:val="20"/>
          <w:szCs w:val="20"/>
        </w:rPr>
        <w:t>P</w:t>
      </w:r>
      <w:r w:rsidR="009624B1" w:rsidRPr="00515F6A">
        <w:rPr>
          <w:rFonts w:ascii="Agency FB" w:hAnsi="Agency FB" w:cstheme="minorHAnsi"/>
          <w:sz w:val="20"/>
          <w:szCs w:val="20"/>
        </w:rPr>
        <w:t>.</w:t>
      </w:r>
      <w:r w:rsidRPr="00515F6A">
        <w:rPr>
          <w:rFonts w:ascii="Agency FB" w:hAnsi="Agency FB" w:cstheme="minorHAnsi"/>
          <w:sz w:val="20"/>
          <w:szCs w:val="20"/>
        </w:rPr>
        <w:t>F</w:t>
      </w:r>
      <w:r w:rsidR="009624B1" w:rsidRPr="00515F6A">
        <w:rPr>
          <w:rFonts w:ascii="Agency FB" w:hAnsi="Agency FB" w:cstheme="minorHAnsi"/>
          <w:sz w:val="20"/>
          <w:szCs w:val="20"/>
        </w:rPr>
        <w:t>.</w:t>
      </w:r>
      <w:r w:rsidRPr="00515F6A">
        <w:rPr>
          <w:rFonts w:ascii="Agency FB" w:hAnsi="Agency FB" w:cstheme="minorHAnsi"/>
          <w:sz w:val="20"/>
          <w:szCs w:val="20"/>
        </w:rPr>
        <w:t>B</w:t>
      </w:r>
      <w:r w:rsidR="009624B1" w:rsidRPr="00515F6A">
        <w:rPr>
          <w:rFonts w:ascii="Agency FB" w:hAnsi="Agency FB" w:cstheme="minorHAnsi"/>
          <w:sz w:val="20"/>
          <w:szCs w:val="20"/>
        </w:rPr>
        <w:t>.</w:t>
      </w:r>
      <w:r w:rsidRPr="00515F6A">
        <w:rPr>
          <w:rFonts w:ascii="Agency FB" w:hAnsi="Agency FB" w:cstheme="minorHAnsi"/>
          <w:sz w:val="20"/>
          <w:szCs w:val="20"/>
        </w:rPr>
        <w:t xml:space="preserve">, así como de la atención de los Usuarios y contingencias que ocurren en la ciudad de Cochabamba. En este sentido requiere la contratación de </w:t>
      </w:r>
      <w:r w:rsidR="009475D3" w:rsidRPr="00515F6A">
        <w:rPr>
          <w:rFonts w:ascii="Agency FB" w:hAnsi="Agency FB" w:cstheme="minorHAnsi"/>
          <w:sz w:val="20"/>
          <w:szCs w:val="20"/>
        </w:rPr>
        <w:t>1</w:t>
      </w:r>
      <w:r w:rsidRPr="00515F6A">
        <w:rPr>
          <w:rFonts w:ascii="Agency FB" w:hAnsi="Agency FB" w:cstheme="minorHAnsi"/>
          <w:sz w:val="20"/>
          <w:szCs w:val="20"/>
        </w:rPr>
        <w:t xml:space="preserve"> (</w:t>
      </w:r>
      <w:r w:rsidR="009475D3" w:rsidRPr="00515F6A">
        <w:rPr>
          <w:rFonts w:ascii="Agency FB" w:hAnsi="Agency FB" w:cstheme="minorHAnsi"/>
          <w:sz w:val="20"/>
          <w:szCs w:val="20"/>
        </w:rPr>
        <w:t>un</w:t>
      </w:r>
      <w:r w:rsidRPr="00515F6A">
        <w:rPr>
          <w:rFonts w:ascii="Agency FB" w:hAnsi="Agency FB" w:cstheme="minorHAnsi"/>
          <w:sz w:val="20"/>
          <w:szCs w:val="20"/>
        </w:rPr>
        <w:t xml:space="preserve">) - Consultor </w:t>
      </w:r>
      <w:r w:rsidR="00E7198E" w:rsidRPr="00515F6A">
        <w:rPr>
          <w:rFonts w:ascii="Agency FB" w:hAnsi="Agency FB" w:cstheme="minorHAnsi"/>
          <w:sz w:val="20"/>
          <w:szCs w:val="20"/>
        </w:rPr>
        <w:t xml:space="preserve">en Línea </w:t>
      </w:r>
      <w:r w:rsidRPr="00515F6A">
        <w:rPr>
          <w:rFonts w:ascii="Agency FB" w:hAnsi="Agency FB" w:cstheme="minorHAnsi"/>
          <w:sz w:val="20"/>
          <w:szCs w:val="20"/>
        </w:rPr>
        <w:t>bajo el cargo de “</w:t>
      </w:r>
      <w:r w:rsidR="009475D3" w:rsidRPr="00515F6A">
        <w:rPr>
          <w:rFonts w:ascii="Agency FB" w:hAnsi="Agency FB" w:cstheme="minorHAnsi"/>
          <w:sz w:val="20"/>
          <w:szCs w:val="20"/>
        </w:rPr>
        <w:t>VERIFICADOR</w:t>
      </w:r>
      <w:r w:rsidR="00577A38" w:rsidRPr="00515F6A">
        <w:rPr>
          <w:rFonts w:ascii="Agency FB" w:hAnsi="Agency FB" w:cstheme="minorHAnsi"/>
          <w:sz w:val="20"/>
          <w:szCs w:val="20"/>
        </w:rPr>
        <w:t xml:space="preserve"> DE FUGAS (UDOM)</w:t>
      </w:r>
      <w:r w:rsidRPr="00515F6A">
        <w:rPr>
          <w:rFonts w:ascii="Agency FB" w:hAnsi="Agency FB" w:cstheme="minorHAnsi"/>
          <w:sz w:val="20"/>
          <w:szCs w:val="20"/>
        </w:rPr>
        <w:t>”.</w:t>
      </w:r>
    </w:p>
    <w:p w:rsidR="0037296C" w:rsidRPr="00515F6A" w:rsidRDefault="0037296C" w:rsidP="00CD734F">
      <w:pPr>
        <w:jc w:val="both"/>
        <w:rPr>
          <w:rFonts w:ascii="Agency FB" w:hAnsi="Agency FB" w:cstheme="minorHAnsi"/>
          <w:b/>
          <w:sz w:val="20"/>
          <w:szCs w:val="20"/>
        </w:rPr>
      </w:pPr>
    </w:p>
    <w:p w:rsidR="00ED24A7" w:rsidRPr="00515F6A" w:rsidRDefault="00ED24A7" w:rsidP="00CD734F">
      <w:pPr>
        <w:numPr>
          <w:ilvl w:val="0"/>
          <w:numId w:val="13"/>
        </w:numPr>
        <w:tabs>
          <w:tab w:val="left" w:pos="284"/>
        </w:tabs>
        <w:ind w:left="0" w:firstLine="0"/>
        <w:jc w:val="both"/>
        <w:rPr>
          <w:rFonts w:ascii="Agency FB" w:hAnsi="Agency FB" w:cstheme="minorHAnsi"/>
          <w:b/>
          <w:sz w:val="20"/>
          <w:szCs w:val="20"/>
          <w:lang w:val="es-BO"/>
        </w:rPr>
      </w:pPr>
      <w:r w:rsidRPr="00515F6A">
        <w:rPr>
          <w:rFonts w:ascii="Agency FB" w:hAnsi="Agency FB" w:cstheme="minorHAnsi"/>
          <w:b/>
          <w:sz w:val="20"/>
          <w:szCs w:val="20"/>
          <w:lang w:val="es-BO"/>
        </w:rPr>
        <w:t>ALCANCE</w:t>
      </w:r>
    </w:p>
    <w:p w:rsidR="002B6749" w:rsidRPr="00515F6A" w:rsidRDefault="002B6749" w:rsidP="002B6749">
      <w:pPr>
        <w:tabs>
          <w:tab w:val="left" w:pos="284"/>
        </w:tabs>
        <w:jc w:val="both"/>
        <w:rPr>
          <w:rFonts w:ascii="Agency FB" w:hAnsi="Agency FB" w:cstheme="minorHAnsi"/>
          <w:bCs/>
          <w:color w:val="000000"/>
          <w:sz w:val="20"/>
          <w:szCs w:val="20"/>
        </w:rPr>
      </w:pPr>
      <w:r w:rsidRPr="00515F6A">
        <w:rPr>
          <w:rFonts w:ascii="Agency FB" w:hAnsi="Agency FB" w:cstheme="minorHAnsi"/>
          <w:bCs/>
          <w:color w:val="000000"/>
          <w:sz w:val="20"/>
          <w:szCs w:val="20"/>
          <w:lang w:val="es-BO"/>
        </w:rPr>
        <w:t xml:space="preserve">El consultor de línea deberá </w:t>
      </w:r>
      <w:r w:rsidRPr="00515F6A">
        <w:rPr>
          <w:rFonts w:ascii="Agency FB" w:hAnsi="Agency FB" w:cstheme="minorHAnsi"/>
          <w:bCs/>
          <w:color w:val="000000"/>
          <w:sz w:val="20"/>
          <w:szCs w:val="20"/>
        </w:rPr>
        <w:t>intervenir con la verificación de fugas en las zonas planificadas, realizar las reparaciones en gabinetes unifamiliares de usuarios de categoría domiciliaria y realizar la verificación de presiones de suministros y precintado de gabinetes a usuarios comerciales en las instalaciones domiciliarias del departamento de Cochabamba.</w:t>
      </w:r>
    </w:p>
    <w:p w:rsidR="00ED24A7" w:rsidRPr="00515F6A" w:rsidRDefault="00ED24A7" w:rsidP="00ED24A7">
      <w:pPr>
        <w:tabs>
          <w:tab w:val="left" w:pos="284"/>
        </w:tabs>
        <w:jc w:val="both"/>
        <w:rPr>
          <w:rFonts w:ascii="Agency FB" w:hAnsi="Agency FB" w:cstheme="minorHAnsi"/>
          <w:b/>
          <w:sz w:val="20"/>
          <w:szCs w:val="20"/>
        </w:rPr>
      </w:pPr>
    </w:p>
    <w:p w:rsidR="002B6749" w:rsidRPr="00515F6A" w:rsidRDefault="002B6749" w:rsidP="002B6749">
      <w:pPr>
        <w:numPr>
          <w:ilvl w:val="0"/>
          <w:numId w:val="13"/>
        </w:numPr>
        <w:tabs>
          <w:tab w:val="left" w:pos="284"/>
        </w:tabs>
        <w:ind w:left="0" w:firstLine="0"/>
        <w:jc w:val="both"/>
        <w:rPr>
          <w:rFonts w:ascii="Agency FB" w:hAnsi="Agency FB" w:cstheme="minorHAnsi"/>
          <w:b/>
          <w:sz w:val="20"/>
          <w:szCs w:val="20"/>
          <w:lang w:val="es-BO"/>
        </w:rPr>
      </w:pPr>
      <w:r w:rsidRPr="00515F6A">
        <w:rPr>
          <w:rFonts w:ascii="Agency FB" w:hAnsi="Agency FB" w:cstheme="minorHAnsi"/>
          <w:b/>
          <w:sz w:val="20"/>
          <w:szCs w:val="20"/>
          <w:lang w:val="es-BO"/>
        </w:rPr>
        <w:t>RESULTADOS</w:t>
      </w:r>
    </w:p>
    <w:p w:rsidR="002B6749" w:rsidRPr="00515F6A" w:rsidRDefault="002B6749" w:rsidP="002B6749">
      <w:pPr>
        <w:tabs>
          <w:tab w:val="left" w:pos="284"/>
        </w:tabs>
        <w:jc w:val="both"/>
        <w:rPr>
          <w:rFonts w:ascii="Agency FB" w:hAnsi="Agency FB" w:cstheme="minorHAnsi"/>
          <w:bCs/>
          <w:color w:val="000000"/>
          <w:sz w:val="20"/>
          <w:szCs w:val="20"/>
          <w:lang w:val="es-BO"/>
        </w:rPr>
      </w:pPr>
      <w:r w:rsidRPr="00515F6A">
        <w:rPr>
          <w:rFonts w:ascii="Agency FB" w:hAnsi="Agency FB" w:cstheme="minorHAnsi"/>
          <w:bCs/>
          <w:color w:val="000000"/>
          <w:sz w:val="20"/>
          <w:szCs w:val="20"/>
          <w:lang w:val="es-BO"/>
        </w:rPr>
        <w:t xml:space="preserve">Como evidencia del trabajo desarrollado el consultor </w:t>
      </w:r>
      <w:r w:rsidR="00A86498" w:rsidRPr="00515F6A">
        <w:rPr>
          <w:rFonts w:ascii="Agency FB" w:hAnsi="Agency FB" w:cstheme="minorHAnsi"/>
          <w:bCs/>
          <w:color w:val="000000"/>
          <w:sz w:val="20"/>
          <w:szCs w:val="20"/>
          <w:lang w:val="es-BO"/>
        </w:rPr>
        <w:t>presentará</w:t>
      </w:r>
      <w:r w:rsidRPr="00515F6A">
        <w:rPr>
          <w:rFonts w:ascii="Agency FB" w:hAnsi="Agency FB" w:cstheme="minorHAnsi"/>
          <w:bCs/>
          <w:color w:val="000000"/>
          <w:sz w:val="20"/>
          <w:szCs w:val="20"/>
          <w:lang w:val="es-BO"/>
        </w:rPr>
        <w:t>:</w:t>
      </w:r>
    </w:p>
    <w:p w:rsidR="00A86498" w:rsidRPr="00515F6A" w:rsidRDefault="002B6749" w:rsidP="00A86498">
      <w:pPr>
        <w:pStyle w:val="Prrafodelista"/>
        <w:numPr>
          <w:ilvl w:val="0"/>
          <w:numId w:val="30"/>
        </w:numPr>
        <w:tabs>
          <w:tab w:val="left" w:pos="284"/>
        </w:tabs>
        <w:ind w:left="284" w:hanging="284"/>
        <w:jc w:val="both"/>
        <w:rPr>
          <w:rFonts w:ascii="Agency FB" w:hAnsi="Agency FB" w:cstheme="minorHAnsi"/>
          <w:bCs/>
          <w:color w:val="000000"/>
          <w:sz w:val="20"/>
          <w:szCs w:val="20"/>
        </w:rPr>
      </w:pPr>
      <w:r w:rsidRPr="00515F6A">
        <w:rPr>
          <w:rFonts w:ascii="Agency FB" w:hAnsi="Agency FB" w:cstheme="minorHAnsi"/>
          <w:bCs/>
          <w:color w:val="000000"/>
          <w:sz w:val="20"/>
          <w:szCs w:val="20"/>
          <w:lang w:val="es-BO"/>
        </w:rPr>
        <w:t xml:space="preserve">Formularios de </w:t>
      </w:r>
      <w:r w:rsidRPr="00515F6A">
        <w:rPr>
          <w:rFonts w:ascii="Agency FB" w:hAnsi="Agency FB" w:cstheme="minorHAnsi"/>
          <w:bCs/>
          <w:color w:val="000000"/>
          <w:sz w:val="20"/>
          <w:szCs w:val="20"/>
        </w:rPr>
        <w:t>verificación de fugas</w:t>
      </w:r>
      <w:r w:rsidR="00A86498" w:rsidRPr="00515F6A">
        <w:rPr>
          <w:rFonts w:ascii="Agency FB" w:hAnsi="Agency FB" w:cstheme="minorHAnsi"/>
          <w:bCs/>
          <w:color w:val="000000"/>
          <w:sz w:val="20"/>
          <w:szCs w:val="20"/>
        </w:rPr>
        <w:t>.</w:t>
      </w:r>
    </w:p>
    <w:p w:rsidR="00A86498" w:rsidRPr="00515F6A" w:rsidRDefault="00A86498" w:rsidP="00A86498">
      <w:pPr>
        <w:pStyle w:val="Prrafodelista"/>
        <w:numPr>
          <w:ilvl w:val="0"/>
          <w:numId w:val="30"/>
        </w:numPr>
        <w:tabs>
          <w:tab w:val="left" w:pos="284"/>
        </w:tabs>
        <w:ind w:left="284" w:hanging="284"/>
        <w:jc w:val="both"/>
        <w:rPr>
          <w:rFonts w:ascii="Agency FB" w:hAnsi="Agency FB" w:cstheme="minorHAnsi"/>
          <w:bCs/>
          <w:color w:val="000000"/>
          <w:sz w:val="20"/>
          <w:szCs w:val="20"/>
        </w:rPr>
      </w:pPr>
      <w:r w:rsidRPr="00515F6A">
        <w:rPr>
          <w:rFonts w:ascii="Agency FB" w:hAnsi="Agency FB" w:cstheme="minorHAnsi"/>
          <w:bCs/>
          <w:color w:val="000000"/>
          <w:sz w:val="20"/>
          <w:szCs w:val="20"/>
        </w:rPr>
        <w:t>Reportes de trabajo de</w:t>
      </w:r>
      <w:r w:rsidR="002B6749" w:rsidRPr="00515F6A">
        <w:rPr>
          <w:rFonts w:ascii="Agency FB" w:hAnsi="Agency FB" w:cstheme="minorHAnsi"/>
          <w:bCs/>
          <w:color w:val="000000"/>
          <w:sz w:val="20"/>
          <w:szCs w:val="20"/>
        </w:rPr>
        <w:t xml:space="preserve"> reparaciones en gabinetes unifamiliares de usuarios</w:t>
      </w:r>
    </w:p>
    <w:p w:rsidR="002B6749" w:rsidRPr="00515F6A" w:rsidRDefault="00A86498" w:rsidP="00A86498">
      <w:pPr>
        <w:pStyle w:val="Prrafodelista"/>
        <w:numPr>
          <w:ilvl w:val="0"/>
          <w:numId w:val="30"/>
        </w:numPr>
        <w:tabs>
          <w:tab w:val="left" w:pos="284"/>
        </w:tabs>
        <w:ind w:left="284" w:hanging="284"/>
        <w:jc w:val="both"/>
        <w:rPr>
          <w:rFonts w:ascii="Agency FB" w:hAnsi="Agency FB" w:cstheme="minorHAnsi"/>
          <w:bCs/>
          <w:color w:val="000000"/>
          <w:sz w:val="20"/>
          <w:szCs w:val="20"/>
        </w:rPr>
      </w:pPr>
      <w:r w:rsidRPr="00515F6A">
        <w:rPr>
          <w:rFonts w:ascii="Agency FB" w:hAnsi="Agency FB" w:cstheme="minorHAnsi"/>
          <w:bCs/>
          <w:color w:val="000000"/>
          <w:sz w:val="20"/>
          <w:szCs w:val="20"/>
        </w:rPr>
        <w:t>Formularios de</w:t>
      </w:r>
      <w:r w:rsidR="002B6749" w:rsidRPr="00515F6A">
        <w:rPr>
          <w:rFonts w:ascii="Agency FB" w:hAnsi="Agency FB" w:cstheme="minorHAnsi"/>
          <w:bCs/>
          <w:color w:val="000000"/>
          <w:sz w:val="20"/>
          <w:szCs w:val="20"/>
        </w:rPr>
        <w:t xml:space="preserve"> verificación de presiones de suministros</w:t>
      </w:r>
      <w:r w:rsidRPr="00515F6A">
        <w:rPr>
          <w:rFonts w:ascii="Agency FB" w:hAnsi="Agency FB" w:cstheme="minorHAnsi"/>
          <w:bCs/>
          <w:color w:val="000000"/>
          <w:sz w:val="20"/>
          <w:szCs w:val="20"/>
        </w:rPr>
        <w:t>.</w:t>
      </w:r>
    </w:p>
    <w:p w:rsidR="002B6749" w:rsidRPr="00515F6A" w:rsidRDefault="002B6749" w:rsidP="00ED24A7">
      <w:pPr>
        <w:tabs>
          <w:tab w:val="left" w:pos="284"/>
        </w:tabs>
        <w:jc w:val="both"/>
        <w:rPr>
          <w:rFonts w:ascii="Agency FB" w:hAnsi="Agency FB" w:cstheme="minorHAnsi"/>
          <w:b/>
          <w:sz w:val="20"/>
          <w:szCs w:val="20"/>
        </w:rPr>
      </w:pPr>
    </w:p>
    <w:p w:rsidR="008B2F47" w:rsidRPr="00515F6A" w:rsidRDefault="008B2F47" w:rsidP="00CD734F">
      <w:pPr>
        <w:numPr>
          <w:ilvl w:val="0"/>
          <w:numId w:val="13"/>
        </w:numPr>
        <w:tabs>
          <w:tab w:val="left" w:pos="284"/>
        </w:tabs>
        <w:ind w:left="0" w:firstLine="0"/>
        <w:jc w:val="both"/>
        <w:rPr>
          <w:rFonts w:ascii="Agency FB" w:hAnsi="Agency FB" w:cstheme="minorHAnsi"/>
          <w:b/>
          <w:sz w:val="20"/>
          <w:szCs w:val="20"/>
          <w:lang w:val="es-BO"/>
        </w:rPr>
      </w:pPr>
      <w:r w:rsidRPr="00515F6A">
        <w:rPr>
          <w:rFonts w:ascii="Agency FB" w:hAnsi="Agency FB" w:cstheme="minorHAnsi"/>
          <w:b/>
          <w:sz w:val="20"/>
          <w:szCs w:val="20"/>
          <w:lang w:val="es-BO"/>
        </w:rPr>
        <w:t>OBJETIVO</w:t>
      </w:r>
    </w:p>
    <w:p w:rsidR="000A646E" w:rsidRPr="00515F6A" w:rsidRDefault="00342B97" w:rsidP="00CD734F">
      <w:pPr>
        <w:jc w:val="both"/>
        <w:rPr>
          <w:rFonts w:ascii="Agency FB" w:hAnsi="Agency FB" w:cstheme="minorHAnsi"/>
          <w:bCs/>
          <w:color w:val="000000"/>
          <w:sz w:val="20"/>
          <w:szCs w:val="20"/>
        </w:rPr>
      </w:pPr>
      <w:r w:rsidRPr="00515F6A">
        <w:rPr>
          <w:rFonts w:ascii="Agency FB" w:hAnsi="Agency FB" w:cstheme="minorHAnsi"/>
          <w:bCs/>
          <w:color w:val="000000"/>
          <w:sz w:val="20"/>
          <w:szCs w:val="20"/>
        </w:rPr>
        <w:t>La presente contratación</w:t>
      </w:r>
      <w:r w:rsidR="0099075F" w:rsidRPr="00515F6A">
        <w:rPr>
          <w:rFonts w:ascii="Agency FB" w:hAnsi="Agency FB" w:cstheme="minorHAnsi"/>
          <w:bCs/>
          <w:color w:val="000000"/>
          <w:sz w:val="20"/>
          <w:szCs w:val="20"/>
        </w:rPr>
        <w:t xml:space="preserve"> tiene por propósito:</w:t>
      </w:r>
    </w:p>
    <w:p w:rsidR="00B272AD" w:rsidRPr="00515F6A" w:rsidRDefault="00342B97" w:rsidP="00342B97">
      <w:pPr>
        <w:pStyle w:val="Prrafodelista"/>
        <w:numPr>
          <w:ilvl w:val="0"/>
          <w:numId w:val="26"/>
        </w:numPr>
        <w:tabs>
          <w:tab w:val="left" w:pos="284"/>
        </w:tabs>
        <w:ind w:left="0" w:firstLine="0"/>
        <w:jc w:val="both"/>
        <w:rPr>
          <w:rFonts w:ascii="Agency FB" w:hAnsi="Agency FB" w:cstheme="minorHAnsi"/>
          <w:bCs/>
          <w:color w:val="000000"/>
          <w:sz w:val="20"/>
          <w:szCs w:val="20"/>
        </w:rPr>
      </w:pPr>
      <w:r w:rsidRPr="00515F6A">
        <w:rPr>
          <w:rFonts w:ascii="Agency FB" w:hAnsi="Agency FB" w:cstheme="minorHAnsi"/>
          <w:bCs/>
          <w:color w:val="000000"/>
          <w:sz w:val="20"/>
          <w:szCs w:val="20"/>
        </w:rPr>
        <w:t>Verificar fugas a usuarios domésticos</w:t>
      </w:r>
      <w:r w:rsidR="009902B7" w:rsidRPr="00515F6A">
        <w:rPr>
          <w:rFonts w:ascii="Agency FB" w:hAnsi="Agency FB" w:cstheme="minorHAnsi"/>
          <w:bCs/>
          <w:color w:val="000000"/>
          <w:sz w:val="20"/>
          <w:szCs w:val="20"/>
        </w:rPr>
        <w:t>.</w:t>
      </w:r>
    </w:p>
    <w:p w:rsidR="00766479" w:rsidRPr="00515F6A" w:rsidRDefault="00766479" w:rsidP="00342B97">
      <w:pPr>
        <w:pStyle w:val="Prrafodelista"/>
        <w:numPr>
          <w:ilvl w:val="0"/>
          <w:numId w:val="26"/>
        </w:numPr>
        <w:tabs>
          <w:tab w:val="left" w:pos="284"/>
        </w:tabs>
        <w:ind w:left="0" w:firstLine="0"/>
        <w:jc w:val="both"/>
        <w:rPr>
          <w:rFonts w:ascii="Agency FB" w:hAnsi="Agency FB" w:cstheme="minorHAnsi"/>
          <w:bCs/>
          <w:color w:val="000000"/>
          <w:sz w:val="20"/>
          <w:szCs w:val="20"/>
        </w:rPr>
      </w:pPr>
      <w:r w:rsidRPr="00515F6A">
        <w:rPr>
          <w:rFonts w:ascii="Agency FB" w:hAnsi="Agency FB" w:cstheme="minorHAnsi"/>
          <w:bCs/>
          <w:color w:val="000000"/>
          <w:sz w:val="20"/>
          <w:szCs w:val="20"/>
        </w:rPr>
        <w:t>Verificar presiones y realizar precintado de gabinetes a usuarios de la categoría comercial</w:t>
      </w:r>
    </w:p>
    <w:p w:rsidR="0099075F" w:rsidRPr="00515F6A" w:rsidRDefault="00342B97" w:rsidP="00342B97">
      <w:pPr>
        <w:pStyle w:val="Prrafodelista"/>
        <w:numPr>
          <w:ilvl w:val="0"/>
          <w:numId w:val="26"/>
        </w:numPr>
        <w:tabs>
          <w:tab w:val="left" w:pos="284"/>
        </w:tabs>
        <w:ind w:left="0" w:firstLine="0"/>
        <w:jc w:val="both"/>
        <w:rPr>
          <w:rFonts w:ascii="Agency FB" w:hAnsi="Agency FB" w:cstheme="minorHAnsi"/>
          <w:bCs/>
          <w:color w:val="000000"/>
          <w:sz w:val="20"/>
          <w:szCs w:val="20"/>
        </w:rPr>
      </w:pPr>
      <w:r w:rsidRPr="00515F6A">
        <w:rPr>
          <w:rFonts w:ascii="Agency FB" w:hAnsi="Agency FB" w:cstheme="minorHAnsi"/>
          <w:bCs/>
          <w:color w:val="000000"/>
          <w:sz w:val="20"/>
          <w:szCs w:val="20"/>
        </w:rPr>
        <w:t>Disminuir los casos de atención al cliente por alto consumo.</w:t>
      </w:r>
    </w:p>
    <w:p w:rsidR="00B272AD" w:rsidRPr="00515F6A" w:rsidRDefault="00B272AD" w:rsidP="00CD734F">
      <w:pPr>
        <w:jc w:val="both"/>
        <w:rPr>
          <w:rFonts w:ascii="Agency FB" w:hAnsi="Agency FB" w:cstheme="minorHAnsi"/>
          <w:bCs/>
          <w:color w:val="000000"/>
          <w:sz w:val="20"/>
          <w:szCs w:val="20"/>
        </w:rPr>
      </w:pPr>
    </w:p>
    <w:p w:rsidR="003B1C58" w:rsidRPr="00515F6A" w:rsidRDefault="003B1C58" w:rsidP="003B1C58">
      <w:pPr>
        <w:numPr>
          <w:ilvl w:val="0"/>
          <w:numId w:val="13"/>
        </w:numPr>
        <w:tabs>
          <w:tab w:val="left" w:pos="284"/>
        </w:tabs>
        <w:ind w:left="0" w:firstLine="0"/>
        <w:jc w:val="both"/>
        <w:rPr>
          <w:rFonts w:ascii="Agency FB" w:hAnsi="Agency FB" w:cstheme="minorHAnsi"/>
          <w:b/>
          <w:bCs/>
          <w:color w:val="000000"/>
          <w:sz w:val="20"/>
          <w:szCs w:val="20"/>
        </w:rPr>
      </w:pPr>
      <w:r w:rsidRPr="00515F6A">
        <w:rPr>
          <w:rFonts w:ascii="Agency FB" w:hAnsi="Agency FB" w:cstheme="minorHAnsi"/>
          <w:b/>
          <w:sz w:val="20"/>
          <w:szCs w:val="20"/>
          <w:lang w:val="es-BO"/>
        </w:rPr>
        <w:t>DESARROLLO</w:t>
      </w:r>
      <w:r w:rsidRPr="00515F6A">
        <w:rPr>
          <w:rFonts w:ascii="Agency FB" w:hAnsi="Agency FB" w:cstheme="minorHAnsi"/>
          <w:b/>
          <w:bCs/>
          <w:color w:val="000000"/>
          <w:sz w:val="20"/>
          <w:szCs w:val="20"/>
        </w:rPr>
        <w:t xml:space="preserve"> </w:t>
      </w:r>
    </w:p>
    <w:p w:rsidR="003B1C58" w:rsidRPr="00515F6A" w:rsidRDefault="003B1C58" w:rsidP="003B1C58">
      <w:pPr>
        <w:numPr>
          <w:ilvl w:val="1"/>
          <w:numId w:val="13"/>
        </w:numPr>
        <w:tabs>
          <w:tab w:val="left" w:pos="284"/>
        </w:tabs>
        <w:jc w:val="both"/>
        <w:rPr>
          <w:rFonts w:ascii="Agency FB" w:hAnsi="Agency FB" w:cstheme="minorHAnsi"/>
          <w:b/>
          <w:bCs/>
          <w:color w:val="000000"/>
          <w:sz w:val="20"/>
          <w:szCs w:val="20"/>
        </w:rPr>
      </w:pPr>
      <w:r w:rsidRPr="00515F6A">
        <w:rPr>
          <w:rFonts w:ascii="Agency FB" w:hAnsi="Agency FB" w:cstheme="minorHAnsi"/>
          <w:b/>
          <w:bCs/>
          <w:color w:val="000000"/>
          <w:sz w:val="20"/>
          <w:szCs w:val="20"/>
        </w:rPr>
        <w:t>INFORMACIÓN PARA EL PROPONENTE</w:t>
      </w:r>
    </w:p>
    <w:p w:rsidR="003B1C58" w:rsidRPr="00515F6A" w:rsidRDefault="003B1C58" w:rsidP="003B1C58">
      <w:pPr>
        <w:numPr>
          <w:ilvl w:val="2"/>
          <w:numId w:val="13"/>
        </w:numPr>
        <w:tabs>
          <w:tab w:val="left" w:pos="284"/>
        </w:tabs>
        <w:jc w:val="both"/>
        <w:rPr>
          <w:rFonts w:ascii="Agency FB" w:hAnsi="Agency FB" w:cstheme="minorHAnsi"/>
          <w:b/>
          <w:sz w:val="20"/>
          <w:szCs w:val="20"/>
          <w:lang w:val="es-BO"/>
        </w:rPr>
      </w:pPr>
      <w:r w:rsidRPr="00515F6A">
        <w:rPr>
          <w:rFonts w:ascii="Agency FB" w:hAnsi="Agency FB" w:cstheme="minorHAnsi"/>
          <w:b/>
          <w:sz w:val="20"/>
          <w:szCs w:val="20"/>
          <w:lang w:val="es-BO"/>
        </w:rPr>
        <w:t xml:space="preserve">PRECIO REFERENCIAL – SALARIO DEL CONSULTOR </w:t>
      </w:r>
    </w:p>
    <w:p w:rsidR="003B1C58" w:rsidRPr="00515F6A" w:rsidRDefault="003B1C58" w:rsidP="003B1C58">
      <w:pPr>
        <w:contextualSpacing/>
        <w:jc w:val="both"/>
        <w:rPr>
          <w:rFonts w:ascii="Agency FB" w:hAnsi="Agency FB" w:cstheme="minorHAnsi"/>
          <w:bCs/>
          <w:color w:val="000000"/>
          <w:sz w:val="20"/>
          <w:szCs w:val="20"/>
        </w:rPr>
      </w:pPr>
      <w:r w:rsidRPr="00515F6A">
        <w:rPr>
          <w:rFonts w:ascii="Agency FB" w:hAnsi="Agency FB" w:cstheme="minorHAnsi"/>
          <w:bCs/>
          <w:color w:val="000000"/>
          <w:sz w:val="20"/>
          <w:szCs w:val="20"/>
        </w:rPr>
        <w:t xml:space="preserve">El </w:t>
      </w:r>
      <w:r w:rsidR="005A706A" w:rsidRPr="00515F6A">
        <w:rPr>
          <w:rFonts w:ascii="Agency FB" w:hAnsi="Agency FB" w:cstheme="minorHAnsi"/>
          <w:b/>
          <w:bCs/>
          <w:color w:val="000000"/>
          <w:sz w:val="20"/>
          <w:szCs w:val="20"/>
        </w:rPr>
        <w:t xml:space="preserve">monto mensual para </w:t>
      </w:r>
      <w:r w:rsidR="009475D3" w:rsidRPr="00515F6A">
        <w:rPr>
          <w:rFonts w:ascii="Agency FB" w:hAnsi="Agency FB" w:cstheme="minorHAnsi"/>
          <w:b/>
          <w:bCs/>
          <w:color w:val="000000"/>
          <w:sz w:val="20"/>
          <w:szCs w:val="20"/>
        </w:rPr>
        <w:t>el</w:t>
      </w:r>
      <w:r w:rsidR="005A706A" w:rsidRPr="00515F6A">
        <w:rPr>
          <w:rFonts w:ascii="Agency FB" w:hAnsi="Agency FB" w:cstheme="minorHAnsi"/>
          <w:b/>
          <w:bCs/>
          <w:color w:val="000000"/>
          <w:sz w:val="20"/>
          <w:szCs w:val="20"/>
        </w:rPr>
        <w:t xml:space="preserve"> consultor de línea</w:t>
      </w:r>
      <w:r w:rsidRPr="00515F6A">
        <w:rPr>
          <w:rFonts w:ascii="Agency FB" w:hAnsi="Agency FB" w:cstheme="minorHAnsi"/>
          <w:bCs/>
          <w:color w:val="000000"/>
          <w:sz w:val="20"/>
          <w:szCs w:val="20"/>
        </w:rPr>
        <w:t xml:space="preserve"> será de Bs. 6.153,00 (Seis mil ciento cincuenta y tres 00/100 Bolivianos), este monto es inalterable (presupuesto fijo) mientras se encuentre vigente el contrato.</w:t>
      </w:r>
    </w:p>
    <w:p w:rsidR="003B1C58" w:rsidRPr="00515F6A" w:rsidRDefault="003B1C58" w:rsidP="003B1C58">
      <w:pPr>
        <w:contextualSpacing/>
        <w:jc w:val="both"/>
        <w:rPr>
          <w:rFonts w:ascii="Agency FB" w:hAnsi="Agency FB" w:cstheme="minorHAnsi"/>
          <w:bCs/>
          <w:color w:val="000000"/>
          <w:sz w:val="20"/>
          <w:szCs w:val="20"/>
        </w:rPr>
      </w:pPr>
    </w:p>
    <w:p w:rsidR="003B1C58" w:rsidRPr="00515F6A" w:rsidRDefault="00603C51" w:rsidP="003B1C58">
      <w:pPr>
        <w:numPr>
          <w:ilvl w:val="2"/>
          <w:numId w:val="13"/>
        </w:numPr>
        <w:tabs>
          <w:tab w:val="left" w:pos="284"/>
        </w:tabs>
        <w:jc w:val="both"/>
        <w:rPr>
          <w:rFonts w:ascii="Agency FB" w:hAnsi="Agency FB" w:cstheme="minorHAnsi"/>
          <w:b/>
          <w:sz w:val="20"/>
          <w:szCs w:val="20"/>
          <w:lang w:val="es-BO"/>
        </w:rPr>
      </w:pPr>
      <w:r w:rsidRPr="00515F6A">
        <w:rPr>
          <w:rFonts w:ascii="Agency FB" w:hAnsi="Agency FB" w:cstheme="minorHAnsi"/>
          <w:b/>
          <w:sz w:val="20"/>
          <w:szCs w:val="20"/>
          <w:lang w:val="es-BO"/>
        </w:rPr>
        <w:t xml:space="preserve">PLAZO DE </w:t>
      </w:r>
      <w:r w:rsidR="005A706A" w:rsidRPr="00515F6A">
        <w:rPr>
          <w:rFonts w:ascii="Agency FB" w:hAnsi="Agency FB" w:cstheme="minorHAnsi"/>
          <w:b/>
          <w:sz w:val="20"/>
          <w:szCs w:val="20"/>
          <w:lang w:val="es-BO"/>
        </w:rPr>
        <w:t xml:space="preserve">PRESTACIÓN </w:t>
      </w:r>
      <w:r w:rsidR="003B1C58" w:rsidRPr="00515F6A">
        <w:rPr>
          <w:rFonts w:ascii="Agency FB" w:hAnsi="Agency FB" w:cstheme="minorHAnsi"/>
          <w:b/>
          <w:sz w:val="20"/>
          <w:szCs w:val="20"/>
          <w:lang w:val="es-BO"/>
        </w:rPr>
        <w:t>DEL SERVICIO</w:t>
      </w:r>
      <w:r w:rsidR="005A706A" w:rsidRPr="00515F6A">
        <w:rPr>
          <w:rFonts w:ascii="Agency FB" w:hAnsi="Agency FB" w:cstheme="minorHAnsi"/>
          <w:b/>
          <w:sz w:val="20"/>
          <w:szCs w:val="20"/>
          <w:lang w:val="es-BO"/>
        </w:rPr>
        <w:t xml:space="preserve"> DE CONSULTORÍA</w:t>
      </w:r>
      <w:r w:rsidR="003B1C58" w:rsidRPr="00515F6A">
        <w:rPr>
          <w:rFonts w:ascii="Agency FB" w:hAnsi="Agency FB" w:cstheme="minorHAnsi"/>
          <w:b/>
          <w:sz w:val="20"/>
          <w:szCs w:val="20"/>
          <w:lang w:val="es-BO"/>
        </w:rPr>
        <w:t>.</w:t>
      </w:r>
    </w:p>
    <w:p w:rsidR="003B1C58" w:rsidRPr="00515F6A" w:rsidRDefault="003B1C58" w:rsidP="003B1C58">
      <w:pPr>
        <w:jc w:val="both"/>
        <w:rPr>
          <w:rFonts w:ascii="Agency FB" w:hAnsi="Agency FB" w:cstheme="minorHAnsi"/>
          <w:sz w:val="20"/>
          <w:szCs w:val="20"/>
          <w:lang w:val="es-ES_tradnl"/>
        </w:rPr>
      </w:pPr>
      <w:r w:rsidRPr="00515F6A">
        <w:rPr>
          <w:rFonts w:ascii="Agency FB" w:hAnsi="Agency FB" w:cstheme="minorHAnsi"/>
          <w:sz w:val="20"/>
          <w:szCs w:val="20"/>
          <w:lang w:val="es-ES_tradnl"/>
        </w:rPr>
        <w:t xml:space="preserve">El plazo de </w:t>
      </w:r>
      <w:r w:rsidR="005A706A" w:rsidRPr="00515F6A">
        <w:rPr>
          <w:rFonts w:ascii="Agency FB" w:hAnsi="Agency FB" w:cstheme="minorHAnsi"/>
          <w:sz w:val="20"/>
          <w:szCs w:val="20"/>
          <w:lang w:val="es-ES_tradnl"/>
        </w:rPr>
        <w:t xml:space="preserve">prestación </w:t>
      </w:r>
      <w:r w:rsidRPr="00515F6A">
        <w:rPr>
          <w:rFonts w:ascii="Agency FB" w:hAnsi="Agency FB" w:cstheme="minorHAnsi"/>
          <w:sz w:val="20"/>
          <w:szCs w:val="20"/>
          <w:lang w:val="es-ES_tradnl"/>
        </w:rPr>
        <w:t xml:space="preserve">del servicio </w:t>
      </w:r>
      <w:r w:rsidR="005A706A" w:rsidRPr="00515F6A">
        <w:rPr>
          <w:rFonts w:ascii="Agency FB" w:hAnsi="Agency FB" w:cstheme="minorHAnsi"/>
          <w:sz w:val="20"/>
          <w:szCs w:val="20"/>
          <w:lang w:val="es-ES_tradnl"/>
        </w:rPr>
        <w:t xml:space="preserve">de </w:t>
      </w:r>
      <w:r w:rsidR="00603C51" w:rsidRPr="00515F6A">
        <w:rPr>
          <w:rFonts w:ascii="Agency FB" w:hAnsi="Agency FB" w:cstheme="minorHAnsi"/>
          <w:sz w:val="20"/>
          <w:szCs w:val="20"/>
          <w:lang w:val="es-ES_tradnl"/>
        </w:rPr>
        <w:t>consultoría</w:t>
      </w:r>
      <w:r w:rsidR="005A706A" w:rsidRPr="00515F6A">
        <w:rPr>
          <w:rFonts w:ascii="Agency FB" w:hAnsi="Agency FB" w:cstheme="minorHAnsi"/>
          <w:sz w:val="20"/>
          <w:szCs w:val="20"/>
          <w:lang w:val="es-ES_tradnl"/>
        </w:rPr>
        <w:t xml:space="preserve"> </w:t>
      </w:r>
      <w:r w:rsidRPr="00515F6A">
        <w:rPr>
          <w:rFonts w:ascii="Agency FB" w:hAnsi="Agency FB" w:cstheme="minorHAnsi"/>
          <w:sz w:val="20"/>
          <w:szCs w:val="20"/>
          <w:lang w:val="es-ES_tradnl"/>
        </w:rPr>
        <w:t>iniciará el siguiente día hábil de la firma de contrato y culminará el 31 de diciembre de 2015, el tiempo de ejecución del servicio de consultoría podrá ampliarse en función a las necesidades de Y</w:t>
      </w:r>
      <w:r w:rsidR="009624B1" w:rsidRPr="00515F6A">
        <w:rPr>
          <w:rFonts w:ascii="Agency FB" w:hAnsi="Agency FB" w:cstheme="minorHAnsi"/>
          <w:sz w:val="20"/>
          <w:szCs w:val="20"/>
          <w:lang w:val="es-ES_tradnl"/>
        </w:rPr>
        <w:t>.</w:t>
      </w:r>
      <w:r w:rsidRPr="00515F6A">
        <w:rPr>
          <w:rFonts w:ascii="Agency FB" w:hAnsi="Agency FB" w:cstheme="minorHAnsi"/>
          <w:sz w:val="20"/>
          <w:szCs w:val="20"/>
          <w:lang w:val="es-ES_tradnl"/>
        </w:rPr>
        <w:t>P</w:t>
      </w:r>
      <w:r w:rsidR="009624B1" w:rsidRPr="00515F6A">
        <w:rPr>
          <w:rFonts w:ascii="Agency FB" w:hAnsi="Agency FB" w:cstheme="minorHAnsi"/>
          <w:sz w:val="20"/>
          <w:szCs w:val="20"/>
          <w:lang w:val="es-ES_tradnl"/>
        </w:rPr>
        <w:t>.</w:t>
      </w:r>
      <w:r w:rsidRPr="00515F6A">
        <w:rPr>
          <w:rFonts w:ascii="Agency FB" w:hAnsi="Agency FB" w:cstheme="minorHAnsi"/>
          <w:sz w:val="20"/>
          <w:szCs w:val="20"/>
          <w:lang w:val="es-ES_tradnl"/>
        </w:rPr>
        <w:t>F</w:t>
      </w:r>
      <w:r w:rsidR="009624B1" w:rsidRPr="00515F6A">
        <w:rPr>
          <w:rFonts w:ascii="Agency FB" w:hAnsi="Agency FB" w:cstheme="minorHAnsi"/>
          <w:sz w:val="20"/>
          <w:szCs w:val="20"/>
          <w:lang w:val="es-ES_tradnl"/>
        </w:rPr>
        <w:t>.</w:t>
      </w:r>
      <w:r w:rsidRPr="00515F6A">
        <w:rPr>
          <w:rFonts w:ascii="Agency FB" w:hAnsi="Agency FB" w:cstheme="minorHAnsi"/>
          <w:sz w:val="20"/>
          <w:szCs w:val="20"/>
          <w:lang w:val="es-ES_tradnl"/>
        </w:rPr>
        <w:t>B</w:t>
      </w:r>
      <w:r w:rsidR="009624B1" w:rsidRPr="00515F6A">
        <w:rPr>
          <w:rFonts w:ascii="Agency FB" w:hAnsi="Agency FB" w:cstheme="minorHAnsi"/>
          <w:sz w:val="20"/>
          <w:szCs w:val="20"/>
          <w:lang w:val="es-ES_tradnl"/>
        </w:rPr>
        <w:t>.</w:t>
      </w:r>
      <w:r w:rsidRPr="00515F6A">
        <w:rPr>
          <w:rFonts w:ascii="Agency FB" w:hAnsi="Agency FB" w:cstheme="minorHAnsi"/>
          <w:sz w:val="20"/>
          <w:szCs w:val="20"/>
          <w:lang w:val="es-ES_tradnl"/>
        </w:rPr>
        <w:t xml:space="preserve"> Redes de Gas Cochabamba. </w:t>
      </w:r>
    </w:p>
    <w:p w:rsidR="003B1C58" w:rsidRPr="00515F6A" w:rsidRDefault="003B1C58" w:rsidP="003B1C58">
      <w:pPr>
        <w:jc w:val="both"/>
        <w:rPr>
          <w:rFonts w:ascii="Agency FB" w:hAnsi="Agency FB" w:cstheme="minorHAnsi"/>
          <w:sz w:val="20"/>
          <w:szCs w:val="20"/>
          <w:lang w:val="es-ES_tradnl"/>
        </w:rPr>
      </w:pPr>
    </w:p>
    <w:p w:rsidR="003B1C58" w:rsidRPr="00515F6A" w:rsidRDefault="003B1C58" w:rsidP="003B1C58">
      <w:pPr>
        <w:numPr>
          <w:ilvl w:val="2"/>
          <w:numId w:val="13"/>
        </w:numPr>
        <w:tabs>
          <w:tab w:val="left" w:pos="284"/>
        </w:tabs>
        <w:jc w:val="both"/>
        <w:rPr>
          <w:rFonts w:ascii="Agency FB" w:hAnsi="Agency FB" w:cstheme="minorHAnsi"/>
          <w:b/>
          <w:sz w:val="20"/>
          <w:szCs w:val="20"/>
          <w:lang w:val="es-BO"/>
        </w:rPr>
      </w:pPr>
      <w:r w:rsidRPr="00515F6A">
        <w:rPr>
          <w:rFonts w:ascii="Agency FB" w:hAnsi="Agency FB" w:cstheme="minorHAnsi"/>
          <w:b/>
          <w:sz w:val="20"/>
          <w:szCs w:val="20"/>
          <w:lang w:val="es-BO"/>
        </w:rPr>
        <w:t xml:space="preserve">MÉTODO DE </w:t>
      </w:r>
      <w:r w:rsidR="00342B97" w:rsidRPr="00515F6A">
        <w:rPr>
          <w:rFonts w:ascii="Agency FB" w:hAnsi="Agency FB" w:cstheme="minorHAnsi"/>
          <w:b/>
          <w:sz w:val="20"/>
          <w:szCs w:val="20"/>
          <w:lang w:val="es-BO"/>
        </w:rPr>
        <w:t>EVALUA</w:t>
      </w:r>
      <w:r w:rsidRPr="00515F6A">
        <w:rPr>
          <w:rFonts w:ascii="Agency FB" w:hAnsi="Agency FB" w:cstheme="minorHAnsi"/>
          <w:b/>
          <w:sz w:val="20"/>
          <w:szCs w:val="20"/>
          <w:lang w:val="es-BO"/>
        </w:rPr>
        <w:t>CIÓN</w:t>
      </w:r>
    </w:p>
    <w:p w:rsidR="000624F7" w:rsidRPr="00515F6A" w:rsidRDefault="000624F7" w:rsidP="000624F7">
      <w:pPr>
        <w:tabs>
          <w:tab w:val="left" w:pos="567"/>
        </w:tabs>
        <w:jc w:val="both"/>
        <w:rPr>
          <w:rFonts w:ascii="Agency FB" w:hAnsi="Agency FB" w:cstheme="minorHAnsi"/>
          <w:sz w:val="20"/>
          <w:szCs w:val="20"/>
          <w:lang w:val="es-BO" w:eastAsia="en-US"/>
        </w:rPr>
      </w:pPr>
      <w:r w:rsidRPr="00515F6A">
        <w:rPr>
          <w:rFonts w:ascii="Agency FB" w:hAnsi="Agency FB" w:cstheme="minorHAnsi"/>
          <w:sz w:val="20"/>
          <w:szCs w:val="20"/>
          <w:lang w:val="es-BO" w:eastAsia="en-US"/>
        </w:rPr>
        <w:t>El método de evaluación es Presupuesto fijo.</w:t>
      </w:r>
    </w:p>
    <w:p w:rsidR="000624F7" w:rsidRPr="00515F6A" w:rsidRDefault="000624F7" w:rsidP="000624F7">
      <w:pPr>
        <w:tabs>
          <w:tab w:val="left" w:pos="567"/>
        </w:tabs>
        <w:jc w:val="both"/>
        <w:rPr>
          <w:rFonts w:ascii="Agency FB" w:hAnsi="Agency FB" w:cstheme="minorHAnsi"/>
          <w:sz w:val="20"/>
          <w:szCs w:val="20"/>
          <w:lang w:val="es-BO" w:eastAsia="en-US"/>
        </w:rPr>
      </w:pPr>
    </w:p>
    <w:p w:rsidR="000624F7" w:rsidRPr="00515F6A" w:rsidRDefault="000624F7" w:rsidP="000624F7">
      <w:pPr>
        <w:numPr>
          <w:ilvl w:val="3"/>
          <w:numId w:val="13"/>
        </w:numPr>
        <w:tabs>
          <w:tab w:val="left" w:pos="284"/>
        </w:tabs>
        <w:ind w:left="567" w:hanging="567"/>
        <w:jc w:val="both"/>
        <w:rPr>
          <w:rFonts w:ascii="Agency FB" w:hAnsi="Agency FB" w:cstheme="minorHAnsi"/>
          <w:b/>
          <w:sz w:val="20"/>
          <w:szCs w:val="20"/>
          <w:lang w:val="es-BO"/>
        </w:rPr>
      </w:pPr>
      <w:r w:rsidRPr="00515F6A">
        <w:rPr>
          <w:rFonts w:ascii="Agency FB" w:hAnsi="Agency FB" w:cstheme="minorHAnsi"/>
          <w:b/>
          <w:sz w:val="20"/>
          <w:szCs w:val="20"/>
          <w:lang w:val="es-BO"/>
        </w:rPr>
        <w:t>EVALUACIÓN</w:t>
      </w:r>
    </w:p>
    <w:p w:rsidR="00E01987" w:rsidRPr="00515F6A" w:rsidRDefault="00E01987" w:rsidP="00CA5BE1">
      <w:pPr>
        <w:tabs>
          <w:tab w:val="left" w:pos="284"/>
        </w:tabs>
        <w:contextualSpacing/>
        <w:jc w:val="both"/>
        <w:rPr>
          <w:rFonts w:ascii="Agency FB" w:hAnsi="Agency FB" w:cstheme="minorHAnsi"/>
          <w:sz w:val="20"/>
          <w:szCs w:val="20"/>
        </w:rPr>
      </w:pPr>
      <w:r w:rsidRPr="00515F6A">
        <w:rPr>
          <w:rFonts w:ascii="Agency FB" w:hAnsi="Agency FB" w:cstheme="minorHAnsi"/>
          <w:sz w:val="20"/>
          <w:szCs w:val="20"/>
        </w:rPr>
        <w:t xml:space="preserve">La evaluación se </w:t>
      </w:r>
      <w:r w:rsidR="00CA5BE1" w:rsidRPr="00515F6A">
        <w:rPr>
          <w:rFonts w:ascii="Agency FB" w:hAnsi="Agency FB" w:cstheme="minorHAnsi"/>
          <w:sz w:val="20"/>
          <w:szCs w:val="20"/>
        </w:rPr>
        <w:t>ponderará</w:t>
      </w:r>
      <w:r w:rsidRPr="00515F6A">
        <w:rPr>
          <w:rFonts w:ascii="Agency FB" w:hAnsi="Agency FB" w:cstheme="minorHAnsi"/>
          <w:sz w:val="20"/>
          <w:szCs w:val="20"/>
        </w:rPr>
        <w:t xml:space="preserve"> sobre 100 puntos donde no se considerará ni evaluará la propuesta económica.</w:t>
      </w:r>
    </w:p>
    <w:p w:rsidR="00CA5BE1" w:rsidRPr="00515F6A" w:rsidRDefault="00E01987" w:rsidP="00CA5BE1">
      <w:pPr>
        <w:tabs>
          <w:tab w:val="left" w:pos="284"/>
        </w:tabs>
        <w:contextualSpacing/>
        <w:jc w:val="both"/>
        <w:rPr>
          <w:rFonts w:ascii="Agency FB" w:hAnsi="Agency FB" w:cstheme="minorHAnsi"/>
          <w:sz w:val="20"/>
          <w:szCs w:val="20"/>
        </w:rPr>
      </w:pPr>
      <w:r w:rsidRPr="00515F6A">
        <w:rPr>
          <w:rFonts w:ascii="Agency FB" w:hAnsi="Agency FB" w:cstheme="minorHAnsi"/>
          <w:sz w:val="20"/>
          <w:szCs w:val="20"/>
        </w:rPr>
        <w:t>Se evaluara el cumplimiento del formulario CL-1, utilizando la metodología CUMPLE/NO CUMPLE</w:t>
      </w:r>
      <w:r w:rsidR="00CA5BE1" w:rsidRPr="00515F6A">
        <w:rPr>
          <w:rFonts w:ascii="Agency FB" w:hAnsi="Agency FB" w:cstheme="minorHAnsi"/>
          <w:sz w:val="20"/>
          <w:szCs w:val="20"/>
        </w:rPr>
        <w:t>. Si la</w:t>
      </w:r>
      <w:r w:rsidRPr="00515F6A">
        <w:rPr>
          <w:rFonts w:ascii="Agency FB" w:hAnsi="Agency FB" w:cstheme="minorHAnsi"/>
          <w:sz w:val="20"/>
          <w:szCs w:val="20"/>
        </w:rPr>
        <w:t xml:space="preserve"> pro</w:t>
      </w:r>
      <w:r w:rsidR="00CA5BE1" w:rsidRPr="00515F6A">
        <w:rPr>
          <w:rFonts w:ascii="Agency FB" w:hAnsi="Agency FB" w:cstheme="minorHAnsi"/>
          <w:sz w:val="20"/>
          <w:szCs w:val="20"/>
        </w:rPr>
        <w:t>puesta</w:t>
      </w:r>
      <w:r w:rsidRPr="00515F6A">
        <w:rPr>
          <w:rFonts w:ascii="Agency FB" w:hAnsi="Agency FB" w:cstheme="minorHAnsi"/>
          <w:sz w:val="20"/>
          <w:szCs w:val="20"/>
        </w:rPr>
        <w:t xml:space="preserve"> </w:t>
      </w:r>
      <w:r w:rsidR="00CA5BE1" w:rsidRPr="00515F6A">
        <w:rPr>
          <w:rFonts w:ascii="Agency FB" w:hAnsi="Agency FB" w:cstheme="minorHAnsi"/>
          <w:sz w:val="20"/>
          <w:szCs w:val="20"/>
        </w:rPr>
        <w:t>no hubieran sido descalificada</w:t>
      </w:r>
      <w:r w:rsidRPr="00515F6A">
        <w:rPr>
          <w:rFonts w:ascii="Agency FB" w:hAnsi="Agency FB" w:cstheme="minorHAnsi"/>
          <w:sz w:val="20"/>
          <w:szCs w:val="20"/>
        </w:rPr>
        <w:t>, como resultado de la metodología CUMPLE/NO CUMPLE, se evaluará la FORMACIÓN Y EXPERIENCIA ADICION</w:t>
      </w:r>
      <w:r w:rsidR="00CA5BE1" w:rsidRPr="00515F6A">
        <w:rPr>
          <w:rFonts w:ascii="Agency FB" w:hAnsi="Agency FB" w:cstheme="minorHAnsi"/>
          <w:sz w:val="20"/>
          <w:szCs w:val="20"/>
        </w:rPr>
        <w:t>AL mediante el  formulario CL-2.</w:t>
      </w:r>
      <w:r w:rsidRPr="00515F6A">
        <w:rPr>
          <w:rFonts w:ascii="Agency FB" w:hAnsi="Agency FB" w:cstheme="minorHAnsi"/>
          <w:sz w:val="20"/>
          <w:szCs w:val="20"/>
        </w:rPr>
        <w:t xml:space="preserve"> La suma de los puntajes asignados deberá ser 100 puntos.</w:t>
      </w:r>
      <w:r w:rsidR="00CA5BE1" w:rsidRPr="00515F6A">
        <w:rPr>
          <w:rFonts w:ascii="Agency FB" w:hAnsi="Agency FB" w:cstheme="minorHAnsi"/>
          <w:sz w:val="20"/>
          <w:szCs w:val="20"/>
        </w:rPr>
        <w:t xml:space="preserve"> Para la FORMACIÓN Y EXPERIENCIA ADICIONAL tomar en cuenta que debe ser adicional a la requerida en el formulario CL-1.</w:t>
      </w:r>
    </w:p>
    <w:p w:rsidR="00E01987" w:rsidRPr="00515F6A" w:rsidRDefault="00E01987" w:rsidP="00CA5BE1">
      <w:pPr>
        <w:tabs>
          <w:tab w:val="left" w:pos="284"/>
        </w:tabs>
        <w:contextualSpacing/>
        <w:jc w:val="both"/>
        <w:rPr>
          <w:rFonts w:ascii="Agency FB" w:hAnsi="Agency FB" w:cstheme="minorHAnsi"/>
          <w:sz w:val="20"/>
          <w:szCs w:val="20"/>
        </w:rPr>
      </w:pPr>
    </w:p>
    <w:p w:rsidR="00515F6A" w:rsidRDefault="00515F6A" w:rsidP="00CA5BE1">
      <w:pPr>
        <w:tabs>
          <w:tab w:val="left" w:pos="284"/>
        </w:tabs>
        <w:contextualSpacing/>
        <w:jc w:val="both"/>
        <w:rPr>
          <w:rFonts w:ascii="Agency FB" w:hAnsi="Agency FB" w:cstheme="minorHAnsi"/>
          <w:sz w:val="20"/>
          <w:szCs w:val="20"/>
        </w:rPr>
      </w:pPr>
    </w:p>
    <w:p w:rsidR="00515F6A" w:rsidRDefault="00515F6A" w:rsidP="00CA5BE1">
      <w:pPr>
        <w:tabs>
          <w:tab w:val="left" w:pos="284"/>
        </w:tabs>
        <w:contextualSpacing/>
        <w:jc w:val="both"/>
        <w:rPr>
          <w:rFonts w:ascii="Agency FB" w:hAnsi="Agency FB" w:cstheme="minorHAnsi"/>
          <w:sz w:val="20"/>
          <w:szCs w:val="20"/>
        </w:rPr>
      </w:pPr>
    </w:p>
    <w:p w:rsidR="00515F6A" w:rsidRDefault="00515F6A" w:rsidP="00CA5BE1">
      <w:pPr>
        <w:tabs>
          <w:tab w:val="left" w:pos="284"/>
        </w:tabs>
        <w:contextualSpacing/>
        <w:jc w:val="both"/>
        <w:rPr>
          <w:rFonts w:ascii="Agency FB" w:hAnsi="Agency FB" w:cstheme="minorHAnsi"/>
          <w:sz w:val="20"/>
          <w:szCs w:val="20"/>
        </w:rPr>
      </w:pPr>
    </w:p>
    <w:p w:rsidR="00515F6A" w:rsidRDefault="00515F6A" w:rsidP="00CA5BE1">
      <w:pPr>
        <w:tabs>
          <w:tab w:val="left" w:pos="284"/>
        </w:tabs>
        <w:contextualSpacing/>
        <w:jc w:val="both"/>
        <w:rPr>
          <w:rFonts w:ascii="Agency FB" w:hAnsi="Agency FB" w:cstheme="minorHAnsi"/>
          <w:sz w:val="20"/>
          <w:szCs w:val="20"/>
        </w:rPr>
      </w:pPr>
    </w:p>
    <w:p w:rsidR="00E01987" w:rsidRPr="00515F6A" w:rsidRDefault="00E01987" w:rsidP="00CA5BE1">
      <w:pPr>
        <w:tabs>
          <w:tab w:val="left" w:pos="284"/>
        </w:tabs>
        <w:contextualSpacing/>
        <w:jc w:val="both"/>
        <w:rPr>
          <w:rFonts w:ascii="Agency FB" w:hAnsi="Agency FB" w:cstheme="minorHAnsi"/>
          <w:sz w:val="20"/>
          <w:szCs w:val="20"/>
        </w:rPr>
      </w:pPr>
      <w:r w:rsidRPr="00515F6A">
        <w:rPr>
          <w:rFonts w:ascii="Agency FB" w:hAnsi="Agency FB" w:cstheme="minorHAnsi"/>
          <w:sz w:val="20"/>
          <w:szCs w:val="20"/>
        </w:rPr>
        <w:lastRenderedPageBreak/>
        <w:t>El o los proponentes que no alcancen el puntaje mínimo de 70 puntos serán descalificados.</w:t>
      </w:r>
    </w:p>
    <w:p w:rsidR="00E01987" w:rsidRPr="00515F6A" w:rsidRDefault="00E01987" w:rsidP="002738D8">
      <w:pPr>
        <w:tabs>
          <w:tab w:val="left" w:pos="284"/>
        </w:tabs>
        <w:contextualSpacing/>
        <w:jc w:val="both"/>
        <w:rPr>
          <w:rFonts w:ascii="Agency FB" w:hAnsi="Agency FB" w:cstheme="minorHAnsi"/>
          <w:sz w:val="20"/>
          <w:szCs w:val="20"/>
        </w:rPr>
      </w:pPr>
    </w:p>
    <w:p w:rsidR="00E01987" w:rsidRPr="00515F6A" w:rsidRDefault="00E01987" w:rsidP="00E01987">
      <w:pPr>
        <w:tabs>
          <w:tab w:val="left" w:pos="284"/>
        </w:tabs>
        <w:spacing w:line="200" w:lineRule="exact"/>
        <w:jc w:val="center"/>
        <w:rPr>
          <w:rFonts w:ascii="Agency FB" w:hAnsi="Agency FB" w:cstheme="minorHAnsi"/>
          <w:b/>
          <w:sz w:val="20"/>
          <w:szCs w:val="20"/>
        </w:rPr>
      </w:pPr>
      <w:r w:rsidRPr="00515F6A">
        <w:rPr>
          <w:rFonts w:ascii="Agency FB" w:hAnsi="Agency FB" w:cstheme="minorHAnsi"/>
          <w:b/>
          <w:sz w:val="20"/>
          <w:szCs w:val="20"/>
        </w:rPr>
        <w:t>FORMULARIO CL-1</w:t>
      </w:r>
    </w:p>
    <w:p w:rsidR="00E01987" w:rsidRPr="00515F6A" w:rsidRDefault="00E01987" w:rsidP="00E01987">
      <w:pPr>
        <w:tabs>
          <w:tab w:val="left" w:pos="284"/>
        </w:tabs>
        <w:spacing w:line="200" w:lineRule="exact"/>
        <w:jc w:val="center"/>
        <w:rPr>
          <w:rFonts w:ascii="Agency FB" w:hAnsi="Agency FB" w:cstheme="minorHAnsi"/>
          <w:b/>
          <w:sz w:val="20"/>
          <w:szCs w:val="20"/>
        </w:rPr>
      </w:pPr>
      <w:r w:rsidRPr="00515F6A">
        <w:rPr>
          <w:rFonts w:ascii="Agency FB" w:hAnsi="Agency FB" w:cstheme="minorHAnsi"/>
          <w:b/>
          <w:sz w:val="20"/>
          <w:szCs w:val="20"/>
        </w:rPr>
        <w:t xml:space="preserve">FORMACIÓN Y EXPERIENCIA  </w:t>
      </w:r>
    </w:p>
    <w:p w:rsidR="00E01987" w:rsidRPr="00515F6A" w:rsidRDefault="00E01987" w:rsidP="00E01987">
      <w:pPr>
        <w:tabs>
          <w:tab w:val="left" w:pos="284"/>
        </w:tabs>
        <w:spacing w:line="200" w:lineRule="exact"/>
        <w:jc w:val="center"/>
        <w:rPr>
          <w:rFonts w:ascii="Agency FB" w:hAnsi="Agency FB" w:cstheme="minorHAnsi"/>
          <w:b/>
          <w:sz w:val="20"/>
          <w:szCs w:val="20"/>
          <w:highlight w:val="yellow"/>
        </w:rPr>
      </w:pPr>
    </w:p>
    <w:tbl>
      <w:tblPr>
        <w:tblW w:w="9062" w:type="dxa"/>
        <w:jc w:val="center"/>
        <w:tblCellMar>
          <w:left w:w="70" w:type="dxa"/>
          <w:right w:w="70" w:type="dxa"/>
        </w:tblCellMar>
        <w:tblLook w:val="04A0" w:firstRow="1" w:lastRow="0" w:firstColumn="1" w:lastColumn="0" w:noHBand="0" w:noVBand="1"/>
      </w:tblPr>
      <w:tblGrid>
        <w:gridCol w:w="984"/>
        <w:gridCol w:w="2140"/>
        <w:gridCol w:w="587"/>
        <w:gridCol w:w="888"/>
        <w:gridCol w:w="761"/>
        <w:gridCol w:w="1238"/>
        <w:gridCol w:w="570"/>
        <w:gridCol w:w="819"/>
        <w:gridCol w:w="1075"/>
      </w:tblGrid>
      <w:tr w:rsidR="00E01987" w:rsidRPr="00515F6A" w:rsidTr="002738D8">
        <w:trPr>
          <w:trHeight w:val="315"/>
          <w:jc w:val="center"/>
        </w:trPr>
        <w:tc>
          <w:tcPr>
            <w:tcW w:w="9062" w:type="dxa"/>
            <w:gridSpan w:val="9"/>
            <w:tcBorders>
              <w:top w:val="single" w:sz="8" w:space="0" w:color="auto"/>
              <w:left w:val="single" w:sz="8" w:space="0" w:color="auto"/>
              <w:bottom w:val="single" w:sz="8" w:space="0" w:color="auto"/>
              <w:right w:val="single" w:sz="8" w:space="0" w:color="000000"/>
            </w:tcBorders>
            <w:shd w:val="clear" w:color="000000" w:fill="0F253F"/>
            <w:vAlign w:val="bottom"/>
            <w:hideMark/>
          </w:tcPr>
          <w:p w:rsidR="00E01987" w:rsidRPr="00515F6A" w:rsidRDefault="00E01987" w:rsidP="00E01987">
            <w:pPr>
              <w:tabs>
                <w:tab w:val="left" w:pos="284"/>
              </w:tabs>
              <w:rPr>
                <w:rFonts w:ascii="Agency FB" w:hAnsi="Agency FB" w:cstheme="minorHAnsi"/>
                <w:b/>
                <w:bCs/>
                <w:color w:val="FFFFFF"/>
                <w:sz w:val="20"/>
                <w:szCs w:val="20"/>
                <w:lang w:eastAsia="es-BO"/>
              </w:rPr>
            </w:pPr>
            <w:r w:rsidRPr="00515F6A">
              <w:rPr>
                <w:rFonts w:ascii="Agency FB" w:hAnsi="Agency FB" w:cstheme="minorHAnsi"/>
                <w:b/>
                <w:bCs/>
                <w:color w:val="FFFFFF"/>
                <w:sz w:val="20"/>
                <w:szCs w:val="20"/>
                <w:lang w:eastAsia="es-BO"/>
              </w:rPr>
              <w:t xml:space="preserve">1. CONDICIONES MÍNIMAS SOLICITADAS </w:t>
            </w:r>
          </w:p>
        </w:tc>
      </w:tr>
      <w:tr w:rsidR="00E01987" w:rsidRPr="00515F6A" w:rsidTr="002738D8">
        <w:trPr>
          <w:trHeight w:val="315"/>
          <w:jc w:val="center"/>
        </w:trPr>
        <w:tc>
          <w:tcPr>
            <w:tcW w:w="984" w:type="dxa"/>
            <w:tcBorders>
              <w:top w:val="nil"/>
              <w:left w:val="single" w:sz="8" w:space="0" w:color="auto"/>
              <w:bottom w:val="nil"/>
              <w:right w:val="nil"/>
            </w:tcBorders>
            <w:shd w:val="clear" w:color="auto" w:fill="auto"/>
            <w:vAlign w:val="bottom"/>
            <w:hideMark/>
          </w:tcPr>
          <w:p w:rsidR="00E01987" w:rsidRPr="00515F6A" w:rsidRDefault="00E01987" w:rsidP="00E01987">
            <w:pPr>
              <w:tabs>
                <w:tab w:val="left" w:pos="284"/>
              </w:tabs>
              <w:rPr>
                <w:rFonts w:ascii="Agency FB" w:hAnsi="Agency FB" w:cstheme="minorHAnsi"/>
                <w:color w:val="000000"/>
                <w:sz w:val="20"/>
                <w:szCs w:val="20"/>
                <w:lang w:eastAsia="es-BO"/>
              </w:rPr>
            </w:pPr>
            <w:r w:rsidRPr="00515F6A">
              <w:rPr>
                <w:rFonts w:ascii="Agency FB" w:hAnsi="Agency FB" w:cstheme="minorHAnsi"/>
                <w:color w:val="000000"/>
                <w:sz w:val="20"/>
                <w:szCs w:val="20"/>
                <w:lang w:eastAsia="es-BO"/>
              </w:rPr>
              <w:t> </w:t>
            </w:r>
          </w:p>
        </w:tc>
        <w:tc>
          <w:tcPr>
            <w:tcW w:w="2727" w:type="dxa"/>
            <w:gridSpan w:val="2"/>
            <w:tcBorders>
              <w:top w:val="single" w:sz="8" w:space="0" w:color="auto"/>
              <w:left w:val="nil"/>
              <w:bottom w:val="nil"/>
              <w:right w:val="nil"/>
            </w:tcBorders>
            <w:shd w:val="clear" w:color="auto" w:fill="auto"/>
            <w:vAlign w:val="bottom"/>
            <w:hideMark/>
          </w:tcPr>
          <w:p w:rsidR="00E01987" w:rsidRPr="00515F6A" w:rsidRDefault="00E01987" w:rsidP="00E01987">
            <w:pPr>
              <w:tabs>
                <w:tab w:val="left" w:pos="284"/>
              </w:tabs>
              <w:rPr>
                <w:rFonts w:ascii="Agency FB" w:hAnsi="Agency FB" w:cstheme="minorHAnsi"/>
                <w:color w:val="000000"/>
                <w:sz w:val="20"/>
                <w:szCs w:val="20"/>
                <w:lang w:eastAsia="es-BO"/>
              </w:rPr>
            </w:pPr>
            <w:r w:rsidRPr="00515F6A">
              <w:rPr>
                <w:rFonts w:ascii="Agency FB" w:hAnsi="Agency FB" w:cstheme="minorHAnsi"/>
                <w:color w:val="000000"/>
                <w:sz w:val="20"/>
                <w:szCs w:val="20"/>
                <w:lang w:eastAsia="es-BO"/>
              </w:rPr>
              <w:t> </w:t>
            </w:r>
          </w:p>
        </w:tc>
        <w:tc>
          <w:tcPr>
            <w:tcW w:w="888" w:type="dxa"/>
            <w:tcBorders>
              <w:top w:val="nil"/>
              <w:left w:val="nil"/>
              <w:bottom w:val="nil"/>
              <w:right w:val="nil"/>
            </w:tcBorders>
            <w:shd w:val="clear" w:color="auto" w:fill="auto"/>
            <w:vAlign w:val="bottom"/>
            <w:hideMark/>
          </w:tcPr>
          <w:p w:rsidR="00E01987" w:rsidRPr="00515F6A" w:rsidRDefault="00E01987" w:rsidP="00E01987">
            <w:pPr>
              <w:tabs>
                <w:tab w:val="left" w:pos="284"/>
              </w:tabs>
              <w:rPr>
                <w:rFonts w:ascii="Agency FB" w:hAnsi="Agency FB" w:cstheme="minorHAnsi"/>
                <w:color w:val="000000"/>
                <w:sz w:val="20"/>
                <w:szCs w:val="20"/>
                <w:lang w:eastAsia="es-BO"/>
              </w:rPr>
            </w:pPr>
            <w:r w:rsidRPr="00515F6A">
              <w:rPr>
                <w:rFonts w:ascii="Agency FB" w:hAnsi="Agency FB" w:cstheme="minorHAnsi"/>
                <w:color w:val="000000"/>
                <w:sz w:val="20"/>
                <w:szCs w:val="20"/>
                <w:lang w:eastAsia="es-BO"/>
              </w:rPr>
              <w:t> </w:t>
            </w:r>
          </w:p>
        </w:tc>
        <w:tc>
          <w:tcPr>
            <w:tcW w:w="2569" w:type="dxa"/>
            <w:gridSpan w:val="3"/>
            <w:tcBorders>
              <w:top w:val="single" w:sz="8" w:space="0" w:color="auto"/>
              <w:left w:val="nil"/>
              <w:bottom w:val="single" w:sz="8" w:space="0" w:color="auto"/>
              <w:right w:val="nil"/>
            </w:tcBorders>
            <w:shd w:val="clear" w:color="auto" w:fill="auto"/>
            <w:vAlign w:val="bottom"/>
            <w:hideMark/>
          </w:tcPr>
          <w:p w:rsidR="00E01987" w:rsidRPr="00515F6A" w:rsidRDefault="00E01987" w:rsidP="00E01987">
            <w:pPr>
              <w:tabs>
                <w:tab w:val="left" w:pos="284"/>
              </w:tabs>
              <w:rPr>
                <w:rFonts w:ascii="Agency FB" w:hAnsi="Agency FB" w:cstheme="minorHAnsi"/>
                <w:color w:val="000000"/>
                <w:sz w:val="20"/>
                <w:szCs w:val="20"/>
                <w:lang w:eastAsia="es-BO"/>
              </w:rPr>
            </w:pPr>
            <w:r w:rsidRPr="00515F6A">
              <w:rPr>
                <w:rFonts w:ascii="Agency FB" w:hAnsi="Agency FB" w:cstheme="minorHAnsi"/>
                <w:color w:val="000000"/>
                <w:sz w:val="20"/>
                <w:szCs w:val="20"/>
                <w:lang w:eastAsia="es-BO"/>
              </w:rPr>
              <w:t> </w:t>
            </w:r>
          </w:p>
        </w:tc>
        <w:tc>
          <w:tcPr>
            <w:tcW w:w="819" w:type="dxa"/>
            <w:tcBorders>
              <w:top w:val="nil"/>
              <w:left w:val="nil"/>
              <w:bottom w:val="single" w:sz="8" w:space="0" w:color="auto"/>
              <w:right w:val="nil"/>
            </w:tcBorders>
            <w:shd w:val="clear" w:color="auto" w:fill="auto"/>
            <w:vAlign w:val="bottom"/>
            <w:hideMark/>
          </w:tcPr>
          <w:p w:rsidR="00E01987" w:rsidRPr="00515F6A" w:rsidRDefault="00E01987" w:rsidP="00E01987">
            <w:pPr>
              <w:tabs>
                <w:tab w:val="left" w:pos="284"/>
              </w:tabs>
              <w:rPr>
                <w:rFonts w:ascii="Agency FB" w:hAnsi="Agency FB" w:cstheme="minorHAnsi"/>
                <w:color w:val="000000"/>
                <w:sz w:val="20"/>
                <w:szCs w:val="20"/>
                <w:lang w:eastAsia="es-BO"/>
              </w:rPr>
            </w:pPr>
            <w:r w:rsidRPr="00515F6A">
              <w:rPr>
                <w:rFonts w:ascii="Agency FB" w:hAnsi="Agency FB" w:cstheme="minorHAnsi"/>
                <w:color w:val="000000"/>
                <w:sz w:val="20"/>
                <w:szCs w:val="20"/>
                <w:lang w:eastAsia="es-BO"/>
              </w:rPr>
              <w:t> </w:t>
            </w:r>
          </w:p>
        </w:tc>
        <w:tc>
          <w:tcPr>
            <w:tcW w:w="1075" w:type="dxa"/>
            <w:tcBorders>
              <w:top w:val="nil"/>
              <w:left w:val="nil"/>
              <w:bottom w:val="nil"/>
              <w:right w:val="single" w:sz="8" w:space="0" w:color="000000"/>
            </w:tcBorders>
            <w:shd w:val="clear" w:color="auto" w:fill="auto"/>
            <w:vAlign w:val="bottom"/>
            <w:hideMark/>
          </w:tcPr>
          <w:p w:rsidR="00E01987" w:rsidRPr="00515F6A" w:rsidRDefault="00E01987" w:rsidP="00E01987">
            <w:pPr>
              <w:tabs>
                <w:tab w:val="left" w:pos="284"/>
              </w:tabs>
              <w:rPr>
                <w:rFonts w:ascii="Agency FB" w:hAnsi="Agency FB" w:cstheme="minorHAnsi"/>
                <w:color w:val="000000"/>
                <w:sz w:val="20"/>
                <w:szCs w:val="20"/>
                <w:lang w:eastAsia="es-BO"/>
              </w:rPr>
            </w:pPr>
            <w:r w:rsidRPr="00515F6A">
              <w:rPr>
                <w:rFonts w:ascii="Agency FB" w:hAnsi="Agency FB" w:cstheme="minorHAnsi"/>
                <w:color w:val="000000"/>
                <w:sz w:val="20"/>
                <w:szCs w:val="20"/>
                <w:lang w:eastAsia="es-BO"/>
              </w:rPr>
              <w:t> </w:t>
            </w:r>
          </w:p>
        </w:tc>
      </w:tr>
      <w:tr w:rsidR="00E01987" w:rsidRPr="00515F6A" w:rsidTr="002738D8">
        <w:trPr>
          <w:trHeight w:val="315"/>
          <w:jc w:val="center"/>
        </w:trPr>
        <w:tc>
          <w:tcPr>
            <w:tcW w:w="3124" w:type="dxa"/>
            <w:gridSpan w:val="2"/>
            <w:tcBorders>
              <w:top w:val="nil"/>
              <w:left w:val="single" w:sz="8" w:space="0" w:color="auto"/>
              <w:bottom w:val="nil"/>
              <w:right w:val="nil"/>
            </w:tcBorders>
            <w:shd w:val="clear" w:color="auto" w:fill="auto"/>
            <w:hideMark/>
          </w:tcPr>
          <w:p w:rsidR="00E01987" w:rsidRPr="00515F6A" w:rsidRDefault="00E01987" w:rsidP="00E01987">
            <w:pPr>
              <w:tabs>
                <w:tab w:val="left" w:pos="284"/>
              </w:tabs>
              <w:rPr>
                <w:rFonts w:ascii="Agency FB" w:hAnsi="Agency FB" w:cstheme="minorHAnsi"/>
                <w:b/>
                <w:bCs/>
                <w:color w:val="000000"/>
                <w:sz w:val="20"/>
                <w:szCs w:val="20"/>
                <w:lang w:eastAsia="es-BO"/>
              </w:rPr>
            </w:pPr>
            <w:r w:rsidRPr="00515F6A">
              <w:rPr>
                <w:rFonts w:ascii="Agency FB" w:hAnsi="Agency FB" w:cstheme="minorHAnsi"/>
                <w:b/>
                <w:bCs/>
                <w:color w:val="000000"/>
                <w:sz w:val="20"/>
                <w:szCs w:val="20"/>
                <w:lang w:eastAsia="es-BO"/>
              </w:rPr>
              <w:t xml:space="preserve">A. Formación </w:t>
            </w:r>
          </w:p>
        </w:tc>
        <w:tc>
          <w:tcPr>
            <w:tcW w:w="587" w:type="dxa"/>
            <w:tcBorders>
              <w:top w:val="nil"/>
              <w:left w:val="nil"/>
              <w:bottom w:val="nil"/>
              <w:right w:val="nil"/>
            </w:tcBorders>
            <w:shd w:val="clear" w:color="auto" w:fill="auto"/>
            <w:vAlign w:val="bottom"/>
            <w:hideMark/>
          </w:tcPr>
          <w:p w:rsidR="00E01987" w:rsidRPr="00515F6A" w:rsidRDefault="00E01987" w:rsidP="00E01987">
            <w:pPr>
              <w:tabs>
                <w:tab w:val="left" w:pos="284"/>
              </w:tabs>
              <w:rPr>
                <w:rFonts w:ascii="Agency FB" w:hAnsi="Agency FB" w:cstheme="minorHAnsi"/>
                <w:b/>
                <w:bCs/>
                <w:color w:val="000000"/>
                <w:sz w:val="20"/>
                <w:szCs w:val="20"/>
                <w:lang w:eastAsia="es-BO"/>
              </w:rPr>
            </w:pPr>
            <w:r w:rsidRPr="00515F6A">
              <w:rPr>
                <w:rFonts w:ascii="Agency FB" w:hAnsi="Agency FB" w:cstheme="minorHAnsi"/>
                <w:b/>
                <w:bCs/>
                <w:color w:val="000000"/>
                <w:sz w:val="20"/>
                <w:szCs w:val="20"/>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E01987" w:rsidRPr="00515F6A" w:rsidRDefault="00CA5BE1" w:rsidP="00E01987">
            <w:pPr>
              <w:tabs>
                <w:tab w:val="left" w:pos="284"/>
              </w:tabs>
              <w:rPr>
                <w:rFonts w:ascii="Agency FB" w:hAnsi="Agency FB" w:cstheme="minorHAnsi"/>
                <w:bCs/>
                <w:i/>
                <w:color w:val="000000"/>
                <w:sz w:val="20"/>
                <w:szCs w:val="20"/>
                <w:lang w:eastAsia="es-BO"/>
              </w:rPr>
            </w:pPr>
            <w:r w:rsidRPr="00515F6A">
              <w:rPr>
                <w:rFonts w:ascii="Agency FB" w:hAnsi="Agency FB" w:cstheme="minorHAnsi"/>
                <w:sz w:val="16"/>
                <w:szCs w:val="20"/>
              </w:rPr>
              <w:t>Técnico Medio de las carreras Técnicas de: Gas y Petróleo, Industrial, Electromecánica, Mecánica, Química, ramas afines</w:t>
            </w:r>
          </w:p>
        </w:tc>
        <w:tc>
          <w:tcPr>
            <w:tcW w:w="1075" w:type="dxa"/>
            <w:tcBorders>
              <w:top w:val="nil"/>
              <w:left w:val="nil"/>
              <w:bottom w:val="nil"/>
              <w:right w:val="single" w:sz="8" w:space="0" w:color="000000"/>
            </w:tcBorders>
            <w:shd w:val="clear" w:color="auto" w:fill="auto"/>
            <w:noWrap/>
            <w:vAlign w:val="bottom"/>
            <w:hideMark/>
          </w:tcPr>
          <w:p w:rsidR="00E01987" w:rsidRPr="00515F6A" w:rsidRDefault="00E01987" w:rsidP="00E01987">
            <w:pPr>
              <w:tabs>
                <w:tab w:val="left" w:pos="284"/>
              </w:tabs>
              <w:rPr>
                <w:rFonts w:ascii="Agency FB" w:hAnsi="Agency FB" w:cstheme="minorHAnsi"/>
                <w:color w:val="000000"/>
                <w:sz w:val="20"/>
                <w:szCs w:val="20"/>
                <w:lang w:eastAsia="es-BO"/>
              </w:rPr>
            </w:pPr>
            <w:r w:rsidRPr="00515F6A">
              <w:rPr>
                <w:rFonts w:ascii="Agency FB" w:hAnsi="Agency FB" w:cstheme="minorHAnsi"/>
                <w:color w:val="000000"/>
                <w:sz w:val="20"/>
                <w:szCs w:val="20"/>
                <w:lang w:eastAsia="es-BO"/>
              </w:rPr>
              <w:t> </w:t>
            </w:r>
          </w:p>
        </w:tc>
      </w:tr>
      <w:tr w:rsidR="00E01987" w:rsidRPr="00515F6A" w:rsidTr="002738D8">
        <w:trPr>
          <w:trHeight w:val="164"/>
          <w:jc w:val="center"/>
        </w:trPr>
        <w:tc>
          <w:tcPr>
            <w:tcW w:w="984" w:type="dxa"/>
            <w:tcBorders>
              <w:top w:val="nil"/>
              <w:left w:val="single" w:sz="8" w:space="0" w:color="auto"/>
              <w:bottom w:val="nil"/>
              <w:right w:val="nil"/>
            </w:tcBorders>
            <w:shd w:val="clear" w:color="auto" w:fill="auto"/>
            <w:hideMark/>
          </w:tcPr>
          <w:p w:rsidR="00E01987" w:rsidRPr="00515F6A" w:rsidRDefault="00E01987" w:rsidP="00E01987">
            <w:pPr>
              <w:tabs>
                <w:tab w:val="left" w:pos="284"/>
              </w:tabs>
              <w:rPr>
                <w:rFonts w:ascii="Agency FB" w:hAnsi="Agency FB" w:cstheme="minorHAnsi"/>
                <w:b/>
                <w:bCs/>
                <w:color w:val="000000"/>
                <w:sz w:val="20"/>
                <w:szCs w:val="20"/>
                <w:lang w:eastAsia="es-BO"/>
              </w:rPr>
            </w:pPr>
            <w:r w:rsidRPr="00515F6A">
              <w:rPr>
                <w:rFonts w:ascii="Agency FB" w:hAnsi="Agency FB" w:cstheme="minorHAnsi"/>
                <w:b/>
                <w:bCs/>
                <w:color w:val="000000"/>
                <w:sz w:val="20"/>
                <w:szCs w:val="20"/>
                <w:lang w:eastAsia="es-BO"/>
              </w:rPr>
              <w:t> </w:t>
            </w:r>
          </w:p>
        </w:tc>
        <w:tc>
          <w:tcPr>
            <w:tcW w:w="2140" w:type="dxa"/>
            <w:tcBorders>
              <w:top w:val="nil"/>
              <w:left w:val="nil"/>
              <w:bottom w:val="nil"/>
              <w:right w:val="nil"/>
            </w:tcBorders>
            <w:shd w:val="clear" w:color="auto" w:fill="auto"/>
            <w:hideMark/>
          </w:tcPr>
          <w:p w:rsidR="00E01987" w:rsidRPr="00515F6A" w:rsidRDefault="00E01987" w:rsidP="00E01987">
            <w:pPr>
              <w:tabs>
                <w:tab w:val="left" w:pos="284"/>
              </w:tabs>
              <w:rPr>
                <w:rFonts w:ascii="Agency FB" w:hAnsi="Agency FB" w:cstheme="minorHAnsi"/>
                <w:color w:val="000000"/>
                <w:sz w:val="20"/>
                <w:szCs w:val="20"/>
                <w:lang w:eastAsia="es-BO"/>
              </w:rPr>
            </w:pPr>
          </w:p>
        </w:tc>
        <w:tc>
          <w:tcPr>
            <w:tcW w:w="587" w:type="dxa"/>
            <w:tcBorders>
              <w:top w:val="nil"/>
              <w:left w:val="nil"/>
              <w:bottom w:val="nil"/>
              <w:right w:val="nil"/>
            </w:tcBorders>
            <w:shd w:val="clear" w:color="auto" w:fill="auto"/>
            <w:vAlign w:val="bottom"/>
            <w:hideMark/>
          </w:tcPr>
          <w:p w:rsidR="00E01987" w:rsidRPr="00515F6A" w:rsidRDefault="00E01987" w:rsidP="00E01987">
            <w:pPr>
              <w:tabs>
                <w:tab w:val="left" w:pos="284"/>
              </w:tabs>
              <w:rPr>
                <w:rFonts w:ascii="Agency FB" w:hAnsi="Agency FB" w:cstheme="minorHAnsi"/>
                <w:color w:val="000000"/>
                <w:sz w:val="20"/>
                <w:szCs w:val="20"/>
                <w:lang w:eastAsia="es-BO"/>
              </w:rPr>
            </w:pPr>
          </w:p>
        </w:tc>
        <w:tc>
          <w:tcPr>
            <w:tcW w:w="888" w:type="dxa"/>
            <w:tcBorders>
              <w:top w:val="nil"/>
              <w:left w:val="nil"/>
              <w:bottom w:val="nil"/>
              <w:right w:val="nil"/>
            </w:tcBorders>
            <w:shd w:val="clear" w:color="auto" w:fill="auto"/>
            <w:vAlign w:val="bottom"/>
            <w:hideMark/>
          </w:tcPr>
          <w:p w:rsidR="00E01987" w:rsidRPr="00515F6A" w:rsidRDefault="00E01987" w:rsidP="00E01987">
            <w:pPr>
              <w:tabs>
                <w:tab w:val="left" w:pos="284"/>
              </w:tabs>
              <w:rPr>
                <w:rFonts w:ascii="Agency FB" w:hAnsi="Agency FB" w:cstheme="minorHAnsi"/>
                <w:bCs/>
                <w:i/>
                <w:color w:val="000000"/>
                <w:sz w:val="16"/>
                <w:szCs w:val="20"/>
                <w:lang w:eastAsia="es-BO"/>
              </w:rPr>
            </w:pPr>
          </w:p>
        </w:tc>
        <w:tc>
          <w:tcPr>
            <w:tcW w:w="761" w:type="dxa"/>
            <w:tcBorders>
              <w:top w:val="nil"/>
              <w:left w:val="nil"/>
              <w:bottom w:val="single" w:sz="8" w:space="0" w:color="auto"/>
              <w:right w:val="nil"/>
            </w:tcBorders>
            <w:shd w:val="clear" w:color="auto" w:fill="auto"/>
            <w:vAlign w:val="bottom"/>
            <w:hideMark/>
          </w:tcPr>
          <w:p w:rsidR="00E01987" w:rsidRPr="00515F6A" w:rsidRDefault="00E01987" w:rsidP="00E01987">
            <w:pPr>
              <w:tabs>
                <w:tab w:val="left" w:pos="284"/>
              </w:tabs>
              <w:rPr>
                <w:rFonts w:ascii="Agency FB" w:hAnsi="Agency FB" w:cstheme="minorHAnsi"/>
                <w:bCs/>
                <w:i/>
                <w:color w:val="000000"/>
                <w:sz w:val="16"/>
                <w:szCs w:val="20"/>
                <w:lang w:eastAsia="es-BO"/>
              </w:rPr>
            </w:pPr>
            <w:r w:rsidRPr="00515F6A">
              <w:rPr>
                <w:rFonts w:ascii="Agency FB" w:hAnsi="Agency FB" w:cstheme="minorHAnsi"/>
                <w:bCs/>
                <w:i/>
                <w:color w:val="000000"/>
                <w:sz w:val="16"/>
                <w:szCs w:val="20"/>
                <w:lang w:eastAsia="es-BO"/>
              </w:rPr>
              <w:t> </w:t>
            </w:r>
          </w:p>
        </w:tc>
        <w:tc>
          <w:tcPr>
            <w:tcW w:w="1238" w:type="dxa"/>
            <w:tcBorders>
              <w:top w:val="nil"/>
              <w:left w:val="nil"/>
              <w:bottom w:val="single" w:sz="8" w:space="0" w:color="auto"/>
              <w:right w:val="nil"/>
            </w:tcBorders>
            <w:shd w:val="clear" w:color="auto" w:fill="auto"/>
            <w:vAlign w:val="bottom"/>
            <w:hideMark/>
          </w:tcPr>
          <w:p w:rsidR="00E01987" w:rsidRPr="00515F6A" w:rsidRDefault="00E01987" w:rsidP="00E01987">
            <w:pPr>
              <w:tabs>
                <w:tab w:val="left" w:pos="284"/>
              </w:tabs>
              <w:rPr>
                <w:rFonts w:ascii="Agency FB" w:hAnsi="Agency FB" w:cstheme="minorHAnsi"/>
                <w:bCs/>
                <w:i/>
                <w:color w:val="000000"/>
                <w:sz w:val="16"/>
                <w:szCs w:val="20"/>
                <w:lang w:eastAsia="es-BO"/>
              </w:rPr>
            </w:pPr>
            <w:r w:rsidRPr="00515F6A">
              <w:rPr>
                <w:rFonts w:ascii="Agency FB" w:hAnsi="Agency FB" w:cstheme="minorHAnsi"/>
                <w:bCs/>
                <w:i/>
                <w:color w:val="000000"/>
                <w:sz w:val="16"/>
                <w:szCs w:val="20"/>
                <w:lang w:eastAsia="es-BO"/>
              </w:rPr>
              <w:t> </w:t>
            </w:r>
          </w:p>
        </w:tc>
        <w:tc>
          <w:tcPr>
            <w:tcW w:w="570" w:type="dxa"/>
            <w:tcBorders>
              <w:top w:val="nil"/>
              <w:left w:val="nil"/>
              <w:bottom w:val="single" w:sz="8" w:space="0" w:color="auto"/>
              <w:right w:val="nil"/>
            </w:tcBorders>
            <w:shd w:val="clear" w:color="auto" w:fill="auto"/>
            <w:vAlign w:val="bottom"/>
            <w:hideMark/>
          </w:tcPr>
          <w:p w:rsidR="00E01987" w:rsidRPr="00515F6A" w:rsidRDefault="00E01987" w:rsidP="00E01987">
            <w:pPr>
              <w:tabs>
                <w:tab w:val="left" w:pos="284"/>
              </w:tabs>
              <w:rPr>
                <w:rFonts w:ascii="Agency FB" w:hAnsi="Agency FB" w:cstheme="minorHAnsi"/>
                <w:bCs/>
                <w:i/>
                <w:color w:val="000000"/>
                <w:sz w:val="16"/>
                <w:szCs w:val="20"/>
                <w:lang w:eastAsia="es-BO"/>
              </w:rPr>
            </w:pPr>
            <w:r w:rsidRPr="00515F6A">
              <w:rPr>
                <w:rFonts w:ascii="Agency FB" w:hAnsi="Agency FB" w:cstheme="minorHAnsi"/>
                <w:bCs/>
                <w:i/>
                <w:color w:val="000000"/>
                <w:sz w:val="16"/>
                <w:szCs w:val="20"/>
                <w:lang w:eastAsia="es-BO"/>
              </w:rPr>
              <w:t> </w:t>
            </w:r>
          </w:p>
        </w:tc>
        <w:tc>
          <w:tcPr>
            <w:tcW w:w="819" w:type="dxa"/>
            <w:tcBorders>
              <w:top w:val="nil"/>
              <w:left w:val="nil"/>
              <w:bottom w:val="single" w:sz="8" w:space="0" w:color="auto"/>
              <w:right w:val="nil"/>
            </w:tcBorders>
            <w:shd w:val="clear" w:color="auto" w:fill="auto"/>
            <w:noWrap/>
            <w:vAlign w:val="bottom"/>
            <w:hideMark/>
          </w:tcPr>
          <w:p w:rsidR="00E01987" w:rsidRPr="00515F6A" w:rsidRDefault="00E01987" w:rsidP="00E01987">
            <w:pPr>
              <w:tabs>
                <w:tab w:val="left" w:pos="284"/>
              </w:tabs>
              <w:rPr>
                <w:rFonts w:ascii="Agency FB" w:hAnsi="Agency FB" w:cstheme="minorHAnsi"/>
                <w:bCs/>
                <w:i/>
                <w:color w:val="000000"/>
                <w:sz w:val="16"/>
                <w:szCs w:val="20"/>
                <w:lang w:eastAsia="es-BO"/>
              </w:rPr>
            </w:pPr>
            <w:r w:rsidRPr="00515F6A">
              <w:rPr>
                <w:rFonts w:ascii="Agency FB" w:hAnsi="Agency FB" w:cstheme="minorHAnsi"/>
                <w:bCs/>
                <w:i/>
                <w:color w:val="000000"/>
                <w:sz w:val="16"/>
                <w:szCs w:val="20"/>
                <w:lang w:eastAsia="es-BO"/>
              </w:rPr>
              <w:t> </w:t>
            </w:r>
          </w:p>
        </w:tc>
        <w:tc>
          <w:tcPr>
            <w:tcW w:w="1075" w:type="dxa"/>
            <w:tcBorders>
              <w:top w:val="nil"/>
              <w:left w:val="nil"/>
              <w:bottom w:val="nil"/>
              <w:right w:val="single" w:sz="8" w:space="0" w:color="000000"/>
            </w:tcBorders>
            <w:shd w:val="clear" w:color="auto" w:fill="auto"/>
            <w:noWrap/>
            <w:vAlign w:val="bottom"/>
            <w:hideMark/>
          </w:tcPr>
          <w:p w:rsidR="00E01987" w:rsidRPr="00515F6A" w:rsidRDefault="00E01987" w:rsidP="00E01987">
            <w:pPr>
              <w:tabs>
                <w:tab w:val="left" w:pos="284"/>
              </w:tabs>
              <w:rPr>
                <w:rFonts w:ascii="Agency FB" w:hAnsi="Agency FB" w:cstheme="minorHAnsi"/>
                <w:color w:val="000000"/>
                <w:sz w:val="20"/>
                <w:szCs w:val="20"/>
                <w:lang w:eastAsia="es-BO"/>
              </w:rPr>
            </w:pPr>
            <w:r w:rsidRPr="00515F6A">
              <w:rPr>
                <w:rFonts w:ascii="Agency FB" w:hAnsi="Agency FB" w:cstheme="minorHAnsi"/>
                <w:color w:val="000000"/>
                <w:sz w:val="20"/>
                <w:szCs w:val="20"/>
                <w:lang w:eastAsia="es-BO"/>
              </w:rPr>
              <w:t> </w:t>
            </w:r>
          </w:p>
        </w:tc>
      </w:tr>
      <w:tr w:rsidR="00E01987" w:rsidRPr="00515F6A" w:rsidTr="002738D8">
        <w:trPr>
          <w:trHeight w:val="112"/>
          <w:jc w:val="center"/>
        </w:trPr>
        <w:tc>
          <w:tcPr>
            <w:tcW w:w="3124" w:type="dxa"/>
            <w:gridSpan w:val="2"/>
            <w:tcBorders>
              <w:top w:val="nil"/>
              <w:left w:val="single" w:sz="8" w:space="0" w:color="auto"/>
              <w:bottom w:val="nil"/>
              <w:right w:val="nil"/>
            </w:tcBorders>
            <w:shd w:val="clear" w:color="auto" w:fill="auto"/>
            <w:hideMark/>
          </w:tcPr>
          <w:p w:rsidR="00E01987" w:rsidRPr="00515F6A" w:rsidRDefault="00871D28" w:rsidP="00E01987">
            <w:pPr>
              <w:tabs>
                <w:tab w:val="left" w:pos="284"/>
              </w:tabs>
              <w:rPr>
                <w:rFonts w:ascii="Agency FB" w:hAnsi="Agency FB" w:cstheme="minorHAnsi"/>
                <w:b/>
                <w:bCs/>
                <w:color w:val="000000"/>
                <w:sz w:val="20"/>
                <w:szCs w:val="20"/>
                <w:lang w:eastAsia="es-BO"/>
              </w:rPr>
            </w:pPr>
            <w:r w:rsidRPr="00515F6A">
              <w:rPr>
                <w:rFonts w:ascii="Agency FB" w:hAnsi="Agency FB" w:cstheme="minorHAnsi"/>
                <w:b/>
                <w:bCs/>
                <w:color w:val="000000"/>
                <w:sz w:val="20"/>
                <w:szCs w:val="20"/>
                <w:lang w:eastAsia="es-BO"/>
              </w:rPr>
              <w:t>B</w:t>
            </w:r>
            <w:r w:rsidR="00E01987" w:rsidRPr="00515F6A">
              <w:rPr>
                <w:rFonts w:ascii="Agency FB" w:hAnsi="Agency FB" w:cstheme="minorHAnsi"/>
                <w:b/>
                <w:bCs/>
                <w:color w:val="000000"/>
                <w:sz w:val="20"/>
                <w:szCs w:val="20"/>
                <w:lang w:eastAsia="es-BO"/>
              </w:rPr>
              <w:t xml:space="preserve">. Experiencia General  </w:t>
            </w:r>
          </w:p>
        </w:tc>
        <w:tc>
          <w:tcPr>
            <w:tcW w:w="587" w:type="dxa"/>
            <w:tcBorders>
              <w:top w:val="nil"/>
              <w:left w:val="nil"/>
              <w:bottom w:val="nil"/>
              <w:right w:val="nil"/>
            </w:tcBorders>
            <w:shd w:val="clear" w:color="auto" w:fill="auto"/>
            <w:vAlign w:val="bottom"/>
            <w:hideMark/>
          </w:tcPr>
          <w:p w:rsidR="00E01987" w:rsidRPr="00515F6A" w:rsidRDefault="00E01987" w:rsidP="00E01987">
            <w:pPr>
              <w:tabs>
                <w:tab w:val="left" w:pos="284"/>
              </w:tabs>
              <w:rPr>
                <w:rFonts w:ascii="Agency FB" w:hAnsi="Agency FB" w:cstheme="minorHAnsi"/>
                <w:b/>
                <w:bCs/>
                <w:color w:val="000000"/>
                <w:sz w:val="20"/>
                <w:szCs w:val="20"/>
                <w:lang w:eastAsia="es-BO"/>
              </w:rPr>
            </w:pPr>
            <w:r w:rsidRPr="00515F6A">
              <w:rPr>
                <w:rFonts w:ascii="Agency FB" w:hAnsi="Agency FB" w:cstheme="minorHAnsi"/>
                <w:b/>
                <w:bCs/>
                <w:color w:val="000000"/>
                <w:sz w:val="20"/>
                <w:szCs w:val="20"/>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E01987" w:rsidRPr="00515F6A" w:rsidRDefault="00E01987" w:rsidP="00871D28">
            <w:pPr>
              <w:tabs>
                <w:tab w:val="left" w:pos="284"/>
              </w:tabs>
              <w:rPr>
                <w:rFonts w:ascii="Agency FB" w:hAnsi="Agency FB" w:cstheme="minorHAnsi"/>
                <w:bCs/>
                <w:color w:val="000000"/>
                <w:sz w:val="16"/>
                <w:szCs w:val="20"/>
                <w:lang w:eastAsia="es-BO"/>
              </w:rPr>
            </w:pPr>
            <w:r w:rsidRPr="00515F6A">
              <w:rPr>
                <w:rFonts w:ascii="Agency FB" w:hAnsi="Agency FB" w:cstheme="minorHAnsi"/>
                <w:bCs/>
                <w:color w:val="000000"/>
                <w:sz w:val="16"/>
                <w:szCs w:val="20"/>
                <w:lang w:eastAsia="es-BO"/>
              </w:rPr>
              <w:t> </w:t>
            </w:r>
            <w:r w:rsidR="00603C51" w:rsidRPr="00515F6A">
              <w:rPr>
                <w:rFonts w:ascii="Agency FB" w:hAnsi="Agency FB" w:cstheme="minorHAnsi"/>
                <w:bCs/>
                <w:color w:val="000000"/>
                <w:sz w:val="16"/>
                <w:szCs w:val="20"/>
                <w:lang w:eastAsia="es-BO"/>
              </w:rPr>
              <w:t>2</w:t>
            </w:r>
            <w:r w:rsidR="00871D28" w:rsidRPr="00515F6A">
              <w:rPr>
                <w:rFonts w:ascii="Agency FB" w:hAnsi="Agency FB" w:cstheme="minorHAnsi"/>
                <w:bCs/>
                <w:color w:val="000000"/>
                <w:sz w:val="16"/>
                <w:szCs w:val="20"/>
                <w:lang w:eastAsia="es-BO"/>
              </w:rPr>
              <w:t xml:space="preserve">  año</w:t>
            </w:r>
          </w:p>
        </w:tc>
        <w:tc>
          <w:tcPr>
            <w:tcW w:w="1075" w:type="dxa"/>
            <w:tcBorders>
              <w:top w:val="nil"/>
              <w:left w:val="nil"/>
              <w:bottom w:val="nil"/>
              <w:right w:val="single" w:sz="8" w:space="0" w:color="000000"/>
            </w:tcBorders>
            <w:shd w:val="clear" w:color="auto" w:fill="auto"/>
            <w:noWrap/>
            <w:vAlign w:val="bottom"/>
            <w:hideMark/>
          </w:tcPr>
          <w:p w:rsidR="00E01987" w:rsidRPr="00515F6A" w:rsidRDefault="00E01987" w:rsidP="00E01987">
            <w:pPr>
              <w:tabs>
                <w:tab w:val="left" w:pos="284"/>
              </w:tabs>
              <w:rPr>
                <w:rFonts w:ascii="Agency FB" w:hAnsi="Agency FB" w:cstheme="minorHAnsi"/>
                <w:color w:val="000000"/>
                <w:sz w:val="20"/>
                <w:szCs w:val="20"/>
                <w:lang w:eastAsia="es-BO"/>
              </w:rPr>
            </w:pPr>
            <w:r w:rsidRPr="00515F6A">
              <w:rPr>
                <w:rFonts w:ascii="Agency FB" w:hAnsi="Agency FB" w:cstheme="minorHAnsi"/>
                <w:color w:val="000000"/>
                <w:sz w:val="20"/>
                <w:szCs w:val="20"/>
                <w:lang w:eastAsia="es-BO"/>
              </w:rPr>
              <w:t> </w:t>
            </w:r>
          </w:p>
        </w:tc>
      </w:tr>
      <w:tr w:rsidR="00E01987" w:rsidRPr="00515F6A" w:rsidTr="002738D8">
        <w:trPr>
          <w:trHeight w:val="130"/>
          <w:jc w:val="center"/>
        </w:trPr>
        <w:tc>
          <w:tcPr>
            <w:tcW w:w="3124" w:type="dxa"/>
            <w:gridSpan w:val="2"/>
            <w:tcBorders>
              <w:top w:val="nil"/>
              <w:left w:val="single" w:sz="8" w:space="0" w:color="auto"/>
              <w:bottom w:val="nil"/>
              <w:right w:val="nil"/>
            </w:tcBorders>
            <w:shd w:val="clear" w:color="auto" w:fill="auto"/>
            <w:hideMark/>
          </w:tcPr>
          <w:p w:rsidR="00E01987" w:rsidRPr="00515F6A" w:rsidRDefault="00E01987" w:rsidP="00E01987">
            <w:pPr>
              <w:tabs>
                <w:tab w:val="left" w:pos="284"/>
              </w:tabs>
              <w:rPr>
                <w:rFonts w:ascii="Agency FB" w:hAnsi="Agency FB" w:cstheme="minorHAnsi"/>
                <w:color w:val="000000"/>
                <w:sz w:val="20"/>
                <w:szCs w:val="20"/>
                <w:lang w:eastAsia="es-BO"/>
              </w:rPr>
            </w:pPr>
            <w:r w:rsidRPr="00515F6A">
              <w:rPr>
                <w:rFonts w:ascii="Agency FB" w:hAnsi="Agency FB" w:cstheme="minorHAnsi"/>
                <w:color w:val="000000"/>
                <w:sz w:val="20"/>
                <w:szCs w:val="20"/>
                <w:lang w:eastAsia="es-BO"/>
              </w:rPr>
              <w:t> </w:t>
            </w:r>
          </w:p>
        </w:tc>
        <w:tc>
          <w:tcPr>
            <w:tcW w:w="5938" w:type="dxa"/>
            <w:gridSpan w:val="7"/>
            <w:tcBorders>
              <w:top w:val="nil"/>
              <w:left w:val="nil"/>
              <w:bottom w:val="nil"/>
              <w:right w:val="single" w:sz="8" w:space="0" w:color="000000"/>
            </w:tcBorders>
            <w:shd w:val="clear" w:color="auto" w:fill="auto"/>
            <w:vAlign w:val="bottom"/>
            <w:hideMark/>
          </w:tcPr>
          <w:p w:rsidR="00E01987" w:rsidRPr="00515F6A" w:rsidRDefault="00E01987" w:rsidP="00E01987">
            <w:pPr>
              <w:tabs>
                <w:tab w:val="left" w:pos="284"/>
              </w:tabs>
              <w:rPr>
                <w:rFonts w:ascii="Agency FB" w:hAnsi="Agency FB" w:cstheme="minorHAnsi"/>
                <w:bCs/>
                <w:color w:val="000000"/>
                <w:sz w:val="16"/>
                <w:szCs w:val="20"/>
                <w:lang w:eastAsia="es-BO"/>
              </w:rPr>
            </w:pPr>
          </w:p>
        </w:tc>
      </w:tr>
      <w:tr w:rsidR="00E01987" w:rsidRPr="00515F6A" w:rsidTr="002738D8">
        <w:trPr>
          <w:trHeight w:val="150"/>
          <w:jc w:val="center"/>
        </w:trPr>
        <w:tc>
          <w:tcPr>
            <w:tcW w:w="3124" w:type="dxa"/>
            <w:gridSpan w:val="2"/>
            <w:tcBorders>
              <w:top w:val="nil"/>
              <w:left w:val="single" w:sz="8" w:space="0" w:color="auto"/>
              <w:bottom w:val="single" w:sz="4" w:space="0" w:color="auto"/>
              <w:right w:val="nil"/>
            </w:tcBorders>
            <w:shd w:val="clear" w:color="auto" w:fill="auto"/>
            <w:hideMark/>
          </w:tcPr>
          <w:p w:rsidR="00E01987" w:rsidRPr="00515F6A" w:rsidRDefault="00871D28" w:rsidP="00E01987">
            <w:pPr>
              <w:tabs>
                <w:tab w:val="left" w:pos="284"/>
              </w:tabs>
              <w:rPr>
                <w:rFonts w:ascii="Agency FB" w:hAnsi="Agency FB" w:cstheme="minorHAnsi"/>
                <w:b/>
                <w:bCs/>
                <w:color w:val="000000"/>
                <w:sz w:val="20"/>
                <w:szCs w:val="20"/>
                <w:lang w:eastAsia="es-BO"/>
              </w:rPr>
            </w:pPr>
            <w:r w:rsidRPr="00515F6A">
              <w:rPr>
                <w:rFonts w:ascii="Agency FB" w:hAnsi="Agency FB" w:cstheme="minorHAnsi"/>
                <w:b/>
                <w:bCs/>
                <w:color w:val="000000"/>
                <w:sz w:val="20"/>
                <w:szCs w:val="20"/>
                <w:lang w:eastAsia="es-BO"/>
              </w:rPr>
              <w:t>C</w:t>
            </w:r>
            <w:r w:rsidR="00E01987" w:rsidRPr="00515F6A">
              <w:rPr>
                <w:rFonts w:ascii="Agency FB" w:hAnsi="Agency FB" w:cstheme="minorHAnsi"/>
                <w:b/>
                <w:bCs/>
                <w:color w:val="000000"/>
                <w:sz w:val="20"/>
                <w:szCs w:val="20"/>
                <w:lang w:eastAsia="es-BO"/>
              </w:rPr>
              <w:t>. Experiencia Específica</w:t>
            </w:r>
          </w:p>
        </w:tc>
        <w:tc>
          <w:tcPr>
            <w:tcW w:w="587" w:type="dxa"/>
            <w:tcBorders>
              <w:top w:val="nil"/>
              <w:left w:val="nil"/>
              <w:bottom w:val="single" w:sz="4" w:space="0" w:color="auto"/>
              <w:right w:val="nil"/>
            </w:tcBorders>
            <w:shd w:val="clear" w:color="auto" w:fill="auto"/>
            <w:vAlign w:val="bottom"/>
            <w:hideMark/>
          </w:tcPr>
          <w:p w:rsidR="00E01987" w:rsidRPr="00515F6A" w:rsidRDefault="00E01987" w:rsidP="00E01987">
            <w:pPr>
              <w:tabs>
                <w:tab w:val="left" w:pos="284"/>
              </w:tabs>
              <w:rPr>
                <w:rFonts w:ascii="Agency FB" w:hAnsi="Agency FB" w:cstheme="minorHAnsi"/>
                <w:b/>
                <w:bCs/>
                <w:color w:val="000000"/>
                <w:sz w:val="20"/>
                <w:szCs w:val="20"/>
                <w:lang w:eastAsia="es-BO"/>
              </w:rPr>
            </w:pPr>
            <w:r w:rsidRPr="00515F6A">
              <w:rPr>
                <w:rFonts w:ascii="Agency FB" w:hAnsi="Agency FB" w:cstheme="minorHAnsi"/>
                <w:b/>
                <w:bCs/>
                <w:color w:val="000000"/>
                <w:sz w:val="20"/>
                <w:szCs w:val="20"/>
                <w:lang w:eastAsia="es-BO"/>
              </w:rPr>
              <w:t>:</w:t>
            </w:r>
          </w:p>
        </w:tc>
        <w:tc>
          <w:tcPr>
            <w:tcW w:w="4276" w:type="dxa"/>
            <w:gridSpan w:val="5"/>
            <w:tcBorders>
              <w:top w:val="single" w:sz="8" w:space="0" w:color="auto"/>
              <w:left w:val="single" w:sz="8" w:space="0" w:color="auto"/>
              <w:bottom w:val="single" w:sz="4" w:space="0" w:color="auto"/>
              <w:right w:val="single" w:sz="8" w:space="0" w:color="000000"/>
            </w:tcBorders>
            <w:shd w:val="clear" w:color="000000" w:fill="DBE5F1"/>
            <w:vAlign w:val="bottom"/>
            <w:hideMark/>
          </w:tcPr>
          <w:p w:rsidR="00E01987" w:rsidRPr="00515F6A" w:rsidRDefault="00603C51" w:rsidP="00E01987">
            <w:pPr>
              <w:tabs>
                <w:tab w:val="left" w:pos="284"/>
              </w:tabs>
              <w:rPr>
                <w:rFonts w:ascii="Agency FB" w:hAnsi="Agency FB" w:cstheme="minorHAnsi"/>
                <w:bCs/>
                <w:color w:val="000000"/>
                <w:sz w:val="16"/>
                <w:szCs w:val="20"/>
                <w:lang w:eastAsia="es-BO"/>
              </w:rPr>
            </w:pPr>
            <w:r w:rsidRPr="00515F6A">
              <w:rPr>
                <w:rFonts w:ascii="Agency FB" w:hAnsi="Agency FB" w:cstheme="minorHAnsi"/>
                <w:bCs/>
                <w:color w:val="000000"/>
                <w:sz w:val="16"/>
                <w:szCs w:val="20"/>
                <w:lang w:eastAsia="es-BO"/>
              </w:rPr>
              <w:t>1</w:t>
            </w:r>
            <w:r w:rsidR="00871D28" w:rsidRPr="00515F6A">
              <w:rPr>
                <w:rFonts w:ascii="Agency FB" w:hAnsi="Agency FB" w:cstheme="minorHAnsi"/>
                <w:bCs/>
                <w:color w:val="000000"/>
                <w:sz w:val="16"/>
                <w:szCs w:val="20"/>
                <w:lang w:eastAsia="es-BO"/>
              </w:rPr>
              <w:t xml:space="preserve">  años</w:t>
            </w:r>
          </w:p>
        </w:tc>
        <w:tc>
          <w:tcPr>
            <w:tcW w:w="1075" w:type="dxa"/>
            <w:tcBorders>
              <w:top w:val="nil"/>
              <w:left w:val="nil"/>
              <w:bottom w:val="single" w:sz="4" w:space="0" w:color="auto"/>
              <w:right w:val="single" w:sz="8" w:space="0" w:color="000000"/>
            </w:tcBorders>
            <w:shd w:val="clear" w:color="auto" w:fill="auto"/>
            <w:noWrap/>
            <w:vAlign w:val="bottom"/>
            <w:hideMark/>
          </w:tcPr>
          <w:p w:rsidR="00E01987" w:rsidRPr="00515F6A" w:rsidRDefault="00E01987" w:rsidP="00E01987">
            <w:pPr>
              <w:tabs>
                <w:tab w:val="left" w:pos="284"/>
              </w:tabs>
              <w:rPr>
                <w:rFonts w:ascii="Agency FB" w:hAnsi="Agency FB" w:cstheme="minorHAnsi"/>
                <w:color w:val="000000"/>
                <w:sz w:val="20"/>
                <w:szCs w:val="20"/>
                <w:lang w:eastAsia="es-BO"/>
              </w:rPr>
            </w:pPr>
            <w:r w:rsidRPr="00515F6A">
              <w:rPr>
                <w:rFonts w:ascii="Agency FB" w:hAnsi="Agency FB" w:cstheme="minorHAnsi"/>
                <w:color w:val="000000"/>
                <w:sz w:val="20"/>
                <w:szCs w:val="20"/>
                <w:lang w:eastAsia="es-BO"/>
              </w:rPr>
              <w:t> </w:t>
            </w:r>
          </w:p>
        </w:tc>
      </w:tr>
    </w:tbl>
    <w:p w:rsidR="00E01987" w:rsidRPr="00515F6A" w:rsidRDefault="00E01987" w:rsidP="00E01987">
      <w:pPr>
        <w:pStyle w:val="Prrafodelista"/>
        <w:tabs>
          <w:tab w:val="left" w:pos="284"/>
        </w:tabs>
        <w:ind w:left="1440"/>
        <w:contextualSpacing/>
        <w:jc w:val="both"/>
        <w:rPr>
          <w:rFonts w:ascii="Agency FB" w:hAnsi="Agency FB" w:cstheme="minorHAnsi"/>
          <w:sz w:val="20"/>
          <w:szCs w:val="20"/>
        </w:rPr>
      </w:pPr>
    </w:p>
    <w:p w:rsidR="00E01987" w:rsidRPr="00515F6A" w:rsidRDefault="00E01987" w:rsidP="00E01987">
      <w:pPr>
        <w:tabs>
          <w:tab w:val="left" w:pos="284"/>
        </w:tabs>
        <w:spacing w:line="200" w:lineRule="exact"/>
        <w:jc w:val="center"/>
        <w:rPr>
          <w:rFonts w:ascii="Agency FB" w:hAnsi="Agency FB" w:cstheme="minorHAnsi"/>
          <w:b/>
          <w:sz w:val="20"/>
          <w:szCs w:val="20"/>
        </w:rPr>
      </w:pPr>
      <w:r w:rsidRPr="00515F6A">
        <w:rPr>
          <w:rFonts w:ascii="Agency FB" w:hAnsi="Agency FB" w:cstheme="minorHAnsi"/>
          <w:b/>
          <w:sz w:val="20"/>
          <w:szCs w:val="20"/>
        </w:rPr>
        <w:t>FORMULARIO CL-2</w:t>
      </w:r>
    </w:p>
    <w:p w:rsidR="00E01987" w:rsidRPr="00515F6A" w:rsidRDefault="00E01987" w:rsidP="00E01987">
      <w:pPr>
        <w:tabs>
          <w:tab w:val="left" w:pos="284"/>
        </w:tabs>
        <w:spacing w:line="200" w:lineRule="exact"/>
        <w:jc w:val="center"/>
        <w:rPr>
          <w:rFonts w:ascii="Agency FB" w:hAnsi="Agency FB" w:cstheme="minorHAnsi"/>
          <w:b/>
          <w:sz w:val="20"/>
          <w:szCs w:val="20"/>
        </w:rPr>
      </w:pPr>
      <w:r w:rsidRPr="00515F6A">
        <w:rPr>
          <w:rFonts w:ascii="Agency FB" w:hAnsi="Agency FB" w:cstheme="minorHAnsi"/>
          <w:b/>
          <w:sz w:val="20"/>
          <w:szCs w:val="20"/>
        </w:rPr>
        <w:t xml:space="preserve">FORMACIÓN Y EXPERIENCIA ADICIONAL </w:t>
      </w:r>
    </w:p>
    <w:p w:rsidR="00E01987" w:rsidRPr="00515F6A" w:rsidRDefault="00E01987" w:rsidP="00E01987">
      <w:pPr>
        <w:tabs>
          <w:tab w:val="left" w:pos="284"/>
        </w:tabs>
        <w:jc w:val="center"/>
        <w:rPr>
          <w:rFonts w:ascii="Agency FB" w:hAnsi="Agency FB" w:cstheme="minorHAnsi"/>
          <w:b/>
          <w:sz w:val="20"/>
          <w:szCs w:val="20"/>
          <w:highlight w:val="yellow"/>
        </w:rPr>
      </w:pPr>
    </w:p>
    <w:tbl>
      <w:tblPr>
        <w:tblW w:w="9137" w:type="dxa"/>
        <w:jc w:val="center"/>
        <w:tblCellMar>
          <w:left w:w="70" w:type="dxa"/>
          <w:right w:w="70" w:type="dxa"/>
        </w:tblCellMar>
        <w:tblLook w:val="04A0" w:firstRow="1" w:lastRow="0" w:firstColumn="1" w:lastColumn="0" w:noHBand="0" w:noVBand="1"/>
      </w:tblPr>
      <w:tblGrid>
        <w:gridCol w:w="1229"/>
        <w:gridCol w:w="888"/>
        <w:gridCol w:w="426"/>
        <w:gridCol w:w="867"/>
        <w:gridCol w:w="1734"/>
        <w:gridCol w:w="620"/>
        <w:gridCol w:w="480"/>
        <w:gridCol w:w="480"/>
        <w:gridCol w:w="960"/>
        <w:gridCol w:w="480"/>
        <w:gridCol w:w="973"/>
      </w:tblGrid>
      <w:tr w:rsidR="00E01987" w:rsidRPr="00515F6A" w:rsidTr="002738D8">
        <w:trPr>
          <w:trHeight w:val="315"/>
          <w:jc w:val="center"/>
        </w:trPr>
        <w:tc>
          <w:tcPr>
            <w:tcW w:w="9137" w:type="dxa"/>
            <w:gridSpan w:val="11"/>
            <w:tcBorders>
              <w:top w:val="single" w:sz="8" w:space="0" w:color="auto"/>
              <w:left w:val="single" w:sz="8" w:space="0" w:color="auto"/>
              <w:bottom w:val="single" w:sz="8" w:space="0" w:color="auto"/>
              <w:right w:val="single" w:sz="8" w:space="0" w:color="000000"/>
            </w:tcBorders>
            <w:shd w:val="clear" w:color="000000" w:fill="0F253F"/>
            <w:vAlign w:val="bottom"/>
            <w:hideMark/>
          </w:tcPr>
          <w:p w:rsidR="00E01987" w:rsidRPr="00515F6A" w:rsidRDefault="00E01987" w:rsidP="00E01987">
            <w:pPr>
              <w:tabs>
                <w:tab w:val="left" w:pos="284"/>
              </w:tabs>
              <w:jc w:val="center"/>
              <w:rPr>
                <w:rFonts w:ascii="Agency FB" w:hAnsi="Agency FB" w:cstheme="minorHAnsi"/>
                <w:b/>
                <w:bCs/>
                <w:color w:val="FFFFFF"/>
                <w:sz w:val="20"/>
                <w:szCs w:val="20"/>
                <w:lang w:eastAsia="es-BO"/>
              </w:rPr>
            </w:pPr>
            <w:r w:rsidRPr="00515F6A">
              <w:rPr>
                <w:rFonts w:ascii="Agency FB" w:hAnsi="Agency FB" w:cstheme="minorHAnsi"/>
                <w:b/>
                <w:bCs/>
                <w:color w:val="FFFFFF"/>
                <w:sz w:val="20"/>
                <w:szCs w:val="20"/>
                <w:lang w:eastAsia="es-BO"/>
              </w:rPr>
              <w:t>1. CONDICIONES ADICIONALES SOLICITADAS POR LA ENTIDAD. (*)</w:t>
            </w:r>
          </w:p>
        </w:tc>
      </w:tr>
      <w:tr w:rsidR="00E01987" w:rsidRPr="00515F6A" w:rsidTr="002738D8">
        <w:trPr>
          <w:trHeight w:val="420"/>
          <w:jc w:val="center"/>
        </w:trPr>
        <w:tc>
          <w:tcPr>
            <w:tcW w:w="1229" w:type="dxa"/>
            <w:tcBorders>
              <w:top w:val="single" w:sz="8" w:space="0" w:color="auto"/>
              <w:left w:val="single" w:sz="8" w:space="0" w:color="auto"/>
              <w:bottom w:val="nil"/>
              <w:right w:val="nil"/>
            </w:tcBorders>
            <w:shd w:val="clear" w:color="auto" w:fill="auto"/>
            <w:vAlign w:val="bottom"/>
            <w:hideMark/>
          </w:tcPr>
          <w:p w:rsidR="00E01987" w:rsidRPr="00515F6A" w:rsidRDefault="00E01987" w:rsidP="00E01987">
            <w:pPr>
              <w:tabs>
                <w:tab w:val="left" w:pos="284"/>
              </w:tabs>
              <w:rPr>
                <w:rFonts w:ascii="Agency FB" w:hAnsi="Agency FB" w:cstheme="minorHAnsi"/>
                <w:color w:val="000000"/>
                <w:sz w:val="20"/>
                <w:szCs w:val="20"/>
                <w:lang w:eastAsia="es-BO"/>
              </w:rPr>
            </w:pPr>
            <w:r w:rsidRPr="00515F6A">
              <w:rPr>
                <w:rFonts w:ascii="Agency FB" w:hAnsi="Agency FB" w:cstheme="minorHAnsi"/>
                <w:color w:val="000000"/>
                <w:sz w:val="20"/>
                <w:szCs w:val="20"/>
                <w:lang w:eastAsia="es-BO"/>
              </w:rPr>
              <w:t> </w:t>
            </w:r>
          </w:p>
        </w:tc>
        <w:tc>
          <w:tcPr>
            <w:tcW w:w="1314" w:type="dxa"/>
            <w:gridSpan w:val="2"/>
            <w:tcBorders>
              <w:top w:val="single" w:sz="8" w:space="0" w:color="auto"/>
              <w:left w:val="nil"/>
              <w:bottom w:val="nil"/>
              <w:right w:val="nil"/>
            </w:tcBorders>
            <w:shd w:val="clear" w:color="auto" w:fill="auto"/>
            <w:vAlign w:val="bottom"/>
            <w:hideMark/>
          </w:tcPr>
          <w:p w:rsidR="00E01987" w:rsidRPr="00515F6A" w:rsidRDefault="00E01987" w:rsidP="00E01987">
            <w:pPr>
              <w:tabs>
                <w:tab w:val="left" w:pos="284"/>
              </w:tabs>
              <w:rPr>
                <w:rFonts w:ascii="Agency FB" w:hAnsi="Agency FB" w:cstheme="minorHAnsi"/>
                <w:color w:val="000000"/>
                <w:sz w:val="20"/>
                <w:szCs w:val="20"/>
                <w:lang w:eastAsia="es-BO"/>
              </w:rPr>
            </w:pPr>
            <w:r w:rsidRPr="00515F6A">
              <w:rPr>
                <w:rFonts w:ascii="Agency FB" w:hAnsi="Agency FB" w:cstheme="minorHAnsi"/>
                <w:color w:val="000000"/>
                <w:sz w:val="20"/>
                <w:szCs w:val="20"/>
                <w:lang w:eastAsia="es-BO"/>
              </w:rPr>
              <w:t> </w:t>
            </w:r>
          </w:p>
        </w:tc>
        <w:tc>
          <w:tcPr>
            <w:tcW w:w="867" w:type="dxa"/>
            <w:tcBorders>
              <w:top w:val="single" w:sz="8" w:space="0" w:color="auto"/>
              <w:left w:val="nil"/>
              <w:bottom w:val="single" w:sz="8" w:space="0" w:color="auto"/>
              <w:right w:val="nil"/>
            </w:tcBorders>
            <w:shd w:val="clear" w:color="auto" w:fill="auto"/>
            <w:vAlign w:val="bottom"/>
            <w:hideMark/>
          </w:tcPr>
          <w:p w:rsidR="00E01987" w:rsidRPr="00515F6A" w:rsidRDefault="00E01987" w:rsidP="00E01987">
            <w:pPr>
              <w:tabs>
                <w:tab w:val="left" w:pos="284"/>
              </w:tabs>
              <w:rPr>
                <w:rFonts w:ascii="Agency FB" w:hAnsi="Agency FB" w:cstheme="minorHAnsi"/>
                <w:color w:val="000000"/>
                <w:sz w:val="20"/>
                <w:szCs w:val="20"/>
                <w:lang w:eastAsia="es-BO"/>
              </w:rPr>
            </w:pPr>
            <w:r w:rsidRPr="00515F6A">
              <w:rPr>
                <w:rFonts w:ascii="Agency FB" w:hAnsi="Agency FB" w:cstheme="minorHAnsi"/>
                <w:color w:val="000000"/>
                <w:sz w:val="20"/>
                <w:szCs w:val="20"/>
                <w:lang w:eastAsia="es-BO"/>
              </w:rPr>
              <w:t> </w:t>
            </w:r>
          </w:p>
        </w:tc>
        <w:tc>
          <w:tcPr>
            <w:tcW w:w="1734" w:type="dxa"/>
            <w:tcBorders>
              <w:top w:val="single" w:sz="8" w:space="0" w:color="auto"/>
              <w:left w:val="nil"/>
              <w:bottom w:val="single" w:sz="8" w:space="0" w:color="auto"/>
              <w:right w:val="nil"/>
            </w:tcBorders>
            <w:shd w:val="clear" w:color="auto" w:fill="auto"/>
            <w:vAlign w:val="bottom"/>
            <w:hideMark/>
          </w:tcPr>
          <w:p w:rsidR="00E01987" w:rsidRPr="00515F6A" w:rsidRDefault="00E01987" w:rsidP="00E01987">
            <w:pPr>
              <w:tabs>
                <w:tab w:val="left" w:pos="284"/>
              </w:tabs>
              <w:rPr>
                <w:rFonts w:ascii="Agency FB" w:hAnsi="Agency FB" w:cstheme="minorHAnsi"/>
                <w:color w:val="000000"/>
                <w:sz w:val="20"/>
                <w:szCs w:val="20"/>
                <w:lang w:eastAsia="es-BO"/>
              </w:rPr>
            </w:pPr>
            <w:r w:rsidRPr="00515F6A">
              <w:rPr>
                <w:rFonts w:ascii="Agency FB" w:hAnsi="Agency FB" w:cstheme="minorHAnsi"/>
                <w:color w:val="000000"/>
                <w:sz w:val="20"/>
                <w:szCs w:val="20"/>
                <w:lang w:eastAsia="es-BO"/>
              </w:rPr>
              <w:t> </w:t>
            </w:r>
          </w:p>
        </w:tc>
        <w:tc>
          <w:tcPr>
            <w:tcW w:w="1580" w:type="dxa"/>
            <w:gridSpan w:val="3"/>
            <w:tcBorders>
              <w:top w:val="single" w:sz="8" w:space="0" w:color="auto"/>
              <w:left w:val="nil"/>
              <w:bottom w:val="nil"/>
              <w:right w:val="nil"/>
            </w:tcBorders>
            <w:shd w:val="clear" w:color="auto" w:fill="auto"/>
            <w:vAlign w:val="bottom"/>
            <w:hideMark/>
          </w:tcPr>
          <w:p w:rsidR="00E01987" w:rsidRPr="00515F6A" w:rsidRDefault="00E01987" w:rsidP="00E01987">
            <w:pPr>
              <w:tabs>
                <w:tab w:val="left" w:pos="284"/>
              </w:tabs>
              <w:rPr>
                <w:rFonts w:ascii="Agency FB" w:hAnsi="Agency FB" w:cstheme="minorHAnsi"/>
                <w:color w:val="000000"/>
                <w:sz w:val="20"/>
                <w:szCs w:val="20"/>
                <w:lang w:eastAsia="es-BO"/>
              </w:rPr>
            </w:pPr>
            <w:r w:rsidRPr="00515F6A">
              <w:rPr>
                <w:rFonts w:ascii="Agency FB" w:hAnsi="Agency FB" w:cstheme="minorHAnsi"/>
                <w:color w:val="000000"/>
                <w:sz w:val="20"/>
                <w:szCs w:val="20"/>
                <w:lang w:eastAsia="es-BO"/>
              </w:rPr>
              <w:t> </w:t>
            </w:r>
          </w:p>
        </w:tc>
        <w:tc>
          <w:tcPr>
            <w:tcW w:w="960" w:type="dxa"/>
            <w:tcBorders>
              <w:top w:val="single" w:sz="8" w:space="0" w:color="auto"/>
              <w:left w:val="nil"/>
              <w:bottom w:val="nil"/>
              <w:right w:val="nil"/>
            </w:tcBorders>
            <w:shd w:val="clear" w:color="auto" w:fill="auto"/>
            <w:vAlign w:val="bottom"/>
            <w:hideMark/>
          </w:tcPr>
          <w:p w:rsidR="00E01987" w:rsidRPr="00515F6A" w:rsidRDefault="00E01987" w:rsidP="00E01987">
            <w:pPr>
              <w:tabs>
                <w:tab w:val="left" w:pos="284"/>
              </w:tabs>
              <w:rPr>
                <w:rFonts w:ascii="Agency FB" w:hAnsi="Agency FB" w:cstheme="minorHAnsi"/>
                <w:color w:val="000000"/>
                <w:sz w:val="20"/>
                <w:szCs w:val="20"/>
                <w:lang w:eastAsia="es-BO"/>
              </w:rPr>
            </w:pPr>
            <w:r w:rsidRPr="00515F6A">
              <w:rPr>
                <w:rFonts w:ascii="Agency FB" w:hAnsi="Agency FB" w:cstheme="minorHAnsi"/>
                <w:color w:val="000000"/>
                <w:sz w:val="20"/>
                <w:szCs w:val="20"/>
                <w:lang w:eastAsia="es-BO"/>
              </w:rPr>
              <w:t> </w:t>
            </w:r>
          </w:p>
        </w:tc>
        <w:tc>
          <w:tcPr>
            <w:tcW w:w="1453" w:type="dxa"/>
            <w:gridSpan w:val="2"/>
            <w:tcBorders>
              <w:top w:val="single" w:sz="8" w:space="0" w:color="auto"/>
              <w:left w:val="nil"/>
              <w:bottom w:val="nil"/>
              <w:right w:val="single" w:sz="8" w:space="0" w:color="000000"/>
            </w:tcBorders>
            <w:shd w:val="clear" w:color="auto" w:fill="auto"/>
            <w:vAlign w:val="bottom"/>
            <w:hideMark/>
          </w:tcPr>
          <w:p w:rsidR="00E01987" w:rsidRPr="00515F6A" w:rsidRDefault="00E01987" w:rsidP="00E01987">
            <w:pPr>
              <w:tabs>
                <w:tab w:val="left" w:pos="284"/>
              </w:tabs>
              <w:rPr>
                <w:rFonts w:ascii="Agency FB" w:hAnsi="Agency FB" w:cstheme="minorHAnsi"/>
                <w:b/>
                <w:bCs/>
                <w:color w:val="000000"/>
                <w:sz w:val="20"/>
                <w:szCs w:val="20"/>
                <w:lang w:eastAsia="es-BO"/>
              </w:rPr>
            </w:pPr>
            <w:r w:rsidRPr="00515F6A">
              <w:rPr>
                <w:rFonts w:ascii="Agency FB" w:hAnsi="Agency FB" w:cstheme="minorHAnsi"/>
                <w:b/>
                <w:bCs/>
                <w:color w:val="000000"/>
                <w:sz w:val="20"/>
                <w:szCs w:val="20"/>
                <w:lang w:eastAsia="es-BO"/>
              </w:rPr>
              <w:t> </w:t>
            </w:r>
          </w:p>
        </w:tc>
      </w:tr>
      <w:tr w:rsidR="00E01987" w:rsidRPr="00515F6A" w:rsidTr="002738D8">
        <w:trPr>
          <w:trHeight w:val="375"/>
          <w:jc w:val="center"/>
        </w:trPr>
        <w:tc>
          <w:tcPr>
            <w:tcW w:w="2117" w:type="dxa"/>
            <w:gridSpan w:val="2"/>
            <w:tcBorders>
              <w:top w:val="nil"/>
              <w:left w:val="single" w:sz="8" w:space="0" w:color="auto"/>
              <w:bottom w:val="nil"/>
              <w:right w:val="nil"/>
            </w:tcBorders>
            <w:shd w:val="clear" w:color="auto" w:fill="auto"/>
            <w:vAlign w:val="bottom"/>
            <w:hideMark/>
          </w:tcPr>
          <w:p w:rsidR="00E01987" w:rsidRPr="00515F6A" w:rsidRDefault="00E01987" w:rsidP="00E01987">
            <w:pPr>
              <w:tabs>
                <w:tab w:val="left" w:pos="284"/>
              </w:tabs>
              <w:rPr>
                <w:rFonts w:ascii="Agency FB" w:hAnsi="Agency FB" w:cstheme="minorHAnsi"/>
                <w:b/>
                <w:bCs/>
                <w:color w:val="000000"/>
                <w:sz w:val="20"/>
                <w:szCs w:val="20"/>
                <w:lang w:eastAsia="es-BO"/>
              </w:rPr>
            </w:pPr>
            <w:r w:rsidRPr="00515F6A">
              <w:rPr>
                <w:rFonts w:ascii="Agency FB" w:hAnsi="Agency FB" w:cstheme="minorHAnsi"/>
                <w:b/>
                <w:bCs/>
                <w:color w:val="000000"/>
                <w:sz w:val="20"/>
                <w:szCs w:val="20"/>
                <w:lang w:eastAsia="es-BO"/>
              </w:rPr>
              <w:t>A. Formación Complementaria</w:t>
            </w:r>
          </w:p>
        </w:tc>
        <w:tc>
          <w:tcPr>
            <w:tcW w:w="426" w:type="dxa"/>
            <w:tcBorders>
              <w:top w:val="nil"/>
              <w:left w:val="nil"/>
              <w:bottom w:val="nil"/>
              <w:right w:val="nil"/>
            </w:tcBorders>
            <w:shd w:val="clear" w:color="auto" w:fill="auto"/>
            <w:vAlign w:val="bottom"/>
            <w:hideMark/>
          </w:tcPr>
          <w:p w:rsidR="00E01987" w:rsidRPr="00515F6A" w:rsidRDefault="00E01987" w:rsidP="00E01987">
            <w:pPr>
              <w:tabs>
                <w:tab w:val="left" w:pos="284"/>
              </w:tabs>
              <w:rPr>
                <w:rFonts w:ascii="Agency FB" w:hAnsi="Agency FB" w:cstheme="minorHAnsi"/>
                <w:b/>
                <w:bCs/>
                <w:color w:val="000000"/>
                <w:sz w:val="20"/>
                <w:szCs w:val="20"/>
                <w:lang w:eastAsia="es-BO"/>
              </w:rPr>
            </w:pPr>
            <w:r w:rsidRPr="00515F6A">
              <w:rPr>
                <w:rFonts w:ascii="Agency FB" w:hAnsi="Agency FB" w:cstheme="minorHAnsi"/>
                <w:b/>
                <w:bCs/>
                <w:color w:val="000000"/>
                <w:sz w:val="20"/>
                <w:szCs w:val="20"/>
                <w:lang w:eastAsia="es-BO"/>
              </w:rPr>
              <w:t>:</w:t>
            </w:r>
          </w:p>
        </w:tc>
        <w:tc>
          <w:tcPr>
            <w:tcW w:w="2601" w:type="dxa"/>
            <w:gridSpan w:val="2"/>
            <w:tcBorders>
              <w:top w:val="single" w:sz="8" w:space="0" w:color="auto"/>
              <w:left w:val="single" w:sz="8" w:space="0" w:color="auto"/>
              <w:bottom w:val="single" w:sz="8" w:space="0" w:color="auto"/>
              <w:right w:val="single" w:sz="8" w:space="0" w:color="000000"/>
            </w:tcBorders>
            <w:shd w:val="clear" w:color="000000" w:fill="DBE5F1"/>
            <w:vAlign w:val="bottom"/>
            <w:hideMark/>
          </w:tcPr>
          <w:p w:rsidR="00E01987" w:rsidRPr="00515F6A" w:rsidRDefault="00871D28" w:rsidP="00CA5BE1">
            <w:pPr>
              <w:jc w:val="both"/>
              <w:rPr>
                <w:rFonts w:ascii="Agency FB" w:hAnsi="Agency FB" w:cstheme="minorHAnsi"/>
                <w:sz w:val="16"/>
                <w:szCs w:val="20"/>
              </w:rPr>
            </w:pPr>
            <w:r w:rsidRPr="00515F6A">
              <w:rPr>
                <w:rFonts w:ascii="Agency FB" w:hAnsi="Agency FB" w:cstheme="minorHAnsi"/>
                <w:sz w:val="16"/>
                <w:szCs w:val="16"/>
                <w:lang w:val="es-BO" w:eastAsia="en-US"/>
              </w:rPr>
              <w:t xml:space="preserve">TÉCNICO DE PROYECTOS II Ó </w:t>
            </w:r>
            <w:r w:rsidR="00024D83" w:rsidRPr="00515F6A">
              <w:rPr>
                <w:rFonts w:ascii="Agency FB" w:hAnsi="Agency FB" w:cstheme="minorHAnsi"/>
                <w:sz w:val="16"/>
                <w:szCs w:val="16"/>
                <w:lang w:val="es-BO" w:eastAsia="en-US"/>
              </w:rPr>
              <w:t xml:space="preserve">TÉCNICO INSTALADOR II </w:t>
            </w:r>
            <w:r w:rsidRPr="00515F6A">
              <w:rPr>
                <w:rFonts w:ascii="Agency FB" w:hAnsi="Agency FB" w:cstheme="minorHAnsi"/>
                <w:sz w:val="16"/>
                <w:szCs w:val="16"/>
                <w:lang w:val="es-BO" w:eastAsia="en-US"/>
              </w:rPr>
              <w:t>(INSTALACIONES DOMICILIARIOS UNIFAMILIARES)</w:t>
            </w:r>
          </w:p>
        </w:tc>
        <w:tc>
          <w:tcPr>
            <w:tcW w:w="1100" w:type="dxa"/>
            <w:gridSpan w:val="2"/>
            <w:tcBorders>
              <w:top w:val="nil"/>
              <w:left w:val="nil"/>
              <w:bottom w:val="nil"/>
              <w:right w:val="nil"/>
            </w:tcBorders>
            <w:shd w:val="clear" w:color="000000" w:fill="FFFFFF"/>
            <w:vAlign w:val="bottom"/>
            <w:hideMark/>
          </w:tcPr>
          <w:p w:rsidR="00E01987" w:rsidRPr="00515F6A" w:rsidRDefault="00E01987" w:rsidP="00E01987">
            <w:pPr>
              <w:tabs>
                <w:tab w:val="left" w:pos="284"/>
              </w:tabs>
              <w:jc w:val="center"/>
              <w:rPr>
                <w:rFonts w:ascii="Agency FB" w:hAnsi="Agency FB" w:cstheme="minorHAnsi"/>
                <w:b/>
                <w:bCs/>
                <w:color w:val="000000"/>
                <w:sz w:val="20"/>
                <w:szCs w:val="20"/>
                <w:lang w:eastAsia="es-BO"/>
              </w:rPr>
            </w:pPr>
            <w:r w:rsidRPr="00515F6A">
              <w:rPr>
                <w:rFonts w:ascii="Agency FB" w:hAnsi="Agency FB" w:cstheme="minorHAnsi"/>
                <w:b/>
                <w:bCs/>
                <w:color w:val="000000"/>
                <w:sz w:val="20"/>
                <w:szCs w:val="20"/>
                <w:lang w:eastAsia="es-BO"/>
              </w:rPr>
              <w:t>Puntaje: (*)</w:t>
            </w:r>
          </w:p>
        </w:tc>
        <w:tc>
          <w:tcPr>
            <w:tcW w:w="1920" w:type="dxa"/>
            <w:gridSpan w:val="3"/>
            <w:tcBorders>
              <w:top w:val="single" w:sz="8" w:space="0" w:color="auto"/>
              <w:left w:val="single" w:sz="8" w:space="0" w:color="auto"/>
              <w:bottom w:val="single" w:sz="8" w:space="0" w:color="auto"/>
              <w:right w:val="single" w:sz="8" w:space="0" w:color="000000"/>
            </w:tcBorders>
            <w:shd w:val="clear" w:color="000000" w:fill="DBE5F1"/>
            <w:vAlign w:val="bottom"/>
            <w:hideMark/>
          </w:tcPr>
          <w:p w:rsidR="00E01987" w:rsidRPr="00515F6A" w:rsidRDefault="00E01987" w:rsidP="001B0E94">
            <w:pPr>
              <w:tabs>
                <w:tab w:val="left" w:pos="284"/>
              </w:tabs>
              <w:jc w:val="center"/>
              <w:rPr>
                <w:rFonts w:ascii="Agency FB" w:hAnsi="Agency FB" w:cstheme="minorHAnsi"/>
                <w:b/>
                <w:bCs/>
                <w:color w:val="000000"/>
                <w:sz w:val="20"/>
                <w:szCs w:val="20"/>
                <w:lang w:eastAsia="es-BO"/>
              </w:rPr>
            </w:pPr>
            <w:r w:rsidRPr="00515F6A">
              <w:rPr>
                <w:rFonts w:ascii="Agency FB" w:hAnsi="Agency FB" w:cstheme="minorHAnsi"/>
                <w:b/>
                <w:bCs/>
                <w:color w:val="000000"/>
                <w:sz w:val="20"/>
                <w:szCs w:val="20"/>
                <w:lang w:eastAsia="es-BO"/>
              </w:rPr>
              <w:t> </w:t>
            </w:r>
            <w:r w:rsidR="00F67ED3" w:rsidRPr="00515F6A">
              <w:rPr>
                <w:rFonts w:ascii="Agency FB" w:hAnsi="Agency FB" w:cstheme="minorHAnsi"/>
                <w:b/>
                <w:bCs/>
                <w:color w:val="000000"/>
                <w:sz w:val="20"/>
                <w:szCs w:val="20"/>
                <w:lang w:eastAsia="es-BO"/>
              </w:rPr>
              <w:t>60</w:t>
            </w:r>
          </w:p>
        </w:tc>
        <w:tc>
          <w:tcPr>
            <w:tcW w:w="973" w:type="dxa"/>
            <w:tcBorders>
              <w:top w:val="nil"/>
              <w:left w:val="nil"/>
              <w:bottom w:val="nil"/>
              <w:right w:val="single" w:sz="8" w:space="0" w:color="000000"/>
            </w:tcBorders>
            <w:shd w:val="clear" w:color="000000" w:fill="FFFFFF"/>
            <w:vAlign w:val="bottom"/>
            <w:hideMark/>
          </w:tcPr>
          <w:p w:rsidR="00E01987" w:rsidRPr="00515F6A" w:rsidRDefault="00E01987" w:rsidP="00E01987">
            <w:pPr>
              <w:tabs>
                <w:tab w:val="left" w:pos="284"/>
              </w:tabs>
              <w:rPr>
                <w:rFonts w:ascii="Agency FB" w:hAnsi="Agency FB" w:cstheme="minorHAnsi"/>
                <w:b/>
                <w:bCs/>
                <w:color w:val="000000"/>
                <w:sz w:val="20"/>
                <w:szCs w:val="20"/>
                <w:lang w:eastAsia="es-BO"/>
              </w:rPr>
            </w:pPr>
            <w:r w:rsidRPr="00515F6A">
              <w:rPr>
                <w:rFonts w:ascii="Agency FB" w:hAnsi="Agency FB" w:cstheme="minorHAnsi"/>
                <w:b/>
                <w:bCs/>
                <w:color w:val="000000"/>
                <w:sz w:val="20"/>
                <w:szCs w:val="20"/>
                <w:lang w:eastAsia="es-BO"/>
              </w:rPr>
              <w:t> </w:t>
            </w:r>
          </w:p>
        </w:tc>
      </w:tr>
      <w:tr w:rsidR="00E01987" w:rsidRPr="00515F6A" w:rsidTr="002738D8">
        <w:trPr>
          <w:trHeight w:val="315"/>
          <w:jc w:val="center"/>
        </w:trPr>
        <w:tc>
          <w:tcPr>
            <w:tcW w:w="2117" w:type="dxa"/>
            <w:gridSpan w:val="2"/>
            <w:tcBorders>
              <w:top w:val="nil"/>
              <w:left w:val="single" w:sz="8" w:space="0" w:color="auto"/>
              <w:bottom w:val="nil"/>
              <w:right w:val="nil"/>
            </w:tcBorders>
            <w:shd w:val="clear" w:color="auto" w:fill="auto"/>
            <w:vAlign w:val="bottom"/>
            <w:hideMark/>
          </w:tcPr>
          <w:p w:rsidR="00E01987" w:rsidRPr="00515F6A" w:rsidRDefault="00E01987" w:rsidP="00E01987">
            <w:pPr>
              <w:tabs>
                <w:tab w:val="left" w:pos="284"/>
              </w:tabs>
              <w:rPr>
                <w:rFonts w:ascii="Agency FB" w:hAnsi="Agency FB" w:cstheme="minorHAnsi"/>
                <w:color w:val="000000"/>
                <w:sz w:val="20"/>
                <w:szCs w:val="20"/>
                <w:lang w:eastAsia="es-BO"/>
              </w:rPr>
            </w:pPr>
            <w:r w:rsidRPr="00515F6A">
              <w:rPr>
                <w:rFonts w:ascii="Agency FB" w:hAnsi="Agency FB" w:cstheme="minorHAnsi"/>
                <w:color w:val="000000"/>
                <w:sz w:val="20"/>
                <w:szCs w:val="20"/>
                <w:lang w:eastAsia="es-BO"/>
              </w:rPr>
              <w:t> </w:t>
            </w:r>
          </w:p>
        </w:tc>
        <w:tc>
          <w:tcPr>
            <w:tcW w:w="7020" w:type="dxa"/>
            <w:gridSpan w:val="9"/>
            <w:tcBorders>
              <w:top w:val="nil"/>
              <w:left w:val="nil"/>
              <w:bottom w:val="nil"/>
              <w:right w:val="single" w:sz="8" w:space="0" w:color="000000"/>
            </w:tcBorders>
            <w:shd w:val="clear" w:color="auto" w:fill="auto"/>
            <w:vAlign w:val="bottom"/>
            <w:hideMark/>
          </w:tcPr>
          <w:p w:rsidR="00E01987" w:rsidRPr="00515F6A" w:rsidRDefault="00E01987" w:rsidP="00E01987">
            <w:pPr>
              <w:tabs>
                <w:tab w:val="left" w:pos="284"/>
              </w:tabs>
              <w:rPr>
                <w:rFonts w:ascii="Agency FB" w:hAnsi="Agency FB" w:cstheme="minorHAnsi"/>
                <w:color w:val="000000"/>
                <w:sz w:val="20"/>
                <w:szCs w:val="20"/>
                <w:lang w:eastAsia="es-BO"/>
              </w:rPr>
            </w:pPr>
          </w:p>
        </w:tc>
      </w:tr>
      <w:tr w:rsidR="00E01987" w:rsidRPr="00515F6A" w:rsidTr="002738D8">
        <w:trPr>
          <w:trHeight w:val="315"/>
          <w:jc w:val="center"/>
        </w:trPr>
        <w:tc>
          <w:tcPr>
            <w:tcW w:w="2117" w:type="dxa"/>
            <w:gridSpan w:val="2"/>
            <w:tcBorders>
              <w:top w:val="nil"/>
              <w:left w:val="single" w:sz="8" w:space="0" w:color="auto"/>
              <w:bottom w:val="nil"/>
              <w:right w:val="nil"/>
            </w:tcBorders>
            <w:shd w:val="clear" w:color="auto" w:fill="auto"/>
            <w:vAlign w:val="bottom"/>
            <w:hideMark/>
          </w:tcPr>
          <w:p w:rsidR="00E01987" w:rsidRPr="00515F6A" w:rsidRDefault="00E01987" w:rsidP="00E01987">
            <w:pPr>
              <w:tabs>
                <w:tab w:val="left" w:pos="284"/>
              </w:tabs>
              <w:rPr>
                <w:rFonts w:ascii="Agency FB" w:hAnsi="Agency FB" w:cstheme="minorHAnsi"/>
                <w:color w:val="000000"/>
                <w:sz w:val="20"/>
                <w:szCs w:val="20"/>
                <w:lang w:eastAsia="es-BO"/>
              </w:rPr>
            </w:pPr>
            <w:r w:rsidRPr="00515F6A">
              <w:rPr>
                <w:rFonts w:ascii="Agency FB" w:hAnsi="Agency FB" w:cstheme="minorHAnsi"/>
                <w:color w:val="000000"/>
                <w:sz w:val="20"/>
                <w:szCs w:val="20"/>
                <w:lang w:eastAsia="es-BO"/>
              </w:rPr>
              <w:t> </w:t>
            </w:r>
          </w:p>
        </w:tc>
        <w:tc>
          <w:tcPr>
            <w:tcW w:w="426" w:type="dxa"/>
            <w:tcBorders>
              <w:top w:val="nil"/>
              <w:left w:val="nil"/>
              <w:bottom w:val="nil"/>
              <w:right w:val="nil"/>
            </w:tcBorders>
            <w:shd w:val="clear" w:color="auto" w:fill="auto"/>
            <w:vAlign w:val="bottom"/>
            <w:hideMark/>
          </w:tcPr>
          <w:p w:rsidR="00E01987" w:rsidRPr="00515F6A" w:rsidRDefault="00E01987" w:rsidP="00E01987">
            <w:pPr>
              <w:tabs>
                <w:tab w:val="left" w:pos="284"/>
              </w:tabs>
              <w:rPr>
                <w:rFonts w:ascii="Agency FB" w:hAnsi="Agency FB" w:cstheme="minorHAnsi"/>
                <w:color w:val="000000"/>
                <w:sz w:val="20"/>
                <w:szCs w:val="20"/>
                <w:lang w:eastAsia="es-BO"/>
              </w:rPr>
            </w:pPr>
          </w:p>
        </w:tc>
        <w:tc>
          <w:tcPr>
            <w:tcW w:w="2601" w:type="dxa"/>
            <w:gridSpan w:val="2"/>
            <w:tcBorders>
              <w:top w:val="single" w:sz="8" w:space="0" w:color="auto"/>
              <w:left w:val="single" w:sz="8" w:space="0" w:color="auto"/>
              <w:bottom w:val="single" w:sz="8" w:space="0" w:color="auto"/>
              <w:right w:val="single" w:sz="8" w:space="0" w:color="000000"/>
            </w:tcBorders>
            <w:shd w:val="clear" w:color="000000" w:fill="DBE5F1"/>
            <w:vAlign w:val="bottom"/>
            <w:hideMark/>
          </w:tcPr>
          <w:p w:rsidR="00E01987" w:rsidRPr="00515F6A" w:rsidRDefault="00871D28" w:rsidP="00CA5BE1">
            <w:pPr>
              <w:tabs>
                <w:tab w:val="left" w:pos="284"/>
              </w:tabs>
              <w:rPr>
                <w:rFonts w:ascii="Agency FB" w:hAnsi="Agency FB" w:cstheme="minorHAnsi"/>
                <w:color w:val="000000"/>
                <w:sz w:val="20"/>
                <w:szCs w:val="20"/>
                <w:lang w:eastAsia="es-BO"/>
              </w:rPr>
            </w:pPr>
            <w:r w:rsidRPr="00515F6A">
              <w:rPr>
                <w:rFonts w:ascii="Agency FB" w:hAnsi="Agency FB" w:cstheme="minorHAnsi"/>
                <w:sz w:val="16"/>
                <w:szCs w:val="16"/>
                <w:lang w:val="es-BO" w:eastAsia="en-US"/>
              </w:rPr>
              <w:t>CURSOS EN DISTRIBUCIÓN DE GAS NATURAL, HIDROCARBUROS, INSTRUMENTACIÓN PETROLERA</w:t>
            </w:r>
          </w:p>
        </w:tc>
        <w:tc>
          <w:tcPr>
            <w:tcW w:w="620" w:type="dxa"/>
            <w:tcBorders>
              <w:top w:val="nil"/>
              <w:left w:val="nil"/>
              <w:bottom w:val="nil"/>
              <w:right w:val="nil"/>
            </w:tcBorders>
            <w:shd w:val="clear" w:color="000000" w:fill="FFFFFF"/>
            <w:vAlign w:val="bottom"/>
            <w:hideMark/>
          </w:tcPr>
          <w:p w:rsidR="00E01987" w:rsidRPr="00515F6A" w:rsidRDefault="00E01987" w:rsidP="00E01987">
            <w:pPr>
              <w:tabs>
                <w:tab w:val="left" w:pos="284"/>
              </w:tabs>
              <w:rPr>
                <w:rFonts w:ascii="Agency FB" w:hAnsi="Agency FB" w:cstheme="minorHAnsi"/>
                <w:color w:val="000000"/>
                <w:sz w:val="20"/>
                <w:szCs w:val="20"/>
                <w:lang w:eastAsia="es-BO"/>
              </w:rPr>
            </w:pPr>
            <w:r w:rsidRPr="00515F6A">
              <w:rPr>
                <w:rFonts w:ascii="Agency FB" w:hAnsi="Agency FB" w:cstheme="minorHAnsi"/>
                <w:color w:val="000000"/>
                <w:sz w:val="20"/>
                <w:szCs w:val="20"/>
                <w:lang w:eastAsia="es-BO"/>
              </w:rPr>
              <w:t> </w:t>
            </w:r>
          </w:p>
        </w:tc>
        <w:tc>
          <w:tcPr>
            <w:tcW w:w="480" w:type="dxa"/>
            <w:tcBorders>
              <w:top w:val="nil"/>
              <w:left w:val="nil"/>
              <w:bottom w:val="nil"/>
              <w:right w:val="single" w:sz="8" w:space="0" w:color="auto"/>
            </w:tcBorders>
            <w:shd w:val="clear" w:color="auto" w:fill="auto"/>
            <w:noWrap/>
            <w:vAlign w:val="bottom"/>
            <w:hideMark/>
          </w:tcPr>
          <w:p w:rsidR="00E01987" w:rsidRPr="00515F6A" w:rsidRDefault="00E01987" w:rsidP="00E01987">
            <w:pPr>
              <w:tabs>
                <w:tab w:val="left" w:pos="284"/>
              </w:tabs>
              <w:rPr>
                <w:rFonts w:ascii="Agency FB" w:hAnsi="Agency FB" w:cstheme="minorHAnsi"/>
                <w:color w:val="000000"/>
                <w:sz w:val="20"/>
                <w:szCs w:val="20"/>
                <w:lang w:eastAsia="es-BO"/>
              </w:rPr>
            </w:pPr>
          </w:p>
        </w:tc>
        <w:tc>
          <w:tcPr>
            <w:tcW w:w="1920" w:type="dxa"/>
            <w:gridSpan w:val="3"/>
            <w:tcBorders>
              <w:top w:val="single" w:sz="8" w:space="0" w:color="auto"/>
              <w:left w:val="single" w:sz="8" w:space="0" w:color="auto"/>
              <w:bottom w:val="single" w:sz="8" w:space="0" w:color="auto"/>
              <w:right w:val="single" w:sz="8" w:space="0" w:color="auto"/>
            </w:tcBorders>
            <w:shd w:val="clear" w:color="000000" w:fill="DBE5F1"/>
            <w:vAlign w:val="bottom"/>
            <w:hideMark/>
          </w:tcPr>
          <w:p w:rsidR="00E01987" w:rsidRPr="00515F6A" w:rsidRDefault="00F67ED3" w:rsidP="00E01987">
            <w:pPr>
              <w:tabs>
                <w:tab w:val="left" w:pos="284"/>
              </w:tabs>
              <w:jc w:val="center"/>
              <w:rPr>
                <w:rFonts w:ascii="Agency FB" w:hAnsi="Agency FB" w:cstheme="minorHAnsi"/>
                <w:b/>
                <w:bCs/>
                <w:color w:val="000000"/>
                <w:sz w:val="20"/>
                <w:szCs w:val="20"/>
                <w:lang w:eastAsia="es-BO"/>
              </w:rPr>
            </w:pPr>
            <w:r w:rsidRPr="00515F6A">
              <w:rPr>
                <w:rFonts w:ascii="Agency FB" w:hAnsi="Agency FB" w:cstheme="minorHAnsi"/>
                <w:b/>
                <w:bCs/>
                <w:color w:val="000000"/>
                <w:sz w:val="20"/>
                <w:szCs w:val="20"/>
                <w:lang w:eastAsia="es-BO"/>
              </w:rPr>
              <w:t>20</w:t>
            </w:r>
          </w:p>
        </w:tc>
        <w:tc>
          <w:tcPr>
            <w:tcW w:w="973" w:type="dxa"/>
            <w:tcBorders>
              <w:top w:val="nil"/>
              <w:left w:val="single" w:sz="8" w:space="0" w:color="auto"/>
              <w:bottom w:val="nil"/>
              <w:right w:val="single" w:sz="8" w:space="0" w:color="auto"/>
            </w:tcBorders>
            <w:shd w:val="clear" w:color="000000" w:fill="FFFFFF"/>
            <w:vAlign w:val="bottom"/>
            <w:hideMark/>
          </w:tcPr>
          <w:p w:rsidR="00E01987" w:rsidRPr="00515F6A" w:rsidRDefault="00E01987" w:rsidP="00E01987">
            <w:pPr>
              <w:tabs>
                <w:tab w:val="left" w:pos="284"/>
              </w:tabs>
              <w:rPr>
                <w:rFonts w:ascii="Agency FB" w:hAnsi="Agency FB" w:cstheme="minorHAnsi"/>
                <w:color w:val="000000"/>
                <w:sz w:val="20"/>
                <w:szCs w:val="20"/>
                <w:lang w:eastAsia="es-BO"/>
              </w:rPr>
            </w:pPr>
            <w:r w:rsidRPr="00515F6A">
              <w:rPr>
                <w:rFonts w:ascii="Agency FB" w:hAnsi="Agency FB" w:cstheme="minorHAnsi"/>
                <w:color w:val="000000"/>
                <w:sz w:val="20"/>
                <w:szCs w:val="20"/>
                <w:lang w:eastAsia="es-BO"/>
              </w:rPr>
              <w:t> </w:t>
            </w:r>
          </w:p>
        </w:tc>
      </w:tr>
      <w:tr w:rsidR="00871D28" w:rsidRPr="00515F6A" w:rsidTr="002738D8">
        <w:trPr>
          <w:trHeight w:val="315"/>
          <w:jc w:val="center"/>
        </w:trPr>
        <w:tc>
          <w:tcPr>
            <w:tcW w:w="2117" w:type="dxa"/>
            <w:gridSpan w:val="2"/>
            <w:tcBorders>
              <w:top w:val="nil"/>
              <w:left w:val="single" w:sz="8" w:space="0" w:color="auto"/>
              <w:bottom w:val="nil"/>
              <w:right w:val="nil"/>
            </w:tcBorders>
            <w:shd w:val="clear" w:color="auto" w:fill="auto"/>
            <w:vAlign w:val="bottom"/>
          </w:tcPr>
          <w:p w:rsidR="00871D28" w:rsidRPr="00515F6A" w:rsidRDefault="00871D28" w:rsidP="00E01987">
            <w:pPr>
              <w:tabs>
                <w:tab w:val="left" w:pos="284"/>
              </w:tabs>
              <w:rPr>
                <w:rFonts w:ascii="Agency FB" w:hAnsi="Agency FB" w:cstheme="minorHAnsi"/>
                <w:color w:val="000000"/>
                <w:sz w:val="20"/>
                <w:szCs w:val="20"/>
                <w:lang w:eastAsia="es-BO"/>
              </w:rPr>
            </w:pPr>
          </w:p>
        </w:tc>
        <w:tc>
          <w:tcPr>
            <w:tcW w:w="3647" w:type="dxa"/>
            <w:gridSpan w:val="4"/>
            <w:tcBorders>
              <w:top w:val="nil"/>
              <w:left w:val="nil"/>
              <w:bottom w:val="nil"/>
            </w:tcBorders>
            <w:shd w:val="clear" w:color="auto" w:fill="auto"/>
            <w:vAlign w:val="bottom"/>
          </w:tcPr>
          <w:p w:rsidR="00871D28" w:rsidRPr="00515F6A" w:rsidRDefault="00871D28" w:rsidP="00E01987">
            <w:pPr>
              <w:tabs>
                <w:tab w:val="left" w:pos="284"/>
              </w:tabs>
              <w:rPr>
                <w:rFonts w:ascii="Agency FB" w:hAnsi="Agency FB" w:cstheme="minorHAnsi"/>
                <w:color w:val="000000"/>
                <w:sz w:val="20"/>
                <w:szCs w:val="20"/>
                <w:lang w:eastAsia="es-BO"/>
              </w:rPr>
            </w:pPr>
          </w:p>
        </w:tc>
        <w:tc>
          <w:tcPr>
            <w:tcW w:w="480" w:type="dxa"/>
            <w:tcBorders>
              <w:top w:val="nil"/>
              <w:left w:val="nil"/>
              <w:bottom w:val="nil"/>
            </w:tcBorders>
            <w:shd w:val="clear" w:color="auto" w:fill="auto"/>
            <w:noWrap/>
            <w:vAlign w:val="bottom"/>
          </w:tcPr>
          <w:p w:rsidR="00871D28" w:rsidRPr="00515F6A" w:rsidRDefault="00871D28" w:rsidP="00E01987">
            <w:pPr>
              <w:tabs>
                <w:tab w:val="left" w:pos="284"/>
              </w:tabs>
              <w:rPr>
                <w:rFonts w:ascii="Agency FB" w:hAnsi="Agency FB" w:cstheme="minorHAnsi"/>
                <w:color w:val="000000"/>
                <w:sz w:val="20"/>
                <w:szCs w:val="20"/>
                <w:lang w:eastAsia="es-BO"/>
              </w:rPr>
            </w:pPr>
          </w:p>
        </w:tc>
        <w:tc>
          <w:tcPr>
            <w:tcW w:w="1920" w:type="dxa"/>
            <w:gridSpan w:val="3"/>
            <w:tcBorders>
              <w:bottom w:val="single" w:sz="8" w:space="0" w:color="auto"/>
            </w:tcBorders>
            <w:shd w:val="clear" w:color="auto" w:fill="FFFFFF" w:themeFill="background1"/>
            <w:vAlign w:val="bottom"/>
          </w:tcPr>
          <w:p w:rsidR="00871D28" w:rsidRPr="00515F6A" w:rsidRDefault="00871D28" w:rsidP="00E01987">
            <w:pPr>
              <w:tabs>
                <w:tab w:val="left" w:pos="284"/>
              </w:tabs>
              <w:jc w:val="center"/>
              <w:rPr>
                <w:rFonts w:ascii="Agency FB" w:hAnsi="Agency FB" w:cstheme="minorHAnsi"/>
                <w:color w:val="000000"/>
                <w:sz w:val="20"/>
                <w:szCs w:val="20"/>
                <w:lang w:eastAsia="es-BO"/>
              </w:rPr>
            </w:pPr>
          </w:p>
        </w:tc>
        <w:tc>
          <w:tcPr>
            <w:tcW w:w="973" w:type="dxa"/>
            <w:tcBorders>
              <w:top w:val="nil"/>
              <w:left w:val="nil"/>
              <w:bottom w:val="nil"/>
              <w:right w:val="single" w:sz="8" w:space="0" w:color="auto"/>
            </w:tcBorders>
            <w:shd w:val="clear" w:color="000000" w:fill="FFFFFF"/>
            <w:vAlign w:val="bottom"/>
          </w:tcPr>
          <w:p w:rsidR="00871D28" w:rsidRPr="00515F6A" w:rsidRDefault="00871D28" w:rsidP="00E01987">
            <w:pPr>
              <w:tabs>
                <w:tab w:val="left" w:pos="284"/>
              </w:tabs>
              <w:rPr>
                <w:rFonts w:ascii="Agency FB" w:hAnsi="Agency FB" w:cstheme="minorHAnsi"/>
                <w:color w:val="000000"/>
                <w:sz w:val="20"/>
                <w:szCs w:val="20"/>
                <w:lang w:eastAsia="es-BO"/>
              </w:rPr>
            </w:pPr>
          </w:p>
        </w:tc>
      </w:tr>
      <w:tr w:rsidR="00871D28" w:rsidRPr="00515F6A" w:rsidTr="002738D8">
        <w:trPr>
          <w:trHeight w:val="315"/>
          <w:jc w:val="center"/>
        </w:trPr>
        <w:tc>
          <w:tcPr>
            <w:tcW w:w="2117" w:type="dxa"/>
            <w:gridSpan w:val="2"/>
            <w:tcBorders>
              <w:top w:val="nil"/>
              <w:left w:val="single" w:sz="8" w:space="0" w:color="auto"/>
              <w:bottom w:val="nil"/>
              <w:right w:val="nil"/>
            </w:tcBorders>
            <w:shd w:val="clear" w:color="auto" w:fill="auto"/>
            <w:vAlign w:val="bottom"/>
          </w:tcPr>
          <w:p w:rsidR="00871D28" w:rsidRPr="00515F6A" w:rsidRDefault="00871D28" w:rsidP="00E01987">
            <w:pPr>
              <w:tabs>
                <w:tab w:val="left" w:pos="284"/>
              </w:tabs>
              <w:rPr>
                <w:rFonts w:ascii="Agency FB" w:hAnsi="Agency FB" w:cstheme="minorHAnsi"/>
                <w:color w:val="000000"/>
                <w:sz w:val="20"/>
                <w:szCs w:val="20"/>
                <w:lang w:eastAsia="es-BO"/>
              </w:rPr>
            </w:pPr>
          </w:p>
        </w:tc>
        <w:tc>
          <w:tcPr>
            <w:tcW w:w="426" w:type="dxa"/>
            <w:tcBorders>
              <w:top w:val="nil"/>
              <w:left w:val="nil"/>
              <w:bottom w:val="nil"/>
              <w:right w:val="nil"/>
            </w:tcBorders>
            <w:shd w:val="clear" w:color="auto" w:fill="auto"/>
            <w:vAlign w:val="bottom"/>
          </w:tcPr>
          <w:p w:rsidR="00871D28" w:rsidRPr="00515F6A" w:rsidRDefault="00871D28" w:rsidP="00E01987">
            <w:pPr>
              <w:tabs>
                <w:tab w:val="left" w:pos="284"/>
              </w:tabs>
              <w:rPr>
                <w:rFonts w:ascii="Agency FB" w:hAnsi="Agency FB" w:cstheme="minorHAnsi"/>
                <w:color w:val="000000"/>
                <w:sz w:val="20"/>
                <w:szCs w:val="20"/>
                <w:lang w:eastAsia="es-BO"/>
              </w:rPr>
            </w:pPr>
          </w:p>
        </w:tc>
        <w:tc>
          <w:tcPr>
            <w:tcW w:w="2601" w:type="dxa"/>
            <w:gridSpan w:val="2"/>
            <w:tcBorders>
              <w:top w:val="single" w:sz="8" w:space="0" w:color="auto"/>
              <w:left w:val="single" w:sz="8" w:space="0" w:color="auto"/>
              <w:bottom w:val="single" w:sz="8" w:space="0" w:color="auto"/>
              <w:right w:val="single" w:sz="8" w:space="0" w:color="000000"/>
            </w:tcBorders>
            <w:shd w:val="clear" w:color="000000" w:fill="DBE5F1"/>
            <w:vAlign w:val="bottom"/>
          </w:tcPr>
          <w:p w:rsidR="00871D28" w:rsidRPr="00515F6A" w:rsidRDefault="00871D28" w:rsidP="00CA5BE1">
            <w:pPr>
              <w:jc w:val="both"/>
              <w:rPr>
                <w:rFonts w:ascii="Agency FB" w:hAnsi="Agency FB" w:cstheme="minorHAnsi"/>
                <w:sz w:val="16"/>
                <w:szCs w:val="20"/>
              </w:rPr>
            </w:pPr>
            <w:r w:rsidRPr="00515F6A">
              <w:rPr>
                <w:rFonts w:ascii="Agency FB" w:hAnsi="Agency FB" w:cstheme="minorHAnsi"/>
                <w:sz w:val="16"/>
                <w:szCs w:val="16"/>
                <w:lang w:val="es-BO" w:eastAsia="en-US"/>
              </w:rPr>
              <w:t>CURSO DE NORMATIVA NACIONAL EN DISTRIBUCIÓN DE GAS NATURAL O COMERCIALIZACIÓN</w:t>
            </w:r>
          </w:p>
        </w:tc>
        <w:tc>
          <w:tcPr>
            <w:tcW w:w="620" w:type="dxa"/>
            <w:tcBorders>
              <w:top w:val="nil"/>
              <w:left w:val="nil"/>
              <w:bottom w:val="nil"/>
              <w:right w:val="nil"/>
            </w:tcBorders>
            <w:shd w:val="clear" w:color="000000" w:fill="FFFFFF"/>
            <w:vAlign w:val="bottom"/>
          </w:tcPr>
          <w:p w:rsidR="00871D28" w:rsidRPr="00515F6A" w:rsidRDefault="00871D28" w:rsidP="00E01987">
            <w:pPr>
              <w:tabs>
                <w:tab w:val="left" w:pos="284"/>
              </w:tabs>
              <w:rPr>
                <w:rFonts w:ascii="Agency FB" w:hAnsi="Agency FB" w:cstheme="minorHAnsi"/>
                <w:color w:val="000000"/>
                <w:sz w:val="20"/>
                <w:szCs w:val="20"/>
                <w:lang w:eastAsia="es-BO"/>
              </w:rPr>
            </w:pPr>
          </w:p>
        </w:tc>
        <w:tc>
          <w:tcPr>
            <w:tcW w:w="480" w:type="dxa"/>
            <w:tcBorders>
              <w:top w:val="nil"/>
              <w:left w:val="nil"/>
              <w:bottom w:val="nil"/>
              <w:right w:val="nil"/>
            </w:tcBorders>
            <w:shd w:val="clear" w:color="auto" w:fill="auto"/>
            <w:noWrap/>
            <w:vAlign w:val="bottom"/>
          </w:tcPr>
          <w:p w:rsidR="00871D28" w:rsidRPr="00515F6A" w:rsidRDefault="00871D28" w:rsidP="00E01987">
            <w:pPr>
              <w:tabs>
                <w:tab w:val="left" w:pos="284"/>
              </w:tabs>
              <w:rPr>
                <w:rFonts w:ascii="Agency FB" w:hAnsi="Agency FB" w:cstheme="minorHAnsi"/>
                <w:color w:val="000000"/>
                <w:sz w:val="20"/>
                <w:szCs w:val="20"/>
                <w:lang w:eastAsia="es-BO"/>
              </w:rPr>
            </w:pPr>
          </w:p>
        </w:tc>
        <w:tc>
          <w:tcPr>
            <w:tcW w:w="1920" w:type="dxa"/>
            <w:gridSpan w:val="3"/>
            <w:tcBorders>
              <w:top w:val="single" w:sz="8" w:space="0" w:color="auto"/>
              <w:left w:val="single" w:sz="8" w:space="0" w:color="auto"/>
              <w:bottom w:val="single" w:sz="8" w:space="0" w:color="auto"/>
              <w:right w:val="single" w:sz="8" w:space="0" w:color="auto"/>
            </w:tcBorders>
            <w:shd w:val="clear" w:color="000000" w:fill="DBE5F1"/>
            <w:vAlign w:val="bottom"/>
          </w:tcPr>
          <w:p w:rsidR="00871D28" w:rsidRPr="00515F6A" w:rsidRDefault="00F67ED3" w:rsidP="00E01987">
            <w:pPr>
              <w:tabs>
                <w:tab w:val="left" w:pos="284"/>
              </w:tabs>
              <w:jc w:val="center"/>
              <w:rPr>
                <w:rFonts w:ascii="Agency FB" w:hAnsi="Agency FB" w:cstheme="minorHAnsi"/>
                <w:b/>
                <w:bCs/>
                <w:color w:val="000000"/>
                <w:sz w:val="20"/>
                <w:szCs w:val="20"/>
                <w:lang w:eastAsia="es-BO"/>
              </w:rPr>
            </w:pPr>
            <w:r w:rsidRPr="00515F6A">
              <w:rPr>
                <w:rFonts w:ascii="Agency FB" w:hAnsi="Agency FB" w:cstheme="minorHAnsi"/>
                <w:b/>
                <w:bCs/>
                <w:color w:val="000000"/>
                <w:sz w:val="20"/>
                <w:szCs w:val="20"/>
                <w:lang w:eastAsia="es-BO"/>
              </w:rPr>
              <w:t>20</w:t>
            </w:r>
          </w:p>
        </w:tc>
        <w:tc>
          <w:tcPr>
            <w:tcW w:w="973" w:type="dxa"/>
            <w:tcBorders>
              <w:top w:val="nil"/>
              <w:left w:val="single" w:sz="8" w:space="0" w:color="auto"/>
              <w:bottom w:val="nil"/>
              <w:right w:val="single" w:sz="8" w:space="0" w:color="auto"/>
            </w:tcBorders>
            <w:shd w:val="clear" w:color="000000" w:fill="FFFFFF"/>
            <w:vAlign w:val="bottom"/>
          </w:tcPr>
          <w:p w:rsidR="00871D28" w:rsidRPr="00515F6A" w:rsidRDefault="00871D28" w:rsidP="00E01987">
            <w:pPr>
              <w:tabs>
                <w:tab w:val="left" w:pos="284"/>
              </w:tabs>
              <w:rPr>
                <w:rFonts w:ascii="Agency FB" w:hAnsi="Agency FB" w:cstheme="minorHAnsi"/>
                <w:color w:val="000000"/>
                <w:sz w:val="20"/>
                <w:szCs w:val="20"/>
                <w:lang w:eastAsia="es-BO"/>
              </w:rPr>
            </w:pPr>
          </w:p>
        </w:tc>
      </w:tr>
      <w:tr w:rsidR="00E01987" w:rsidRPr="00515F6A" w:rsidTr="002738D8">
        <w:trPr>
          <w:trHeight w:val="55"/>
          <w:jc w:val="center"/>
        </w:trPr>
        <w:tc>
          <w:tcPr>
            <w:tcW w:w="2117" w:type="dxa"/>
            <w:gridSpan w:val="2"/>
            <w:tcBorders>
              <w:top w:val="nil"/>
              <w:left w:val="single" w:sz="8" w:space="0" w:color="auto"/>
              <w:bottom w:val="single" w:sz="4" w:space="0" w:color="auto"/>
              <w:right w:val="nil"/>
            </w:tcBorders>
            <w:shd w:val="clear" w:color="auto" w:fill="auto"/>
            <w:vAlign w:val="bottom"/>
            <w:hideMark/>
          </w:tcPr>
          <w:p w:rsidR="00E01987" w:rsidRPr="00515F6A" w:rsidRDefault="00E01987" w:rsidP="00E01987">
            <w:pPr>
              <w:tabs>
                <w:tab w:val="left" w:pos="284"/>
              </w:tabs>
              <w:rPr>
                <w:rFonts w:ascii="Agency FB" w:hAnsi="Agency FB" w:cstheme="minorHAnsi"/>
                <w:color w:val="000000"/>
                <w:sz w:val="20"/>
                <w:szCs w:val="20"/>
                <w:lang w:eastAsia="es-BO"/>
              </w:rPr>
            </w:pPr>
            <w:r w:rsidRPr="00515F6A">
              <w:rPr>
                <w:rFonts w:ascii="Agency FB" w:hAnsi="Agency FB" w:cstheme="minorHAnsi"/>
                <w:color w:val="000000"/>
                <w:sz w:val="20"/>
                <w:szCs w:val="20"/>
                <w:lang w:eastAsia="es-BO"/>
              </w:rPr>
              <w:t> </w:t>
            </w:r>
          </w:p>
        </w:tc>
        <w:tc>
          <w:tcPr>
            <w:tcW w:w="7020" w:type="dxa"/>
            <w:gridSpan w:val="9"/>
            <w:tcBorders>
              <w:top w:val="nil"/>
              <w:left w:val="nil"/>
              <w:bottom w:val="single" w:sz="4" w:space="0" w:color="auto"/>
              <w:right w:val="single" w:sz="8" w:space="0" w:color="000000"/>
            </w:tcBorders>
            <w:shd w:val="clear" w:color="auto" w:fill="auto"/>
            <w:vAlign w:val="bottom"/>
            <w:hideMark/>
          </w:tcPr>
          <w:p w:rsidR="00E01987" w:rsidRPr="00515F6A" w:rsidRDefault="00E01987" w:rsidP="00E01987">
            <w:pPr>
              <w:tabs>
                <w:tab w:val="left" w:pos="284"/>
              </w:tabs>
              <w:rPr>
                <w:rFonts w:ascii="Agency FB" w:hAnsi="Agency FB" w:cstheme="minorHAnsi"/>
                <w:color w:val="000000"/>
                <w:sz w:val="20"/>
                <w:szCs w:val="20"/>
                <w:lang w:eastAsia="es-BO"/>
              </w:rPr>
            </w:pPr>
          </w:p>
        </w:tc>
      </w:tr>
    </w:tbl>
    <w:p w:rsidR="00692F99" w:rsidRPr="00515F6A" w:rsidRDefault="00692F99" w:rsidP="00692F99">
      <w:pPr>
        <w:tabs>
          <w:tab w:val="left" w:pos="284"/>
        </w:tabs>
        <w:jc w:val="both"/>
        <w:rPr>
          <w:rFonts w:ascii="Agency FB" w:hAnsi="Agency FB" w:cstheme="minorHAnsi"/>
          <w:sz w:val="20"/>
          <w:szCs w:val="20"/>
        </w:rPr>
      </w:pPr>
    </w:p>
    <w:p w:rsidR="00692F99" w:rsidRPr="00515F6A" w:rsidRDefault="00692F99" w:rsidP="00692F99">
      <w:pPr>
        <w:tabs>
          <w:tab w:val="left" w:pos="284"/>
        </w:tabs>
        <w:jc w:val="both"/>
        <w:rPr>
          <w:rFonts w:ascii="Agency FB" w:hAnsi="Agency FB" w:cstheme="minorHAnsi"/>
          <w:sz w:val="20"/>
          <w:szCs w:val="20"/>
        </w:rPr>
      </w:pPr>
      <w:r w:rsidRPr="00515F6A">
        <w:rPr>
          <w:rFonts w:ascii="Agency FB" w:hAnsi="Agency FB" w:cstheme="minorHAnsi"/>
          <w:sz w:val="20"/>
          <w:szCs w:val="20"/>
        </w:rPr>
        <w:t>El consultor deberá como habilidades complementarias demostrar capacidad de trabajo bajo presión y capacidad de trabajo en equipo. La disponibilidad de tiempo debe ser total, debe conocer diferentes zonas y calles de la ciudad de Cochabamba, debe contar con un Alto grado de responsabilidad en el cuidado de los bienes de la empresa, puntualidad y eficiencia en las tareas que le fuesen encomendadas.</w:t>
      </w:r>
    </w:p>
    <w:p w:rsidR="00E01987" w:rsidRPr="00515F6A" w:rsidRDefault="00E01987" w:rsidP="00E01987">
      <w:pPr>
        <w:tabs>
          <w:tab w:val="left" w:pos="284"/>
        </w:tabs>
        <w:jc w:val="both"/>
        <w:rPr>
          <w:rFonts w:ascii="Agency FB" w:hAnsi="Agency FB" w:cstheme="minorHAnsi"/>
          <w:b/>
          <w:sz w:val="20"/>
          <w:szCs w:val="20"/>
          <w:lang w:val="es-BO"/>
        </w:rPr>
      </w:pPr>
    </w:p>
    <w:p w:rsidR="003B1C58" w:rsidRPr="00515F6A" w:rsidRDefault="003B1C58" w:rsidP="00E01987">
      <w:pPr>
        <w:tabs>
          <w:tab w:val="left" w:pos="284"/>
          <w:tab w:val="left" w:pos="567"/>
        </w:tabs>
        <w:jc w:val="both"/>
        <w:rPr>
          <w:rFonts w:ascii="Agency FB" w:hAnsi="Agency FB" w:cstheme="minorHAnsi"/>
          <w:sz w:val="20"/>
          <w:szCs w:val="20"/>
          <w:lang w:val="es-BO" w:eastAsia="en-US"/>
        </w:rPr>
      </w:pPr>
      <w:r w:rsidRPr="00515F6A">
        <w:rPr>
          <w:rFonts w:ascii="Agency FB" w:hAnsi="Agency FB" w:cstheme="minorHAnsi"/>
          <w:sz w:val="20"/>
          <w:szCs w:val="20"/>
          <w:lang w:val="es-BO" w:eastAsia="en-US"/>
        </w:rPr>
        <w:t>Se efectuará una evaluación preliminar en la que Y</w:t>
      </w:r>
      <w:r w:rsidR="009624B1" w:rsidRPr="00515F6A">
        <w:rPr>
          <w:rFonts w:ascii="Agency FB" w:hAnsi="Agency FB" w:cstheme="minorHAnsi"/>
          <w:sz w:val="20"/>
          <w:szCs w:val="20"/>
          <w:lang w:val="es-BO" w:eastAsia="en-US"/>
        </w:rPr>
        <w:t>.</w:t>
      </w:r>
      <w:r w:rsidRPr="00515F6A">
        <w:rPr>
          <w:rFonts w:ascii="Agency FB" w:hAnsi="Agency FB" w:cstheme="minorHAnsi"/>
          <w:sz w:val="20"/>
          <w:szCs w:val="20"/>
          <w:lang w:val="es-BO" w:eastAsia="en-US"/>
        </w:rPr>
        <w:t>P</w:t>
      </w:r>
      <w:r w:rsidR="009624B1" w:rsidRPr="00515F6A">
        <w:rPr>
          <w:rFonts w:ascii="Agency FB" w:hAnsi="Agency FB" w:cstheme="minorHAnsi"/>
          <w:sz w:val="20"/>
          <w:szCs w:val="20"/>
          <w:lang w:val="es-BO" w:eastAsia="en-US"/>
        </w:rPr>
        <w:t>.</w:t>
      </w:r>
      <w:r w:rsidRPr="00515F6A">
        <w:rPr>
          <w:rFonts w:ascii="Agency FB" w:hAnsi="Agency FB" w:cstheme="minorHAnsi"/>
          <w:sz w:val="20"/>
          <w:szCs w:val="20"/>
          <w:lang w:val="es-BO" w:eastAsia="en-US"/>
        </w:rPr>
        <w:t>F</w:t>
      </w:r>
      <w:r w:rsidR="009624B1" w:rsidRPr="00515F6A">
        <w:rPr>
          <w:rFonts w:ascii="Agency FB" w:hAnsi="Agency FB" w:cstheme="minorHAnsi"/>
          <w:sz w:val="20"/>
          <w:szCs w:val="20"/>
          <w:lang w:val="es-BO" w:eastAsia="en-US"/>
        </w:rPr>
        <w:t>.</w:t>
      </w:r>
      <w:r w:rsidRPr="00515F6A">
        <w:rPr>
          <w:rFonts w:ascii="Agency FB" w:hAnsi="Agency FB" w:cstheme="minorHAnsi"/>
          <w:sz w:val="20"/>
          <w:szCs w:val="20"/>
          <w:lang w:val="es-BO" w:eastAsia="en-US"/>
        </w:rPr>
        <w:t>B</w:t>
      </w:r>
      <w:r w:rsidR="009624B1" w:rsidRPr="00515F6A">
        <w:rPr>
          <w:rFonts w:ascii="Agency FB" w:hAnsi="Agency FB" w:cstheme="minorHAnsi"/>
          <w:sz w:val="20"/>
          <w:szCs w:val="20"/>
          <w:lang w:val="es-BO" w:eastAsia="en-US"/>
        </w:rPr>
        <w:t>.</w:t>
      </w:r>
      <w:r w:rsidRPr="00515F6A">
        <w:rPr>
          <w:rFonts w:ascii="Agency FB" w:hAnsi="Agency FB" w:cstheme="minorHAnsi"/>
          <w:sz w:val="20"/>
          <w:szCs w:val="20"/>
          <w:lang w:val="es-BO" w:eastAsia="en-US"/>
        </w:rPr>
        <w:t xml:space="preserve"> aplicará los criterios de evaluación descritos en el Documento de Contratación Directa, las propuestas técnicas que no alcancen el puntaje mínimo de 70 puntos, serán descalificadas, de las propuestas que hubieran obtenido el puntaje mínimo requerido, se adjudicará a aquella que presente la mejor calificación técnica.</w:t>
      </w:r>
    </w:p>
    <w:p w:rsidR="003B1C58" w:rsidRPr="00515F6A" w:rsidRDefault="003B1C58" w:rsidP="003B1C58">
      <w:pPr>
        <w:tabs>
          <w:tab w:val="left" w:pos="567"/>
        </w:tabs>
        <w:jc w:val="both"/>
        <w:rPr>
          <w:rFonts w:ascii="Agency FB" w:hAnsi="Agency FB" w:cstheme="minorHAnsi"/>
          <w:sz w:val="20"/>
          <w:szCs w:val="20"/>
          <w:lang w:val="es-BO" w:eastAsia="en-US"/>
        </w:rPr>
      </w:pPr>
    </w:p>
    <w:p w:rsidR="003B1C58" w:rsidRPr="00515F6A" w:rsidRDefault="003B1C58" w:rsidP="003B1C58">
      <w:pPr>
        <w:tabs>
          <w:tab w:val="left" w:pos="567"/>
        </w:tabs>
        <w:jc w:val="both"/>
        <w:rPr>
          <w:rFonts w:ascii="Agency FB" w:hAnsi="Agency FB" w:cstheme="minorHAnsi"/>
          <w:sz w:val="20"/>
          <w:szCs w:val="20"/>
          <w:lang w:val="es-BO" w:eastAsia="en-US"/>
        </w:rPr>
      </w:pPr>
      <w:r w:rsidRPr="00515F6A">
        <w:rPr>
          <w:rFonts w:ascii="Agency FB" w:hAnsi="Agency FB" w:cstheme="minorHAnsi"/>
          <w:sz w:val="20"/>
          <w:szCs w:val="20"/>
          <w:lang w:val="es-BO" w:eastAsia="en-US"/>
        </w:rPr>
        <w:t>En el caso que persista una igualdad en el puntaje final obtenido por dos o más ofertantes, el Responsable del Proceso de Contratación definirá la adjudicación a través de examen o entrevista.</w:t>
      </w:r>
    </w:p>
    <w:p w:rsidR="003B1C58" w:rsidRPr="00515F6A" w:rsidRDefault="003B1C58" w:rsidP="003B1C58">
      <w:pPr>
        <w:jc w:val="both"/>
        <w:rPr>
          <w:rFonts w:ascii="Agency FB" w:hAnsi="Agency FB" w:cstheme="minorHAnsi"/>
          <w:sz w:val="20"/>
          <w:szCs w:val="20"/>
          <w:lang w:val="es-ES_tradnl"/>
        </w:rPr>
      </w:pPr>
    </w:p>
    <w:p w:rsidR="002738D8" w:rsidRPr="00515F6A" w:rsidRDefault="002738D8" w:rsidP="002738D8">
      <w:pPr>
        <w:numPr>
          <w:ilvl w:val="2"/>
          <w:numId w:val="13"/>
        </w:numPr>
        <w:tabs>
          <w:tab w:val="left" w:pos="284"/>
        </w:tabs>
        <w:jc w:val="both"/>
        <w:rPr>
          <w:rFonts w:ascii="Agency FB" w:hAnsi="Agency FB" w:cstheme="minorHAnsi"/>
          <w:b/>
          <w:sz w:val="20"/>
          <w:szCs w:val="20"/>
          <w:lang w:val="es-ES_tradnl"/>
        </w:rPr>
      </w:pPr>
      <w:r w:rsidRPr="00515F6A">
        <w:rPr>
          <w:rFonts w:ascii="Agency FB" w:hAnsi="Agency FB" w:cstheme="minorHAnsi"/>
          <w:b/>
          <w:sz w:val="20"/>
          <w:szCs w:val="20"/>
          <w:lang w:val="es-BO"/>
        </w:rPr>
        <w:t>FORMA DE ADJUDICACIÓN</w:t>
      </w:r>
    </w:p>
    <w:p w:rsidR="002738D8" w:rsidRPr="00515F6A" w:rsidRDefault="002738D8" w:rsidP="002738D8">
      <w:pPr>
        <w:tabs>
          <w:tab w:val="left" w:pos="284"/>
        </w:tabs>
        <w:jc w:val="both"/>
        <w:rPr>
          <w:rFonts w:ascii="Agency FB" w:hAnsi="Agency FB" w:cstheme="minorHAnsi"/>
          <w:sz w:val="20"/>
          <w:szCs w:val="20"/>
          <w:lang w:val="es-ES_tradnl"/>
        </w:rPr>
      </w:pPr>
      <w:r w:rsidRPr="00515F6A">
        <w:rPr>
          <w:rFonts w:ascii="Agency FB" w:hAnsi="Agency FB" w:cstheme="minorHAnsi"/>
          <w:sz w:val="20"/>
          <w:szCs w:val="20"/>
          <w:lang w:val="es-ES_tradnl"/>
        </w:rPr>
        <w:t>Ser realizará por ÍTEMS.</w:t>
      </w:r>
    </w:p>
    <w:p w:rsidR="00AD448E" w:rsidRPr="00515F6A" w:rsidRDefault="00AD448E" w:rsidP="002738D8">
      <w:pPr>
        <w:tabs>
          <w:tab w:val="left" w:pos="284"/>
        </w:tabs>
        <w:jc w:val="both"/>
        <w:rPr>
          <w:rFonts w:ascii="Agency FB" w:hAnsi="Agency FB" w:cstheme="minorHAnsi"/>
          <w:sz w:val="20"/>
          <w:szCs w:val="20"/>
          <w:lang w:val="es-ES_tradnl"/>
        </w:rPr>
      </w:pPr>
    </w:p>
    <w:p w:rsidR="002738D8" w:rsidRPr="00515F6A" w:rsidRDefault="002738D8" w:rsidP="002738D8">
      <w:pPr>
        <w:numPr>
          <w:ilvl w:val="2"/>
          <w:numId w:val="13"/>
        </w:numPr>
        <w:tabs>
          <w:tab w:val="left" w:pos="284"/>
        </w:tabs>
        <w:jc w:val="both"/>
        <w:rPr>
          <w:rFonts w:ascii="Agency FB" w:hAnsi="Agency FB" w:cstheme="minorHAnsi"/>
          <w:b/>
          <w:sz w:val="20"/>
          <w:szCs w:val="20"/>
          <w:lang w:val="es-ES_tradnl"/>
        </w:rPr>
      </w:pPr>
      <w:r w:rsidRPr="00515F6A">
        <w:rPr>
          <w:rFonts w:ascii="Agency FB" w:hAnsi="Agency FB" w:cstheme="minorHAnsi"/>
          <w:b/>
          <w:sz w:val="20"/>
          <w:szCs w:val="20"/>
          <w:lang w:val="es-BO"/>
        </w:rPr>
        <w:t>VALIDEZ DE LA OFERTA</w:t>
      </w:r>
    </w:p>
    <w:p w:rsidR="002738D8" w:rsidRPr="00515F6A" w:rsidRDefault="002738D8" w:rsidP="002738D8">
      <w:pPr>
        <w:jc w:val="both"/>
        <w:rPr>
          <w:rFonts w:ascii="Agency FB" w:hAnsi="Agency FB" w:cstheme="minorHAnsi"/>
          <w:sz w:val="20"/>
          <w:szCs w:val="20"/>
          <w:lang w:val="es-ES_tradnl"/>
        </w:rPr>
      </w:pPr>
      <w:r w:rsidRPr="00515F6A">
        <w:rPr>
          <w:rFonts w:ascii="Agency FB" w:hAnsi="Agency FB" w:cstheme="minorHAnsi"/>
          <w:sz w:val="20"/>
          <w:szCs w:val="20"/>
          <w:lang w:val="es-ES_tradnl"/>
        </w:rPr>
        <w:t xml:space="preserve">Se considerará la oferta con una validez de un plazo de 30 días calendario, </w:t>
      </w:r>
      <w:r w:rsidR="009D50D6" w:rsidRPr="00515F6A">
        <w:rPr>
          <w:rFonts w:ascii="Agency FB" w:hAnsi="Agency FB" w:cstheme="minorHAnsi"/>
          <w:sz w:val="20"/>
          <w:szCs w:val="20"/>
          <w:lang w:val="es-ES_tradnl"/>
        </w:rPr>
        <w:t xml:space="preserve">a partir de la presentación de </w:t>
      </w:r>
      <w:r w:rsidR="00A57902" w:rsidRPr="00515F6A">
        <w:rPr>
          <w:rFonts w:ascii="Agency FB" w:hAnsi="Agency FB" w:cstheme="minorHAnsi"/>
          <w:sz w:val="20"/>
          <w:szCs w:val="20"/>
          <w:lang w:val="es-ES_tradnl"/>
        </w:rPr>
        <w:t>su oferta</w:t>
      </w:r>
      <w:r w:rsidRPr="00515F6A">
        <w:rPr>
          <w:rFonts w:ascii="Agency FB" w:hAnsi="Agency FB" w:cstheme="minorHAnsi"/>
          <w:sz w:val="20"/>
          <w:szCs w:val="20"/>
          <w:lang w:val="es-ES_tradnl"/>
        </w:rPr>
        <w:t>.</w:t>
      </w:r>
    </w:p>
    <w:p w:rsidR="002738D8" w:rsidRPr="00515F6A" w:rsidRDefault="002738D8" w:rsidP="002738D8">
      <w:pPr>
        <w:tabs>
          <w:tab w:val="left" w:pos="284"/>
        </w:tabs>
        <w:ind w:left="504"/>
        <w:jc w:val="both"/>
        <w:rPr>
          <w:rFonts w:ascii="Agency FB" w:hAnsi="Agency FB" w:cstheme="minorHAnsi"/>
          <w:b/>
          <w:sz w:val="20"/>
          <w:szCs w:val="20"/>
          <w:lang w:val="es-ES_tradnl"/>
        </w:rPr>
      </w:pPr>
    </w:p>
    <w:p w:rsidR="002738D8" w:rsidRPr="00515F6A" w:rsidRDefault="002738D8" w:rsidP="002738D8">
      <w:pPr>
        <w:numPr>
          <w:ilvl w:val="2"/>
          <w:numId w:val="13"/>
        </w:numPr>
        <w:tabs>
          <w:tab w:val="left" w:pos="284"/>
        </w:tabs>
        <w:jc w:val="both"/>
        <w:rPr>
          <w:rFonts w:ascii="Agency FB" w:hAnsi="Agency FB" w:cstheme="minorHAnsi"/>
          <w:b/>
          <w:sz w:val="20"/>
          <w:szCs w:val="20"/>
          <w:lang w:val="es-ES_tradnl"/>
        </w:rPr>
      </w:pPr>
      <w:r w:rsidRPr="00515F6A">
        <w:rPr>
          <w:rFonts w:ascii="Agency FB" w:hAnsi="Agency FB" w:cstheme="minorHAnsi"/>
          <w:b/>
          <w:sz w:val="20"/>
          <w:szCs w:val="20"/>
          <w:lang w:val="es-BO"/>
        </w:rPr>
        <w:t>SUPERVISIÓN</w:t>
      </w:r>
    </w:p>
    <w:p w:rsidR="00603C51" w:rsidRPr="00515F6A" w:rsidRDefault="00603C51" w:rsidP="002738D8">
      <w:pPr>
        <w:jc w:val="both"/>
        <w:rPr>
          <w:rFonts w:ascii="Agency FB" w:hAnsi="Agency FB" w:cstheme="minorHAnsi"/>
          <w:sz w:val="20"/>
          <w:szCs w:val="20"/>
          <w:lang w:val="es-ES_tradnl"/>
        </w:rPr>
      </w:pPr>
      <w:r w:rsidRPr="00515F6A">
        <w:rPr>
          <w:rFonts w:ascii="Agency FB" w:hAnsi="Agency FB" w:cstheme="minorHAnsi"/>
          <w:sz w:val="20"/>
          <w:szCs w:val="20"/>
          <w:lang w:val="es-ES_tradnl"/>
        </w:rPr>
        <w:t>El supervisor de fugas</w:t>
      </w:r>
      <w:r w:rsidR="001D1F48" w:rsidRPr="00515F6A">
        <w:rPr>
          <w:rFonts w:ascii="Agency FB" w:hAnsi="Agency FB" w:cstheme="minorHAnsi"/>
          <w:sz w:val="20"/>
          <w:szCs w:val="20"/>
          <w:lang w:val="es-ES_tradnl"/>
        </w:rPr>
        <w:t xml:space="preserve"> tiene las siguientes funciones a ser desarrolladas</w:t>
      </w:r>
    </w:p>
    <w:p w:rsidR="001D1F48" w:rsidRPr="00515F6A" w:rsidRDefault="001D1F48" w:rsidP="002738D8">
      <w:pPr>
        <w:jc w:val="both"/>
        <w:rPr>
          <w:rFonts w:ascii="Agency FB" w:hAnsi="Agency FB" w:cstheme="minorHAnsi"/>
          <w:sz w:val="20"/>
          <w:szCs w:val="20"/>
          <w:lang w:val="es-ES_tradnl"/>
        </w:rPr>
      </w:pPr>
    </w:p>
    <w:p w:rsidR="001D1F48" w:rsidRPr="00515F6A" w:rsidRDefault="001D1F48" w:rsidP="00A57902">
      <w:pPr>
        <w:pStyle w:val="Prrafodelista"/>
        <w:numPr>
          <w:ilvl w:val="0"/>
          <w:numId w:val="37"/>
        </w:numPr>
        <w:tabs>
          <w:tab w:val="left" w:pos="142"/>
        </w:tabs>
        <w:ind w:left="284" w:hanging="284"/>
        <w:jc w:val="both"/>
        <w:rPr>
          <w:rFonts w:ascii="Agency FB" w:hAnsi="Agency FB" w:cstheme="minorHAnsi"/>
          <w:bCs/>
          <w:color w:val="000000"/>
          <w:sz w:val="20"/>
        </w:rPr>
      </w:pPr>
      <w:r w:rsidRPr="00515F6A">
        <w:rPr>
          <w:rFonts w:ascii="Agency FB" w:hAnsi="Agency FB" w:cstheme="minorHAnsi"/>
          <w:bCs/>
          <w:color w:val="000000"/>
          <w:sz w:val="20"/>
        </w:rPr>
        <w:t>Planificar las zonas a intervenir con la verificación de fugas.</w:t>
      </w:r>
    </w:p>
    <w:p w:rsidR="001D1F48" w:rsidRPr="00515F6A" w:rsidRDefault="001D1F48" w:rsidP="00A57902">
      <w:pPr>
        <w:pStyle w:val="Prrafodelista"/>
        <w:numPr>
          <w:ilvl w:val="0"/>
          <w:numId w:val="37"/>
        </w:numPr>
        <w:tabs>
          <w:tab w:val="left" w:pos="142"/>
        </w:tabs>
        <w:ind w:left="284" w:hanging="284"/>
        <w:jc w:val="both"/>
        <w:rPr>
          <w:rFonts w:ascii="Agency FB" w:hAnsi="Agency FB" w:cstheme="minorHAnsi"/>
          <w:bCs/>
          <w:color w:val="000000"/>
          <w:sz w:val="20"/>
        </w:rPr>
      </w:pPr>
      <w:r w:rsidRPr="00515F6A">
        <w:rPr>
          <w:rFonts w:ascii="Agency FB" w:hAnsi="Agency FB" w:cstheme="minorHAnsi"/>
          <w:bCs/>
          <w:color w:val="000000"/>
          <w:sz w:val="20"/>
        </w:rPr>
        <w:t xml:space="preserve">Preparar los planos y formularios para que los </w:t>
      </w:r>
      <w:r w:rsidR="009475D3" w:rsidRPr="00515F6A">
        <w:rPr>
          <w:rFonts w:ascii="Agency FB" w:hAnsi="Agency FB" w:cstheme="minorHAnsi"/>
          <w:bCs/>
          <w:color w:val="000000"/>
          <w:sz w:val="20"/>
        </w:rPr>
        <w:t>verificador</w:t>
      </w:r>
      <w:r w:rsidRPr="00515F6A">
        <w:rPr>
          <w:rFonts w:ascii="Agency FB" w:hAnsi="Agency FB" w:cstheme="minorHAnsi"/>
          <w:bCs/>
          <w:color w:val="000000"/>
          <w:sz w:val="20"/>
        </w:rPr>
        <w:t xml:space="preserve"> efectúen su trabajo.</w:t>
      </w:r>
    </w:p>
    <w:p w:rsidR="001D1F48" w:rsidRPr="00515F6A" w:rsidRDefault="001D1F48" w:rsidP="00A57902">
      <w:pPr>
        <w:pStyle w:val="Prrafodelista"/>
        <w:numPr>
          <w:ilvl w:val="0"/>
          <w:numId w:val="37"/>
        </w:numPr>
        <w:tabs>
          <w:tab w:val="left" w:pos="142"/>
        </w:tabs>
        <w:ind w:left="284" w:hanging="284"/>
        <w:jc w:val="both"/>
        <w:rPr>
          <w:rFonts w:ascii="Agency FB" w:hAnsi="Agency FB" w:cstheme="minorHAnsi"/>
          <w:bCs/>
          <w:color w:val="000000"/>
          <w:sz w:val="20"/>
        </w:rPr>
      </w:pPr>
      <w:r w:rsidRPr="00515F6A">
        <w:rPr>
          <w:rFonts w:ascii="Agency FB" w:hAnsi="Agency FB" w:cstheme="minorHAnsi"/>
          <w:bCs/>
          <w:color w:val="000000"/>
          <w:sz w:val="20"/>
        </w:rPr>
        <w:t>Gestionar la provisión de los materiales necesarios para realizar la verificación.</w:t>
      </w:r>
    </w:p>
    <w:p w:rsidR="001D1F48" w:rsidRPr="00515F6A" w:rsidRDefault="001D1F48" w:rsidP="00A57902">
      <w:pPr>
        <w:pStyle w:val="Prrafodelista"/>
        <w:numPr>
          <w:ilvl w:val="0"/>
          <w:numId w:val="37"/>
        </w:numPr>
        <w:tabs>
          <w:tab w:val="left" w:pos="142"/>
        </w:tabs>
        <w:ind w:left="284" w:hanging="284"/>
        <w:jc w:val="both"/>
        <w:rPr>
          <w:rFonts w:ascii="Agency FB" w:hAnsi="Agency FB" w:cstheme="minorHAnsi"/>
          <w:bCs/>
          <w:color w:val="000000"/>
          <w:sz w:val="20"/>
        </w:rPr>
      </w:pPr>
      <w:r w:rsidRPr="00515F6A">
        <w:rPr>
          <w:rFonts w:ascii="Agency FB" w:hAnsi="Agency FB" w:cstheme="minorHAnsi"/>
          <w:bCs/>
          <w:color w:val="000000"/>
          <w:sz w:val="20"/>
        </w:rPr>
        <w:t xml:space="preserve">Revisar formularios de inspección efectuados por </w:t>
      </w:r>
      <w:r w:rsidR="00434C15" w:rsidRPr="00515F6A">
        <w:rPr>
          <w:rFonts w:ascii="Agency FB" w:hAnsi="Agency FB" w:cstheme="minorHAnsi"/>
          <w:bCs/>
          <w:color w:val="000000"/>
          <w:sz w:val="20"/>
        </w:rPr>
        <w:t>los</w:t>
      </w:r>
      <w:r w:rsidRPr="00515F6A">
        <w:rPr>
          <w:rFonts w:ascii="Agency FB" w:hAnsi="Agency FB" w:cstheme="minorHAnsi"/>
          <w:bCs/>
          <w:color w:val="000000"/>
          <w:sz w:val="20"/>
        </w:rPr>
        <w:t xml:space="preserve"> </w:t>
      </w:r>
      <w:r w:rsidR="009475D3" w:rsidRPr="00515F6A">
        <w:rPr>
          <w:rFonts w:ascii="Agency FB" w:hAnsi="Agency FB" w:cstheme="minorHAnsi"/>
          <w:bCs/>
          <w:color w:val="000000"/>
          <w:sz w:val="20"/>
        </w:rPr>
        <w:t>verificador</w:t>
      </w:r>
      <w:r w:rsidR="00434C15" w:rsidRPr="00515F6A">
        <w:rPr>
          <w:rFonts w:ascii="Agency FB" w:hAnsi="Agency FB" w:cstheme="minorHAnsi"/>
          <w:bCs/>
          <w:color w:val="000000"/>
          <w:sz w:val="20"/>
        </w:rPr>
        <w:t>es</w:t>
      </w:r>
      <w:r w:rsidRPr="00515F6A">
        <w:rPr>
          <w:rFonts w:ascii="Agency FB" w:hAnsi="Agency FB" w:cstheme="minorHAnsi"/>
          <w:bCs/>
          <w:color w:val="000000"/>
          <w:sz w:val="20"/>
        </w:rPr>
        <w:t xml:space="preserve"> de fuga.</w:t>
      </w:r>
    </w:p>
    <w:p w:rsidR="001D1F48" w:rsidRPr="00515F6A" w:rsidRDefault="001D1F48" w:rsidP="00A57902">
      <w:pPr>
        <w:pStyle w:val="Prrafodelista"/>
        <w:numPr>
          <w:ilvl w:val="0"/>
          <w:numId w:val="37"/>
        </w:numPr>
        <w:tabs>
          <w:tab w:val="left" w:pos="142"/>
        </w:tabs>
        <w:ind w:left="284" w:hanging="284"/>
        <w:jc w:val="both"/>
        <w:rPr>
          <w:rFonts w:ascii="Agency FB" w:hAnsi="Agency FB" w:cstheme="minorHAnsi"/>
          <w:bCs/>
          <w:color w:val="000000"/>
          <w:sz w:val="20"/>
        </w:rPr>
      </w:pPr>
      <w:r w:rsidRPr="00515F6A">
        <w:rPr>
          <w:rFonts w:ascii="Agency FB" w:hAnsi="Agency FB" w:cstheme="minorHAnsi"/>
          <w:bCs/>
          <w:color w:val="000000"/>
          <w:sz w:val="20"/>
        </w:rPr>
        <w:t xml:space="preserve">Aprobar trabajos efectuados por los </w:t>
      </w:r>
      <w:r w:rsidR="009475D3" w:rsidRPr="00515F6A">
        <w:rPr>
          <w:rFonts w:ascii="Agency FB" w:hAnsi="Agency FB" w:cstheme="minorHAnsi"/>
          <w:bCs/>
          <w:color w:val="000000"/>
          <w:sz w:val="20"/>
        </w:rPr>
        <w:t>verificador</w:t>
      </w:r>
      <w:r w:rsidR="00434C15" w:rsidRPr="00515F6A">
        <w:rPr>
          <w:rFonts w:ascii="Agency FB" w:hAnsi="Agency FB" w:cstheme="minorHAnsi"/>
          <w:bCs/>
          <w:color w:val="000000"/>
          <w:sz w:val="20"/>
        </w:rPr>
        <w:t>es</w:t>
      </w:r>
      <w:r w:rsidRPr="00515F6A">
        <w:rPr>
          <w:rFonts w:ascii="Agency FB" w:hAnsi="Agency FB" w:cstheme="minorHAnsi"/>
          <w:bCs/>
          <w:color w:val="000000"/>
          <w:sz w:val="20"/>
        </w:rPr>
        <w:t xml:space="preserve"> de fuga.</w:t>
      </w:r>
    </w:p>
    <w:p w:rsidR="001D1F48" w:rsidRPr="00515F6A" w:rsidRDefault="001D1F48" w:rsidP="002738D8">
      <w:pPr>
        <w:jc w:val="both"/>
        <w:rPr>
          <w:rFonts w:ascii="Agency FB" w:hAnsi="Agency FB" w:cstheme="minorHAnsi"/>
          <w:sz w:val="20"/>
          <w:szCs w:val="20"/>
        </w:rPr>
      </w:pPr>
    </w:p>
    <w:p w:rsidR="002738D8" w:rsidRPr="00515F6A" w:rsidRDefault="002738D8" w:rsidP="002738D8">
      <w:pPr>
        <w:jc w:val="both"/>
        <w:rPr>
          <w:rFonts w:ascii="Agency FB" w:hAnsi="Agency FB" w:cstheme="minorHAnsi"/>
          <w:sz w:val="20"/>
          <w:szCs w:val="20"/>
          <w:lang w:val="es-ES_tradnl"/>
        </w:rPr>
      </w:pPr>
      <w:r w:rsidRPr="00515F6A">
        <w:rPr>
          <w:rFonts w:ascii="Agency FB" w:hAnsi="Agency FB" w:cstheme="minorHAnsi"/>
          <w:sz w:val="20"/>
          <w:szCs w:val="20"/>
          <w:lang w:val="es-ES_tradnl"/>
        </w:rPr>
        <w:t>El consultor estará bajo la supervisi</w:t>
      </w:r>
      <w:r w:rsidR="00603C51" w:rsidRPr="00515F6A">
        <w:rPr>
          <w:rFonts w:ascii="Agency FB" w:hAnsi="Agency FB" w:cstheme="minorHAnsi"/>
          <w:sz w:val="20"/>
          <w:szCs w:val="20"/>
          <w:lang w:val="es-ES_tradnl"/>
        </w:rPr>
        <w:t>ón del Supervisor de fugas</w:t>
      </w:r>
      <w:r w:rsidR="00310457" w:rsidRPr="00515F6A">
        <w:rPr>
          <w:rFonts w:ascii="Agency FB" w:hAnsi="Agency FB" w:cstheme="minorHAnsi"/>
          <w:sz w:val="20"/>
          <w:szCs w:val="20"/>
          <w:lang w:val="es-ES_tradnl"/>
        </w:rPr>
        <w:t xml:space="preserve"> de quien depende directamente, también se coordinará los trabajos a realizar con el Responsable de Medición y el Jefe de la Unidad Distrital de Operación y Mantenimiento.</w:t>
      </w:r>
    </w:p>
    <w:p w:rsidR="002738D8" w:rsidRPr="00515F6A" w:rsidRDefault="002738D8" w:rsidP="002738D8">
      <w:pPr>
        <w:jc w:val="both"/>
        <w:rPr>
          <w:rFonts w:ascii="Agency FB" w:hAnsi="Agency FB" w:cstheme="minorHAnsi"/>
          <w:sz w:val="20"/>
          <w:szCs w:val="20"/>
          <w:lang w:val="es-ES_tradnl"/>
        </w:rPr>
      </w:pPr>
    </w:p>
    <w:p w:rsidR="002738D8" w:rsidRPr="00515F6A" w:rsidRDefault="00AD5F7E" w:rsidP="002738D8">
      <w:pPr>
        <w:numPr>
          <w:ilvl w:val="2"/>
          <w:numId w:val="13"/>
        </w:numPr>
        <w:tabs>
          <w:tab w:val="left" w:pos="284"/>
        </w:tabs>
        <w:jc w:val="both"/>
        <w:rPr>
          <w:rFonts w:ascii="Agency FB" w:hAnsi="Agency FB" w:cstheme="minorHAnsi"/>
          <w:sz w:val="20"/>
          <w:szCs w:val="20"/>
          <w:lang w:val="es-ES_tradnl"/>
        </w:rPr>
      </w:pPr>
      <w:r w:rsidRPr="00515F6A">
        <w:rPr>
          <w:rFonts w:ascii="Agency FB" w:hAnsi="Agency FB" w:cstheme="minorHAnsi"/>
          <w:b/>
          <w:sz w:val="20"/>
          <w:szCs w:val="20"/>
          <w:lang w:val="es-ES_tradnl"/>
        </w:rPr>
        <w:t>INSPECCIÓN PREVIA Y REUNIÓN DE ACLARACIÓN</w:t>
      </w:r>
    </w:p>
    <w:p w:rsidR="00AD5F7E" w:rsidRPr="00515F6A" w:rsidRDefault="00AD5F7E" w:rsidP="002738D8">
      <w:pPr>
        <w:jc w:val="both"/>
        <w:rPr>
          <w:rFonts w:ascii="Agency FB" w:hAnsi="Agency FB" w:cstheme="minorHAnsi"/>
          <w:sz w:val="20"/>
          <w:szCs w:val="20"/>
          <w:lang w:val="es-ES_tradnl"/>
        </w:rPr>
      </w:pPr>
      <w:r w:rsidRPr="00515F6A">
        <w:rPr>
          <w:rFonts w:ascii="Agency FB" w:hAnsi="Agency FB" w:cstheme="minorHAnsi"/>
          <w:sz w:val="20"/>
          <w:szCs w:val="20"/>
          <w:lang w:val="es-ES_tradnl"/>
        </w:rPr>
        <w:t>No se requiere inspección previa, ni reunión de aclaración.</w:t>
      </w:r>
    </w:p>
    <w:p w:rsidR="002738D8" w:rsidRPr="00515F6A" w:rsidRDefault="002738D8" w:rsidP="003B1C58">
      <w:pPr>
        <w:jc w:val="both"/>
        <w:rPr>
          <w:rFonts w:ascii="Agency FB" w:hAnsi="Agency FB" w:cstheme="minorHAnsi"/>
          <w:sz w:val="20"/>
          <w:szCs w:val="20"/>
          <w:lang w:val="es-ES_tradnl"/>
        </w:rPr>
      </w:pPr>
    </w:p>
    <w:p w:rsidR="003B1C58" w:rsidRPr="00515F6A" w:rsidRDefault="00310457" w:rsidP="003B1C58">
      <w:pPr>
        <w:numPr>
          <w:ilvl w:val="2"/>
          <w:numId w:val="13"/>
        </w:numPr>
        <w:tabs>
          <w:tab w:val="left" w:pos="284"/>
        </w:tabs>
        <w:jc w:val="both"/>
        <w:rPr>
          <w:rFonts w:ascii="Agency FB" w:hAnsi="Agency FB" w:cstheme="minorHAnsi"/>
          <w:b/>
          <w:sz w:val="20"/>
          <w:szCs w:val="20"/>
          <w:lang w:val="es-BO"/>
        </w:rPr>
      </w:pPr>
      <w:r w:rsidRPr="00515F6A">
        <w:rPr>
          <w:rFonts w:ascii="Agency FB" w:hAnsi="Agency FB" w:cstheme="minorHAnsi"/>
          <w:b/>
          <w:sz w:val="20"/>
          <w:szCs w:val="20"/>
          <w:lang w:val="es-BO"/>
        </w:rPr>
        <w:t>RESPONSABILIDAD DEL CONSULTOR</w:t>
      </w:r>
    </w:p>
    <w:p w:rsidR="003B1C58" w:rsidRPr="00515F6A" w:rsidRDefault="003B1C58" w:rsidP="003B1C58">
      <w:pPr>
        <w:jc w:val="both"/>
        <w:rPr>
          <w:rFonts w:ascii="Agency FB" w:hAnsi="Agency FB" w:cstheme="minorHAnsi"/>
          <w:sz w:val="20"/>
          <w:szCs w:val="20"/>
          <w:lang w:val="es-ES_tradnl"/>
        </w:rPr>
      </w:pPr>
      <w:r w:rsidRPr="00515F6A">
        <w:rPr>
          <w:rFonts w:ascii="Agency FB" w:hAnsi="Agency FB" w:cstheme="minorHAnsi"/>
          <w:sz w:val="20"/>
          <w:szCs w:val="20"/>
          <w:lang w:val="es-ES_tradnl"/>
        </w:rPr>
        <w:t xml:space="preserve">El Contratado asumirá la responsabilidad de los servicios y/o trabajos técnicos asignados en función a las disposiciones establecidas dentro la Ley 1178; por tanto no podrá aludir desconocimiento alguno de la normativa vigente para eximirse de responsabilidad alguna, en caso de presentarse una situación adversa a lo estipulado en el documento de contrato de prestación de servicios. </w:t>
      </w:r>
    </w:p>
    <w:p w:rsidR="003B1C58" w:rsidRPr="00515F6A" w:rsidRDefault="003B1C58" w:rsidP="003B1C58">
      <w:pPr>
        <w:jc w:val="both"/>
        <w:rPr>
          <w:rFonts w:ascii="Agency FB" w:hAnsi="Agency FB" w:cstheme="minorHAnsi"/>
          <w:sz w:val="20"/>
          <w:szCs w:val="20"/>
          <w:lang w:val="es-ES_tradnl"/>
        </w:rPr>
      </w:pPr>
    </w:p>
    <w:p w:rsidR="003B1C58" w:rsidRPr="00515F6A" w:rsidRDefault="003B1C58" w:rsidP="003B1C58">
      <w:pPr>
        <w:jc w:val="both"/>
        <w:rPr>
          <w:rFonts w:ascii="Agency FB" w:hAnsi="Agency FB" w:cstheme="minorHAnsi"/>
          <w:sz w:val="20"/>
          <w:szCs w:val="20"/>
          <w:lang w:val="es-ES_tradnl"/>
        </w:rPr>
      </w:pPr>
      <w:r w:rsidRPr="00515F6A">
        <w:rPr>
          <w:rFonts w:ascii="Agency FB" w:hAnsi="Agency FB" w:cstheme="minorHAnsi"/>
          <w:sz w:val="20"/>
          <w:szCs w:val="20"/>
          <w:lang w:val="es-ES_tradnl"/>
        </w:rPr>
        <w:t xml:space="preserve">El Consultor asume la responsabilidad absoluta de los servicios profesionales prestados conforme a lo establecido en los presentes Términos de referencia por lo que deberá desarrollar su trabajo conforme a los más altos estándares de ética.   </w:t>
      </w:r>
    </w:p>
    <w:p w:rsidR="003B1C58" w:rsidRPr="00515F6A" w:rsidRDefault="003B1C58" w:rsidP="003B1C58">
      <w:pPr>
        <w:jc w:val="both"/>
        <w:rPr>
          <w:rFonts w:ascii="Agency FB" w:hAnsi="Agency FB" w:cstheme="minorHAnsi"/>
          <w:sz w:val="20"/>
          <w:szCs w:val="20"/>
          <w:lang w:val="es-ES_tradnl"/>
        </w:rPr>
      </w:pPr>
    </w:p>
    <w:p w:rsidR="003B1C58" w:rsidRPr="00515F6A" w:rsidRDefault="003B1C58" w:rsidP="003B1C58">
      <w:pPr>
        <w:jc w:val="both"/>
        <w:rPr>
          <w:rFonts w:ascii="Agency FB" w:hAnsi="Agency FB" w:cstheme="minorHAnsi"/>
          <w:sz w:val="20"/>
          <w:szCs w:val="20"/>
          <w:lang w:val="es-ES_tradnl"/>
        </w:rPr>
      </w:pPr>
      <w:r w:rsidRPr="00515F6A">
        <w:rPr>
          <w:rFonts w:ascii="Agency FB" w:hAnsi="Agency FB" w:cstheme="minorHAnsi"/>
          <w:sz w:val="20"/>
          <w:szCs w:val="20"/>
          <w:lang w:val="es-ES_tradnl"/>
        </w:rPr>
        <w:t>Es responsable por la buena ejecución de sus tareas, por la privacidad y confidencialidad de asuntos y datos así como también tiene la  responsabilidad directa y absoluta del servicio que realiza y de los activos que tendrá a su cargo, debiendo responder por el trabajo efectuado, durante la siguiente gestión, computables desde la aceptación del informe final por parte de la entidad contratante, por lo que en caso de ser requerido para cualquier aclaración o corrección pertinente, no podrá negar su concur</w:t>
      </w:r>
      <w:r w:rsidR="00A57902" w:rsidRPr="00515F6A">
        <w:rPr>
          <w:rFonts w:ascii="Agency FB" w:hAnsi="Agency FB" w:cstheme="minorHAnsi"/>
          <w:sz w:val="20"/>
          <w:szCs w:val="20"/>
          <w:lang w:val="es-ES_tradnl"/>
        </w:rPr>
        <w:t>rencia, sin cargo alguno para YPF</w:t>
      </w:r>
      <w:r w:rsidRPr="00515F6A">
        <w:rPr>
          <w:rFonts w:ascii="Agency FB" w:hAnsi="Agency FB" w:cstheme="minorHAnsi"/>
          <w:sz w:val="20"/>
          <w:szCs w:val="20"/>
          <w:lang w:val="es-ES_tradnl"/>
        </w:rPr>
        <w:t xml:space="preserve">B. </w:t>
      </w:r>
    </w:p>
    <w:p w:rsidR="003B1C58" w:rsidRPr="00515F6A" w:rsidRDefault="003B1C58" w:rsidP="003B1C58">
      <w:pPr>
        <w:jc w:val="both"/>
        <w:rPr>
          <w:rFonts w:ascii="Agency FB" w:hAnsi="Agency FB" w:cstheme="minorHAnsi"/>
          <w:sz w:val="20"/>
          <w:szCs w:val="20"/>
          <w:lang w:val="es-ES_tradnl"/>
        </w:rPr>
      </w:pPr>
    </w:p>
    <w:p w:rsidR="003B1C58" w:rsidRPr="00515F6A" w:rsidRDefault="003B1C58" w:rsidP="003B1C58">
      <w:pPr>
        <w:jc w:val="both"/>
        <w:rPr>
          <w:rFonts w:ascii="Agency FB" w:hAnsi="Agency FB" w:cstheme="minorHAnsi"/>
          <w:sz w:val="20"/>
          <w:szCs w:val="20"/>
          <w:lang w:val="es-ES_tradnl"/>
        </w:rPr>
      </w:pPr>
      <w:r w:rsidRPr="00515F6A">
        <w:rPr>
          <w:rFonts w:ascii="Agency FB" w:hAnsi="Agency FB" w:cstheme="minorHAnsi"/>
          <w:sz w:val="20"/>
          <w:szCs w:val="20"/>
          <w:lang w:val="es-ES_tradnl"/>
        </w:rPr>
        <w:t>Sera Responsabilidad del Consultor contar con:</w:t>
      </w:r>
    </w:p>
    <w:p w:rsidR="003B1C58" w:rsidRPr="00515F6A" w:rsidRDefault="003B1C58" w:rsidP="003B1C58">
      <w:pPr>
        <w:jc w:val="both"/>
        <w:rPr>
          <w:rFonts w:ascii="Agency FB" w:hAnsi="Agency FB" w:cstheme="minorHAnsi"/>
          <w:sz w:val="20"/>
          <w:szCs w:val="20"/>
          <w:lang w:val="es-ES_tradnl"/>
        </w:rPr>
      </w:pPr>
    </w:p>
    <w:p w:rsidR="003B1C58" w:rsidRPr="00515F6A" w:rsidRDefault="003B1C58" w:rsidP="003B1C58">
      <w:pPr>
        <w:pStyle w:val="Prrafodelista"/>
        <w:numPr>
          <w:ilvl w:val="0"/>
          <w:numId w:val="18"/>
        </w:numPr>
        <w:tabs>
          <w:tab w:val="left" w:pos="284"/>
        </w:tabs>
        <w:ind w:left="0" w:firstLine="0"/>
        <w:jc w:val="both"/>
        <w:rPr>
          <w:rFonts w:ascii="Agency FB" w:hAnsi="Agency FB" w:cstheme="minorHAnsi"/>
          <w:sz w:val="20"/>
          <w:szCs w:val="20"/>
          <w:lang w:val="es-ES_tradnl"/>
        </w:rPr>
      </w:pPr>
      <w:r w:rsidRPr="00515F6A">
        <w:rPr>
          <w:rFonts w:ascii="Agency FB" w:hAnsi="Agency FB" w:cstheme="minorHAnsi"/>
          <w:sz w:val="20"/>
          <w:szCs w:val="20"/>
          <w:lang w:val="es-ES_tradnl"/>
        </w:rPr>
        <w:t>Afiliación de la AFP.</w:t>
      </w:r>
    </w:p>
    <w:p w:rsidR="003B1C58" w:rsidRPr="00515F6A" w:rsidRDefault="003B1C58" w:rsidP="003B1C58">
      <w:pPr>
        <w:pStyle w:val="Prrafodelista"/>
        <w:numPr>
          <w:ilvl w:val="0"/>
          <w:numId w:val="18"/>
        </w:numPr>
        <w:tabs>
          <w:tab w:val="left" w:pos="284"/>
        </w:tabs>
        <w:ind w:left="0" w:firstLine="0"/>
        <w:jc w:val="both"/>
        <w:rPr>
          <w:rFonts w:ascii="Agency FB" w:hAnsi="Agency FB" w:cstheme="minorHAnsi"/>
          <w:sz w:val="20"/>
          <w:szCs w:val="20"/>
          <w:lang w:val="es-ES_tradnl"/>
        </w:rPr>
      </w:pPr>
      <w:r w:rsidRPr="00515F6A">
        <w:rPr>
          <w:rFonts w:ascii="Agency FB" w:hAnsi="Agency FB" w:cstheme="minorHAnsi"/>
          <w:sz w:val="20"/>
          <w:szCs w:val="20"/>
          <w:lang w:val="es-ES_tradnl"/>
        </w:rPr>
        <w:t xml:space="preserve">Seguro médico de salud. </w:t>
      </w:r>
    </w:p>
    <w:p w:rsidR="003B1C58" w:rsidRPr="00515F6A" w:rsidRDefault="003B1C58" w:rsidP="003B1C58">
      <w:pPr>
        <w:pStyle w:val="Prrafodelista"/>
        <w:numPr>
          <w:ilvl w:val="0"/>
          <w:numId w:val="18"/>
        </w:numPr>
        <w:tabs>
          <w:tab w:val="left" w:pos="284"/>
        </w:tabs>
        <w:jc w:val="both"/>
        <w:rPr>
          <w:rFonts w:ascii="Agency FB" w:hAnsi="Agency FB" w:cstheme="minorHAnsi"/>
          <w:sz w:val="20"/>
          <w:szCs w:val="20"/>
          <w:lang w:val="es-ES_tradnl"/>
        </w:rPr>
      </w:pPr>
      <w:r w:rsidRPr="00515F6A">
        <w:rPr>
          <w:rFonts w:ascii="Agency FB" w:hAnsi="Agency FB" w:cstheme="minorHAnsi"/>
          <w:sz w:val="20"/>
          <w:szCs w:val="20"/>
          <w:lang w:val="es-ES_tradnl"/>
        </w:rPr>
        <w:t>Seguro contra accidente con cobertura de hasta 5.000 $us. en gastos médicos.</w:t>
      </w:r>
    </w:p>
    <w:p w:rsidR="003B1C58" w:rsidRPr="00515F6A" w:rsidRDefault="003B1C58" w:rsidP="003B1C58">
      <w:pPr>
        <w:pStyle w:val="Prrafodelista"/>
        <w:numPr>
          <w:ilvl w:val="0"/>
          <w:numId w:val="18"/>
        </w:numPr>
        <w:tabs>
          <w:tab w:val="left" w:pos="284"/>
        </w:tabs>
        <w:jc w:val="both"/>
        <w:rPr>
          <w:rFonts w:ascii="Agency FB" w:hAnsi="Agency FB" w:cstheme="minorHAnsi"/>
          <w:sz w:val="20"/>
          <w:szCs w:val="20"/>
          <w:lang w:val="es-ES_tradnl"/>
        </w:rPr>
      </w:pPr>
      <w:r w:rsidRPr="00515F6A">
        <w:rPr>
          <w:rFonts w:ascii="Agency FB" w:hAnsi="Agency FB" w:cstheme="minorHAnsi"/>
          <w:sz w:val="20"/>
          <w:szCs w:val="20"/>
          <w:lang w:val="es-ES_tradnl"/>
        </w:rPr>
        <w:t>Vacuna contra el tétanos (vigente)</w:t>
      </w:r>
    </w:p>
    <w:p w:rsidR="003B1C58" w:rsidRPr="00515F6A" w:rsidRDefault="003B1C58" w:rsidP="003B1C58">
      <w:pPr>
        <w:pStyle w:val="Prrafodelista"/>
        <w:numPr>
          <w:ilvl w:val="0"/>
          <w:numId w:val="18"/>
        </w:numPr>
        <w:tabs>
          <w:tab w:val="left" w:pos="284"/>
        </w:tabs>
        <w:jc w:val="both"/>
        <w:rPr>
          <w:rFonts w:ascii="Agency FB" w:hAnsi="Agency FB" w:cstheme="minorHAnsi"/>
          <w:sz w:val="20"/>
          <w:szCs w:val="20"/>
          <w:lang w:val="es-ES_tradnl"/>
        </w:rPr>
      </w:pPr>
      <w:r w:rsidRPr="00515F6A">
        <w:rPr>
          <w:rFonts w:ascii="Agency FB" w:hAnsi="Agency FB" w:cstheme="minorHAnsi"/>
          <w:sz w:val="20"/>
          <w:szCs w:val="20"/>
          <w:lang w:val="es-ES_tradnl"/>
        </w:rPr>
        <w:t>Vacuna contra la fiebre amarilla (vigente)</w:t>
      </w:r>
    </w:p>
    <w:p w:rsidR="003B1C58" w:rsidRPr="00515F6A" w:rsidRDefault="003B1C58" w:rsidP="003B1C58">
      <w:pPr>
        <w:pStyle w:val="Prrafodelista"/>
        <w:numPr>
          <w:ilvl w:val="0"/>
          <w:numId w:val="18"/>
        </w:numPr>
        <w:tabs>
          <w:tab w:val="left" w:pos="284"/>
        </w:tabs>
        <w:jc w:val="both"/>
        <w:rPr>
          <w:rFonts w:ascii="Agency FB" w:hAnsi="Agency FB" w:cstheme="minorHAnsi"/>
          <w:sz w:val="20"/>
          <w:szCs w:val="20"/>
          <w:lang w:val="es-ES_tradnl"/>
        </w:rPr>
      </w:pPr>
      <w:r w:rsidRPr="00515F6A">
        <w:rPr>
          <w:rFonts w:ascii="Agency FB" w:hAnsi="Agency FB" w:cstheme="minorHAnsi"/>
          <w:sz w:val="20"/>
          <w:szCs w:val="20"/>
          <w:lang w:val="es-ES_tradnl"/>
        </w:rPr>
        <w:t xml:space="preserve">Ropa de trabajo (Camisa manga larga, pantalón jean, polera de algodón), equipo de protección personal (EPP) que se detalla a continuación: Casco, </w:t>
      </w:r>
      <w:r w:rsidR="00434C15" w:rsidRPr="00515F6A">
        <w:rPr>
          <w:rFonts w:ascii="Agency FB" w:hAnsi="Agency FB" w:cstheme="minorHAnsi"/>
          <w:sz w:val="20"/>
          <w:szCs w:val="20"/>
          <w:lang w:val="es-ES_tradnl"/>
        </w:rPr>
        <w:t>Botines</w:t>
      </w:r>
      <w:r w:rsidRPr="00515F6A">
        <w:rPr>
          <w:rFonts w:ascii="Agency FB" w:hAnsi="Agency FB" w:cstheme="minorHAnsi"/>
          <w:sz w:val="20"/>
          <w:szCs w:val="20"/>
          <w:lang w:val="es-ES_tradnl"/>
        </w:rPr>
        <w:t xml:space="preserve"> de seguridad, lentes de seguridad claros y oscuros (con certificación ANSI Z87.1) y  protectores auditivos (tipo copa o de inserción).</w:t>
      </w:r>
    </w:p>
    <w:p w:rsidR="003B1C58" w:rsidRPr="00515F6A" w:rsidRDefault="003B1C58" w:rsidP="003B1C58">
      <w:pPr>
        <w:tabs>
          <w:tab w:val="left" w:pos="284"/>
        </w:tabs>
        <w:jc w:val="both"/>
        <w:rPr>
          <w:rFonts w:ascii="Agency FB" w:hAnsi="Agency FB" w:cstheme="minorHAnsi"/>
          <w:sz w:val="20"/>
          <w:szCs w:val="20"/>
          <w:lang w:val="es-ES_tradnl"/>
        </w:rPr>
      </w:pPr>
    </w:p>
    <w:p w:rsidR="003B1C58" w:rsidRPr="00515F6A" w:rsidRDefault="003B1C58" w:rsidP="003B1C58">
      <w:pPr>
        <w:jc w:val="both"/>
        <w:rPr>
          <w:rFonts w:ascii="Agency FB" w:hAnsi="Agency FB" w:cstheme="minorHAnsi"/>
          <w:sz w:val="20"/>
          <w:szCs w:val="20"/>
          <w:lang w:val="es-ES_tradnl"/>
        </w:rPr>
      </w:pPr>
      <w:r w:rsidRPr="00515F6A">
        <w:rPr>
          <w:rFonts w:ascii="Agency FB" w:hAnsi="Agency FB" w:cstheme="minorHAnsi"/>
          <w:sz w:val="20"/>
          <w:szCs w:val="20"/>
          <w:lang w:val="es-ES_tradnl"/>
        </w:rPr>
        <w:t>YPFB Redes de Gas, a través de personal destinado para este propósito, verificará que el personal consultor en línea cumpla con los requisitos listados anteriormente. El incumplimiento será reportado, registrado y dará lugar a sanciones conforme lo dispuesto en el contrato.</w:t>
      </w:r>
    </w:p>
    <w:p w:rsidR="003B1C58" w:rsidRPr="00515F6A" w:rsidRDefault="003B1C58" w:rsidP="003B1C58">
      <w:pPr>
        <w:jc w:val="both"/>
        <w:rPr>
          <w:rFonts w:ascii="Agency FB" w:hAnsi="Agency FB" w:cstheme="minorHAnsi"/>
          <w:b/>
          <w:sz w:val="20"/>
          <w:szCs w:val="20"/>
        </w:rPr>
      </w:pPr>
    </w:p>
    <w:p w:rsidR="003B1C58" w:rsidRPr="00515F6A" w:rsidRDefault="003B1C58" w:rsidP="003B1C58">
      <w:pPr>
        <w:numPr>
          <w:ilvl w:val="1"/>
          <w:numId w:val="13"/>
        </w:numPr>
        <w:tabs>
          <w:tab w:val="left" w:pos="284"/>
        </w:tabs>
        <w:jc w:val="both"/>
        <w:rPr>
          <w:rFonts w:ascii="Agency FB" w:hAnsi="Agency FB" w:cstheme="minorHAnsi"/>
          <w:b/>
          <w:sz w:val="20"/>
          <w:szCs w:val="20"/>
          <w:lang w:val="es-BO"/>
        </w:rPr>
      </w:pPr>
      <w:r w:rsidRPr="00515F6A">
        <w:rPr>
          <w:rFonts w:ascii="Agency FB" w:hAnsi="Agency FB" w:cstheme="minorHAnsi"/>
          <w:b/>
          <w:sz w:val="20"/>
          <w:szCs w:val="20"/>
        </w:rPr>
        <w:t xml:space="preserve">INFORMACIÓN PARA EL ADJUDICADO </w:t>
      </w:r>
    </w:p>
    <w:p w:rsidR="003B1C58" w:rsidRPr="00515F6A" w:rsidRDefault="003B1C58" w:rsidP="003B1C58">
      <w:pPr>
        <w:pStyle w:val="Prrafodelista"/>
        <w:numPr>
          <w:ilvl w:val="2"/>
          <w:numId w:val="13"/>
        </w:numPr>
        <w:spacing w:line="276" w:lineRule="auto"/>
        <w:contextualSpacing/>
        <w:jc w:val="both"/>
        <w:rPr>
          <w:rFonts w:ascii="Agency FB" w:hAnsi="Agency FB" w:cstheme="minorHAnsi"/>
          <w:b/>
          <w:bCs/>
          <w:color w:val="000000"/>
          <w:sz w:val="20"/>
          <w:szCs w:val="20"/>
        </w:rPr>
      </w:pPr>
      <w:r w:rsidRPr="00515F6A">
        <w:rPr>
          <w:rFonts w:ascii="Agency FB" w:hAnsi="Agency FB" w:cstheme="minorHAnsi"/>
          <w:b/>
          <w:bCs/>
          <w:color w:val="000000"/>
          <w:sz w:val="20"/>
          <w:szCs w:val="20"/>
        </w:rPr>
        <w:t>FUNCIONES</w:t>
      </w:r>
    </w:p>
    <w:p w:rsidR="003B1C58" w:rsidRPr="00515F6A" w:rsidRDefault="003B1C58" w:rsidP="003B1C58">
      <w:pPr>
        <w:spacing w:line="276" w:lineRule="auto"/>
        <w:contextualSpacing/>
        <w:jc w:val="both"/>
        <w:rPr>
          <w:rFonts w:ascii="Agency FB" w:hAnsi="Agency FB" w:cstheme="minorHAnsi"/>
          <w:bCs/>
          <w:color w:val="000000"/>
          <w:sz w:val="20"/>
          <w:szCs w:val="20"/>
        </w:rPr>
      </w:pPr>
      <w:r w:rsidRPr="00515F6A">
        <w:rPr>
          <w:rFonts w:ascii="Agency FB" w:hAnsi="Agency FB" w:cstheme="minorHAnsi"/>
          <w:bCs/>
          <w:color w:val="000000"/>
          <w:sz w:val="20"/>
          <w:szCs w:val="20"/>
        </w:rPr>
        <w:t>El consultor deberá desarrollar las siguientes funciones:</w:t>
      </w:r>
    </w:p>
    <w:p w:rsidR="00A57902" w:rsidRPr="00515F6A" w:rsidRDefault="00A57902" w:rsidP="003B1C58">
      <w:pPr>
        <w:spacing w:line="276" w:lineRule="auto"/>
        <w:contextualSpacing/>
        <w:jc w:val="both"/>
        <w:rPr>
          <w:rFonts w:ascii="Agency FB" w:hAnsi="Agency FB" w:cstheme="minorHAnsi"/>
          <w:bCs/>
          <w:color w:val="000000"/>
          <w:sz w:val="20"/>
          <w:szCs w:val="20"/>
        </w:rPr>
      </w:pPr>
    </w:p>
    <w:p w:rsidR="00AE762F" w:rsidRPr="00515F6A" w:rsidRDefault="003B1C58" w:rsidP="00AE762F">
      <w:pPr>
        <w:tabs>
          <w:tab w:val="left" w:pos="284"/>
        </w:tabs>
        <w:jc w:val="both"/>
        <w:rPr>
          <w:rFonts w:ascii="Agency FB" w:hAnsi="Agency FB" w:cstheme="minorHAnsi"/>
          <w:bCs/>
          <w:color w:val="000000"/>
          <w:sz w:val="20"/>
          <w:szCs w:val="20"/>
        </w:rPr>
      </w:pPr>
      <w:r w:rsidRPr="00515F6A">
        <w:rPr>
          <w:rFonts w:ascii="Agency FB" w:hAnsi="Agency FB" w:cstheme="minorHAnsi"/>
          <w:bCs/>
          <w:color w:val="000000"/>
          <w:sz w:val="20"/>
          <w:szCs w:val="20"/>
        </w:rPr>
        <w:t xml:space="preserve">1. </w:t>
      </w:r>
      <w:r w:rsidR="00AE762F" w:rsidRPr="00515F6A">
        <w:rPr>
          <w:rFonts w:ascii="Agency FB" w:hAnsi="Agency FB" w:cstheme="minorHAnsi"/>
          <w:bCs/>
          <w:color w:val="000000"/>
          <w:sz w:val="20"/>
          <w:szCs w:val="20"/>
        </w:rPr>
        <w:t>Intervenir con la verificación de fugas en las zonas planificadas.</w:t>
      </w:r>
    </w:p>
    <w:p w:rsidR="00CA5BB3" w:rsidRPr="00515F6A" w:rsidRDefault="00AE762F" w:rsidP="00AE762F">
      <w:pPr>
        <w:tabs>
          <w:tab w:val="left" w:pos="284"/>
        </w:tabs>
        <w:jc w:val="both"/>
        <w:rPr>
          <w:rFonts w:ascii="Agency FB" w:hAnsi="Agency FB" w:cstheme="minorHAnsi"/>
          <w:bCs/>
          <w:color w:val="000000"/>
          <w:sz w:val="20"/>
          <w:szCs w:val="20"/>
        </w:rPr>
      </w:pPr>
      <w:r w:rsidRPr="00515F6A">
        <w:rPr>
          <w:rFonts w:ascii="Agency FB" w:hAnsi="Agency FB" w:cstheme="minorHAnsi"/>
          <w:bCs/>
          <w:color w:val="000000"/>
          <w:sz w:val="20"/>
          <w:szCs w:val="20"/>
        </w:rPr>
        <w:t xml:space="preserve">2. </w:t>
      </w:r>
      <w:r w:rsidR="00CA5BB3" w:rsidRPr="00515F6A">
        <w:rPr>
          <w:rFonts w:ascii="Agency FB" w:hAnsi="Agency FB" w:cstheme="minorHAnsi"/>
          <w:bCs/>
          <w:color w:val="000000"/>
          <w:sz w:val="20"/>
          <w:szCs w:val="20"/>
        </w:rPr>
        <w:t>Realizar las reparaciones en gabinetes unifamiliares de usuarios de categoría domiciliaria.</w:t>
      </w:r>
    </w:p>
    <w:p w:rsidR="00AE762F" w:rsidRPr="00515F6A" w:rsidRDefault="00CA5BB3" w:rsidP="00AE762F">
      <w:pPr>
        <w:tabs>
          <w:tab w:val="left" w:pos="284"/>
        </w:tabs>
        <w:jc w:val="both"/>
        <w:rPr>
          <w:rFonts w:ascii="Agency FB" w:hAnsi="Agency FB" w:cstheme="minorHAnsi"/>
          <w:bCs/>
          <w:color w:val="000000"/>
          <w:sz w:val="20"/>
          <w:szCs w:val="20"/>
        </w:rPr>
      </w:pPr>
      <w:r w:rsidRPr="00515F6A">
        <w:rPr>
          <w:rFonts w:ascii="Agency FB" w:hAnsi="Agency FB" w:cstheme="minorHAnsi"/>
          <w:bCs/>
          <w:color w:val="000000"/>
          <w:sz w:val="20"/>
          <w:szCs w:val="20"/>
        </w:rPr>
        <w:t xml:space="preserve">3. </w:t>
      </w:r>
      <w:r w:rsidR="00AE762F" w:rsidRPr="00515F6A">
        <w:rPr>
          <w:rFonts w:ascii="Agency FB" w:hAnsi="Agency FB" w:cstheme="minorHAnsi"/>
          <w:bCs/>
          <w:color w:val="000000"/>
          <w:sz w:val="20"/>
          <w:szCs w:val="20"/>
        </w:rPr>
        <w:t xml:space="preserve">Realizar </w:t>
      </w:r>
      <w:r w:rsidRPr="00515F6A">
        <w:rPr>
          <w:rFonts w:ascii="Agency FB" w:hAnsi="Agency FB" w:cstheme="minorHAnsi"/>
          <w:bCs/>
          <w:color w:val="000000"/>
          <w:sz w:val="20"/>
          <w:szCs w:val="20"/>
        </w:rPr>
        <w:t>l</w:t>
      </w:r>
      <w:r w:rsidR="00AE762F" w:rsidRPr="00515F6A">
        <w:rPr>
          <w:rFonts w:ascii="Agency FB" w:hAnsi="Agency FB" w:cstheme="minorHAnsi"/>
          <w:bCs/>
          <w:color w:val="000000"/>
          <w:sz w:val="20"/>
          <w:szCs w:val="20"/>
        </w:rPr>
        <w:t xml:space="preserve">a verificación de presiones de suministros y precintado de gabinetes a usuarios comerciales </w:t>
      </w:r>
    </w:p>
    <w:p w:rsidR="00AE762F" w:rsidRPr="00515F6A" w:rsidRDefault="006500F7" w:rsidP="00AE762F">
      <w:pPr>
        <w:tabs>
          <w:tab w:val="left" w:pos="284"/>
        </w:tabs>
        <w:jc w:val="both"/>
        <w:rPr>
          <w:rFonts w:ascii="Agency FB" w:hAnsi="Agency FB" w:cstheme="minorHAnsi"/>
          <w:bCs/>
          <w:color w:val="000000"/>
          <w:sz w:val="20"/>
          <w:szCs w:val="20"/>
        </w:rPr>
      </w:pPr>
      <w:r w:rsidRPr="00515F6A">
        <w:rPr>
          <w:rFonts w:ascii="Agency FB" w:hAnsi="Agency FB" w:cstheme="minorHAnsi"/>
          <w:bCs/>
          <w:color w:val="000000"/>
          <w:sz w:val="20"/>
          <w:szCs w:val="20"/>
        </w:rPr>
        <w:t>4</w:t>
      </w:r>
      <w:r w:rsidR="00AE762F" w:rsidRPr="00515F6A">
        <w:rPr>
          <w:rFonts w:ascii="Agency FB" w:hAnsi="Agency FB" w:cstheme="minorHAnsi"/>
          <w:bCs/>
          <w:color w:val="000000"/>
          <w:sz w:val="20"/>
          <w:szCs w:val="20"/>
        </w:rPr>
        <w:t>. Efectuar las tareas inherentes a su área conforme describe el procedimiento establecido.</w:t>
      </w:r>
    </w:p>
    <w:p w:rsidR="00AE762F" w:rsidRPr="00515F6A" w:rsidRDefault="00AE762F" w:rsidP="00AE762F">
      <w:pPr>
        <w:tabs>
          <w:tab w:val="left" w:pos="284"/>
        </w:tabs>
        <w:jc w:val="both"/>
        <w:rPr>
          <w:rFonts w:ascii="Agency FB" w:hAnsi="Agency FB" w:cstheme="minorHAnsi"/>
          <w:b/>
          <w:sz w:val="20"/>
          <w:szCs w:val="20"/>
        </w:rPr>
      </w:pPr>
      <w:r w:rsidRPr="00515F6A">
        <w:rPr>
          <w:rFonts w:ascii="Agency FB" w:hAnsi="Agency FB" w:cstheme="minorHAnsi"/>
          <w:bCs/>
          <w:color w:val="000000"/>
          <w:sz w:val="20"/>
          <w:szCs w:val="20"/>
        </w:rPr>
        <w:t>5. Cumplir con las normas de seguridad: hacer uso de su equipo de protección personal al realizar sus actividades, reportar cualquier accidente/incidente en la ejecución de sus actividades, asistir a capacitaciones y charlas que abarquen el tema de seguridad industrial.</w:t>
      </w:r>
    </w:p>
    <w:p w:rsidR="001B0E94" w:rsidRPr="00515F6A" w:rsidRDefault="001B0E94" w:rsidP="002738D8">
      <w:pPr>
        <w:tabs>
          <w:tab w:val="left" w:pos="284"/>
        </w:tabs>
        <w:jc w:val="both"/>
        <w:rPr>
          <w:rFonts w:ascii="Agency FB" w:hAnsi="Agency FB" w:cstheme="minorHAnsi"/>
          <w:b/>
          <w:sz w:val="20"/>
          <w:szCs w:val="20"/>
          <w:lang w:val="es-ES_tradnl"/>
        </w:rPr>
      </w:pPr>
    </w:p>
    <w:p w:rsidR="003B1C58" w:rsidRPr="00515F6A" w:rsidRDefault="003B1C58" w:rsidP="003B1C58">
      <w:pPr>
        <w:numPr>
          <w:ilvl w:val="2"/>
          <w:numId w:val="13"/>
        </w:numPr>
        <w:tabs>
          <w:tab w:val="left" w:pos="284"/>
        </w:tabs>
        <w:jc w:val="both"/>
        <w:rPr>
          <w:rFonts w:ascii="Agency FB" w:hAnsi="Agency FB" w:cstheme="minorHAnsi"/>
          <w:b/>
          <w:sz w:val="20"/>
          <w:szCs w:val="20"/>
          <w:lang w:val="es-ES_tradnl"/>
        </w:rPr>
      </w:pPr>
      <w:r w:rsidRPr="00515F6A">
        <w:rPr>
          <w:rFonts w:ascii="Agency FB" w:hAnsi="Agency FB" w:cstheme="minorHAnsi"/>
          <w:b/>
          <w:sz w:val="20"/>
          <w:szCs w:val="20"/>
          <w:lang w:val="es-BO"/>
        </w:rPr>
        <w:t>INFORMES</w:t>
      </w:r>
    </w:p>
    <w:p w:rsidR="003B1C58" w:rsidRPr="00515F6A" w:rsidRDefault="003B1C58" w:rsidP="003B1C58">
      <w:pPr>
        <w:jc w:val="both"/>
        <w:rPr>
          <w:rFonts w:ascii="Agency FB" w:hAnsi="Agency FB" w:cstheme="minorHAnsi"/>
          <w:sz w:val="20"/>
          <w:szCs w:val="20"/>
          <w:lang w:val="es-ES_tradnl"/>
        </w:rPr>
      </w:pPr>
      <w:r w:rsidRPr="00515F6A">
        <w:rPr>
          <w:rFonts w:ascii="Agency FB" w:hAnsi="Agency FB" w:cstheme="minorHAnsi"/>
          <w:sz w:val="20"/>
          <w:szCs w:val="20"/>
          <w:lang w:val="es-ES_tradnl"/>
        </w:rPr>
        <w:t>El consultor deberá presentar</w:t>
      </w:r>
      <w:r w:rsidR="001B0E94" w:rsidRPr="00515F6A">
        <w:rPr>
          <w:rFonts w:ascii="Agency FB" w:hAnsi="Agency FB" w:cstheme="minorHAnsi"/>
          <w:sz w:val="20"/>
          <w:szCs w:val="20"/>
          <w:lang w:val="es-ES_tradnl"/>
        </w:rPr>
        <w:t xml:space="preserve"> 1 ejemplar en formato impreso de lo siguiente</w:t>
      </w:r>
      <w:r w:rsidRPr="00515F6A">
        <w:rPr>
          <w:rFonts w:ascii="Agency FB" w:hAnsi="Agency FB" w:cstheme="minorHAnsi"/>
          <w:sz w:val="20"/>
          <w:szCs w:val="20"/>
          <w:lang w:val="es-ES_tradnl"/>
        </w:rPr>
        <w:t>:</w:t>
      </w:r>
    </w:p>
    <w:p w:rsidR="003B1C58" w:rsidRPr="00515F6A" w:rsidRDefault="003B1C58" w:rsidP="003B1C58">
      <w:pPr>
        <w:jc w:val="both"/>
        <w:rPr>
          <w:rFonts w:ascii="Agency FB" w:hAnsi="Agency FB" w:cstheme="minorHAnsi"/>
          <w:sz w:val="20"/>
          <w:szCs w:val="20"/>
          <w:lang w:val="es-ES_tradnl"/>
        </w:rPr>
      </w:pPr>
    </w:p>
    <w:p w:rsidR="003B1C58" w:rsidRPr="00515F6A" w:rsidRDefault="003B1C58" w:rsidP="003B1C58">
      <w:pPr>
        <w:pStyle w:val="Prrafodelista"/>
        <w:numPr>
          <w:ilvl w:val="0"/>
          <w:numId w:val="29"/>
        </w:numPr>
        <w:jc w:val="both"/>
        <w:rPr>
          <w:rFonts w:ascii="Agency FB" w:hAnsi="Agency FB" w:cstheme="minorHAnsi"/>
          <w:sz w:val="20"/>
          <w:szCs w:val="20"/>
          <w:lang w:val="es-ES_tradnl"/>
        </w:rPr>
      </w:pPr>
      <w:r w:rsidRPr="00515F6A">
        <w:rPr>
          <w:rFonts w:ascii="Agency FB" w:hAnsi="Agency FB" w:cstheme="minorHAnsi"/>
          <w:sz w:val="20"/>
          <w:szCs w:val="20"/>
          <w:lang w:val="es-ES_tradnl"/>
        </w:rPr>
        <w:t>Mensualmente un informe con el detalle de las actividades realizadas en ese periodo.</w:t>
      </w:r>
    </w:p>
    <w:p w:rsidR="003B1C58" w:rsidRPr="00515F6A" w:rsidRDefault="003B1C58" w:rsidP="003B1C58">
      <w:pPr>
        <w:pStyle w:val="Prrafodelista"/>
        <w:numPr>
          <w:ilvl w:val="0"/>
          <w:numId w:val="29"/>
        </w:numPr>
        <w:jc w:val="both"/>
        <w:rPr>
          <w:rFonts w:ascii="Agency FB" w:hAnsi="Agency FB" w:cstheme="minorHAnsi"/>
          <w:sz w:val="20"/>
          <w:szCs w:val="20"/>
          <w:lang w:val="es-ES_tradnl"/>
        </w:rPr>
      </w:pPr>
      <w:r w:rsidRPr="00515F6A">
        <w:rPr>
          <w:rFonts w:ascii="Agency FB" w:hAnsi="Agency FB" w:cstheme="minorHAnsi"/>
          <w:sz w:val="20"/>
          <w:szCs w:val="20"/>
          <w:lang w:val="es-ES_tradnl"/>
        </w:rPr>
        <w:t>A la conclusión del periodo de ejecución de la consultoría un informe final.</w:t>
      </w:r>
    </w:p>
    <w:p w:rsidR="003B1C58" w:rsidRPr="00515F6A" w:rsidRDefault="003B1C58" w:rsidP="003B1C58">
      <w:pPr>
        <w:pStyle w:val="Prrafodelista"/>
        <w:numPr>
          <w:ilvl w:val="0"/>
          <w:numId w:val="29"/>
        </w:numPr>
        <w:jc w:val="both"/>
        <w:rPr>
          <w:rFonts w:ascii="Agency FB" w:hAnsi="Agency FB" w:cstheme="minorHAnsi"/>
          <w:sz w:val="20"/>
          <w:szCs w:val="20"/>
          <w:lang w:val="es-ES_tradnl"/>
        </w:rPr>
      </w:pPr>
      <w:r w:rsidRPr="00515F6A">
        <w:rPr>
          <w:rFonts w:ascii="Agency FB" w:hAnsi="Agency FB" w:cstheme="minorHAnsi"/>
          <w:sz w:val="20"/>
          <w:szCs w:val="20"/>
          <w:lang w:val="es-ES_tradnl"/>
        </w:rPr>
        <w:t>Cuando le fuese requerido por su inmediato superior.</w:t>
      </w:r>
    </w:p>
    <w:p w:rsidR="001B0E94" w:rsidRPr="00515F6A" w:rsidRDefault="001B0E94" w:rsidP="001B0E94">
      <w:pPr>
        <w:pStyle w:val="Prrafodelista"/>
        <w:numPr>
          <w:ilvl w:val="0"/>
          <w:numId w:val="29"/>
        </w:numPr>
        <w:jc w:val="both"/>
        <w:rPr>
          <w:rFonts w:ascii="Agency FB" w:hAnsi="Agency FB" w:cstheme="minorHAnsi"/>
          <w:sz w:val="20"/>
          <w:szCs w:val="20"/>
          <w:lang w:val="es-ES_tradnl"/>
        </w:rPr>
      </w:pPr>
      <w:r w:rsidRPr="00515F6A">
        <w:rPr>
          <w:rFonts w:ascii="Agency FB" w:hAnsi="Agency FB" w:cstheme="minorHAnsi"/>
          <w:sz w:val="20"/>
          <w:szCs w:val="20"/>
          <w:lang w:val="es-ES_tradnl"/>
        </w:rPr>
        <w:t>Otros informes según lo requiera la supervisión.</w:t>
      </w:r>
    </w:p>
    <w:p w:rsidR="003B1C58" w:rsidRPr="00515F6A" w:rsidRDefault="003B1C58" w:rsidP="003B1C58">
      <w:pPr>
        <w:jc w:val="both"/>
        <w:rPr>
          <w:rFonts w:ascii="Agency FB" w:hAnsi="Agency FB" w:cstheme="minorHAnsi"/>
          <w:sz w:val="20"/>
          <w:szCs w:val="20"/>
          <w:lang w:val="es-ES_tradnl"/>
        </w:rPr>
      </w:pPr>
    </w:p>
    <w:p w:rsidR="003B1C58" w:rsidRPr="00515F6A" w:rsidRDefault="003B1C58" w:rsidP="003B1C58">
      <w:pPr>
        <w:numPr>
          <w:ilvl w:val="2"/>
          <w:numId w:val="13"/>
        </w:numPr>
        <w:tabs>
          <w:tab w:val="left" w:pos="284"/>
        </w:tabs>
        <w:jc w:val="both"/>
        <w:rPr>
          <w:rFonts w:ascii="Agency FB" w:hAnsi="Agency FB" w:cstheme="minorHAnsi"/>
          <w:b/>
          <w:sz w:val="20"/>
          <w:szCs w:val="20"/>
          <w:lang w:val="es-BO"/>
        </w:rPr>
      </w:pPr>
      <w:r w:rsidRPr="00515F6A">
        <w:rPr>
          <w:rFonts w:ascii="Agency FB" w:hAnsi="Agency FB" w:cstheme="minorHAnsi"/>
          <w:b/>
          <w:sz w:val="20"/>
          <w:szCs w:val="20"/>
          <w:lang w:val="es-BO"/>
        </w:rPr>
        <w:t>PROPIEDAD DE LOS TRABAJOS DESARROLLADOS POR EL CONSULTOR</w:t>
      </w:r>
    </w:p>
    <w:p w:rsidR="003B1C58" w:rsidRPr="00515F6A" w:rsidRDefault="003B1C58" w:rsidP="003B1C58">
      <w:pPr>
        <w:spacing w:after="13" w:line="276" w:lineRule="auto"/>
        <w:contextualSpacing/>
        <w:jc w:val="both"/>
        <w:rPr>
          <w:rFonts w:ascii="Agency FB" w:hAnsi="Agency FB" w:cstheme="minorHAnsi"/>
          <w:bCs/>
          <w:color w:val="000000"/>
          <w:sz w:val="20"/>
          <w:szCs w:val="20"/>
          <w:lang w:val="es-BO"/>
        </w:rPr>
      </w:pPr>
      <w:r w:rsidRPr="00515F6A">
        <w:rPr>
          <w:rFonts w:ascii="Agency FB" w:hAnsi="Agency FB" w:cstheme="minorHAnsi"/>
          <w:bCs/>
          <w:color w:val="000000"/>
          <w:sz w:val="20"/>
          <w:szCs w:val="20"/>
          <w:lang w:val="es-BO"/>
        </w:rPr>
        <w:t>Todos los trabajos desarrollados por el Consultor son de propiedad de YPFB, el consultor no podrá encriptar, etiquetar, colocar claves, borrar información o tomar cualquier acción que vaya en contra los intereses de Y</w:t>
      </w:r>
      <w:r w:rsidR="00DA2BC2" w:rsidRPr="00515F6A">
        <w:rPr>
          <w:rFonts w:ascii="Agency FB" w:hAnsi="Agency FB" w:cstheme="minorHAnsi"/>
          <w:bCs/>
          <w:color w:val="000000"/>
          <w:sz w:val="20"/>
          <w:szCs w:val="20"/>
          <w:lang w:val="es-BO"/>
        </w:rPr>
        <w:t>.</w:t>
      </w:r>
      <w:r w:rsidRPr="00515F6A">
        <w:rPr>
          <w:rFonts w:ascii="Agency FB" w:hAnsi="Agency FB" w:cstheme="minorHAnsi"/>
          <w:bCs/>
          <w:color w:val="000000"/>
          <w:sz w:val="20"/>
          <w:szCs w:val="20"/>
          <w:lang w:val="es-BO"/>
        </w:rPr>
        <w:t>P</w:t>
      </w:r>
      <w:r w:rsidR="00DA2BC2" w:rsidRPr="00515F6A">
        <w:rPr>
          <w:rFonts w:ascii="Agency FB" w:hAnsi="Agency FB" w:cstheme="minorHAnsi"/>
          <w:bCs/>
          <w:color w:val="000000"/>
          <w:sz w:val="20"/>
          <w:szCs w:val="20"/>
          <w:lang w:val="es-BO"/>
        </w:rPr>
        <w:t>.</w:t>
      </w:r>
      <w:r w:rsidRPr="00515F6A">
        <w:rPr>
          <w:rFonts w:ascii="Agency FB" w:hAnsi="Agency FB" w:cstheme="minorHAnsi"/>
          <w:bCs/>
          <w:color w:val="000000"/>
          <w:sz w:val="20"/>
          <w:szCs w:val="20"/>
          <w:lang w:val="es-BO"/>
        </w:rPr>
        <w:t>F</w:t>
      </w:r>
      <w:r w:rsidR="00DA2BC2" w:rsidRPr="00515F6A">
        <w:rPr>
          <w:rFonts w:ascii="Agency FB" w:hAnsi="Agency FB" w:cstheme="minorHAnsi"/>
          <w:bCs/>
          <w:color w:val="000000"/>
          <w:sz w:val="20"/>
          <w:szCs w:val="20"/>
          <w:lang w:val="es-BO"/>
        </w:rPr>
        <w:t>.</w:t>
      </w:r>
      <w:r w:rsidRPr="00515F6A">
        <w:rPr>
          <w:rFonts w:ascii="Agency FB" w:hAnsi="Agency FB" w:cstheme="minorHAnsi"/>
          <w:bCs/>
          <w:color w:val="000000"/>
          <w:sz w:val="20"/>
          <w:szCs w:val="20"/>
          <w:lang w:val="es-BO"/>
        </w:rPr>
        <w:t>B. En caso de evidenciarse algún aspecto que afecte los intereses de Y</w:t>
      </w:r>
      <w:r w:rsidR="00DA2BC2" w:rsidRPr="00515F6A">
        <w:rPr>
          <w:rFonts w:ascii="Agency FB" w:hAnsi="Agency FB" w:cstheme="minorHAnsi"/>
          <w:bCs/>
          <w:color w:val="000000"/>
          <w:sz w:val="20"/>
          <w:szCs w:val="20"/>
          <w:lang w:val="es-BO"/>
        </w:rPr>
        <w:t>.</w:t>
      </w:r>
      <w:r w:rsidRPr="00515F6A">
        <w:rPr>
          <w:rFonts w:ascii="Agency FB" w:hAnsi="Agency FB" w:cstheme="minorHAnsi"/>
          <w:bCs/>
          <w:color w:val="000000"/>
          <w:sz w:val="20"/>
          <w:szCs w:val="20"/>
          <w:lang w:val="es-BO"/>
        </w:rPr>
        <w:t>P</w:t>
      </w:r>
      <w:r w:rsidR="00DA2BC2" w:rsidRPr="00515F6A">
        <w:rPr>
          <w:rFonts w:ascii="Agency FB" w:hAnsi="Agency FB" w:cstheme="minorHAnsi"/>
          <w:bCs/>
          <w:color w:val="000000"/>
          <w:sz w:val="20"/>
          <w:szCs w:val="20"/>
          <w:lang w:val="es-BO"/>
        </w:rPr>
        <w:t>.</w:t>
      </w:r>
      <w:r w:rsidRPr="00515F6A">
        <w:rPr>
          <w:rFonts w:ascii="Agency FB" w:hAnsi="Agency FB" w:cstheme="minorHAnsi"/>
          <w:bCs/>
          <w:color w:val="000000"/>
          <w:sz w:val="20"/>
          <w:szCs w:val="20"/>
          <w:lang w:val="es-BO"/>
        </w:rPr>
        <w:t>F</w:t>
      </w:r>
      <w:r w:rsidR="00DA2BC2" w:rsidRPr="00515F6A">
        <w:rPr>
          <w:rFonts w:ascii="Agency FB" w:hAnsi="Agency FB" w:cstheme="minorHAnsi"/>
          <w:bCs/>
          <w:color w:val="000000"/>
          <w:sz w:val="20"/>
          <w:szCs w:val="20"/>
          <w:lang w:val="es-BO"/>
        </w:rPr>
        <w:t>.</w:t>
      </w:r>
      <w:r w:rsidRPr="00515F6A">
        <w:rPr>
          <w:rFonts w:ascii="Agency FB" w:hAnsi="Agency FB" w:cstheme="minorHAnsi"/>
          <w:bCs/>
          <w:color w:val="000000"/>
          <w:sz w:val="20"/>
          <w:szCs w:val="20"/>
          <w:lang w:val="es-BO"/>
        </w:rPr>
        <w:t>B</w:t>
      </w:r>
      <w:r w:rsidR="00DA2BC2" w:rsidRPr="00515F6A">
        <w:rPr>
          <w:rFonts w:ascii="Agency FB" w:hAnsi="Agency FB" w:cstheme="minorHAnsi"/>
          <w:bCs/>
          <w:color w:val="000000"/>
          <w:sz w:val="20"/>
          <w:szCs w:val="20"/>
          <w:lang w:val="es-BO"/>
        </w:rPr>
        <w:t>.</w:t>
      </w:r>
      <w:r w:rsidRPr="00515F6A">
        <w:rPr>
          <w:rFonts w:ascii="Agency FB" w:hAnsi="Agency FB" w:cstheme="minorHAnsi"/>
          <w:bCs/>
          <w:color w:val="000000"/>
          <w:sz w:val="20"/>
          <w:szCs w:val="20"/>
          <w:lang w:val="es-BO"/>
        </w:rPr>
        <w:t>, se iniciaran acciones legales correspondientes en contra del consultor.</w:t>
      </w:r>
    </w:p>
    <w:p w:rsidR="003B1C58" w:rsidRPr="00515F6A" w:rsidRDefault="003B1C58" w:rsidP="003B1C58">
      <w:pPr>
        <w:spacing w:after="13" w:line="276" w:lineRule="auto"/>
        <w:contextualSpacing/>
        <w:jc w:val="both"/>
        <w:rPr>
          <w:rFonts w:ascii="Agency FB" w:hAnsi="Agency FB" w:cstheme="minorHAnsi"/>
          <w:bCs/>
          <w:color w:val="000000"/>
          <w:sz w:val="20"/>
          <w:szCs w:val="20"/>
          <w:lang w:val="es-BO"/>
        </w:rPr>
      </w:pPr>
    </w:p>
    <w:p w:rsidR="003B1C58" w:rsidRPr="00515F6A" w:rsidRDefault="003B1C58" w:rsidP="003B1C58">
      <w:pPr>
        <w:numPr>
          <w:ilvl w:val="2"/>
          <w:numId w:val="13"/>
        </w:numPr>
        <w:tabs>
          <w:tab w:val="left" w:pos="284"/>
        </w:tabs>
        <w:jc w:val="both"/>
        <w:rPr>
          <w:rFonts w:ascii="Agency FB" w:hAnsi="Agency FB" w:cstheme="minorHAnsi"/>
          <w:b/>
          <w:sz w:val="20"/>
          <w:szCs w:val="20"/>
          <w:lang w:val="es-BO"/>
        </w:rPr>
      </w:pPr>
      <w:r w:rsidRPr="00515F6A">
        <w:rPr>
          <w:rFonts w:ascii="Agency FB" w:hAnsi="Agency FB" w:cstheme="minorHAnsi"/>
          <w:b/>
          <w:sz w:val="20"/>
          <w:szCs w:val="20"/>
          <w:lang w:val="es-BO"/>
        </w:rPr>
        <w:t>LUGAR DE PRESTACIÓN DE LOS SERVICIOS.</w:t>
      </w:r>
    </w:p>
    <w:p w:rsidR="003B1C58" w:rsidRPr="00515F6A" w:rsidRDefault="003B1C58" w:rsidP="003B1C58">
      <w:pPr>
        <w:jc w:val="both"/>
        <w:rPr>
          <w:rFonts w:ascii="Agency FB" w:eastAsia="Calibri" w:hAnsi="Agency FB" w:cstheme="minorHAnsi"/>
          <w:sz w:val="20"/>
          <w:szCs w:val="20"/>
          <w:lang w:val="es-ES_tradnl"/>
        </w:rPr>
      </w:pPr>
      <w:r w:rsidRPr="00515F6A">
        <w:rPr>
          <w:rFonts w:ascii="Agency FB" w:eastAsia="Arial Unicode MS" w:hAnsi="Agency FB" w:cstheme="minorHAnsi"/>
          <w:sz w:val="20"/>
          <w:szCs w:val="20"/>
        </w:rPr>
        <w:t xml:space="preserve">Los consultores tendrán como base para iniciar todas las actividades el Distrito Redes de Gas Cochabamba, misma que se encuentra ubicada en la zona central de Cochabamba, entre la Av. Salamanca y la calle Antezana Nº 722, cumplir con el horario establecido por la institución, lugar desde el cual iniciarán cada día el trabajo de toma de datos. </w:t>
      </w:r>
    </w:p>
    <w:p w:rsidR="003B1C58" w:rsidRPr="00515F6A" w:rsidRDefault="003B1C58" w:rsidP="003B1C58">
      <w:pPr>
        <w:jc w:val="both"/>
        <w:rPr>
          <w:rFonts w:ascii="Agency FB" w:hAnsi="Agency FB" w:cstheme="minorHAnsi"/>
          <w:iCs/>
          <w:sz w:val="20"/>
          <w:szCs w:val="20"/>
          <w:lang w:val="es-ES_tradnl"/>
        </w:rPr>
      </w:pPr>
    </w:p>
    <w:p w:rsidR="003B1C58" w:rsidRPr="00515F6A" w:rsidRDefault="00692F99" w:rsidP="003B1C58">
      <w:pPr>
        <w:numPr>
          <w:ilvl w:val="2"/>
          <w:numId w:val="13"/>
        </w:numPr>
        <w:tabs>
          <w:tab w:val="left" w:pos="284"/>
        </w:tabs>
        <w:jc w:val="both"/>
        <w:rPr>
          <w:rFonts w:ascii="Agency FB" w:hAnsi="Agency FB" w:cstheme="minorHAnsi"/>
          <w:b/>
          <w:sz w:val="20"/>
          <w:szCs w:val="20"/>
          <w:lang w:val="es-BO"/>
        </w:rPr>
      </w:pPr>
      <w:r w:rsidRPr="00515F6A">
        <w:rPr>
          <w:rFonts w:ascii="Agency FB" w:hAnsi="Agency FB" w:cstheme="minorHAnsi"/>
          <w:b/>
          <w:sz w:val="20"/>
          <w:szCs w:val="20"/>
          <w:lang w:val="es-BO"/>
        </w:rPr>
        <w:t xml:space="preserve">FORMA DE </w:t>
      </w:r>
      <w:r w:rsidR="003B1C58" w:rsidRPr="00515F6A">
        <w:rPr>
          <w:rFonts w:ascii="Agency FB" w:hAnsi="Agency FB" w:cstheme="minorHAnsi"/>
          <w:b/>
          <w:sz w:val="20"/>
          <w:szCs w:val="20"/>
          <w:lang w:val="es-BO"/>
        </w:rPr>
        <w:t>PAGO</w:t>
      </w:r>
    </w:p>
    <w:p w:rsidR="00EE128E" w:rsidRPr="00515F6A" w:rsidRDefault="00EE128E" w:rsidP="00EE128E">
      <w:pPr>
        <w:spacing w:after="200" w:line="276" w:lineRule="auto"/>
        <w:contextualSpacing/>
        <w:jc w:val="both"/>
        <w:rPr>
          <w:rFonts w:ascii="Agency FB" w:hAnsi="Agency FB" w:cstheme="minorHAnsi"/>
          <w:sz w:val="20"/>
          <w:szCs w:val="18"/>
        </w:rPr>
      </w:pPr>
      <w:r w:rsidRPr="00515F6A">
        <w:rPr>
          <w:rFonts w:ascii="Agency FB" w:hAnsi="Agency FB" w:cstheme="minorHAnsi"/>
          <w:sz w:val="20"/>
          <w:szCs w:val="18"/>
        </w:rPr>
        <w:t xml:space="preserve">Se realizaran pagos parciales mensuales, para ser efectivo </w:t>
      </w:r>
      <w:r w:rsidR="00DA2BC2" w:rsidRPr="00515F6A">
        <w:rPr>
          <w:rFonts w:ascii="Agency FB" w:hAnsi="Agency FB" w:cstheme="minorHAnsi"/>
          <w:sz w:val="20"/>
          <w:szCs w:val="18"/>
        </w:rPr>
        <w:t>la misma</w:t>
      </w:r>
      <w:r w:rsidRPr="00515F6A">
        <w:rPr>
          <w:rFonts w:ascii="Agency FB" w:hAnsi="Agency FB" w:cstheme="minorHAnsi"/>
          <w:sz w:val="20"/>
          <w:szCs w:val="18"/>
        </w:rPr>
        <w:t xml:space="preserve"> previa aprobación de los informes correspondientes el contratado deberá cumplir lo siguiente:</w:t>
      </w:r>
    </w:p>
    <w:p w:rsidR="00EE128E" w:rsidRPr="00515F6A" w:rsidRDefault="00EE128E" w:rsidP="00EE128E">
      <w:pPr>
        <w:spacing w:after="200" w:line="276" w:lineRule="auto"/>
        <w:contextualSpacing/>
        <w:jc w:val="both"/>
        <w:rPr>
          <w:rFonts w:ascii="Agency FB" w:hAnsi="Agency FB" w:cstheme="minorHAnsi"/>
          <w:sz w:val="20"/>
          <w:szCs w:val="18"/>
        </w:rPr>
      </w:pPr>
    </w:p>
    <w:p w:rsidR="00EE128E" w:rsidRPr="00515F6A" w:rsidRDefault="00EE128E" w:rsidP="00EE128E">
      <w:pPr>
        <w:numPr>
          <w:ilvl w:val="0"/>
          <w:numId w:val="36"/>
        </w:numPr>
        <w:spacing w:after="200" w:line="276" w:lineRule="auto"/>
        <w:ind w:left="142" w:hanging="142"/>
        <w:contextualSpacing/>
        <w:jc w:val="both"/>
        <w:rPr>
          <w:rFonts w:ascii="Agency FB" w:hAnsi="Agency FB" w:cstheme="minorHAnsi"/>
          <w:sz w:val="20"/>
          <w:szCs w:val="18"/>
        </w:rPr>
      </w:pPr>
      <w:r w:rsidRPr="00515F6A">
        <w:rPr>
          <w:rFonts w:ascii="Agency FB" w:hAnsi="Agency FB" w:cstheme="minorHAnsi"/>
          <w:sz w:val="20"/>
          <w:szCs w:val="18"/>
        </w:rPr>
        <w:t>Presentar los descargos impositivos correspondientes, o la respectiva factura oficial por el monto del pago a favor de Y.P.F.B., caso contrario Y.P.F.B. deberá retener los montos de obligaciones tributarias pendientes, para su posterior pago al Servicio de Impuestos Nacionales.</w:t>
      </w:r>
    </w:p>
    <w:p w:rsidR="00EE128E" w:rsidRPr="00515F6A" w:rsidRDefault="00EE128E" w:rsidP="00EE128E">
      <w:pPr>
        <w:pStyle w:val="Prrafodelista"/>
        <w:numPr>
          <w:ilvl w:val="0"/>
          <w:numId w:val="36"/>
        </w:numPr>
        <w:spacing w:after="13" w:line="276" w:lineRule="auto"/>
        <w:ind w:left="142" w:hanging="142"/>
        <w:contextualSpacing/>
        <w:jc w:val="both"/>
        <w:rPr>
          <w:rFonts w:ascii="Agency FB" w:hAnsi="Agency FB" w:cstheme="minorHAnsi"/>
          <w:bCs/>
          <w:color w:val="000000"/>
          <w:sz w:val="22"/>
          <w:szCs w:val="20"/>
        </w:rPr>
      </w:pPr>
      <w:r w:rsidRPr="00515F6A">
        <w:rPr>
          <w:rFonts w:ascii="Agency FB" w:hAnsi="Agency FB" w:cstheme="minorHAnsi"/>
          <w:sz w:val="20"/>
          <w:szCs w:val="18"/>
        </w:rPr>
        <w:t>Y.P.F.B. exigirá la presentación del comprobante del pago de Contribuciones al Sistema Integral de Pensiones (SIP), antes de efectuar el o los pagos por la prestación del Servicio de CONSULTORÍA. En el caso de Consultorías Individuales de Línea la Entidad podrá actuar como agente de retención.</w:t>
      </w:r>
    </w:p>
    <w:sectPr w:rsidR="00EE128E" w:rsidRPr="00515F6A" w:rsidSect="00C0273C">
      <w:headerReference w:type="default" r:id="rId12"/>
      <w:footerReference w:type="default" r:id="rId13"/>
      <w:headerReference w:type="first" r:id="rId14"/>
      <w:footerReference w:type="first" r:id="rId15"/>
      <w:pgSz w:w="12242" w:h="15842" w:code="1"/>
      <w:pgMar w:top="40" w:right="1327" w:bottom="993" w:left="1843" w:header="709" w:footer="2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5641" w:rsidRDefault="00055641">
      <w:r>
        <w:separator/>
      </w:r>
    </w:p>
  </w:endnote>
  <w:endnote w:type="continuationSeparator" w:id="0">
    <w:p w:rsidR="00055641" w:rsidRDefault="00055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gency FB">
    <w:panose1 w:val="020B0503020202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536"/>
    </w:tblGrid>
    <w:tr w:rsidR="00100B3A" w:rsidRPr="000159E4" w:rsidTr="00D7791A">
      <w:tc>
        <w:tcPr>
          <w:tcW w:w="4536" w:type="dxa"/>
        </w:tcPr>
        <w:p w:rsidR="00100B3A" w:rsidRPr="000159E4" w:rsidRDefault="00100B3A" w:rsidP="001A22B0">
          <w:pPr>
            <w:pStyle w:val="Piedepgina"/>
            <w:jc w:val="center"/>
            <w:rPr>
              <w:rFonts w:ascii="Agency FB" w:hAnsi="Agency FB"/>
              <w:sz w:val="16"/>
              <w:szCs w:val="16"/>
            </w:rPr>
          </w:pPr>
          <w:r w:rsidRPr="000159E4">
            <w:rPr>
              <w:rFonts w:ascii="Agency FB" w:hAnsi="Agency FB"/>
              <w:sz w:val="16"/>
              <w:szCs w:val="16"/>
            </w:rPr>
            <w:t>Elaborado por:</w:t>
          </w:r>
        </w:p>
      </w:tc>
      <w:tc>
        <w:tcPr>
          <w:tcW w:w="4536" w:type="dxa"/>
        </w:tcPr>
        <w:p w:rsidR="00100B3A" w:rsidRPr="000159E4" w:rsidRDefault="00100B3A" w:rsidP="001A22B0">
          <w:pPr>
            <w:pStyle w:val="Piedepgina"/>
            <w:jc w:val="center"/>
            <w:rPr>
              <w:rFonts w:ascii="Agency FB" w:hAnsi="Agency FB"/>
              <w:sz w:val="16"/>
              <w:szCs w:val="16"/>
            </w:rPr>
          </w:pPr>
          <w:r w:rsidRPr="000159E4">
            <w:rPr>
              <w:rFonts w:ascii="Agency FB" w:hAnsi="Agency FB"/>
              <w:sz w:val="16"/>
              <w:szCs w:val="16"/>
            </w:rPr>
            <w:t>Aprobado por - Jefe Inmediato Superior</w:t>
          </w:r>
        </w:p>
      </w:tc>
    </w:tr>
    <w:tr w:rsidR="00100B3A" w:rsidRPr="000159E4" w:rsidTr="00D7791A">
      <w:tc>
        <w:tcPr>
          <w:tcW w:w="4536" w:type="dxa"/>
        </w:tcPr>
        <w:p w:rsidR="00100B3A" w:rsidRPr="000159E4" w:rsidRDefault="00100B3A" w:rsidP="001A22B0">
          <w:pPr>
            <w:pStyle w:val="Piedepgina"/>
            <w:jc w:val="center"/>
            <w:rPr>
              <w:rFonts w:ascii="Agency FB" w:hAnsi="Agency FB"/>
              <w:sz w:val="16"/>
              <w:szCs w:val="16"/>
            </w:rPr>
          </w:pPr>
        </w:p>
        <w:p w:rsidR="00100B3A" w:rsidRPr="000159E4" w:rsidRDefault="00100B3A" w:rsidP="001A22B0">
          <w:pPr>
            <w:pStyle w:val="Piedepgina"/>
            <w:jc w:val="center"/>
            <w:rPr>
              <w:rFonts w:ascii="Agency FB" w:hAnsi="Agency FB"/>
              <w:sz w:val="16"/>
              <w:szCs w:val="16"/>
            </w:rPr>
          </w:pPr>
        </w:p>
        <w:p w:rsidR="00100B3A" w:rsidRPr="000159E4" w:rsidRDefault="00100B3A" w:rsidP="001A22B0">
          <w:pPr>
            <w:pStyle w:val="Piedepgina"/>
            <w:jc w:val="center"/>
            <w:rPr>
              <w:rFonts w:ascii="Agency FB" w:hAnsi="Agency FB"/>
              <w:sz w:val="16"/>
              <w:szCs w:val="16"/>
            </w:rPr>
          </w:pPr>
        </w:p>
      </w:tc>
      <w:tc>
        <w:tcPr>
          <w:tcW w:w="4536" w:type="dxa"/>
        </w:tcPr>
        <w:p w:rsidR="00100B3A" w:rsidRPr="000159E4" w:rsidRDefault="00100B3A" w:rsidP="001A22B0">
          <w:pPr>
            <w:pStyle w:val="Piedepgina"/>
            <w:jc w:val="center"/>
            <w:rPr>
              <w:rFonts w:ascii="Agency FB" w:hAnsi="Agency FB"/>
              <w:sz w:val="16"/>
              <w:szCs w:val="16"/>
            </w:rPr>
          </w:pPr>
        </w:p>
      </w:tc>
    </w:tr>
    <w:tr w:rsidR="00100B3A" w:rsidRPr="000159E4" w:rsidTr="00D7791A">
      <w:tc>
        <w:tcPr>
          <w:tcW w:w="4536" w:type="dxa"/>
          <w:tcBorders>
            <w:top w:val="single" w:sz="4" w:space="0" w:color="auto"/>
            <w:left w:val="single" w:sz="4" w:space="0" w:color="auto"/>
            <w:bottom w:val="single" w:sz="4" w:space="0" w:color="auto"/>
            <w:right w:val="single" w:sz="4" w:space="0" w:color="auto"/>
          </w:tcBorders>
        </w:tcPr>
        <w:p w:rsidR="008F4A3C" w:rsidRPr="00A45C2F" w:rsidRDefault="00CA5BB3" w:rsidP="001A22B0">
          <w:pPr>
            <w:pStyle w:val="Piedepgina"/>
            <w:jc w:val="center"/>
            <w:rPr>
              <w:rFonts w:ascii="Agency FB" w:hAnsi="Agency FB"/>
              <w:sz w:val="16"/>
              <w:szCs w:val="16"/>
            </w:rPr>
          </w:pPr>
          <w:r>
            <w:rPr>
              <w:rFonts w:ascii="Agency FB" w:hAnsi="Agency FB"/>
              <w:sz w:val="16"/>
              <w:szCs w:val="16"/>
            </w:rPr>
            <w:t xml:space="preserve">Ing. </w:t>
          </w:r>
          <w:r w:rsidR="00434C15">
            <w:rPr>
              <w:rFonts w:ascii="Agency FB" w:hAnsi="Agency FB"/>
              <w:sz w:val="16"/>
              <w:szCs w:val="16"/>
            </w:rPr>
            <w:t>Victor Marcelo Ameller Mendizabal</w:t>
          </w:r>
          <w:r w:rsidR="00A45C2F" w:rsidRPr="00A45C2F">
            <w:rPr>
              <w:rFonts w:ascii="Agency FB" w:hAnsi="Agency FB"/>
              <w:sz w:val="16"/>
              <w:szCs w:val="16"/>
            </w:rPr>
            <w:t xml:space="preserve"> </w:t>
          </w:r>
        </w:p>
        <w:p w:rsidR="00100B3A" w:rsidRPr="00A45C2F" w:rsidRDefault="00434C15" w:rsidP="00A45C2F">
          <w:pPr>
            <w:pStyle w:val="Piedepgina"/>
            <w:jc w:val="center"/>
            <w:rPr>
              <w:rFonts w:ascii="Agency FB" w:hAnsi="Agency FB"/>
              <w:sz w:val="16"/>
              <w:szCs w:val="16"/>
              <w:highlight w:val="yellow"/>
            </w:rPr>
          </w:pPr>
          <w:r>
            <w:rPr>
              <w:rFonts w:ascii="Agency FB" w:hAnsi="Agency FB"/>
              <w:sz w:val="16"/>
              <w:szCs w:val="16"/>
            </w:rPr>
            <w:t>Supervisor Verificadores de Fuga</w:t>
          </w:r>
          <w:r w:rsidR="00A45C2F" w:rsidRPr="00A45C2F">
            <w:rPr>
              <w:rFonts w:ascii="Agency FB" w:hAnsi="Agency FB"/>
              <w:sz w:val="16"/>
              <w:szCs w:val="16"/>
            </w:rPr>
            <w:t xml:space="preserve"> </w:t>
          </w:r>
          <w:r w:rsidR="00100B3A" w:rsidRPr="00A45C2F">
            <w:rPr>
              <w:rFonts w:ascii="Agency FB" w:hAnsi="Agency FB"/>
              <w:sz w:val="16"/>
              <w:szCs w:val="16"/>
            </w:rPr>
            <w:t>– UDOM Cochabamba</w:t>
          </w:r>
        </w:p>
      </w:tc>
      <w:tc>
        <w:tcPr>
          <w:tcW w:w="4536" w:type="dxa"/>
          <w:tcBorders>
            <w:top w:val="single" w:sz="4" w:space="0" w:color="auto"/>
            <w:left w:val="single" w:sz="4" w:space="0" w:color="auto"/>
            <w:bottom w:val="single" w:sz="4" w:space="0" w:color="auto"/>
            <w:right w:val="single" w:sz="4" w:space="0" w:color="auto"/>
          </w:tcBorders>
        </w:tcPr>
        <w:p w:rsidR="00100B3A" w:rsidRPr="000159E4" w:rsidRDefault="00434C15" w:rsidP="001A22B0">
          <w:pPr>
            <w:pStyle w:val="Piedepgina"/>
            <w:jc w:val="center"/>
            <w:rPr>
              <w:rFonts w:ascii="Agency FB" w:hAnsi="Agency FB"/>
              <w:sz w:val="16"/>
              <w:szCs w:val="16"/>
            </w:rPr>
          </w:pPr>
          <w:r>
            <w:rPr>
              <w:rFonts w:ascii="Agency FB" w:hAnsi="Agency FB"/>
              <w:sz w:val="16"/>
              <w:szCs w:val="16"/>
            </w:rPr>
            <w:t>Ing. Ismael Hugo Cruz Hernández</w:t>
          </w:r>
        </w:p>
        <w:p w:rsidR="00100B3A" w:rsidRPr="000159E4" w:rsidRDefault="00100B3A" w:rsidP="001A22B0">
          <w:pPr>
            <w:pStyle w:val="Piedepgina"/>
            <w:jc w:val="center"/>
            <w:rPr>
              <w:rFonts w:ascii="Agency FB" w:hAnsi="Agency FB"/>
              <w:sz w:val="16"/>
              <w:szCs w:val="16"/>
            </w:rPr>
          </w:pPr>
          <w:r w:rsidRPr="000159E4">
            <w:rPr>
              <w:rFonts w:ascii="Agency FB" w:hAnsi="Agency FB"/>
              <w:sz w:val="16"/>
              <w:szCs w:val="16"/>
            </w:rPr>
            <w:t>Jefe Unidad Distrital de Operación y Mantenimiento - Cochabamba</w:t>
          </w:r>
        </w:p>
      </w:tc>
    </w:tr>
  </w:tbl>
  <w:p w:rsidR="00EF2114" w:rsidRDefault="00EF2114">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73C" w:rsidRDefault="00C0273C">
    <w:pPr>
      <w:pStyle w:val="Piedepgina"/>
    </w:pPr>
    <w:r>
      <w:rPr>
        <w:noProof/>
      </w:rPr>
      <mc:AlternateContent>
        <mc:Choice Requires="wpg">
          <w:drawing>
            <wp:anchor distT="0" distB="0" distL="114300" distR="114300" simplePos="0" relativeHeight="251659264" behindDoc="0" locked="0" layoutInCell="1" allowOverlap="1" wp14:anchorId="57A0601F" wp14:editId="3E946EB0">
              <wp:simplePos x="0" y="0"/>
              <wp:positionH relativeFrom="page">
                <wp:posOffset>0</wp:posOffset>
              </wp:positionH>
              <wp:positionV relativeFrom="page">
                <wp:posOffset>8859075</wp:posOffset>
              </wp:positionV>
              <wp:extent cx="7754112" cy="1215390"/>
              <wp:effectExtent l="0" t="0" r="0" b="3810"/>
              <wp:wrapNone/>
              <wp:docPr id="9" name="Grupo 9"/>
              <wp:cNvGraphicFramePr/>
              <a:graphic xmlns:a="http://schemas.openxmlformats.org/drawingml/2006/main">
                <a:graphicData uri="http://schemas.microsoft.com/office/word/2010/wordprocessingGroup">
                  <wpg:wgp>
                    <wpg:cNvGrpSpPr/>
                    <wpg:grpSpPr>
                      <a:xfrm rot="10800000">
                        <a:off x="0" y="0"/>
                        <a:ext cx="7754112" cy="1215390"/>
                        <a:chOff x="0" y="-1"/>
                        <a:chExt cx="7315200" cy="1216153"/>
                      </a:xfrm>
                    </wpg:grpSpPr>
                    <wps:wsp>
                      <wps:cNvPr id="10" name="Rectángulo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ángulo 11"/>
                      <wps:cNvSpPr/>
                      <wps:spPr>
                        <a:xfrm>
                          <a:off x="0" y="0"/>
                          <a:ext cx="7315200" cy="1216152"/>
                        </a:xfrm>
                        <a:prstGeom prst="rect">
                          <a:avLst/>
                        </a:prstGeom>
                        <a:blipFill>
                          <a:blip r:embed="rId1"/>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1A1A177" id="Grupo 9" o:spid="_x0000_s1026" style="position:absolute;margin-left:0;margin-top:697.55pt;width:610.55pt;height:95.7pt;rotation:180;z-index:251659264;mso-position-horizontal-relative:page;mso-position-vertical-relative:page"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">
              <v:shape id="Rectángulo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qzsAA&#10;AADbAAAADwAAAGRycy9kb3ducmV2LnhtbESPzWqDQBDH74W+wzKB3pI1Qtpgs4agBNJjbR5gcKcq&#10;urPibtW+fecQ6G2G+X/85nRe3aBmmkLn2cB+l4Airr3tuDFw/7puj6BCRLY4eCYDvxTgnD8/nTCz&#10;fuFPmqvYKAnhkKGBNsYx0zrULTkMOz8Sy+3bTw6jrFOj7YSLhLtBp0nyqh12LA0tjlS0VPfVj5Pe&#10;6lge+C0l+ig4WffXtGx6Z8zLZr28g4q0xn/xw32zgi/08osMoPM/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eqzsAAAADbAAAADwAAAAAAAAAAAAAAAACYAgAAZHJzL2Rvd25y&#10;ZXYueG1sUEsFBgAAAAAEAAQA9QAAAIUDAAAAAA==&#10;" path="m,l7312660,r,1129665l3619500,733425,,1091565,,xe" fillcolor="#4f81bd [3204]" stroked="f" strokeweight="2pt">
                <v:path arrowok="t" o:connecttype="custom" o:connectlocs="0,0;7315200,0;7315200,1130373;3620757,733885;0,1092249;0,0" o:connectangles="0,0,0,0,0,0"/>
              </v:shape>
              <v:rect id="Rectángulo 11"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DJpMEA&#10;AADbAAAADwAAAGRycy9kb3ducmV2LnhtbERPS2sCMRC+C/6HMIXeNLseim6NIsXXTaqF9jgk4+6y&#10;m8mSRHf77xuh4G0+vucs14NtxZ18qB0ryKcZCGLtTM2lgq/LbjIHESKywdYxKfilAOvVeLTEwrie&#10;P+l+jqVIIRwKVFDF2BVSBl2RxTB1HXHirs5bjAn6UhqPfQq3rZxl2Zu0WHNqqLCjj4p0c75ZBf1G&#10;LvzPd6+Ps3y7v85PjQ6HRqnXl2HzDiLSEJ/if/fRpPk5PH5JB8jV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GgyaTBAAAA2wAAAA8AAAAAAAAAAAAAAAAAmAIAAGRycy9kb3du&#10;cmV2LnhtbFBLBQYAAAAABAAEAPUAAACGAwAAAAA=&#10;" stroked="f" strokeweight="2pt">
                <v:fill r:id="rId2" o:title="" recolor="t" rotate="t" type="frame"/>
              </v:rect>
              <w10:wrap anchorx="page"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5641" w:rsidRDefault="00055641">
      <w:r>
        <w:separator/>
      </w:r>
    </w:p>
  </w:footnote>
  <w:footnote w:type="continuationSeparator" w:id="0">
    <w:p w:rsidR="00055641" w:rsidRDefault="000556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5982"/>
      <w:gridCol w:w="1247"/>
    </w:tblGrid>
    <w:tr w:rsidR="003E7C7F" w:rsidRPr="00A161D5" w:rsidTr="002738D8">
      <w:trPr>
        <w:trHeight w:val="412"/>
        <w:jc w:val="center"/>
      </w:trPr>
      <w:tc>
        <w:tcPr>
          <w:tcW w:w="1843" w:type="dxa"/>
          <w:vMerge w:val="restart"/>
          <w:vAlign w:val="center"/>
        </w:tcPr>
        <w:p w:rsidR="003E7C7F" w:rsidRPr="00A161D5" w:rsidRDefault="003E7C7F" w:rsidP="00A161D5">
          <w:pPr>
            <w:pStyle w:val="Encabezado"/>
            <w:jc w:val="center"/>
            <w:rPr>
              <w:rFonts w:ascii="Agency FB" w:eastAsia="Arial Unicode MS" w:hAnsi="Agency FB"/>
              <w:sz w:val="16"/>
              <w:szCs w:val="22"/>
              <w:lang w:val="es-MX"/>
            </w:rPr>
          </w:pPr>
          <w:r>
            <w:rPr>
              <w:rFonts w:ascii="Agency FB" w:hAnsi="Agency FB"/>
              <w:noProof/>
              <w:sz w:val="16"/>
              <w:szCs w:val="22"/>
            </w:rPr>
            <w:drawing>
              <wp:inline distT="0" distB="0" distL="0" distR="0" wp14:anchorId="2CC3994C" wp14:editId="66DCB646">
                <wp:extent cx="760730" cy="504825"/>
                <wp:effectExtent l="0" t="0" r="1270" b="9525"/>
                <wp:docPr id="14" name="Imagen 14"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730" cy="504825"/>
                        </a:xfrm>
                        <a:prstGeom prst="rect">
                          <a:avLst/>
                        </a:prstGeom>
                        <a:noFill/>
                        <a:ln>
                          <a:noFill/>
                        </a:ln>
                      </pic:spPr>
                    </pic:pic>
                  </a:graphicData>
                </a:graphic>
              </wp:inline>
            </w:drawing>
          </w:r>
        </w:p>
      </w:tc>
      <w:tc>
        <w:tcPr>
          <w:tcW w:w="5982" w:type="dxa"/>
          <w:vAlign w:val="center"/>
        </w:tcPr>
        <w:p w:rsidR="003E7C7F" w:rsidRPr="00847C2B" w:rsidRDefault="003E7C7F" w:rsidP="00A161D5">
          <w:pPr>
            <w:pStyle w:val="Encabezado"/>
            <w:jc w:val="center"/>
            <w:rPr>
              <w:rFonts w:ascii="Agency FB" w:eastAsia="Arial Unicode MS" w:hAnsi="Agency FB" w:cs="Calibri"/>
              <w:sz w:val="16"/>
              <w:szCs w:val="16"/>
              <w:lang w:val="es-MX"/>
            </w:rPr>
          </w:pPr>
          <w:r w:rsidRPr="00847C2B">
            <w:rPr>
              <w:rFonts w:ascii="Agency FB" w:eastAsia="Arial Unicode MS" w:hAnsi="Agency FB" w:cs="Calibri"/>
              <w:b/>
              <w:sz w:val="16"/>
              <w:szCs w:val="16"/>
              <w:lang w:val="es-MX"/>
            </w:rPr>
            <w:t>UNIDAD SOLICITANTE: UNIDAD DISTRITAL OPERACIÓN Y MANTENIMIENTO</w:t>
          </w:r>
          <w:r w:rsidR="00C0273C">
            <w:rPr>
              <w:rFonts w:ascii="Agency FB" w:eastAsia="Arial Unicode MS" w:hAnsi="Agency FB" w:cs="Calibri"/>
              <w:b/>
              <w:sz w:val="16"/>
              <w:szCs w:val="16"/>
              <w:lang w:val="es-MX"/>
            </w:rPr>
            <w:t xml:space="preserve"> COCHABAMBA</w:t>
          </w:r>
        </w:p>
      </w:tc>
      <w:tc>
        <w:tcPr>
          <w:tcW w:w="1247" w:type="dxa"/>
          <w:vAlign w:val="center"/>
        </w:tcPr>
        <w:p w:rsidR="003E7C7F" w:rsidRPr="00847C2B" w:rsidRDefault="003E7C7F" w:rsidP="00C0273C">
          <w:pPr>
            <w:pStyle w:val="Encabezado"/>
            <w:jc w:val="center"/>
            <w:rPr>
              <w:rFonts w:ascii="Agency FB" w:eastAsia="Arial Unicode MS" w:hAnsi="Agency FB" w:cs="Arial"/>
              <w:b/>
              <w:sz w:val="16"/>
              <w:szCs w:val="16"/>
              <w:lang w:val="es-MX"/>
            </w:rPr>
          </w:pPr>
          <w:r w:rsidRPr="00847C2B">
            <w:rPr>
              <w:rFonts w:ascii="Agency FB" w:eastAsia="Arial Unicode MS" w:hAnsi="Agency FB" w:cs="Arial"/>
              <w:b/>
              <w:sz w:val="16"/>
              <w:szCs w:val="16"/>
              <w:lang w:val="es-MX"/>
            </w:rPr>
            <w:t>FORM. C</w:t>
          </w:r>
          <w:r w:rsidR="000A646E" w:rsidRPr="00847C2B">
            <w:rPr>
              <w:rFonts w:ascii="Agency FB" w:eastAsia="Arial Unicode MS" w:hAnsi="Agency FB" w:cs="Arial"/>
              <w:b/>
              <w:sz w:val="16"/>
              <w:szCs w:val="16"/>
              <w:lang w:val="es-MX"/>
            </w:rPr>
            <w:t>D</w:t>
          </w:r>
          <w:r w:rsidRPr="00847C2B">
            <w:rPr>
              <w:rFonts w:ascii="Agency FB" w:eastAsia="Arial Unicode MS" w:hAnsi="Agency FB" w:cs="Arial"/>
              <w:b/>
              <w:sz w:val="16"/>
              <w:szCs w:val="16"/>
              <w:lang w:val="es-MX"/>
            </w:rPr>
            <w:t>-001</w:t>
          </w:r>
        </w:p>
      </w:tc>
    </w:tr>
    <w:tr w:rsidR="003E7C7F" w:rsidRPr="00A161D5" w:rsidTr="002738D8">
      <w:trPr>
        <w:trHeight w:val="496"/>
        <w:jc w:val="center"/>
      </w:trPr>
      <w:tc>
        <w:tcPr>
          <w:tcW w:w="1843" w:type="dxa"/>
          <w:vMerge/>
          <w:vAlign w:val="center"/>
        </w:tcPr>
        <w:p w:rsidR="003E7C7F" w:rsidRPr="00A161D5" w:rsidRDefault="003E7C7F" w:rsidP="00A161D5">
          <w:pPr>
            <w:pStyle w:val="Encabezado"/>
            <w:jc w:val="center"/>
            <w:rPr>
              <w:rFonts w:ascii="Agency FB" w:eastAsia="Arial Unicode MS" w:hAnsi="Agency FB"/>
              <w:sz w:val="16"/>
              <w:szCs w:val="22"/>
              <w:lang w:val="es-MX"/>
            </w:rPr>
          </w:pPr>
        </w:p>
      </w:tc>
      <w:tc>
        <w:tcPr>
          <w:tcW w:w="5982" w:type="dxa"/>
        </w:tcPr>
        <w:p w:rsidR="00603C51" w:rsidRDefault="00603C51" w:rsidP="003E7C7F">
          <w:pPr>
            <w:jc w:val="center"/>
            <w:rPr>
              <w:rFonts w:ascii="Agency FB" w:hAnsi="Agency FB" w:cs="Calibri"/>
              <w:b/>
              <w:sz w:val="16"/>
              <w:szCs w:val="16"/>
            </w:rPr>
          </w:pPr>
        </w:p>
        <w:p w:rsidR="004E6B1F" w:rsidRDefault="003E7C7F" w:rsidP="003E7C7F">
          <w:pPr>
            <w:jc w:val="center"/>
            <w:rPr>
              <w:rFonts w:ascii="Agency FB" w:hAnsi="Agency FB" w:cs="Calibri"/>
              <w:b/>
              <w:sz w:val="16"/>
              <w:szCs w:val="16"/>
            </w:rPr>
          </w:pPr>
          <w:r w:rsidRPr="00847C2B">
            <w:rPr>
              <w:rFonts w:ascii="Agency FB" w:hAnsi="Agency FB" w:cs="Calibri"/>
              <w:b/>
              <w:sz w:val="16"/>
              <w:szCs w:val="16"/>
            </w:rPr>
            <w:t xml:space="preserve">CONTRATACIÓN DE </w:t>
          </w:r>
          <w:r w:rsidR="004E6B1F">
            <w:rPr>
              <w:rFonts w:ascii="Agency FB" w:hAnsi="Agency FB" w:cs="Calibri"/>
              <w:b/>
              <w:sz w:val="16"/>
              <w:szCs w:val="16"/>
            </w:rPr>
            <w:t xml:space="preserve">VERIFICADOR DE FUGA </w:t>
          </w:r>
          <w:r w:rsidR="00577A38">
            <w:rPr>
              <w:rFonts w:ascii="Agency FB" w:hAnsi="Agency FB" w:cs="Calibri"/>
              <w:b/>
              <w:sz w:val="16"/>
              <w:szCs w:val="16"/>
            </w:rPr>
            <w:t>(UDOM)</w:t>
          </w:r>
        </w:p>
        <w:p w:rsidR="003E7C7F" w:rsidRPr="00847C2B" w:rsidRDefault="003E7C7F" w:rsidP="003E7C7F">
          <w:pPr>
            <w:jc w:val="center"/>
            <w:rPr>
              <w:rFonts w:ascii="Agency FB" w:hAnsi="Agency FB" w:cs="Calibri"/>
              <w:b/>
              <w:sz w:val="16"/>
              <w:szCs w:val="16"/>
            </w:rPr>
          </w:pPr>
        </w:p>
      </w:tc>
      <w:tc>
        <w:tcPr>
          <w:tcW w:w="1247" w:type="dxa"/>
          <w:vAlign w:val="center"/>
        </w:tcPr>
        <w:p w:rsidR="003E7C7F" w:rsidRPr="00847C2B" w:rsidRDefault="003E7C7F" w:rsidP="00C0273C">
          <w:pPr>
            <w:pStyle w:val="Encabezado"/>
            <w:jc w:val="center"/>
            <w:rPr>
              <w:rFonts w:ascii="Agency FB" w:eastAsia="Arial Unicode MS" w:hAnsi="Agency FB" w:cs="Arial"/>
              <w:sz w:val="16"/>
              <w:szCs w:val="16"/>
              <w:lang w:val="es-MX"/>
            </w:rPr>
          </w:pPr>
          <w:r w:rsidRPr="00847C2B">
            <w:rPr>
              <w:rFonts w:ascii="Agency FB" w:eastAsia="Arial Unicode MS" w:hAnsi="Agency FB" w:cs="Arial"/>
              <w:b/>
              <w:sz w:val="16"/>
              <w:szCs w:val="16"/>
              <w:lang w:val="es-MX"/>
            </w:rPr>
            <w:t>HOJA:</w:t>
          </w:r>
          <w:r w:rsidRPr="00847C2B">
            <w:rPr>
              <w:rFonts w:ascii="Agency FB" w:eastAsia="Arial Unicode MS" w:hAnsi="Agency FB" w:cs="Arial"/>
              <w:sz w:val="16"/>
              <w:szCs w:val="16"/>
              <w:lang w:val="es-MX"/>
            </w:rPr>
            <w:t xml:space="preserve"> </w:t>
          </w:r>
          <w:r w:rsidRPr="00847C2B">
            <w:rPr>
              <w:rStyle w:val="Nmerodepgina"/>
              <w:rFonts w:ascii="Agency FB" w:hAnsi="Agency FB"/>
              <w:sz w:val="16"/>
              <w:szCs w:val="16"/>
            </w:rPr>
            <w:fldChar w:fldCharType="begin"/>
          </w:r>
          <w:r w:rsidRPr="00847C2B">
            <w:rPr>
              <w:rStyle w:val="Nmerodepgina"/>
              <w:rFonts w:ascii="Agency FB" w:hAnsi="Agency FB"/>
              <w:sz w:val="16"/>
              <w:szCs w:val="16"/>
            </w:rPr>
            <w:instrText xml:space="preserve"> PAGE </w:instrText>
          </w:r>
          <w:r w:rsidRPr="00847C2B">
            <w:rPr>
              <w:rStyle w:val="Nmerodepgina"/>
              <w:rFonts w:ascii="Agency FB" w:hAnsi="Agency FB"/>
              <w:sz w:val="16"/>
              <w:szCs w:val="16"/>
            </w:rPr>
            <w:fldChar w:fldCharType="separate"/>
          </w:r>
          <w:r w:rsidR="008300F0">
            <w:rPr>
              <w:rStyle w:val="Nmerodepgina"/>
              <w:rFonts w:ascii="Agency FB" w:hAnsi="Agency FB"/>
              <w:noProof/>
              <w:sz w:val="16"/>
              <w:szCs w:val="16"/>
            </w:rPr>
            <w:t>5</w:t>
          </w:r>
          <w:r w:rsidRPr="00847C2B">
            <w:rPr>
              <w:rStyle w:val="Nmerodepgina"/>
              <w:rFonts w:ascii="Agency FB" w:hAnsi="Agency FB"/>
              <w:sz w:val="16"/>
              <w:szCs w:val="16"/>
            </w:rPr>
            <w:fldChar w:fldCharType="end"/>
          </w:r>
          <w:r w:rsidRPr="00847C2B">
            <w:rPr>
              <w:rStyle w:val="Nmerodepgina"/>
              <w:rFonts w:ascii="Agency FB" w:hAnsi="Agency FB"/>
              <w:sz w:val="16"/>
              <w:szCs w:val="16"/>
            </w:rPr>
            <w:t xml:space="preserve"> de </w:t>
          </w:r>
          <w:r w:rsidRPr="00847C2B">
            <w:rPr>
              <w:rStyle w:val="Nmerodepgina"/>
              <w:rFonts w:ascii="Agency FB" w:hAnsi="Agency FB"/>
              <w:sz w:val="16"/>
              <w:szCs w:val="16"/>
            </w:rPr>
            <w:fldChar w:fldCharType="begin"/>
          </w:r>
          <w:r w:rsidRPr="00847C2B">
            <w:rPr>
              <w:rStyle w:val="Nmerodepgina"/>
              <w:rFonts w:ascii="Agency FB" w:hAnsi="Agency FB"/>
              <w:sz w:val="16"/>
              <w:szCs w:val="16"/>
            </w:rPr>
            <w:instrText xml:space="preserve"> NUMPAGES </w:instrText>
          </w:r>
          <w:r w:rsidRPr="00847C2B">
            <w:rPr>
              <w:rStyle w:val="Nmerodepgina"/>
              <w:rFonts w:ascii="Agency FB" w:hAnsi="Agency FB"/>
              <w:sz w:val="16"/>
              <w:szCs w:val="16"/>
            </w:rPr>
            <w:fldChar w:fldCharType="separate"/>
          </w:r>
          <w:r w:rsidR="008300F0">
            <w:rPr>
              <w:rStyle w:val="Nmerodepgina"/>
              <w:rFonts w:ascii="Agency FB" w:hAnsi="Agency FB"/>
              <w:noProof/>
              <w:sz w:val="16"/>
              <w:szCs w:val="16"/>
            </w:rPr>
            <w:t>5</w:t>
          </w:r>
          <w:r w:rsidRPr="00847C2B">
            <w:rPr>
              <w:rStyle w:val="Nmerodepgina"/>
              <w:rFonts w:ascii="Agency FB" w:hAnsi="Agency FB"/>
              <w:sz w:val="16"/>
              <w:szCs w:val="16"/>
            </w:rPr>
            <w:fldChar w:fldCharType="end"/>
          </w:r>
        </w:p>
      </w:tc>
    </w:tr>
  </w:tbl>
  <w:p w:rsidR="00A92C72" w:rsidRPr="00BB552E" w:rsidRDefault="00A92C72" w:rsidP="00847C2B">
    <w:pPr>
      <w:pStyle w:val="Encabezado"/>
      <w:rPr>
        <w:rFonts w:eastAsia="Arial Unicode MS"/>
        <w:szCs w:val="1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73C" w:rsidRDefault="00C0273C">
    <w:pPr>
      <w:pStyle w:val="Encabezado"/>
    </w:pPr>
    <w:r>
      <w:rPr>
        <w:noProof/>
      </w:rPr>
      <mc:AlternateContent>
        <mc:Choice Requires="wpg">
          <w:drawing>
            <wp:anchor distT="0" distB="0" distL="114300" distR="114300" simplePos="0" relativeHeight="251661312" behindDoc="0" locked="0" layoutInCell="1" allowOverlap="1" wp14:anchorId="0341DEA5" wp14:editId="1107143F">
              <wp:simplePos x="0" y="0"/>
              <wp:positionH relativeFrom="page">
                <wp:posOffset>-35626</wp:posOffset>
              </wp:positionH>
              <wp:positionV relativeFrom="margin">
                <wp:posOffset>-649226</wp:posOffset>
              </wp:positionV>
              <wp:extent cx="7841894" cy="1215389"/>
              <wp:effectExtent l="0" t="0" r="6985" b="1905"/>
              <wp:wrapNone/>
              <wp:docPr id="149" name="Grupo 149"/>
              <wp:cNvGraphicFramePr/>
              <a:graphic xmlns:a="http://schemas.openxmlformats.org/drawingml/2006/main">
                <a:graphicData uri="http://schemas.microsoft.com/office/word/2010/wordprocessingGroup">
                  <wpg:wgp>
                    <wpg:cNvGrpSpPr/>
                    <wpg:grpSpPr>
                      <a:xfrm>
                        <a:off x="0" y="0"/>
                        <a:ext cx="7841894" cy="1215389"/>
                        <a:chOff x="0" y="-71294"/>
                        <a:chExt cx="7315200" cy="1216152"/>
                      </a:xfrm>
                    </wpg:grpSpPr>
                    <wps:wsp>
                      <wps:cNvPr id="150" name="Rectángulo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ángulo 151"/>
                      <wps:cNvSpPr/>
                      <wps:spPr>
                        <a:xfrm>
                          <a:off x="0" y="-71294"/>
                          <a:ext cx="7315200" cy="1216152"/>
                        </a:xfrm>
                        <a:prstGeom prst="rect">
                          <a:avLst/>
                        </a:prstGeom>
                        <a:blipFill>
                          <a:blip r:embed="rId1"/>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12100</wp14:pctHeight>
              </wp14:sizeRelV>
            </wp:anchor>
          </w:drawing>
        </mc:Choice>
        <mc:Fallback xmlns:w15="http://schemas.microsoft.com/office/word/2012/wordml">
          <w:pict>
            <v:group w14:anchorId="62893101" id="Grupo 149" o:spid="_x0000_s1026" style="position:absolute;margin-left:-2.8pt;margin-top:-51.1pt;width:617.45pt;height:95.7pt;z-index:251661312;mso-height-percent:121;mso-position-horizontal-relative:page;mso-position-vertical-relative:margin;mso-height-percent:121" coordorigin=",-712"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">
              <v:shape id="Rectángulo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OyzcAA&#10;AADcAAAADwAAAGRycy9kb3ducmV2LnhtbESPzWrCQBDH7wXfYRmht7oxoJXoKpIg2KNpH2DITpNg&#10;djZkV13f3jkUepth/h+/2R2SG9SdptB7NrBcZKCIG297bg38fJ8+NqBCRLY4eCYDTwpw2M/edlhY&#10;/+AL3evYKgnhUKCBLsax0Do0HTkMCz8Sy+3XTw6jrFOr7YQPCXeDzrNsrR32LA0djlR21Fzrm5Pe&#10;elOt+DMn+io5S8tTXrVXZ8z7PB23oCKl+C/+c5+t4K8EX56RCfT+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WOyzcAAAADcAAAADwAAAAAAAAAAAAAAAACYAgAAZHJzL2Rvd25y&#10;ZXYueG1sUEsFBgAAAAAEAAQA9QAAAIUDAAAAAA==&#10;" path="m,l7312660,r,1129665l3619500,733425,,1091565,,xe" fillcolor="#4f81bd [3204]" stroked="f" strokeweight="2pt">
                <v:path arrowok="t" o:connecttype="custom" o:connectlocs="0,0;7315200,0;7315200,1130373;3620757,733885;0,1092249;0,0" o:connectangles="0,0,0,0,0,0"/>
              </v:shape>
              <v:rect id="Rectángulo 151" o:spid="_x0000_s1028" style="position:absolute;top:-712;width:73152;height:121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WODsIA&#10;AADcAAAADwAAAGRycy9kb3ducmV2LnhtbERPS2sCMRC+F/ofwhS81ewKFrs1ioivW6kV7HFIxt1l&#10;N5Mlie76702h0Nt8fM+ZLwfbihv5UDtWkI8zEMTamZpLBafv7esMRIjIBlvHpOBOAZaL56c5Fsb1&#10;/EW3YyxFCuFQoIIqxq6QMuiKLIax64gTd3HeYkzQl9J47FO4beUky96kxZpTQ4UdrSvSzfFqFfQr&#10;+e5/zr0+TPLN7jL7bHTYN0qNXobVB4hIQ/wX/7kPJs2f5vD7TLpAL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pY4OwgAAANwAAAAPAAAAAAAAAAAAAAAAAJgCAABkcnMvZG93&#10;bnJldi54bWxQSwUGAAAAAAQABAD1AAAAhwMAAAAA&#10;" stroked="f" strokeweight="2pt">
                <v:fill r:id="rId2" o:title="" recolor="t" rotate="t" type="frame"/>
              </v:rect>
              <w10:wrap anchorx="page" anchory="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D4D6A"/>
    <w:multiLevelType w:val="hybridMultilevel"/>
    <w:tmpl w:val="21785E50"/>
    <w:lvl w:ilvl="0" w:tplc="71B0FC84">
      <w:start w:val="40"/>
      <w:numFmt w:val="bullet"/>
      <w:lvlText w:val="-"/>
      <w:lvlJc w:val="left"/>
      <w:pPr>
        <w:ind w:left="360" w:hanging="360"/>
      </w:pPr>
      <w:rPr>
        <w:rFonts w:ascii="Agency FB" w:eastAsia="Times New Roman" w:hAnsi="Agency FB" w:cs="Verdan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0503058E"/>
    <w:multiLevelType w:val="hybridMultilevel"/>
    <w:tmpl w:val="B6A09C14"/>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
    <w:nsid w:val="05A257CF"/>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73F3E3E"/>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AB9050B"/>
    <w:multiLevelType w:val="hybridMultilevel"/>
    <w:tmpl w:val="4880B4FE"/>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
    <w:nsid w:val="11EE0770"/>
    <w:multiLevelType w:val="hybridMultilevel"/>
    <w:tmpl w:val="F788A868"/>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
    <w:nsid w:val="14D43F32"/>
    <w:multiLevelType w:val="hybridMultilevel"/>
    <w:tmpl w:val="64C2FD80"/>
    <w:lvl w:ilvl="0" w:tplc="400A0001">
      <w:start w:val="1"/>
      <w:numFmt w:val="bullet"/>
      <w:lvlText w:val=""/>
      <w:lvlJc w:val="left"/>
      <w:pPr>
        <w:ind w:left="1508" w:hanging="360"/>
      </w:pPr>
      <w:rPr>
        <w:rFonts w:ascii="Symbol" w:hAnsi="Symbol" w:hint="default"/>
      </w:rPr>
    </w:lvl>
    <w:lvl w:ilvl="1" w:tplc="400A0003" w:tentative="1">
      <w:start w:val="1"/>
      <w:numFmt w:val="bullet"/>
      <w:lvlText w:val="o"/>
      <w:lvlJc w:val="left"/>
      <w:pPr>
        <w:ind w:left="2228" w:hanging="360"/>
      </w:pPr>
      <w:rPr>
        <w:rFonts w:ascii="Courier New" w:hAnsi="Courier New" w:cs="Courier New" w:hint="default"/>
      </w:rPr>
    </w:lvl>
    <w:lvl w:ilvl="2" w:tplc="400A0005" w:tentative="1">
      <w:start w:val="1"/>
      <w:numFmt w:val="bullet"/>
      <w:lvlText w:val=""/>
      <w:lvlJc w:val="left"/>
      <w:pPr>
        <w:ind w:left="2948" w:hanging="360"/>
      </w:pPr>
      <w:rPr>
        <w:rFonts w:ascii="Wingdings" w:hAnsi="Wingdings" w:hint="default"/>
      </w:rPr>
    </w:lvl>
    <w:lvl w:ilvl="3" w:tplc="400A0001" w:tentative="1">
      <w:start w:val="1"/>
      <w:numFmt w:val="bullet"/>
      <w:lvlText w:val=""/>
      <w:lvlJc w:val="left"/>
      <w:pPr>
        <w:ind w:left="3668" w:hanging="360"/>
      </w:pPr>
      <w:rPr>
        <w:rFonts w:ascii="Symbol" w:hAnsi="Symbol" w:hint="default"/>
      </w:rPr>
    </w:lvl>
    <w:lvl w:ilvl="4" w:tplc="400A0003" w:tentative="1">
      <w:start w:val="1"/>
      <w:numFmt w:val="bullet"/>
      <w:lvlText w:val="o"/>
      <w:lvlJc w:val="left"/>
      <w:pPr>
        <w:ind w:left="4388" w:hanging="360"/>
      </w:pPr>
      <w:rPr>
        <w:rFonts w:ascii="Courier New" w:hAnsi="Courier New" w:cs="Courier New" w:hint="default"/>
      </w:rPr>
    </w:lvl>
    <w:lvl w:ilvl="5" w:tplc="400A0005" w:tentative="1">
      <w:start w:val="1"/>
      <w:numFmt w:val="bullet"/>
      <w:lvlText w:val=""/>
      <w:lvlJc w:val="left"/>
      <w:pPr>
        <w:ind w:left="5108" w:hanging="360"/>
      </w:pPr>
      <w:rPr>
        <w:rFonts w:ascii="Wingdings" w:hAnsi="Wingdings" w:hint="default"/>
      </w:rPr>
    </w:lvl>
    <w:lvl w:ilvl="6" w:tplc="400A0001" w:tentative="1">
      <w:start w:val="1"/>
      <w:numFmt w:val="bullet"/>
      <w:lvlText w:val=""/>
      <w:lvlJc w:val="left"/>
      <w:pPr>
        <w:ind w:left="5828" w:hanging="360"/>
      </w:pPr>
      <w:rPr>
        <w:rFonts w:ascii="Symbol" w:hAnsi="Symbol" w:hint="default"/>
      </w:rPr>
    </w:lvl>
    <w:lvl w:ilvl="7" w:tplc="400A0003" w:tentative="1">
      <w:start w:val="1"/>
      <w:numFmt w:val="bullet"/>
      <w:lvlText w:val="o"/>
      <w:lvlJc w:val="left"/>
      <w:pPr>
        <w:ind w:left="6548" w:hanging="360"/>
      </w:pPr>
      <w:rPr>
        <w:rFonts w:ascii="Courier New" w:hAnsi="Courier New" w:cs="Courier New" w:hint="default"/>
      </w:rPr>
    </w:lvl>
    <w:lvl w:ilvl="8" w:tplc="400A0005" w:tentative="1">
      <w:start w:val="1"/>
      <w:numFmt w:val="bullet"/>
      <w:lvlText w:val=""/>
      <w:lvlJc w:val="left"/>
      <w:pPr>
        <w:ind w:left="7268" w:hanging="360"/>
      </w:pPr>
      <w:rPr>
        <w:rFonts w:ascii="Wingdings" w:hAnsi="Wingdings" w:hint="default"/>
      </w:rPr>
    </w:lvl>
  </w:abstractNum>
  <w:abstractNum w:abstractNumId="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nsid w:val="198365C0"/>
    <w:multiLevelType w:val="hybridMultilevel"/>
    <w:tmpl w:val="BEA8D99E"/>
    <w:lvl w:ilvl="0" w:tplc="0C0A0001">
      <w:start w:val="1"/>
      <w:numFmt w:val="bullet"/>
      <w:lvlText w:val=""/>
      <w:lvlJc w:val="left"/>
      <w:pPr>
        <w:ind w:left="1118" w:hanging="360"/>
      </w:pPr>
      <w:rPr>
        <w:rFonts w:ascii="Symbol" w:hAnsi="Symbol" w:hint="default"/>
      </w:rPr>
    </w:lvl>
    <w:lvl w:ilvl="1" w:tplc="0C0A0003" w:tentative="1">
      <w:start w:val="1"/>
      <w:numFmt w:val="bullet"/>
      <w:lvlText w:val="o"/>
      <w:lvlJc w:val="left"/>
      <w:pPr>
        <w:ind w:left="1838" w:hanging="360"/>
      </w:pPr>
      <w:rPr>
        <w:rFonts w:ascii="Courier New" w:hAnsi="Courier New" w:cs="Courier New" w:hint="default"/>
      </w:rPr>
    </w:lvl>
    <w:lvl w:ilvl="2" w:tplc="0C0A0005" w:tentative="1">
      <w:start w:val="1"/>
      <w:numFmt w:val="bullet"/>
      <w:lvlText w:val=""/>
      <w:lvlJc w:val="left"/>
      <w:pPr>
        <w:ind w:left="2558" w:hanging="360"/>
      </w:pPr>
      <w:rPr>
        <w:rFonts w:ascii="Wingdings" w:hAnsi="Wingdings" w:hint="default"/>
      </w:rPr>
    </w:lvl>
    <w:lvl w:ilvl="3" w:tplc="0C0A0001" w:tentative="1">
      <w:start w:val="1"/>
      <w:numFmt w:val="bullet"/>
      <w:lvlText w:val=""/>
      <w:lvlJc w:val="left"/>
      <w:pPr>
        <w:ind w:left="3278" w:hanging="360"/>
      </w:pPr>
      <w:rPr>
        <w:rFonts w:ascii="Symbol" w:hAnsi="Symbol" w:hint="default"/>
      </w:rPr>
    </w:lvl>
    <w:lvl w:ilvl="4" w:tplc="0C0A0003" w:tentative="1">
      <w:start w:val="1"/>
      <w:numFmt w:val="bullet"/>
      <w:lvlText w:val="o"/>
      <w:lvlJc w:val="left"/>
      <w:pPr>
        <w:ind w:left="3998" w:hanging="360"/>
      </w:pPr>
      <w:rPr>
        <w:rFonts w:ascii="Courier New" w:hAnsi="Courier New" w:cs="Courier New" w:hint="default"/>
      </w:rPr>
    </w:lvl>
    <w:lvl w:ilvl="5" w:tplc="0C0A0005" w:tentative="1">
      <w:start w:val="1"/>
      <w:numFmt w:val="bullet"/>
      <w:lvlText w:val=""/>
      <w:lvlJc w:val="left"/>
      <w:pPr>
        <w:ind w:left="4718" w:hanging="360"/>
      </w:pPr>
      <w:rPr>
        <w:rFonts w:ascii="Wingdings" w:hAnsi="Wingdings" w:hint="default"/>
      </w:rPr>
    </w:lvl>
    <w:lvl w:ilvl="6" w:tplc="0C0A0001" w:tentative="1">
      <w:start w:val="1"/>
      <w:numFmt w:val="bullet"/>
      <w:lvlText w:val=""/>
      <w:lvlJc w:val="left"/>
      <w:pPr>
        <w:ind w:left="5438" w:hanging="360"/>
      </w:pPr>
      <w:rPr>
        <w:rFonts w:ascii="Symbol" w:hAnsi="Symbol" w:hint="default"/>
      </w:rPr>
    </w:lvl>
    <w:lvl w:ilvl="7" w:tplc="0C0A0003" w:tentative="1">
      <w:start w:val="1"/>
      <w:numFmt w:val="bullet"/>
      <w:lvlText w:val="o"/>
      <w:lvlJc w:val="left"/>
      <w:pPr>
        <w:ind w:left="6158" w:hanging="360"/>
      </w:pPr>
      <w:rPr>
        <w:rFonts w:ascii="Courier New" w:hAnsi="Courier New" w:cs="Courier New" w:hint="default"/>
      </w:rPr>
    </w:lvl>
    <w:lvl w:ilvl="8" w:tplc="0C0A0005" w:tentative="1">
      <w:start w:val="1"/>
      <w:numFmt w:val="bullet"/>
      <w:lvlText w:val=""/>
      <w:lvlJc w:val="left"/>
      <w:pPr>
        <w:ind w:left="6878" w:hanging="360"/>
      </w:pPr>
      <w:rPr>
        <w:rFonts w:ascii="Wingdings" w:hAnsi="Wingdings" w:hint="default"/>
      </w:rPr>
    </w:lvl>
  </w:abstractNum>
  <w:abstractNum w:abstractNumId="9">
    <w:nsid w:val="25F57063"/>
    <w:multiLevelType w:val="hybridMultilevel"/>
    <w:tmpl w:val="AC641B54"/>
    <w:lvl w:ilvl="0" w:tplc="40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nsid w:val="298920D2"/>
    <w:multiLevelType w:val="multilevel"/>
    <w:tmpl w:val="870A2B5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07A6CC7"/>
    <w:multiLevelType w:val="hybridMultilevel"/>
    <w:tmpl w:val="C21C40D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nsid w:val="308D5048"/>
    <w:multiLevelType w:val="multilevel"/>
    <w:tmpl w:val="F51485E6"/>
    <w:lvl w:ilvl="0">
      <w:start w:val="9"/>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30CE79ED"/>
    <w:multiLevelType w:val="hybridMultilevel"/>
    <w:tmpl w:val="864488A0"/>
    <w:lvl w:ilvl="0" w:tplc="400A000F">
      <w:start w:val="1"/>
      <w:numFmt w:val="decimal"/>
      <w:lvlText w:val="%1."/>
      <w:lvlJc w:val="left"/>
      <w:pPr>
        <w:ind w:left="720" w:hanging="360"/>
      </w:pPr>
      <w:rPr>
        <w:rFont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4">
    <w:nsid w:val="36440179"/>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38224027"/>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38752729"/>
    <w:multiLevelType w:val="hybridMultilevel"/>
    <w:tmpl w:val="37F05D24"/>
    <w:lvl w:ilvl="0" w:tplc="145A2BB2">
      <w:start w:val="1"/>
      <w:numFmt w:val="lowerLetter"/>
      <w:lvlText w:val="%1."/>
      <w:lvlJc w:val="left"/>
      <w:pPr>
        <w:ind w:left="720" w:hanging="360"/>
      </w:pPr>
      <w:rPr>
        <w:rFonts w:hint="default"/>
      </w:rPr>
    </w:lvl>
    <w:lvl w:ilvl="1" w:tplc="99F00D74" w:tentative="1">
      <w:start w:val="1"/>
      <w:numFmt w:val="lowerLetter"/>
      <w:lvlText w:val="%2."/>
      <w:lvlJc w:val="left"/>
      <w:pPr>
        <w:ind w:left="1440" w:hanging="360"/>
      </w:pPr>
    </w:lvl>
    <w:lvl w:ilvl="2" w:tplc="732E4F02" w:tentative="1">
      <w:start w:val="1"/>
      <w:numFmt w:val="lowerRoman"/>
      <w:lvlText w:val="%3."/>
      <w:lvlJc w:val="right"/>
      <w:pPr>
        <w:ind w:left="2160" w:hanging="180"/>
      </w:pPr>
    </w:lvl>
    <w:lvl w:ilvl="3" w:tplc="7D62931A" w:tentative="1">
      <w:start w:val="1"/>
      <w:numFmt w:val="decimal"/>
      <w:lvlText w:val="%4."/>
      <w:lvlJc w:val="left"/>
      <w:pPr>
        <w:ind w:left="2880" w:hanging="360"/>
      </w:pPr>
    </w:lvl>
    <w:lvl w:ilvl="4" w:tplc="CA1EA03A" w:tentative="1">
      <w:start w:val="1"/>
      <w:numFmt w:val="lowerLetter"/>
      <w:lvlText w:val="%5."/>
      <w:lvlJc w:val="left"/>
      <w:pPr>
        <w:ind w:left="3600" w:hanging="360"/>
      </w:pPr>
    </w:lvl>
    <w:lvl w:ilvl="5" w:tplc="3B8CE8FA" w:tentative="1">
      <w:start w:val="1"/>
      <w:numFmt w:val="lowerRoman"/>
      <w:lvlText w:val="%6."/>
      <w:lvlJc w:val="right"/>
      <w:pPr>
        <w:ind w:left="4320" w:hanging="180"/>
      </w:pPr>
    </w:lvl>
    <w:lvl w:ilvl="6" w:tplc="73529300" w:tentative="1">
      <w:start w:val="1"/>
      <w:numFmt w:val="decimal"/>
      <w:lvlText w:val="%7."/>
      <w:lvlJc w:val="left"/>
      <w:pPr>
        <w:ind w:left="5040" w:hanging="360"/>
      </w:pPr>
    </w:lvl>
    <w:lvl w:ilvl="7" w:tplc="11ECDACC" w:tentative="1">
      <w:start w:val="1"/>
      <w:numFmt w:val="lowerLetter"/>
      <w:lvlText w:val="%8."/>
      <w:lvlJc w:val="left"/>
      <w:pPr>
        <w:ind w:left="5760" w:hanging="360"/>
      </w:pPr>
    </w:lvl>
    <w:lvl w:ilvl="8" w:tplc="87D0A1FA" w:tentative="1">
      <w:start w:val="1"/>
      <w:numFmt w:val="lowerRoman"/>
      <w:lvlText w:val="%9."/>
      <w:lvlJc w:val="right"/>
      <w:pPr>
        <w:ind w:left="6480" w:hanging="180"/>
      </w:pPr>
    </w:lvl>
  </w:abstractNum>
  <w:abstractNum w:abstractNumId="17">
    <w:nsid w:val="3BDA4CAA"/>
    <w:multiLevelType w:val="hybridMultilevel"/>
    <w:tmpl w:val="899EDB06"/>
    <w:lvl w:ilvl="0" w:tplc="D818A558">
      <w:numFmt w:val="bullet"/>
      <w:lvlText w:val="-"/>
      <w:lvlJc w:val="left"/>
      <w:pPr>
        <w:ind w:left="360" w:hanging="360"/>
      </w:pPr>
      <w:rPr>
        <w:rFonts w:ascii="Calibri" w:eastAsia="Times New Roman" w:hAnsi="Calibri" w:cs="Verdan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nsid w:val="3F4F6D4D"/>
    <w:multiLevelType w:val="hybridMultilevel"/>
    <w:tmpl w:val="C84A5630"/>
    <w:lvl w:ilvl="0" w:tplc="98E404E8">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20">
    <w:nsid w:val="444B3166"/>
    <w:multiLevelType w:val="hybridMultilevel"/>
    <w:tmpl w:val="82B60FB8"/>
    <w:lvl w:ilvl="0" w:tplc="400A0001">
      <w:start w:val="1"/>
      <w:numFmt w:val="bullet"/>
      <w:lvlText w:val=""/>
      <w:lvlJc w:val="left"/>
      <w:pPr>
        <w:tabs>
          <w:tab w:val="num" w:pos="284"/>
        </w:tabs>
        <w:ind w:left="284" w:hanging="284"/>
      </w:pPr>
      <w:rPr>
        <w:rFonts w:ascii="Symbol" w:hAnsi="Symbol" w:hint="default"/>
      </w:rPr>
    </w:lvl>
    <w:lvl w:ilvl="1" w:tplc="0C0A0003" w:tentative="1">
      <w:start w:val="1"/>
      <w:numFmt w:val="bullet"/>
      <w:lvlText w:val="o"/>
      <w:lvlJc w:val="left"/>
      <w:pPr>
        <w:tabs>
          <w:tab w:val="num" w:pos="1420"/>
        </w:tabs>
        <w:ind w:left="1420" w:hanging="360"/>
      </w:pPr>
      <w:rPr>
        <w:rFonts w:ascii="Courier New" w:hAnsi="Courier New" w:cs="Courier New" w:hint="default"/>
      </w:rPr>
    </w:lvl>
    <w:lvl w:ilvl="2" w:tplc="0C0A0005" w:tentative="1">
      <w:start w:val="1"/>
      <w:numFmt w:val="bullet"/>
      <w:lvlText w:val=""/>
      <w:lvlJc w:val="left"/>
      <w:pPr>
        <w:tabs>
          <w:tab w:val="num" w:pos="2140"/>
        </w:tabs>
        <w:ind w:left="2140" w:hanging="360"/>
      </w:pPr>
      <w:rPr>
        <w:rFonts w:ascii="Wingdings" w:hAnsi="Wingdings" w:hint="default"/>
      </w:rPr>
    </w:lvl>
    <w:lvl w:ilvl="3" w:tplc="0C0A0001" w:tentative="1">
      <w:start w:val="1"/>
      <w:numFmt w:val="bullet"/>
      <w:lvlText w:val=""/>
      <w:lvlJc w:val="left"/>
      <w:pPr>
        <w:tabs>
          <w:tab w:val="num" w:pos="2860"/>
        </w:tabs>
        <w:ind w:left="2860" w:hanging="360"/>
      </w:pPr>
      <w:rPr>
        <w:rFonts w:ascii="Symbol" w:hAnsi="Symbol" w:hint="default"/>
      </w:rPr>
    </w:lvl>
    <w:lvl w:ilvl="4" w:tplc="0C0A0003" w:tentative="1">
      <w:start w:val="1"/>
      <w:numFmt w:val="bullet"/>
      <w:lvlText w:val="o"/>
      <w:lvlJc w:val="left"/>
      <w:pPr>
        <w:tabs>
          <w:tab w:val="num" w:pos="3580"/>
        </w:tabs>
        <w:ind w:left="3580" w:hanging="360"/>
      </w:pPr>
      <w:rPr>
        <w:rFonts w:ascii="Courier New" w:hAnsi="Courier New" w:cs="Courier New" w:hint="default"/>
      </w:rPr>
    </w:lvl>
    <w:lvl w:ilvl="5" w:tplc="0C0A0005" w:tentative="1">
      <w:start w:val="1"/>
      <w:numFmt w:val="bullet"/>
      <w:lvlText w:val=""/>
      <w:lvlJc w:val="left"/>
      <w:pPr>
        <w:tabs>
          <w:tab w:val="num" w:pos="4300"/>
        </w:tabs>
        <w:ind w:left="4300" w:hanging="360"/>
      </w:pPr>
      <w:rPr>
        <w:rFonts w:ascii="Wingdings" w:hAnsi="Wingdings" w:hint="default"/>
      </w:rPr>
    </w:lvl>
    <w:lvl w:ilvl="6" w:tplc="0C0A0001" w:tentative="1">
      <w:start w:val="1"/>
      <w:numFmt w:val="bullet"/>
      <w:lvlText w:val=""/>
      <w:lvlJc w:val="left"/>
      <w:pPr>
        <w:tabs>
          <w:tab w:val="num" w:pos="5020"/>
        </w:tabs>
        <w:ind w:left="5020" w:hanging="360"/>
      </w:pPr>
      <w:rPr>
        <w:rFonts w:ascii="Symbol" w:hAnsi="Symbol" w:hint="default"/>
      </w:rPr>
    </w:lvl>
    <w:lvl w:ilvl="7" w:tplc="0C0A0003" w:tentative="1">
      <w:start w:val="1"/>
      <w:numFmt w:val="bullet"/>
      <w:lvlText w:val="o"/>
      <w:lvlJc w:val="left"/>
      <w:pPr>
        <w:tabs>
          <w:tab w:val="num" w:pos="5740"/>
        </w:tabs>
        <w:ind w:left="5740" w:hanging="360"/>
      </w:pPr>
      <w:rPr>
        <w:rFonts w:ascii="Courier New" w:hAnsi="Courier New" w:cs="Courier New" w:hint="default"/>
      </w:rPr>
    </w:lvl>
    <w:lvl w:ilvl="8" w:tplc="0C0A0005" w:tentative="1">
      <w:start w:val="1"/>
      <w:numFmt w:val="bullet"/>
      <w:lvlText w:val=""/>
      <w:lvlJc w:val="left"/>
      <w:pPr>
        <w:tabs>
          <w:tab w:val="num" w:pos="6460"/>
        </w:tabs>
        <w:ind w:left="6460" w:hanging="360"/>
      </w:pPr>
      <w:rPr>
        <w:rFonts w:ascii="Wingdings" w:hAnsi="Wingdings" w:hint="default"/>
      </w:rPr>
    </w:lvl>
  </w:abstractNum>
  <w:abstractNum w:abstractNumId="21">
    <w:nsid w:val="4B4D7F8F"/>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4BA409BA"/>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4D05041A"/>
    <w:multiLevelType w:val="hybridMultilevel"/>
    <w:tmpl w:val="2B46682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4">
    <w:nsid w:val="4D126346"/>
    <w:multiLevelType w:val="hybridMultilevel"/>
    <w:tmpl w:val="773EE3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4EF72112"/>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53687BDA"/>
    <w:multiLevelType w:val="multilevel"/>
    <w:tmpl w:val="76BA31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569E41EF"/>
    <w:multiLevelType w:val="multilevel"/>
    <w:tmpl w:val="1438EB42"/>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6A115BD"/>
    <w:multiLevelType w:val="multilevel"/>
    <w:tmpl w:val="771AA40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5B853AFC"/>
    <w:multiLevelType w:val="hybridMultilevel"/>
    <w:tmpl w:val="E2AC7F66"/>
    <w:lvl w:ilvl="0" w:tplc="8C365928">
      <w:start w:val="1"/>
      <w:numFmt w:val="lowerLetter"/>
      <w:lvlText w:val="%1)"/>
      <w:lvlJc w:val="left"/>
      <w:pPr>
        <w:ind w:left="709" w:hanging="360"/>
      </w:pPr>
      <w:rPr>
        <w:rFonts w:hint="default"/>
      </w:rPr>
    </w:lvl>
    <w:lvl w:ilvl="1" w:tplc="0C0A0019" w:tentative="1">
      <w:start w:val="1"/>
      <w:numFmt w:val="lowerLetter"/>
      <w:lvlText w:val="%2."/>
      <w:lvlJc w:val="left"/>
      <w:pPr>
        <w:ind w:left="1429" w:hanging="360"/>
      </w:pPr>
    </w:lvl>
    <w:lvl w:ilvl="2" w:tplc="0C0A001B" w:tentative="1">
      <w:start w:val="1"/>
      <w:numFmt w:val="lowerRoman"/>
      <w:lvlText w:val="%3."/>
      <w:lvlJc w:val="right"/>
      <w:pPr>
        <w:ind w:left="2149" w:hanging="180"/>
      </w:pPr>
    </w:lvl>
    <w:lvl w:ilvl="3" w:tplc="0C0A000F" w:tentative="1">
      <w:start w:val="1"/>
      <w:numFmt w:val="decimal"/>
      <w:lvlText w:val="%4."/>
      <w:lvlJc w:val="left"/>
      <w:pPr>
        <w:ind w:left="2869" w:hanging="360"/>
      </w:pPr>
    </w:lvl>
    <w:lvl w:ilvl="4" w:tplc="0C0A0019" w:tentative="1">
      <w:start w:val="1"/>
      <w:numFmt w:val="lowerLetter"/>
      <w:lvlText w:val="%5."/>
      <w:lvlJc w:val="left"/>
      <w:pPr>
        <w:ind w:left="3589" w:hanging="360"/>
      </w:pPr>
    </w:lvl>
    <w:lvl w:ilvl="5" w:tplc="0C0A001B" w:tentative="1">
      <w:start w:val="1"/>
      <w:numFmt w:val="lowerRoman"/>
      <w:lvlText w:val="%6."/>
      <w:lvlJc w:val="right"/>
      <w:pPr>
        <w:ind w:left="4309" w:hanging="180"/>
      </w:pPr>
    </w:lvl>
    <w:lvl w:ilvl="6" w:tplc="0C0A000F" w:tentative="1">
      <w:start w:val="1"/>
      <w:numFmt w:val="decimal"/>
      <w:lvlText w:val="%7."/>
      <w:lvlJc w:val="left"/>
      <w:pPr>
        <w:ind w:left="5029" w:hanging="360"/>
      </w:pPr>
    </w:lvl>
    <w:lvl w:ilvl="7" w:tplc="0C0A0019" w:tentative="1">
      <w:start w:val="1"/>
      <w:numFmt w:val="lowerLetter"/>
      <w:lvlText w:val="%8."/>
      <w:lvlJc w:val="left"/>
      <w:pPr>
        <w:ind w:left="5749" w:hanging="360"/>
      </w:pPr>
    </w:lvl>
    <w:lvl w:ilvl="8" w:tplc="0C0A001B" w:tentative="1">
      <w:start w:val="1"/>
      <w:numFmt w:val="lowerRoman"/>
      <w:lvlText w:val="%9."/>
      <w:lvlJc w:val="right"/>
      <w:pPr>
        <w:ind w:left="6469" w:hanging="180"/>
      </w:pPr>
    </w:lvl>
  </w:abstractNum>
  <w:abstractNum w:abstractNumId="30">
    <w:nsid w:val="617F1C1E"/>
    <w:multiLevelType w:val="hybridMultilevel"/>
    <w:tmpl w:val="3FC82D5C"/>
    <w:lvl w:ilvl="0" w:tplc="0C0A0001">
      <w:start w:val="1"/>
      <w:numFmt w:val="bullet"/>
      <w:lvlText w:val=""/>
      <w:lvlJc w:val="left"/>
      <w:pPr>
        <w:ind w:left="763" w:hanging="360"/>
      </w:pPr>
      <w:rPr>
        <w:rFonts w:ascii="Symbol" w:hAnsi="Symbol" w:hint="default"/>
      </w:rPr>
    </w:lvl>
    <w:lvl w:ilvl="1" w:tplc="0C0A0003" w:tentative="1">
      <w:start w:val="1"/>
      <w:numFmt w:val="bullet"/>
      <w:lvlText w:val="o"/>
      <w:lvlJc w:val="left"/>
      <w:pPr>
        <w:ind w:left="1483" w:hanging="360"/>
      </w:pPr>
      <w:rPr>
        <w:rFonts w:ascii="Courier New" w:hAnsi="Courier New" w:cs="Courier New" w:hint="default"/>
      </w:rPr>
    </w:lvl>
    <w:lvl w:ilvl="2" w:tplc="0C0A0005" w:tentative="1">
      <w:start w:val="1"/>
      <w:numFmt w:val="bullet"/>
      <w:lvlText w:val=""/>
      <w:lvlJc w:val="left"/>
      <w:pPr>
        <w:ind w:left="2203" w:hanging="360"/>
      </w:pPr>
      <w:rPr>
        <w:rFonts w:ascii="Wingdings" w:hAnsi="Wingdings" w:hint="default"/>
      </w:rPr>
    </w:lvl>
    <w:lvl w:ilvl="3" w:tplc="0C0A0001" w:tentative="1">
      <w:start w:val="1"/>
      <w:numFmt w:val="bullet"/>
      <w:lvlText w:val=""/>
      <w:lvlJc w:val="left"/>
      <w:pPr>
        <w:ind w:left="2923" w:hanging="360"/>
      </w:pPr>
      <w:rPr>
        <w:rFonts w:ascii="Symbol" w:hAnsi="Symbol" w:hint="default"/>
      </w:rPr>
    </w:lvl>
    <w:lvl w:ilvl="4" w:tplc="0C0A0003" w:tentative="1">
      <w:start w:val="1"/>
      <w:numFmt w:val="bullet"/>
      <w:lvlText w:val="o"/>
      <w:lvlJc w:val="left"/>
      <w:pPr>
        <w:ind w:left="3643" w:hanging="360"/>
      </w:pPr>
      <w:rPr>
        <w:rFonts w:ascii="Courier New" w:hAnsi="Courier New" w:cs="Courier New" w:hint="default"/>
      </w:rPr>
    </w:lvl>
    <w:lvl w:ilvl="5" w:tplc="0C0A0005" w:tentative="1">
      <w:start w:val="1"/>
      <w:numFmt w:val="bullet"/>
      <w:lvlText w:val=""/>
      <w:lvlJc w:val="left"/>
      <w:pPr>
        <w:ind w:left="4363" w:hanging="360"/>
      </w:pPr>
      <w:rPr>
        <w:rFonts w:ascii="Wingdings" w:hAnsi="Wingdings" w:hint="default"/>
      </w:rPr>
    </w:lvl>
    <w:lvl w:ilvl="6" w:tplc="0C0A0001" w:tentative="1">
      <w:start w:val="1"/>
      <w:numFmt w:val="bullet"/>
      <w:lvlText w:val=""/>
      <w:lvlJc w:val="left"/>
      <w:pPr>
        <w:ind w:left="5083" w:hanging="360"/>
      </w:pPr>
      <w:rPr>
        <w:rFonts w:ascii="Symbol" w:hAnsi="Symbol" w:hint="default"/>
      </w:rPr>
    </w:lvl>
    <w:lvl w:ilvl="7" w:tplc="0C0A0003" w:tentative="1">
      <w:start w:val="1"/>
      <w:numFmt w:val="bullet"/>
      <w:lvlText w:val="o"/>
      <w:lvlJc w:val="left"/>
      <w:pPr>
        <w:ind w:left="5803" w:hanging="360"/>
      </w:pPr>
      <w:rPr>
        <w:rFonts w:ascii="Courier New" w:hAnsi="Courier New" w:cs="Courier New" w:hint="default"/>
      </w:rPr>
    </w:lvl>
    <w:lvl w:ilvl="8" w:tplc="0C0A0005" w:tentative="1">
      <w:start w:val="1"/>
      <w:numFmt w:val="bullet"/>
      <w:lvlText w:val=""/>
      <w:lvlJc w:val="left"/>
      <w:pPr>
        <w:ind w:left="6523" w:hanging="360"/>
      </w:pPr>
      <w:rPr>
        <w:rFonts w:ascii="Wingdings" w:hAnsi="Wingdings" w:hint="default"/>
      </w:rPr>
    </w:lvl>
  </w:abstractNum>
  <w:abstractNum w:abstractNumId="31">
    <w:nsid w:val="6BF5707D"/>
    <w:multiLevelType w:val="hybridMultilevel"/>
    <w:tmpl w:val="DDC8EB44"/>
    <w:lvl w:ilvl="0" w:tplc="40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2">
    <w:nsid w:val="6C0C4E88"/>
    <w:multiLevelType w:val="hybridMultilevel"/>
    <w:tmpl w:val="1E80837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6C346600"/>
    <w:multiLevelType w:val="hybridMultilevel"/>
    <w:tmpl w:val="F74A7ECC"/>
    <w:lvl w:ilvl="0" w:tplc="40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6F124803"/>
    <w:multiLevelType w:val="hybridMultilevel"/>
    <w:tmpl w:val="E42AA2F2"/>
    <w:lvl w:ilvl="0" w:tplc="71B0FC84">
      <w:start w:val="40"/>
      <w:numFmt w:val="bullet"/>
      <w:lvlText w:val="-"/>
      <w:lvlJc w:val="left"/>
      <w:pPr>
        <w:ind w:left="720" w:hanging="360"/>
      </w:pPr>
      <w:rPr>
        <w:rFonts w:ascii="Agency FB" w:eastAsia="Times New Roman" w:hAnsi="Agency FB" w:cs="Verdan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7739196D"/>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7D64356B"/>
    <w:multiLevelType w:val="hybridMultilevel"/>
    <w:tmpl w:val="864488A0"/>
    <w:lvl w:ilvl="0" w:tplc="400A000F">
      <w:start w:val="1"/>
      <w:numFmt w:val="decimal"/>
      <w:lvlText w:val="%1."/>
      <w:lvlJc w:val="left"/>
      <w:pPr>
        <w:ind w:left="720" w:hanging="360"/>
      </w:pPr>
      <w:rPr>
        <w:rFont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num w:numId="1">
    <w:abstractNumId w:val="21"/>
  </w:num>
  <w:num w:numId="2">
    <w:abstractNumId w:val="15"/>
  </w:num>
  <w:num w:numId="3">
    <w:abstractNumId w:val="7"/>
  </w:num>
  <w:num w:numId="4">
    <w:abstractNumId w:val="19"/>
  </w:num>
  <w:num w:numId="5">
    <w:abstractNumId w:val="14"/>
  </w:num>
  <w:num w:numId="6">
    <w:abstractNumId w:val="16"/>
  </w:num>
  <w:num w:numId="7">
    <w:abstractNumId w:val="2"/>
  </w:num>
  <w:num w:numId="8">
    <w:abstractNumId w:val="25"/>
  </w:num>
  <w:num w:numId="9">
    <w:abstractNumId w:val="3"/>
  </w:num>
  <w:num w:numId="10">
    <w:abstractNumId w:val="17"/>
  </w:num>
  <w:num w:numId="11">
    <w:abstractNumId w:val="29"/>
  </w:num>
  <w:num w:numId="12">
    <w:abstractNumId w:val="22"/>
  </w:num>
  <w:num w:numId="13">
    <w:abstractNumId w:val="27"/>
  </w:num>
  <w:num w:numId="14">
    <w:abstractNumId w:val="12"/>
  </w:num>
  <w:num w:numId="15">
    <w:abstractNumId w:val="20"/>
  </w:num>
  <w:num w:numId="16">
    <w:abstractNumId w:val="11"/>
  </w:num>
  <w:num w:numId="17">
    <w:abstractNumId w:val="34"/>
  </w:num>
  <w:num w:numId="18">
    <w:abstractNumId w:val="31"/>
  </w:num>
  <w:num w:numId="19">
    <w:abstractNumId w:val="33"/>
  </w:num>
  <w:num w:numId="20">
    <w:abstractNumId w:val="24"/>
  </w:num>
  <w:num w:numId="21">
    <w:abstractNumId w:val="28"/>
  </w:num>
  <w:num w:numId="22">
    <w:abstractNumId w:val="26"/>
  </w:num>
  <w:num w:numId="23">
    <w:abstractNumId w:val="10"/>
  </w:num>
  <w:num w:numId="24">
    <w:abstractNumId w:val="18"/>
  </w:num>
  <w:num w:numId="25">
    <w:abstractNumId w:val="0"/>
  </w:num>
  <w:num w:numId="26">
    <w:abstractNumId w:val="1"/>
  </w:num>
  <w:num w:numId="27">
    <w:abstractNumId w:val="35"/>
  </w:num>
  <w:num w:numId="28">
    <w:abstractNumId w:val="5"/>
  </w:num>
  <w:num w:numId="29">
    <w:abstractNumId w:val="9"/>
  </w:num>
  <w:num w:numId="30">
    <w:abstractNumId w:val="32"/>
  </w:num>
  <w:num w:numId="31">
    <w:abstractNumId w:val="6"/>
  </w:num>
  <w:num w:numId="32">
    <w:abstractNumId w:val="13"/>
  </w:num>
  <w:num w:numId="33">
    <w:abstractNumId w:val="23"/>
  </w:num>
  <w:num w:numId="34">
    <w:abstractNumId w:val="4"/>
  </w:num>
  <w:num w:numId="35">
    <w:abstractNumId w:val="36"/>
  </w:num>
  <w:num w:numId="36">
    <w:abstractNumId w:val="8"/>
  </w:num>
  <w:num w:numId="37">
    <w:abstractNumId w:val="3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E3A"/>
    <w:rsid w:val="000004A5"/>
    <w:rsid w:val="000018C9"/>
    <w:rsid w:val="00002CF0"/>
    <w:rsid w:val="00003342"/>
    <w:rsid w:val="00004615"/>
    <w:rsid w:val="00005730"/>
    <w:rsid w:val="00005C78"/>
    <w:rsid w:val="00005EFF"/>
    <w:rsid w:val="00006809"/>
    <w:rsid w:val="00007230"/>
    <w:rsid w:val="00007635"/>
    <w:rsid w:val="0000774B"/>
    <w:rsid w:val="0001216D"/>
    <w:rsid w:val="000126B2"/>
    <w:rsid w:val="00012C0F"/>
    <w:rsid w:val="00013CE6"/>
    <w:rsid w:val="00013E2F"/>
    <w:rsid w:val="000141E0"/>
    <w:rsid w:val="000144F9"/>
    <w:rsid w:val="00014950"/>
    <w:rsid w:val="000159E4"/>
    <w:rsid w:val="00016031"/>
    <w:rsid w:val="00016B06"/>
    <w:rsid w:val="00024D83"/>
    <w:rsid w:val="00026B53"/>
    <w:rsid w:val="000274D6"/>
    <w:rsid w:val="000277CD"/>
    <w:rsid w:val="00027D78"/>
    <w:rsid w:val="0003007D"/>
    <w:rsid w:val="0003037F"/>
    <w:rsid w:val="000303A2"/>
    <w:rsid w:val="00030C09"/>
    <w:rsid w:val="000317AE"/>
    <w:rsid w:val="000319D8"/>
    <w:rsid w:val="00034063"/>
    <w:rsid w:val="00034F38"/>
    <w:rsid w:val="00035B61"/>
    <w:rsid w:val="00035EC5"/>
    <w:rsid w:val="0003678A"/>
    <w:rsid w:val="0003683C"/>
    <w:rsid w:val="00036D52"/>
    <w:rsid w:val="00036E3F"/>
    <w:rsid w:val="00037E8F"/>
    <w:rsid w:val="00040CCC"/>
    <w:rsid w:val="00042C42"/>
    <w:rsid w:val="00042DD6"/>
    <w:rsid w:val="00043602"/>
    <w:rsid w:val="0004460E"/>
    <w:rsid w:val="00044F39"/>
    <w:rsid w:val="00045955"/>
    <w:rsid w:val="0004683D"/>
    <w:rsid w:val="00050E10"/>
    <w:rsid w:val="00052CC5"/>
    <w:rsid w:val="00053ECC"/>
    <w:rsid w:val="00055641"/>
    <w:rsid w:val="00056885"/>
    <w:rsid w:val="00057DDE"/>
    <w:rsid w:val="00060E6C"/>
    <w:rsid w:val="00060FAF"/>
    <w:rsid w:val="00061DAD"/>
    <w:rsid w:val="000624F7"/>
    <w:rsid w:val="00065EF0"/>
    <w:rsid w:val="00067DFA"/>
    <w:rsid w:val="00071FC5"/>
    <w:rsid w:val="00072D6E"/>
    <w:rsid w:val="000743FD"/>
    <w:rsid w:val="00075AF5"/>
    <w:rsid w:val="00076EE6"/>
    <w:rsid w:val="00080E27"/>
    <w:rsid w:val="00081290"/>
    <w:rsid w:val="00081CE1"/>
    <w:rsid w:val="000842F7"/>
    <w:rsid w:val="00084C18"/>
    <w:rsid w:val="00084D64"/>
    <w:rsid w:val="00086472"/>
    <w:rsid w:val="00091399"/>
    <w:rsid w:val="000915EF"/>
    <w:rsid w:val="000917DB"/>
    <w:rsid w:val="000922AF"/>
    <w:rsid w:val="000931C2"/>
    <w:rsid w:val="00095BE9"/>
    <w:rsid w:val="000966DC"/>
    <w:rsid w:val="000A0AD3"/>
    <w:rsid w:val="000A1B94"/>
    <w:rsid w:val="000A2831"/>
    <w:rsid w:val="000A29DD"/>
    <w:rsid w:val="000A2AD2"/>
    <w:rsid w:val="000A35EF"/>
    <w:rsid w:val="000A36A4"/>
    <w:rsid w:val="000A36AF"/>
    <w:rsid w:val="000A36FB"/>
    <w:rsid w:val="000A4106"/>
    <w:rsid w:val="000A46C5"/>
    <w:rsid w:val="000A5B1A"/>
    <w:rsid w:val="000A6215"/>
    <w:rsid w:val="000A6284"/>
    <w:rsid w:val="000A646E"/>
    <w:rsid w:val="000A6AAC"/>
    <w:rsid w:val="000A6E92"/>
    <w:rsid w:val="000A7372"/>
    <w:rsid w:val="000B00E1"/>
    <w:rsid w:val="000B0A13"/>
    <w:rsid w:val="000B2E6F"/>
    <w:rsid w:val="000B3F27"/>
    <w:rsid w:val="000B4FE9"/>
    <w:rsid w:val="000B5CC8"/>
    <w:rsid w:val="000C0699"/>
    <w:rsid w:val="000C0782"/>
    <w:rsid w:val="000C1141"/>
    <w:rsid w:val="000C2A23"/>
    <w:rsid w:val="000C2AEC"/>
    <w:rsid w:val="000C53BC"/>
    <w:rsid w:val="000C769C"/>
    <w:rsid w:val="000D0645"/>
    <w:rsid w:val="000D06A0"/>
    <w:rsid w:val="000D109E"/>
    <w:rsid w:val="000D459D"/>
    <w:rsid w:val="000D58A0"/>
    <w:rsid w:val="000D5B23"/>
    <w:rsid w:val="000D73D4"/>
    <w:rsid w:val="000D77C7"/>
    <w:rsid w:val="000D7961"/>
    <w:rsid w:val="000D7CB9"/>
    <w:rsid w:val="000E402E"/>
    <w:rsid w:val="000E4B4C"/>
    <w:rsid w:val="000E4CC1"/>
    <w:rsid w:val="000E5C1D"/>
    <w:rsid w:val="000E5DCE"/>
    <w:rsid w:val="000E65A7"/>
    <w:rsid w:val="000E6B31"/>
    <w:rsid w:val="000E7047"/>
    <w:rsid w:val="000E7C81"/>
    <w:rsid w:val="000F3BB7"/>
    <w:rsid w:val="000F6127"/>
    <w:rsid w:val="000F6CE3"/>
    <w:rsid w:val="000F74D6"/>
    <w:rsid w:val="00100B3A"/>
    <w:rsid w:val="001010C5"/>
    <w:rsid w:val="0010168E"/>
    <w:rsid w:val="00105937"/>
    <w:rsid w:val="00110A6B"/>
    <w:rsid w:val="0011105D"/>
    <w:rsid w:val="0011176B"/>
    <w:rsid w:val="00111947"/>
    <w:rsid w:val="00113A9C"/>
    <w:rsid w:val="00114933"/>
    <w:rsid w:val="00114EF1"/>
    <w:rsid w:val="001155D6"/>
    <w:rsid w:val="00115B53"/>
    <w:rsid w:val="001161DE"/>
    <w:rsid w:val="0011791F"/>
    <w:rsid w:val="00120E07"/>
    <w:rsid w:val="00120F82"/>
    <w:rsid w:val="00121663"/>
    <w:rsid w:val="00121986"/>
    <w:rsid w:val="0012451F"/>
    <w:rsid w:val="001245C1"/>
    <w:rsid w:val="00124B61"/>
    <w:rsid w:val="0012506E"/>
    <w:rsid w:val="00125C76"/>
    <w:rsid w:val="00127ACA"/>
    <w:rsid w:val="00130994"/>
    <w:rsid w:val="001310B4"/>
    <w:rsid w:val="00131D93"/>
    <w:rsid w:val="00132B0E"/>
    <w:rsid w:val="001345D1"/>
    <w:rsid w:val="00134A9C"/>
    <w:rsid w:val="001354A4"/>
    <w:rsid w:val="0013639D"/>
    <w:rsid w:val="001370D9"/>
    <w:rsid w:val="0014169B"/>
    <w:rsid w:val="0014311F"/>
    <w:rsid w:val="0014555F"/>
    <w:rsid w:val="00146821"/>
    <w:rsid w:val="0014707F"/>
    <w:rsid w:val="001478AE"/>
    <w:rsid w:val="00147A82"/>
    <w:rsid w:val="00147D9D"/>
    <w:rsid w:val="001506ED"/>
    <w:rsid w:val="0015134E"/>
    <w:rsid w:val="00151E41"/>
    <w:rsid w:val="001549A3"/>
    <w:rsid w:val="00154E56"/>
    <w:rsid w:val="00155005"/>
    <w:rsid w:val="00156069"/>
    <w:rsid w:val="00156CBA"/>
    <w:rsid w:val="00157544"/>
    <w:rsid w:val="00157B6B"/>
    <w:rsid w:val="00160352"/>
    <w:rsid w:val="0016089F"/>
    <w:rsid w:val="0016108D"/>
    <w:rsid w:val="00161193"/>
    <w:rsid w:val="001614F2"/>
    <w:rsid w:val="00162E5A"/>
    <w:rsid w:val="001630B3"/>
    <w:rsid w:val="00163CED"/>
    <w:rsid w:val="001643EC"/>
    <w:rsid w:val="00164D63"/>
    <w:rsid w:val="001655FB"/>
    <w:rsid w:val="00165C87"/>
    <w:rsid w:val="00165D5D"/>
    <w:rsid w:val="0016603A"/>
    <w:rsid w:val="00170665"/>
    <w:rsid w:val="00170D20"/>
    <w:rsid w:val="00173E88"/>
    <w:rsid w:val="001743E2"/>
    <w:rsid w:val="00174ACA"/>
    <w:rsid w:val="00174EA9"/>
    <w:rsid w:val="00175AFD"/>
    <w:rsid w:val="00175E8B"/>
    <w:rsid w:val="001764F7"/>
    <w:rsid w:val="00176F43"/>
    <w:rsid w:val="001773F7"/>
    <w:rsid w:val="0018010E"/>
    <w:rsid w:val="001802AC"/>
    <w:rsid w:val="0018085A"/>
    <w:rsid w:val="00181BF8"/>
    <w:rsid w:val="00184872"/>
    <w:rsid w:val="00185158"/>
    <w:rsid w:val="00185188"/>
    <w:rsid w:val="00186A72"/>
    <w:rsid w:val="00187DE3"/>
    <w:rsid w:val="00192F0E"/>
    <w:rsid w:val="00193009"/>
    <w:rsid w:val="00193E61"/>
    <w:rsid w:val="00195F01"/>
    <w:rsid w:val="0019680C"/>
    <w:rsid w:val="00197E04"/>
    <w:rsid w:val="001A0ABA"/>
    <w:rsid w:val="001A2250"/>
    <w:rsid w:val="001A2603"/>
    <w:rsid w:val="001A2656"/>
    <w:rsid w:val="001A65FD"/>
    <w:rsid w:val="001A6FEB"/>
    <w:rsid w:val="001B0E94"/>
    <w:rsid w:val="001B1B91"/>
    <w:rsid w:val="001B61BB"/>
    <w:rsid w:val="001B6606"/>
    <w:rsid w:val="001B7285"/>
    <w:rsid w:val="001B7EB0"/>
    <w:rsid w:val="001C161A"/>
    <w:rsid w:val="001C166D"/>
    <w:rsid w:val="001C2107"/>
    <w:rsid w:val="001C5D67"/>
    <w:rsid w:val="001C5EC6"/>
    <w:rsid w:val="001C7C45"/>
    <w:rsid w:val="001D1F48"/>
    <w:rsid w:val="001D21C7"/>
    <w:rsid w:val="001D4163"/>
    <w:rsid w:val="001D4491"/>
    <w:rsid w:val="001D5925"/>
    <w:rsid w:val="001E053D"/>
    <w:rsid w:val="001E0CFA"/>
    <w:rsid w:val="001E0E1D"/>
    <w:rsid w:val="001E1A8D"/>
    <w:rsid w:val="001E1EDB"/>
    <w:rsid w:val="001E3415"/>
    <w:rsid w:val="001E6CED"/>
    <w:rsid w:val="001E794A"/>
    <w:rsid w:val="001F00F4"/>
    <w:rsid w:val="001F0FEC"/>
    <w:rsid w:val="001F103C"/>
    <w:rsid w:val="001F2336"/>
    <w:rsid w:val="001F2E19"/>
    <w:rsid w:val="001F4515"/>
    <w:rsid w:val="001F4811"/>
    <w:rsid w:val="001F4A10"/>
    <w:rsid w:val="001F5123"/>
    <w:rsid w:val="001F55E3"/>
    <w:rsid w:val="0020138D"/>
    <w:rsid w:val="00201ABD"/>
    <w:rsid w:val="002029B1"/>
    <w:rsid w:val="002032CC"/>
    <w:rsid w:val="00203F52"/>
    <w:rsid w:val="00204990"/>
    <w:rsid w:val="0020509B"/>
    <w:rsid w:val="002057AD"/>
    <w:rsid w:val="00213148"/>
    <w:rsid w:val="00213700"/>
    <w:rsid w:val="00213EA8"/>
    <w:rsid w:val="00214EDE"/>
    <w:rsid w:val="002157F0"/>
    <w:rsid w:val="002162F6"/>
    <w:rsid w:val="00217443"/>
    <w:rsid w:val="002174D4"/>
    <w:rsid w:val="00217962"/>
    <w:rsid w:val="002208D1"/>
    <w:rsid w:val="00227D62"/>
    <w:rsid w:val="002324AB"/>
    <w:rsid w:val="002329C2"/>
    <w:rsid w:val="0023389E"/>
    <w:rsid w:val="00233B40"/>
    <w:rsid w:val="00235C6D"/>
    <w:rsid w:val="00235DB0"/>
    <w:rsid w:val="00237190"/>
    <w:rsid w:val="00240FEE"/>
    <w:rsid w:val="002429BD"/>
    <w:rsid w:val="00242B57"/>
    <w:rsid w:val="00242F2A"/>
    <w:rsid w:val="00244177"/>
    <w:rsid w:val="002443ED"/>
    <w:rsid w:val="00244A92"/>
    <w:rsid w:val="002458F8"/>
    <w:rsid w:val="00252686"/>
    <w:rsid w:val="00253B1C"/>
    <w:rsid w:val="00254E95"/>
    <w:rsid w:val="00254F68"/>
    <w:rsid w:val="00255558"/>
    <w:rsid w:val="0025666C"/>
    <w:rsid w:val="00257863"/>
    <w:rsid w:val="00260430"/>
    <w:rsid w:val="00261438"/>
    <w:rsid w:val="002621C3"/>
    <w:rsid w:val="002627E0"/>
    <w:rsid w:val="00263348"/>
    <w:rsid w:val="002645E6"/>
    <w:rsid w:val="002666E4"/>
    <w:rsid w:val="00266C75"/>
    <w:rsid w:val="002677ED"/>
    <w:rsid w:val="00267904"/>
    <w:rsid w:val="00270929"/>
    <w:rsid w:val="0027132C"/>
    <w:rsid w:val="002738D8"/>
    <w:rsid w:val="00274434"/>
    <w:rsid w:val="00274F6F"/>
    <w:rsid w:val="00275291"/>
    <w:rsid w:val="002757C6"/>
    <w:rsid w:val="002767C6"/>
    <w:rsid w:val="00276A73"/>
    <w:rsid w:val="00277B1F"/>
    <w:rsid w:val="00280BEC"/>
    <w:rsid w:val="00280C41"/>
    <w:rsid w:val="0028227F"/>
    <w:rsid w:val="00282A18"/>
    <w:rsid w:val="00282C2E"/>
    <w:rsid w:val="002836D4"/>
    <w:rsid w:val="00285BC3"/>
    <w:rsid w:val="00286552"/>
    <w:rsid w:val="00286B51"/>
    <w:rsid w:val="002914B5"/>
    <w:rsid w:val="00293C72"/>
    <w:rsid w:val="00296956"/>
    <w:rsid w:val="00296AFF"/>
    <w:rsid w:val="002977F9"/>
    <w:rsid w:val="002A12A5"/>
    <w:rsid w:val="002A1668"/>
    <w:rsid w:val="002A2A94"/>
    <w:rsid w:val="002A2B73"/>
    <w:rsid w:val="002A5A25"/>
    <w:rsid w:val="002A6D96"/>
    <w:rsid w:val="002A6E79"/>
    <w:rsid w:val="002B00EB"/>
    <w:rsid w:val="002B21A9"/>
    <w:rsid w:val="002B2259"/>
    <w:rsid w:val="002B2731"/>
    <w:rsid w:val="002B34F5"/>
    <w:rsid w:val="002B42AD"/>
    <w:rsid w:val="002B6749"/>
    <w:rsid w:val="002B6B1A"/>
    <w:rsid w:val="002B7701"/>
    <w:rsid w:val="002C13AB"/>
    <w:rsid w:val="002C18AA"/>
    <w:rsid w:val="002C411B"/>
    <w:rsid w:val="002C5EC7"/>
    <w:rsid w:val="002C6121"/>
    <w:rsid w:val="002C6BCA"/>
    <w:rsid w:val="002D05AD"/>
    <w:rsid w:val="002D168D"/>
    <w:rsid w:val="002D1D31"/>
    <w:rsid w:val="002D559B"/>
    <w:rsid w:val="002D6224"/>
    <w:rsid w:val="002D62F3"/>
    <w:rsid w:val="002E06B4"/>
    <w:rsid w:val="002E412C"/>
    <w:rsid w:val="002E4E05"/>
    <w:rsid w:val="002E4FBF"/>
    <w:rsid w:val="002E5026"/>
    <w:rsid w:val="002E6BAC"/>
    <w:rsid w:val="002E7B35"/>
    <w:rsid w:val="002F0D57"/>
    <w:rsid w:val="002F10C7"/>
    <w:rsid w:val="002F21D1"/>
    <w:rsid w:val="002F22A6"/>
    <w:rsid w:val="002F3FC0"/>
    <w:rsid w:val="002F4277"/>
    <w:rsid w:val="002F5A1C"/>
    <w:rsid w:val="002F6509"/>
    <w:rsid w:val="00302592"/>
    <w:rsid w:val="003027C4"/>
    <w:rsid w:val="00303A71"/>
    <w:rsid w:val="00304149"/>
    <w:rsid w:val="00305FAE"/>
    <w:rsid w:val="003065F2"/>
    <w:rsid w:val="00310457"/>
    <w:rsid w:val="00311F5C"/>
    <w:rsid w:val="0031222F"/>
    <w:rsid w:val="00313803"/>
    <w:rsid w:val="00313E1C"/>
    <w:rsid w:val="003144B3"/>
    <w:rsid w:val="00314890"/>
    <w:rsid w:val="003148A6"/>
    <w:rsid w:val="00315209"/>
    <w:rsid w:val="003167EE"/>
    <w:rsid w:val="00317112"/>
    <w:rsid w:val="00320B47"/>
    <w:rsid w:val="003216D0"/>
    <w:rsid w:val="003229EF"/>
    <w:rsid w:val="0032310A"/>
    <w:rsid w:val="00323F2A"/>
    <w:rsid w:val="00323F9C"/>
    <w:rsid w:val="003242AA"/>
    <w:rsid w:val="00325605"/>
    <w:rsid w:val="00326B39"/>
    <w:rsid w:val="00326DD9"/>
    <w:rsid w:val="0032765B"/>
    <w:rsid w:val="00330B63"/>
    <w:rsid w:val="003314C8"/>
    <w:rsid w:val="00331C2C"/>
    <w:rsid w:val="00332EB4"/>
    <w:rsid w:val="00333C20"/>
    <w:rsid w:val="00333CCE"/>
    <w:rsid w:val="00334296"/>
    <w:rsid w:val="00334D07"/>
    <w:rsid w:val="0033562C"/>
    <w:rsid w:val="00335ED0"/>
    <w:rsid w:val="00340621"/>
    <w:rsid w:val="003416B9"/>
    <w:rsid w:val="00342859"/>
    <w:rsid w:val="00342B97"/>
    <w:rsid w:val="003433C0"/>
    <w:rsid w:val="0034494A"/>
    <w:rsid w:val="00346BC2"/>
    <w:rsid w:val="00347A78"/>
    <w:rsid w:val="00347FC6"/>
    <w:rsid w:val="0035173D"/>
    <w:rsid w:val="0035324C"/>
    <w:rsid w:val="003534AF"/>
    <w:rsid w:val="003547A9"/>
    <w:rsid w:val="0035666C"/>
    <w:rsid w:val="003614C9"/>
    <w:rsid w:val="00362226"/>
    <w:rsid w:val="00363D35"/>
    <w:rsid w:val="0036453A"/>
    <w:rsid w:val="00365101"/>
    <w:rsid w:val="003656D0"/>
    <w:rsid w:val="003668DB"/>
    <w:rsid w:val="00367413"/>
    <w:rsid w:val="00367C27"/>
    <w:rsid w:val="00367FE4"/>
    <w:rsid w:val="00371B39"/>
    <w:rsid w:val="0037229D"/>
    <w:rsid w:val="0037296C"/>
    <w:rsid w:val="00373C91"/>
    <w:rsid w:val="00374E4D"/>
    <w:rsid w:val="00380425"/>
    <w:rsid w:val="0038200D"/>
    <w:rsid w:val="00384917"/>
    <w:rsid w:val="00384C41"/>
    <w:rsid w:val="003851D0"/>
    <w:rsid w:val="003879DB"/>
    <w:rsid w:val="00391799"/>
    <w:rsid w:val="003919D9"/>
    <w:rsid w:val="00393127"/>
    <w:rsid w:val="00393BFB"/>
    <w:rsid w:val="00394D8B"/>
    <w:rsid w:val="00396B1C"/>
    <w:rsid w:val="003A11B3"/>
    <w:rsid w:val="003A11D4"/>
    <w:rsid w:val="003A57DE"/>
    <w:rsid w:val="003A7676"/>
    <w:rsid w:val="003B0599"/>
    <w:rsid w:val="003B0B39"/>
    <w:rsid w:val="003B15D6"/>
    <w:rsid w:val="003B1C58"/>
    <w:rsid w:val="003B42F1"/>
    <w:rsid w:val="003B44B8"/>
    <w:rsid w:val="003B58FE"/>
    <w:rsid w:val="003C0350"/>
    <w:rsid w:val="003C064A"/>
    <w:rsid w:val="003C0B08"/>
    <w:rsid w:val="003C3CBD"/>
    <w:rsid w:val="003C4037"/>
    <w:rsid w:val="003C4394"/>
    <w:rsid w:val="003C4815"/>
    <w:rsid w:val="003C56FE"/>
    <w:rsid w:val="003C5E9B"/>
    <w:rsid w:val="003C6B0D"/>
    <w:rsid w:val="003C6C5D"/>
    <w:rsid w:val="003C7796"/>
    <w:rsid w:val="003D0074"/>
    <w:rsid w:val="003D0380"/>
    <w:rsid w:val="003D2D6B"/>
    <w:rsid w:val="003D3867"/>
    <w:rsid w:val="003D3DE2"/>
    <w:rsid w:val="003D4BDF"/>
    <w:rsid w:val="003D5466"/>
    <w:rsid w:val="003D703D"/>
    <w:rsid w:val="003D7415"/>
    <w:rsid w:val="003E0331"/>
    <w:rsid w:val="003E1040"/>
    <w:rsid w:val="003E3232"/>
    <w:rsid w:val="003E403F"/>
    <w:rsid w:val="003E55E4"/>
    <w:rsid w:val="003E59AD"/>
    <w:rsid w:val="003E6B58"/>
    <w:rsid w:val="003E7978"/>
    <w:rsid w:val="003E79D0"/>
    <w:rsid w:val="003E7C7F"/>
    <w:rsid w:val="003F21EF"/>
    <w:rsid w:val="003F32E5"/>
    <w:rsid w:val="003F4742"/>
    <w:rsid w:val="003F6342"/>
    <w:rsid w:val="00402D4F"/>
    <w:rsid w:val="004049F5"/>
    <w:rsid w:val="00405B4A"/>
    <w:rsid w:val="0040674C"/>
    <w:rsid w:val="00406A3C"/>
    <w:rsid w:val="004079EE"/>
    <w:rsid w:val="00410632"/>
    <w:rsid w:val="004130DC"/>
    <w:rsid w:val="0041389E"/>
    <w:rsid w:val="00413B91"/>
    <w:rsid w:val="004145EA"/>
    <w:rsid w:val="0041533E"/>
    <w:rsid w:val="00416C71"/>
    <w:rsid w:val="00417212"/>
    <w:rsid w:val="0042018E"/>
    <w:rsid w:val="00420C95"/>
    <w:rsid w:val="0042213F"/>
    <w:rsid w:val="004233C7"/>
    <w:rsid w:val="00424CBA"/>
    <w:rsid w:val="00426A63"/>
    <w:rsid w:val="0042762E"/>
    <w:rsid w:val="00431BD0"/>
    <w:rsid w:val="00433852"/>
    <w:rsid w:val="0043439F"/>
    <w:rsid w:val="00434C15"/>
    <w:rsid w:val="004350FC"/>
    <w:rsid w:val="00436645"/>
    <w:rsid w:val="004378E2"/>
    <w:rsid w:val="00441743"/>
    <w:rsid w:val="00442A27"/>
    <w:rsid w:val="00443424"/>
    <w:rsid w:val="0044391B"/>
    <w:rsid w:val="00443C37"/>
    <w:rsid w:val="00443D00"/>
    <w:rsid w:val="00444AD4"/>
    <w:rsid w:val="004504E6"/>
    <w:rsid w:val="00450759"/>
    <w:rsid w:val="004516CB"/>
    <w:rsid w:val="00452195"/>
    <w:rsid w:val="004524AB"/>
    <w:rsid w:val="0045274C"/>
    <w:rsid w:val="004529CC"/>
    <w:rsid w:val="00452A10"/>
    <w:rsid w:val="0045361C"/>
    <w:rsid w:val="0045366E"/>
    <w:rsid w:val="00453D21"/>
    <w:rsid w:val="00455B5C"/>
    <w:rsid w:val="00455DBE"/>
    <w:rsid w:val="00455FC2"/>
    <w:rsid w:val="00461613"/>
    <w:rsid w:val="00461724"/>
    <w:rsid w:val="00461FA0"/>
    <w:rsid w:val="004626AC"/>
    <w:rsid w:val="00465ACE"/>
    <w:rsid w:val="00467570"/>
    <w:rsid w:val="0047071D"/>
    <w:rsid w:val="004716A8"/>
    <w:rsid w:val="00471935"/>
    <w:rsid w:val="00472A37"/>
    <w:rsid w:val="00472C10"/>
    <w:rsid w:val="00473232"/>
    <w:rsid w:val="00473A88"/>
    <w:rsid w:val="0047496C"/>
    <w:rsid w:val="00474F32"/>
    <w:rsid w:val="00475525"/>
    <w:rsid w:val="00476AAB"/>
    <w:rsid w:val="00477901"/>
    <w:rsid w:val="004804E1"/>
    <w:rsid w:val="004809C7"/>
    <w:rsid w:val="00481AE8"/>
    <w:rsid w:val="00481C90"/>
    <w:rsid w:val="004827F7"/>
    <w:rsid w:val="00482FD3"/>
    <w:rsid w:val="00483B56"/>
    <w:rsid w:val="00485537"/>
    <w:rsid w:val="00487106"/>
    <w:rsid w:val="00490427"/>
    <w:rsid w:val="00490C60"/>
    <w:rsid w:val="00493336"/>
    <w:rsid w:val="00494A86"/>
    <w:rsid w:val="004950A8"/>
    <w:rsid w:val="00495667"/>
    <w:rsid w:val="0049666C"/>
    <w:rsid w:val="004974AA"/>
    <w:rsid w:val="00497ABA"/>
    <w:rsid w:val="00497C43"/>
    <w:rsid w:val="004A0110"/>
    <w:rsid w:val="004A16E1"/>
    <w:rsid w:val="004A1F5C"/>
    <w:rsid w:val="004A236C"/>
    <w:rsid w:val="004A3A00"/>
    <w:rsid w:val="004A57B5"/>
    <w:rsid w:val="004A5DA5"/>
    <w:rsid w:val="004A5FB6"/>
    <w:rsid w:val="004A6447"/>
    <w:rsid w:val="004A7901"/>
    <w:rsid w:val="004B2766"/>
    <w:rsid w:val="004B5227"/>
    <w:rsid w:val="004B6594"/>
    <w:rsid w:val="004B6D65"/>
    <w:rsid w:val="004B73D4"/>
    <w:rsid w:val="004C17DF"/>
    <w:rsid w:val="004C182C"/>
    <w:rsid w:val="004C1F4B"/>
    <w:rsid w:val="004C22E1"/>
    <w:rsid w:val="004C27E3"/>
    <w:rsid w:val="004C2C95"/>
    <w:rsid w:val="004C42A4"/>
    <w:rsid w:val="004C58FE"/>
    <w:rsid w:val="004C5F9C"/>
    <w:rsid w:val="004C6230"/>
    <w:rsid w:val="004C6815"/>
    <w:rsid w:val="004C686B"/>
    <w:rsid w:val="004D06C2"/>
    <w:rsid w:val="004D2D10"/>
    <w:rsid w:val="004D2FDD"/>
    <w:rsid w:val="004D36B5"/>
    <w:rsid w:val="004D5D83"/>
    <w:rsid w:val="004D662D"/>
    <w:rsid w:val="004D6D1E"/>
    <w:rsid w:val="004D76F0"/>
    <w:rsid w:val="004E0290"/>
    <w:rsid w:val="004E0765"/>
    <w:rsid w:val="004E1330"/>
    <w:rsid w:val="004E6B1F"/>
    <w:rsid w:val="004E75C0"/>
    <w:rsid w:val="004F009F"/>
    <w:rsid w:val="004F2318"/>
    <w:rsid w:val="004F25D4"/>
    <w:rsid w:val="004F28C4"/>
    <w:rsid w:val="004F2CDB"/>
    <w:rsid w:val="004F4F6C"/>
    <w:rsid w:val="004F58FB"/>
    <w:rsid w:val="004F61E3"/>
    <w:rsid w:val="004F696C"/>
    <w:rsid w:val="00500AB5"/>
    <w:rsid w:val="005016BA"/>
    <w:rsid w:val="0050178F"/>
    <w:rsid w:val="0050193F"/>
    <w:rsid w:val="00502141"/>
    <w:rsid w:val="00504A7C"/>
    <w:rsid w:val="00505DFB"/>
    <w:rsid w:val="00506BEF"/>
    <w:rsid w:val="00507174"/>
    <w:rsid w:val="0051180E"/>
    <w:rsid w:val="0051203D"/>
    <w:rsid w:val="0051215D"/>
    <w:rsid w:val="00513FA6"/>
    <w:rsid w:val="00515942"/>
    <w:rsid w:val="00515F6A"/>
    <w:rsid w:val="005169D5"/>
    <w:rsid w:val="005172F1"/>
    <w:rsid w:val="00517767"/>
    <w:rsid w:val="00520396"/>
    <w:rsid w:val="005208A9"/>
    <w:rsid w:val="00520ED4"/>
    <w:rsid w:val="00521219"/>
    <w:rsid w:val="00523230"/>
    <w:rsid w:val="00523BFE"/>
    <w:rsid w:val="00524CA2"/>
    <w:rsid w:val="0052519C"/>
    <w:rsid w:val="00525D77"/>
    <w:rsid w:val="00525F17"/>
    <w:rsid w:val="00526C14"/>
    <w:rsid w:val="0053110C"/>
    <w:rsid w:val="00532108"/>
    <w:rsid w:val="00533399"/>
    <w:rsid w:val="00533CDB"/>
    <w:rsid w:val="00535DA2"/>
    <w:rsid w:val="00537A67"/>
    <w:rsid w:val="00537E3F"/>
    <w:rsid w:val="005409DF"/>
    <w:rsid w:val="00540C6B"/>
    <w:rsid w:val="005414C9"/>
    <w:rsid w:val="00542356"/>
    <w:rsid w:val="005425EE"/>
    <w:rsid w:val="00542B21"/>
    <w:rsid w:val="00542F21"/>
    <w:rsid w:val="00543CCD"/>
    <w:rsid w:val="00543E3C"/>
    <w:rsid w:val="0054411E"/>
    <w:rsid w:val="00546CFC"/>
    <w:rsid w:val="00547893"/>
    <w:rsid w:val="00552F54"/>
    <w:rsid w:val="005537CE"/>
    <w:rsid w:val="005539D5"/>
    <w:rsid w:val="005541E6"/>
    <w:rsid w:val="00554CC6"/>
    <w:rsid w:val="00555532"/>
    <w:rsid w:val="005577A6"/>
    <w:rsid w:val="00557A0B"/>
    <w:rsid w:val="005606B2"/>
    <w:rsid w:val="00560DEB"/>
    <w:rsid w:val="00560F40"/>
    <w:rsid w:val="0056259D"/>
    <w:rsid w:val="005629B5"/>
    <w:rsid w:val="00562D49"/>
    <w:rsid w:val="005635AC"/>
    <w:rsid w:val="00565871"/>
    <w:rsid w:val="0056587A"/>
    <w:rsid w:val="00565AB9"/>
    <w:rsid w:val="00566576"/>
    <w:rsid w:val="00566B38"/>
    <w:rsid w:val="005675A6"/>
    <w:rsid w:val="00567CB4"/>
    <w:rsid w:val="005713B7"/>
    <w:rsid w:val="0057179B"/>
    <w:rsid w:val="00571E9E"/>
    <w:rsid w:val="005731A6"/>
    <w:rsid w:val="00573256"/>
    <w:rsid w:val="00573FA0"/>
    <w:rsid w:val="00574528"/>
    <w:rsid w:val="00577023"/>
    <w:rsid w:val="00577A38"/>
    <w:rsid w:val="00577D29"/>
    <w:rsid w:val="00577F7E"/>
    <w:rsid w:val="0058030D"/>
    <w:rsid w:val="00581A70"/>
    <w:rsid w:val="00581F29"/>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6415"/>
    <w:rsid w:val="005969C3"/>
    <w:rsid w:val="00597583"/>
    <w:rsid w:val="00597F30"/>
    <w:rsid w:val="005A0274"/>
    <w:rsid w:val="005A1E1A"/>
    <w:rsid w:val="005A4473"/>
    <w:rsid w:val="005A4D0E"/>
    <w:rsid w:val="005A5B10"/>
    <w:rsid w:val="005A6DF5"/>
    <w:rsid w:val="005A706A"/>
    <w:rsid w:val="005B095D"/>
    <w:rsid w:val="005B12EE"/>
    <w:rsid w:val="005B13FD"/>
    <w:rsid w:val="005B4362"/>
    <w:rsid w:val="005B5067"/>
    <w:rsid w:val="005B6A56"/>
    <w:rsid w:val="005B7A34"/>
    <w:rsid w:val="005B7CB4"/>
    <w:rsid w:val="005C1EDD"/>
    <w:rsid w:val="005C2072"/>
    <w:rsid w:val="005C3A02"/>
    <w:rsid w:val="005C5305"/>
    <w:rsid w:val="005C5EA5"/>
    <w:rsid w:val="005C77DD"/>
    <w:rsid w:val="005D3464"/>
    <w:rsid w:val="005D4162"/>
    <w:rsid w:val="005D53B8"/>
    <w:rsid w:val="005D639E"/>
    <w:rsid w:val="005D726C"/>
    <w:rsid w:val="005D7822"/>
    <w:rsid w:val="005D7BDF"/>
    <w:rsid w:val="005E0D56"/>
    <w:rsid w:val="005E0EF8"/>
    <w:rsid w:val="005E161E"/>
    <w:rsid w:val="005E31D2"/>
    <w:rsid w:val="005E3248"/>
    <w:rsid w:val="005E3408"/>
    <w:rsid w:val="005E3663"/>
    <w:rsid w:val="005E4877"/>
    <w:rsid w:val="005E6CC0"/>
    <w:rsid w:val="005F08EE"/>
    <w:rsid w:val="005F11E9"/>
    <w:rsid w:val="005F1BF7"/>
    <w:rsid w:val="005F1CC2"/>
    <w:rsid w:val="005F4438"/>
    <w:rsid w:val="005F44C1"/>
    <w:rsid w:val="005F486D"/>
    <w:rsid w:val="005F60DD"/>
    <w:rsid w:val="005F72AA"/>
    <w:rsid w:val="005F7640"/>
    <w:rsid w:val="005F7BE1"/>
    <w:rsid w:val="00600806"/>
    <w:rsid w:val="006026C6"/>
    <w:rsid w:val="00603A08"/>
    <w:rsid w:val="00603C51"/>
    <w:rsid w:val="00604424"/>
    <w:rsid w:val="00604F10"/>
    <w:rsid w:val="00605206"/>
    <w:rsid w:val="00605B2B"/>
    <w:rsid w:val="00610575"/>
    <w:rsid w:val="006112F7"/>
    <w:rsid w:val="006119FB"/>
    <w:rsid w:val="006129F9"/>
    <w:rsid w:val="00612E3A"/>
    <w:rsid w:val="006130AA"/>
    <w:rsid w:val="00614078"/>
    <w:rsid w:val="00614957"/>
    <w:rsid w:val="00614CF8"/>
    <w:rsid w:val="00615369"/>
    <w:rsid w:val="006155C9"/>
    <w:rsid w:val="00616572"/>
    <w:rsid w:val="00620E81"/>
    <w:rsid w:val="00621699"/>
    <w:rsid w:val="006220BE"/>
    <w:rsid w:val="00622417"/>
    <w:rsid w:val="00623749"/>
    <w:rsid w:val="00624146"/>
    <w:rsid w:val="006253B2"/>
    <w:rsid w:val="00625449"/>
    <w:rsid w:val="00625ED5"/>
    <w:rsid w:val="00631A8E"/>
    <w:rsid w:val="00632416"/>
    <w:rsid w:val="00632774"/>
    <w:rsid w:val="006329ED"/>
    <w:rsid w:val="00632EE0"/>
    <w:rsid w:val="00635239"/>
    <w:rsid w:val="006364FD"/>
    <w:rsid w:val="0063679A"/>
    <w:rsid w:val="00640D73"/>
    <w:rsid w:val="0064213C"/>
    <w:rsid w:val="00643FA3"/>
    <w:rsid w:val="00644BAF"/>
    <w:rsid w:val="00645601"/>
    <w:rsid w:val="006466B8"/>
    <w:rsid w:val="0064782B"/>
    <w:rsid w:val="006500F7"/>
    <w:rsid w:val="006503C2"/>
    <w:rsid w:val="006510BB"/>
    <w:rsid w:val="00652F63"/>
    <w:rsid w:val="006535C4"/>
    <w:rsid w:val="00655111"/>
    <w:rsid w:val="0065619A"/>
    <w:rsid w:val="006561D4"/>
    <w:rsid w:val="006566E2"/>
    <w:rsid w:val="006570B6"/>
    <w:rsid w:val="00657FA6"/>
    <w:rsid w:val="006600D1"/>
    <w:rsid w:val="00661048"/>
    <w:rsid w:val="00661321"/>
    <w:rsid w:val="0066376C"/>
    <w:rsid w:val="00663C0D"/>
    <w:rsid w:val="00664369"/>
    <w:rsid w:val="00665462"/>
    <w:rsid w:val="00665745"/>
    <w:rsid w:val="006657D1"/>
    <w:rsid w:val="00666BDE"/>
    <w:rsid w:val="00666DDA"/>
    <w:rsid w:val="006728AC"/>
    <w:rsid w:val="00673605"/>
    <w:rsid w:val="00674654"/>
    <w:rsid w:val="00675D45"/>
    <w:rsid w:val="006804CF"/>
    <w:rsid w:val="006815D6"/>
    <w:rsid w:val="006820B1"/>
    <w:rsid w:val="006830C9"/>
    <w:rsid w:val="00684624"/>
    <w:rsid w:val="006868A0"/>
    <w:rsid w:val="00691BC9"/>
    <w:rsid w:val="00692A1F"/>
    <w:rsid w:val="00692F99"/>
    <w:rsid w:val="00694828"/>
    <w:rsid w:val="00696732"/>
    <w:rsid w:val="0069797E"/>
    <w:rsid w:val="006A3747"/>
    <w:rsid w:val="006A4FD4"/>
    <w:rsid w:val="006A579C"/>
    <w:rsid w:val="006A59CC"/>
    <w:rsid w:val="006A616B"/>
    <w:rsid w:val="006A7190"/>
    <w:rsid w:val="006A72BD"/>
    <w:rsid w:val="006A7962"/>
    <w:rsid w:val="006B002F"/>
    <w:rsid w:val="006B03A1"/>
    <w:rsid w:val="006B051E"/>
    <w:rsid w:val="006B1384"/>
    <w:rsid w:val="006B22A2"/>
    <w:rsid w:val="006B2343"/>
    <w:rsid w:val="006B476A"/>
    <w:rsid w:val="006B4FBF"/>
    <w:rsid w:val="006B56ED"/>
    <w:rsid w:val="006B6E66"/>
    <w:rsid w:val="006B7A8F"/>
    <w:rsid w:val="006C016D"/>
    <w:rsid w:val="006C06AA"/>
    <w:rsid w:val="006C0FB7"/>
    <w:rsid w:val="006C1239"/>
    <w:rsid w:val="006C2115"/>
    <w:rsid w:val="006C3A9C"/>
    <w:rsid w:val="006C4271"/>
    <w:rsid w:val="006C5030"/>
    <w:rsid w:val="006C5D9A"/>
    <w:rsid w:val="006C70D4"/>
    <w:rsid w:val="006C7315"/>
    <w:rsid w:val="006D0208"/>
    <w:rsid w:val="006D1B36"/>
    <w:rsid w:val="006D29F8"/>
    <w:rsid w:val="006D301F"/>
    <w:rsid w:val="006D3ADE"/>
    <w:rsid w:val="006D3E9A"/>
    <w:rsid w:val="006D5E42"/>
    <w:rsid w:val="006D5FB0"/>
    <w:rsid w:val="006D6355"/>
    <w:rsid w:val="006E1D37"/>
    <w:rsid w:val="006E1E61"/>
    <w:rsid w:val="006F0A52"/>
    <w:rsid w:val="006F2F19"/>
    <w:rsid w:val="006F39BC"/>
    <w:rsid w:val="006F41BB"/>
    <w:rsid w:val="006F46C7"/>
    <w:rsid w:val="006F5767"/>
    <w:rsid w:val="006F5AB8"/>
    <w:rsid w:val="006F7C7D"/>
    <w:rsid w:val="00700743"/>
    <w:rsid w:val="00700CC8"/>
    <w:rsid w:val="00700DDD"/>
    <w:rsid w:val="007032B6"/>
    <w:rsid w:val="007041FC"/>
    <w:rsid w:val="00705994"/>
    <w:rsid w:val="0070605E"/>
    <w:rsid w:val="00707921"/>
    <w:rsid w:val="0071476A"/>
    <w:rsid w:val="00714F0C"/>
    <w:rsid w:val="007153E6"/>
    <w:rsid w:val="0071725C"/>
    <w:rsid w:val="007175AB"/>
    <w:rsid w:val="007208A9"/>
    <w:rsid w:val="007229AB"/>
    <w:rsid w:val="007238B7"/>
    <w:rsid w:val="00723F33"/>
    <w:rsid w:val="007265B0"/>
    <w:rsid w:val="00726E4B"/>
    <w:rsid w:val="0072799B"/>
    <w:rsid w:val="007306EE"/>
    <w:rsid w:val="00730F73"/>
    <w:rsid w:val="00731ED5"/>
    <w:rsid w:val="00731ED9"/>
    <w:rsid w:val="007324DF"/>
    <w:rsid w:val="0073275C"/>
    <w:rsid w:val="00732B3C"/>
    <w:rsid w:val="0073317E"/>
    <w:rsid w:val="007335B5"/>
    <w:rsid w:val="007335D7"/>
    <w:rsid w:val="0073475C"/>
    <w:rsid w:val="00735A44"/>
    <w:rsid w:val="00736782"/>
    <w:rsid w:val="0073788F"/>
    <w:rsid w:val="00741692"/>
    <w:rsid w:val="00741DAB"/>
    <w:rsid w:val="00742535"/>
    <w:rsid w:val="00743EA8"/>
    <w:rsid w:val="00744189"/>
    <w:rsid w:val="007453BD"/>
    <w:rsid w:val="007466B2"/>
    <w:rsid w:val="00747ABC"/>
    <w:rsid w:val="00752797"/>
    <w:rsid w:val="00752C40"/>
    <w:rsid w:val="00752FC2"/>
    <w:rsid w:val="007539E5"/>
    <w:rsid w:val="007546AA"/>
    <w:rsid w:val="00754F35"/>
    <w:rsid w:val="0075596E"/>
    <w:rsid w:val="00755D06"/>
    <w:rsid w:val="0075608F"/>
    <w:rsid w:val="007567F1"/>
    <w:rsid w:val="00757A6A"/>
    <w:rsid w:val="0076024C"/>
    <w:rsid w:val="00760E5D"/>
    <w:rsid w:val="007610F7"/>
    <w:rsid w:val="007626A9"/>
    <w:rsid w:val="00762F0A"/>
    <w:rsid w:val="0076303B"/>
    <w:rsid w:val="007634A1"/>
    <w:rsid w:val="007638B1"/>
    <w:rsid w:val="00763C5E"/>
    <w:rsid w:val="00763FAD"/>
    <w:rsid w:val="0076421C"/>
    <w:rsid w:val="00764367"/>
    <w:rsid w:val="00764C72"/>
    <w:rsid w:val="00765F9C"/>
    <w:rsid w:val="00766479"/>
    <w:rsid w:val="0077109E"/>
    <w:rsid w:val="007737B1"/>
    <w:rsid w:val="007739BD"/>
    <w:rsid w:val="00775374"/>
    <w:rsid w:val="00775522"/>
    <w:rsid w:val="00775DB4"/>
    <w:rsid w:val="00777674"/>
    <w:rsid w:val="00782F31"/>
    <w:rsid w:val="00783803"/>
    <w:rsid w:val="0078424B"/>
    <w:rsid w:val="00785EFB"/>
    <w:rsid w:val="00787A28"/>
    <w:rsid w:val="00791CC3"/>
    <w:rsid w:val="00792168"/>
    <w:rsid w:val="00795A68"/>
    <w:rsid w:val="00795AAD"/>
    <w:rsid w:val="007968D5"/>
    <w:rsid w:val="007970CF"/>
    <w:rsid w:val="00797341"/>
    <w:rsid w:val="007A05A3"/>
    <w:rsid w:val="007A095C"/>
    <w:rsid w:val="007A2C19"/>
    <w:rsid w:val="007A327B"/>
    <w:rsid w:val="007A33A1"/>
    <w:rsid w:val="007A4E2D"/>
    <w:rsid w:val="007A6CCA"/>
    <w:rsid w:val="007A74B5"/>
    <w:rsid w:val="007B193D"/>
    <w:rsid w:val="007B1CE7"/>
    <w:rsid w:val="007B1ECD"/>
    <w:rsid w:val="007B3476"/>
    <w:rsid w:val="007B349E"/>
    <w:rsid w:val="007B59E9"/>
    <w:rsid w:val="007B6931"/>
    <w:rsid w:val="007B748C"/>
    <w:rsid w:val="007C08CA"/>
    <w:rsid w:val="007C22E6"/>
    <w:rsid w:val="007C2917"/>
    <w:rsid w:val="007C4A7F"/>
    <w:rsid w:val="007C5FAA"/>
    <w:rsid w:val="007C5FB8"/>
    <w:rsid w:val="007C7140"/>
    <w:rsid w:val="007D16AF"/>
    <w:rsid w:val="007D16B6"/>
    <w:rsid w:val="007D2ABD"/>
    <w:rsid w:val="007D2FA0"/>
    <w:rsid w:val="007D3189"/>
    <w:rsid w:val="007D38A9"/>
    <w:rsid w:val="007D3AD5"/>
    <w:rsid w:val="007D43F8"/>
    <w:rsid w:val="007D5048"/>
    <w:rsid w:val="007D5373"/>
    <w:rsid w:val="007D66CC"/>
    <w:rsid w:val="007E40F4"/>
    <w:rsid w:val="007E6622"/>
    <w:rsid w:val="007F1302"/>
    <w:rsid w:val="007F21EF"/>
    <w:rsid w:val="007F22CA"/>
    <w:rsid w:val="007F2ADC"/>
    <w:rsid w:val="007F2B40"/>
    <w:rsid w:val="007F32ED"/>
    <w:rsid w:val="007F5EAB"/>
    <w:rsid w:val="008005E3"/>
    <w:rsid w:val="008028A9"/>
    <w:rsid w:val="00803060"/>
    <w:rsid w:val="008039D6"/>
    <w:rsid w:val="00803E27"/>
    <w:rsid w:val="00804DAD"/>
    <w:rsid w:val="0080579D"/>
    <w:rsid w:val="00805D79"/>
    <w:rsid w:val="00806902"/>
    <w:rsid w:val="00806AF2"/>
    <w:rsid w:val="00806FA1"/>
    <w:rsid w:val="00812B0B"/>
    <w:rsid w:val="00815129"/>
    <w:rsid w:val="008156BD"/>
    <w:rsid w:val="00815ED0"/>
    <w:rsid w:val="008163D1"/>
    <w:rsid w:val="00816ACE"/>
    <w:rsid w:val="00816C3D"/>
    <w:rsid w:val="008176A9"/>
    <w:rsid w:val="008207BB"/>
    <w:rsid w:val="00820D89"/>
    <w:rsid w:val="00821EE7"/>
    <w:rsid w:val="00822CF2"/>
    <w:rsid w:val="008300F0"/>
    <w:rsid w:val="008308B6"/>
    <w:rsid w:val="00830BC9"/>
    <w:rsid w:val="00830F2A"/>
    <w:rsid w:val="00833159"/>
    <w:rsid w:val="008332BA"/>
    <w:rsid w:val="00835EF2"/>
    <w:rsid w:val="00837A9D"/>
    <w:rsid w:val="00841093"/>
    <w:rsid w:val="00841796"/>
    <w:rsid w:val="00841F5E"/>
    <w:rsid w:val="00847C2B"/>
    <w:rsid w:val="00850129"/>
    <w:rsid w:val="00850648"/>
    <w:rsid w:val="00850D06"/>
    <w:rsid w:val="0085117F"/>
    <w:rsid w:val="00852BAD"/>
    <w:rsid w:val="00853142"/>
    <w:rsid w:val="00853DB5"/>
    <w:rsid w:val="00855734"/>
    <w:rsid w:val="008567CC"/>
    <w:rsid w:val="008568D4"/>
    <w:rsid w:val="008576DD"/>
    <w:rsid w:val="0086002B"/>
    <w:rsid w:val="0086008A"/>
    <w:rsid w:val="008606C7"/>
    <w:rsid w:val="00860B66"/>
    <w:rsid w:val="00862E65"/>
    <w:rsid w:val="00862ED8"/>
    <w:rsid w:val="00863E83"/>
    <w:rsid w:val="00863F09"/>
    <w:rsid w:val="00864C3C"/>
    <w:rsid w:val="008650AA"/>
    <w:rsid w:val="00866436"/>
    <w:rsid w:val="00866689"/>
    <w:rsid w:val="00866F98"/>
    <w:rsid w:val="008677A0"/>
    <w:rsid w:val="008712E6"/>
    <w:rsid w:val="00871A28"/>
    <w:rsid w:val="00871D28"/>
    <w:rsid w:val="00872D3C"/>
    <w:rsid w:val="008739F6"/>
    <w:rsid w:val="00874A8B"/>
    <w:rsid w:val="008821FB"/>
    <w:rsid w:val="008842AA"/>
    <w:rsid w:val="00884406"/>
    <w:rsid w:val="0088442A"/>
    <w:rsid w:val="00884EA7"/>
    <w:rsid w:val="00885C6F"/>
    <w:rsid w:val="00887859"/>
    <w:rsid w:val="0088796D"/>
    <w:rsid w:val="00887CE1"/>
    <w:rsid w:val="008902F5"/>
    <w:rsid w:val="00890CC8"/>
    <w:rsid w:val="00891010"/>
    <w:rsid w:val="008914F1"/>
    <w:rsid w:val="008917E6"/>
    <w:rsid w:val="0089286C"/>
    <w:rsid w:val="00893754"/>
    <w:rsid w:val="00894234"/>
    <w:rsid w:val="0089584A"/>
    <w:rsid w:val="008958E6"/>
    <w:rsid w:val="00896800"/>
    <w:rsid w:val="00897626"/>
    <w:rsid w:val="008A205E"/>
    <w:rsid w:val="008A482C"/>
    <w:rsid w:val="008A5D54"/>
    <w:rsid w:val="008A65AF"/>
    <w:rsid w:val="008A6DA6"/>
    <w:rsid w:val="008B178B"/>
    <w:rsid w:val="008B2B6C"/>
    <w:rsid w:val="008B2F47"/>
    <w:rsid w:val="008B3F54"/>
    <w:rsid w:val="008B3F61"/>
    <w:rsid w:val="008B4F8E"/>
    <w:rsid w:val="008B54DF"/>
    <w:rsid w:val="008B598F"/>
    <w:rsid w:val="008B6686"/>
    <w:rsid w:val="008B7690"/>
    <w:rsid w:val="008C4BAA"/>
    <w:rsid w:val="008C5DC0"/>
    <w:rsid w:val="008C639E"/>
    <w:rsid w:val="008C6B01"/>
    <w:rsid w:val="008D02D2"/>
    <w:rsid w:val="008D08CD"/>
    <w:rsid w:val="008D3169"/>
    <w:rsid w:val="008D3273"/>
    <w:rsid w:val="008D33FC"/>
    <w:rsid w:val="008D4322"/>
    <w:rsid w:val="008D46BA"/>
    <w:rsid w:val="008D4ADF"/>
    <w:rsid w:val="008D51AF"/>
    <w:rsid w:val="008D639F"/>
    <w:rsid w:val="008D73D8"/>
    <w:rsid w:val="008E00A9"/>
    <w:rsid w:val="008E1543"/>
    <w:rsid w:val="008E2992"/>
    <w:rsid w:val="008E3D6B"/>
    <w:rsid w:val="008E4644"/>
    <w:rsid w:val="008E46A3"/>
    <w:rsid w:val="008E4DB2"/>
    <w:rsid w:val="008E52CF"/>
    <w:rsid w:val="008E6568"/>
    <w:rsid w:val="008E66B7"/>
    <w:rsid w:val="008E6713"/>
    <w:rsid w:val="008F0D1B"/>
    <w:rsid w:val="008F0E7C"/>
    <w:rsid w:val="008F2704"/>
    <w:rsid w:val="008F2A63"/>
    <w:rsid w:val="008F4A3C"/>
    <w:rsid w:val="008F53A7"/>
    <w:rsid w:val="008F6D72"/>
    <w:rsid w:val="009012C2"/>
    <w:rsid w:val="009022E8"/>
    <w:rsid w:val="0090313E"/>
    <w:rsid w:val="00904137"/>
    <w:rsid w:val="00904CE2"/>
    <w:rsid w:val="009058D6"/>
    <w:rsid w:val="00906BCD"/>
    <w:rsid w:val="0091146F"/>
    <w:rsid w:val="00911F0F"/>
    <w:rsid w:val="009120D4"/>
    <w:rsid w:val="009123F5"/>
    <w:rsid w:val="00912B86"/>
    <w:rsid w:val="00913FD4"/>
    <w:rsid w:val="00915E13"/>
    <w:rsid w:val="00917FF9"/>
    <w:rsid w:val="0092112B"/>
    <w:rsid w:val="0092159C"/>
    <w:rsid w:val="009229C6"/>
    <w:rsid w:val="00922C40"/>
    <w:rsid w:val="009243F7"/>
    <w:rsid w:val="009247C4"/>
    <w:rsid w:val="0092578E"/>
    <w:rsid w:val="00925AB3"/>
    <w:rsid w:val="00925CFB"/>
    <w:rsid w:val="00925D18"/>
    <w:rsid w:val="0093093D"/>
    <w:rsid w:val="00931512"/>
    <w:rsid w:val="0093442B"/>
    <w:rsid w:val="0093544C"/>
    <w:rsid w:val="00935D61"/>
    <w:rsid w:val="00935F23"/>
    <w:rsid w:val="00936161"/>
    <w:rsid w:val="009362E7"/>
    <w:rsid w:val="009372D4"/>
    <w:rsid w:val="00937416"/>
    <w:rsid w:val="00937AB0"/>
    <w:rsid w:val="00941D88"/>
    <w:rsid w:val="009441FD"/>
    <w:rsid w:val="0094490F"/>
    <w:rsid w:val="009475D3"/>
    <w:rsid w:val="009524B5"/>
    <w:rsid w:val="009529AE"/>
    <w:rsid w:val="00952CCD"/>
    <w:rsid w:val="00956158"/>
    <w:rsid w:val="00956F05"/>
    <w:rsid w:val="0095701E"/>
    <w:rsid w:val="009605B6"/>
    <w:rsid w:val="009624B1"/>
    <w:rsid w:val="00962AA3"/>
    <w:rsid w:val="009639C2"/>
    <w:rsid w:val="00964464"/>
    <w:rsid w:val="0096528D"/>
    <w:rsid w:val="00966812"/>
    <w:rsid w:val="00966E13"/>
    <w:rsid w:val="0096747B"/>
    <w:rsid w:val="00967AF0"/>
    <w:rsid w:val="00967F69"/>
    <w:rsid w:val="00970685"/>
    <w:rsid w:val="009708C4"/>
    <w:rsid w:val="00971074"/>
    <w:rsid w:val="0097187A"/>
    <w:rsid w:val="00971E8E"/>
    <w:rsid w:val="00972280"/>
    <w:rsid w:val="00972592"/>
    <w:rsid w:val="0097292A"/>
    <w:rsid w:val="00972A45"/>
    <w:rsid w:val="00972E5A"/>
    <w:rsid w:val="00973820"/>
    <w:rsid w:val="00973BC7"/>
    <w:rsid w:val="00973F08"/>
    <w:rsid w:val="00974019"/>
    <w:rsid w:val="009748E0"/>
    <w:rsid w:val="0098231F"/>
    <w:rsid w:val="00984E27"/>
    <w:rsid w:val="0098515E"/>
    <w:rsid w:val="00986914"/>
    <w:rsid w:val="00987899"/>
    <w:rsid w:val="009902B7"/>
    <w:rsid w:val="0099075F"/>
    <w:rsid w:val="00993351"/>
    <w:rsid w:val="00994D0E"/>
    <w:rsid w:val="00996839"/>
    <w:rsid w:val="009976CE"/>
    <w:rsid w:val="009A07BB"/>
    <w:rsid w:val="009A1136"/>
    <w:rsid w:val="009A3261"/>
    <w:rsid w:val="009A331E"/>
    <w:rsid w:val="009A40E1"/>
    <w:rsid w:val="009A449E"/>
    <w:rsid w:val="009A4D66"/>
    <w:rsid w:val="009A5A64"/>
    <w:rsid w:val="009A7C38"/>
    <w:rsid w:val="009B267C"/>
    <w:rsid w:val="009B2D58"/>
    <w:rsid w:val="009B38B4"/>
    <w:rsid w:val="009B4845"/>
    <w:rsid w:val="009B52B3"/>
    <w:rsid w:val="009B7343"/>
    <w:rsid w:val="009C1739"/>
    <w:rsid w:val="009C1B91"/>
    <w:rsid w:val="009C3FE3"/>
    <w:rsid w:val="009C71D9"/>
    <w:rsid w:val="009C74DE"/>
    <w:rsid w:val="009D00C4"/>
    <w:rsid w:val="009D189B"/>
    <w:rsid w:val="009D2176"/>
    <w:rsid w:val="009D2250"/>
    <w:rsid w:val="009D2781"/>
    <w:rsid w:val="009D31DD"/>
    <w:rsid w:val="009D3355"/>
    <w:rsid w:val="009D39CB"/>
    <w:rsid w:val="009D40AA"/>
    <w:rsid w:val="009D4EBB"/>
    <w:rsid w:val="009D50D6"/>
    <w:rsid w:val="009D534D"/>
    <w:rsid w:val="009D6928"/>
    <w:rsid w:val="009D74F6"/>
    <w:rsid w:val="009E07E4"/>
    <w:rsid w:val="009E0D8F"/>
    <w:rsid w:val="009E1D84"/>
    <w:rsid w:val="009E2057"/>
    <w:rsid w:val="009E4614"/>
    <w:rsid w:val="009E4983"/>
    <w:rsid w:val="009E590B"/>
    <w:rsid w:val="009E673C"/>
    <w:rsid w:val="009E68AC"/>
    <w:rsid w:val="009E73AB"/>
    <w:rsid w:val="009F2F33"/>
    <w:rsid w:val="009F30D0"/>
    <w:rsid w:val="009F3733"/>
    <w:rsid w:val="009F414B"/>
    <w:rsid w:val="009F7EEA"/>
    <w:rsid w:val="00A0007C"/>
    <w:rsid w:val="00A0025B"/>
    <w:rsid w:val="00A00483"/>
    <w:rsid w:val="00A007EB"/>
    <w:rsid w:val="00A00FB4"/>
    <w:rsid w:val="00A01783"/>
    <w:rsid w:val="00A02093"/>
    <w:rsid w:val="00A02663"/>
    <w:rsid w:val="00A04B53"/>
    <w:rsid w:val="00A05484"/>
    <w:rsid w:val="00A07760"/>
    <w:rsid w:val="00A12033"/>
    <w:rsid w:val="00A150BD"/>
    <w:rsid w:val="00A16D5C"/>
    <w:rsid w:val="00A17C0C"/>
    <w:rsid w:val="00A205D5"/>
    <w:rsid w:val="00A24E54"/>
    <w:rsid w:val="00A252AF"/>
    <w:rsid w:val="00A31202"/>
    <w:rsid w:val="00A314C5"/>
    <w:rsid w:val="00A326EC"/>
    <w:rsid w:val="00A32D45"/>
    <w:rsid w:val="00A33B8F"/>
    <w:rsid w:val="00A341DA"/>
    <w:rsid w:val="00A35666"/>
    <w:rsid w:val="00A35D4E"/>
    <w:rsid w:val="00A36123"/>
    <w:rsid w:val="00A378C9"/>
    <w:rsid w:val="00A37B54"/>
    <w:rsid w:val="00A37CAC"/>
    <w:rsid w:val="00A40870"/>
    <w:rsid w:val="00A417BC"/>
    <w:rsid w:val="00A41C7F"/>
    <w:rsid w:val="00A42AD5"/>
    <w:rsid w:val="00A43DE8"/>
    <w:rsid w:val="00A446D6"/>
    <w:rsid w:val="00A44B1B"/>
    <w:rsid w:val="00A44FA0"/>
    <w:rsid w:val="00A45C2F"/>
    <w:rsid w:val="00A47125"/>
    <w:rsid w:val="00A521A0"/>
    <w:rsid w:val="00A52AAA"/>
    <w:rsid w:val="00A53709"/>
    <w:rsid w:val="00A541FA"/>
    <w:rsid w:val="00A57902"/>
    <w:rsid w:val="00A61AD6"/>
    <w:rsid w:val="00A61FA8"/>
    <w:rsid w:val="00A62552"/>
    <w:rsid w:val="00A62B6D"/>
    <w:rsid w:val="00A63A66"/>
    <w:rsid w:val="00A63EAD"/>
    <w:rsid w:val="00A64C25"/>
    <w:rsid w:val="00A668C2"/>
    <w:rsid w:val="00A712DD"/>
    <w:rsid w:val="00A725E3"/>
    <w:rsid w:val="00A740B5"/>
    <w:rsid w:val="00A741D0"/>
    <w:rsid w:val="00A75164"/>
    <w:rsid w:val="00A81598"/>
    <w:rsid w:val="00A815C6"/>
    <w:rsid w:val="00A81874"/>
    <w:rsid w:val="00A824EA"/>
    <w:rsid w:val="00A8474E"/>
    <w:rsid w:val="00A84CB5"/>
    <w:rsid w:val="00A8540C"/>
    <w:rsid w:val="00A859EC"/>
    <w:rsid w:val="00A85F50"/>
    <w:rsid w:val="00A86498"/>
    <w:rsid w:val="00A87421"/>
    <w:rsid w:val="00A92C72"/>
    <w:rsid w:val="00A94E85"/>
    <w:rsid w:val="00A951AE"/>
    <w:rsid w:val="00A97A55"/>
    <w:rsid w:val="00AA07A7"/>
    <w:rsid w:val="00AA165C"/>
    <w:rsid w:val="00AA596F"/>
    <w:rsid w:val="00AA6BAC"/>
    <w:rsid w:val="00AB00D8"/>
    <w:rsid w:val="00AB011C"/>
    <w:rsid w:val="00AB026A"/>
    <w:rsid w:val="00AB02B7"/>
    <w:rsid w:val="00AB132D"/>
    <w:rsid w:val="00AB159D"/>
    <w:rsid w:val="00AB1C5F"/>
    <w:rsid w:val="00AB1DF0"/>
    <w:rsid w:val="00AB28B1"/>
    <w:rsid w:val="00AB2AEF"/>
    <w:rsid w:val="00AB383E"/>
    <w:rsid w:val="00AB5BF7"/>
    <w:rsid w:val="00AB6700"/>
    <w:rsid w:val="00AB6775"/>
    <w:rsid w:val="00AB6AF4"/>
    <w:rsid w:val="00AB7D37"/>
    <w:rsid w:val="00AC060B"/>
    <w:rsid w:val="00AC3B44"/>
    <w:rsid w:val="00AC3CD6"/>
    <w:rsid w:val="00AC3CF4"/>
    <w:rsid w:val="00AC46CE"/>
    <w:rsid w:val="00AC48A3"/>
    <w:rsid w:val="00AC4DB8"/>
    <w:rsid w:val="00AC5862"/>
    <w:rsid w:val="00AC6739"/>
    <w:rsid w:val="00AC7CFD"/>
    <w:rsid w:val="00AD0990"/>
    <w:rsid w:val="00AD1ADE"/>
    <w:rsid w:val="00AD1C92"/>
    <w:rsid w:val="00AD2287"/>
    <w:rsid w:val="00AD321C"/>
    <w:rsid w:val="00AD3504"/>
    <w:rsid w:val="00AD36DD"/>
    <w:rsid w:val="00AD3A84"/>
    <w:rsid w:val="00AD415A"/>
    <w:rsid w:val="00AD448E"/>
    <w:rsid w:val="00AD5F7E"/>
    <w:rsid w:val="00AD742D"/>
    <w:rsid w:val="00AE080B"/>
    <w:rsid w:val="00AE096B"/>
    <w:rsid w:val="00AE0C7A"/>
    <w:rsid w:val="00AE0DAF"/>
    <w:rsid w:val="00AE378A"/>
    <w:rsid w:val="00AE6795"/>
    <w:rsid w:val="00AE716C"/>
    <w:rsid w:val="00AE762F"/>
    <w:rsid w:val="00AE7BAF"/>
    <w:rsid w:val="00AF68B8"/>
    <w:rsid w:val="00AF791D"/>
    <w:rsid w:val="00B0014E"/>
    <w:rsid w:val="00B01B40"/>
    <w:rsid w:val="00B02F70"/>
    <w:rsid w:val="00B04924"/>
    <w:rsid w:val="00B065AA"/>
    <w:rsid w:val="00B07024"/>
    <w:rsid w:val="00B07C81"/>
    <w:rsid w:val="00B10460"/>
    <w:rsid w:val="00B114D3"/>
    <w:rsid w:val="00B1163A"/>
    <w:rsid w:val="00B12B7A"/>
    <w:rsid w:val="00B131B3"/>
    <w:rsid w:val="00B13C2C"/>
    <w:rsid w:val="00B14449"/>
    <w:rsid w:val="00B14B69"/>
    <w:rsid w:val="00B1569F"/>
    <w:rsid w:val="00B159F0"/>
    <w:rsid w:val="00B16987"/>
    <w:rsid w:val="00B17971"/>
    <w:rsid w:val="00B17D28"/>
    <w:rsid w:val="00B20A62"/>
    <w:rsid w:val="00B21FE6"/>
    <w:rsid w:val="00B22DAD"/>
    <w:rsid w:val="00B24463"/>
    <w:rsid w:val="00B25142"/>
    <w:rsid w:val="00B255F8"/>
    <w:rsid w:val="00B25822"/>
    <w:rsid w:val="00B258C2"/>
    <w:rsid w:val="00B25CBB"/>
    <w:rsid w:val="00B272AD"/>
    <w:rsid w:val="00B305DD"/>
    <w:rsid w:val="00B32D9A"/>
    <w:rsid w:val="00B33248"/>
    <w:rsid w:val="00B33BCE"/>
    <w:rsid w:val="00B35549"/>
    <w:rsid w:val="00B35A92"/>
    <w:rsid w:val="00B364C3"/>
    <w:rsid w:val="00B40BF7"/>
    <w:rsid w:val="00B41591"/>
    <w:rsid w:val="00B4276E"/>
    <w:rsid w:val="00B442C8"/>
    <w:rsid w:val="00B44582"/>
    <w:rsid w:val="00B46A80"/>
    <w:rsid w:val="00B477B9"/>
    <w:rsid w:val="00B47FA6"/>
    <w:rsid w:val="00B50415"/>
    <w:rsid w:val="00B51B50"/>
    <w:rsid w:val="00B5257A"/>
    <w:rsid w:val="00B5361A"/>
    <w:rsid w:val="00B5702A"/>
    <w:rsid w:val="00B60AB5"/>
    <w:rsid w:val="00B60FDD"/>
    <w:rsid w:val="00B615A5"/>
    <w:rsid w:val="00B6190B"/>
    <w:rsid w:val="00B62090"/>
    <w:rsid w:val="00B6229A"/>
    <w:rsid w:val="00B63A35"/>
    <w:rsid w:val="00B6432F"/>
    <w:rsid w:val="00B67822"/>
    <w:rsid w:val="00B70486"/>
    <w:rsid w:val="00B711C7"/>
    <w:rsid w:val="00B72670"/>
    <w:rsid w:val="00B74431"/>
    <w:rsid w:val="00B76FDB"/>
    <w:rsid w:val="00B77790"/>
    <w:rsid w:val="00B7791E"/>
    <w:rsid w:val="00B77ECF"/>
    <w:rsid w:val="00B77F28"/>
    <w:rsid w:val="00B80192"/>
    <w:rsid w:val="00B811D6"/>
    <w:rsid w:val="00B82AF9"/>
    <w:rsid w:val="00B85137"/>
    <w:rsid w:val="00B85BC7"/>
    <w:rsid w:val="00B85C49"/>
    <w:rsid w:val="00B870BA"/>
    <w:rsid w:val="00B87C2F"/>
    <w:rsid w:val="00B90658"/>
    <w:rsid w:val="00B91ADA"/>
    <w:rsid w:val="00B91AEB"/>
    <w:rsid w:val="00B9216E"/>
    <w:rsid w:val="00B92ACF"/>
    <w:rsid w:val="00B93007"/>
    <w:rsid w:val="00B9543C"/>
    <w:rsid w:val="00B95B08"/>
    <w:rsid w:val="00B95E5F"/>
    <w:rsid w:val="00B9650C"/>
    <w:rsid w:val="00B96C9F"/>
    <w:rsid w:val="00B97EB8"/>
    <w:rsid w:val="00BA0FFC"/>
    <w:rsid w:val="00BA1CD9"/>
    <w:rsid w:val="00BA2B7C"/>
    <w:rsid w:val="00BA2DB2"/>
    <w:rsid w:val="00BA2F62"/>
    <w:rsid w:val="00BA31CD"/>
    <w:rsid w:val="00BA3531"/>
    <w:rsid w:val="00BA3E87"/>
    <w:rsid w:val="00BA5079"/>
    <w:rsid w:val="00BA54BB"/>
    <w:rsid w:val="00BA78B9"/>
    <w:rsid w:val="00BA7E9D"/>
    <w:rsid w:val="00BB092B"/>
    <w:rsid w:val="00BB0D76"/>
    <w:rsid w:val="00BB18DD"/>
    <w:rsid w:val="00BB1A5A"/>
    <w:rsid w:val="00BB2693"/>
    <w:rsid w:val="00BB2948"/>
    <w:rsid w:val="00BB3238"/>
    <w:rsid w:val="00BB54A4"/>
    <w:rsid w:val="00BB552E"/>
    <w:rsid w:val="00BB7A7E"/>
    <w:rsid w:val="00BC17DB"/>
    <w:rsid w:val="00BC2691"/>
    <w:rsid w:val="00BC3631"/>
    <w:rsid w:val="00BC378D"/>
    <w:rsid w:val="00BC3BAA"/>
    <w:rsid w:val="00BC3D2A"/>
    <w:rsid w:val="00BC414C"/>
    <w:rsid w:val="00BC42AE"/>
    <w:rsid w:val="00BD08FD"/>
    <w:rsid w:val="00BD0AC4"/>
    <w:rsid w:val="00BD1C6E"/>
    <w:rsid w:val="00BD3F1A"/>
    <w:rsid w:val="00BD4661"/>
    <w:rsid w:val="00BD48C1"/>
    <w:rsid w:val="00BD6DE0"/>
    <w:rsid w:val="00BD7171"/>
    <w:rsid w:val="00BE4BD3"/>
    <w:rsid w:val="00BE539E"/>
    <w:rsid w:val="00BE6BF3"/>
    <w:rsid w:val="00BF031E"/>
    <w:rsid w:val="00BF1B12"/>
    <w:rsid w:val="00BF1E83"/>
    <w:rsid w:val="00BF1F7E"/>
    <w:rsid w:val="00BF2C93"/>
    <w:rsid w:val="00BF542E"/>
    <w:rsid w:val="00BF58B5"/>
    <w:rsid w:val="00BF69A5"/>
    <w:rsid w:val="00C01760"/>
    <w:rsid w:val="00C017EB"/>
    <w:rsid w:val="00C0273C"/>
    <w:rsid w:val="00C02C70"/>
    <w:rsid w:val="00C0316E"/>
    <w:rsid w:val="00C03687"/>
    <w:rsid w:val="00C039F3"/>
    <w:rsid w:val="00C03D53"/>
    <w:rsid w:val="00C03D9D"/>
    <w:rsid w:val="00C045AC"/>
    <w:rsid w:val="00C048D6"/>
    <w:rsid w:val="00C04E61"/>
    <w:rsid w:val="00C10666"/>
    <w:rsid w:val="00C11383"/>
    <w:rsid w:val="00C13122"/>
    <w:rsid w:val="00C15D46"/>
    <w:rsid w:val="00C162F5"/>
    <w:rsid w:val="00C16A1B"/>
    <w:rsid w:val="00C16D8F"/>
    <w:rsid w:val="00C17577"/>
    <w:rsid w:val="00C1759F"/>
    <w:rsid w:val="00C17B58"/>
    <w:rsid w:val="00C2060B"/>
    <w:rsid w:val="00C20A73"/>
    <w:rsid w:val="00C216F0"/>
    <w:rsid w:val="00C219E3"/>
    <w:rsid w:val="00C22CE4"/>
    <w:rsid w:val="00C23129"/>
    <w:rsid w:val="00C23319"/>
    <w:rsid w:val="00C241C3"/>
    <w:rsid w:val="00C242BD"/>
    <w:rsid w:val="00C317E6"/>
    <w:rsid w:val="00C32086"/>
    <w:rsid w:val="00C33708"/>
    <w:rsid w:val="00C33B73"/>
    <w:rsid w:val="00C3420C"/>
    <w:rsid w:val="00C342F8"/>
    <w:rsid w:val="00C34A95"/>
    <w:rsid w:val="00C36BC3"/>
    <w:rsid w:val="00C3722A"/>
    <w:rsid w:val="00C37C93"/>
    <w:rsid w:val="00C37FAB"/>
    <w:rsid w:val="00C43B18"/>
    <w:rsid w:val="00C45900"/>
    <w:rsid w:val="00C46B64"/>
    <w:rsid w:val="00C4736D"/>
    <w:rsid w:val="00C50709"/>
    <w:rsid w:val="00C5260B"/>
    <w:rsid w:val="00C547D6"/>
    <w:rsid w:val="00C571CA"/>
    <w:rsid w:val="00C572E5"/>
    <w:rsid w:val="00C57821"/>
    <w:rsid w:val="00C60A30"/>
    <w:rsid w:val="00C61FC8"/>
    <w:rsid w:val="00C63E66"/>
    <w:rsid w:val="00C64566"/>
    <w:rsid w:val="00C6548F"/>
    <w:rsid w:val="00C6572F"/>
    <w:rsid w:val="00C663D3"/>
    <w:rsid w:val="00C66C9B"/>
    <w:rsid w:val="00C701DE"/>
    <w:rsid w:val="00C703B3"/>
    <w:rsid w:val="00C74896"/>
    <w:rsid w:val="00C75BF8"/>
    <w:rsid w:val="00C81C99"/>
    <w:rsid w:val="00C83A19"/>
    <w:rsid w:val="00C83EC2"/>
    <w:rsid w:val="00C84776"/>
    <w:rsid w:val="00C84F38"/>
    <w:rsid w:val="00C852CA"/>
    <w:rsid w:val="00C86057"/>
    <w:rsid w:val="00C903F0"/>
    <w:rsid w:val="00C90B29"/>
    <w:rsid w:val="00C9200B"/>
    <w:rsid w:val="00C92AB0"/>
    <w:rsid w:val="00C931CB"/>
    <w:rsid w:val="00C93427"/>
    <w:rsid w:val="00C93EDB"/>
    <w:rsid w:val="00C95AB0"/>
    <w:rsid w:val="00C96431"/>
    <w:rsid w:val="00C96B15"/>
    <w:rsid w:val="00CA06B0"/>
    <w:rsid w:val="00CA1B87"/>
    <w:rsid w:val="00CA3647"/>
    <w:rsid w:val="00CA4C69"/>
    <w:rsid w:val="00CA5BB3"/>
    <w:rsid w:val="00CA5BE1"/>
    <w:rsid w:val="00CA63C8"/>
    <w:rsid w:val="00CA77D8"/>
    <w:rsid w:val="00CA7D2E"/>
    <w:rsid w:val="00CB15EC"/>
    <w:rsid w:val="00CB1FBA"/>
    <w:rsid w:val="00CB2380"/>
    <w:rsid w:val="00CB75AB"/>
    <w:rsid w:val="00CB77D7"/>
    <w:rsid w:val="00CC1C65"/>
    <w:rsid w:val="00CC1F2F"/>
    <w:rsid w:val="00CC22AE"/>
    <w:rsid w:val="00CC27D1"/>
    <w:rsid w:val="00CC284E"/>
    <w:rsid w:val="00CC2E8C"/>
    <w:rsid w:val="00CC333B"/>
    <w:rsid w:val="00CC4339"/>
    <w:rsid w:val="00CC449B"/>
    <w:rsid w:val="00CC5062"/>
    <w:rsid w:val="00CC7BBE"/>
    <w:rsid w:val="00CD00BE"/>
    <w:rsid w:val="00CD111F"/>
    <w:rsid w:val="00CD2104"/>
    <w:rsid w:val="00CD3C55"/>
    <w:rsid w:val="00CD556B"/>
    <w:rsid w:val="00CD5F33"/>
    <w:rsid w:val="00CD734F"/>
    <w:rsid w:val="00CE0267"/>
    <w:rsid w:val="00CE0541"/>
    <w:rsid w:val="00CE143E"/>
    <w:rsid w:val="00CE1BB2"/>
    <w:rsid w:val="00CE3394"/>
    <w:rsid w:val="00CE4547"/>
    <w:rsid w:val="00CE4862"/>
    <w:rsid w:val="00CE496F"/>
    <w:rsid w:val="00CE5783"/>
    <w:rsid w:val="00CE5C4D"/>
    <w:rsid w:val="00CE72FA"/>
    <w:rsid w:val="00CE77D2"/>
    <w:rsid w:val="00CF1A98"/>
    <w:rsid w:val="00CF36F6"/>
    <w:rsid w:val="00CF5AE1"/>
    <w:rsid w:val="00CF60A3"/>
    <w:rsid w:val="00CF6D77"/>
    <w:rsid w:val="00CF6F66"/>
    <w:rsid w:val="00D000F4"/>
    <w:rsid w:val="00D00386"/>
    <w:rsid w:val="00D01F61"/>
    <w:rsid w:val="00D02013"/>
    <w:rsid w:val="00D024EB"/>
    <w:rsid w:val="00D03B3A"/>
    <w:rsid w:val="00D03F0F"/>
    <w:rsid w:val="00D04877"/>
    <w:rsid w:val="00D05BC0"/>
    <w:rsid w:val="00D065AD"/>
    <w:rsid w:val="00D06809"/>
    <w:rsid w:val="00D06B95"/>
    <w:rsid w:val="00D073E5"/>
    <w:rsid w:val="00D077D4"/>
    <w:rsid w:val="00D07F2F"/>
    <w:rsid w:val="00D10D8C"/>
    <w:rsid w:val="00D12264"/>
    <w:rsid w:val="00D123CE"/>
    <w:rsid w:val="00D136A4"/>
    <w:rsid w:val="00D1427E"/>
    <w:rsid w:val="00D14639"/>
    <w:rsid w:val="00D14F71"/>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16D9"/>
    <w:rsid w:val="00D32A4E"/>
    <w:rsid w:val="00D330D7"/>
    <w:rsid w:val="00D35573"/>
    <w:rsid w:val="00D36EEE"/>
    <w:rsid w:val="00D37E9D"/>
    <w:rsid w:val="00D37F2C"/>
    <w:rsid w:val="00D40039"/>
    <w:rsid w:val="00D40967"/>
    <w:rsid w:val="00D413D9"/>
    <w:rsid w:val="00D41B53"/>
    <w:rsid w:val="00D439A9"/>
    <w:rsid w:val="00D471AA"/>
    <w:rsid w:val="00D4723A"/>
    <w:rsid w:val="00D47B0C"/>
    <w:rsid w:val="00D47DDF"/>
    <w:rsid w:val="00D50CA9"/>
    <w:rsid w:val="00D5317E"/>
    <w:rsid w:val="00D533F5"/>
    <w:rsid w:val="00D54726"/>
    <w:rsid w:val="00D55EAB"/>
    <w:rsid w:val="00D560EE"/>
    <w:rsid w:val="00D56EF4"/>
    <w:rsid w:val="00D5782B"/>
    <w:rsid w:val="00D606EA"/>
    <w:rsid w:val="00D6082F"/>
    <w:rsid w:val="00D6086A"/>
    <w:rsid w:val="00D6192A"/>
    <w:rsid w:val="00D61D14"/>
    <w:rsid w:val="00D62561"/>
    <w:rsid w:val="00D63786"/>
    <w:rsid w:val="00D64C1D"/>
    <w:rsid w:val="00D65C6B"/>
    <w:rsid w:val="00D65C87"/>
    <w:rsid w:val="00D66FB7"/>
    <w:rsid w:val="00D70880"/>
    <w:rsid w:val="00D70BB3"/>
    <w:rsid w:val="00D710BA"/>
    <w:rsid w:val="00D71CD7"/>
    <w:rsid w:val="00D73104"/>
    <w:rsid w:val="00D77907"/>
    <w:rsid w:val="00D7791A"/>
    <w:rsid w:val="00D80950"/>
    <w:rsid w:val="00D82198"/>
    <w:rsid w:val="00D83AA4"/>
    <w:rsid w:val="00D842C4"/>
    <w:rsid w:val="00D8750E"/>
    <w:rsid w:val="00D87E39"/>
    <w:rsid w:val="00D9018A"/>
    <w:rsid w:val="00D902EB"/>
    <w:rsid w:val="00D9084A"/>
    <w:rsid w:val="00D90C92"/>
    <w:rsid w:val="00D911A6"/>
    <w:rsid w:val="00D96C08"/>
    <w:rsid w:val="00D977FD"/>
    <w:rsid w:val="00DA0334"/>
    <w:rsid w:val="00DA0953"/>
    <w:rsid w:val="00DA0CCB"/>
    <w:rsid w:val="00DA0D24"/>
    <w:rsid w:val="00DA12F0"/>
    <w:rsid w:val="00DA1734"/>
    <w:rsid w:val="00DA1C18"/>
    <w:rsid w:val="00DA204F"/>
    <w:rsid w:val="00DA2BC2"/>
    <w:rsid w:val="00DA307B"/>
    <w:rsid w:val="00DA3B43"/>
    <w:rsid w:val="00DA4EB2"/>
    <w:rsid w:val="00DA5770"/>
    <w:rsid w:val="00DA5E31"/>
    <w:rsid w:val="00DA630D"/>
    <w:rsid w:val="00DB183D"/>
    <w:rsid w:val="00DB3371"/>
    <w:rsid w:val="00DB7C17"/>
    <w:rsid w:val="00DC0F08"/>
    <w:rsid w:val="00DC14DB"/>
    <w:rsid w:val="00DC1C2E"/>
    <w:rsid w:val="00DC454C"/>
    <w:rsid w:val="00DC5326"/>
    <w:rsid w:val="00DC5748"/>
    <w:rsid w:val="00DC6911"/>
    <w:rsid w:val="00DD0E23"/>
    <w:rsid w:val="00DD4AE7"/>
    <w:rsid w:val="00DD4B3D"/>
    <w:rsid w:val="00DD571F"/>
    <w:rsid w:val="00DD60BA"/>
    <w:rsid w:val="00DD7804"/>
    <w:rsid w:val="00DE0626"/>
    <w:rsid w:val="00DE12ED"/>
    <w:rsid w:val="00DE1D19"/>
    <w:rsid w:val="00DE226A"/>
    <w:rsid w:val="00DE2459"/>
    <w:rsid w:val="00DE4008"/>
    <w:rsid w:val="00DE570C"/>
    <w:rsid w:val="00DE6FBC"/>
    <w:rsid w:val="00DE71F7"/>
    <w:rsid w:val="00DE7B5A"/>
    <w:rsid w:val="00DF13CE"/>
    <w:rsid w:val="00DF2AAE"/>
    <w:rsid w:val="00DF32C0"/>
    <w:rsid w:val="00DF3D3F"/>
    <w:rsid w:val="00DF46C7"/>
    <w:rsid w:val="00DF48B6"/>
    <w:rsid w:val="00DF5671"/>
    <w:rsid w:val="00DF5A87"/>
    <w:rsid w:val="00DF6147"/>
    <w:rsid w:val="00DF7109"/>
    <w:rsid w:val="00DF7372"/>
    <w:rsid w:val="00DF7489"/>
    <w:rsid w:val="00E01699"/>
    <w:rsid w:val="00E01987"/>
    <w:rsid w:val="00E01A4F"/>
    <w:rsid w:val="00E020CD"/>
    <w:rsid w:val="00E027B0"/>
    <w:rsid w:val="00E04446"/>
    <w:rsid w:val="00E046E7"/>
    <w:rsid w:val="00E0538E"/>
    <w:rsid w:val="00E05B5E"/>
    <w:rsid w:val="00E063C6"/>
    <w:rsid w:val="00E0666E"/>
    <w:rsid w:val="00E076C8"/>
    <w:rsid w:val="00E11379"/>
    <w:rsid w:val="00E14D39"/>
    <w:rsid w:val="00E16061"/>
    <w:rsid w:val="00E165CB"/>
    <w:rsid w:val="00E21581"/>
    <w:rsid w:val="00E2209F"/>
    <w:rsid w:val="00E22369"/>
    <w:rsid w:val="00E23AE9"/>
    <w:rsid w:val="00E253D5"/>
    <w:rsid w:val="00E26EC0"/>
    <w:rsid w:val="00E270A2"/>
    <w:rsid w:val="00E275CB"/>
    <w:rsid w:val="00E32506"/>
    <w:rsid w:val="00E32B8B"/>
    <w:rsid w:val="00E336BF"/>
    <w:rsid w:val="00E3581C"/>
    <w:rsid w:val="00E35A24"/>
    <w:rsid w:val="00E36826"/>
    <w:rsid w:val="00E36AF3"/>
    <w:rsid w:val="00E3712D"/>
    <w:rsid w:val="00E37851"/>
    <w:rsid w:val="00E402B2"/>
    <w:rsid w:val="00E40CDD"/>
    <w:rsid w:val="00E40F20"/>
    <w:rsid w:val="00E41965"/>
    <w:rsid w:val="00E447E0"/>
    <w:rsid w:val="00E45383"/>
    <w:rsid w:val="00E463A9"/>
    <w:rsid w:val="00E47D96"/>
    <w:rsid w:val="00E50E89"/>
    <w:rsid w:val="00E52F72"/>
    <w:rsid w:val="00E531B4"/>
    <w:rsid w:val="00E56163"/>
    <w:rsid w:val="00E56B3B"/>
    <w:rsid w:val="00E60241"/>
    <w:rsid w:val="00E61579"/>
    <w:rsid w:val="00E62EED"/>
    <w:rsid w:val="00E642AF"/>
    <w:rsid w:val="00E65293"/>
    <w:rsid w:val="00E67363"/>
    <w:rsid w:val="00E67849"/>
    <w:rsid w:val="00E7198E"/>
    <w:rsid w:val="00E71C0E"/>
    <w:rsid w:val="00E72542"/>
    <w:rsid w:val="00E72A6C"/>
    <w:rsid w:val="00E7388F"/>
    <w:rsid w:val="00E738F5"/>
    <w:rsid w:val="00E744C5"/>
    <w:rsid w:val="00E74917"/>
    <w:rsid w:val="00E7541C"/>
    <w:rsid w:val="00E81A30"/>
    <w:rsid w:val="00E81E86"/>
    <w:rsid w:val="00E824DE"/>
    <w:rsid w:val="00E84106"/>
    <w:rsid w:val="00E8572B"/>
    <w:rsid w:val="00E857B8"/>
    <w:rsid w:val="00E85FF0"/>
    <w:rsid w:val="00E86A6C"/>
    <w:rsid w:val="00E90AE3"/>
    <w:rsid w:val="00E91F36"/>
    <w:rsid w:val="00E9263E"/>
    <w:rsid w:val="00E965E7"/>
    <w:rsid w:val="00E96CE1"/>
    <w:rsid w:val="00EA09B0"/>
    <w:rsid w:val="00EA1596"/>
    <w:rsid w:val="00EA22C7"/>
    <w:rsid w:val="00EA2313"/>
    <w:rsid w:val="00EA2F46"/>
    <w:rsid w:val="00EA4951"/>
    <w:rsid w:val="00EA49C1"/>
    <w:rsid w:val="00EA4D1D"/>
    <w:rsid w:val="00EA5700"/>
    <w:rsid w:val="00EB1CBE"/>
    <w:rsid w:val="00EB369E"/>
    <w:rsid w:val="00EB5E2E"/>
    <w:rsid w:val="00EB5EFA"/>
    <w:rsid w:val="00EC1133"/>
    <w:rsid w:val="00EC1755"/>
    <w:rsid w:val="00EC2FD0"/>
    <w:rsid w:val="00EC317E"/>
    <w:rsid w:val="00EC3C75"/>
    <w:rsid w:val="00EC475D"/>
    <w:rsid w:val="00EC6EB8"/>
    <w:rsid w:val="00ED135C"/>
    <w:rsid w:val="00ED2426"/>
    <w:rsid w:val="00ED24A7"/>
    <w:rsid w:val="00ED24D7"/>
    <w:rsid w:val="00ED3C26"/>
    <w:rsid w:val="00ED474F"/>
    <w:rsid w:val="00ED5992"/>
    <w:rsid w:val="00ED5AEB"/>
    <w:rsid w:val="00ED7BDF"/>
    <w:rsid w:val="00EE0368"/>
    <w:rsid w:val="00EE04DC"/>
    <w:rsid w:val="00EE128E"/>
    <w:rsid w:val="00EE32E3"/>
    <w:rsid w:val="00EE38D2"/>
    <w:rsid w:val="00EE44FC"/>
    <w:rsid w:val="00EE47F9"/>
    <w:rsid w:val="00EE6981"/>
    <w:rsid w:val="00EE6A5C"/>
    <w:rsid w:val="00EE7238"/>
    <w:rsid w:val="00EF12EB"/>
    <w:rsid w:val="00EF2114"/>
    <w:rsid w:val="00EF5BAB"/>
    <w:rsid w:val="00EF61BE"/>
    <w:rsid w:val="00EF6A22"/>
    <w:rsid w:val="00EF6DD7"/>
    <w:rsid w:val="00F00626"/>
    <w:rsid w:val="00F01509"/>
    <w:rsid w:val="00F01719"/>
    <w:rsid w:val="00F03902"/>
    <w:rsid w:val="00F054B1"/>
    <w:rsid w:val="00F05A6B"/>
    <w:rsid w:val="00F076FC"/>
    <w:rsid w:val="00F1052F"/>
    <w:rsid w:val="00F10D59"/>
    <w:rsid w:val="00F12118"/>
    <w:rsid w:val="00F128C8"/>
    <w:rsid w:val="00F13424"/>
    <w:rsid w:val="00F13F16"/>
    <w:rsid w:val="00F1421B"/>
    <w:rsid w:val="00F151AB"/>
    <w:rsid w:val="00F15FA8"/>
    <w:rsid w:val="00F1606C"/>
    <w:rsid w:val="00F169E0"/>
    <w:rsid w:val="00F1763A"/>
    <w:rsid w:val="00F1771F"/>
    <w:rsid w:val="00F17D61"/>
    <w:rsid w:val="00F200D7"/>
    <w:rsid w:val="00F24715"/>
    <w:rsid w:val="00F248F9"/>
    <w:rsid w:val="00F31FAB"/>
    <w:rsid w:val="00F32829"/>
    <w:rsid w:val="00F355BF"/>
    <w:rsid w:val="00F358CC"/>
    <w:rsid w:val="00F373DC"/>
    <w:rsid w:val="00F40DB2"/>
    <w:rsid w:val="00F4213E"/>
    <w:rsid w:val="00F42B73"/>
    <w:rsid w:val="00F4348B"/>
    <w:rsid w:val="00F4437E"/>
    <w:rsid w:val="00F4705B"/>
    <w:rsid w:val="00F47B48"/>
    <w:rsid w:val="00F47FDF"/>
    <w:rsid w:val="00F5054A"/>
    <w:rsid w:val="00F5207C"/>
    <w:rsid w:val="00F520F4"/>
    <w:rsid w:val="00F5281A"/>
    <w:rsid w:val="00F529C7"/>
    <w:rsid w:val="00F53FD0"/>
    <w:rsid w:val="00F54113"/>
    <w:rsid w:val="00F5455B"/>
    <w:rsid w:val="00F5518E"/>
    <w:rsid w:val="00F55B22"/>
    <w:rsid w:val="00F562DC"/>
    <w:rsid w:val="00F56C75"/>
    <w:rsid w:val="00F602E9"/>
    <w:rsid w:val="00F60F62"/>
    <w:rsid w:val="00F614B7"/>
    <w:rsid w:val="00F61BD3"/>
    <w:rsid w:val="00F6343A"/>
    <w:rsid w:val="00F64392"/>
    <w:rsid w:val="00F64ECE"/>
    <w:rsid w:val="00F65CE5"/>
    <w:rsid w:val="00F65D73"/>
    <w:rsid w:val="00F66A78"/>
    <w:rsid w:val="00F66F46"/>
    <w:rsid w:val="00F6781D"/>
    <w:rsid w:val="00F67D75"/>
    <w:rsid w:val="00F67ED3"/>
    <w:rsid w:val="00F703ED"/>
    <w:rsid w:val="00F70ABF"/>
    <w:rsid w:val="00F7227E"/>
    <w:rsid w:val="00F744A6"/>
    <w:rsid w:val="00F76254"/>
    <w:rsid w:val="00F76B4D"/>
    <w:rsid w:val="00F77490"/>
    <w:rsid w:val="00F775E9"/>
    <w:rsid w:val="00F80DCD"/>
    <w:rsid w:val="00F81A9E"/>
    <w:rsid w:val="00F83A64"/>
    <w:rsid w:val="00F83B84"/>
    <w:rsid w:val="00F842F0"/>
    <w:rsid w:val="00F84EE1"/>
    <w:rsid w:val="00F8574B"/>
    <w:rsid w:val="00F85AEC"/>
    <w:rsid w:val="00F85EEA"/>
    <w:rsid w:val="00F878E9"/>
    <w:rsid w:val="00F91230"/>
    <w:rsid w:val="00F9123A"/>
    <w:rsid w:val="00F91FAD"/>
    <w:rsid w:val="00F9308C"/>
    <w:rsid w:val="00F930BD"/>
    <w:rsid w:val="00F931D9"/>
    <w:rsid w:val="00F9582C"/>
    <w:rsid w:val="00F96E21"/>
    <w:rsid w:val="00FA0007"/>
    <w:rsid w:val="00FA03AF"/>
    <w:rsid w:val="00FA0D94"/>
    <w:rsid w:val="00FA277B"/>
    <w:rsid w:val="00FA3975"/>
    <w:rsid w:val="00FA5A7F"/>
    <w:rsid w:val="00FA5C57"/>
    <w:rsid w:val="00FA72A4"/>
    <w:rsid w:val="00FA73A4"/>
    <w:rsid w:val="00FB00E7"/>
    <w:rsid w:val="00FB1342"/>
    <w:rsid w:val="00FB1FB9"/>
    <w:rsid w:val="00FB3311"/>
    <w:rsid w:val="00FB5BE5"/>
    <w:rsid w:val="00FB663C"/>
    <w:rsid w:val="00FB696F"/>
    <w:rsid w:val="00FB763A"/>
    <w:rsid w:val="00FB7F63"/>
    <w:rsid w:val="00FC1B3E"/>
    <w:rsid w:val="00FC22ED"/>
    <w:rsid w:val="00FC23C1"/>
    <w:rsid w:val="00FC2B87"/>
    <w:rsid w:val="00FC44A1"/>
    <w:rsid w:val="00FC4790"/>
    <w:rsid w:val="00FC54BB"/>
    <w:rsid w:val="00FC6647"/>
    <w:rsid w:val="00FC750A"/>
    <w:rsid w:val="00FC7B1D"/>
    <w:rsid w:val="00FC7C54"/>
    <w:rsid w:val="00FC7C9E"/>
    <w:rsid w:val="00FD1006"/>
    <w:rsid w:val="00FD1050"/>
    <w:rsid w:val="00FD2135"/>
    <w:rsid w:val="00FE009E"/>
    <w:rsid w:val="00FE00EC"/>
    <w:rsid w:val="00FE0FE0"/>
    <w:rsid w:val="00FE179D"/>
    <w:rsid w:val="00FE2A7A"/>
    <w:rsid w:val="00FE3074"/>
    <w:rsid w:val="00FE4C85"/>
    <w:rsid w:val="00FE69A9"/>
    <w:rsid w:val="00FE736A"/>
    <w:rsid w:val="00FE77A8"/>
    <w:rsid w:val="00FF0456"/>
    <w:rsid w:val="00FF28E5"/>
    <w:rsid w:val="00FF4700"/>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1136"/>
    <w:rPr>
      <w:sz w:val="24"/>
      <w:szCs w:val="24"/>
    </w:rPr>
  </w:style>
  <w:style w:type="paragraph" w:styleId="Ttulo1">
    <w:name w:val="heading 1"/>
    <w:basedOn w:val="Normal"/>
    <w:next w:val="Normal"/>
    <w:link w:val="Ttulo1Car"/>
    <w:qFormat/>
    <w:rsid w:val="00612E3A"/>
    <w:pPr>
      <w:keepNext/>
      <w:jc w:val="both"/>
      <w:outlineLvl w:val="0"/>
    </w:pPr>
    <w:rPr>
      <w:b/>
      <w:bCs/>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link w:val="PiedepginaCar"/>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EncabezadoCar">
    <w:name w:val="Encabezado Car"/>
    <w:link w:val="Encabezado"/>
    <w:rsid w:val="003E7C7F"/>
    <w:rPr>
      <w:sz w:val="24"/>
      <w:szCs w:val="24"/>
    </w:rPr>
  </w:style>
  <w:style w:type="character" w:customStyle="1" w:styleId="PiedepginaCar">
    <w:name w:val="Pie de página Car"/>
    <w:basedOn w:val="Fuentedeprrafopredeter"/>
    <w:link w:val="Piedepgina"/>
    <w:rsid w:val="00100B3A"/>
    <w:rPr>
      <w:sz w:val="24"/>
      <w:szCs w:val="24"/>
    </w:rPr>
  </w:style>
  <w:style w:type="paragraph" w:styleId="Textodebloque">
    <w:name w:val="Block Text"/>
    <w:basedOn w:val="Normal"/>
    <w:rsid w:val="0091146F"/>
    <w:pPr>
      <w:ind w:left="1276" w:right="931"/>
      <w:jc w:val="center"/>
    </w:pPr>
    <w:rPr>
      <w:sz w:val="22"/>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1136"/>
    <w:rPr>
      <w:sz w:val="24"/>
      <w:szCs w:val="24"/>
    </w:rPr>
  </w:style>
  <w:style w:type="paragraph" w:styleId="Ttulo1">
    <w:name w:val="heading 1"/>
    <w:basedOn w:val="Normal"/>
    <w:next w:val="Normal"/>
    <w:link w:val="Ttulo1Car"/>
    <w:qFormat/>
    <w:rsid w:val="00612E3A"/>
    <w:pPr>
      <w:keepNext/>
      <w:jc w:val="both"/>
      <w:outlineLvl w:val="0"/>
    </w:pPr>
    <w:rPr>
      <w:b/>
      <w:bCs/>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link w:val="PiedepginaCar"/>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EncabezadoCar">
    <w:name w:val="Encabezado Car"/>
    <w:link w:val="Encabezado"/>
    <w:rsid w:val="003E7C7F"/>
    <w:rPr>
      <w:sz w:val="24"/>
      <w:szCs w:val="24"/>
    </w:rPr>
  </w:style>
  <w:style w:type="character" w:customStyle="1" w:styleId="PiedepginaCar">
    <w:name w:val="Pie de página Car"/>
    <w:basedOn w:val="Fuentedeprrafopredeter"/>
    <w:link w:val="Piedepgina"/>
    <w:rsid w:val="00100B3A"/>
    <w:rPr>
      <w:sz w:val="24"/>
      <w:szCs w:val="24"/>
    </w:rPr>
  </w:style>
  <w:style w:type="paragraph" w:styleId="Textodebloque">
    <w:name w:val="Block Text"/>
    <w:basedOn w:val="Normal"/>
    <w:rsid w:val="0091146F"/>
    <w:pPr>
      <w:ind w:left="1276" w:right="931"/>
      <w:jc w:val="center"/>
    </w:pPr>
    <w:rPr>
      <w:sz w:val="22"/>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20DDA2-5B62-45B5-AF8E-80DA20DDE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5</Pages>
  <Words>1603</Words>
  <Characters>8820</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10403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creator>YPFB</dc:creator>
  <cp:lastModifiedBy>Usuario</cp:lastModifiedBy>
  <cp:revision>4</cp:revision>
  <cp:lastPrinted>2015-06-29T16:29:00Z</cp:lastPrinted>
  <dcterms:created xsi:type="dcterms:W3CDTF">2015-06-18T18:20:00Z</dcterms:created>
  <dcterms:modified xsi:type="dcterms:W3CDTF">2015-06-29T18:22:00Z</dcterms:modified>
</cp:coreProperties>
</file>