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-281608</wp:posOffset>
                </wp:positionH>
                <wp:positionV relativeFrom="paragraph">
                  <wp:posOffset>188181</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95022" w:rsidRDefault="00D9502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95022" w:rsidRPr="00D06FCF" w:rsidRDefault="00D95022" w:rsidP="00D06FCF"/>
                          <w:p w:rsidR="00D95022" w:rsidRDefault="00D95022" w:rsidP="00196858"/>
                          <w:p w:rsidR="00D95022" w:rsidRPr="00196858" w:rsidRDefault="00D95022" w:rsidP="00196858"/>
                          <w:p w:rsidR="00D95022" w:rsidRDefault="00D95022"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D95022" w:rsidRPr="00FA6B6B" w:rsidRDefault="00D95022" w:rsidP="00BC21BB">
                            <w:pPr>
                              <w:ind w:left="142"/>
                              <w:jc w:val="center"/>
                              <w:rPr>
                                <w:rFonts w:ascii="Verdana" w:hAnsi="Verdana"/>
                                <w:b/>
                                <w:sz w:val="28"/>
                                <w:szCs w:val="28"/>
                              </w:rPr>
                            </w:pPr>
                          </w:p>
                          <w:p w:rsidR="00D95022" w:rsidRDefault="00D9502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D95022" w:rsidRPr="00452347" w:rsidRDefault="00D95022" w:rsidP="00E22A6A">
                            <w:pPr>
                              <w:ind w:left="142"/>
                              <w:jc w:val="center"/>
                              <w:rPr>
                                <w:rFonts w:ascii="Century Gothic" w:hAnsi="Century Gothic" w:cs="Arial"/>
                                <w:b/>
                                <w:i/>
                                <w:sz w:val="32"/>
                                <w:szCs w:val="32"/>
                                <w:lang w:val="es-MX"/>
                              </w:rPr>
                            </w:pPr>
                            <w:r>
                              <w:rPr>
                                <w:rFonts w:ascii="Century Gothic" w:hAnsi="Century Gothic" w:cs="Arial"/>
                                <w:b/>
                                <w:sz w:val="32"/>
                                <w:szCs w:val="32"/>
                                <w:lang w:val="es-MX"/>
                              </w:rPr>
                              <w:t>BIENES</w:t>
                            </w:r>
                          </w:p>
                          <w:p w:rsidR="00D95022" w:rsidRDefault="00D95022" w:rsidP="00BC21BB">
                            <w:pPr>
                              <w:ind w:left="142"/>
                              <w:jc w:val="center"/>
                              <w:rPr>
                                <w:rFonts w:ascii="Century Gothic" w:hAnsi="Century Gothic" w:cs="Arial"/>
                                <w:b/>
                                <w:sz w:val="32"/>
                                <w:szCs w:val="32"/>
                                <w:lang w:val="es-MX"/>
                              </w:rPr>
                            </w:pPr>
                          </w:p>
                          <w:p w:rsidR="00D95022" w:rsidRDefault="00D95022" w:rsidP="00FE4B1C">
                            <w:pPr>
                              <w:jc w:val="center"/>
                              <w:rPr>
                                <w:rFonts w:ascii="Century Gothic" w:hAnsi="Century Gothic"/>
                                <w:b/>
                                <w:sz w:val="32"/>
                                <w:szCs w:val="32"/>
                              </w:rPr>
                            </w:pPr>
                            <w:r>
                              <w:rPr>
                                <w:rFonts w:ascii="Century Gothic" w:hAnsi="Century Gothic"/>
                                <w:b/>
                                <w:sz w:val="32"/>
                                <w:szCs w:val="32"/>
                              </w:rPr>
                              <w:t>REGLAMENTO DE CONTRATACIONES DIRECTAS</w:t>
                            </w:r>
                          </w:p>
                          <w:p w:rsidR="00D95022" w:rsidRDefault="00D95022"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D95022" w:rsidRDefault="00D9502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D95022" w:rsidRDefault="00D95022" w:rsidP="00BC21BB">
                            <w:pPr>
                              <w:ind w:left="142"/>
                              <w:jc w:val="center"/>
                              <w:rPr>
                                <w:rFonts w:ascii="Century Gothic" w:hAnsi="Century Gothic" w:cs="Arial"/>
                                <w:b/>
                                <w:sz w:val="32"/>
                                <w:szCs w:val="32"/>
                                <w:lang w:val="es-MX"/>
                              </w:rPr>
                            </w:pPr>
                          </w:p>
                          <w:p w:rsidR="00D95022" w:rsidRPr="000F16BE" w:rsidRDefault="00D9502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D95022" w:rsidRPr="00811D4C" w:rsidRDefault="00D95022" w:rsidP="00BC21BB">
                            <w:pPr>
                              <w:ind w:left="142"/>
                              <w:rPr>
                                <w:rFonts w:ascii="Century Gothic" w:hAnsi="Century Gothic"/>
                                <w:b/>
                              </w:rPr>
                            </w:pPr>
                          </w:p>
                          <w:p w:rsidR="00D95022" w:rsidRPr="00536091" w:rsidRDefault="00D95022" w:rsidP="00025300">
                            <w:pPr>
                              <w:ind w:left="142"/>
                              <w:jc w:val="center"/>
                              <w:rPr>
                                <w:rFonts w:ascii="Century Gothic" w:hAnsi="Century Gothic" w:cs="Arial"/>
                                <w:b/>
                                <w:bCs/>
                                <w:sz w:val="24"/>
                                <w:szCs w:val="24"/>
                              </w:rPr>
                            </w:pPr>
                          </w:p>
                          <w:p w:rsidR="00D95022" w:rsidRPr="00536091" w:rsidRDefault="00D95022" w:rsidP="00A81973">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E22A6A">
                              <w:rPr>
                                <w:rFonts w:ascii="Century Gothic" w:hAnsi="Century Gothic" w:cs="Century Gothic"/>
                                <w:b/>
                                <w:bCs/>
                                <w:color w:val="000000"/>
                                <w:sz w:val="32"/>
                                <w:szCs w:val="32"/>
                              </w:rPr>
                              <w:t xml:space="preserve">ADQUISICIÓN DE </w:t>
                            </w:r>
                            <w:r>
                              <w:rPr>
                                <w:rFonts w:ascii="Century Gothic" w:hAnsi="Century Gothic" w:cs="Century Gothic"/>
                                <w:b/>
                                <w:bCs/>
                                <w:color w:val="000000"/>
                                <w:sz w:val="32"/>
                                <w:szCs w:val="32"/>
                              </w:rPr>
                              <w:t>HERRAMIENTAS PARA CONSTRUCCION DE RED PRIMARIA, ALINEADOR SEPARADOR DE BRIDA, AMOLADORA, ETC. (UNC)</w:t>
                            </w:r>
                          </w:p>
                          <w:p w:rsidR="00D95022" w:rsidRDefault="00D9502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D95022" w:rsidRPr="00536091" w:rsidRDefault="00D95022" w:rsidP="00C816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CDO-O1-UGAF-101-15</w:t>
                            </w:r>
                          </w:p>
                          <w:p w:rsidR="00D95022" w:rsidRPr="00536091" w:rsidRDefault="00D9502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D95022" w:rsidRPr="00574BFC" w:rsidRDefault="00D9502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D95022" w:rsidRDefault="00D95022" w:rsidP="00C816DA">
                            <w:pPr>
                              <w:ind w:right="931"/>
                              <w:rPr>
                                <w:rFonts w:ascii="Century Gothic" w:hAnsi="Century Gothic"/>
                                <w:lang w:val="es-ES_tradnl"/>
                              </w:rPr>
                            </w:pPr>
                          </w:p>
                          <w:p w:rsidR="00D95022" w:rsidRDefault="00D95022" w:rsidP="00BC21BB">
                            <w:pPr>
                              <w:ind w:right="930"/>
                              <w:jc w:val="center"/>
                              <w:rPr>
                                <w:rFonts w:ascii="Century Gothic" w:hAnsi="Century Gothic"/>
                                <w:lang w:val="es-ES_tradnl"/>
                              </w:rPr>
                            </w:pPr>
                            <w:r>
                              <w:rPr>
                                <w:rFonts w:ascii="Century Gothic" w:hAnsi="Century Gothic"/>
                                <w:lang w:val="es-ES_tradnl"/>
                              </w:rPr>
                              <w:t xml:space="preserve">          </w:t>
                            </w:r>
                          </w:p>
                          <w:p w:rsidR="00D95022" w:rsidRPr="00574BFC" w:rsidRDefault="00D9502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D95022" w:rsidRPr="009C5A35" w:rsidRDefault="00D9502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15pt;margin-top:14.8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">
                <v:shadow on="t" color="#333" offset="6pt,6pt"/>
                <v:textbox>
                  <w:txbxContent>
                    <w:p w:rsidR="000247BA" w:rsidRDefault="000247B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247BA" w:rsidRPr="00D06FCF" w:rsidRDefault="000247BA" w:rsidP="00D06FCF"/>
                    <w:p w:rsidR="000247BA" w:rsidRDefault="000247BA" w:rsidP="00196858"/>
                    <w:p w:rsidR="000247BA" w:rsidRPr="00196858" w:rsidRDefault="000247BA" w:rsidP="00196858"/>
                    <w:p w:rsidR="000247BA" w:rsidRDefault="000247BA"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0247BA" w:rsidRPr="00FA6B6B" w:rsidRDefault="000247BA" w:rsidP="00BC21BB">
                      <w:pPr>
                        <w:ind w:left="142"/>
                        <w:jc w:val="center"/>
                        <w:rPr>
                          <w:rFonts w:ascii="Verdana" w:hAnsi="Verdana"/>
                          <w:b/>
                          <w:sz w:val="28"/>
                          <w:szCs w:val="28"/>
                        </w:rPr>
                      </w:pPr>
                    </w:p>
                    <w:p w:rsidR="000247BA" w:rsidRDefault="000247BA"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0247BA" w:rsidRPr="00452347" w:rsidRDefault="000247BA" w:rsidP="00E22A6A">
                      <w:pPr>
                        <w:ind w:left="142"/>
                        <w:jc w:val="center"/>
                        <w:rPr>
                          <w:rFonts w:ascii="Century Gothic" w:hAnsi="Century Gothic" w:cs="Arial"/>
                          <w:b/>
                          <w:i/>
                          <w:sz w:val="32"/>
                          <w:szCs w:val="32"/>
                          <w:lang w:val="es-MX"/>
                        </w:rPr>
                      </w:pPr>
                      <w:r>
                        <w:rPr>
                          <w:rFonts w:ascii="Century Gothic" w:hAnsi="Century Gothic" w:cs="Arial"/>
                          <w:b/>
                          <w:sz w:val="32"/>
                          <w:szCs w:val="32"/>
                          <w:lang w:val="es-MX"/>
                        </w:rPr>
                        <w:t>BIENES</w:t>
                      </w:r>
                    </w:p>
                    <w:p w:rsidR="000247BA" w:rsidRDefault="000247BA" w:rsidP="00BC21BB">
                      <w:pPr>
                        <w:ind w:left="142"/>
                        <w:jc w:val="center"/>
                        <w:rPr>
                          <w:rFonts w:ascii="Century Gothic" w:hAnsi="Century Gothic" w:cs="Arial"/>
                          <w:b/>
                          <w:sz w:val="32"/>
                          <w:szCs w:val="32"/>
                          <w:lang w:val="es-MX"/>
                        </w:rPr>
                      </w:pPr>
                    </w:p>
                    <w:p w:rsidR="000247BA" w:rsidRDefault="000247BA" w:rsidP="00FE4B1C">
                      <w:pPr>
                        <w:jc w:val="center"/>
                        <w:rPr>
                          <w:rFonts w:ascii="Century Gothic" w:hAnsi="Century Gothic"/>
                          <w:b/>
                          <w:sz w:val="32"/>
                          <w:szCs w:val="32"/>
                        </w:rPr>
                      </w:pPr>
                      <w:r>
                        <w:rPr>
                          <w:rFonts w:ascii="Century Gothic" w:hAnsi="Century Gothic"/>
                          <w:b/>
                          <w:sz w:val="32"/>
                          <w:szCs w:val="32"/>
                        </w:rPr>
                        <w:t>REGLAMENTO DE CONTRATACIONES DIRECTAS</w:t>
                      </w:r>
                    </w:p>
                    <w:p w:rsidR="000247BA" w:rsidRDefault="000247BA"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0247BA" w:rsidRDefault="000247BA"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0247BA" w:rsidRDefault="000247BA" w:rsidP="00BC21BB">
                      <w:pPr>
                        <w:ind w:left="142"/>
                        <w:jc w:val="center"/>
                        <w:rPr>
                          <w:rFonts w:ascii="Century Gothic" w:hAnsi="Century Gothic" w:cs="Arial"/>
                          <w:b/>
                          <w:sz w:val="32"/>
                          <w:szCs w:val="32"/>
                          <w:lang w:val="es-MX"/>
                        </w:rPr>
                      </w:pPr>
                    </w:p>
                    <w:p w:rsidR="000247BA" w:rsidRPr="000F16BE" w:rsidRDefault="000247B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0247BA" w:rsidRPr="00811D4C" w:rsidRDefault="000247BA" w:rsidP="00BC21BB">
                      <w:pPr>
                        <w:ind w:left="142"/>
                        <w:rPr>
                          <w:rFonts w:ascii="Century Gothic" w:hAnsi="Century Gothic"/>
                          <w:b/>
                        </w:rPr>
                      </w:pPr>
                    </w:p>
                    <w:p w:rsidR="000247BA" w:rsidRPr="00536091" w:rsidRDefault="000247BA" w:rsidP="00025300">
                      <w:pPr>
                        <w:ind w:left="142"/>
                        <w:jc w:val="center"/>
                        <w:rPr>
                          <w:rFonts w:ascii="Century Gothic" w:hAnsi="Century Gothic" w:cs="Arial"/>
                          <w:b/>
                          <w:bCs/>
                          <w:sz w:val="24"/>
                          <w:szCs w:val="24"/>
                        </w:rPr>
                      </w:pPr>
                    </w:p>
                    <w:p w:rsidR="000247BA" w:rsidRPr="00536091" w:rsidRDefault="000247BA" w:rsidP="00A81973">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E22A6A">
                        <w:rPr>
                          <w:rFonts w:ascii="Century Gothic" w:hAnsi="Century Gothic" w:cs="Century Gothic"/>
                          <w:b/>
                          <w:bCs/>
                          <w:color w:val="000000"/>
                          <w:sz w:val="32"/>
                          <w:szCs w:val="32"/>
                        </w:rPr>
                        <w:t xml:space="preserve">ADQUISICIÓN DE </w:t>
                      </w:r>
                      <w:r>
                        <w:rPr>
                          <w:rFonts w:ascii="Century Gothic" w:hAnsi="Century Gothic" w:cs="Century Gothic"/>
                          <w:b/>
                          <w:bCs/>
                          <w:color w:val="000000"/>
                          <w:sz w:val="32"/>
                          <w:szCs w:val="32"/>
                        </w:rPr>
                        <w:t>HERRAMIENTAS PARA CONSTRUCCION DE RED PRIMARIA, ALINEADOR SEPARADOR DE BRIDA, AMOLADORA, ETC. (UNC)</w:t>
                      </w:r>
                    </w:p>
                    <w:p w:rsidR="000247BA" w:rsidRDefault="000247BA"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0247BA" w:rsidRPr="00536091" w:rsidRDefault="000247BA" w:rsidP="00C816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CDO-O1-UGAF-101-15</w:t>
                      </w:r>
                    </w:p>
                    <w:p w:rsidR="000247BA" w:rsidRPr="00536091" w:rsidRDefault="000247BA"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0247BA" w:rsidRPr="00574BFC" w:rsidRDefault="000247B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0247BA" w:rsidRDefault="000247BA" w:rsidP="00C816DA">
                      <w:pPr>
                        <w:ind w:right="931"/>
                        <w:rPr>
                          <w:rFonts w:ascii="Century Gothic" w:hAnsi="Century Gothic"/>
                          <w:lang w:val="es-ES_tradnl"/>
                        </w:rPr>
                      </w:pPr>
                    </w:p>
                    <w:p w:rsidR="000247BA" w:rsidRDefault="000247BA" w:rsidP="00BC21BB">
                      <w:pPr>
                        <w:ind w:right="930"/>
                        <w:jc w:val="center"/>
                        <w:rPr>
                          <w:rFonts w:ascii="Century Gothic" w:hAnsi="Century Gothic"/>
                          <w:lang w:val="es-ES_tradnl"/>
                        </w:rPr>
                      </w:pPr>
                      <w:r>
                        <w:rPr>
                          <w:rFonts w:ascii="Century Gothic" w:hAnsi="Century Gothic"/>
                          <w:lang w:val="es-ES_tradnl"/>
                        </w:rPr>
                        <w:t xml:space="preserve">          </w:t>
                      </w:r>
                    </w:p>
                    <w:p w:rsidR="000247BA" w:rsidRPr="00574BFC" w:rsidRDefault="000247BA"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0247BA" w:rsidRPr="009C5A35" w:rsidRDefault="000247BA"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0247BA">
            <w:pPr>
              <w:jc w:val="center"/>
              <w:rPr>
                <w:rFonts w:ascii="Verdana" w:eastAsia="Calibri" w:hAnsi="Verdana" w:cs="Arial"/>
                <w:b/>
                <w:i/>
                <w:sz w:val="16"/>
                <w:szCs w:val="12"/>
              </w:rPr>
            </w:pPr>
            <w:r>
              <w:rPr>
                <w:rFonts w:ascii="Verdana" w:eastAsia="Calibri" w:hAnsi="Verdana" w:cs="Arial"/>
                <w:b/>
                <w:i/>
                <w:sz w:val="16"/>
                <w:szCs w:val="12"/>
              </w:rPr>
              <w:t xml:space="preserve">POR </w:t>
            </w:r>
            <w:r w:rsidR="000247BA">
              <w:rPr>
                <w:rFonts w:ascii="Verdana" w:eastAsia="Calibri" w:hAnsi="Verdana" w:cs="Arial"/>
                <w:b/>
                <w:i/>
                <w:sz w:val="16"/>
                <w:szCs w:val="12"/>
              </w:rPr>
              <w:t>ITEMS</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0247BA" w:rsidP="005D5506">
            <w:pPr>
              <w:jc w:val="center"/>
              <w:rPr>
                <w:rFonts w:ascii="Verdana" w:eastAsia="Calibri" w:hAnsi="Verdana" w:cs="Arial"/>
                <w:b/>
                <w:i/>
                <w:sz w:val="16"/>
                <w:szCs w:val="12"/>
              </w:rPr>
            </w:pPr>
            <w:r>
              <w:rPr>
                <w:rFonts w:ascii="Verdana" w:eastAsia="Calibri" w:hAnsi="Verdana" w:cs="Arial"/>
                <w:b/>
                <w:i/>
                <w:sz w:val="16"/>
                <w:szCs w:val="12"/>
              </w:rPr>
              <w:t xml:space="preserve">60 </w:t>
            </w:r>
            <w:r w:rsidR="00E22A6A">
              <w:rPr>
                <w:rFonts w:ascii="Verdana" w:eastAsia="Calibri" w:hAnsi="Verdana" w:cs="Arial"/>
                <w:b/>
                <w:i/>
                <w:sz w:val="16"/>
                <w:szCs w:val="12"/>
              </w:rPr>
              <w:t>DÍAS</w:t>
            </w:r>
            <w:r>
              <w:rPr>
                <w:rFonts w:ascii="Verdana" w:eastAsia="Calibri" w:hAnsi="Verdana" w:cs="Arial"/>
                <w:b/>
                <w:i/>
                <w:sz w:val="16"/>
                <w:szCs w:val="12"/>
              </w:rPr>
              <w:t xml:space="preserve"> CALENDARIO</w:t>
            </w:r>
            <w:r w:rsidR="00E22A6A">
              <w:rPr>
                <w:rFonts w:ascii="Verdana" w:eastAsia="Calibri" w:hAnsi="Verdana" w:cs="Arial"/>
                <w:b/>
                <w:i/>
                <w:sz w:val="16"/>
                <w:szCs w:val="12"/>
              </w:rPr>
              <w:t xml:space="preserve">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A316B3"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Calibri"/>
                <w:sz w:val="16"/>
                <w:szCs w:val="16"/>
              </w:rPr>
            </w:pPr>
          </w:p>
          <w:p w:rsidR="00A316B3" w:rsidRPr="00964D15" w:rsidRDefault="00A316B3" w:rsidP="00A316B3">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A316B3" w:rsidRPr="00964D15" w:rsidRDefault="00A316B3" w:rsidP="00A316B3">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sidRPr="00964D15">
              <w:rPr>
                <w:rFonts w:ascii="Calibri" w:hAnsi="Calibri" w:cs="Arial"/>
                <w:sz w:val="16"/>
                <w:szCs w:val="16"/>
              </w:rPr>
              <w:t>Fecha:</w:t>
            </w:r>
          </w:p>
          <w:p w:rsidR="00A316B3" w:rsidRPr="00964D15" w:rsidRDefault="00A316B3" w:rsidP="00A316B3">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Pr>
                <w:rFonts w:ascii="Calibri" w:hAnsi="Calibri" w:cs="Arial"/>
                <w:sz w:val="16"/>
                <w:szCs w:val="16"/>
              </w:rPr>
              <w:t>H</w:t>
            </w:r>
            <w:r w:rsidRPr="00964D15">
              <w:rPr>
                <w:rFonts w:ascii="Calibri" w:hAnsi="Calibri" w:cs="Arial"/>
                <w:sz w:val="16"/>
                <w:szCs w:val="16"/>
              </w:rPr>
              <w:t>ora:</w:t>
            </w:r>
          </w:p>
          <w:p w:rsidR="00A316B3" w:rsidRPr="00964D15" w:rsidRDefault="00A316B3" w:rsidP="00A316B3">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both"/>
              <w:rPr>
                <w:rFonts w:ascii="Calibri" w:hAnsi="Calibri"/>
                <w:sz w:val="16"/>
                <w:szCs w:val="16"/>
              </w:rPr>
            </w:pPr>
            <w:r>
              <w:rPr>
                <w:rFonts w:ascii="Calibri" w:hAnsi="Calibri"/>
                <w:sz w:val="16"/>
                <w:szCs w:val="16"/>
              </w:rPr>
              <w:t xml:space="preserve">NO CORRESPONDE </w:t>
            </w:r>
          </w:p>
        </w:tc>
      </w:tr>
      <w:tr w:rsidR="00A316B3"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Default="00A316B3" w:rsidP="00A316B3">
            <w:pPr>
              <w:jc w:val="both"/>
              <w:rPr>
                <w:rFonts w:ascii="Calibri" w:hAnsi="Calibri"/>
                <w:sz w:val="16"/>
                <w:szCs w:val="16"/>
              </w:rPr>
            </w:pPr>
          </w:p>
        </w:tc>
      </w:tr>
      <w:tr w:rsidR="00A316B3"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Calibri"/>
                <w:sz w:val="16"/>
                <w:szCs w:val="16"/>
              </w:rPr>
            </w:pPr>
          </w:p>
          <w:p w:rsidR="00A316B3" w:rsidRPr="00964D15" w:rsidRDefault="00A316B3" w:rsidP="00A316B3">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A316B3" w:rsidRPr="00964D15" w:rsidRDefault="00A316B3" w:rsidP="00A316B3">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sidRPr="00964D15">
              <w:rPr>
                <w:rFonts w:ascii="Calibri" w:hAnsi="Calibri" w:cs="Arial"/>
                <w:sz w:val="16"/>
                <w:szCs w:val="16"/>
              </w:rPr>
              <w:t>Fecha:</w:t>
            </w:r>
          </w:p>
          <w:p w:rsidR="00A316B3" w:rsidRPr="00964D15" w:rsidRDefault="003D0684" w:rsidP="0006137B">
            <w:pPr>
              <w:jc w:val="center"/>
              <w:rPr>
                <w:rFonts w:ascii="Calibri" w:hAnsi="Calibri" w:cs="Arial"/>
                <w:sz w:val="16"/>
                <w:szCs w:val="16"/>
              </w:rPr>
            </w:pPr>
            <w:r>
              <w:rPr>
                <w:rFonts w:ascii="Calibri" w:hAnsi="Calibri" w:cs="Arial"/>
                <w:sz w:val="16"/>
                <w:szCs w:val="16"/>
              </w:rPr>
              <w:t>0</w:t>
            </w:r>
            <w:r w:rsidR="006C2AD6">
              <w:rPr>
                <w:rFonts w:ascii="Calibri" w:hAnsi="Calibri" w:cs="Arial"/>
                <w:sz w:val="16"/>
                <w:szCs w:val="16"/>
              </w:rPr>
              <w:t>6</w:t>
            </w:r>
            <w:r>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sidRPr="00964D15">
              <w:rPr>
                <w:rFonts w:ascii="Calibri" w:hAnsi="Calibri" w:cs="Arial"/>
                <w:sz w:val="16"/>
                <w:szCs w:val="16"/>
              </w:rPr>
              <w:t>Hasta hora:</w:t>
            </w:r>
          </w:p>
          <w:p w:rsidR="00A316B3" w:rsidRPr="00964D15" w:rsidRDefault="003D0684" w:rsidP="00A316B3">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A316B3" w:rsidRDefault="003D0684" w:rsidP="002A49E3">
            <w:pPr>
              <w:jc w:val="both"/>
              <w:rPr>
                <w:rFonts w:ascii="Calibri" w:hAnsi="Calibri"/>
                <w:sz w:val="16"/>
                <w:szCs w:val="16"/>
              </w:rPr>
            </w:pPr>
            <w:r>
              <w:rPr>
                <w:rFonts w:ascii="Calibri" w:hAnsi="Calibri"/>
                <w:sz w:val="16"/>
                <w:szCs w:val="16"/>
              </w:rPr>
              <w:t>iandrade@ypfb.gob.bo</w:t>
            </w:r>
          </w:p>
        </w:tc>
      </w:tr>
      <w:tr w:rsidR="00A316B3" w:rsidTr="003D0684">
        <w:trPr>
          <w:trHeight w:val="177"/>
        </w:trPr>
        <w:tc>
          <w:tcPr>
            <w:tcW w:w="501" w:type="dxa"/>
            <w:tcBorders>
              <w:top w:val="single" w:sz="4" w:space="0" w:color="auto"/>
              <w:left w:val="single" w:sz="4" w:space="0" w:color="auto"/>
              <w:bottom w:val="single" w:sz="4" w:space="0" w:color="auto"/>
              <w:right w:val="single" w:sz="4" w:space="0" w:color="auto"/>
            </w:tcBorders>
            <w:vAlign w:val="center"/>
          </w:tcPr>
          <w:p w:rsidR="00A316B3" w:rsidRPr="00025300" w:rsidRDefault="00A316B3" w:rsidP="00A316B3">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Default="00A316B3" w:rsidP="00A316B3">
            <w:pPr>
              <w:jc w:val="both"/>
              <w:rPr>
                <w:rFonts w:ascii="Calibri" w:hAnsi="Calibri" w:cs="Arial"/>
                <w:sz w:val="10"/>
                <w:szCs w:val="16"/>
              </w:rPr>
            </w:pPr>
          </w:p>
        </w:tc>
      </w:tr>
      <w:tr w:rsidR="00A316B3"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sidRPr="00964D15">
              <w:rPr>
                <w:rFonts w:ascii="Calibri" w:hAnsi="Calibri" w:cs="Arial"/>
                <w:sz w:val="16"/>
                <w:szCs w:val="16"/>
              </w:rPr>
              <w:t>Fecha:</w:t>
            </w:r>
          </w:p>
          <w:p w:rsidR="00A316B3" w:rsidRPr="00964D15" w:rsidRDefault="006C2AD6" w:rsidP="00A316B3">
            <w:pPr>
              <w:jc w:val="center"/>
              <w:rPr>
                <w:rFonts w:ascii="Calibri" w:hAnsi="Calibri" w:cs="Arial"/>
                <w:sz w:val="16"/>
                <w:szCs w:val="16"/>
              </w:rPr>
            </w:pPr>
            <w:r>
              <w:rPr>
                <w:rFonts w:ascii="Calibri" w:hAnsi="Calibri" w:cs="Arial"/>
                <w:sz w:val="16"/>
                <w:szCs w:val="16"/>
              </w:rPr>
              <w:t>07</w:t>
            </w:r>
            <w:r w:rsidR="003D0684">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sidRPr="00964D15">
              <w:rPr>
                <w:rFonts w:ascii="Calibri" w:hAnsi="Calibri" w:cs="Arial"/>
                <w:sz w:val="16"/>
                <w:szCs w:val="16"/>
              </w:rPr>
              <w:t>Hora:</w:t>
            </w:r>
          </w:p>
          <w:p w:rsidR="00A316B3" w:rsidRPr="00964D15" w:rsidRDefault="003D0684" w:rsidP="006C2AD6">
            <w:pPr>
              <w:jc w:val="center"/>
              <w:rPr>
                <w:rFonts w:ascii="Calibri" w:hAnsi="Calibri" w:cs="Arial"/>
                <w:sz w:val="16"/>
                <w:szCs w:val="16"/>
              </w:rPr>
            </w:pPr>
            <w:r>
              <w:rPr>
                <w:rFonts w:ascii="Calibri" w:hAnsi="Calibri" w:cs="Arial"/>
                <w:sz w:val="16"/>
                <w:szCs w:val="16"/>
              </w:rPr>
              <w:t>1</w:t>
            </w:r>
            <w:r w:rsidR="006C2AD6">
              <w:rPr>
                <w:rFonts w:ascii="Calibri" w:hAnsi="Calibri" w:cs="Arial"/>
                <w:sz w:val="16"/>
                <w:szCs w:val="16"/>
              </w:rPr>
              <w:t>7</w:t>
            </w:r>
            <w:r>
              <w:rPr>
                <w:rFonts w:ascii="Calibri" w:hAnsi="Calibri" w:cs="Arial"/>
                <w:sz w:val="16"/>
                <w:szCs w:val="16"/>
              </w:rPr>
              <w:t>:</w:t>
            </w:r>
            <w:r w:rsidR="006C2AD6">
              <w:rPr>
                <w:rFonts w:ascii="Calibri" w:hAnsi="Calibri" w:cs="Arial"/>
                <w:sz w:val="16"/>
                <w:szCs w:val="16"/>
              </w:rPr>
              <w:t>0</w:t>
            </w:r>
            <w:r>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hideMark/>
          </w:tcPr>
          <w:p w:rsidR="00A316B3" w:rsidRDefault="003D0684" w:rsidP="00A316B3">
            <w:pPr>
              <w:jc w:val="both"/>
              <w:rPr>
                <w:rFonts w:ascii="Calibri" w:hAnsi="Calibri" w:cs="Arial"/>
                <w:sz w:val="16"/>
                <w:szCs w:val="16"/>
              </w:rPr>
            </w:pPr>
            <w:r w:rsidRPr="003D0684">
              <w:rPr>
                <w:rFonts w:ascii="Calibri" w:hAnsi="Calibri" w:cs="Arial"/>
                <w:sz w:val="16"/>
                <w:szCs w:val="16"/>
              </w:rPr>
              <w:t>Lugar</w:t>
            </w:r>
            <w:proofErr w:type="gramStart"/>
            <w:r w:rsidRPr="003D0684">
              <w:rPr>
                <w:rFonts w:ascii="Calibri" w:hAnsi="Calibri" w:cs="Arial"/>
                <w:sz w:val="16"/>
                <w:szCs w:val="16"/>
              </w:rPr>
              <w:t>:  Calle</w:t>
            </w:r>
            <w:proofErr w:type="gramEnd"/>
            <w:r w:rsidRPr="003D0684">
              <w:rPr>
                <w:rFonts w:ascii="Calibri" w:hAnsi="Calibri" w:cs="Arial"/>
                <w:sz w:val="16"/>
                <w:szCs w:val="16"/>
              </w:rPr>
              <w:t xml:space="preserve"> Bueno N° 185 Piso 1° Gerencia Nacional de Contrataciones  La Paz – Bolivia.</w:t>
            </w:r>
          </w:p>
        </w:tc>
      </w:tr>
      <w:tr w:rsidR="00A316B3" w:rsidTr="00A316B3">
        <w:trPr>
          <w:trHeight w:val="72"/>
        </w:trPr>
        <w:tc>
          <w:tcPr>
            <w:tcW w:w="501"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jc w:val="center"/>
              <w:rPr>
                <w:rFonts w:ascii="Calibri" w:hAnsi="Calibri" w:cs="Arial"/>
                <w:sz w:val="8"/>
                <w:szCs w:val="16"/>
              </w:rPr>
            </w:pPr>
          </w:p>
        </w:tc>
      </w:tr>
      <w:tr w:rsidR="00A316B3"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Fecha:</w:t>
            </w:r>
          </w:p>
          <w:p w:rsidR="00A316B3" w:rsidRPr="002146DA" w:rsidRDefault="006C2AD6" w:rsidP="001361A6">
            <w:pPr>
              <w:jc w:val="center"/>
              <w:rPr>
                <w:rFonts w:ascii="Calibri" w:hAnsi="Calibri" w:cs="Arial"/>
                <w:sz w:val="16"/>
                <w:szCs w:val="16"/>
              </w:rPr>
            </w:pPr>
            <w:r>
              <w:rPr>
                <w:rFonts w:ascii="Calibri" w:hAnsi="Calibri" w:cs="Arial"/>
                <w:sz w:val="16"/>
                <w:szCs w:val="16"/>
              </w:rPr>
              <w:t>10</w:t>
            </w:r>
            <w:r w:rsidR="001361A6">
              <w:rPr>
                <w:rFonts w:ascii="Calibri" w:hAnsi="Calibri" w:cs="Arial"/>
                <w:sz w:val="16"/>
                <w:szCs w:val="16"/>
              </w:rPr>
              <w:t>/0</w:t>
            </w:r>
            <w:r w:rsidR="00E7462E">
              <w:rPr>
                <w:rFonts w:ascii="Calibri" w:hAnsi="Calibri" w:cs="Arial"/>
                <w:sz w:val="16"/>
                <w:szCs w:val="16"/>
              </w:rPr>
              <w:t>7</w:t>
            </w:r>
            <w:r w:rsidR="00A316B3">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jc w:val="center"/>
              <w:rPr>
                <w:rFonts w:ascii="Calibri" w:hAnsi="Calibri" w:cs="Arial"/>
                <w:sz w:val="16"/>
                <w:szCs w:val="16"/>
              </w:rPr>
            </w:pPr>
            <w:r>
              <w:rPr>
                <w:rFonts w:ascii="Calibri" w:hAnsi="Calibri" w:cs="Arial"/>
                <w:sz w:val="16"/>
                <w:szCs w:val="16"/>
              </w:rPr>
              <w:t>H</w:t>
            </w:r>
            <w:r w:rsidRPr="002146DA">
              <w:rPr>
                <w:rFonts w:ascii="Calibri" w:hAnsi="Calibri" w:cs="Arial"/>
                <w:sz w:val="16"/>
                <w:szCs w:val="16"/>
              </w:rPr>
              <w:t>ora:</w:t>
            </w:r>
          </w:p>
          <w:p w:rsidR="00A316B3" w:rsidRPr="002146DA" w:rsidRDefault="00A316B3" w:rsidP="006C2AD6">
            <w:pPr>
              <w:jc w:val="center"/>
              <w:rPr>
                <w:rFonts w:ascii="Calibri" w:hAnsi="Calibri" w:cs="Arial"/>
                <w:sz w:val="16"/>
                <w:szCs w:val="16"/>
              </w:rPr>
            </w:pPr>
            <w:r>
              <w:rPr>
                <w:rFonts w:ascii="Calibri" w:hAnsi="Calibri" w:cs="Arial"/>
                <w:sz w:val="16"/>
                <w:szCs w:val="16"/>
              </w:rPr>
              <w:t>1</w:t>
            </w:r>
            <w:r w:rsidR="006C2AD6">
              <w:rPr>
                <w:rFonts w:ascii="Calibri" w:hAnsi="Calibri" w:cs="Arial"/>
                <w:sz w:val="16"/>
                <w:szCs w:val="16"/>
              </w:rPr>
              <w:t>5</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both"/>
              <w:rPr>
                <w:rFonts w:ascii="Calibri" w:hAnsi="Calibri"/>
                <w:color w:val="0000FF"/>
                <w:sz w:val="16"/>
                <w:szCs w:val="16"/>
                <w:u w:val="single"/>
              </w:rPr>
            </w:pPr>
            <w:r>
              <w:rPr>
                <w:rFonts w:ascii="Calibri" w:hAnsi="Calibri" w:cs="Arial"/>
                <w:sz w:val="16"/>
                <w:szCs w:val="16"/>
              </w:rPr>
              <w:t>Lugar</w:t>
            </w:r>
            <w:proofErr w:type="gramStart"/>
            <w:r>
              <w:rPr>
                <w:rFonts w:ascii="Calibri" w:hAnsi="Calibri" w:cs="Arial"/>
                <w:sz w:val="16"/>
                <w:szCs w:val="16"/>
              </w:rPr>
              <w:t xml:space="preserve">: </w:t>
            </w:r>
            <w:r>
              <w:t xml:space="preserve"> </w:t>
            </w:r>
            <w:r>
              <w:rPr>
                <w:rFonts w:ascii="Calibri" w:hAnsi="Calibri" w:cs="Arial"/>
                <w:b/>
                <w:i/>
                <w:sz w:val="16"/>
                <w:szCs w:val="16"/>
              </w:rPr>
              <w:t>Calle</w:t>
            </w:r>
            <w:proofErr w:type="gramEnd"/>
            <w:r>
              <w:rPr>
                <w:rFonts w:ascii="Calibri" w:hAnsi="Calibri" w:cs="Arial"/>
                <w:b/>
                <w:i/>
                <w:sz w:val="16"/>
                <w:szCs w:val="16"/>
              </w:rPr>
              <w:t xml:space="preserve"> Bueno N° 185 Piso 1° Gerencia Nacional de Contrataciones  La Paz – Bolivia.</w:t>
            </w:r>
          </w:p>
        </w:tc>
      </w:tr>
      <w:tr w:rsidR="00A316B3"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both"/>
              <w:rPr>
                <w:rFonts w:ascii="Calibri" w:hAnsi="Calibri" w:cs="Arial"/>
                <w:sz w:val="4"/>
                <w:szCs w:val="4"/>
              </w:rPr>
            </w:pPr>
          </w:p>
        </w:tc>
      </w:tr>
      <w:tr w:rsidR="00A316B3"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Fecha:</w:t>
            </w:r>
          </w:p>
          <w:p w:rsidR="00A316B3" w:rsidRPr="002146DA" w:rsidRDefault="006C2AD6" w:rsidP="0006137B">
            <w:pPr>
              <w:jc w:val="center"/>
              <w:rPr>
                <w:rFonts w:ascii="Calibri" w:hAnsi="Calibri" w:cs="Arial"/>
                <w:sz w:val="16"/>
                <w:szCs w:val="16"/>
              </w:rPr>
            </w:pPr>
            <w:r>
              <w:rPr>
                <w:rFonts w:ascii="Calibri" w:hAnsi="Calibri" w:cs="Arial"/>
                <w:sz w:val="16"/>
                <w:szCs w:val="16"/>
              </w:rPr>
              <w:t>10</w:t>
            </w:r>
            <w:r w:rsidR="00E7462E">
              <w:rPr>
                <w:rFonts w:ascii="Calibri" w:hAnsi="Calibri" w:cs="Arial"/>
                <w:sz w:val="16"/>
                <w:szCs w:val="16"/>
              </w:rPr>
              <w:t>/07</w:t>
            </w:r>
            <w:r w:rsidR="00A316B3">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Hora:</w:t>
            </w:r>
          </w:p>
          <w:p w:rsidR="00A316B3" w:rsidRPr="002146DA" w:rsidRDefault="00A316B3" w:rsidP="006C2AD6">
            <w:pPr>
              <w:jc w:val="center"/>
              <w:rPr>
                <w:rFonts w:ascii="Calibri" w:hAnsi="Calibri" w:cs="Arial"/>
                <w:sz w:val="16"/>
                <w:szCs w:val="16"/>
              </w:rPr>
            </w:pPr>
            <w:r>
              <w:rPr>
                <w:rFonts w:ascii="Calibri" w:hAnsi="Calibri" w:cs="Arial"/>
                <w:sz w:val="16"/>
                <w:szCs w:val="16"/>
              </w:rPr>
              <w:t>1</w:t>
            </w:r>
            <w:r w:rsidR="006C2AD6">
              <w:rPr>
                <w:rFonts w:ascii="Calibri" w:hAnsi="Calibri" w:cs="Arial"/>
                <w:sz w:val="16"/>
                <w:szCs w:val="16"/>
              </w:rPr>
              <w:t>5</w:t>
            </w:r>
            <w:r>
              <w:rPr>
                <w:rFonts w:ascii="Calibri" w:hAnsi="Calibri" w:cs="Arial"/>
                <w:sz w:val="16"/>
                <w:szCs w:val="16"/>
              </w:rPr>
              <w:t>:30</w:t>
            </w:r>
          </w:p>
        </w:tc>
        <w:tc>
          <w:tcPr>
            <w:tcW w:w="4044" w:type="dxa"/>
            <w:tcBorders>
              <w:top w:val="single" w:sz="4" w:space="0" w:color="auto"/>
              <w:left w:val="single" w:sz="4" w:space="0" w:color="auto"/>
              <w:bottom w:val="single" w:sz="4" w:space="0" w:color="auto"/>
              <w:right w:val="single" w:sz="4" w:space="0" w:color="auto"/>
            </w:tcBorders>
            <w:hideMark/>
          </w:tcPr>
          <w:p w:rsidR="00A316B3" w:rsidRDefault="00A316B3" w:rsidP="00A316B3">
            <w:pPr>
              <w:jc w:val="both"/>
              <w:rPr>
                <w:rFonts w:ascii="Calibri" w:hAnsi="Calibri" w:cs="Arial"/>
                <w:sz w:val="16"/>
                <w:szCs w:val="16"/>
              </w:rPr>
            </w:pPr>
            <w:r>
              <w:rPr>
                <w:rFonts w:ascii="Calibri" w:hAnsi="Calibri" w:cs="Arial"/>
                <w:sz w:val="16"/>
                <w:szCs w:val="16"/>
              </w:rPr>
              <w:t>Lugar</w:t>
            </w:r>
            <w:proofErr w:type="gramStart"/>
            <w:r>
              <w:rPr>
                <w:rFonts w:ascii="Calibri" w:hAnsi="Calibri" w:cs="Arial"/>
                <w:sz w:val="16"/>
                <w:szCs w:val="16"/>
              </w:rPr>
              <w:t xml:space="preserve">: </w:t>
            </w:r>
            <w:r>
              <w:t xml:space="preserve"> </w:t>
            </w:r>
            <w:r>
              <w:rPr>
                <w:rFonts w:ascii="Calibri" w:hAnsi="Calibri" w:cs="Arial"/>
                <w:b/>
                <w:i/>
                <w:sz w:val="16"/>
                <w:szCs w:val="16"/>
              </w:rPr>
              <w:t>Calle</w:t>
            </w:r>
            <w:proofErr w:type="gramEnd"/>
            <w:r>
              <w:rPr>
                <w:rFonts w:ascii="Calibri" w:hAnsi="Calibri" w:cs="Arial"/>
                <w:b/>
                <w:i/>
                <w:sz w:val="16"/>
                <w:szCs w:val="16"/>
              </w:rPr>
              <w:t xml:space="preserve"> Bueno N° 185 Piso 1° Gerencia Nacional de Contrataciones  La Paz –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bookmarkStart w:id="0" w:name="_GoBack"/>
      <w:bookmarkEnd w:id="0"/>
    </w:p>
    <w:p w:rsidR="000256E3" w:rsidRDefault="000256E3">
      <w:pPr>
        <w:rPr>
          <w:rFonts w:ascii="Verdana" w:hAnsi="Verdana" w:cs="Calibri"/>
          <w:b/>
          <w:sz w:val="16"/>
          <w:szCs w:val="16"/>
        </w:rPr>
      </w:pPr>
      <w:r>
        <w:rPr>
          <w:rFonts w:ascii="Verdana" w:hAnsi="Verdana" w:cs="Calibri"/>
          <w:b/>
          <w:sz w:val="16"/>
          <w:szCs w:val="16"/>
        </w:rPr>
        <w:br w:type="page"/>
      </w:r>
      <w:r w:rsidR="00C66335">
        <w:rPr>
          <w:rFonts w:ascii="Verdana" w:hAnsi="Verdana" w:cs="Calibri"/>
          <w:b/>
          <w:sz w:val="16"/>
          <w:szCs w:val="16"/>
        </w:rPr>
        <w:lastRenderedPageBreak/>
        <w:t>0</w:t>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p w:rsidR="009021D5" w:rsidRPr="009021D5" w:rsidRDefault="009021D5" w:rsidP="009021D5">
      <w:pPr>
        <w:jc w:val="center"/>
        <w:rPr>
          <w:rFonts w:asciiTheme="minorHAnsi" w:hAnsiTheme="minorHAnsi" w:cstheme="minorHAnsi"/>
          <w:b/>
          <w:bCs/>
          <w:iCs/>
          <w:kern w:val="32"/>
          <w:sz w:val="22"/>
          <w:szCs w:val="22"/>
        </w:rPr>
      </w:pPr>
    </w:p>
    <w:tbl>
      <w:tblPr>
        <w:tblW w:w="8893"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3736"/>
        <w:gridCol w:w="1274"/>
        <w:gridCol w:w="1465"/>
        <w:gridCol w:w="1741"/>
      </w:tblGrid>
      <w:tr w:rsidR="009021D5" w:rsidRPr="009021D5" w:rsidTr="009021D5">
        <w:trPr>
          <w:jc w:val="center"/>
        </w:trPr>
        <w:tc>
          <w:tcPr>
            <w:tcW w:w="677" w:type="dxa"/>
            <w:shd w:val="clear" w:color="auto" w:fill="B6DDE8" w:themeFill="accent5" w:themeFillTint="66"/>
            <w:vAlign w:val="center"/>
          </w:tcPr>
          <w:p w:rsidR="009021D5" w:rsidRPr="009021D5" w:rsidRDefault="009021D5" w:rsidP="009021D5">
            <w:pPr>
              <w:jc w:val="center"/>
              <w:rPr>
                <w:rFonts w:ascii="Arial" w:hAnsi="Arial" w:cs="Arial"/>
                <w:b/>
                <w:iCs/>
                <w:sz w:val="18"/>
                <w:szCs w:val="18"/>
                <w:lang w:eastAsia="es-ES"/>
              </w:rPr>
            </w:pPr>
            <w:r w:rsidRPr="009021D5">
              <w:rPr>
                <w:rFonts w:ascii="Arial" w:hAnsi="Arial" w:cs="Arial"/>
                <w:b/>
                <w:iCs/>
                <w:sz w:val="18"/>
                <w:szCs w:val="18"/>
                <w:lang w:eastAsia="es-ES"/>
              </w:rPr>
              <w:t>ITEM</w:t>
            </w:r>
          </w:p>
          <w:p w:rsidR="009021D5" w:rsidRPr="009021D5" w:rsidRDefault="009021D5" w:rsidP="009021D5">
            <w:pPr>
              <w:jc w:val="center"/>
              <w:rPr>
                <w:rFonts w:ascii="Arial" w:hAnsi="Arial" w:cs="Arial"/>
                <w:b/>
                <w:iCs/>
                <w:sz w:val="18"/>
                <w:szCs w:val="18"/>
                <w:lang w:eastAsia="es-ES"/>
              </w:rPr>
            </w:pPr>
            <w:r w:rsidRPr="009021D5">
              <w:rPr>
                <w:rFonts w:ascii="Arial" w:hAnsi="Arial" w:cs="Arial"/>
                <w:b/>
                <w:iCs/>
                <w:sz w:val="18"/>
                <w:szCs w:val="18"/>
                <w:lang w:eastAsia="es-ES"/>
              </w:rPr>
              <w:t>N°</w:t>
            </w:r>
          </w:p>
        </w:tc>
        <w:tc>
          <w:tcPr>
            <w:tcW w:w="3736" w:type="dxa"/>
            <w:shd w:val="clear" w:color="auto" w:fill="B6DDE8" w:themeFill="accent5" w:themeFillTint="66"/>
            <w:vAlign w:val="center"/>
          </w:tcPr>
          <w:p w:rsidR="009021D5" w:rsidRPr="009021D5" w:rsidRDefault="009021D5" w:rsidP="009021D5">
            <w:pPr>
              <w:jc w:val="center"/>
              <w:rPr>
                <w:rFonts w:ascii="Arial" w:hAnsi="Arial" w:cs="Arial"/>
                <w:b/>
                <w:iCs/>
                <w:sz w:val="18"/>
                <w:szCs w:val="18"/>
                <w:lang w:eastAsia="es-ES"/>
              </w:rPr>
            </w:pPr>
            <w:r w:rsidRPr="009021D5">
              <w:rPr>
                <w:rFonts w:ascii="Arial" w:hAnsi="Arial" w:cs="Arial"/>
                <w:b/>
                <w:iCs/>
                <w:sz w:val="18"/>
                <w:szCs w:val="18"/>
                <w:lang w:eastAsia="es-ES"/>
              </w:rPr>
              <w:t>DESCRIPCION</w:t>
            </w:r>
          </w:p>
        </w:tc>
        <w:tc>
          <w:tcPr>
            <w:tcW w:w="1274" w:type="dxa"/>
            <w:shd w:val="clear" w:color="auto" w:fill="B6DDE8" w:themeFill="accent5" w:themeFillTint="66"/>
            <w:vAlign w:val="center"/>
          </w:tcPr>
          <w:p w:rsidR="009021D5" w:rsidRPr="009021D5" w:rsidRDefault="009021D5" w:rsidP="009021D5">
            <w:pPr>
              <w:jc w:val="center"/>
              <w:rPr>
                <w:rFonts w:ascii="Arial" w:hAnsi="Arial" w:cs="Arial"/>
                <w:b/>
                <w:iCs/>
                <w:sz w:val="18"/>
                <w:szCs w:val="18"/>
                <w:lang w:eastAsia="es-ES"/>
              </w:rPr>
            </w:pPr>
            <w:r w:rsidRPr="009021D5">
              <w:rPr>
                <w:rFonts w:ascii="Arial" w:hAnsi="Arial" w:cs="Arial"/>
                <w:b/>
                <w:iCs/>
                <w:sz w:val="18"/>
                <w:szCs w:val="18"/>
                <w:lang w:eastAsia="es-ES"/>
              </w:rPr>
              <w:t>CANTIDAD</w:t>
            </w:r>
          </w:p>
          <w:p w:rsidR="009021D5" w:rsidRPr="009021D5" w:rsidRDefault="009021D5" w:rsidP="009021D5">
            <w:pPr>
              <w:jc w:val="center"/>
              <w:rPr>
                <w:rFonts w:ascii="Arial" w:hAnsi="Arial" w:cs="Arial"/>
                <w:b/>
                <w:iCs/>
                <w:sz w:val="18"/>
                <w:szCs w:val="18"/>
                <w:lang w:eastAsia="es-ES"/>
              </w:rPr>
            </w:pPr>
            <w:r w:rsidRPr="009021D5">
              <w:rPr>
                <w:rFonts w:ascii="Arial" w:hAnsi="Arial" w:cs="Arial"/>
                <w:b/>
                <w:iCs/>
                <w:sz w:val="18"/>
                <w:szCs w:val="18"/>
                <w:lang w:eastAsia="es-ES"/>
              </w:rPr>
              <w:t>PIEZAS</w:t>
            </w:r>
          </w:p>
        </w:tc>
        <w:tc>
          <w:tcPr>
            <w:tcW w:w="1465" w:type="dxa"/>
            <w:shd w:val="clear" w:color="auto" w:fill="B6DDE8" w:themeFill="accent5" w:themeFillTint="66"/>
            <w:vAlign w:val="center"/>
          </w:tcPr>
          <w:p w:rsidR="009021D5" w:rsidRPr="009021D5" w:rsidRDefault="009021D5" w:rsidP="009021D5">
            <w:pPr>
              <w:jc w:val="center"/>
              <w:rPr>
                <w:rFonts w:ascii="Arial" w:hAnsi="Arial" w:cs="Arial"/>
                <w:b/>
                <w:iCs/>
                <w:sz w:val="18"/>
                <w:szCs w:val="18"/>
                <w:lang w:eastAsia="es-ES"/>
              </w:rPr>
            </w:pPr>
            <w:r w:rsidRPr="009021D5">
              <w:rPr>
                <w:rFonts w:ascii="Arial" w:hAnsi="Arial" w:cs="Arial"/>
                <w:b/>
                <w:iCs/>
                <w:sz w:val="18"/>
                <w:szCs w:val="18"/>
                <w:lang w:eastAsia="es-ES"/>
              </w:rPr>
              <w:t>COSTO UNITARIO</w:t>
            </w:r>
          </w:p>
          <w:p w:rsidR="009021D5" w:rsidRPr="009021D5" w:rsidRDefault="009021D5" w:rsidP="009021D5">
            <w:pPr>
              <w:jc w:val="center"/>
              <w:rPr>
                <w:rFonts w:ascii="Arial" w:hAnsi="Arial" w:cs="Arial"/>
                <w:b/>
                <w:iCs/>
                <w:sz w:val="18"/>
                <w:szCs w:val="18"/>
                <w:lang w:eastAsia="es-ES"/>
              </w:rPr>
            </w:pPr>
            <w:r w:rsidRPr="009021D5">
              <w:rPr>
                <w:rFonts w:ascii="Arial" w:hAnsi="Arial" w:cs="Arial"/>
                <w:b/>
                <w:iCs/>
                <w:sz w:val="18"/>
                <w:szCs w:val="18"/>
                <w:lang w:eastAsia="es-ES"/>
              </w:rPr>
              <w:t>Bs.</w:t>
            </w:r>
          </w:p>
        </w:tc>
        <w:tc>
          <w:tcPr>
            <w:tcW w:w="1741" w:type="dxa"/>
            <w:shd w:val="clear" w:color="auto" w:fill="B6DDE8" w:themeFill="accent5" w:themeFillTint="66"/>
            <w:vAlign w:val="center"/>
          </w:tcPr>
          <w:p w:rsidR="009021D5" w:rsidRPr="009021D5" w:rsidRDefault="009021D5" w:rsidP="009021D5">
            <w:pPr>
              <w:jc w:val="center"/>
              <w:rPr>
                <w:rFonts w:ascii="Arial" w:hAnsi="Arial" w:cs="Arial"/>
                <w:b/>
                <w:iCs/>
                <w:sz w:val="18"/>
                <w:szCs w:val="18"/>
                <w:lang w:eastAsia="es-ES"/>
              </w:rPr>
            </w:pPr>
            <w:r w:rsidRPr="009021D5">
              <w:rPr>
                <w:rFonts w:ascii="Arial" w:hAnsi="Arial" w:cs="Arial"/>
                <w:b/>
                <w:iCs/>
                <w:sz w:val="18"/>
                <w:szCs w:val="18"/>
                <w:lang w:eastAsia="es-ES"/>
              </w:rPr>
              <w:t>COSTO TOTAL</w:t>
            </w:r>
          </w:p>
          <w:p w:rsidR="009021D5" w:rsidRPr="009021D5" w:rsidRDefault="009021D5" w:rsidP="009021D5">
            <w:pPr>
              <w:jc w:val="center"/>
              <w:rPr>
                <w:rFonts w:ascii="Arial" w:hAnsi="Arial" w:cs="Arial"/>
                <w:b/>
                <w:iCs/>
                <w:sz w:val="18"/>
                <w:szCs w:val="18"/>
                <w:lang w:eastAsia="es-ES"/>
              </w:rPr>
            </w:pPr>
            <w:r w:rsidRPr="009021D5">
              <w:rPr>
                <w:rFonts w:ascii="Arial" w:hAnsi="Arial" w:cs="Arial"/>
                <w:b/>
                <w:iCs/>
                <w:sz w:val="18"/>
                <w:szCs w:val="18"/>
                <w:lang w:eastAsia="es-ES"/>
              </w:rPr>
              <w:t>Bs.</w:t>
            </w:r>
          </w:p>
        </w:tc>
      </w:tr>
      <w:tr w:rsidR="009021D5" w:rsidRPr="009021D5" w:rsidTr="00AC4033">
        <w:trPr>
          <w:jc w:val="center"/>
        </w:trPr>
        <w:tc>
          <w:tcPr>
            <w:tcW w:w="677" w:type="dxa"/>
            <w:shd w:val="clear" w:color="auto" w:fill="auto"/>
            <w:vAlign w:val="center"/>
          </w:tcPr>
          <w:p w:rsidR="009021D5" w:rsidRPr="009021D5" w:rsidRDefault="009021D5" w:rsidP="009021D5">
            <w:pPr>
              <w:jc w:val="center"/>
              <w:rPr>
                <w:rFonts w:asciiTheme="minorHAnsi" w:hAnsiTheme="minorHAnsi" w:cstheme="minorHAnsi"/>
                <w:iCs/>
                <w:sz w:val="22"/>
                <w:szCs w:val="22"/>
                <w:lang w:eastAsia="es-ES"/>
              </w:rPr>
            </w:pPr>
            <w:r w:rsidRPr="009021D5">
              <w:rPr>
                <w:rFonts w:asciiTheme="minorHAnsi" w:hAnsiTheme="minorHAnsi" w:cstheme="minorHAnsi"/>
                <w:iCs/>
                <w:sz w:val="22"/>
                <w:szCs w:val="22"/>
                <w:lang w:eastAsia="es-ES"/>
              </w:rPr>
              <w:t>1</w:t>
            </w:r>
          </w:p>
        </w:tc>
        <w:tc>
          <w:tcPr>
            <w:tcW w:w="3736" w:type="dxa"/>
            <w:shd w:val="clear" w:color="auto" w:fill="auto"/>
            <w:vAlign w:val="center"/>
          </w:tcPr>
          <w:p w:rsidR="009021D5" w:rsidRPr="009021D5" w:rsidRDefault="009021D5" w:rsidP="009021D5">
            <w:pPr>
              <w:jc w:val="both"/>
              <w:rPr>
                <w:rFonts w:asciiTheme="minorHAnsi" w:hAnsiTheme="minorHAnsi" w:cstheme="minorHAnsi"/>
                <w:iCs/>
                <w:sz w:val="22"/>
                <w:szCs w:val="22"/>
                <w:lang w:eastAsia="es-ES"/>
              </w:rPr>
            </w:pPr>
            <w:r w:rsidRPr="009021D5">
              <w:rPr>
                <w:rFonts w:asciiTheme="minorHAnsi" w:hAnsiTheme="minorHAnsi" w:cstheme="minorHAnsi"/>
                <w:iCs/>
                <w:sz w:val="22"/>
                <w:szCs w:val="22"/>
                <w:lang w:eastAsia="es-ES"/>
              </w:rPr>
              <w:t>Separador de brida</w:t>
            </w:r>
          </w:p>
        </w:tc>
        <w:tc>
          <w:tcPr>
            <w:tcW w:w="1274" w:type="dxa"/>
            <w:shd w:val="clear" w:color="auto" w:fill="auto"/>
            <w:vAlign w:val="center"/>
          </w:tcPr>
          <w:p w:rsidR="009021D5" w:rsidRPr="009021D5" w:rsidRDefault="009021D5" w:rsidP="009021D5">
            <w:pPr>
              <w:jc w:val="center"/>
              <w:rPr>
                <w:rFonts w:asciiTheme="minorHAnsi" w:hAnsiTheme="minorHAnsi" w:cstheme="minorHAnsi"/>
                <w:color w:val="000000"/>
                <w:sz w:val="22"/>
                <w:szCs w:val="22"/>
                <w:lang w:eastAsia="es-ES"/>
              </w:rPr>
            </w:pPr>
            <w:r w:rsidRPr="009021D5">
              <w:rPr>
                <w:rFonts w:asciiTheme="minorHAnsi" w:hAnsiTheme="minorHAnsi" w:cstheme="minorHAnsi"/>
                <w:color w:val="000000"/>
                <w:sz w:val="22"/>
                <w:szCs w:val="22"/>
                <w:lang w:eastAsia="es-ES"/>
              </w:rPr>
              <w:t>8</w:t>
            </w:r>
          </w:p>
        </w:tc>
        <w:tc>
          <w:tcPr>
            <w:tcW w:w="1465" w:type="dxa"/>
            <w:shd w:val="clear" w:color="auto" w:fill="auto"/>
            <w:vAlign w:val="center"/>
          </w:tcPr>
          <w:p w:rsidR="009021D5" w:rsidRPr="009021D5" w:rsidRDefault="009021D5" w:rsidP="009021D5">
            <w:pPr>
              <w:jc w:val="right"/>
              <w:rPr>
                <w:rFonts w:asciiTheme="minorHAnsi" w:hAnsiTheme="minorHAnsi" w:cstheme="minorHAnsi"/>
                <w:color w:val="000000"/>
                <w:sz w:val="22"/>
                <w:szCs w:val="22"/>
                <w:lang w:eastAsia="es-ES"/>
              </w:rPr>
            </w:pPr>
            <w:r w:rsidRPr="009021D5">
              <w:rPr>
                <w:rFonts w:asciiTheme="minorHAnsi" w:hAnsiTheme="minorHAnsi" w:cstheme="minorHAnsi"/>
                <w:color w:val="000000"/>
                <w:sz w:val="22"/>
                <w:szCs w:val="22"/>
                <w:lang w:eastAsia="es-ES"/>
              </w:rPr>
              <w:t>68.086,20</w:t>
            </w:r>
          </w:p>
        </w:tc>
        <w:tc>
          <w:tcPr>
            <w:tcW w:w="1741" w:type="dxa"/>
            <w:shd w:val="clear" w:color="auto" w:fill="auto"/>
            <w:vAlign w:val="center"/>
          </w:tcPr>
          <w:p w:rsidR="009021D5" w:rsidRPr="009021D5" w:rsidRDefault="009021D5" w:rsidP="009021D5">
            <w:pPr>
              <w:jc w:val="right"/>
              <w:rPr>
                <w:rFonts w:asciiTheme="minorHAnsi" w:hAnsiTheme="minorHAnsi" w:cstheme="minorHAnsi"/>
                <w:color w:val="000000"/>
                <w:sz w:val="22"/>
                <w:szCs w:val="22"/>
                <w:lang w:eastAsia="es-ES"/>
              </w:rPr>
            </w:pPr>
            <w:r w:rsidRPr="009021D5">
              <w:rPr>
                <w:rFonts w:asciiTheme="minorHAnsi" w:hAnsiTheme="minorHAnsi" w:cstheme="minorHAnsi"/>
                <w:color w:val="000000"/>
                <w:sz w:val="22"/>
                <w:szCs w:val="22"/>
                <w:lang w:eastAsia="es-ES"/>
              </w:rPr>
              <w:t>544.689,60</w:t>
            </w:r>
          </w:p>
        </w:tc>
      </w:tr>
      <w:tr w:rsidR="009021D5" w:rsidRPr="009021D5" w:rsidTr="00AC4033">
        <w:trPr>
          <w:jc w:val="center"/>
        </w:trPr>
        <w:tc>
          <w:tcPr>
            <w:tcW w:w="677" w:type="dxa"/>
            <w:shd w:val="clear" w:color="auto" w:fill="auto"/>
            <w:vAlign w:val="center"/>
          </w:tcPr>
          <w:p w:rsidR="009021D5" w:rsidRPr="009021D5" w:rsidRDefault="009021D5" w:rsidP="009021D5">
            <w:pPr>
              <w:jc w:val="center"/>
              <w:rPr>
                <w:rFonts w:asciiTheme="minorHAnsi" w:hAnsiTheme="minorHAnsi" w:cstheme="minorHAnsi"/>
                <w:iCs/>
                <w:sz w:val="22"/>
                <w:szCs w:val="22"/>
                <w:lang w:eastAsia="es-ES"/>
              </w:rPr>
            </w:pPr>
            <w:r w:rsidRPr="009021D5">
              <w:rPr>
                <w:rFonts w:asciiTheme="minorHAnsi" w:hAnsiTheme="minorHAnsi" w:cstheme="minorHAnsi"/>
                <w:iCs/>
                <w:sz w:val="22"/>
                <w:szCs w:val="22"/>
                <w:lang w:eastAsia="es-ES"/>
              </w:rPr>
              <w:t>2</w:t>
            </w:r>
          </w:p>
        </w:tc>
        <w:tc>
          <w:tcPr>
            <w:tcW w:w="3736" w:type="dxa"/>
            <w:shd w:val="clear" w:color="auto" w:fill="auto"/>
            <w:vAlign w:val="center"/>
          </w:tcPr>
          <w:p w:rsidR="009021D5" w:rsidRPr="009021D5" w:rsidRDefault="009021D5" w:rsidP="009021D5">
            <w:pPr>
              <w:jc w:val="both"/>
              <w:rPr>
                <w:rFonts w:asciiTheme="minorHAnsi" w:hAnsiTheme="minorHAnsi" w:cstheme="minorHAnsi"/>
                <w:iCs/>
                <w:sz w:val="22"/>
                <w:szCs w:val="22"/>
                <w:lang w:eastAsia="es-ES"/>
              </w:rPr>
            </w:pPr>
            <w:r w:rsidRPr="009021D5">
              <w:rPr>
                <w:rFonts w:asciiTheme="minorHAnsi" w:hAnsiTheme="minorHAnsi" w:cstheme="minorHAnsi"/>
                <w:iCs/>
                <w:sz w:val="22"/>
                <w:szCs w:val="22"/>
                <w:lang w:eastAsia="es-ES"/>
              </w:rPr>
              <w:t>Alineador de brida</w:t>
            </w:r>
          </w:p>
        </w:tc>
        <w:tc>
          <w:tcPr>
            <w:tcW w:w="1274" w:type="dxa"/>
            <w:shd w:val="clear" w:color="auto" w:fill="auto"/>
            <w:vAlign w:val="center"/>
          </w:tcPr>
          <w:p w:rsidR="009021D5" w:rsidRPr="009021D5" w:rsidRDefault="009021D5" w:rsidP="009021D5">
            <w:pPr>
              <w:jc w:val="center"/>
              <w:rPr>
                <w:rFonts w:asciiTheme="minorHAnsi" w:hAnsiTheme="minorHAnsi" w:cstheme="minorHAnsi"/>
                <w:color w:val="000000"/>
                <w:sz w:val="22"/>
                <w:szCs w:val="22"/>
                <w:lang w:eastAsia="es-ES"/>
              </w:rPr>
            </w:pPr>
            <w:r w:rsidRPr="009021D5">
              <w:rPr>
                <w:rFonts w:asciiTheme="minorHAnsi" w:hAnsiTheme="minorHAnsi" w:cstheme="minorHAnsi"/>
                <w:color w:val="000000"/>
                <w:sz w:val="22"/>
                <w:szCs w:val="22"/>
                <w:lang w:eastAsia="es-ES"/>
              </w:rPr>
              <w:t>8</w:t>
            </w:r>
          </w:p>
        </w:tc>
        <w:tc>
          <w:tcPr>
            <w:tcW w:w="1465" w:type="dxa"/>
            <w:shd w:val="clear" w:color="auto" w:fill="auto"/>
            <w:vAlign w:val="center"/>
          </w:tcPr>
          <w:p w:rsidR="009021D5" w:rsidRPr="009021D5" w:rsidRDefault="009021D5" w:rsidP="009021D5">
            <w:pPr>
              <w:jc w:val="right"/>
              <w:rPr>
                <w:rFonts w:asciiTheme="minorHAnsi" w:hAnsiTheme="minorHAnsi" w:cstheme="minorHAnsi"/>
                <w:color w:val="000000"/>
                <w:sz w:val="22"/>
                <w:szCs w:val="22"/>
                <w:lang w:eastAsia="es-ES"/>
              </w:rPr>
            </w:pPr>
            <w:r w:rsidRPr="009021D5">
              <w:rPr>
                <w:rFonts w:asciiTheme="minorHAnsi" w:hAnsiTheme="minorHAnsi" w:cstheme="minorHAnsi"/>
                <w:color w:val="000000"/>
                <w:sz w:val="22"/>
                <w:szCs w:val="22"/>
                <w:lang w:eastAsia="es-ES"/>
              </w:rPr>
              <w:t>34.399,80</w:t>
            </w:r>
          </w:p>
        </w:tc>
        <w:tc>
          <w:tcPr>
            <w:tcW w:w="1741" w:type="dxa"/>
            <w:shd w:val="clear" w:color="auto" w:fill="auto"/>
            <w:vAlign w:val="center"/>
          </w:tcPr>
          <w:p w:rsidR="009021D5" w:rsidRPr="009021D5" w:rsidRDefault="009021D5" w:rsidP="009021D5">
            <w:pPr>
              <w:jc w:val="right"/>
              <w:rPr>
                <w:rFonts w:asciiTheme="minorHAnsi" w:hAnsiTheme="minorHAnsi" w:cstheme="minorHAnsi"/>
                <w:color w:val="000000"/>
                <w:sz w:val="22"/>
                <w:szCs w:val="22"/>
                <w:lang w:eastAsia="es-ES"/>
              </w:rPr>
            </w:pPr>
            <w:r w:rsidRPr="009021D5">
              <w:rPr>
                <w:rFonts w:asciiTheme="minorHAnsi" w:hAnsiTheme="minorHAnsi" w:cstheme="minorHAnsi"/>
                <w:color w:val="000000"/>
                <w:sz w:val="22"/>
                <w:szCs w:val="22"/>
                <w:lang w:eastAsia="es-ES"/>
              </w:rPr>
              <w:t>275.198,40</w:t>
            </w:r>
          </w:p>
        </w:tc>
      </w:tr>
      <w:tr w:rsidR="009021D5" w:rsidRPr="009021D5" w:rsidTr="00AC4033">
        <w:trPr>
          <w:jc w:val="center"/>
        </w:trPr>
        <w:tc>
          <w:tcPr>
            <w:tcW w:w="677" w:type="dxa"/>
            <w:shd w:val="clear" w:color="auto" w:fill="auto"/>
            <w:vAlign w:val="center"/>
          </w:tcPr>
          <w:p w:rsidR="009021D5" w:rsidRPr="009021D5" w:rsidRDefault="009021D5" w:rsidP="009021D5">
            <w:pPr>
              <w:jc w:val="center"/>
              <w:rPr>
                <w:rFonts w:asciiTheme="minorHAnsi" w:hAnsiTheme="minorHAnsi" w:cstheme="minorHAnsi"/>
                <w:iCs/>
                <w:sz w:val="22"/>
                <w:szCs w:val="22"/>
                <w:lang w:eastAsia="es-ES"/>
              </w:rPr>
            </w:pPr>
            <w:r w:rsidRPr="009021D5">
              <w:rPr>
                <w:rFonts w:asciiTheme="minorHAnsi" w:hAnsiTheme="minorHAnsi" w:cstheme="minorHAnsi"/>
                <w:iCs/>
                <w:sz w:val="22"/>
                <w:szCs w:val="22"/>
                <w:lang w:eastAsia="es-ES"/>
              </w:rPr>
              <w:t>3</w:t>
            </w:r>
          </w:p>
        </w:tc>
        <w:tc>
          <w:tcPr>
            <w:tcW w:w="3736" w:type="dxa"/>
            <w:shd w:val="clear" w:color="auto" w:fill="auto"/>
            <w:vAlign w:val="center"/>
          </w:tcPr>
          <w:p w:rsidR="009021D5" w:rsidRPr="009021D5" w:rsidRDefault="009021D5" w:rsidP="009021D5">
            <w:pPr>
              <w:jc w:val="both"/>
              <w:rPr>
                <w:rFonts w:asciiTheme="minorHAnsi" w:hAnsiTheme="minorHAnsi" w:cstheme="minorHAnsi"/>
                <w:iCs/>
                <w:sz w:val="22"/>
                <w:szCs w:val="22"/>
                <w:lang w:eastAsia="es-ES"/>
              </w:rPr>
            </w:pPr>
            <w:proofErr w:type="spellStart"/>
            <w:r w:rsidRPr="009021D5">
              <w:rPr>
                <w:rFonts w:asciiTheme="minorHAnsi" w:hAnsiTheme="minorHAnsi" w:cstheme="minorHAnsi"/>
                <w:iCs/>
                <w:sz w:val="22"/>
                <w:szCs w:val="22"/>
                <w:lang w:eastAsia="es-ES"/>
              </w:rPr>
              <w:t>Encintadora</w:t>
            </w:r>
            <w:proofErr w:type="spellEnd"/>
            <w:r w:rsidRPr="009021D5">
              <w:rPr>
                <w:rFonts w:asciiTheme="minorHAnsi" w:hAnsiTheme="minorHAnsi" w:cstheme="minorHAnsi"/>
                <w:iCs/>
                <w:sz w:val="22"/>
                <w:szCs w:val="22"/>
                <w:lang w:eastAsia="es-ES"/>
              </w:rPr>
              <w:t xml:space="preserve"> para revestimiento</w:t>
            </w:r>
          </w:p>
        </w:tc>
        <w:tc>
          <w:tcPr>
            <w:tcW w:w="1274" w:type="dxa"/>
            <w:shd w:val="clear" w:color="auto" w:fill="auto"/>
            <w:vAlign w:val="center"/>
          </w:tcPr>
          <w:p w:rsidR="009021D5" w:rsidRPr="009021D5" w:rsidRDefault="009021D5" w:rsidP="009021D5">
            <w:pPr>
              <w:jc w:val="center"/>
              <w:rPr>
                <w:rFonts w:asciiTheme="minorHAnsi" w:hAnsiTheme="minorHAnsi" w:cstheme="minorHAnsi"/>
                <w:color w:val="000000"/>
                <w:sz w:val="22"/>
                <w:szCs w:val="22"/>
                <w:lang w:eastAsia="es-ES"/>
              </w:rPr>
            </w:pPr>
            <w:r w:rsidRPr="009021D5">
              <w:rPr>
                <w:rFonts w:asciiTheme="minorHAnsi" w:hAnsiTheme="minorHAnsi" w:cstheme="minorHAnsi"/>
                <w:color w:val="000000"/>
                <w:sz w:val="22"/>
                <w:szCs w:val="22"/>
                <w:lang w:eastAsia="es-ES"/>
              </w:rPr>
              <w:t>8</w:t>
            </w:r>
          </w:p>
        </w:tc>
        <w:tc>
          <w:tcPr>
            <w:tcW w:w="1465" w:type="dxa"/>
            <w:shd w:val="clear" w:color="auto" w:fill="auto"/>
            <w:vAlign w:val="center"/>
          </w:tcPr>
          <w:p w:rsidR="009021D5" w:rsidRPr="009021D5" w:rsidRDefault="009021D5" w:rsidP="009021D5">
            <w:pPr>
              <w:jc w:val="right"/>
              <w:rPr>
                <w:rFonts w:asciiTheme="minorHAnsi" w:hAnsiTheme="minorHAnsi" w:cstheme="minorHAnsi"/>
                <w:color w:val="000000"/>
                <w:sz w:val="22"/>
                <w:szCs w:val="22"/>
                <w:lang w:eastAsia="es-ES"/>
              </w:rPr>
            </w:pPr>
            <w:r w:rsidRPr="009021D5">
              <w:rPr>
                <w:rFonts w:asciiTheme="minorHAnsi" w:hAnsiTheme="minorHAnsi" w:cstheme="minorHAnsi"/>
                <w:color w:val="000000"/>
                <w:sz w:val="22"/>
                <w:szCs w:val="22"/>
                <w:lang w:eastAsia="es-ES"/>
              </w:rPr>
              <w:t>14.616,00</w:t>
            </w:r>
          </w:p>
        </w:tc>
        <w:tc>
          <w:tcPr>
            <w:tcW w:w="1741" w:type="dxa"/>
            <w:shd w:val="clear" w:color="auto" w:fill="auto"/>
            <w:vAlign w:val="center"/>
          </w:tcPr>
          <w:p w:rsidR="009021D5" w:rsidRPr="009021D5" w:rsidRDefault="009021D5" w:rsidP="009021D5">
            <w:pPr>
              <w:jc w:val="right"/>
              <w:rPr>
                <w:rFonts w:asciiTheme="minorHAnsi" w:hAnsiTheme="minorHAnsi" w:cstheme="minorHAnsi"/>
                <w:color w:val="000000"/>
                <w:sz w:val="22"/>
                <w:szCs w:val="22"/>
                <w:lang w:eastAsia="es-ES"/>
              </w:rPr>
            </w:pPr>
            <w:r w:rsidRPr="009021D5">
              <w:rPr>
                <w:rFonts w:asciiTheme="minorHAnsi" w:hAnsiTheme="minorHAnsi" w:cstheme="minorHAnsi"/>
                <w:color w:val="000000"/>
                <w:sz w:val="22"/>
                <w:szCs w:val="22"/>
                <w:lang w:eastAsia="es-ES"/>
              </w:rPr>
              <w:t>116.928,00</w:t>
            </w:r>
          </w:p>
        </w:tc>
      </w:tr>
      <w:tr w:rsidR="009021D5" w:rsidRPr="009021D5" w:rsidTr="00AC4033">
        <w:trPr>
          <w:jc w:val="center"/>
        </w:trPr>
        <w:tc>
          <w:tcPr>
            <w:tcW w:w="677" w:type="dxa"/>
            <w:shd w:val="clear" w:color="auto" w:fill="auto"/>
            <w:vAlign w:val="center"/>
          </w:tcPr>
          <w:p w:rsidR="009021D5" w:rsidRPr="009021D5" w:rsidRDefault="009021D5" w:rsidP="009021D5">
            <w:pPr>
              <w:jc w:val="center"/>
              <w:rPr>
                <w:rFonts w:asciiTheme="minorHAnsi" w:hAnsiTheme="minorHAnsi" w:cstheme="minorHAnsi"/>
                <w:iCs/>
                <w:sz w:val="22"/>
                <w:szCs w:val="22"/>
                <w:lang w:eastAsia="es-ES"/>
              </w:rPr>
            </w:pPr>
            <w:r w:rsidRPr="009021D5">
              <w:rPr>
                <w:rFonts w:asciiTheme="minorHAnsi" w:hAnsiTheme="minorHAnsi" w:cstheme="minorHAnsi"/>
                <w:iCs/>
                <w:sz w:val="22"/>
                <w:szCs w:val="22"/>
                <w:lang w:eastAsia="es-ES"/>
              </w:rPr>
              <w:t>4</w:t>
            </w:r>
          </w:p>
        </w:tc>
        <w:tc>
          <w:tcPr>
            <w:tcW w:w="3736" w:type="dxa"/>
            <w:shd w:val="clear" w:color="auto" w:fill="auto"/>
            <w:vAlign w:val="center"/>
          </w:tcPr>
          <w:p w:rsidR="009021D5" w:rsidRPr="009021D5" w:rsidRDefault="009021D5" w:rsidP="009021D5">
            <w:pPr>
              <w:jc w:val="both"/>
              <w:rPr>
                <w:rFonts w:asciiTheme="minorHAnsi" w:hAnsiTheme="minorHAnsi" w:cstheme="minorHAnsi"/>
                <w:iCs/>
                <w:sz w:val="22"/>
                <w:szCs w:val="22"/>
                <w:lang w:eastAsia="es-ES"/>
              </w:rPr>
            </w:pPr>
            <w:r w:rsidRPr="009021D5">
              <w:rPr>
                <w:rFonts w:asciiTheme="minorHAnsi" w:hAnsiTheme="minorHAnsi" w:cstheme="minorHAnsi"/>
                <w:iCs/>
                <w:sz w:val="22"/>
                <w:szCs w:val="22"/>
                <w:lang w:eastAsia="es-ES"/>
              </w:rPr>
              <w:t>Amoladora</w:t>
            </w:r>
          </w:p>
        </w:tc>
        <w:tc>
          <w:tcPr>
            <w:tcW w:w="1274" w:type="dxa"/>
            <w:shd w:val="clear" w:color="auto" w:fill="auto"/>
            <w:vAlign w:val="center"/>
          </w:tcPr>
          <w:p w:rsidR="009021D5" w:rsidRPr="009021D5" w:rsidRDefault="009021D5" w:rsidP="009021D5">
            <w:pPr>
              <w:jc w:val="center"/>
              <w:rPr>
                <w:rFonts w:asciiTheme="minorHAnsi" w:hAnsiTheme="minorHAnsi" w:cstheme="minorHAnsi"/>
                <w:color w:val="000000"/>
                <w:sz w:val="22"/>
                <w:szCs w:val="22"/>
                <w:lang w:eastAsia="es-ES"/>
              </w:rPr>
            </w:pPr>
            <w:r w:rsidRPr="009021D5">
              <w:rPr>
                <w:rFonts w:asciiTheme="minorHAnsi" w:hAnsiTheme="minorHAnsi" w:cstheme="minorHAnsi"/>
                <w:color w:val="000000"/>
                <w:sz w:val="22"/>
                <w:szCs w:val="22"/>
                <w:lang w:eastAsia="es-ES"/>
              </w:rPr>
              <w:t>8</w:t>
            </w:r>
          </w:p>
        </w:tc>
        <w:tc>
          <w:tcPr>
            <w:tcW w:w="1465" w:type="dxa"/>
            <w:shd w:val="clear" w:color="auto" w:fill="auto"/>
            <w:vAlign w:val="center"/>
          </w:tcPr>
          <w:p w:rsidR="009021D5" w:rsidRPr="009021D5" w:rsidRDefault="009021D5" w:rsidP="009021D5">
            <w:pPr>
              <w:jc w:val="right"/>
              <w:rPr>
                <w:rFonts w:asciiTheme="minorHAnsi" w:hAnsiTheme="minorHAnsi" w:cstheme="minorHAnsi"/>
                <w:color w:val="000000"/>
                <w:sz w:val="22"/>
                <w:szCs w:val="22"/>
                <w:lang w:eastAsia="es-ES"/>
              </w:rPr>
            </w:pPr>
            <w:r w:rsidRPr="009021D5">
              <w:rPr>
                <w:rFonts w:asciiTheme="minorHAnsi" w:hAnsiTheme="minorHAnsi" w:cstheme="minorHAnsi"/>
                <w:color w:val="000000"/>
                <w:sz w:val="22"/>
                <w:szCs w:val="22"/>
                <w:lang w:eastAsia="es-ES"/>
              </w:rPr>
              <w:t>2.149,94</w:t>
            </w:r>
          </w:p>
        </w:tc>
        <w:tc>
          <w:tcPr>
            <w:tcW w:w="1741" w:type="dxa"/>
            <w:shd w:val="clear" w:color="auto" w:fill="auto"/>
            <w:vAlign w:val="center"/>
          </w:tcPr>
          <w:p w:rsidR="009021D5" w:rsidRPr="009021D5" w:rsidRDefault="009021D5" w:rsidP="009021D5">
            <w:pPr>
              <w:jc w:val="right"/>
              <w:rPr>
                <w:rFonts w:asciiTheme="minorHAnsi" w:hAnsiTheme="minorHAnsi" w:cstheme="minorHAnsi"/>
                <w:color w:val="000000"/>
                <w:sz w:val="22"/>
                <w:szCs w:val="22"/>
                <w:lang w:eastAsia="es-ES"/>
              </w:rPr>
            </w:pPr>
            <w:r w:rsidRPr="009021D5">
              <w:rPr>
                <w:rFonts w:asciiTheme="minorHAnsi" w:hAnsiTheme="minorHAnsi" w:cstheme="minorHAnsi"/>
                <w:color w:val="000000"/>
                <w:sz w:val="22"/>
                <w:szCs w:val="22"/>
                <w:lang w:eastAsia="es-ES"/>
              </w:rPr>
              <w:t>17.199,52</w:t>
            </w:r>
          </w:p>
        </w:tc>
      </w:tr>
      <w:tr w:rsidR="009021D5" w:rsidRPr="009021D5" w:rsidTr="00AC4033">
        <w:trPr>
          <w:jc w:val="center"/>
        </w:trPr>
        <w:tc>
          <w:tcPr>
            <w:tcW w:w="677" w:type="dxa"/>
            <w:shd w:val="clear" w:color="auto" w:fill="auto"/>
            <w:vAlign w:val="center"/>
          </w:tcPr>
          <w:p w:rsidR="009021D5" w:rsidRPr="009021D5" w:rsidRDefault="009021D5" w:rsidP="009021D5">
            <w:pPr>
              <w:jc w:val="center"/>
              <w:rPr>
                <w:rFonts w:asciiTheme="minorHAnsi" w:hAnsiTheme="minorHAnsi" w:cstheme="minorHAnsi"/>
                <w:iCs/>
                <w:sz w:val="22"/>
                <w:szCs w:val="22"/>
                <w:lang w:eastAsia="es-ES"/>
              </w:rPr>
            </w:pPr>
            <w:r w:rsidRPr="009021D5">
              <w:rPr>
                <w:rFonts w:asciiTheme="minorHAnsi" w:hAnsiTheme="minorHAnsi" w:cstheme="minorHAnsi"/>
                <w:iCs/>
                <w:sz w:val="22"/>
                <w:szCs w:val="22"/>
                <w:lang w:eastAsia="es-ES"/>
              </w:rPr>
              <w:t>5</w:t>
            </w:r>
          </w:p>
        </w:tc>
        <w:tc>
          <w:tcPr>
            <w:tcW w:w="3736" w:type="dxa"/>
            <w:shd w:val="clear" w:color="auto" w:fill="auto"/>
            <w:vAlign w:val="center"/>
          </w:tcPr>
          <w:p w:rsidR="009021D5" w:rsidRPr="009021D5" w:rsidRDefault="009021D5" w:rsidP="009021D5">
            <w:pPr>
              <w:jc w:val="both"/>
              <w:rPr>
                <w:rFonts w:asciiTheme="minorHAnsi" w:hAnsiTheme="minorHAnsi" w:cstheme="minorHAnsi"/>
                <w:iCs/>
                <w:sz w:val="22"/>
                <w:szCs w:val="22"/>
                <w:lang w:eastAsia="es-ES"/>
              </w:rPr>
            </w:pPr>
            <w:proofErr w:type="spellStart"/>
            <w:r w:rsidRPr="009021D5">
              <w:rPr>
                <w:rFonts w:asciiTheme="minorHAnsi" w:hAnsiTheme="minorHAnsi" w:cstheme="minorHAnsi"/>
                <w:iCs/>
                <w:sz w:val="22"/>
                <w:szCs w:val="22"/>
                <w:lang w:eastAsia="es-ES"/>
              </w:rPr>
              <w:t>Bristle</w:t>
            </w:r>
            <w:proofErr w:type="spellEnd"/>
            <w:r w:rsidRPr="009021D5">
              <w:rPr>
                <w:rFonts w:asciiTheme="minorHAnsi" w:hAnsiTheme="minorHAnsi" w:cstheme="minorHAnsi"/>
                <w:iCs/>
                <w:sz w:val="22"/>
                <w:szCs w:val="22"/>
                <w:lang w:eastAsia="es-ES"/>
              </w:rPr>
              <w:t xml:space="preserve"> </w:t>
            </w:r>
            <w:proofErr w:type="spellStart"/>
            <w:r w:rsidRPr="009021D5">
              <w:rPr>
                <w:rFonts w:asciiTheme="minorHAnsi" w:hAnsiTheme="minorHAnsi" w:cstheme="minorHAnsi"/>
                <w:iCs/>
                <w:sz w:val="22"/>
                <w:szCs w:val="22"/>
                <w:lang w:eastAsia="es-ES"/>
              </w:rPr>
              <w:t>Blaster</w:t>
            </w:r>
            <w:proofErr w:type="spellEnd"/>
            <w:r w:rsidRPr="009021D5">
              <w:rPr>
                <w:rFonts w:asciiTheme="minorHAnsi" w:hAnsiTheme="minorHAnsi" w:cstheme="minorHAnsi"/>
                <w:iCs/>
                <w:sz w:val="22"/>
                <w:szCs w:val="22"/>
                <w:lang w:eastAsia="es-ES"/>
              </w:rPr>
              <w:t xml:space="preserve"> Industrial (Con cintas adicionales)</w:t>
            </w:r>
          </w:p>
        </w:tc>
        <w:tc>
          <w:tcPr>
            <w:tcW w:w="1274" w:type="dxa"/>
            <w:shd w:val="clear" w:color="auto" w:fill="auto"/>
            <w:vAlign w:val="center"/>
          </w:tcPr>
          <w:p w:rsidR="009021D5" w:rsidRPr="009021D5" w:rsidRDefault="009021D5" w:rsidP="009021D5">
            <w:pPr>
              <w:jc w:val="center"/>
              <w:rPr>
                <w:rFonts w:asciiTheme="minorHAnsi" w:hAnsiTheme="minorHAnsi" w:cstheme="minorHAnsi"/>
                <w:color w:val="000000"/>
                <w:sz w:val="22"/>
                <w:szCs w:val="22"/>
                <w:lang w:eastAsia="es-ES"/>
              </w:rPr>
            </w:pPr>
            <w:r w:rsidRPr="009021D5">
              <w:rPr>
                <w:rFonts w:asciiTheme="minorHAnsi" w:hAnsiTheme="minorHAnsi" w:cstheme="minorHAnsi"/>
                <w:color w:val="000000"/>
                <w:sz w:val="22"/>
                <w:szCs w:val="22"/>
                <w:lang w:eastAsia="es-ES"/>
              </w:rPr>
              <w:t>8</w:t>
            </w:r>
          </w:p>
        </w:tc>
        <w:tc>
          <w:tcPr>
            <w:tcW w:w="1465" w:type="dxa"/>
            <w:shd w:val="clear" w:color="auto" w:fill="auto"/>
            <w:vAlign w:val="center"/>
          </w:tcPr>
          <w:p w:rsidR="009021D5" w:rsidRPr="009021D5" w:rsidRDefault="009021D5" w:rsidP="009021D5">
            <w:pPr>
              <w:jc w:val="right"/>
              <w:rPr>
                <w:rFonts w:asciiTheme="minorHAnsi" w:hAnsiTheme="minorHAnsi" w:cstheme="minorHAnsi"/>
                <w:color w:val="000000"/>
                <w:sz w:val="22"/>
                <w:szCs w:val="22"/>
                <w:lang w:eastAsia="es-ES"/>
              </w:rPr>
            </w:pPr>
            <w:r w:rsidRPr="009021D5">
              <w:rPr>
                <w:rFonts w:asciiTheme="minorHAnsi" w:hAnsiTheme="minorHAnsi" w:cstheme="minorHAnsi"/>
                <w:color w:val="000000"/>
                <w:sz w:val="22"/>
                <w:szCs w:val="22"/>
                <w:lang w:eastAsia="es-ES"/>
              </w:rPr>
              <w:t>12.388,80</w:t>
            </w:r>
          </w:p>
        </w:tc>
        <w:tc>
          <w:tcPr>
            <w:tcW w:w="1741" w:type="dxa"/>
            <w:shd w:val="clear" w:color="auto" w:fill="auto"/>
            <w:vAlign w:val="center"/>
          </w:tcPr>
          <w:p w:rsidR="009021D5" w:rsidRPr="009021D5" w:rsidRDefault="009021D5" w:rsidP="009021D5">
            <w:pPr>
              <w:jc w:val="right"/>
              <w:rPr>
                <w:rFonts w:asciiTheme="minorHAnsi" w:hAnsiTheme="minorHAnsi" w:cstheme="minorHAnsi"/>
                <w:color w:val="000000"/>
                <w:sz w:val="22"/>
                <w:szCs w:val="22"/>
                <w:lang w:eastAsia="es-ES"/>
              </w:rPr>
            </w:pPr>
            <w:r w:rsidRPr="009021D5">
              <w:rPr>
                <w:rFonts w:asciiTheme="minorHAnsi" w:hAnsiTheme="minorHAnsi" w:cstheme="minorHAnsi"/>
                <w:color w:val="000000"/>
                <w:sz w:val="22"/>
                <w:szCs w:val="22"/>
                <w:lang w:eastAsia="es-ES"/>
              </w:rPr>
              <w:t>99.110,40</w:t>
            </w:r>
          </w:p>
        </w:tc>
      </w:tr>
      <w:tr w:rsidR="009021D5" w:rsidRPr="009021D5" w:rsidTr="00AC4033">
        <w:trPr>
          <w:jc w:val="center"/>
        </w:trPr>
        <w:tc>
          <w:tcPr>
            <w:tcW w:w="677" w:type="dxa"/>
            <w:shd w:val="clear" w:color="auto" w:fill="auto"/>
            <w:vAlign w:val="center"/>
          </w:tcPr>
          <w:p w:rsidR="009021D5" w:rsidRPr="009021D5" w:rsidRDefault="009021D5" w:rsidP="009021D5">
            <w:pPr>
              <w:jc w:val="center"/>
              <w:rPr>
                <w:rFonts w:asciiTheme="minorHAnsi" w:hAnsiTheme="minorHAnsi" w:cstheme="minorHAnsi"/>
                <w:iCs/>
                <w:sz w:val="22"/>
                <w:szCs w:val="22"/>
                <w:lang w:eastAsia="es-ES"/>
              </w:rPr>
            </w:pPr>
            <w:r w:rsidRPr="009021D5">
              <w:rPr>
                <w:rFonts w:asciiTheme="minorHAnsi" w:hAnsiTheme="minorHAnsi" w:cstheme="minorHAnsi"/>
                <w:iCs/>
                <w:sz w:val="22"/>
                <w:szCs w:val="22"/>
                <w:lang w:eastAsia="es-ES"/>
              </w:rPr>
              <w:t>6</w:t>
            </w:r>
          </w:p>
        </w:tc>
        <w:tc>
          <w:tcPr>
            <w:tcW w:w="3736" w:type="dxa"/>
            <w:shd w:val="clear" w:color="auto" w:fill="auto"/>
            <w:vAlign w:val="center"/>
          </w:tcPr>
          <w:p w:rsidR="009021D5" w:rsidRPr="009021D5" w:rsidRDefault="009021D5" w:rsidP="009021D5">
            <w:pPr>
              <w:jc w:val="both"/>
              <w:rPr>
                <w:rFonts w:asciiTheme="minorHAnsi" w:hAnsiTheme="minorHAnsi" w:cstheme="minorHAnsi"/>
                <w:iCs/>
                <w:sz w:val="22"/>
                <w:szCs w:val="22"/>
                <w:lang w:eastAsia="es-ES"/>
              </w:rPr>
            </w:pPr>
            <w:proofErr w:type="spellStart"/>
            <w:r w:rsidRPr="009021D5">
              <w:rPr>
                <w:rFonts w:asciiTheme="minorHAnsi" w:hAnsiTheme="minorHAnsi" w:cstheme="minorHAnsi"/>
                <w:iCs/>
                <w:sz w:val="22"/>
                <w:szCs w:val="22"/>
                <w:lang w:eastAsia="es-ES"/>
              </w:rPr>
              <w:t>Rugosimetro</w:t>
            </w:r>
            <w:proofErr w:type="spellEnd"/>
            <w:r w:rsidRPr="009021D5">
              <w:rPr>
                <w:rFonts w:asciiTheme="minorHAnsi" w:hAnsiTheme="minorHAnsi" w:cstheme="minorHAnsi"/>
                <w:iCs/>
                <w:sz w:val="22"/>
                <w:szCs w:val="22"/>
                <w:lang w:eastAsia="es-ES"/>
              </w:rPr>
              <w:t xml:space="preserve"> (Con cinta testigo de presión adicional)</w:t>
            </w:r>
          </w:p>
        </w:tc>
        <w:tc>
          <w:tcPr>
            <w:tcW w:w="1274" w:type="dxa"/>
            <w:shd w:val="clear" w:color="auto" w:fill="auto"/>
            <w:vAlign w:val="center"/>
          </w:tcPr>
          <w:p w:rsidR="009021D5" w:rsidRPr="009021D5" w:rsidRDefault="009021D5" w:rsidP="009021D5">
            <w:pPr>
              <w:jc w:val="center"/>
              <w:rPr>
                <w:rFonts w:asciiTheme="minorHAnsi" w:hAnsiTheme="minorHAnsi" w:cstheme="minorHAnsi"/>
                <w:color w:val="000000"/>
                <w:sz w:val="22"/>
                <w:szCs w:val="22"/>
                <w:lang w:eastAsia="es-ES"/>
              </w:rPr>
            </w:pPr>
            <w:r w:rsidRPr="009021D5">
              <w:rPr>
                <w:rFonts w:asciiTheme="minorHAnsi" w:hAnsiTheme="minorHAnsi" w:cstheme="minorHAnsi"/>
                <w:color w:val="000000"/>
                <w:sz w:val="22"/>
                <w:szCs w:val="22"/>
                <w:lang w:eastAsia="es-ES"/>
              </w:rPr>
              <w:t>8</w:t>
            </w:r>
          </w:p>
        </w:tc>
        <w:tc>
          <w:tcPr>
            <w:tcW w:w="1465" w:type="dxa"/>
            <w:shd w:val="clear" w:color="auto" w:fill="auto"/>
            <w:vAlign w:val="center"/>
          </w:tcPr>
          <w:p w:rsidR="009021D5" w:rsidRPr="009021D5" w:rsidRDefault="009021D5" w:rsidP="009021D5">
            <w:pPr>
              <w:jc w:val="right"/>
              <w:rPr>
                <w:rFonts w:asciiTheme="minorHAnsi" w:hAnsiTheme="minorHAnsi" w:cstheme="minorHAnsi"/>
                <w:color w:val="000000"/>
                <w:sz w:val="22"/>
                <w:szCs w:val="22"/>
                <w:lang w:eastAsia="es-ES"/>
              </w:rPr>
            </w:pPr>
            <w:r w:rsidRPr="009021D5">
              <w:rPr>
                <w:rFonts w:asciiTheme="minorHAnsi" w:hAnsiTheme="minorHAnsi" w:cstheme="minorHAnsi"/>
                <w:color w:val="000000"/>
                <w:sz w:val="22"/>
                <w:szCs w:val="22"/>
                <w:lang w:eastAsia="es-ES"/>
              </w:rPr>
              <w:t>4.725,84</w:t>
            </w:r>
          </w:p>
        </w:tc>
        <w:tc>
          <w:tcPr>
            <w:tcW w:w="1741" w:type="dxa"/>
            <w:shd w:val="clear" w:color="auto" w:fill="auto"/>
            <w:vAlign w:val="center"/>
          </w:tcPr>
          <w:p w:rsidR="009021D5" w:rsidRPr="009021D5" w:rsidRDefault="009021D5" w:rsidP="009021D5">
            <w:pPr>
              <w:jc w:val="right"/>
              <w:rPr>
                <w:rFonts w:asciiTheme="minorHAnsi" w:hAnsiTheme="minorHAnsi" w:cstheme="minorHAnsi"/>
                <w:color w:val="000000"/>
                <w:sz w:val="22"/>
                <w:szCs w:val="22"/>
                <w:lang w:eastAsia="es-ES"/>
              </w:rPr>
            </w:pPr>
            <w:r w:rsidRPr="009021D5">
              <w:rPr>
                <w:rFonts w:asciiTheme="minorHAnsi" w:hAnsiTheme="minorHAnsi" w:cstheme="minorHAnsi"/>
                <w:color w:val="000000"/>
                <w:sz w:val="22"/>
                <w:szCs w:val="22"/>
                <w:lang w:eastAsia="es-ES"/>
              </w:rPr>
              <w:t>37.806,72</w:t>
            </w:r>
          </w:p>
        </w:tc>
      </w:tr>
      <w:tr w:rsidR="009021D5" w:rsidRPr="009021D5" w:rsidTr="00AC4033">
        <w:trPr>
          <w:jc w:val="center"/>
        </w:trPr>
        <w:tc>
          <w:tcPr>
            <w:tcW w:w="677" w:type="dxa"/>
            <w:shd w:val="clear" w:color="auto" w:fill="auto"/>
            <w:vAlign w:val="center"/>
          </w:tcPr>
          <w:p w:rsidR="009021D5" w:rsidRPr="009021D5" w:rsidRDefault="009021D5" w:rsidP="009021D5">
            <w:pPr>
              <w:jc w:val="center"/>
              <w:rPr>
                <w:rFonts w:asciiTheme="minorHAnsi" w:hAnsiTheme="minorHAnsi" w:cstheme="minorHAnsi"/>
                <w:iCs/>
                <w:sz w:val="22"/>
                <w:szCs w:val="22"/>
                <w:lang w:eastAsia="es-ES"/>
              </w:rPr>
            </w:pPr>
            <w:r w:rsidRPr="009021D5">
              <w:rPr>
                <w:rFonts w:asciiTheme="minorHAnsi" w:hAnsiTheme="minorHAnsi" w:cstheme="minorHAnsi"/>
                <w:iCs/>
                <w:sz w:val="22"/>
                <w:szCs w:val="22"/>
                <w:lang w:eastAsia="es-ES"/>
              </w:rPr>
              <w:t>7</w:t>
            </w:r>
          </w:p>
        </w:tc>
        <w:tc>
          <w:tcPr>
            <w:tcW w:w="3736" w:type="dxa"/>
            <w:shd w:val="clear" w:color="auto" w:fill="auto"/>
            <w:vAlign w:val="center"/>
          </w:tcPr>
          <w:p w:rsidR="009021D5" w:rsidRPr="009021D5" w:rsidRDefault="009021D5" w:rsidP="009021D5">
            <w:pPr>
              <w:jc w:val="both"/>
              <w:rPr>
                <w:rFonts w:asciiTheme="minorHAnsi" w:hAnsiTheme="minorHAnsi" w:cstheme="minorHAnsi"/>
                <w:iCs/>
                <w:sz w:val="22"/>
                <w:szCs w:val="22"/>
                <w:lang w:eastAsia="es-ES"/>
              </w:rPr>
            </w:pPr>
            <w:r w:rsidRPr="009021D5">
              <w:rPr>
                <w:rFonts w:asciiTheme="minorHAnsi" w:hAnsiTheme="minorHAnsi" w:cstheme="minorHAnsi"/>
                <w:iCs/>
                <w:sz w:val="22"/>
                <w:szCs w:val="22"/>
                <w:lang w:eastAsia="es-ES"/>
              </w:rPr>
              <w:t>Kit de inspección de espesores</w:t>
            </w:r>
          </w:p>
        </w:tc>
        <w:tc>
          <w:tcPr>
            <w:tcW w:w="1274" w:type="dxa"/>
            <w:shd w:val="clear" w:color="auto" w:fill="auto"/>
            <w:vAlign w:val="center"/>
          </w:tcPr>
          <w:p w:rsidR="009021D5" w:rsidRPr="009021D5" w:rsidRDefault="009021D5" w:rsidP="009021D5">
            <w:pPr>
              <w:jc w:val="center"/>
              <w:rPr>
                <w:rFonts w:asciiTheme="minorHAnsi" w:hAnsiTheme="minorHAnsi" w:cstheme="minorHAnsi"/>
                <w:color w:val="000000"/>
                <w:sz w:val="22"/>
                <w:szCs w:val="22"/>
                <w:lang w:eastAsia="es-ES"/>
              </w:rPr>
            </w:pPr>
            <w:r w:rsidRPr="009021D5">
              <w:rPr>
                <w:rFonts w:asciiTheme="minorHAnsi" w:hAnsiTheme="minorHAnsi" w:cstheme="minorHAnsi"/>
                <w:color w:val="000000"/>
                <w:sz w:val="22"/>
                <w:szCs w:val="22"/>
                <w:lang w:eastAsia="es-ES"/>
              </w:rPr>
              <w:t>8</w:t>
            </w:r>
          </w:p>
        </w:tc>
        <w:tc>
          <w:tcPr>
            <w:tcW w:w="1465" w:type="dxa"/>
            <w:shd w:val="clear" w:color="auto" w:fill="auto"/>
            <w:vAlign w:val="center"/>
          </w:tcPr>
          <w:p w:rsidR="009021D5" w:rsidRPr="009021D5" w:rsidRDefault="009021D5" w:rsidP="009021D5">
            <w:pPr>
              <w:jc w:val="right"/>
              <w:rPr>
                <w:rFonts w:asciiTheme="minorHAnsi" w:hAnsiTheme="minorHAnsi" w:cstheme="minorHAnsi"/>
                <w:color w:val="000000"/>
                <w:sz w:val="22"/>
                <w:szCs w:val="22"/>
                <w:lang w:eastAsia="es-ES"/>
              </w:rPr>
            </w:pPr>
            <w:r w:rsidRPr="009021D5">
              <w:rPr>
                <w:rFonts w:asciiTheme="minorHAnsi" w:hAnsiTheme="minorHAnsi" w:cstheme="minorHAnsi"/>
                <w:color w:val="000000"/>
                <w:sz w:val="22"/>
                <w:szCs w:val="22"/>
                <w:lang w:eastAsia="es-ES"/>
              </w:rPr>
              <w:t>44.944,89</w:t>
            </w:r>
          </w:p>
        </w:tc>
        <w:tc>
          <w:tcPr>
            <w:tcW w:w="1741" w:type="dxa"/>
            <w:shd w:val="clear" w:color="auto" w:fill="auto"/>
            <w:vAlign w:val="center"/>
          </w:tcPr>
          <w:p w:rsidR="009021D5" w:rsidRPr="009021D5" w:rsidRDefault="009021D5" w:rsidP="009021D5">
            <w:pPr>
              <w:jc w:val="right"/>
              <w:rPr>
                <w:rFonts w:asciiTheme="minorHAnsi" w:hAnsiTheme="minorHAnsi" w:cstheme="minorHAnsi"/>
                <w:color w:val="000000"/>
                <w:sz w:val="22"/>
                <w:szCs w:val="22"/>
                <w:lang w:eastAsia="es-ES"/>
              </w:rPr>
            </w:pPr>
            <w:r w:rsidRPr="009021D5">
              <w:rPr>
                <w:rFonts w:asciiTheme="minorHAnsi" w:hAnsiTheme="minorHAnsi" w:cstheme="minorHAnsi"/>
                <w:color w:val="000000"/>
                <w:sz w:val="22"/>
                <w:szCs w:val="22"/>
                <w:lang w:eastAsia="es-ES"/>
              </w:rPr>
              <w:t>359.559,12</w:t>
            </w:r>
          </w:p>
        </w:tc>
      </w:tr>
      <w:tr w:rsidR="009021D5" w:rsidRPr="009021D5" w:rsidTr="00AC4033">
        <w:trPr>
          <w:jc w:val="center"/>
        </w:trPr>
        <w:tc>
          <w:tcPr>
            <w:tcW w:w="7152" w:type="dxa"/>
            <w:gridSpan w:val="4"/>
            <w:shd w:val="clear" w:color="auto" w:fill="auto"/>
            <w:vAlign w:val="center"/>
          </w:tcPr>
          <w:p w:rsidR="009021D5" w:rsidRPr="009021D5" w:rsidRDefault="009021D5" w:rsidP="009021D5">
            <w:pPr>
              <w:jc w:val="right"/>
              <w:rPr>
                <w:rFonts w:asciiTheme="minorHAnsi" w:hAnsiTheme="minorHAnsi" w:cstheme="minorHAnsi"/>
                <w:b/>
                <w:color w:val="000000"/>
                <w:sz w:val="22"/>
                <w:szCs w:val="22"/>
                <w:lang w:eastAsia="es-ES"/>
              </w:rPr>
            </w:pPr>
            <w:r w:rsidRPr="009021D5">
              <w:rPr>
                <w:rFonts w:asciiTheme="minorHAnsi" w:hAnsiTheme="minorHAnsi" w:cstheme="minorHAnsi"/>
                <w:b/>
                <w:color w:val="000000"/>
                <w:sz w:val="22"/>
                <w:szCs w:val="22"/>
                <w:lang w:eastAsia="es-ES"/>
              </w:rPr>
              <w:t>PRECIO REFERENCIAL TOTAL Bs.</w:t>
            </w:r>
          </w:p>
        </w:tc>
        <w:tc>
          <w:tcPr>
            <w:tcW w:w="1741" w:type="dxa"/>
            <w:shd w:val="clear" w:color="auto" w:fill="auto"/>
            <w:vAlign w:val="center"/>
          </w:tcPr>
          <w:p w:rsidR="009021D5" w:rsidRPr="009021D5" w:rsidRDefault="009021D5" w:rsidP="009021D5">
            <w:pPr>
              <w:jc w:val="center"/>
              <w:rPr>
                <w:rFonts w:asciiTheme="minorHAnsi" w:hAnsiTheme="minorHAnsi" w:cstheme="minorHAnsi"/>
                <w:b/>
                <w:color w:val="000000"/>
                <w:sz w:val="22"/>
                <w:szCs w:val="22"/>
                <w:lang w:eastAsia="es-ES"/>
              </w:rPr>
            </w:pPr>
            <w:r w:rsidRPr="009021D5">
              <w:rPr>
                <w:rFonts w:asciiTheme="minorHAnsi" w:hAnsiTheme="minorHAnsi" w:cstheme="minorHAnsi"/>
                <w:b/>
                <w:color w:val="000000"/>
                <w:sz w:val="22"/>
                <w:szCs w:val="22"/>
                <w:lang w:eastAsia="es-ES"/>
              </w:rPr>
              <w:t>1’450.491,76</w:t>
            </w:r>
          </w:p>
        </w:tc>
      </w:tr>
    </w:tbl>
    <w:p w:rsidR="00E7462E" w:rsidRPr="00E7462E" w:rsidRDefault="00E7462E" w:rsidP="00A72D06">
      <w:pPr>
        <w:rPr>
          <w:rFonts w:asciiTheme="minorHAnsi" w:hAnsiTheme="minorHAnsi" w:cstheme="minorHAnsi"/>
          <w:sz w:val="22"/>
          <w:szCs w:val="22"/>
          <w:lang w:val="es-BO" w:eastAsia="es-BO"/>
        </w:rPr>
      </w:pPr>
      <w:r w:rsidRPr="00E7462E">
        <w:rPr>
          <w:rFonts w:asciiTheme="minorHAnsi" w:hAnsiTheme="minorHAnsi" w:cstheme="minorHAnsi"/>
          <w:b/>
          <w:bCs/>
          <w:kern w:val="32"/>
          <w:sz w:val="22"/>
          <w:szCs w:val="22"/>
          <w:lang w:val="es-BO"/>
        </w:rPr>
        <w:fldChar w:fldCharType="begin"/>
      </w:r>
      <w:r w:rsidRPr="00E7462E">
        <w:rPr>
          <w:rFonts w:asciiTheme="minorHAnsi" w:hAnsiTheme="minorHAnsi" w:cstheme="minorHAnsi"/>
          <w:b/>
          <w:bCs/>
          <w:kern w:val="32"/>
          <w:sz w:val="22"/>
          <w:szCs w:val="22"/>
          <w:lang w:val="es-BO"/>
        </w:rPr>
        <w:instrText xml:space="preserve"> LINK </w:instrText>
      </w:r>
      <w:r w:rsidR="00D95022">
        <w:rPr>
          <w:rFonts w:asciiTheme="minorHAnsi" w:hAnsiTheme="minorHAnsi" w:cstheme="minorHAnsi"/>
          <w:b/>
          <w:bCs/>
          <w:kern w:val="32"/>
          <w:sz w:val="22"/>
          <w:szCs w:val="22"/>
          <w:lang w:val="es-BO"/>
        </w:rPr>
        <w:instrText xml:space="preserve">Excel.Sheet.12 "D:\\YPFB\\PROCESO MODALIDAD  DS 29506\\PROCESOS COMPLETOS\\ADQUISICION DE KIT DE REPARO PARA (CITY GATE)(UOM)\\Libro2_C.xlsx" codigo!F1C1:F6C5 </w:instrText>
      </w:r>
      <w:r w:rsidRPr="00E7462E">
        <w:rPr>
          <w:rFonts w:asciiTheme="minorHAnsi" w:hAnsiTheme="minorHAnsi" w:cstheme="minorHAnsi"/>
          <w:b/>
          <w:bCs/>
          <w:kern w:val="32"/>
          <w:sz w:val="22"/>
          <w:szCs w:val="22"/>
          <w:lang w:val="es-BO"/>
        </w:rPr>
        <w:instrText xml:space="preserve">\a \f 5 \h  \* MERGEFORMAT </w:instrText>
      </w:r>
      <w:r w:rsidRPr="00E7462E">
        <w:rPr>
          <w:rFonts w:asciiTheme="minorHAnsi" w:hAnsiTheme="minorHAnsi" w:cstheme="minorHAnsi"/>
          <w:b/>
          <w:bCs/>
          <w:kern w:val="32"/>
          <w:sz w:val="22"/>
          <w:szCs w:val="22"/>
          <w:lang w:val="es-BO"/>
        </w:rPr>
        <w:fldChar w:fldCharType="separate"/>
      </w:r>
    </w:p>
    <w:p w:rsidR="00A72D06" w:rsidRPr="00E7462E" w:rsidRDefault="00E7462E" w:rsidP="00A72D06">
      <w:pPr>
        <w:rPr>
          <w:rFonts w:asciiTheme="minorHAnsi" w:hAnsiTheme="minorHAnsi" w:cstheme="minorHAnsi"/>
          <w:sz w:val="22"/>
          <w:szCs w:val="22"/>
          <w:lang w:val="es-BO"/>
        </w:rPr>
      </w:pPr>
      <w:r w:rsidRPr="00E7462E">
        <w:rPr>
          <w:rFonts w:asciiTheme="minorHAnsi" w:hAnsiTheme="minorHAnsi" w:cstheme="minorHAnsi"/>
          <w:b/>
          <w:bCs/>
          <w:kern w:val="32"/>
          <w:sz w:val="22"/>
          <w:szCs w:val="22"/>
          <w:lang w:val="es-BO"/>
        </w:rPr>
        <w:fldChar w:fldCharType="end"/>
      </w: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5C3721" w:rsidRDefault="005C3721">
      <w:pPr>
        <w:rPr>
          <w:lang w:val="es-BO"/>
        </w:rPr>
      </w:pPr>
      <w:r>
        <w:rPr>
          <w:b/>
          <w:bCs/>
          <w:lang w:val="es-BO"/>
        </w:rPr>
        <w:br w:type="page"/>
      </w:r>
    </w:p>
    <w:p w:rsidR="0062797D" w:rsidRPr="00666D9F" w:rsidRDefault="0062797D" w:rsidP="005C3721">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C3721">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4F738D">
      <w:pPr>
        <w:numPr>
          <w:ilvl w:val="0"/>
          <w:numId w:val="15"/>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4F738D">
      <w:pPr>
        <w:numPr>
          <w:ilvl w:val="0"/>
          <w:numId w:val="15"/>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4F738D">
      <w:pPr>
        <w:numPr>
          <w:ilvl w:val="0"/>
          <w:numId w:val="15"/>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4F738D">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4F738D">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4F738D">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4F738D">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1465AA" w:rsidRPr="001465AA" w:rsidRDefault="00052A42" w:rsidP="006A7392">
      <w:pPr>
        <w:numPr>
          <w:ilvl w:val="0"/>
          <w:numId w:val="10"/>
        </w:numPr>
        <w:tabs>
          <w:tab w:val="left" w:pos="1276"/>
          <w:tab w:val="left" w:pos="1843"/>
        </w:tabs>
        <w:ind w:left="1068"/>
        <w:jc w:val="both"/>
        <w:rPr>
          <w:rFonts w:ascii="Verdana" w:hAnsi="Verdana" w:cs="Arial"/>
          <w:color w:val="000000"/>
          <w:sz w:val="18"/>
          <w:szCs w:val="18"/>
        </w:rPr>
      </w:pPr>
      <w:r w:rsidRPr="001465AA">
        <w:rPr>
          <w:rFonts w:ascii="Verdana" w:hAnsi="Verdana" w:cs="Arial"/>
          <w:color w:val="000000"/>
          <w:sz w:val="18"/>
          <w:szCs w:val="18"/>
        </w:rPr>
        <w:t>La</w:t>
      </w:r>
      <w:r w:rsidRPr="001465AA">
        <w:rPr>
          <w:rFonts w:ascii="Verdana" w:hAnsi="Verdana" w:cs="Arial"/>
          <w:sz w:val="18"/>
          <w:szCs w:val="18"/>
          <w:lang w:val="es-BO"/>
        </w:rPr>
        <w:t xml:space="preserve"> falta de presentación de cualquier Formulario</w:t>
      </w:r>
      <w:r w:rsidR="001465AA">
        <w:rPr>
          <w:rFonts w:ascii="Verdana" w:hAnsi="Verdana" w:cs="Arial"/>
          <w:sz w:val="18"/>
          <w:szCs w:val="18"/>
          <w:lang w:val="es-BO"/>
        </w:rPr>
        <w:t>, solicitado en el presente DBC.</w:t>
      </w:r>
    </w:p>
    <w:p w:rsidR="00052A42" w:rsidRPr="001465AA" w:rsidRDefault="00052A42" w:rsidP="006A7392">
      <w:pPr>
        <w:numPr>
          <w:ilvl w:val="0"/>
          <w:numId w:val="10"/>
        </w:numPr>
        <w:tabs>
          <w:tab w:val="left" w:pos="1276"/>
          <w:tab w:val="left" w:pos="1843"/>
        </w:tabs>
        <w:ind w:left="1068"/>
        <w:jc w:val="both"/>
        <w:rPr>
          <w:rFonts w:ascii="Verdana" w:hAnsi="Verdana" w:cs="Arial"/>
          <w:color w:val="000000"/>
          <w:sz w:val="18"/>
          <w:szCs w:val="18"/>
        </w:rPr>
      </w:pPr>
      <w:r w:rsidRPr="001465AA">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lastRenderedPageBreak/>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150946" w:rsidRDefault="00052A42" w:rsidP="00150946">
      <w:pPr>
        <w:pStyle w:val="Prrafodelista"/>
        <w:numPr>
          <w:ilvl w:val="0"/>
          <w:numId w:val="10"/>
        </w:numPr>
        <w:tabs>
          <w:tab w:val="left" w:pos="1843"/>
        </w:tabs>
        <w:ind w:left="1134" w:hanging="425"/>
        <w:jc w:val="both"/>
        <w:rPr>
          <w:rFonts w:ascii="Verdana" w:hAnsi="Verdana" w:cs="Calibri"/>
          <w:color w:val="000000"/>
          <w:sz w:val="18"/>
          <w:szCs w:val="18"/>
        </w:rPr>
      </w:pPr>
      <w:r w:rsidRPr="0015094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8C3123" w:rsidRPr="008C3123" w:rsidRDefault="008C3123" w:rsidP="008C3123">
      <w:pPr>
        <w:pStyle w:val="Prrafodelista"/>
        <w:numPr>
          <w:ilvl w:val="0"/>
          <w:numId w:val="10"/>
        </w:numPr>
        <w:ind w:left="1134"/>
        <w:rPr>
          <w:rFonts w:ascii="Verdana" w:hAnsi="Verdana" w:cs="Calibri"/>
          <w:color w:val="000000"/>
          <w:sz w:val="18"/>
          <w:szCs w:val="18"/>
        </w:rPr>
      </w:pPr>
      <w:r w:rsidRPr="008C3123">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150946" w:rsidRPr="00150946" w:rsidRDefault="00150946" w:rsidP="00150946">
      <w:pPr>
        <w:pStyle w:val="Prrafodelista"/>
        <w:numPr>
          <w:ilvl w:val="0"/>
          <w:numId w:val="10"/>
        </w:numPr>
        <w:ind w:left="1134" w:hanging="425"/>
        <w:jc w:val="both"/>
        <w:rPr>
          <w:rFonts w:ascii="Verdana" w:hAnsi="Verdana" w:cs="Calibri"/>
          <w:color w:val="000000"/>
          <w:sz w:val="18"/>
          <w:szCs w:val="18"/>
        </w:rPr>
      </w:pPr>
      <w:r w:rsidRPr="00150946">
        <w:rPr>
          <w:rFonts w:ascii="Verdana" w:hAnsi="Verdana" w:cs="Calibri"/>
          <w:color w:val="000000"/>
          <w:sz w:val="18"/>
          <w:szCs w:val="18"/>
        </w:rPr>
        <w:t xml:space="preserve">Cuando </w:t>
      </w:r>
      <w:r>
        <w:rPr>
          <w:rFonts w:ascii="Verdana" w:hAnsi="Verdana" w:cs="Calibri"/>
          <w:color w:val="000000"/>
          <w:sz w:val="18"/>
          <w:szCs w:val="18"/>
        </w:rPr>
        <w:t xml:space="preserve">la Empresa </w:t>
      </w:r>
      <w:r w:rsidRPr="00150946">
        <w:rPr>
          <w:rFonts w:ascii="Verdana" w:hAnsi="Verdana" w:cs="Calibri"/>
          <w:color w:val="000000"/>
          <w:sz w:val="18"/>
          <w:szCs w:val="18"/>
        </w:rPr>
        <w:t>este impedid</w:t>
      </w:r>
      <w:r>
        <w:rPr>
          <w:rFonts w:ascii="Verdana" w:hAnsi="Verdana" w:cs="Calibri"/>
          <w:color w:val="000000"/>
          <w:sz w:val="18"/>
          <w:szCs w:val="18"/>
        </w:rPr>
        <w:t>a</w:t>
      </w:r>
      <w:r w:rsidRPr="00150946">
        <w:rPr>
          <w:rFonts w:ascii="Verdana" w:hAnsi="Verdana" w:cs="Calibri"/>
          <w:color w:val="000000"/>
          <w:sz w:val="18"/>
          <w:szCs w:val="18"/>
        </w:rPr>
        <w:t xml:space="preserve"> </w:t>
      </w:r>
      <w:r>
        <w:rPr>
          <w:rFonts w:ascii="Verdana" w:hAnsi="Verdana" w:cs="Calibri"/>
          <w:color w:val="000000"/>
          <w:sz w:val="18"/>
          <w:szCs w:val="18"/>
        </w:rPr>
        <w:t xml:space="preserve">de participar </w:t>
      </w:r>
      <w:r w:rsidRPr="00150946">
        <w:rPr>
          <w:rFonts w:ascii="Verdana" w:hAnsi="Verdana" w:cs="Calibri"/>
          <w:color w:val="000000"/>
          <w:sz w:val="18"/>
          <w:szCs w:val="18"/>
        </w:rPr>
        <w:t>debido a cualquiera</w:t>
      </w:r>
      <w:r>
        <w:rPr>
          <w:rFonts w:ascii="Verdana" w:hAnsi="Verdana" w:cs="Calibri"/>
          <w:color w:val="000000"/>
          <w:sz w:val="18"/>
          <w:szCs w:val="18"/>
        </w:rPr>
        <w:t xml:space="preserve"> de las </w:t>
      </w:r>
      <w:r w:rsidRPr="00150946">
        <w:rPr>
          <w:rFonts w:ascii="Verdana" w:hAnsi="Verdana" w:cs="Calibri"/>
          <w:color w:val="000000"/>
          <w:sz w:val="18"/>
          <w:szCs w:val="18"/>
        </w:rPr>
        <w:t xml:space="preserve"> causales de los incisos h),i) y j) del Numeral 3 de la presente Sección </w:t>
      </w:r>
      <w:r>
        <w:rPr>
          <w:rFonts w:ascii="Verdana" w:hAnsi="Verdana" w:cs="Calibri"/>
          <w:color w:val="000000"/>
          <w:sz w:val="18"/>
          <w:szCs w:val="18"/>
        </w:rPr>
        <w:t>“I</w:t>
      </w:r>
      <w:r w:rsidRPr="00150946">
        <w:rPr>
          <w:rFonts w:ascii="Verdana" w:hAnsi="Verdana" w:cs="Calibri"/>
          <w:color w:val="000000"/>
          <w:sz w:val="18"/>
          <w:szCs w:val="18"/>
        </w:rPr>
        <w:t>mpedidos para participar en los procesos de contratación</w:t>
      </w:r>
      <w:r>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4F738D">
      <w:pPr>
        <w:numPr>
          <w:ilvl w:val="0"/>
          <w:numId w:val="20"/>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4F738D">
      <w:pPr>
        <w:numPr>
          <w:ilvl w:val="0"/>
          <w:numId w:val="20"/>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4F738D">
      <w:pPr>
        <w:numPr>
          <w:ilvl w:val="0"/>
          <w:numId w:val="20"/>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4F738D">
      <w:pPr>
        <w:numPr>
          <w:ilvl w:val="0"/>
          <w:numId w:val="20"/>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lastRenderedPageBreak/>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Pr="001465AA" w:rsidRDefault="007360D7" w:rsidP="00C94491">
      <w:pPr>
        <w:ind w:left="426"/>
        <w:jc w:val="both"/>
        <w:rPr>
          <w:rFonts w:ascii="Verdana" w:hAnsi="Verdana" w:cs="Arial"/>
          <w:b/>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w:t>
      </w:r>
      <w:r w:rsidRPr="001465AA">
        <w:rPr>
          <w:rFonts w:ascii="Verdana" w:hAnsi="Verdana" w:cs="Arial"/>
          <w:b/>
          <w:sz w:val="18"/>
          <w:szCs w:val="18"/>
        </w:rPr>
        <w:t xml:space="preserve">YACIMIENTOS </w:t>
      </w:r>
      <w:r w:rsidR="0024080E" w:rsidRPr="001465AA">
        <w:rPr>
          <w:rFonts w:ascii="Verdana" w:hAnsi="Verdana" w:cs="Arial"/>
          <w:b/>
          <w:sz w:val="18"/>
          <w:szCs w:val="18"/>
        </w:rPr>
        <w:t>PETROLÍFEROS</w:t>
      </w:r>
      <w:r w:rsidRPr="001465AA">
        <w:rPr>
          <w:rFonts w:ascii="Verdana" w:hAnsi="Verdana" w:cs="Arial"/>
          <w:b/>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86770E" w:rsidRPr="00C94491" w:rsidRDefault="006E07DE" w:rsidP="006E07DE">
      <w:pPr>
        <w:tabs>
          <w:tab w:val="left" w:pos="-993"/>
          <w:tab w:val="left" w:pos="-851"/>
        </w:tabs>
        <w:jc w:val="both"/>
        <w:rPr>
          <w:rFonts w:ascii="Verdana" w:hAnsi="Verdana"/>
          <w:sz w:val="18"/>
          <w:szCs w:val="18"/>
        </w:rPr>
      </w:pPr>
      <w:r w:rsidRPr="006E07DE">
        <w:rPr>
          <w:rFonts w:ascii="Verdana" w:hAnsi="Verdana" w:cs="Arial"/>
          <w:color w:val="000000"/>
          <w:sz w:val="18"/>
          <w:szCs w:val="18"/>
          <w:highlight w:val="yellow"/>
        </w:rPr>
        <w:t>NO APLICA</w:t>
      </w:r>
    </w:p>
    <w:p w:rsidR="006C58E2" w:rsidRPr="00D04C83" w:rsidRDefault="006C58E2" w:rsidP="001465AA">
      <w:pPr>
        <w:tabs>
          <w:tab w:val="num" w:pos="851"/>
        </w:tabs>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E1235C" w:rsidRDefault="00D16377" w:rsidP="00E1235C">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w:t>
      </w:r>
      <w:r w:rsidR="00E1235C" w:rsidRPr="00E1235C">
        <w:rPr>
          <w:rFonts w:ascii="Verdana" w:hAnsi="Verdana" w:cs="Arial"/>
          <w:sz w:val="18"/>
          <w:szCs w:val="18"/>
        </w:rPr>
        <w:t>del valor total de</w:t>
      </w:r>
      <w:r w:rsidR="00E1235C">
        <w:rPr>
          <w:rFonts w:ascii="Verdana" w:hAnsi="Verdana" w:cs="Arial"/>
          <w:sz w:val="18"/>
          <w:szCs w:val="18"/>
        </w:rPr>
        <w:t>l Contrato:</w:t>
      </w:r>
    </w:p>
    <w:p w:rsidR="00E1235C" w:rsidRDefault="00E1235C" w:rsidP="00E1235C">
      <w:pPr>
        <w:ind w:left="567"/>
        <w:jc w:val="both"/>
        <w:rPr>
          <w:rFonts w:ascii="Verdana" w:hAnsi="Verdana" w:cs="Arial"/>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1235C" w:rsidRPr="00FA1DFD" w:rsidTr="008C3123">
        <w:trPr>
          <w:trHeight w:val="113"/>
        </w:trPr>
        <w:tc>
          <w:tcPr>
            <w:tcW w:w="3707" w:type="dxa"/>
            <w:shd w:val="clear" w:color="auto" w:fill="auto"/>
            <w:vAlign w:val="center"/>
          </w:tcPr>
          <w:p w:rsidR="00E1235C" w:rsidRPr="00FA1DFD" w:rsidRDefault="00E1235C" w:rsidP="008C3123">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1235C" w:rsidRPr="00FA1DFD" w:rsidRDefault="008E6B8F" w:rsidP="008C3123">
            <w:pPr>
              <w:spacing w:line="276" w:lineRule="auto"/>
              <w:jc w:val="both"/>
              <w:rPr>
                <w:rFonts w:ascii="Verdana" w:hAnsi="Verdana"/>
                <w:snapToGrid w:val="0"/>
                <w:sz w:val="18"/>
                <w:szCs w:val="18"/>
              </w:rPr>
            </w:pPr>
            <w:r>
              <w:rPr>
                <w:rFonts w:ascii="Verdana" w:hAnsi="Verdana"/>
                <w:snapToGrid w:val="0"/>
                <w:sz w:val="18"/>
                <w:szCs w:val="18"/>
              </w:rPr>
              <w:t>Y</w:t>
            </w:r>
            <w:r w:rsidRPr="00FA1DFD">
              <w:rPr>
                <w:rFonts w:ascii="Verdana" w:hAnsi="Verdana"/>
                <w:snapToGrid w:val="0"/>
                <w:sz w:val="18"/>
                <w:szCs w:val="18"/>
              </w:rPr>
              <w:t xml:space="preserve">acimientos </w:t>
            </w:r>
            <w:r>
              <w:rPr>
                <w:rFonts w:ascii="Verdana" w:hAnsi="Verdana"/>
                <w:snapToGrid w:val="0"/>
                <w:sz w:val="18"/>
                <w:szCs w:val="18"/>
              </w:rPr>
              <w:t>Petrolíferos  Fiscales B</w:t>
            </w:r>
            <w:r w:rsidRPr="00FA1DFD">
              <w:rPr>
                <w:rFonts w:ascii="Verdana" w:hAnsi="Verdana"/>
                <w:snapToGrid w:val="0"/>
                <w:sz w:val="18"/>
                <w:szCs w:val="18"/>
              </w:rPr>
              <w:t xml:space="preserve">olivianos </w:t>
            </w:r>
            <w:r w:rsidR="00E1235C" w:rsidRPr="00FA1DFD">
              <w:rPr>
                <w:rFonts w:ascii="Verdana" w:hAnsi="Verdana"/>
                <w:snapToGrid w:val="0"/>
                <w:sz w:val="18"/>
                <w:szCs w:val="18"/>
              </w:rPr>
              <w:t>o YPFB</w:t>
            </w:r>
          </w:p>
        </w:tc>
      </w:tr>
      <w:tr w:rsidR="00E1235C" w:rsidRPr="00FA1DFD" w:rsidTr="008C3123">
        <w:trPr>
          <w:trHeight w:val="53"/>
        </w:trPr>
        <w:tc>
          <w:tcPr>
            <w:tcW w:w="3707" w:type="dxa"/>
            <w:shd w:val="clear" w:color="auto" w:fill="auto"/>
            <w:vAlign w:val="center"/>
          </w:tcPr>
          <w:p w:rsidR="00E1235C" w:rsidRPr="00FA1DFD" w:rsidRDefault="00E1235C" w:rsidP="008C3123">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1235C" w:rsidRPr="008E6B8F" w:rsidRDefault="00E1235C" w:rsidP="008E6B8F">
            <w:pPr>
              <w:spacing w:line="276" w:lineRule="auto"/>
              <w:jc w:val="both"/>
              <w:rPr>
                <w:rFonts w:ascii="Verdana" w:hAnsi="Verdana"/>
                <w:snapToGrid w:val="0"/>
                <w:sz w:val="18"/>
                <w:szCs w:val="18"/>
              </w:rPr>
            </w:pPr>
            <w:r w:rsidRPr="008E6B8F">
              <w:rPr>
                <w:rFonts w:ascii="Verdana" w:hAnsi="Verdana"/>
                <w:snapToGrid w:val="0"/>
                <w:sz w:val="18"/>
                <w:szCs w:val="18"/>
              </w:rPr>
              <w:t>A partir de su emisión, por el tiempo</w:t>
            </w:r>
            <w:r w:rsidR="008E6B8F" w:rsidRPr="008E6B8F">
              <w:rPr>
                <w:rFonts w:ascii="Verdana" w:hAnsi="Verdana"/>
                <w:snapToGrid w:val="0"/>
                <w:sz w:val="18"/>
                <w:szCs w:val="18"/>
              </w:rPr>
              <w:t xml:space="preserve"> que tenga vigencia el contrato y </w:t>
            </w:r>
            <w:r w:rsidR="008E6B8F" w:rsidRPr="008E6B8F">
              <w:rPr>
                <w:rFonts w:ascii="Verdana" w:hAnsi="Verdana"/>
                <w:snapToGrid w:val="0"/>
                <w:sz w:val="18"/>
                <w:szCs w:val="18"/>
              </w:rPr>
              <w:lastRenderedPageBreak/>
              <w:t>excediendo 60 días calendario a partir de la finalización del contrato</w:t>
            </w:r>
            <w:r w:rsidR="008E6B8F">
              <w:rPr>
                <w:rFonts w:ascii="Verdana" w:hAnsi="Verdana"/>
                <w:snapToGrid w:val="0"/>
                <w:sz w:val="18"/>
                <w:szCs w:val="18"/>
              </w:rPr>
              <w:t>.</w:t>
            </w:r>
          </w:p>
        </w:tc>
      </w:tr>
      <w:tr w:rsidR="00E1235C" w:rsidRPr="00FA1DFD" w:rsidTr="008C3123">
        <w:trPr>
          <w:trHeight w:val="109"/>
        </w:trPr>
        <w:tc>
          <w:tcPr>
            <w:tcW w:w="3707" w:type="dxa"/>
            <w:shd w:val="clear" w:color="auto" w:fill="auto"/>
            <w:vAlign w:val="center"/>
          </w:tcPr>
          <w:p w:rsidR="00E1235C" w:rsidRPr="00FA1DFD" w:rsidRDefault="00E1235C" w:rsidP="008C3123">
            <w:pPr>
              <w:spacing w:line="276" w:lineRule="auto"/>
              <w:rPr>
                <w:rFonts w:ascii="Verdana" w:hAnsi="Verdana"/>
                <w:snapToGrid w:val="0"/>
                <w:sz w:val="18"/>
                <w:szCs w:val="18"/>
              </w:rPr>
            </w:pPr>
            <w:r w:rsidRPr="00FA1DFD">
              <w:rPr>
                <w:rFonts w:ascii="Verdana" w:hAnsi="Verdana"/>
                <w:snapToGrid w:val="0"/>
                <w:sz w:val="18"/>
                <w:szCs w:val="18"/>
              </w:rPr>
              <w:lastRenderedPageBreak/>
              <w:t>MONTO</w:t>
            </w:r>
            <w:r>
              <w:rPr>
                <w:rFonts w:ascii="Verdana" w:hAnsi="Verdana"/>
                <w:snapToGrid w:val="0"/>
                <w:sz w:val="18"/>
                <w:szCs w:val="18"/>
              </w:rPr>
              <w:t xml:space="preserve"> MÍNIMO Bs.</w:t>
            </w:r>
          </w:p>
        </w:tc>
        <w:tc>
          <w:tcPr>
            <w:tcW w:w="3640" w:type="dxa"/>
            <w:shd w:val="clear" w:color="auto" w:fill="auto"/>
          </w:tcPr>
          <w:p w:rsidR="00E1235C" w:rsidRPr="00FA1DFD" w:rsidRDefault="008E6B8F" w:rsidP="008E6B8F">
            <w:pPr>
              <w:spacing w:line="276" w:lineRule="auto"/>
              <w:jc w:val="both"/>
              <w:rPr>
                <w:rFonts w:ascii="Verdana" w:hAnsi="Verdana"/>
                <w:snapToGrid w:val="0"/>
                <w:sz w:val="18"/>
                <w:szCs w:val="18"/>
              </w:rPr>
            </w:pPr>
            <w:r>
              <w:rPr>
                <w:rFonts w:ascii="Verdana" w:hAnsi="Verdana"/>
                <w:snapToGrid w:val="0"/>
                <w:sz w:val="18"/>
                <w:szCs w:val="18"/>
              </w:rPr>
              <w:t>7</w:t>
            </w:r>
            <w:r w:rsidR="00E1235C" w:rsidRPr="00FA1DFD">
              <w:rPr>
                <w:rFonts w:ascii="Verdana" w:hAnsi="Verdana"/>
                <w:snapToGrid w:val="0"/>
                <w:sz w:val="18"/>
                <w:szCs w:val="18"/>
              </w:rPr>
              <w:t xml:space="preserve">% </w:t>
            </w:r>
            <w:r>
              <w:rPr>
                <w:rFonts w:ascii="Verdana" w:hAnsi="Verdana"/>
                <w:snapToGrid w:val="0"/>
                <w:sz w:val="18"/>
                <w:szCs w:val="18"/>
              </w:rPr>
              <w:t xml:space="preserve"> del valor total adjudicado</w:t>
            </w:r>
          </w:p>
        </w:tc>
      </w:tr>
      <w:tr w:rsidR="00E1235C" w:rsidRPr="00FA1DFD" w:rsidTr="008C3123">
        <w:trPr>
          <w:trHeight w:val="113"/>
        </w:trPr>
        <w:tc>
          <w:tcPr>
            <w:tcW w:w="3707" w:type="dxa"/>
            <w:shd w:val="clear" w:color="auto" w:fill="auto"/>
            <w:vAlign w:val="center"/>
          </w:tcPr>
          <w:p w:rsidR="00E1235C" w:rsidRPr="00FA1DFD" w:rsidRDefault="00E1235C" w:rsidP="008C3123">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5B595B" w:rsidRPr="00700CA5" w:rsidRDefault="00E1235C" w:rsidP="005B595B">
            <w:pPr>
              <w:spacing w:line="276" w:lineRule="auto"/>
              <w:jc w:val="both"/>
              <w:rPr>
                <w:rFonts w:ascii="Verdana" w:hAnsi="Verdana"/>
                <w:snapToGrid w:val="0"/>
                <w:sz w:val="18"/>
                <w:szCs w:val="18"/>
              </w:rPr>
            </w:pPr>
            <w:r w:rsidRPr="00700CA5">
              <w:rPr>
                <w:rFonts w:ascii="Verdana" w:hAnsi="Verdana"/>
                <w:snapToGrid w:val="0"/>
                <w:sz w:val="18"/>
                <w:szCs w:val="18"/>
              </w:rPr>
              <w:t>Boleta de Garantí</w:t>
            </w:r>
            <w:r>
              <w:rPr>
                <w:rFonts w:ascii="Verdana" w:hAnsi="Verdana"/>
                <w:snapToGrid w:val="0"/>
                <w:sz w:val="18"/>
                <w:szCs w:val="18"/>
              </w:rPr>
              <w:t>a</w:t>
            </w:r>
            <w:r w:rsidR="005B595B">
              <w:rPr>
                <w:rFonts w:ascii="Verdana" w:hAnsi="Verdana"/>
                <w:snapToGrid w:val="0"/>
                <w:sz w:val="18"/>
                <w:szCs w:val="18"/>
              </w:rPr>
              <w:t xml:space="preserve"> o Boleta de Garantía a Primer requerimiento</w:t>
            </w:r>
          </w:p>
        </w:tc>
      </w:tr>
    </w:tbl>
    <w:p w:rsidR="00E1235C" w:rsidRDefault="00E1235C" w:rsidP="00E1235C">
      <w:pPr>
        <w:ind w:left="567"/>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FA104D" w:rsidRDefault="00444A8F"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NO APLICA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444A8F"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NO APLICA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AD4C21" w:rsidRPr="00AD4C21" w:rsidRDefault="00167F98" w:rsidP="00932F15">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932F15">
        <w:rPr>
          <w:rFonts w:ascii="Verdana" w:hAnsi="Verdana" w:cs="Calibri"/>
          <w:b/>
          <w:sz w:val="18"/>
          <w:szCs w:val="18"/>
        </w:rPr>
        <w:t xml:space="preserve"> </w:t>
      </w:r>
    </w:p>
    <w:p w:rsidR="00AD4C21" w:rsidRDefault="00AD4C21" w:rsidP="00AD4C21">
      <w:pPr>
        <w:pStyle w:val="Prrafodelista"/>
        <w:ind w:left="426"/>
        <w:jc w:val="both"/>
        <w:rPr>
          <w:rFonts w:ascii="Verdana" w:hAnsi="Verdana" w:cs="Calibri"/>
          <w:b/>
          <w:sz w:val="18"/>
          <w:szCs w:val="18"/>
        </w:rPr>
      </w:pPr>
    </w:p>
    <w:p w:rsidR="007360D7" w:rsidRPr="00AD4C21" w:rsidRDefault="00932F15" w:rsidP="00AD4C21">
      <w:pPr>
        <w:pStyle w:val="Prrafodelista"/>
        <w:ind w:left="426"/>
        <w:jc w:val="both"/>
        <w:rPr>
          <w:rFonts w:ascii="Verdana" w:hAnsi="Verdana" w:cs="Arial"/>
          <w:sz w:val="18"/>
          <w:szCs w:val="18"/>
        </w:rPr>
      </w:pPr>
      <w:r w:rsidRPr="00AD4C21">
        <w:rPr>
          <w:rFonts w:ascii="Verdana" w:hAnsi="Verdana" w:cs="Calibri"/>
          <w:sz w:val="18"/>
          <w:szCs w:val="18"/>
        </w:rPr>
        <w:t>NO APLICA</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5B595B" w:rsidP="00CF1A95">
      <w:pPr>
        <w:ind w:left="426"/>
        <w:jc w:val="both"/>
        <w:rPr>
          <w:rFonts w:ascii="Verdana" w:hAnsi="Verdana" w:cs="Calibri"/>
          <w:sz w:val="18"/>
          <w:szCs w:val="18"/>
        </w:rPr>
      </w:pPr>
      <w:r>
        <w:rPr>
          <w:rFonts w:ascii="Verdana" w:hAnsi="Verdana" w:cs="Calibri"/>
          <w:sz w:val="18"/>
          <w:szCs w:val="18"/>
        </w:rPr>
        <w:t xml:space="preserve">De acuerdo </w:t>
      </w:r>
      <w:proofErr w:type="spellStart"/>
      <w:r>
        <w:rPr>
          <w:rFonts w:ascii="Verdana" w:hAnsi="Verdana" w:cs="Calibri"/>
          <w:sz w:val="18"/>
          <w:szCs w:val="18"/>
        </w:rPr>
        <w:t>a</w:t>
      </w:r>
      <w:proofErr w:type="spellEnd"/>
      <w:r>
        <w:rPr>
          <w:rFonts w:ascii="Verdana" w:hAnsi="Verdana" w:cs="Calibri"/>
          <w:sz w:val="18"/>
          <w:szCs w:val="18"/>
        </w:rPr>
        <w:t xml:space="preserve"> cronograma de Plazos del presente DBC</w:t>
      </w:r>
    </w:p>
    <w:p w:rsidR="00AA2030" w:rsidRPr="007C6D4A" w:rsidRDefault="00AA2030" w:rsidP="00932F15">
      <w:pPr>
        <w:tabs>
          <w:tab w:val="num" w:pos="993"/>
        </w:tabs>
        <w:jc w:val="both"/>
        <w:rPr>
          <w:rFonts w:ascii="Verdana" w:hAnsi="Verdana"/>
          <w:b/>
          <w: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5B595B" w:rsidRDefault="005B595B" w:rsidP="00F64FB8">
      <w:pPr>
        <w:jc w:val="both"/>
        <w:rPr>
          <w:rFonts w:ascii="Verdana" w:hAnsi="Verdana" w:cs="Calibri"/>
          <w:sz w:val="18"/>
          <w:szCs w:val="18"/>
        </w:rPr>
      </w:pPr>
      <w:r w:rsidRPr="005B595B">
        <w:rPr>
          <w:rFonts w:ascii="Verdana" w:hAnsi="Verdana" w:cs="Calibri"/>
          <w:sz w:val="18"/>
          <w:szCs w:val="18"/>
        </w:rPr>
        <w:t xml:space="preserve">De acuerdo </w:t>
      </w:r>
      <w:proofErr w:type="spellStart"/>
      <w:r w:rsidRPr="005B595B">
        <w:rPr>
          <w:rFonts w:ascii="Verdana" w:hAnsi="Verdana" w:cs="Calibri"/>
          <w:sz w:val="18"/>
          <w:szCs w:val="18"/>
        </w:rPr>
        <w:t>a</w:t>
      </w:r>
      <w:proofErr w:type="spellEnd"/>
      <w:r w:rsidRPr="005B595B">
        <w:rPr>
          <w:rFonts w:ascii="Verdana" w:hAnsi="Verdana" w:cs="Calibri"/>
          <w:sz w:val="18"/>
          <w:szCs w:val="18"/>
        </w:rPr>
        <w:t xml:space="preserve"> cronograma de Plazos del presente DBC</w:t>
      </w:r>
      <w:r w:rsidR="00CF1A95">
        <w:rPr>
          <w:rFonts w:ascii="Verdana" w:hAnsi="Verdana" w:cs="Calibri"/>
          <w:sz w:val="18"/>
          <w:szCs w:val="18"/>
        </w:rPr>
        <w:tab/>
      </w:r>
    </w:p>
    <w:p w:rsidR="00F64FB8" w:rsidRPr="00666D9F" w:rsidRDefault="00F64FB8" w:rsidP="00F64FB8">
      <w:pPr>
        <w:jc w:val="both"/>
        <w:rPr>
          <w:rFonts w:ascii="Verdana" w:hAnsi="Verdana" w:cs="Calibri"/>
          <w:sz w:val="18"/>
          <w:szCs w:val="18"/>
        </w:rPr>
      </w:pPr>
      <w:r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Default="00F64FB8" w:rsidP="00F64FB8">
      <w:pPr>
        <w:jc w:val="both"/>
        <w:rPr>
          <w:rFonts w:ascii="Verdana" w:hAnsi="Verdana" w:cs="Calibri"/>
          <w:sz w:val="18"/>
          <w:szCs w:val="18"/>
        </w:rPr>
      </w:pPr>
    </w:p>
    <w:p w:rsidR="00932F15" w:rsidRPr="00666D9F" w:rsidRDefault="00932F15"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444A8F" w:rsidRDefault="00444A8F">
      <w:pPr>
        <w:rPr>
          <w:rFonts w:ascii="Verdana" w:hAnsi="Verdana" w:cs="Arial"/>
          <w:b/>
          <w:color w:val="000000"/>
          <w:sz w:val="18"/>
          <w:szCs w:val="18"/>
        </w:rPr>
      </w:pPr>
      <w:r>
        <w:rPr>
          <w:rFonts w:ascii="Verdana" w:hAnsi="Verdana" w:cs="Arial"/>
          <w:b/>
          <w:color w:val="000000"/>
          <w:sz w:val="18"/>
          <w:szCs w:val="18"/>
        </w:rPr>
        <w:br w:type="page"/>
      </w:r>
    </w:p>
    <w:p w:rsidR="00D0399F" w:rsidRDefault="00D0399F" w:rsidP="00F64FB8">
      <w:pPr>
        <w:ind w:left="567"/>
        <w:jc w:val="center"/>
        <w:rPr>
          <w:rFonts w:ascii="Verdana" w:hAnsi="Verdana" w:cs="Arial"/>
          <w:b/>
          <w:color w:val="000000"/>
          <w:sz w:val="18"/>
          <w:szCs w:val="18"/>
        </w:rPr>
      </w:pPr>
    </w:p>
    <w:p w:rsidR="006C58E2" w:rsidRDefault="006C58E2" w:rsidP="00444A8F">
      <w:pP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AD4C21" w:rsidRPr="00AD4C21" w:rsidRDefault="00AD4C21" w:rsidP="004F738D">
      <w:pPr>
        <w:pStyle w:val="Prrafodelista"/>
        <w:numPr>
          <w:ilvl w:val="0"/>
          <w:numId w:val="16"/>
        </w:numPr>
        <w:jc w:val="both"/>
        <w:rPr>
          <w:rFonts w:ascii="Verdana" w:hAnsi="Verdana" w:cs="Calibri"/>
          <w:b/>
          <w:vanish/>
          <w:sz w:val="18"/>
          <w:szCs w:val="18"/>
        </w:rPr>
      </w:pPr>
    </w:p>
    <w:p w:rsidR="00AD4C21" w:rsidRPr="00AD4C21" w:rsidRDefault="00AD4C21" w:rsidP="004F738D">
      <w:pPr>
        <w:pStyle w:val="Prrafodelista"/>
        <w:numPr>
          <w:ilvl w:val="0"/>
          <w:numId w:val="16"/>
        </w:numPr>
        <w:jc w:val="both"/>
        <w:rPr>
          <w:rFonts w:ascii="Verdana" w:hAnsi="Verdana" w:cs="Calibri"/>
          <w:b/>
          <w:vanish/>
          <w:sz w:val="18"/>
          <w:szCs w:val="18"/>
        </w:rPr>
      </w:pPr>
    </w:p>
    <w:p w:rsidR="00AD4C21" w:rsidRPr="00AD4C21" w:rsidRDefault="00AD4C21" w:rsidP="004F738D">
      <w:pPr>
        <w:pStyle w:val="Prrafodelista"/>
        <w:numPr>
          <w:ilvl w:val="0"/>
          <w:numId w:val="16"/>
        </w:numPr>
        <w:jc w:val="both"/>
        <w:rPr>
          <w:rFonts w:ascii="Verdana" w:hAnsi="Verdana" w:cs="Calibri"/>
          <w:b/>
          <w:vanish/>
          <w:sz w:val="18"/>
          <w:szCs w:val="18"/>
        </w:rPr>
      </w:pPr>
    </w:p>
    <w:p w:rsidR="00AD4C21" w:rsidRPr="00AD4C21" w:rsidRDefault="00AD4C21" w:rsidP="004F738D">
      <w:pPr>
        <w:pStyle w:val="Prrafodelista"/>
        <w:numPr>
          <w:ilvl w:val="0"/>
          <w:numId w:val="16"/>
        </w:numPr>
        <w:jc w:val="both"/>
        <w:rPr>
          <w:rFonts w:ascii="Verdana" w:hAnsi="Verdana" w:cs="Calibri"/>
          <w:b/>
          <w:vanish/>
          <w:sz w:val="18"/>
          <w:szCs w:val="18"/>
        </w:rPr>
      </w:pPr>
    </w:p>
    <w:p w:rsidR="00C70D59" w:rsidRPr="00AD4C21" w:rsidRDefault="00630629" w:rsidP="004F738D">
      <w:pPr>
        <w:pStyle w:val="Prrafodelista"/>
        <w:numPr>
          <w:ilvl w:val="1"/>
          <w:numId w:val="29"/>
        </w:numPr>
        <w:ind w:left="1134" w:hanging="567"/>
        <w:jc w:val="both"/>
        <w:rPr>
          <w:rFonts w:ascii="Verdana" w:hAnsi="Verdana" w:cs="Calibri"/>
          <w:b/>
          <w:sz w:val="18"/>
          <w:szCs w:val="18"/>
        </w:rPr>
      </w:pPr>
      <w:r w:rsidRPr="00AD4C21">
        <w:rPr>
          <w:rFonts w:ascii="Verdana" w:hAnsi="Verdana" w:cs="Calibri"/>
          <w:b/>
          <w:sz w:val="18"/>
          <w:szCs w:val="18"/>
        </w:rPr>
        <w:t>Documentos legales y a</w:t>
      </w:r>
      <w:r w:rsidR="00C70D59" w:rsidRPr="00AD4C21">
        <w:rPr>
          <w:rFonts w:ascii="Verdana" w:hAnsi="Verdana" w:cs="Calibri"/>
          <w:b/>
          <w:sz w:val="18"/>
          <w:szCs w:val="18"/>
        </w:rPr>
        <w:t xml:space="preserve">dministrativos </w:t>
      </w:r>
    </w:p>
    <w:p w:rsidR="00C70D59" w:rsidRPr="00A21ABA" w:rsidRDefault="00C70D59" w:rsidP="00AD4C21">
      <w:pPr>
        <w:ind w:left="1134" w:hanging="1134"/>
        <w:jc w:val="both"/>
        <w:rPr>
          <w:rFonts w:ascii="Verdana" w:hAnsi="Verdana" w:cs="Calibri"/>
          <w:b/>
          <w:sz w:val="18"/>
          <w:szCs w:val="18"/>
        </w:rPr>
      </w:pPr>
    </w:p>
    <w:p w:rsidR="00C70D59" w:rsidRPr="0035241E" w:rsidRDefault="00C70D59" w:rsidP="00AD4C21">
      <w:pPr>
        <w:ind w:left="1134" w:hanging="426"/>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w:t>
      </w:r>
      <w:r w:rsidRPr="00444A8F">
        <w:rPr>
          <w:rFonts w:ascii="Verdana" w:hAnsi="Verdana" w:cs="Calibri"/>
          <w:sz w:val="18"/>
          <w:szCs w:val="18"/>
        </w:rPr>
        <w:t xml:space="preserve">PARTE III del presente DBC. </w:t>
      </w:r>
    </w:p>
    <w:p w:rsidR="00C70D59" w:rsidRPr="004C57D0" w:rsidRDefault="00C70D59" w:rsidP="00AD4C21">
      <w:pPr>
        <w:pStyle w:val="Prrafodelista"/>
        <w:ind w:left="1134" w:hanging="1134"/>
        <w:jc w:val="both"/>
        <w:rPr>
          <w:rFonts w:ascii="Verdana" w:hAnsi="Verdana" w:cs="Calibri"/>
          <w:sz w:val="18"/>
          <w:szCs w:val="18"/>
        </w:rPr>
      </w:pPr>
    </w:p>
    <w:p w:rsidR="00C70D59" w:rsidRPr="00AD4C21" w:rsidRDefault="00C70D59" w:rsidP="004F738D">
      <w:pPr>
        <w:pStyle w:val="Prrafodelista"/>
        <w:numPr>
          <w:ilvl w:val="1"/>
          <w:numId w:val="29"/>
        </w:numPr>
        <w:ind w:left="1134" w:hanging="567"/>
        <w:jc w:val="both"/>
        <w:rPr>
          <w:rFonts w:ascii="Verdana" w:hAnsi="Verdana" w:cs="Arial"/>
          <w:b/>
          <w:sz w:val="18"/>
          <w:szCs w:val="18"/>
        </w:rPr>
      </w:pPr>
      <w:r w:rsidRPr="00AD4C21">
        <w:rPr>
          <w:rFonts w:ascii="Verdana" w:hAnsi="Verdana" w:cs="Arial"/>
          <w:b/>
          <w:sz w:val="18"/>
          <w:szCs w:val="18"/>
        </w:rPr>
        <w:t xml:space="preserve">Documentos de la Propuesta Económica </w:t>
      </w:r>
    </w:p>
    <w:p w:rsidR="00C70D59" w:rsidRPr="00666D9F" w:rsidRDefault="00C70D59" w:rsidP="00AD4C21">
      <w:pPr>
        <w:ind w:left="1134" w:hanging="1134"/>
        <w:jc w:val="both"/>
        <w:rPr>
          <w:rFonts w:ascii="Verdana" w:hAnsi="Verdana" w:cs="Arial"/>
          <w:sz w:val="18"/>
          <w:szCs w:val="18"/>
        </w:rPr>
      </w:pPr>
    </w:p>
    <w:p w:rsidR="00C70D59" w:rsidRPr="00EC53DF" w:rsidRDefault="00C70D59" w:rsidP="00AD4C21">
      <w:pPr>
        <w:ind w:left="709" w:hanging="142"/>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 xml:space="preserve">deberá ser </w:t>
      </w:r>
      <w:r w:rsidRPr="00444A8F">
        <w:rPr>
          <w:rFonts w:ascii="Verdana" w:hAnsi="Verdana" w:cs="Calibri"/>
          <w:sz w:val="18"/>
          <w:szCs w:val="18"/>
          <w:shd w:val="clear" w:color="auto" w:fill="FFFFFF" w:themeFill="background1"/>
        </w:rPr>
        <w:t xml:space="preserve">expresada en </w:t>
      </w:r>
      <w:r w:rsidR="00AD4C21" w:rsidRPr="00444A8F">
        <w:rPr>
          <w:rFonts w:ascii="Verdana" w:hAnsi="Verdana" w:cs="Calibri"/>
          <w:sz w:val="18"/>
          <w:szCs w:val="18"/>
          <w:shd w:val="clear" w:color="auto" w:fill="FFFFFF" w:themeFill="background1"/>
        </w:rPr>
        <w:t>bolivianos</w:t>
      </w:r>
      <w:r w:rsidRPr="00444A8F">
        <w:rPr>
          <w:rFonts w:ascii="Verdana" w:hAnsi="Verdana" w:cs="Calibri"/>
          <w:sz w:val="18"/>
          <w:szCs w:val="18"/>
          <w:shd w:val="clear" w:color="auto" w:fill="FFFFFF" w:themeFill="background1"/>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AD4C21">
      <w:pPr>
        <w:ind w:left="1134" w:hanging="1134"/>
        <w:jc w:val="both"/>
        <w:rPr>
          <w:rFonts w:ascii="Verdana" w:hAnsi="Verdana" w:cs="Arial"/>
          <w:b/>
          <w:sz w:val="18"/>
          <w:szCs w:val="18"/>
        </w:rPr>
      </w:pPr>
    </w:p>
    <w:p w:rsidR="00C70D59" w:rsidRPr="00666D9F" w:rsidRDefault="00C70D59" w:rsidP="004F738D">
      <w:pPr>
        <w:pStyle w:val="Prrafodelista"/>
        <w:numPr>
          <w:ilvl w:val="1"/>
          <w:numId w:val="29"/>
        </w:numPr>
        <w:ind w:left="1134" w:hanging="567"/>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Pr="001F21D2" w:rsidRDefault="00C70D59" w:rsidP="00C70D59">
      <w:pPr>
        <w:ind w:left="567"/>
        <w:jc w:val="both"/>
        <w:rPr>
          <w:rFonts w:ascii="Verdana" w:hAnsi="Verdana" w:cs="Calibri"/>
          <w:color w:val="FF0000"/>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w:t>
      </w:r>
      <w:r w:rsidRPr="00444A8F">
        <w:rPr>
          <w:rFonts w:ascii="Verdana" w:hAnsi="Verdana" w:cs="Calibri"/>
          <w:sz w:val="18"/>
          <w:szCs w:val="18"/>
        </w:rPr>
        <w:t>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w:t>
      </w:r>
      <w:r w:rsidR="00DD5723">
        <w:rPr>
          <w:rFonts w:ascii="Verdana" w:hAnsi="Verdana"/>
          <w:color w:val="000000"/>
          <w:sz w:val="18"/>
          <w:szCs w:val="18"/>
        </w:rPr>
        <w:t xml:space="preserve">ITEMS, </w:t>
      </w:r>
      <w:r w:rsidRPr="004C57D0">
        <w:rPr>
          <w:rFonts w:ascii="Verdana" w:hAnsi="Verdana"/>
          <w:color w:val="000000"/>
          <w:sz w:val="18"/>
          <w:szCs w:val="18"/>
        </w:rPr>
        <w:t xml:space="preserve">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Default="00DD5723" w:rsidP="00C70D59">
      <w:pPr>
        <w:jc w:val="both"/>
        <w:rPr>
          <w:rFonts w:ascii="Verdana" w:hAnsi="Verdana" w:cs="Calibri"/>
          <w:sz w:val="18"/>
          <w:szCs w:val="18"/>
        </w:rPr>
      </w:pPr>
      <w:r w:rsidRPr="00DD5723">
        <w:rPr>
          <w:rFonts w:ascii="Verdana" w:hAnsi="Verdana" w:cs="Arial"/>
          <w:color w:val="000000"/>
          <w:sz w:val="18"/>
          <w:szCs w:val="18"/>
        </w:rPr>
        <w:t xml:space="preserve">Cuando un proponente presente su propuesta para más de un ítem, lote, paquete o volumen, deberá presentar una sola vez la documentación legal y administrativa, y una PROPUESTA técnica y económica para cada </w:t>
      </w:r>
      <w:r>
        <w:rPr>
          <w:rFonts w:ascii="Verdana" w:hAnsi="Verdana" w:cs="Arial"/>
          <w:color w:val="000000"/>
          <w:sz w:val="18"/>
          <w:szCs w:val="18"/>
        </w:rPr>
        <w:t xml:space="preserve">ítem, </w:t>
      </w:r>
      <w:r w:rsidRPr="00DD5723">
        <w:rPr>
          <w:rFonts w:ascii="Verdana" w:hAnsi="Verdana" w:cs="Arial"/>
          <w:color w:val="000000"/>
          <w:sz w:val="18"/>
          <w:szCs w:val="18"/>
        </w:rPr>
        <w:t>tramo, paquete o volumen.</w:t>
      </w: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Pr="00DD5723" w:rsidRDefault="00F64FB8" w:rsidP="00413B77">
      <w:pPr>
        <w:pStyle w:val="Prrafodelista"/>
        <w:numPr>
          <w:ilvl w:val="0"/>
          <w:numId w:val="3"/>
        </w:numPr>
        <w:ind w:left="567" w:hanging="567"/>
        <w:jc w:val="both"/>
        <w:rPr>
          <w:rFonts w:ascii="Verdana" w:hAnsi="Verdana" w:cs="Calibri"/>
          <w:b/>
          <w:sz w:val="18"/>
          <w:szCs w:val="18"/>
          <w:highlight w:val="yellow"/>
        </w:rPr>
      </w:pPr>
      <w:r w:rsidRPr="00DD5723">
        <w:rPr>
          <w:rFonts w:ascii="Verdana" w:hAnsi="Verdana" w:cs="Calibri"/>
          <w:b/>
          <w:sz w:val="18"/>
          <w:szCs w:val="18"/>
          <w:highlight w:val="yellow"/>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DD5723">
        <w:rPr>
          <w:rFonts w:ascii="Verdana" w:hAnsi="Verdana"/>
          <w:b/>
          <w:bCs/>
          <w:color w:val="000000"/>
          <w:kern w:val="28"/>
          <w:sz w:val="18"/>
          <w:szCs w:val="18"/>
          <w:highlight w:val="yellow"/>
          <w:lang w:eastAsia="es-ES"/>
        </w:rPr>
        <w:t>Forma de presentación:</w:t>
      </w:r>
      <w:r w:rsidRPr="00DD5723">
        <w:rPr>
          <w:rFonts w:ascii="Verdana" w:hAnsi="Verdana"/>
          <w:bCs/>
          <w:color w:val="000000"/>
          <w:kern w:val="28"/>
          <w:sz w:val="18"/>
          <w:szCs w:val="18"/>
          <w:highlight w:val="yellow"/>
          <w:lang w:eastAsia="es-ES"/>
        </w:rPr>
        <w:t xml:space="preserve"> La propuesta deberá ser presentada en sobre cerrado dirigido a YPFB citando el objeto de la contratación</w:t>
      </w:r>
      <w:r w:rsidRPr="0043771C">
        <w:rPr>
          <w:rFonts w:ascii="Verdana" w:hAnsi="Verdana"/>
          <w:bCs/>
          <w:color w:val="000000"/>
          <w:kern w:val="28"/>
          <w:sz w:val="18"/>
          <w:szCs w:val="18"/>
          <w:lang w:eastAsia="es-ES"/>
        </w:rPr>
        <w:t>.</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 xml:space="preserve">La propuesta debe ser presentada en </w:t>
      </w:r>
      <w:r w:rsidRPr="00DD5723">
        <w:rPr>
          <w:rFonts w:ascii="Verdana" w:hAnsi="Verdana" w:cs="Arial"/>
          <w:b/>
          <w:sz w:val="18"/>
          <w:szCs w:val="18"/>
        </w:rPr>
        <w:t>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44A8F">
      <w:pPr>
        <w:ind w:left="1560" w:hanging="284"/>
        <w:jc w:val="both"/>
        <w:rPr>
          <w:rFonts w:ascii="Verdana" w:hAnsi="Verdana" w:cs="Arial"/>
          <w:sz w:val="18"/>
          <w:szCs w:val="18"/>
        </w:rPr>
      </w:pPr>
      <w:r w:rsidRPr="0043771C">
        <w:rPr>
          <w:rFonts w:ascii="Verdana" w:hAnsi="Verdana" w:cs="Arial"/>
          <w:b/>
          <w:sz w:val="18"/>
          <w:szCs w:val="18"/>
        </w:rPr>
        <w:t>1</w:t>
      </w:r>
      <w:r w:rsidR="00444A8F">
        <w:rPr>
          <w:rFonts w:ascii="Verdana" w:hAnsi="Verdana" w:cs="Arial"/>
          <w:b/>
          <w:sz w:val="18"/>
          <w:szCs w:val="18"/>
        </w:rPr>
        <w:t>.</w:t>
      </w:r>
      <w:r w:rsidR="00444A8F">
        <w:rPr>
          <w:rFonts w:ascii="Verdana" w:hAnsi="Verdana" w:cs="Arial"/>
          <w:sz w:val="18"/>
          <w:szCs w:val="18"/>
        </w:rPr>
        <w:t xml:space="preserve"> </w:t>
      </w:r>
      <w:r w:rsidRPr="0043771C">
        <w:rPr>
          <w:rFonts w:ascii="Verdana" w:hAnsi="Verdana" w:cs="Arial"/>
          <w:sz w:val="18"/>
          <w:szCs w:val="18"/>
        </w:rPr>
        <w:t>Documentos Administrativos, Legales y Garantía de Seriedad de Propuesta en los casos de ser requerida.</w:t>
      </w:r>
    </w:p>
    <w:p w:rsidR="0043771C" w:rsidRPr="0043771C" w:rsidRDefault="0043771C" w:rsidP="00444A8F">
      <w:pPr>
        <w:ind w:left="2410" w:hanging="1134"/>
        <w:jc w:val="both"/>
        <w:rPr>
          <w:rFonts w:ascii="Verdana" w:hAnsi="Verdana" w:cs="Arial"/>
          <w:sz w:val="18"/>
          <w:szCs w:val="18"/>
        </w:rPr>
      </w:pPr>
      <w:r w:rsidRPr="0043771C">
        <w:rPr>
          <w:rFonts w:ascii="Verdana" w:hAnsi="Verdana" w:cs="Arial"/>
          <w:b/>
          <w:sz w:val="18"/>
          <w:szCs w:val="18"/>
        </w:rPr>
        <w:t>2</w:t>
      </w:r>
      <w:r w:rsidR="00444A8F">
        <w:rPr>
          <w:rFonts w:ascii="Verdana" w:hAnsi="Verdana" w:cs="Arial"/>
          <w:b/>
          <w:sz w:val="18"/>
          <w:szCs w:val="18"/>
        </w:rPr>
        <w:t>.</w:t>
      </w:r>
      <w:r w:rsidR="00444A8F">
        <w:rPr>
          <w:rFonts w:ascii="Verdana" w:hAnsi="Verdana" w:cs="Arial"/>
          <w:sz w:val="18"/>
          <w:szCs w:val="18"/>
        </w:rPr>
        <w:t xml:space="preserve"> </w:t>
      </w:r>
      <w:r w:rsidRPr="0043771C">
        <w:rPr>
          <w:rFonts w:ascii="Verdana" w:hAnsi="Verdana" w:cs="Arial"/>
          <w:sz w:val="18"/>
          <w:szCs w:val="18"/>
        </w:rPr>
        <w:t>Documentos de la Propuesta Económica.</w:t>
      </w:r>
    </w:p>
    <w:p w:rsidR="0043771C" w:rsidRDefault="0043771C" w:rsidP="00444A8F">
      <w:pPr>
        <w:ind w:left="2410" w:hanging="1134"/>
        <w:jc w:val="both"/>
        <w:rPr>
          <w:rFonts w:ascii="Verdana" w:hAnsi="Verdana" w:cs="Arial"/>
          <w:sz w:val="18"/>
          <w:szCs w:val="18"/>
        </w:rPr>
      </w:pPr>
      <w:r w:rsidRPr="0043771C">
        <w:rPr>
          <w:rFonts w:ascii="Verdana" w:hAnsi="Verdana" w:cs="Arial"/>
          <w:b/>
          <w:sz w:val="18"/>
          <w:szCs w:val="18"/>
        </w:rPr>
        <w:t>3</w:t>
      </w:r>
      <w:r w:rsidR="00444A8F">
        <w:rPr>
          <w:rFonts w:ascii="Verdana" w:hAnsi="Verdana" w:cs="Arial"/>
          <w:b/>
          <w:sz w:val="18"/>
          <w:szCs w:val="18"/>
        </w:rPr>
        <w:t>.</w:t>
      </w:r>
      <w:r w:rsidR="00444A8F">
        <w:rPr>
          <w:rFonts w:ascii="Verdana" w:hAnsi="Verdana" w:cs="Arial"/>
          <w:sz w:val="18"/>
          <w:szCs w:val="18"/>
        </w:rPr>
        <w:t xml:space="preserve"> </w:t>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lastRenderedPageBreak/>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48160E" w:rsidRDefault="00DD5723" w:rsidP="0048160E">
                  <w:pPr>
                    <w:jc w:val="center"/>
                    <w:rPr>
                      <w:rFonts w:ascii="Calibri" w:eastAsia="Calibri" w:hAnsi="Calibri"/>
                      <w:b/>
                    </w:rPr>
                  </w:pPr>
                  <w:r w:rsidRPr="00DD5723">
                    <w:rPr>
                      <w:rFonts w:ascii="Calibri" w:eastAsia="Calibri" w:hAnsi="Calibri"/>
                      <w:b/>
                      <w:sz w:val="28"/>
                    </w:rPr>
                    <w:t>CDO-O1-UGAF-101-15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444A8F" w:rsidRDefault="00196858" w:rsidP="00444A8F">
            <w:pPr>
              <w:pStyle w:val="Sinespaciado"/>
              <w:rPr>
                <w:rFonts w:ascii="Century Gothic" w:hAnsi="Century Gothic" w:cs="Century Gothic"/>
                <w:b/>
                <w:bCs/>
                <w:color w:val="000000"/>
                <w:sz w:val="24"/>
                <w:szCs w:val="32"/>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r w:rsidR="0048160E">
              <w:rPr>
                <w:rFonts w:eastAsia="Calibri"/>
                <w:b/>
                <w:sz w:val="18"/>
                <w:szCs w:val="18"/>
              </w:rPr>
              <w:t xml:space="preserve"> </w:t>
            </w:r>
            <w:r w:rsidR="00DD5723" w:rsidRPr="00DD5723">
              <w:rPr>
                <w:rFonts w:ascii="Century Gothic" w:hAnsi="Century Gothic" w:cs="Century Gothic"/>
                <w:b/>
                <w:bCs/>
                <w:color w:val="000000"/>
                <w:sz w:val="24"/>
                <w:szCs w:val="32"/>
              </w:rPr>
              <w:t>ADQUISICIÓN DE HERRAMIENTAS PARA CONSTRUCCION DE RED PRIMARIA, ALINEADOR SEPARADOR DE BRIDA, AMOLADORA, ETC. (UNC)</w:t>
            </w:r>
            <w:r w:rsidR="00444A8F" w:rsidRPr="00444A8F">
              <w:rPr>
                <w:rFonts w:ascii="Century Gothic" w:hAnsi="Century Gothic" w:cs="Century Gothic"/>
                <w:b/>
                <w:bCs/>
                <w:color w:val="000000"/>
                <w:sz w:val="24"/>
                <w:szCs w:val="32"/>
              </w:rPr>
              <w:tab/>
            </w:r>
            <w:r w:rsidR="00444A8F" w:rsidRPr="00444A8F">
              <w:rPr>
                <w:rFonts w:ascii="Century Gothic" w:hAnsi="Century Gothic" w:cs="Century Gothic"/>
                <w:b/>
                <w:bCs/>
                <w:color w:val="000000"/>
                <w:sz w:val="24"/>
                <w:szCs w:val="32"/>
              </w:rPr>
              <w:tab/>
            </w: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lastRenderedPageBreak/>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 xml:space="preserve">de Habilitación y  Evaluación procederá a la evaluación de las propuestas presentadas, aplicando el Método de Selección descrito en el </w:t>
      </w:r>
      <w:r w:rsidRPr="007F333F">
        <w:rPr>
          <w:rFonts w:ascii="Verdana" w:hAnsi="Verdana" w:cs="Calibri"/>
          <w:sz w:val="18"/>
          <w:szCs w:val="18"/>
          <w:highlight w:val="yellow"/>
          <w:lang w:val="es-BO"/>
        </w:rPr>
        <w:t>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C30BC4" w:rsidRDefault="00C30BC4">
      <w:pPr>
        <w:rPr>
          <w:rFonts w:ascii="Verdana" w:hAnsi="Verdana" w:cs="Calibri"/>
          <w:sz w:val="18"/>
          <w:szCs w:val="18"/>
        </w:rPr>
      </w:pPr>
      <w:r>
        <w:rPr>
          <w:rFonts w:ascii="Verdana" w:hAnsi="Verdana" w:cs="Calibri"/>
          <w:sz w:val="18"/>
          <w:szCs w:val="18"/>
        </w:rPr>
        <w:br w:type="page"/>
      </w: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932F15" w:rsidRDefault="00932F15" w:rsidP="0062797D">
      <w:pPr>
        <w:jc w:val="both"/>
        <w:rPr>
          <w:rFonts w:ascii="Verdana" w:hAnsi="Verdana" w:cs="Calibri"/>
          <w:sz w:val="18"/>
          <w:szCs w:val="18"/>
        </w:rPr>
      </w:pPr>
    </w:p>
    <w:p w:rsidR="00932F15" w:rsidRDefault="00932F15"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Default="00A6762E" w:rsidP="00384242">
      <w:pPr>
        <w:ind w:left="567"/>
        <w:jc w:val="both"/>
        <w:rPr>
          <w:rFonts w:ascii="Verdana" w:hAnsi="Verdana" w:cs="Calibri"/>
          <w:color w:val="000000"/>
          <w:sz w:val="18"/>
          <w:szCs w:val="18"/>
        </w:rPr>
      </w:pPr>
    </w:p>
    <w:p w:rsidR="001B4EF5" w:rsidRPr="001B4EF5" w:rsidRDefault="001B4EF5" w:rsidP="001B4EF5">
      <w:pPr>
        <w:pStyle w:val="Prrafodelista"/>
        <w:numPr>
          <w:ilvl w:val="1"/>
          <w:numId w:val="3"/>
        </w:numPr>
        <w:jc w:val="both"/>
        <w:rPr>
          <w:rFonts w:ascii="Verdana" w:hAnsi="Verdana" w:cs="Calibri"/>
          <w:color w:val="000000"/>
          <w:sz w:val="18"/>
          <w:szCs w:val="18"/>
          <w:lang w:val="es-BO"/>
        </w:rPr>
      </w:pPr>
      <w:r w:rsidRPr="001B4EF5">
        <w:rPr>
          <w:rFonts w:ascii="Verdana" w:hAnsi="Verdana" w:cs="Calibri"/>
          <w:color w:val="000000"/>
          <w:sz w:val="18"/>
          <w:szCs w:val="18"/>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1B4EF5" w:rsidRPr="001B4EF5" w:rsidRDefault="001B4EF5" w:rsidP="001B4EF5">
      <w:pPr>
        <w:pStyle w:val="Prrafodelista"/>
        <w:numPr>
          <w:ilvl w:val="1"/>
          <w:numId w:val="3"/>
        </w:numPr>
        <w:jc w:val="both"/>
        <w:rPr>
          <w:rFonts w:ascii="Verdana" w:hAnsi="Verdana" w:cs="Calibri"/>
          <w:color w:val="000000"/>
          <w:sz w:val="18"/>
          <w:szCs w:val="18"/>
          <w:lang w:val="es-BO"/>
        </w:rPr>
      </w:pPr>
      <w:r w:rsidRPr="001B4EF5">
        <w:rPr>
          <w:rFonts w:ascii="Verdana" w:hAnsi="Verdana" w:cs="Calibri"/>
          <w:color w:val="000000"/>
          <w:sz w:val="18"/>
          <w:szCs w:val="18"/>
          <w:lang w:val="es-BO"/>
        </w:rPr>
        <w:t xml:space="preserve"> Las modificaciones al contrato se realizarán siempre y cuando ambas partes manifiesten su plena conformidad con las mismas.</w:t>
      </w:r>
    </w:p>
    <w:p w:rsidR="001B4EF5" w:rsidRDefault="001B4EF5" w:rsidP="001B4EF5">
      <w:pPr>
        <w:ind w:left="1001" w:firstLine="141"/>
        <w:jc w:val="both"/>
        <w:rPr>
          <w:rFonts w:ascii="Verdana" w:hAnsi="Verdana" w:cs="Calibri"/>
          <w:color w:val="000000"/>
          <w:sz w:val="18"/>
          <w:szCs w:val="18"/>
          <w:lang w:val="es-BO"/>
        </w:rPr>
      </w:pPr>
    </w:p>
    <w:p w:rsidR="001B4EF5" w:rsidRDefault="001B4EF5" w:rsidP="001B4EF5">
      <w:pPr>
        <w:ind w:left="1001" w:firstLine="141"/>
        <w:jc w:val="both"/>
        <w:rPr>
          <w:rFonts w:ascii="Verdana" w:hAnsi="Verdana" w:cs="Calibri"/>
          <w:color w:val="000000"/>
          <w:sz w:val="18"/>
          <w:szCs w:val="18"/>
          <w:lang w:val="es-BO"/>
        </w:rPr>
      </w:pPr>
      <w:r w:rsidRPr="001B4EF5">
        <w:rPr>
          <w:rFonts w:ascii="Verdana" w:hAnsi="Verdana" w:cs="Calibri"/>
          <w:color w:val="000000"/>
          <w:sz w:val="18"/>
          <w:szCs w:val="18"/>
          <w:lang w:val="es-BO"/>
        </w:rPr>
        <w:t>Las modificaciones al contrato podrán efectuarse mediante:</w:t>
      </w:r>
    </w:p>
    <w:p w:rsidR="001B4EF5" w:rsidRPr="001B4EF5" w:rsidRDefault="001B4EF5" w:rsidP="001B4EF5">
      <w:pPr>
        <w:ind w:left="1001" w:firstLine="141"/>
        <w:jc w:val="both"/>
        <w:rPr>
          <w:rFonts w:ascii="Verdana" w:hAnsi="Verdana" w:cs="Calibri"/>
          <w:color w:val="000000"/>
          <w:sz w:val="18"/>
          <w:szCs w:val="18"/>
          <w:lang w:val="es-BO"/>
        </w:rPr>
      </w:pPr>
    </w:p>
    <w:p w:rsidR="001B4EF5" w:rsidRPr="001B4EF5" w:rsidRDefault="001B4EF5" w:rsidP="004F738D">
      <w:pPr>
        <w:pStyle w:val="Prrafodelista"/>
        <w:numPr>
          <w:ilvl w:val="0"/>
          <w:numId w:val="24"/>
        </w:numPr>
        <w:jc w:val="both"/>
        <w:rPr>
          <w:rFonts w:ascii="Verdana" w:hAnsi="Verdana" w:cs="Calibri"/>
          <w:color w:val="000000"/>
          <w:sz w:val="18"/>
          <w:szCs w:val="18"/>
          <w:lang w:val="es-BO"/>
        </w:rPr>
      </w:pPr>
      <w:r w:rsidRPr="001B4EF5">
        <w:rPr>
          <w:rFonts w:ascii="Verdana" w:hAnsi="Verdana" w:cs="Calibri"/>
          <w:color w:val="000000"/>
          <w:sz w:val="18"/>
          <w:szCs w:val="18"/>
          <w:lang w:val="es-BO"/>
        </w:rPr>
        <w:t>Contrato Modificatorio Bienes, Obras y Servicios Especializados.-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1B4EF5" w:rsidRDefault="001B4EF5" w:rsidP="001B4EF5">
      <w:pPr>
        <w:ind w:left="1416"/>
        <w:jc w:val="both"/>
        <w:rPr>
          <w:rFonts w:ascii="Verdana" w:hAnsi="Verdana" w:cs="Calibri"/>
          <w:color w:val="000000"/>
          <w:sz w:val="18"/>
          <w:szCs w:val="18"/>
          <w:lang w:val="es-BO"/>
        </w:rPr>
      </w:pPr>
    </w:p>
    <w:p w:rsidR="001B4EF5" w:rsidRDefault="001B4EF5" w:rsidP="001B4EF5">
      <w:pPr>
        <w:ind w:left="1416"/>
        <w:jc w:val="both"/>
        <w:rPr>
          <w:rFonts w:ascii="Verdana" w:hAnsi="Verdana" w:cs="Calibri"/>
          <w:color w:val="000000"/>
          <w:sz w:val="18"/>
          <w:szCs w:val="18"/>
          <w:lang w:val="es-BO"/>
        </w:rPr>
      </w:pPr>
      <w:r w:rsidRPr="001B4EF5">
        <w:rPr>
          <w:rFonts w:ascii="Verdana" w:hAnsi="Verdana" w:cs="Calibri"/>
          <w:color w:val="000000"/>
          <w:sz w:val="18"/>
          <w:szCs w:val="18"/>
          <w:lang w:val="es-BO"/>
        </w:rPr>
        <w:t>El Contrato Modificatorio será suscrito por el Presidente Ejecutivo de Y.P.F.B., o por la autoridad delegada que hubiera firmado el contrato principal.</w:t>
      </w:r>
    </w:p>
    <w:p w:rsidR="001B4EF5" w:rsidRPr="001B4EF5" w:rsidRDefault="001B4EF5" w:rsidP="001B4EF5">
      <w:pPr>
        <w:ind w:left="1142" w:firstLine="708"/>
        <w:jc w:val="both"/>
        <w:rPr>
          <w:rFonts w:ascii="Verdana" w:hAnsi="Verdana" w:cs="Calibri"/>
          <w:color w:val="000000"/>
          <w:sz w:val="18"/>
          <w:szCs w:val="18"/>
          <w:lang w:val="es-BO"/>
        </w:rPr>
      </w:pPr>
    </w:p>
    <w:p w:rsidR="001B4EF5" w:rsidRPr="001B4EF5" w:rsidRDefault="001B4EF5" w:rsidP="004F738D">
      <w:pPr>
        <w:pStyle w:val="Prrafodelista"/>
        <w:numPr>
          <w:ilvl w:val="0"/>
          <w:numId w:val="24"/>
        </w:numPr>
        <w:jc w:val="both"/>
        <w:rPr>
          <w:rFonts w:ascii="Verdana" w:hAnsi="Verdana" w:cs="Calibri"/>
          <w:color w:val="000000"/>
          <w:sz w:val="18"/>
          <w:szCs w:val="18"/>
          <w:lang w:val="es-BO"/>
        </w:rPr>
      </w:pPr>
      <w:r w:rsidRPr="001B4EF5">
        <w:rPr>
          <w:rFonts w:ascii="Verdana" w:hAnsi="Verdana" w:cs="Calibri"/>
          <w:color w:val="000000"/>
          <w:sz w:val="18"/>
          <w:szCs w:val="18"/>
          <w:lang w:val="es-BO"/>
        </w:rPr>
        <w:t>Contrato Modificatorio Bienes y Servicios.- Es aplicable cuando Y.P.F.B. requiera ampliar el monto y plazo de aquellos procesos de contratación de bienes y servicios, acompañados de informe técnico y legal.</w:t>
      </w:r>
    </w:p>
    <w:p w:rsidR="001B4EF5" w:rsidRDefault="001B4EF5" w:rsidP="00384242">
      <w:pPr>
        <w:ind w:left="567"/>
        <w:jc w:val="both"/>
        <w:rPr>
          <w:rFonts w:ascii="Verdana" w:hAnsi="Verdana" w:cs="Calibri"/>
          <w:color w:val="000000"/>
          <w:sz w:val="18"/>
          <w:szCs w:val="18"/>
        </w:rPr>
      </w:pPr>
    </w:p>
    <w:p w:rsidR="001B4EF5" w:rsidRDefault="001B4EF5" w:rsidP="00384242">
      <w:pPr>
        <w:ind w:left="567"/>
        <w:jc w:val="both"/>
        <w:rPr>
          <w:rFonts w:ascii="Verdana" w:hAnsi="Verdana" w:cs="Calibri"/>
          <w:color w:val="000000"/>
          <w:sz w:val="18"/>
          <w:szCs w:val="18"/>
        </w:rPr>
      </w:pPr>
    </w:p>
    <w:p w:rsidR="001B4EF5" w:rsidRDefault="001B4EF5" w:rsidP="00384242">
      <w:pPr>
        <w:ind w:left="567"/>
        <w:jc w:val="both"/>
        <w:rPr>
          <w:rFonts w:ascii="Verdana" w:hAnsi="Verdana" w:cs="Calibri"/>
          <w:color w:val="000000"/>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1B4EF5">
      <w:pPr>
        <w:rPr>
          <w:rFonts w:ascii="Verdana" w:hAnsi="Verdana" w:cs="Calibri"/>
          <w:b/>
          <w:sz w:val="18"/>
          <w:szCs w:val="18"/>
        </w:rPr>
      </w:pPr>
    </w:p>
    <w:p w:rsidR="001B4EF5" w:rsidRDefault="001B4EF5" w:rsidP="001B4EF5">
      <w:pPr>
        <w:rPr>
          <w:rFonts w:ascii="Verdana" w:hAnsi="Verdana" w:cs="Calibri"/>
          <w:b/>
          <w:sz w:val="18"/>
          <w:szCs w:val="18"/>
        </w:rPr>
      </w:pPr>
    </w:p>
    <w:p w:rsidR="0048160E" w:rsidRDefault="0048160E" w:rsidP="001B4EF5">
      <w:pPr>
        <w:rPr>
          <w:rFonts w:ascii="Verdana" w:hAnsi="Verdana" w:cs="Calibri"/>
          <w:b/>
          <w:sz w:val="18"/>
          <w:szCs w:val="18"/>
        </w:rPr>
      </w:pPr>
    </w:p>
    <w:p w:rsidR="0048160E" w:rsidRDefault="0048160E" w:rsidP="001B4EF5">
      <w:pPr>
        <w:rPr>
          <w:rFonts w:ascii="Verdana" w:hAnsi="Verdana" w:cs="Calibri"/>
          <w:b/>
          <w:sz w:val="18"/>
          <w:szCs w:val="18"/>
        </w:rPr>
      </w:pPr>
    </w:p>
    <w:p w:rsidR="0048160E" w:rsidRDefault="0048160E" w:rsidP="001B4EF5">
      <w:pPr>
        <w:rPr>
          <w:rFonts w:ascii="Verdana" w:hAnsi="Verdana" w:cs="Calibri"/>
          <w:b/>
          <w:sz w:val="18"/>
          <w:szCs w:val="18"/>
        </w:rPr>
      </w:pPr>
    </w:p>
    <w:p w:rsidR="0048160E" w:rsidRDefault="0048160E" w:rsidP="001B4EF5">
      <w:pPr>
        <w:rPr>
          <w:rFonts w:ascii="Verdana" w:hAnsi="Verdana" w:cs="Calibri"/>
          <w:b/>
          <w:sz w:val="18"/>
          <w:szCs w:val="18"/>
        </w:rPr>
      </w:pPr>
    </w:p>
    <w:p w:rsidR="0048160E" w:rsidRDefault="0048160E" w:rsidP="001B4EF5">
      <w:pP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7F333F" w:rsidRDefault="007F333F"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4F738D">
      <w:pPr>
        <w:numPr>
          <w:ilvl w:val="0"/>
          <w:numId w:val="18"/>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4F738D">
      <w:pPr>
        <w:numPr>
          <w:ilvl w:val="0"/>
          <w:numId w:val="18"/>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4F738D">
      <w:pPr>
        <w:numPr>
          <w:ilvl w:val="0"/>
          <w:numId w:val="18"/>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4F738D">
      <w:pPr>
        <w:numPr>
          <w:ilvl w:val="0"/>
          <w:numId w:val="18"/>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w:t>
      </w:r>
      <w:r w:rsidRPr="007938F2">
        <w:rPr>
          <w:rFonts w:ascii="Verdana" w:hAnsi="Verdana" w:cs="Calibri"/>
          <w:sz w:val="18"/>
          <w:szCs w:val="18"/>
        </w:rPr>
        <w:t>unipersonales cuando el representante legal sea diferente al propietario registrado en</w:t>
      </w:r>
      <w:r>
        <w:rPr>
          <w:rFonts w:ascii="Verdana" w:hAnsi="Verdana" w:cs="Calibri"/>
          <w:sz w:val="18"/>
          <w:szCs w:val="18"/>
        </w:rPr>
        <w:t xml:space="preserve"> FUNDEMPRESA.</w:t>
      </w:r>
    </w:p>
    <w:p w:rsidR="00DF7792" w:rsidRDefault="00DF7792" w:rsidP="004F738D">
      <w:pPr>
        <w:numPr>
          <w:ilvl w:val="0"/>
          <w:numId w:val="18"/>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4F738D">
      <w:pPr>
        <w:numPr>
          <w:ilvl w:val="0"/>
          <w:numId w:val="18"/>
        </w:numPr>
        <w:shd w:val="clear" w:color="auto" w:fill="FFFFFF" w:themeFill="background1"/>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7938F2" w:rsidRDefault="00DF7792" w:rsidP="004F738D">
      <w:pPr>
        <w:numPr>
          <w:ilvl w:val="0"/>
          <w:numId w:val="18"/>
        </w:numPr>
        <w:shd w:val="clear" w:color="auto" w:fill="FFFFFF" w:themeFill="background1"/>
        <w:ind w:left="720"/>
        <w:jc w:val="both"/>
        <w:rPr>
          <w:rFonts w:ascii="Verdana" w:hAnsi="Verdana" w:cs="Calibri"/>
          <w:sz w:val="18"/>
          <w:szCs w:val="18"/>
        </w:rPr>
      </w:pPr>
      <w:r w:rsidRPr="007938F2">
        <w:rPr>
          <w:rFonts w:ascii="Verdana" w:hAnsi="Verdana" w:cs="Calibri"/>
          <w:sz w:val="18"/>
          <w:szCs w:val="18"/>
        </w:rPr>
        <w:t xml:space="preserve">Fotocopia simple del documento de identificación personal del representante legal o propietario. </w:t>
      </w:r>
    </w:p>
    <w:p w:rsidR="003D0F16" w:rsidRPr="003D0F16" w:rsidRDefault="00DF7792" w:rsidP="004F738D">
      <w:pPr>
        <w:numPr>
          <w:ilvl w:val="0"/>
          <w:numId w:val="18"/>
        </w:numPr>
        <w:shd w:val="clear" w:color="auto" w:fill="FFFFFF" w:themeFill="background1"/>
        <w:ind w:left="720"/>
        <w:jc w:val="both"/>
        <w:rPr>
          <w:rFonts w:ascii="Arial" w:eastAsia="Calibri" w:hAnsi="Arial" w:cs="Arial"/>
          <w:bCs/>
          <w:sz w:val="16"/>
          <w:szCs w:val="16"/>
          <w:highlight w:val="yellow"/>
          <w:lang w:val="es-BO"/>
        </w:rPr>
      </w:pPr>
      <w:r w:rsidRPr="007938F2">
        <w:rPr>
          <w:rFonts w:ascii="Verdana" w:eastAsia="Calibri" w:hAnsi="Verdana" w:cs="Arial"/>
          <w:bCs/>
          <w:sz w:val="18"/>
          <w:szCs w:val="16"/>
          <w:lang w:val="es-BO"/>
        </w:rPr>
        <w:t>Estados Financieros al cierre de la última gestión fiscal en fotocopia simple  que refleje la</w:t>
      </w:r>
      <w:r w:rsidRPr="003D0F16">
        <w:rPr>
          <w:rFonts w:ascii="Verdana" w:eastAsia="Calibri" w:hAnsi="Verdana" w:cs="Arial"/>
          <w:bCs/>
          <w:sz w:val="18"/>
          <w:szCs w:val="16"/>
          <w:lang w:val="es-BO"/>
        </w:rPr>
        <w:t xml:space="preserve"> información detallada</w:t>
      </w:r>
      <w:r w:rsidR="001B4EF5">
        <w:rPr>
          <w:rFonts w:ascii="Verdana" w:eastAsia="Calibri" w:hAnsi="Verdana" w:cs="Arial"/>
          <w:bCs/>
          <w:sz w:val="18"/>
          <w:szCs w:val="16"/>
          <w:lang w:val="es-BO"/>
        </w:rPr>
        <w:t xml:space="preserve"> </w:t>
      </w:r>
      <w:r w:rsidR="001B4EF5" w:rsidRPr="007938F2">
        <w:rPr>
          <w:rFonts w:ascii="Verdana" w:hAnsi="Verdana" w:cs="Calibri"/>
          <w:b/>
          <w:i/>
          <w:sz w:val="18"/>
          <w:szCs w:val="18"/>
          <w:highlight w:val="yellow"/>
        </w:rPr>
        <w:t>NO APLICA</w:t>
      </w:r>
    </w:p>
    <w:p w:rsidR="00DF7792" w:rsidRPr="003D0F16" w:rsidRDefault="00DF7792" w:rsidP="004F738D">
      <w:pPr>
        <w:numPr>
          <w:ilvl w:val="0"/>
          <w:numId w:val="18"/>
        </w:numPr>
        <w:ind w:left="720"/>
        <w:jc w:val="both"/>
        <w:rPr>
          <w:rFonts w:ascii="Verdana" w:hAnsi="Verdana" w:cs="Calibri"/>
          <w:sz w:val="18"/>
          <w:szCs w:val="18"/>
        </w:rPr>
      </w:pPr>
      <w:r w:rsidRPr="003D0F16">
        <w:rPr>
          <w:rFonts w:ascii="Verdana" w:hAnsi="Verdana" w:cs="Calibri"/>
          <w:sz w:val="18"/>
          <w:szCs w:val="18"/>
        </w:rPr>
        <w:t xml:space="preserve">Original de la Garantía de Seriedad de Propuesta </w:t>
      </w:r>
      <w:r w:rsidR="007938F2" w:rsidRPr="007938F2">
        <w:rPr>
          <w:rFonts w:ascii="Verdana" w:hAnsi="Verdana" w:cs="Calibri"/>
          <w:b/>
          <w:sz w:val="18"/>
          <w:szCs w:val="18"/>
          <w:highlight w:val="yellow"/>
        </w:rPr>
        <w:t>NO APLICA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r w:rsidR="0097429F">
        <w:rPr>
          <w:rFonts w:ascii="Verdana" w:hAnsi="Verdana" w:cs="Calibri"/>
          <w:sz w:val="18"/>
          <w:szCs w:val="18"/>
        </w:rPr>
        <w:t xml:space="preserve"> de ambas </w:t>
      </w:r>
      <w:proofErr w:type="spellStart"/>
      <w:r w:rsidR="0097429F">
        <w:rPr>
          <w:rFonts w:ascii="Verdana" w:hAnsi="Verdana" w:cs="Calibri"/>
          <w:sz w:val="18"/>
          <w:szCs w:val="18"/>
        </w:rPr>
        <w:t>AF</w:t>
      </w:r>
      <w:r w:rsidR="00015041">
        <w:rPr>
          <w:rFonts w:ascii="Verdana" w:hAnsi="Verdana" w:cs="Calibri"/>
          <w:sz w:val="18"/>
          <w:szCs w:val="18"/>
        </w:rPr>
        <w:t>P</w:t>
      </w:r>
      <w:r w:rsidR="0097429F">
        <w:rPr>
          <w:rFonts w:ascii="Verdana" w:hAnsi="Verdana" w:cs="Calibri"/>
          <w:sz w:val="18"/>
          <w:szCs w:val="18"/>
        </w:rPr>
        <w:t>´s</w:t>
      </w:r>
      <w:proofErr w:type="spellEnd"/>
      <w:r w:rsidRPr="0029035B">
        <w:rPr>
          <w:rFonts w:ascii="Verdana" w:hAnsi="Verdana" w:cs="Calibri"/>
          <w:sz w:val="18"/>
          <w:szCs w:val="18"/>
        </w:rPr>
        <w:t>.</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4F738D">
      <w:pPr>
        <w:pStyle w:val="Prrafodelista"/>
        <w:numPr>
          <w:ilvl w:val="0"/>
          <w:numId w:val="17"/>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4F738D">
      <w:pPr>
        <w:pStyle w:val="Prrafodelista"/>
        <w:numPr>
          <w:ilvl w:val="0"/>
          <w:numId w:val="17"/>
        </w:numPr>
        <w:jc w:val="both"/>
        <w:rPr>
          <w:rFonts w:ascii="Verdana" w:hAnsi="Verdana" w:cs="Calibri"/>
          <w:sz w:val="18"/>
          <w:szCs w:val="18"/>
        </w:rPr>
      </w:pPr>
      <w:r w:rsidRPr="006C58E2">
        <w:rPr>
          <w:rFonts w:ascii="Verdana" w:hAnsi="Verdana" w:cs="Calibri"/>
          <w:sz w:val="18"/>
          <w:szCs w:val="18"/>
        </w:rPr>
        <w:t>Formulario de Identificación del Proponente</w:t>
      </w:r>
      <w:r w:rsidR="0097429F">
        <w:rPr>
          <w:rFonts w:ascii="Verdana" w:hAnsi="Verdana" w:cs="Calibri"/>
          <w:sz w:val="18"/>
          <w:szCs w:val="18"/>
        </w:rPr>
        <w:t xml:space="preserve"> </w:t>
      </w:r>
      <w:r w:rsidRPr="006C58E2">
        <w:rPr>
          <w:rFonts w:ascii="Verdana" w:hAnsi="Verdana" w:cs="Calibri"/>
          <w:sz w:val="18"/>
          <w:szCs w:val="18"/>
        </w:rPr>
        <w:t>- Asociación o Consorcio.</w:t>
      </w:r>
    </w:p>
    <w:p w:rsidR="00DF7792" w:rsidRPr="006C58E2" w:rsidRDefault="00DF7792" w:rsidP="004F738D">
      <w:pPr>
        <w:pStyle w:val="Prrafodelista"/>
        <w:numPr>
          <w:ilvl w:val="0"/>
          <w:numId w:val="17"/>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4F738D">
      <w:pPr>
        <w:pStyle w:val="Prrafodelista"/>
        <w:numPr>
          <w:ilvl w:val="0"/>
          <w:numId w:val="17"/>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906C09" w:rsidRPr="00015041" w:rsidRDefault="00906C09" w:rsidP="004F738D">
      <w:pPr>
        <w:pStyle w:val="Prrafodelista"/>
        <w:numPr>
          <w:ilvl w:val="0"/>
          <w:numId w:val="17"/>
        </w:numPr>
        <w:rPr>
          <w:rFonts w:ascii="Verdana" w:hAnsi="Verdana"/>
          <w:sz w:val="18"/>
          <w:szCs w:val="18"/>
        </w:rPr>
      </w:pPr>
      <w:r w:rsidRPr="0097429F">
        <w:rPr>
          <w:rFonts w:ascii="Verdana" w:hAnsi="Verdana" w:cs="Calibri"/>
          <w:sz w:val="18"/>
          <w:szCs w:val="18"/>
        </w:rPr>
        <w:t>Garantía de Seriedad de Propuesta en original, esta garantía podrá ser presentada por una o</w:t>
      </w:r>
      <w:r w:rsidRPr="0097429F">
        <w:rPr>
          <w:rFonts w:ascii="Verdana" w:hAnsi="Verdana"/>
          <w:sz w:val="18"/>
          <w:szCs w:val="18"/>
        </w:rPr>
        <w:t xml:space="preserve"> más empresas que conforman  la Asociación o Consorcio y que este facultada expresamente, siempre y cuando cumpla con las características descritas en el numeral 15 del presente DBC.</w:t>
      </w:r>
      <w:r w:rsidR="0097429F" w:rsidRPr="0097429F">
        <w:t xml:space="preserve"> </w:t>
      </w:r>
      <w:r w:rsidR="0097429F">
        <w:t xml:space="preserve"> D</w:t>
      </w:r>
      <w:r w:rsidR="0097429F" w:rsidRPr="0097429F">
        <w:rPr>
          <w:rFonts w:ascii="Verdana" w:hAnsi="Verdana"/>
          <w:sz w:val="18"/>
          <w:szCs w:val="18"/>
        </w:rPr>
        <w:t>eberá registrar como afianzado a la Asociación Accidental o en su caso a todas las empresas que conforman la Asociación Accidental</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4F738D">
      <w:pPr>
        <w:pStyle w:val="Prrafodelista"/>
        <w:numPr>
          <w:ilvl w:val="0"/>
          <w:numId w:val="19"/>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4F738D">
      <w:pPr>
        <w:numPr>
          <w:ilvl w:val="0"/>
          <w:numId w:val="19"/>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4F738D">
      <w:pPr>
        <w:numPr>
          <w:ilvl w:val="0"/>
          <w:numId w:val="19"/>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4F738D">
      <w:pPr>
        <w:numPr>
          <w:ilvl w:val="0"/>
          <w:numId w:val="19"/>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4F738D">
      <w:pPr>
        <w:numPr>
          <w:ilvl w:val="0"/>
          <w:numId w:val="19"/>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4F738D">
      <w:pPr>
        <w:numPr>
          <w:ilvl w:val="0"/>
          <w:numId w:val="19"/>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1B4EF5" w:rsidRDefault="00167F98" w:rsidP="004F738D">
      <w:pPr>
        <w:numPr>
          <w:ilvl w:val="0"/>
          <w:numId w:val="19"/>
        </w:numPr>
        <w:jc w:val="both"/>
        <w:rPr>
          <w:rFonts w:ascii="Verdana" w:hAnsi="Verdana" w:cs="Calibri"/>
          <w:sz w:val="18"/>
          <w:szCs w:val="18"/>
        </w:rPr>
      </w:pPr>
      <w:r w:rsidRPr="001B4EF5">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r w:rsidR="0097429F">
        <w:rPr>
          <w:rFonts w:ascii="Verdana" w:hAnsi="Verdana" w:cs="Calibri"/>
          <w:sz w:val="18"/>
          <w:szCs w:val="18"/>
        </w:rPr>
        <w:t xml:space="preserve">, de ambas </w:t>
      </w:r>
      <w:proofErr w:type="spellStart"/>
      <w:r w:rsidR="0097429F">
        <w:rPr>
          <w:rFonts w:ascii="Verdana" w:hAnsi="Verdana" w:cs="Calibri"/>
          <w:sz w:val="18"/>
          <w:szCs w:val="18"/>
        </w:rPr>
        <w:t>AFP´s</w:t>
      </w:r>
      <w:proofErr w:type="spellEnd"/>
      <w:r w:rsidRPr="001B4EF5">
        <w:rPr>
          <w:rFonts w:ascii="Verdana" w:hAnsi="Verdana" w:cs="Calibri"/>
          <w:sz w:val="18"/>
          <w:szCs w:val="18"/>
        </w:rPr>
        <w:t>.</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F360E0">
        <w:rPr>
          <w:rFonts w:ascii="Verdana" w:hAnsi="Verdana" w:cs="Arial"/>
          <w:sz w:val="18"/>
          <w:szCs w:val="18"/>
          <w:lang w:val="es-BO"/>
        </w:rPr>
        <w:t>Propuesta E</w:t>
      </w:r>
      <w:r w:rsidR="00F360E0" w:rsidRPr="00F360E0">
        <w:rPr>
          <w:rFonts w:ascii="Verdana" w:hAnsi="Verdana" w:cs="Arial"/>
          <w:sz w:val="18"/>
          <w:szCs w:val="18"/>
          <w:lang w:val="es-BO"/>
        </w:rPr>
        <w:t>conómica</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F360E0" w:rsidRDefault="00020600" w:rsidP="00F360E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00F360E0">
        <w:rPr>
          <w:rFonts w:ascii="Verdana" w:hAnsi="Verdana" w:cs="Arial"/>
          <w:sz w:val="18"/>
          <w:szCs w:val="18"/>
          <w:lang w:val="es-BO"/>
        </w:rPr>
        <w:tab/>
        <w:t>Especificaciones Técnicas S</w:t>
      </w:r>
      <w:r w:rsidR="00F360E0" w:rsidRPr="00F360E0">
        <w:rPr>
          <w:rFonts w:ascii="Verdana" w:hAnsi="Verdana" w:cs="Arial"/>
          <w:sz w:val="18"/>
          <w:szCs w:val="18"/>
          <w:lang w:val="es-BO"/>
        </w:rPr>
        <w:t>olicitada</w:t>
      </w:r>
      <w:r w:rsidR="00F360E0">
        <w:rPr>
          <w:rFonts w:ascii="Verdana" w:hAnsi="Verdana" w:cs="Arial"/>
          <w:sz w:val="18"/>
          <w:szCs w:val="18"/>
          <w:lang w:val="es-BO"/>
        </w:rPr>
        <w:t xml:space="preserve"> y P</w:t>
      </w:r>
      <w:r w:rsidR="00F360E0" w:rsidRPr="00F360E0">
        <w:rPr>
          <w:rFonts w:ascii="Verdana" w:hAnsi="Verdana" w:cs="Arial"/>
          <w:sz w:val="18"/>
          <w:szCs w:val="18"/>
          <w:lang w:val="es-BO"/>
        </w:rPr>
        <w:t>ropuestas</w:t>
      </w: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97429F" w:rsidRDefault="0097429F">
      <w:pPr>
        <w:rPr>
          <w:rFonts w:ascii="Verdana" w:hAnsi="Verdana" w:cs="Calibri"/>
          <w:b/>
          <w:sz w:val="18"/>
          <w:szCs w:val="18"/>
        </w:rPr>
      </w:pPr>
      <w:r>
        <w:rPr>
          <w:rFonts w:ascii="Verdana" w:hAnsi="Verdana" w:cs="Calibri"/>
          <w:b/>
          <w:sz w:val="18"/>
          <w:szCs w:val="18"/>
        </w:rPr>
        <w:br w:type="page"/>
      </w: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BC5508" w:rsidRPr="00BC5508" w:rsidRDefault="00BC5508" w:rsidP="00BC5508">
      <w:pPr>
        <w:ind w:left="360"/>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Cumpliré estrictamente lo establecido en el Decreto Supremo N° 29506, su Reglamentación y el presente Documento Base de Contratación.</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BC5508" w:rsidRPr="00BC5508" w:rsidRDefault="00BC5508" w:rsidP="00BC5508">
      <w:pPr>
        <w:ind w:left="360"/>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b/>
          <w:sz w:val="18"/>
          <w:szCs w:val="18"/>
        </w:rPr>
      </w:pPr>
      <w:r w:rsidRPr="00BC5508">
        <w:rPr>
          <w:rFonts w:ascii="Verdana" w:hAnsi="Verdana" w:cstheme="minorHAnsi"/>
          <w:sz w:val="18"/>
          <w:szCs w:val="18"/>
        </w:rPr>
        <w:t>En caso de ser adjudicado, la propuesta constituirá un compromiso obligatorio hasta que se prepare y suscriba el contrato</w:t>
      </w:r>
    </w:p>
    <w:p w:rsidR="00BC5508" w:rsidRPr="00BC5508" w:rsidRDefault="00BC5508" w:rsidP="00BC5508">
      <w:pPr>
        <w:pStyle w:val="Prrafodelista"/>
        <w:rPr>
          <w:rFonts w:ascii="Verdana" w:hAnsi="Verdana" w:cstheme="minorHAnsi"/>
          <w:b/>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lang w:val="es-ES_tradnl"/>
        </w:rPr>
        <w:t>R</w:t>
      </w:r>
      <w:r w:rsidRPr="00BC5508">
        <w:rPr>
          <w:rFonts w:ascii="Verdana" w:hAnsi="Verdana" w:cstheme="minorHAnsi"/>
          <w:sz w:val="18"/>
          <w:szCs w:val="18"/>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BC5508" w:rsidRPr="00BC5508" w:rsidRDefault="00BC5508" w:rsidP="00BC5508">
      <w:pPr>
        <w:ind w:left="360"/>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BC5508" w:rsidRPr="00BC5508" w:rsidRDefault="00BC5508" w:rsidP="00BC5508">
      <w:pPr>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La información proporcionada en los formularios presentados en mi propuesta contienen información verídica, la cual puede ser comprobada por YPFB, en caso de ser requerida.</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Declaro no tener conflicto de intereses para el presente proceso de contratación.</w:t>
      </w:r>
    </w:p>
    <w:p w:rsidR="00BC5508" w:rsidRPr="00BC5508" w:rsidRDefault="00BC5508" w:rsidP="00BC5508">
      <w:pPr>
        <w:ind w:left="360"/>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Como proponente, no me encuentro en las causales de impedimento, establecidas en el DBC.</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La empresa a la que represento No se encuentra en trámite ni se ha declarado su disolución o quiebra.</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La empresa a la que represento cuenta con la capacidad financiera solicitada por YPFB.</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pStyle w:val="Prrafodelista1"/>
        <w:numPr>
          <w:ilvl w:val="0"/>
          <w:numId w:val="2"/>
        </w:numPr>
        <w:spacing w:line="276" w:lineRule="auto"/>
        <w:jc w:val="both"/>
        <w:rPr>
          <w:rFonts w:ascii="Verdana" w:hAnsi="Verdana" w:cstheme="minorHAnsi"/>
          <w:b/>
          <w:sz w:val="18"/>
          <w:szCs w:val="18"/>
        </w:rPr>
      </w:pPr>
      <w:r w:rsidRPr="00BC5508">
        <w:rPr>
          <w:rFonts w:ascii="Verdana" w:hAnsi="Verdana" w:cstheme="minorHAnsi"/>
          <w:sz w:val="18"/>
          <w:szCs w:val="18"/>
          <w:lang w:val="es-BO"/>
        </w:rPr>
        <w:t>Se adjuntan al presente formulario los documentos administrativos y legales solicitados en el presente DBC.</w:t>
      </w:r>
    </w:p>
    <w:p w:rsidR="00BC5508" w:rsidRPr="00BC5508" w:rsidRDefault="00BC5508" w:rsidP="00BC5508">
      <w:pPr>
        <w:pStyle w:val="Prrafodelista1"/>
        <w:spacing w:line="276" w:lineRule="auto"/>
        <w:ind w:left="0"/>
        <w:jc w:val="both"/>
        <w:rPr>
          <w:rFonts w:ascii="Verdana" w:hAnsi="Verdana" w:cstheme="minorHAnsi"/>
          <w:b/>
          <w:sz w:val="18"/>
          <w:szCs w:val="18"/>
        </w:rPr>
      </w:pPr>
    </w:p>
    <w:p w:rsidR="00BC5508" w:rsidRPr="00BC5508" w:rsidRDefault="00BC5508" w:rsidP="00BC5508">
      <w:pPr>
        <w:pStyle w:val="Prrafodelista1"/>
        <w:numPr>
          <w:ilvl w:val="0"/>
          <w:numId w:val="2"/>
        </w:numPr>
        <w:spacing w:line="276" w:lineRule="auto"/>
        <w:jc w:val="both"/>
        <w:rPr>
          <w:rFonts w:ascii="Verdana" w:hAnsi="Verdana" w:cstheme="minorHAnsi"/>
          <w:b/>
          <w:sz w:val="18"/>
          <w:szCs w:val="18"/>
        </w:rPr>
      </w:pPr>
      <w:r w:rsidRPr="00BC5508">
        <w:rPr>
          <w:rFonts w:ascii="Verdana" w:hAnsi="Verdana" w:cstheme="minorHAnsi"/>
          <w:sz w:val="18"/>
          <w:szCs w:val="18"/>
          <w:lang w:val="es-BO"/>
        </w:rPr>
        <w:t>Acepto a sola firma de este documento, que todos los Formularios presentados se tienen por suscritos.</w:t>
      </w:r>
    </w:p>
    <w:p w:rsidR="00BC5508" w:rsidRPr="00C75BEC" w:rsidRDefault="00BC5508" w:rsidP="00BC5508">
      <w:pPr>
        <w:pStyle w:val="Prrafodelista1"/>
        <w:spacing w:line="276" w:lineRule="auto"/>
        <w:ind w:left="0"/>
        <w:jc w:val="both"/>
        <w:rPr>
          <w:rFonts w:asciiTheme="minorHAnsi" w:hAnsiTheme="minorHAnsi" w:cstheme="minorHAnsi"/>
          <w:b/>
          <w:sz w:val="18"/>
          <w:szCs w:val="18"/>
        </w:rPr>
      </w:pP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Original o fotocopia legalizada del Testimonio de Constitución de la Empresa, registrado en FUNDEMPRESA (si corresponde).</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Original o fotocopia legalizada del Poder del Representante Legal con atribuciones para suscribir contratos, registrado en FUNDEMPRESA (cuando corresponda).</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Original o fotocopia legalizada del Testimonio del Contrato de Asociación Accidental, donde mencione la designación de la empresa líder, la nominación del Representante Legal de la Asociación y el domicilio legal de la misma.(si corresponde)</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Original o fotocopia legalizada del Poder del Representante Legal de la Asociación Accidental, con atribuciones para suscribir contratos (si corresponde).</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 xml:space="preserve">Fotocopias simples vigentes del Certificado de No Adeudo por Contribuciones al Seguro Social Obligatorio de largo plazo y al Sistema Integral de Pensiones (Resolución Administrativa APS/DPC/DJ/No.551-2013 de 18 de junio de 2013). </w:t>
      </w:r>
    </w:p>
    <w:p w:rsidR="00BC5508" w:rsidRPr="00BC5508" w:rsidRDefault="00BC5508" w:rsidP="004F738D">
      <w:pPr>
        <w:pStyle w:val="Prrafodelista"/>
        <w:numPr>
          <w:ilvl w:val="0"/>
          <w:numId w:val="30"/>
        </w:numPr>
        <w:jc w:val="both"/>
        <w:rPr>
          <w:rFonts w:ascii="Verdana" w:eastAsia="Calibri" w:hAnsi="Verdana" w:cs="Arial"/>
          <w:sz w:val="18"/>
          <w:szCs w:val="18"/>
          <w:lang w:val="es-BO"/>
        </w:rPr>
      </w:pPr>
      <w:r w:rsidRPr="00BC5508">
        <w:rPr>
          <w:rFonts w:ascii="Verdana" w:eastAsia="Calibri" w:hAnsi="Verdana" w:cs="Arial"/>
          <w:sz w:val="18"/>
          <w:szCs w:val="18"/>
          <w:lang w:val="es-BO"/>
        </w:rPr>
        <w:t>Cuando el empleador tiene a sus dependientes registrados en una sola AFP, deberá presentar el certificado de no adeudo CNA emitido por dicha administradora y el documento de no registro emitido por la otra AFP.</w:t>
      </w:r>
    </w:p>
    <w:p w:rsidR="00BC5508" w:rsidRPr="00BC5508" w:rsidRDefault="00BC5508" w:rsidP="004F738D">
      <w:pPr>
        <w:pStyle w:val="Prrafodelista"/>
        <w:numPr>
          <w:ilvl w:val="0"/>
          <w:numId w:val="30"/>
        </w:numPr>
        <w:jc w:val="both"/>
        <w:rPr>
          <w:rFonts w:ascii="Verdana" w:eastAsia="Calibri" w:hAnsi="Verdana" w:cs="Arial"/>
          <w:sz w:val="18"/>
          <w:szCs w:val="18"/>
          <w:lang w:val="es-BO"/>
        </w:rPr>
      </w:pPr>
      <w:r w:rsidRPr="00BC5508">
        <w:rPr>
          <w:rFonts w:ascii="Verdana" w:eastAsia="Calibri" w:hAnsi="Verdana" w:cs="Arial"/>
          <w:sz w:val="18"/>
          <w:szCs w:val="18"/>
          <w:lang w:val="es-BO"/>
        </w:rPr>
        <w:t xml:space="preserve">Cuando el empleador tiene a sus dependientes registrados en ambas </w:t>
      </w:r>
      <w:proofErr w:type="spellStart"/>
      <w:r w:rsidRPr="00BC5508">
        <w:rPr>
          <w:rFonts w:ascii="Verdana" w:eastAsia="Calibri" w:hAnsi="Verdana" w:cs="Arial"/>
          <w:sz w:val="18"/>
          <w:szCs w:val="18"/>
          <w:lang w:val="es-BO"/>
        </w:rPr>
        <w:t>AFP’s</w:t>
      </w:r>
      <w:proofErr w:type="spellEnd"/>
      <w:r w:rsidRPr="00BC5508">
        <w:rPr>
          <w:rFonts w:ascii="Verdana" w:eastAsia="Calibri" w:hAnsi="Verdana" w:cs="Arial"/>
          <w:sz w:val="18"/>
          <w:szCs w:val="18"/>
          <w:lang w:val="es-BO"/>
        </w:rPr>
        <w:t xml:space="preserve"> deberá presentar los certificados de no adeudo emitidos tanto por Futuro de Bolivia S.A. como por BBVA previsión AFP S.A.</w:t>
      </w:r>
    </w:p>
    <w:p w:rsidR="00BC5508" w:rsidRPr="00BC5508" w:rsidRDefault="00BC5508" w:rsidP="004F738D">
      <w:pPr>
        <w:pStyle w:val="Prrafodelista"/>
        <w:numPr>
          <w:ilvl w:val="0"/>
          <w:numId w:val="30"/>
        </w:numPr>
        <w:jc w:val="both"/>
        <w:rPr>
          <w:rFonts w:ascii="Verdana" w:eastAsia="Calibri" w:hAnsi="Verdana" w:cs="Arial"/>
          <w:sz w:val="18"/>
          <w:szCs w:val="18"/>
          <w:lang w:val="es-BO"/>
        </w:rPr>
      </w:pPr>
      <w:r w:rsidRPr="00BC5508">
        <w:rPr>
          <w:rFonts w:ascii="Verdana" w:eastAsia="Calibri" w:hAnsi="Verdana" w:cs="Arial"/>
          <w:sz w:val="18"/>
          <w:szCs w:val="18"/>
          <w:lang w:val="es-BO"/>
        </w:rPr>
        <w:t xml:space="preserve">No es sujeto de contrataciones de bienes y servicios para el Estado, el empleador que presentare el documento de NO REGISTRO de ambas </w:t>
      </w:r>
      <w:proofErr w:type="spellStart"/>
      <w:r w:rsidRPr="00BC5508">
        <w:rPr>
          <w:rFonts w:ascii="Verdana" w:eastAsia="Calibri" w:hAnsi="Verdana" w:cs="Arial"/>
          <w:sz w:val="18"/>
          <w:szCs w:val="18"/>
          <w:lang w:val="es-BO"/>
        </w:rPr>
        <w:t>AFP’s</w:t>
      </w:r>
      <w:proofErr w:type="spellEnd"/>
      <w:r w:rsidRPr="00BC5508">
        <w:rPr>
          <w:rFonts w:ascii="Verdana" w:eastAsia="Calibri" w:hAnsi="Verdana" w:cs="Arial"/>
          <w:sz w:val="18"/>
          <w:szCs w:val="18"/>
          <w:lang w:val="es-BO"/>
        </w:rPr>
        <w:t>.</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 xml:space="preserve">Original o fotocopia legalizada del Certificado de Actualización Matrícula de Comercio emitida por FUNDEMPRESA, vigente. </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Original de la Solvencia Fiscal emitido por la Contraloría General del Estado.</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Boleta de Garantía Bancaria o a Primer Requerimiento, que exprese su carácter de irrevocable, renovable y de ejecución inmediata por el 7% del monto total adjudicado, con una vigencia que deberá exceder los 60 días calendario al plazo de entrega del bien, debiendo se renovar cuantas veces se lo requiera hasta la recepción definitiva y deberá ser emitida a nombre de Yacimientos Petrolíferos Fiscales Bolivianos.</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Otra documentación requerida por YPFB.</w:t>
      </w:r>
    </w:p>
    <w:p w:rsidR="00A43848" w:rsidRPr="00C42F8F" w:rsidRDefault="00A43848" w:rsidP="00BC5508">
      <w:pPr>
        <w:pStyle w:val="Prrafodelista"/>
        <w:jc w:val="both"/>
        <w:rPr>
          <w:rFonts w:ascii="Verdana" w:eastAsia="Calibri" w:hAnsi="Verdana" w:cs="Arial"/>
          <w:sz w:val="18"/>
          <w:szCs w:val="18"/>
          <w:lang w:val="es-BO"/>
        </w:rPr>
      </w:pP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D549CC" w:rsidRDefault="004B74E1" w:rsidP="004B74E1">
      <w:pPr>
        <w:jc w:val="center"/>
        <w:rPr>
          <w:rFonts w:ascii="Verdana" w:hAnsi="Verdana"/>
          <w:b/>
          <w:sz w:val="18"/>
          <w:szCs w:val="18"/>
        </w:rPr>
      </w:pPr>
      <w:r w:rsidRPr="006306A2">
        <w:rPr>
          <w:rFonts w:ascii="Verdana" w:hAnsi="Verdana"/>
          <w:b/>
          <w:sz w:val="18"/>
          <w:szCs w:val="18"/>
        </w:rPr>
        <w:t>FORMULARIO Nº B-1</w:t>
      </w:r>
    </w:p>
    <w:p w:rsidR="006A7392" w:rsidRDefault="006A7392" w:rsidP="004B74E1">
      <w:pPr>
        <w:jc w:val="center"/>
        <w:rPr>
          <w:rFonts w:ascii="Verdana" w:hAnsi="Verdana"/>
          <w:b/>
          <w:sz w:val="18"/>
          <w:szCs w:val="18"/>
        </w:rPr>
      </w:pPr>
    </w:p>
    <w:p w:rsidR="006A7392" w:rsidRDefault="006A7392" w:rsidP="006A7392">
      <w:pPr>
        <w:jc w:val="center"/>
        <w:rPr>
          <w:rFonts w:ascii="Verdana" w:hAnsi="Verdana" w:cs="Arial"/>
          <w:b/>
          <w:sz w:val="18"/>
          <w:szCs w:val="16"/>
          <w:lang w:val="es-BO"/>
        </w:rPr>
      </w:pPr>
      <w:r>
        <w:rPr>
          <w:rFonts w:ascii="Verdana" w:hAnsi="Verdana" w:cs="Arial"/>
          <w:b/>
          <w:sz w:val="18"/>
          <w:szCs w:val="16"/>
          <w:lang w:val="es-BO"/>
        </w:rPr>
        <w:t xml:space="preserve">PROPUESTA ECONÓMICA </w:t>
      </w:r>
    </w:p>
    <w:p w:rsidR="006A7392" w:rsidRPr="006A7392" w:rsidRDefault="006A7392" w:rsidP="006A7392">
      <w:pPr>
        <w:jc w:val="center"/>
        <w:rPr>
          <w:rFonts w:ascii="Verdana" w:hAnsi="Verdana" w:cs="Arial"/>
          <w:b/>
          <w:sz w:val="18"/>
          <w:szCs w:val="16"/>
          <w:lang w:val="es-BO"/>
        </w:rPr>
      </w:pPr>
      <w:r>
        <w:rPr>
          <w:rFonts w:ascii="Verdana" w:hAnsi="Verdana" w:cs="Arial"/>
          <w:b/>
          <w:sz w:val="18"/>
          <w:szCs w:val="16"/>
          <w:lang w:val="es-BO"/>
        </w:rPr>
        <w:t>(En Bolivianos)</w:t>
      </w:r>
    </w:p>
    <w:p w:rsidR="00D549CC" w:rsidRDefault="00D549CC" w:rsidP="004B74E1">
      <w:pPr>
        <w:jc w:val="center"/>
        <w:rPr>
          <w:rFonts w:ascii="Verdana" w:hAnsi="Verdana"/>
          <w:b/>
          <w:sz w:val="18"/>
          <w:szCs w:val="18"/>
        </w:rPr>
      </w:pPr>
    </w:p>
    <w:p w:rsidR="00D549CC" w:rsidRDefault="00D549CC" w:rsidP="006A7392">
      <w:pPr>
        <w:rPr>
          <w:rFonts w:ascii="Verdana" w:hAnsi="Verdana" w:cs="Arial"/>
          <w:b/>
          <w:sz w:val="18"/>
          <w:szCs w:val="16"/>
          <w:lang w:val="es-BO"/>
        </w:rPr>
      </w:pPr>
    </w:p>
    <w:p w:rsidR="00D549CC" w:rsidRDefault="00D549CC" w:rsidP="007938F2">
      <w:pPr>
        <w:rPr>
          <w:rFonts w:ascii="Calibri" w:hAnsi="Calibri" w:cs="Calibri"/>
          <w:b/>
          <w:sz w:val="18"/>
          <w:szCs w:val="18"/>
        </w:rPr>
      </w:pPr>
    </w:p>
    <w:tbl>
      <w:tblPr>
        <w:tblW w:w="10814" w:type="dxa"/>
        <w:tblInd w:w="1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4542"/>
        <w:gridCol w:w="1550"/>
        <w:gridCol w:w="1782"/>
        <w:gridCol w:w="2117"/>
      </w:tblGrid>
      <w:tr w:rsidR="007938F2" w:rsidRPr="007938F2" w:rsidTr="007938F2">
        <w:trPr>
          <w:trHeight w:val="701"/>
        </w:trPr>
        <w:tc>
          <w:tcPr>
            <w:tcW w:w="823" w:type="dxa"/>
            <w:shd w:val="clear" w:color="auto" w:fill="C2D69B" w:themeFill="accent3" w:themeFillTint="99"/>
            <w:vAlign w:val="center"/>
          </w:tcPr>
          <w:p w:rsidR="007938F2" w:rsidRPr="007938F2" w:rsidRDefault="007938F2" w:rsidP="007938F2">
            <w:pPr>
              <w:jc w:val="center"/>
              <w:rPr>
                <w:rFonts w:asciiTheme="minorHAnsi" w:hAnsiTheme="minorHAnsi" w:cstheme="minorHAnsi"/>
                <w:b/>
                <w:iCs/>
                <w:sz w:val="22"/>
                <w:szCs w:val="22"/>
                <w:lang w:eastAsia="es-ES"/>
              </w:rPr>
            </w:pPr>
            <w:r w:rsidRPr="007938F2">
              <w:rPr>
                <w:rFonts w:asciiTheme="minorHAnsi" w:hAnsiTheme="minorHAnsi" w:cstheme="minorHAnsi"/>
                <w:b/>
                <w:iCs/>
                <w:sz w:val="22"/>
                <w:szCs w:val="22"/>
                <w:lang w:eastAsia="es-ES"/>
              </w:rPr>
              <w:t>ITEM</w:t>
            </w:r>
          </w:p>
          <w:p w:rsidR="007938F2" w:rsidRPr="007938F2" w:rsidRDefault="007938F2" w:rsidP="007938F2">
            <w:pPr>
              <w:jc w:val="center"/>
              <w:rPr>
                <w:rFonts w:asciiTheme="minorHAnsi" w:hAnsiTheme="minorHAnsi" w:cstheme="minorHAnsi"/>
                <w:b/>
                <w:iCs/>
                <w:sz w:val="22"/>
                <w:szCs w:val="22"/>
                <w:lang w:eastAsia="es-ES"/>
              </w:rPr>
            </w:pPr>
            <w:r w:rsidRPr="007938F2">
              <w:rPr>
                <w:rFonts w:asciiTheme="minorHAnsi" w:hAnsiTheme="minorHAnsi" w:cstheme="minorHAnsi"/>
                <w:b/>
                <w:iCs/>
                <w:sz w:val="22"/>
                <w:szCs w:val="22"/>
                <w:lang w:eastAsia="es-ES"/>
              </w:rPr>
              <w:t>N°</w:t>
            </w:r>
          </w:p>
        </w:tc>
        <w:tc>
          <w:tcPr>
            <w:tcW w:w="4542" w:type="dxa"/>
            <w:shd w:val="clear" w:color="auto" w:fill="C2D69B" w:themeFill="accent3" w:themeFillTint="99"/>
            <w:vAlign w:val="center"/>
          </w:tcPr>
          <w:p w:rsidR="007938F2" w:rsidRPr="007938F2" w:rsidRDefault="007938F2" w:rsidP="007938F2">
            <w:pPr>
              <w:jc w:val="center"/>
              <w:rPr>
                <w:rFonts w:asciiTheme="minorHAnsi" w:hAnsiTheme="minorHAnsi" w:cstheme="minorHAnsi"/>
                <w:b/>
                <w:iCs/>
                <w:sz w:val="22"/>
                <w:szCs w:val="22"/>
                <w:lang w:eastAsia="es-ES"/>
              </w:rPr>
            </w:pPr>
            <w:r w:rsidRPr="007938F2">
              <w:rPr>
                <w:rFonts w:asciiTheme="minorHAnsi" w:hAnsiTheme="minorHAnsi" w:cstheme="minorHAnsi"/>
                <w:b/>
                <w:iCs/>
                <w:sz w:val="22"/>
                <w:szCs w:val="22"/>
                <w:lang w:eastAsia="es-ES"/>
              </w:rPr>
              <w:t>DESCRIPCION</w:t>
            </w:r>
          </w:p>
        </w:tc>
        <w:tc>
          <w:tcPr>
            <w:tcW w:w="1550" w:type="dxa"/>
            <w:shd w:val="clear" w:color="auto" w:fill="C2D69B" w:themeFill="accent3" w:themeFillTint="99"/>
            <w:vAlign w:val="center"/>
          </w:tcPr>
          <w:p w:rsidR="007938F2" w:rsidRPr="007938F2" w:rsidRDefault="007938F2" w:rsidP="007938F2">
            <w:pPr>
              <w:jc w:val="center"/>
              <w:rPr>
                <w:rFonts w:asciiTheme="minorHAnsi" w:hAnsiTheme="minorHAnsi" w:cstheme="minorHAnsi"/>
                <w:b/>
                <w:iCs/>
                <w:sz w:val="22"/>
                <w:szCs w:val="22"/>
                <w:lang w:eastAsia="es-ES"/>
              </w:rPr>
            </w:pPr>
            <w:r w:rsidRPr="007938F2">
              <w:rPr>
                <w:rFonts w:asciiTheme="minorHAnsi" w:hAnsiTheme="minorHAnsi" w:cstheme="minorHAnsi"/>
                <w:b/>
                <w:iCs/>
                <w:sz w:val="22"/>
                <w:szCs w:val="22"/>
                <w:lang w:eastAsia="es-ES"/>
              </w:rPr>
              <w:t>CANTIDAD</w:t>
            </w:r>
          </w:p>
          <w:p w:rsidR="007938F2" w:rsidRPr="007938F2" w:rsidRDefault="007938F2" w:rsidP="007938F2">
            <w:pPr>
              <w:jc w:val="center"/>
              <w:rPr>
                <w:rFonts w:asciiTheme="minorHAnsi" w:hAnsiTheme="minorHAnsi" w:cstheme="minorHAnsi"/>
                <w:b/>
                <w:iCs/>
                <w:sz w:val="22"/>
                <w:szCs w:val="22"/>
                <w:lang w:eastAsia="es-ES"/>
              </w:rPr>
            </w:pPr>
            <w:r w:rsidRPr="007938F2">
              <w:rPr>
                <w:rFonts w:asciiTheme="minorHAnsi" w:hAnsiTheme="minorHAnsi" w:cstheme="minorHAnsi"/>
                <w:b/>
                <w:iCs/>
                <w:sz w:val="22"/>
                <w:szCs w:val="22"/>
                <w:lang w:eastAsia="es-ES"/>
              </w:rPr>
              <w:t>PIEZAS</w:t>
            </w:r>
          </w:p>
        </w:tc>
        <w:tc>
          <w:tcPr>
            <w:tcW w:w="1782" w:type="dxa"/>
            <w:shd w:val="clear" w:color="auto" w:fill="C2D69B" w:themeFill="accent3" w:themeFillTint="99"/>
            <w:vAlign w:val="center"/>
          </w:tcPr>
          <w:p w:rsidR="007938F2" w:rsidRPr="007938F2" w:rsidRDefault="007938F2" w:rsidP="007938F2">
            <w:pPr>
              <w:jc w:val="center"/>
              <w:rPr>
                <w:rFonts w:asciiTheme="minorHAnsi" w:hAnsiTheme="minorHAnsi" w:cstheme="minorHAnsi"/>
                <w:b/>
                <w:iCs/>
                <w:sz w:val="22"/>
                <w:szCs w:val="22"/>
                <w:lang w:eastAsia="es-ES"/>
              </w:rPr>
            </w:pPr>
            <w:r w:rsidRPr="007938F2">
              <w:rPr>
                <w:rFonts w:asciiTheme="minorHAnsi" w:hAnsiTheme="minorHAnsi" w:cstheme="minorHAnsi"/>
                <w:b/>
                <w:iCs/>
                <w:sz w:val="22"/>
                <w:szCs w:val="22"/>
                <w:lang w:eastAsia="es-ES"/>
              </w:rPr>
              <w:t>COSTO UNITARIO</w:t>
            </w:r>
          </w:p>
          <w:p w:rsidR="007938F2" w:rsidRPr="007938F2" w:rsidRDefault="007938F2" w:rsidP="007938F2">
            <w:pPr>
              <w:jc w:val="center"/>
              <w:rPr>
                <w:rFonts w:asciiTheme="minorHAnsi" w:hAnsiTheme="minorHAnsi" w:cstheme="minorHAnsi"/>
                <w:b/>
                <w:iCs/>
                <w:sz w:val="22"/>
                <w:szCs w:val="22"/>
                <w:lang w:eastAsia="es-ES"/>
              </w:rPr>
            </w:pPr>
            <w:r w:rsidRPr="007938F2">
              <w:rPr>
                <w:rFonts w:asciiTheme="minorHAnsi" w:hAnsiTheme="minorHAnsi" w:cstheme="minorHAnsi"/>
                <w:b/>
                <w:iCs/>
                <w:sz w:val="22"/>
                <w:szCs w:val="22"/>
                <w:lang w:eastAsia="es-ES"/>
              </w:rPr>
              <w:t>Bs.</w:t>
            </w:r>
          </w:p>
        </w:tc>
        <w:tc>
          <w:tcPr>
            <w:tcW w:w="2117" w:type="dxa"/>
            <w:shd w:val="clear" w:color="auto" w:fill="C2D69B" w:themeFill="accent3" w:themeFillTint="99"/>
            <w:vAlign w:val="center"/>
          </w:tcPr>
          <w:p w:rsidR="007938F2" w:rsidRPr="007938F2" w:rsidRDefault="007938F2" w:rsidP="007938F2">
            <w:pPr>
              <w:jc w:val="center"/>
              <w:rPr>
                <w:rFonts w:asciiTheme="minorHAnsi" w:hAnsiTheme="minorHAnsi" w:cstheme="minorHAnsi"/>
                <w:b/>
                <w:iCs/>
                <w:sz w:val="22"/>
                <w:szCs w:val="22"/>
                <w:lang w:eastAsia="es-ES"/>
              </w:rPr>
            </w:pPr>
            <w:r w:rsidRPr="007938F2">
              <w:rPr>
                <w:rFonts w:asciiTheme="minorHAnsi" w:hAnsiTheme="minorHAnsi" w:cstheme="minorHAnsi"/>
                <w:b/>
                <w:iCs/>
                <w:sz w:val="22"/>
                <w:szCs w:val="22"/>
                <w:lang w:eastAsia="es-ES"/>
              </w:rPr>
              <w:t>COSTO TOTAL</w:t>
            </w:r>
          </w:p>
          <w:p w:rsidR="007938F2" w:rsidRPr="007938F2" w:rsidRDefault="007938F2" w:rsidP="007938F2">
            <w:pPr>
              <w:jc w:val="center"/>
              <w:rPr>
                <w:rFonts w:asciiTheme="minorHAnsi" w:hAnsiTheme="minorHAnsi" w:cstheme="minorHAnsi"/>
                <w:b/>
                <w:iCs/>
                <w:sz w:val="22"/>
                <w:szCs w:val="22"/>
                <w:lang w:eastAsia="es-ES"/>
              </w:rPr>
            </w:pPr>
            <w:r w:rsidRPr="007938F2">
              <w:rPr>
                <w:rFonts w:asciiTheme="minorHAnsi" w:hAnsiTheme="minorHAnsi" w:cstheme="minorHAnsi"/>
                <w:b/>
                <w:iCs/>
                <w:sz w:val="22"/>
                <w:szCs w:val="22"/>
                <w:lang w:eastAsia="es-ES"/>
              </w:rPr>
              <w:t>Bs.</w:t>
            </w:r>
          </w:p>
        </w:tc>
      </w:tr>
      <w:tr w:rsidR="007938F2" w:rsidRPr="007938F2" w:rsidTr="007938F2">
        <w:trPr>
          <w:trHeight w:val="622"/>
        </w:trPr>
        <w:tc>
          <w:tcPr>
            <w:tcW w:w="823" w:type="dxa"/>
            <w:shd w:val="clear" w:color="auto" w:fill="auto"/>
            <w:vAlign w:val="center"/>
          </w:tcPr>
          <w:p w:rsidR="007938F2" w:rsidRPr="007938F2" w:rsidRDefault="007938F2" w:rsidP="007938F2">
            <w:pPr>
              <w:jc w:val="center"/>
              <w:rPr>
                <w:rFonts w:asciiTheme="minorHAnsi" w:hAnsiTheme="minorHAnsi" w:cstheme="minorHAnsi"/>
                <w:iCs/>
                <w:sz w:val="22"/>
                <w:szCs w:val="22"/>
                <w:lang w:eastAsia="es-ES"/>
              </w:rPr>
            </w:pPr>
            <w:r w:rsidRPr="007938F2">
              <w:rPr>
                <w:rFonts w:asciiTheme="minorHAnsi" w:hAnsiTheme="minorHAnsi" w:cstheme="minorHAnsi"/>
                <w:iCs/>
                <w:sz w:val="22"/>
                <w:szCs w:val="22"/>
                <w:lang w:eastAsia="es-ES"/>
              </w:rPr>
              <w:t>1</w:t>
            </w:r>
          </w:p>
        </w:tc>
        <w:tc>
          <w:tcPr>
            <w:tcW w:w="4542" w:type="dxa"/>
            <w:shd w:val="clear" w:color="auto" w:fill="auto"/>
            <w:vAlign w:val="center"/>
          </w:tcPr>
          <w:p w:rsidR="007938F2" w:rsidRPr="007938F2" w:rsidRDefault="007938F2" w:rsidP="007938F2">
            <w:pPr>
              <w:jc w:val="both"/>
              <w:rPr>
                <w:rFonts w:asciiTheme="minorHAnsi" w:hAnsiTheme="minorHAnsi" w:cstheme="minorHAnsi"/>
                <w:iCs/>
                <w:sz w:val="22"/>
                <w:szCs w:val="22"/>
                <w:lang w:eastAsia="es-ES"/>
              </w:rPr>
            </w:pPr>
            <w:r w:rsidRPr="007938F2">
              <w:rPr>
                <w:rFonts w:asciiTheme="minorHAnsi" w:hAnsiTheme="minorHAnsi" w:cstheme="minorHAnsi"/>
                <w:iCs/>
                <w:sz w:val="22"/>
                <w:szCs w:val="22"/>
                <w:lang w:eastAsia="es-ES"/>
              </w:rPr>
              <w:t>Separador de brida</w:t>
            </w:r>
          </w:p>
        </w:tc>
        <w:tc>
          <w:tcPr>
            <w:tcW w:w="1550" w:type="dxa"/>
            <w:shd w:val="clear" w:color="auto" w:fill="auto"/>
            <w:vAlign w:val="center"/>
          </w:tcPr>
          <w:p w:rsidR="007938F2" w:rsidRPr="007938F2" w:rsidRDefault="007938F2" w:rsidP="007938F2">
            <w:pPr>
              <w:jc w:val="center"/>
              <w:rPr>
                <w:rFonts w:asciiTheme="minorHAnsi" w:hAnsiTheme="minorHAnsi" w:cstheme="minorHAnsi"/>
                <w:color w:val="000000"/>
                <w:sz w:val="22"/>
                <w:szCs w:val="22"/>
                <w:lang w:eastAsia="es-ES"/>
              </w:rPr>
            </w:pPr>
            <w:r w:rsidRPr="007938F2">
              <w:rPr>
                <w:rFonts w:asciiTheme="minorHAnsi" w:hAnsiTheme="minorHAnsi" w:cstheme="minorHAnsi"/>
                <w:color w:val="000000"/>
                <w:sz w:val="22"/>
                <w:szCs w:val="22"/>
                <w:lang w:eastAsia="es-ES"/>
              </w:rPr>
              <w:t>8</w:t>
            </w:r>
          </w:p>
        </w:tc>
        <w:tc>
          <w:tcPr>
            <w:tcW w:w="1782" w:type="dxa"/>
            <w:shd w:val="clear" w:color="auto" w:fill="auto"/>
            <w:vAlign w:val="center"/>
          </w:tcPr>
          <w:p w:rsidR="007938F2" w:rsidRPr="007938F2" w:rsidRDefault="007938F2" w:rsidP="007938F2">
            <w:pPr>
              <w:jc w:val="right"/>
              <w:rPr>
                <w:rFonts w:asciiTheme="minorHAnsi" w:hAnsiTheme="minorHAnsi" w:cstheme="minorHAnsi"/>
                <w:color w:val="000000"/>
                <w:sz w:val="22"/>
                <w:szCs w:val="22"/>
                <w:lang w:eastAsia="es-ES"/>
              </w:rPr>
            </w:pPr>
          </w:p>
        </w:tc>
        <w:tc>
          <w:tcPr>
            <w:tcW w:w="2117" w:type="dxa"/>
            <w:shd w:val="clear" w:color="auto" w:fill="auto"/>
            <w:vAlign w:val="center"/>
          </w:tcPr>
          <w:p w:rsidR="007938F2" w:rsidRPr="007938F2" w:rsidRDefault="007938F2" w:rsidP="007938F2">
            <w:pPr>
              <w:jc w:val="right"/>
              <w:rPr>
                <w:rFonts w:asciiTheme="minorHAnsi" w:hAnsiTheme="minorHAnsi" w:cstheme="minorHAnsi"/>
                <w:color w:val="000000"/>
                <w:sz w:val="22"/>
                <w:szCs w:val="22"/>
                <w:lang w:eastAsia="es-ES"/>
              </w:rPr>
            </w:pPr>
          </w:p>
        </w:tc>
      </w:tr>
      <w:tr w:rsidR="007938F2" w:rsidRPr="007938F2" w:rsidTr="007938F2">
        <w:trPr>
          <w:trHeight w:val="561"/>
        </w:trPr>
        <w:tc>
          <w:tcPr>
            <w:tcW w:w="823" w:type="dxa"/>
            <w:shd w:val="clear" w:color="auto" w:fill="auto"/>
            <w:vAlign w:val="center"/>
          </w:tcPr>
          <w:p w:rsidR="007938F2" w:rsidRPr="007938F2" w:rsidRDefault="007938F2" w:rsidP="007938F2">
            <w:pPr>
              <w:jc w:val="center"/>
              <w:rPr>
                <w:rFonts w:asciiTheme="minorHAnsi" w:hAnsiTheme="minorHAnsi" w:cstheme="minorHAnsi"/>
                <w:iCs/>
                <w:sz w:val="22"/>
                <w:szCs w:val="22"/>
                <w:lang w:eastAsia="es-ES"/>
              </w:rPr>
            </w:pPr>
            <w:r w:rsidRPr="007938F2">
              <w:rPr>
                <w:rFonts w:asciiTheme="minorHAnsi" w:hAnsiTheme="minorHAnsi" w:cstheme="minorHAnsi"/>
                <w:iCs/>
                <w:sz w:val="22"/>
                <w:szCs w:val="22"/>
                <w:lang w:eastAsia="es-ES"/>
              </w:rPr>
              <w:t>2</w:t>
            </w:r>
          </w:p>
        </w:tc>
        <w:tc>
          <w:tcPr>
            <w:tcW w:w="4542" w:type="dxa"/>
            <w:shd w:val="clear" w:color="auto" w:fill="auto"/>
            <w:vAlign w:val="center"/>
          </w:tcPr>
          <w:p w:rsidR="007938F2" w:rsidRPr="007938F2" w:rsidRDefault="007938F2" w:rsidP="007938F2">
            <w:pPr>
              <w:jc w:val="both"/>
              <w:rPr>
                <w:rFonts w:asciiTheme="minorHAnsi" w:hAnsiTheme="minorHAnsi" w:cstheme="minorHAnsi"/>
                <w:iCs/>
                <w:sz w:val="22"/>
                <w:szCs w:val="22"/>
                <w:lang w:eastAsia="es-ES"/>
              </w:rPr>
            </w:pPr>
            <w:r w:rsidRPr="007938F2">
              <w:rPr>
                <w:rFonts w:asciiTheme="minorHAnsi" w:hAnsiTheme="minorHAnsi" w:cstheme="minorHAnsi"/>
                <w:iCs/>
                <w:sz w:val="22"/>
                <w:szCs w:val="22"/>
                <w:lang w:eastAsia="es-ES"/>
              </w:rPr>
              <w:t>Alineador de brida</w:t>
            </w:r>
          </w:p>
        </w:tc>
        <w:tc>
          <w:tcPr>
            <w:tcW w:w="1550" w:type="dxa"/>
            <w:shd w:val="clear" w:color="auto" w:fill="auto"/>
            <w:vAlign w:val="center"/>
          </w:tcPr>
          <w:p w:rsidR="007938F2" w:rsidRPr="007938F2" w:rsidRDefault="007938F2" w:rsidP="007938F2">
            <w:pPr>
              <w:jc w:val="center"/>
              <w:rPr>
                <w:rFonts w:asciiTheme="minorHAnsi" w:hAnsiTheme="minorHAnsi" w:cstheme="minorHAnsi"/>
                <w:color w:val="000000"/>
                <w:sz w:val="22"/>
                <w:szCs w:val="22"/>
                <w:lang w:eastAsia="es-ES"/>
              </w:rPr>
            </w:pPr>
            <w:r w:rsidRPr="007938F2">
              <w:rPr>
                <w:rFonts w:asciiTheme="minorHAnsi" w:hAnsiTheme="minorHAnsi" w:cstheme="minorHAnsi"/>
                <w:color w:val="000000"/>
                <w:sz w:val="22"/>
                <w:szCs w:val="22"/>
                <w:lang w:eastAsia="es-ES"/>
              </w:rPr>
              <w:t>8</w:t>
            </w:r>
          </w:p>
        </w:tc>
        <w:tc>
          <w:tcPr>
            <w:tcW w:w="1782" w:type="dxa"/>
            <w:shd w:val="clear" w:color="auto" w:fill="auto"/>
            <w:vAlign w:val="center"/>
          </w:tcPr>
          <w:p w:rsidR="007938F2" w:rsidRPr="007938F2" w:rsidRDefault="007938F2" w:rsidP="007938F2">
            <w:pPr>
              <w:jc w:val="right"/>
              <w:rPr>
                <w:rFonts w:asciiTheme="minorHAnsi" w:hAnsiTheme="minorHAnsi" w:cstheme="minorHAnsi"/>
                <w:color w:val="000000"/>
                <w:sz w:val="22"/>
                <w:szCs w:val="22"/>
                <w:lang w:eastAsia="es-ES"/>
              </w:rPr>
            </w:pPr>
          </w:p>
        </w:tc>
        <w:tc>
          <w:tcPr>
            <w:tcW w:w="2117" w:type="dxa"/>
            <w:shd w:val="clear" w:color="auto" w:fill="auto"/>
            <w:vAlign w:val="center"/>
          </w:tcPr>
          <w:p w:rsidR="007938F2" w:rsidRPr="007938F2" w:rsidRDefault="007938F2" w:rsidP="007938F2">
            <w:pPr>
              <w:jc w:val="right"/>
              <w:rPr>
                <w:rFonts w:asciiTheme="minorHAnsi" w:hAnsiTheme="minorHAnsi" w:cstheme="minorHAnsi"/>
                <w:color w:val="000000"/>
                <w:sz w:val="22"/>
                <w:szCs w:val="22"/>
                <w:lang w:eastAsia="es-ES"/>
              </w:rPr>
            </w:pPr>
          </w:p>
        </w:tc>
      </w:tr>
      <w:tr w:rsidR="007938F2" w:rsidRPr="007938F2" w:rsidTr="007938F2">
        <w:trPr>
          <w:trHeight w:val="555"/>
        </w:trPr>
        <w:tc>
          <w:tcPr>
            <w:tcW w:w="823" w:type="dxa"/>
            <w:shd w:val="clear" w:color="auto" w:fill="auto"/>
            <w:vAlign w:val="center"/>
          </w:tcPr>
          <w:p w:rsidR="007938F2" w:rsidRPr="007938F2" w:rsidRDefault="007938F2" w:rsidP="007938F2">
            <w:pPr>
              <w:jc w:val="center"/>
              <w:rPr>
                <w:rFonts w:asciiTheme="minorHAnsi" w:hAnsiTheme="minorHAnsi" w:cstheme="minorHAnsi"/>
                <w:iCs/>
                <w:sz w:val="22"/>
                <w:szCs w:val="22"/>
                <w:lang w:eastAsia="es-ES"/>
              </w:rPr>
            </w:pPr>
            <w:r w:rsidRPr="007938F2">
              <w:rPr>
                <w:rFonts w:asciiTheme="minorHAnsi" w:hAnsiTheme="minorHAnsi" w:cstheme="minorHAnsi"/>
                <w:iCs/>
                <w:sz w:val="22"/>
                <w:szCs w:val="22"/>
                <w:lang w:eastAsia="es-ES"/>
              </w:rPr>
              <w:t>3</w:t>
            </w:r>
          </w:p>
        </w:tc>
        <w:tc>
          <w:tcPr>
            <w:tcW w:w="4542" w:type="dxa"/>
            <w:shd w:val="clear" w:color="auto" w:fill="auto"/>
            <w:vAlign w:val="center"/>
          </w:tcPr>
          <w:p w:rsidR="007938F2" w:rsidRPr="007938F2" w:rsidRDefault="007938F2" w:rsidP="007938F2">
            <w:pPr>
              <w:jc w:val="both"/>
              <w:rPr>
                <w:rFonts w:asciiTheme="minorHAnsi" w:hAnsiTheme="minorHAnsi" w:cstheme="minorHAnsi"/>
                <w:iCs/>
                <w:sz w:val="22"/>
                <w:szCs w:val="22"/>
                <w:lang w:eastAsia="es-ES"/>
              </w:rPr>
            </w:pPr>
            <w:proofErr w:type="spellStart"/>
            <w:r w:rsidRPr="007938F2">
              <w:rPr>
                <w:rFonts w:asciiTheme="minorHAnsi" w:hAnsiTheme="minorHAnsi" w:cstheme="minorHAnsi"/>
                <w:iCs/>
                <w:sz w:val="22"/>
                <w:szCs w:val="22"/>
                <w:lang w:eastAsia="es-ES"/>
              </w:rPr>
              <w:t>Encintadora</w:t>
            </w:r>
            <w:proofErr w:type="spellEnd"/>
            <w:r w:rsidRPr="007938F2">
              <w:rPr>
                <w:rFonts w:asciiTheme="minorHAnsi" w:hAnsiTheme="minorHAnsi" w:cstheme="minorHAnsi"/>
                <w:iCs/>
                <w:sz w:val="22"/>
                <w:szCs w:val="22"/>
                <w:lang w:eastAsia="es-ES"/>
              </w:rPr>
              <w:t xml:space="preserve"> para revestimiento</w:t>
            </w:r>
          </w:p>
        </w:tc>
        <w:tc>
          <w:tcPr>
            <w:tcW w:w="1550" w:type="dxa"/>
            <w:shd w:val="clear" w:color="auto" w:fill="auto"/>
            <w:vAlign w:val="center"/>
          </w:tcPr>
          <w:p w:rsidR="007938F2" w:rsidRPr="007938F2" w:rsidRDefault="007938F2" w:rsidP="007938F2">
            <w:pPr>
              <w:jc w:val="center"/>
              <w:rPr>
                <w:rFonts w:asciiTheme="minorHAnsi" w:hAnsiTheme="minorHAnsi" w:cstheme="minorHAnsi"/>
                <w:color w:val="000000"/>
                <w:sz w:val="22"/>
                <w:szCs w:val="22"/>
                <w:lang w:eastAsia="es-ES"/>
              </w:rPr>
            </w:pPr>
            <w:r w:rsidRPr="007938F2">
              <w:rPr>
                <w:rFonts w:asciiTheme="minorHAnsi" w:hAnsiTheme="minorHAnsi" w:cstheme="minorHAnsi"/>
                <w:color w:val="000000"/>
                <w:sz w:val="22"/>
                <w:szCs w:val="22"/>
                <w:lang w:eastAsia="es-ES"/>
              </w:rPr>
              <w:t>8</w:t>
            </w:r>
          </w:p>
        </w:tc>
        <w:tc>
          <w:tcPr>
            <w:tcW w:w="1782" w:type="dxa"/>
            <w:shd w:val="clear" w:color="auto" w:fill="auto"/>
            <w:vAlign w:val="center"/>
          </w:tcPr>
          <w:p w:rsidR="007938F2" w:rsidRPr="007938F2" w:rsidRDefault="007938F2" w:rsidP="007938F2">
            <w:pPr>
              <w:jc w:val="right"/>
              <w:rPr>
                <w:rFonts w:asciiTheme="minorHAnsi" w:hAnsiTheme="minorHAnsi" w:cstheme="minorHAnsi"/>
                <w:color w:val="000000"/>
                <w:sz w:val="22"/>
                <w:szCs w:val="22"/>
                <w:lang w:eastAsia="es-ES"/>
              </w:rPr>
            </w:pPr>
          </w:p>
        </w:tc>
        <w:tc>
          <w:tcPr>
            <w:tcW w:w="2117" w:type="dxa"/>
            <w:shd w:val="clear" w:color="auto" w:fill="auto"/>
            <w:vAlign w:val="center"/>
          </w:tcPr>
          <w:p w:rsidR="007938F2" w:rsidRPr="007938F2" w:rsidRDefault="007938F2" w:rsidP="007938F2">
            <w:pPr>
              <w:jc w:val="right"/>
              <w:rPr>
                <w:rFonts w:asciiTheme="minorHAnsi" w:hAnsiTheme="minorHAnsi" w:cstheme="minorHAnsi"/>
                <w:color w:val="000000"/>
                <w:sz w:val="22"/>
                <w:szCs w:val="22"/>
                <w:lang w:eastAsia="es-ES"/>
              </w:rPr>
            </w:pPr>
          </w:p>
        </w:tc>
      </w:tr>
      <w:tr w:rsidR="007938F2" w:rsidRPr="007938F2" w:rsidTr="007938F2">
        <w:trPr>
          <w:trHeight w:val="701"/>
        </w:trPr>
        <w:tc>
          <w:tcPr>
            <w:tcW w:w="823" w:type="dxa"/>
            <w:shd w:val="clear" w:color="auto" w:fill="auto"/>
            <w:vAlign w:val="center"/>
          </w:tcPr>
          <w:p w:rsidR="007938F2" w:rsidRPr="007938F2" w:rsidRDefault="007938F2" w:rsidP="007938F2">
            <w:pPr>
              <w:jc w:val="center"/>
              <w:rPr>
                <w:rFonts w:asciiTheme="minorHAnsi" w:hAnsiTheme="minorHAnsi" w:cstheme="minorHAnsi"/>
                <w:iCs/>
                <w:sz w:val="22"/>
                <w:szCs w:val="22"/>
                <w:lang w:eastAsia="es-ES"/>
              </w:rPr>
            </w:pPr>
            <w:r w:rsidRPr="007938F2">
              <w:rPr>
                <w:rFonts w:asciiTheme="minorHAnsi" w:hAnsiTheme="minorHAnsi" w:cstheme="minorHAnsi"/>
                <w:iCs/>
                <w:sz w:val="22"/>
                <w:szCs w:val="22"/>
                <w:lang w:eastAsia="es-ES"/>
              </w:rPr>
              <w:t>4</w:t>
            </w:r>
          </w:p>
        </w:tc>
        <w:tc>
          <w:tcPr>
            <w:tcW w:w="4542" w:type="dxa"/>
            <w:shd w:val="clear" w:color="auto" w:fill="auto"/>
            <w:vAlign w:val="center"/>
          </w:tcPr>
          <w:p w:rsidR="007938F2" w:rsidRPr="007938F2" w:rsidRDefault="007938F2" w:rsidP="007938F2">
            <w:pPr>
              <w:jc w:val="both"/>
              <w:rPr>
                <w:rFonts w:asciiTheme="minorHAnsi" w:hAnsiTheme="minorHAnsi" w:cstheme="minorHAnsi"/>
                <w:iCs/>
                <w:sz w:val="22"/>
                <w:szCs w:val="22"/>
                <w:lang w:eastAsia="es-ES"/>
              </w:rPr>
            </w:pPr>
            <w:r w:rsidRPr="007938F2">
              <w:rPr>
                <w:rFonts w:asciiTheme="minorHAnsi" w:hAnsiTheme="minorHAnsi" w:cstheme="minorHAnsi"/>
                <w:iCs/>
                <w:sz w:val="22"/>
                <w:szCs w:val="22"/>
                <w:lang w:eastAsia="es-ES"/>
              </w:rPr>
              <w:t>Amoladora</w:t>
            </w:r>
          </w:p>
        </w:tc>
        <w:tc>
          <w:tcPr>
            <w:tcW w:w="1550" w:type="dxa"/>
            <w:shd w:val="clear" w:color="auto" w:fill="auto"/>
            <w:vAlign w:val="center"/>
          </w:tcPr>
          <w:p w:rsidR="007938F2" w:rsidRPr="007938F2" w:rsidRDefault="007938F2" w:rsidP="007938F2">
            <w:pPr>
              <w:jc w:val="center"/>
              <w:rPr>
                <w:rFonts w:asciiTheme="minorHAnsi" w:hAnsiTheme="minorHAnsi" w:cstheme="minorHAnsi"/>
                <w:color w:val="000000"/>
                <w:sz w:val="22"/>
                <w:szCs w:val="22"/>
                <w:lang w:eastAsia="es-ES"/>
              </w:rPr>
            </w:pPr>
            <w:r w:rsidRPr="007938F2">
              <w:rPr>
                <w:rFonts w:asciiTheme="minorHAnsi" w:hAnsiTheme="minorHAnsi" w:cstheme="minorHAnsi"/>
                <w:color w:val="000000"/>
                <w:sz w:val="22"/>
                <w:szCs w:val="22"/>
                <w:lang w:eastAsia="es-ES"/>
              </w:rPr>
              <w:t>8</w:t>
            </w:r>
          </w:p>
        </w:tc>
        <w:tc>
          <w:tcPr>
            <w:tcW w:w="1782" w:type="dxa"/>
            <w:shd w:val="clear" w:color="auto" w:fill="auto"/>
            <w:vAlign w:val="center"/>
          </w:tcPr>
          <w:p w:rsidR="007938F2" w:rsidRPr="007938F2" w:rsidRDefault="007938F2" w:rsidP="007938F2">
            <w:pPr>
              <w:jc w:val="right"/>
              <w:rPr>
                <w:rFonts w:asciiTheme="minorHAnsi" w:hAnsiTheme="minorHAnsi" w:cstheme="minorHAnsi"/>
                <w:color w:val="000000"/>
                <w:sz w:val="22"/>
                <w:szCs w:val="22"/>
                <w:lang w:eastAsia="es-ES"/>
              </w:rPr>
            </w:pPr>
          </w:p>
        </w:tc>
        <w:tc>
          <w:tcPr>
            <w:tcW w:w="2117" w:type="dxa"/>
            <w:shd w:val="clear" w:color="auto" w:fill="auto"/>
            <w:vAlign w:val="center"/>
          </w:tcPr>
          <w:p w:rsidR="007938F2" w:rsidRPr="007938F2" w:rsidRDefault="007938F2" w:rsidP="007938F2">
            <w:pPr>
              <w:jc w:val="right"/>
              <w:rPr>
                <w:rFonts w:asciiTheme="minorHAnsi" w:hAnsiTheme="minorHAnsi" w:cstheme="minorHAnsi"/>
                <w:color w:val="000000"/>
                <w:sz w:val="22"/>
                <w:szCs w:val="22"/>
                <w:lang w:eastAsia="es-ES"/>
              </w:rPr>
            </w:pPr>
          </w:p>
        </w:tc>
      </w:tr>
      <w:tr w:rsidR="007938F2" w:rsidRPr="007938F2" w:rsidTr="007938F2">
        <w:trPr>
          <w:trHeight w:val="691"/>
        </w:trPr>
        <w:tc>
          <w:tcPr>
            <w:tcW w:w="823" w:type="dxa"/>
            <w:shd w:val="clear" w:color="auto" w:fill="auto"/>
            <w:vAlign w:val="center"/>
          </w:tcPr>
          <w:p w:rsidR="007938F2" w:rsidRPr="007938F2" w:rsidRDefault="007938F2" w:rsidP="007938F2">
            <w:pPr>
              <w:jc w:val="center"/>
              <w:rPr>
                <w:rFonts w:asciiTheme="minorHAnsi" w:hAnsiTheme="minorHAnsi" w:cstheme="minorHAnsi"/>
                <w:iCs/>
                <w:sz w:val="22"/>
                <w:szCs w:val="22"/>
                <w:lang w:eastAsia="es-ES"/>
              </w:rPr>
            </w:pPr>
            <w:r w:rsidRPr="007938F2">
              <w:rPr>
                <w:rFonts w:asciiTheme="minorHAnsi" w:hAnsiTheme="minorHAnsi" w:cstheme="minorHAnsi"/>
                <w:iCs/>
                <w:sz w:val="22"/>
                <w:szCs w:val="22"/>
                <w:lang w:eastAsia="es-ES"/>
              </w:rPr>
              <w:t>5</w:t>
            </w:r>
          </w:p>
        </w:tc>
        <w:tc>
          <w:tcPr>
            <w:tcW w:w="4542" w:type="dxa"/>
            <w:shd w:val="clear" w:color="auto" w:fill="auto"/>
            <w:vAlign w:val="center"/>
          </w:tcPr>
          <w:p w:rsidR="007938F2" w:rsidRPr="007938F2" w:rsidRDefault="007938F2" w:rsidP="007938F2">
            <w:pPr>
              <w:jc w:val="both"/>
              <w:rPr>
                <w:rFonts w:asciiTheme="minorHAnsi" w:hAnsiTheme="minorHAnsi" w:cstheme="minorHAnsi"/>
                <w:iCs/>
                <w:sz w:val="22"/>
                <w:szCs w:val="22"/>
                <w:lang w:eastAsia="es-ES"/>
              </w:rPr>
            </w:pPr>
            <w:proofErr w:type="spellStart"/>
            <w:r w:rsidRPr="007938F2">
              <w:rPr>
                <w:rFonts w:asciiTheme="minorHAnsi" w:hAnsiTheme="minorHAnsi" w:cstheme="minorHAnsi"/>
                <w:iCs/>
                <w:sz w:val="22"/>
                <w:szCs w:val="22"/>
                <w:lang w:eastAsia="es-ES"/>
              </w:rPr>
              <w:t>Bristle</w:t>
            </w:r>
            <w:proofErr w:type="spellEnd"/>
            <w:r w:rsidRPr="007938F2">
              <w:rPr>
                <w:rFonts w:asciiTheme="minorHAnsi" w:hAnsiTheme="minorHAnsi" w:cstheme="minorHAnsi"/>
                <w:iCs/>
                <w:sz w:val="22"/>
                <w:szCs w:val="22"/>
                <w:lang w:eastAsia="es-ES"/>
              </w:rPr>
              <w:t xml:space="preserve"> </w:t>
            </w:r>
            <w:proofErr w:type="spellStart"/>
            <w:r w:rsidRPr="007938F2">
              <w:rPr>
                <w:rFonts w:asciiTheme="minorHAnsi" w:hAnsiTheme="minorHAnsi" w:cstheme="minorHAnsi"/>
                <w:iCs/>
                <w:sz w:val="22"/>
                <w:szCs w:val="22"/>
                <w:lang w:eastAsia="es-ES"/>
              </w:rPr>
              <w:t>Blaster</w:t>
            </w:r>
            <w:proofErr w:type="spellEnd"/>
            <w:r w:rsidRPr="007938F2">
              <w:rPr>
                <w:rFonts w:asciiTheme="minorHAnsi" w:hAnsiTheme="minorHAnsi" w:cstheme="minorHAnsi"/>
                <w:iCs/>
                <w:sz w:val="22"/>
                <w:szCs w:val="22"/>
                <w:lang w:eastAsia="es-ES"/>
              </w:rPr>
              <w:t xml:space="preserve"> Industrial (Con cintas adicionales)</w:t>
            </w:r>
          </w:p>
        </w:tc>
        <w:tc>
          <w:tcPr>
            <w:tcW w:w="1550" w:type="dxa"/>
            <w:shd w:val="clear" w:color="auto" w:fill="auto"/>
            <w:vAlign w:val="center"/>
          </w:tcPr>
          <w:p w:rsidR="007938F2" w:rsidRPr="007938F2" w:rsidRDefault="007938F2" w:rsidP="007938F2">
            <w:pPr>
              <w:jc w:val="center"/>
              <w:rPr>
                <w:rFonts w:asciiTheme="minorHAnsi" w:hAnsiTheme="minorHAnsi" w:cstheme="minorHAnsi"/>
                <w:color w:val="000000"/>
                <w:sz w:val="22"/>
                <w:szCs w:val="22"/>
                <w:lang w:eastAsia="es-ES"/>
              </w:rPr>
            </w:pPr>
            <w:r w:rsidRPr="007938F2">
              <w:rPr>
                <w:rFonts w:asciiTheme="minorHAnsi" w:hAnsiTheme="minorHAnsi" w:cstheme="minorHAnsi"/>
                <w:color w:val="000000"/>
                <w:sz w:val="22"/>
                <w:szCs w:val="22"/>
                <w:lang w:eastAsia="es-ES"/>
              </w:rPr>
              <w:t>8</w:t>
            </w:r>
          </w:p>
        </w:tc>
        <w:tc>
          <w:tcPr>
            <w:tcW w:w="1782" w:type="dxa"/>
            <w:shd w:val="clear" w:color="auto" w:fill="auto"/>
            <w:vAlign w:val="center"/>
          </w:tcPr>
          <w:p w:rsidR="007938F2" w:rsidRPr="007938F2" w:rsidRDefault="007938F2" w:rsidP="007938F2">
            <w:pPr>
              <w:jc w:val="right"/>
              <w:rPr>
                <w:rFonts w:asciiTheme="minorHAnsi" w:hAnsiTheme="minorHAnsi" w:cstheme="minorHAnsi"/>
                <w:color w:val="000000"/>
                <w:sz w:val="22"/>
                <w:szCs w:val="22"/>
                <w:lang w:eastAsia="es-ES"/>
              </w:rPr>
            </w:pPr>
          </w:p>
        </w:tc>
        <w:tc>
          <w:tcPr>
            <w:tcW w:w="2117" w:type="dxa"/>
            <w:shd w:val="clear" w:color="auto" w:fill="auto"/>
            <w:vAlign w:val="center"/>
          </w:tcPr>
          <w:p w:rsidR="007938F2" w:rsidRPr="007938F2" w:rsidRDefault="007938F2" w:rsidP="007938F2">
            <w:pPr>
              <w:jc w:val="right"/>
              <w:rPr>
                <w:rFonts w:asciiTheme="minorHAnsi" w:hAnsiTheme="minorHAnsi" w:cstheme="minorHAnsi"/>
                <w:color w:val="000000"/>
                <w:sz w:val="22"/>
                <w:szCs w:val="22"/>
                <w:lang w:eastAsia="es-ES"/>
              </w:rPr>
            </w:pPr>
          </w:p>
        </w:tc>
      </w:tr>
      <w:tr w:rsidR="007938F2" w:rsidRPr="007938F2" w:rsidTr="007938F2">
        <w:trPr>
          <w:trHeight w:val="612"/>
        </w:trPr>
        <w:tc>
          <w:tcPr>
            <w:tcW w:w="823" w:type="dxa"/>
            <w:shd w:val="clear" w:color="auto" w:fill="auto"/>
            <w:vAlign w:val="center"/>
          </w:tcPr>
          <w:p w:rsidR="007938F2" w:rsidRPr="007938F2" w:rsidRDefault="007938F2" w:rsidP="007938F2">
            <w:pPr>
              <w:jc w:val="center"/>
              <w:rPr>
                <w:rFonts w:asciiTheme="minorHAnsi" w:hAnsiTheme="minorHAnsi" w:cstheme="minorHAnsi"/>
                <w:iCs/>
                <w:sz w:val="22"/>
                <w:szCs w:val="22"/>
                <w:lang w:eastAsia="es-ES"/>
              </w:rPr>
            </w:pPr>
            <w:r w:rsidRPr="007938F2">
              <w:rPr>
                <w:rFonts w:asciiTheme="minorHAnsi" w:hAnsiTheme="minorHAnsi" w:cstheme="minorHAnsi"/>
                <w:iCs/>
                <w:sz w:val="22"/>
                <w:szCs w:val="22"/>
                <w:lang w:eastAsia="es-ES"/>
              </w:rPr>
              <w:t>6</w:t>
            </w:r>
          </w:p>
        </w:tc>
        <w:tc>
          <w:tcPr>
            <w:tcW w:w="4542" w:type="dxa"/>
            <w:shd w:val="clear" w:color="auto" w:fill="auto"/>
            <w:vAlign w:val="center"/>
          </w:tcPr>
          <w:p w:rsidR="007938F2" w:rsidRPr="007938F2" w:rsidRDefault="007938F2" w:rsidP="007938F2">
            <w:pPr>
              <w:jc w:val="both"/>
              <w:rPr>
                <w:rFonts w:asciiTheme="minorHAnsi" w:hAnsiTheme="minorHAnsi" w:cstheme="minorHAnsi"/>
                <w:iCs/>
                <w:sz w:val="22"/>
                <w:szCs w:val="22"/>
                <w:lang w:eastAsia="es-ES"/>
              </w:rPr>
            </w:pPr>
            <w:proofErr w:type="spellStart"/>
            <w:r w:rsidRPr="007938F2">
              <w:rPr>
                <w:rFonts w:asciiTheme="minorHAnsi" w:hAnsiTheme="minorHAnsi" w:cstheme="minorHAnsi"/>
                <w:iCs/>
                <w:sz w:val="22"/>
                <w:szCs w:val="22"/>
                <w:lang w:eastAsia="es-ES"/>
              </w:rPr>
              <w:t>Rugosimetro</w:t>
            </w:r>
            <w:proofErr w:type="spellEnd"/>
            <w:r w:rsidRPr="007938F2">
              <w:rPr>
                <w:rFonts w:asciiTheme="minorHAnsi" w:hAnsiTheme="minorHAnsi" w:cstheme="minorHAnsi"/>
                <w:iCs/>
                <w:sz w:val="22"/>
                <w:szCs w:val="22"/>
                <w:lang w:eastAsia="es-ES"/>
              </w:rPr>
              <w:t xml:space="preserve"> (Con cinta testigo de presión adicional)</w:t>
            </w:r>
          </w:p>
        </w:tc>
        <w:tc>
          <w:tcPr>
            <w:tcW w:w="1550" w:type="dxa"/>
            <w:shd w:val="clear" w:color="auto" w:fill="auto"/>
            <w:vAlign w:val="center"/>
          </w:tcPr>
          <w:p w:rsidR="007938F2" w:rsidRPr="007938F2" w:rsidRDefault="007938F2" w:rsidP="007938F2">
            <w:pPr>
              <w:jc w:val="center"/>
              <w:rPr>
                <w:rFonts w:asciiTheme="minorHAnsi" w:hAnsiTheme="minorHAnsi" w:cstheme="minorHAnsi"/>
                <w:color w:val="000000"/>
                <w:sz w:val="22"/>
                <w:szCs w:val="22"/>
                <w:lang w:eastAsia="es-ES"/>
              </w:rPr>
            </w:pPr>
            <w:r w:rsidRPr="007938F2">
              <w:rPr>
                <w:rFonts w:asciiTheme="minorHAnsi" w:hAnsiTheme="minorHAnsi" w:cstheme="minorHAnsi"/>
                <w:color w:val="000000"/>
                <w:sz w:val="22"/>
                <w:szCs w:val="22"/>
                <w:lang w:eastAsia="es-ES"/>
              </w:rPr>
              <w:t>8</w:t>
            </w:r>
          </w:p>
        </w:tc>
        <w:tc>
          <w:tcPr>
            <w:tcW w:w="1782" w:type="dxa"/>
            <w:shd w:val="clear" w:color="auto" w:fill="auto"/>
            <w:vAlign w:val="center"/>
          </w:tcPr>
          <w:p w:rsidR="007938F2" w:rsidRPr="007938F2" w:rsidRDefault="007938F2" w:rsidP="007938F2">
            <w:pPr>
              <w:jc w:val="right"/>
              <w:rPr>
                <w:rFonts w:asciiTheme="minorHAnsi" w:hAnsiTheme="minorHAnsi" w:cstheme="minorHAnsi"/>
                <w:color w:val="000000"/>
                <w:sz w:val="22"/>
                <w:szCs w:val="22"/>
                <w:lang w:eastAsia="es-ES"/>
              </w:rPr>
            </w:pPr>
          </w:p>
        </w:tc>
        <w:tc>
          <w:tcPr>
            <w:tcW w:w="2117" w:type="dxa"/>
            <w:shd w:val="clear" w:color="auto" w:fill="auto"/>
            <w:vAlign w:val="center"/>
          </w:tcPr>
          <w:p w:rsidR="007938F2" w:rsidRPr="007938F2" w:rsidRDefault="007938F2" w:rsidP="007938F2">
            <w:pPr>
              <w:jc w:val="right"/>
              <w:rPr>
                <w:rFonts w:asciiTheme="minorHAnsi" w:hAnsiTheme="minorHAnsi" w:cstheme="minorHAnsi"/>
                <w:color w:val="000000"/>
                <w:sz w:val="22"/>
                <w:szCs w:val="22"/>
                <w:lang w:eastAsia="es-ES"/>
              </w:rPr>
            </w:pPr>
          </w:p>
        </w:tc>
      </w:tr>
      <w:tr w:rsidR="007938F2" w:rsidRPr="007938F2" w:rsidTr="007938F2">
        <w:trPr>
          <w:trHeight w:val="252"/>
        </w:trPr>
        <w:tc>
          <w:tcPr>
            <w:tcW w:w="823" w:type="dxa"/>
            <w:shd w:val="clear" w:color="auto" w:fill="auto"/>
            <w:vAlign w:val="center"/>
          </w:tcPr>
          <w:p w:rsidR="007938F2" w:rsidRPr="007938F2" w:rsidRDefault="007938F2" w:rsidP="007938F2">
            <w:pPr>
              <w:jc w:val="center"/>
              <w:rPr>
                <w:rFonts w:asciiTheme="minorHAnsi" w:hAnsiTheme="minorHAnsi" w:cstheme="minorHAnsi"/>
                <w:iCs/>
                <w:sz w:val="22"/>
                <w:szCs w:val="22"/>
                <w:lang w:eastAsia="es-ES"/>
              </w:rPr>
            </w:pPr>
            <w:r w:rsidRPr="007938F2">
              <w:rPr>
                <w:rFonts w:asciiTheme="minorHAnsi" w:hAnsiTheme="minorHAnsi" w:cstheme="minorHAnsi"/>
                <w:iCs/>
                <w:sz w:val="22"/>
                <w:szCs w:val="22"/>
                <w:lang w:eastAsia="es-ES"/>
              </w:rPr>
              <w:t>7</w:t>
            </w:r>
          </w:p>
        </w:tc>
        <w:tc>
          <w:tcPr>
            <w:tcW w:w="4542" w:type="dxa"/>
            <w:shd w:val="clear" w:color="auto" w:fill="auto"/>
            <w:vAlign w:val="center"/>
          </w:tcPr>
          <w:p w:rsidR="007938F2" w:rsidRPr="007938F2" w:rsidRDefault="007938F2" w:rsidP="007938F2">
            <w:pPr>
              <w:jc w:val="both"/>
              <w:rPr>
                <w:rFonts w:asciiTheme="minorHAnsi" w:hAnsiTheme="minorHAnsi" w:cstheme="minorHAnsi"/>
                <w:iCs/>
                <w:sz w:val="22"/>
                <w:szCs w:val="22"/>
                <w:lang w:eastAsia="es-ES"/>
              </w:rPr>
            </w:pPr>
            <w:r w:rsidRPr="007938F2">
              <w:rPr>
                <w:rFonts w:asciiTheme="minorHAnsi" w:hAnsiTheme="minorHAnsi" w:cstheme="minorHAnsi"/>
                <w:iCs/>
                <w:sz w:val="22"/>
                <w:szCs w:val="22"/>
                <w:lang w:eastAsia="es-ES"/>
              </w:rPr>
              <w:t>Kit de inspección de espesores</w:t>
            </w:r>
          </w:p>
        </w:tc>
        <w:tc>
          <w:tcPr>
            <w:tcW w:w="1550" w:type="dxa"/>
            <w:shd w:val="clear" w:color="auto" w:fill="auto"/>
            <w:vAlign w:val="center"/>
          </w:tcPr>
          <w:p w:rsidR="007938F2" w:rsidRPr="007938F2" w:rsidRDefault="007938F2" w:rsidP="007938F2">
            <w:pPr>
              <w:jc w:val="center"/>
              <w:rPr>
                <w:rFonts w:asciiTheme="minorHAnsi" w:hAnsiTheme="minorHAnsi" w:cstheme="minorHAnsi"/>
                <w:color w:val="000000"/>
                <w:sz w:val="22"/>
                <w:szCs w:val="22"/>
                <w:lang w:eastAsia="es-ES"/>
              </w:rPr>
            </w:pPr>
            <w:r w:rsidRPr="007938F2">
              <w:rPr>
                <w:rFonts w:asciiTheme="minorHAnsi" w:hAnsiTheme="minorHAnsi" w:cstheme="minorHAnsi"/>
                <w:color w:val="000000"/>
                <w:sz w:val="22"/>
                <w:szCs w:val="22"/>
                <w:lang w:eastAsia="es-ES"/>
              </w:rPr>
              <w:t>8</w:t>
            </w:r>
          </w:p>
        </w:tc>
        <w:tc>
          <w:tcPr>
            <w:tcW w:w="1782" w:type="dxa"/>
            <w:shd w:val="clear" w:color="auto" w:fill="auto"/>
            <w:vAlign w:val="center"/>
          </w:tcPr>
          <w:p w:rsidR="007938F2" w:rsidRPr="007938F2" w:rsidRDefault="007938F2" w:rsidP="007938F2">
            <w:pPr>
              <w:jc w:val="right"/>
              <w:rPr>
                <w:rFonts w:asciiTheme="minorHAnsi" w:hAnsiTheme="minorHAnsi" w:cstheme="minorHAnsi"/>
                <w:color w:val="000000"/>
                <w:sz w:val="22"/>
                <w:szCs w:val="22"/>
                <w:lang w:eastAsia="es-ES"/>
              </w:rPr>
            </w:pPr>
          </w:p>
        </w:tc>
        <w:tc>
          <w:tcPr>
            <w:tcW w:w="2117" w:type="dxa"/>
            <w:shd w:val="clear" w:color="auto" w:fill="auto"/>
            <w:vAlign w:val="center"/>
          </w:tcPr>
          <w:p w:rsidR="007938F2" w:rsidRPr="007938F2" w:rsidRDefault="007938F2" w:rsidP="007938F2">
            <w:pPr>
              <w:jc w:val="right"/>
              <w:rPr>
                <w:rFonts w:asciiTheme="minorHAnsi" w:hAnsiTheme="minorHAnsi" w:cstheme="minorHAnsi"/>
                <w:color w:val="000000"/>
                <w:sz w:val="22"/>
                <w:szCs w:val="22"/>
                <w:lang w:eastAsia="es-ES"/>
              </w:rPr>
            </w:pPr>
          </w:p>
        </w:tc>
      </w:tr>
      <w:tr w:rsidR="007938F2" w:rsidRPr="007938F2" w:rsidTr="007938F2">
        <w:trPr>
          <w:trHeight w:val="1088"/>
        </w:trPr>
        <w:tc>
          <w:tcPr>
            <w:tcW w:w="8697" w:type="dxa"/>
            <w:gridSpan w:val="4"/>
            <w:shd w:val="clear" w:color="auto" w:fill="auto"/>
            <w:vAlign w:val="center"/>
          </w:tcPr>
          <w:p w:rsidR="007938F2" w:rsidRPr="007938F2" w:rsidRDefault="007938F2" w:rsidP="007938F2">
            <w:pPr>
              <w:jc w:val="right"/>
              <w:rPr>
                <w:rFonts w:asciiTheme="minorHAnsi" w:hAnsiTheme="minorHAnsi" w:cstheme="minorHAnsi"/>
                <w:b/>
                <w:color w:val="000000"/>
                <w:sz w:val="22"/>
                <w:szCs w:val="22"/>
                <w:lang w:eastAsia="es-ES"/>
              </w:rPr>
            </w:pPr>
            <w:r w:rsidRPr="007938F2">
              <w:rPr>
                <w:rFonts w:asciiTheme="minorHAnsi" w:hAnsiTheme="minorHAnsi" w:cstheme="minorHAnsi"/>
                <w:b/>
                <w:color w:val="000000"/>
                <w:sz w:val="22"/>
                <w:szCs w:val="22"/>
                <w:lang w:eastAsia="es-ES"/>
              </w:rPr>
              <w:t>TOTAL LITERAL BS. Bs.</w:t>
            </w:r>
          </w:p>
        </w:tc>
        <w:tc>
          <w:tcPr>
            <w:tcW w:w="2117" w:type="dxa"/>
            <w:shd w:val="clear" w:color="auto" w:fill="auto"/>
            <w:vAlign w:val="center"/>
          </w:tcPr>
          <w:p w:rsidR="007938F2" w:rsidRPr="007938F2" w:rsidRDefault="007938F2" w:rsidP="007938F2">
            <w:pPr>
              <w:jc w:val="center"/>
              <w:rPr>
                <w:rFonts w:asciiTheme="minorHAnsi" w:hAnsiTheme="minorHAnsi" w:cstheme="minorHAnsi"/>
                <w:b/>
                <w:color w:val="000000"/>
                <w:sz w:val="22"/>
                <w:szCs w:val="22"/>
                <w:lang w:eastAsia="es-ES"/>
              </w:rPr>
            </w:pPr>
          </w:p>
        </w:tc>
      </w:tr>
    </w:tbl>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D549CC" w:rsidRDefault="00D549CC" w:rsidP="00D549CC">
      <w:pPr>
        <w:jc w:val="center"/>
        <w:rPr>
          <w:rFonts w:ascii="Calibri" w:hAnsi="Calibri" w:cs="Calibri"/>
          <w:b/>
          <w:bCs/>
          <w:i/>
          <w:iCs/>
          <w:sz w:val="18"/>
          <w:szCs w:val="18"/>
        </w:rPr>
      </w:pPr>
      <w:r>
        <w:rPr>
          <w:rFonts w:ascii="Calibri" w:hAnsi="Calibri" w:cs="Calibri"/>
          <w:b/>
          <w:sz w:val="18"/>
          <w:szCs w:val="18"/>
        </w:rPr>
        <w:t>FORMULARIO C-1</w:t>
      </w:r>
    </w:p>
    <w:p w:rsidR="00D549CC" w:rsidRDefault="00D549CC" w:rsidP="00D549CC">
      <w:pPr>
        <w:jc w:val="center"/>
        <w:rPr>
          <w:rFonts w:ascii="Calibri" w:hAnsi="Calibri" w:cs="Calibri"/>
          <w:b/>
          <w:sz w:val="18"/>
          <w:szCs w:val="18"/>
        </w:rPr>
      </w:pPr>
      <w:r>
        <w:rPr>
          <w:rFonts w:ascii="Calibri" w:hAnsi="Calibri" w:cs="Calibri"/>
          <w:b/>
          <w:sz w:val="18"/>
          <w:szCs w:val="18"/>
        </w:rPr>
        <w:t>ESPECIFICACIONES TÉCNICAS SOLICITADASY PROPUESTAS</w:t>
      </w:r>
    </w:p>
    <w:p w:rsidR="006A7392" w:rsidRDefault="006A7392" w:rsidP="00D549CC">
      <w:pPr>
        <w:rPr>
          <w:rFonts w:ascii="Calibri" w:hAnsi="Calibri" w:cs="Calibri"/>
          <w:b/>
          <w:sz w:val="8"/>
          <w:szCs w:val="18"/>
        </w:rPr>
      </w:pPr>
    </w:p>
    <w:p w:rsidR="00D549CC" w:rsidRDefault="00D549CC" w:rsidP="00D549CC">
      <w:pPr>
        <w:jc w:val="center"/>
        <w:rPr>
          <w:rFonts w:ascii="Calibri" w:hAnsi="Calibri" w:cs="Calibri"/>
          <w:b/>
          <w:sz w:val="14"/>
          <w:szCs w:val="18"/>
        </w:rPr>
      </w:pPr>
    </w:p>
    <w:tbl>
      <w:tblPr>
        <w:tblW w:w="13437"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653"/>
        <w:gridCol w:w="4841"/>
        <w:gridCol w:w="725"/>
        <w:gridCol w:w="667"/>
        <w:gridCol w:w="1551"/>
      </w:tblGrid>
      <w:tr w:rsidR="00D549CC" w:rsidTr="00411F44">
        <w:trPr>
          <w:trHeight w:val="209"/>
          <w:tblHeader/>
          <w:jc w:val="center"/>
        </w:trPr>
        <w:tc>
          <w:tcPr>
            <w:tcW w:w="5653" w:type="dxa"/>
            <w:tcBorders>
              <w:top w:val="single" w:sz="2" w:space="0" w:color="000000"/>
              <w:left w:val="single" w:sz="4"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Para ser llenado por la Entidad convocante</w:t>
            </w:r>
          </w:p>
        </w:tc>
        <w:tc>
          <w:tcPr>
            <w:tcW w:w="4841" w:type="dxa"/>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Para ser llenado por el proponente al momento de presentar la propuesta</w:t>
            </w:r>
          </w:p>
        </w:tc>
        <w:tc>
          <w:tcPr>
            <w:tcW w:w="2943" w:type="dxa"/>
            <w:gridSpan w:val="3"/>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Para la calificación de la entidad</w:t>
            </w:r>
          </w:p>
        </w:tc>
      </w:tr>
      <w:tr w:rsidR="00D549CC" w:rsidTr="00411F44">
        <w:trPr>
          <w:cantSplit/>
          <w:trHeight w:val="63"/>
          <w:jc w:val="center"/>
        </w:trPr>
        <w:tc>
          <w:tcPr>
            <w:tcW w:w="5653" w:type="dxa"/>
            <w:vMerge w:val="restart"/>
            <w:tcBorders>
              <w:top w:val="single" w:sz="2" w:space="0" w:color="000000"/>
              <w:left w:val="single" w:sz="4" w:space="0" w:color="000000"/>
              <w:bottom w:val="single" w:sz="2" w:space="0" w:color="000000"/>
              <w:right w:val="single" w:sz="4" w:space="0" w:color="auto"/>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Característica Solicitada</w:t>
            </w:r>
          </w:p>
        </w:tc>
        <w:tc>
          <w:tcPr>
            <w:tcW w:w="4841" w:type="dxa"/>
            <w:vMerge w:val="restart"/>
            <w:tcBorders>
              <w:top w:val="single" w:sz="2" w:space="0" w:color="000000"/>
              <w:left w:val="single" w:sz="4" w:space="0" w:color="auto"/>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Característica Ofertada</w:t>
            </w:r>
          </w:p>
        </w:tc>
        <w:tc>
          <w:tcPr>
            <w:tcW w:w="1392" w:type="dxa"/>
            <w:gridSpan w:val="2"/>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Cumple</w:t>
            </w:r>
          </w:p>
        </w:tc>
        <w:tc>
          <w:tcPr>
            <w:tcW w:w="1551" w:type="dxa"/>
            <w:vMerge w:val="restart"/>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Observaciones (Especificar el por qué No Cumple)</w:t>
            </w:r>
          </w:p>
        </w:tc>
      </w:tr>
      <w:tr w:rsidR="00D549CC" w:rsidTr="00411F44">
        <w:trPr>
          <w:cantSplit/>
          <w:trHeight w:val="63"/>
          <w:jc w:val="center"/>
        </w:trPr>
        <w:tc>
          <w:tcPr>
            <w:tcW w:w="5653" w:type="dxa"/>
            <w:vMerge/>
            <w:tcBorders>
              <w:top w:val="single" w:sz="2" w:space="0" w:color="000000"/>
              <w:left w:val="single" w:sz="4" w:space="0" w:color="000000"/>
              <w:bottom w:val="single" w:sz="2" w:space="0" w:color="000000"/>
              <w:right w:val="single" w:sz="4" w:space="0" w:color="auto"/>
            </w:tcBorders>
            <w:vAlign w:val="center"/>
            <w:hideMark/>
          </w:tcPr>
          <w:p w:rsidR="00D549CC" w:rsidRDefault="00D549CC">
            <w:pPr>
              <w:rPr>
                <w:rFonts w:ascii="Calibri" w:hAnsi="Calibri" w:cs="Calibri"/>
                <w:b/>
                <w:sz w:val="16"/>
                <w:szCs w:val="16"/>
              </w:rPr>
            </w:pPr>
          </w:p>
        </w:tc>
        <w:tc>
          <w:tcPr>
            <w:tcW w:w="4841" w:type="dxa"/>
            <w:vMerge/>
            <w:tcBorders>
              <w:top w:val="single" w:sz="2" w:space="0" w:color="000000"/>
              <w:left w:val="single" w:sz="4" w:space="0" w:color="auto"/>
              <w:bottom w:val="single" w:sz="2" w:space="0" w:color="000000"/>
              <w:right w:val="single" w:sz="2" w:space="0" w:color="000000"/>
            </w:tcBorders>
            <w:vAlign w:val="center"/>
            <w:hideMark/>
          </w:tcPr>
          <w:p w:rsidR="00D549CC" w:rsidRDefault="00D549CC">
            <w:pPr>
              <w:rPr>
                <w:rFonts w:ascii="Calibri" w:hAnsi="Calibri" w:cs="Calibri"/>
                <w:b/>
                <w:sz w:val="16"/>
                <w:szCs w:val="16"/>
              </w:rPr>
            </w:pPr>
          </w:p>
        </w:tc>
        <w:tc>
          <w:tcPr>
            <w:tcW w:w="725" w:type="dxa"/>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SI</w:t>
            </w:r>
          </w:p>
        </w:tc>
        <w:tc>
          <w:tcPr>
            <w:tcW w:w="667" w:type="dxa"/>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NO</w:t>
            </w:r>
          </w:p>
        </w:tc>
        <w:tc>
          <w:tcPr>
            <w:tcW w:w="1551" w:type="dxa"/>
            <w:vMerge/>
            <w:tcBorders>
              <w:top w:val="single" w:sz="2" w:space="0" w:color="000000"/>
              <w:left w:val="single" w:sz="2" w:space="0" w:color="000000"/>
              <w:bottom w:val="single" w:sz="2" w:space="0" w:color="000000"/>
              <w:right w:val="single" w:sz="2" w:space="0" w:color="000000"/>
            </w:tcBorders>
            <w:vAlign w:val="center"/>
            <w:hideMark/>
          </w:tcPr>
          <w:p w:rsidR="00D549CC" w:rsidRDefault="00D549CC">
            <w:pPr>
              <w:rPr>
                <w:rFonts w:ascii="Calibri" w:hAnsi="Calibri" w:cs="Calibri"/>
                <w:b/>
                <w:sz w:val="16"/>
                <w:szCs w:val="16"/>
              </w:rPr>
            </w:pPr>
          </w:p>
        </w:tc>
      </w:tr>
      <w:tr w:rsidR="009F54F0" w:rsidTr="00AC4033">
        <w:trPr>
          <w:trHeight w:val="311"/>
          <w:jc w:val="center"/>
        </w:trPr>
        <w:tc>
          <w:tcPr>
            <w:tcW w:w="5653" w:type="dxa"/>
            <w:tcBorders>
              <w:top w:val="single" w:sz="2" w:space="0" w:color="000000"/>
              <w:left w:val="single" w:sz="4" w:space="0" w:color="000000"/>
              <w:bottom w:val="single" w:sz="4" w:space="0" w:color="auto"/>
              <w:right w:val="single" w:sz="4" w:space="0" w:color="auto"/>
            </w:tcBorders>
            <w:vAlign w:val="center"/>
          </w:tcPr>
          <w:p w:rsidR="009F54F0" w:rsidRPr="007938F2" w:rsidRDefault="009F54F0" w:rsidP="007938F2">
            <w:pPr>
              <w:jc w:val="both"/>
              <w:rPr>
                <w:rFonts w:ascii="Calibri" w:hAnsi="Calibri" w:cs="Calibri"/>
                <w:b/>
                <w:bCs/>
                <w:color w:val="000000"/>
                <w:sz w:val="18"/>
                <w:szCs w:val="18"/>
                <w:lang w:eastAsia="es-ES"/>
              </w:rPr>
            </w:pPr>
          </w:p>
          <w:p w:rsidR="009F54F0" w:rsidRPr="007938F2" w:rsidRDefault="009F54F0" w:rsidP="007938F2">
            <w:pPr>
              <w:jc w:val="both"/>
              <w:rPr>
                <w:rFonts w:ascii="Calibri" w:hAnsi="Calibri" w:cs="Calibri"/>
                <w:b/>
                <w:bCs/>
                <w:color w:val="000000"/>
                <w:sz w:val="18"/>
                <w:szCs w:val="18"/>
                <w:lang w:eastAsia="es-ES"/>
              </w:rPr>
            </w:pPr>
          </w:p>
          <w:p w:rsidR="009F54F0" w:rsidRPr="007938F2" w:rsidRDefault="009F54F0" w:rsidP="004F738D">
            <w:pPr>
              <w:numPr>
                <w:ilvl w:val="0"/>
                <w:numId w:val="34"/>
              </w:numPr>
              <w:jc w:val="both"/>
              <w:rPr>
                <w:rFonts w:ascii="Calibri" w:hAnsi="Calibri" w:cs="Calibri"/>
                <w:b/>
                <w:bCs/>
                <w:iCs/>
                <w:color w:val="000000"/>
                <w:sz w:val="18"/>
                <w:szCs w:val="18"/>
                <w:lang w:eastAsia="es-ES"/>
              </w:rPr>
            </w:pPr>
            <w:r w:rsidRPr="007938F2">
              <w:rPr>
                <w:rFonts w:ascii="Calibri" w:hAnsi="Calibri" w:cs="Calibri"/>
                <w:b/>
                <w:bCs/>
                <w:iCs/>
                <w:color w:val="000000"/>
                <w:sz w:val="18"/>
                <w:szCs w:val="18"/>
                <w:lang w:eastAsia="es-ES"/>
              </w:rPr>
              <w:t>CARACTERISTICAS.</w:t>
            </w:r>
          </w:p>
          <w:p w:rsidR="009F54F0" w:rsidRPr="007938F2" w:rsidRDefault="009F54F0" w:rsidP="007938F2">
            <w:pPr>
              <w:jc w:val="both"/>
              <w:rPr>
                <w:rFonts w:ascii="Calibri" w:hAnsi="Calibri" w:cs="Calibri"/>
                <w:bCs/>
                <w:iCs/>
                <w:color w:val="000000"/>
                <w:sz w:val="18"/>
                <w:szCs w:val="18"/>
                <w:lang w:eastAsia="es-ES"/>
              </w:rPr>
            </w:pPr>
          </w:p>
          <w:p w:rsidR="009F54F0" w:rsidRPr="007938F2" w:rsidRDefault="009F54F0" w:rsidP="007938F2">
            <w:p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Las herramientas para la construcción de redes primarias que se detallan a continuación deberán cumplir con las siguientes especificaciones técnicas que tienen carácter enunciativo pero no limitativo:</w:t>
            </w:r>
          </w:p>
          <w:p w:rsidR="009F54F0" w:rsidRPr="007938F2" w:rsidRDefault="009F54F0" w:rsidP="007938F2">
            <w:pPr>
              <w:jc w:val="both"/>
              <w:rPr>
                <w:rFonts w:ascii="Calibri" w:hAnsi="Calibri" w:cs="Calibri"/>
                <w:bCs/>
                <w:iCs/>
                <w:color w:val="000000"/>
                <w:sz w:val="18"/>
                <w:szCs w:val="18"/>
                <w:lang w:eastAsia="es-ES"/>
              </w:rPr>
            </w:pPr>
          </w:p>
          <w:tbl>
            <w:tblPr>
              <w:tblW w:w="5515"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1763"/>
              <w:gridCol w:w="3053"/>
            </w:tblGrid>
            <w:tr w:rsidR="009F54F0" w:rsidRPr="007938F2" w:rsidTr="00411F44">
              <w:trPr>
                <w:trHeight w:val="26"/>
              </w:trPr>
              <w:tc>
                <w:tcPr>
                  <w:tcW w:w="699" w:type="dxa"/>
                  <w:shd w:val="clear" w:color="auto" w:fill="auto"/>
                </w:tcPr>
                <w:p w:rsidR="009F54F0" w:rsidRPr="007938F2" w:rsidRDefault="009F54F0" w:rsidP="007938F2">
                  <w:pPr>
                    <w:jc w:val="both"/>
                    <w:rPr>
                      <w:rFonts w:ascii="Calibri" w:hAnsi="Calibri" w:cs="Calibri"/>
                      <w:b/>
                      <w:bCs/>
                      <w:iCs/>
                      <w:color w:val="000000"/>
                      <w:sz w:val="18"/>
                      <w:szCs w:val="18"/>
                      <w:lang w:eastAsia="es-ES"/>
                    </w:rPr>
                  </w:pPr>
                  <w:r w:rsidRPr="007938F2">
                    <w:rPr>
                      <w:rFonts w:ascii="Calibri" w:hAnsi="Calibri" w:cs="Calibri"/>
                      <w:b/>
                      <w:bCs/>
                      <w:iCs/>
                      <w:color w:val="000000"/>
                      <w:sz w:val="18"/>
                      <w:szCs w:val="18"/>
                      <w:lang w:eastAsia="es-ES"/>
                    </w:rPr>
                    <w:t>ITEM</w:t>
                  </w:r>
                </w:p>
                <w:p w:rsidR="009F54F0" w:rsidRPr="007938F2" w:rsidRDefault="009F54F0" w:rsidP="007938F2">
                  <w:pPr>
                    <w:jc w:val="both"/>
                    <w:rPr>
                      <w:rFonts w:ascii="Calibri" w:hAnsi="Calibri" w:cs="Calibri"/>
                      <w:b/>
                      <w:bCs/>
                      <w:iCs/>
                      <w:color w:val="000000"/>
                      <w:sz w:val="18"/>
                      <w:szCs w:val="18"/>
                      <w:lang w:eastAsia="es-ES"/>
                    </w:rPr>
                  </w:pPr>
                  <w:r w:rsidRPr="007938F2">
                    <w:rPr>
                      <w:rFonts w:ascii="Calibri" w:hAnsi="Calibri" w:cs="Calibri"/>
                      <w:b/>
                      <w:bCs/>
                      <w:iCs/>
                      <w:color w:val="000000"/>
                      <w:sz w:val="18"/>
                      <w:szCs w:val="18"/>
                      <w:lang w:eastAsia="es-ES"/>
                    </w:rPr>
                    <w:t>Nª</w:t>
                  </w:r>
                </w:p>
              </w:tc>
              <w:tc>
                <w:tcPr>
                  <w:tcW w:w="1763" w:type="dxa"/>
                  <w:shd w:val="clear" w:color="auto" w:fill="auto"/>
                </w:tcPr>
                <w:p w:rsidR="009F54F0" w:rsidRPr="007938F2" w:rsidRDefault="009F54F0" w:rsidP="007938F2">
                  <w:pPr>
                    <w:jc w:val="both"/>
                    <w:rPr>
                      <w:rFonts w:ascii="Calibri" w:hAnsi="Calibri" w:cs="Calibri"/>
                      <w:b/>
                      <w:bCs/>
                      <w:iCs/>
                      <w:color w:val="000000"/>
                      <w:sz w:val="18"/>
                      <w:szCs w:val="18"/>
                      <w:lang w:eastAsia="es-ES"/>
                    </w:rPr>
                  </w:pPr>
                </w:p>
                <w:p w:rsidR="009F54F0" w:rsidRPr="007938F2" w:rsidRDefault="009F54F0" w:rsidP="007938F2">
                  <w:pPr>
                    <w:jc w:val="both"/>
                    <w:rPr>
                      <w:rFonts w:ascii="Calibri" w:hAnsi="Calibri" w:cs="Calibri"/>
                      <w:b/>
                      <w:bCs/>
                      <w:iCs/>
                      <w:color w:val="000000"/>
                      <w:sz w:val="18"/>
                      <w:szCs w:val="18"/>
                      <w:lang w:eastAsia="es-ES"/>
                    </w:rPr>
                  </w:pPr>
                  <w:r w:rsidRPr="007938F2">
                    <w:rPr>
                      <w:rFonts w:ascii="Calibri" w:hAnsi="Calibri" w:cs="Calibri"/>
                      <w:b/>
                      <w:bCs/>
                      <w:iCs/>
                      <w:color w:val="000000"/>
                      <w:sz w:val="18"/>
                      <w:szCs w:val="18"/>
                      <w:lang w:eastAsia="es-ES"/>
                    </w:rPr>
                    <w:t>DESCRIPCION</w:t>
                  </w:r>
                </w:p>
              </w:tc>
              <w:tc>
                <w:tcPr>
                  <w:tcW w:w="3053" w:type="dxa"/>
                  <w:shd w:val="clear" w:color="auto" w:fill="auto"/>
                </w:tcPr>
                <w:p w:rsidR="009F54F0" w:rsidRPr="007938F2" w:rsidRDefault="009F54F0" w:rsidP="007938F2">
                  <w:pPr>
                    <w:jc w:val="both"/>
                    <w:rPr>
                      <w:rFonts w:ascii="Calibri" w:hAnsi="Calibri" w:cs="Calibri"/>
                      <w:b/>
                      <w:bCs/>
                      <w:iCs/>
                      <w:color w:val="000000"/>
                      <w:sz w:val="18"/>
                      <w:szCs w:val="18"/>
                      <w:lang w:eastAsia="es-ES"/>
                    </w:rPr>
                  </w:pPr>
                </w:p>
                <w:p w:rsidR="009F54F0" w:rsidRPr="007938F2" w:rsidRDefault="009F54F0" w:rsidP="007938F2">
                  <w:pPr>
                    <w:jc w:val="both"/>
                    <w:rPr>
                      <w:rFonts w:ascii="Calibri" w:hAnsi="Calibri" w:cs="Calibri"/>
                      <w:b/>
                      <w:bCs/>
                      <w:iCs/>
                      <w:color w:val="000000"/>
                      <w:sz w:val="18"/>
                      <w:szCs w:val="18"/>
                      <w:lang w:eastAsia="es-ES"/>
                    </w:rPr>
                  </w:pPr>
                  <w:r w:rsidRPr="007938F2">
                    <w:rPr>
                      <w:rFonts w:ascii="Calibri" w:hAnsi="Calibri" w:cs="Calibri"/>
                      <w:b/>
                      <w:bCs/>
                      <w:iCs/>
                      <w:color w:val="000000"/>
                      <w:sz w:val="18"/>
                      <w:szCs w:val="18"/>
                      <w:lang w:eastAsia="es-ES"/>
                    </w:rPr>
                    <w:t>CARACTERISTICAS</w:t>
                  </w:r>
                </w:p>
              </w:tc>
            </w:tr>
            <w:tr w:rsidR="009F54F0" w:rsidRPr="007938F2" w:rsidTr="00411F44">
              <w:trPr>
                <w:trHeight w:val="26"/>
              </w:trPr>
              <w:tc>
                <w:tcPr>
                  <w:tcW w:w="699" w:type="dxa"/>
                  <w:shd w:val="clear" w:color="auto" w:fill="auto"/>
                  <w:vAlign w:val="center"/>
                </w:tcPr>
                <w:p w:rsidR="009F54F0" w:rsidRPr="007938F2" w:rsidRDefault="009F54F0" w:rsidP="007938F2">
                  <w:pPr>
                    <w:jc w:val="both"/>
                    <w:rPr>
                      <w:rFonts w:ascii="Calibri" w:hAnsi="Calibri" w:cs="Calibri"/>
                      <w:b/>
                      <w:bCs/>
                      <w:iCs/>
                      <w:color w:val="000000"/>
                      <w:sz w:val="18"/>
                      <w:szCs w:val="18"/>
                      <w:lang w:eastAsia="es-ES"/>
                    </w:rPr>
                  </w:pPr>
                  <w:r w:rsidRPr="007938F2">
                    <w:rPr>
                      <w:rFonts w:ascii="Calibri" w:hAnsi="Calibri" w:cs="Calibri"/>
                      <w:b/>
                      <w:bCs/>
                      <w:iCs/>
                      <w:color w:val="000000"/>
                      <w:sz w:val="18"/>
                      <w:szCs w:val="18"/>
                      <w:lang w:eastAsia="es-ES"/>
                    </w:rPr>
                    <w:t>1</w:t>
                  </w:r>
                </w:p>
              </w:tc>
              <w:tc>
                <w:tcPr>
                  <w:tcW w:w="1763" w:type="dxa"/>
                  <w:shd w:val="clear" w:color="auto" w:fill="auto"/>
                  <w:vAlign w:val="center"/>
                </w:tcPr>
                <w:p w:rsidR="009F54F0" w:rsidRPr="007938F2" w:rsidRDefault="009F54F0" w:rsidP="007938F2">
                  <w:p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SEPARADOR DE BRIDAS</w:t>
                  </w:r>
                </w:p>
              </w:tc>
              <w:tc>
                <w:tcPr>
                  <w:tcW w:w="3053" w:type="dxa"/>
                  <w:shd w:val="clear" w:color="auto" w:fill="auto"/>
                </w:tcPr>
                <w:p w:rsidR="009F54F0" w:rsidRPr="007938F2" w:rsidRDefault="009F54F0" w:rsidP="004F738D">
                  <w:pPr>
                    <w:numPr>
                      <w:ilvl w:val="0"/>
                      <w:numId w:val="36"/>
                    </w:num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 xml:space="preserve">Fuerza de separación min : 10.000 psi (700 bar) presión hidráulica aplicada 15.5T (155 </w:t>
                  </w:r>
                  <w:proofErr w:type="spellStart"/>
                  <w:r w:rsidRPr="007938F2">
                    <w:rPr>
                      <w:rFonts w:ascii="Calibri" w:hAnsi="Calibri" w:cs="Calibri"/>
                      <w:bCs/>
                      <w:iCs/>
                      <w:color w:val="000000"/>
                      <w:sz w:val="18"/>
                      <w:szCs w:val="18"/>
                      <w:lang w:eastAsia="es-ES"/>
                    </w:rPr>
                    <w:t>kN</w:t>
                  </w:r>
                  <w:proofErr w:type="spellEnd"/>
                  <w:r w:rsidRPr="007938F2">
                    <w:rPr>
                      <w:rFonts w:ascii="Calibri" w:hAnsi="Calibri" w:cs="Calibri"/>
                      <w:bCs/>
                      <w:iCs/>
                      <w:color w:val="000000"/>
                      <w:sz w:val="18"/>
                      <w:szCs w:val="18"/>
                      <w:lang w:eastAsia="es-ES"/>
                    </w:rPr>
                    <w:t>) por herramienta</w:t>
                  </w:r>
                </w:p>
              </w:tc>
            </w:tr>
            <w:tr w:rsidR="009F54F0" w:rsidRPr="007938F2" w:rsidTr="00411F44">
              <w:trPr>
                <w:trHeight w:val="26"/>
              </w:trPr>
              <w:tc>
                <w:tcPr>
                  <w:tcW w:w="699" w:type="dxa"/>
                  <w:shd w:val="clear" w:color="auto" w:fill="auto"/>
                  <w:vAlign w:val="center"/>
                </w:tcPr>
                <w:p w:rsidR="009F54F0" w:rsidRPr="007938F2" w:rsidRDefault="009F54F0" w:rsidP="007938F2">
                  <w:pPr>
                    <w:jc w:val="both"/>
                    <w:rPr>
                      <w:rFonts w:ascii="Calibri" w:hAnsi="Calibri" w:cs="Calibri"/>
                      <w:b/>
                      <w:bCs/>
                      <w:iCs/>
                      <w:color w:val="000000"/>
                      <w:sz w:val="18"/>
                      <w:szCs w:val="18"/>
                      <w:lang w:eastAsia="es-ES"/>
                    </w:rPr>
                  </w:pPr>
                  <w:r w:rsidRPr="007938F2">
                    <w:rPr>
                      <w:rFonts w:ascii="Calibri" w:hAnsi="Calibri" w:cs="Calibri"/>
                      <w:b/>
                      <w:bCs/>
                      <w:iCs/>
                      <w:color w:val="000000"/>
                      <w:sz w:val="18"/>
                      <w:szCs w:val="18"/>
                      <w:lang w:eastAsia="es-ES"/>
                    </w:rPr>
                    <w:t xml:space="preserve">2 </w:t>
                  </w:r>
                </w:p>
              </w:tc>
              <w:tc>
                <w:tcPr>
                  <w:tcW w:w="1763" w:type="dxa"/>
                  <w:shd w:val="clear" w:color="auto" w:fill="auto"/>
                  <w:vAlign w:val="center"/>
                </w:tcPr>
                <w:p w:rsidR="009F54F0" w:rsidRPr="007938F2" w:rsidRDefault="009F54F0" w:rsidP="007938F2">
                  <w:p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ALINEADOR DE BRIDAS</w:t>
                  </w:r>
                </w:p>
              </w:tc>
              <w:tc>
                <w:tcPr>
                  <w:tcW w:w="3053" w:type="dxa"/>
                  <w:shd w:val="clear" w:color="auto" w:fill="auto"/>
                </w:tcPr>
                <w:p w:rsidR="009F54F0" w:rsidRPr="007938F2" w:rsidRDefault="009F54F0" w:rsidP="004F738D">
                  <w:pPr>
                    <w:numPr>
                      <w:ilvl w:val="0"/>
                      <w:numId w:val="37"/>
                    </w:num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Fuerza de alineación min: 50 ft/</w:t>
                  </w:r>
                  <w:proofErr w:type="spellStart"/>
                  <w:r w:rsidRPr="007938F2">
                    <w:rPr>
                      <w:rFonts w:ascii="Calibri" w:hAnsi="Calibri" w:cs="Calibri"/>
                      <w:bCs/>
                      <w:iCs/>
                      <w:color w:val="000000"/>
                      <w:sz w:val="18"/>
                      <w:szCs w:val="18"/>
                      <w:lang w:eastAsia="es-ES"/>
                    </w:rPr>
                    <w:t>lbs</w:t>
                  </w:r>
                  <w:proofErr w:type="spellEnd"/>
                  <w:r w:rsidRPr="007938F2">
                    <w:rPr>
                      <w:rFonts w:ascii="Calibri" w:hAnsi="Calibri" w:cs="Calibri"/>
                      <w:bCs/>
                      <w:iCs/>
                      <w:color w:val="000000"/>
                      <w:sz w:val="18"/>
                      <w:szCs w:val="18"/>
                      <w:lang w:eastAsia="es-ES"/>
                    </w:rPr>
                    <w:t xml:space="preserve"> (33 </w:t>
                  </w:r>
                  <w:proofErr w:type="spellStart"/>
                  <w:r w:rsidRPr="007938F2">
                    <w:rPr>
                      <w:rFonts w:ascii="Calibri" w:hAnsi="Calibri" w:cs="Calibri"/>
                      <w:bCs/>
                      <w:iCs/>
                      <w:color w:val="000000"/>
                      <w:sz w:val="18"/>
                      <w:szCs w:val="18"/>
                      <w:lang w:eastAsia="es-ES"/>
                    </w:rPr>
                    <w:t>Nm</w:t>
                  </w:r>
                  <w:proofErr w:type="spellEnd"/>
                  <w:r w:rsidRPr="007938F2">
                    <w:rPr>
                      <w:rFonts w:ascii="Calibri" w:hAnsi="Calibri" w:cs="Calibri"/>
                      <w:bCs/>
                      <w:iCs/>
                      <w:color w:val="000000"/>
                      <w:sz w:val="18"/>
                      <w:szCs w:val="18"/>
                      <w:lang w:eastAsia="es-ES"/>
                    </w:rPr>
                    <w:t xml:space="preserve">) = 4 T (40 </w:t>
                  </w:r>
                  <w:proofErr w:type="spellStart"/>
                  <w:r w:rsidRPr="007938F2">
                    <w:rPr>
                      <w:rFonts w:ascii="Calibri" w:hAnsi="Calibri" w:cs="Calibri"/>
                      <w:bCs/>
                      <w:iCs/>
                      <w:color w:val="000000"/>
                      <w:sz w:val="18"/>
                      <w:szCs w:val="18"/>
                      <w:lang w:eastAsia="es-ES"/>
                    </w:rPr>
                    <w:t>kN</w:t>
                  </w:r>
                  <w:proofErr w:type="spellEnd"/>
                  <w:r w:rsidRPr="007938F2">
                    <w:rPr>
                      <w:rFonts w:ascii="Calibri" w:hAnsi="Calibri" w:cs="Calibri"/>
                      <w:bCs/>
                      <w:iCs/>
                      <w:color w:val="000000"/>
                      <w:sz w:val="18"/>
                      <w:szCs w:val="18"/>
                      <w:lang w:eastAsia="es-ES"/>
                    </w:rPr>
                    <w:t>)</w:t>
                  </w:r>
                </w:p>
              </w:tc>
            </w:tr>
            <w:tr w:rsidR="009F54F0" w:rsidRPr="007938F2" w:rsidTr="00411F44">
              <w:trPr>
                <w:trHeight w:val="26"/>
              </w:trPr>
              <w:tc>
                <w:tcPr>
                  <w:tcW w:w="699" w:type="dxa"/>
                  <w:shd w:val="clear" w:color="auto" w:fill="auto"/>
                  <w:vAlign w:val="center"/>
                </w:tcPr>
                <w:p w:rsidR="009F54F0" w:rsidRPr="007938F2" w:rsidRDefault="009F54F0" w:rsidP="007938F2">
                  <w:pPr>
                    <w:jc w:val="both"/>
                    <w:rPr>
                      <w:rFonts w:ascii="Calibri" w:hAnsi="Calibri" w:cs="Calibri"/>
                      <w:b/>
                      <w:bCs/>
                      <w:iCs/>
                      <w:color w:val="000000"/>
                      <w:sz w:val="18"/>
                      <w:szCs w:val="18"/>
                      <w:lang w:eastAsia="es-ES"/>
                    </w:rPr>
                  </w:pPr>
                  <w:r w:rsidRPr="007938F2">
                    <w:rPr>
                      <w:rFonts w:ascii="Calibri" w:hAnsi="Calibri" w:cs="Calibri"/>
                      <w:b/>
                      <w:bCs/>
                      <w:iCs/>
                      <w:color w:val="000000"/>
                      <w:sz w:val="18"/>
                      <w:szCs w:val="18"/>
                      <w:lang w:eastAsia="es-ES"/>
                    </w:rPr>
                    <w:t>3</w:t>
                  </w:r>
                </w:p>
              </w:tc>
              <w:tc>
                <w:tcPr>
                  <w:tcW w:w="1763" w:type="dxa"/>
                  <w:shd w:val="clear" w:color="auto" w:fill="auto"/>
                  <w:vAlign w:val="center"/>
                </w:tcPr>
                <w:p w:rsidR="009F54F0" w:rsidRPr="007938F2" w:rsidRDefault="009F54F0" w:rsidP="007938F2">
                  <w:p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ENCINTADORA PARA REVESTIMIENTO</w:t>
                  </w:r>
                </w:p>
              </w:tc>
              <w:tc>
                <w:tcPr>
                  <w:tcW w:w="3053" w:type="dxa"/>
                  <w:shd w:val="clear" w:color="auto" w:fill="auto"/>
                </w:tcPr>
                <w:p w:rsidR="009F54F0" w:rsidRPr="007938F2" w:rsidRDefault="009F54F0" w:rsidP="004F738D">
                  <w:pPr>
                    <w:numPr>
                      <w:ilvl w:val="0"/>
                      <w:numId w:val="37"/>
                    </w:num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Cinta de revestimiento: 2” – 6”</w:t>
                  </w:r>
                </w:p>
                <w:p w:rsidR="009F54F0" w:rsidRPr="007938F2" w:rsidRDefault="009F54F0" w:rsidP="004F738D">
                  <w:pPr>
                    <w:numPr>
                      <w:ilvl w:val="0"/>
                      <w:numId w:val="37"/>
                    </w:num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Ajustes de tensión para la cinta regulable</w:t>
                  </w:r>
                </w:p>
              </w:tc>
            </w:tr>
            <w:tr w:rsidR="009F54F0" w:rsidRPr="007938F2" w:rsidTr="00411F44">
              <w:trPr>
                <w:trHeight w:val="26"/>
              </w:trPr>
              <w:tc>
                <w:tcPr>
                  <w:tcW w:w="699" w:type="dxa"/>
                  <w:shd w:val="clear" w:color="auto" w:fill="auto"/>
                  <w:vAlign w:val="center"/>
                </w:tcPr>
                <w:p w:rsidR="009F54F0" w:rsidRPr="007938F2" w:rsidRDefault="009F54F0" w:rsidP="007938F2">
                  <w:pPr>
                    <w:jc w:val="both"/>
                    <w:rPr>
                      <w:rFonts w:ascii="Calibri" w:hAnsi="Calibri" w:cs="Calibri"/>
                      <w:b/>
                      <w:bCs/>
                      <w:iCs/>
                      <w:color w:val="000000"/>
                      <w:sz w:val="18"/>
                      <w:szCs w:val="18"/>
                      <w:lang w:eastAsia="es-ES"/>
                    </w:rPr>
                  </w:pPr>
                  <w:r w:rsidRPr="007938F2">
                    <w:rPr>
                      <w:rFonts w:ascii="Calibri" w:hAnsi="Calibri" w:cs="Calibri"/>
                      <w:b/>
                      <w:bCs/>
                      <w:iCs/>
                      <w:color w:val="000000"/>
                      <w:sz w:val="18"/>
                      <w:szCs w:val="18"/>
                      <w:lang w:eastAsia="es-ES"/>
                    </w:rPr>
                    <w:t>4</w:t>
                  </w:r>
                </w:p>
              </w:tc>
              <w:tc>
                <w:tcPr>
                  <w:tcW w:w="1763" w:type="dxa"/>
                  <w:shd w:val="clear" w:color="auto" w:fill="auto"/>
                  <w:vAlign w:val="center"/>
                </w:tcPr>
                <w:p w:rsidR="009F54F0" w:rsidRPr="007938F2" w:rsidRDefault="009F54F0" w:rsidP="007938F2">
                  <w:p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 xml:space="preserve">AMOLADORA </w:t>
                  </w:r>
                </w:p>
              </w:tc>
              <w:tc>
                <w:tcPr>
                  <w:tcW w:w="3053" w:type="dxa"/>
                  <w:shd w:val="clear" w:color="auto" w:fill="auto"/>
                </w:tcPr>
                <w:p w:rsidR="009F54F0" w:rsidRPr="007938F2" w:rsidRDefault="009F54F0" w:rsidP="004F738D">
                  <w:pPr>
                    <w:numPr>
                      <w:ilvl w:val="0"/>
                      <w:numId w:val="35"/>
                    </w:num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Potencia: 2.400 W</w:t>
                  </w:r>
                </w:p>
                <w:p w:rsidR="009F54F0" w:rsidRPr="007938F2" w:rsidRDefault="009F54F0" w:rsidP="004F738D">
                  <w:pPr>
                    <w:numPr>
                      <w:ilvl w:val="0"/>
                      <w:numId w:val="35"/>
                    </w:num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Diámetro de disco : 7” (180 mm)</w:t>
                  </w:r>
                </w:p>
                <w:p w:rsidR="009F54F0" w:rsidRPr="007938F2" w:rsidRDefault="009F54F0" w:rsidP="004F738D">
                  <w:pPr>
                    <w:numPr>
                      <w:ilvl w:val="0"/>
                      <w:numId w:val="35"/>
                    </w:num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 xml:space="preserve">Diámetro de disco </w:t>
                  </w:r>
                  <w:proofErr w:type="spellStart"/>
                  <w:r w:rsidRPr="007938F2">
                    <w:rPr>
                      <w:rFonts w:ascii="Calibri" w:hAnsi="Calibri" w:cs="Calibri"/>
                      <w:bCs/>
                      <w:iCs/>
                      <w:color w:val="000000"/>
                      <w:sz w:val="18"/>
                      <w:szCs w:val="18"/>
                      <w:lang w:eastAsia="es-ES"/>
                    </w:rPr>
                    <w:t>flap</w:t>
                  </w:r>
                  <w:proofErr w:type="spellEnd"/>
                  <w:r w:rsidRPr="007938F2">
                    <w:rPr>
                      <w:rFonts w:ascii="Calibri" w:hAnsi="Calibri" w:cs="Calibri"/>
                      <w:bCs/>
                      <w:iCs/>
                      <w:color w:val="000000"/>
                      <w:sz w:val="18"/>
                      <w:szCs w:val="18"/>
                      <w:lang w:eastAsia="es-ES"/>
                    </w:rPr>
                    <w:t>: 7” (180mm)</w:t>
                  </w:r>
                </w:p>
                <w:p w:rsidR="009F54F0" w:rsidRPr="007938F2" w:rsidRDefault="009F54F0" w:rsidP="004F738D">
                  <w:pPr>
                    <w:numPr>
                      <w:ilvl w:val="0"/>
                      <w:numId w:val="35"/>
                    </w:num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Rotación: 8.500 rpm</w:t>
                  </w:r>
                </w:p>
                <w:p w:rsidR="009F54F0" w:rsidRPr="007938F2" w:rsidRDefault="009F54F0" w:rsidP="004F738D">
                  <w:pPr>
                    <w:numPr>
                      <w:ilvl w:val="0"/>
                      <w:numId w:val="35"/>
                    </w:num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lastRenderedPageBreak/>
                    <w:t>Guarda de protección: 1</w:t>
                  </w:r>
                </w:p>
                <w:p w:rsidR="009F54F0" w:rsidRPr="007938F2" w:rsidRDefault="009F54F0" w:rsidP="004F738D">
                  <w:pPr>
                    <w:numPr>
                      <w:ilvl w:val="0"/>
                      <w:numId w:val="35"/>
                    </w:num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Llave de apriete: 1</w:t>
                  </w:r>
                </w:p>
                <w:p w:rsidR="009F54F0" w:rsidRPr="007938F2" w:rsidRDefault="009F54F0" w:rsidP="004F738D">
                  <w:pPr>
                    <w:numPr>
                      <w:ilvl w:val="0"/>
                      <w:numId w:val="35"/>
                    </w:num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Empuñadura auxiliar con control de vibración: 1</w:t>
                  </w:r>
                </w:p>
                <w:p w:rsidR="009F54F0" w:rsidRPr="007938F2" w:rsidRDefault="009F54F0" w:rsidP="007938F2">
                  <w:p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Incluir:</w:t>
                  </w:r>
                </w:p>
                <w:p w:rsidR="009F54F0" w:rsidRPr="007938F2" w:rsidRDefault="009F54F0" w:rsidP="007938F2">
                  <w:p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 xml:space="preserve">Disco 7” (1 </w:t>
                  </w:r>
                  <w:proofErr w:type="spellStart"/>
                  <w:r w:rsidRPr="007938F2">
                    <w:rPr>
                      <w:rFonts w:ascii="Calibri" w:hAnsi="Calibri" w:cs="Calibri"/>
                      <w:bCs/>
                      <w:iCs/>
                      <w:color w:val="000000"/>
                      <w:sz w:val="18"/>
                      <w:szCs w:val="18"/>
                      <w:lang w:eastAsia="es-ES"/>
                    </w:rPr>
                    <w:t>Pza</w:t>
                  </w:r>
                  <w:proofErr w:type="spellEnd"/>
                  <w:r w:rsidRPr="007938F2">
                    <w:rPr>
                      <w:rFonts w:ascii="Calibri" w:hAnsi="Calibri" w:cs="Calibri"/>
                      <w:bCs/>
                      <w:iCs/>
                      <w:color w:val="000000"/>
                      <w:sz w:val="18"/>
                      <w:szCs w:val="18"/>
                      <w:lang w:eastAsia="es-ES"/>
                    </w:rPr>
                    <w:t>)</w:t>
                  </w:r>
                  <w:r w:rsidRPr="007938F2">
                    <w:rPr>
                      <w:rFonts w:ascii="Calibri" w:hAnsi="Calibri" w:cs="Calibri"/>
                      <w:bCs/>
                      <w:iCs/>
                      <w:color w:val="000000"/>
                      <w:sz w:val="18"/>
                      <w:szCs w:val="18"/>
                      <w:lang w:eastAsia="es-ES"/>
                    </w:rPr>
                    <w:tab/>
                  </w:r>
                </w:p>
              </w:tc>
            </w:tr>
            <w:tr w:rsidR="009F54F0" w:rsidRPr="007938F2" w:rsidTr="00411F44">
              <w:trPr>
                <w:trHeight w:val="360"/>
              </w:trPr>
              <w:tc>
                <w:tcPr>
                  <w:tcW w:w="699" w:type="dxa"/>
                  <w:shd w:val="clear" w:color="auto" w:fill="auto"/>
                  <w:vAlign w:val="center"/>
                </w:tcPr>
                <w:p w:rsidR="009F54F0" w:rsidRPr="007938F2" w:rsidRDefault="009F54F0" w:rsidP="007938F2">
                  <w:pPr>
                    <w:jc w:val="both"/>
                    <w:rPr>
                      <w:rFonts w:ascii="Calibri" w:hAnsi="Calibri" w:cs="Calibri"/>
                      <w:b/>
                      <w:bCs/>
                      <w:iCs/>
                      <w:color w:val="000000"/>
                      <w:sz w:val="18"/>
                      <w:szCs w:val="18"/>
                      <w:lang w:eastAsia="es-ES"/>
                    </w:rPr>
                  </w:pPr>
                  <w:r w:rsidRPr="007938F2">
                    <w:rPr>
                      <w:rFonts w:ascii="Calibri" w:hAnsi="Calibri" w:cs="Calibri"/>
                      <w:b/>
                      <w:bCs/>
                      <w:iCs/>
                      <w:color w:val="000000"/>
                      <w:sz w:val="18"/>
                      <w:szCs w:val="18"/>
                      <w:lang w:eastAsia="es-ES"/>
                    </w:rPr>
                    <w:lastRenderedPageBreak/>
                    <w:t>5</w:t>
                  </w:r>
                </w:p>
              </w:tc>
              <w:tc>
                <w:tcPr>
                  <w:tcW w:w="1763" w:type="dxa"/>
                  <w:shd w:val="clear" w:color="auto" w:fill="auto"/>
                  <w:vAlign w:val="center"/>
                </w:tcPr>
                <w:p w:rsidR="009F54F0" w:rsidRPr="007938F2" w:rsidRDefault="009F54F0" w:rsidP="007938F2">
                  <w:p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BRISTLE BLASTER INDUSTRIAL (CON CINTAS ADICIONALES)</w:t>
                  </w:r>
                </w:p>
              </w:tc>
              <w:tc>
                <w:tcPr>
                  <w:tcW w:w="3053" w:type="dxa"/>
                  <w:shd w:val="clear" w:color="auto" w:fill="auto"/>
                </w:tcPr>
                <w:p w:rsidR="009F54F0" w:rsidRPr="007938F2" w:rsidRDefault="009F54F0" w:rsidP="004F738D">
                  <w:pPr>
                    <w:numPr>
                      <w:ilvl w:val="0"/>
                      <w:numId w:val="35"/>
                    </w:num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Unidad de accionamiento eléctrico industrial 120V - 230V</w:t>
                  </w:r>
                </w:p>
                <w:p w:rsidR="009F54F0" w:rsidRPr="007938F2" w:rsidRDefault="009F54F0" w:rsidP="004F738D">
                  <w:pPr>
                    <w:numPr>
                      <w:ilvl w:val="0"/>
                      <w:numId w:val="35"/>
                    </w:num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Adaptador de 23 mm</w:t>
                  </w:r>
                </w:p>
                <w:p w:rsidR="009F54F0" w:rsidRPr="007938F2" w:rsidRDefault="009F54F0" w:rsidP="004F738D">
                  <w:pPr>
                    <w:numPr>
                      <w:ilvl w:val="0"/>
                      <w:numId w:val="35"/>
                    </w:num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Barra de aceleración para cintas de 23 mm</w:t>
                  </w:r>
                </w:p>
                <w:p w:rsidR="009F54F0" w:rsidRPr="007938F2" w:rsidRDefault="009F54F0" w:rsidP="004F738D">
                  <w:pPr>
                    <w:numPr>
                      <w:ilvl w:val="0"/>
                      <w:numId w:val="35"/>
                    </w:num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Maletín de transporte</w:t>
                  </w:r>
                </w:p>
                <w:p w:rsidR="009F54F0" w:rsidRPr="007938F2" w:rsidRDefault="009F54F0" w:rsidP="004F738D">
                  <w:pPr>
                    <w:numPr>
                      <w:ilvl w:val="0"/>
                      <w:numId w:val="35"/>
                    </w:num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 xml:space="preserve">10 cintas para el </w:t>
                  </w:r>
                  <w:proofErr w:type="spellStart"/>
                  <w:r w:rsidRPr="007938F2">
                    <w:rPr>
                      <w:rFonts w:ascii="Calibri" w:hAnsi="Calibri" w:cs="Calibri"/>
                      <w:bCs/>
                      <w:iCs/>
                      <w:color w:val="000000"/>
                      <w:sz w:val="18"/>
                      <w:szCs w:val="18"/>
                      <w:lang w:eastAsia="es-ES"/>
                    </w:rPr>
                    <w:t>Bristle</w:t>
                  </w:r>
                  <w:proofErr w:type="spellEnd"/>
                  <w:r w:rsidRPr="007938F2">
                    <w:rPr>
                      <w:rFonts w:ascii="Calibri" w:hAnsi="Calibri" w:cs="Calibri"/>
                      <w:bCs/>
                      <w:iCs/>
                      <w:color w:val="000000"/>
                      <w:sz w:val="18"/>
                      <w:szCs w:val="18"/>
                      <w:lang w:eastAsia="es-ES"/>
                    </w:rPr>
                    <w:t xml:space="preserve"> </w:t>
                  </w:r>
                  <w:proofErr w:type="spellStart"/>
                  <w:r w:rsidRPr="007938F2">
                    <w:rPr>
                      <w:rFonts w:ascii="Calibri" w:hAnsi="Calibri" w:cs="Calibri"/>
                      <w:bCs/>
                      <w:iCs/>
                      <w:color w:val="000000"/>
                      <w:sz w:val="18"/>
                      <w:szCs w:val="18"/>
                      <w:lang w:eastAsia="es-ES"/>
                    </w:rPr>
                    <w:t>Blaster</w:t>
                  </w:r>
                  <w:proofErr w:type="spellEnd"/>
                </w:p>
                <w:p w:rsidR="009F54F0" w:rsidRPr="007938F2" w:rsidRDefault="009F54F0" w:rsidP="007938F2">
                  <w:pPr>
                    <w:jc w:val="both"/>
                    <w:rPr>
                      <w:rFonts w:ascii="Calibri" w:hAnsi="Calibri" w:cs="Calibri"/>
                      <w:bCs/>
                      <w:iCs/>
                      <w:color w:val="000000"/>
                      <w:sz w:val="18"/>
                      <w:szCs w:val="18"/>
                      <w:lang w:eastAsia="es-ES"/>
                    </w:rPr>
                  </w:pPr>
                </w:p>
                <w:p w:rsidR="009F54F0" w:rsidRPr="007938F2" w:rsidRDefault="009F54F0" w:rsidP="007938F2">
                  <w:p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Incluir:</w:t>
                  </w:r>
                </w:p>
                <w:p w:rsidR="009F54F0" w:rsidRPr="007938F2" w:rsidRDefault="009F54F0" w:rsidP="007938F2">
                  <w:pPr>
                    <w:jc w:val="both"/>
                    <w:rPr>
                      <w:rFonts w:ascii="Calibri" w:hAnsi="Calibri" w:cs="Calibri"/>
                      <w:bCs/>
                      <w:iCs/>
                      <w:color w:val="000000"/>
                      <w:sz w:val="18"/>
                      <w:szCs w:val="18"/>
                      <w:lang w:eastAsia="es-ES"/>
                    </w:rPr>
                  </w:pPr>
                </w:p>
                <w:p w:rsidR="009F54F0" w:rsidRPr="007938F2" w:rsidRDefault="009F54F0" w:rsidP="007938F2">
                  <w:p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 xml:space="preserve"> Pack de 10 unidades de cintas para el </w:t>
                  </w:r>
                  <w:proofErr w:type="spellStart"/>
                  <w:r w:rsidRPr="007938F2">
                    <w:rPr>
                      <w:rFonts w:ascii="Calibri" w:hAnsi="Calibri" w:cs="Calibri"/>
                      <w:bCs/>
                      <w:iCs/>
                      <w:color w:val="000000"/>
                      <w:sz w:val="18"/>
                      <w:szCs w:val="18"/>
                      <w:lang w:eastAsia="es-ES"/>
                    </w:rPr>
                    <w:t>Bristle</w:t>
                  </w:r>
                  <w:proofErr w:type="spellEnd"/>
                  <w:r w:rsidRPr="007938F2">
                    <w:rPr>
                      <w:rFonts w:ascii="Calibri" w:hAnsi="Calibri" w:cs="Calibri"/>
                      <w:bCs/>
                      <w:iCs/>
                      <w:color w:val="000000"/>
                      <w:sz w:val="18"/>
                      <w:szCs w:val="18"/>
                      <w:lang w:eastAsia="es-ES"/>
                    </w:rPr>
                    <w:t xml:space="preserve"> </w:t>
                  </w:r>
                  <w:proofErr w:type="spellStart"/>
                  <w:r w:rsidRPr="007938F2">
                    <w:rPr>
                      <w:rFonts w:ascii="Calibri" w:hAnsi="Calibri" w:cs="Calibri"/>
                      <w:bCs/>
                      <w:iCs/>
                      <w:color w:val="000000"/>
                      <w:sz w:val="18"/>
                      <w:szCs w:val="18"/>
                      <w:lang w:eastAsia="es-ES"/>
                    </w:rPr>
                    <w:t>Blaster</w:t>
                  </w:r>
                  <w:proofErr w:type="spellEnd"/>
                  <w:r w:rsidRPr="007938F2">
                    <w:rPr>
                      <w:rFonts w:ascii="Calibri" w:hAnsi="Calibri" w:cs="Calibri"/>
                      <w:bCs/>
                      <w:iCs/>
                      <w:color w:val="000000"/>
                      <w:sz w:val="18"/>
                      <w:szCs w:val="18"/>
                      <w:lang w:eastAsia="es-ES"/>
                    </w:rPr>
                    <w:t>.</w:t>
                  </w:r>
                </w:p>
              </w:tc>
            </w:tr>
            <w:tr w:rsidR="009F54F0" w:rsidRPr="007938F2" w:rsidTr="00411F44">
              <w:trPr>
                <w:trHeight w:val="481"/>
              </w:trPr>
              <w:tc>
                <w:tcPr>
                  <w:tcW w:w="699" w:type="dxa"/>
                  <w:shd w:val="clear" w:color="auto" w:fill="auto"/>
                  <w:vAlign w:val="center"/>
                </w:tcPr>
                <w:p w:rsidR="009F54F0" w:rsidRPr="007938F2" w:rsidRDefault="009F54F0" w:rsidP="007938F2">
                  <w:pPr>
                    <w:jc w:val="both"/>
                    <w:rPr>
                      <w:rFonts w:ascii="Calibri" w:hAnsi="Calibri" w:cs="Calibri"/>
                      <w:b/>
                      <w:bCs/>
                      <w:iCs/>
                      <w:color w:val="000000"/>
                      <w:sz w:val="18"/>
                      <w:szCs w:val="18"/>
                      <w:lang w:eastAsia="es-ES"/>
                    </w:rPr>
                  </w:pPr>
                  <w:r w:rsidRPr="007938F2">
                    <w:rPr>
                      <w:rFonts w:ascii="Calibri" w:hAnsi="Calibri" w:cs="Calibri"/>
                      <w:b/>
                      <w:bCs/>
                      <w:iCs/>
                      <w:color w:val="000000"/>
                      <w:sz w:val="18"/>
                      <w:szCs w:val="18"/>
                      <w:lang w:eastAsia="es-ES"/>
                    </w:rPr>
                    <w:t>6</w:t>
                  </w:r>
                </w:p>
              </w:tc>
              <w:tc>
                <w:tcPr>
                  <w:tcW w:w="1763" w:type="dxa"/>
                  <w:shd w:val="clear" w:color="auto" w:fill="auto"/>
                  <w:vAlign w:val="center"/>
                </w:tcPr>
                <w:p w:rsidR="009F54F0" w:rsidRPr="007938F2" w:rsidRDefault="009F54F0" w:rsidP="007938F2">
                  <w:p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RUGOSIMETRO (CON CINTA TESTIGO DE PRESIÓN ADICIONAL)</w:t>
                  </w:r>
                </w:p>
              </w:tc>
              <w:tc>
                <w:tcPr>
                  <w:tcW w:w="3053" w:type="dxa"/>
                  <w:shd w:val="clear" w:color="auto" w:fill="auto"/>
                </w:tcPr>
                <w:p w:rsidR="009F54F0" w:rsidRPr="007938F2" w:rsidRDefault="009F54F0" w:rsidP="004F738D">
                  <w:pPr>
                    <w:numPr>
                      <w:ilvl w:val="0"/>
                      <w:numId w:val="35"/>
                    </w:num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Rango: 0-5mm</w:t>
                  </w:r>
                </w:p>
                <w:p w:rsidR="009F54F0" w:rsidRPr="007938F2" w:rsidRDefault="009F54F0" w:rsidP="004F738D">
                  <w:pPr>
                    <w:numPr>
                      <w:ilvl w:val="0"/>
                      <w:numId w:val="35"/>
                    </w:num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Resolución de escala: 2µm (0,1milipulg.)</w:t>
                  </w:r>
                </w:p>
                <w:p w:rsidR="009F54F0" w:rsidRPr="007938F2" w:rsidRDefault="009F54F0" w:rsidP="004F738D">
                  <w:pPr>
                    <w:numPr>
                      <w:ilvl w:val="0"/>
                      <w:numId w:val="35"/>
                    </w:num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Para utilizarse de acuerdo a las siguientes normas: ASTM D 4417-C; BS 7079-C5:2003; BS ISO 8503-5:2003; NACE RP 0287-95</w:t>
                  </w:r>
                </w:p>
                <w:p w:rsidR="009F54F0" w:rsidRPr="007938F2" w:rsidRDefault="009F54F0" w:rsidP="004F738D">
                  <w:pPr>
                    <w:numPr>
                      <w:ilvl w:val="0"/>
                      <w:numId w:val="35"/>
                    </w:num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Incluir: cinta testigo</w:t>
                  </w:r>
                </w:p>
                <w:p w:rsidR="009F54F0" w:rsidRPr="007938F2" w:rsidRDefault="009F54F0" w:rsidP="004F738D">
                  <w:pPr>
                    <w:numPr>
                      <w:ilvl w:val="0"/>
                      <w:numId w:val="38"/>
                    </w:num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Número de pruebas: 50 por rollo</w:t>
                  </w:r>
                </w:p>
                <w:p w:rsidR="009F54F0" w:rsidRPr="007938F2" w:rsidRDefault="009F54F0" w:rsidP="004F738D">
                  <w:pPr>
                    <w:numPr>
                      <w:ilvl w:val="0"/>
                      <w:numId w:val="38"/>
                    </w:num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 xml:space="preserve">Rango: 20 – 152 µm ó 0,8 – 5 </w:t>
                  </w:r>
                  <w:proofErr w:type="spellStart"/>
                  <w:r w:rsidRPr="007938F2">
                    <w:rPr>
                      <w:rFonts w:ascii="Calibri" w:hAnsi="Calibri" w:cs="Calibri"/>
                      <w:bCs/>
                      <w:iCs/>
                      <w:color w:val="000000"/>
                      <w:sz w:val="18"/>
                      <w:szCs w:val="18"/>
                      <w:lang w:eastAsia="es-ES"/>
                    </w:rPr>
                    <w:t>milipulg</w:t>
                  </w:r>
                  <w:proofErr w:type="spellEnd"/>
                  <w:r w:rsidRPr="007938F2">
                    <w:rPr>
                      <w:rFonts w:ascii="Calibri" w:hAnsi="Calibri" w:cs="Calibri"/>
                      <w:bCs/>
                      <w:iCs/>
                      <w:color w:val="000000"/>
                      <w:sz w:val="18"/>
                      <w:szCs w:val="18"/>
                      <w:lang w:eastAsia="es-ES"/>
                    </w:rPr>
                    <w:t xml:space="preserve">. </w:t>
                  </w:r>
                </w:p>
                <w:p w:rsidR="009F54F0" w:rsidRPr="007938F2" w:rsidRDefault="009F54F0" w:rsidP="004F738D">
                  <w:pPr>
                    <w:numPr>
                      <w:ilvl w:val="0"/>
                      <w:numId w:val="38"/>
                    </w:num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para utilizarse de acuerdo a normas: ASTM D 4417-C; BS ISO 8503-5:2003; BS 7079-C5:2003; ISO DIS 8503-3</w:t>
                  </w:r>
                </w:p>
                <w:p w:rsidR="009F54F0" w:rsidRPr="007938F2" w:rsidRDefault="009F54F0" w:rsidP="007938F2">
                  <w:pPr>
                    <w:jc w:val="both"/>
                    <w:rPr>
                      <w:rFonts w:ascii="Calibri" w:hAnsi="Calibri" w:cs="Calibri"/>
                      <w:bCs/>
                      <w:iCs/>
                      <w:color w:val="000000"/>
                      <w:sz w:val="18"/>
                      <w:szCs w:val="18"/>
                      <w:lang w:eastAsia="es-ES"/>
                    </w:rPr>
                  </w:pPr>
                </w:p>
              </w:tc>
            </w:tr>
            <w:tr w:rsidR="009F54F0" w:rsidRPr="007938F2" w:rsidTr="00411F44">
              <w:trPr>
                <w:trHeight w:val="367"/>
              </w:trPr>
              <w:tc>
                <w:tcPr>
                  <w:tcW w:w="699" w:type="dxa"/>
                  <w:shd w:val="clear" w:color="auto" w:fill="auto"/>
                  <w:vAlign w:val="center"/>
                </w:tcPr>
                <w:p w:rsidR="009F54F0" w:rsidRPr="007938F2" w:rsidRDefault="009F54F0" w:rsidP="007938F2">
                  <w:pPr>
                    <w:jc w:val="both"/>
                    <w:rPr>
                      <w:rFonts w:ascii="Calibri" w:hAnsi="Calibri" w:cs="Calibri"/>
                      <w:b/>
                      <w:bCs/>
                      <w:iCs/>
                      <w:color w:val="000000"/>
                      <w:sz w:val="18"/>
                      <w:szCs w:val="18"/>
                      <w:lang w:eastAsia="es-ES"/>
                    </w:rPr>
                  </w:pPr>
                  <w:r w:rsidRPr="007938F2">
                    <w:rPr>
                      <w:rFonts w:ascii="Calibri" w:hAnsi="Calibri" w:cs="Calibri"/>
                      <w:b/>
                      <w:bCs/>
                      <w:iCs/>
                      <w:color w:val="000000"/>
                      <w:sz w:val="18"/>
                      <w:szCs w:val="18"/>
                      <w:lang w:eastAsia="es-ES"/>
                    </w:rPr>
                    <w:t>7</w:t>
                  </w:r>
                </w:p>
              </w:tc>
              <w:tc>
                <w:tcPr>
                  <w:tcW w:w="1763" w:type="dxa"/>
                  <w:shd w:val="clear" w:color="auto" w:fill="auto"/>
                  <w:vAlign w:val="center"/>
                </w:tcPr>
                <w:p w:rsidR="009F54F0" w:rsidRPr="007938F2" w:rsidRDefault="009F54F0" w:rsidP="007938F2">
                  <w:pPr>
                    <w:jc w:val="both"/>
                    <w:rPr>
                      <w:rFonts w:ascii="Calibri" w:hAnsi="Calibri" w:cs="Calibri"/>
                      <w:bCs/>
                      <w:iCs/>
                      <w:color w:val="000000"/>
                      <w:sz w:val="18"/>
                      <w:szCs w:val="18"/>
                      <w:lang w:eastAsia="es-ES"/>
                    </w:rPr>
                  </w:pPr>
                  <w:r w:rsidRPr="007938F2">
                    <w:rPr>
                      <w:rFonts w:ascii="Calibri" w:hAnsi="Calibri" w:cs="Calibri"/>
                      <w:bCs/>
                      <w:iCs/>
                      <w:color w:val="000000"/>
                      <w:sz w:val="18"/>
                      <w:szCs w:val="18"/>
                      <w:lang w:eastAsia="es-ES"/>
                    </w:rPr>
                    <w:t>KIT DE INSPECCIÓN DE ESPESORES</w:t>
                  </w:r>
                </w:p>
              </w:tc>
              <w:tc>
                <w:tcPr>
                  <w:tcW w:w="3053" w:type="dxa"/>
                  <w:shd w:val="clear" w:color="auto" w:fill="auto"/>
                </w:tcPr>
                <w:p w:rsidR="009F54F0" w:rsidRPr="007938F2" w:rsidRDefault="009F54F0" w:rsidP="004F738D">
                  <w:pPr>
                    <w:numPr>
                      <w:ilvl w:val="0"/>
                      <w:numId w:val="39"/>
                    </w:numPr>
                    <w:jc w:val="both"/>
                    <w:rPr>
                      <w:rFonts w:ascii="Calibri" w:hAnsi="Calibri" w:cs="Calibri"/>
                      <w:bCs/>
                      <w:color w:val="000000"/>
                      <w:sz w:val="18"/>
                      <w:szCs w:val="18"/>
                      <w:lang w:val="es-BO" w:eastAsia="es-ES"/>
                    </w:rPr>
                  </w:pPr>
                  <w:r w:rsidRPr="007938F2">
                    <w:rPr>
                      <w:rFonts w:ascii="Calibri" w:hAnsi="Calibri" w:cs="Calibri"/>
                      <w:bCs/>
                      <w:color w:val="000000"/>
                      <w:sz w:val="18"/>
                      <w:szCs w:val="18"/>
                      <w:lang w:val="es-BO" w:eastAsia="es-ES"/>
                    </w:rPr>
                    <w:t>Sonda avanzada separada ferrosos / no ferrosos espesor de recubrimiento (6000- FNS)</w:t>
                  </w:r>
                </w:p>
                <w:p w:rsidR="009F54F0" w:rsidRPr="007938F2" w:rsidRDefault="009F54F0" w:rsidP="004F738D">
                  <w:pPr>
                    <w:numPr>
                      <w:ilvl w:val="0"/>
                      <w:numId w:val="39"/>
                    </w:numPr>
                    <w:jc w:val="both"/>
                    <w:rPr>
                      <w:rFonts w:ascii="Calibri" w:hAnsi="Calibri" w:cs="Calibri"/>
                      <w:bCs/>
                      <w:color w:val="000000"/>
                      <w:sz w:val="18"/>
                      <w:szCs w:val="18"/>
                      <w:lang w:val="es-BO" w:eastAsia="es-ES"/>
                    </w:rPr>
                  </w:pPr>
                  <w:r w:rsidRPr="007938F2">
                    <w:rPr>
                      <w:rFonts w:ascii="Calibri" w:hAnsi="Calibri" w:cs="Calibri"/>
                      <w:bCs/>
                      <w:color w:val="000000"/>
                      <w:sz w:val="18"/>
                      <w:szCs w:val="18"/>
                      <w:lang w:val="es-BO" w:eastAsia="es-ES"/>
                    </w:rPr>
                    <w:t>Sonda ambiental (DPM)</w:t>
                  </w:r>
                </w:p>
                <w:p w:rsidR="009F54F0" w:rsidRPr="007938F2" w:rsidRDefault="009F54F0" w:rsidP="004F738D">
                  <w:pPr>
                    <w:numPr>
                      <w:ilvl w:val="0"/>
                      <w:numId w:val="39"/>
                    </w:numPr>
                    <w:jc w:val="both"/>
                    <w:rPr>
                      <w:rFonts w:ascii="Calibri" w:hAnsi="Calibri" w:cs="Calibri"/>
                      <w:bCs/>
                      <w:color w:val="000000"/>
                      <w:sz w:val="18"/>
                      <w:szCs w:val="18"/>
                      <w:lang w:val="es-BO" w:eastAsia="es-ES"/>
                    </w:rPr>
                  </w:pPr>
                  <w:r w:rsidRPr="007938F2">
                    <w:rPr>
                      <w:rFonts w:ascii="Calibri" w:hAnsi="Calibri" w:cs="Calibri"/>
                      <w:bCs/>
                      <w:color w:val="000000"/>
                      <w:sz w:val="18"/>
                      <w:szCs w:val="18"/>
                      <w:lang w:val="es-BO" w:eastAsia="es-ES"/>
                    </w:rPr>
                    <w:lastRenderedPageBreak/>
                    <w:t>Sonda de perfil de superficie (RTR/SPG)</w:t>
                  </w:r>
                </w:p>
                <w:p w:rsidR="009F54F0" w:rsidRPr="007938F2" w:rsidRDefault="009F54F0" w:rsidP="004F738D">
                  <w:pPr>
                    <w:numPr>
                      <w:ilvl w:val="0"/>
                      <w:numId w:val="39"/>
                    </w:numPr>
                    <w:jc w:val="both"/>
                    <w:rPr>
                      <w:rFonts w:ascii="Calibri" w:hAnsi="Calibri" w:cs="Calibri"/>
                      <w:bCs/>
                      <w:color w:val="000000"/>
                      <w:sz w:val="18"/>
                      <w:szCs w:val="18"/>
                      <w:lang w:val="es-BO" w:eastAsia="es-ES"/>
                    </w:rPr>
                  </w:pPr>
                  <w:r w:rsidRPr="007938F2">
                    <w:rPr>
                      <w:rFonts w:ascii="Calibri" w:hAnsi="Calibri" w:cs="Calibri"/>
                      <w:bCs/>
                      <w:color w:val="000000"/>
                      <w:sz w:val="18"/>
                      <w:szCs w:val="18"/>
                      <w:lang w:val="es-BO" w:eastAsia="es-ES"/>
                    </w:rPr>
                    <w:t>Sonda espesor de pared (UTG)</w:t>
                  </w:r>
                </w:p>
                <w:p w:rsidR="009F54F0" w:rsidRPr="007938F2" w:rsidRDefault="009F54F0" w:rsidP="004F738D">
                  <w:pPr>
                    <w:numPr>
                      <w:ilvl w:val="0"/>
                      <w:numId w:val="39"/>
                    </w:numPr>
                    <w:jc w:val="both"/>
                    <w:rPr>
                      <w:rFonts w:ascii="Calibri" w:hAnsi="Calibri" w:cs="Calibri"/>
                      <w:bCs/>
                      <w:color w:val="000000"/>
                      <w:sz w:val="18"/>
                      <w:szCs w:val="18"/>
                      <w:lang w:val="es-BO" w:eastAsia="es-ES"/>
                    </w:rPr>
                  </w:pPr>
                  <w:r w:rsidRPr="007938F2">
                    <w:rPr>
                      <w:rFonts w:ascii="Calibri" w:hAnsi="Calibri" w:cs="Calibri"/>
                      <w:bCs/>
                      <w:color w:val="000000"/>
                      <w:sz w:val="18"/>
                      <w:szCs w:val="18"/>
                      <w:lang w:val="es-BO" w:eastAsia="es-ES"/>
                    </w:rPr>
                    <w:t>Cuñas de plástico de precisión, vidrio cero placa y metal cuña.</w:t>
                  </w:r>
                </w:p>
                <w:p w:rsidR="009F54F0" w:rsidRPr="007938F2" w:rsidRDefault="009F54F0" w:rsidP="004F738D">
                  <w:pPr>
                    <w:numPr>
                      <w:ilvl w:val="0"/>
                      <w:numId w:val="39"/>
                    </w:numPr>
                    <w:jc w:val="both"/>
                    <w:rPr>
                      <w:rFonts w:ascii="Calibri" w:hAnsi="Calibri" w:cs="Calibri"/>
                      <w:bCs/>
                      <w:color w:val="000000"/>
                      <w:sz w:val="18"/>
                      <w:szCs w:val="18"/>
                      <w:lang w:val="es-BO" w:eastAsia="es-ES"/>
                    </w:rPr>
                  </w:pPr>
                  <w:r w:rsidRPr="007938F2">
                    <w:rPr>
                      <w:rFonts w:ascii="Calibri" w:hAnsi="Calibri" w:cs="Calibri"/>
                      <w:bCs/>
                      <w:color w:val="000000"/>
                      <w:sz w:val="18"/>
                      <w:szCs w:val="18"/>
                      <w:lang w:val="es-BO" w:eastAsia="es-ES"/>
                    </w:rPr>
                    <w:t>Funda protectora de hule con clip de cinturón.</w:t>
                  </w:r>
                </w:p>
                <w:p w:rsidR="009F54F0" w:rsidRPr="007938F2" w:rsidRDefault="009F54F0" w:rsidP="004F738D">
                  <w:pPr>
                    <w:numPr>
                      <w:ilvl w:val="0"/>
                      <w:numId w:val="39"/>
                    </w:numPr>
                    <w:jc w:val="both"/>
                    <w:rPr>
                      <w:rFonts w:ascii="Calibri" w:hAnsi="Calibri" w:cs="Calibri"/>
                      <w:bCs/>
                      <w:iCs/>
                      <w:color w:val="000000"/>
                      <w:sz w:val="18"/>
                      <w:szCs w:val="18"/>
                      <w:lang w:val="es-BO" w:eastAsia="es-ES"/>
                    </w:rPr>
                  </w:pPr>
                  <w:r w:rsidRPr="007938F2">
                    <w:rPr>
                      <w:rFonts w:ascii="Calibri" w:hAnsi="Calibri" w:cs="Calibri"/>
                      <w:bCs/>
                      <w:color w:val="000000"/>
                      <w:sz w:val="18"/>
                      <w:szCs w:val="18"/>
                      <w:lang w:val="es-BO" w:eastAsia="es-ES"/>
                    </w:rPr>
                    <w:t>Incluir: baterías alcalinas AAA, estuche duro, escudo protector de lente, cable USB.</w:t>
                  </w:r>
                </w:p>
              </w:tc>
            </w:tr>
            <w:tr w:rsidR="009F54F0" w:rsidRPr="007938F2" w:rsidTr="00411F44">
              <w:trPr>
                <w:trHeight w:val="73"/>
              </w:trPr>
              <w:tc>
                <w:tcPr>
                  <w:tcW w:w="5515" w:type="dxa"/>
                  <w:gridSpan w:val="3"/>
                  <w:tcBorders>
                    <w:left w:val="nil"/>
                    <w:right w:val="nil"/>
                  </w:tcBorders>
                  <w:shd w:val="clear" w:color="auto" w:fill="auto"/>
                  <w:vAlign w:val="center"/>
                </w:tcPr>
                <w:p w:rsidR="009F54F0" w:rsidRPr="007938F2" w:rsidRDefault="009F54F0" w:rsidP="009F54F0">
                  <w:pPr>
                    <w:jc w:val="both"/>
                    <w:rPr>
                      <w:rFonts w:ascii="Calibri" w:hAnsi="Calibri" w:cs="Calibri"/>
                      <w:bCs/>
                      <w:color w:val="000000"/>
                      <w:sz w:val="18"/>
                      <w:szCs w:val="18"/>
                      <w:lang w:val="es-BO" w:eastAsia="es-ES"/>
                    </w:rPr>
                  </w:pPr>
                </w:p>
              </w:tc>
            </w:tr>
            <w:tr w:rsidR="009F54F0" w:rsidRPr="007938F2" w:rsidTr="00411F44">
              <w:trPr>
                <w:trHeight w:val="290"/>
              </w:trPr>
              <w:tc>
                <w:tcPr>
                  <w:tcW w:w="5515" w:type="dxa"/>
                  <w:gridSpan w:val="3"/>
                  <w:tcBorders>
                    <w:left w:val="nil"/>
                    <w:right w:val="nil"/>
                  </w:tcBorders>
                  <w:shd w:val="clear" w:color="auto" w:fill="auto"/>
                  <w:vAlign w:val="center"/>
                </w:tcPr>
                <w:p w:rsidR="009F54F0" w:rsidRPr="009F54F0" w:rsidRDefault="009F54F0" w:rsidP="009F54F0">
                  <w:pPr>
                    <w:jc w:val="both"/>
                    <w:rPr>
                      <w:rFonts w:ascii="Calibri" w:hAnsi="Calibri" w:cs="Calibri"/>
                      <w:bCs/>
                      <w:color w:val="000000"/>
                      <w:sz w:val="18"/>
                      <w:szCs w:val="18"/>
                      <w:lang w:val="es-BO" w:eastAsia="es-ES"/>
                    </w:rPr>
                  </w:pPr>
                  <w:r w:rsidRPr="009F54F0">
                    <w:rPr>
                      <w:rFonts w:ascii="Calibri" w:hAnsi="Calibri" w:cs="Calibri"/>
                      <w:bCs/>
                      <w:color w:val="000000"/>
                      <w:sz w:val="18"/>
                      <w:szCs w:val="18"/>
                      <w:lang w:val="es-BO" w:eastAsia="es-ES"/>
                    </w:rPr>
                    <w:t>2.</w:t>
                  </w:r>
                  <w:r w:rsidRPr="009F54F0">
                    <w:rPr>
                      <w:rFonts w:ascii="Calibri" w:hAnsi="Calibri" w:cs="Calibri"/>
                      <w:bCs/>
                      <w:color w:val="000000"/>
                      <w:sz w:val="18"/>
                      <w:szCs w:val="18"/>
                      <w:lang w:val="es-BO" w:eastAsia="es-ES"/>
                    </w:rPr>
                    <w:tab/>
                    <w:t>ENTREGA DE DOCUMENTOS DE RESPALDO CON LA PROPUESTA.</w:t>
                  </w:r>
                </w:p>
                <w:p w:rsidR="009F54F0" w:rsidRPr="009F54F0" w:rsidRDefault="009F54F0" w:rsidP="009F54F0">
                  <w:pPr>
                    <w:jc w:val="both"/>
                    <w:rPr>
                      <w:rFonts w:ascii="Calibri" w:hAnsi="Calibri" w:cs="Calibri"/>
                      <w:bCs/>
                      <w:color w:val="000000"/>
                      <w:sz w:val="18"/>
                      <w:szCs w:val="18"/>
                      <w:lang w:val="es-BO" w:eastAsia="es-ES"/>
                    </w:rPr>
                  </w:pPr>
                </w:p>
                <w:p w:rsidR="009F54F0" w:rsidRPr="009F54F0" w:rsidRDefault="009F54F0" w:rsidP="009F54F0">
                  <w:pPr>
                    <w:jc w:val="both"/>
                    <w:rPr>
                      <w:rFonts w:ascii="Calibri" w:hAnsi="Calibri" w:cs="Calibri"/>
                      <w:bCs/>
                      <w:color w:val="000000"/>
                      <w:sz w:val="18"/>
                      <w:szCs w:val="18"/>
                      <w:lang w:val="es-BO" w:eastAsia="es-ES"/>
                    </w:rPr>
                  </w:pPr>
                  <w:r w:rsidRPr="009F54F0">
                    <w:rPr>
                      <w:rFonts w:ascii="Calibri" w:hAnsi="Calibri" w:cs="Calibri"/>
                      <w:bCs/>
                      <w:color w:val="000000"/>
                      <w:sz w:val="18"/>
                      <w:szCs w:val="18"/>
                      <w:lang w:val="es-BO" w:eastAsia="es-ES"/>
                    </w:rPr>
                    <w:t>Las empresas proponentes deberán presentar las fichas técnicas y certificados de cumplimiento de norma de fabricación en original o fotocopia.</w:t>
                  </w:r>
                </w:p>
                <w:p w:rsidR="009F54F0" w:rsidRPr="009F54F0" w:rsidRDefault="009F54F0" w:rsidP="009F54F0">
                  <w:pPr>
                    <w:jc w:val="both"/>
                    <w:rPr>
                      <w:rFonts w:ascii="Calibri" w:hAnsi="Calibri" w:cs="Calibri"/>
                      <w:bCs/>
                      <w:color w:val="000000"/>
                      <w:sz w:val="18"/>
                      <w:szCs w:val="18"/>
                      <w:lang w:val="es-BO" w:eastAsia="es-ES"/>
                    </w:rPr>
                  </w:pPr>
                </w:p>
                <w:p w:rsidR="009F54F0" w:rsidRPr="007938F2" w:rsidRDefault="009F54F0" w:rsidP="009F54F0">
                  <w:pPr>
                    <w:jc w:val="both"/>
                    <w:rPr>
                      <w:rFonts w:ascii="Calibri" w:hAnsi="Calibri" w:cs="Calibri"/>
                      <w:bCs/>
                      <w:color w:val="000000"/>
                      <w:sz w:val="18"/>
                      <w:szCs w:val="18"/>
                      <w:lang w:val="es-BO" w:eastAsia="es-ES"/>
                    </w:rPr>
                  </w:pPr>
                  <w:r w:rsidRPr="009F54F0">
                    <w:rPr>
                      <w:rFonts w:ascii="Calibri" w:hAnsi="Calibri" w:cs="Calibri"/>
                      <w:bCs/>
                      <w:color w:val="000000"/>
                      <w:sz w:val="18"/>
                      <w:szCs w:val="18"/>
                      <w:lang w:val="es-BO" w:eastAsia="es-ES"/>
                    </w:rPr>
                    <w:t>Por otra parte deberá acompañar a la propuesta la fotocopia del certificado de representación o de distribuidor autorizado en Bolivia, emitida por el fabricante.</w:t>
                  </w:r>
                </w:p>
              </w:tc>
            </w:tr>
            <w:tr w:rsidR="009F54F0" w:rsidRPr="007938F2" w:rsidTr="00411F44">
              <w:trPr>
                <w:trHeight w:val="290"/>
              </w:trPr>
              <w:tc>
                <w:tcPr>
                  <w:tcW w:w="5515" w:type="dxa"/>
                  <w:gridSpan w:val="3"/>
                  <w:tcBorders>
                    <w:left w:val="nil"/>
                    <w:right w:val="nil"/>
                  </w:tcBorders>
                  <w:shd w:val="clear" w:color="auto" w:fill="auto"/>
                  <w:vAlign w:val="center"/>
                </w:tcPr>
                <w:p w:rsidR="009F54F0" w:rsidRPr="00C20F93" w:rsidRDefault="009F54F0" w:rsidP="009F54F0">
                  <w:pPr>
                    <w:jc w:val="both"/>
                    <w:rPr>
                      <w:rFonts w:ascii="Calibri" w:hAnsi="Calibri" w:cs="Calibri"/>
                      <w:b/>
                      <w:bCs/>
                      <w:color w:val="000000"/>
                      <w:szCs w:val="18"/>
                      <w:lang w:val="es-BO" w:eastAsia="es-ES"/>
                    </w:rPr>
                  </w:pPr>
                  <w:r w:rsidRPr="00C20F93">
                    <w:rPr>
                      <w:rFonts w:ascii="Calibri" w:hAnsi="Calibri" w:cs="Calibri"/>
                      <w:b/>
                      <w:bCs/>
                      <w:color w:val="000000"/>
                      <w:szCs w:val="18"/>
                      <w:lang w:val="es-BO" w:eastAsia="es-ES"/>
                    </w:rPr>
                    <w:t>INFORMACION COMPLEMENTARIA.</w:t>
                  </w:r>
                </w:p>
                <w:p w:rsidR="009F54F0" w:rsidRPr="009F54F0" w:rsidRDefault="009F54F0" w:rsidP="009F54F0">
                  <w:pPr>
                    <w:jc w:val="both"/>
                    <w:rPr>
                      <w:rFonts w:ascii="Calibri" w:hAnsi="Calibri" w:cs="Calibri"/>
                      <w:bCs/>
                      <w:color w:val="000000"/>
                      <w:sz w:val="18"/>
                      <w:szCs w:val="18"/>
                      <w:lang w:val="es-BO" w:eastAsia="es-ES"/>
                    </w:rPr>
                  </w:pPr>
                </w:p>
                <w:p w:rsidR="009F54F0" w:rsidRPr="009F54F0" w:rsidRDefault="009F54F0" w:rsidP="009F54F0">
                  <w:pPr>
                    <w:jc w:val="both"/>
                    <w:rPr>
                      <w:rFonts w:ascii="Calibri" w:hAnsi="Calibri" w:cs="Calibri"/>
                      <w:bCs/>
                      <w:color w:val="000000"/>
                      <w:sz w:val="18"/>
                      <w:szCs w:val="18"/>
                      <w:lang w:val="es-BO" w:eastAsia="es-ES"/>
                    </w:rPr>
                  </w:pPr>
                  <w:r w:rsidRPr="009F54F0">
                    <w:rPr>
                      <w:rFonts w:ascii="Calibri" w:hAnsi="Calibri" w:cs="Calibri"/>
                      <w:bCs/>
                      <w:color w:val="000000"/>
                      <w:sz w:val="18"/>
                      <w:szCs w:val="18"/>
                      <w:lang w:val="es-BO" w:eastAsia="es-ES"/>
                    </w:rPr>
                    <w:t>1.</w:t>
                  </w:r>
                  <w:r w:rsidRPr="009F54F0">
                    <w:rPr>
                      <w:rFonts w:ascii="Calibri" w:hAnsi="Calibri" w:cs="Calibri"/>
                      <w:bCs/>
                      <w:color w:val="000000"/>
                      <w:sz w:val="18"/>
                      <w:szCs w:val="18"/>
                      <w:lang w:val="es-BO" w:eastAsia="es-ES"/>
                    </w:rPr>
                    <w:tab/>
                    <w:t>RESPONSABILIDAD DE LAS EMPRESAS ADJUDICADAS.</w:t>
                  </w:r>
                </w:p>
                <w:p w:rsidR="009F54F0" w:rsidRPr="009F54F0" w:rsidRDefault="009F54F0" w:rsidP="009F54F0">
                  <w:pPr>
                    <w:jc w:val="both"/>
                    <w:rPr>
                      <w:rFonts w:ascii="Calibri" w:hAnsi="Calibri" w:cs="Calibri"/>
                      <w:bCs/>
                      <w:color w:val="000000"/>
                      <w:sz w:val="18"/>
                      <w:szCs w:val="18"/>
                      <w:lang w:val="es-BO" w:eastAsia="es-ES"/>
                    </w:rPr>
                  </w:pPr>
                </w:p>
                <w:p w:rsidR="009F54F0" w:rsidRPr="009F54F0" w:rsidRDefault="009F54F0" w:rsidP="009F54F0">
                  <w:pPr>
                    <w:jc w:val="both"/>
                    <w:rPr>
                      <w:rFonts w:ascii="Calibri" w:hAnsi="Calibri" w:cs="Calibri"/>
                      <w:bCs/>
                      <w:color w:val="000000"/>
                      <w:sz w:val="18"/>
                      <w:szCs w:val="18"/>
                      <w:lang w:val="es-BO" w:eastAsia="es-ES"/>
                    </w:rPr>
                  </w:pPr>
                  <w:r w:rsidRPr="009F54F0">
                    <w:rPr>
                      <w:rFonts w:ascii="Calibri" w:hAnsi="Calibri" w:cs="Calibri"/>
                      <w:bCs/>
                      <w:color w:val="000000"/>
                      <w:sz w:val="18"/>
                      <w:szCs w:val="18"/>
                      <w:lang w:val="es-BO" w:eastAsia="es-ES"/>
                    </w:rPr>
                    <w:t>Si para la recepción de los bienes se detectara daños o defectos, el proveedor deberá reemplazarlos por otros de iguales características en un plazo no mayor a 10 días calendario, debiendo asumir por su cuenta el costo de transporte y otros que conlleve  realizar el cambio.</w:t>
                  </w:r>
                </w:p>
                <w:p w:rsidR="009F54F0" w:rsidRPr="009F54F0" w:rsidRDefault="009F54F0" w:rsidP="009F54F0">
                  <w:pPr>
                    <w:jc w:val="both"/>
                    <w:rPr>
                      <w:rFonts w:ascii="Calibri" w:hAnsi="Calibri" w:cs="Calibri"/>
                      <w:bCs/>
                      <w:color w:val="000000"/>
                      <w:sz w:val="18"/>
                      <w:szCs w:val="18"/>
                      <w:lang w:val="es-BO" w:eastAsia="es-ES"/>
                    </w:rPr>
                  </w:pPr>
                </w:p>
                <w:p w:rsidR="009F54F0" w:rsidRPr="009F54F0" w:rsidRDefault="009F54F0" w:rsidP="009F54F0">
                  <w:pPr>
                    <w:jc w:val="both"/>
                    <w:rPr>
                      <w:rFonts w:ascii="Calibri" w:hAnsi="Calibri" w:cs="Calibri"/>
                      <w:bCs/>
                      <w:color w:val="000000"/>
                      <w:sz w:val="18"/>
                      <w:szCs w:val="18"/>
                      <w:lang w:val="es-BO" w:eastAsia="es-ES"/>
                    </w:rPr>
                  </w:pPr>
                  <w:r w:rsidRPr="009F54F0">
                    <w:rPr>
                      <w:rFonts w:ascii="Calibri" w:hAnsi="Calibri" w:cs="Calibri"/>
                      <w:bCs/>
                      <w:color w:val="000000"/>
                      <w:sz w:val="18"/>
                      <w:szCs w:val="18"/>
                      <w:lang w:val="es-BO" w:eastAsia="es-ES"/>
                    </w:rPr>
                    <w:t>Los trabajos de estibado de las herramientas correrán por cuenta y responsabilidad de la empresa contratada, en caso de ocurrir algún daño en este procedimiento será responsabilidad única de la empresa contratada. El embalaje deberá ser adecuado para resistir su almacenamiento y manipulación brusca.</w:t>
                  </w:r>
                </w:p>
                <w:p w:rsidR="009F54F0" w:rsidRPr="009F54F0" w:rsidRDefault="009F54F0" w:rsidP="009F54F0">
                  <w:pPr>
                    <w:jc w:val="both"/>
                    <w:rPr>
                      <w:rFonts w:ascii="Calibri" w:hAnsi="Calibri" w:cs="Calibri"/>
                      <w:bCs/>
                      <w:color w:val="000000"/>
                      <w:sz w:val="18"/>
                      <w:szCs w:val="18"/>
                      <w:lang w:val="es-BO" w:eastAsia="es-ES"/>
                    </w:rPr>
                  </w:pPr>
                </w:p>
                <w:p w:rsidR="009F54F0" w:rsidRPr="009F54F0" w:rsidRDefault="009F54F0" w:rsidP="009F54F0">
                  <w:pPr>
                    <w:jc w:val="both"/>
                    <w:rPr>
                      <w:rFonts w:ascii="Calibri" w:hAnsi="Calibri" w:cs="Calibri"/>
                      <w:bCs/>
                      <w:color w:val="000000"/>
                      <w:sz w:val="18"/>
                      <w:szCs w:val="18"/>
                      <w:lang w:val="es-BO" w:eastAsia="es-ES"/>
                    </w:rPr>
                  </w:pPr>
                  <w:r w:rsidRPr="009F54F0">
                    <w:rPr>
                      <w:rFonts w:ascii="Calibri" w:hAnsi="Calibri" w:cs="Calibri"/>
                      <w:bCs/>
                      <w:color w:val="000000"/>
                      <w:sz w:val="18"/>
                      <w:szCs w:val="18"/>
                      <w:lang w:val="es-BO" w:eastAsia="es-ES"/>
                    </w:rPr>
                    <w:t>La empresa adjudicada deberá entregar los certificados de calibración de las herramientas en vigencia (en el caso que lo requiera) y contar con el banco o patrón de calibración para el mismo.</w:t>
                  </w:r>
                </w:p>
                <w:p w:rsidR="009F54F0" w:rsidRPr="009F54F0" w:rsidRDefault="009F54F0" w:rsidP="009F54F0">
                  <w:pPr>
                    <w:jc w:val="both"/>
                    <w:rPr>
                      <w:rFonts w:ascii="Calibri" w:hAnsi="Calibri" w:cs="Calibri"/>
                      <w:bCs/>
                      <w:color w:val="000000"/>
                      <w:sz w:val="18"/>
                      <w:szCs w:val="18"/>
                      <w:lang w:val="es-BO" w:eastAsia="es-ES"/>
                    </w:rPr>
                  </w:pPr>
                </w:p>
                <w:p w:rsidR="009F54F0" w:rsidRPr="009F54F0" w:rsidRDefault="009F54F0" w:rsidP="009F54F0">
                  <w:pPr>
                    <w:jc w:val="both"/>
                    <w:rPr>
                      <w:rFonts w:ascii="Calibri" w:hAnsi="Calibri" w:cs="Calibri"/>
                      <w:bCs/>
                      <w:color w:val="000000"/>
                      <w:sz w:val="18"/>
                      <w:szCs w:val="18"/>
                      <w:lang w:val="es-BO" w:eastAsia="es-ES"/>
                    </w:rPr>
                  </w:pPr>
                  <w:r w:rsidRPr="009F54F0">
                    <w:rPr>
                      <w:rFonts w:ascii="Calibri" w:hAnsi="Calibri" w:cs="Calibri"/>
                      <w:bCs/>
                      <w:color w:val="000000"/>
                      <w:sz w:val="18"/>
                      <w:szCs w:val="18"/>
                      <w:lang w:val="es-BO" w:eastAsia="es-ES"/>
                    </w:rPr>
                    <w:t>1.1. GARANTIA TECNICA.</w:t>
                  </w:r>
                </w:p>
                <w:p w:rsidR="009F54F0" w:rsidRPr="009F54F0" w:rsidRDefault="009F54F0" w:rsidP="009F54F0">
                  <w:pPr>
                    <w:jc w:val="both"/>
                    <w:rPr>
                      <w:rFonts w:ascii="Calibri" w:hAnsi="Calibri" w:cs="Calibri"/>
                      <w:bCs/>
                      <w:color w:val="000000"/>
                      <w:sz w:val="18"/>
                      <w:szCs w:val="18"/>
                      <w:lang w:val="es-BO" w:eastAsia="es-ES"/>
                    </w:rPr>
                  </w:pPr>
                </w:p>
                <w:p w:rsidR="009F54F0" w:rsidRPr="009F54F0" w:rsidRDefault="009F54F0" w:rsidP="009F54F0">
                  <w:pPr>
                    <w:jc w:val="both"/>
                    <w:rPr>
                      <w:rFonts w:ascii="Calibri" w:hAnsi="Calibri" w:cs="Calibri"/>
                      <w:bCs/>
                      <w:color w:val="000000"/>
                      <w:sz w:val="18"/>
                      <w:szCs w:val="18"/>
                      <w:lang w:val="es-BO" w:eastAsia="es-ES"/>
                    </w:rPr>
                  </w:pPr>
                  <w:r w:rsidRPr="009F54F0">
                    <w:rPr>
                      <w:rFonts w:ascii="Calibri" w:hAnsi="Calibri" w:cs="Calibri"/>
                      <w:bCs/>
                      <w:color w:val="000000"/>
                      <w:sz w:val="18"/>
                      <w:szCs w:val="18"/>
                      <w:lang w:val="es-BO" w:eastAsia="es-ES"/>
                    </w:rPr>
                    <w:t>El proveedor de las herramientas, deberá presentar las garantías por (2) años como mínimo expedidas por el fabricante y/o proveedor de las herramientas al momento de la entrega de las mismas.</w:t>
                  </w:r>
                </w:p>
                <w:p w:rsidR="009F54F0" w:rsidRPr="009F54F0" w:rsidRDefault="009F54F0" w:rsidP="009F54F0">
                  <w:pPr>
                    <w:jc w:val="both"/>
                    <w:rPr>
                      <w:rFonts w:ascii="Calibri" w:hAnsi="Calibri" w:cs="Calibri"/>
                      <w:bCs/>
                      <w:color w:val="000000"/>
                      <w:sz w:val="18"/>
                      <w:szCs w:val="18"/>
                      <w:lang w:val="es-BO" w:eastAsia="es-ES"/>
                    </w:rPr>
                  </w:pPr>
                </w:p>
                <w:p w:rsidR="009F54F0" w:rsidRPr="009F54F0" w:rsidRDefault="009F54F0" w:rsidP="009F54F0">
                  <w:pPr>
                    <w:jc w:val="both"/>
                    <w:rPr>
                      <w:rFonts w:ascii="Calibri" w:hAnsi="Calibri" w:cs="Calibri"/>
                      <w:bCs/>
                      <w:color w:val="000000"/>
                      <w:sz w:val="18"/>
                      <w:szCs w:val="18"/>
                      <w:lang w:val="es-BO" w:eastAsia="es-ES"/>
                    </w:rPr>
                  </w:pPr>
                  <w:r w:rsidRPr="009F54F0">
                    <w:rPr>
                      <w:rFonts w:ascii="Calibri" w:hAnsi="Calibri" w:cs="Calibri"/>
                      <w:bCs/>
                      <w:color w:val="000000"/>
                      <w:sz w:val="18"/>
                      <w:szCs w:val="18"/>
                      <w:lang w:val="es-BO" w:eastAsia="es-ES"/>
                    </w:rPr>
                    <w:t>Durante el periodo de garantía en caso de ocurrir algún desperfecto de las herramientas durante el funcionamiento originado por un defecto de fábrica; el proponente deberá remplazarlo en un plazo no mayor a 10 días y correr con todos los gastos en que se incurra en esta reposición.</w:t>
                  </w:r>
                </w:p>
                <w:p w:rsidR="009F54F0" w:rsidRPr="009F54F0" w:rsidRDefault="009F54F0" w:rsidP="009F54F0">
                  <w:pPr>
                    <w:jc w:val="both"/>
                    <w:rPr>
                      <w:rFonts w:ascii="Calibri" w:hAnsi="Calibri" w:cs="Calibri"/>
                      <w:bCs/>
                      <w:color w:val="000000"/>
                      <w:sz w:val="18"/>
                      <w:szCs w:val="18"/>
                      <w:lang w:val="es-BO" w:eastAsia="es-ES"/>
                    </w:rPr>
                  </w:pPr>
                </w:p>
                <w:p w:rsidR="009F54F0" w:rsidRPr="007938F2" w:rsidRDefault="009F54F0" w:rsidP="009F54F0">
                  <w:pPr>
                    <w:jc w:val="both"/>
                    <w:rPr>
                      <w:rFonts w:ascii="Calibri" w:hAnsi="Calibri" w:cs="Calibri"/>
                      <w:bCs/>
                      <w:color w:val="000000"/>
                      <w:sz w:val="18"/>
                      <w:szCs w:val="18"/>
                      <w:lang w:val="es-BO" w:eastAsia="es-ES"/>
                    </w:rPr>
                  </w:pPr>
                  <w:r w:rsidRPr="009F54F0">
                    <w:rPr>
                      <w:rFonts w:ascii="Calibri" w:hAnsi="Calibri" w:cs="Calibri"/>
                      <w:bCs/>
                      <w:color w:val="000000"/>
                      <w:sz w:val="18"/>
                      <w:szCs w:val="18"/>
                      <w:lang w:val="es-BO" w:eastAsia="es-ES"/>
                    </w:rPr>
                    <w:t>Las herramientas provistas deberán ser nuevas y de fábrica con Marca Registrada y deberán contar con un certificado de buen funcionamiento emitida por el fabricante.</w:t>
                  </w:r>
                </w:p>
              </w:tc>
            </w:tr>
            <w:tr w:rsidR="009F54F0" w:rsidRPr="007938F2" w:rsidTr="00411F44">
              <w:trPr>
                <w:trHeight w:val="181"/>
              </w:trPr>
              <w:tc>
                <w:tcPr>
                  <w:tcW w:w="5515" w:type="dxa"/>
                  <w:gridSpan w:val="3"/>
                  <w:tcBorders>
                    <w:left w:val="nil"/>
                    <w:right w:val="nil"/>
                  </w:tcBorders>
                  <w:shd w:val="clear" w:color="auto" w:fill="auto"/>
                  <w:vAlign w:val="center"/>
                </w:tcPr>
                <w:p w:rsidR="009F54F0" w:rsidRPr="009F54F0" w:rsidRDefault="00C20F93" w:rsidP="009F54F0">
                  <w:pPr>
                    <w:jc w:val="both"/>
                    <w:rPr>
                      <w:rFonts w:ascii="Calibri" w:hAnsi="Calibri" w:cs="Calibri"/>
                      <w:bCs/>
                      <w:color w:val="000000"/>
                      <w:sz w:val="18"/>
                      <w:szCs w:val="18"/>
                      <w:lang w:val="es-BO" w:eastAsia="es-ES"/>
                    </w:rPr>
                  </w:pPr>
                  <w:proofErr w:type="gramStart"/>
                  <w:r>
                    <w:rPr>
                      <w:rFonts w:ascii="Calibri" w:hAnsi="Calibri" w:cs="Calibri"/>
                      <w:bCs/>
                      <w:color w:val="000000"/>
                      <w:sz w:val="18"/>
                      <w:szCs w:val="18"/>
                      <w:lang w:val="es-BO" w:eastAsia="es-ES"/>
                    </w:rPr>
                    <w:lastRenderedPageBreak/>
                    <w:t>2.</w:t>
                  </w:r>
                  <w:r w:rsidR="00AC4033">
                    <w:rPr>
                      <w:rFonts w:ascii="Calibri" w:hAnsi="Calibri" w:cs="Calibri"/>
                      <w:bCs/>
                      <w:color w:val="000000"/>
                      <w:sz w:val="18"/>
                      <w:szCs w:val="18"/>
                      <w:lang w:val="es-BO" w:eastAsia="es-ES"/>
                    </w:rPr>
                    <w:t>.</w:t>
                  </w:r>
                  <w:proofErr w:type="gramEnd"/>
                  <w:r w:rsidR="009F54F0" w:rsidRPr="009F54F0">
                    <w:rPr>
                      <w:rFonts w:ascii="Calibri" w:hAnsi="Calibri" w:cs="Calibri"/>
                      <w:bCs/>
                      <w:color w:val="000000"/>
                      <w:sz w:val="18"/>
                      <w:szCs w:val="18"/>
                      <w:lang w:val="es-BO" w:eastAsia="es-ES"/>
                    </w:rPr>
                    <w:tab/>
                    <w:t>LUGAR DE ENTREGA DE BIENES.</w:t>
                  </w:r>
                </w:p>
                <w:p w:rsidR="009F54F0" w:rsidRPr="009F54F0" w:rsidRDefault="009F54F0" w:rsidP="009F54F0">
                  <w:pPr>
                    <w:jc w:val="both"/>
                    <w:rPr>
                      <w:rFonts w:ascii="Calibri" w:hAnsi="Calibri" w:cs="Calibri"/>
                      <w:bCs/>
                      <w:color w:val="000000"/>
                      <w:sz w:val="18"/>
                      <w:szCs w:val="18"/>
                      <w:lang w:val="es-BO" w:eastAsia="es-ES"/>
                    </w:rPr>
                  </w:pPr>
                </w:p>
                <w:p w:rsidR="009F54F0" w:rsidRPr="009F54F0" w:rsidRDefault="009F54F0" w:rsidP="009F54F0">
                  <w:pPr>
                    <w:jc w:val="both"/>
                    <w:rPr>
                      <w:rFonts w:ascii="Calibri" w:hAnsi="Calibri" w:cs="Calibri"/>
                      <w:bCs/>
                      <w:color w:val="000000"/>
                      <w:sz w:val="18"/>
                      <w:szCs w:val="18"/>
                      <w:lang w:val="es-BO" w:eastAsia="es-ES"/>
                    </w:rPr>
                  </w:pPr>
                  <w:r w:rsidRPr="009F54F0">
                    <w:rPr>
                      <w:rFonts w:ascii="Calibri" w:hAnsi="Calibri" w:cs="Calibri"/>
                      <w:bCs/>
                      <w:color w:val="000000"/>
                      <w:sz w:val="18"/>
                      <w:szCs w:val="18"/>
                      <w:lang w:val="es-BO" w:eastAsia="es-ES"/>
                    </w:rPr>
                    <w:t>Almacenes de YPFB ubicadas en la Av. Juan Pablo II cerca de la Cruz Papal y a lado del SEGIP (Almacenes PLEA), ciudad de El Alto.</w:t>
                  </w:r>
                </w:p>
                <w:p w:rsidR="009F54F0" w:rsidRPr="009F54F0" w:rsidRDefault="009F54F0" w:rsidP="009F54F0">
                  <w:pPr>
                    <w:jc w:val="both"/>
                    <w:rPr>
                      <w:rFonts w:ascii="Calibri" w:hAnsi="Calibri" w:cs="Calibri"/>
                      <w:bCs/>
                      <w:color w:val="000000"/>
                      <w:sz w:val="18"/>
                      <w:szCs w:val="18"/>
                      <w:lang w:val="es-BO" w:eastAsia="es-ES"/>
                    </w:rPr>
                  </w:pPr>
                </w:p>
              </w:tc>
            </w:tr>
            <w:tr w:rsidR="009F54F0" w:rsidRPr="007938F2" w:rsidTr="00411F44">
              <w:trPr>
                <w:trHeight w:val="161"/>
              </w:trPr>
              <w:tc>
                <w:tcPr>
                  <w:tcW w:w="5515" w:type="dxa"/>
                  <w:gridSpan w:val="3"/>
                  <w:tcBorders>
                    <w:left w:val="nil"/>
                    <w:right w:val="nil"/>
                  </w:tcBorders>
                  <w:shd w:val="clear" w:color="auto" w:fill="auto"/>
                  <w:vAlign w:val="center"/>
                </w:tcPr>
                <w:p w:rsidR="009F54F0" w:rsidRPr="009F54F0" w:rsidRDefault="00C20F93" w:rsidP="009F54F0">
                  <w:pPr>
                    <w:jc w:val="both"/>
                    <w:rPr>
                      <w:rFonts w:ascii="Calibri" w:hAnsi="Calibri" w:cs="Calibri"/>
                      <w:bCs/>
                      <w:color w:val="000000"/>
                      <w:sz w:val="18"/>
                      <w:szCs w:val="18"/>
                      <w:lang w:val="es-BO" w:eastAsia="es-ES"/>
                    </w:rPr>
                  </w:pPr>
                  <w:r>
                    <w:rPr>
                      <w:rFonts w:ascii="Calibri" w:hAnsi="Calibri" w:cs="Calibri"/>
                      <w:bCs/>
                      <w:color w:val="000000"/>
                      <w:sz w:val="18"/>
                      <w:szCs w:val="18"/>
                      <w:lang w:val="es-BO" w:eastAsia="es-ES"/>
                    </w:rPr>
                    <w:t>3.</w:t>
                  </w:r>
                  <w:r w:rsidR="009F54F0" w:rsidRPr="009F54F0">
                    <w:rPr>
                      <w:rFonts w:ascii="Calibri" w:hAnsi="Calibri" w:cs="Calibri"/>
                      <w:bCs/>
                      <w:color w:val="000000"/>
                      <w:sz w:val="18"/>
                      <w:szCs w:val="18"/>
                      <w:lang w:val="es-BO" w:eastAsia="es-ES"/>
                    </w:rPr>
                    <w:tab/>
                    <w:t>PLAZO DE ENTREGA DE LOS BIENES.</w:t>
                  </w:r>
                </w:p>
                <w:p w:rsidR="009F54F0" w:rsidRPr="009F54F0" w:rsidRDefault="009F54F0" w:rsidP="009F54F0">
                  <w:pPr>
                    <w:jc w:val="both"/>
                    <w:rPr>
                      <w:rFonts w:ascii="Calibri" w:hAnsi="Calibri" w:cs="Calibri"/>
                      <w:bCs/>
                      <w:color w:val="000000"/>
                      <w:sz w:val="18"/>
                      <w:szCs w:val="18"/>
                      <w:lang w:val="es-BO" w:eastAsia="es-ES"/>
                    </w:rPr>
                  </w:pPr>
                </w:p>
                <w:p w:rsidR="009F54F0" w:rsidRPr="009F54F0" w:rsidRDefault="009F54F0" w:rsidP="009F54F0">
                  <w:pPr>
                    <w:jc w:val="both"/>
                    <w:rPr>
                      <w:rFonts w:ascii="Calibri" w:hAnsi="Calibri" w:cs="Calibri"/>
                      <w:bCs/>
                      <w:color w:val="000000"/>
                      <w:sz w:val="18"/>
                      <w:szCs w:val="18"/>
                      <w:lang w:val="es-BO" w:eastAsia="es-ES"/>
                    </w:rPr>
                  </w:pPr>
                  <w:r w:rsidRPr="009F54F0">
                    <w:rPr>
                      <w:rFonts w:ascii="Calibri" w:hAnsi="Calibri" w:cs="Calibri"/>
                      <w:bCs/>
                      <w:color w:val="000000"/>
                      <w:sz w:val="18"/>
                      <w:szCs w:val="18"/>
                      <w:lang w:val="es-BO" w:eastAsia="es-ES"/>
                    </w:rPr>
                    <w:t>Los bienes deberán ser entregados en un plazo máximo de noventa (90) días calendario contabilizados a partir de la firma de contrato.</w:t>
                  </w:r>
                </w:p>
              </w:tc>
            </w:tr>
            <w:tr w:rsidR="009F54F0" w:rsidRPr="007938F2" w:rsidTr="00411F44">
              <w:trPr>
                <w:trHeight w:val="157"/>
              </w:trPr>
              <w:tc>
                <w:tcPr>
                  <w:tcW w:w="5515" w:type="dxa"/>
                  <w:gridSpan w:val="3"/>
                  <w:tcBorders>
                    <w:left w:val="nil"/>
                    <w:right w:val="nil"/>
                  </w:tcBorders>
                  <w:shd w:val="clear" w:color="auto" w:fill="auto"/>
                  <w:vAlign w:val="center"/>
                </w:tcPr>
                <w:p w:rsidR="009F54F0" w:rsidRPr="009F54F0" w:rsidRDefault="009F54F0" w:rsidP="009F54F0">
                  <w:pPr>
                    <w:jc w:val="both"/>
                    <w:rPr>
                      <w:rFonts w:ascii="Calibri" w:hAnsi="Calibri" w:cs="Calibri"/>
                      <w:bCs/>
                      <w:color w:val="000000"/>
                      <w:sz w:val="18"/>
                      <w:szCs w:val="18"/>
                      <w:lang w:val="es-BO" w:eastAsia="es-ES"/>
                    </w:rPr>
                  </w:pPr>
                </w:p>
                <w:p w:rsidR="009F54F0" w:rsidRPr="009F54F0" w:rsidRDefault="00C20F93" w:rsidP="009F54F0">
                  <w:pPr>
                    <w:jc w:val="both"/>
                    <w:rPr>
                      <w:rFonts w:ascii="Calibri" w:hAnsi="Calibri" w:cs="Calibri"/>
                      <w:bCs/>
                      <w:color w:val="000000"/>
                      <w:sz w:val="18"/>
                      <w:szCs w:val="18"/>
                      <w:lang w:val="es-BO" w:eastAsia="es-ES"/>
                    </w:rPr>
                  </w:pPr>
                  <w:r>
                    <w:rPr>
                      <w:rFonts w:ascii="Calibri" w:hAnsi="Calibri" w:cs="Calibri"/>
                      <w:bCs/>
                      <w:color w:val="000000"/>
                      <w:sz w:val="18"/>
                      <w:szCs w:val="18"/>
                      <w:lang w:val="es-BO" w:eastAsia="es-ES"/>
                    </w:rPr>
                    <w:t>4.</w:t>
                  </w:r>
                  <w:r w:rsidR="009F54F0" w:rsidRPr="009F54F0">
                    <w:rPr>
                      <w:rFonts w:ascii="Calibri" w:hAnsi="Calibri" w:cs="Calibri"/>
                      <w:bCs/>
                      <w:color w:val="000000"/>
                      <w:sz w:val="18"/>
                      <w:szCs w:val="18"/>
                      <w:lang w:val="es-BO" w:eastAsia="es-ES"/>
                    </w:rPr>
                    <w:tab/>
                    <w:t>ANTICIPO.</w:t>
                  </w:r>
                </w:p>
                <w:p w:rsidR="009F54F0" w:rsidRPr="009F54F0" w:rsidRDefault="009F54F0" w:rsidP="009F54F0">
                  <w:pPr>
                    <w:jc w:val="both"/>
                    <w:rPr>
                      <w:rFonts w:ascii="Calibri" w:hAnsi="Calibri" w:cs="Calibri"/>
                      <w:bCs/>
                      <w:color w:val="000000"/>
                      <w:sz w:val="18"/>
                      <w:szCs w:val="18"/>
                      <w:lang w:val="es-BO" w:eastAsia="es-ES"/>
                    </w:rPr>
                  </w:pPr>
                </w:p>
                <w:p w:rsidR="009F54F0" w:rsidRPr="009F54F0" w:rsidRDefault="009F54F0" w:rsidP="009F54F0">
                  <w:pPr>
                    <w:jc w:val="both"/>
                    <w:rPr>
                      <w:rFonts w:ascii="Calibri" w:hAnsi="Calibri" w:cs="Calibri"/>
                      <w:bCs/>
                      <w:color w:val="000000"/>
                      <w:sz w:val="18"/>
                      <w:szCs w:val="18"/>
                      <w:lang w:val="es-BO" w:eastAsia="es-ES"/>
                    </w:rPr>
                  </w:pPr>
                  <w:r w:rsidRPr="009F54F0">
                    <w:rPr>
                      <w:rFonts w:ascii="Calibri" w:hAnsi="Calibri" w:cs="Calibri"/>
                      <w:bCs/>
                      <w:color w:val="000000"/>
                      <w:sz w:val="18"/>
                      <w:szCs w:val="18"/>
                      <w:lang w:val="es-BO" w:eastAsia="es-ES"/>
                    </w:rPr>
                    <w:t xml:space="preserve">No se otorgara ningún anticipo. </w:t>
                  </w:r>
                </w:p>
              </w:tc>
            </w:tr>
            <w:tr w:rsidR="009F54F0" w:rsidRPr="007938F2" w:rsidTr="00411F44">
              <w:trPr>
                <w:trHeight w:val="197"/>
              </w:trPr>
              <w:tc>
                <w:tcPr>
                  <w:tcW w:w="5515" w:type="dxa"/>
                  <w:gridSpan w:val="3"/>
                  <w:tcBorders>
                    <w:left w:val="nil"/>
                    <w:right w:val="nil"/>
                  </w:tcBorders>
                  <w:shd w:val="clear" w:color="auto" w:fill="auto"/>
                  <w:vAlign w:val="center"/>
                </w:tcPr>
                <w:p w:rsidR="009F54F0" w:rsidRPr="009F54F0" w:rsidRDefault="00C20F93" w:rsidP="009F54F0">
                  <w:pPr>
                    <w:jc w:val="both"/>
                    <w:rPr>
                      <w:rFonts w:ascii="Calibri" w:hAnsi="Calibri" w:cs="Calibri"/>
                      <w:bCs/>
                      <w:color w:val="000000"/>
                      <w:sz w:val="18"/>
                      <w:szCs w:val="18"/>
                      <w:lang w:val="es-BO" w:eastAsia="es-ES"/>
                    </w:rPr>
                  </w:pPr>
                  <w:proofErr w:type="gramStart"/>
                  <w:r>
                    <w:rPr>
                      <w:rFonts w:ascii="Calibri" w:hAnsi="Calibri" w:cs="Calibri"/>
                      <w:bCs/>
                      <w:color w:val="000000"/>
                      <w:sz w:val="18"/>
                      <w:szCs w:val="18"/>
                      <w:lang w:val="es-BO" w:eastAsia="es-ES"/>
                    </w:rPr>
                    <w:t>5.</w:t>
                  </w:r>
                  <w:r w:rsidR="009F54F0" w:rsidRPr="009F54F0">
                    <w:rPr>
                      <w:rFonts w:ascii="Calibri" w:hAnsi="Calibri" w:cs="Calibri"/>
                      <w:bCs/>
                      <w:color w:val="000000"/>
                      <w:sz w:val="18"/>
                      <w:szCs w:val="18"/>
                      <w:lang w:val="es-BO" w:eastAsia="es-ES"/>
                    </w:rPr>
                    <w:t>.</w:t>
                  </w:r>
                  <w:proofErr w:type="gramEnd"/>
                  <w:r w:rsidR="009F54F0" w:rsidRPr="009F54F0">
                    <w:rPr>
                      <w:rFonts w:ascii="Calibri" w:hAnsi="Calibri" w:cs="Calibri"/>
                      <w:bCs/>
                      <w:color w:val="000000"/>
                      <w:sz w:val="18"/>
                      <w:szCs w:val="18"/>
                      <w:lang w:val="es-BO" w:eastAsia="es-ES"/>
                    </w:rPr>
                    <w:tab/>
                    <w:t xml:space="preserve">FORMA DE PAGO. </w:t>
                  </w:r>
                </w:p>
                <w:p w:rsidR="00C20F93" w:rsidRDefault="00C20F93" w:rsidP="009F54F0">
                  <w:pPr>
                    <w:jc w:val="both"/>
                    <w:rPr>
                      <w:rFonts w:ascii="Calibri" w:hAnsi="Calibri" w:cs="Calibri"/>
                      <w:bCs/>
                      <w:color w:val="000000"/>
                      <w:sz w:val="18"/>
                      <w:szCs w:val="18"/>
                      <w:lang w:val="es-BO" w:eastAsia="es-ES"/>
                    </w:rPr>
                  </w:pPr>
                </w:p>
                <w:p w:rsidR="009F54F0" w:rsidRPr="009F54F0" w:rsidRDefault="009F54F0" w:rsidP="009F54F0">
                  <w:pPr>
                    <w:jc w:val="both"/>
                    <w:rPr>
                      <w:rFonts w:ascii="Calibri" w:hAnsi="Calibri" w:cs="Calibri"/>
                      <w:bCs/>
                      <w:color w:val="000000"/>
                      <w:sz w:val="18"/>
                      <w:szCs w:val="18"/>
                      <w:lang w:val="es-BO" w:eastAsia="es-ES"/>
                    </w:rPr>
                  </w:pPr>
                  <w:r w:rsidRPr="009F54F0">
                    <w:rPr>
                      <w:rFonts w:ascii="Calibri" w:hAnsi="Calibri" w:cs="Calibri"/>
                      <w:bCs/>
                      <w:color w:val="000000"/>
                      <w:sz w:val="18"/>
                      <w:szCs w:val="18"/>
                      <w:lang w:val="es-BO" w:eastAsia="es-ES"/>
                    </w:rPr>
                    <w:t>El pago se realizará a través del SIGMA/SIGEP, una vez que YPFB haya efectuado la recepción definitiva y emitida la respectiva conformidad.</w:t>
                  </w:r>
                </w:p>
              </w:tc>
            </w:tr>
            <w:tr w:rsidR="009F54F0" w:rsidRPr="007938F2" w:rsidTr="00AC4033">
              <w:trPr>
                <w:trHeight w:val="341"/>
              </w:trPr>
              <w:tc>
                <w:tcPr>
                  <w:tcW w:w="5515" w:type="dxa"/>
                  <w:gridSpan w:val="3"/>
                  <w:tcBorders>
                    <w:left w:val="nil"/>
                    <w:bottom w:val="nil"/>
                    <w:right w:val="nil"/>
                  </w:tcBorders>
                  <w:shd w:val="clear" w:color="auto" w:fill="auto"/>
                  <w:vAlign w:val="center"/>
                </w:tcPr>
                <w:p w:rsidR="009F54F0" w:rsidRPr="009F54F0" w:rsidRDefault="00C20F93" w:rsidP="009F54F0">
                  <w:pPr>
                    <w:jc w:val="both"/>
                    <w:rPr>
                      <w:rFonts w:ascii="Calibri" w:hAnsi="Calibri" w:cs="Calibri"/>
                      <w:bCs/>
                      <w:color w:val="000000"/>
                      <w:sz w:val="18"/>
                      <w:szCs w:val="18"/>
                      <w:lang w:val="es-BO" w:eastAsia="es-ES"/>
                    </w:rPr>
                  </w:pPr>
                  <w:r>
                    <w:rPr>
                      <w:rFonts w:ascii="Calibri" w:hAnsi="Calibri" w:cs="Calibri"/>
                      <w:bCs/>
                      <w:color w:val="000000"/>
                      <w:sz w:val="18"/>
                      <w:szCs w:val="18"/>
                      <w:lang w:val="es-BO" w:eastAsia="es-ES"/>
                    </w:rPr>
                    <w:t>6.</w:t>
                  </w:r>
                  <w:r w:rsidR="009F54F0" w:rsidRPr="009F54F0">
                    <w:rPr>
                      <w:rFonts w:ascii="Calibri" w:hAnsi="Calibri" w:cs="Calibri"/>
                      <w:bCs/>
                      <w:color w:val="000000"/>
                      <w:sz w:val="18"/>
                      <w:szCs w:val="18"/>
                      <w:lang w:val="es-BO" w:eastAsia="es-ES"/>
                    </w:rPr>
                    <w:tab/>
                    <w:t>CAPACITACION.</w:t>
                  </w:r>
                </w:p>
                <w:p w:rsidR="009F54F0" w:rsidRPr="009F54F0" w:rsidRDefault="009F54F0" w:rsidP="009F54F0">
                  <w:pPr>
                    <w:jc w:val="both"/>
                    <w:rPr>
                      <w:rFonts w:ascii="Calibri" w:hAnsi="Calibri" w:cs="Calibri"/>
                      <w:bCs/>
                      <w:color w:val="000000"/>
                      <w:sz w:val="18"/>
                      <w:szCs w:val="18"/>
                      <w:lang w:val="es-BO" w:eastAsia="es-ES"/>
                    </w:rPr>
                  </w:pPr>
                </w:p>
                <w:p w:rsidR="009F54F0" w:rsidRPr="009F54F0" w:rsidRDefault="009F54F0" w:rsidP="009F54F0">
                  <w:pPr>
                    <w:jc w:val="both"/>
                    <w:rPr>
                      <w:rFonts w:ascii="Calibri" w:hAnsi="Calibri" w:cs="Calibri"/>
                      <w:bCs/>
                      <w:color w:val="000000"/>
                      <w:sz w:val="18"/>
                      <w:szCs w:val="18"/>
                      <w:lang w:val="es-BO" w:eastAsia="es-ES"/>
                    </w:rPr>
                  </w:pPr>
                  <w:r w:rsidRPr="009F54F0">
                    <w:rPr>
                      <w:rFonts w:ascii="Calibri" w:hAnsi="Calibri" w:cs="Calibri"/>
                      <w:bCs/>
                      <w:color w:val="000000"/>
                      <w:sz w:val="18"/>
                      <w:szCs w:val="18"/>
                      <w:lang w:val="es-BO" w:eastAsia="es-ES"/>
                    </w:rPr>
                    <w:t xml:space="preserve">La Empresa que se adjudique, deberá contemplar la capacitación de un mínimo de 20 personas de YPFB; en el manejo de las herramientas. </w:t>
                  </w:r>
                </w:p>
                <w:p w:rsidR="009F54F0" w:rsidRPr="009F54F0" w:rsidRDefault="009F54F0" w:rsidP="009F54F0">
                  <w:pPr>
                    <w:jc w:val="both"/>
                    <w:rPr>
                      <w:rFonts w:ascii="Calibri" w:hAnsi="Calibri" w:cs="Calibri"/>
                      <w:bCs/>
                      <w:color w:val="000000"/>
                      <w:sz w:val="18"/>
                      <w:szCs w:val="18"/>
                      <w:lang w:val="es-BO" w:eastAsia="es-ES"/>
                    </w:rPr>
                  </w:pPr>
                  <w:r w:rsidRPr="009F54F0">
                    <w:rPr>
                      <w:rFonts w:ascii="Calibri" w:hAnsi="Calibri" w:cs="Calibri"/>
                      <w:bCs/>
                      <w:color w:val="000000"/>
                      <w:sz w:val="18"/>
                      <w:szCs w:val="18"/>
                      <w:lang w:val="es-BO" w:eastAsia="es-ES"/>
                    </w:rPr>
                    <w:t xml:space="preserve">Las herramientas y equipos adicionales necesarios para realizar la capacitación deberán ser provistos por el proveedor, el curso deberá realizarse en instalaciones del Distrito de El Alto con una duración mínima de 4 horas.  </w:t>
                  </w:r>
                </w:p>
                <w:p w:rsidR="009F54F0" w:rsidRPr="009F54F0" w:rsidRDefault="009F54F0" w:rsidP="009F54F0">
                  <w:pPr>
                    <w:jc w:val="both"/>
                    <w:rPr>
                      <w:rFonts w:ascii="Calibri" w:hAnsi="Calibri" w:cs="Calibri"/>
                      <w:bCs/>
                      <w:color w:val="000000"/>
                      <w:sz w:val="18"/>
                      <w:szCs w:val="18"/>
                      <w:lang w:val="es-BO" w:eastAsia="es-ES"/>
                    </w:rPr>
                  </w:pPr>
                </w:p>
                <w:p w:rsidR="009F54F0" w:rsidRPr="009F54F0" w:rsidRDefault="009F54F0" w:rsidP="009F54F0">
                  <w:pPr>
                    <w:jc w:val="both"/>
                    <w:rPr>
                      <w:rFonts w:ascii="Calibri" w:hAnsi="Calibri" w:cs="Calibri"/>
                      <w:bCs/>
                      <w:color w:val="000000"/>
                      <w:sz w:val="18"/>
                      <w:szCs w:val="18"/>
                      <w:lang w:val="es-BO" w:eastAsia="es-ES"/>
                    </w:rPr>
                  </w:pPr>
                  <w:r w:rsidRPr="009F54F0">
                    <w:rPr>
                      <w:rFonts w:ascii="Calibri" w:hAnsi="Calibri" w:cs="Calibri"/>
                      <w:bCs/>
                      <w:color w:val="000000"/>
                      <w:sz w:val="18"/>
                      <w:szCs w:val="18"/>
                      <w:lang w:val="es-BO" w:eastAsia="es-ES"/>
                    </w:rPr>
                    <w:t>El instructor deberá tener experiencia en la operación y mantenimiento de las herramientas y debe ser recomendado por el fabricante.</w:t>
                  </w:r>
                </w:p>
              </w:tc>
            </w:tr>
          </w:tbl>
          <w:p w:rsidR="009F54F0" w:rsidRPr="006343E4" w:rsidRDefault="009F54F0" w:rsidP="009F54F0">
            <w:pPr>
              <w:jc w:val="both"/>
              <w:rPr>
                <w:rFonts w:ascii="Calibri" w:hAnsi="Calibri" w:cs="Calibri"/>
                <w:bCs/>
                <w:color w:val="000000"/>
                <w:sz w:val="18"/>
                <w:szCs w:val="18"/>
                <w:lang w:eastAsia="es-ES"/>
              </w:rPr>
            </w:pPr>
          </w:p>
        </w:tc>
        <w:tc>
          <w:tcPr>
            <w:tcW w:w="4841" w:type="dxa"/>
            <w:vMerge w:val="restart"/>
            <w:tcBorders>
              <w:top w:val="single" w:sz="2" w:space="0" w:color="000000"/>
              <w:left w:val="single" w:sz="4" w:space="0" w:color="auto"/>
              <w:right w:val="single" w:sz="2" w:space="0" w:color="000000"/>
            </w:tcBorders>
            <w:vAlign w:val="center"/>
          </w:tcPr>
          <w:p w:rsidR="009F54F0" w:rsidRPr="006343E4" w:rsidRDefault="009F54F0" w:rsidP="006343E4">
            <w:pPr>
              <w:jc w:val="both"/>
              <w:rPr>
                <w:rFonts w:ascii="Calibri" w:hAnsi="Calibri" w:cs="Calibri"/>
                <w:bCs/>
                <w:color w:val="000000"/>
                <w:sz w:val="18"/>
                <w:szCs w:val="18"/>
                <w:lang w:eastAsia="es-ES"/>
              </w:rPr>
            </w:pPr>
          </w:p>
        </w:tc>
        <w:tc>
          <w:tcPr>
            <w:tcW w:w="725" w:type="dxa"/>
            <w:vMerge w:val="restart"/>
            <w:tcBorders>
              <w:top w:val="single" w:sz="2" w:space="0" w:color="000000"/>
              <w:left w:val="single" w:sz="2" w:space="0" w:color="000000"/>
              <w:right w:val="single" w:sz="2" w:space="0" w:color="000000"/>
            </w:tcBorders>
            <w:vAlign w:val="center"/>
          </w:tcPr>
          <w:p w:rsidR="009F54F0" w:rsidRDefault="009F54F0">
            <w:pPr>
              <w:jc w:val="center"/>
              <w:rPr>
                <w:rFonts w:ascii="Calibri" w:hAnsi="Calibri" w:cs="Calibri"/>
                <w:sz w:val="16"/>
                <w:szCs w:val="16"/>
              </w:rPr>
            </w:pPr>
          </w:p>
        </w:tc>
        <w:tc>
          <w:tcPr>
            <w:tcW w:w="667" w:type="dxa"/>
            <w:vMerge w:val="restart"/>
            <w:tcBorders>
              <w:top w:val="single" w:sz="2" w:space="0" w:color="000000"/>
              <w:left w:val="single" w:sz="2" w:space="0" w:color="000000"/>
              <w:right w:val="single" w:sz="2" w:space="0" w:color="000000"/>
            </w:tcBorders>
            <w:vAlign w:val="center"/>
          </w:tcPr>
          <w:p w:rsidR="009F54F0" w:rsidRDefault="009F54F0">
            <w:pPr>
              <w:jc w:val="center"/>
              <w:rPr>
                <w:rFonts w:ascii="Calibri" w:hAnsi="Calibri" w:cs="Calibri"/>
                <w:sz w:val="16"/>
                <w:szCs w:val="16"/>
              </w:rPr>
            </w:pPr>
          </w:p>
        </w:tc>
        <w:tc>
          <w:tcPr>
            <w:tcW w:w="1551" w:type="dxa"/>
            <w:vMerge w:val="restart"/>
            <w:tcBorders>
              <w:top w:val="single" w:sz="2" w:space="0" w:color="000000"/>
              <w:left w:val="single" w:sz="2" w:space="0" w:color="000000"/>
              <w:right w:val="single" w:sz="2" w:space="0" w:color="000000"/>
            </w:tcBorders>
            <w:vAlign w:val="center"/>
          </w:tcPr>
          <w:p w:rsidR="009F54F0" w:rsidRDefault="009F54F0">
            <w:pPr>
              <w:jc w:val="center"/>
              <w:rPr>
                <w:rFonts w:ascii="Calibri" w:hAnsi="Calibri" w:cs="Calibri"/>
                <w:sz w:val="16"/>
                <w:szCs w:val="16"/>
              </w:rPr>
            </w:pPr>
          </w:p>
        </w:tc>
      </w:tr>
      <w:tr w:rsidR="009F54F0" w:rsidTr="00411F44">
        <w:trPr>
          <w:trHeight w:val="656"/>
          <w:jc w:val="center"/>
        </w:trPr>
        <w:tc>
          <w:tcPr>
            <w:tcW w:w="5653" w:type="dxa"/>
            <w:tcBorders>
              <w:top w:val="single" w:sz="2" w:space="0" w:color="000000"/>
              <w:left w:val="single" w:sz="4" w:space="0" w:color="000000"/>
              <w:bottom w:val="single" w:sz="4" w:space="0" w:color="auto"/>
              <w:right w:val="single" w:sz="4" w:space="0" w:color="auto"/>
            </w:tcBorders>
            <w:vAlign w:val="center"/>
          </w:tcPr>
          <w:p w:rsidR="009F54F0" w:rsidRPr="009F54F0" w:rsidRDefault="00C20F93" w:rsidP="009F54F0">
            <w:pPr>
              <w:jc w:val="both"/>
              <w:rPr>
                <w:rFonts w:ascii="Calibri" w:hAnsi="Calibri" w:cs="Calibri"/>
                <w:b/>
                <w:bCs/>
                <w:color w:val="000000"/>
                <w:sz w:val="18"/>
                <w:szCs w:val="18"/>
                <w:lang w:eastAsia="es-ES"/>
              </w:rPr>
            </w:pPr>
            <w:r>
              <w:rPr>
                <w:rFonts w:ascii="Calibri" w:hAnsi="Calibri" w:cs="Calibri"/>
                <w:b/>
                <w:bCs/>
                <w:color w:val="000000"/>
                <w:sz w:val="18"/>
                <w:szCs w:val="18"/>
                <w:lang w:eastAsia="es-ES"/>
              </w:rPr>
              <w:lastRenderedPageBreak/>
              <w:t>7.</w:t>
            </w:r>
            <w:r w:rsidR="009F54F0" w:rsidRPr="009F54F0">
              <w:rPr>
                <w:rFonts w:ascii="Calibri" w:hAnsi="Calibri" w:cs="Calibri"/>
                <w:b/>
                <w:bCs/>
                <w:color w:val="000000"/>
                <w:sz w:val="18"/>
                <w:szCs w:val="18"/>
                <w:lang w:eastAsia="es-ES"/>
              </w:rPr>
              <w:tab/>
              <w:t xml:space="preserve">MULTA. </w:t>
            </w:r>
          </w:p>
          <w:p w:rsidR="009F54F0" w:rsidRPr="009F54F0" w:rsidRDefault="009F54F0" w:rsidP="009F54F0">
            <w:pPr>
              <w:jc w:val="both"/>
              <w:rPr>
                <w:rFonts w:ascii="Calibri" w:hAnsi="Calibri" w:cs="Calibri"/>
                <w:bCs/>
                <w:color w:val="000000"/>
                <w:sz w:val="18"/>
                <w:szCs w:val="18"/>
                <w:lang w:eastAsia="es-ES"/>
              </w:rPr>
            </w:pPr>
            <w:r w:rsidRPr="009F54F0">
              <w:rPr>
                <w:rFonts w:ascii="Calibri" w:hAnsi="Calibri" w:cs="Calibri"/>
                <w:bCs/>
                <w:color w:val="000000"/>
                <w:sz w:val="18"/>
                <w:szCs w:val="18"/>
                <w:lang w:eastAsia="es-ES"/>
              </w:rPr>
              <w:t>Por incumplimiento al plazo de entrega de los bienes adjudicados, se aplicará una multa que será del Uno por Ciento (1%) del monto total del contrato por día calendario de retraso, la suma de las multas no podrá exceder en ningún caso el Veinte por Ciento (20%) del monto total del contrato.</w:t>
            </w:r>
          </w:p>
        </w:tc>
        <w:tc>
          <w:tcPr>
            <w:tcW w:w="4841" w:type="dxa"/>
            <w:vMerge/>
            <w:tcBorders>
              <w:top w:val="single" w:sz="2" w:space="0" w:color="000000"/>
              <w:left w:val="single" w:sz="4" w:space="0" w:color="auto"/>
              <w:right w:val="single" w:sz="2" w:space="0" w:color="000000"/>
            </w:tcBorders>
            <w:vAlign w:val="center"/>
          </w:tcPr>
          <w:p w:rsidR="009F54F0" w:rsidRPr="006343E4" w:rsidRDefault="009F54F0" w:rsidP="006343E4">
            <w:pPr>
              <w:jc w:val="both"/>
              <w:rPr>
                <w:rFonts w:ascii="Calibri" w:hAnsi="Calibri" w:cs="Calibri"/>
                <w:bCs/>
                <w:color w:val="000000"/>
                <w:sz w:val="18"/>
                <w:szCs w:val="18"/>
                <w:lang w:eastAsia="es-ES"/>
              </w:rPr>
            </w:pPr>
          </w:p>
        </w:tc>
        <w:tc>
          <w:tcPr>
            <w:tcW w:w="725" w:type="dxa"/>
            <w:vMerge/>
            <w:tcBorders>
              <w:top w:val="single" w:sz="2" w:space="0" w:color="000000"/>
              <w:left w:val="single" w:sz="2" w:space="0" w:color="000000"/>
              <w:right w:val="single" w:sz="2" w:space="0" w:color="000000"/>
            </w:tcBorders>
            <w:vAlign w:val="center"/>
          </w:tcPr>
          <w:p w:rsidR="009F54F0" w:rsidRDefault="009F54F0">
            <w:pPr>
              <w:jc w:val="center"/>
              <w:rPr>
                <w:rFonts w:ascii="Calibri" w:hAnsi="Calibri" w:cs="Calibri"/>
                <w:sz w:val="16"/>
                <w:szCs w:val="16"/>
              </w:rPr>
            </w:pPr>
          </w:p>
        </w:tc>
        <w:tc>
          <w:tcPr>
            <w:tcW w:w="667" w:type="dxa"/>
            <w:vMerge/>
            <w:tcBorders>
              <w:top w:val="single" w:sz="2" w:space="0" w:color="000000"/>
              <w:left w:val="single" w:sz="2" w:space="0" w:color="000000"/>
              <w:right w:val="single" w:sz="2" w:space="0" w:color="000000"/>
            </w:tcBorders>
            <w:vAlign w:val="center"/>
          </w:tcPr>
          <w:p w:rsidR="009F54F0" w:rsidRDefault="009F54F0">
            <w:pPr>
              <w:jc w:val="center"/>
              <w:rPr>
                <w:rFonts w:ascii="Calibri" w:hAnsi="Calibri" w:cs="Calibri"/>
                <w:sz w:val="16"/>
                <w:szCs w:val="16"/>
              </w:rPr>
            </w:pPr>
          </w:p>
        </w:tc>
        <w:tc>
          <w:tcPr>
            <w:tcW w:w="1551" w:type="dxa"/>
            <w:vMerge/>
            <w:tcBorders>
              <w:top w:val="single" w:sz="2" w:space="0" w:color="000000"/>
              <w:left w:val="single" w:sz="2" w:space="0" w:color="000000"/>
              <w:right w:val="single" w:sz="2" w:space="0" w:color="000000"/>
            </w:tcBorders>
            <w:vAlign w:val="center"/>
          </w:tcPr>
          <w:p w:rsidR="009F54F0" w:rsidRDefault="009F54F0">
            <w:pPr>
              <w:jc w:val="center"/>
              <w:rPr>
                <w:rFonts w:ascii="Calibri" w:hAnsi="Calibri" w:cs="Calibri"/>
                <w:sz w:val="16"/>
                <w:szCs w:val="16"/>
              </w:rPr>
            </w:pPr>
          </w:p>
        </w:tc>
      </w:tr>
    </w:tbl>
    <w:p w:rsidR="00D549CC" w:rsidRDefault="00D549CC" w:rsidP="00D549CC">
      <w:pPr>
        <w:jc w:val="center"/>
        <w:rPr>
          <w:rFonts w:ascii="Verdana" w:hAnsi="Verdana" w:cs="Arial"/>
          <w:b/>
          <w:sz w:val="18"/>
          <w:szCs w:val="16"/>
        </w:rPr>
      </w:pPr>
    </w:p>
    <w:p w:rsidR="00AC4033" w:rsidRDefault="00AC4033" w:rsidP="00D549CC">
      <w:pPr>
        <w:jc w:val="center"/>
        <w:rPr>
          <w:rFonts w:ascii="Verdana" w:hAnsi="Verdana" w:cs="Arial"/>
          <w:b/>
          <w:sz w:val="18"/>
          <w:szCs w:val="16"/>
        </w:rPr>
      </w:pPr>
    </w:p>
    <w:p w:rsidR="00AC4033" w:rsidRDefault="00AC4033"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r>
        <w:rPr>
          <w:rFonts w:ascii="Verdana" w:hAnsi="Verdana" w:cs="Arial"/>
          <w:b/>
          <w:sz w:val="18"/>
          <w:szCs w:val="16"/>
        </w:rPr>
        <w:t>--------------------------------------------------</w:t>
      </w:r>
    </w:p>
    <w:p w:rsidR="00D549CC" w:rsidRDefault="00D549CC" w:rsidP="00D549CC">
      <w:pPr>
        <w:jc w:val="center"/>
        <w:rPr>
          <w:rFonts w:ascii="Verdana" w:hAnsi="Verdana" w:cs="Arial"/>
          <w:b/>
          <w:sz w:val="16"/>
          <w:szCs w:val="16"/>
        </w:rPr>
      </w:pPr>
      <w:r>
        <w:rPr>
          <w:rFonts w:ascii="Verdana" w:hAnsi="Verdana" w:cs="Arial"/>
          <w:b/>
          <w:sz w:val="16"/>
          <w:szCs w:val="16"/>
        </w:rPr>
        <w:t>Firma del Representante Legal del Proponente</w:t>
      </w:r>
    </w:p>
    <w:p w:rsidR="00D549CC" w:rsidRDefault="00D549CC" w:rsidP="00B50417">
      <w:pPr>
        <w:jc w:val="center"/>
        <w:sectPr w:rsidR="00D549CC" w:rsidSect="006A7392">
          <w:pgSz w:w="15842" w:h="12242" w:orient="landscape"/>
          <w:pgMar w:top="1134" w:right="1134" w:bottom="964" w:left="1134" w:header="709" w:footer="680" w:gutter="0"/>
          <w:cols w:space="720"/>
        </w:sectPr>
      </w:pPr>
      <w:r>
        <w:rPr>
          <w:rFonts w:ascii="Verdana" w:hAnsi="Verdana" w:cs="Arial"/>
          <w:b/>
          <w:sz w:val="16"/>
          <w:szCs w:val="16"/>
        </w:rPr>
        <w:t>Nombre  completo del Representante Le</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2A49E3" w:rsidRDefault="002A49E3" w:rsidP="002A49E3">
      <w:pPr>
        <w:pStyle w:val="Ttulo2"/>
        <w:jc w:val="center"/>
        <w:rPr>
          <w:rFonts w:asciiTheme="minorHAnsi" w:hAnsiTheme="minorHAnsi" w:cstheme="minorHAnsi"/>
          <w:color w:val="000000" w:themeColor="text1"/>
          <w:sz w:val="22"/>
          <w:szCs w:val="22"/>
        </w:rPr>
      </w:pPr>
      <w:r w:rsidRPr="007F0DF8">
        <w:rPr>
          <w:rFonts w:asciiTheme="minorHAnsi" w:hAnsiTheme="minorHAnsi" w:cstheme="minorHAnsi"/>
          <w:color w:val="000000" w:themeColor="text1"/>
          <w:sz w:val="22"/>
          <w:szCs w:val="22"/>
        </w:rPr>
        <w:t xml:space="preserve">EVALUACIÓN PARA </w:t>
      </w:r>
      <w:r>
        <w:rPr>
          <w:rFonts w:asciiTheme="minorHAnsi" w:hAnsiTheme="minorHAnsi" w:cstheme="minorHAnsi"/>
          <w:color w:val="000000" w:themeColor="text1"/>
          <w:sz w:val="22"/>
          <w:szCs w:val="22"/>
        </w:rPr>
        <w:t>LA ADQUISICION DE BIENES Y CONTRATACIÓN DE SERVICIOS</w:t>
      </w:r>
    </w:p>
    <w:p w:rsidR="002A49E3" w:rsidRDefault="002A49E3" w:rsidP="002A49E3">
      <w:pPr>
        <w:pStyle w:val="Sinespaciado"/>
        <w:jc w:val="both"/>
      </w:pPr>
    </w:p>
    <w:p w:rsidR="002A49E3" w:rsidRDefault="002A49E3" w:rsidP="002A49E3">
      <w:pPr>
        <w:pStyle w:val="Sinespaciado"/>
        <w:jc w:val="both"/>
      </w:pPr>
      <w:r>
        <w:t xml:space="preserve">Previa a la evaluación del método de selección establecido en el presente DBC (Precio Evaluado Más Bajo o Calidad Propuesta Técnica y Costo), se deberá realizar la evaluación preliminar y verificación de errores aritméticos. </w:t>
      </w:r>
    </w:p>
    <w:p w:rsidR="002A49E3" w:rsidRDefault="002A49E3" w:rsidP="002A49E3">
      <w:pPr>
        <w:pStyle w:val="Sinespaciado"/>
        <w:jc w:val="both"/>
      </w:pPr>
    </w:p>
    <w:p w:rsidR="002A49E3" w:rsidRDefault="002A49E3" w:rsidP="004F738D">
      <w:pPr>
        <w:pStyle w:val="Sinespaciado"/>
        <w:numPr>
          <w:ilvl w:val="0"/>
          <w:numId w:val="21"/>
        </w:numPr>
        <w:ind w:left="426" w:hanging="426"/>
        <w:jc w:val="both"/>
        <w:rPr>
          <w:b/>
        </w:rPr>
      </w:pPr>
      <w:r w:rsidRPr="003B5F49">
        <w:rPr>
          <w:b/>
        </w:rPr>
        <w:t xml:space="preserve">EVALUACIÓN PRELIMINAR </w:t>
      </w:r>
    </w:p>
    <w:p w:rsidR="002A49E3" w:rsidRPr="003B5F49" w:rsidRDefault="002A49E3" w:rsidP="002A49E3">
      <w:pPr>
        <w:pStyle w:val="Sinespaciado"/>
        <w:ind w:left="426"/>
        <w:jc w:val="both"/>
        <w:rPr>
          <w:b/>
        </w:rPr>
      </w:pPr>
    </w:p>
    <w:p w:rsidR="002A49E3" w:rsidRDefault="002A49E3" w:rsidP="002A49E3">
      <w:pPr>
        <w:pStyle w:val="Sinespaciado"/>
        <w:jc w:val="both"/>
      </w:pPr>
      <w:r w:rsidRPr="00495C20">
        <w:t>Concluido el acto de apertura, el Comité de Habilitación en sesión reservada verificará el cumplimiento de los documentos legales y administrativos presentados por el/los proponente(s) aplicando la metodología CUMPLE/NO CUMPLE.</w:t>
      </w:r>
    </w:p>
    <w:p w:rsidR="002A49E3" w:rsidRPr="00495C20" w:rsidRDefault="002A49E3" w:rsidP="002A49E3">
      <w:pPr>
        <w:pStyle w:val="Sinespaciado"/>
        <w:jc w:val="both"/>
      </w:pPr>
    </w:p>
    <w:p w:rsidR="002A49E3" w:rsidRDefault="002A49E3" w:rsidP="002A49E3">
      <w:pPr>
        <w:pStyle w:val="Sinespaciado"/>
        <w:jc w:val="both"/>
      </w:pPr>
      <w:r w:rsidRPr="00495C20">
        <w:t xml:space="preserve">Con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2A49E3" w:rsidRPr="00495C20" w:rsidRDefault="002A49E3" w:rsidP="002A49E3">
      <w:pPr>
        <w:pStyle w:val="Sinespaciado"/>
        <w:jc w:val="both"/>
      </w:pPr>
    </w:p>
    <w:p w:rsidR="002A49E3" w:rsidRPr="00495C20" w:rsidRDefault="002A49E3" w:rsidP="002A49E3">
      <w:pPr>
        <w:pStyle w:val="Sinespaciado"/>
        <w:jc w:val="both"/>
      </w:pPr>
      <w:r w:rsidRPr="00495C20">
        <w:t>En caso de existir aspectos subsanables, el Comité de Habilitación podrá solicitar consultas, aclaraciones o aspectos que sea subsanables de sus propuestas, debiendo tener el respaldo de los mismos.</w:t>
      </w:r>
    </w:p>
    <w:p w:rsidR="002A49E3" w:rsidRPr="00495C20" w:rsidRDefault="002A49E3" w:rsidP="002A49E3">
      <w:pPr>
        <w:pStyle w:val="Sinespaciado"/>
        <w:jc w:val="both"/>
      </w:pPr>
    </w:p>
    <w:p w:rsidR="002A49E3" w:rsidRDefault="002A49E3" w:rsidP="002A49E3">
      <w:pPr>
        <w:pStyle w:val="Sinespaciado"/>
        <w:jc w:val="both"/>
      </w:pPr>
      <w:r w:rsidRPr="00495C20">
        <w:t xml:space="preserve">De no existir propuestas habilitadas que cumplan los aspectos legales y/o administrativos requeridos en el DBC, </w:t>
      </w:r>
      <w:r>
        <w:t>el Comité de Habilitación</w:t>
      </w:r>
      <w:r w:rsidRPr="00495C20">
        <w:t xml:space="preserve"> recomendará</w:t>
      </w:r>
      <w:r>
        <w:t xml:space="preserve"> mediante informe </w:t>
      </w:r>
      <w:r w:rsidRPr="00495C20">
        <w:t>al Responsable de Contratación Directa declarar desierto el proceso de contratación.</w:t>
      </w:r>
    </w:p>
    <w:p w:rsidR="002A49E3" w:rsidRDefault="002A49E3" w:rsidP="002A49E3">
      <w:pPr>
        <w:pStyle w:val="Sinespaciado"/>
        <w:jc w:val="both"/>
      </w:pPr>
    </w:p>
    <w:p w:rsidR="002A49E3" w:rsidRPr="003B5F49" w:rsidRDefault="002A49E3" w:rsidP="004F738D">
      <w:pPr>
        <w:pStyle w:val="Sinespaciado"/>
        <w:numPr>
          <w:ilvl w:val="0"/>
          <w:numId w:val="21"/>
        </w:numPr>
        <w:ind w:left="426" w:hanging="426"/>
        <w:jc w:val="both"/>
        <w:rPr>
          <w:b/>
        </w:rPr>
      </w:pPr>
      <w:r w:rsidRPr="003B5F49">
        <w:rPr>
          <w:b/>
        </w:rPr>
        <w:t>VERIFICACIÓN DE ERRORES ARITMETICOS</w:t>
      </w:r>
    </w:p>
    <w:p w:rsidR="002A49E3" w:rsidRPr="003B5F49" w:rsidRDefault="002A49E3" w:rsidP="002A49E3">
      <w:pPr>
        <w:pStyle w:val="Sinespaciado"/>
        <w:jc w:val="both"/>
        <w:rPr>
          <w:b/>
        </w:rPr>
      </w:pPr>
    </w:p>
    <w:p w:rsidR="002A49E3" w:rsidRDefault="002A49E3" w:rsidP="002A49E3">
      <w:pPr>
        <w:pStyle w:val="Sinespaciado"/>
        <w:jc w:val="both"/>
      </w:pPr>
      <w:r w:rsidRPr="00495C20">
        <w:t xml:space="preserve">El Comité de Evaluación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2A49E3" w:rsidRPr="00495C20" w:rsidRDefault="002A49E3" w:rsidP="002A49E3">
      <w:pPr>
        <w:pStyle w:val="Sinespaciado"/>
        <w:jc w:val="both"/>
      </w:pPr>
    </w:p>
    <w:p w:rsidR="002A49E3" w:rsidRPr="00495C20" w:rsidRDefault="002A49E3" w:rsidP="004F738D">
      <w:pPr>
        <w:pStyle w:val="Sinespaciado"/>
        <w:numPr>
          <w:ilvl w:val="0"/>
          <w:numId w:val="22"/>
        </w:numPr>
        <w:ind w:left="567"/>
        <w:jc w:val="both"/>
      </w:pPr>
      <w:r w:rsidRPr="00495C20">
        <w:t>Cuando exista discrepancia entre los montos indicados en numeral y literal, prevalecerá el literal.</w:t>
      </w:r>
    </w:p>
    <w:p w:rsidR="002A49E3" w:rsidRDefault="002A49E3" w:rsidP="004F738D">
      <w:pPr>
        <w:pStyle w:val="Sinespaciado"/>
        <w:numPr>
          <w:ilvl w:val="0"/>
          <w:numId w:val="22"/>
        </w:numPr>
        <w:ind w:left="567"/>
        <w:jc w:val="both"/>
      </w:pPr>
      <w:r w:rsidRPr="00495C20">
        <w:t xml:space="preserve">Cuando el monto resultado de la multiplicación del precio unitario por la cantidad, sea incorrecto, prevalecerá el precio unitario cotizado para obtener el monto ajustado. </w:t>
      </w:r>
    </w:p>
    <w:p w:rsidR="002A49E3" w:rsidRPr="003B5F49" w:rsidRDefault="002A49E3" w:rsidP="004F738D">
      <w:pPr>
        <w:pStyle w:val="Sinespaciado"/>
        <w:numPr>
          <w:ilvl w:val="0"/>
          <w:numId w:val="22"/>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2A49E3" w:rsidRPr="00495C20" w:rsidRDefault="002A49E3" w:rsidP="004F738D">
      <w:pPr>
        <w:pStyle w:val="Sinespaciado"/>
        <w:numPr>
          <w:ilvl w:val="0"/>
          <w:numId w:val="22"/>
        </w:numPr>
        <w:ind w:left="567"/>
        <w:jc w:val="both"/>
      </w:pPr>
      <w:r w:rsidRPr="00495C20">
        <w:t xml:space="preserve">Si el monto ajustado por revisión aritmética supera el precio referencial, la oferta será descalificada, solo en caso que el precio referencial hubiera sido público. </w:t>
      </w:r>
    </w:p>
    <w:p w:rsidR="002A49E3" w:rsidRDefault="002A49E3" w:rsidP="002A49E3">
      <w:pPr>
        <w:pStyle w:val="Sinespaciado"/>
        <w:jc w:val="both"/>
        <w:rPr>
          <w:b/>
        </w:rPr>
      </w:pPr>
    </w:p>
    <w:p w:rsidR="002A49E3" w:rsidRPr="005432AB" w:rsidRDefault="002A49E3" w:rsidP="004F738D">
      <w:pPr>
        <w:pStyle w:val="Sinespaciado"/>
        <w:numPr>
          <w:ilvl w:val="0"/>
          <w:numId w:val="21"/>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2A49E3" w:rsidRDefault="002A49E3" w:rsidP="002A49E3">
      <w:pPr>
        <w:pStyle w:val="Sinespaciado"/>
        <w:jc w:val="both"/>
      </w:pPr>
    </w:p>
    <w:p w:rsidR="002A49E3" w:rsidRDefault="002A49E3" w:rsidP="002A49E3">
      <w:pPr>
        <w:pStyle w:val="Sinespaciado"/>
        <w:jc w:val="both"/>
      </w:pPr>
      <w:r w:rsidRPr="00D34E4A">
        <w:t>Cuando se elija este Método, el procedimiento de evaluación será el siguiente:</w:t>
      </w:r>
    </w:p>
    <w:p w:rsidR="002A49E3" w:rsidRPr="003B5F49" w:rsidRDefault="002A49E3" w:rsidP="002A49E3">
      <w:pPr>
        <w:pStyle w:val="Sinespaciado"/>
        <w:jc w:val="both"/>
        <w:rPr>
          <w:rFonts w:asciiTheme="minorHAnsi" w:hAnsiTheme="minorHAnsi" w:cstheme="minorHAnsi"/>
          <w:b/>
          <w:color w:val="000000" w:themeColor="text1"/>
        </w:rPr>
      </w:pPr>
    </w:p>
    <w:p w:rsidR="002A49E3" w:rsidRPr="003B5F49" w:rsidRDefault="002A49E3" w:rsidP="004F738D">
      <w:pPr>
        <w:pStyle w:val="Sinespaciado"/>
        <w:numPr>
          <w:ilvl w:val="0"/>
          <w:numId w:val="23"/>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Económica </w:t>
      </w:r>
    </w:p>
    <w:p w:rsidR="002A49E3" w:rsidRPr="00D22F88" w:rsidRDefault="002A49E3" w:rsidP="002A49E3">
      <w:pPr>
        <w:pStyle w:val="Sinespaciado"/>
        <w:jc w:val="both"/>
      </w:pPr>
      <w:r>
        <w:lastRenderedPageBreak/>
        <w:t xml:space="preserve">El Comité de Evaluación en </w:t>
      </w:r>
      <w:r w:rsidRPr="00D22F88">
        <w:t>base a la/las propuesta(s) económica(s) ajustada(s) y que no hayan superado el precio referencial</w:t>
      </w:r>
      <w:r>
        <w:t xml:space="preserve">, </w:t>
      </w:r>
      <w:r w:rsidRPr="00D22F88">
        <w:t>determinará en orden de prelación las mismas con relación a la propuesta económica más baja.</w:t>
      </w:r>
    </w:p>
    <w:p w:rsidR="002A49E3" w:rsidRDefault="002A49E3" w:rsidP="002A49E3">
      <w:pPr>
        <w:pStyle w:val="Sinespaciado"/>
        <w:jc w:val="both"/>
        <w:rPr>
          <w:rFonts w:asciiTheme="minorHAnsi" w:hAnsiTheme="minorHAnsi" w:cstheme="minorHAnsi"/>
          <w:color w:val="000000" w:themeColor="text1"/>
        </w:rPr>
      </w:pPr>
    </w:p>
    <w:p w:rsidR="002A49E3" w:rsidRPr="003B5F49" w:rsidRDefault="002A49E3" w:rsidP="004F738D">
      <w:pPr>
        <w:pStyle w:val="Sinespaciado"/>
        <w:numPr>
          <w:ilvl w:val="0"/>
          <w:numId w:val="23"/>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Técnica </w:t>
      </w:r>
    </w:p>
    <w:p w:rsidR="002A49E3" w:rsidRDefault="002A49E3" w:rsidP="002A49E3">
      <w:pPr>
        <w:pStyle w:val="Sinespaciado"/>
        <w:jc w:val="both"/>
      </w:pPr>
      <w:r w:rsidRPr="00495C20">
        <w:t xml:space="preserve">El Comité de Evaluación efectuará la evaluación técnica </w:t>
      </w:r>
      <w:r>
        <w:t xml:space="preserve">de los </w:t>
      </w:r>
      <w:r w:rsidRPr="00495C20">
        <w:t>formularios y/o documentos solicitados en el DBC</w:t>
      </w:r>
      <w:r>
        <w:t xml:space="preserve"> </w:t>
      </w:r>
      <w:r w:rsidRPr="00495C20">
        <w:t>de las propuestas habilitadas aplicando la metodología CUMPLE/NO</w:t>
      </w:r>
      <w:r>
        <w:t xml:space="preserve"> </w:t>
      </w:r>
      <w:r w:rsidRPr="00495C20">
        <w:t>CUMPLE</w:t>
      </w:r>
      <w:r>
        <w:t>.</w:t>
      </w:r>
    </w:p>
    <w:p w:rsidR="002A49E3" w:rsidRPr="00495C20" w:rsidRDefault="002A49E3" w:rsidP="002A49E3">
      <w:pPr>
        <w:pStyle w:val="Sinespaciado"/>
        <w:jc w:val="both"/>
      </w:pPr>
    </w:p>
    <w:p w:rsidR="002A49E3" w:rsidRPr="003B5F49" w:rsidRDefault="002A49E3" w:rsidP="002A49E3">
      <w:pPr>
        <w:pStyle w:val="Sinespaciado"/>
        <w:jc w:val="both"/>
      </w:pPr>
      <w:r w:rsidRPr="003B5F49">
        <w:t xml:space="preserve">En caso de existir aspectos subsanables, el Comité de Evaluación podrá solicitar </w:t>
      </w:r>
      <w:r>
        <w:t xml:space="preserve">al/los proponente(s) </w:t>
      </w:r>
      <w:r w:rsidRPr="003B5F49">
        <w:t>consultas, aclaraciones o aspectos que sea</w:t>
      </w:r>
      <w:r>
        <w:t>n</w:t>
      </w:r>
      <w:r w:rsidRPr="003B5F49">
        <w:t xml:space="preserve"> subsanables de sus propuestas, debiendo tener el respaldo de los mismos.</w:t>
      </w:r>
    </w:p>
    <w:p w:rsidR="002A49E3" w:rsidRPr="00D22F88" w:rsidRDefault="002A49E3" w:rsidP="002A49E3">
      <w:pPr>
        <w:pStyle w:val="Sinespaciado"/>
        <w:jc w:val="both"/>
      </w:pPr>
    </w:p>
    <w:p w:rsidR="002A49E3" w:rsidRDefault="002A49E3" w:rsidP="002A49E3">
      <w:pPr>
        <w:pStyle w:val="Sinespaciado"/>
      </w:pPr>
      <w:r w:rsidRPr="00495C20">
        <w:t>De no existir propuestas que cumplan los aspectos requeridos en el DBC las mismas serán descalificadas</w:t>
      </w:r>
      <w:r w:rsidRPr="00B25612">
        <w:t>.</w:t>
      </w:r>
    </w:p>
    <w:p w:rsidR="002A49E3" w:rsidRDefault="002A49E3" w:rsidP="002A49E3">
      <w:pPr>
        <w:pStyle w:val="Sinespaciado"/>
        <w:rPr>
          <w:rFonts w:asciiTheme="minorHAnsi" w:hAnsiTheme="minorHAnsi" w:cstheme="minorHAnsi"/>
        </w:rPr>
      </w:pPr>
    </w:p>
    <w:p w:rsidR="002A49E3" w:rsidRPr="00921673" w:rsidRDefault="002A49E3" w:rsidP="004F738D">
      <w:pPr>
        <w:pStyle w:val="Sinespaciado"/>
        <w:numPr>
          <w:ilvl w:val="0"/>
          <w:numId w:val="23"/>
        </w:numPr>
        <w:ind w:left="426" w:hanging="426"/>
        <w:jc w:val="both"/>
        <w:rPr>
          <w:b/>
        </w:rPr>
      </w:pPr>
      <w:r>
        <w:rPr>
          <w:b/>
        </w:rPr>
        <w:t>Resultado de la Evaluación</w:t>
      </w:r>
    </w:p>
    <w:p w:rsidR="002A49E3" w:rsidRDefault="002A49E3" w:rsidP="002A49E3">
      <w:pPr>
        <w:pStyle w:val="Sinespaciado"/>
        <w:jc w:val="both"/>
      </w:pPr>
      <w:r w:rsidRPr="00D22F88">
        <w:t xml:space="preserve">Una vez </w:t>
      </w:r>
      <w:r>
        <w:t>evaluadas</w:t>
      </w:r>
      <w:r w:rsidRPr="00D22F88">
        <w:t xml:space="preserve"> las </w:t>
      </w:r>
      <w:r>
        <w:t xml:space="preserve">propuestas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declaratoria desierta.</w:t>
      </w: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895866" w:rsidRDefault="00895866">
      <w:pPr>
        <w:rPr>
          <w:rFonts w:ascii="Verdana" w:hAnsi="Verdana" w:cs="Arial"/>
          <w:sz w:val="18"/>
          <w:szCs w:val="18"/>
        </w:rPr>
      </w:pPr>
      <w:r>
        <w:rPr>
          <w:rFonts w:ascii="Verdana" w:hAnsi="Verdana" w:cs="Arial"/>
          <w:sz w:val="18"/>
          <w:szCs w:val="18"/>
        </w:rPr>
        <w:br w:type="page"/>
      </w:r>
    </w:p>
    <w:p w:rsidR="00895866" w:rsidRPr="00CF2046" w:rsidRDefault="00895866" w:rsidP="00895866">
      <w:pPr>
        <w:jc w:val="center"/>
        <w:rPr>
          <w:rFonts w:ascii="Verdana" w:hAnsi="Verdana" w:cs="Calibri"/>
          <w:b/>
          <w:sz w:val="18"/>
          <w:szCs w:val="18"/>
        </w:rPr>
      </w:pPr>
      <w:r>
        <w:rPr>
          <w:rFonts w:ascii="Verdana" w:hAnsi="Verdana" w:cs="Calibri"/>
          <w:b/>
          <w:sz w:val="18"/>
          <w:szCs w:val="18"/>
        </w:rPr>
        <w:lastRenderedPageBreak/>
        <w:t>ANEXO 2</w:t>
      </w:r>
    </w:p>
    <w:p w:rsidR="00895866" w:rsidRPr="00323D39" w:rsidRDefault="00895866" w:rsidP="00895866">
      <w:pPr>
        <w:jc w:val="center"/>
        <w:rPr>
          <w:rFonts w:ascii="Verdana" w:hAnsi="Verdana" w:cs="Calibri"/>
          <w:b/>
          <w:sz w:val="8"/>
          <w:szCs w:val="18"/>
        </w:rPr>
      </w:pPr>
    </w:p>
    <w:p w:rsidR="00895866" w:rsidRPr="00CF2046" w:rsidRDefault="00895866" w:rsidP="00895866">
      <w:pPr>
        <w:jc w:val="center"/>
        <w:rPr>
          <w:rFonts w:ascii="Verdana" w:hAnsi="Verdana" w:cs="Calibri"/>
          <w:b/>
          <w:sz w:val="18"/>
          <w:szCs w:val="18"/>
        </w:rPr>
      </w:pPr>
      <w:r>
        <w:rPr>
          <w:rFonts w:ascii="Verdana" w:hAnsi="Verdana" w:cs="Calibri"/>
          <w:b/>
          <w:sz w:val="18"/>
          <w:szCs w:val="18"/>
        </w:rPr>
        <w:t>MODELO DE CONTRATO</w:t>
      </w:r>
    </w:p>
    <w:p w:rsidR="00895866" w:rsidRDefault="00895866" w:rsidP="00895866">
      <w:pPr>
        <w:tabs>
          <w:tab w:val="left" w:pos="7004"/>
        </w:tabs>
        <w:spacing w:line="0" w:lineRule="atLeast"/>
        <w:contextualSpacing/>
        <w:jc w:val="center"/>
        <w:rPr>
          <w:rFonts w:ascii="Calibri" w:hAnsi="Calibri" w:cs="Calibri"/>
          <w:b/>
          <w:position w:val="-6"/>
          <w:sz w:val="22"/>
          <w:szCs w:val="22"/>
          <w:lang w:eastAsia="es-ES"/>
        </w:rPr>
      </w:pPr>
    </w:p>
    <w:p w:rsidR="00895866" w:rsidRDefault="00895866" w:rsidP="00895866">
      <w:pPr>
        <w:tabs>
          <w:tab w:val="left" w:pos="7004"/>
        </w:tabs>
        <w:spacing w:line="0" w:lineRule="atLeast"/>
        <w:contextualSpacing/>
        <w:jc w:val="right"/>
        <w:rPr>
          <w:rFonts w:ascii="Calibri" w:hAnsi="Calibri" w:cs="Calibri"/>
          <w:b/>
          <w:position w:val="-6"/>
          <w:sz w:val="22"/>
          <w:szCs w:val="22"/>
          <w:lang w:eastAsia="es-ES"/>
        </w:rPr>
      </w:pPr>
    </w:p>
    <w:p w:rsidR="00895866" w:rsidRPr="00895866" w:rsidRDefault="00895866" w:rsidP="00895866">
      <w:pPr>
        <w:tabs>
          <w:tab w:val="left" w:pos="7004"/>
        </w:tabs>
        <w:spacing w:line="0" w:lineRule="atLeast"/>
        <w:contextualSpacing/>
        <w:jc w:val="right"/>
        <w:rPr>
          <w:rFonts w:ascii="Calibri" w:hAnsi="Calibri" w:cs="Calibri"/>
          <w:b/>
          <w:position w:val="-6"/>
          <w:sz w:val="22"/>
          <w:szCs w:val="22"/>
          <w:lang w:eastAsia="es-ES"/>
        </w:rPr>
      </w:pPr>
      <w:proofErr w:type="gramStart"/>
      <w:r w:rsidRPr="00895866">
        <w:rPr>
          <w:rFonts w:ascii="Calibri" w:hAnsi="Calibri" w:cs="Calibri"/>
          <w:b/>
          <w:position w:val="-6"/>
          <w:sz w:val="22"/>
          <w:szCs w:val="22"/>
          <w:lang w:eastAsia="es-ES"/>
        </w:rPr>
        <w:t>Contrato …</w:t>
      </w:r>
      <w:proofErr w:type="gramEnd"/>
      <w:r w:rsidRPr="00895866">
        <w:rPr>
          <w:rFonts w:ascii="Calibri" w:hAnsi="Calibri" w:cs="Calibri"/>
          <w:b/>
          <w:position w:val="-6"/>
          <w:sz w:val="22"/>
          <w:szCs w:val="22"/>
          <w:lang w:eastAsia="es-ES"/>
        </w:rPr>
        <w:t>…………….</w:t>
      </w:r>
    </w:p>
    <w:p w:rsidR="00895866" w:rsidRPr="00895866" w:rsidRDefault="00895866" w:rsidP="00895866">
      <w:pPr>
        <w:tabs>
          <w:tab w:val="left" w:pos="7004"/>
        </w:tabs>
        <w:spacing w:line="0" w:lineRule="atLeast"/>
        <w:contextualSpacing/>
        <w:jc w:val="right"/>
        <w:rPr>
          <w:rFonts w:ascii="Calibri" w:hAnsi="Calibri" w:cs="Calibri"/>
          <w:b/>
          <w:position w:val="-6"/>
          <w:sz w:val="22"/>
          <w:szCs w:val="22"/>
          <w:lang w:eastAsia="es-ES"/>
        </w:rPr>
      </w:pPr>
      <w:r w:rsidRPr="00895866">
        <w:rPr>
          <w:rFonts w:ascii="Calibri" w:hAnsi="Calibri" w:cs="Calibri"/>
          <w:b/>
          <w:position w:val="-6"/>
          <w:sz w:val="22"/>
          <w:szCs w:val="22"/>
          <w:lang w:eastAsia="es-ES"/>
        </w:rPr>
        <w:t xml:space="preserve">De </w:t>
      </w:r>
      <w:proofErr w:type="gramStart"/>
      <w:r w:rsidRPr="00895866">
        <w:rPr>
          <w:rFonts w:ascii="Calibri" w:hAnsi="Calibri" w:cs="Calibri"/>
          <w:b/>
          <w:position w:val="-6"/>
          <w:sz w:val="22"/>
          <w:szCs w:val="22"/>
          <w:lang w:eastAsia="es-ES"/>
        </w:rPr>
        <w:t>fecha …</w:t>
      </w:r>
      <w:proofErr w:type="gramEnd"/>
      <w:r w:rsidRPr="00895866">
        <w:rPr>
          <w:rFonts w:ascii="Calibri" w:hAnsi="Calibri" w:cs="Calibri"/>
          <w:b/>
          <w:position w:val="-6"/>
          <w:sz w:val="22"/>
          <w:szCs w:val="22"/>
          <w:lang w:eastAsia="es-ES"/>
        </w:rPr>
        <w:t>…………………..</w:t>
      </w:r>
    </w:p>
    <w:p w:rsidR="00895866" w:rsidRPr="00895866" w:rsidRDefault="00895866" w:rsidP="00895866">
      <w:pPr>
        <w:ind w:left="708" w:hanging="708"/>
        <w:jc w:val="center"/>
        <w:rPr>
          <w:rFonts w:ascii="Calibri" w:hAnsi="Calibri" w:cs="Calibri"/>
          <w:b/>
          <w:sz w:val="22"/>
          <w:szCs w:val="22"/>
          <w:lang w:eastAsia="es-ES"/>
        </w:rPr>
      </w:pPr>
    </w:p>
    <w:p w:rsidR="00895866" w:rsidRPr="00895866" w:rsidRDefault="00895866" w:rsidP="00895866">
      <w:pPr>
        <w:jc w:val="center"/>
        <w:rPr>
          <w:rFonts w:ascii="Calibri" w:hAnsi="Calibri" w:cs="Calibri"/>
          <w:b/>
          <w:i/>
          <w:sz w:val="22"/>
          <w:szCs w:val="22"/>
          <w:lang w:eastAsia="es-ES"/>
        </w:rPr>
      </w:pPr>
      <w:r w:rsidRPr="00895866">
        <w:rPr>
          <w:rFonts w:ascii="Calibri" w:hAnsi="Calibri" w:cs="Calibri"/>
          <w:b/>
          <w:sz w:val="22"/>
          <w:szCs w:val="22"/>
          <w:lang w:eastAsia="es-ES"/>
        </w:rPr>
        <w:t>MINUTA CONTRATO ADMINISTRATIVO DE ……………………………(</w:t>
      </w:r>
      <w:r w:rsidRPr="00895866">
        <w:rPr>
          <w:rFonts w:ascii="Calibri" w:hAnsi="Calibri" w:cs="Calibri"/>
          <w:b/>
          <w:i/>
          <w:sz w:val="22"/>
          <w:szCs w:val="22"/>
          <w:lang w:eastAsia="es-ES"/>
        </w:rPr>
        <w:t>insertar el objeto del  contrato)</w:t>
      </w:r>
    </w:p>
    <w:p w:rsidR="00895866" w:rsidRPr="00895866" w:rsidRDefault="00895866" w:rsidP="00895866">
      <w:pPr>
        <w:jc w:val="center"/>
        <w:rPr>
          <w:rFonts w:ascii="Calibri" w:hAnsi="Calibri" w:cs="Calibri"/>
          <w:sz w:val="22"/>
          <w:szCs w:val="22"/>
          <w:lang w:val="es-ES_tradnl" w:eastAsia="es-ES"/>
        </w:rPr>
      </w:pPr>
    </w:p>
    <w:p w:rsidR="00895866" w:rsidRPr="00895866" w:rsidRDefault="00895866" w:rsidP="00895866">
      <w:pPr>
        <w:jc w:val="both"/>
        <w:rPr>
          <w:rFonts w:ascii="Calibri" w:hAnsi="Calibri" w:cs="Calibri"/>
          <w:i/>
          <w:sz w:val="22"/>
          <w:szCs w:val="22"/>
          <w:lang w:val="es-ES_tradnl" w:eastAsia="es-ES"/>
        </w:rPr>
      </w:pPr>
      <w:r w:rsidRPr="00895866">
        <w:rPr>
          <w:rFonts w:ascii="Calibri" w:hAnsi="Calibri" w:cs="Calibri"/>
          <w:sz w:val="22"/>
          <w:szCs w:val="22"/>
          <w:lang w:val="es-ES_tradnl" w:eastAsia="es-ES"/>
        </w:rPr>
        <w:t>SEÑOR NOTARIO DE GOBIERNO DEL DISTRITO ADMINISTRATIVO ………………</w:t>
      </w:r>
      <w:r w:rsidRPr="00895866">
        <w:rPr>
          <w:rFonts w:ascii="Calibri" w:hAnsi="Calibri" w:cs="Calibri"/>
          <w:b/>
          <w:i/>
          <w:sz w:val="22"/>
          <w:szCs w:val="22"/>
          <w:lang w:val="es-ES_tradnl" w:eastAsia="es-ES"/>
        </w:rPr>
        <w:t>(insertar el distrito en el que se realizara la protocolización únicamente cuando corresponda).</w:t>
      </w:r>
    </w:p>
    <w:p w:rsidR="00895866" w:rsidRPr="00895866" w:rsidRDefault="00895866" w:rsidP="00895866">
      <w:pPr>
        <w:jc w:val="both"/>
        <w:rPr>
          <w:rFonts w:ascii="Calibri" w:hAnsi="Calibri" w:cs="Calibri"/>
          <w:i/>
          <w:sz w:val="22"/>
          <w:szCs w:val="22"/>
          <w:lang w:val="es-ES_tradnl" w:eastAsia="es-ES"/>
        </w:rPr>
      </w:pPr>
    </w:p>
    <w:p w:rsidR="00895866" w:rsidRPr="00895866" w:rsidRDefault="00895866" w:rsidP="00895866">
      <w:pPr>
        <w:jc w:val="both"/>
        <w:rPr>
          <w:rFonts w:ascii="Calibri" w:hAnsi="Calibri" w:cs="Calibri"/>
          <w:b/>
          <w:i/>
          <w:sz w:val="22"/>
          <w:szCs w:val="22"/>
          <w:lang w:eastAsia="es-ES"/>
        </w:rPr>
      </w:pPr>
      <w:r w:rsidRPr="00895866">
        <w:rPr>
          <w:rFonts w:ascii="Calibri" w:hAnsi="Calibri" w:cs="Calibri"/>
          <w:sz w:val="22"/>
          <w:szCs w:val="22"/>
          <w:lang w:val="es-ES_tradnl" w:eastAsia="es-ES"/>
        </w:rPr>
        <w:t xml:space="preserve">En el registro de Escrituras Públicas a su cargo se servirá usted insertar el presente </w:t>
      </w:r>
      <w:r w:rsidRPr="00895866">
        <w:rPr>
          <w:rFonts w:ascii="Calibri" w:hAnsi="Calibri" w:cs="Calibri"/>
          <w:b/>
          <w:sz w:val="22"/>
          <w:szCs w:val="22"/>
          <w:lang w:eastAsia="es-ES"/>
        </w:rPr>
        <w:t xml:space="preserve">CONTRATO DE ADQUISICIÓN </w:t>
      </w:r>
      <w:proofErr w:type="gramStart"/>
      <w:r w:rsidRPr="00895866">
        <w:rPr>
          <w:rFonts w:ascii="Calibri" w:hAnsi="Calibri" w:cs="Calibri"/>
          <w:b/>
          <w:sz w:val="22"/>
          <w:szCs w:val="22"/>
          <w:lang w:eastAsia="es-ES"/>
        </w:rPr>
        <w:t>DE …</w:t>
      </w:r>
      <w:proofErr w:type="gramEnd"/>
      <w:r w:rsidRPr="00895866">
        <w:rPr>
          <w:rFonts w:ascii="Calibri" w:hAnsi="Calibri" w:cs="Calibri"/>
          <w:b/>
          <w:sz w:val="22"/>
          <w:szCs w:val="22"/>
          <w:lang w:eastAsia="es-ES"/>
        </w:rPr>
        <w:t xml:space="preserve">…………………………………… </w:t>
      </w:r>
      <w:r w:rsidRPr="00895866">
        <w:rPr>
          <w:rFonts w:ascii="Calibri" w:hAnsi="Calibri" w:cs="Calibri"/>
          <w:b/>
          <w:i/>
          <w:sz w:val="22"/>
          <w:szCs w:val="22"/>
          <w:lang w:eastAsia="es-ES"/>
        </w:rPr>
        <w:t>(Consignar el objeto del proceso de contratación)</w:t>
      </w:r>
      <w:r w:rsidRPr="00895866">
        <w:rPr>
          <w:rFonts w:ascii="Calibri" w:hAnsi="Calibri" w:cs="Calibri"/>
          <w:b/>
          <w:sz w:val="22"/>
          <w:szCs w:val="22"/>
          <w:lang w:eastAsia="es-ES"/>
        </w:rPr>
        <w:t xml:space="preserve">, </w:t>
      </w:r>
      <w:r w:rsidRPr="00895866">
        <w:rPr>
          <w:rFonts w:ascii="Calibri" w:hAnsi="Calibri" w:cs="Calibri"/>
          <w:sz w:val="22"/>
          <w:szCs w:val="22"/>
          <w:lang w:val="es-ES_tradnl" w:eastAsia="es-ES"/>
        </w:rPr>
        <w:t xml:space="preserve">sujeto a las siguientes cláusulas </w:t>
      </w:r>
      <w:r w:rsidRPr="00895866">
        <w:rPr>
          <w:rFonts w:ascii="Calibri" w:hAnsi="Calibri" w:cs="Calibri"/>
          <w:i/>
          <w:sz w:val="22"/>
          <w:szCs w:val="22"/>
          <w:lang w:val="es-ES_tradnl" w:eastAsia="es-ES"/>
        </w:rPr>
        <w:t>(este encabezado es aplicable cuando el contrato tenga un monto superior al Bs. 1.000.000,00.-):</w:t>
      </w:r>
    </w:p>
    <w:p w:rsidR="00895866" w:rsidRPr="00895866" w:rsidRDefault="00895866" w:rsidP="00895866">
      <w:pPr>
        <w:rPr>
          <w:rFonts w:ascii="Calibri" w:hAnsi="Calibri" w:cs="Calibri"/>
          <w:sz w:val="22"/>
          <w:szCs w:val="22"/>
          <w:lang w:val="es-ES_tradnl" w:eastAsia="es-ES"/>
        </w:rPr>
      </w:pPr>
    </w:p>
    <w:p w:rsidR="00895866" w:rsidRPr="00895866" w:rsidRDefault="00895866" w:rsidP="004F738D">
      <w:pPr>
        <w:keepNext/>
        <w:numPr>
          <w:ilvl w:val="0"/>
          <w:numId w:val="31"/>
        </w:numPr>
        <w:jc w:val="center"/>
        <w:outlineLvl w:val="3"/>
        <w:rPr>
          <w:rFonts w:ascii="Calibri" w:hAnsi="Calibri" w:cs="Calibri"/>
          <w:b/>
          <w:bCs/>
          <w:sz w:val="22"/>
          <w:szCs w:val="22"/>
        </w:rPr>
      </w:pPr>
      <w:r w:rsidRPr="00895866">
        <w:rPr>
          <w:rFonts w:ascii="Calibri" w:hAnsi="Calibri" w:cs="Calibri"/>
          <w:b/>
          <w:bCs/>
          <w:sz w:val="22"/>
          <w:szCs w:val="22"/>
        </w:rPr>
        <w:t>CONDICIONES GENERALES DEL CONTRATO</w:t>
      </w:r>
    </w:p>
    <w:p w:rsidR="00895866" w:rsidRPr="00895866" w:rsidRDefault="00895866" w:rsidP="00895866">
      <w:pPr>
        <w:autoSpaceDE w:val="0"/>
        <w:autoSpaceDN w:val="0"/>
        <w:adjustRightInd w:val="0"/>
        <w:jc w:val="both"/>
        <w:rPr>
          <w:rFonts w:ascii="Calibri" w:hAnsi="Calibri" w:cs="Calibri"/>
          <w:b/>
          <w:sz w:val="22"/>
          <w:szCs w:val="22"/>
          <w:lang w:eastAsia="es-ES"/>
        </w:rPr>
      </w:pPr>
    </w:p>
    <w:p w:rsidR="00895866" w:rsidRPr="00895866" w:rsidRDefault="00895866" w:rsidP="00895866">
      <w:pPr>
        <w:autoSpaceDE w:val="0"/>
        <w:autoSpaceDN w:val="0"/>
        <w:adjustRightInd w:val="0"/>
        <w:jc w:val="both"/>
        <w:rPr>
          <w:rFonts w:ascii="Calibri" w:hAnsi="Calibri" w:cs="Calibri"/>
          <w:sz w:val="22"/>
          <w:szCs w:val="22"/>
          <w:lang w:eastAsia="es-ES"/>
        </w:rPr>
      </w:pPr>
      <w:r w:rsidRPr="00895866">
        <w:rPr>
          <w:rFonts w:ascii="Calibri" w:hAnsi="Calibri" w:cs="Calibri"/>
          <w:b/>
          <w:sz w:val="22"/>
          <w:szCs w:val="22"/>
          <w:lang w:eastAsia="es-ES"/>
        </w:rPr>
        <w:t>PRIMERA. (PARTES CONTRATANTES)</w:t>
      </w:r>
      <w:r w:rsidRPr="00895866">
        <w:rPr>
          <w:rFonts w:ascii="Calibri" w:hAnsi="Calibri" w:cs="Calibri"/>
          <w:sz w:val="22"/>
          <w:szCs w:val="22"/>
          <w:lang w:eastAsia="es-ES"/>
        </w:rPr>
        <w:t>.- Suscriben el Contrato las siguientes Partes:</w:t>
      </w:r>
    </w:p>
    <w:p w:rsidR="00895866" w:rsidRPr="00895866" w:rsidRDefault="00895866" w:rsidP="00895866">
      <w:pPr>
        <w:autoSpaceDE w:val="0"/>
        <w:autoSpaceDN w:val="0"/>
        <w:adjustRightInd w:val="0"/>
        <w:jc w:val="both"/>
        <w:rPr>
          <w:rFonts w:ascii="Calibri" w:eastAsia="Calibri" w:hAnsi="Calibri" w:cs="Calibri"/>
          <w:sz w:val="22"/>
          <w:szCs w:val="22"/>
        </w:rPr>
      </w:pPr>
    </w:p>
    <w:p w:rsidR="00895866" w:rsidRPr="00895866" w:rsidRDefault="00895866" w:rsidP="004F738D">
      <w:pPr>
        <w:numPr>
          <w:ilvl w:val="1"/>
          <w:numId w:val="43"/>
        </w:numPr>
        <w:ind w:left="709" w:hanging="709"/>
        <w:contextualSpacing/>
        <w:jc w:val="both"/>
        <w:rPr>
          <w:rFonts w:ascii="Calibri" w:hAnsi="Calibri" w:cs="Calibri"/>
          <w:i/>
          <w:sz w:val="22"/>
          <w:szCs w:val="22"/>
          <w:lang w:eastAsia="es-BO"/>
        </w:rPr>
      </w:pPr>
      <w:r w:rsidRPr="00895866">
        <w:rPr>
          <w:rFonts w:ascii="Calibri" w:hAnsi="Calibri" w:cs="Calibri"/>
          <w:b/>
          <w:sz w:val="22"/>
          <w:szCs w:val="22"/>
          <w:lang w:eastAsia="es-BO"/>
        </w:rPr>
        <w:t>YACIMIENTOS PETROLÍFEROS FISCALES BOLIVIANOS “LA ENTIDAD”,</w:t>
      </w:r>
      <w:r w:rsidRPr="00895866">
        <w:rPr>
          <w:rFonts w:ascii="Calibri" w:hAnsi="Calibri" w:cs="Calibri"/>
          <w:sz w:val="22"/>
          <w:szCs w:val="22"/>
          <w:lang w:eastAsia="es-BO"/>
        </w:rPr>
        <w:t xml:space="preserve"> empresa autárquica del Estado Plurinacional de Bolivia, creada mediante Decreto Ley de 21 de diciembre de 1936, con domicilio en …………………………</w:t>
      </w:r>
      <w:r w:rsidRPr="00895866">
        <w:rPr>
          <w:rFonts w:ascii="Calibri" w:hAnsi="Calibri" w:cs="Calibri"/>
          <w:b/>
          <w:i/>
          <w:sz w:val="22"/>
          <w:szCs w:val="22"/>
          <w:lang w:eastAsia="es-BO"/>
        </w:rPr>
        <w:t xml:space="preserve">(incluir calle/avenida, número y zona) </w:t>
      </w:r>
      <w:r w:rsidRPr="00895866">
        <w:rPr>
          <w:rFonts w:ascii="Calibri" w:hAnsi="Calibri" w:cs="Calibri"/>
          <w:sz w:val="22"/>
          <w:szCs w:val="22"/>
          <w:lang w:eastAsia="es-BO"/>
        </w:rPr>
        <w:t>de la ciudad de ………………, representada por …………………………………</w:t>
      </w:r>
      <w:r w:rsidRPr="00895866">
        <w:rPr>
          <w:rFonts w:ascii="Calibri" w:hAnsi="Calibri" w:cs="Calibri"/>
          <w:b/>
          <w:i/>
          <w:sz w:val="22"/>
          <w:szCs w:val="22"/>
          <w:lang w:eastAsia="es-ES"/>
        </w:rPr>
        <w:t>(señalar nombre de la autoridad que firma el contrato),</w:t>
      </w:r>
      <w:r w:rsidRPr="00895866">
        <w:rPr>
          <w:rFonts w:ascii="Calibri" w:hAnsi="Calibri" w:cs="Calibri"/>
          <w:sz w:val="22"/>
          <w:szCs w:val="22"/>
          <w:lang w:eastAsia="es-BO"/>
        </w:rPr>
        <w:t>, Cédula de Identidad N° …………………, de conformidad a la Resolución Administrativa PRS …………, de …………………</w:t>
      </w:r>
      <w:r w:rsidRPr="00895866">
        <w:rPr>
          <w:rFonts w:ascii="Calibri" w:hAnsi="Calibri" w:cs="Calibri"/>
          <w:sz w:val="22"/>
          <w:szCs w:val="22"/>
          <w:lang w:eastAsia="es-ES"/>
        </w:rPr>
        <w:t>………….,</w:t>
      </w:r>
      <w:r w:rsidRPr="00895866">
        <w:rPr>
          <w:rFonts w:ascii="Calibri" w:hAnsi="Calibri" w:cs="Calibri"/>
          <w:b/>
          <w:i/>
          <w:sz w:val="22"/>
          <w:szCs w:val="22"/>
          <w:lang w:eastAsia="es-ES"/>
        </w:rPr>
        <w:t>(incluir N° y fecha de resolución</w:t>
      </w:r>
      <w:r w:rsidRPr="00895866">
        <w:rPr>
          <w:rFonts w:ascii="Calibri" w:hAnsi="Calibri" w:cs="Calibri"/>
          <w:sz w:val="22"/>
          <w:szCs w:val="22"/>
          <w:lang w:eastAsia="es-BO"/>
        </w:rPr>
        <w:t xml:space="preserve"> en su condición de  …………………. y Responsable de </w:t>
      </w:r>
      <w:proofErr w:type="spellStart"/>
      <w:r w:rsidRPr="00895866">
        <w:rPr>
          <w:rFonts w:ascii="Calibri" w:hAnsi="Calibri" w:cs="Calibri"/>
          <w:sz w:val="22"/>
          <w:szCs w:val="22"/>
          <w:lang w:eastAsia="es-BO"/>
        </w:rPr>
        <w:t>de</w:t>
      </w:r>
      <w:proofErr w:type="spellEnd"/>
      <w:r w:rsidRPr="00895866">
        <w:rPr>
          <w:rFonts w:ascii="Calibri" w:hAnsi="Calibri" w:cs="Calibri"/>
          <w:sz w:val="22"/>
          <w:szCs w:val="22"/>
          <w:lang w:eastAsia="es-BO"/>
        </w:rPr>
        <w:t xml:space="preserve"> Contratación Directa (RCD), a denominarse en adelante la </w:t>
      </w:r>
      <w:r w:rsidRPr="00895866">
        <w:rPr>
          <w:rFonts w:ascii="Calibri" w:hAnsi="Calibri" w:cs="Calibri"/>
          <w:b/>
          <w:sz w:val="22"/>
          <w:szCs w:val="22"/>
          <w:lang w:eastAsia="es-BO"/>
        </w:rPr>
        <w:t xml:space="preserve">ENTIDAD </w:t>
      </w:r>
      <w:r w:rsidRPr="00895866">
        <w:rPr>
          <w:rFonts w:ascii="Calibri" w:hAnsi="Calibri" w:cs="Calibri"/>
          <w:b/>
          <w:i/>
          <w:sz w:val="22"/>
          <w:szCs w:val="22"/>
          <w:lang w:eastAsia="es-BO"/>
        </w:rPr>
        <w:t>(consignar datos de la ENTIDAD y resoluciones o instrumentos de designación del representante legal)</w:t>
      </w:r>
      <w:r w:rsidRPr="00895866">
        <w:rPr>
          <w:rFonts w:ascii="Calibri" w:hAnsi="Calibri" w:cs="Calibri"/>
          <w:i/>
          <w:sz w:val="22"/>
          <w:szCs w:val="22"/>
          <w:lang w:eastAsia="es-BO"/>
        </w:rPr>
        <w:t>.</w:t>
      </w:r>
    </w:p>
    <w:p w:rsidR="00895866" w:rsidRPr="00895866" w:rsidRDefault="00895866" w:rsidP="00895866">
      <w:pPr>
        <w:ind w:left="709"/>
        <w:contextualSpacing/>
        <w:jc w:val="both"/>
        <w:rPr>
          <w:rFonts w:ascii="Calibri" w:hAnsi="Calibri" w:cs="Calibri"/>
          <w:sz w:val="22"/>
          <w:szCs w:val="22"/>
          <w:lang w:eastAsia="es-BO"/>
        </w:rPr>
      </w:pPr>
    </w:p>
    <w:p w:rsidR="00895866" w:rsidRPr="00895866" w:rsidRDefault="00895866" w:rsidP="004F738D">
      <w:pPr>
        <w:numPr>
          <w:ilvl w:val="1"/>
          <w:numId w:val="43"/>
        </w:numPr>
        <w:ind w:left="709" w:hanging="709"/>
        <w:contextualSpacing/>
        <w:jc w:val="both"/>
        <w:rPr>
          <w:rFonts w:ascii="Calibri" w:hAnsi="Calibri" w:cs="Calibri"/>
          <w:sz w:val="22"/>
          <w:szCs w:val="22"/>
          <w:lang w:eastAsia="es-BO"/>
        </w:rPr>
      </w:pPr>
      <w:r w:rsidRPr="00895866">
        <w:rPr>
          <w:rFonts w:ascii="Calibri" w:hAnsi="Calibri" w:cs="Calibri"/>
          <w:sz w:val="22"/>
          <w:szCs w:val="22"/>
          <w:lang w:eastAsia="es-BO"/>
        </w:rPr>
        <w:t>Empresa …………………………………….</w:t>
      </w:r>
      <w:r w:rsidRPr="00895866">
        <w:rPr>
          <w:rFonts w:ascii="Calibri" w:hAnsi="Calibri" w:cs="Calibri"/>
          <w:b/>
          <w:sz w:val="22"/>
          <w:szCs w:val="22"/>
          <w:lang w:eastAsia="es-ES"/>
        </w:rPr>
        <w:t>…………………………………………(</w:t>
      </w:r>
      <w:r w:rsidRPr="00895866">
        <w:rPr>
          <w:rFonts w:ascii="Calibri" w:hAnsi="Calibri" w:cs="Calibri"/>
          <w:b/>
          <w:i/>
          <w:sz w:val="22"/>
          <w:szCs w:val="22"/>
          <w:lang w:eastAsia="es-ES"/>
        </w:rPr>
        <w:t>señalar nombre de la empresa</w:t>
      </w:r>
      <w:r w:rsidRPr="00895866">
        <w:rPr>
          <w:rFonts w:ascii="Calibri" w:hAnsi="Calibri" w:cs="Calibri"/>
          <w:b/>
          <w:sz w:val="22"/>
          <w:szCs w:val="22"/>
          <w:lang w:eastAsia="es-ES"/>
        </w:rPr>
        <w:t>)</w:t>
      </w:r>
      <w:r w:rsidRPr="00895866">
        <w:rPr>
          <w:rFonts w:ascii="Calibri" w:hAnsi="Calibri" w:cs="Calibri"/>
          <w:sz w:val="22"/>
          <w:szCs w:val="22"/>
          <w:lang w:eastAsia="es-BO"/>
        </w:rPr>
        <w:t>legalmente constituido conforme  a la legislación de Bolivia, inscrita en el Registro de Comercio con Matrícula N°………………</w:t>
      </w:r>
      <w:r w:rsidRPr="00895866">
        <w:rPr>
          <w:rFonts w:ascii="Calibri" w:hAnsi="Calibri" w:cs="Calibri"/>
          <w:b/>
          <w:i/>
          <w:sz w:val="22"/>
          <w:szCs w:val="22"/>
          <w:lang w:val="es-ES_tradnl" w:eastAsia="es-ES"/>
        </w:rPr>
        <w:t>(registrar el número si corresponde)</w:t>
      </w:r>
      <w:r w:rsidRPr="00895866">
        <w:rPr>
          <w:rFonts w:ascii="Calibri" w:hAnsi="Calibri" w:cs="Calibri"/>
          <w:sz w:val="22"/>
          <w:szCs w:val="22"/>
          <w:lang w:eastAsia="es-ES"/>
        </w:rPr>
        <w:t xml:space="preserve"> </w:t>
      </w:r>
      <w:r w:rsidRPr="00895866">
        <w:rPr>
          <w:rFonts w:ascii="Calibri" w:hAnsi="Calibri" w:cs="Calibri"/>
          <w:i/>
          <w:sz w:val="22"/>
          <w:szCs w:val="22"/>
          <w:lang w:eastAsia="es-ES"/>
        </w:rPr>
        <w:t>(</w:t>
      </w:r>
      <w:r w:rsidRPr="00895866">
        <w:rPr>
          <w:rFonts w:ascii="Calibri" w:hAnsi="Calibri" w:cs="Calibri"/>
          <w:b/>
          <w:i/>
          <w:sz w:val="22"/>
          <w:szCs w:val="22"/>
          <w:lang w:eastAsia="es-ES"/>
        </w:rPr>
        <w:t xml:space="preserve">La inscripción en el Registro de comercio podrá exceptuarse para proponentes cuya normativa legal inherente a su constitución así lo prevea), </w:t>
      </w:r>
      <w:r w:rsidRPr="00895866">
        <w:rPr>
          <w:rFonts w:ascii="Calibri" w:hAnsi="Calibri" w:cs="Calibri"/>
          <w:sz w:val="22"/>
          <w:szCs w:val="22"/>
          <w:lang w:eastAsia="es-BO"/>
        </w:rPr>
        <w:t>con Número de Identificación Tributaria ………………………., representada legalmente por …………………….</w:t>
      </w:r>
      <w:r w:rsidRPr="00895866">
        <w:rPr>
          <w:rFonts w:ascii="Calibri" w:hAnsi="Calibri" w:cs="Calibri"/>
          <w:b/>
          <w:i/>
          <w:sz w:val="22"/>
          <w:szCs w:val="22"/>
          <w:lang w:eastAsia="es-ES"/>
        </w:rPr>
        <w:t xml:space="preserve">(incluir nombre, cédula de identidad y poder en caso de que corresponda), </w:t>
      </w:r>
      <w:r w:rsidRPr="00895866">
        <w:rPr>
          <w:rFonts w:ascii="Calibri" w:hAnsi="Calibri" w:cs="Calibri"/>
          <w:sz w:val="22"/>
          <w:szCs w:val="22"/>
          <w:lang w:eastAsia="es-BO"/>
        </w:rPr>
        <w:t xml:space="preserve">que en adelante de denominará </w:t>
      </w:r>
      <w:r w:rsidRPr="00895866">
        <w:rPr>
          <w:rFonts w:ascii="Calibri" w:hAnsi="Calibri" w:cs="Calibri"/>
          <w:sz w:val="22"/>
          <w:szCs w:val="22"/>
          <w:lang w:eastAsia="es-ES"/>
        </w:rPr>
        <w:t xml:space="preserve">el </w:t>
      </w:r>
      <w:r w:rsidRPr="00895866">
        <w:rPr>
          <w:rFonts w:ascii="Calibri" w:hAnsi="Calibri" w:cs="Calibri"/>
          <w:b/>
          <w:sz w:val="22"/>
          <w:szCs w:val="22"/>
          <w:lang w:eastAsia="es-ES"/>
        </w:rPr>
        <w:t>PROVEEDOR.</w:t>
      </w:r>
    </w:p>
    <w:p w:rsidR="00895866" w:rsidRPr="00895866" w:rsidRDefault="00895866" w:rsidP="00895866">
      <w:pPr>
        <w:contextualSpacing/>
        <w:jc w:val="both"/>
        <w:rPr>
          <w:rFonts w:ascii="Calibri" w:hAnsi="Calibri" w:cs="Calibri"/>
          <w:sz w:val="22"/>
          <w:szCs w:val="22"/>
          <w:lang w:eastAsia="es-BO"/>
        </w:rPr>
      </w:pPr>
    </w:p>
    <w:p w:rsidR="00895866" w:rsidRPr="00895866" w:rsidRDefault="00895866" w:rsidP="004F738D">
      <w:pPr>
        <w:numPr>
          <w:ilvl w:val="1"/>
          <w:numId w:val="43"/>
        </w:numPr>
        <w:ind w:left="709" w:hanging="709"/>
        <w:contextualSpacing/>
        <w:jc w:val="both"/>
        <w:rPr>
          <w:rFonts w:ascii="Calibri" w:hAnsi="Calibri" w:cs="Calibri"/>
          <w:sz w:val="22"/>
          <w:szCs w:val="22"/>
          <w:lang w:eastAsia="es-BO"/>
        </w:rPr>
      </w:pPr>
      <w:r w:rsidRPr="00895866">
        <w:rPr>
          <w:rFonts w:ascii="Calibri" w:hAnsi="Calibri" w:cs="Calibri"/>
          <w:sz w:val="22"/>
          <w:szCs w:val="22"/>
          <w:lang w:eastAsia="es-BO"/>
        </w:rPr>
        <w:t xml:space="preserve">Tanto </w:t>
      </w:r>
      <w:r w:rsidRPr="00895866">
        <w:rPr>
          <w:rFonts w:ascii="Calibri" w:hAnsi="Calibri" w:cs="Calibri"/>
          <w:b/>
          <w:sz w:val="22"/>
          <w:szCs w:val="22"/>
          <w:lang w:eastAsia="es-BO"/>
        </w:rPr>
        <w:t xml:space="preserve">LA ENTIDAD </w:t>
      </w:r>
      <w:r w:rsidRPr="00895866">
        <w:rPr>
          <w:rFonts w:ascii="Calibri" w:hAnsi="Calibri" w:cs="Calibri"/>
          <w:sz w:val="22"/>
          <w:szCs w:val="22"/>
          <w:lang w:eastAsia="es-BO"/>
        </w:rPr>
        <w:t xml:space="preserve">como el </w:t>
      </w:r>
      <w:r w:rsidRPr="00895866">
        <w:rPr>
          <w:rFonts w:ascii="Calibri" w:hAnsi="Calibri" w:cs="Calibri"/>
          <w:b/>
          <w:sz w:val="22"/>
          <w:szCs w:val="22"/>
          <w:lang w:eastAsia="es-BO"/>
        </w:rPr>
        <w:t xml:space="preserve">PROVEEDOR </w:t>
      </w:r>
      <w:r w:rsidRPr="00895866">
        <w:rPr>
          <w:rFonts w:ascii="Calibri" w:hAnsi="Calibri" w:cs="Calibri"/>
          <w:sz w:val="22"/>
          <w:szCs w:val="22"/>
          <w:lang w:eastAsia="es-BO"/>
        </w:rPr>
        <w:t xml:space="preserve">podrán ser denominados individual e indistintamente como "Parte" y conjuntamente como " Partes". </w:t>
      </w:r>
    </w:p>
    <w:p w:rsidR="00895866" w:rsidRPr="00895866" w:rsidRDefault="00895866" w:rsidP="00895866">
      <w:pPr>
        <w:jc w:val="both"/>
        <w:rPr>
          <w:rFonts w:ascii="Calibri" w:hAnsi="Calibri" w:cs="Calibri"/>
          <w:sz w:val="22"/>
          <w:szCs w:val="22"/>
          <w:lang w:eastAsia="es-ES"/>
        </w:rPr>
      </w:pPr>
    </w:p>
    <w:p w:rsidR="00895866" w:rsidRPr="00895866" w:rsidRDefault="00895866" w:rsidP="00895866">
      <w:pPr>
        <w:jc w:val="both"/>
        <w:rPr>
          <w:rFonts w:ascii="Calibri" w:hAnsi="Calibri" w:cs="Calibri"/>
          <w:b/>
          <w:sz w:val="22"/>
          <w:szCs w:val="22"/>
          <w:lang w:val="es-ES_tradnl" w:eastAsia="es-ES"/>
        </w:rPr>
      </w:pPr>
      <w:r w:rsidRPr="00895866">
        <w:rPr>
          <w:rFonts w:ascii="Calibri" w:hAnsi="Calibri" w:cs="Calibri"/>
          <w:b/>
          <w:sz w:val="22"/>
          <w:szCs w:val="22"/>
          <w:lang w:val="es-ES_tradnl" w:eastAsia="es-ES"/>
        </w:rPr>
        <w:t xml:space="preserve">SEGUNDA.- (ANTECEDENTES LEGALES DEL CONTRATO). </w:t>
      </w:r>
    </w:p>
    <w:p w:rsidR="00895866" w:rsidRPr="00895866" w:rsidRDefault="00895866" w:rsidP="00895866">
      <w:pPr>
        <w:jc w:val="both"/>
        <w:rPr>
          <w:rFonts w:ascii="Calibri" w:eastAsia="Calibri" w:hAnsi="Calibri" w:cs="Calibri"/>
          <w:sz w:val="22"/>
          <w:szCs w:val="22"/>
          <w:lang w:val="es-ES_tradnl"/>
        </w:rPr>
      </w:pPr>
    </w:p>
    <w:p w:rsidR="00895866" w:rsidRPr="00895866" w:rsidRDefault="00895866" w:rsidP="00895866">
      <w:pPr>
        <w:jc w:val="both"/>
        <w:rPr>
          <w:rFonts w:ascii="Calibri" w:eastAsia="Calibri" w:hAnsi="Calibri" w:cs="Calibri"/>
          <w:sz w:val="22"/>
          <w:szCs w:val="22"/>
          <w:lang w:val="es-ES_tradnl"/>
        </w:rPr>
      </w:pPr>
      <w:r w:rsidRPr="00895866">
        <w:rPr>
          <w:rFonts w:ascii="Calibri" w:eastAsia="Calibri" w:hAnsi="Calibri" w:cs="Calibri"/>
          <w:sz w:val="22"/>
          <w:szCs w:val="22"/>
          <w:lang w:val="es-ES_tradnl"/>
        </w:rPr>
        <w:t xml:space="preserve">La </w:t>
      </w:r>
      <w:r w:rsidRPr="00895866">
        <w:rPr>
          <w:rFonts w:ascii="Calibri" w:eastAsia="Calibri" w:hAnsi="Calibri" w:cs="Calibri"/>
          <w:b/>
          <w:sz w:val="22"/>
          <w:szCs w:val="22"/>
          <w:lang w:val="es-ES_tradnl"/>
        </w:rPr>
        <w:t>ENTIDAD</w:t>
      </w:r>
      <w:r w:rsidRPr="00895866">
        <w:rPr>
          <w:rFonts w:ascii="Calibri" w:eastAsia="Calibri" w:hAnsi="Calibri" w:cs="Calibri"/>
          <w:sz w:val="22"/>
          <w:szCs w:val="22"/>
          <w:lang w:val="es-ES_tradnl"/>
        </w:rPr>
        <w:t xml:space="preserve">, mediante la modalidad de Contratación Directa </w:t>
      </w:r>
      <w:r w:rsidRPr="00895866">
        <w:rPr>
          <w:rFonts w:ascii="Calibri" w:eastAsia="Calibri" w:hAnsi="Calibri" w:cs="Calibri"/>
          <w:b/>
          <w:sz w:val="22"/>
          <w:szCs w:val="22"/>
          <w:lang w:val="es-ES_tradnl"/>
        </w:rPr>
        <w:t>…………………….</w:t>
      </w:r>
      <w:r w:rsidRPr="00895866">
        <w:rPr>
          <w:rFonts w:ascii="Calibri" w:eastAsia="Calibri" w:hAnsi="Calibri" w:cs="Calibri"/>
          <w:b/>
          <w:i/>
          <w:sz w:val="22"/>
          <w:szCs w:val="22"/>
          <w:lang w:val="es-ES_tradnl"/>
        </w:rPr>
        <w:t>(consignar la modalidad de contratación)</w:t>
      </w:r>
      <w:r w:rsidRPr="00895866">
        <w:rPr>
          <w:rFonts w:ascii="Calibri" w:eastAsia="Calibri" w:hAnsi="Calibri" w:cs="Calibri"/>
          <w:sz w:val="22"/>
          <w:szCs w:val="22"/>
          <w:lang w:val="es-ES_tradnl"/>
        </w:rPr>
        <w:t xml:space="preserve"> con Código …………………. </w:t>
      </w:r>
      <w:r w:rsidRPr="00895866">
        <w:rPr>
          <w:rFonts w:ascii="Calibri" w:eastAsia="Calibri" w:hAnsi="Calibri" w:cs="Calibri"/>
          <w:i/>
          <w:sz w:val="22"/>
          <w:szCs w:val="22"/>
          <w:lang w:val="es-ES_tradnl"/>
        </w:rPr>
        <w:t>(</w:t>
      </w:r>
      <w:r w:rsidRPr="00895866">
        <w:rPr>
          <w:rFonts w:ascii="Calibri" w:eastAsia="Calibri" w:hAnsi="Calibri" w:cs="Calibri"/>
          <w:b/>
          <w:i/>
          <w:sz w:val="22"/>
          <w:szCs w:val="22"/>
          <w:lang w:val="es-ES_tradnl"/>
        </w:rPr>
        <w:t>consignar datos del proceso de contratación especifico),</w:t>
      </w:r>
      <w:r w:rsidRPr="00895866">
        <w:rPr>
          <w:rFonts w:ascii="Calibri" w:eastAsia="Calibri" w:hAnsi="Calibri" w:cs="Calibri"/>
          <w:sz w:val="22"/>
          <w:szCs w:val="22"/>
          <w:lang w:val="es-ES_tradnl"/>
        </w:rPr>
        <w:t xml:space="preserve"> </w:t>
      </w:r>
      <w:r w:rsidRPr="00895866">
        <w:rPr>
          <w:rFonts w:ascii="Calibri" w:eastAsia="Calibri" w:hAnsi="Calibri" w:cs="Calibri"/>
          <w:sz w:val="22"/>
          <w:szCs w:val="22"/>
          <w:lang w:val="es-ES_tradnl"/>
        </w:rPr>
        <w:lastRenderedPageBreak/>
        <w:t xml:space="preserve">llevó adelante el proceso de contratación para la “Adquisición </w:t>
      </w:r>
      <w:r w:rsidRPr="00895866">
        <w:rPr>
          <w:rFonts w:ascii="Calibri" w:eastAsia="Calibri" w:hAnsi="Calibri" w:cs="Calibri"/>
          <w:b/>
          <w:sz w:val="22"/>
          <w:szCs w:val="22"/>
          <w:lang w:val="es-ES_tradnl"/>
        </w:rPr>
        <w:t>……………………….(</w:t>
      </w:r>
      <w:r w:rsidRPr="00895866">
        <w:rPr>
          <w:rFonts w:ascii="Calibri" w:eastAsia="Calibri" w:hAnsi="Calibri" w:cs="Calibri"/>
          <w:b/>
          <w:i/>
          <w:sz w:val="22"/>
          <w:szCs w:val="22"/>
          <w:lang w:val="es-ES_tradnl"/>
        </w:rPr>
        <w:t>consignar el objeto del proceso de contratación)</w:t>
      </w:r>
      <w:r w:rsidRPr="00895866">
        <w:rPr>
          <w:rFonts w:ascii="Calibri" w:eastAsia="Calibri" w:hAnsi="Calibri" w:cs="Calibri"/>
          <w:b/>
          <w:sz w:val="22"/>
          <w:szCs w:val="22"/>
          <w:lang w:val="es-ES_tradnl"/>
        </w:rPr>
        <w:t>”,</w:t>
      </w:r>
      <w:r w:rsidRPr="00895866">
        <w:rPr>
          <w:rFonts w:ascii="Calibri" w:eastAsia="Calibr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895866" w:rsidRPr="00895866" w:rsidRDefault="00895866" w:rsidP="00895866">
      <w:pPr>
        <w:jc w:val="both"/>
        <w:rPr>
          <w:rFonts w:ascii="Calibri" w:hAnsi="Calibri" w:cs="Calibri"/>
          <w:b/>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b/>
          <w:sz w:val="22"/>
          <w:szCs w:val="22"/>
          <w:lang w:val="es-ES_tradnl" w:eastAsia="es-ES"/>
        </w:rPr>
        <w:t>TERCERA.- (DOCUMENTOS DE CONTRATO).</w:t>
      </w:r>
      <w:r w:rsidRPr="00895866">
        <w:rPr>
          <w:rFonts w:ascii="Calibri" w:hAnsi="Calibri" w:cs="Calibri"/>
          <w:sz w:val="22"/>
          <w:szCs w:val="22"/>
          <w:lang w:val="es-ES_tradnl" w:eastAsia="es-ES"/>
        </w:rPr>
        <w:t xml:space="preserve"> </w:t>
      </w: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Forman parte esencial del presente contrato, los documentos que se detallan a continuación y que tienen por finalidad complementarse mutuamente: </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4F738D">
      <w:pPr>
        <w:numPr>
          <w:ilvl w:val="1"/>
          <w:numId w:val="40"/>
        </w:numPr>
        <w:contextualSpacing/>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Documento Base de Contratación </w:t>
      </w:r>
    </w:p>
    <w:p w:rsidR="00895866" w:rsidRPr="00895866" w:rsidRDefault="00895866" w:rsidP="004F738D">
      <w:pPr>
        <w:numPr>
          <w:ilvl w:val="1"/>
          <w:numId w:val="40"/>
        </w:numPr>
        <w:contextualSpacing/>
        <w:jc w:val="both"/>
        <w:rPr>
          <w:rFonts w:ascii="Calibri" w:hAnsi="Calibri" w:cs="Calibri"/>
          <w:sz w:val="22"/>
          <w:szCs w:val="22"/>
          <w:lang w:val="es-ES_tradnl" w:eastAsia="es-ES"/>
        </w:rPr>
      </w:pPr>
      <w:r w:rsidRPr="00895866">
        <w:rPr>
          <w:rFonts w:ascii="Calibri" w:hAnsi="Calibri" w:cs="Calibri"/>
          <w:sz w:val="22"/>
          <w:szCs w:val="22"/>
          <w:lang w:val="es-ES_tradnl" w:eastAsia="es-ES"/>
        </w:rPr>
        <w:t>Especificaciones Técnicas</w:t>
      </w:r>
    </w:p>
    <w:p w:rsidR="00895866" w:rsidRPr="00895866" w:rsidRDefault="00895866" w:rsidP="004F738D">
      <w:pPr>
        <w:numPr>
          <w:ilvl w:val="1"/>
          <w:numId w:val="40"/>
        </w:numPr>
        <w:contextualSpacing/>
        <w:jc w:val="both"/>
        <w:rPr>
          <w:rFonts w:ascii="Calibri" w:hAnsi="Calibri" w:cs="Calibri"/>
          <w:sz w:val="22"/>
          <w:szCs w:val="22"/>
          <w:lang w:val="es-ES_tradnl" w:eastAsia="es-ES"/>
        </w:rPr>
      </w:pPr>
      <w:r w:rsidRPr="00895866">
        <w:rPr>
          <w:rFonts w:ascii="Calibri" w:hAnsi="Calibri" w:cs="Calibri"/>
          <w:sz w:val="22"/>
          <w:szCs w:val="22"/>
          <w:lang w:val="es-ES_tradnl" w:eastAsia="es-ES"/>
        </w:rPr>
        <w:t>Propuesta Adjudicada.</w:t>
      </w:r>
    </w:p>
    <w:p w:rsidR="00895866" w:rsidRPr="00895866" w:rsidRDefault="00895866" w:rsidP="004F738D">
      <w:pPr>
        <w:numPr>
          <w:ilvl w:val="1"/>
          <w:numId w:val="40"/>
        </w:numPr>
        <w:contextualSpacing/>
        <w:jc w:val="both"/>
        <w:rPr>
          <w:rFonts w:ascii="Calibri" w:hAnsi="Calibri" w:cs="Calibri"/>
          <w:sz w:val="22"/>
          <w:szCs w:val="22"/>
          <w:lang w:val="es-ES_tradnl" w:eastAsia="es-ES"/>
        </w:rPr>
      </w:pPr>
      <w:r w:rsidRPr="00895866">
        <w:rPr>
          <w:rFonts w:ascii="Calibri" w:hAnsi="Calibri" w:cs="Calibri"/>
          <w:sz w:val="22"/>
          <w:szCs w:val="22"/>
          <w:lang w:val="es-ES_tradnl" w:eastAsia="es-ES"/>
        </w:rPr>
        <w:t>Nota o Resolución de adjudicación</w:t>
      </w:r>
    </w:p>
    <w:p w:rsidR="00895866" w:rsidRPr="00895866" w:rsidRDefault="00895866" w:rsidP="004F738D">
      <w:pPr>
        <w:numPr>
          <w:ilvl w:val="1"/>
          <w:numId w:val="40"/>
        </w:numPr>
        <w:contextualSpacing/>
        <w:jc w:val="both"/>
        <w:rPr>
          <w:rFonts w:ascii="Calibri" w:hAnsi="Calibri" w:cs="Calibri"/>
          <w:sz w:val="22"/>
          <w:szCs w:val="22"/>
          <w:lang w:val="es-ES_tradnl" w:eastAsia="es-ES"/>
        </w:rPr>
      </w:pPr>
      <w:r w:rsidRPr="00895866">
        <w:rPr>
          <w:rFonts w:ascii="Calibri" w:hAnsi="Calibri" w:cs="Calibri"/>
          <w:sz w:val="22"/>
          <w:szCs w:val="22"/>
          <w:lang w:val="es-ES_tradnl" w:eastAsia="es-ES"/>
        </w:rPr>
        <w:t>Acta de concertación (cuando corresponda)</w:t>
      </w:r>
    </w:p>
    <w:p w:rsidR="00895866" w:rsidRPr="00895866" w:rsidRDefault="00895866" w:rsidP="004F738D">
      <w:pPr>
        <w:numPr>
          <w:ilvl w:val="1"/>
          <w:numId w:val="40"/>
        </w:numPr>
        <w:contextualSpacing/>
        <w:jc w:val="both"/>
        <w:rPr>
          <w:rFonts w:ascii="Calibri" w:hAnsi="Calibri" w:cs="Calibri"/>
          <w:sz w:val="22"/>
          <w:szCs w:val="22"/>
          <w:lang w:val="es-ES_tradnl" w:eastAsia="es-ES"/>
        </w:rPr>
      </w:pPr>
      <w:r w:rsidRPr="00895866">
        <w:rPr>
          <w:rFonts w:ascii="Calibri" w:hAnsi="Calibri" w:cs="Calibri"/>
          <w:sz w:val="22"/>
          <w:szCs w:val="22"/>
          <w:lang w:val="es-ES_tradnl" w:eastAsia="es-ES"/>
        </w:rPr>
        <w:t>Garantías</w:t>
      </w:r>
    </w:p>
    <w:p w:rsidR="00895866" w:rsidRPr="00895866" w:rsidRDefault="00895866" w:rsidP="00895866">
      <w:pPr>
        <w:jc w:val="both"/>
        <w:rPr>
          <w:rFonts w:ascii="Calibri" w:hAnsi="Calibri" w:cs="Calibri"/>
          <w:b/>
          <w:sz w:val="22"/>
          <w:szCs w:val="22"/>
          <w:lang w:val="es-ES_tradnl" w:eastAsia="es-ES"/>
        </w:rPr>
      </w:pPr>
    </w:p>
    <w:p w:rsidR="00895866" w:rsidRPr="00895866" w:rsidRDefault="00895866" w:rsidP="00895866">
      <w:pPr>
        <w:jc w:val="both"/>
        <w:rPr>
          <w:rFonts w:ascii="Calibri" w:hAnsi="Calibri" w:cs="Calibri"/>
          <w:b/>
          <w:sz w:val="22"/>
          <w:szCs w:val="22"/>
          <w:lang w:eastAsia="es-ES"/>
        </w:rPr>
      </w:pPr>
      <w:r w:rsidRPr="00895866">
        <w:rPr>
          <w:rFonts w:ascii="Calibri" w:hAnsi="Calibri" w:cs="Calibri"/>
          <w:b/>
          <w:sz w:val="22"/>
          <w:szCs w:val="22"/>
          <w:lang w:val="es-ES_tradnl" w:eastAsia="es-ES"/>
        </w:rPr>
        <w:t xml:space="preserve">CUARTA.- </w:t>
      </w:r>
      <w:r w:rsidRPr="00895866">
        <w:rPr>
          <w:rFonts w:ascii="Calibri" w:hAnsi="Calibri" w:cs="Calibri"/>
          <w:b/>
          <w:sz w:val="22"/>
          <w:szCs w:val="22"/>
          <w:lang w:eastAsia="es-ES"/>
        </w:rPr>
        <w:t>(LEGISLACIÓN APLICABLE AL CONTRATO)</w:t>
      </w:r>
    </w:p>
    <w:p w:rsidR="00895866" w:rsidRPr="00895866" w:rsidRDefault="00895866" w:rsidP="00895866">
      <w:pPr>
        <w:jc w:val="both"/>
        <w:rPr>
          <w:rFonts w:ascii="Calibri" w:hAnsi="Calibri" w:cs="Calibri"/>
          <w:b/>
          <w:sz w:val="22"/>
          <w:szCs w:val="22"/>
          <w:lang w:eastAsia="es-ES"/>
        </w:rPr>
      </w:pPr>
    </w:p>
    <w:p w:rsidR="00895866" w:rsidRPr="00895866" w:rsidRDefault="00895866" w:rsidP="00895866">
      <w:pPr>
        <w:jc w:val="both"/>
        <w:rPr>
          <w:rFonts w:ascii="Calibri" w:hAnsi="Calibri" w:cs="Calibri"/>
          <w:sz w:val="22"/>
          <w:szCs w:val="22"/>
          <w:lang w:eastAsia="es-ES"/>
        </w:rPr>
      </w:pPr>
      <w:r w:rsidRPr="00895866">
        <w:rPr>
          <w:rFonts w:ascii="Calibri" w:hAnsi="Calibri" w:cs="Calibri"/>
          <w:sz w:val="22"/>
          <w:szCs w:val="22"/>
          <w:lang w:eastAsia="es-ES"/>
        </w:rPr>
        <w:t>El presente Contrato se celebra al amparo de las siguientes disposiciones normativas:</w:t>
      </w:r>
    </w:p>
    <w:p w:rsidR="00895866" w:rsidRPr="00895866" w:rsidRDefault="00895866" w:rsidP="00895866">
      <w:pPr>
        <w:jc w:val="both"/>
        <w:rPr>
          <w:rFonts w:ascii="Calibri" w:hAnsi="Calibri" w:cs="Calibri"/>
          <w:sz w:val="22"/>
          <w:szCs w:val="22"/>
          <w:lang w:eastAsia="es-ES"/>
        </w:rPr>
      </w:pPr>
    </w:p>
    <w:p w:rsidR="00895866" w:rsidRPr="00895866" w:rsidRDefault="00895866" w:rsidP="004F738D">
      <w:pPr>
        <w:numPr>
          <w:ilvl w:val="1"/>
          <w:numId w:val="41"/>
        </w:numPr>
        <w:contextualSpacing/>
        <w:jc w:val="both"/>
        <w:rPr>
          <w:rFonts w:ascii="Calibri" w:hAnsi="Calibri" w:cs="Calibri"/>
          <w:sz w:val="22"/>
          <w:szCs w:val="22"/>
          <w:lang w:eastAsia="es-ES"/>
        </w:rPr>
      </w:pPr>
      <w:r w:rsidRPr="00895866">
        <w:rPr>
          <w:rFonts w:ascii="Calibri" w:hAnsi="Calibri" w:cs="Calibri"/>
          <w:sz w:val="22"/>
          <w:szCs w:val="22"/>
          <w:lang w:eastAsia="es-ES"/>
        </w:rPr>
        <w:t>Legislación aplicable:</w:t>
      </w:r>
    </w:p>
    <w:p w:rsidR="00895866" w:rsidRPr="00895866" w:rsidRDefault="00895866" w:rsidP="00895866">
      <w:pPr>
        <w:ind w:left="360"/>
        <w:contextualSpacing/>
        <w:jc w:val="both"/>
        <w:rPr>
          <w:rFonts w:ascii="Calibri" w:hAnsi="Calibri" w:cs="Calibri"/>
          <w:sz w:val="22"/>
          <w:szCs w:val="22"/>
          <w:lang w:eastAsia="es-ES"/>
        </w:rPr>
      </w:pPr>
    </w:p>
    <w:p w:rsidR="00895866" w:rsidRPr="00895866" w:rsidRDefault="00895866" w:rsidP="00895866">
      <w:pPr>
        <w:ind w:left="360"/>
        <w:jc w:val="both"/>
        <w:rPr>
          <w:rFonts w:ascii="Calibri" w:hAnsi="Calibri" w:cs="Calibri"/>
          <w:sz w:val="22"/>
          <w:szCs w:val="22"/>
          <w:lang w:eastAsia="es-ES"/>
        </w:rPr>
      </w:pPr>
      <w:r w:rsidRPr="00895866">
        <w:rPr>
          <w:rFonts w:ascii="Calibri" w:hAnsi="Calibri" w:cs="Calibri"/>
          <w:sz w:val="22"/>
          <w:szCs w:val="22"/>
          <w:lang w:eastAsia="es-ES"/>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895866" w:rsidRPr="00895866" w:rsidRDefault="00895866" w:rsidP="00895866">
      <w:pPr>
        <w:ind w:left="360"/>
        <w:jc w:val="both"/>
        <w:rPr>
          <w:rFonts w:ascii="Calibri" w:hAnsi="Calibri" w:cs="Calibri"/>
          <w:sz w:val="22"/>
          <w:szCs w:val="22"/>
          <w:lang w:eastAsia="es-ES"/>
        </w:rPr>
      </w:pPr>
    </w:p>
    <w:p w:rsidR="00895866" w:rsidRPr="00895866" w:rsidRDefault="00895866" w:rsidP="00895866">
      <w:pPr>
        <w:jc w:val="both"/>
        <w:rPr>
          <w:rFonts w:ascii="Calibri" w:hAnsi="Calibri" w:cs="Calibri"/>
          <w:sz w:val="22"/>
          <w:szCs w:val="22"/>
          <w:lang w:eastAsia="es-ES"/>
        </w:rPr>
      </w:pPr>
      <w:r w:rsidRPr="00895866">
        <w:rPr>
          <w:rFonts w:ascii="Calibri" w:hAnsi="Calibri" w:cs="Calibri"/>
          <w:sz w:val="22"/>
          <w:szCs w:val="22"/>
          <w:lang w:eastAsia="es-ES"/>
        </w:rPr>
        <w:t>4.2. Naturaleza del Contrato:</w:t>
      </w:r>
    </w:p>
    <w:p w:rsidR="00895866" w:rsidRPr="00895866" w:rsidRDefault="00895866" w:rsidP="00895866">
      <w:pPr>
        <w:jc w:val="both"/>
        <w:rPr>
          <w:rFonts w:ascii="Calibri" w:hAnsi="Calibri" w:cs="Calibri"/>
          <w:sz w:val="22"/>
          <w:szCs w:val="22"/>
          <w:lang w:eastAsia="es-ES"/>
        </w:rPr>
      </w:pPr>
    </w:p>
    <w:p w:rsidR="00895866" w:rsidRPr="00895866" w:rsidRDefault="00895866" w:rsidP="00895866">
      <w:pPr>
        <w:ind w:left="426"/>
        <w:jc w:val="both"/>
        <w:rPr>
          <w:rFonts w:ascii="Calibri" w:hAnsi="Calibri" w:cs="Calibri"/>
          <w:sz w:val="22"/>
          <w:szCs w:val="22"/>
          <w:lang w:eastAsia="es-ES"/>
        </w:rPr>
      </w:pPr>
      <w:r w:rsidRPr="00895866">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895866" w:rsidRPr="00895866" w:rsidRDefault="00895866" w:rsidP="00895866">
      <w:pPr>
        <w:jc w:val="both"/>
        <w:rPr>
          <w:rFonts w:ascii="Calibri" w:hAnsi="Calibri" w:cs="Calibri"/>
          <w:b/>
          <w:sz w:val="22"/>
          <w:szCs w:val="22"/>
          <w:lang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b/>
          <w:sz w:val="22"/>
          <w:szCs w:val="22"/>
          <w:lang w:val="es-ES_tradnl" w:eastAsia="es-ES"/>
        </w:rPr>
        <w:t>QUINTA.- (IDIOMA).</w:t>
      </w:r>
      <w:r w:rsidRPr="00895866">
        <w:rPr>
          <w:rFonts w:ascii="Calibri" w:hAnsi="Calibri" w:cs="Calibri"/>
          <w:sz w:val="22"/>
          <w:szCs w:val="22"/>
          <w:lang w:val="es-ES_tradnl" w:eastAsia="es-ES"/>
        </w:rPr>
        <w:t xml:space="preserve"> </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El presente Contrato y toda la documentación aplicable al mismo y la que emerja de la adquisición, debe ser elaborada en idioma español.</w:t>
      </w:r>
    </w:p>
    <w:p w:rsidR="00895866" w:rsidRPr="00895866" w:rsidRDefault="00895866" w:rsidP="00895866">
      <w:pPr>
        <w:jc w:val="both"/>
        <w:rPr>
          <w:rFonts w:ascii="Calibri" w:hAnsi="Calibri" w:cs="Calibri"/>
          <w:b/>
          <w:sz w:val="22"/>
          <w:szCs w:val="22"/>
          <w:lang w:val="es-ES_tradnl" w:eastAsia="es-ES"/>
        </w:rPr>
      </w:pPr>
    </w:p>
    <w:p w:rsidR="00895866" w:rsidRPr="00895866" w:rsidRDefault="00895866" w:rsidP="00895866">
      <w:pPr>
        <w:jc w:val="both"/>
        <w:rPr>
          <w:rFonts w:ascii="Calibri" w:hAnsi="Calibri" w:cs="Calibri"/>
          <w:b/>
          <w:sz w:val="22"/>
          <w:szCs w:val="22"/>
          <w:lang w:val="es-ES_tradnl" w:eastAsia="es-ES"/>
        </w:rPr>
      </w:pPr>
      <w:r w:rsidRPr="00895866">
        <w:rPr>
          <w:rFonts w:ascii="Calibri" w:hAnsi="Calibri" w:cs="Calibri"/>
          <w:b/>
          <w:sz w:val="22"/>
          <w:szCs w:val="22"/>
          <w:lang w:val="es-ES_tradnl" w:eastAsia="es-ES"/>
        </w:rPr>
        <w:t xml:space="preserve">SEXTA.- (OBJETO DEL CONTRATO). </w:t>
      </w:r>
    </w:p>
    <w:p w:rsidR="00895866" w:rsidRPr="00895866" w:rsidRDefault="00895866" w:rsidP="00895866">
      <w:pPr>
        <w:jc w:val="both"/>
        <w:rPr>
          <w:rFonts w:ascii="Calibri" w:hAnsi="Calibri" w:cs="Calibri"/>
          <w:b/>
          <w:sz w:val="22"/>
          <w:szCs w:val="22"/>
          <w:lang w:val="es-ES_tradnl" w:eastAsia="es-ES"/>
        </w:rPr>
      </w:pPr>
    </w:p>
    <w:p w:rsidR="00895866" w:rsidRPr="00895866" w:rsidRDefault="00895866" w:rsidP="00895866">
      <w:pPr>
        <w:jc w:val="both"/>
        <w:rPr>
          <w:rFonts w:ascii="Calibri" w:hAnsi="Calibri" w:cs="Calibri"/>
          <w:b/>
          <w:sz w:val="22"/>
          <w:szCs w:val="22"/>
          <w:lang w:val="es-ES_tradnl" w:eastAsia="es-ES"/>
        </w:rPr>
      </w:pPr>
      <w:r w:rsidRPr="00895866">
        <w:rPr>
          <w:rFonts w:ascii="Calibri" w:hAnsi="Calibri" w:cs="Calibri"/>
          <w:sz w:val="22"/>
          <w:szCs w:val="22"/>
          <w:lang w:val="es-ES_tradnl" w:eastAsia="es-ES"/>
        </w:rPr>
        <w:t>El objeto del presente contrato es la adquisición de</w:t>
      </w:r>
      <w:r w:rsidRPr="00895866">
        <w:rPr>
          <w:rFonts w:ascii="Calibri" w:hAnsi="Calibri" w:cs="Calibri"/>
          <w:b/>
          <w:sz w:val="22"/>
          <w:szCs w:val="22"/>
          <w:lang w:val="es-ES_tradnl" w:eastAsia="es-ES"/>
        </w:rPr>
        <w:t xml:space="preserve"> ……………………………………</w:t>
      </w:r>
      <w:r w:rsidRPr="00895866">
        <w:rPr>
          <w:rFonts w:ascii="Calibri" w:hAnsi="Calibri" w:cs="Calibri"/>
          <w:b/>
          <w:i/>
          <w:sz w:val="22"/>
          <w:szCs w:val="22"/>
          <w:lang w:val="es-ES_tradnl" w:eastAsia="es-ES"/>
        </w:rPr>
        <w:t>(consignar los bienes a adquirir de manera detallada)</w:t>
      </w:r>
      <w:r w:rsidRPr="00895866">
        <w:rPr>
          <w:rFonts w:ascii="Calibri" w:hAnsi="Calibri" w:cs="Calibri"/>
          <w:i/>
          <w:sz w:val="22"/>
          <w:szCs w:val="22"/>
          <w:lang w:val="es-ES_tradnl" w:eastAsia="es-ES"/>
        </w:rPr>
        <w:t>,</w:t>
      </w:r>
      <w:r w:rsidRPr="00895866">
        <w:rPr>
          <w:rFonts w:ascii="Calibri" w:hAnsi="Calibri" w:cs="Calibri"/>
          <w:b/>
          <w:sz w:val="22"/>
          <w:szCs w:val="22"/>
          <w:lang w:val="es-ES_tradnl" w:eastAsia="es-ES"/>
        </w:rPr>
        <w:t xml:space="preserve"> </w:t>
      </w:r>
      <w:r w:rsidRPr="00895866">
        <w:rPr>
          <w:rFonts w:ascii="Calibri" w:hAnsi="Calibri" w:cs="Calibri"/>
          <w:sz w:val="22"/>
          <w:szCs w:val="22"/>
          <w:lang w:val="es-ES_tradnl" w:eastAsia="es-ES"/>
        </w:rPr>
        <w:t xml:space="preserve">que en adelante se denominarán los </w:t>
      </w:r>
      <w:r w:rsidRPr="00895866">
        <w:rPr>
          <w:rFonts w:ascii="Calibri" w:hAnsi="Calibri" w:cs="Calibri"/>
          <w:b/>
          <w:sz w:val="22"/>
          <w:szCs w:val="22"/>
          <w:lang w:val="es-ES_tradnl" w:eastAsia="es-ES"/>
        </w:rPr>
        <w:t>BIENES</w:t>
      </w:r>
      <w:r w:rsidRPr="00895866">
        <w:rPr>
          <w:rFonts w:ascii="Calibri" w:hAnsi="Calibri" w:cs="Calibri"/>
          <w:sz w:val="22"/>
          <w:szCs w:val="22"/>
          <w:lang w:val="es-ES_tradnl" w:eastAsia="es-ES"/>
        </w:rPr>
        <w:t xml:space="preserve">,  suministrados por el </w:t>
      </w:r>
      <w:r w:rsidRPr="00895866">
        <w:rPr>
          <w:rFonts w:ascii="Calibri" w:hAnsi="Calibri" w:cs="Calibri"/>
          <w:b/>
          <w:sz w:val="22"/>
          <w:szCs w:val="22"/>
          <w:lang w:val="es-ES_tradnl" w:eastAsia="es-ES"/>
        </w:rPr>
        <w:t xml:space="preserve">PROVEEDOR </w:t>
      </w:r>
      <w:r w:rsidRPr="00895866">
        <w:rPr>
          <w:rFonts w:ascii="Calibri" w:hAnsi="Calibri" w:cs="Calibri"/>
          <w:sz w:val="22"/>
          <w:szCs w:val="22"/>
          <w:lang w:val="es-ES_tradnl" w:eastAsia="es-ES"/>
        </w:rPr>
        <w:t>de conformidad con el DBC, la Propuesta Adjudicada y con estricta y absoluta sujeción al presente Contrato.</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b/>
          <w:sz w:val="22"/>
          <w:szCs w:val="22"/>
          <w:lang w:val="es-ES_tradnl" w:eastAsia="es-ES"/>
        </w:rPr>
      </w:pPr>
      <w:r w:rsidRPr="00895866">
        <w:rPr>
          <w:rFonts w:ascii="Calibri" w:hAnsi="Calibri" w:cs="Calibri"/>
          <w:b/>
          <w:sz w:val="22"/>
          <w:szCs w:val="22"/>
          <w:lang w:val="es-ES_tradnl" w:eastAsia="es-ES"/>
        </w:rPr>
        <w:t>SÉPTIMA.- (VIGENCIA Y PLAZO DE ADQUISICIÓN).</w:t>
      </w:r>
    </w:p>
    <w:p w:rsidR="00895866" w:rsidRPr="00895866" w:rsidRDefault="00895866" w:rsidP="00895866">
      <w:pPr>
        <w:jc w:val="both"/>
        <w:rPr>
          <w:rFonts w:ascii="Calibri" w:hAnsi="Calibri" w:cs="Calibri"/>
          <w:b/>
          <w:sz w:val="22"/>
          <w:szCs w:val="22"/>
          <w:lang w:val="es-ES_tradnl" w:eastAsia="es-ES"/>
        </w:rPr>
      </w:pPr>
    </w:p>
    <w:p w:rsidR="00895866" w:rsidRPr="00895866" w:rsidRDefault="00895866" w:rsidP="00895866">
      <w:pPr>
        <w:jc w:val="both"/>
        <w:rPr>
          <w:rFonts w:ascii="Calibri" w:hAnsi="Calibri" w:cs="Calibri"/>
          <w:b/>
          <w:sz w:val="22"/>
          <w:szCs w:val="22"/>
          <w:lang w:val="es-ES_tradnl" w:eastAsia="es-ES"/>
        </w:rPr>
      </w:pPr>
      <w:r w:rsidRPr="00895866">
        <w:rPr>
          <w:rFonts w:ascii="Calibri" w:hAnsi="Calibri" w:cs="Calibri"/>
          <w:b/>
          <w:sz w:val="22"/>
          <w:szCs w:val="22"/>
          <w:lang w:val="es-ES_tradnl" w:eastAsia="es-ES"/>
        </w:rPr>
        <w:lastRenderedPageBreak/>
        <w:t>7.1. Vigencia:</w:t>
      </w:r>
    </w:p>
    <w:p w:rsidR="00895866" w:rsidRPr="00895866" w:rsidRDefault="00895866" w:rsidP="00895866">
      <w:pPr>
        <w:jc w:val="both"/>
        <w:rPr>
          <w:rFonts w:ascii="Calibri" w:hAnsi="Calibri" w:cs="Calibri"/>
          <w:b/>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El presente contrato entrará en vigencia desde el día de su  suscripción por ambas Partes.</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b/>
          <w:sz w:val="22"/>
          <w:szCs w:val="22"/>
          <w:lang w:val="es-ES_tradnl" w:eastAsia="es-ES"/>
        </w:rPr>
      </w:pPr>
      <w:r w:rsidRPr="00895866">
        <w:rPr>
          <w:rFonts w:ascii="Calibri" w:hAnsi="Calibri" w:cs="Calibri"/>
          <w:b/>
          <w:sz w:val="22"/>
          <w:szCs w:val="22"/>
          <w:lang w:val="es-ES_tradnl" w:eastAsia="es-ES"/>
        </w:rPr>
        <w:t>7.2. Plazo:</w:t>
      </w:r>
    </w:p>
    <w:p w:rsidR="00895866" w:rsidRPr="00895866" w:rsidRDefault="00895866" w:rsidP="00895866">
      <w:pPr>
        <w:jc w:val="both"/>
        <w:rPr>
          <w:rFonts w:ascii="Calibri" w:hAnsi="Calibri" w:cs="Calibri"/>
          <w:b/>
          <w:sz w:val="22"/>
          <w:szCs w:val="22"/>
          <w:lang w:val="es-ES_tradnl" w:eastAsia="es-ES"/>
        </w:rPr>
      </w:pPr>
    </w:p>
    <w:p w:rsidR="00895866" w:rsidRPr="00895866" w:rsidRDefault="00895866" w:rsidP="00895866">
      <w:pPr>
        <w:jc w:val="both"/>
        <w:rPr>
          <w:rFonts w:ascii="Calibri" w:hAnsi="Calibri" w:cs="Calibri"/>
          <w:b/>
          <w:sz w:val="22"/>
          <w:szCs w:val="22"/>
          <w:lang w:val="es-ES_tradnl" w:eastAsia="es-ES"/>
        </w:rPr>
      </w:pPr>
      <w:r w:rsidRPr="00895866">
        <w:rPr>
          <w:rFonts w:ascii="Calibri" w:hAnsi="Calibri" w:cs="Calibri"/>
          <w:sz w:val="22"/>
          <w:szCs w:val="22"/>
          <w:lang w:val="es-ES_tradnl" w:eastAsia="es-ES"/>
        </w:rPr>
        <w:t xml:space="preserve">El </w:t>
      </w:r>
      <w:r w:rsidRPr="00895866">
        <w:rPr>
          <w:rFonts w:ascii="Calibri" w:hAnsi="Calibri" w:cs="Calibri"/>
          <w:b/>
          <w:bCs/>
          <w:sz w:val="22"/>
          <w:szCs w:val="22"/>
          <w:lang w:val="es-ES_tradnl" w:eastAsia="es-ES"/>
        </w:rPr>
        <w:t xml:space="preserve">PROVEEDOR </w:t>
      </w:r>
      <w:r w:rsidRPr="00895866">
        <w:rPr>
          <w:rFonts w:ascii="Calibri" w:hAnsi="Calibri" w:cs="Calibri"/>
          <w:sz w:val="22"/>
          <w:szCs w:val="22"/>
          <w:lang w:val="es-ES_tradnl" w:eastAsia="es-ES"/>
        </w:rPr>
        <w:t xml:space="preserve">entregará los </w:t>
      </w:r>
      <w:r w:rsidRPr="00895866">
        <w:rPr>
          <w:rFonts w:ascii="Calibri" w:hAnsi="Calibri" w:cs="Calibri"/>
          <w:b/>
          <w:sz w:val="22"/>
          <w:szCs w:val="22"/>
          <w:lang w:val="es-ES_tradnl" w:eastAsia="es-ES"/>
        </w:rPr>
        <w:t>BIENES</w:t>
      </w:r>
      <w:r w:rsidRPr="00895866">
        <w:rPr>
          <w:rFonts w:ascii="Calibri" w:hAnsi="Calibri" w:cs="Calibri"/>
          <w:sz w:val="22"/>
          <w:szCs w:val="22"/>
          <w:lang w:val="es-ES_tradnl" w:eastAsia="es-ES"/>
        </w:rPr>
        <w:t xml:space="preserve"> en estricto apego a la propuesta adjudicada y las especificaciones técnicas en el plazo de …………………………………</w:t>
      </w:r>
      <w:r w:rsidRPr="00895866">
        <w:rPr>
          <w:rFonts w:ascii="Calibri" w:hAnsi="Calibri" w:cs="Calibri"/>
          <w:b/>
          <w:i/>
          <w:sz w:val="22"/>
          <w:szCs w:val="22"/>
          <w:lang w:val="es-ES_tradnl" w:eastAsia="es-ES"/>
        </w:rPr>
        <w:t>(señalar plazo de manera numeral y literal)</w:t>
      </w:r>
      <w:r w:rsidRPr="00895866">
        <w:rPr>
          <w:rFonts w:ascii="Calibri" w:hAnsi="Calibri" w:cs="Calibri"/>
          <w:i/>
          <w:sz w:val="22"/>
          <w:szCs w:val="22"/>
          <w:lang w:val="es-ES_tradnl" w:eastAsia="es-ES"/>
        </w:rPr>
        <w:t xml:space="preserve"> </w:t>
      </w:r>
      <w:r w:rsidRPr="00895866">
        <w:rPr>
          <w:rFonts w:ascii="Calibri" w:hAnsi="Calibri" w:cs="Calibri"/>
          <w:sz w:val="22"/>
          <w:szCs w:val="22"/>
          <w:lang w:val="es-ES_tradnl" w:eastAsia="es-ES"/>
        </w:rPr>
        <w:t xml:space="preserve"> días calendario como máximo a partir de la firma del contrato, pudiendo ser menor de acuerdo al PROVEEDOR. </w:t>
      </w:r>
      <w:r w:rsidRPr="00895866">
        <w:rPr>
          <w:rFonts w:ascii="Calibri" w:hAnsi="Calibri" w:cs="Calibri"/>
          <w:b/>
          <w:sz w:val="22"/>
          <w:szCs w:val="22"/>
          <w:lang w:val="es-ES_tradnl" w:eastAsia="es-ES"/>
        </w:rPr>
        <w:t>OCTAVA.- (MONTO DEL CONTRATO).</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i/>
          <w:sz w:val="22"/>
          <w:szCs w:val="22"/>
          <w:lang w:val="es-ES_tradnl" w:eastAsia="es-ES"/>
        </w:rPr>
      </w:pPr>
      <w:r w:rsidRPr="00895866">
        <w:rPr>
          <w:rFonts w:ascii="Calibri" w:hAnsi="Calibri" w:cs="Calibri"/>
          <w:sz w:val="22"/>
          <w:szCs w:val="22"/>
          <w:lang w:val="es-ES_tradnl" w:eastAsia="es-ES"/>
        </w:rPr>
        <w:t xml:space="preserve">El monto total propuesto y aceptado por ambas Partes para la ejecución del objeto del presente contrato es de: </w:t>
      </w:r>
      <w:r w:rsidRPr="00895866">
        <w:rPr>
          <w:rFonts w:ascii="Calibri" w:hAnsi="Calibri" w:cs="Calibri"/>
          <w:b/>
          <w:sz w:val="22"/>
          <w:szCs w:val="22"/>
          <w:lang w:val="es-ES_tradnl" w:eastAsia="es-ES"/>
        </w:rPr>
        <w:t>Bs ………………………………………….</w:t>
      </w:r>
      <w:r w:rsidRPr="00895866">
        <w:rPr>
          <w:rFonts w:ascii="Calibri" w:hAnsi="Calibri" w:cs="Calibri"/>
          <w:b/>
          <w:i/>
          <w:sz w:val="22"/>
          <w:szCs w:val="22"/>
          <w:lang w:val="es-ES_tradnl" w:eastAsia="es-ES"/>
        </w:rPr>
        <w:t>(señalar monto numeral y literal)</w:t>
      </w:r>
      <w:r w:rsidRPr="00895866">
        <w:rPr>
          <w:rFonts w:ascii="Calibri" w:hAnsi="Calibri" w:cs="Calibri"/>
          <w:i/>
          <w:sz w:val="22"/>
          <w:szCs w:val="22"/>
          <w:lang w:val="es-ES_tradnl" w:eastAsia="es-ES"/>
        </w:rPr>
        <w:t xml:space="preserve">  .</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widowControl w:val="0"/>
        <w:spacing w:before="120" w:after="120"/>
        <w:ind w:hanging="11"/>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895866">
        <w:rPr>
          <w:rFonts w:ascii="Calibri" w:hAnsi="Calibri" w:cs="Calibri"/>
          <w:b/>
          <w:sz w:val="22"/>
          <w:szCs w:val="22"/>
          <w:lang w:val="es-ES_tradnl" w:eastAsia="es-ES"/>
        </w:rPr>
        <w:t>ENTIDAD</w:t>
      </w:r>
      <w:r w:rsidRPr="00895866">
        <w:rPr>
          <w:rFonts w:ascii="Calibri" w:hAnsi="Calibri" w:cs="Calibri"/>
          <w:sz w:val="22"/>
          <w:szCs w:val="22"/>
          <w:lang w:val="es-ES_tradnl" w:eastAsia="es-ES"/>
        </w:rPr>
        <w:t>.</w:t>
      </w: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Este monto también comprende todos los costos de verificación, transporte, impuestos aranceles, gastos de seguro de los </w:t>
      </w:r>
      <w:r w:rsidRPr="00895866">
        <w:rPr>
          <w:rFonts w:ascii="Calibri" w:hAnsi="Calibri" w:cs="Calibri"/>
          <w:b/>
          <w:sz w:val="22"/>
          <w:szCs w:val="22"/>
          <w:lang w:val="es-ES_tradnl" w:eastAsia="es-ES"/>
        </w:rPr>
        <w:t>BIENES</w:t>
      </w:r>
      <w:r w:rsidRPr="00895866">
        <w:rPr>
          <w:rFonts w:ascii="Calibri" w:hAnsi="Calibri" w:cs="Calibri"/>
          <w:sz w:val="22"/>
          <w:szCs w:val="22"/>
          <w:lang w:val="es-ES_tradnl" w:eastAsia="es-ES"/>
        </w:rPr>
        <w:t xml:space="preserve"> a ser provistos y cualquier otro costo que pueda tener incidencia en el precio hasta su entrega definitiva de forma satisfactoria.</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El precio o valor final de la adquisición, será el resultante de aplicar los precios unitarios de la propuesta adjudicada a las cantidades de </w:t>
      </w:r>
      <w:r w:rsidRPr="00895866">
        <w:rPr>
          <w:rFonts w:ascii="Calibri" w:hAnsi="Calibri" w:cs="Calibri"/>
          <w:b/>
          <w:sz w:val="22"/>
          <w:szCs w:val="22"/>
          <w:lang w:val="es-ES_tradnl" w:eastAsia="es-ES"/>
        </w:rPr>
        <w:t>BIENES</w:t>
      </w:r>
      <w:r w:rsidRPr="00895866">
        <w:rPr>
          <w:rFonts w:ascii="Calibri" w:hAnsi="Calibri" w:cs="Calibri"/>
          <w:sz w:val="22"/>
          <w:szCs w:val="22"/>
          <w:lang w:val="es-ES_tradnl" w:eastAsia="es-ES"/>
        </w:rPr>
        <w:t xml:space="preserve"> efectiva y realmente provistas.</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En caso de que se hubiera procedido al pago y</w:t>
      </w:r>
      <w:r w:rsidRPr="00895866">
        <w:rPr>
          <w:rFonts w:ascii="Calibri" w:hAnsi="Calibri" w:cs="Calibri"/>
          <w:b/>
          <w:sz w:val="22"/>
          <w:szCs w:val="22"/>
          <w:lang w:val="es-ES_tradnl" w:eastAsia="es-ES"/>
        </w:rPr>
        <w:t xml:space="preserve"> </w:t>
      </w:r>
      <w:r w:rsidRPr="00895866">
        <w:rPr>
          <w:rFonts w:ascii="Calibri" w:hAnsi="Calibri" w:cs="Calibri"/>
          <w:sz w:val="22"/>
          <w:szCs w:val="22"/>
          <w:lang w:val="es-ES_tradnl" w:eastAsia="es-ES"/>
        </w:rPr>
        <w:t xml:space="preserve">los </w:t>
      </w:r>
      <w:r w:rsidRPr="00895866">
        <w:rPr>
          <w:rFonts w:ascii="Calibri" w:hAnsi="Calibri" w:cs="Calibri"/>
          <w:b/>
          <w:sz w:val="22"/>
          <w:szCs w:val="22"/>
          <w:lang w:val="es-ES_tradnl" w:eastAsia="es-ES"/>
        </w:rPr>
        <w:t>BIENES objeto del presente Contrato</w:t>
      </w:r>
      <w:r w:rsidRPr="00895866">
        <w:rPr>
          <w:rFonts w:ascii="Calibri" w:hAnsi="Calibri" w:cs="Calibri"/>
          <w:sz w:val="22"/>
          <w:szCs w:val="22"/>
          <w:lang w:val="es-ES_tradnl" w:eastAsia="es-ES"/>
        </w:rPr>
        <w:t xml:space="preserve"> no se ajustan a las especificaciones técnicas, la </w:t>
      </w:r>
      <w:r w:rsidRPr="00895866">
        <w:rPr>
          <w:rFonts w:ascii="Calibri" w:hAnsi="Calibri" w:cs="Calibri"/>
          <w:b/>
          <w:sz w:val="22"/>
          <w:szCs w:val="22"/>
          <w:lang w:val="es-ES_tradnl" w:eastAsia="es-ES"/>
        </w:rPr>
        <w:t xml:space="preserve">ENTIDAD </w:t>
      </w:r>
      <w:r w:rsidRPr="00895866">
        <w:rPr>
          <w:rFonts w:ascii="Calibri" w:hAnsi="Calibri" w:cs="Calibri"/>
          <w:sz w:val="22"/>
          <w:szCs w:val="22"/>
          <w:lang w:val="es-ES_tradnl" w:eastAsia="es-ES"/>
        </w:rPr>
        <w:t xml:space="preserve">podrá rechazarlos y el </w:t>
      </w:r>
      <w:r w:rsidRPr="00895866">
        <w:rPr>
          <w:rFonts w:ascii="Calibri" w:hAnsi="Calibri" w:cs="Calibri"/>
          <w:b/>
          <w:sz w:val="22"/>
          <w:szCs w:val="22"/>
          <w:lang w:val="es-ES_tradnl" w:eastAsia="es-ES"/>
        </w:rPr>
        <w:t xml:space="preserve">PROVEEDOR </w:t>
      </w:r>
      <w:r w:rsidRPr="00895866">
        <w:rPr>
          <w:rFonts w:ascii="Calibri" w:hAnsi="Calibri" w:cs="Calibri"/>
          <w:sz w:val="22"/>
          <w:szCs w:val="22"/>
          <w:lang w:val="es-ES_tradnl" w:eastAsia="es-ES"/>
        </w:rPr>
        <w:t xml:space="preserve">deberá, sin cargo para la </w:t>
      </w:r>
      <w:r w:rsidRPr="00895866">
        <w:rPr>
          <w:rFonts w:ascii="Calibri" w:hAnsi="Calibri" w:cs="Calibri"/>
          <w:b/>
          <w:sz w:val="22"/>
          <w:szCs w:val="22"/>
          <w:lang w:val="es-ES_tradnl" w:eastAsia="es-ES"/>
        </w:rPr>
        <w:t xml:space="preserve">ENTIDAD, </w:t>
      </w:r>
      <w:r w:rsidRPr="00895866">
        <w:rPr>
          <w:rFonts w:ascii="Calibri" w:hAnsi="Calibri" w:cs="Calibri"/>
          <w:sz w:val="22"/>
          <w:szCs w:val="22"/>
          <w:lang w:val="es-ES_tradnl" w:eastAsia="es-ES"/>
        </w:rPr>
        <w:t>reemplazarlos o incorporar en ellos todas las modificaciones necesarias para que cumplan con lo establecido en las señaladas especificaciones técnicas.</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Es de exclusiva responsabilidad del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efectuar la provisión de los </w:t>
      </w:r>
      <w:r w:rsidRPr="00895866">
        <w:rPr>
          <w:rFonts w:ascii="Calibri" w:hAnsi="Calibri" w:cs="Calibri"/>
          <w:b/>
          <w:bCs/>
          <w:sz w:val="22"/>
          <w:szCs w:val="22"/>
          <w:lang w:val="es-ES_tradnl" w:eastAsia="es-ES"/>
        </w:rPr>
        <w:t xml:space="preserve">BIENES </w:t>
      </w:r>
      <w:r w:rsidRPr="00895866">
        <w:rPr>
          <w:rFonts w:ascii="Calibri" w:hAnsi="Calibri" w:cs="Calibri"/>
          <w:sz w:val="22"/>
          <w:szCs w:val="22"/>
          <w:lang w:val="es-ES_tradnl" w:eastAsia="es-ES"/>
        </w:rPr>
        <w:t>contratados por el monto establecido, ya que no se reconocerán ni procederán pagos por provisiones que hiciesen exceder dicho monto, salvo lo determinado por el Contrato.</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Queda establecido que los precios unitarios consignados en la propuesta adjudicada obligan a la provisión de </w:t>
      </w:r>
      <w:r w:rsidRPr="00895866">
        <w:rPr>
          <w:rFonts w:ascii="Calibri" w:hAnsi="Calibri" w:cs="Calibri"/>
          <w:b/>
          <w:sz w:val="22"/>
          <w:szCs w:val="22"/>
          <w:lang w:val="es-ES_tradnl" w:eastAsia="es-ES"/>
        </w:rPr>
        <w:t>BIENES</w:t>
      </w:r>
      <w:r w:rsidRPr="00895866">
        <w:rPr>
          <w:rFonts w:ascii="Calibri" w:hAnsi="Calibri" w:cs="Calibri"/>
          <w:sz w:val="22"/>
          <w:szCs w:val="22"/>
          <w:lang w:val="es-ES_tradnl" w:eastAsia="es-ES"/>
        </w:rPr>
        <w:t xml:space="preserve"> nuevos y de primera calidad, sin excepción.</w:t>
      </w:r>
    </w:p>
    <w:p w:rsidR="00895866" w:rsidRPr="00895866" w:rsidRDefault="00895866" w:rsidP="00895866">
      <w:pPr>
        <w:jc w:val="both"/>
        <w:rPr>
          <w:rFonts w:ascii="Calibri" w:hAnsi="Calibri" w:cs="Calibri"/>
          <w:b/>
          <w:i/>
          <w:iCs/>
          <w:sz w:val="22"/>
          <w:szCs w:val="22"/>
          <w:lang w:val="es-ES_tradnl" w:eastAsia="es-ES"/>
        </w:rPr>
      </w:pPr>
    </w:p>
    <w:p w:rsidR="00895866" w:rsidRPr="00895866" w:rsidRDefault="00895866" w:rsidP="00895866">
      <w:pPr>
        <w:jc w:val="both"/>
        <w:rPr>
          <w:rFonts w:ascii="Calibri" w:hAnsi="Calibri" w:cs="Calibri"/>
          <w:i/>
          <w:sz w:val="22"/>
          <w:szCs w:val="22"/>
          <w:lang w:val="es-ES_tradnl" w:eastAsia="es-ES"/>
        </w:rPr>
      </w:pPr>
      <w:r w:rsidRPr="00895866">
        <w:rPr>
          <w:rFonts w:ascii="Calibri" w:hAnsi="Calibri" w:cs="Calibri"/>
          <w:b/>
          <w:sz w:val="22"/>
          <w:szCs w:val="22"/>
          <w:lang w:val="es-ES_tradnl" w:eastAsia="es-ES"/>
        </w:rPr>
        <w:t xml:space="preserve">NOVENA.- (FORMA DE PAGO).  </w:t>
      </w:r>
      <w:r w:rsidRPr="00895866">
        <w:rPr>
          <w:rFonts w:ascii="Calibri" w:hAnsi="Calibri" w:cs="Calibri"/>
          <w:b/>
          <w:i/>
          <w:sz w:val="22"/>
          <w:szCs w:val="22"/>
          <w:lang w:val="es-ES_tradnl" w:eastAsia="es-ES"/>
        </w:rPr>
        <w:t>(</w:t>
      </w:r>
      <w:proofErr w:type="gramStart"/>
      <w:r w:rsidRPr="00895866">
        <w:rPr>
          <w:rFonts w:ascii="Calibri" w:hAnsi="Calibri" w:cs="Calibri"/>
          <w:b/>
          <w:i/>
          <w:sz w:val="22"/>
          <w:szCs w:val="22"/>
          <w:lang w:val="es-ES_tradnl" w:eastAsia="es-ES"/>
        </w:rPr>
        <w:t>la</w:t>
      </w:r>
      <w:proofErr w:type="gramEnd"/>
      <w:r w:rsidRPr="00895866">
        <w:rPr>
          <w:rFonts w:ascii="Calibri" w:hAnsi="Calibri" w:cs="Calibri"/>
          <w:b/>
          <w:i/>
          <w:sz w:val="22"/>
          <w:szCs w:val="22"/>
          <w:lang w:val="es-ES_tradnl" w:eastAsia="es-ES"/>
        </w:rPr>
        <w:t xml:space="preserve"> redacción podrá variar de acuerdo a lo establecido en las especificaciones técnicas)</w:t>
      </w:r>
    </w:p>
    <w:p w:rsidR="00895866" w:rsidRPr="00895866" w:rsidRDefault="00895866" w:rsidP="00895866">
      <w:pPr>
        <w:jc w:val="both"/>
        <w:rPr>
          <w:rFonts w:ascii="Calibri" w:hAnsi="Calibri" w:cs="Calibri"/>
          <w:b/>
          <w:sz w:val="22"/>
          <w:szCs w:val="22"/>
          <w:lang w:val="es-ES_tradnl" w:eastAsia="es-ES"/>
        </w:rPr>
      </w:pPr>
    </w:p>
    <w:p w:rsidR="00895866" w:rsidRPr="00895866" w:rsidRDefault="00895866" w:rsidP="00895866">
      <w:pPr>
        <w:tabs>
          <w:tab w:val="num" w:pos="993"/>
        </w:tabs>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El monto del presente contrato, será pagado por la </w:t>
      </w:r>
      <w:r w:rsidRPr="00895866">
        <w:rPr>
          <w:rFonts w:ascii="Calibri" w:hAnsi="Calibri" w:cs="Calibri"/>
          <w:b/>
          <w:sz w:val="22"/>
          <w:szCs w:val="22"/>
          <w:lang w:val="es-ES_tradnl" w:eastAsia="es-ES"/>
        </w:rPr>
        <w:t xml:space="preserve">ENTIDAD </w:t>
      </w:r>
      <w:r w:rsidRPr="00895866">
        <w:rPr>
          <w:rFonts w:ascii="Calibri" w:hAnsi="Calibri" w:cs="Calibri"/>
          <w:sz w:val="22"/>
          <w:szCs w:val="22"/>
          <w:lang w:val="es-ES_tradnl" w:eastAsia="es-ES"/>
        </w:rPr>
        <w:t xml:space="preserve">a favor del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una vez efectuada la recepción definitiva de los </w:t>
      </w:r>
      <w:r w:rsidRPr="00895866">
        <w:rPr>
          <w:rFonts w:ascii="Calibri" w:hAnsi="Calibri" w:cs="Calibri"/>
          <w:b/>
          <w:sz w:val="22"/>
          <w:szCs w:val="22"/>
          <w:lang w:val="es-ES_tradnl" w:eastAsia="es-ES"/>
        </w:rPr>
        <w:t xml:space="preserve">BIENES </w:t>
      </w:r>
      <w:r w:rsidRPr="00895866">
        <w:rPr>
          <w:rFonts w:ascii="Calibri" w:hAnsi="Calibri" w:cs="Calibri"/>
          <w:sz w:val="22"/>
          <w:szCs w:val="22"/>
          <w:lang w:val="es-ES_tradnl" w:eastAsia="es-ES"/>
        </w:rPr>
        <w:t xml:space="preserve">objeto del presente Contrato. </w:t>
      </w:r>
    </w:p>
    <w:p w:rsidR="00895866" w:rsidRPr="00895866" w:rsidRDefault="00895866" w:rsidP="00895866">
      <w:pPr>
        <w:tabs>
          <w:tab w:val="num" w:pos="993"/>
        </w:tabs>
        <w:jc w:val="both"/>
        <w:rPr>
          <w:rFonts w:ascii="Calibri" w:hAnsi="Calibri" w:cs="Calibri"/>
          <w:sz w:val="22"/>
          <w:szCs w:val="22"/>
          <w:lang w:val="es-ES_tradnl" w:eastAsia="es-ES"/>
        </w:rPr>
      </w:pPr>
    </w:p>
    <w:p w:rsidR="00895866" w:rsidRPr="00895866" w:rsidRDefault="00895866" w:rsidP="00895866">
      <w:pPr>
        <w:tabs>
          <w:tab w:val="num" w:pos="993"/>
        </w:tabs>
        <w:jc w:val="both"/>
        <w:rPr>
          <w:rFonts w:ascii="Calibri" w:hAnsi="Calibri" w:cs="Calibri"/>
          <w:b/>
          <w:sz w:val="22"/>
          <w:szCs w:val="22"/>
          <w:lang w:val="es-ES_tradnl" w:eastAsia="es-ES"/>
        </w:rPr>
      </w:pPr>
      <w:r w:rsidRPr="00895866">
        <w:rPr>
          <w:rFonts w:ascii="Calibri" w:hAnsi="Calibri" w:cs="Calibri"/>
          <w:sz w:val="22"/>
          <w:szCs w:val="22"/>
          <w:lang w:val="es-ES_tradnl" w:eastAsia="es-ES"/>
        </w:rPr>
        <w:lastRenderedPageBreak/>
        <w:t xml:space="preserve">El pago se realizará a través de transferencias bancarias </w:t>
      </w:r>
      <w:proofErr w:type="spellStart"/>
      <w:r w:rsidRPr="00895866">
        <w:rPr>
          <w:rFonts w:ascii="Calibri" w:hAnsi="Calibri" w:cs="Calibri"/>
          <w:sz w:val="22"/>
          <w:szCs w:val="22"/>
          <w:lang w:val="es-ES_tradnl" w:eastAsia="es-ES"/>
        </w:rPr>
        <w:t>via</w:t>
      </w:r>
      <w:proofErr w:type="spellEnd"/>
      <w:r w:rsidRPr="00895866">
        <w:rPr>
          <w:rFonts w:ascii="Calibri" w:hAnsi="Calibri" w:cs="Calibri"/>
          <w:sz w:val="22"/>
          <w:szCs w:val="22"/>
          <w:lang w:val="es-ES_tradnl" w:eastAsia="es-ES"/>
        </w:rPr>
        <w:t xml:space="preserve"> SIGMA, previa emisión por parte del  comité de recepción del informe de conformidad de cumplimiento de los aspectos técnicos y administrativos. </w:t>
      </w:r>
    </w:p>
    <w:p w:rsidR="00895866" w:rsidRPr="00895866" w:rsidRDefault="00895866" w:rsidP="00895866">
      <w:pPr>
        <w:jc w:val="both"/>
        <w:rPr>
          <w:rFonts w:ascii="Calibri" w:hAnsi="Calibri" w:cs="Calibri"/>
          <w:color w:val="FF0000"/>
          <w:sz w:val="22"/>
          <w:szCs w:val="22"/>
          <w:lang w:val="es-ES_tradnl" w:eastAsia="es-ES"/>
        </w:rPr>
      </w:pPr>
    </w:p>
    <w:p w:rsidR="00895866" w:rsidRPr="00895866" w:rsidRDefault="00895866" w:rsidP="00895866">
      <w:pPr>
        <w:jc w:val="both"/>
        <w:rPr>
          <w:rFonts w:ascii="Calibri" w:hAnsi="Calibri" w:cs="Calibri"/>
          <w:b/>
          <w:i/>
          <w:sz w:val="22"/>
          <w:szCs w:val="22"/>
          <w:lang w:val="es-ES_tradnl" w:eastAsia="es-ES"/>
        </w:rPr>
      </w:pPr>
      <w:r w:rsidRPr="00895866">
        <w:rPr>
          <w:rFonts w:ascii="Calibri" w:hAnsi="Calibri" w:cs="Calibri"/>
          <w:b/>
          <w:sz w:val="22"/>
          <w:szCs w:val="22"/>
          <w:lang w:val="es-ES_tradnl" w:eastAsia="es-ES"/>
        </w:rPr>
        <w:t xml:space="preserve">DECIMA.- (FACTURACIÓN). </w:t>
      </w:r>
      <w:r w:rsidRPr="00895866">
        <w:rPr>
          <w:rFonts w:ascii="Calibri" w:hAnsi="Calibri" w:cs="Calibri"/>
          <w:b/>
          <w:i/>
          <w:sz w:val="22"/>
          <w:szCs w:val="22"/>
          <w:lang w:val="es-ES_tradnl" w:eastAsia="es-ES"/>
        </w:rPr>
        <w:t>(</w:t>
      </w:r>
      <w:proofErr w:type="gramStart"/>
      <w:r w:rsidRPr="00895866">
        <w:rPr>
          <w:rFonts w:ascii="Calibri" w:hAnsi="Calibri" w:cs="Calibri"/>
          <w:b/>
          <w:i/>
          <w:sz w:val="22"/>
          <w:szCs w:val="22"/>
          <w:lang w:val="es-ES_tradnl" w:eastAsia="es-ES"/>
        </w:rPr>
        <w:t>la</w:t>
      </w:r>
      <w:proofErr w:type="gramEnd"/>
      <w:r w:rsidRPr="00895866">
        <w:rPr>
          <w:rFonts w:ascii="Calibri" w:hAnsi="Calibri" w:cs="Calibri"/>
          <w:b/>
          <w:i/>
          <w:sz w:val="22"/>
          <w:szCs w:val="22"/>
          <w:lang w:val="es-ES_tradnl" w:eastAsia="es-ES"/>
        </w:rPr>
        <w:t xml:space="preserve"> presente clausula estará sujeta a la validación de la Dirección de Tributos Corporativa)</w:t>
      </w:r>
    </w:p>
    <w:p w:rsidR="00895866" w:rsidRPr="00895866" w:rsidRDefault="00895866" w:rsidP="00895866">
      <w:pPr>
        <w:jc w:val="both"/>
        <w:rPr>
          <w:rFonts w:ascii="Calibri" w:hAnsi="Calibri" w:cs="Calibri"/>
          <w:b/>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El </w:t>
      </w:r>
      <w:r w:rsidRPr="00895866">
        <w:rPr>
          <w:rFonts w:ascii="Calibri" w:hAnsi="Calibri" w:cs="Calibri"/>
          <w:b/>
          <w:sz w:val="22"/>
          <w:szCs w:val="22"/>
          <w:lang w:val="es-ES_tradnl" w:eastAsia="es-ES"/>
        </w:rPr>
        <w:t xml:space="preserve">PROVEEDOR </w:t>
      </w:r>
      <w:r w:rsidRPr="00895866">
        <w:rPr>
          <w:rFonts w:ascii="Calibri" w:hAnsi="Calibri" w:cs="Calibri"/>
          <w:sz w:val="22"/>
          <w:szCs w:val="22"/>
          <w:lang w:val="es-ES_tradnl" w:eastAsia="es-ES"/>
        </w:rPr>
        <w:t xml:space="preserve">en el momento de la entrega del bien o acto equivalente que suponga la transferencia de dominio del objeto de la venta (efectuado la adquisición), deberá emitir la respectiva factura oficial en favor de la </w:t>
      </w:r>
      <w:r w:rsidRPr="00895866">
        <w:rPr>
          <w:rFonts w:ascii="Calibri" w:hAnsi="Calibri" w:cs="Calibri"/>
          <w:b/>
          <w:sz w:val="22"/>
          <w:szCs w:val="22"/>
          <w:lang w:val="es-ES_tradnl" w:eastAsia="es-ES"/>
        </w:rPr>
        <w:t xml:space="preserve">ENTIDAD, </w:t>
      </w:r>
      <w:r w:rsidRPr="00895866">
        <w:rPr>
          <w:rFonts w:ascii="Calibri" w:hAnsi="Calibri" w:cs="Calibri"/>
          <w:sz w:val="22"/>
          <w:szCs w:val="22"/>
          <w:lang w:val="es-ES_tradnl" w:eastAsia="es-ES"/>
        </w:rPr>
        <w:t>por el monto de la venta.</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De acuerdo al cronograma de entregas (cuando corresponda), el </w:t>
      </w:r>
      <w:r w:rsidRPr="00895866">
        <w:rPr>
          <w:rFonts w:ascii="Calibri" w:hAnsi="Calibri" w:cs="Calibri"/>
          <w:b/>
          <w:sz w:val="22"/>
          <w:szCs w:val="22"/>
          <w:lang w:val="es-ES_tradnl" w:eastAsia="es-ES"/>
        </w:rPr>
        <w:t xml:space="preserve">PROVEEDOR </w:t>
      </w:r>
      <w:r w:rsidRPr="00895866">
        <w:rPr>
          <w:rFonts w:ascii="Calibri" w:hAnsi="Calibri" w:cs="Calibri"/>
          <w:sz w:val="22"/>
          <w:szCs w:val="22"/>
          <w:lang w:val="es-ES_tradnl" w:eastAsia="es-ES"/>
        </w:rPr>
        <w:t xml:space="preserve">emitirá la factura respectiva en cada una de las entregas, a objeto de que la </w:t>
      </w:r>
      <w:r w:rsidRPr="00895866">
        <w:rPr>
          <w:rFonts w:ascii="Calibri" w:hAnsi="Calibri" w:cs="Calibri"/>
          <w:b/>
          <w:sz w:val="22"/>
          <w:szCs w:val="22"/>
          <w:lang w:val="es-ES_tradnl" w:eastAsia="es-ES"/>
        </w:rPr>
        <w:t xml:space="preserve">ENTIDAD </w:t>
      </w:r>
      <w:r w:rsidRPr="00895866">
        <w:rPr>
          <w:rFonts w:ascii="Calibri" w:hAnsi="Calibri" w:cs="Calibri"/>
          <w:sz w:val="22"/>
          <w:szCs w:val="22"/>
          <w:lang w:val="es-ES_tradnl" w:eastAsia="es-ES"/>
        </w:rPr>
        <w:t>haga efectivo el pago; caso contrario dicho pago no se realizará.</w:t>
      </w:r>
    </w:p>
    <w:p w:rsidR="00895866" w:rsidRPr="00895866" w:rsidRDefault="00895866" w:rsidP="00895866">
      <w:pPr>
        <w:jc w:val="both"/>
        <w:rPr>
          <w:rFonts w:ascii="Calibri" w:hAnsi="Calibri" w:cs="Calibri"/>
          <w:b/>
          <w:i/>
          <w:iCs/>
          <w:sz w:val="22"/>
          <w:szCs w:val="22"/>
          <w:lang w:val="es-ES_tradnl" w:eastAsia="es-ES"/>
        </w:rPr>
      </w:pPr>
    </w:p>
    <w:p w:rsidR="00895866" w:rsidRPr="00895866" w:rsidRDefault="00895866" w:rsidP="00895866">
      <w:pPr>
        <w:spacing w:before="120" w:after="120"/>
        <w:jc w:val="both"/>
        <w:rPr>
          <w:rFonts w:ascii="Calibri" w:hAnsi="Calibri" w:cs="Calibri"/>
          <w:i/>
          <w:sz w:val="22"/>
          <w:szCs w:val="22"/>
          <w:lang w:val="es-ES_tradnl" w:eastAsia="es-ES"/>
        </w:rPr>
      </w:pPr>
      <w:r w:rsidRPr="00895866">
        <w:rPr>
          <w:rFonts w:ascii="Calibri" w:hAnsi="Calibri" w:cs="Calibri"/>
          <w:b/>
          <w:sz w:val="22"/>
          <w:szCs w:val="22"/>
          <w:lang w:val="es-ES_tradnl" w:eastAsia="es-ES"/>
        </w:rPr>
        <w:t>DECIMA PRIMERA.- (</w:t>
      </w:r>
      <w:r w:rsidRPr="00895866">
        <w:rPr>
          <w:rFonts w:ascii="Calibri" w:eastAsia="Calibri" w:hAnsi="Calibri" w:cs="Calibri"/>
          <w:b/>
          <w:sz w:val="22"/>
          <w:szCs w:val="22"/>
        </w:rPr>
        <w:t xml:space="preserve">ANTICIPO) </w:t>
      </w:r>
      <w:r w:rsidRPr="00895866">
        <w:rPr>
          <w:rFonts w:ascii="Calibri" w:eastAsia="Calibri" w:hAnsi="Calibri" w:cs="Calibri"/>
          <w:b/>
          <w:i/>
          <w:sz w:val="22"/>
          <w:szCs w:val="22"/>
        </w:rPr>
        <w:t>(incluir esta cláusula únicamente en caso de que sea previsto el anticipo en las especificaciones técnicas)</w:t>
      </w:r>
    </w:p>
    <w:p w:rsidR="00895866" w:rsidRPr="00895866" w:rsidRDefault="00895866" w:rsidP="00895866">
      <w:pPr>
        <w:spacing w:before="120" w:after="120"/>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Después de ser suscrito legalmente el Contrato y antes de la solicitud del primer pago, con objeto de cubrir gastos de movilización, la </w:t>
      </w:r>
      <w:r w:rsidRPr="00895866">
        <w:rPr>
          <w:rFonts w:ascii="Calibri" w:hAnsi="Calibri" w:cs="Calibri"/>
          <w:b/>
          <w:sz w:val="22"/>
          <w:szCs w:val="22"/>
          <w:lang w:val="es-ES_tradnl" w:eastAsia="es-ES"/>
        </w:rPr>
        <w:t>ENTIDAD</w:t>
      </w:r>
      <w:r w:rsidRPr="00895866">
        <w:rPr>
          <w:rFonts w:ascii="Calibri" w:hAnsi="Calibri" w:cs="Calibri"/>
          <w:sz w:val="22"/>
          <w:szCs w:val="22"/>
          <w:lang w:val="es-ES_tradnl" w:eastAsia="es-ES"/>
        </w:rPr>
        <w:t xml:space="preserve"> entregará al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895866">
        <w:rPr>
          <w:rFonts w:ascii="Calibri" w:hAnsi="Calibri" w:cs="Calibri"/>
          <w:sz w:val="22"/>
          <w:szCs w:val="22"/>
          <w:lang w:val="es-ES_tradnl" w:eastAsia="es-ES"/>
        </w:rPr>
        <w:t>en …</w:t>
      </w:r>
      <w:proofErr w:type="gramEnd"/>
      <w:r w:rsidRPr="00895866">
        <w:rPr>
          <w:rFonts w:ascii="Calibri" w:hAnsi="Calibri" w:cs="Calibri"/>
          <w:sz w:val="22"/>
          <w:szCs w:val="22"/>
          <w:lang w:val="es-ES_tradnl" w:eastAsia="es-ES"/>
        </w:rPr>
        <w:t xml:space="preserve"> (…..) (</w:t>
      </w:r>
      <w:proofErr w:type="gramStart"/>
      <w:r w:rsidRPr="00895866">
        <w:rPr>
          <w:rFonts w:ascii="Calibri" w:hAnsi="Calibri" w:cs="Calibri"/>
          <w:b/>
          <w:i/>
          <w:sz w:val="22"/>
          <w:szCs w:val="22"/>
          <w:lang w:val="es-ES_tradnl" w:eastAsia="es-ES"/>
        </w:rPr>
        <w:t>se</w:t>
      </w:r>
      <w:proofErr w:type="gramEnd"/>
      <w:r w:rsidRPr="00895866">
        <w:rPr>
          <w:rFonts w:ascii="Calibri" w:hAnsi="Calibri" w:cs="Calibri"/>
          <w:b/>
          <w:i/>
          <w:sz w:val="22"/>
          <w:szCs w:val="22"/>
          <w:lang w:val="es-ES_tradnl" w:eastAsia="es-ES"/>
        </w:rPr>
        <w:t xml:space="preserve"> debe incluir la cantidad de pagos en los cuales será descontado el anticipo) </w:t>
      </w:r>
      <w:r w:rsidRPr="00895866">
        <w:rPr>
          <w:rFonts w:ascii="Calibri" w:hAnsi="Calibri" w:cs="Calibri"/>
          <w:sz w:val="22"/>
          <w:szCs w:val="22"/>
          <w:lang w:val="es-ES_tradnl" w:eastAsia="es-ES"/>
        </w:rPr>
        <w:t>pagos, hasta</w:t>
      </w:r>
      <w:r w:rsidRPr="00895866">
        <w:rPr>
          <w:rFonts w:ascii="Calibri" w:hAnsi="Calibri" w:cs="Calibri"/>
          <w:b/>
          <w:sz w:val="22"/>
          <w:szCs w:val="22"/>
          <w:lang w:val="es-ES_tradnl" w:eastAsia="es-ES"/>
        </w:rPr>
        <w:t xml:space="preserve"> </w:t>
      </w:r>
      <w:r w:rsidRPr="00895866">
        <w:rPr>
          <w:rFonts w:ascii="Calibri" w:hAnsi="Calibri" w:cs="Calibri"/>
          <w:sz w:val="22"/>
          <w:szCs w:val="22"/>
          <w:lang w:val="es-ES_tradnl" w:eastAsia="es-ES"/>
        </w:rPr>
        <w:t>cubrir el monto total del anticipo.</w:t>
      </w:r>
    </w:p>
    <w:p w:rsidR="00895866" w:rsidRPr="00895866" w:rsidRDefault="00895866" w:rsidP="00895866">
      <w:pPr>
        <w:spacing w:before="120" w:after="120"/>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El importe de la garantía podrá ser cobrado por la </w:t>
      </w:r>
      <w:r w:rsidRPr="00895866">
        <w:rPr>
          <w:rFonts w:ascii="Calibri" w:hAnsi="Calibri" w:cs="Calibri"/>
          <w:b/>
          <w:sz w:val="22"/>
          <w:szCs w:val="22"/>
          <w:lang w:val="es-ES_tradnl" w:eastAsia="es-ES"/>
        </w:rPr>
        <w:t>ENTIDAD</w:t>
      </w:r>
      <w:r w:rsidRPr="00895866">
        <w:rPr>
          <w:rFonts w:ascii="Calibri" w:hAnsi="Calibri" w:cs="Calibri"/>
          <w:b/>
          <w:bCs/>
          <w:sz w:val="22"/>
          <w:szCs w:val="22"/>
          <w:lang w:val="es-ES_tradnl" w:eastAsia="es-ES"/>
        </w:rPr>
        <w:t xml:space="preserve"> </w:t>
      </w:r>
      <w:r w:rsidRPr="00895866">
        <w:rPr>
          <w:rFonts w:ascii="Calibri" w:hAnsi="Calibri" w:cs="Calibri"/>
          <w:sz w:val="22"/>
          <w:szCs w:val="22"/>
          <w:lang w:val="es-ES_tradnl" w:eastAsia="es-ES"/>
        </w:rPr>
        <w:t>en caso de que el PROVEEDOR</w:t>
      </w:r>
      <w:r w:rsidRPr="00895866">
        <w:rPr>
          <w:rFonts w:ascii="Calibri" w:hAnsi="Calibri" w:cs="Calibri"/>
          <w:b/>
          <w:bCs/>
          <w:sz w:val="22"/>
          <w:szCs w:val="22"/>
          <w:lang w:val="es-ES_tradnl" w:eastAsia="es-ES"/>
        </w:rPr>
        <w:t xml:space="preserve"> </w:t>
      </w:r>
      <w:r w:rsidRPr="00895866">
        <w:rPr>
          <w:rFonts w:ascii="Calibri" w:hAnsi="Calibri" w:cs="Calibri"/>
          <w:sz w:val="22"/>
          <w:szCs w:val="22"/>
          <w:lang w:val="es-ES_tradnl" w:eastAsia="es-ES"/>
        </w:rPr>
        <w:t xml:space="preserve">no haya iniciado la provisión de bienes dentro de </w:t>
      </w:r>
      <w:proofErr w:type="gramStart"/>
      <w:r w:rsidRPr="00895866">
        <w:rPr>
          <w:rFonts w:ascii="Calibri" w:hAnsi="Calibri" w:cs="Calibri"/>
          <w:sz w:val="22"/>
          <w:szCs w:val="22"/>
          <w:lang w:val="es-ES_tradnl" w:eastAsia="es-ES"/>
        </w:rPr>
        <w:t>los …</w:t>
      </w:r>
      <w:proofErr w:type="gramEnd"/>
      <w:r w:rsidRPr="00895866">
        <w:rPr>
          <w:rFonts w:ascii="Calibri" w:hAnsi="Calibri" w:cs="Calibri"/>
          <w:sz w:val="22"/>
          <w:szCs w:val="22"/>
          <w:lang w:val="es-ES_tradnl" w:eastAsia="es-ES"/>
        </w:rPr>
        <w:t xml:space="preserve">  (….) </w:t>
      </w:r>
      <w:r w:rsidRPr="00895866">
        <w:rPr>
          <w:rFonts w:ascii="Calibri" w:hAnsi="Calibri" w:cs="Calibri"/>
          <w:b/>
          <w:sz w:val="22"/>
          <w:szCs w:val="22"/>
          <w:lang w:val="es-ES_tradnl" w:eastAsia="es-ES"/>
        </w:rPr>
        <w:t>(</w:t>
      </w:r>
      <w:r w:rsidRPr="00895866">
        <w:rPr>
          <w:rFonts w:ascii="Calibri" w:hAnsi="Calibri" w:cs="Calibri"/>
          <w:b/>
          <w:i/>
          <w:sz w:val="22"/>
          <w:szCs w:val="22"/>
          <w:lang w:val="es-ES_tradnl" w:eastAsia="es-ES"/>
        </w:rPr>
        <w:t>se deben incluir la cantidad de días que se considerara antes de ejecutar la garantía)</w:t>
      </w:r>
      <w:r w:rsidRPr="00895866">
        <w:rPr>
          <w:rFonts w:ascii="Calibri" w:hAnsi="Calibri" w:cs="Calibri"/>
          <w:b/>
          <w:sz w:val="22"/>
          <w:szCs w:val="22"/>
          <w:lang w:val="es-ES_tradnl" w:eastAsia="es-ES"/>
        </w:rPr>
        <w:t xml:space="preserve"> </w:t>
      </w:r>
      <w:r w:rsidRPr="00895866">
        <w:rPr>
          <w:rFonts w:ascii="Calibri" w:hAnsi="Calibri" w:cs="Calibri"/>
          <w:sz w:val="22"/>
          <w:szCs w:val="22"/>
          <w:lang w:val="es-ES_tradnl" w:eastAsia="es-ES"/>
        </w:rPr>
        <w:t>días calendario establecidos al efecto.</w:t>
      </w:r>
    </w:p>
    <w:p w:rsidR="00895866" w:rsidRPr="00895866" w:rsidRDefault="00895866" w:rsidP="00895866">
      <w:pPr>
        <w:spacing w:before="120" w:after="120"/>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895866">
        <w:rPr>
          <w:rFonts w:ascii="Calibri" w:hAnsi="Calibri" w:cs="Calibri"/>
          <w:b/>
          <w:sz w:val="22"/>
          <w:szCs w:val="22"/>
          <w:lang w:val="es-ES_tradnl" w:eastAsia="es-ES"/>
        </w:rPr>
        <w:t>PROVEEDOR</w:t>
      </w:r>
      <w:r w:rsidRPr="00895866">
        <w:rPr>
          <w:rFonts w:ascii="Calibri" w:hAnsi="Calibri" w:cs="Calibri"/>
          <w:b/>
          <w:bCs/>
          <w:sz w:val="22"/>
          <w:szCs w:val="22"/>
          <w:lang w:val="es-ES_tradnl" w:eastAsia="es-ES"/>
        </w:rPr>
        <w:t xml:space="preserve"> </w:t>
      </w:r>
      <w:r w:rsidRPr="00895866">
        <w:rPr>
          <w:rFonts w:ascii="Calibri" w:hAnsi="Calibri" w:cs="Calibri"/>
          <w:sz w:val="22"/>
          <w:szCs w:val="22"/>
          <w:lang w:val="es-ES_tradnl" w:eastAsia="es-ES"/>
        </w:rPr>
        <w:t>realizará las acciones correspondientes a este fin oportunamente.</w:t>
      </w:r>
    </w:p>
    <w:p w:rsidR="00895866" w:rsidRPr="00895866" w:rsidRDefault="00895866" w:rsidP="00895866">
      <w:pPr>
        <w:spacing w:before="120" w:after="120"/>
        <w:jc w:val="both"/>
        <w:rPr>
          <w:rFonts w:ascii="Calibri" w:hAnsi="Calibri" w:cs="Calibri"/>
          <w:sz w:val="22"/>
          <w:szCs w:val="22"/>
          <w:lang w:val="es-ES_tradnl" w:eastAsia="es-ES"/>
        </w:rPr>
      </w:pPr>
      <w:r w:rsidRPr="00895866">
        <w:rPr>
          <w:rFonts w:ascii="Calibri" w:hAnsi="Calibri" w:cs="Calibri"/>
          <w:b/>
          <w:bCs/>
          <w:sz w:val="22"/>
          <w:szCs w:val="22"/>
          <w:lang w:val="es-ES_tradnl" w:eastAsia="es-ES"/>
        </w:rPr>
        <w:t xml:space="preserve">La ENTIDAD </w:t>
      </w:r>
      <w:r w:rsidRPr="00895866">
        <w:rPr>
          <w:rFonts w:ascii="Calibri" w:hAnsi="Calibri" w:cs="Calibri"/>
          <w:sz w:val="22"/>
          <w:szCs w:val="22"/>
          <w:lang w:val="es-ES_tradnl" w:eastAsia="es-ES"/>
        </w:rPr>
        <w:t>llevará el control directo de la vigencia y validez de la garantía, en cuanto al monto y plazo, a efectos de requerir su ampliación al PROVEEDOR</w:t>
      </w:r>
      <w:r w:rsidRPr="00895866">
        <w:rPr>
          <w:rFonts w:ascii="Calibri" w:hAnsi="Calibri" w:cs="Calibri"/>
          <w:b/>
          <w:bCs/>
          <w:sz w:val="22"/>
          <w:szCs w:val="22"/>
          <w:lang w:val="es-ES_tradnl" w:eastAsia="es-ES"/>
        </w:rPr>
        <w:t xml:space="preserve"> </w:t>
      </w:r>
      <w:r w:rsidRPr="00895866">
        <w:rPr>
          <w:rFonts w:ascii="Calibri" w:hAnsi="Calibri" w:cs="Calibri"/>
          <w:sz w:val="22"/>
          <w:szCs w:val="22"/>
          <w:lang w:val="es-ES_tradnl" w:eastAsia="es-ES"/>
        </w:rPr>
        <w:t xml:space="preserve">o solicitar a la </w:t>
      </w:r>
      <w:r w:rsidRPr="00895866">
        <w:rPr>
          <w:rFonts w:ascii="Calibri" w:hAnsi="Calibri" w:cs="Calibri"/>
          <w:b/>
          <w:sz w:val="22"/>
          <w:szCs w:val="22"/>
          <w:lang w:val="es-ES_tradnl" w:eastAsia="es-ES"/>
        </w:rPr>
        <w:t>ENTIDAD</w:t>
      </w:r>
      <w:r w:rsidRPr="00895866">
        <w:rPr>
          <w:rFonts w:ascii="Calibri" w:hAnsi="Calibri" w:cs="Calibri"/>
          <w:sz w:val="22"/>
          <w:szCs w:val="22"/>
          <w:lang w:val="es-ES_tradnl" w:eastAsia="es-ES"/>
        </w:rPr>
        <w:t xml:space="preserve"> su ejecución.</w:t>
      </w:r>
    </w:p>
    <w:p w:rsidR="00895866" w:rsidRPr="00895866" w:rsidRDefault="00895866" w:rsidP="00895866">
      <w:pPr>
        <w:jc w:val="both"/>
        <w:rPr>
          <w:rFonts w:ascii="Calibri" w:hAnsi="Calibri" w:cs="Calibri"/>
          <w:b/>
          <w:sz w:val="22"/>
          <w:szCs w:val="22"/>
          <w:lang w:eastAsia="es-ES"/>
        </w:rPr>
      </w:pPr>
    </w:p>
    <w:p w:rsidR="00895866" w:rsidRPr="00895866" w:rsidRDefault="00895866" w:rsidP="00895866">
      <w:pPr>
        <w:jc w:val="both"/>
        <w:rPr>
          <w:rFonts w:ascii="Calibri" w:hAnsi="Calibri" w:cs="Calibri"/>
          <w:b/>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b/>
          <w:sz w:val="22"/>
          <w:szCs w:val="22"/>
          <w:lang w:val="es-ES_tradnl" w:eastAsia="es-ES"/>
        </w:rPr>
        <w:t>DECIMA SEGUNDA.- (GARANTÍAS)</w:t>
      </w:r>
      <w:r w:rsidRPr="00895866">
        <w:rPr>
          <w:rFonts w:ascii="Calibri" w:hAnsi="Calibri" w:cs="Calibri"/>
          <w:sz w:val="22"/>
          <w:szCs w:val="22"/>
          <w:lang w:val="es-ES_tradnl" w:eastAsia="es-ES"/>
        </w:rPr>
        <w:t xml:space="preserve"> </w:t>
      </w:r>
    </w:p>
    <w:p w:rsidR="00895866" w:rsidRPr="00895866" w:rsidRDefault="00895866" w:rsidP="00895866">
      <w:pPr>
        <w:jc w:val="both"/>
        <w:rPr>
          <w:rFonts w:ascii="Calibri" w:hAnsi="Calibri" w:cs="Calibri"/>
          <w:b/>
          <w:sz w:val="22"/>
          <w:szCs w:val="22"/>
          <w:lang w:val="es-ES_tradnl" w:eastAsia="es-ES"/>
        </w:rPr>
      </w:pPr>
    </w:p>
    <w:p w:rsidR="00895866" w:rsidRPr="00895866" w:rsidRDefault="00895866" w:rsidP="00895866">
      <w:pPr>
        <w:widowControl w:val="0"/>
        <w:kinsoku w:val="0"/>
        <w:overflowPunct w:val="0"/>
        <w:jc w:val="both"/>
        <w:textAlignment w:val="baseline"/>
        <w:rPr>
          <w:rFonts w:ascii="Calibri" w:hAnsi="Calibri" w:cs="Calibri"/>
          <w:b/>
          <w:bCs/>
          <w:i/>
          <w:iCs/>
          <w:caps/>
          <w:sz w:val="22"/>
          <w:szCs w:val="22"/>
          <w:lang w:eastAsia="es-BO"/>
        </w:rPr>
      </w:pPr>
      <w:r w:rsidRPr="00895866">
        <w:rPr>
          <w:rFonts w:ascii="Calibri" w:hAnsi="Calibri" w:cs="Calibri"/>
          <w:b/>
          <w:bCs/>
          <w:i/>
          <w:iCs/>
          <w:caps/>
          <w:sz w:val="22"/>
          <w:szCs w:val="22"/>
          <w:lang w:eastAsia="es-BO"/>
        </w:rPr>
        <w:t xml:space="preserve">Opción 1: </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b/>
          <w:i/>
          <w:sz w:val="22"/>
          <w:szCs w:val="22"/>
          <w:lang w:val="es-ES_tradnl" w:eastAsia="es-ES"/>
        </w:rPr>
      </w:pPr>
      <w:r w:rsidRPr="00895866">
        <w:rPr>
          <w:rFonts w:ascii="Calibri" w:hAnsi="Calibri" w:cs="Calibri"/>
          <w:b/>
          <w:sz w:val="22"/>
          <w:szCs w:val="22"/>
          <w:lang w:val="es-ES_tradnl" w:eastAsia="es-ES"/>
        </w:rPr>
        <w:t>12.1. GARANTÍA DE CUMPLIMIENTO DE CONTRATO</w:t>
      </w: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garantiza el correcto cumplimiento y fiel ejecución del presente Contrato en todas sus partes con la Boleta de Garantía</w:t>
      </w:r>
      <w:r w:rsidRPr="00895866">
        <w:rPr>
          <w:rFonts w:ascii="Calibri" w:hAnsi="Calibri" w:cs="Calibri"/>
          <w:i/>
          <w:sz w:val="22"/>
          <w:szCs w:val="22"/>
          <w:lang w:val="es-ES_tradnl" w:eastAsia="es-ES"/>
        </w:rPr>
        <w:t xml:space="preserve"> </w:t>
      </w:r>
      <w:r w:rsidRPr="00895866">
        <w:rPr>
          <w:rFonts w:ascii="Calibri" w:hAnsi="Calibri" w:cs="Calibri"/>
          <w:sz w:val="22"/>
          <w:szCs w:val="22"/>
          <w:lang w:val="es-ES_tradnl" w:eastAsia="es-ES"/>
        </w:rPr>
        <w:t>N</w:t>
      </w:r>
      <w:proofErr w:type="gramStart"/>
      <w:r w:rsidRPr="00895866">
        <w:rPr>
          <w:rFonts w:ascii="Calibri" w:hAnsi="Calibri" w:cs="Calibri"/>
          <w:sz w:val="22"/>
          <w:szCs w:val="22"/>
          <w:lang w:val="es-ES_tradnl" w:eastAsia="es-ES"/>
        </w:rPr>
        <w:t xml:space="preserve">º </w:t>
      </w:r>
      <w:r w:rsidRPr="00895866">
        <w:rPr>
          <w:rFonts w:ascii="Calibri" w:hAnsi="Calibri" w:cs="Calibri"/>
          <w:b/>
          <w:i/>
          <w:sz w:val="22"/>
          <w:szCs w:val="22"/>
          <w:lang w:val="es-ES_tradnl" w:eastAsia="es-ES"/>
        </w:rPr>
        <w:t>…</w:t>
      </w:r>
      <w:proofErr w:type="gramEnd"/>
      <w:r w:rsidRPr="00895866">
        <w:rPr>
          <w:rFonts w:ascii="Calibri" w:hAnsi="Calibri" w:cs="Calibri"/>
          <w:b/>
          <w:i/>
          <w:sz w:val="22"/>
          <w:szCs w:val="22"/>
          <w:lang w:val="es-ES_tradnl" w:eastAsia="es-ES"/>
        </w:rPr>
        <w:t>……………….. (incluir número de boleta)</w:t>
      </w:r>
      <w:r w:rsidRPr="00895866">
        <w:rPr>
          <w:rFonts w:ascii="Calibri" w:hAnsi="Calibri" w:cs="Calibri"/>
          <w:sz w:val="22"/>
          <w:szCs w:val="22"/>
          <w:lang w:val="es-ES_tradnl" w:eastAsia="es-ES"/>
        </w:rPr>
        <w:t xml:space="preserve"> emitida por el Banco ………………………………</w:t>
      </w:r>
      <w:r w:rsidRPr="00895866">
        <w:rPr>
          <w:rFonts w:ascii="Calibri" w:hAnsi="Calibri" w:cs="Calibri"/>
          <w:b/>
          <w:i/>
          <w:sz w:val="22"/>
          <w:szCs w:val="22"/>
          <w:lang w:val="es-ES_tradnl" w:eastAsia="es-ES"/>
        </w:rPr>
        <w:t>(incluir nombre del Banco emisor)</w:t>
      </w:r>
      <w:r w:rsidRPr="00895866">
        <w:rPr>
          <w:rFonts w:ascii="Calibri" w:hAnsi="Calibri" w:cs="Calibri"/>
          <w:b/>
          <w:sz w:val="22"/>
          <w:szCs w:val="22"/>
          <w:lang w:val="es-ES_tradnl" w:eastAsia="es-ES"/>
        </w:rPr>
        <w:t>,</w:t>
      </w:r>
      <w:r w:rsidRPr="00895866">
        <w:rPr>
          <w:rFonts w:ascii="Calibri" w:hAnsi="Calibri" w:cs="Calibri"/>
          <w:sz w:val="22"/>
          <w:szCs w:val="22"/>
          <w:lang w:val="es-ES_tradnl" w:eastAsia="es-ES"/>
        </w:rPr>
        <w:t xml:space="preserve"> con vigencia hasta el </w:t>
      </w:r>
      <w:r w:rsidRPr="00895866">
        <w:rPr>
          <w:rFonts w:ascii="Calibri" w:hAnsi="Calibri" w:cs="Calibri"/>
          <w:b/>
          <w:i/>
          <w:sz w:val="22"/>
          <w:szCs w:val="22"/>
          <w:lang w:val="es-ES_tradnl" w:eastAsia="es-ES"/>
        </w:rPr>
        <w:t xml:space="preserve">…………………………..(incluir fecha de vigencia), </w:t>
      </w:r>
      <w:r w:rsidRPr="00895866">
        <w:rPr>
          <w:rFonts w:ascii="Calibri" w:hAnsi="Calibri" w:cs="Calibri"/>
          <w:sz w:val="22"/>
          <w:szCs w:val="22"/>
          <w:lang w:val="es-ES_tradnl" w:eastAsia="es-ES"/>
        </w:rPr>
        <w:t xml:space="preserve">a la orden de Yacimientos </w:t>
      </w:r>
      <w:proofErr w:type="spellStart"/>
      <w:r w:rsidRPr="00895866">
        <w:rPr>
          <w:rFonts w:ascii="Calibri" w:hAnsi="Calibri" w:cs="Calibri"/>
          <w:sz w:val="22"/>
          <w:szCs w:val="22"/>
          <w:lang w:val="es-ES_tradnl" w:eastAsia="es-ES"/>
        </w:rPr>
        <w:t>Petroliferos</w:t>
      </w:r>
      <w:proofErr w:type="spellEnd"/>
      <w:r w:rsidRPr="00895866">
        <w:rPr>
          <w:rFonts w:ascii="Calibri" w:hAnsi="Calibri" w:cs="Calibri"/>
          <w:sz w:val="22"/>
          <w:szCs w:val="22"/>
          <w:lang w:val="es-ES_tradnl" w:eastAsia="es-ES"/>
        </w:rPr>
        <w:t xml:space="preserve"> Fiscales </w:t>
      </w:r>
      <w:r w:rsidRPr="00895866">
        <w:rPr>
          <w:rFonts w:ascii="Calibri" w:hAnsi="Calibri" w:cs="Calibri"/>
          <w:sz w:val="22"/>
          <w:szCs w:val="22"/>
          <w:lang w:val="es-ES_tradnl" w:eastAsia="es-ES"/>
        </w:rPr>
        <w:lastRenderedPageBreak/>
        <w:t>Bolivianos</w:t>
      </w:r>
      <w:r w:rsidRPr="00895866">
        <w:rPr>
          <w:rFonts w:ascii="Calibri" w:hAnsi="Calibri" w:cs="Calibri"/>
          <w:i/>
          <w:sz w:val="22"/>
          <w:szCs w:val="22"/>
          <w:lang w:val="es-ES_tradnl" w:eastAsia="es-ES"/>
        </w:rPr>
        <w:t xml:space="preserve">, </w:t>
      </w:r>
      <w:r w:rsidRPr="00895866">
        <w:rPr>
          <w:rFonts w:ascii="Calibri" w:hAnsi="Calibri" w:cs="Calibri"/>
          <w:sz w:val="22"/>
          <w:szCs w:val="22"/>
          <w:lang w:val="es-ES_tradnl" w:eastAsia="es-ES"/>
        </w:rPr>
        <w:t>por Bs…………………..</w:t>
      </w:r>
      <w:r w:rsidRPr="00895866">
        <w:rPr>
          <w:rFonts w:ascii="Calibri" w:hAnsi="Calibri" w:cs="Calibri"/>
          <w:b/>
          <w:sz w:val="22"/>
          <w:szCs w:val="22"/>
          <w:lang w:val="es-ES_tradnl" w:eastAsia="es-ES"/>
        </w:rPr>
        <w:t xml:space="preserve"> </w:t>
      </w:r>
      <w:r w:rsidRPr="00895866">
        <w:rPr>
          <w:rFonts w:ascii="Calibri" w:hAnsi="Calibri" w:cs="Calibri"/>
          <w:sz w:val="22"/>
          <w:szCs w:val="22"/>
          <w:lang w:val="es-ES_tradnl" w:eastAsia="es-ES"/>
        </w:rPr>
        <w:t>(</w:t>
      </w:r>
      <w:proofErr w:type="gramStart"/>
      <w:r w:rsidRPr="00895866">
        <w:rPr>
          <w:rFonts w:ascii="Calibri" w:hAnsi="Calibri" w:cs="Calibri"/>
          <w:b/>
          <w:i/>
          <w:sz w:val="22"/>
          <w:szCs w:val="22"/>
          <w:lang w:val="es-ES_tradnl" w:eastAsia="es-ES"/>
        </w:rPr>
        <w:t>determinar</w:t>
      </w:r>
      <w:proofErr w:type="gramEnd"/>
      <w:r w:rsidRPr="00895866">
        <w:rPr>
          <w:rFonts w:ascii="Calibri" w:hAnsi="Calibri" w:cs="Calibri"/>
          <w:b/>
          <w:i/>
          <w:sz w:val="22"/>
          <w:szCs w:val="22"/>
          <w:lang w:val="es-ES_tradnl" w:eastAsia="es-ES"/>
        </w:rPr>
        <w:t xml:space="preserve"> monto literal</w:t>
      </w:r>
      <w:r w:rsidRPr="00895866">
        <w:rPr>
          <w:rFonts w:ascii="Calibri" w:hAnsi="Calibri" w:cs="Calibri"/>
          <w:sz w:val="22"/>
          <w:szCs w:val="22"/>
          <w:lang w:val="es-ES_tradnl" w:eastAsia="es-ES"/>
        </w:rPr>
        <w:t>)</w:t>
      </w:r>
      <w:r w:rsidRPr="00895866">
        <w:rPr>
          <w:rFonts w:ascii="Calibri" w:hAnsi="Calibri" w:cs="Calibri"/>
          <w:i/>
          <w:sz w:val="22"/>
          <w:szCs w:val="22"/>
          <w:lang w:val="es-ES_tradnl" w:eastAsia="es-ES"/>
        </w:rPr>
        <w:t xml:space="preserve">, </w:t>
      </w:r>
      <w:r w:rsidRPr="00895866">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El importe de dicha garantía en caso de cualquier incumplimiento contractual incurrido por el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será pagado en favor de la </w:t>
      </w:r>
      <w:r w:rsidRPr="00895866">
        <w:rPr>
          <w:rFonts w:ascii="Calibri" w:hAnsi="Calibri" w:cs="Calibri"/>
          <w:b/>
          <w:sz w:val="22"/>
          <w:szCs w:val="22"/>
          <w:lang w:val="es-ES_tradnl" w:eastAsia="es-ES"/>
        </w:rPr>
        <w:t>ENTIDAD</w:t>
      </w:r>
      <w:r w:rsidRPr="00895866">
        <w:rPr>
          <w:rFonts w:ascii="Calibri" w:hAnsi="Calibri" w:cs="Calibri"/>
          <w:sz w:val="22"/>
          <w:szCs w:val="22"/>
          <w:lang w:val="es-ES_tradnl" w:eastAsia="es-ES"/>
        </w:rPr>
        <w:t xml:space="preserve"> a su sólo requerimiento, sin necesidad de ningún trámite o acción judicial.</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Si se procediera a la recepción definitiva de los </w:t>
      </w:r>
      <w:r w:rsidRPr="00895866">
        <w:rPr>
          <w:rFonts w:ascii="Calibri" w:hAnsi="Calibri" w:cs="Calibri"/>
          <w:b/>
          <w:sz w:val="22"/>
          <w:szCs w:val="22"/>
          <w:lang w:val="es-ES_tradnl" w:eastAsia="es-ES"/>
        </w:rPr>
        <w:t>BIENES</w:t>
      </w:r>
      <w:r w:rsidRPr="00895866">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895866" w:rsidRPr="00895866" w:rsidRDefault="00895866" w:rsidP="00895866">
      <w:pPr>
        <w:tabs>
          <w:tab w:val="left" w:pos="1926"/>
        </w:tabs>
        <w:jc w:val="both"/>
        <w:rPr>
          <w:rFonts w:ascii="Calibri" w:hAnsi="Calibri" w:cs="Calibri"/>
          <w:sz w:val="22"/>
          <w:szCs w:val="22"/>
          <w:lang w:val="es-ES_tradnl" w:eastAsia="es-ES"/>
        </w:rPr>
      </w:pPr>
      <w:r w:rsidRPr="00895866">
        <w:rPr>
          <w:rFonts w:ascii="Calibri" w:hAnsi="Calibri" w:cs="Calibri"/>
          <w:sz w:val="22"/>
          <w:szCs w:val="22"/>
          <w:lang w:val="es-ES_tradnl" w:eastAsia="es-ES"/>
        </w:rPr>
        <w:tab/>
      </w: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tiene la obligación de mantener actualizada la Garantía de Cumplimiento de Contrato, cuantas veces lo requiera la </w:t>
      </w:r>
      <w:r w:rsidRPr="00895866">
        <w:rPr>
          <w:rFonts w:ascii="Calibri" w:hAnsi="Calibri" w:cs="Calibri"/>
          <w:b/>
          <w:sz w:val="22"/>
          <w:szCs w:val="22"/>
          <w:lang w:val="es-ES_tradnl" w:eastAsia="es-ES"/>
        </w:rPr>
        <w:t>ENTIDAD</w:t>
      </w:r>
      <w:r w:rsidRPr="00895866">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895866">
        <w:rPr>
          <w:rFonts w:ascii="Calibri" w:hAnsi="Calibri" w:cs="Calibri"/>
          <w:b/>
          <w:sz w:val="22"/>
          <w:szCs w:val="22"/>
          <w:lang w:val="es-ES_tradnl" w:eastAsia="es-ES"/>
        </w:rPr>
        <w:t>BIENES</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widowControl w:val="0"/>
        <w:kinsoku w:val="0"/>
        <w:overflowPunct w:val="0"/>
        <w:jc w:val="both"/>
        <w:textAlignment w:val="baseline"/>
        <w:rPr>
          <w:rFonts w:ascii="Calibri" w:hAnsi="Calibri" w:cs="Calibri"/>
          <w:b/>
          <w:bCs/>
          <w:i/>
          <w:iCs/>
          <w:caps/>
          <w:sz w:val="22"/>
          <w:szCs w:val="22"/>
          <w:lang w:eastAsia="es-BO"/>
        </w:rPr>
      </w:pPr>
      <w:r w:rsidRPr="00895866">
        <w:rPr>
          <w:rFonts w:ascii="Calibri" w:hAnsi="Calibri" w:cs="Calibri"/>
          <w:b/>
          <w:bCs/>
          <w:i/>
          <w:iCs/>
          <w:caps/>
          <w:sz w:val="22"/>
          <w:szCs w:val="22"/>
          <w:lang w:eastAsia="es-BO"/>
        </w:rPr>
        <w:t xml:space="preserve">Opción 2: </w:t>
      </w:r>
    </w:p>
    <w:p w:rsidR="00895866" w:rsidRPr="00895866" w:rsidRDefault="00895866" w:rsidP="00895866">
      <w:pPr>
        <w:autoSpaceDE w:val="0"/>
        <w:autoSpaceDN w:val="0"/>
        <w:ind w:right="11"/>
        <w:jc w:val="both"/>
        <w:rPr>
          <w:rFonts w:ascii="Calibri" w:eastAsia="Calibri" w:hAnsi="Calibri" w:cs="Calibri"/>
          <w:sz w:val="22"/>
          <w:szCs w:val="22"/>
          <w:lang w:eastAsia="es-ES"/>
        </w:rPr>
      </w:pPr>
    </w:p>
    <w:p w:rsidR="00895866" w:rsidRPr="00895866" w:rsidRDefault="00895866" w:rsidP="00895866">
      <w:pPr>
        <w:jc w:val="both"/>
        <w:rPr>
          <w:rFonts w:ascii="Calibri" w:hAnsi="Calibri" w:cs="Calibri"/>
          <w:b/>
          <w:i/>
          <w:sz w:val="22"/>
          <w:szCs w:val="22"/>
          <w:lang w:val="es-ES_tradnl" w:eastAsia="es-ES"/>
        </w:rPr>
      </w:pPr>
      <w:r w:rsidRPr="00895866">
        <w:rPr>
          <w:rFonts w:ascii="Calibri" w:hAnsi="Calibri" w:cs="Calibri"/>
          <w:b/>
          <w:sz w:val="22"/>
          <w:szCs w:val="22"/>
          <w:lang w:val="es-ES_tradnl" w:eastAsia="es-ES"/>
        </w:rPr>
        <w:t xml:space="preserve">12.1. GARANTÍA DE CUMPLIMIENTO DE CONTRATO </w:t>
      </w: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garantiza el correcto cumplimiento y fiel ejecución del presente Contrato en todas sus partes con la Garantía a Primer Requerimiento</w:t>
      </w:r>
      <w:r w:rsidRPr="00895866">
        <w:rPr>
          <w:rFonts w:ascii="Calibri" w:hAnsi="Calibri" w:cs="Calibri"/>
          <w:i/>
          <w:sz w:val="22"/>
          <w:szCs w:val="22"/>
          <w:lang w:val="es-ES_tradnl" w:eastAsia="es-ES"/>
        </w:rPr>
        <w:t xml:space="preserve"> </w:t>
      </w:r>
      <w:r w:rsidRPr="00895866">
        <w:rPr>
          <w:rFonts w:ascii="Calibri" w:hAnsi="Calibri" w:cs="Calibri"/>
          <w:sz w:val="22"/>
          <w:szCs w:val="22"/>
          <w:lang w:val="es-ES_tradnl" w:eastAsia="es-ES"/>
        </w:rPr>
        <w:t>Nº ………………………..emitida por el Banco ………………</w:t>
      </w:r>
      <w:r w:rsidRPr="00895866">
        <w:rPr>
          <w:rFonts w:ascii="Calibri" w:hAnsi="Calibri" w:cs="Calibri"/>
          <w:b/>
          <w:sz w:val="22"/>
          <w:szCs w:val="22"/>
          <w:lang w:val="es-ES_tradnl" w:eastAsia="es-ES"/>
        </w:rPr>
        <w:t>,</w:t>
      </w:r>
      <w:r w:rsidRPr="00895866">
        <w:rPr>
          <w:rFonts w:ascii="Calibri" w:hAnsi="Calibri" w:cs="Calibri"/>
          <w:sz w:val="22"/>
          <w:szCs w:val="22"/>
          <w:lang w:val="es-ES_tradnl" w:eastAsia="es-ES"/>
        </w:rPr>
        <w:t xml:space="preserve"> con vigencia hasta el ………………….</w:t>
      </w:r>
      <w:r w:rsidRPr="00895866">
        <w:rPr>
          <w:rFonts w:ascii="Calibri" w:hAnsi="Calibri" w:cs="Calibri"/>
          <w:b/>
          <w:sz w:val="22"/>
          <w:szCs w:val="22"/>
          <w:lang w:val="es-ES_tradnl" w:eastAsia="es-ES"/>
        </w:rPr>
        <w:t>,</w:t>
      </w:r>
      <w:r w:rsidRPr="00895866">
        <w:rPr>
          <w:rFonts w:ascii="Calibri" w:hAnsi="Calibri" w:cs="Calibri"/>
          <w:b/>
          <w:i/>
          <w:sz w:val="22"/>
          <w:szCs w:val="22"/>
          <w:lang w:val="es-ES_tradnl" w:eastAsia="es-ES"/>
        </w:rPr>
        <w:t xml:space="preserve"> </w:t>
      </w:r>
      <w:r w:rsidRPr="00895866">
        <w:rPr>
          <w:rFonts w:ascii="Calibri" w:hAnsi="Calibri" w:cs="Calibri"/>
          <w:sz w:val="22"/>
          <w:szCs w:val="22"/>
          <w:lang w:val="es-ES_tradnl" w:eastAsia="es-ES"/>
        </w:rPr>
        <w:t>a la orden de Yacimientos Petrolíferos Fiscales Bolivianos</w:t>
      </w:r>
      <w:r w:rsidRPr="00895866">
        <w:rPr>
          <w:rFonts w:ascii="Calibri" w:hAnsi="Calibri" w:cs="Calibri"/>
          <w:i/>
          <w:sz w:val="22"/>
          <w:szCs w:val="22"/>
          <w:lang w:val="es-ES_tradnl" w:eastAsia="es-ES"/>
        </w:rPr>
        <w:t xml:space="preserve">, </w:t>
      </w:r>
      <w:r w:rsidRPr="00895866">
        <w:rPr>
          <w:rFonts w:ascii="Calibri" w:hAnsi="Calibri" w:cs="Calibri"/>
          <w:sz w:val="22"/>
          <w:szCs w:val="22"/>
          <w:lang w:val="es-ES_tradnl" w:eastAsia="es-ES"/>
        </w:rPr>
        <w:t>por Bs…………………..</w:t>
      </w:r>
      <w:r w:rsidRPr="00895866">
        <w:rPr>
          <w:rFonts w:ascii="Calibri" w:hAnsi="Calibri" w:cs="Calibri"/>
          <w:b/>
          <w:sz w:val="22"/>
          <w:szCs w:val="22"/>
          <w:lang w:val="es-ES_tradnl" w:eastAsia="es-ES"/>
        </w:rPr>
        <w:t xml:space="preserve"> </w:t>
      </w:r>
      <w:r w:rsidRPr="00895866">
        <w:rPr>
          <w:rFonts w:ascii="Calibri" w:hAnsi="Calibri" w:cs="Calibri"/>
          <w:sz w:val="22"/>
          <w:szCs w:val="22"/>
          <w:lang w:val="es-ES_tradnl" w:eastAsia="es-ES"/>
        </w:rPr>
        <w:t>(</w:t>
      </w:r>
      <w:r w:rsidRPr="00895866">
        <w:rPr>
          <w:rFonts w:ascii="Calibri" w:hAnsi="Calibri" w:cs="Calibri"/>
          <w:b/>
          <w:i/>
          <w:sz w:val="22"/>
          <w:szCs w:val="22"/>
          <w:lang w:val="es-ES_tradnl" w:eastAsia="es-ES"/>
        </w:rPr>
        <w:t>Determinar monto literal</w:t>
      </w:r>
      <w:r w:rsidRPr="00895866">
        <w:rPr>
          <w:rFonts w:ascii="Calibri" w:hAnsi="Calibri" w:cs="Calibri"/>
          <w:sz w:val="22"/>
          <w:szCs w:val="22"/>
          <w:lang w:val="es-ES_tradnl" w:eastAsia="es-ES"/>
        </w:rPr>
        <w:t>)</w:t>
      </w:r>
      <w:r w:rsidRPr="00895866">
        <w:rPr>
          <w:rFonts w:ascii="Calibri" w:hAnsi="Calibri" w:cs="Calibri"/>
          <w:i/>
          <w:sz w:val="22"/>
          <w:szCs w:val="22"/>
          <w:lang w:val="es-ES_tradnl" w:eastAsia="es-ES"/>
        </w:rPr>
        <w:t xml:space="preserve">, </w:t>
      </w:r>
      <w:r w:rsidRPr="00895866">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El importe de dicha garantía en caso de cualquier incumplimiento contractual incurrido por el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será pagado en favor de la </w:t>
      </w:r>
      <w:r w:rsidRPr="00895866">
        <w:rPr>
          <w:rFonts w:ascii="Calibri" w:hAnsi="Calibri" w:cs="Calibri"/>
          <w:b/>
          <w:sz w:val="22"/>
          <w:szCs w:val="22"/>
          <w:lang w:val="es-ES_tradnl" w:eastAsia="es-ES"/>
        </w:rPr>
        <w:t>ENTIDAD</w:t>
      </w:r>
      <w:r w:rsidRPr="00895866">
        <w:rPr>
          <w:rFonts w:ascii="Calibri" w:hAnsi="Calibri" w:cs="Calibri"/>
          <w:sz w:val="22"/>
          <w:szCs w:val="22"/>
          <w:lang w:val="es-ES_tradnl" w:eastAsia="es-ES"/>
        </w:rPr>
        <w:t xml:space="preserve"> a su sólo requerimiento, sin necesidad de ningún trámite o acción judicial.</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Si se procediera a la recepción definitiva de los </w:t>
      </w:r>
      <w:r w:rsidRPr="00895866">
        <w:rPr>
          <w:rFonts w:ascii="Calibri" w:hAnsi="Calibri" w:cs="Calibri"/>
          <w:b/>
          <w:sz w:val="22"/>
          <w:szCs w:val="22"/>
          <w:lang w:val="es-ES_tradnl" w:eastAsia="es-ES"/>
        </w:rPr>
        <w:t>BIENES</w:t>
      </w:r>
      <w:r w:rsidRPr="00895866">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895866" w:rsidRPr="00895866" w:rsidRDefault="00895866" w:rsidP="00895866">
      <w:pPr>
        <w:tabs>
          <w:tab w:val="left" w:pos="1926"/>
        </w:tabs>
        <w:jc w:val="both"/>
        <w:rPr>
          <w:rFonts w:ascii="Calibri" w:hAnsi="Calibri" w:cs="Calibri"/>
          <w:sz w:val="22"/>
          <w:szCs w:val="22"/>
          <w:lang w:val="es-ES_tradnl" w:eastAsia="es-ES"/>
        </w:rPr>
      </w:pPr>
      <w:r w:rsidRPr="00895866">
        <w:rPr>
          <w:rFonts w:ascii="Calibri" w:hAnsi="Calibri" w:cs="Calibri"/>
          <w:sz w:val="22"/>
          <w:szCs w:val="22"/>
          <w:lang w:val="es-ES_tradnl" w:eastAsia="es-ES"/>
        </w:rPr>
        <w:tab/>
      </w: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tiene la obligación de mantener actualizada la Garantía de Cumplimiento de Contrato, cuantas veces lo requiera la </w:t>
      </w:r>
      <w:r w:rsidRPr="00895866">
        <w:rPr>
          <w:rFonts w:ascii="Calibri" w:hAnsi="Calibri" w:cs="Calibri"/>
          <w:b/>
          <w:sz w:val="22"/>
          <w:szCs w:val="22"/>
          <w:lang w:val="es-ES_tradnl" w:eastAsia="es-ES"/>
        </w:rPr>
        <w:t>ENTIDAD</w:t>
      </w:r>
      <w:r w:rsidRPr="00895866">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895866">
        <w:rPr>
          <w:rFonts w:ascii="Calibri" w:hAnsi="Calibri" w:cs="Calibri"/>
          <w:b/>
          <w:sz w:val="22"/>
          <w:szCs w:val="22"/>
          <w:lang w:val="es-ES_tradnl" w:eastAsia="es-ES"/>
        </w:rPr>
        <w:t>BIENES</w:t>
      </w:r>
    </w:p>
    <w:p w:rsidR="00895866" w:rsidRPr="00895866" w:rsidRDefault="00895866" w:rsidP="00895866">
      <w:pPr>
        <w:jc w:val="both"/>
        <w:rPr>
          <w:rFonts w:ascii="Calibri" w:hAnsi="Calibri" w:cs="Calibri"/>
          <w:sz w:val="22"/>
          <w:szCs w:val="22"/>
          <w:lang w:val="es-BO" w:eastAsia="es-ES"/>
        </w:rPr>
      </w:pPr>
    </w:p>
    <w:p w:rsidR="00895866" w:rsidRPr="00895866" w:rsidRDefault="00895866" w:rsidP="00895866">
      <w:pPr>
        <w:autoSpaceDE w:val="0"/>
        <w:autoSpaceDN w:val="0"/>
        <w:ind w:right="11"/>
        <w:jc w:val="both"/>
        <w:rPr>
          <w:rFonts w:ascii="Calibri" w:eastAsia="Calibri" w:hAnsi="Calibri" w:cs="Calibri"/>
          <w:sz w:val="22"/>
          <w:szCs w:val="22"/>
          <w:lang w:eastAsia="es-ES"/>
        </w:rPr>
      </w:pPr>
    </w:p>
    <w:p w:rsidR="00895866" w:rsidRPr="00895866" w:rsidRDefault="00895866" w:rsidP="00895866">
      <w:pPr>
        <w:widowControl w:val="0"/>
        <w:kinsoku w:val="0"/>
        <w:overflowPunct w:val="0"/>
        <w:jc w:val="both"/>
        <w:textAlignment w:val="baseline"/>
        <w:rPr>
          <w:rFonts w:ascii="Calibri" w:hAnsi="Calibri" w:cs="Calibri"/>
          <w:b/>
          <w:bCs/>
          <w:i/>
          <w:iCs/>
          <w:caps/>
          <w:sz w:val="22"/>
          <w:szCs w:val="22"/>
          <w:lang w:eastAsia="es-BO"/>
        </w:rPr>
      </w:pPr>
      <w:r w:rsidRPr="00895866">
        <w:rPr>
          <w:rFonts w:ascii="Calibri" w:hAnsi="Calibri" w:cs="Calibri"/>
          <w:b/>
          <w:bCs/>
          <w:i/>
          <w:iCs/>
          <w:caps/>
          <w:sz w:val="22"/>
          <w:szCs w:val="22"/>
          <w:lang w:eastAsia="es-BO"/>
        </w:rPr>
        <w:t xml:space="preserve">Opción 3: </w:t>
      </w:r>
    </w:p>
    <w:p w:rsidR="00895866" w:rsidRPr="00895866" w:rsidRDefault="00895866" w:rsidP="00895866">
      <w:pPr>
        <w:jc w:val="both"/>
        <w:rPr>
          <w:rFonts w:ascii="Calibri" w:hAnsi="Calibri" w:cs="Calibri"/>
          <w:b/>
          <w:sz w:val="22"/>
          <w:szCs w:val="22"/>
          <w:lang w:val="es-ES_tradnl" w:eastAsia="es-ES"/>
        </w:rPr>
      </w:pPr>
    </w:p>
    <w:p w:rsidR="00895866" w:rsidRPr="00895866" w:rsidRDefault="00895866" w:rsidP="00895866">
      <w:pPr>
        <w:jc w:val="both"/>
        <w:rPr>
          <w:rFonts w:ascii="Calibri" w:hAnsi="Calibri" w:cs="Calibri"/>
          <w:b/>
          <w:i/>
          <w:sz w:val="22"/>
          <w:szCs w:val="22"/>
          <w:lang w:val="es-ES_tradnl" w:eastAsia="es-ES"/>
        </w:rPr>
      </w:pPr>
      <w:r w:rsidRPr="00895866">
        <w:rPr>
          <w:rFonts w:ascii="Calibri" w:hAnsi="Calibri" w:cs="Calibri"/>
          <w:b/>
          <w:sz w:val="22"/>
          <w:szCs w:val="22"/>
          <w:lang w:val="es-ES_tradnl" w:eastAsia="es-ES"/>
        </w:rPr>
        <w:t xml:space="preserve">12.1. GARANTÍA DE CUMPLIMIENTO DE CONTRATO </w:t>
      </w:r>
    </w:p>
    <w:p w:rsidR="00895866" w:rsidRPr="00895866" w:rsidRDefault="00895866" w:rsidP="00895866">
      <w:pPr>
        <w:jc w:val="both"/>
        <w:rPr>
          <w:rFonts w:ascii="Calibri" w:hAnsi="Calibri" w:cs="Calibri"/>
          <w:b/>
          <w:i/>
          <w:sz w:val="22"/>
          <w:szCs w:val="22"/>
          <w:lang w:val="es-ES_tradnl" w:eastAsia="es-ES"/>
        </w:rPr>
      </w:pPr>
    </w:p>
    <w:p w:rsidR="00895866" w:rsidRPr="00895866" w:rsidRDefault="00895866" w:rsidP="00895866">
      <w:pPr>
        <w:autoSpaceDE w:val="0"/>
        <w:autoSpaceDN w:val="0"/>
        <w:ind w:right="11"/>
        <w:jc w:val="both"/>
        <w:rPr>
          <w:rFonts w:ascii="Calibri" w:eastAsia="Calibri" w:hAnsi="Calibri" w:cs="Calibri"/>
          <w:sz w:val="22"/>
          <w:szCs w:val="22"/>
          <w:lang w:eastAsia="es-ES"/>
        </w:rPr>
      </w:pPr>
      <w:r w:rsidRPr="00895866">
        <w:rPr>
          <w:rFonts w:ascii="Calibri" w:eastAsia="Calibri" w:hAnsi="Calibri" w:cs="Calibri"/>
          <w:sz w:val="22"/>
          <w:szCs w:val="22"/>
          <w:lang w:eastAsia="es-ES"/>
        </w:rPr>
        <w:lastRenderedPageBreak/>
        <w:t xml:space="preserve">El </w:t>
      </w:r>
      <w:r w:rsidRPr="00895866">
        <w:rPr>
          <w:rFonts w:ascii="Calibri" w:eastAsia="Calibri" w:hAnsi="Calibri" w:cs="Calibri"/>
          <w:b/>
          <w:sz w:val="22"/>
          <w:szCs w:val="22"/>
          <w:lang w:eastAsia="es-ES"/>
        </w:rPr>
        <w:t xml:space="preserve">PROVEEDOR </w:t>
      </w:r>
      <w:r w:rsidRPr="00895866">
        <w:rPr>
          <w:rFonts w:ascii="Calibri" w:eastAsia="Calibri" w:hAnsi="Calibri" w:cs="Calibri"/>
          <w:sz w:val="22"/>
          <w:szCs w:val="22"/>
          <w:lang w:eastAsia="es-ES"/>
        </w:rPr>
        <w:t xml:space="preserve">acepta que la </w:t>
      </w:r>
      <w:r w:rsidRPr="00895866">
        <w:rPr>
          <w:rFonts w:ascii="Calibri" w:eastAsia="Calibri" w:hAnsi="Calibri" w:cs="Calibri"/>
          <w:b/>
          <w:sz w:val="22"/>
          <w:szCs w:val="22"/>
          <w:lang w:eastAsia="es-ES"/>
        </w:rPr>
        <w:t>ENTIDAD</w:t>
      </w:r>
      <w:r w:rsidRPr="00895866">
        <w:rPr>
          <w:rFonts w:ascii="Calibri" w:eastAsia="Calibri" w:hAnsi="Calibri" w:cs="Calibri"/>
          <w:sz w:val="22"/>
          <w:szCs w:val="22"/>
          <w:lang w:eastAsia="es-ES"/>
        </w:rPr>
        <w:t xml:space="preserve"> retendrá </w:t>
      </w:r>
      <w:proofErr w:type="gramStart"/>
      <w:r w:rsidRPr="00895866">
        <w:rPr>
          <w:rFonts w:ascii="Calibri" w:eastAsia="Calibri" w:hAnsi="Calibri" w:cs="Calibri"/>
          <w:sz w:val="22"/>
          <w:szCs w:val="22"/>
          <w:lang w:eastAsia="es-ES"/>
        </w:rPr>
        <w:t>el …</w:t>
      </w:r>
      <w:proofErr w:type="gramEnd"/>
      <w:r w:rsidRPr="00895866">
        <w:rPr>
          <w:rFonts w:ascii="Calibri" w:eastAsia="Calibri" w:hAnsi="Calibri" w:cs="Calibri"/>
          <w:sz w:val="22"/>
          <w:szCs w:val="22"/>
          <w:lang w:eastAsia="es-ES"/>
        </w:rPr>
        <w:t>…….% por ciento de cada pago parcial con el fin de constituir la Garantía de Cumplimiento de Contrato.</w:t>
      </w:r>
    </w:p>
    <w:p w:rsidR="00895866" w:rsidRPr="00895866" w:rsidRDefault="00895866" w:rsidP="00895866">
      <w:pPr>
        <w:autoSpaceDE w:val="0"/>
        <w:autoSpaceDN w:val="0"/>
        <w:ind w:right="11"/>
        <w:jc w:val="both"/>
        <w:rPr>
          <w:rFonts w:ascii="Calibri" w:eastAsia="Calibri" w:hAnsi="Calibri" w:cs="Calibri"/>
          <w:sz w:val="22"/>
          <w:szCs w:val="22"/>
          <w:lang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Si se procediera a la recepción definitiva de los </w:t>
      </w:r>
      <w:r w:rsidRPr="00895866">
        <w:rPr>
          <w:rFonts w:ascii="Calibri" w:hAnsi="Calibri" w:cs="Calibri"/>
          <w:b/>
          <w:sz w:val="22"/>
          <w:szCs w:val="22"/>
          <w:lang w:val="es-ES_tradnl" w:eastAsia="es-ES"/>
        </w:rPr>
        <w:t>BIENES</w:t>
      </w:r>
      <w:r w:rsidRPr="00895866">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895866" w:rsidRPr="00895866" w:rsidRDefault="00895866" w:rsidP="00895866">
      <w:pPr>
        <w:tabs>
          <w:tab w:val="left" w:pos="1926"/>
        </w:tabs>
        <w:jc w:val="both"/>
        <w:rPr>
          <w:rFonts w:ascii="Calibri" w:hAnsi="Calibri" w:cs="Calibri"/>
          <w:sz w:val="22"/>
          <w:szCs w:val="22"/>
          <w:lang w:val="es-ES_tradnl" w:eastAsia="es-ES"/>
        </w:rPr>
      </w:pPr>
      <w:r w:rsidRPr="00895866">
        <w:rPr>
          <w:rFonts w:ascii="Calibri" w:hAnsi="Calibri" w:cs="Calibri"/>
          <w:sz w:val="22"/>
          <w:szCs w:val="22"/>
          <w:lang w:val="es-ES_tradnl" w:eastAsia="es-ES"/>
        </w:rPr>
        <w:tab/>
      </w: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w:t>
      </w:r>
    </w:p>
    <w:p w:rsidR="00895866" w:rsidRPr="00895866" w:rsidRDefault="00895866" w:rsidP="00895866">
      <w:pPr>
        <w:widowControl w:val="0"/>
        <w:kinsoku w:val="0"/>
        <w:overflowPunct w:val="0"/>
        <w:jc w:val="both"/>
        <w:textAlignment w:val="baseline"/>
        <w:rPr>
          <w:rFonts w:ascii="Calibri" w:hAnsi="Calibri" w:cs="Calibri"/>
          <w:b/>
          <w:bCs/>
          <w:i/>
          <w:iCs/>
          <w:caps/>
          <w:sz w:val="22"/>
          <w:szCs w:val="22"/>
          <w:lang w:eastAsia="es-BO"/>
        </w:rPr>
      </w:pPr>
      <w:r w:rsidRPr="00895866">
        <w:rPr>
          <w:rFonts w:ascii="Calibri" w:hAnsi="Calibri" w:cs="Calibri"/>
          <w:b/>
          <w:bCs/>
          <w:i/>
          <w:iCs/>
          <w:caps/>
          <w:sz w:val="22"/>
          <w:szCs w:val="22"/>
          <w:lang w:eastAsia="es-BO"/>
        </w:rPr>
        <w:t xml:space="preserve">Opción 4: </w:t>
      </w:r>
    </w:p>
    <w:p w:rsidR="00895866" w:rsidRPr="00895866" w:rsidRDefault="00895866" w:rsidP="00895866">
      <w:pPr>
        <w:widowControl w:val="0"/>
        <w:kinsoku w:val="0"/>
        <w:overflowPunct w:val="0"/>
        <w:jc w:val="both"/>
        <w:textAlignment w:val="baseline"/>
        <w:rPr>
          <w:rFonts w:ascii="Calibri" w:hAnsi="Calibri" w:cs="Calibri"/>
          <w:b/>
          <w:bCs/>
          <w:sz w:val="22"/>
          <w:szCs w:val="22"/>
          <w:lang w:eastAsia="es-BO"/>
        </w:rPr>
      </w:pPr>
      <w:r w:rsidRPr="00895866">
        <w:rPr>
          <w:rFonts w:ascii="Calibri" w:hAnsi="Calibri" w:cs="Calibri"/>
          <w:b/>
          <w:bCs/>
          <w:sz w:val="22"/>
          <w:szCs w:val="22"/>
          <w:lang w:eastAsia="es-BO"/>
        </w:rPr>
        <w:t xml:space="preserve">12.1 GARANTÍA DE CUMPLIMIENTO DE CONTRATO </w:t>
      </w:r>
    </w:p>
    <w:p w:rsidR="00895866" w:rsidRPr="00895866" w:rsidRDefault="00895866" w:rsidP="00895866">
      <w:pPr>
        <w:autoSpaceDE w:val="0"/>
        <w:autoSpaceDN w:val="0"/>
        <w:ind w:right="11"/>
        <w:jc w:val="both"/>
        <w:rPr>
          <w:rFonts w:ascii="Calibri" w:eastAsia="Calibri" w:hAnsi="Calibri" w:cs="Calibri"/>
          <w:sz w:val="22"/>
          <w:szCs w:val="22"/>
          <w:lang w:eastAsia="es-ES"/>
        </w:rPr>
      </w:pPr>
    </w:p>
    <w:p w:rsidR="00895866" w:rsidRPr="00895866" w:rsidRDefault="00895866" w:rsidP="00895866">
      <w:pPr>
        <w:autoSpaceDE w:val="0"/>
        <w:autoSpaceDN w:val="0"/>
        <w:ind w:right="11"/>
        <w:jc w:val="both"/>
        <w:rPr>
          <w:rFonts w:ascii="Calibri" w:eastAsia="Calibri" w:hAnsi="Calibri" w:cs="Calibri"/>
          <w:sz w:val="22"/>
          <w:szCs w:val="22"/>
          <w:lang w:eastAsia="es-ES"/>
        </w:rPr>
      </w:pPr>
      <w:r w:rsidRPr="00895866">
        <w:rPr>
          <w:rFonts w:ascii="Calibri" w:eastAsia="Calibri" w:hAnsi="Calibri" w:cs="Calibri"/>
          <w:sz w:val="22"/>
          <w:szCs w:val="22"/>
          <w:lang w:eastAsia="es-ES"/>
        </w:rPr>
        <w:t xml:space="preserve">El </w:t>
      </w:r>
      <w:r w:rsidRPr="00895866">
        <w:rPr>
          <w:rFonts w:ascii="Calibri" w:eastAsia="Calibri" w:hAnsi="Calibri" w:cs="Calibri"/>
          <w:b/>
          <w:sz w:val="22"/>
          <w:szCs w:val="22"/>
          <w:lang w:eastAsia="es-ES"/>
        </w:rPr>
        <w:t>PROVEEDOR</w:t>
      </w:r>
      <w:r w:rsidRPr="00895866">
        <w:rPr>
          <w:rFonts w:ascii="Calibri" w:eastAsia="Calibri" w:hAnsi="Calibri" w:cs="Calibri"/>
          <w:sz w:val="22"/>
          <w:szCs w:val="22"/>
          <w:lang w:eastAsia="es-ES"/>
        </w:rPr>
        <w:t xml:space="preserve"> otorgará a favor de la </w:t>
      </w:r>
      <w:r w:rsidRPr="00895866">
        <w:rPr>
          <w:rFonts w:ascii="Calibri" w:eastAsia="Calibri" w:hAnsi="Calibri" w:cs="Calibri"/>
          <w:b/>
          <w:sz w:val="22"/>
          <w:szCs w:val="22"/>
          <w:lang w:eastAsia="es-ES"/>
        </w:rPr>
        <w:t>ENTIDAD</w:t>
      </w:r>
      <w:r w:rsidRPr="00895866">
        <w:rPr>
          <w:rFonts w:ascii="Calibri" w:eastAsia="Calibri" w:hAnsi="Calibri" w:cs="Calibri"/>
          <w:sz w:val="22"/>
          <w:szCs w:val="22"/>
          <w:lang w:eastAsia="es-ES"/>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895866">
        <w:rPr>
          <w:rFonts w:ascii="Calibri" w:eastAsia="Calibri" w:hAnsi="Calibri" w:cs="Calibri"/>
          <w:b/>
          <w:i/>
          <w:sz w:val="22"/>
          <w:szCs w:val="22"/>
          <w:lang w:eastAsia="es-ES"/>
        </w:rPr>
        <w:t>…(numeral y literal).</w:t>
      </w:r>
    </w:p>
    <w:p w:rsidR="00895866" w:rsidRPr="00895866" w:rsidRDefault="00895866" w:rsidP="00895866">
      <w:pPr>
        <w:autoSpaceDE w:val="0"/>
        <w:autoSpaceDN w:val="0"/>
        <w:ind w:right="11"/>
        <w:jc w:val="both"/>
        <w:rPr>
          <w:rFonts w:ascii="Calibri" w:eastAsia="Calibri" w:hAnsi="Calibri" w:cs="Calibri"/>
          <w:sz w:val="22"/>
          <w:szCs w:val="22"/>
          <w:lang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Si se procediera a la recepción definitiva de los </w:t>
      </w:r>
      <w:r w:rsidRPr="00895866">
        <w:rPr>
          <w:rFonts w:ascii="Calibri" w:hAnsi="Calibri" w:cs="Calibri"/>
          <w:b/>
          <w:sz w:val="22"/>
          <w:szCs w:val="22"/>
          <w:lang w:val="es-ES_tradnl" w:eastAsia="es-ES"/>
        </w:rPr>
        <w:t>BIENES</w:t>
      </w:r>
      <w:r w:rsidRPr="00895866">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895866" w:rsidRPr="00895866" w:rsidRDefault="00895866" w:rsidP="00895866">
      <w:pPr>
        <w:tabs>
          <w:tab w:val="left" w:pos="1926"/>
        </w:tabs>
        <w:jc w:val="both"/>
        <w:rPr>
          <w:rFonts w:ascii="Calibri" w:hAnsi="Calibri" w:cs="Calibri"/>
          <w:sz w:val="22"/>
          <w:szCs w:val="22"/>
          <w:lang w:val="es-ES_tradnl" w:eastAsia="es-ES"/>
        </w:rPr>
      </w:pPr>
      <w:r w:rsidRPr="00895866">
        <w:rPr>
          <w:rFonts w:ascii="Calibri" w:hAnsi="Calibri" w:cs="Calibri"/>
          <w:sz w:val="22"/>
          <w:szCs w:val="22"/>
          <w:lang w:val="es-ES_tradnl" w:eastAsia="es-ES"/>
        </w:rPr>
        <w:tab/>
      </w: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tiene la obligación de mantener actualizada la Garantía de Cumplimiento de Contrato, cuantas veces lo requiera la </w:t>
      </w:r>
      <w:r w:rsidRPr="00895866">
        <w:rPr>
          <w:rFonts w:ascii="Calibri" w:hAnsi="Calibri" w:cs="Calibri"/>
          <w:b/>
          <w:sz w:val="22"/>
          <w:szCs w:val="22"/>
          <w:lang w:val="es-ES_tradnl" w:eastAsia="es-ES"/>
        </w:rPr>
        <w:t>ENTIDAD</w:t>
      </w:r>
      <w:r w:rsidRPr="00895866">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895866">
        <w:rPr>
          <w:rFonts w:ascii="Calibri" w:hAnsi="Calibri" w:cs="Calibri"/>
          <w:b/>
          <w:sz w:val="22"/>
          <w:szCs w:val="22"/>
          <w:lang w:val="es-ES_tradnl" w:eastAsia="es-ES"/>
        </w:rPr>
        <w:t>BIENES</w:t>
      </w:r>
    </w:p>
    <w:p w:rsidR="00895866" w:rsidRPr="00895866" w:rsidRDefault="00895866" w:rsidP="00895866">
      <w:pPr>
        <w:autoSpaceDE w:val="0"/>
        <w:autoSpaceDN w:val="0"/>
        <w:ind w:right="11"/>
        <w:jc w:val="both"/>
        <w:rPr>
          <w:rFonts w:ascii="Calibri" w:eastAsia="Calibri" w:hAnsi="Calibri" w:cs="Calibri"/>
          <w:bCs/>
          <w:sz w:val="22"/>
          <w:szCs w:val="22"/>
          <w:lang w:eastAsia="es-ES"/>
        </w:rPr>
      </w:pPr>
    </w:p>
    <w:p w:rsidR="00895866" w:rsidRPr="00895866" w:rsidRDefault="00895866" w:rsidP="00895866">
      <w:pPr>
        <w:tabs>
          <w:tab w:val="left" w:pos="567"/>
        </w:tabs>
        <w:spacing w:before="120" w:after="120"/>
        <w:jc w:val="both"/>
        <w:rPr>
          <w:rFonts w:ascii="Calibri" w:hAnsi="Calibri" w:cs="Calibri"/>
          <w:sz w:val="22"/>
          <w:szCs w:val="22"/>
          <w:lang w:val="es-ES_tradnl" w:eastAsia="es-ES"/>
        </w:rPr>
      </w:pPr>
      <w:r w:rsidRPr="00895866">
        <w:rPr>
          <w:rFonts w:ascii="Calibri" w:hAnsi="Calibri" w:cs="Calibri"/>
          <w:b/>
          <w:sz w:val="22"/>
          <w:szCs w:val="22"/>
          <w:lang w:val="es-ES_tradnl" w:eastAsia="es-ES"/>
        </w:rPr>
        <w:t>12.2</w:t>
      </w:r>
      <w:r w:rsidRPr="00895866">
        <w:rPr>
          <w:rFonts w:ascii="Calibri" w:hAnsi="Calibri" w:cs="Calibri"/>
          <w:sz w:val="22"/>
          <w:szCs w:val="22"/>
          <w:lang w:val="es-ES_tradnl" w:eastAsia="es-ES"/>
        </w:rPr>
        <w:t xml:space="preserve"> </w:t>
      </w:r>
      <w:r w:rsidRPr="00895866">
        <w:rPr>
          <w:rFonts w:ascii="Calibri" w:eastAsia="Calibri" w:hAnsi="Calibri" w:cs="Calibri"/>
          <w:b/>
          <w:bCs/>
          <w:color w:val="000000"/>
          <w:sz w:val="22"/>
          <w:szCs w:val="22"/>
          <w:lang w:val="es-BO"/>
        </w:rPr>
        <w:t>Garantía de Correcta Inversión del Anticipo:</w:t>
      </w:r>
    </w:p>
    <w:p w:rsidR="00895866" w:rsidRPr="00895866" w:rsidRDefault="00895866" w:rsidP="00895866">
      <w:pPr>
        <w:autoSpaceDE w:val="0"/>
        <w:autoSpaceDN w:val="0"/>
        <w:adjustRightInd w:val="0"/>
        <w:jc w:val="both"/>
        <w:rPr>
          <w:rFonts w:ascii="Calibri" w:eastAsia="Calibri" w:hAnsi="Calibri" w:cs="Calibri"/>
          <w:color w:val="000000"/>
          <w:sz w:val="22"/>
          <w:szCs w:val="22"/>
          <w:lang w:val="es-BO"/>
        </w:rPr>
      </w:pPr>
      <w:r w:rsidRPr="00895866">
        <w:rPr>
          <w:rFonts w:ascii="Calibri" w:eastAsia="Calibri" w:hAnsi="Calibri" w:cs="Calibri"/>
          <w:color w:val="000000"/>
          <w:sz w:val="22"/>
          <w:szCs w:val="22"/>
          <w:lang w:val="es-BO"/>
        </w:rPr>
        <w:t>El proveedor</w:t>
      </w:r>
      <w:r w:rsidRPr="00895866">
        <w:rPr>
          <w:rFonts w:ascii="Calibri" w:eastAsia="Calibri" w:hAnsi="Calibri" w:cs="Calibri"/>
          <w:bCs/>
          <w:color w:val="000000"/>
          <w:sz w:val="22"/>
          <w:szCs w:val="22"/>
          <w:lang w:val="es-BO"/>
        </w:rPr>
        <w:t>,</w:t>
      </w:r>
      <w:r w:rsidRPr="00895866">
        <w:rPr>
          <w:rFonts w:ascii="Calibri" w:eastAsia="Calibri" w:hAnsi="Calibri" w:cs="Calibri"/>
          <w:b/>
          <w:bCs/>
          <w:color w:val="000000"/>
          <w:sz w:val="22"/>
          <w:szCs w:val="22"/>
          <w:lang w:val="es-BO"/>
        </w:rPr>
        <w:t xml:space="preserve"> </w:t>
      </w:r>
      <w:r w:rsidRPr="00895866">
        <w:rPr>
          <w:rFonts w:ascii="Calibri" w:eastAsia="Calibri" w:hAnsi="Calibri" w:cs="Calibri"/>
          <w:color w:val="000000"/>
          <w:sz w:val="22"/>
          <w:szCs w:val="22"/>
          <w:lang w:val="es-BO"/>
        </w:rPr>
        <w:t xml:space="preserve">a su propio costo y cargo obtendrá y entregará a </w:t>
      </w:r>
      <w:r w:rsidRPr="00895866">
        <w:rPr>
          <w:rFonts w:ascii="Calibri" w:eastAsia="Calibri" w:hAnsi="Calibri" w:cs="Calibri"/>
          <w:b/>
          <w:color w:val="000000"/>
          <w:sz w:val="22"/>
          <w:szCs w:val="22"/>
          <w:lang w:val="es-BO"/>
        </w:rPr>
        <w:t>LA ENTIDAD</w:t>
      </w:r>
      <w:r w:rsidRPr="00895866">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895866">
        <w:rPr>
          <w:rFonts w:ascii="Calibri" w:eastAsia="Calibri" w:hAnsi="Calibri" w:cs="Calibri"/>
          <w:sz w:val="22"/>
          <w:szCs w:val="22"/>
          <w:lang w:val="es-BO"/>
        </w:rPr>
        <w:t>equivalente al veinte por ciento (20%) del monto total del Contrato.</w:t>
      </w:r>
    </w:p>
    <w:p w:rsidR="00895866" w:rsidRPr="00895866" w:rsidRDefault="00895866" w:rsidP="00895866">
      <w:pPr>
        <w:spacing w:before="120" w:after="120"/>
        <w:jc w:val="both"/>
        <w:rPr>
          <w:rFonts w:ascii="Calibri" w:hAnsi="Calibri" w:cs="Calibri"/>
          <w:b/>
          <w:bCs/>
          <w:sz w:val="22"/>
          <w:szCs w:val="22"/>
          <w:lang w:val="es-BO" w:eastAsia="es-ES"/>
        </w:rPr>
      </w:pPr>
      <w:r w:rsidRPr="00895866">
        <w:rPr>
          <w:rFonts w:ascii="Calibri" w:hAnsi="Calibri" w:cs="Calibri"/>
          <w:sz w:val="22"/>
          <w:szCs w:val="22"/>
          <w:lang w:val="es-BO" w:eastAsia="es-ES"/>
        </w:rPr>
        <w:t xml:space="preserve">El importe de la garantía podrá ser cobrado por </w:t>
      </w:r>
      <w:r w:rsidRPr="00895866">
        <w:rPr>
          <w:rFonts w:ascii="Calibri" w:hAnsi="Calibri" w:cs="Calibri"/>
          <w:b/>
          <w:sz w:val="22"/>
          <w:szCs w:val="22"/>
          <w:lang w:val="es-BO" w:eastAsia="es-ES"/>
        </w:rPr>
        <w:t>LA ENTIDAD</w:t>
      </w:r>
      <w:r w:rsidRPr="00895866">
        <w:rPr>
          <w:rFonts w:ascii="Calibri" w:hAnsi="Calibri" w:cs="Calibri"/>
          <w:sz w:val="22"/>
          <w:szCs w:val="22"/>
          <w:lang w:val="es-BO" w:eastAsia="es-ES"/>
        </w:rPr>
        <w:t xml:space="preserve"> en caso de que el</w:t>
      </w:r>
      <w:r w:rsidRPr="00895866">
        <w:rPr>
          <w:rFonts w:ascii="Calibri" w:hAnsi="Calibri" w:cs="Calibri"/>
          <w:b/>
          <w:bCs/>
          <w:sz w:val="22"/>
          <w:szCs w:val="22"/>
          <w:lang w:val="es-BO" w:eastAsia="es-ES"/>
        </w:rPr>
        <w:t xml:space="preserve"> PROVEEDOR:</w:t>
      </w:r>
    </w:p>
    <w:p w:rsidR="00895866" w:rsidRPr="00895866" w:rsidRDefault="00895866" w:rsidP="00895866">
      <w:pPr>
        <w:tabs>
          <w:tab w:val="left" w:pos="567"/>
        </w:tabs>
        <w:spacing w:before="120" w:after="120"/>
        <w:ind w:left="567"/>
        <w:rPr>
          <w:rFonts w:ascii="Calibri" w:hAnsi="Calibri" w:cs="Calibri"/>
          <w:sz w:val="22"/>
          <w:szCs w:val="22"/>
          <w:lang w:val="es-BO" w:eastAsia="es-ES"/>
        </w:rPr>
      </w:pPr>
      <w:r w:rsidRPr="00895866">
        <w:rPr>
          <w:rFonts w:ascii="Calibri" w:hAnsi="Calibri" w:cs="Calibri"/>
          <w:sz w:val="22"/>
          <w:szCs w:val="22"/>
          <w:lang w:eastAsia="es-ES"/>
        </w:rPr>
        <w:t>12.2.1 No pudiese justificar la correcta inversión del anticipo otorgado antes de haberse deducido la totalidad del mismo en los tiempos y porcentajes convenidos entre las Partes</w:t>
      </w:r>
    </w:p>
    <w:p w:rsidR="00895866" w:rsidRPr="00895866" w:rsidRDefault="00895866" w:rsidP="00895866">
      <w:pPr>
        <w:tabs>
          <w:tab w:val="left" w:pos="567"/>
        </w:tabs>
        <w:spacing w:before="120" w:after="120"/>
        <w:ind w:left="567"/>
        <w:rPr>
          <w:rFonts w:ascii="Calibri" w:hAnsi="Calibri" w:cs="Calibri"/>
          <w:sz w:val="22"/>
          <w:szCs w:val="22"/>
          <w:lang w:val="es-BO" w:eastAsia="es-ES"/>
        </w:rPr>
      </w:pPr>
      <w:r w:rsidRPr="00895866">
        <w:rPr>
          <w:rFonts w:ascii="Calibri" w:hAnsi="Calibri" w:cs="Calibri"/>
          <w:sz w:val="22"/>
          <w:szCs w:val="22"/>
          <w:lang w:val="es-BO" w:eastAsia="es-ES"/>
        </w:rPr>
        <w:t xml:space="preserve">12.2.2 No haya iniciado la provisión de los bienes dentro de </w:t>
      </w:r>
      <w:proofErr w:type="gramStart"/>
      <w:r w:rsidRPr="00895866">
        <w:rPr>
          <w:rFonts w:ascii="Calibri" w:hAnsi="Calibri" w:cs="Calibri"/>
          <w:sz w:val="22"/>
          <w:szCs w:val="22"/>
          <w:lang w:val="es-BO" w:eastAsia="es-ES"/>
        </w:rPr>
        <w:t>los ….</w:t>
      </w:r>
      <w:proofErr w:type="gramEnd"/>
      <w:r w:rsidRPr="00895866">
        <w:rPr>
          <w:rFonts w:ascii="Calibri" w:hAnsi="Calibri" w:cs="Calibri"/>
          <w:sz w:val="22"/>
          <w:szCs w:val="22"/>
          <w:lang w:val="es-BO" w:eastAsia="es-ES"/>
        </w:rPr>
        <w:t xml:space="preserve"> </w:t>
      </w:r>
      <w:r w:rsidRPr="00895866">
        <w:rPr>
          <w:rFonts w:ascii="Calibri" w:hAnsi="Calibri" w:cs="Calibri"/>
          <w:b/>
          <w:i/>
          <w:sz w:val="22"/>
          <w:szCs w:val="22"/>
          <w:lang w:val="es-BO" w:eastAsia="es-ES"/>
        </w:rPr>
        <w:t xml:space="preserve"> (</w:t>
      </w:r>
      <w:proofErr w:type="gramStart"/>
      <w:r w:rsidRPr="00895866">
        <w:rPr>
          <w:rFonts w:ascii="Calibri" w:hAnsi="Calibri" w:cs="Calibri"/>
          <w:b/>
          <w:i/>
          <w:sz w:val="22"/>
          <w:szCs w:val="22"/>
          <w:lang w:val="es-BO" w:eastAsia="es-ES"/>
        </w:rPr>
        <w:t>se</w:t>
      </w:r>
      <w:proofErr w:type="gramEnd"/>
      <w:r w:rsidRPr="00895866">
        <w:rPr>
          <w:rFonts w:ascii="Calibri" w:hAnsi="Calibri" w:cs="Calibri"/>
          <w:b/>
          <w:i/>
          <w:sz w:val="22"/>
          <w:szCs w:val="22"/>
          <w:lang w:val="es-BO" w:eastAsia="es-ES"/>
        </w:rPr>
        <w:t xml:space="preserve"> deben incluir la cantidad de días que se esperara para ejecutar la garantía de correcta inversión de anticipo sin que el PROVEEDOR haya iniciado la provisión de bienes)</w:t>
      </w:r>
      <w:r w:rsidRPr="00895866">
        <w:rPr>
          <w:rFonts w:ascii="Calibri" w:hAnsi="Calibri" w:cs="Calibri"/>
          <w:i/>
          <w:sz w:val="22"/>
          <w:szCs w:val="22"/>
          <w:lang w:val="es-BO" w:eastAsia="es-ES"/>
        </w:rPr>
        <w:t xml:space="preserve"> </w:t>
      </w:r>
      <w:r w:rsidRPr="00895866">
        <w:rPr>
          <w:rFonts w:ascii="Calibri" w:hAnsi="Calibri" w:cs="Calibri"/>
          <w:sz w:val="22"/>
          <w:szCs w:val="22"/>
          <w:lang w:val="es-BO" w:eastAsia="es-ES"/>
        </w:rPr>
        <w:t>días calendarios posteriores a la vigencia del presente Contrato.</w:t>
      </w:r>
    </w:p>
    <w:p w:rsidR="00895866" w:rsidRPr="00895866" w:rsidRDefault="00895866" w:rsidP="00895866">
      <w:pPr>
        <w:tabs>
          <w:tab w:val="left" w:pos="567"/>
        </w:tabs>
        <w:spacing w:before="120" w:after="120"/>
        <w:rPr>
          <w:rFonts w:ascii="Calibri" w:hAnsi="Calibri" w:cs="Calibri"/>
          <w:sz w:val="22"/>
          <w:szCs w:val="22"/>
          <w:lang w:val="es-BO" w:eastAsia="es-ES"/>
        </w:rPr>
      </w:pPr>
      <w:r w:rsidRPr="00895866">
        <w:rPr>
          <w:rFonts w:ascii="Calibri" w:hAnsi="Calibri" w:cs="Calibri"/>
          <w:sz w:val="22"/>
          <w:szCs w:val="22"/>
          <w:lang w:val="es-BO" w:eastAsia="es-ES"/>
        </w:rPr>
        <w:t>12.2.3 No realice o niegue la renovación de la boleta de garantía de correcta inversión de anticipo.</w:t>
      </w:r>
    </w:p>
    <w:p w:rsidR="00895866" w:rsidRPr="00895866" w:rsidRDefault="00895866" w:rsidP="00895866">
      <w:pPr>
        <w:autoSpaceDE w:val="0"/>
        <w:autoSpaceDN w:val="0"/>
        <w:adjustRightInd w:val="0"/>
        <w:rPr>
          <w:rFonts w:ascii="Calibri" w:eastAsia="Calibri" w:hAnsi="Calibri" w:cs="Calibri"/>
          <w:color w:val="000000"/>
          <w:sz w:val="22"/>
          <w:szCs w:val="22"/>
          <w:lang w:val="es-BO"/>
        </w:rPr>
      </w:pPr>
      <w:r w:rsidRPr="00895866">
        <w:rPr>
          <w:rFonts w:ascii="Calibri" w:eastAsia="Calibri" w:hAnsi="Calibri" w:cs="Calibri"/>
          <w:color w:val="000000"/>
          <w:sz w:val="22"/>
          <w:szCs w:val="22"/>
          <w:lang w:val="es-BO"/>
        </w:rPr>
        <w:lastRenderedPageBreak/>
        <w:t xml:space="preserve">La Boleta de Garantía de Correcta Inversión del Anticipo deberá mantener su vigencia en forma continua por un periodo </w:t>
      </w:r>
      <w:proofErr w:type="gramStart"/>
      <w:r w:rsidRPr="00895866">
        <w:rPr>
          <w:rFonts w:ascii="Calibri" w:eastAsia="Calibri" w:hAnsi="Calibri" w:cs="Calibri"/>
          <w:color w:val="000000"/>
          <w:sz w:val="22"/>
          <w:szCs w:val="22"/>
          <w:lang w:val="es-BO"/>
        </w:rPr>
        <w:t>de …</w:t>
      </w:r>
      <w:proofErr w:type="gramEnd"/>
      <w:r w:rsidRPr="00895866">
        <w:rPr>
          <w:rFonts w:ascii="Calibri" w:eastAsia="Calibri" w:hAnsi="Calibri" w:cs="Calibri"/>
          <w:color w:val="000000"/>
          <w:sz w:val="22"/>
          <w:szCs w:val="22"/>
          <w:lang w:val="es-BO"/>
        </w:rPr>
        <w:t>……………….. (</w:t>
      </w:r>
      <w:proofErr w:type="gramStart"/>
      <w:r w:rsidRPr="00895866">
        <w:rPr>
          <w:rFonts w:ascii="Calibri" w:eastAsia="Calibri" w:hAnsi="Calibri" w:cs="Calibri"/>
          <w:b/>
          <w:i/>
          <w:color w:val="000000"/>
          <w:sz w:val="22"/>
          <w:szCs w:val="22"/>
          <w:lang w:val="es-BO"/>
        </w:rPr>
        <w:t>señalar</w:t>
      </w:r>
      <w:proofErr w:type="gramEnd"/>
      <w:r w:rsidRPr="00895866">
        <w:rPr>
          <w:rFonts w:ascii="Calibri" w:eastAsia="Calibri" w:hAnsi="Calibri" w:cs="Calibri"/>
          <w:b/>
          <w:i/>
          <w:color w:val="000000"/>
          <w:sz w:val="22"/>
          <w:szCs w:val="22"/>
          <w:lang w:val="es-BO"/>
        </w:rPr>
        <w:t xml:space="preserve"> plazo de manera numeral y literal)</w:t>
      </w:r>
      <w:r w:rsidRPr="00895866">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895866">
        <w:rPr>
          <w:rFonts w:ascii="Calibri" w:eastAsia="Calibri" w:hAnsi="Calibri" w:cs="Calibri"/>
          <w:b/>
          <w:color w:val="000000"/>
          <w:sz w:val="22"/>
          <w:szCs w:val="22"/>
          <w:lang w:val="es-BO"/>
        </w:rPr>
        <w:t>ENTIDAD</w:t>
      </w:r>
      <w:r w:rsidRPr="00895866">
        <w:rPr>
          <w:rFonts w:ascii="Calibri" w:eastAsia="Calibri" w:hAnsi="Calibri" w:cs="Calibri"/>
          <w:color w:val="000000"/>
          <w:sz w:val="22"/>
          <w:szCs w:val="22"/>
          <w:lang w:val="es-BO"/>
        </w:rPr>
        <w:t xml:space="preserve"> procederá a devolver el instrumento de garantía al</w:t>
      </w:r>
      <w:r w:rsidRPr="00895866">
        <w:rPr>
          <w:rFonts w:ascii="Calibri" w:hAnsi="Calibri" w:cs="Calibri"/>
          <w:b/>
          <w:bCs/>
          <w:sz w:val="22"/>
          <w:szCs w:val="22"/>
          <w:lang w:val="es-BO" w:eastAsia="es-ES"/>
        </w:rPr>
        <w:t xml:space="preserve"> PROVEEDOR</w:t>
      </w:r>
      <w:r w:rsidRPr="00895866">
        <w:rPr>
          <w:rFonts w:ascii="Calibri" w:eastAsia="Calibri" w:hAnsi="Calibri" w:cs="Calibri"/>
          <w:color w:val="000000"/>
          <w:sz w:val="22"/>
          <w:szCs w:val="22"/>
          <w:lang w:val="es-BO"/>
        </w:rPr>
        <w:t>.</w:t>
      </w:r>
    </w:p>
    <w:p w:rsidR="00895866" w:rsidRPr="00895866" w:rsidRDefault="00895866" w:rsidP="00895866">
      <w:pPr>
        <w:autoSpaceDE w:val="0"/>
        <w:autoSpaceDN w:val="0"/>
        <w:adjustRightInd w:val="0"/>
        <w:jc w:val="both"/>
        <w:rPr>
          <w:rFonts w:ascii="Calibri" w:eastAsia="Calibri" w:hAnsi="Calibri" w:cs="Calibri"/>
          <w:color w:val="000000"/>
          <w:sz w:val="22"/>
          <w:szCs w:val="22"/>
          <w:lang w:val="es-BO"/>
        </w:rPr>
      </w:pPr>
    </w:p>
    <w:p w:rsidR="00895866" w:rsidRPr="00895866" w:rsidRDefault="00895866" w:rsidP="00895866">
      <w:pPr>
        <w:jc w:val="both"/>
        <w:rPr>
          <w:rFonts w:ascii="Calibri" w:hAnsi="Calibri" w:cs="Calibri"/>
          <w:b/>
          <w:sz w:val="22"/>
          <w:szCs w:val="22"/>
          <w:lang w:val="es-ES_tradnl" w:eastAsia="es-ES"/>
        </w:rPr>
      </w:pPr>
      <w:r w:rsidRPr="00895866">
        <w:rPr>
          <w:rFonts w:ascii="Calibri" w:hAnsi="Calibri" w:cs="Calibri"/>
          <w:b/>
          <w:sz w:val="22"/>
          <w:szCs w:val="22"/>
          <w:lang w:val="es-ES_tradnl" w:eastAsia="es-ES"/>
        </w:rPr>
        <w:t>DECIMA TERCERA.- (MOROSIDAD Y SUS PENALIDADES).</w:t>
      </w:r>
    </w:p>
    <w:p w:rsidR="00895866" w:rsidRPr="00895866" w:rsidRDefault="00895866" w:rsidP="00895866">
      <w:pPr>
        <w:jc w:val="both"/>
        <w:rPr>
          <w:rFonts w:ascii="Calibri" w:hAnsi="Calibri" w:cs="Calibri"/>
          <w:b/>
          <w:sz w:val="22"/>
          <w:szCs w:val="22"/>
          <w:lang w:val="es-ES_tradnl" w:eastAsia="es-ES"/>
        </w:rPr>
      </w:pPr>
    </w:p>
    <w:p w:rsidR="00895866" w:rsidRPr="00895866" w:rsidRDefault="00895866" w:rsidP="00895866">
      <w:pPr>
        <w:jc w:val="both"/>
        <w:rPr>
          <w:rFonts w:ascii="Calibri" w:hAnsi="Calibri" w:cs="Calibri"/>
          <w:sz w:val="22"/>
          <w:szCs w:val="22"/>
          <w:lang w:eastAsia="es-ES"/>
        </w:rPr>
      </w:pPr>
      <w:r w:rsidRPr="00895866">
        <w:rPr>
          <w:rFonts w:ascii="Calibri" w:hAnsi="Calibri" w:cs="Calibri"/>
          <w:sz w:val="22"/>
          <w:szCs w:val="22"/>
          <w:lang w:val="es-ES_tradnl" w:eastAsia="es-ES"/>
        </w:rPr>
        <w:t xml:space="preserve">Queda convenido entre las Partes, que el </w:t>
      </w:r>
      <w:r w:rsidRPr="00895866">
        <w:rPr>
          <w:rFonts w:ascii="Calibri" w:hAnsi="Calibri" w:cs="Calibri"/>
          <w:b/>
          <w:sz w:val="22"/>
          <w:szCs w:val="22"/>
          <w:lang w:val="es-ES_tradnl" w:eastAsia="es-ES"/>
        </w:rPr>
        <w:t xml:space="preserve">PROVEEDOR </w:t>
      </w:r>
      <w:r w:rsidRPr="00895866">
        <w:rPr>
          <w:rFonts w:ascii="Calibri" w:hAnsi="Calibri" w:cs="Calibri"/>
          <w:sz w:val="22"/>
          <w:szCs w:val="22"/>
          <w:lang w:val="es-ES_tradnl" w:eastAsia="es-ES"/>
        </w:rPr>
        <w:t xml:space="preserve">se obliga a cumplir con lo estipulado en las especificaciones técnicas y en el plazo de entrega de los </w:t>
      </w:r>
      <w:r w:rsidRPr="00895866">
        <w:rPr>
          <w:rFonts w:ascii="Calibri" w:hAnsi="Calibri" w:cs="Calibri"/>
          <w:b/>
          <w:sz w:val="22"/>
          <w:szCs w:val="22"/>
          <w:lang w:val="es-ES_tradnl" w:eastAsia="es-ES"/>
        </w:rPr>
        <w:t xml:space="preserve">BIENES </w:t>
      </w:r>
      <w:r w:rsidRPr="00895866">
        <w:rPr>
          <w:rFonts w:ascii="Calibri" w:hAnsi="Calibri" w:cs="Calibri"/>
          <w:sz w:val="22"/>
          <w:szCs w:val="22"/>
          <w:lang w:val="es-ES_tradnl" w:eastAsia="es-ES"/>
        </w:rPr>
        <w:t xml:space="preserve">a la </w:t>
      </w:r>
      <w:r w:rsidRPr="00895866">
        <w:rPr>
          <w:rFonts w:ascii="Calibri" w:hAnsi="Calibri" w:cs="Calibri"/>
          <w:b/>
          <w:bCs/>
          <w:sz w:val="22"/>
          <w:szCs w:val="22"/>
          <w:lang w:eastAsia="es-ES"/>
        </w:rPr>
        <w:t>ENTIDAD</w:t>
      </w:r>
      <w:r w:rsidRPr="00895866">
        <w:rPr>
          <w:rFonts w:ascii="Calibri" w:hAnsi="Calibri" w:cs="Calibri"/>
          <w:sz w:val="22"/>
          <w:szCs w:val="22"/>
          <w:lang w:val="es-ES_tradnl" w:eastAsia="es-ES"/>
        </w:rPr>
        <w:t xml:space="preserve">, caso contrario la </w:t>
      </w:r>
      <w:r w:rsidRPr="00895866">
        <w:rPr>
          <w:rFonts w:ascii="Calibri" w:hAnsi="Calibri" w:cs="Calibri"/>
          <w:b/>
          <w:sz w:val="22"/>
          <w:szCs w:val="22"/>
          <w:lang w:val="es-ES_tradnl" w:eastAsia="es-ES"/>
        </w:rPr>
        <w:t>ENTIDAD</w:t>
      </w:r>
      <w:r w:rsidRPr="00895866">
        <w:rPr>
          <w:rFonts w:ascii="Calibri" w:hAnsi="Calibri" w:cs="Calibri"/>
          <w:sz w:val="22"/>
          <w:szCs w:val="22"/>
          <w:lang w:val="es-ES_tradnl" w:eastAsia="es-ES"/>
        </w:rPr>
        <w:t xml:space="preserve"> aplicará previa notificación por escrito al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las siguientes multas</w:t>
      </w:r>
      <w:r w:rsidRPr="00895866">
        <w:rPr>
          <w:rFonts w:ascii="Calibri" w:hAnsi="Calibri" w:cs="Calibri"/>
          <w:sz w:val="22"/>
          <w:szCs w:val="22"/>
          <w:lang w:eastAsia="es-ES"/>
        </w:rPr>
        <w:t>:</w:t>
      </w:r>
    </w:p>
    <w:p w:rsidR="00895866" w:rsidRPr="00895866" w:rsidRDefault="00895866" w:rsidP="00895866">
      <w:pPr>
        <w:jc w:val="both"/>
        <w:rPr>
          <w:rFonts w:ascii="Calibri" w:hAnsi="Calibri" w:cs="Calibri"/>
          <w:sz w:val="22"/>
          <w:szCs w:val="22"/>
          <w:lang w:eastAsia="es-ES"/>
        </w:rPr>
      </w:pPr>
    </w:p>
    <w:p w:rsidR="00895866" w:rsidRPr="00895866" w:rsidRDefault="00895866" w:rsidP="004F738D">
      <w:pPr>
        <w:numPr>
          <w:ilvl w:val="0"/>
          <w:numId w:val="27"/>
        </w:numPr>
        <w:jc w:val="both"/>
        <w:rPr>
          <w:rFonts w:ascii="Calibri" w:hAnsi="Calibri" w:cs="Calibri"/>
          <w:i/>
          <w:sz w:val="22"/>
          <w:szCs w:val="22"/>
          <w:lang w:eastAsia="es-ES"/>
        </w:rPr>
      </w:pPr>
    </w:p>
    <w:p w:rsidR="00895866" w:rsidRPr="00895866" w:rsidRDefault="00895866" w:rsidP="004F738D">
      <w:pPr>
        <w:numPr>
          <w:ilvl w:val="0"/>
          <w:numId w:val="27"/>
        </w:numPr>
        <w:jc w:val="both"/>
        <w:rPr>
          <w:rFonts w:ascii="Calibri" w:hAnsi="Calibri" w:cs="Calibri"/>
          <w:b/>
          <w:i/>
          <w:sz w:val="22"/>
          <w:szCs w:val="22"/>
          <w:lang w:eastAsia="es-ES"/>
        </w:rPr>
      </w:pPr>
      <w:r w:rsidRPr="00895866">
        <w:rPr>
          <w:rFonts w:ascii="Calibri" w:hAnsi="Calibri" w:cs="Calibri"/>
          <w:b/>
          <w:i/>
          <w:sz w:val="22"/>
          <w:szCs w:val="22"/>
          <w:lang w:eastAsia="es-ES"/>
        </w:rPr>
        <w:t>(consignar las multas conforme están establecidas en las especificaciones técnicas)</w:t>
      </w:r>
    </w:p>
    <w:p w:rsidR="00895866" w:rsidRPr="00895866" w:rsidRDefault="00895866" w:rsidP="00895866">
      <w:pPr>
        <w:jc w:val="both"/>
        <w:rPr>
          <w:rFonts w:ascii="Calibri" w:hAnsi="Calibri" w:cs="Calibri"/>
          <w:sz w:val="22"/>
          <w:szCs w:val="22"/>
          <w:lang w:eastAsia="es-ES"/>
        </w:rPr>
      </w:pPr>
    </w:p>
    <w:p w:rsidR="00895866" w:rsidRPr="00895866" w:rsidRDefault="00895866" w:rsidP="00895866">
      <w:pPr>
        <w:jc w:val="both"/>
        <w:rPr>
          <w:rFonts w:ascii="Calibri" w:hAnsi="Calibri" w:cs="Calibri"/>
          <w:sz w:val="22"/>
          <w:szCs w:val="22"/>
          <w:lang w:eastAsia="es-ES"/>
        </w:rPr>
      </w:pPr>
      <w:r w:rsidRPr="00895866">
        <w:rPr>
          <w:rFonts w:ascii="Calibri" w:hAnsi="Calibri" w:cs="Calibri"/>
          <w:sz w:val="22"/>
          <w:szCs w:val="22"/>
          <w:lang w:eastAsia="es-ES"/>
        </w:rPr>
        <w:t xml:space="preserve">Cuando la </w:t>
      </w:r>
      <w:r w:rsidRPr="00895866">
        <w:rPr>
          <w:rFonts w:ascii="Calibri" w:hAnsi="Calibri" w:cs="Calibri"/>
          <w:b/>
          <w:sz w:val="22"/>
          <w:szCs w:val="22"/>
          <w:lang w:eastAsia="es-ES"/>
        </w:rPr>
        <w:t xml:space="preserve">ENTIDAD </w:t>
      </w:r>
      <w:r w:rsidRPr="00895866">
        <w:rPr>
          <w:rFonts w:ascii="Calibri" w:hAnsi="Calibri" w:cs="Calibri"/>
          <w:sz w:val="22"/>
          <w:szCs w:val="22"/>
          <w:lang w:eastAsia="es-ES"/>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895866">
        <w:rPr>
          <w:rFonts w:ascii="Calibri" w:hAnsi="Calibri" w:cs="Calibri"/>
          <w:b/>
          <w:sz w:val="22"/>
          <w:szCs w:val="22"/>
          <w:lang w:eastAsia="es-ES"/>
        </w:rPr>
        <w:t>PROVEEDOR</w:t>
      </w:r>
      <w:r w:rsidRPr="00895866">
        <w:rPr>
          <w:rFonts w:ascii="Calibri" w:hAnsi="Calibri" w:cs="Calibri"/>
          <w:sz w:val="22"/>
          <w:szCs w:val="22"/>
          <w:lang w:eastAsia="es-ES"/>
        </w:rPr>
        <w:t xml:space="preserve"> en forma inmediata.</w:t>
      </w:r>
    </w:p>
    <w:p w:rsidR="00895866" w:rsidRPr="00895866" w:rsidRDefault="00895866" w:rsidP="00895866">
      <w:pPr>
        <w:jc w:val="both"/>
        <w:rPr>
          <w:rFonts w:ascii="Calibri" w:hAnsi="Calibri" w:cs="Calibri"/>
          <w:sz w:val="22"/>
          <w:szCs w:val="22"/>
          <w:lang w:eastAsia="es-ES"/>
        </w:rPr>
      </w:pPr>
    </w:p>
    <w:p w:rsidR="00895866" w:rsidRPr="00895866" w:rsidRDefault="00895866" w:rsidP="00895866">
      <w:pPr>
        <w:jc w:val="both"/>
        <w:rPr>
          <w:rFonts w:ascii="Calibri" w:hAnsi="Calibri" w:cs="Calibri"/>
          <w:sz w:val="22"/>
          <w:szCs w:val="22"/>
          <w:lang w:eastAsia="es-ES"/>
        </w:rPr>
      </w:pPr>
    </w:p>
    <w:p w:rsidR="00895866" w:rsidRPr="00895866" w:rsidRDefault="00895866" w:rsidP="00895866">
      <w:pPr>
        <w:jc w:val="both"/>
        <w:rPr>
          <w:rFonts w:ascii="Calibri" w:hAnsi="Calibri" w:cs="Calibri"/>
          <w:sz w:val="22"/>
          <w:szCs w:val="22"/>
          <w:lang w:eastAsia="es-ES"/>
        </w:rPr>
      </w:pPr>
      <w:r w:rsidRPr="00895866">
        <w:rPr>
          <w:rFonts w:ascii="Calibri" w:hAnsi="Calibri" w:cs="Calibri"/>
          <w:sz w:val="22"/>
          <w:szCs w:val="22"/>
          <w:lang w:eastAsia="es-ES"/>
        </w:rPr>
        <w:t xml:space="preserve">Las multas serán cobradas mediante descuentos establecidos expresamente por la </w:t>
      </w:r>
      <w:r w:rsidRPr="00895866">
        <w:rPr>
          <w:rFonts w:ascii="Calibri" w:hAnsi="Calibri" w:cs="Calibri"/>
          <w:b/>
          <w:bCs/>
          <w:sz w:val="22"/>
          <w:szCs w:val="22"/>
          <w:lang w:eastAsia="es-ES"/>
        </w:rPr>
        <w:t>ENTIDAD</w:t>
      </w:r>
      <w:r w:rsidRPr="00895866">
        <w:rPr>
          <w:rFonts w:ascii="Calibri" w:hAnsi="Calibri" w:cs="Calibri"/>
          <w:sz w:val="22"/>
          <w:szCs w:val="22"/>
          <w:lang w:eastAsia="es-ES"/>
        </w:rPr>
        <w:t>,</w:t>
      </w:r>
      <w:r w:rsidRPr="00895866">
        <w:rPr>
          <w:rFonts w:ascii="Calibri" w:hAnsi="Calibri" w:cs="Calibri"/>
          <w:sz w:val="22"/>
          <w:szCs w:val="22"/>
          <w:lang w:val="es-ES_tradnl" w:eastAsia="es-ES"/>
        </w:rPr>
        <w:t xml:space="preserve"> con base en el informe específico y documentado</w:t>
      </w:r>
      <w:r w:rsidRPr="00895866">
        <w:rPr>
          <w:rFonts w:ascii="Calibri" w:hAnsi="Calibri" w:cs="Calibri"/>
          <w:sz w:val="22"/>
          <w:szCs w:val="22"/>
          <w:lang w:eastAsia="es-ES"/>
        </w:rPr>
        <w:t xml:space="preserve">, de los pagos o liquidación final, sin perjuicio de que </w:t>
      </w:r>
      <w:r w:rsidRPr="00895866">
        <w:rPr>
          <w:rFonts w:ascii="Calibri" w:hAnsi="Calibri" w:cs="Calibri"/>
          <w:sz w:val="22"/>
          <w:szCs w:val="22"/>
          <w:lang w:val="es-ES_tradnl" w:eastAsia="es-ES"/>
        </w:rPr>
        <w:t xml:space="preserve">la </w:t>
      </w:r>
      <w:r w:rsidRPr="00895866">
        <w:rPr>
          <w:rFonts w:ascii="Calibri" w:hAnsi="Calibri" w:cs="Calibri"/>
          <w:b/>
          <w:sz w:val="22"/>
          <w:szCs w:val="22"/>
          <w:lang w:val="es-ES_tradnl" w:eastAsia="es-ES"/>
        </w:rPr>
        <w:t>ENTIDAD</w:t>
      </w:r>
      <w:r w:rsidRPr="00895866">
        <w:rPr>
          <w:rFonts w:ascii="Calibri" w:hAnsi="Calibri" w:cs="Calibri"/>
          <w:b/>
          <w:bCs/>
          <w:sz w:val="22"/>
          <w:szCs w:val="22"/>
          <w:lang w:val="es-ES_tradnl" w:eastAsia="es-ES"/>
        </w:rPr>
        <w:t xml:space="preserve"> </w:t>
      </w:r>
      <w:r w:rsidRPr="00895866">
        <w:rPr>
          <w:rFonts w:ascii="Calibri" w:hAnsi="Calibri" w:cs="Calibri"/>
          <w:sz w:val="22"/>
          <w:szCs w:val="22"/>
          <w:lang w:eastAsia="es-ES"/>
        </w:rPr>
        <w:t>ejecute la garantía de Cumplimiento de Contrato y proceda al resarcimiento de daños y perjuicios por medio de la jurisdicción coactiva fiscal por la naturaleza del Contrato, conforme lo establecido en el Artículo 47 de la Ley 1178.</w:t>
      </w:r>
    </w:p>
    <w:p w:rsidR="00895866" w:rsidRPr="00895866" w:rsidRDefault="00895866" w:rsidP="00895866">
      <w:pPr>
        <w:jc w:val="both"/>
        <w:rPr>
          <w:rFonts w:ascii="Calibri" w:hAnsi="Calibri" w:cs="Calibri"/>
          <w:b/>
          <w:sz w:val="22"/>
          <w:szCs w:val="22"/>
          <w:lang w:eastAsia="es-ES"/>
        </w:rPr>
      </w:pPr>
    </w:p>
    <w:p w:rsidR="00895866" w:rsidRPr="00895866" w:rsidRDefault="00895866" w:rsidP="00895866">
      <w:pPr>
        <w:jc w:val="both"/>
        <w:rPr>
          <w:rFonts w:ascii="Calibri" w:hAnsi="Calibri" w:cs="Calibri"/>
          <w:b/>
          <w:sz w:val="22"/>
          <w:szCs w:val="22"/>
          <w:lang w:eastAsia="es-ES"/>
        </w:rPr>
      </w:pPr>
      <w:r w:rsidRPr="00895866">
        <w:rPr>
          <w:rFonts w:ascii="Calibri" w:hAnsi="Calibri" w:cs="Calibri"/>
          <w:b/>
          <w:sz w:val="22"/>
          <w:szCs w:val="22"/>
          <w:lang w:eastAsia="es-ES"/>
        </w:rPr>
        <w:t>DECIMA CUARTA.- (LUGAR DE ENTREGA).</w:t>
      </w:r>
    </w:p>
    <w:p w:rsidR="00895866" w:rsidRPr="00895866" w:rsidRDefault="00895866" w:rsidP="00895866">
      <w:pPr>
        <w:jc w:val="both"/>
        <w:rPr>
          <w:rFonts w:ascii="Calibri" w:hAnsi="Calibri" w:cs="Calibri"/>
          <w:b/>
          <w:sz w:val="22"/>
          <w:szCs w:val="22"/>
          <w:lang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Los </w:t>
      </w:r>
      <w:r w:rsidRPr="00895866">
        <w:rPr>
          <w:rFonts w:ascii="Calibri" w:hAnsi="Calibri" w:cs="Calibri"/>
          <w:b/>
          <w:sz w:val="22"/>
          <w:szCs w:val="22"/>
          <w:lang w:val="es-ES_tradnl" w:eastAsia="es-ES"/>
        </w:rPr>
        <w:t xml:space="preserve">BIENES </w:t>
      </w:r>
      <w:r w:rsidRPr="00895866">
        <w:rPr>
          <w:rFonts w:ascii="Calibri" w:hAnsi="Calibri" w:cs="Calibri"/>
          <w:sz w:val="22"/>
          <w:szCs w:val="22"/>
          <w:lang w:val="es-ES_tradnl" w:eastAsia="es-ES"/>
        </w:rPr>
        <w:t>objeto del presente contrato, deberán ser entregadas en …………………………………</w:t>
      </w:r>
      <w:r w:rsidRPr="00895866">
        <w:rPr>
          <w:rFonts w:ascii="Calibri" w:hAnsi="Calibri" w:cs="Calibri"/>
          <w:b/>
          <w:i/>
          <w:sz w:val="22"/>
          <w:szCs w:val="22"/>
          <w:lang w:val="es-ES_tradnl" w:eastAsia="es-ES"/>
        </w:rPr>
        <w:t>.(se debe señalar claramente el lugar de entrega, en conformidad a lo establecido en las especificaciones técnicas)</w:t>
      </w:r>
      <w:r w:rsidRPr="00895866">
        <w:rPr>
          <w:rFonts w:ascii="Calibri" w:hAnsi="Calibri" w:cs="Calibri"/>
          <w:sz w:val="22"/>
          <w:szCs w:val="22"/>
          <w:lang w:val="es-ES_tradnl" w:eastAsia="es-ES"/>
        </w:rPr>
        <w:t xml:space="preserve"> LA ENTIDAD ……………………(señalar el lugar de entrega de los bienes) </w:t>
      </w: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b/>
          <w:sz w:val="22"/>
          <w:szCs w:val="22"/>
          <w:lang w:val="es-ES_tradnl" w:eastAsia="es-ES"/>
        </w:rPr>
      </w:pPr>
      <w:r w:rsidRPr="00895866">
        <w:rPr>
          <w:rFonts w:ascii="Calibri" w:hAnsi="Calibri" w:cs="Calibri"/>
          <w:b/>
          <w:sz w:val="22"/>
          <w:szCs w:val="22"/>
          <w:lang w:val="es-ES_tradnl" w:eastAsia="es-ES"/>
        </w:rPr>
        <w:t xml:space="preserve">DECIMA QUINTA. (RECEPCIÓN Y VERIFICACIÓN). </w:t>
      </w: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El comité de recepción conjuntamente con un representante debidamente acreditado del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tendrán la función de efectuar la cuantificación de los bienes entregados, elaborándose un acta de recepción en la cual se identifique la cantidad </w:t>
      </w:r>
      <w:proofErr w:type="spellStart"/>
      <w:r w:rsidRPr="00895866">
        <w:rPr>
          <w:rFonts w:ascii="Calibri" w:hAnsi="Calibri" w:cs="Calibri"/>
          <w:sz w:val="22"/>
          <w:szCs w:val="22"/>
          <w:lang w:val="es-ES_tradnl" w:eastAsia="es-ES"/>
        </w:rPr>
        <w:t>recepcionada</w:t>
      </w:r>
      <w:proofErr w:type="spellEnd"/>
      <w:r w:rsidRPr="00895866">
        <w:rPr>
          <w:rFonts w:ascii="Calibri" w:hAnsi="Calibri" w:cs="Calibri"/>
          <w:sz w:val="22"/>
          <w:szCs w:val="22"/>
          <w:lang w:val="es-ES_tradnl" w:eastAsia="es-ES"/>
        </w:rPr>
        <w:t xml:space="preserve">, si se encontrara </w:t>
      </w:r>
      <w:r w:rsidRPr="00895866">
        <w:rPr>
          <w:rFonts w:ascii="Calibri" w:hAnsi="Calibri" w:cs="Calibri"/>
          <w:b/>
          <w:sz w:val="22"/>
          <w:szCs w:val="22"/>
          <w:lang w:val="es-ES_tradnl" w:eastAsia="es-ES"/>
        </w:rPr>
        <w:t>BIENES</w:t>
      </w:r>
      <w:r w:rsidRPr="00895866">
        <w:rPr>
          <w:rFonts w:ascii="Calibri" w:hAnsi="Calibri" w:cs="Calibri"/>
          <w:sz w:val="22"/>
          <w:szCs w:val="22"/>
          <w:lang w:val="es-ES_tradnl" w:eastAsia="es-ES"/>
        </w:rPr>
        <w:t xml:space="preserve"> defectuosos o dañados, el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deberá reemplazarlos por otros de iguales características en un plazo máximo de ……………………(</w:t>
      </w:r>
      <w:r w:rsidRPr="00895866">
        <w:rPr>
          <w:rFonts w:ascii="Calibri" w:hAnsi="Calibri" w:cs="Calibri"/>
          <w:b/>
          <w:i/>
          <w:sz w:val="22"/>
          <w:szCs w:val="22"/>
          <w:lang w:val="es-ES_tradnl" w:eastAsia="es-ES"/>
        </w:rPr>
        <w:t>señalar numeral y literal, este plazo debe estar consignado en las especificaciones técnicas)</w:t>
      </w:r>
      <w:r w:rsidRPr="00895866">
        <w:rPr>
          <w:rFonts w:ascii="Calibri" w:hAnsi="Calibri" w:cs="Calibri"/>
          <w:sz w:val="22"/>
          <w:szCs w:val="22"/>
          <w:lang w:val="es-ES_tradnl" w:eastAsia="es-ES"/>
        </w:rPr>
        <w:t xml:space="preserve">  días calendario, corriendo por su cuenta el transporte y lo que conlleve realizar el cambio. </w:t>
      </w:r>
    </w:p>
    <w:p w:rsidR="00895866" w:rsidRPr="00895866" w:rsidRDefault="00895866" w:rsidP="00895866">
      <w:pPr>
        <w:jc w:val="both"/>
        <w:rPr>
          <w:rFonts w:ascii="Calibri" w:hAnsi="Calibri" w:cs="Calibri"/>
          <w:color w:val="FF0000"/>
          <w:sz w:val="22"/>
          <w:szCs w:val="22"/>
          <w:lang w:val="es-ES_tradnl" w:eastAsia="es-ES"/>
        </w:rPr>
      </w:pPr>
    </w:p>
    <w:p w:rsidR="00895866" w:rsidRPr="00895866" w:rsidRDefault="00895866" w:rsidP="00895866">
      <w:pPr>
        <w:jc w:val="both"/>
        <w:rPr>
          <w:rFonts w:ascii="Calibri" w:hAnsi="Calibri" w:cs="Calibri"/>
          <w:b/>
          <w:sz w:val="22"/>
          <w:szCs w:val="22"/>
          <w:lang w:val="es-ES_tradnl" w:eastAsia="es-ES"/>
        </w:rPr>
      </w:pPr>
      <w:r w:rsidRPr="00895866">
        <w:rPr>
          <w:rFonts w:ascii="Calibri" w:hAnsi="Calibri" w:cs="Calibri"/>
          <w:b/>
          <w:sz w:val="22"/>
          <w:szCs w:val="22"/>
          <w:lang w:val="es-ES_tradnl" w:eastAsia="es-ES"/>
        </w:rPr>
        <w:t xml:space="preserve">DECIMA SEXTA. (DOMICILIO A EFECTOS DE NOTIFICACIÓN). </w:t>
      </w:r>
    </w:p>
    <w:p w:rsidR="00895866" w:rsidRPr="00895866" w:rsidRDefault="00895866" w:rsidP="00895866">
      <w:pPr>
        <w:widowControl w:val="0"/>
        <w:numPr>
          <w:ilvl w:val="1"/>
          <w:numId w:val="0"/>
        </w:numPr>
        <w:tabs>
          <w:tab w:val="num" w:pos="284"/>
        </w:tabs>
        <w:spacing w:before="120" w:after="120"/>
        <w:ind w:hanging="11"/>
        <w:jc w:val="both"/>
        <w:rPr>
          <w:rFonts w:ascii="Calibri" w:hAnsi="Calibri" w:cs="Calibri"/>
          <w:sz w:val="22"/>
          <w:szCs w:val="22"/>
          <w:lang w:val="es-ES_tradnl" w:eastAsia="es-ES"/>
        </w:rPr>
      </w:pPr>
      <w:r w:rsidRPr="00895866">
        <w:rPr>
          <w:rFonts w:ascii="Calibri" w:hAnsi="Calibri" w:cs="Calibri"/>
          <w:sz w:val="22"/>
          <w:szCs w:val="22"/>
          <w:lang w:val="es-ES_tradnl" w:eastAsia="es-ES"/>
        </w:rPr>
        <w:lastRenderedPageBreak/>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895866" w:rsidRPr="00895866" w:rsidTr="00AC4033">
        <w:trPr>
          <w:trHeight w:val="237"/>
        </w:trPr>
        <w:tc>
          <w:tcPr>
            <w:tcW w:w="4860" w:type="dxa"/>
            <w:tcBorders>
              <w:top w:val="single" w:sz="4" w:space="0" w:color="auto"/>
              <w:left w:val="single" w:sz="4" w:space="0" w:color="auto"/>
              <w:bottom w:val="single" w:sz="4" w:space="0" w:color="auto"/>
              <w:right w:val="single" w:sz="4" w:space="0" w:color="auto"/>
            </w:tcBorders>
          </w:tcPr>
          <w:p w:rsidR="00895866" w:rsidRPr="00895866" w:rsidRDefault="00895866" w:rsidP="00895866">
            <w:pPr>
              <w:widowControl w:val="0"/>
              <w:ind w:left="180" w:hanging="180"/>
              <w:jc w:val="center"/>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95866" w:rsidRPr="00895866" w:rsidRDefault="00895866" w:rsidP="00895866">
            <w:pPr>
              <w:widowControl w:val="0"/>
              <w:ind w:left="180" w:hanging="180"/>
              <w:jc w:val="center"/>
              <w:rPr>
                <w:rFonts w:ascii="Calibri" w:hAnsi="Calibri" w:cs="Calibri"/>
                <w:sz w:val="22"/>
                <w:szCs w:val="22"/>
                <w:lang w:val="es-ES_tradnl" w:eastAsia="es-ES"/>
              </w:rPr>
            </w:pPr>
            <w:r w:rsidRPr="00895866">
              <w:rPr>
                <w:rFonts w:ascii="Calibri" w:hAnsi="Calibri" w:cs="Calibri"/>
                <w:sz w:val="22"/>
                <w:szCs w:val="22"/>
                <w:lang w:val="es-ES_tradnl" w:eastAsia="es-ES"/>
              </w:rPr>
              <w:t>PROVEEDOR</w:t>
            </w:r>
          </w:p>
        </w:tc>
      </w:tr>
      <w:tr w:rsidR="00895866" w:rsidRPr="00895866" w:rsidTr="00AC4033">
        <w:trPr>
          <w:trHeight w:val="1342"/>
        </w:trPr>
        <w:tc>
          <w:tcPr>
            <w:tcW w:w="4860" w:type="dxa"/>
            <w:tcBorders>
              <w:top w:val="single" w:sz="4" w:space="0" w:color="auto"/>
              <w:left w:val="single" w:sz="4" w:space="0" w:color="auto"/>
              <w:bottom w:val="single" w:sz="4" w:space="0" w:color="auto"/>
              <w:right w:val="single" w:sz="4" w:space="0" w:color="auto"/>
            </w:tcBorders>
          </w:tcPr>
          <w:p w:rsidR="00895866" w:rsidRPr="00895866" w:rsidRDefault="00895866" w:rsidP="00895866">
            <w:pPr>
              <w:widowControl w:val="0"/>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Domicilio:……………………. </w:t>
            </w:r>
            <w:r w:rsidRPr="00895866">
              <w:rPr>
                <w:rFonts w:ascii="Calibri" w:hAnsi="Calibri" w:cs="Calibri"/>
                <w:i/>
                <w:sz w:val="22"/>
                <w:szCs w:val="22"/>
                <w:lang w:val="es-ES_tradnl" w:eastAsia="es-ES"/>
              </w:rPr>
              <w:t>(insertar los datos de la ENTIDAD y los de las personas de contacto encargadas de administrar el contrato)</w:t>
            </w:r>
          </w:p>
          <w:p w:rsidR="00895866" w:rsidRPr="00895866" w:rsidRDefault="00895866" w:rsidP="00895866">
            <w:pPr>
              <w:widowControl w:val="0"/>
              <w:ind w:left="180" w:hanging="180"/>
              <w:jc w:val="both"/>
              <w:rPr>
                <w:rFonts w:ascii="Calibri" w:hAnsi="Calibri" w:cs="Calibri"/>
                <w:sz w:val="22"/>
                <w:szCs w:val="22"/>
                <w:lang w:val="en-US" w:eastAsia="es-ES"/>
              </w:rPr>
            </w:pPr>
            <w:proofErr w:type="spellStart"/>
            <w:proofErr w:type="gramStart"/>
            <w:r w:rsidRPr="00895866">
              <w:rPr>
                <w:rFonts w:ascii="Calibri" w:hAnsi="Calibri" w:cs="Calibri"/>
                <w:sz w:val="22"/>
                <w:szCs w:val="22"/>
                <w:lang w:val="en-US" w:eastAsia="es-ES"/>
              </w:rPr>
              <w:t>Telef</w:t>
            </w:r>
            <w:proofErr w:type="spellEnd"/>
            <w:r w:rsidRPr="00895866">
              <w:rPr>
                <w:rFonts w:ascii="Calibri" w:hAnsi="Calibri" w:cs="Calibri"/>
                <w:sz w:val="22"/>
                <w:szCs w:val="22"/>
                <w:lang w:val="en-US" w:eastAsia="es-ES"/>
              </w:rPr>
              <w:t>.: ………………………</w:t>
            </w:r>
            <w:proofErr w:type="gramEnd"/>
          </w:p>
          <w:p w:rsidR="00895866" w:rsidRPr="00895866" w:rsidRDefault="00895866" w:rsidP="00895866">
            <w:pPr>
              <w:widowControl w:val="0"/>
              <w:ind w:left="180" w:hanging="180"/>
              <w:jc w:val="both"/>
              <w:rPr>
                <w:rFonts w:ascii="Calibri" w:hAnsi="Calibri" w:cs="Calibri"/>
                <w:sz w:val="22"/>
                <w:szCs w:val="22"/>
                <w:lang w:val="en-US" w:eastAsia="es-ES"/>
              </w:rPr>
            </w:pPr>
            <w:proofErr w:type="gramStart"/>
            <w:r w:rsidRPr="00895866">
              <w:rPr>
                <w:rFonts w:ascii="Calibri" w:hAnsi="Calibri" w:cs="Calibri"/>
                <w:sz w:val="22"/>
                <w:szCs w:val="22"/>
                <w:lang w:val="en-US" w:eastAsia="es-ES"/>
              </w:rPr>
              <w:t>Fax.: ………………………….</w:t>
            </w:r>
            <w:proofErr w:type="gramEnd"/>
          </w:p>
          <w:p w:rsidR="00895866" w:rsidRPr="00895866" w:rsidRDefault="00895866" w:rsidP="00895866">
            <w:pPr>
              <w:widowControl w:val="0"/>
              <w:ind w:left="180" w:hanging="180"/>
              <w:jc w:val="both"/>
              <w:rPr>
                <w:rFonts w:ascii="Calibri" w:hAnsi="Calibri" w:cs="Calibri"/>
                <w:sz w:val="22"/>
                <w:szCs w:val="22"/>
                <w:lang w:val="en-US" w:eastAsia="es-ES"/>
              </w:rPr>
            </w:pPr>
            <w:r w:rsidRPr="00895866">
              <w:rPr>
                <w:rFonts w:ascii="Calibri" w:hAnsi="Calibri" w:cs="Calibri"/>
                <w:sz w:val="22"/>
                <w:szCs w:val="22"/>
                <w:lang w:val="en-US" w:eastAsia="es-ES"/>
              </w:rPr>
              <w:t xml:space="preserve">E-mail: </w:t>
            </w:r>
          </w:p>
          <w:p w:rsidR="00895866" w:rsidRPr="00895866" w:rsidRDefault="00895866" w:rsidP="00895866">
            <w:pPr>
              <w:widowControl w:val="0"/>
              <w:ind w:left="180" w:hanging="180"/>
              <w:jc w:val="both"/>
              <w:rPr>
                <w:rFonts w:ascii="Calibri" w:hAnsi="Calibri" w:cs="Calibri"/>
                <w:sz w:val="22"/>
                <w:szCs w:val="22"/>
                <w:lang w:val="en-US" w:eastAsia="es-ES"/>
              </w:rPr>
            </w:pPr>
            <w:r w:rsidRPr="00895866">
              <w:rPr>
                <w:rFonts w:ascii="Calibri" w:hAnsi="Calibri" w:cs="Calibri"/>
                <w:sz w:val="22"/>
                <w:szCs w:val="22"/>
                <w:lang w:val="en-US" w:eastAsia="es-ES"/>
              </w:rPr>
              <w:t>Attn.: ………………………</w:t>
            </w:r>
          </w:p>
          <w:p w:rsidR="00895866" w:rsidRPr="00895866" w:rsidRDefault="00895866" w:rsidP="00895866">
            <w:pPr>
              <w:widowControl w:val="0"/>
              <w:ind w:left="180" w:hanging="180"/>
              <w:jc w:val="both"/>
              <w:rPr>
                <w:rFonts w:ascii="Calibri" w:hAnsi="Calibri" w:cs="Calibri"/>
                <w:sz w:val="22"/>
                <w:szCs w:val="22"/>
                <w:lang w:val="es-ES_tradnl" w:eastAsia="es-ES"/>
              </w:rPr>
            </w:pPr>
            <w:r w:rsidRPr="00895866">
              <w:rPr>
                <w:rFonts w:ascii="Calibri" w:hAnsi="Calibri" w:cs="Calibri"/>
                <w:sz w:val="22"/>
                <w:szCs w:val="22"/>
                <w:lang w:val="es-ES_tradnl" w:eastAsia="es-ES"/>
              </w:rPr>
              <w:t>……………………. – Bolivia</w:t>
            </w:r>
          </w:p>
        </w:tc>
        <w:tc>
          <w:tcPr>
            <w:tcW w:w="4290" w:type="dxa"/>
            <w:tcBorders>
              <w:top w:val="single" w:sz="4" w:space="0" w:color="auto"/>
              <w:left w:val="single" w:sz="4" w:space="0" w:color="auto"/>
              <w:bottom w:val="single" w:sz="4" w:space="0" w:color="auto"/>
              <w:right w:val="single" w:sz="4" w:space="0" w:color="auto"/>
            </w:tcBorders>
          </w:tcPr>
          <w:p w:rsidR="00895866" w:rsidRPr="00895866" w:rsidRDefault="00895866" w:rsidP="00895866">
            <w:pPr>
              <w:widowControl w:val="0"/>
              <w:ind w:hanging="45"/>
              <w:jc w:val="both"/>
              <w:rPr>
                <w:rFonts w:ascii="Calibri" w:hAnsi="Calibri" w:cs="Calibri"/>
                <w:sz w:val="22"/>
                <w:szCs w:val="22"/>
                <w:lang w:val="es-ES_tradnl" w:eastAsia="es-ES"/>
              </w:rPr>
            </w:pPr>
            <w:r w:rsidRPr="00895866">
              <w:rPr>
                <w:rFonts w:ascii="Calibri" w:hAnsi="Calibri" w:cs="Calibri"/>
                <w:sz w:val="22"/>
                <w:szCs w:val="22"/>
                <w:lang w:val="es-ES_tradnl" w:eastAsia="es-ES"/>
              </w:rPr>
              <w:t>Domicilio: ………………… (insertar los datos del PROVEEDOR)</w:t>
            </w:r>
          </w:p>
          <w:p w:rsidR="00895866" w:rsidRPr="00895866" w:rsidRDefault="00895866" w:rsidP="00895866">
            <w:pPr>
              <w:widowControl w:val="0"/>
              <w:ind w:left="180" w:hanging="180"/>
              <w:jc w:val="both"/>
              <w:rPr>
                <w:rFonts w:ascii="Calibri" w:hAnsi="Calibri" w:cs="Calibri"/>
                <w:sz w:val="22"/>
                <w:szCs w:val="22"/>
                <w:lang w:val="en-US" w:eastAsia="es-ES"/>
              </w:rPr>
            </w:pPr>
            <w:proofErr w:type="spellStart"/>
            <w:proofErr w:type="gramStart"/>
            <w:r w:rsidRPr="00895866">
              <w:rPr>
                <w:rFonts w:ascii="Calibri" w:hAnsi="Calibri" w:cs="Calibri"/>
                <w:sz w:val="22"/>
                <w:szCs w:val="22"/>
                <w:lang w:val="en-US" w:eastAsia="es-ES"/>
              </w:rPr>
              <w:t>Telef</w:t>
            </w:r>
            <w:proofErr w:type="spellEnd"/>
            <w:r w:rsidRPr="00895866">
              <w:rPr>
                <w:rFonts w:ascii="Calibri" w:hAnsi="Calibri" w:cs="Calibri"/>
                <w:sz w:val="22"/>
                <w:szCs w:val="22"/>
                <w:lang w:val="en-US" w:eastAsia="es-ES"/>
              </w:rPr>
              <w:t>.: ………………..</w:t>
            </w:r>
            <w:proofErr w:type="gramEnd"/>
          </w:p>
          <w:p w:rsidR="00895866" w:rsidRPr="00895866" w:rsidRDefault="00895866" w:rsidP="00895866">
            <w:pPr>
              <w:widowControl w:val="0"/>
              <w:ind w:left="180" w:hanging="180"/>
              <w:jc w:val="both"/>
              <w:rPr>
                <w:rFonts w:ascii="Calibri" w:hAnsi="Calibri" w:cs="Calibri"/>
                <w:sz w:val="22"/>
                <w:szCs w:val="22"/>
                <w:lang w:val="en-US" w:eastAsia="es-ES"/>
              </w:rPr>
            </w:pPr>
            <w:r w:rsidRPr="00895866">
              <w:rPr>
                <w:rFonts w:ascii="Calibri" w:hAnsi="Calibri" w:cs="Calibri"/>
                <w:sz w:val="22"/>
                <w:szCs w:val="22"/>
                <w:lang w:val="en-US" w:eastAsia="es-ES"/>
              </w:rPr>
              <w:t>Fax</w:t>
            </w:r>
            <w:proofErr w:type="gramStart"/>
            <w:r w:rsidRPr="00895866">
              <w:rPr>
                <w:rFonts w:ascii="Calibri" w:hAnsi="Calibri" w:cs="Calibri"/>
                <w:sz w:val="22"/>
                <w:szCs w:val="22"/>
                <w:lang w:val="en-US" w:eastAsia="es-ES"/>
              </w:rPr>
              <w:t>:………………………</w:t>
            </w:r>
            <w:proofErr w:type="gramEnd"/>
          </w:p>
          <w:p w:rsidR="00895866" w:rsidRPr="00895866" w:rsidRDefault="00895866" w:rsidP="00895866">
            <w:pPr>
              <w:autoSpaceDE w:val="0"/>
              <w:autoSpaceDN w:val="0"/>
              <w:adjustRightInd w:val="0"/>
              <w:ind w:left="180" w:hanging="180"/>
              <w:rPr>
                <w:rFonts w:ascii="Calibri" w:hAnsi="Calibri" w:cs="Calibri"/>
                <w:sz w:val="22"/>
                <w:szCs w:val="22"/>
                <w:lang w:val="en-US" w:eastAsia="es-ES"/>
              </w:rPr>
            </w:pPr>
            <w:r w:rsidRPr="00895866">
              <w:rPr>
                <w:rFonts w:ascii="Calibri" w:hAnsi="Calibri" w:cs="Calibri"/>
                <w:sz w:val="22"/>
                <w:szCs w:val="22"/>
                <w:lang w:val="en-US" w:eastAsia="es-ES"/>
              </w:rPr>
              <w:t>E-mail: ……………………….</w:t>
            </w:r>
          </w:p>
          <w:p w:rsidR="00895866" w:rsidRPr="00895866" w:rsidRDefault="00895866" w:rsidP="00895866">
            <w:pPr>
              <w:autoSpaceDE w:val="0"/>
              <w:autoSpaceDN w:val="0"/>
              <w:adjustRightInd w:val="0"/>
              <w:ind w:left="180" w:hanging="180"/>
              <w:rPr>
                <w:rFonts w:ascii="Calibri" w:hAnsi="Calibri" w:cs="Calibri"/>
                <w:sz w:val="22"/>
                <w:szCs w:val="22"/>
                <w:lang w:val="en-US" w:eastAsia="es-ES"/>
              </w:rPr>
            </w:pPr>
            <w:r w:rsidRPr="00895866">
              <w:rPr>
                <w:rFonts w:ascii="Calibri" w:hAnsi="Calibri" w:cs="Calibri"/>
                <w:sz w:val="22"/>
                <w:szCs w:val="22"/>
                <w:lang w:val="en-US" w:eastAsia="es-ES"/>
              </w:rPr>
              <w:t>Attn.: ……………………………</w:t>
            </w:r>
          </w:p>
          <w:p w:rsidR="00895866" w:rsidRPr="00895866" w:rsidRDefault="00895866" w:rsidP="00895866">
            <w:pPr>
              <w:autoSpaceDE w:val="0"/>
              <w:autoSpaceDN w:val="0"/>
              <w:adjustRightInd w:val="0"/>
              <w:ind w:left="180" w:hanging="180"/>
              <w:rPr>
                <w:rFonts w:ascii="Calibri" w:hAnsi="Calibri" w:cs="Calibri"/>
                <w:sz w:val="22"/>
                <w:szCs w:val="22"/>
                <w:lang w:val="es-ES_tradnl" w:eastAsia="es-ES"/>
              </w:rPr>
            </w:pPr>
            <w:r w:rsidRPr="00895866">
              <w:rPr>
                <w:rFonts w:ascii="Calibri" w:hAnsi="Calibri" w:cs="Calibri"/>
                <w:sz w:val="22"/>
                <w:szCs w:val="22"/>
                <w:lang w:val="en-US" w:eastAsia="es-ES"/>
              </w:rPr>
              <w:t xml:space="preserve"> </w:t>
            </w:r>
            <w:r w:rsidRPr="00895866">
              <w:rPr>
                <w:rFonts w:ascii="Calibri" w:hAnsi="Calibri" w:cs="Calibri"/>
                <w:sz w:val="22"/>
                <w:szCs w:val="22"/>
                <w:lang w:val="es-ES_tradnl" w:eastAsia="es-ES"/>
              </w:rPr>
              <w:t>………………. - Bolivia</w:t>
            </w:r>
          </w:p>
        </w:tc>
      </w:tr>
    </w:tbl>
    <w:p w:rsidR="00895866" w:rsidRPr="00895866" w:rsidRDefault="00895866" w:rsidP="00895866">
      <w:pPr>
        <w:widowControl w:val="0"/>
        <w:tabs>
          <w:tab w:val="num" w:pos="720"/>
        </w:tabs>
        <w:spacing w:before="120" w:after="120"/>
        <w:ind w:left="720" w:hanging="720"/>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16.2. </w:t>
      </w:r>
      <w:r w:rsidRPr="00895866">
        <w:rPr>
          <w:rFonts w:ascii="Calibri" w:hAnsi="Calibri" w:cs="Calibri"/>
          <w:sz w:val="22"/>
          <w:szCs w:val="22"/>
          <w:lang w:val="es-ES_tradnl" w:eastAsia="es-ES"/>
        </w:rPr>
        <w:tab/>
        <w:t>Se considerará recibida la notificación o comunicación en la fecha y hora en que se haya realizado la entrega.</w:t>
      </w:r>
    </w:p>
    <w:p w:rsidR="00895866" w:rsidRPr="00895866" w:rsidRDefault="00895866" w:rsidP="00895866">
      <w:pPr>
        <w:widowControl w:val="0"/>
        <w:tabs>
          <w:tab w:val="num" w:pos="720"/>
        </w:tabs>
        <w:spacing w:before="120" w:after="120"/>
        <w:ind w:left="720" w:hanging="720"/>
        <w:jc w:val="both"/>
        <w:rPr>
          <w:rFonts w:ascii="Calibri" w:hAnsi="Calibri" w:cs="Calibri"/>
          <w:sz w:val="22"/>
          <w:szCs w:val="22"/>
          <w:lang w:val="es-ES_tradnl" w:eastAsia="es-ES"/>
        </w:rPr>
      </w:pPr>
      <w:r w:rsidRPr="00895866">
        <w:rPr>
          <w:rFonts w:ascii="Calibri" w:hAnsi="Calibri" w:cs="Calibri"/>
          <w:sz w:val="22"/>
          <w:szCs w:val="22"/>
          <w:lang w:val="es-ES_tradnl" w:eastAsia="es-ES"/>
        </w:rPr>
        <w:t>16.3.</w:t>
      </w:r>
      <w:r w:rsidRPr="00895866">
        <w:rPr>
          <w:rFonts w:ascii="Calibri" w:hAnsi="Calibri" w:cs="Calibri"/>
          <w:sz w:val="22"/>
          <w:szCs w:val="22"/>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895866" w:rsidRPr="00895866" w:rsidRDefault="00895866" w:rsidP="00895866">
      <w:pPr>
        <w:jc w:val="both"/>
        <w:rPr>
          <w:rFonts w:ascii="Calibri" w:hAnsi="Calibri" w:cs="Calibri"/>
          <w:b/>
          <w:sz w:val="22"/>
          <w:szCs w:val="22"/>
          <w:lang w:val="es-ES_tradnl" w:eastAsia="es-ES"/>
        </w:rPr>
      </w:pPr>
      <w:r w:rsidRPr="00895866">
        <w:rPr>
          <w:rFonts w:ascii="Calibri" w:hAnsi="Calibri" w:cs="Calibri"/>
          <w:b/>
          <w:sz w:val="22"/>
          <w:szCs w:val="22"/>
          <w:lang w:val="es-ES_tradnl" w:eastAsia="es-ES"/>
        </w:rPr>
        <w:t>DECIMA SÉPTIMA.- (RESPONSABILIDADES Y OBLIGACIONES DEL</w:t>
      </w:r>
      <w:r w:rsidRPr="00895866">
        <w:rPr>
          <w:rFonts w:ascii="Calibri" w:hAnsi="Calibri" w:cs="Calibri"/>
          <w:sz w:val="22"/>
          <w:szCs w:val="22"/>
          <w:lang w:val="es-ES_tradnl" w:eastAsia="es-ES"/>
        </w:rPr>
        <w:t xml:space="preserve">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w:t>
      </w:r>
    </w:p>
    <w:p w:rsidR="00895866" w:rsidRPr="00895866" w:rsidRDefault="00895866" w:rsidP="00895866">
      <w:pPr>
        <w:rPr>
          <w:rFonts w:ascii="Calibri" w:hAnsi="Calibri" w:cs="Calibri"/>
          <w:sz w:val="22"/>
          <w:szCs w:val="22"/>
          <w:lang w:val="es-ES_tradnl" w:eastAsia="es-ES"/>
        </w:rPr>
      </w:pPr>
    </w:p>
    <w:p w:rsidR="00895866" w:rsidRPr="00895866" w:rsidRDefault="00895866" w:rsidP="004F738D">
      <w:pPr>
        <w:numPr>
          <w:ilvl w:val="0"/>
          <w:numId w:val="46"/>
        </w:numPr>
        <w:contextualSpacing/>
        <w:jc w:val="both"/>
        <w:rPr>
          <w:rFonts w:ascii="Calibri" w:hAnsi="Calibri" w:cs="Calibri"/>
          <w:sz w:val="22"/>
          <w:szCs w:val="22"/>
          <w:lang w:val="es-ES_tradnl" w:eastAsia="es-ES"/>
        </w:rPr>
      </w:pPr>
      <w:r w:rsidRPr="00895866">
        <w:rPr>
          <w:rFonts w:ascii="Calibri" w:hAnsi="Calibri" w:cs="Calibri"/>
          <w:sz w:val="22"/>
          <w:szCs w:val="22"/>
          <w:lang w:val="es-ES_tradnl" w:eastAsia="es-ES"/>
        </w:rPr>
        <w:t>Cumplir con las obligaciones, las especificaciones técnicas, los términos y condiciones del presente contrato, que sean necesarios o apropiados para el cumplimiento del objeto del presente contrato.</w:t>
      </w:r>
    </w:p>
    <w:p w:rsidR="00895866" w:rsidRPr="00895866" w:rsidRDefault="00895866" w:rsidP="004F738D">
      <w:pPr>
        <w:numPr>
          <w:ilvl w:val="0"/>
          <w:numId w:val="46"/>
        </w:numPr>
        <w:contextualSpacing/>
        <w:jc w:val="both"/>
        <w:rPr>
          <w:rFonts w:ascii="Calibri" w:hAnsi="Calibri" w:cs="Calibri"/>
          <w:sz w:val="22"/>
          <w:szCs w:val="22"/>
          <w:lang w:val="es-ES_tradnl" w:eastAsia="es-ES"/>
        </w:rPr>
      </w:pPr>
      <w:r w:rsidRPr="00895866">
        <w:rPr>
          <w:rFonts w:ascii="Calibri" w:hAnsi="Calibri" w:cs="Calibri"/>
          <w:color w:val="000000"/>
          <w:sz w:val="22"/>
          <w:szCs w:val="22"/>
          <w:lang w:eastAsia="es-ES"/>
        </w:rPr>
        <w:t>Los Bienes, deberán ser nuevos y genuinos de fábrica sin que ello signifique liberación de responsabilidad del PROVEEDOR.</w:t>
      </w:r>
    </w:p>
    <w:p w:rsidR="00895866" w:rsidRPr="00895866" w:rsidRDefault="00895866" w:rsidP="004F738D">
      <w:pPr>
        <w:numPr>
          <w:ilvl w:val="0"/>
          <w:numId w:val="46"/>
        </w:numPr>
        <w:contextualSpacing/>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El </w:t>
      </w:r>
      <w:r w:rsidRPr="00895866">
        <w:rPr>
          <w:rFonts w:ascii="Calibri" w:hAnsi="Calibri" w:cs="Calibri"/>
          <w:b/>
          <w:sz w:val="22"/>
          <w:szCs w:val="22"/>
          <w:lang w:val="es-ES_tradnl" w:eastAsia="es-ES"/>
        </w:rPr>
        <w:t xml:space="preserve">PROVEEDOR </w:t>
      </w:r>
      <w:r w:rsidRPr="00895866">
        <w:rPr>
          <w:rFonts w:ascii="Calibri" w:hAnsi="Calibri" w:cs="Calibri"/>
          <w:sz w:val="22"/>
          <w:szCs w:val="22"/>
          <w:lang w:val="es-ES_tradnl" w:eastAsia="es-ES"/>
        </w:rPr>
        <w:t xml:space="preserve">no podrá entregar bienes usados o defectuosos, debiendo en su caso ser sustituidos a su costo, dentro del plazo máximo de   </w:t>
      </w:r>
      <w:r w:rsidRPr="00895866">
        <w:rPr>
          <w:rFonts w:ascii="Calibri" w:hAnsi="Calibri" w:cs="Calibri"/>
          <w:b/>
          <w:sz w:val="22"/>
          <w:szCs w:val="22"/>
          <w:lang w:val="es-ES_tradnl" w:eastAsia="es-ES"/>
        </w:rPr>
        <w:t xml:space="preserve">………………… </w:t>
      </w:r>
      <w:r w:rsidRPr="00895866">
        <w:rPr>
          <w:rFonts w:ascii="Calibri" w:hAnsi="Calibri" w:cs="Calibri"/>
          <w:b/>
          <w:i/>
          <w:sz w:val="22"/>
          <w:szCs w:val="22"/>
          <w:lang w:val="es-ES_tradnl" w:eastAsia="es-ES"/>
        </w:rPr>
        <w:t xml:space="preserve">(insertar la cantidad de días en los que se debe </w:t>
      </w:r>
      <w:proofErr w:type="spellStart"/>
      <w:r w:rsidRPr="00895866">
        <w:rPr>
          <w:rFonts w:ascii="Calibri" w:hAnsi="Calibri" w:cs="Calibri"/>
          <w:b/>
          <w:i/>
          <w:sz w:val="22"/>
          <w:szCs w:val="22"/>
          <w:lang w:val="es-ES_tradnl" w:eastAsia="es-ES"/>
        </w:rPr>
        <w:t>sustiuir</w:t>
      </w:r>
      <w:proofErr w:type="spellEnd"/>
      <w:r w:rsidRPr="00895866">
        <w:rPr>
          <w:rFonts w:ascii="Calibri" w:hAnsi="Calibri" w:cs="Calibri"/>
          <w:b/>
          <w:i/>
          <w:sz w:val="22"/>
          <w:szCs w:val="22"/>
          <w:lang w:val="es-ES_tradnl" w:eastAsia="es-ES"/>
        </w:rPr>
        <w:t xml:space="preserve"> los bienes defectuosos, en conformidad a las especificaciones técnicas)</w:t>
      </w:r>
      <w:r w:rsidRPr="00895866">
        <w:rPr>
          <w:rFonts w:ascii="Calibri" w:hAnsi="Calibri" w:cs="Calibri"/>
          <w:i/>
          <w:sz w:val="22"/>
          <w:szCs w:val="22"/>
          <w:lang w:val="es-ES_tradnl" w:eastAsia="es-ES"/>
        </w:rPr>
        <w:t xml:space="preserve"> </w:t>
      </w:r>
      <w:r w:rsidRPr="00895866">
        <w:rPr>
          <w:rFonts w:ascii="Calibri" w:hAnsi="Calibri" w:cs="Calibri"/>
          <w:sz w:val="22"/>
          <w:szCs w:val="22"/>
          <w:lang w:val="es-ES_tradnl" w:eastAsia="es-ES"/>
        </w:rPr>
        <w:t>días calendario</w:t>
      </w:r>
      <w:r w:rsidRPr="00895866">
        <w:rPr>
          <w:rFonts w:ascii="Calibri" w:hAnsi="Calibri" w:cs="Calibri"/>
          <w:b/>
          <w:i/>
          <w:sz w:val="22"/>
          <w:szCs w:val="22"/>
          <w:lang w:val="es-ES_tradnl" w:eastAsia="es-ES"/>
        </w:rPr>
        <w:t>,</w:t>
      </w:r>
      <w:r w:rsidRPr="00895866">
        <w:rPr>
          <w:rFonts w:ascii="Calibri" w:hAnsi="Calibri" w:cs="Calibri"/>
          <w:b/>
          <w:sz w:val="22"/>
          <w:szCs w:val="22"/>
          <w:lang w:val="es-ES_tradnl" w:eastAsia="es-ES"/>
        </w:rPr>
        <w:t xml:space="preserve"> </w:t>
      </w:r>
      <w:r w:rsidRPr="00895866">
        <w:rPr>
          <w:rFonts w:ascii="Calibri" w:hAnsi="Calibri" w:cs="Calibri"/>
          <w:sz w:val="22"/>
          <w:szCs w:val="22"/>
          <w:lang w:val="es-ES_tradnl" w:eastAsia="es-ES"/>
        </w:rPr>
        <w:t>impostergablemente.</w:t>
      </w:r>
    </w:p>
    <w:p w:rsidR="00895866" w:rsidRPr="00895866" w:rsidRDefault="00895866" w:rsidP="004F738D">
      <w:pPr>
        <w:numPr>
          <w:ilvl w:val="0"/>
          <w:numId w:val="46"/>
        </w:numPr>
        <w:contextualSpacing/>
        <w:jc w:val="both"/>
        <w:rPr>
          <w:rFonts w:ascii="Calibri" w:hAnsi="Calibri" w:cs="Calibri"/>
          <w:sz w:val="22"/>
          <w:szCs w:val="22"/>
          <w:lang w:val="es-ES_tradnl" w:eastAsia="es-ES"/>
        </w:rPr>
      </w:pPr>
      <w:r w:rsidRPr="00895866">
        <w:rPr>
          <w:rFonts w:ascii="Calibri" w:hAnsi="Calibri" w:cs="Calibri"/>
          <w:color w:val="000000"/>
          <w:sz w:val="22"/>
          <w:szCs w:val="22"/>
          <w:lang w:eastAsia="es-ES"/>
        </w:rPr>
        <w:t>El PROVEEDOR deberá presentar a la ENTIDAD</w:t>
      </w:r>
      <w:r w:rsidRPr="00895866">
        <w:rPr>
          <w:rFonts w:ascii="Calibri" w:hAnsi="Calibri" w:cs="Calibri"/>
          <w:b/>
          <w:color w:val="000000"/>
          <w:sz w:val="22"/>
          <w:szCs w:val="22"/>
          <w:lang w:eastAsia="es-ES"/>
        </w:rPr>
        <w:t xml:space="preserve"> </w:t>
      </w:r>
      <w:r w:rsidRPr="00895866">
        <w:rPr>
          <w:rFonts w:ascii="Calibri" w:hAnsi="Calibri" w:cs="Calibri"/>
          <w:color w:val="000000"/>
          <w:sz w:val="22"/>
          <w:szCs w:val="22"/>
          <w:lang w:eastAsia="es-ES"/>
        </w:rPr>
        <w:t>certificados de calidad por la venta de los Bienes otorgados a favor de la ENTIDAD.</w:t>
      </w:r>
    </w:p>
    <w:p w:rsidR="00895866" w:rsidRPr="00895866" w:rsidRDefault="00895866" w:rsidP="004F738D">
      <w:pPr>
        <w:numPr>
          <w:ilvl w:val="0"/>
          <w:numId w:val="46"/>
        </w:numPr>
        <w:contextualSpacing/>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debe custodiar los </w:t>
      </w:r>
      <w:r w:rsidRPr="00895866">
        <w:rPr>
          <w:rFonts w:ascii="Calibri" w:hAnsi="Calibri" w:cs="Calibri"/>
          <w:b/>
          <w:sz w:val="22"/>
          <w:szCs w:val="22"/>
          <w:lang w:val="es-ES_tradnl" w:eastAsia="es-ES"/>
        </w:rPr>
        <w:t>BIENES</w:t>
      </w:r>
      <w:r w:rsidRPr="00895866">
        <w:rPr>
          <w:rFonts w:ascii="Calibri" w:hAnsi="Calibri" w:cs="Calibri"/>
          <w:sz w:val="22"/>
          <w:szCs w:val="22"/>
          <w:lang w:val="es-ES_tradnl" w:eastAsia="es-ES"/>
        </w:rPr>
        <w:t xml:space="preserve"> a ser provistos, hasta la recepción definitiva de éstos por la </w:t>
      </w:r>
      <w:r w:rsidRPr="00895866">
        <w:rPr>
          <w:rFonts w:ascii="Calibri" w:hAnsi="Calibri" w:cs="Calibri"/>
          <w:b/>
          <w:sz w:val="22"/>
          <w:szCs w:val="22"/>
          <w:lang w:val="es-ES_tradnl" w:eastAsia="es-ES"/>
        </w:rPr>
        <w:t>ENTIDAD</w:t>
      </w:r>
      <w:r w:rsidRPr="00895866">
        <w:rPr>
          <w:rFonts w:ascii="Calibri" w:hAnsi="Calibri" w:cs="Calibri"/>
          <w:sz w:val="22"/>
          <w:szCs w:val="22"/>
          <w:lang w:val="es-ES_tradnl" w:eastAsia="es-ES"/>
        </w:rPr>
        <w:t>.</w:t>
      </w:r>
    </w:p>
    <w:p w:rsidR="00895866" w:rsidRPr="00895866" w:rsidRDefault="00895866" w:rsidP="004F738D">
      <w:pPr>
        <w:numPr>
          <w:ilvl w:val="0"/>
          <w:numId w:val="46"/>
        </w:numPr>
        <w:contextualSpacing/>
        <w:jc w:val="both"/>
        <w:rPr>
          <w:rFonts w:ascii="Calibri" w:hAnsi="Calibri" w:cs="Calibri"/>
          <w:sz w:val="22"/>
          <w:szCs w:val="22"/>
          <w:lang w:val="es-ES_tradnl" w:eastAsia="es-ES"/>
        </w:rPr>
      </w:pPr>
      <w:r w:rsidRPr="00895866">
        <w:rPr>
          <w:rFonts w:ascii="Calibri" w:hAnsi="Calibri" w:cs="Calibri"/>
          <w:sz w:val="22"/>
          <w:szCs w:val="22"/>
          <w:lang w:val="es-ES_tradnl" w:eastAsia="es-ES"/>
        </w:rPr>
        <w:t>d)</w:t>
      </w:r>
    </w:p>
    <w:p w:rsidR="00895866" w:rsidRPr="00895866" w:rsidRDefault="00895866" w:rsidP="004F738D">
      <w:pPr>
        <w:numPr>
          <w:ilvl w:val="0"/>
          <w:numId w:val="46"/>
        </w:numPr>
        <w:contextualSpacing/>
        <w:jc w:val="both"/>
        <w:rPr>
          <w:rFonts w:ascii="Calibri" w:hAnsi="Calibri" w:cs="Calibri"/>
          <w:sz w:val="22"/>
          <w:szCs w:val="22"/>
          <w:lang w:val="es-ES_tradnl" w:eastAsia="es-ES"/>
        </w:rPr>
      </w:pPr>
      <w:r w:rsidRPr="00895866">
        <w:rPr>
          <w:rFonts w:ascii="Calibri" w:hAnsi="Calibri" w:cs="Calibri"/>
          <w:sz w:val="22"/>
          <w:szCs w:val="22"/>
          <w:lang w:val="es-ES_tradnl" w:eastAsia="es-ES"/>
        </w:rPr>
        <w:t>Cumplir la legislación laboral y social vigente en el Estado Plurinacional de Bolivia.</w:t>
      </w:r>
    </w:p>
    <w:p w:rsidR="00895866" w:rsidRPr="00895866" w:rsidRDefault="00895866" w:rsidP="004F738D">
      <w:pPr>
        <w:numPr>
          <w:ilvl w:val="0"/>
          <w:numId w:val="46"/>
        </w:numPr>
        <w:contextualSpacing/>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Mantener exonerada a la </w:t>
      </w:r>
      <w:r w:rsidRPr="00895866">
        <w:rPr>
          <w:rFonts w:ascii="Calibri" w:hAnsi="Calibri" w:cs="Calibri"/>
          <w:b/>
          <w:sz w:val="22"/>
          <w:szCs w:val="22"/>
          <w:lang w:val="es-ES_tradnl" w:eastAsia="es-ES"/>
        </w:rPr>
        <w:t xml:space="preserve">ENTIDAD </w:t>
      </w:r>
      <w:r w:rsidRPr="00895866">
        <w:rPr>
          <w:rFonts w:ascii="Calibri" w:hAnsi="Calibri" w:cs="Calibri"/>
          <w:sz w:val="22"/>
          <w:szCs w:val="22"/>
          <w:lang w:val="es-ES_tradnl" w:eastAsia="es-ES"/>
        </w:rPr>
        <w:t>contra cualquier multa o penalidad de cualquier tipo o naturaleza que fuera impuesta por causa de incumplimiento o infracción de la legislación laboral o social.</w:t>
      </w:r>
    </w:p>
    <w:p w:rsidR="00895866" w:rsidRPr="00895866" w:rsidRDefault="00895866" w:rsidP="004F738D">
      <w:pPr>
        <w:numPr>
          <w:ilvl w:val="0"/>
          <w:numId w:val="46"/>
        </w:numPr>
        <w:contextualSpacing/>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Mantener indemne a la </w:t>
      </w:r>
      <w:r w:rsidRPr="00895866">
        <w:rPr>
          <w:rFonts w:ascii="Calibri" w:hAnsi="Calibri" w:cs="Calibri"/>
          <w:b/>
          <w:sz w:val="22"/>
          <w:szCs w:val="22"/>
          <w:lang w:val="es-ES_tradnl" w:eastAsia="es-ES"/>
        </w:rPr>
        <w:t xml:space="preserve">ENTIDAD </w:t>
      </w:r>
      <w:r w:rsidRPr="00895866">
        <w:rPr>
          <w:rFonts w:ascii="Calibri" w:hAnsi="Calibri" w:cs="Calibri"/>
          <w:sz w:val="22"/>
          <w:szCs w:val="22"/>
          <w:lang w:val="es-ES_tradnl" w:eastAsia="es-ES"/>
        </w:rPr>
        <w:t xml:space="preserve">contra cualquier hecho o acto originado por la ejecución del contrato que tenga por efecto responsabilidad por vulneración de la legislación aplicable. </w:t>
      </w:r>
    </w:p>
    <w:p w:rsidR="00895866" w:rsidRPr="00895866" w:rsidRDefault="00895866" w:rsidP="004F738D">
      <w:pPr>
        <w:numPr>
          <w:ilvl w:val="0"/>
          <w:numId w:val="46"/>
        </w:numPr>
        <w:contextualSpacing/>
        <w:jc w:val="both"/>
        <w:rPr>
          <w:rFonts w:ascii="Calibri" w:hAnsi="Calibri" w:cs="Calibri"/>
          <w:sz w:val="22"/>
          <w:szCs w:val="22"/>
          <w:lang w:val="es-ES_tradnl" w:eastAsia="es-ES"/>
        </w:rPr>
      </w:pPr>
      <w:proofErr w:type="gramStart"/>
      <w:r w:rsidRPr="00895866">
        <w:rPr>
          <w:rFonts w:ascii="Calibri" w:hAnsi="Calibri" w:cs="Calibri"/>
          <w:sz w:val="22"/>
          <w:szCs w:val="22"/>
          <w:lang w:val="es-ES_tradnl" w:eastAsia="es-ES"/>
        </w:rPr>
        <w:t>h)Cumplir</w:t>
      </w:r>
      <w:proofErr w:type="gramEnd"/>
      <w:r w:rsidRPr="00895866">
        <w:rPr>
          <w:rFonts w:ascii="Calibri" w:hAnsi="Calibri" w:cs="Calibri"/>
          <w:sz w:val="22"/>
          <w:szCs w:val="22"/>
          <w:lang w:val="es-ES_tradnl" w:eastAsia="es-ES"/>
        </w:rPr>
        <w:t xml:space="preserve"> con las obligaciones emergentes del pago de las cargas sociales y tributarias contempladas en su propuesta, en el marco de las leyes vigentes, y presentar a requerimiento de la ENTIDAD, el respaldo correspondiente. </w:t>
      </w:r>
    </w:p>
    <w:p w:rsidR="00895866" w:rsidRPr="00895866" w:rsidRDefault="00895866" w:rsidP="004F738D">
      <w:pPr>
        <w:numPr>
          <w:ilvl w:val="0"/>
          <w:numId w:val="46"/>
        </w:numPr>
        <w:contextualSpacing/>
        <w:jc w:val="both"/>
        <w:rPr>
          <w:rFonts w:ascii="Calibri" w:hAnsi="Calibri" w:cs="Calibri"/>
          <w:sz w:val="22"/>
          <w:szCs w:val="22"/>
          <w:lang w:val="es-ES_tradnl" w:eastAsia="es-ES"/>
        </w:rPr>
      </w:pPr>
      <w:proofErr w:type="spellStart"/>
      <w:r w:rsidRPr="00895866">
        <w:rPr>
          <w:rFonts w:ascii="Calibri" w:hAnsi="Calibri" w:cs="Calibri"/>
          <w:sz w:val="22"/>
          <w:szCs w:val="22"/>
          <w:lang w:val="es-ES_tradnl" w:eastAsia="es-ES"/>
        </w:rPr>
        <w:lastRenderedPageBreak/>
        <w:t>iPor</w:t>
      </w:r>
      <w:proofErr w:type="spellEnd"/>
      <w:r w:rsidRPr="00895866">
        <w:rPr>
          <w:rFonts w:ascii="Calibri" w:hAnsi="Calibri" w:cs="Calibri"/>
          <w:sz w:val="22"/>
          <w:szCs w:val="22"/>
          <w:lang w:val="es-ES_tradnl" w:eastAsia="es-ES"/>
        </w:rPr>
        <w:t xml:space="preserve"> el cumplimiento de normas laborables respecto al pago de incremento salarial, bonos, aguinaldo, doble aguinaldo, primas y cualquier otra obligación laboral, las cuales deben ser asumidas exclusivamente a su cuenta y cargo.</w:t>
      </w:r>
    </w:p>
    <w:p w:rsidR="00895866" w:rsidRPr="00895866" w:rsidRDefault="00895866" w:rsidP="004F738D">
      <w:pPr>
        <w:numPr>
          <w:ilvl w:val="0"/>
          <w:numId w:val="46"/>
        </w:numPr>
        <w:contextualSpacing/>
        <w:jc w:val="both"/>
        <w:rPr>
          <w:rFonts w:ascii="Calibri" w:hAnsi="Calibri" w:cs="Calibri"/>
          <w:sz w:val="22"/>
          <w:szCs w:val="22"/>
          <w:lang w:val="es-ES_tradnl" w:eastAsia="es-ES"/>
        </w:rPr>
      </w:pPr>
      <w:r w:rsidRPr="00895866">
        <w:rPr>
          <w:rFonts w:ascii="Calibri" w:hAnsi="Calibri" w:cs="Calibri"/>
          <w:sz w:val="22"/>
          <w:szCs w:val="22"/>
          <w:lang w:val="es-ES_tradnl" w:eastAsia="es-ES"/>
        </w:rPr>
        <w:t>Los retrasos por parte de sub-contratistas y/o sub-vendedores si los hubiera, serán de responsabilidad única y exclusiva del PROVEEDOR.</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4F738D">
      <w:pPr>
        <w:numPr>
          <w:ilvl w:val="0"/>
          <w:numId w:val="46"/>
        </w:numPr>
        <w:contextualSpacing/>
        <w:jc w:val="both"/>
        <w:rPr>
          <w:rFonts w:ascii="Calibri" w:hAnsi="Calibri" w:cs="Calibri"/>
          <w:sz w:val="22"/>
          <w:szCs w:val="22"/>
          <w:lang w:val="es-ES_tradnl" w:eastAsia="es-ES"/>
        </w:rPr>
      </w:pPr>
      <w:r w:rsidRPr="00895866">
        <w:rPr>
          <w:rFonts w:ascii="Calibri" w:hAnsi="Calibri" w:cs="Calibri"/>
          <w:sz w:val="22"/>
          <w:szCs w:val="22"/>
          <w:lang w:val="es-ES_tradnl" w:eastAsia="es-ES"/>
        </w:rPr>
        <w:t>Las demás obligaciones a su cargo que emerjan del presente contrato y sus anexos.</w:t>
      </w:r>
    </w:p>
    <w:p w:rsidR="00895866" w:rsidRPr="00895866" w:rsidRDefault="00895866" w:rsidP="00895866">
      <w:pPr>
        <w:autoSpaceDE w:val="0"/>
        <w:autoSpaceDN w:val="0"/>
        <w:adjustRightInd w:val="0"/>
        <w:spacing w:before="120" w:after="120"/>
        <w:jc w:val="both"/>
        <w:rPr>
          <w:rFonts w:ascii="Calibri" w:hAnsi="Calibri" w:cs="Calibri"/>
          <w:color w:val="000000"/>
          <w:sz w:val="22"/>
          <w:szCs w:val="22"/>
          <w:lang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color w:val="000000"/>
          <w:sz w:val="22"/>
          <w:szCs w:val="22"/>
          <w:lang w:eastAsia="es-ES"/>
        </w:rPr>
        <w:t xml:space="preserve"> (</w:t>
      </w:r>
      <w:proofErr w:type="gramStart"/>
      <w:r w:rsidRPr="00895866">
        <w:rPr>
          <w:rFonts w:ascii="Calibri" w:hAnsi="Calibri" w:cs="Calibri"/>
          <w:color w:val="000000"/>
          <w:sz w:val="22"/>
          <w:szCs w:val="22"/>
          <w:lang w:eastAsia="es-ES"/>
        </w:rPr>
        <w:t>no</w:t>
      </w:r>
      <w:proofErr w:type="gramEnd"/>
      <w:r w:rsidRPr="00895866">
        <w:rPr>
          <w:rFonts w:ascii="Calibri" w:hAnsi="Calibri" w:cs="Calibri"/>
          <w:color w:val="000000"/>
          <w:sz w:val="22"/>
          <w:szCs w:val="22"/>
          <w:lang w:eastAsia="es-ES"/>
        </w:rPr>
        <w:t xml:space="preserve"> tiene relación con el contrato)</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b/>
          <w:i/>
          <w:sz w:val="22"/>
          <w:szCs w:val="22"/>
          <w:lang w:val="es-ES_tradnl" w:eastAsia="es-ES"/>
        </w:rPr>
      </w:pPr>
      <w:r w:rsidRPr="00895866">
        <w:rPr>
          <w:rFonts w:ascii="Calibri" w:hAnsi="Calibri" w:cs="Calibri"/>
          <w:b/>
          <w:sz w:val="22"/>
          <w:szCs w:val="22"/>
          <w:lang w:val="es-ES_tradnl" w:eastAsia="es-ES"/>
        </w:rPr>
        <w:t>DECIMA OCTAVA.- (IMPUESTOS Y TRIBUTOS). (</w:t>
      </w:r>
      <w:r w:rsidRPr="00895866">
        <w:rPr>
          <w:rFonts w:ascii="Calibri" w:hAnsi="Calibri" w:cs="Calibri"/>
          <w:b/>
          <w:i/>
          <w:sz w:val="22"/>
          <w:szCs w:val="22"/>
          <w:lang w:val="es-ES_tradnl" w:eastAsia="es-ES"/>
        </w:rPr>
        <w:t xml:space="preserve">La presente clausula estará sujeta a la validación de la Dirección de Tributos Corporativa) </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conforme a lo previsto en la legislación aplicable, sin derecho a reembolso. </w:t>
      </w:r>
      <w:r w:rsidRPr="00895866">
        <w:rPr>
          <w:rFonts w:ascii="Calibri" w:hAnsi="Calibri" w:cs="Calibri"/>
          <w:b/>
          <w:sz w:val="22"/>
          <w:szCs w:val="22"/>
          <w:lang w:val="es-ES_tradnl" w:eastAsia="es-ES"/>
        </w:rPr>
        <w:t>ENTIDAD,</w:t>
      </w:r>
      <w:r w:rsidRPr="00895866">
        <w:rPr>
          <w:rFonts w:ascii="Calibri" w:hAnsi="Calibri" w:cs="Calibri"/>
          <w:sz w:val="22"/>
          <w:szCs w:val="22"/>
          <w:lang w:val="es-ES_tradnl" w:eastAsia="es-ES"/>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declara haber considerado en su propuesta los impuestos y/o tributos incidentes de la provisión de los bienes, no correspondiendo ningún reclamo debido a error en la evaluación, ni solicitar una revisión del precio contractual.</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95866">
        <w:rPr>
          <w:rFonts w:ascii="Calibri" w:hAnsi="Calibri" w:cs="Calibri"/>
          <w:b/>
          <w:bCs/>
          <w:sz w:val="22"/>
          <w:szCs w:val="22"/>
          <w:lang w:val="es-ES_tradnl" w:eastAsia="es-ES"/>
        </w:rPr>
        <w:t xml:space="preserve">PROVEEDOR </w:t>
      </w:r>
      <w:r w:rsidRPr="00895866">
        <w:rPr>
          <w:rFonts w:ascii="Calibri" w:hAnsi="Calibri" w:cs="Calibri"/>
          <w:sz w:val="22"/>
          <w:szCs w:val="22"/>
          <w:lang w:val="es-ES_tradnl" w:eastAsia="es-ES"/>
        </w:rPr>
        <w:t xml:space="preserve">deberá acogerse a su cumplimiento desde la fecha de vigencia de dicha normativa, no existiendo la posibilidad de que el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solicite a la </w:t>
      </w:r>
      <w:r w:rsidRPr="00895866">
        <w:rPr>
          <w:rFonts w:ascii="Calibri" w:hAnsi="Calibri" w:cs="Calibri"/>
          <w:b/>
          <w:sz w:val="22"/>
          <w:szCs w:val="22"/>
          <w:lang w:val="es-ES_tradnl" w:eastAsia="es-ES"/>
        </w:rPr>
        <w:t>ENTIDAD</w:t>
      </w:r>
      <w:r w:rsidRPr="00895866">
        <w:rPr>
          <w:rFonts w:ascii="Calibri" w:hAnsi="Calibri" w:cs="Calibri"/>
          <w:sz w:val="22"/>
          <w:szCs w:val="22"/>
          <w:lang w:val="es-ES_tradnl" w:eastAsia="es-ES"/>
        </w:rPr>
        <w:t xml:space="preserve"> ningún ajuste al monto total del presente Contrato.</w:t>
      </w:r>
    </w:p>
    <w:p w:rsidR="00895866" w:rsidRPr="00895866" w:rsidRDefault="00895866" w:rsidP="00895866">
      <w:pPr>
        <w:jc w:val="both"/>
        <w:rPr>
          <w:rFonts w:ascii="Calibri" w:hAnsi="Calibri" w:cs="Calibri"/>
          <w:sz w:val="22"/>
          <w:szCs w:val="22"/>
          <w:lang w:val="es-BO"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b/>
          <w:sz w:val="22"/>
          <w:szCs w:val="22"/>
          <w:lang w:val="es-ES_tradnl" w:eastAsia="es-ES"/>
        </w:rPr>
        <w:t>DÉCIMA NOVENA.- (SUBCONTRATOS).</w:t>
      </w:r>
      <w:r w:rsidRPr="00895866">
        <w:rPr>
          <w:rFonts w:ascii="Calibri" w:hAnsi="Calibri" w:cs="Calibri"/>
          <w:sz w:val="22"/>
          <w:szCs w:val="22"/>
          <w:lang w:val="es-ES_tradnl" w:eastAsia="es-ES"/>
        </w:rPr>
        <w:t xml:space="preserve"> </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podrá realizar la subcontratación de algunos servicios que le permitan la entrega de los </w:t>
      </w:r>
      <w:r w:rsidRPr="00895866">
        <w:rPr>
          <w:rFonts w:ascii="Calibri" w:hAnsi="Calibri" w:cs="Calibri"/>
          <w:b/>
          <w:sz w:val="22"/>
          <w:szCs w:val="22"/>
          <w:lang w:val="es-ES_tradnl" w:eastAsia="es-ES"/>
        </w:rPr>
        <w:t xml:space="preserve">BIENES, </w:t>
      </w:r>
      <w:r w:rsidRPr="00895866">
        <w:rPr>
          <w:rFonts w:ascii="Calibri" w:hAnsi="Calibri" w:cs="Calibri"/>
          <w:sz w:val="22"/>
          <w:szCs w:val="22"/>
          <w:lang w:val="es-ES_tradnl" w:eastAsia="es-ES"/>
        </w:rPr>
        <w:t>bajo su absoluta responsabilidad y riesgo, siendo directa y exclusivamente responsable por los servicios contratados, así como también por los actos y/</w:t>
      </w:r>
      <w:proofErr w:type="spellStart"/>
      <w:r w:rsidRPr="00895866">
        <w:rPr>
          <w:rFonts w:ascii="Calibri" w:hAnsi="Calibri" w:cs="Calibri"/>
          <w:sz w:val="22"/>
          <w:szCs w:val="22"/>
          <w:lang w:val="es-ES_tradnl" w:eastAsia="es-ES"/>
        </w:rPr>
        <w:t>o</w:t>
      </w:r>
      <w:proofErr w:type="spellEnd"/>
      <w:r w:rsidRPr="00895866">
        <w:rPr>
          <w:rFonts w:ascii="Calibri" w:hAnsi="Calibri" w:cs="Calibri"/>
          <w:sz w:val="22"/>
          <w:szCs w:val="22"/>
          <w:lang w:val="es-ES_tradnl" w:eastAsia="es-ES"/>
        </w:rPr>
        <w:t xml:space="preserve"> omisiones de los subcontratistas.  Ningún subcontrato de servicios o intervención de terceras personas relevará al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del cumplimiento de todas sus obligaciones y responsabilidades contraídas en el presente Contrato.</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Las subcontrataciones que realice el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de ninguna manera incidirán en el precio ofertado y aceptado por ambas partes en el presente contrato.</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b/>
          <w:sz w:val="22"/>
          <w:szCs w:val="22"/>
          <w:lang w:val="es-ES_tradnl" w:eastAsia="es-ES"/>
        </w:rPr>
        <w:t>VIGÉSIMA. (INTRANSFERIBILIDAD DEL CONTRATO).</w:t>
      </w:r>
      <w:r w:rsidRPr="00895866">
        <w:rPr>
          <w:rFonts w:ascii="Calibri" w:hAnsi="Calibri" w:cs="Calibri"/>
          <w:sz w:val="22"/>
          <w:szCs w:val="22"/>
          <w:lang w:val="es-ES_tradnl" w:eastAsia="es-ES"/>
        </w:rPr>
        <w:t xml:space="preserve"> El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bajo ningún título podrá, ceder, transferir, subrogar, total o parcialmente este Contrato.</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lastRenderedPageBreak/>
        <w:t xml:space="preserve">En caso excepcional, emergente de causa de fuerza mayor, caso fortuito o necesidad pública, las Partes podrán acordar la cesión o subrogación del contrato, total o parcialmente, previa aprobación de la </w:t>
      </w:r>
      <w:r w:rsidRPr="00895866">
        <w:rPr>
          <w:rFonts w:ascii="Calibri" w:hAnsi="Calibri" w:cs="Calibri"/>
          <w:b/>
          <w:sz w:val="22"/>
          <w:szCs w:val="22"/>
          <w:lang w:val="es-ES_tradnl" w:eastAsia="es-ES"/>
        </w:rPr>
        <w:t>ENTIDAD</w:t>
      </w:r>
      <w:r w:rsidRPr="00895866">
        <w:rPr>
          <w:rFonts w:ascii="Calibri" w:hAnsi="Calibri" w:cs="Calibri"/>
          <w:sz w:val="22"/>
          <w:szCs w:val="22"/>
          <w:lang w:val="es-ES_tradnl" w:eastAsia="es-ES"/>
        </w:rPr>
        <w:t>, bajo los mismos términos y condiciones del presente Contrato.</w:t>
      </w:r>
    </w:p>
    <w:p w:rsidR="00895866" w:rsidRPr="00895866" w:rsidRDefault="00895866" w:rsidP="00895866">
      <w:pPr>
        <w:spacing w:before="120" w:after="120"/>
        <w:ind w:right="-7"/>
        <w:jc w:val="both"/>
        <w:rPr>
          <w:rFonts w:ascii="Calibri" w:hAnsi="Calibri" w:cs="Calibri"/>
          <w:sz w:val="22"/>
          <w:szCs w:val="22"/>
          <w:lang w:val="es-ES_tradnl" w:eastAsia="es-ES"/>
        </w:rPr>
      </w:pPr>
      <w:r w:rsidRPr="00895866">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895866" w:rsidRPr="00895866" w:rsidRDefault="00895866" w:rsidP="00895866">
      <w:pPr>
        <w:spacing w:before="120" w:after="120"/>
        <w:jc w:val="both"/>
        <w:rPr>
          <w:rFonts w:ascii="Calibri" w:hAnsi="Calibri" w:cs="Calibri"/>
          <w:sz w:val="22"/>
          <w:szCs w:val="22"/>
          <w:lang w:val="es-ES_tradnl" w:eastAsia="es-ES"/>
        </w:rPr>
      </w:pPr>
      <w:r w:rsidRPr="00895866">
        <w:rPr>
          <w:rFonts w:ascii="Calibri" w:hAnsi="Calibri" w:cs="Calibri"/>
          <w:sz w:val="22"/>
          <w:szCs w:val="22"/>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b/>
          <w:sz w:val="22"/>
          <w:szCs w:val="22"/>
          <w:lang w:val="es-ES_tradnl" w:eastAsia="es-ES"/>
        </w:rPr>
        <w:t>VIGÉSIMA PRIMERA. (CAUSAS DE FUERZA MAYOR Y/O CASO FORTUITO).</w:t>
      </w:r>
      <w:r w:rsidRPr="00895866">
        <w:rPr>
          <w:rFonts w:ascii="Calibri" w:hAnsi="Calibri" w:cs="Calibri"/>
          <w:sz w:val="22"/>
          <w:szCs w:val="22"/>
          <w:lang w:val="es-ES_tradnl" w:eastAsia="es-ES"/>
        </w:rPr>
        <w:t xml:space="preserve"> </w:t>
      </w:r>
    </w:p>
    <w:p w:rsidR="00895866" w:rsidRPr="00895866" w:rsidRDefault="00895866" w:rsidP="00895866">
      <w:pPr>
        <w:spacing w:before="120" w:after="120"/>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95866" w:rsidRPr="00895866" w:rsidRDefault="00895866" w:rsidP="00895866">
      <w:pPr>
        <w:spacing w:before="120" w:after="120"/>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Con el fin de exceptuar al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de determinadas responsabilidades por mora durante la vigencia del presente Contrato, la </w:t>
      </w:r>
      <w:r w:rsidRPr="00895866">
        <w:rPr>
          <w:rFonts w:ascii="Calibri" w:hAnsi="Calibri" w:cs="Calibri"/>
          <w:b/>
          <w:sz w:val="22"/>
          <w:szCs w:val="22"/>
          <w:lang w:val="es-ES_tradnl" w:eastAsia="es-ES"/>
        </w:rPr>
        <w:t>ENTIDAD</w:t>
      </w:r>
      <w:r w:rsidRPr="00895866">
        <w:rPr>
          <w:rFonts w:ascii="Calibri" w:hAnsi="Calibri" w:cs="Calibri"/>
          <w:sz w:val="22"/>
          <w:szCs w:val="22"/>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895866" w:rsidRPr="00895866" w:rsidRDefault="00895866" w:rsidP="00895866">
      <w:pPr>
        <w:spacing w:before="120" w:after="120"/>
        <w:jc w:val="both"/>
        <w:rPr>
          <w:rFonts w:ascii="Calibri" w:hAnsi="Calibri" w:cs="Calibri"/>
          <w:sz w:val="22"/>
          <w:szCs w:val="22"/>
          <w:lang w:val="es-ES_tradnl" w:eastAsia="es-ES"/>
        </w:rPr>
      </w:pPr>
      <w:r w:rsidRPr="00895866">
        <w:rPr>
          <w:rFonts w:ascii="Calibri" w:hAnsi="Calibri" w:cs="Calibri"/>
          <w:sz w:val="22"/>
          <w:szCs w:val="22"/>
          <w:lang w:val="es-ES_tradnl" w:eastAsia="es-ES"/>
        </w:rPr>
        <w:t>Se entiende por fuerza mayor al obstáculo externo, imprevisto o inevitable que origina una fuerza extraña al hombre y con tal medida impide el cumplimiento de la obligación (ejemplo: incendios, inundaciones y/o desastres naturales).</w:t>
      </w:r>
    </w:p>
    <w:p w:rsidR="00895866" w:rsidRPr="00895866" w:rsidRDefault="00895866" w:rsidP="00895866">
      <w:pPr>
        <w:spacing w:before="120" w:after="120"/>
        <w:jc w:val="both"/>
        <w:rPr>
          <w:rFonts w:ascii="Calibri" w:hAnsi="Calibri" w:cs="Calibri"/>
          <w:sz w:val="22"/>
          <w:szCs w:val="22"/>
          <w:lang w:val="es-ES_tradnl" w:eastAsia="es-ES"/>
        </w:rPr>
      </w:pPr>
      <w:r w:rsidRPr="00895866">
        <w:rPr>
          <w:rFonts w:ascii="Calibri" w:hAnsi="Calibri" w:cs="Calibri"/>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95866" w:rsidRPr="00895866" w:rsidRDefault="00895866" w:rsidP="00895866">
      <w:pPr>
        <w:spacing w:before="120" w:after="120"/>
        <w:ind w:left="567" w:hanging="567"/>
        <w:jc w:val="both"/>
        <w:rPr>
          <w:rFonts w:ascii="Calibri" w:hAnsi="Calibri" w:cs="Calibri"/>
          <w:b/>
          <w:sz w:val="22"/>
          <w:szCs w:val="22"/>
          <w:lang w:val="es-ES_tradnl" w:eastAsia="es-ES"/>
        </w:rPr>
      </w:pPr>
      <w:r w:rsidRPr="00895866">
        <w:rPr>
          <w:rFonts w:ascii="Calibri" w:hAnsi="Calibri" w:cs="Calibri"/>
          <w:b/>
          <w:sz w:val="22"/>
          <w:szCs w:val="22"/>
          <w:lang w:val="es-ES_tradnl" w:eastAsia="es-ES"/>
        </w:rPr>
        <w:t>21.1   Condiciones de Validez:</w:t>
      </w:r>
    </w:p>
    <w:p w:rsidR="00895866" w:rsidRPr="00895866" w:rsidRDefault="00895866" w:rsidP="00895866">
      <w:pPr>
        <w:spacing w:before="120" w:after="120"/>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No se considerará que ninguna de las Partes </w:t>
      </w:r>
      <w:proofErr w:type="gramStart"/>
      <w:r w:rsidRPr="00895866">
        <w:rPr>
          <w:rFonts w:ascii="Calibri" w:hAnsi="Calibri" w:cs="Calibri"/>
          <w:sz w:val="22"/>
          <w:szCs w:val="22"/>
          <w:lang w:val="es-ES_tradnl" w:eastAsia="es-ES"/>
        </w:rPr>
        <w:t>ha</w:t>
      </w:r>
      <w:proofErr w:type="gramEnd"/>
      <w:r w:rsidRPr="00895866">
        <w:rPr>
          <w:rFonts w:ascii="Calibri" w:hAnsi="Calibri" w:cs="Calibri"/>
          <w:sz w:val="22"/>
          <w:szCs w:val="22"/>
          <w:lang w:val="es-ES_tradnl" w:eastAsia="es-ES"/>
        </w:rPr>
        <w:t xml:space="preserve"> incumplido sus obligaciones bajo el Contrato en la medida en que sea demostrado un hecho de fuerza mayor o caso fortuito, siempre y cuando:</w:t>
      </w:r>
    </w:p>
    <w:p w:rsidR="00895866" w:rsidRPr="00895866" w:rsidRDefault="00895866" w:rsidP="004F738D">
      <w:pPr>
        <w:numPr>
          <w:ilvl w:val="0"/>
          <w:numId w:val="32"/>
        </w:numPr>
        <w:spacing w:before="120" w:after="120"/>
        <w:ind w:left="1134" w:hanging="283"/>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895866">
        <w:rPr>
          <w:rFonts w:ascii="Calibri" w:hAnsi="Calibri" w:cs="Calibri"/>
          <w:sz w:val="22"/>
          <w:szCs w:val="22"/>
          <w:lang w:val="es-ES_tradnl" w:eastAsia="es-ES"/>
        </w:rPr>
        <w:t>invocante</w:t>
      </w:r>
      <w:proofErr w:type="spellEnd"/>
      <w:r w:rsidRPr="00895866">
        <w:rPr>
          <w:rFonts w:ascii="Calibri" w:hAnsi="Calibri" w:cs="Calibri"/>
          <w:sz w:val="22"/>
          <w:szCs w:val="22"/>
          <w:lang w:val="es-ES_tradnl" w:eastAsia="es-ES"/>
        </w:rPr>
        <w:t>.</w:t>
      </w:r>
    </w:p>
    <w:p w:rsidR="00895866" w:rsidRPr="00895866" w:rsidRDefault="00895866" w:rsidP="004F738D">
      <w:pPr>
        <w:numPr>
          <w:ilvl w:val="0"/>
          <w:numId w:val="32"/>
        </w:numPr>
        <w:spacing w:before="120" w:after="120"/>
        <w:ind w:left="1134" w:hanging="283"/>
        <w:contextualSpacing/>
        <w:jc w:val="both"/>
        <w:rPr>
          <w:rFonts w:ascii="Calibri" w:hAnsi="Calibri" w:cs="Calibri"/>
          <w:sz w:val="22"/>
          <w:szCs w:val="22"/>
          <w:lang w:val="es-ES_tradnl" w:eastAsia="es-ES"/>
        </w:rPr>
      </w:pPr>
      <w:r w:rsidRPr="00895866">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95866" w:rsidRPr="00895866" w:rsidRDefault="00895866" w:rsidP="00895866">
      <w:pPr>
        <w:spacing w:before="120" w:after="120"/>
        <w:ind w:left="1134" w:hanging="283"/>
        <w:contextualSpacing/>
        <w:jc w:val="both"/>
        <w:rPr>
          <w:rFonts w:ascii="Calibri" w:hAnsi="Calibri" w:cs="Calibri"/>
          <w:sz w:val="22"/>
          <w:szCs w:val="22"/>
          <w:lang w:val="es-ES_tradnl" w:eastAsia="es-ES"/>
        </w:rPr>
      </w:pPr>
    </w:p>
    <w:p w:rsidR="00895866" w:rsidRPr="00895866" w:rsidRDefault="00895866" w:rsidP="004F738D">
      <w:pPr>
        <w:numPr>
          <w:ilvl w:val="0"/>
          <w:numId w:val="32"/>
        </w:numPr>
        <w:spacing w:before="120" w:after="120"/>
        <w:ind w:left="1134" w:hanging="283"/>
        <w:contextualSpacing/>
        <w:jc w:val="both"/>
        <w:rPr>
          <w:rFonts w:ascii="Calibri" w:hAnsi="Calibri" w:cs="Calibri"/>
          <w:sz w:val="22"/>
          <w:szCs w:val="22"/>
          <w:lang w:val="es-ES_tradnl" w:eastAsia="es-ES"/>
        </w:rPr>
      </w:pPr>
      <w:r w:rsidRPr="00895866">
        <w:rPr>
          <w:rFonts w:ascii="Calibri" w:hAnsi="Calibri" w:cs="Calibri"/>
          <w:sz w:val="22"/>
          <w:szCs w:val="22"/>
          <w:lang w:val="es-ES_tradnl" w:eastAsia="es-ES"/>
        </w:rPr>
        <w:lastRenderedPageBreak/>
        <w:t>La Parte que invoque la causal de fuerza mayor o caso fortuito deberá realizar todos sus esfuerzos para minimizar el efecto de dicha fuerza mayor o caso fortuito, incluido minimizar retrasos en la provisión de los bienes y limitar el daño a la misma.</w:t>
      </w:r>
    </w:p>
    <w:p w:rsidR="00895866" w:rsidRPr="00895866" w:rsidRDefault="00895866" w:rsidP="00895866">
      <w:pPr>
        <w:spacing w:before="120" w:after="120"/>
        <w:contextualSpacing/>
        <w:jc w:val="both"/>
        <w:rPr>
          <w:rFonts w:ascii="Calibri" w:hAnsi="Calibri" w:cs="Calibri"/>
          <w:sz w:val="22"/>
          <w:szCs w:val="22"/>
          <w:lang w:val="es-ES_tradnl" w:eastAsia="es-ES"/>
        </w:rPr>
      </w:pPr>
    </w:p>
    <w:p w:rsidR="00895866" w:rsidRPr="00895866" w:rsidRDefault="00895866" w:rsidP="00895866">
      <w:pPr>
        <w:spacing w:before="120" w:after="120"/>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Previo cumplimiento por parte del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895866" w:rsidRPr="00895866" w:rsidRDefault="00895866" w:rsidP="00895866">
      <w:pPr>
        <w:spacing w:before="120" w:after="120"/>
        <w:ind w:left="567" w:hanging="567"/>
        <w:jc w:val="both"/>
        <w:rPr>
          <w:rFonts w:ascii="Calibri" w:hAnsi="Calibri" w:cs="Calibri"/>
          <w:b/>
          <w:sz w:val="22"/>
          <w:szCs w:val="22"/>
          <w:lang w:val="es-ES_tradnl" w:eastAsia="es-ES"/>
        </w:rPr>
      </w:pPr>
      <w:r w:rsidRPr="00895866">
        <w:rPr>
          <w:rFonts w:ascii="Calibri" w:hAnsi="Calibri" w:cs="Calibri"/>
          <w:b/>
          <w:sz w:val="22"/>
          <w:szCs w:val="22"/>
          <w:lang w:val="es-ES_tradnl" w:eastAsia="es-ES"/>
        </w:rPr>
        <w:t>21.2   Cumplimiento ininterrumpido:</w:t>
      </w:r>
    </w:p>
    <w:p w:rsidR="00895866" w:rsidRPr="00895866" w:rsidRDefault="00895866" w:rsidP="00895866">
      <w:pPr>
        <w:spacing w:before="120" w:after="120"/>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Cuando ocurra una fuerza mayor o caso fortuito, el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hará todos los esfuerzos para seguir desempeñando sus obligaciones bajo el Contrato, en la medida en que sea factible y durante el período de dicha fuerza mayor o caso fortuito protegerá y asegurará la </w:t>
      </w:r>
      <w:proofErr w:type="spellStart"/>
      <w:r w:rsidRPr="00895866">
        <w:rPr>
          <w:rFonts w:ascii="Calibri" w:hAnsi="Calibri" w:cs="Calibri"/>
          <w:sz w:val="22"/>
          <w:szCs w:val="22"/>
          <w:lang w:val="es-ES_tradnl" w:eastAsia="es-ES"/>
        </w:rPr>
        <w:t>provision</w:t>
      </w:r>
      <w:proofErr w:type="spellEnd"/>
      <w:r w:rsidRPr="00895866">
        <w:rPr>
          <w:rFonts w:ascii="Calibri" w:hAnsi="Calibri" w:cs="Calibri"/>
          <w:sz w:val="22"/>
          <w:szCs w:val="22"/>
          <w:lang w:val="es-ES_tradnl" w:eastAsia="es-ES"/>
        </w:rPr>
        <w:t xml:space="preserve"> de los bienes de la manera que lo solicite la Entidad. </w:t>
      </w:r>
    </w:p>
    <w:p w:rsidR="00895866" w:rsidRPr="00895866" w:rsidRDefault="00895866" w:rsidP="00895866">
      <w:pPr>
        <w:spacing w:before="120" w:after="120"/>
        <w:ind w:left="567" w:hanging="567"/>
        <w:jc w:val="both"/>
        <w:rPr>
          <w:rFonts w:ascii="Calibri" w:hAnsi="Calibri" w:cs="Calibri"/>
          <w:b/>
          <w:sz w:val="22"/>
          <w:szCs w:val="22"/>
          <w:lang w:val="es-ES_tradnl" w:eastAsia="es-ES"/>
        </w:rPr>
      </w:pPr>
      <w:r w:rsidRPr="00895866">
        <w:rPr>
          <w:rFonts w:ascii="Calibri" w:hAnsi="Calibri" w:cs="Calibri"/>
          <w:b/>
          <w:sz w:val="22"/>
          <w:szCs w:val="22"/>
          <w:lang w:val="es-ES_tradnl" w:eastAsia="es-ES"/>
        </w:rPr>
        <w:t>21.3   Prórrogas:</w:t>
      </w:r>
    </w:p>
    <w:p w:rsidR="00895866" w:rsidRPr="00895866" w:rsidRDefault="00895866" w:rsidP="00895866">
      <w:pPr>
        <w:spacing w:before="120" w:after="120"/>
        <w:jc w:val="both"/>
        <w:rPr>
          <w:rFonts w:ascii="Calibri" w:hAnsi="Calibri" w:cs="Calibri"/>
          <w:sz w:val="22"/>
          <w:szCs w:val="22"/>
          <w:lang w:val="es-ES_tradnl" w:eastAsia="es-ES"/>
        </w:rPr>
      </w:pPr>
      <w:r w:rsidRPr="00895866">
        <w:rPr>
          <w:rFonts w:ascii="Calibri" w:hAnsi="Calibri" w:cs="Calibri"/>
          <w:sz w:val="22"/>
          <w:szCs w:val="22"/>
          <w:lang w:val="es-ES_tradnl" w:eastAsia="es-ES"/>
        </w:rPr>
        <w:t>Si una circunstancia de fuerza mayor o caso fortuito afecta el plazo de ejecución del contrato, o cualquier otra fecha límite de realización, dicha fecha límite se prorrogará de conformidad a lo establecido en el presente Contrato.</w:t>
      </w:r>
    </w:p>
    <w:p w:rsidR="00895866" w:rsidRPr="00895866" w:rsidRDefault="00895866" w:rsidP="00895866">
      <w:pPr>
        <w:autoSpaceDE w:val="0"/>
        <w:autoSpaceDN w:val="0"/>
        <w:spacing w:before="120" w:after="120"/>
        <w:jc w:val="both"/>
        <w:rPr>
          <w:rFonts w:ascii="Calibri" w:hAnsi="Calibri" w:cs="Calibri"/>
          <w:sz w:val="22"/>
          <w:szCs w:val="22"/>
          <w:lang w:val="es-ES_tradnl" w:eastAsia="es-ES"/>
        </w:rPr>
      </w:pPr>
      <w:r w:rsidRPr="00895866">
        <w:rPr>
          <w:rFonts w:ascii="Calibri" w:hAnsi="Calibri" w:cs="Calibri"/>
          <w:sz w:val="22"/>
          <w:szCs w:val="22"/>
          <w:lang w:val="es-ES_tradnl" w:eastAsia="es-ES"/>
        </w:rPr>
        <w:t>Durante este periodo las Partes soportaran independientemente sus respectivas perdidas por lo cual no podrán oponerse este argumento a reclamo por pagos debidos bajo el presente Contrato.</w:t>
      </w: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b/>
          <w:sz w:val="22"/>
          <w:szCs w:val="22"/>
          <w:lang w:val="es-ES_tradnl" w:eastAsia="es-ES"/>
        </w:rPr>
        <w:t xml:space="preserve">VIGÉSIMA SEGUNDA.- (TERMINACIÓN DEL CONTRATO). </w:t>
      </w:r>
      <w:r w:rsidRPr="00895866">
        <w:rPr>
          <w:rFonts w:ascii="Calibri" w:hAnsi="Calibri" w:cs="Calibri"/>
          <w:sz w:val="22"/>
          <w:szCs w:val="22"/>
          <w:lang w:val="es-ES_tradnl" w:eastAsia="es-ES"/>
        </w:rPr>
        <w:t>El presente Contrato concluirá por una de las siguientes causas:</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tabs>
          <w:tab w:val="left" w:pos="567"/>
        </w:tabs>
        <w:ind w:left="567" w:hanging="567"/>
        <w:jc w:val="both"/>
        <w:rPr>
          <w:rFonts w:ascii="Calibri" w:hAnsi="Calibri" w:cs="Calibri"/>
          <w:sz w:val="22"/>
          <w:szCs w:val="22"/>
          <w:lang w:val="es-ES_tradnl" w:eastAsia="es-ES"/>
        </w:rPr>
      </w:pPr>
      <w:r w:rsidRPr="00895866">
        <w:rPr>
          <w:rFonts w:ascii="Calibri" w:hAnsi="Calibri" w:cs="Calibri"/>
          <w:b/>
          <w:sz w:val="22"/>
          <w:szCs w:val="22"/>
          <w:lang w:val="es-ES_tradnl" w:eastAsia="es-ES"/>
        </w:rPr>
        <w:t xml:space="preserve">22.1.   Por Cumplimiento del Contrato: </w:t>
      </w:r>
      <w:r w:rsidRPr="00895866">
        <w:rPr>
          <w:rFonts w:ascii="Calibri" w:hAnsi="Calibri" w:cs="Calibri"/>
          <w:sz w:val="22"/>
          <w:szCs w:val="22"/>
          <w:lang w:val="es-ES_tradnl" w:eastAsia="es-ES"/>
        </w:rPr>
        <w:t xml:space="preserve">De forma normal, tanto la </w:t>
      </w:r>
      <w:r w:rsidRPr="00895866">
        <w:rPr>
          <w:rFonts w:ascii="Calibri" w:hAnsi="Calibri" w:cs="Calibri"/>
          <w:b/>
          <w:sz w:val="22"/>
          <w:szCs w:val="22"/>
          <w:lang w:val="es-ES_tradnl" w:eastAsia="es-ES"/>
        </w:rPr>
        <w:t xml:space="preserve">ENTIDAD </w:t>
      </w:r>
      <w:r w:rsidRPr="00895866">
        <w:rPr>
          <w:rFonts w:ascii="Calibri" w:hAnsi="Calibri" w:cs="Calibri"/>
          <w:sz w:val="22"/>
          <w:szCs w:val="22"/>
          <w:lang w:val="es-ES_tradnl" w:eastAsia="es-ES"/>
        </w:rPr>
        <w:t xml:space="preserve">como el </w:t>
      </w:r>
      <w:r w:rsidRPr="00895866">
        <w:rPr>
          <w:rFonts w:ascii="Calibri" w:hAnsi="Calibri" w:cs="Calibri"/>
          <w:b/>
          <w:sz w:val="22"/>
          <w:szCs w:val="22"/>
          <w:lang w:val="es-ES_tradnl" w:eastAsia="es-ES"/>
        </w:rPr>
        <w:t xml:space="preserve">PROVEEDOR </w:t>
      </w:r>
      <w:r w:rsidRPr="00895866">
        <w:rPr>
          <w:rFonts w:ascii="Calibri" w:hAnsi="Calibri" w:cs="Calibri"/>
          <w:sz w:val="22"/>
          <w:szCs w:val="22"/>
          <w:lang w:val="es-ES_tradnl" w:eastAsia="es-ES"/>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95866">
        <w:rPr>
          <w:rFonts w:ascii="Calibri" w:hAnsi="Calibri" w:cs="Calibri"/>
          <w:b/>
          <w:sz w:val="22"/>
          <w:szCs w:val="22"/>
          <w:lang w:val="es-ES_tradnl" w:eastAsia="es-ES"/>
        </w:rPr>
        <w:t>ENTIDAD</w:t>
      </w:r>
      <w:r w:rsidRPr="00895866">
        <w:rPr>
          <w:rFonts w:ascii="Calibri" w:hAnsi="Calibri" w:cs="Calibri"/>
          <w:sz w:val="22"/>
          <w:szCs w:val="22"/>
          <w:lang w:val="es-ES_tradnl" w:eastAsia="es-ES"/>
        </w:rPr>
        <w:t>.</w:t>
      </w:r>
    </w:p>
    <w:p w:rsidR="00895866" w:rsidRPr="00895866" w:rsidRDefault="00895866" w:rsidP="00895866">
      <w:pPr>
        <w:tabs>
          <w:tab w:val="left" w:pos="567"/>
        </w:tabs>
        <w:ind w:left="567" w:hanging="567"/>
        <w:jc w:val="both"/>
        <w:rPr>
          <w:rFonts w:ascii="Calibri" w:hAnsi="Calibri" w:cs="Calibri"/>
          <w:sz w:val="22"/>
          <w:szCs w:val="22"/>
          <w:lang w:val="es-ES_tradnl" w:eastAsia="es-ES"/>
        </w:rPr>
      </w:pPr>
      <w:r w:rsidRPr="00895866">
        <w:rPr>
          <w:rFonts w:ascii="Calibri" w:hAnsi="Calibri" w:cs="Calibri"/>
          <w:b/>
          <w:sz w:val="22"/>
          <w:szCs w:val="22"/>
          <w:lang w:val="es-ES_tradnl" w:eastAsia="es-ES"/>
        </w:rPr>
        <w:t xml:space="preserve">22.2.  Por Resolución del Contrato: </w:t>
      </w:r>
      <w:r w:rsidRPr="00895866">
        <w:rPr>
          <w:rFonts w:ascii="Calibri" w:hAnsi="Calibri" w:cs="Calibri"/>
          <w:sz w:val="22"/>
          <w:szCs w:val="22"/>
          <w:lang w:val="es-ES_tradnl" w:eastAsia="es-ES"/>
        </w:rPr>
        <w:t>Si</w:t>
      </w:r>
      <w:r w:rsidRPr="00895866">
        <w:rPr>
          <w:rFonts w:ascii="Calibri" w:hAnsi="Calibri" w:cs="Calibri"/>
          <w:b/>
          <w:sz w:val="22"/>
          <w:szCs w:val="22"/>
          <w:lang w:val="es-ES_tradnl" w:eastAsia="es-ES"/>
        </w:rPr>
        <w:t xml:space="preserve"> </w:t>
      </w:r>
      <w:r w:rsidRPr="00895866">
        <w:rPr>
          <w:rFonts w:ascii="Calibri" w:hAnsi="Calibri" w:cs="Calibri"/>
          <w:sz w:val="22"/>
          <w:szCs w:val="22"/>
          <w:lang w:val="es-ES_tradnl" w:eastAsia="es-ES"/>
        </w:rPr>
        <w:t xml:space="preserve">se diera el caso y como una forma excepcional de terminar el Contrato, a los efectos legales correspondientes, la </w:t>
      </w:r>
      <w:r w:rsidRPr="00895866">
        <w:rPr>
          <w:rFonts w:ascii="Calibri" w:hAnsi="Calibri" w:cs="Calibri"/>
          <w:b/>
          <w:sz w:val="22"/>
          <w:szCs w:val="22"/>
          <w:lang w:val="es-ES_tradnl" w:eastAsia="es-ES"/>
        </w:rPr>
        <w:t xml:space="preserve">ENTIDAD </w:t>
      </w:r>
      <w:r w:rsidRPr="00895866">
        <w:rPr>
          <w:rFonts w:ascii="Calibri" w:hAnsi="Calibri" w:cs="Calibri"/>
          <w:sz w:val="22"/>
          <w:szCs w:val="22"/>
          <w:lang w:val="es-ES_tradnl" w:eastAsia="es-ES"/>
        </w:rPr>
        <w:t xml:space="preserve">y el </w:t>
      </w:r>
      <w:r w:rsidRPr="00895866">
        <w:rPr>
          <w:rFonts w:ascii="Calibri" w:hAnsi="Calibri" w:cs="Calibri"/>
          <w:b/>
          <w:sz w:val="22"/>
          <w:szCs w:val="22"/>
          <w:lang w:val="es-ES_tradnl" w:eastAsia="es-ES"/>
        </w:rPr>
        <w:t xml:space="preserve">PROVEEDOR, </w:t>
      </w:r>
      <w:r w:rsidRPr="00895866">
        <w:rPr>
          <w:rFonts w:ascii="Calibri" w:hAnsi="Calibri" w:cs="Calibri"/>
          <w:sz w:val="22"/>
          <w:szCs w:val="22"/>
          <w:lang w:val="es-ES_tradnl" w:eastAsia="es-ES"/>
        </w:rPr>
        <w:t>acuerdan las siguientes causales para procesar la resolución del Contrato:</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ind w:firstLine="708"/>
        <w:rPr>
          <w:rFonts w:ascii="Calibri" w:hAnsi="Calibri" w:cs="Calibri"/>
          <w:b/>
          <w:sz w:val="22"/>
          <w:szCs w:val="22"/>
          <w:lang w:val="es-ES_tradnl" w:eastAsia="es-ES"/>
        </w:rPr>
      </w:pPr>
      <w:r w:rsidRPr="00895866">
        <w:rPr>
          <w:rFonts w:ascii="Calibri" w:hAnsi="Calibri" w:cs="Calibri"/>
          <w:b/>
          <w:sz w:val="22"/>
          <w:szCs w:val="22"/>
          <w:lang w:val="es-ES_tradnl" w:eastAsia="es-ES"/>
        </w:rPr>
        <w:t>22.2.1 Resolución a requerimiento de la ENTIDAD, por causales atribuibles al PROVEEDOR.</w:t>
      </w:r>
    </w:p>
    <w:p w:rsidR="00895866" w:rsidRPr="00895866" w:rsidRDefault="00895866" w:rsidP="00895866">
      <w:pPr>
        <w:ind w:left="1416" w:firstLine="24"/>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La </w:t>
      </w:r>
      <w:r w:rsidRPr="00895866">
        <w:rPr>
          <w:rFonts w:ascii="Calibri" w:hAnsi="Calibri" w:cs="Calibri"/>
          <w:b/>
          <w:sz w:val="22"/>
          <w:szCs w:val="22"/>
          <w:lang w:val="es-ES_tradnl" w:eastAsia="es-ES"/>
        </w:rPr>
        <w:t xml:space="preserve">ENTIDAD, </w:t>
      </w:r>
      <w:r w:rsidRPr="00895866">
        <w:rPr>
          <w:rFonts w:ascii="Calibri" w:hAnsi="Calibri" w:cs="Calibri"/>
          <w:sz w:val="22"/>
          <w:szCs w:val="22"/>
          <w:lang w:val="es-ES_tradnl" w:eastAsia="es-ES"/>
        </w:rPr>
        <w:t>podrá proceder al trámite de resolución del Contrato, en los siguientes                        casos:</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4F738D">
      <w:pPr>
        <w:numPr>
          <w:ilvl w:val="0"/>
          <w:numId w:val="25"/>
        </w:numPr>
        <w:tabs>
          <w:tab w:val="num" w:pos="2004"/>
        </w:tabs>
        <w:ind w:left="2004" w:hanging="303"/>
        <w:jc w:val="both"/>
        <w:rPr>
          <w:rFonts w:ascii="Calibri" w:hAnsi="Calibri" w:cs="Calibri"/>
          <w:sz w:val="22"/>
          <w:szCs w:val="22"/>
          <w:lang w:val="es-ES_tradnl" w:eastAsia="es-ES"/>
        </w:rPr>
      </w:pPr>
      <w:r w:rsidRPr="00895866">
        <w:rPr>
          <w:rFonts w:ascii="Calibri" w:hAnsi="Calibri" w:cs="Calibri"/>
          <w:sz w:val="22"/>
          <w:szCs w:val="22"/>
          <w:lang w:val="es-ES_tradnl" w:eastAsia="es-ES"/>
        </w:rPr>
        <w:t>Por incumplimiento del Contrato por parte del PROVEEDOR</w:t>
      </w:r>
    </w:p>
    <w:p w:rsidR="00895866" w:rsidRPr="00895866" w:rsidRDefault="00895866" w:rsidP="004F738D">
      <w:pPr>
        <w:numPr>
          <w:ilvl w:val="0"/>
          <w:numId w:val="25"/>
        </w:numPr>
        <w:tabs>
          <w:tab w:val="num" w:pos="2004"/>
        </w:tabs>
        <w:ind w:left="2004" w:hanging="303"/>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Por disolución del </w:t>
      </w:r>
      <w:r w:rsidRPr="00895866">
        <w:rPr>
          <w:rFonts w:ascii="Calibri" w:hAnsi="Calibri" w:cs="Calibri"/>
          <w:b/>
          <w:sz w:val="22"/>
          <w:szCs w:val="22"/>
          <w:lang w:val="es-ES_tradnl" w:eastAsia="es-ES"/>
        </w:rPr>
        <w:t xml:space="preserve">PROVEEDOR </w:t>
      </w:r>
    </w:p>
    <w:p w:rsidR="00895866" w:rsidRPr="00895866" w:rsidRDefault="00895866" w:rsidP="004F738D">
      <w:pPr>
        <w:numPr>
          <w:ilvl w:val="0"/>
          <w:numId w:val="25"/>
        </w:numPr>
        <w:tabs>
          <w:tab w:val="num" w:pos="2004"/>
        </w:tabs>
        <w:ind w:left="2004" w:hanging="303"/>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Por quiebra declarada del </w:t>
      </w:r>
      <w:r w:rsidRPr="00895866">
        <w:rPr>
          <w:rFonts w:ascii="Calibri" w:hAnsi="Calibri" w:cs="Calibri"/>
          <w:b/>
          <w:sz w:val="22"/>
          <w:szCs w:val="22"/>
          <w:lang w:val="es-ES_tradnl" w:eastAsia="es-ES"/>
        </w:rPr>
        <w:t>PROVEEDOR.</w:t>
      </w:r>
    </w:p>
    <w:p w:rsidR="00895866" w:rsidRPr="00895866" w:rsidRDefault="00895866" w:rsidP="004F738D">
      <w:pPr>
        <w:numPr>
          <w:ilvl w:val="0"/>
          <w:numId w:val="25"/>
        </w:numPr>
        <w:tabs>
          <w:tab w:val="num" w:pos="2004"/>
        </w:tabs>
        <w:ind w:left="2004" w:hanging="303"/>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Por suspensión de la provisión de los </w:t>
      </w:r>
      <w:r w:rsidRPr="00895866">
        <w:rPr>
          <w:rFonts w:ascii="Calibri" w:hAnsi="Calibri" w:cs="Calibri"/>
          <w:b/>
          <w:sz w:val="22"/>
          <w:szCs w:val="22"/>
          <w:lang w:val="es-ES_tradnl" w:eastAsia="es-ES"/>
        </w:rPr>
        <w:t xml:space="preserve">BIENES </w:t>
      </w:r>
      <w:r w:rsidRPr="00895866">
        <w:rPr>
          <w:rFonts w:ascii="Calibri" w:hAnsi="Calibri" w:cs="Calibri"/>
          <w:sz w:val="22"/>
          <w:szCs w:val="22"/>
          <w:lang w:val="es-ES_tradnl" w:eastAsia="es-ES"/>
        </w:rPr>
        <w:t xml:space="preserve">sin justificación, por el lapso </w:t>
      </w:r>
      <w:proofErr w:type="gramStart"/>
      <w:r w:rsidRPr="00895866">
        <w:rPr>
          <w:rFonts w:ascii="Calibri" w:hAnsi="Calibri" w:cs="Calibri"/>
          <w:sz w:val="22"/>
          <w:szCs w:val="22"/>
          <w:lang w:val="es-ES_tradnl" w:eastAsia="es-ES"/>
        </w:rPr>
        <w:t>de …</w:t>
      </w:r>
      <w:proofErr w:type="gramEnd"/>
      <w:r w:rsidRPr="00895866">
        <w:rPr>
          <w:rFonts w:ascii="Calibri" w:hAnsi="Calibri" w:cs="Calibri"/>
          <w:sz w:val="22"/>
          <w:szCs w:val="22"/>
          <w:lang w:val="es-ES_tradnl" w:eastAsia="es-ES"/>
        </w:rPr>
        <w:t xml:space="preserve">………………. </w:t>
      </w:r>
      <w:r w:rsidRPr="00895866">
        <w:rPr>
          <w:rFonts w:ascii="Calibri" w:hAnsi="Calibri" w:cs="Calibri"/>
          <w:i/>
          <w:sz w:val="22"/>
          <w:szCs w:val="22"/>
          <w:lang w:val="es-ES_tradnl" w:eastAsia="es-ES"/>
        </w:rPr>
        <w:t>(</w:t>
      </w:r>
      <w:r w:rsidRPr="00895866">
        <w:rPr>
          <w:rFonts w:ascii="Calibri" w:hAnsi="Calibri" w:cs="Calibri"/>
          <w:b/>
          <w:i/>
          <w:sz w:val="22"/>
          <w:szCs w:val="22"/>
          <w:lang w:val="es-ES_tradnl" w:eastAsia="es-ES"/>
        </w:rPr>
        <w:t>insertar cuantos días de suspensión de servicio sin justificación se permitirán antes de resolver el contrato)</w:t>
      </w:r>
      <w:r w:rsidRPr="00895866">
        <w:rPr>
          <w:rFonts w:ascii="Calibri" w:hAnsi="Calibri" w:cs="Calibri"/>
          <w:sz w:val="22"/>
          <w:szCs w:val="22"/>
          <w:lang w:val="es-ES_tradnl" w:eastAsia="es-ES"/>
        </w:rPr>
        <w:t xml:space="preserve"> días calendario continuos, sin autorización escrita de la </w:t>
      </w:r>
      <w:r w:rsidRPr="00895866">
        <w:rPr>
          <w:rFonts w:ascii="Calibri" w:hAnsi="Calibri" w:cs="Calibri"/>
          <w:b/>
          <w:sz w:val="22"/>
          <w:szCs w:val="22"/>
          <w:lang w:val="es-ES_tradnl" w:eastAsia="es-ES"/>
        </w:rPr>
        <w:t>ENTIDAD.</w:t>
      </w:r>
    </w:p>
    <w:p w:rsidR="00895866" w:rsidRPr="00895866" w:rsidRDefault="00895866" w:rsidP="004F738D">
      <w:pPr>
        <w:numPr>
          <w:ilvl w:val="0"/>
          <w:numId w:val="25"/>
        </w:numPr>
        <w:tabs>
          <w:tab w:val="num" w:pos="2004"/>
        </w:tabs>
        <w:ind w:left="2004" w:hanging="303"/>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Por incumplimiento injustificado del plazo de entrega o el cronograma de entregas </w:t>
      </w:r>
      <w:r w:rsidRPr="00895866">
        <w:rPr>
          <w:rFonts w:ascii="Calibri" w:hAnsi="Calibri" w:cs="Calibri"/>
          <w:i/>
          <w:sz w:val="22"/>
          <w:szCs w:val="22"/>
          <w:lang w:val="es-ES_tradnl" w:eastAsia="es-ES"/>
        </w:rPr>
        <w:t>(cuando corresponda)</w:t>
      </w:r>
      <w:r w:rsidRPr="00895866">
        <w:rPr>
          <w:rFonts w:ascii="Calibri" w:hAnsi="Calibri" w:cs="Calibri"/>
          <w:sz w:val="22"/>
          <w:szCs w:val="22"/>
          <w:lang w:val="es-ES_tradnl" w:eastAsia="es-ES"/>
        </w:rPr>
        <w:t xml:space="preserve"> de provisión sin que el </w:t>
      </w:r>
      <w:r w:rsidRPr="00895866">
        <w:rPr>
          <w:rFonts w:ascii="Calibri" w:hAnsi="Calibri" w:cs="Calibri"/>
          <w:b/>
          <w:sz w:val="22"/>
          <w:szCs w:val="22"/>
          <w:lang w:val="es-ES_tradnl" w:eastAsia="es-ES"/>
        </w:rPr>
        <w:t xml:space="preserve">PROVEEDOR </w:t>
      </w:r>
      <w:r w:rsidRPr="00895866">
        <w:rPr>
          <w:rFonts w:ascii="Calibri" w:hAnsi="Calibri" w:cs="Calibri"/>
          <w:sz w:val="22"/>
          <w:szCs w:val="22"/>
          <w:lang w:val="es-ES_tradnl" w:eastAsia="es-ES"/>
        </w:rPr>
        <w:t>adopte medidas necesarias y oportunas para recuperar su demora y asegurar la conclusión de la entrega dentro del plazo vigente.</w:t>
      </w:r>
    </w:p>
    <w:p w:rsidR="00895866" w:rsidRPr="00895866" w:rsidRDefault="00895866" w:rsidP="004F738D">
      <w:pPr>
        <w:numPr>
          <w:ilvl w:val="0"/>
          <w:numId w:val="25"/>
        </w:numPr>
        <w:tabs>
          <w:tab w:val="num" w:pos="2004"/>
        </w:tabs>
        <w:ind w:left="2004" w:hanging="303"/>
        <w:jc w:val="both"/>
        <w:rPr>
          <w:rFonts w:ascii="Calibri" w:hAnsi="Calibri" w:cs="Calibri"/>
          <w:sz w:val="22"/>
          <w:szCs w:val="22"/>
          <w:lang w:val="es-ES_tradnl" w:eastAsia="es-ES"/>
        </w:rPr>
      </w:pPr>
      <w:r w:rsidRPr="00895866">
        <w:rPr>
          <w:rFonts w:ascii="Calibri" w:hAnsi="Calibri" w:cs="Calibri"/>
          <w:sz w:val="22"/>
          <w:szCs w:val="22"/>
          <w:lang w:val="es-ES_tradnl" w:eastAsia="es-ES"/>
        </w:rPr>
        <w:lastRenderedPageBreak/>
        <w:t>Cuando el monto de la multa por atraso en la entrega definitiva, alcance el diez por ciento (10%) del monto total del contrato, decisión optativa, o el veinte por ciento (20%), de forma obligatoria.</w:t>
      </w:r>
    </w:p>
    <w:p w:rsidR="00895866" w:rsidRPr="00895866" w:rsidRDefault="00895866" w:rsidP="004F738D">
      <w:pPr>
        <w:numPr>
          <w:ilvl w:val="0"/>
          <w:numId w:val="25"/>
        </w:numPr>
        <w:tabs>
          <w:tab w:val="num" w:pos="2004"/>
        </w:tabs>
        <w:ind w:left="2004" w:hanging="303"/>
        <w:jc w:val="both"/>
        <w:rPr>
          <w:rFonts w:ascii="Calibri" w:hAnsi="Calibri" w:cs="Calibri"/>
          <w:sz w:val="22"/>
          <w:szCs w:val="22"/>
          <w:lang w:val="es-ES_tradnl" w:eastAsia="es-ES"/>
        </w:rPr>
      </w:pPr>
      <w:r w:rsidRPr="00895866">
        <w:rPr>
          <w:rFonts w:ascii="Calibri" w:hAnsi="Calibri" w:cs="Calibri"/>
          <w:sz w:val="22"/>
          <w:szCs w:val="22"/>
          <w:lang w:val="es-ES_tradnl" w:eastAsia="es-ES"/>
        </w:rPr>
        <w:t>Fuerza mayor o caso fortuito.</w:t>
      </w:r>
    </w:p>
    <w:p w:rsidR="00895866" w:rsidRPr="00895866" w:rsidRDefault="00895866" w:rsidP="004F738D">
      <w:pPr>
        <w:numPr>
          <w:ilvl w:val="0"/>
          <w:numId w:val="25"/>
        </w:numPr>
        <w:tabs>
          <w:tab w:val="num" w:pos="2004"/>
        </w:tabs>
        <w:ind w:left="2004" w:hanging="303"/>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Por incumplimiento de la cláusula anticorrupción. </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4F738D">
      <w:pPr>
        <w:numPr>
          <w:ilvl w:val="2"/>
          <w:numId w:val="44"/>
        </w:numPr>
        <w:ind w:left="2127" w:hanging="1134"/>
        <w:contextualSpacing/>
        <w:rPr>
          <w:rFonts w:ascii="Calibri" w:hAnsi="Calibri" w:cs="Calibri"/>
          <w:b/>
          <w:sz w:val="22"/>
          <w:szCs w:val="22"/>
          <w:lang w:val="es-ES_tradnl" w:eastAsia="es-ES"/>
        </w:rPr>
      </w:pPr>
      <w:r w:rsidRPr="00895866">
        <w:rPr>
          <w:rFonts w:ascii="Calibri" w:hAnsi="Calibri" w:cs="Calibri"/>
          <w:b/>
          <w:sz w:val="22"/>
          <w:szCs w:val="22"/>
          <w:lang w:val="es-ES_tradnl" w:eastAsia="es-ES"/>
        </w:rPr>
        <w:t>Resolución a requerimiento del PROVEEDOR por causales atribuibles a la ENTIDAD.</w:t>
      </w:r>
    </w:p>
    <w:p w:rsidR="00895866" w:rsidRPr="00895866" w:rsidRDefault="00895866" w:rsidP="00895866">
      <w:pPr>
        <w:ind w:left="2127"/>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El </w:t>
      </w:r>
      <w:r w:rsidRPr="00895866">
        <w:rPr>
          <w:rFonts w:ascii="Calibri" w:hAnsi="Calibri" w:cs="Calibri"/>
          <w:b/>
          <w:sz w:val="22"/>
          <w:szCs w:val="22"/>
          <w:lang w:val="es-ES_tradnl" w:eastAsia="es-ES"/>
        </w:rPr>
        <w:t xml:space="preserve">PROVEEDOR, </w:t>
      </w:r>
      <w:r w:rsidRPr="00895866">
        <w:rPr>
          <w:rFonts w:ascii="Calibri" w:hAnsi="Calibri" w:cs="Calibri"/>
          <w:sz w:val="22"/>
          <w:szCs w:val="22"/>
          <w:lang w:val="es-ES_tradnl" w:eastAsia="es-ES"/>
        </w:rPr>
        <w:t>podrá proceder al trámite de resolución del Contrato, en los siguientes casos:</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4F738D">
      <w:pPr>
        <w:numPr>
          <w:ilvl w:val="0"/>
          <w:numId w:val="26"/>
        </w:num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Por instrucciones injustificadas emanadas de la </w:t>
      </w:r>
      <w:r w:rsidRPr="00895866">
        <w:rPr>
          <w:rFonts w:ascii="Calibri" w:hAnsi="Calibri" w:cs="Calibri"/>
          <w:b/>
          <w:sz w:val="22"/>
          <w:szCs w:val="22"/>
          <w:lang w:val="es-ES_tradnl" w:eastAsia="es-ES"/>
        </w:rPr>
        <w:t>ENTIDAD</w:t>
      </w:r>
      <w:r w:rsidRPr="00895866">
        <w:rPr>
          <w:rFonts w:ascii="Calibri" w:hAnsi="Calibri" w:cs="Calibri"/>
          <w:sz w:val="22"/>
          <w:szCs w:val="22"/>
          <w:lang w:val="es-ES_tradnl" w:eastAsia="es-ES"/>
        </w:rPr>
        <w:t xml:space="preserve"> para la suspensión de la provisión de los </w:t>
      </w:r>
      <w:r w:rsidRPr="00895866">
        <w:rPr>
          <w:rFonts w:ascii="Calibri" w:hAnsi="Calibri" w:cs="Calibri"/>
          <w:b/>
          <w:sz w:val="22"/>
          <w:szCs w:val="22"/>
          <w:lang w:val="es-ES_tradnl" w:eastAsia="es-ES"/>
        </w:rPr>
        <w:t>BIENES</w:t>
      </w:r>
      <w:r w:rsidRPr="00895866">
        <w:rPr>
          <w:rFonts w:ascii="Calibri" w:hAnsi="Calibri" w:cs="Calibri"/>
          <w:sz w:val="22"/>
          <w:szCs w:val="22"/>
          <w:lang w:val="es-ES_tradnl" w:eastAsia="es-ES"/>
        </w:rPr>
        <w:t xml:space="preserve"> por más de treinta (30) días calendario.</w:t>
      </w:r>
    </w:p>
    <w:p w:rsidR="00895866" w:rsidRPr="00895866" w:rsidRDefault="00895866" w:rsidP="004F738D">
      <w:pPr>
        <w:numPr>
          <w:ilvl w:val="0"/>
          <w:numId w:val="26"/>
        </w:num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Si apartándose de los términos del contrato, la </w:t>
      </w:r>
      <w:r w:rsidRPr="00895866">
        <w:rPr>
          <w:rFonts w:ascii="Calibri" w:hAnsi="Calibri" w:cs="Calibri"/>
          <w:b/>
          <w:sz w:val="22"/>
          <w:szCs w:val="22"/>
          <w:lang w:val="es-ES_tradnl" w:eastAsia="es-ES"/>
        </w:rPr>
        <w:t xml:space="preserve">ENTIDAD </w:t>
      </w:r>
      <w:r w:rsidRPr="00895866">
        <w:rPr>
          <w:rFonts w:ascii="Calibri" w:hAnsi="Calibri" w:cs="Calibri"/>
          <w:sz w:val="22"/>
          <w:szCs w:val="22"/>
          <w:lang w:val="es-ES_tradnl" w:eastAsia="es-ES"/>
        </w:rPr>
        <w:t>pretende efectuar aumento o disminución en las cantidades de la adquisición, sin la emisión del Contrato Modificatorio correspondiente.</w:t>
      </w:r>
    </w:p>
    <w:p w:rsidR="00895866" w:rsidRPr="00895866" w:rsidRDefault="00895866" w:rsidP="00895866">
      <w:pPr>
        <w:ind w:left="1700"/>
        <w:jc w:val="both"/>
        <w:rPr>
          <w:rFonts w:ascii="Calibri" w:hAnsi="Calibri" w:cs="Calibri"/>
          <w:b/>
          <w:sz w:val="22"/>
          <w:szCs w:val="22"/>
          <w:lang w:val="es-ES_tradnl" w:eastAsia="es-ES"/>
        </w:rPr>
      </w:pPr>
    </w:p>
    <w:p w:rsidR="00895866" w:rsidRPr="00895866" w:rsidRDefault="00895866" w:rsidP="004F738D">
      <w:pPr>
        <w:numPr>
          <w:ilvl w:val="2"/>
          <w:numId w:val="44"/>
        </w:numPr>
        <w:ind w:left="2127" w:hanging="1134"/>
        <w:contextualSpacing/>
        <w:jc w:val="both"/>
        <w:rPr>
          <w:rFonts w:ascii="Calibri" w:hAnsi="Calibri" w:cs="Calibri"/>
          <w:sz w:val="22"/>
          <w:szCs w:val="22"/>
          <w:lang w:val="es-ES_tradnl" w:eastAsia="es-ES"/>
        </w:rPr>
      </w:pPr>
      <w:r w:rsidRPr="00895866">
        <w:rPr>
          <w:rFonts w:ascii="Calibri" w:hAnsi="Calibri" w:cs="Calibri"/>
          <w:b/>
          <w:sz w:val="22"/>
          <w:szCs w:val="22"/>
          <w:lang w:val="es-ES_tradnl" w:eastAsia="es-ES"/>
        </w:rPr>
        <w:t xml:space="preserve">Reglas aplicables a la Resolución: </w:t>
      </w:r>
      <w:r w:rsidRPr="00895866">
        <w:rPr>
          <w:rFonts w:ascii="Calibri" w:hAnsi="Calibri" w:cs="Calibri"/>
          <w:sz w:val="22"/>
          <w:szCs w:val="22"/>
          <w:lang w:val="es-ES_tradnl" w:eastAsia="es-ES"/>
        </w:rPr>
        <w:t xml:space="preserve">Para procesar la resolución del Contrato por cualquiera de las causales señaladas, la </w:t>
      </w:r>
      <w:r w:rsidRPr="00895866">
        <w:rPr>
          <w:rFonts w:ascii="Calibri" w:hAnsi="Calibri" w:cs="Calibri"/>
          <w:b/>
          <w:sz w:val="22"/>
          <w:szCs w:val="22"/>
          <w:lang w:val="es-ES_tradnl" w:eastAsia="es-ES"/>
        </w:rPr>
        <w:t xml:space="preserve">ENTIDAD </w:t>
      </w:r>
      <w:r w:rsidRPr="00895866">
        <w:rPr>
          <w:rFonts w:ascii="Calibri" w:hAnsi="Calibri" w:cs="Calibri"/>
          <w:sz w:val="22"/>
          <w:szCs w:val="22"/>
          <w:lang w:val="es-ES_tradnl" w:eastAsia="es-ES"/>
        </w:rPr>
        <w:t xml:space="preserve">o el </w:t>
      </w:r>
      <w:r w:rsidRPr="00895866">
        <w:rPr>
          <w:rFonts w:ascii="Calibri" w:hAnsi="Calibri" w:cs="Calibri"/>
          <w:b/>
          <w:sz w:val="22"/>
          <w:szCs w:val="22"/>
          <w:lang w:val="es-ES_tradnl" w:eastAsia="es-ES"/>
        </w:rPr>
        <w:t xml:space="preserve">PROVEEDOR, </w:t>
      </w:r>
      <w:r w:rsidRPr="00895866">
        <w:rPr>
          <w:rFonts w:ascii="Calibri" w:hAnsi="Calibri" w:cs="Calibri"/>
          <w:sz w:val="22"/>
          <w:szCs w:val="22"/>
          <w:lang w:val="es-ES_tradnl" w:eastAsia="es-ES"/>
        </w:rPr>
        <w:t xml:space="preserve">según corresponda, dará aviso escrito mediante carta notariada, a la otra Parte, de su intención de resolver el Contrato, estableciendo claramente la causal que se aduce, de acuerdo a los siguientes casos: </w:t>
      </w:r>
    </w:p>
    <w:p w:rsidR="00895866" w:rsidRPr="00895866" w:rsidRDefault="00895866" w:rsidP="00895866">
      <w:pPr>
        <w:ind w:left="1700"/>
        <w:jc w:val="both"/>
        <w:rPr>
          <w:rFonts w:ascii="Calibri" w:hAnsi="Calibri" w:cs="Calibri"/>
          <w:sz w:val="22"/>
          <w:szCs w:val="22"/>
          <w:lang w:val="es-ES_tradnl" w:eastAsia="es-ES"/>
        </w:rPr>
      </w:pPr>
    </w:p>
    <w:p w:rsidR="00895866" w:rsidRPr="00895866" w:rsidRDefault="00895866" w:rsidP="00895866">
      <w:pPr>
        <w:ind w:left="2060"/>
        <w:contextualSpacing/>
        <w:jc w:val="both"/>
        <w:rPr>
          <w:rFonts w:ascii="Calibri" w:hAnsi="Calibri" w:cs="Calibri"/>
          <w:sz w:val="22"/>
          <w:szCs w:val="22"/>
          <w:lang w:val="es-ES_tradnl" w:eastAsia="es-ES"/>
        </w:rPr>
      </w:pPr>
      <w:r w:rsidRPr="00895866">
        <w:rPr>
          <w:rFonts w:ascii="Calibri" w:hAnsi="Calibri" w:cs="Calibri"/>
          <w:sz w:val="22"/>
          <w:szCs w:val="22"/>
          <w:lang w:val="es-ES_tradnl" w:eastAsia="es-ES"/>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895866" w:rsidRPr="00895866" w:rsidRDefault="00895866" w:rsidP="00895866">
      <w:pPr>
        <w:ind w:left="2060"/>
        <w:contextualSpacing/>
        <w:jc w:val="both"/>
        <w:rPr>
          <w:rFonts w:ascii="Calibri" w:hAnsi="Calibri" w:cs="Calibri"/>
          <w:sz w:val="22"/>
          <w:szCs w:val="22"/>
          <w:lang w:val="es-ES_tradnl" w:eastAsia="es-ES"/>
        </w:rPr>
      </w:pPr>
    </w:p>
    <w:p w:rsidR="00895866" w:rsidRPr="00895866" w:rsidRDefault="00895866" w:rsidP="00895866">
      <w:pPr>
        <w:ind w:left="2060"/>
        <w:contextualSpacing/>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En el caso de que al vencimiento del término de los diez (10) días calendario no existiese ninguna respuesta, el proceso de resolución continuará a cuyo fin la </w:t>
      </w:r>
      <w:r w:rsidRPr="00895866">
        <w:rPr>
          <w:rFonts w:ascii="Calibri" w:hAnsi="Calibri" w:cs="Calibri"/>
          <w:b/>
          <w:sz w:val="22"/>
          <w:szCs w:val="22"/>
          <w:lang w:val="es-ES_tradnl" w:eastAsia="es-ES"/>
        </w:rPr>
        <w:t xml:space="preserve">ENTIDAD </w:t>
      </w:r>
      <w:r w:rsidRPr="00895866">
        <w:rPr>
          <w:rFonts w:ascii="Calibri" w:hAnsi="Calibri" w:cs="Calibri"/>
          <w:sz w:val="22"/>
          <w:szCs w:val="22"/>
          <w:lang w:val="es-ES_tradnl" w:eastAsia="es-ES"/>
        </w:rPr>
        <w:t xml:space="preserve">o el </w:t>
      </w:r>
      <w:r w:rsidRPr="00895866">
        <w:rPr>
          <w:rFonts w:ascii="Calibri" w:hAnsi="Calibri" w:cs="Calibri"/>
          <w:b/>
          <w:sz w:val="22"/>
          <w:szCs w:val="22"/>
          <w:lang w:val="es-ES_tradnl" w:eastAsia="es-ES"/>
        </w:rPr>
        <w:t xml:space="preserve">PROVEEDOR, </w:t>
      </w:r>
      <w:r w:rsidRPr="00895866">
        <w:rPr>
          <w:rFonts w:ascii="Calibri" w:hAnsi="Calibri" w:cs="Calibri"/>
          <w:sz w:val="22"/>
          <w:szCs w:val="22"/>
          <w:lang w:val="es-ES_tradnl" w:eastAsia="es-ES"/>
        </w:rPr>
        <w:t>según quién haya requerido la resolución del Contrato, notificará mediante carta notariada a la otra parte, que la resolución del Contrato se ha hecho efectivo.</w:t>
      </w:r>
    </w:p>
    <w:p w:rsidR="00895866" w:rsidRPr="00895866" w:rsidRDefault="00895866" w:rsidP="00895866">
      <w:pPr>
        <w:ind w:left="1700"/>
        <w:jc w:val="both"/>
        <w:rPr>
          <w:rFonts w:ascii="Calibri" w:hAnsi="Calibri" w:cs="Calibri"/>
          <w:sz w:val="22"/>
          <w:szCs w:val="22"/>
          <w:lang w:val="es-ES_tradnl" w:eastAsia="es-ES"/>
        </w:rPr>
      </w:pPr>
    </w:p>
    <w:p w:rsidR="00895866" w:rsidRPr="00895866" w:rsidRDefault="00895866" w:rsidP="00895866">
      <w:pPr>
        <w:ind w:left="1700"/>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895866">
        <w:rPr>
          <w:rFonts w:ascii="Calibri" w:hAnsi="Calibri" w:cs="Calibri"/>
          <w:b/>
          <w:sz w:val="22"/>
          <w:szCs w:val="22"/>
          <w:lang w:val="es-ES_tradnl" w:eastAsia="es-ES"/>
        </w:rPr>
        <w:t>ENTIDAD</w:t>
      </w:r>
      <w:r w:rsidRPr="00895866">
        <w:rPr>
          <w:rFonts w:ascii="Calibri" w:hAnsi="Calibri" w:cs="Calibri"/>
          <w:sz w:val="22"/>
          <w:szCs w:val="22"/>
          <w:lang w:val="es-ES_tradnl" w:eastAsia="es-ES"/>
        </w:rPr>
        <w:t xml:space="preserve"> deberá notificar de manera inmediata mediante carta notariada que la resolución de contrato se ha hecho efectiva. </w:t>
      </w:r>
    </w:p>
    <w:p w:rsidR="00895866" w:rsidRPr="00895866" w:rsidRDefault="00895866" w:rsidP="00895866">
      <w:pPr>
        <w:ind w:left="1700"/>
        <w:jc w:val="both"/>
        <w:rPr>
          <w:rFonts w:ascii="Calibri" w:hAnsi="Calibri" w:cs="Calibri"/>
          <w:sz w:val="22"/>
          <w:szCs w:val="22"/>
          <w:lang w:val="es-ES_tradnl" w:eastAsia="es-ES"/>
        </w:rPr>
      </w:pPr>
    </w:p>
    <w:p w:rsidR="00895866" w:rsidRPr="00895866" w:rsidRDefault="00895866" w:rsidP="00895866">
      <w:pPr>
        <w:ind w:left="1700"/>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La carta notariada que efectiviza la resolución de Contrato, dará lugar a que: cuando la resolución sea por causales atribuibles al </w:t>
      </w:r>
      <w:r w:rsidRPr="00895866">
        <w:rPr>
          <w:rFonts w:ascii="Calibri" w:hAnsi="Calibri" w:cs="Calibri"/>
          <w:b/>
          <w:sz w:val="22"/>
          <w:szCs w:val="22"/>
          <w:lang w:val="es-ES_tradnl" w:eastAsia="es-ES"/>
        </w:rPr>
        <w:t xml:space="preserve">PROVEEDOR, </w:t>
      </w:r>
      <w:r w:rsidRPr="00895866">
        <w:rPr>
          <w:rFonts w:ascii="Calibri" w:hAnsi="Calibri" w:cs="Calibri"/>
          <w:sz w:val="22"/>
          <w:szCs w:val="22"/>
          <w:lang w:val="es-ES_tradnl" w:eastAsia="es-ES"/>
        </w:rPr>
        <w:t xml:space="preserve">se consolide a favor de la </w:t>
      </w:r>
      <w:r w:rsidRPr="00895866">
        <w:rPr>
          <w:rFonts w:ascii="Calibri" w:hAnsi="Calibri" w:cs="Calibri"/>
          <w:b/>
          <w:sz w:val="22"/>
          <w:szCs w:val="22"/>
          <w:lang w:val="es-ES_tradnl" w:eastAsia="es-ES"/>
        </w:rPr>
        <w:t xml:space="preserve">ENTIDAD </w:t>
      </w:r>
      <w:r w:rsidRPr="00895866">
        <w:rPr>
          <w:rFonts w:ascii="Calibri" w:hAnsi="Calibri" w:cs="Calibri"/>
          <w:sz w:val="22"/>
          <w:szCs w:val="22"/>
          <w:lang w:val="es-ES_tradnl" w:eastAsia="es-ES"/>
        </w:rPr>
        <w:t>la</w:t>
      </w:r>
      <w:r w:rsidRPr="00895866">
        <w:rPr>
          <w:rFonts w:ascii="Calibri" w:hAnsi="Calibri" w:cs="Calibri"/>
          <w:b/>
          <w:sz w:val="22"/>
          <w:szCs w:val="22"/>
          <w:lang w:val="es-ES_tradnl" w:eastAsia="es-ES"/>
        </w:rPr>
        <w:t xml:space="preserve"> </w:t>
      </w:r>
      <w:r w:rsidRPr="00895866">
        <w:rPr>
          <w:rFonts w:ascii="Calibri" w:hAnsi="Calibri" w:cs="Calibri"/>
          <w:sz w:val="22"/>
          <w:szCs w:val="22"/>
          <w:lang w:val="es-ES_tradnl" w:eastAsia="es-ES"/>
        </w:rPr>
        <w:t xml:space="preserve">Garantía de Cumplimiento de Contrato </w:t>
      </w:r>
    </w:p>
    <w:p w:rsidR="00895866" w:rsidRPr="00895866" w:rsidRDefault="00895866" w:rsidP="00895866">
      <w:pPr>
        <w:ind w:left="1700"/>
        <w:jc w:val="both"/>
        <w:rPr>
          <w:rFonts w:ascii="Calibri" w:hAnsi="Calibri" w:cs="Calibri"/>
          <w:sz w:val="22"/>
          <w:szCs w:val="22"/>
          <w:lang w:val="es-ES_tradnl" w:eastAsia="es-ES"/>
        </w:rPr>
      </w:pPr>
    </w:p>
    <w:p w:rsidR="00895866" w:rsidRPr="00895866" w:rsidRDefault="00895866" w:rsidP="00895866">
      <w:pPr>
        <w:ind w:left="1700"/>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La </w:t>
      </w:r>
      <w:r w:rsidRPr="00895866">
        <w:rPr>
          <w:rFonts w:ascii="Calibri" w:hAnsi="Calibri" w:cs="Calibri"/>
          <w:b/>
          <w:sz w:val="22"/>
          <w:szCs w:val="22"/>
          <w:lang w:val="es-ES_tradnl" w:eastAsia="es-ES"/>
        </w:rPr>
        <w:t xml:space="preserve">ENTIDAD, </w:t>
      </w:r>
      <w:r w:rsidRPr="00895866">
        <w:rPr>
          <w:rFonts w:ascii="Calibri" w:hAnsi="Calibri" w:cs="Calibri"/>
          <w:sz w:val="22"/>
          <w:szCs w:val="22"/>
          <w:lang w:val="es-ES_tradnl" w:eastAsia="es-ES"/>
        </w:rPr>
        <w:t xml:space="preserve">procederá a establecer los montos reembolsables al </w:t>
      </w:r>
      <w:r w:rsidRPr="00895866">
        <w:rPr>
          <w:rFonts w:ascii="Calibri" w:hAnsi="Calibri" w:cs="Calibri"/>
          <w:b/>
          <w:sz w:val="22"/>
          <w:szCs w:val="22"/>
          <w:lang w:val="es-ES_tradnl" w:eastAsia="es-ES"/>
        </w:rPr>
        <w:t xml:space="preserve">PROVEEDOR </w:t>
      </w:r>
      <w:r w:rsidRPr="00895866">
        <w:rPr>
          <w:rFonts w:ascii="Calibri" w:hAnsi="Calibri" w:cs="Calibri"/>
          <w:sz w:val="22"/>
          <w:szCs w:val="22"/>
          <w:lang w:val="es-ES_tradnl" w:eastAsia="es-ES"/>
        </w:rPr>
        <w:t xml:space="preserve">por concepto de provisión de los </w:t>
      </w:r>
      <w:r w:rsidRPr="00895866">
        <w:rPr>
          <w:rFonts w:ascii="Calibri" w:hAnsi="Calibri" w:cs="Calibri"/>
          <w:b/>
          <w:sz w:val="22"/>
          <w:szCs w:val="22"/>
          <w:lang w:val="es-ES_tradnl" w:eastAsia="es-ES"/>
        </w:rPr>
        <w:t>BIENES</w:t>
      </w:r>
      <w:r w:rsidRPr="00895866">
        <w:rPr>
          <w:rFonts w:ascii="Calibri" w:hAnsi="Calibri" w:cs="Calibri"/>
          <w:sz w:val="22"/>
          <w:szCs w:val="22"/>
          <w:lang w:val="es-ES_tradnl" w:eastAsia="es-ES"/>
        </w:rPr>
        <w:t xml:space="preserve"> satisfactoriamente efectuada.</w:t>
      </w:r>
    </w:p>
    <w:p w:rsidR="00895866" w:rsidRPr="00895866" w:rsidRDefault="00895866" w:rsidP="00895866">
      <w:pPr>
        <w:ind w:left="1700"/>
        <w:jc w:val="both"/>
        <w:rPr>
          <w:rFonts w:ascii="Calibri" w:hAnsi="Calibri" w:cs="Calibri"/>
          <w:sz w:val="22"/>
          <w:szCs w:val="22"/>
          <w:lang w:val="es-ES_tradnl" w:eastAsia="es-ES"/>
        </w:rPr>
      </w:pPr>
    </w:p>
    <w:p w:rsidR="00895866" w:rsidRPr="00895866" w:rsidRDefault="00895866" w:rsidP="00895866">
      <w:pPr>
        <w:tabs>
          <w:tab w:val="left" w:pos="851"/>
        </w:tabs>
        <w:ind w:left="1210"/>
        <w:jc w:val="both"/>
        <w:rPr>
          <w:rFonts w:ascii="Calibri" w:hAnsi="Calibri" w:cs="Calibri"/>
          <w:b/>
          <w:sz w:val="22"/>
          <w:szCs w:val="22"/>
          <w:lang w:val="es-ES_tradnl" w:eastAsia="es-ES"/>
        </w:rPr>
      </w:pPr>
    </w:p>
    <w:p w:rsidR="00895866" w:rsidRPr="00895866" w:rsidRDefault="00895866" w:rsidP="00895866">
      <w:pPr>
        <w:jc w:val="both"/>
        <w:rPr>
          <w:rFonts w:ascii="Calibri" w:hAnsi="Calibri" w:cs="Calibri"/>
          <w:b/>
          <w:sz w:val="22"/>
          <w:szCs w:val="22"/>
          <w:lang w:val="es-ES_tradnl" w:eastAsia="es-ES"/>
        </w:rPr>
      </w:pPr>
      <w:r w:rsidRPr="00895866">
        <w:rPr>
          <w:rFonts w:ascii="Calibri" w:hAnsi="Calibri" w:cs="Calibri"/>
          <w:b/>
          <w:sz w:val="22"/>
          <w:szCs w:val="22"/>
          <w:lang w:val="es-ES_tradnl" w:eastAsia="es-ES"/>
        </w:rPr>
        <w:t xml:space="preserve">VIGÉSIMA TERCERA.- (SOLUCIÓN DE CONTROVERSIAS). </w:t>
      </w:r>
    </w:p>
    <w:p w:rsidR="00895866" w:rsidRPr="00895866" w:rsidRDefault="00895866" w:rsidP="00895866">
      <w:pPr>
        <w:jc w:val="both"/>
        <w:rPr>
          <w:rFonts w:ascii="Calibri" w:hAnsi="Calibri" w:cs="Calibri"/>
          <w:b/>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b/>
          <w:sz w:val="22"/>
          <w:szCs w:val="22"/>
          <w:lang w:val="es-ES_tradnl" w:eastAsia="es-ES"/>
        </w:rPr>
      </w:pPr>
      <w:r w:rsidRPr="00895866">
        <w:rPr>
          <w:rFonts w:ascii="Calibri" w:hAnsi="Calibri" w:cs="Calibri"/>
          <w:b/>
          <w:sz w:val="22"/>
          <w:szCs w:val="22"/>
          <w:lang w:val="es-ES_tradnl" w:eastAsia="es-ES"/>
        </w:rPr>
        <w:t xml:space="preserve">VIGÉSIMA CUARTA.- (MODIFICACIÓN AL CONTRATO). </w:t>
      </w:r>
    </w:p>
    <w:p w:rsidR="00895866" w:rsidRPr="00895866" w:rsidRDefault="00895866" w:rsidP="00895866">
      <w:pPr>
        <w:jc w:val="both"/>
        <w:rPr>
          <w:rFonts w:ascii="Calibri" w:hAnsi="Calibri" w:cs="Calibri"/>
          <w:b/>
          <w:sz w:val="22"/>
          <w:szCs w:val="22"/>
          <w:lang w:val="es-ES_tradnl" w:eastAsia="es-ES"/>
        </w:rPr>
      </w:pPr>
    </w:p>
    <w:p w:rsidR="00895866" w:rsidRPr="00895866" w:rsidRDefault="00895866" w:rsidP="008958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lang w:eastAsia="es-ES"/>
        </w:rPr>
      </w:pPr>
      <w:r w:rsidRPr="00895866">
        <w:rPr>
          <w:rFonts w:ascii="Calibri" w:hAnsi="Calibri" w:cs="Calibri"/>
          <w:sz w:val="22"/>
          <w:szCs w:val="22"/>
          <w:lang w:eastAsia="es-ES"/>
        </w:rPr>
        <w:t xml:space="preserve">Las Partes convienen que, cualquier variación, modificación o cambio a los términos aquí acordados deberá ser realizado mediante contrato modificatorio y deberá estar debidamente suscrito por sus representantes legales. </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En caso de proyectos de inversión, deberán además contemplar las disposiciones técnicas y legales del Sistema Nacional de Inversión </w:t>
      </w:r>
      <w:proofErr w:type="spellStart"/>
      <w:r w:rsidRPr="00895866">
        <w:rPr>
          <w:rFonts w:ascii="Calibri" w:hAnsi="Calibri" w:cs="Calibri"/>
          <w:sz w:val="22"/>
          <w:szCs w:val="22"/>
          <w:lang w:val="es-ES_tradnl" w:eastAsia="es-ES"/>
        </w:rPr>
        <w:t>Publica</w:t>
      </w:r>
      <w:proofErr w:type="spellEnd"/>
      <w:r w:rsidRPr="00895866">
        <w:rPr>
          <w:rFonts w:ascii="Calibri" w:hAnsi="Calibri" w:cs="Calibri"/>
          <w:sz w:val="22"/>
          <w:szCs w:val="22"/>
          <w:lang w:val="es-ES_tradnl" w:eastAsia="es-ES"/>
        </w:rPr>
        <w:t xml:space="preserve"> (SNIP).</w:t>
      </w: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La referida modificación se realizará a través de uno o varios contratos modificatorios, que sumados no deberán exceder el diez por ciento (10%) del monto del Contrato principal.</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El</w:t>
      </w:r>
      <w:r w:rsidRPr="00895866">
        <w:rPr>
          <w:rFonts w:ascii="Calibri" w:hAnsi="Calibri" w:cs="Calibri"/>
          <w:b/>
          <w:sz w:val="22"/>
          <w:szCs w:val="22"/>
          <w:lang w:val="es-ES_tradnl" w:eastAsia="es-ES"/>
        </w:rPr>
        <w:t xml:space="preserve"> </w:t>
      </w:r>
      <w:r w:rsidRPr="00895866">
        <w:rPr>
          <w:rFonts w:ascii="Calibri" w:hAnsi="Calibri" w:cs="Calibri"/>
          <w:sz w:val="22"/>
          <w:szCs w:val="22"/>
          <w:lang w:val="es-ES_tradnl" w:eastAsia="es-ES"/>
        </w:rPr>
        <w:t>contrato modificatorio</w:t>
      </w:r>
      <w:r w:rsidRPr="00895866">
        <w:rPr>
          <w:rFonts w:ascii="Calibri" w:hAnsi="Calibri" w:cs="Calibri"/>
          <w:b/>
          <w:sz w:val="22"/>
          <w:szCs w:val="22"/>
          <w:lang w:val="es-ES_tradnl" w:eastAsia="es-ES"/>
        </w:rPr>
        <w:t xml:space="preserve"> </w:t>
      </w:r>
      <w:r w:rsidRPr="00895866">
        <w:rPr>
          <w:rFonts w:ascii="Calibri" w:hAnsi="Calibri" w:cs="Calibri"/>
          <w:sz w:val="22"/>
          <w:szCs w:val="22"/>
          <w:lang w:val="es-ES_tradnl" w:eastAsia="es-ES"/>
        </w:rPr>
        <w:t>podrá admitir la disminución hasta el diez por ciento (10%) del monto del Contrato principal.</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En caso de que signifique una disminución en la adquisición, deberá concertarse previamente con el </w:t>
      </w:r>
      <w:r w:rsidRPr="00895866">
        <w:rPr>
          <w:rFonts w:ascii="Calibri" w:hAnsi="Calibri" w:cs="Calibri"/>
          <w:b/>
          <w:sz w:val="22"/>
          <w:szCs w:val="22"/>
          <w:lang w:val="es-ES_tradnl" w:eastAsia="es-ES"/>
        </w:rPr>
        <w:t xml:space="preserve">PROVEEDOR, </w:t>
      </w:r>
      <w:r w:rsidRPr="00895866">
        <w:rPr>
          <w:rFonts w:ascii="Calibri" w:hAnsi="Calibri" w:cs="Calibri"/>
          <w:sz w:val="22"/>
          <w:szCs w:val="22"/>
          <w:lang w:val="es-ES_tradnl" w:eastAsia="es-ES"/>
        </w:rPr>
        <w:t>a efectos de evitar reclamos posteriores.</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b/>
          <w:sz w:val="22"/>
          <w:szCs w:val="22"/>
          <w:lang w:val="es-ES_tradnl" w:eastAsia="es-ES"/>
        </w:rPr>
      </w:pPr>
      <w:r w:rsidRPr="00895866">
        <w:rPr>
          <w:rFonts w:ascii="Calibri" w:hAnsi="Calibri" w:cs="Calibri"/>
          <w:b/>
          <w:sz w:val="22"/>
          <w:szCs w:val="22"/>
          <w:lang w:val="es-ES_tradnl" w:eastAsia="es-ES"/>
        </w:rPr>
        <w:t xml:space="preserve">VIGÉSIMA QUINTA.- (NORMAS DE CALIDAD APLICABLES). </w:t>
      </w:r>
    </w:p>
    <w:p w:rsidR="00895866" w:rsidRPr="00895866" w:rsidRDefault="00895866" w:rsidP="00895866">
      <w:pPr>
        <w:jc w:val="both"/>
        <w:rPr>
          <w:rFonts w:ascii="Calibri" w:hAnsi="Calibri" w:cs="Calibri"/>
          <w:b/>
          <w:sz w:val="22"/>
          <w:szCs w:val="22"/>
          <w:lang w:val="es-ES_tradnl" w:eastAsia="es-ES"/>
        </w:rPr>
      </w:pPr>
      <w:r w:rsidRPr="00895866">
        <w:rPr>
          <w:rFonts w:ascii="Calibri" w:hAnsi="Calibri" w:cs="Calibri"/>
          <w:sz w:val="22"/>
          <w:szCs w:val="22"/>
          <w:lang w:val="es-ES_tradnl" w:eastAsia="es-ES"/>
        </w:rPr>
        <w:t xml:space="preserve">Los </w:t>
      </w:r>
      <w:r w:rsidRPr="00895866">
        <w:rPr>
          <w:rFonts w:ascii="Calibri" w:hAnsi="Calibri" w:cs="Calibri"/>
          <w:b/>
          <w:sz w:val="22"/>
          <w:szCs w:val="22"/>
          <w:lang w:val="es-ES_tradnl" w:eastAsia="es-ES"/>
        </w:rPr>
        <w:t xml:space="preserve">BIENES </w:t>
      </w:r>
      <w:r w:rsidRPr="00895866">
        <w:rPr>
          <w:rFonts w:ascii="Calibri" w:hAnsi="Calibri" w:cs="Calibri"/>
          <w:sz w:val="22"/>
          <w:szCs w:val="22"/>
          <w:lang w:val="es-ES_tradnl"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895866">
        <w:rPr>
          <w:rFonts w:ascii="Calibri" w:hAnsi="Calibri" w:cs="Calibri"/>
          <w:b/>
          <w:sz w:val="22"/>
          <w:szCs w:val="22"/>
          <w:lang w:val="es-ES_tradnl" w:eastAsia="es-ES"/>
        </w:rPr>
        <w:t>BIENES.</w:t>
      </w:r>
    </w:p>
    <w:p w:rsidR="00895866" w:rsidRPr="00895866" w:rsidRDefault="00895866" w:rsidP="00895866">
      <w:pPr>
        <w:jc w:val="both"/>
        <w:rPr>
          <w:rFonts w:ascii="Calibri" w:hAnsi="Calibri" w:cs="Calibri"/>
          <w:b/>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El </w:t>
      </w:r>
      <w:r w:rsidRPr="00895866">
        <w:rPr>
          <w:rFonts w:ascii="Calibri" w:hAnsi="Calibri" w:cs="Calibri"/>
          <w:b/>
          <w:sz w:val="22"/>
          <w:szCs w:val="22"/>
          <w:lang w:val="es-ES_tradnl" w:eastAsia="es-ES"/>
        </w:rPr>
        <w:t>PROVEEDOR</w:t>
      </w:r>
      <w:r w:rsidRPr="00895866">
        <w:rPr>
          <w:rFonts w:ascii="Calibri" w:hAnsi="Calibri" w:cs="Calibri"/>
          <w:sz w:val="22"/>
          <w:szCs w:val="22"/>
          <w:lang w:val="es-ES_tradnl" w:eastAsia="es-ES"/>
        </w:rPr>
        <w:t xml:space="preserve"> deberá presentar un certificado o nota de fábrica que acredite la buena calidad del producto.</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b/>
          <w:sz w:val="22"/>
          <w:szCs w:val="22"/>
          <w:lang w:val="es-ES_tradnl" w:eastAsia="es-ES"/>
        </w:rPr>
      </w:pPr>
      <w:r w:rsidRPr="00895866">
        <w:rPr>
          <w:rFonts w:ascii="Calibri" w:hAnsi="Calibri" w:cs="Calibri"/>
          <w:b/>
          <w:sz w:val="22"/>
          <w:szCs w:val="22"/>
          <w:lang w:val="es-ES_tradnl" w:eastAsia="es-ES"/>
        </w:rPr>
        <w:t xml:space="preserve">VIGÉSIMA SEXTA.- (EMBALAJE) </w:t>
      </w:r>
      <w:r w:rsidRPr="00895866">
        <w:rPr>
          <w:rFonts w:ascii="Calibri" w:hAnsi="Calibri" w:cs="Calibri"/>
          <w:b/>
          <w:i/>
          <w:sz w:val="22"/>
          <w:szCs w:val="22"/>
          <w:lang w:val="es-ES_tradnl" w:eastAsia="es-ES"/>
        </w:rPr>
        <w:t>(insertar esta cláusula en caso de que corresponda)</w:t>
      </w:r>
      <w:r w:rsidRPr="00895866">
        <w:rPr>
          <w:rFonts w:ascii="Calibri" w:hAnsi="Calibri" w:cs="Calibri"/>
          <w:b/>
          <w:sz w:val="22"/>
          <w:szCs w:val="22"/>
          <w:lang w:val="es-ES_tradnl" w:eastAsia="es-ES"/>
        </w:rPr>
        <w:t xml:space="preserve">. </w:t>
      </w:r>
      <w:r w:rsidRPr="00895866">
        <w:rPr>
          <w:rFonts w:ascii="Calibri" w:hAnsi="Calibri" w:cs="Calibri"/>
          <w:sz w:val="22"/>
          <w:szCs w:val="22"/>
          <w:lang w:val="es-ES_tradnl" w:eastAsia="es-ES"/>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895866">
        <w:rPr>
          <w:rFonts w:ascii="Calibri" w:hAnsi="Calibri" w:cs="Calibri"/>
          <w:b/>
          <w:sz w:val="22"/>
          <w:szCs w:val="22"/>
          <w:lang w:val="es-ES_tradnl" w:eastAsia="es-ES"/>
        </w:rPr>
        <w:t>ENTIDAD.</w:t>
      </w:r>
    </w:p>
    <w:p w:rsidR="00895866" w:rsidRPr="00895866" w:rsidRDefault="00895866" w:rsidP="00895866">
      <w:pPr>
        <w:jc w:val="both"/>
        <w:rPr>
          <w:rFonts w:ascii="Calibri" w:hAnsi="Calibri" w:cs="Calibri"/>
          <w:b/>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lastRenderedPageBreak/>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895866" w:rsidRPr="00895866" w:rsidRDefault="00895866" w:rsidP="00895866">
      <w:pPr>
        <w:jc w:val="both"/>
        <w:rPr>
          <w:rFonts w:ascii="Calibri" w:hAnsi="Calibri" w:cs="Calibri"/>
          <w:sz w:val="22"/>
          <w:szCs w:val="22"/>
          <w:lang w:eastAsia="es-ES"/>
        </w:rPr>
      </w:pPr>
    </w:p>
    <w:p w:rsidR="00895866" w:rsidRPr="00895866" w:rsidRDefault="00895866" w:rsidP="00895866">
      <w:pPr>
        <w:rPr>
          <w:rFonts w:ascii="Calibri" w:hAnsi="Calibri" w:cs="Calibri"/>
          <w:i/>
          <w:sz w:val="22"/>
          <w:szCs w:val="22"/>
          <w:lang w:val="es-ES_tradnl" w:eastAsia="es-ES"/>
        </w:rPr>
      </w:pPr>
      <w:r w:rsidRPr="00895866">
        <w:rPr>
          <w:rFonts w:ascii="Calibri" w:hAnsi="Calibri" w:cs="Calibri"/>
          <w:b/>
          <w:sz w:val="22"/>
          <w:szCs w:val="22"/>
          <w:lang w:val="es-ES_tradnl" w:eastAsia="es-ES"/>
        </w:rPr>
        <w:t xml:space="preserve">VIGÉSIMA SÉPTIMA.- (INSPECCIÓN Y PRUEBAS) </w:t>
      </w:r>
      <w:r w:rsidRPr="00895866">
        <w:rPr>
          <w:rFonts w:ascii="Calibri" w:hAnsi="Calibri" w:cs="Calibri"/>
          <w:b/>
          <w:i/>
          <w:sz w:val="22"/>
          <w:szCs w:val="22"/>
          <w:lang w:val="es-ES_tradnl" w:eastAsia="es-ES"/>
        </w:rPr>
        <w:t xml:space="preserve">(insertar esta cláusula en caso de que corresponda). </w:t>
      </w:r>
    </w:p>
    <w:p w:rsidR="00895866" w:rsidRPr="00895866" w:rsidRDefault="00895866" w:rsidP="00895866">
      <w:pPr>
        <w:rPr>
          <w:rFonts w:ascii="Calibri" w:hAnsi="Calibri" w:cs="Calibri"/>
          <w:sz w:val="22"/>
          <w:szCs w:val="22"/>
          <w:lang w:val="es-ES_tradnl" w:eastAsia="es-ES"/>
        </w:rPr>
      </w:pPr>
    </w:p>
    <w:p w:rsidR="00895866" w:rsidRPr="00895866" w:rsidRDefault="00895866" w:rsidP="00895866">
      <w:pPr>
        <w:ind w:left="708" w:hanging="566"/>
        <w:jc w:val="both"/>
        <w:rPr>
          <w:rFonts w:ascii="Calibri" w:hAnsi="Calibri" w:cs="Calibri"/>
          <w:sz w:val="22"/>
          <w:szCs w:val="22"/>
          <w:lang w:val="es-ES_tradnl" w:eastAsia="es-ES"/>
        </w:rPr>
      </w:pPr>
      <w:r w:rsidRPr="00895866">
        <w:rPr>
          <w:rFonts w:ascii="Calibri" w:hAnsi="Calibri" w:cs="Calibri"/>
          <w:sz w:val="22"/>
          <w:szCs w:val="22"/>
          <w:lang w:val="es-ES_tradnl" w:eastAsia="es-ES"/>
        </w:rPr>
        <w:t>27.1</w:t>
      </w:r>
      <w:r w:rsidRPr="00895866">
        <w:rPr>
          <w:rFonts w:ascii="Calibri" w:hAnsi="Calibri" w:cs="Calibri"/>
          <w:sz w:val="22"/>
          <w:szCs w:val="22"/>
          <w:lang w:val="es-ES_tradnl" w:eastAsia="es-ES"/>
        </w:rPr>
        <w:tab/>
        <w:t xml:space="preserve">La </w:t>
      </w:r>
      <w:r w:rsidRPr="00895866">
        <w:rPr>
          <w:rFonts w:ascii="Calibri" w:hAnsi="Calibri" w:cs="Calibri"/>
          <w:b/>
          <w:sz w:val="22"/>
          <w:szCs w:val="22"/>
          <w:lang w:val="es-ES_tradnl" w:eastAsia="es-ES"/>
        </w:rPr>
        <w:t xml:space="preserve">ENTIDAD </w:t>
      </w:r>
      <w:r w:rsidRPr="00895866">
        <w:rPr>
          <w:rFonts w:ascii="Calibri" w:hAnsi="Calibri" w:cs="Calibri"/>
          <w:sz w:val="22"/>
          <w:szCs w:val="22"/>
          <w:lang w:val="es-ES_tradnl" w:eastAsia="es-ES"/>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895866" w:rsidRPr="00895866" w:rsidRDefault="00895866" w:rsidP="00895866">
      <w:pPr>
        <w:ind w:left="708"/>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La </w:t>
      </w:r>
      <w:r w:rsidRPr="00895866">
        <w:rPr>
          <w:rFonts w:ascii="Calibri" w:hAnsi="Calibri" w:cs="Calibri"/>
          <w:b/>
          <w:sz w:val="22"/>
          <w:szCs w:val="22"/>
          <w:lang w:val="es-ES_tradnl" w:eastAsia="es-ES"/>
        </w:rPr>
        <w:t>ENTIDAD</w:t>
      </w:r>
      <w:r w:rsidRPr="00895866">
        <w:rPr>
          <w:rFonts w:ascii="Calibri" w:hAnsi="Calibri" w:cs="Calibri"/>
          <w:sz w:val="22"/>
          <w:szCs w:val="22"/>
          <w:lang w:val="es-ES_tradnl" w:eastAsia="es-ES"/>
        </w:rPr>
        <w:t xml:space="preserve"> notificará por escrito al </w:t>
      </w:r>
      <w:r w:rsidRPr="00895866">
        <w:rPr>
          <w:rFonts w:ascii="Calibri" w:hAnsi="Calibri" w:cs="Calibri"/>
          <w:b/>
          <w:sz w:val="22"/>
          <w:szCs w:val="22"/>
          <w:lang w:val="es-ES_tradnl" w:eastAsia="es-ES"/>
        </w:rPr>
        <w:t xml:space="preserve">PROVEEDOR, </w:t>
      </w:r>
      <w:r w:rsidRPr="00895866">
        <w:rPr>
          <w:rFonts w:ascii="Calibri" w:hAnsi="Calibri" w:cs="Calibri"/>
          <w:sz w:val="22"/>
          <w:szCs w:val="22"/>
          <w:lang w:val="es-ES_tradnl" w:eastAsia="es-ES"/>
        </w:rPr>
        <w:t>oportunamente, la identidad de todo representante designado para estos fines.</w:t>
      </w:r>
    </w:p>
    <w:p w:rsidR="00895866" w:rsidRPr="00895866" w:rsidRDefault="00895866" w:rsidP="00895866">
      <w:pPr>
        <w:ind w:left="705" w:hanging="705"/>
        <w:jc w:val="both"/>
        <w:rPr>
          <w:rFonts w:ascii="Calibri" w:hAnsi="Calibri" w:cs="Calibri"/>
          <w:sz w:val="22"/>
          <w:szCs w:val="22"/>
          <w:lang w:val="es-ES_tradnl" w:eastAsia="es-ES"/>
        </w:rPr>
      </w:pPr>
      <w:r w:rsidRPr="00895866">
        <w:rPr>
          <w:rFonts w:ascii="Calibri" w:hAnsi="Calibri" w:cs="Calibri"/>
          <w:sz w:val="22"/>
          <w:szCs w:val="22"/>
          <w:lang w:val="es-ES_tradnl" w:eastAsia="es-ES"/>
        </w:rPr>
        <w:t>27.2</w:t>
      </w:r>
      <w:r w:rsidRPr="00895866">
        <w:rPr>
          <w:rFonts w:ascii="Calibri" w:hAnsi="Calibri" w:cs="Calibri"/>
          <w:sz w:val="22"/>
          <w:szCs w:val="22"/>
          <w:lang w:val="es-ES_tradnl" w:eastAsia="es-ES"/>
        </w:rPr>
        <w:tab/>
        <w:t xml:space="preserve">Las inspecciones y pruebas podrán realizarse en las instalaciones del </w:t>
      </w:r>
      <w:r w:rsidRPr="00895866">
        <w:rPr>
          <w:rFonts w:ascii="Calibri" w:hAnsi="Calibri" w:cs="Calibri"/>
          <w:b/>
          <w:sz w:val="22"/>
          <w:szCs w:val="22"/>
          <w:lang w:val="es-ES_tradnl" w:eastAsia="es-ES"/>
        </w:rPr>
        <w:t xml:space="preserve">PROVEEDOR </w:t>
      </w:r>
      <w:r w:rsidRPr="00895866">
        <w:rPr>
          <w:rFonts w:ascii="Calibri" w:hAnsi="Calibri" w:cs="Calibri"/>
          <w:sz w:val="22"/>
          <w:szCs w:val="22"/>
          <w:lang w:val="es-ES_tradnl" w:eastAsia="es-ES"/>
        </w:rPr>
        <w:t xml:space="preserve">o de su(s) subcontratista(s), proveedor(es) primario(s), o fabricantes en el lugar de entrega, de acuerdo a lo estipulado en las especificaciones técnicas. Cuando sean realizadas en recintos del </w:t>
      </w:r>
      <w:r w:rsidRPr="00895866">
        <w:rPr>
          <w:rFonts w:ascii="Calibri" w:hAnsi="Calibri" w:cs="Calibri"/>
          <w:b/>
          <w:sz w:val="22"/>
          <w:szCs w:val="22"/>
          <w:lang w:val="es-ES_tradnl" w:eastAsia="es-ES"/>
        </w:rPr>
        <w:t xml:space="preserve">PROVEEDOR </w:t>
      </w:r>
      <w:r w:rsidRPr="00895866">
        <w:rPr>
          <w:rFonts w:ascii="Calibri" w:hAnsi="Calibri" w:cs="Calibri"/>
          <w:sz w:val="22"/>
          <w:szCs w:val="22"/>
          <w:lang w:val="es-ES_tradnl" w:eastAsia="es-ES"/>
        </w:rPr>
        <w:t xml:space="preserve">o de su(s) subcontratista(s), proveedor(es) primario(s) o fabricantes, se proporcionará a los inspectores todas las facilidades y asistencia razonables y los datos sobre producción permitidas, sin cargo alguno para la </w:t>
      </w:r>
      <w:r w:rsidRPr="00895866">
        <w:rPr>
          <w:rFonts w:ascii="Calibri" w:hAnsi="Calibri" w:cs="Calibri"/>
          <w:b/>
          <w:sz w:val="22"/>
          <w:szCs w:val="22"/>
          <w:lang w:val="es-ES_tradnl" w:eastAsia="es-ES"/>
        </w:rPr>
        <w:t>ENTIDAD.</w:t>
      </w:r>
    </w:p>
    <w:p w:rsidR="00895866" w:rsidRPr="00895866" w:rsidRDefault="00895866" w:rsidP="00895866">
      <w:pPr>
        <w:ind w:left="705" w:hanging="705"/>
        <w:jc w:val="both"/>
        <w:rPr>
          <w:rFonts w:ascii="Calibri" w:hAnsi="Calibri" w:cs="Calibri"/>
          <w:sz w:val="22"/>
          <w:szCs w:val="22"/>
          <w:lang w:val="es-ES_tradnl" w:eastAsia="es-ES"/>
        </w:rPr>
      </w:pPr>
      <w:r w:rsidRPr="00895866">
        <w:rPr>
          <w:rFonts w:ascii="Calibri" w:hAnsi="Calibri" w:cs="Calibri"/>
          <w:sz w:val="22"/>
          <w:szCs w:val="22"/>
          <w:lang w:val="es-ES_tradnl" w:eastAsia="es-ES"/>
        </w:rPr>
        <w:t>27.3</w:t>
      </w:r>
      <w:r w:rsidRPr="00895866">
        <w:rPr>
          <w:rFonts w:ascii="Calibri" w:hAnsi="Calibri" w:cs="Calibri"/>
          <w:sz w:val="22"/>
          <w:szCs w:val="22"/>
          <w:lang w:val="es-ES_tradnl" w:eastAsia="es-ES"/>
        </w:rPr>
        <w:tab/>
        <w:t>Si</w:t>
      </w:r>
      <w:r w:rsidRPr="00895866">
        <w:rPr>
          <w:rFonts w:ascii="Calibri" w:hAnsi="Calibri" w:cs="Calibri"/>
          <w:b/>
          <w:sz w:val="22"/>
          <w:szCs w:val="22"/>
          <w:lang w:val="es-ES_tradnl" w:eastAsia="es-ES"/>
        </w:rPr>
        <w:t xml:space="preserve"> </w:t>
      </w:r>
      <w:r w:rsidRPr="00895866">
        <w:rPr>
          <w:rFonts w:ascii="Calibri" w:hAnsi="Calibri" w:cs="Calibri"/>
          <w:sz w:val="22"/>
          <w:szCs w:val="22"/>
          <w:lang w:val="es-ES_tradnl" w:eastAsia="es-ES"/>
        </w:rPr>
        <w:t xml:space="preserve">los </w:t>
      </w:r>
      <w:r w:rsidRPr="00895866">
        <w:rPr>
          <w:rFonts w:ascii="Calibri" w:hAnsi="Calibri" w:cs="Calibri"/>
          <w:b/>
          <w:sz w:val="22"/>
          <w:szCs w:val="22"/>
          <w:lang w:val="es-ES_tradnl" w:eastAsia="es-ES"/>
        </w:rPr>
        <w:t xml:space="preserve">BIENES </w:t>
      </w:r>
      <w:r w:rsidRPr="00895866">
        <w:rPr>
          <w:rFonts w:ascii="Calibri" w:hAnsi="Calibri" w:cs="Calibri"/>
          <w:sz w:val="22"/>
          <w:szCs w:val="22"/>
          <w:lang w:val="es-ES_tradnl" w:eastAsia="es-ES"/>
        </w:rPr>
        <w:t xml:space="preserve">inspeccionados o probados no se ajustan a las Especificaciones Técnicas, la </w:t>
      </w:r>
      <w:r w:rsidRPr="00895866">
        <w:rPr>
          <w:rFonts w:ascii="Calibri" w:hAnsi="Calibri" w:cs="Calibri"/>
          <w:b/>
          <w:sz w:val="22"/>
          <w:szCs w:val="22"/>
          <w:lang w:val="es-ES_tradnl" w:eastAsia="es-ES"/>
        </w:rPr>
        <w:t xml:space="preserve">ENTIDAD </w:t>
      </w:r>
      <w:r w:rsidRPr="00895866">
        <w:rPr>
          <w:rFonts w:ascii="Calibri" w:hAnsi="Calibri" w:cs="Calibri"/>
          <w:sz w:val="22"/>
          <w:szCs w:val="22"/>
          <w:lang w:val="es-ES_tradnl" w:eastAsia="es-ES"/>
        </w:rPr>
        <w:t xml:space="preserve">podrá rechazarlos y el </w:t>
      </w:r>
      <w:r w:rsidRPr="00895866">
        <w:rPr>
          <w:rFonts w:ascii="Calibri" w:hAnsi="Calibri" w:cs="Calibri"/>
          <w:b/>
          <w:sz w:val="22"/>
          <w:szCs w:val="22"/>
          <w:lang w:val="es-ES_tradnl" w:eastAsia="es-ES"/>
        </w:rPr>
        <w:t xml:space="preserve">PROVEEDOR </w:t>
      </w:r>
      <w:r w:rsidRPr="00895866">
        <w:rPr>
          <w:rFonts w:ascii="Calibri" w:hAnsi="Calibri" w:cs="Calibri"/>
          <w:sz w:val="22"/>
          <w:szCs w:val="22"/>
          <w:lang w:val="es-ES_tradnl" w:eastAsia="es-ES"/>
        </w:rPr>
        <w:t xml:space="preserve">deberá, sin cargo para la </w:t>
      </w:r>
      <w:r w:rsidRPr="00895866">
        <w:rPr>
          <w:rFonts w:ascii="Calibri" w:hAnsi="Calibri" w:cs="Calibri"/>
          <w:b/>
          <w:sz w:val="22"/>
          <w:szCs w:val="22"/>
          <w:lang w:val="es-ES_tradnl" w:eastAsia="es-ES"/>
        </w:rPr>
        <w:t xml:space="preserve">ENTIDAD, </w:t>
      </w:r>
      <w:r w:rsidRPr="00895866">
        <w:rPr>
          <w:rFonts w:ascii="Calibri" w:hAnsi="Calibri" w:cs="Calibri"/>
          <w:sz w:val="22"/>
          <w:szCs w:val="22"/>
          <w:lang w:val="es-ES_tradnl" w:eastAsia="es-ES"/>
        </w:rPr>
        <w:t xml:space="preserve">reemplazarlos o incorporar en ellos todas las modificaciones necesarias para que cumplan con tales Especificaciones Técnicas.  Los eventuales rechazos por parte  de la </w:t>
      </w:r>
      <w:r w:rsidRPr="00895866">
        <w:rPr>
          <w:rFonts w:ascii="Calibri" w:hAnsi="Calibri" w:cs="Calibri"/>
          <w:b/>
          <w:sz w:val="22"/>
          <w:szCs w:val="22"/>
          <w:lang w:val="es-ES_tradnl" w:eastAsia="es-ES"/>
        </w:rPr>
        <w:t xml:space="preserve">ENTIDAD, </w:t>
      </w:r>
      <w:r w:rsidRPr="00895866">
        <w:rPr>
          <w:rFonts w:ascii="Calibri" w:hAnsi="Calibri" w:cs="Calibri"/>
          <w:sz w:val="22"/>
          <w:szCs w:val="22"/>
          <w:lang w:val="es-ES_tradnl" w:eastAsia="es-ES"/>
        </w:rPr>
        <w:t>no modifican el plazo de entrega, que permanecerá invariable.</w:t>
      </w:r>
    </w:p>
    <w:p w:rsidR="00895866" w:rsidRPr="00895866" w:rsidRDefault="00895866" w:rsidP="00895866">
      <w:pPr>
        <w:ind w:left="705" w:hanging="705"/>
        <w:jc w:val="both"/>
        <w:rPr>
          <w:rFonts w:ascii="Calibri" w:hAnsi="Calibri" w:cs="Calibri"/>
          <w:b/>
          <w:sz w:val="22"/>
          <w:szCs w:val="22"/>
          <w:lang w:val="es-ES_tradnl" w:eastAsia="es-ES"/>
        </w:rPr>
      </w:pPr>
    </w:p>
    <w:p w:rsidR="00895866" w:rsidRPr="00895866" w:rsidRDefault="00895866" w:rsidP="00895866">
      <w:pPr>
        <w:ind w:left="709" w:hanging="1"/>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El plazo máximo para reemplazar los </w:t>
      </w:r>
      <w:r w:rsidRPr="00895866">
        <w:rPr>
          <w:rFonts w:ascii="Calibri" w:hAnsi="Calibri" w:cs="Calibri"/>
          <w:b/>
          <w:sz w:val="22"/>
          <w:szCs w:val="22"/>
          <w:lang w:val="es-ES_tradnl" w:eastAsia="es-ES"/>
        </w:rPr>
        <w:t xml:space="preserve">BIENES </w:t>
      </w:r>
      <w:r w:rsidRPr="00895866">
        <w:rPr>
          <w:rFonts w:ascii="Calibri" w:hAnsi="Calibri" w:cs="Calibri"/>
          <w:sz w:val="22"/>
          <w:szCs w:val="22"/>
          <w:lang w:val="es-ES_tradnl" w:eastAsia="es-ES"/>
        </w:rPr>
        <w:t xml:space="preserve">o incorporar las modificaciones necesarias, es de xxx (xx) </w:t>
      </w:r>
      <w:r w:rsidRPr="00895866">
        <w:rPr>
          <w:rFonts w:ascii="Calibri" w:hAnsi="Calibri" w:cs="Calibri"/>
          <w:b/>
          <w:i/>
          <w:sz w:val="22"/>
          <w:szCs w:val="22"/>
          <w:lang w:val="es-ES_tradnl" w:eastAsia="es-ES"/>
        </w:rPr>
        <w:t>(insertar el plazo que será admisible para reemplazar los bienes de acuerdo al plazo del contrato)</w:t>
      </w:r>
      <w:r w:rsidRPr="00895866">
        <w:rPr>
          <w:rFonts w:ascii="Calibri" w:hAnsi="Calibri" w:cs="Calibri"/>
          <w:sz w:val="22"/>
          <w:szCs w:val="22"/>
          <w:lang w:val="es-ES_tradnl" w:eastAsia="es-ES"/>
        </w:rPr>
        <w:t xml:space="preserve"> días calendario, después de haber recibido la comunicación de rechazo.</w:t>
      </w:r>
    </w:p>
    <w:p w:rsidR="00895866" w:rsidRPr="00895866" w:rsidRDefault="00895866" w:rsidP="00895866">
      <w:pPr>
        <w:ind w:left="709" w:hanging="1"/>
        <w:jc w:val="both"/>
        <w:rPr>
          <w:rFonts w:ascii="Calibri" w:hAnsi="Calibri" w:cs="Calibri"/>
          <w:sz w:val="22"/>
          <w:szCs w:val="22"/>
          <w:lang w:val="es-ES_tradnl" w:eastAsia="es-ES"/>
        </w:rPr>
      </w:pPr>
    </w:p>
    <w:p w:rsidR="00895866" w:rsidRPr="00895866" w:rsidRDefault="00895866" w:rsidP="004F738D">
      <w:pPr>
        <w:numPr>
          <w:ilvl w:val="1"/>
          <w:numId w:val="45"/>
        </w:numPr>
        <w:ind w:left="709" w:hanging="709"/>
        <w:contextualSpacing/>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La inspección, prueba o aprobación de los </w:t>
      </w:r>
      <w:r w:rsidRPr="00895866">
        <w:rPr>
          <w:rFonts w:ascii="Calibri" w:hAnsi="Calibri" w:cs="Calibri"/>
          <w:b/>
          <w:sz w:val="22"/>
          <w:szCs w:val="22"/>
          <w:lang w:val="es-ES_tradnl" w:eastAsia="es-ES"/>
        </w:rPr>
        <w:t xml:space="preserve">BIENES </w:t>
      </w:r>
      <w:r w:rsidRPr="00895866">
        <w:rPr>
          <w:rFonts w:ascii="Calibri" w:hAnsi="Calibri" w:cs="Calibri"/>
          <w:sz w:val="22"/>
          <w:szCs w:val="22"/>
          <w:lang w:val="es-ES_tradnl" w:eastAsia="es-ES"/>
        </w:rPr>
        <w:t xml:space="preserve">por la </w:t>
      </w:r>
      <w:r w:rsidRPr="00895866">
        <w:rPr>
          <w:rFonts w:ascii="Calibri" w:hAnsi="Calibri" w:cs="Calibri"/>
          <w:b/>
          <w:sz w:val="22"/>
          <w:szCs w:val="22"/>
          <w:lang w:val="es-ES_tradnl" w:eastAsia="es-ES"/>
        </w:rPr>
        <w:t xml:space="preserve">ENTIDAD </w:t>
      </w:r>
      <w:r w:rsidRPr="00895866">
        <w:rPr>
          <w:rFonts w:ascii="Calibri" w:hAnsi="Calibri" w:cs="Calibri"/>
          <w:sz w:val="22"/>
          <w:szCs w:val="22"/>
          <w:lang w:val="es-ES_tradnl" w:eastAsia="es-ES"/>
        </w:rPr>
        <w:t xml:space="preserve">o sus representantes con anterioridad a su embarque desde el país de origen no limitará ni anulará en modo alguno el derecho de la </w:t>
      </w:r>
      <w:r w:rsidRPr="00895866">
        <w:rPr>
          <w:rFonts w:ascii="Calibri" w:hAnsi="Calibri" w:cs="Calibri"/>
          <w:b/>
          <w:sz w:val="22"/>
          <w:szCs w:val="22"/>
          <w:lang w:val="es-ES_tradnl" w:eastAsia="es-ES"/>
        </w:rPr>
        <w:t xml:space="preserve">ENTIDAD </w:t>
      </w:r>
      <w:r w:rsidRPr="00895866">
        <w:rPr>
          <w:rFonts w:ascii="Calibri" w:hAnsi="Calibri" w:cs="Calibri"/>
          <w:sz w:val="22"/>
          <w:szCs w:val="22"/>
          <w:lang w:val="es-ES_tradnl" w:eastAsia="es-ES"/>
        </w:rPr>
        <w:t xml:space="preserve">a inspeccionar, someter a prueba y, cuando fuere necesario y establecido en las especificaciones técnicas, rechazar los </w:t>
      </w:r>
      <w:r w:rsidRPr="00895866">
        <w:rPr>
          <w:rFonts w:ascii="Calibri" w:hAnsi="Calibri" w:cs="Calibri"/>
          <w:b/>
          <w:sz w:val="22"/>
          <w:szCs w:val="22"/>
          <w:lang w:val="es-ES_tradnl" w:eastAsia="es-ES"/>
        </w:rPr>
        <w:t xml:space="preserve">BIENES </w:t>
      </w:r>
      <w:r w:rsidRPr="00895866">
        <w:rPr>
          <w:rFonts w:ascii="Calibri" w:hAnsi="Calibri" w:cs="Calibri"/>
          <w:sz w:val="22"/>
          <w:szCs w:val="22"/>
          <w:lang w:val="es-ES_tradnl" w:eastAsia="es-ES"/>
        </w:rPr>
        <w:t xml:space="preserve">una vez que lleguen al país. </w:t>
      </w:r>
    </w:p>
    <w:p w:rsidR="00895866" w:rsidRPr="00895866" w:rsidRDefault="00895866" w:rsidP="00895866">
      <w:pPr>
        <w:jc w:val="both"/>
        <w:rPr>
          <w:rFonts w:ascii="Calibri" w:hAnsi="Calibri" w:cs="Calibri"/>
          <w:b/>
          <w:i/>
          <w:sz w:val="22"/>
          <w:szCs w:val="22"/>
          <w:lang w:val="es-ES_tradnl" w:eastAsia="es-ES"/>
        </w:rPr>
      </w:pPr>
    </w:p>
    <w:p w:rsidR="00895866" w:rsidRPr="00895866" w:rsidRDefault="00895866" w:rsidP="00895866">
      <w:pPr>
        <w:jc w:val="both"/>
        <w:rPr>
          <w:rFonts w:ascii="Calibri" w:hAnsi="Calibri" w:cs="Calibri"/>
          <w:b/>
          <w:sz w:val="22"/>
          <w:szCs w:val="22"/>
          <w:lang w:val="es-ES_tradnl" w:eastAsia="es-ES"/>
        </w:rPr>
      </w:pPr>
      <w:r w:rsidRPr="00895866">
        <w:rPr>
          <w:rFonts w:ascii="Calibri" w:hAnsi="Calibri" w:cs="Calibri"/>
          <w:b/>
          <w:sz w:val="22"/>
          <w:szCs w:val="22"/>
          <w:lang w:val="es-ES_tradnl" w:eastAsia="es-ES"/>
        </w:rPr>
        <w:t xml:space="preserve">VIGÉSIMA OCTAVA.- (DERECHOS DE PATENTE). </w:t>
      </w:r>
    </w:p>
    <w:p w:rsidR="00895866" w:rsidRPr="00895866" w:rsidRDefault="00895866" w:rsidP="00895866">
      <w:pPr>
        <w:jc w:val="both"/>
        <w:rPr>
          <w:rFonts w:ascii="Calibri" w:hAnsi="Calibri" w:cs="Calibri"/>
          <w:b/>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El </w:t>
      </w:r>
      <w:r w:rsidRPr="00895866">
        <w:rPr>
          <w:rFonts w:ascii="Calibri" w:hAnsi="Calibri" w:cs="Calibri"/>
          <w:b/>
          <w:sz w:val="22"/>
          <w:szCs w:val="22"/>
          <w:lang w:val="es-ES_tradnl" w:eastAsia="es-ES"/>
        </w:rPr>
        <w:t xml:space="preserve">PROVEEDOR </w:t>
      </w:r>
      <w:r w:rsidRPr="00895866">
        <w:rPr>
          <w:rFonts w:ascii="Calibri" w:hAnsi="Calibri" w:cs="Calibri"/>
          <w:sz w:val="22"/>
          <w:szCs w:val="22"/>
          <w:lang w:val="es-ES_tradnl" w:eastAsia="es-ES"/>
        </w:rPr>
        <w:t xml:space="preserve">asume responsabilidad de manera ilimitada y permanente en caso de reclamos de terceros por transgresiones a derechos de patente, marcas registradas, o diseño industrial causados por la adquisición y utilización de los </w:t>
      </w:r>
      <w:r w:rsidRPr="00895866">
        <w:rPr>
          <w:rFonts w:ascii="Calibri" w:hAnsi="Calibri" w:cs="Calibri"/>
          <w:b/>
          <w:sz w:val="22"/>
          <w:szCs w:val="22"/>
          <w:lang w:val="es-ES_tradnl" w:eastAsia="es-ES"/>
        </w:rPr>
        <w:t xml:space="preserve">BIENES </w:t>
      </w:r>
      <w:r w:rsidRPr="00895866">
        <w:rPr>
          <w:rFonts w:ascii="Calibri" w:hAnsi="Calibri" w:cs="Calibri"/>
          <w:sz w:val="22"/>
          <w:szCs w:val="22"/>
          <w:lang w:val="es-ES_tradnl" w:eastAsia="es-ES"/>
        </w:rPr>
        <w:t>o parte de ellos en el Estado Plurinacional de Bolivia.</w:t>
      </w:r>
    </w:p>
    <w:p w:rsidR="00895866" w:rsidRPr="00895866" w:rsidRDefault="00895866" w:rsidP="00895866">
      <w:pPr>
        <w:jc w:val="both"/>
        <w:rPr>
          <w:rFonts w:ascii="Calibri" w:hAnsi="Calibri" w:cs="Calibri"/>
          <w:sz w:val="22"/>
          <w:szCs w:val="22"/>
          <w:highlight w:val="yellow"/>
          <w:lang w:val="es-ES_tradnl" w:eastAsia="es-ES"/>
        </w:rPr>
      </w:pPr>
    </w:p>
    <w:p w:rsidR="00895866" w:rsidRPr="00895866" w:rsidRDefault="00895866" w:rsidP="00895866">
      <w:pPr>
        <w:jc w:val="both"/>
        <w:rPr>
          <w:rFonts w:ascii="Calibri" w:hAnsi="Calibri" w:cs="Calibri"/>
          <w:b/>
          <w:sz w:val="22"/>
          <w:szCs w:val="22"/>
          <w:lang w:val="es-ES_tradnl" w:eastAsia="es-ES"/>
        </w:rPr>
      </w:pPr>
      <w:r w:rsidRPr="00895866">
        <w:rPr>
          <w:rFonts w:ascii="Calibri" w:hAnsi="Calibri" w:cs="Calibri"/>
          <w:b/>
          <w:sz w:val="22"/>
          <w:szCs w:val="22"/>
          <w:lang w:val="es-ES_tradnl" w:eastAsia="es-ES"/>
        </w:rPr>
        <w:t xml:space="preserve">VIGÉSIMA NOVENA.- (RECEPCIÓN DEFINITIVA). </w:t>
      </w:r>
    </w:p>
    <w:p w:rsidR="00895866" w:rsidRPr="00895866" w:rsidRDefault="00895866" w:rsidP="00895866">
      <w:pPr>
        <w:jc w:val="both"/>
        <w:rPr>
          <w:rFonts w:ascii="Calibri" w:hAnsi="Calibri" w:cs="Calibri"/>
          <w:b/>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Dentro del plazo previsto para la provisión, se hará efectiva la entrega definitiva de los </w:t>
      </w:r>
      <w:r w:rsidRPr="00895866">
        <w:rPr>
          <w:rFonts w:ascii="Calibri" w:hAnsi="Calibri" w:cs="Calibri"/>
          <w:b/>
          <w:sz w:val="22"/>
          <w:szCs w:val="22"/>
          <w:lang w:val="es-ES_tradnl" w:eastAsia="es-ES"/>
        </w:rPr>
        <w:t xml:space="preserve">BIENES </w:t>
      </w:r>
      <w:r w:rsidRPr="00895866">
        <w:rPr>
          <w:rFonts w:ascii="Calibri" w:hAnsi="Calibri" w:cs="Calibri"/>
          <w:sz w:val="22"/>
          <w:szCs w:val="22"/>
          <w:lang w:val="es-ES_tradnl" w:eastAsia="es-ES"/>
        </w:rPr>
        <w:t xml:space="preserve">objeto de la adquisición, a cuyo efecto, la </w:t>
      </w:r>
      <w:r w:rsidRPr="00895866">
        <w:rPr>
          <w:rFonts w:ascii="Calibri" w:hAnsi="Calibri" w:cs="Calibri"/>
          <w:b/>
          <w:sz w:val="22"/>
          <w:szCs w:val="22"/>
          <w:lang w:val="es-ES_tradnl" w:eastAsia="es-ES"/>
        </w:rPr>
        <w:t xml:space="preserve">ENTIDAD </w:t>
      </w:r>
      <w:r w:rsidRPr="00895866">
        <w:rPr>
          <w:rFonts w:ascii="Calibri" w:hAnsi="Calibri" w:cs="Calibri"/>
          <w:sz w:val="22"/>
          <w:szCs w:val="22"/>
          <w:lang w:val="es-ES_tradnl" w:eastAsia="es-ES"/>
        </w:rPr>
        <w:t xml:space="preserve">designará una Comisión de Recepción, a esta comisión le corresponderá verificar si los </w:t>
      </w:r>
      <w:r w:rsidRPr="00895866">
        <w:rPr>
          <w:rFonts w:ascii="Calibri" w:hAnsi="Calibri" w:cs="Calibri"/>
          <w:b/>
          <w:sz w:val="22"/>
          <w:szCs w:val="22"/>
          <w:lang w:val="es-ES_tradnl" w:eastAsia="es-ES"/>
        </w:rPr>
        <w:t xml:space="preserve">BIENES </w:t>
      </w:r>
      <w:r w:rsidRPr="00895866">
        <w:rPr>
          <w:rFonts w:ascii="Calibri" w:hAnsi="Calibri" w:cs="Calibri"/>
          <w:sz w:val="22"/>
          <w:szCs w:val="22"/>
          <w:lang w:val="es-ES_tradnl" w:eastAsia="es-ES"/>
        </w:rPr>
        <w:t>provistos concuerdan plenamente con las especificaciones técnicas de la propuesta aceptada y el Contrato.  Del acto de recepción definitiva se levantará el acta de recepción definitiva, que es un documento diferente al registro de ingreso o almacenes.</w:t>
      </w:r>
    </w:p>
    <w:p w:rsidR="00895866" w:rsidRPr="00895866" w:rsidRDefault="00895866" w:rsidP="00895866">
      <w:pPr>
        <w:jc w:val="both"/>
        <w:rPr>
          <w:rFonts w:ascii="Calibri" w:hAnsi="Calibri" w:cs="Calibri"/>
          <w:b/>
          <w:sz w:val="22"/>
          <w:szCs w:val="22"/>
          <w:lang w:val="es-ES_tradnl" w:eastAsia="es-ES"/>
        </w:rPr>
      </w:pPr>
    </w:p>
    <w:p w:rsidR="00895866" w:rsidRPr="00895866" w:rsidRDefault="00895866" w:rsidP="00895866">
      <w:pPr>
        <w:jc w:val="both"/>
        <w:rPr>
          <w:rFonts w:ascii="Calibri" w:hAnsi="Calibri" w:cs="Calibri"/>
          <w:b/>
          <w:sz w:val="22"/>
          <w:szCs w:val="22"/>
          <w:lang w:val="es-ES_tradnl" w:eastAsia="es-ES"/>
        </w:rPr>
      </w:pPr>
      <w:r w:rsidRPr="00895866">
        <w:rPr>
          <w:rFonts w:ascii="Calibri" w:hAnsi="Calibri" w:cs="Calibri"/>
          <w:b/>
          <w:sz w:val="22"/>
          <w:szCs w:val="22"/>
          <w:lang w:val="es-ES_tradnl" w:eastAsia="es-ES"/>
        </w:rPr>
        <w:t xml:space="preserve">TRIGÉSIMA.- (CIERRE O LIQUIDACIÓN DE CONTRATO). </w:t>
      </w:r>
      <w:r w:rsidRPr="00895866">
        <w:rPr>
          <w:rFonts w:ascii="Calibri" w:hAnsi="Calibri" w:cs="Calibri"/>
          <w:sz w:val="22"/>
          <w:szCs w:val="22"/>
          <w:lang w:val="es-ES_tradnl" w:eastAsia="es-ES"/>
        </w:rPr>
        <w:t xml:space="preserve">Dentro de los diez (10) días hábiles siguientes a la fecha de recepción definitiva, la </w:t>
      </w:r>
      <w:r w:rsidRPr="00895866">
        <w:rPr>
          <w:rFonts w:ascii="Calibri" w:hAnsi="Calibri" w:cs="Calibri"/>
          <w:b/>
          <w:bCs/>
          <w:sz w:val="22"/>
          <w:szCs w:val="22"/>
          <w:lang w:eastAsia="es-ES"/>
        </w:rPr>
        <w:t>ENTIDAD</w:t>
      </w:r>
      <w:r w:rsidRPr="00895866">
        <w:rPr>
          <w:rFonts w:ascii="Calibri" w:hAnsi="Calibri" w:cs="Calibri"/>
          <w:b/>
          <w:sz w:val="22"/>
          <w:szCs w:val="22"/>
          <w:lang w:val="es-ES_tradnl" w:eastAsia="es-ES"/>
        </w:rPr>
        <w:t xml:space="preserve"> </w:t>
      </w:r>
      <w:r w:rsidRPr="00895866">
        <w:rPr>
          <w:rFonts w:ascii="Calibri" w:hAnsi="Calibri" w:cs="Calibri"/>
          <w:sz w:val="22"/>
          <w:szCs w:val="22"/>
          <w:lang w:val="es-ES_tradnl" w:eastAsia="es-ES"/>
        </w:rPr>
        <w:t xml:space="preserve">procederá al cierre del Contrato a efectos de la devolución de garantías y emisión de la certificación de cumplimiento de contrato con la adquisición por parte de la </w:t>
      </w:r>
      <w:r w:rsidRPr="00895866">
        <w:rPr>
          <w:rFonts w:ascii="Calibri" w:hAnsi="Calibri" w:cs="Calibri"/>
          <w:b/>
          <w:sz w:val="22"/>
          <w:szCs w:val="22"/>
          <w:lang w:val="es-ES_tradnl" w:eastAsia="es-ES"/>
        </w:rPr>
        <w:t>ENTIDAD.</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 xml:space="preserve">La </w:t>
      </w:r>
      <w:r w:rsidRPr="00895866">
        <w:rPr>
          <w:rFonts w:ascii="Calibri" w:hAnsi="Calibri" w:cs="Calibri"/>
          <w:b/>
          <w:sz w:val="22"/>
          <w:szCs w:val="22"/>
          <w:lang w:val="es-ES_tradnl" w:eastAsia="es-ES"/>
        </w:rPr>
        <w:t xml:space="preserve">ENTIDAD, </w:t>
      </w:r>
      <w:r w:rsidRPr="00895866">
        <w:rPr>
          <w:rFonts w:ascii="Calibri" w:hAnsi="Calibri" w:cs="Calibri"/>
          <w:sz w:val="22"/>
          <w:szCs w:val="22"/>
          <w:lang w:val="es-ES_tradnl" w:eastAsia="es-ES"/>
        </w:rPr>
        <w:t xml:space="preserve">no dará por finalizada la adquisición y a la liquidación, si el </w:t>
      </w:r>
      <w:r w:rsidRPr="00895866">
        <w:rPr>
          <w:rFonts w:ascii="Calibri" w:hAnsi="Calibri" w:cs="Calibri"/>
          <w:b/>
          <w:sz w:val="22"/>
          <w:szCs w:val="22"/>
          <w:lang w:val="es-ES_tradnl" w:eastAsia="es-ES"/>
        </w:rPr>
        <w:t xml:space="preserve">PROVEEDOR </w:t>
      </w:r>
      <w:r w:rsidRPr="00895866">
        <w:rPr>
          <w:rFonts w:ascii="Calibri" w:hAnsi="Calibri" w:cs="Calibri"/>
          <w:sz w:val="22"/>
          <w:szCs w:val="22"/>
          <w:lang w:val="es-ES_tradnl" w:eastAsia="es-ES"/>
        </w:rPr>
        <w:t>no hubiese cumplido con todas sus obligaciones de acuerdo a los términos del contrato y de sus documentos anexos.</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En el cierre o liquidación de contrato, se tomará en cuenta:</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4F738D">
      <w:pPr>
        <w:numPr>
          <w:ilvl w:val="0"/>
          <w:numId w:val="33"/>
        </w:numPr>
        <w:jc w:val="both"/>
        <w:rPr>
          <w:rFonts w:ascii="Calibri" w:hAnsi="Calibri" w:cs="Calibri"/>
          <w:i/>
          <w:sz w:val="22"/>
          <w:szCs w:val="22"/>
          <w:lang w:val="es-ES_tradnl" w:eastAsia="es-ES"/>
        </w:rPr>
      </w:pPr>
      <w:r w:rsidRPr="00895866">
        <w:rPr>
          <w:rFonts w:ascii="Calibri" w:hAnsi="Calibri" w:cs="Calibri"/>
          <w:sz w:val="22"/>
          <w:szCs w:val="22"/>
          <w:lang w:val="es-ES_tradnl" w:eastAsia="es-ES"/>
        </w:rPr>
        <w:t xml:space="preserve">Las multas y penalidades </w:t>
      </w:r>
      <w:r w:rsidRPr="00895866">
        <w:rPr>
          <w:rFonts w:ascii="Calibri" w:hAnsi="Calibri" w:cs="Calibri"/>
          <w:b/>
          <w:i/>
          <w:sz w:val="22"/>
          <w:szCs w:val="22"/>
          <w:lang w:val="es-ES_tradnl" w:eastAsia="es-ES"/>
        </w:rPr>
        <w:t>(si hubieren).</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Este proceso utilizará los plazos y o procedimiento previsto en la cláusula de forma de pago del presente Contrato, para el pago de saldos que existiesen.</w:t>
      </w:r>
    </w:p>
    <w:p w:rsidR="00895866" w:rsidRPr="00895866" w:rsidRDefault="00895866" w:rsidP="00895866">
      <w:pPr>
        <w:spacing w:before="120" w:after="120"/>
        <w:jc w:val="both"/>
        <w:rPr>
          <w:rFonts w:ascii="Calibri" w:hAnsi="Calibri" w:cs="Calibri"/>
          <w:b/>
          <w:i/>
          <w:sz w:val="22"/>
          <w:szCs w:val="22"/>
          <w:lang w:val="es-BO" w:eastAsia="es-ES"/>
        </w:rPr>
      </w:pPr>
      <w:r w:rsidRPr="00895866">
        <w:rPr>
          <w:rFonts w:ascii="Calibri" w:hAnsi="Calibri" w:cs="Calibri"/>
          <w:b/>
          <w:sz w:val="22"/>
          <w:szCs w:val="22"/>
          <w:lang w:val="es-BO" w:eastAsia="es-ES"/>
        </w:rPr>
        <w:t xml:space="preserve">TRIGÉSIMA PRIMERA.- (PROTOCOLIZACIÓN DEL CONTRATO) </w:t>
      </w:r>
      <w:r w:rsidRPr="00895866">
        <w:rPr>
          <w:rFonts w:ascii="Calibri" w:hAnsi="Calibri" w:cs="Calibri"/>
          <w:b/>
          <w:i/>
          <w:sz w:val="22"/>
          <w:szCs w:val="22"/>
          <w:lang w:val="es-BO" w:eastAsia="es-ES"/>
        </w:rPr>
        <w:t xml:space="preserve">(esta clausula </w:t>
      </w:r>
      <w:r w:rsidRPr="00895866">
        <w:rPr>
          <w:rFonts w:ascii="Calibri" w:hAnsi="Calibri" w:cs="Calibri"/>
          <w:i/>
          <w:sz w:val="22"/>
          <w:szCs w:val="22"/>
          <w:lang w:val="es-ES_tradnl" w:eastAsia="es-ES"/>
        </w:rPr>
        <w:t>es aplicable cuando el contrato tenga un monto superior al Bs. 1.000.000,00.-</w:t>
      </w:r>
      <w:r w:rsidRPr="00895866">
        <w:rPr>
          <w:rFonts w:ascii="Calibri" w:hAnsi="Calibri" w:cs="Calibri"/>
          <w:b/>
          <w:i/>
          <w:sz w:val="22"/>
          <w:szCs w:val="22"/>
          <w:lang w:val="es-BO" w:eastAsia="es-ES"/>
        </w:rPr>
        <w:t xml:space="preserve">). </w:t>
      </w:r>
    </w:p>
    <w:p w:rsidR="00895866" w:rsidRPr="00895866" w:rsidRDefault="00895866" w:rsidP="00895866">
      <w:pPr>
        <w:spacing w:before="120" w:after="120"/>
        <w:jc w:val="both"/>
        <w:rPr>
          <w:rFonts w:ascii="Calibri" w:hAnsi="Calibri" w:cs="Calibri"/>
          <w:sz w:val="22"/>
          <w:szCs w:val="22"/>
          <w:lang w:val="es-BO" w:eastAsia="es-ES"/>
        </w:rPr>
      </w:pPr>
      <w:r w:rsidRPr="00895866">
        <w:rPr>
          <w:rFonts w:ascii="Calibri" w:hAnsi="Calibri" w:cs="Calibri"/>
          <w:sz w:val="22"/>
          <w:szCs w:val="22"/>
          <w:lang w:val="es-BO" w:eastAsia="es-ES"/>
        </w:rPr>
        <w:t xml:space="preserve">El presente contrato será protocolizado con todas las formalidades de Ley por </w:t>
      </w:r>
      <w:r w:rsidRPr="00895866">
        <w:rPr>
          <w:rFonts w:ascii="Calibri" w:hAnsi="Calibri" w:cs="Calibri"/>
          <w:b/>
          <w:sz w:val="22"/>
          <w:szCs w:val="22"/>
          <w:lang w:val="es-BO" w:eastAsia="es-ES"/>
        </w:rPr>
        <w:t>la ENTIDAD</w:t>
      </w:r>
      <w:r w:rsidRPr="00895866">
        <w:rPr>
          <w:rFonts w:ascii="Calibri" w:hAnsi="Calibri" w:cs="Calibri"/>
          <w:sz w:val="22"/>
          <w:szCs w:val="22"/>
          <w:lang w:val="es-BO" w:eastAsia="es-ES"/>
        </w:rPr>
        <w:t xml:space="preserve">. El importe que por concepto de protocolización debe ser pagado por el </w:t>
      </w:r>
      <w:r w:rsidRPr="00895866">
        <w:rPr>
          <w:rFonts w:ascii="Calibri" w:hAnsi="Calibri" w:cs="Calibri"/>
          <w:b/>
          <w:bCs/>
          <w:sz w:val="22"/>
          <w:szCs w:val="22"/>
          <w:lang w:val="es-BO" w:eastAsia="es-ES"/>
        </w:rPr>
        <w:t>CONTRATISTA</w:t>
      </w:r>
      <w:r w:rsidRPr="00895866">
        <w:rPr>
          <w:rFonts w:ascii="Calibri" w:hAnsi="Calibri" w:cs="Calibri"/>
          <w:sz w:val="22"/>
          <w:szCs w:val="22"/>
          <w:lang w:val="es-BO" w:eastAsia="es-ES"/>
        </w:rPr>
        <w:t xml:space="preserve">. En caso que este importe no sea cancelado por el </w:t>
      </w:r>
      <w:r w:rsidRPr="00895866">
        <w:rPr>
          <w:rFonts w:ascii="Calibri" w:hAnsi="Calibri" w:cs="Calibri"/>
          <w:b/>
          <w:sz w:val="22"/>
          <w:szCs w:val="22"/>
          <w:lang w:val="es-BO" w:eastAsia="es-ES"/>
        </w:rPr>
        <w:t>PROVEEDOR</w:t>
      </w:r>
      <w:r w:rsidRPr="00895866">
        <w:rPr>
          <w:rFonts w:ascii="Calibri" w:hAnsi="Calibri" w:cs="Calibri"/>
          <w:sz w:val="22"/>
          <w:szCs w:val="22"/>
          <w:lang w:val="es-BO" w:eastAsia="es-ES"/>
        </w:rPr>
        <w:t xml:space="preserve"> podrá ser descontado por </w:t>
      </w:r>
      <w:r w:rsidRPr="00895866">
        <w:rPr>
          <w:rFonts w:ascii="Calibri" w:hAnsi="Calibri" w:cs="Calibri"/>
          <w:b/>
          <w:sz w:val="22"/>
          <w:szCs w:val="22"/>
          <w:lang w:val="es-BO" w:eastAsia="es-ES"/>
        </w:rPr>
        <w:t>la ENTIDAD</w:t>
      </w:r>
      <w:r w:rsidRPr="00895866">
        <w:rPr>
          <w:rFonts w:ascii="Calibri" w:hAnsi="Calibri" w:cs="Calibri"/>
          <w:sz w:val="22"/>
          <w:szCs w:val="22"/>
          <w:lang w:val="es-BO" w:eastAsia="es-ES"/>
        </w:rPr>
        <w:t xml:space="preserve"> a tiempo de hacer efectivo el pago de la planilla de liquidación final del contrato. </w:t>
      </w:r>
    </w:p>
    <w:p w:rsidR="00895866" w:rsidRPr="00895866" w:rsidRDefault="00895866" w:rsidP="00895866">
      <w:pPr>
        <w:spacing w:before="120" w:after="120"/>
        <w:jc w:val="both"/>
        <w:rPr>
          <w:rFonts w:ascii="Calibri" w:hAnsi="Calibri" w:cs="Calibri"/>
          <w:sz w:val="22"/>
          <w:szCs w:val="22"/>
          <w:lang w:val="es-BO" w:eastAsia="es-ES"/>
        </w:rPr>
      </w:pPr>
      <w:r w:rsidRPr="00895866">
        <w:rPr>
          <w:rFonts w:ascii="Calibri" w:hAnsi="Calibri" w:cs="Calibri"/>
          <w:sz w:val="22"/>
          <w:szCs w:val="22"/>
          <w:lang w:val="es-BO" w:eastAsia="es-ES"/>
        </w:rPr>
        <w:t>Esta protocolización contendrá los siguientes documentos:</w:t>
      </w:r>
    </w:p>
    <w:p w:rsidR="00895866" w:rsidRPr="00895866" w:rsidRDefault="00895866" w:rsidP="00895866">
      <w:pPr>
        <w:spacing w:before="120" w:after="120"/>
        <w:jc w:val="both"/>
        <w:rPr>
          <w:rFonts w:ascii="Calibri" w:hAnsi="Calibri" w:cs="Calibri"/>
          <w:sz w:val="22"/>
          <w:szCs w:val="22"/>
          <w:lang w:eastAsia="es-ES"/>
        </w:rPr>
      </w:pPr>
      <w:r w:rsidRPr="00895866">
        <w:rPr>
          <w:rFonts w:ascii="Calibri" w:hAnsi="Calibri" w:cs="Calibri"/>
          <w:sz w:val="22"/>
          <w:szCs w:val="22"/>
          <w:lang w:eastAsia="es-ES"/>
        </w:rPr>
        <w:t>Originales o fotocopias legalizadas de:</w:t>
      </w:r>
    </w:p>
    <w:p w:rsidR="00895866" w:rsidRPr="00895866" w:rsidRDefault="00895866" w:rsidP="004F738D">
      <w:pPr>
        <w:numPr>
          <w:ilvl w:val="0"/>
          <w:numId w:val="42"/>
        </w:numPr>
        <w:spacing w:before="120" w:after="120"/>
        <w:ind w:left="1134" w:hanging="283"/>
        <w:jc w:val="both"/>
        <w:rPr>
          <w:rFonts w:ascii="Calibri" w:hAnsi="Calibri" w:cs="Calibri"/>
          <w:sz w:val="22"/>
          <w:szCs w:val="22"/>
          <w:lang w:eastAsia="es-ES"/>
        </w:rPr>
      </w:pPr>
      <w:r w:rsidRPr="00895866">
        <w:rPr>
          <w:rFonts w:ascii="Calibri" w:hAnsi="Calibri" w:cs="Calibri"/>
          <w:sz w:val="22"/>
          <w:szCs w:val="22"/>
          <w:lang w:eastAsia="es-ES"/>
        </w:rPr>
        <w:t xml:space="preserve">Testimonio del poder del representante legal referido en el contrato. </w:t>
      </w:r>
    </w:p>
    <w:p w:rsidR="00895866" w:rsidRPr="00895866" w:rsidRDefault="00895866" w:rsidP="004F738D">
      <w:pPr>
        <w:numPr>
          <w:ilvl w:val="0"/>
          <w:numId w:val="42"/>
        </w:numPr>
        <w:spacing w:before="120" w:after="120"/>
        <w:ind w:left="1134" w:hanging="283"/>
        <w:jc w:val="both"/>
        <w:rPr>
          <w:rFonts w:ascii="Calibri" w:hAnsi="Calibri" w:cs="Calibri"/>
          <w:sz w:val="22"/>
          <w:szCs w:val="22"/>
          <w:lang w:eastAsia="es-ES"/>
        </w:rPr>
      </w:pPr>
      <w:r w:rsidRPr="00895866">
        <w:rPr>
          <w:rFonts w:ascii="Calibri" w:hAnsi="Calibri" w:cs="Calibri"/>
          <w:sz w:val="22"/>
          <w:szCs w:val="22"/>
          <w:lang w:eastAsia="es-ES"/>
        </w:rPr>
        <w:t>Certificado de  matrícula de inscripción en FUNDEMPRESA</w:t>
      </w:r>
      <w:r w:rsidRPr="00895866">
        <w:rPr>
          <w:rFonts w:ascii="Calibri" w:hAnsi="Calibri" w:cs="Calibri"/>
          <w:i/>
          <w:sz w:val="22"/>
          <w:szCs w:val="22"/>
          <w:lang w:eastAsia="es-ES"/>
        </w:rPr>
        <w:t>.</w:t>
      </w:r>
    </w:p>
    <w:p w:rsidR="00895866" w:rsidRPr="00895866" w:rsidRDefault="00895866" w:rsidP="004F738D">
      <w:pPr>
        <w:numPr>
          <w:ilvl w:val="0"/>
          <w:numId w:val="42"/>
        </w:numPr>
        <w:spacing w:before="120" w:after="120"/>
        <w:ind w:left="1134" w:hanging="283"/>
        <w:jc w:val="both"/>
        <w:rPr>
          <w:rFonts w:ascii="Calibri" w:hAnsi="Calibri" w:cs="Calibri"/>
          <w:sz w:val="22"/>
          <w:szCs w:val="22"/>
          <w:lang w:eastAsia="es-ES"/>
        </w:rPr>
      </w:pPr>
      <w:r w:rsidRPr="00895866">
        <w:rPr>
          <w:rFonts w:ascii="Calibri" w:hAnsi="Calibri" w:cs="Calibri"/>
          <w:sz w:val="22"/>
          <w:szCs w:val="22"/>
          <w:lang w:eastAsia="es-ES"/>
        </w:rPr>
        <w:t>Minuta del contrato</w:t>
      </w:r>
    </w:p>
    <w:p w:rsidR="00895866" w:rsidRPr="00895866" w:rsidRDefault="00895866" w:rsidP="00895866">
      <w:pPr>
        <w:spacing w:before="120" w:after="120"/>
        <w:jc w:val="both"/>
        <w:rPr>
          <w:rFonts w:ascii="Calibri" w:hAnsi="Calibri" w:cs="Calibri"/>
          <w:sz w:val="22"/>
          <w:szCs w:val="22"/>
          <w:lang w:eastAsia="es-ES"/>
        </w:rPr>
      </w:pPr>
      <w:r w:rsidRPr="00895866">
        <w:rPr>
          <w:rFonts w:ascii="Calibri" w:hAnsi="Calibri" w:cs="Calibri"/>
          <w:sz w:val="22"/>
          <w:szCs w:val="22"/>
          <w:lang w:eastAsia="es-ES"/>
        </w:rPr>
        <w:t>Fotocopias simples de:</w:t>
      </w:r>
    </w:p>
    <w:p w:rsidR="00895866" w:rsidRPr="00895866" w:rsidRDefault="00895866" w:rsidP="004F738D">
      <w:pPr>
        <w:numPr>
          <w:ilvl w:val="0"/>
          <w:numId w:val="42"/>
        </w:numPr>
        <w:spacing w:before="120" w:after="120"/>
        <w:ind w:left="1134" w:hanging="283"/>
        <w:rPr>
          <w:rFonts w:ascii="Calibri" w:hAnsi="Calibri" w:cs="Calibri"/>
          <w:sz w:val="22"/>
          <w:szCs w:val="22"/>
          <w:lang w:eastAsia="es-BO"/>
        </w:rPr>
      </w:pPr>
      <w:r w:rsidRPr="00895866">
        <w:rPr>
          <w:rFonts w:ascii="Calibri" w:hAnsi="Calibri" w:cs="Calibri"/>
          <w:sz w:val="22"/>
          <w:szCs w:val="22"/>
          <w:lang w:eastAsia="es-BO"/>
        </w:rPr>
        <w:t>Cédula de identidad del representante legal.  </w:t>
      </w:r>
    </w:p>
    <w:p w:rsidR="00895866" w:rsidRPr="00895866" w:rsidRDefault="00895866" w:rsidP="004F738D">
      <w:pPr>
        <w:numPr>
          <w:ilvl w:val="0"/>
          <w:numId w:val="42"/>
        </w:numPr>
        <w:spacing w:before="120" w:after="120"/>
        <w:ind w:left="1134" w:hanging="283"/>
        <w:jc w:val="both"/>
        <w:rPr>
          <w:rFonts w:ascii="Calibri" w:hAnsi="Calibri" w:cs="Calibri"/>
          <w:sz w:val="22"/>
          <w:szCs w:val="22"/>
          <w:lang w:eastAsia="es-ES"/>
        </w:rPr>
      </w:pPr>
      <w:r w:rsidRPr="00895866">
        <w:rPr>
          <w:rFonts w:ascii="Calibri" w:hAnsi="Calibri" w:cs="Calibri"/>
          <w:sz w:val="22"/>
          <w:szCs w:val="22"/>
          <w:lang w:eastAsia="es-ES"/>
        </w:rPr>
        <w:t xml:space="preserve">Escritura  de constitución de la empresa.  </w:t>
      </w:r>
    </w:p>
    <w:p w:rsidR="00895866" w:rsidRPr="00895866" w:rsidRDefault="00895866" w:rsidP="004F738D">
      <w:pPr>
        <w:numPr>
          <w:ilvl w:val="0"/>
          <w:numId w:val="42"/>
        </w:numPr>
        <w:spacing w:before="120" w:after="120"/>
        <w:ind w:left="1134" w:hanging="283"/>
        <w:jc w:val="both"/>
        <w:rPr>
          <w:rFonts w:ascii="Calibri" w:hAnsi="Calibri" w:cs="Calibri"/>
          <w:sz w:val="22"/>
          <w:szCs w:val="22"/>
          <w:lang w:eastAsia="es-ES"/>
        </w:rPr>
      </w:pPr>
      <w:r w:rsidRPr="00895866">
        <w:rPr>
          <w:rFonts w:ascii="Calibri" w:hAnsi="Calibri" w:cs="Calibri"/>
          <w:sz w:val="22"/>
          <w:szCs w:val="22"/>
          <w:lang w:eastAsia="es-BO"/>
        </w:rPr>
        <w:t xml:space="preserve">Garantía de cumplimiento de contrato </w:t>
      </w:r>
    </w:p>
    <w:p w:rsidR="00895866" w:rsidRPr="00895866" w:rsidRDefault="00895866" w:rsidP="00895866">
      <w:pPr>
        <w:jc w:val="both"/>
        <w:rPr>
          <w:rFonts w:ascii="Calibri" w:hAnsi="Calibri" w:cs="Calibri"/>
          <w:sz w:val="22"/>
          <w:szCs w:val="22"/>
          <w:lang w:val="es-BO" w:eastAsia="es-ES"/>
        </w:rPr>
      </w:pPr>
      <w:r w:rsidRPr="00895866">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jc w:val="both"/>
        <w:rPr>
          <w:rFonts w:ascii="Calibri" w:hAnsi="Calibri" w:cs="Calibri"/>
          <w:b/>
          <w:sz w:val="22"/>
          <w:szCs w:val="22"/>
          <w:lang w:val="es-ES_tradnl" w:eastAsia="es-ES"/>
        </w:rPr>
      </w:pPr>
      <w:r w:rsidRPr="00895866">
        <w:rPr>
          <w:rFonts w:ascii="Calibri" w:hAnsi="Calibri" w:cs="Calibri"/>
          <w:b/>
          <w:sz w:val="22"/>
          <w:szCs w:val="22"/>
          <w:lang w:val="es-ES_tradnl" w:eastAsia="es-ES"/>
        </w:rPr>
        <w:t xml:space="preserve">TRIGÉSIMA SEGUNDA.- (ANTICORRUPCIÓN). </w:t>
      </w:r>
    </w:p>
    <w:p w:rsidR="00895866" w:rsidRPr="00895866" w:rsidRDefault="00895866" w:rsidP="00895866">
      <w:pPr>
        <w:jc w:val="both"/>
        <w:rPr>
          <w:rFonts w:ascii="Calibri" w:hAnsi="Calibri" w:cs="Calibri"/>
          <w:b/>
          <w:sz w:val="22"/>
          <w:szCs w:val="22"/>
          <w:lang w:val="es-ES_tradnl" w:eastAsia="es-ES"/>
        </w:rPr>
      </w:pPr>
    </w:p>
    <w:p w:rsidR="00895866" w:rsidRPr="00895866" w:rsidRDefault="00895866" w:rsidP="00895866">
      <w:pPr>
        <w:jc w:val="both"/>
        <w:rPr>
          <w:rFonts w:ascii="Calibri" w:hAnsi="Calibri" w:cs="Calibri"/>
          <w:bCs/>
          <w:sz w:val="22"/>
          <w:szCs w:val="22"/>
          <w:lang w:eastAsia="es-ES"/>
        </w:rPr>
      </w:pPr>
      <w:r w:rsidRPr="00895866">
        <w:rPr>
          <w:rFonts w:ascii="Calibri" w:hAnsi="Calibri" w:cs="Calibri"/>
          <w:sz w:val="22"/>
          <w:szCs w:val="22"/>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w:t>
      </w:r>
      <w:r w:rsidRPr="00895866">
        <w:rPr>
          <w:rFonts w:ascii="Calibri" w:hAnsi="Calibri" w:cs="Calibri"/>
          <w:sz w:val="22"/>
          <w:szCs w:val="22"/>
          <w:lang w:val="es-ES_tradnl" w:eastAsia="es-ES"/>
        </w:rPr>
        <w:lastRenderedPageBreak/>
        <w:t>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95866">
        <w:rPr>
          <w:rFonts w:ascii="Calibri" w:hAnsi="Calibri" w:cs="Calibri"/>
          <w:bCs/>
          <w:sz w:val="22"/>
          <w:szCs w:val="22"/>
          <w:lang w:eastAsia="es-ES"/>
        </w:rPr>
        <w:t xml:space="preserve">, sin perjuicio de que el Contratante resuelva el presente Contrato y se ejecuten las Garantías que se encuentren vigentes al momento de la resolución.  </w:t>
      </w:r>
    </w:p>
    <w:p w:rsidR="00895866" w:rsidRPr="00895866" w:rsidRDefault="00895866" w:rsidP="00895866">
      <w:pPr>
        <w:jc w:val="both"/>
        <w:rPr>
          <w:rFonts w:ascii="Calibri" w:hAnsi="Calibri" w:cs="Calibri"/>
          <w:b/>
          <w:sz w:val="22"/>
          <w:szCs w:val="22"/>
          <w:lang w:eastAsia="es-ES"/>
        </w:rPr>
      </w:pPr>
    </w:p>
    <w:p w:rsidR="00895866" w:rsidRPr="00895866" w:rsidRDefault="00895866" w:rsidP="00895866">
      <w:pPr>
        <w:jc w:val="both"/>
        <w:rPr>
          <w:rFonts w:ascii="Calibri" w:hAnsi="Calibri" w:cs="Calibri"/>
          <w:b/>
          <w:sz w:val="22"/>
          <w:szCs w:val="22"/>
          <w:lang w:val="es-ES_tradnl" w:eastAsia="es-ES"/>
        </w:rPr>
      </w:pPr>
      <w:r w:rsidRPr="00895866">
        <w:rPr>
          <w:rFonts w:ascii="Calibri" w:hAnsi="Calibri" w:cs="Calibri"/>
          <w:b/>
          <w:sz w:val="22"/>
          <w:szCs w:val="22"/>
          <w:lang w:eastAsia="es-ES"/>
        </w:rPr>
        <w:t>TRIGÉSIMA TERCERA</w:t>
      </w:r>
      <w:r w:rsidRPr="00895866">
        <w:rPr>
          <w:rFonts w:ascii="Calibri" w:hAnsi="Calibri" w:cs="Calibri"/>
          <w:b/>
          <w:sz w:val="22"/>
          <w:szCs w:val="22"/>
          <w:lang w:val="es-ES_tradnl" w:eastAsia="es-ES"/>
        </w:rPr>
        <w:t xml:space="preserve">.- (CONFORMIDAD). </w:t>
      </w:r>
      <w:r w:rsidRPr="00895866">
        <w:rPr>
          <w:rFonts w:ascii="Calibri" w:eastAsia="Calibri" w:hAnsi="Calibri" w:cs="Calibri"/>
          <w:sz w:val="22"/>
          <w:szCs w:val="22"/>
          <w:lang w:val="es-BO"/>
        </w:rPr>
        <w:t xml:space="preserve">En señal de aceptación y conformidad y para su fiel  y estricto cumplimiento firman el presente Contrato en cuatro (4) ejemplares de un mismo tenor y validez </w:t>
      </w:r>
      <w:r w:rsidRPr="00895866">
        <w:rPr>
          <w:rFonts w:ascii="Calibri" w:hAnsi="Calibri" w:cs="Calibri"/>
          <w:sz w:val="22"/>
          <w:szCs w:val="22"/>
          <w:lang w:eastAsia="es-BO"/>
        </w:rPr>
        <w:t xml:space="preserve"> ……………………………….</w:t>
      </w:r>
      <w:r w:rsidRPr="00895866">
        <w:rPr>
          <w:rFonts w:ascii="Calibri" w:hAnsi="Calibri" w:cs="Calibri"/>
          <w:b/>
          <w:i/>
          <w:sz w:val="22"/>
          <w:szCs w:val="22"/>
          <w:lang w:eastAsia="es-BO"/>
        </w:rPr>
        <w:t>(consignar los datos del representante legal de la ENTIDAD)</w:t>
      </w:r>
      <w:r w:rsidRPr="00895866">
        <w:rPr>
          <w:rFonts w:ascii="Calibri" w:hAnsi="Calibri" w:cs="Calibri"/>
          <w:i/>
          <w:sz w:val="22"/>
          <w:szCs w:val="22"/>
          <w:lang w:eastAsia="es-ES"/>
        </w:rPr>
        <w:t>,</w:t>
      </w:r>
      <w:r w:rsidRPr="00895866">
        <w:rPr>
          <w:rFonts w:ascii="Calibri" w:hAnsi="Calibri" w:cs="Calibri"/>
          <w:sz w:val="22"/>
          <w:szCs w:val="22"/>
          <w:lang w:val="es-ES_tradnl" w:eastAsia="es-ES"/>
        </w:rPr>
        <w:t xml:space="preserve"> </w:t>
      </w:r>
      <w:r w:rsidRPr="00895866">
        <w:rPr>
          <w:rFonts w:ascii="Calibri" w:hAnsi="Calibri" w:cs="Calibri"/>
          <w:sz w:val="22"/>
          <w:szCs w:val="22"/>
          <w:lang w:eastAsia="es-BO"/>
        </w:rPr>
        <w:t xml:space="preserve">en su calidad de Responsable de </w:t>
      </w:r>
      <w:proofErr w:type="spellStart"/>
      <w:r w:rsidRPr="00895866">
        <w:rPr>
          <w:rFonts w:ascii="Calibri" w:hAnsi="Calibri" w:cs="Calibri"/>
          <w:sz w:val="22"/>
          <w:szCs w:val="22"/>
          <w:lang w:eastAsia="es-BO"/>
        </w:rPr>
        <w:t>de</w:t>
      </w:r>
      <w:proofErr w:type="spellEnd"/>
      <w:r w:rsidRPr="00895866">
        <w:rPr>
          <w:rFonts w:ascii="Calibri" w:hAnsi="Calibri" w:cs="Calibri"/>
          <w:sz w:val="22"/>
          <w:szCs w:val="22"/>
          <w:lang w:eastAsia="es-BO"/>
        </w:rPr>
        <w:t xml:space="preserve"> Contratación Directa (RCD)</w:t>
      </w:r>
      <w:r w:rsidRPr="00895866">
        <w:rPr>
          <w:rFonts w:ascii="Calibri" w:hAnsi="Calibri" w:cs="Calibri"/>
          <w:sz w:val="22"/>
          <w:szCs w:val="22"/>
          <w:lang w:val="es-ES_tradnl" w:eastAsia="es-ES"/>
        </w:rPr>
        <w:t xml:space="preserve">, en representación legal de la </w:t>
      </w:r>
      <w:r w:rsidRPr="00895866">
        <w:rPr>
          <w:rFonts w:ascii="Calibri" w:hAnsi="Calibri" w:cs="Calibri"/>
          <w:b/>
          <w:sz w:val="22"/>
          <w:szCs w:val="22"/>
          <w:lang w:val="es-ES_tradnl" w:eastAsia="es-ES"/>
        </w:rPr>
        <w:t>ENTIDAD</w:t>
      </w:r>
      <w:r w:rsidRPr="00895866">
        <w:rPr>
          <w:rFonts w:ascii="Calibri" w:hAnsi="Calibri" w:cs="Calibri"/>
          <w:sz w:val="22"/>
          <w:szCs w:val="22"/>
          <w:lang w:val="es-ES_tradnl" w:eastAsia="es-ES"/>
        </w:rPr>
        <w:t>,</w:t>
      </w:r>
      <w:r w:rsidRPr="00895866">
        <w:rPr>
          <w:rFonts w:ascii="Calibri" w:hAnsi="Calibri" w:cs="Calibri"/>
          <w:b/>
          <w:sz w:val="22"/>
          <w:szCs w:val="22"/>
          <w:lang w:val="es-ES_tradnl" w:eastAsia="es-ES"/>
        </w:rPr>
        <w:t xml:space="preserve"> </w:t>
      </w:r>
      <w:r w:rsidRPr="00895866">
        <w:rPr>
          <w:rFonts w:ascii="Calibri" w:hAnsi="Calibri" w:cs="Calibri"/>
          <w:sz w:val="22"/>
          <w:szCs w:val="22"/>
          <w:lang w:val="es-ES_tradnl" w:eastAsia="es-ES"/>
        </w:rPr>
        <w:t>y ………………………………..</w:t>
      </w:r>
      <w:r w:rsidRPr="00895866">
        <w:rPr>
          <w:rFonts w:ascii="Calibri" w:hAnsi="Calibri" w:cs="Calibri"/>
          <w:b/>
          <w:sz w:val="22"/>
          <w:szCs w:val="22"/>
          <w:lang w:val="es-ES_tradnl" w:eastAsia="es-ES"/>
        </w:rPr>
        <w:t xml:space="preserve"> </w:t>
      </w:r>
      <w:r w:rsidRPr="00895866">
        <w:rPr>
          <w:rFonts w:ascii="Calibri" w:hAnsi="Calibri" w:cs="Calibri"/>
          <w:b/>
          <w:i/>
          <w:sz w:val="22"/>
          <w:szCs w:val="22"/>
          <w:lang w:val="es-ES_tradnl" w:eastAsia="es-ES"/>
        </w:rPr>
        <w:t>(</w:t>
      </w:r>
      <w:proofErr w:type="gramStart"/>
      <w:r w:rsidRPr="00895866">
        <w:rPr>
          <w:rFonts w:ascii="Calibri" w:hAnsi="Calibri" w:cs="Calibri"/>
          <w:b/>
          <w:i/>
          <w:sz w:val="22"/>
          <w:szCs w:val="22"/>
          <w:lang w:val="es-ES_tradnl" w:eastAsia="es-ES"/>
        </w:rPr>
        <w:t>consignar</w:t>
      </w:r>
      <w:proofErr w:type="gramEnd"/>
      <w:r w:rsidRPr="00895866">
        <w:rPr>
          <w:rFonts w:ascii="Calibri" w:hAnsi="Calibri" w:cs="Calibri"/>
          <w:b/>
          <w:i/>
          <w:sz w:val="22"/>
          <w:szCs w:val="22"/>
          <w:lang w:val="es-ES_tradnl" w:eastAsia="es-ES"/>
        </w:rPr>
        <w:t xml:space="preserve"> los datos del representante legal del PROVEEDOR)</w:t>
      </w:r>
      <w:r w:rsidRPr="00895866">
        <w:rPr>
          <w:rFonts w:ascii="Calibri" w:hAnsi="Calibri" w:cs="Calibri"/>
          <w:sz w:val="22"/>
          <w:szCs w:val="22"/>
          <w:lang w:val="es-ES_tradnl" w:eastAsia="es-ES"/>
        </w:rPr>
        <w:t xml:space="preserve"> en representación legal del </w:t>
      </w:r>
      <w:r w:rsidRPr="00895866">
        <w:rPr>
          <w:rFonts w:ascii="Calibri" w:hAnsi="Calibri" w:cs="Calibri"/>
          <w:b/>
          <w:sz w:val="22"/>
          <w:szCs w:val="22"/>
          <w:lang w:val="es-ES_tradnl" w:eastAsia="es-ES"/>
        </w:rPr>
        <w:t>PROVEEDOR.</w:t>
      </w:r>
    </w:p>
    <w:p w:rsidR="00895866" w:rsidRPr="00895866" w:rsidRDefault="00895866" w:rsidP="00895866">
      <w:pPr>
        <w:widowControl w:val="0"/>
        <w:autoSpaceDE w:val="0"/>
        <w:autoSpaceDN w:val="0"/>
        <w:spacing w:line="276" w:lineRule="auto"/>
        <w:jc w:val="both"/>
        <w:rPr>
          <w:rFonts w:ascii="Calibri" w:eastAsia="Calibri" w:hAnsi="Calibri" w:cs="Calibri"/>
          <w:b/>
          <w:sz w:val="22"/>
          <w:szCs w:val="22"/>
          <w:lang w:val="es-ES_tradnl"/>
        </w:rPr>
      </w:pPr>
    </w:p>
    <w:p w:rsidR="00895866" w:rsidRPr="00895866" w:rsidRDefault="00895866" w:rsidP="00895866">
      <w:pPr>
        <w:jc w:val="both"/>
        <w:rPr>
          <w:rFonts w:ascii="Calibri" w:hAnsi="Calibri" w:cs="Calibri"/>
          <w:sz w:val="22"/>
          <w:szCs w:val="22"/>
          <w:lang w:val="es-ES_tradnl" w:eastAsia="es-ES"/>
        </w:rPr>
      </w:pPr>
      <w:r w:rsidRPr="00895866">
        <w:rPr>
          <w:rFonts w:ascii="Calibri" w:hAnsi="Calibri" w:cs="Calibri"/>
          <w:sz w:val="22"/>
          <w:szCs w:val="22"/>
          <w:lang w:val="es-ES_tradnl" w:eastAsia="es-ES"/>
        </w:rPr>
        <w:t>Este documento, conforme a disposiciones legales de control fiscal vigentes, será registrado ante la Contraloría General del Estado.</w:t>
      </w:r>
    </w:p>
    <w:p w:rsidR="00895866" w:rsidRPr="00895866" w:rsidRDefault="00895866" w:rsidP="00895866">
      <w:pPr>
        <w:jc w:val="both"/>
        <w:rPr>
          <w:rFonts w:ascii="Calibri" w:hAnsi="Calibri" w:cs="Calibri"/>
          <w:sz w:val="22"/>
          <w:szCs w:val="22"/>
          <w:lang w:val="es-ES_tradnl" w:eastAsia="es-ES"/>
        </w:rPr>
      </w:pPr>
    </w:p>
    <w:p w:rsidR="00895866" w:rsidRPr="00895866" w:rsidRDefault="00895866" w:rsidP="00895866">
      <w:pPr>
        <w:rPr>
          <w:rFonts w:ascii="Calibri" w:hAnsi="Calibri" w:cs="Calibri"/>
          <w:b/>
          <w:sz w:val="22"/>
          <w:szCs w:val="22"/>
          <w:lang w:val="es-ES_tradnl" w:eastAsia="es-ES"/>
        </w:rPr>
      </w:pPr>
    </w:p>
    <w:p w:rsidR="00895866" w:rsidRPr="00895866" w:rsidRDefault="00895866" w:rsidP="00895866">
      <w:pPr>
        <w:rPr>
          <w:rFonts w:ascii="Calibri" w:hAnsi="Calibri" w:cs="Calibri"/>
          <w:b/>
          <w:sz w:val="22"/>
          <w:szCs w:val="22"/>
          <w:lang w:val="es-ES_tradnl" w:eastAsia="es-ES"/>
        </w:rPr>
      </w:pPr>
    </w:p>
    <w:p w:rsidR="00895866" w:rsidRPr="00895866" w:rsidRDefault="00895866" w:rsidP="00895866">
      <w:pPr>
        <w:spacing w:line="276" w:lineRule="auto"/>
        <w:jc w:val="center"/>
        <w:rPr>
          <w:rFonts w:ascii="Calibri" w:hAnsi="Calibri" w:cs="Calibri"/>
          <w:sz w:val="22"/>
          <w:szCs w:val="22"/>
          <w:lang w:eastAsia="es-ES"/>
        </w:rPr>
      </w:pPr>
    </w:p>
    <w:p w:rsidR="00895866" w:rsidRPr="00895866" w:rsidRDefault="00895866" w:rsidP="00895866">
      <w:pPr>
        <w:jc w:val="center"/>
        <w:rPr>
          <w:rFonts w:ascii="Calibri" w:hAnsi="Calibri" w:cs="Calibri"/>
          <w:sz w:val="22"/>
          <w:szCs w:val="22"/>
          <w:lang w:eastAsia="es-ES"/>
        </w:rPr>
      </w:pPr>
    </w:p>
    <w:p w:rsidR="00895866" w:rsidRPr="00895866" w:rsidRDefault="00895866" w:rsidP="00895866">
      <w:pPr>
        <w:jc w:val="center"/>
        <w:rPr>
          <w:rFonts w:ascii="Calibri" w:hAnsi="Calibri" w:cs="Calibri"/>
          <w:sz w:val="22"/>
          <w:szCs w:val="22"/>
          <w:lang w:eastAsia="es-ES"/>
        </w:rPr>
      </w:pPr>
    </w:p>
    <w:p w:rsidR="00895866" w:rsidRPr="00895866" w:rsidRDefault="00895866" w:rsidP="00895866">
      <w:pPr>
        <w:jc w:val="center"/>
        <w:rPr>
          <w:rFonts w:ascii="Calibri" w:hAnsi="Calibri" w:cs="Calibri"/>
          <w:sz w:val="22"/>
          <w:szCs w:val="22"/>
          <w:lang w:eastAsia="es-ES"/>
        </w:rPr>
      </w:pPr>
    </w:p>
    <w:p w:rsidR="00895866" w:rsidRPr="00895866" w:rsidRDefault="00895866" w:rsidP="00895866">
      <w:pPr>
        <w:rPr>
          <w:rFonts w:ascii="Calibri" w:hAnsi="Calibri" w:cs="Calibri"/>
          <w:sz w:val="22"/>
          <w:szCs w:val="22"/>
          <w:lang w:eastAsia="es-ES"/>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sectPr w:rsidR="002A49E3" w:rsidSect="002A3E52">
      <w:headerReference w:type="default" r:id="rId19"/>
      <w:footerReference w:type="default" r:id="rId20"/>
      <w:pgSz w:w="12242" w:h="15842" w:code="1"/>
      <w:pgMar w:top="1701" w:right="1418" w:bottom="567" w:left="1701" w:header="624" w:footer="851" w:gutter="0"/>
      <w:paperSrc w:first="25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EF3" w:rsidRDefault="00620EF3">
      <w:r>
        <w:separator/>
      </w:r>
    </w:p>
  </w:endnote>
  <w:endnote w:type="continuationSeparator" w:id="0">
    <w:p w:rsidR="00620EF3" w:rsidRDefault="00620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022" w:rsidRDefault="00D95022">
    <w:pPr>
      <w:pStyle w:val="Piedepgina"/>
      <w:jc w:val="right"/>
    </w:pPr>
    <w:r>
      <w:fldChar w:fldCharType="begin"/>
    </w:r>
    <w:r>
      <w:instrText xml:space="preserve"> PAGE   \* MERGEFORMAT </w:instrText>
    </w:r>
    <w:r>
      <w:fldChar w:fldCharType="separate"/>
    </w:r>
    <w:r w:rsidR="006C2AD6">
      <w:rPr>
        <w:noProof/>
      </w:rPr>
      <w:t>2</w:t>
    </w:r>
    <w:r>
      <w:rPr>
        <w:noProof/>
      </w:rPr>
      <w:fldChar w:fldCharType="end"/>
    </w:r>
  </w:p>
  <w:p w:rsidR="00D95022" w:rsidRDefault="00D95022">
    <w:pPr>
      <w:pStyle w:val="Piedepgina"/>
    </w:pPr>
  </w:p>
  <w:p w:rsidR="00D95022" w:rsidRDefault="00D9502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022" w:rsidRDefault="00D95022">
    <w:pPr>
      <w:pStyle w:val="Piedepgina"/>
      <w:jc w:val="right"/>
    </w:pPr>
    <w:r>
      <w:fldChar w:fldCharType="begin"/>
    </w:r>
    <w:r>
      <w:instrText xml:space="preserve"> PAGE   \* MERGEFORMAT </w:instrText>
    </w:r>
    <w:r>
      <w:fldChar w:fldCharType="separate"/>
    </w:r>
    <w:r>
      <w:rPr>
        <w:noProof/>
      </w:rPr>
      <w:t>43</w:t>
    </w:r>
    <w:r>
      <w:fldChar w:fldCharType="end"/>
    </w:r>
  </w:p>
  <w:p w:rsidR="00D95022" w:rsidRDefault="00D950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EF3" w:rsidRDefault="00620EF3">
      <w:r>
        <w:separator/>
      </w:r>
    </w:p>
  </w:footnote>
  <w:footnote w:type="continuationSeparator" w:id="0">
    <w:p w:rsidR="00620EF3" w:rsidRDefault="00620E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022" w:rsidRPr="009F3620" w:rsidRDefault="00D9502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AC1F64"/>
    <w:multiLevelType w:val="hybridMultilevel"/>
    <w:tmpl w:val="E6D4F6B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nsid w:val="03533445"/>
    <w:multiLevelType w:val="singleLevel"/>
    <w:tmpl w:val="400A0017"/>
    <w:lvl w:ilvl="0">
      <w:start w:val="1"/>
      <w:numFmt w:val="lowerLetter"/>
      <w:lvlText w:val="%1)"/>
      <w:lvlJc w:val="left"/>
      <w:pPr>
        <w:ind w:left="1944" w:hanging="360"/>
      </w:pPr>
    </w:lvl>
  </w:abstractNum>
  <w:abstractNum w:abstractNumId="3">
    <w:nsid w:val="060519D1"/>
    <w:multiLevelType w:val="hybridMultilevel"/>
    <w:tmpl w:val="2E2A4FE0"/>
    <w:lvl w:ilvl="0" w:tplc="FFFFFFFF">
      <w:start w:val="1"/>
      <w:numFmt w:val="upperRoman"/>
      <w:lvlText w:val="%1."/>
      <w:lvlJc w:val="left"/>
      <w:pPr>
        <w:tabs>
          <w:tab w:val="num" w:pos="425"/>
        </w:tabs>
        <w:ind w:left="425" w:hanging="42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5">
    <w:nsid w:val="0CD62F72"/>
    <w:multiLevelType w:val="multilevel"/>
    <w:tmpl w:val="49F6D2BE"/>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BB05692"/>
    <w:multiLevelType w:val="multilevel"/>
    <w:tmpl w:val="E310646C"/>
    <w:lvl w:ilvl="0">
      <w:start w:val="24"/>
      <w:numFmt w:val="decimal"/>
      <w:lvlText w:val="%1"/>
      <w:lvlJc w:val="left"/>
      <w:pPr>
        <w:ind w:left="465" w:hanging="46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6001988"/>
    <w:multiLevelType w:val="multilevel"/>
    <w:tmpl w:val="417ECF8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29FA295C"/>
    <w:multiLevelType w:val="multilevel"/>
    <w:tmpl w:val="D58CF1DC"/>
    <w:lvl w:ilvl="0">
      <w:start w:val="27"/>
      <w:numFmt w:val="decimal"/>
      <w:lvlText w:val="%1."/>
      <w:lvlJc w:val="left"/>
      <w:pPr>
        <w:ind w:left="435" w:hanging="435"/>
      </w:pPr>
    </w:lvl>
    <w:lvl w:ilvl="1">
      <w:start w:val="4"/>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7">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18">
    <w:nsid w:val="2FB164DF"/>
    <w:multiLevelType w:val="hybridMultilevel"/>
    <w:tmpl w:val="7DD0116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0">
    <w:nsid w:val="319269D4"/>
    <w:multiLevelType w:val="hybridMultilevel"/>
    <w:tmpl w:val="E4DC7278"/>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nsid w:val="31E83BF5"/>
    <w:multiLevelType w:val="hybridMultilevel"/>
    <w:tmpl w:val="AFF03B1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175"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56E2268"/>
    <w:multiLevelType w:val="hybridMultilevel"/>
    <w:tmpl w:val="2B329868"/>
    <w:lvl w:ilvl="0" w:tplc="3DA69A3E">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591B2624"/>
    <w:multiLevelType w:val="hybridMultilevel"/>
    <w:tmpl w:val="F26CDF4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9357EEC"/>
    <w:multiLevelType w:val="hybridMultilevel"/>
    <w:tmpl w:val="0408272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4">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70D352E"/>
    <w:multiLevelType w:val="hybridMultilevel"/>
    <w:tmpl w:val="E8B4C438"/>
    <w:lvl w:ilvl="0" w:tplc="400A000B">
      <w:start w:val="1"/>
      <w:numFmt w:val="bullet"/>
      <w:lvlText w:val=""/>
      <w:lvlJc w:val="left"/>
      <w:pPr>
        <w:ind w:left="1136" w:hanging="360"/>
      </w:pPr>
      <w:rPr>
        <w:rFonts w:ascii="Wingdings" w:hAnsi="Wingdings" w:hint="default"/>
      </w:rPr>
    </w:lvl>
    <w:lvl w:ilvl="1" w:tplc="400A0003" w:tentative="1">
      <w:start w:val="1"/>
      <w:numFmt w:val="bullet"/>
      <w:lvlText w:val="o"/>
      <w:lvlJc w:val="left"/>
      <w:pPr>
        <w:ind w:left="1856" w:hanging="360"/>
      </w:pPr>
      <w:rPr>
        <w:rFonts w:ascii="Courier New" w:hAnsi="Courier New" w:cs="Courier New" w:hint="default"/>
      </w:rPr>
    </w:lvl>
    <w:lvl w:ilvl="2" w:tplc="400A0005" w:tentative="1">
      <w:start w:val="1"/>
      <w:numFmt w:val="bullet"/>
      <w:lvlText w:val=""/>
      <w:lvlJc w:val="left"/>
      <w:pPr>
        <w:ind w:left="2576" w:hanging="360"/>
      </w:pPr>
      <w:rPr>
        <w:rFonts w:ascii="Wingdings" w:hAnsi="Wingdings" w:hint="default"/>
      </w:rPr>
    </w:lvl>
    <w:lvl w:ilvl="3" w:tplc="400A0001" w:tentative="1">
      <w:start w:val="1"/>
      <w:numFmt w:val="bullet"/>
      <w:lvlText w:val=""/>
      <w:lvlJc w:val="left"/>
      <w:pPr>
        <w:ind w:left="3296" w:hanging="360"/>
      </w:pPr>
      <w:rPr>
        <w:rFonts w:ascii="Symbol" w:hAnsi="Symbol" w:hint="default"/>
      </w:rPr>
    </w:lvl>
    <w:lvl w:ilvl="4" w:tplc="400A0003" w:tentative="1">
      <w:start w:val="1"/>
      <w:numFmt w:val="bullet"/>
      <w:lvlText w:val="o"/>
      <w:lvlJc w:val="left"/>
      <w:pPr>
        <w:ind w:left="4016" w:hanging="360"/>
      </w:pPr>
      <w:rPr>
        <w:rFonts w:ascii="Courier New" w:hAnsi="Courier New" w:cs="Courier New" w:hint="default"/>
      </w:rPr>
    </w:lvl>
    <w:lvl w:ilvl="5" w:tplc="400A0005" w:tentative="1">
      <w:start w:val="1"/>
      <w:numFmt w:val="bullet"/>
      <w:lvlText w:val=""/>
      <w:lvlJc w:val="left"/>
      <w:pPr>
        <w:ind w:left="4736" w:hanging="360"/>
      </w:pPr>
      <w:rPr>
        <w:rFonts w:ascii="Wingdings" w:hAnsi="Wingdings" w:hint="default"/>
      </w:rPr>
    </w:lvl>
    <w:lvl w:ilvl="6" w:tplc="400A0001" w:tentative="1">
      <w:start w:val="1"/>
      <w:numFmt w:val="bullet"/>
      <w:lvlText w:val=""/>
      <w:lvlJc w:val="left"/>
      <w:pPr>
        <w:ind w:left="5456" w:hanging="360"/>
      </w:pPr>
      <w:rPr>
        <w:rFonts w:ascii="Symbol" w:hAnsi="Symbol" w:hint="default"/>
      </w:rPr>
    </w:lvl>
    <w:lvl w:ilvl="7" w:tplc="400A0003" w:tentative="1">
      <w:start w:val="1"/>
      <w:numFmt w:val="bullet"/>
      <w:lvlText w:val="o"/>
      <w:lvlJc w:val="left"/>
      <w:pPr>
        <w:ind w:left="6176" w:hanging="360"/>
      </w:pPr>
      <w:rPr>
        <w:rFonts w:ascii="Courier New" w:hAnsi="Courier New" w:cs="Courier New" w:hint="default"/>
      </w:rPr>
    </w:lvl>
    <w:lvl w:ilvl="8" w:tplc="400A0005" w:tentative="1">
      <w:start w:val="1"/>
      <w:numFmt w:val="bullet"/>
      <w:lvlText w:val=""/>
      <w:lvlJc w:val="left"/>
      <w:pPr>
        <w:ind w:left="6896" w:hanging="360"/>
      </w:pPr>
      <w:rPr>
        <w:rFonts w:ascii="Wingdings" w:hAnsi="Wingdings" w:hint="default"/>
      </w:rPr>
    </w:lvl>
  </w:abstractNum>
  <w:abstractNum w:abstractNumId="36">
    <w:nsid w:val="6B2B0FDF"/>
    <w:multiLevelType w:val="hybridMultilevel"/>
    <w:tmpl w:val="4C70B7A2"/>
    <w:lvl w:ilvl="0" w:tplc="D10EC4F4">
      <w:start w:val="1"/>
      <w:numFmt w:val="lowerLetter"/>
      <w:lvlText w:val="%1)"/>
      <w:lvlJc w:val="left"/>
      <w:pPr>
        <w:ind w:left="1502" w:hanging="360"/>
      </w:pPr>
      <w:rPr>
        <w:rFonts w:hint="default"/>
      </w:rPr>
    </w:lvl>
    <w:lvl w:ilvl="1" w:tplc="400A0019" w:tentative="1">
      <w:start w:val="1"/>
      <w:numFmt w:val="lowerLetter"/>
      <w:lvlText w:val="%2."/>
      <w:lvlJc w:val="left"/>
      <w:pPr>
        <w:ind w:left="2222" w:hanging="360"/>
      </w:pPr>
    </w:lvl>
    <w:lvl w:ilvl="2" w:tplc="400A001B" w:tentative="1">
      <w:start w:val="1"/>
      <w:numFmt w:val="lowerRoman"/>
      <w:lvlText w:val="%3."/>
      <w:lvlJc w:val="right"/>
      <w:pPr>
        <w:ind w:left="2942" w:hanging="180"/>
      </w:pPr>
    </w:lvl>
    <w:lvl w:ilvl="3" w:tplc="400A000F" w:tentative="1">
      <w:start w:val="1"/>
      <w:numFmt w:val="decimal"/>
      <w:lvlText w:val="%4."/>
      <w:lvlJc w:val="left"/>
      <w:pPr>
        <w:ind w:left="3662" w:hanging="360"/>
      </w:pPr>
    </w:lvl>
    <w:lvl w:ilvl="4" w:tplc="400A0019" w:tentative="1">
      <w:start w:val="1"/>
      <w:numFmt w:val="lowerLetter"/>
      <w:lvlText w:val="%5."/>
      <w:lvlJc w:val="left"/>
      <w:pPr>
        <w:ind w:left="4382" w:hanging="360"/>
      </w:pPr>
    </w:lvl>
    <w:lvl w:ilvl="5" w:tplc="400A001B" w:tentative="1">
      <w:start w:val="1"/>
      <w:numFmt w:val="lowerRoman"/>
      <w:lvlText w:val="%6."/>
      <w:lvlJc w:val="right"/>
      <w:pPr>
        <w:ind w:left="5102" w:hanging="180"/>
      </w:pPr>
    </w:lvl>
    <w:lvl w:ilvl="6" w:tplc="400A000F" w:tentative="1">
      <w:start w:val="1"/>
      <w:numFmt w:val="decimal"/>
      <w:lvlText w:val="%7."/>
      <w:lvlJc w:val="left"/>
      <w:pPr>
        <w:ind w:left="5822" w:hanging="360"/>
      </w:pPr>
    </w:lvl>
    <w:lvl w:ilvl="7" w:tplc="400A0019" w:tentative="1">
      <w:start w:val="1"/>
      <w:numFmt w:val="lowerLetter"/>
      <w:lvlText w:val="%8."/>
      <w:lvlJc w:val="left"/>
      <w:pPr>
        <w:ind w:left="6542" w:hanging="360"/>
      </w:pPr>
    </w:lvl>
    <w:lvl w:ilvl="8" w:tplc="400A001B" w:tentative="1">
      <w:start w:val="1"/>
      <w:numFmt w:val="lowerRoman"/>
      <w:lvlText w:val="%9."/>
      <w:lvlJc w:val="right"/>
      <w:pPr>
        <w:ind w:left="7262" w:hanging="180"/>
      </w:pPr>
    </w:lvl>
  </w:abstractNum>
  <w:abstractNum w:abstractNumId="37">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3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4A4158C"/>
    <w:multiLevelType w:val="multilevel"/>
    <w:tmpl w:val="A1C215B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1">
    <w:nsid w:val="79046849"/>
    <w:multiLevelType w:val="multilevel"/>
    <w:tmpl w:val="C10C8EE8"/>
    <w:lvl w:ilvl="0">
      <w:start w:val="1"/>
      <w:numFmt w:val="decimal"/>
      <w:lvlText w:val="%1."/>
      <w:lvlJc w:val="left"/>
      <w:pPr>
        <w:ind w:left="720" w:hanging="360"/>
      </w:pPr>
      <w:rPr>
        <w:b/>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nsid w:val="7A40429B"/>
    <w:multiLevelType w:val="hybridMultilevel"/>
    <w:tmpl w:val="EF26454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4722CA"/>
    <w:multiLevelType w:val="multilevel"/>
    <w:tmpl w:val="BEA2FA48"/>
    <w:lvl w:ilvl="0">
      <w:start w:val="22"/>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7"/>
  </w:num>
  <w:num w:numId="2">
    <w:abstractNumId w:val="11"/>
  </w:num>
  <w:num w:numId="3">
    <w:abstractNumId w:val="34"/>
  </w:num>
  <w:num w:numId="4">
    <w:abstractNumId w:val="6"/>
  </w:num>
  <w:num w:numId="5">
    <w:abstractNumId w:val="23"/>
  </w:num>
  <w:num w:numId="6">
    <w:abstractNumId w:val="22"/>
  </w:num>
  <w:num w:numId="7">
    <w:abstractNumId w:val="24"/>
  </w:num>
  <w:num w:numId="8">
    <w:abstractNumId w:val="40"/>
  </w:num>
  <w:num w:numId="9">
    <w:abstractNumId w:val="0"/>
  </w:num>
  <w:num w:numId="10">
    <w:abstractNumId w:val="38"/>
  </w:num>
  <w:num w:numId="11">
    <w:abstractNumId w:val="25"/>
  </w:num>
  <w:num w:numId="12">
    <w:abstractNumId w:val="16"/>
  </w:num>
  <w:num w:numId="13">
    <w:abstractNumId w:val="32"/>
  </w:num>
  <w:num w:numId="14">
    <w:abstractNumId w:val="27"/>
  </w:num>
  <w:num w:numId="15">
    <w:abstractNumId w:val="37"/>
  </w:num>
  <w:num w:numId="16">
    <w:abstractNumId w:val="26"/>
  </w:num>
  <w:num w:numId="17">
    <w:abstractNumId w:val="15"/>
  </w:num>
  <w:num w:numId="18">
    <w:abstractNumId w:val="32"/>
  </w:num>
  <w:num w:numId="19">
    <w:abstractNumId w:val="9"/>
  </w:num>
  <w:num w:numId="20">
    <w:abstractNumId w:val="14"/>
  </w:num>
  <w:num w:numId="21">
    <w:abstractNumId w:val="10"/>
  </w:num>
  <w:num w:numId="22">
    <w:abstractNumId w:val="43"/>
  </w:num>
  <w:num w:numId="23">
    <w:abstractNumId w:val="28"/>
  </w:num>
  <w:num w:numId="24">
    <w:abstractNumId w:val="36"/>
  </w:num>
  <w:num w:numId="25">
    <w:abstractNumId w:val="2"/>
    <w:lvlOverride w:ilvl="0">
      <w:startOverride w:val="1"/>
    </w:lvlOverride>
  </w:num>
  <w:num w:numId="26">
    <w:abstractNumId w:val="17"/>
    <w:lvlOverride w:ilvl="0">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8"/>
  </w:num>
  <w:num w:numId="30">
    <w:abstractNumId w:val="20"/>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41"/>
  </w:num>
  <w:num w:numId="35">
    <w:abstractNumId w:val="1"/>
  </w:num>
  <w:num w:numId="36">
    <w:abstractNumId w:val="42"/>
  </w:num>
  <w:num w:numId="37">
    <w:abstractNumId w:val="18"/>
  </w:num>
  <w:num w:numId="38">
    <w:abstractNumId w:val="35"/>
  </w:num>
  <w:num w:numId="39">
    <w:abstractNumId w:val="21"/>
  </w:num>
  <w:num w:numId="40">
    <w:abstractNumId w:val="39"/>
  </w:num>
  <w:num w:numId="41">
    <w:abstractNumId w:val="12"/>
  </w:num>
  <w:num w:numId="42">
    <w:abstractNumId w:val="31"/>
  </w:num>
  <w:num w:numId="43">
    <w:abstractNumId w:val="5"/>
  </w:num>
  <w:num w:numId="44">
    <w:abstractNumId w:val="44"/>
  </w:num>
  <w:num w:numId="45">
    <w:abstractNumId w:val="13"/>
  </w:num>
  <w:num w:numId="46">
    <w:abstractNumId w:val="2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041"/>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7B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37B"/>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42F7"/>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1A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65AA"/>
    <w:rsid w:val="0014788C"/>
    <w:rsid w:val="00150946"/>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4F7D"/>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F5"/>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6C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1D2"/>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30D"/>
    <w:rsid w:val="0021374F"/>
    <w:rsid w:val="00213C0E"/>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3E52"/>
    <w:rsid w:val="002A45B6"/>
    <w:rsid w:val="002A4985"/>
    <w:rsid w:val="002A49E3"/>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206"/>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467"/>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4E25"/>
    <w:rsid w:val="00365227"/>
    <w:rsid w:val="00365315"/>
    <w:rsid w:val="0036559F"/>
    <w:rsid w:val="003657FE"/>
    <w:rsid w:val="00366215"/>
    <w:rsid w:val="0036656D"/>
    <w:rsid w:val="00366A4F"/>
    <w:rsid w:val="00367E9B"/>
    <w:rsid w:val="003701F4"/>
    <w:rsid w:val="003702C2"/>
    <w:rsid w:val="003719BB"/>
    <w:rsid w:val="003720C8"/>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3CEF"/>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595A"/>
    <w:rsid w:val="003C62D2"/>
    <w:rsid w:val="003C6661"/>
    <w:rsid w:val="003C6ADB"/>
    <w:rsid w:val="003C7097"/>
    <w:rsid w:val="003C742C"/>
    <w:rsid w:val="003C7DDB"/>
    <w:rsid w:val="003C7E69"/>
    <w:rsid w:val="003D0684"/>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1F44"/>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0A53"/>
    <w:rsid w:val="004410B5"/>
    <w:rsid w:val="0044242A"/>
    <w:rsid w:val="00442629"/>
    <w:rsid w:val="00442869"/>
    <w:rsid w:val="004430B0"/>
    <w:rsid w:val="004431F1"/>
    <w:rsid w:val="00443A9C"/>
    <w:rsid w:val="00443D29"/>
    <w:rsid w:val="0044485C"/>
    <w:rsid w:val="00444A8F"/>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60E"/>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A1C"/>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38D"/>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4470"/>
    <w:rsid w:val="00525A5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4B3A"/>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95B"/>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21"/>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0EF3"/>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43E4"/>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392"/>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6F4B"/>
    <w:rsid w:val="006B735D"/>
    <w:rsid w:val="006B77DC"/>
    <w:rsid w:val="006B788C"/>
    <w:rsid w:val="006B79DD"/>
    <w:rsid w:val="006B7A2A"/>
    <w:rsid w:val="006B7E1D"/>
    <w:rsid w:val="006C0A6D"/>
    <w:rsid w:val="006C27DC"/>
    <w:rsid w:val="006C2AD6"/>
    <w:rsid w:val="006C2B71"/>
    <w:rsid w:val="006C2DB5"/>
    <w:rsid w:val="006C327D"/>
    <w:rsid w:val="006C3347"/>
    <w:rsid w:val="006C35FE"/>
    <w:rsid w:val="006C3E5E"/>
    <w:rsid w:val="006C42CF"/>
    <w:rsid w:val="006C4671"/>
    <w:rsid w:val="006C5286"/>
    <w:rsid w:val="006C541D"/>
    <w:rsid w:val="006C575C"/>
    <w:rsid w:val="006C58E2"/>
    <w:rsid w:val="006C635F"/>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07DE"/>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C66"/>
    <w:rsid w:val="006F5F5E"/>
    <w:rsid w:val="006F7CE6"/>
    <w:rsid w:val="00700CA5"/>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34A2"/>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577F7"/>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38F2"/>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068"/>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48"/>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333F"/>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3A7"/>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6B"/>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866"/>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8DC"/>
    <w:rsid w:val="008B4E07"/>
    <w:rsid w:val="008B5837"/>
    <w:rsid w:val="008B5BBF"/>
    <w:rsid w:val="008B6C4C"/>
    <w:rsid w:val="008B749B"/>
    <w:rsid w:val="008B7735"/>
    <w:rsid w:val="008B77C9"/>
    <w:rsid w:val="008B7941"/>
    <w:rsid w:val="008B7DAA"/>
    <w:rsid w:val="008C0616"/>
    <w:rsid w:val="008C085F"/>
    <w:rsid w:val="008C3123"/>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32B"/>
    <w:rsid w:val="008E1B14"/>
    <w:rsid w:val="008E1B89"/>
    <w:rsid w:val="008E252F"/>
    <w:rsid w:val="008E2DA8"/>
    <w:rsid w:val="008E37E1"/>
    <w:rsid w:val="008E3D0B"/>
    <w:rsid w:val="008E50FA"/>
    <w:rsid w:val="008E5998"/>
    <w:rsid w:val="008E5A15"/>
    <w:rsid w:val="008E641A"/>
    <w:rsid w:val="008E6804"/>
    <w:rsid w:val="008E6B8F"/>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21D5"/>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F15"/>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429F"/>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54F0"/>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5B36"/>
    <w:rsid w:val="00A27576"/>
    <w:rsid w:val="00A279BF"/>
    <w:rsid w:val="00A27A92"/>
    <w:rsid w:val="00A27B8D"/>
    <w:rsid w:val="00A27D14"/>
    <w:rsid w:val="00A27E27"/>
    <w:rsid w:val="00A27E92"/>
    <w:rsid w:val="00A30175"/>
    <w:rsid w:val="00A30771"/>
    <w:rsid w:val="00A30C96"/>
    <w:rsid w:val="00A30FD9"/>
    <w:rsid w:val="00A31377"/>
    <w:rsid w:val="00A3165C"/>
    <w:rsid w:val="00A316B3"/>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973"/>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4033"/>
    <w:rsid w:val="00AC50D0"/>
    <w:rsid w:val="00AC5F0D"/>
    <w:rsid w:val="00AC5FA0"/>
    <w:rsid w:val="00AC63F5"/>
    <w:rsid w:val="00AC6B03"/>
    <w:rsid w:val="00AC6BFE"/>
    <w:rsid w:val="00AC713A"/>
    <w:rsid w:val="00AC7276"/>
    <w:rsid w:val="00AC75C2"/>
    <w:rsid w:val="00AD0D4B"/>
    <w:rsid w:val="00AD1667"/>
    <w:rsid w:val="00AD1A76"/>
    <w:rsid w:val="00AD3214"/>
    <w:rsid w:val="00AD4C21"/>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326"/>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417"/>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508"/>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565"/>
    <w:rsid w:val="00C20CC4"/>
    <w:rsid w:val="00C20E85"/>
    <w:rsid w:val="00C20F93"/>
    <w:rsid w:val="00C2164E"/>
    <w:rsid w:val="00C220D0"/>
    <w:rsid w:val="00C23306"/>
    <w:rsid w:val="00C2353B"/>
    <w:rsid w:val="00C246B9"/>
    <w:rsid w:val="00C24FB9"/>
    <w:rsid w:val="00C25768"/>
    <w:rsid w:val="00C25F2C"/>
    <w:rsid w:val="00C262AC"/>
    <w:rsid w:val="00C2663B"/>
    <w:rsid w:val="00C266DA"/>
    <w:rsid w:val="00C30BC4"/>
    <w:rsid w:val="00C310FE"/>
    <w:rsid w:val="00C3122A"/>
    <w:rsid w:val="00C313C2"/>
    <w:rsid w:val="00C31733"/>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2F8F"/>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998"/>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335"/>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6D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9CC"/>
    <w:rsid w:val="00D54DAC"/>
    <w:rsid w:val="00D553DF"/>
    <w:rsid w:val="00D555CC"/>
    <w:rsid w:val="00D55667"/>
    <w:rsid w:val="00D56944"/>
    <w:rsid w:val="00D56BE6"/>
    <w:rsid w:val="00D56BF9"/>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22F"/>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022"/>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723"/>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35C"/>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A6A"/>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724"/>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62E"/>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5AF"/>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75C"/>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0E0"/>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tulo1Car1">
    <w:name w:val="Título 1 Car1"/>
    <w:aliases w:val="Document Header1 Car1"/>
    <w:basedOn w:val="Fuentedeprrafopredeter"/>
    <w:uiPriority w:val="99"/>
    <w:rsid w:val="00D549CC"/>
    <w:rPr>
      <w:rFonts w:asciiTheme="majorHAnsi" w:eastAsiaTheme="majorEastAsia" w:hAnsiTheme="majorHAnsi" w:cstheme="majorBidi"/>
      <w:color w:val="365F91" w:themeColor="accent1" w:themeShade="BF"/>
      <w:sz w:val="32"/>
      <w:szCs w:val="32"/>
      <w:lang w:val="es-ES" w:eastAsia="en-US"/>
    </w:rPr>
  </w:style>
  <w:style w:type="table" w:customStyle="1" w:styleId="Tablaconcuadrcula1">
    <w:name w:val="Tabla con cuadrícula1"/>
    <w:basedOn w:val="Tablanormal"/>
    <w:rsid w:val="00D549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tulo1Car1">
    <w:name w:val="Título 1 Car1"/>
    <w:aliases w:val="Document Header1 Car1"/>
    <w:basedOn w:val="Fuentedeprrafopredeter"/>
    <w:uiPriority w:val="99"/>
    <w:rsid w:val="00D549CC"/>
    <w:rPr>
      <w:rFonts w:asciiTheme="majorHAnsi" w:eastAsiaTheme="majorEastAsia" w:hAnsiTheme="majorHAnsi" w:cstheme="majorBidi"/>
      <w:color w:val="365F91" w:themeColor="accent1" w:themeShade="BF"/>
      <w:sz w:val="32"/>
      <w:szCs w:val="32"/>
      <w:lang w:val="es-ES" w:eastAsia="en-US"/>
    </w:rPr>
  </w:style>
  <w:style w:type="table" w:customStyle="1" w:styleId="Tablaconcuadrcula1">
    <w:name w:val="Tabla con cuadrícula1"/>
    <w:basedOn w:val="Tablanormal"/>
    <w:rsid w:val="00D549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563937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0806596">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0040028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2292383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3643353">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04831949">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50075104">
      <w:bodyDiv w:val="1"/>
      <w:marLeft w:val="0"/>
      <w:marRight w:val="0"/>
      <w:marTop w:val="0"/>
      <w:marBottom w:val="0"/>
      <w:divBdr>
        <w:top w:val="none" w:sz="0" w:space="0" w:color="auto"/>
        <w:left w:val="none" w:sz="0" w:space="0" w:color="auto"/>
        <w:bottom w:val="none" w:sz="0" w:space="0" w:color="auto"/>
        <w:right w:val="none" w:sz="0" w:space="0" w:color="auto"/>
      </w:divBdr>
    </w:div>
    <w:div w:id="158264478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8148878">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C09DD-5435-43FF-87CE-0FD17A456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13642</Words>
  <Characters>75031</Characters>
  <Application>Microsoft Office Word</Application>
  <DocSecurity>0</DocSecurity>
  <Lines>625</Lines>
  <Paragraphs>176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88497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2</cp:revision>
  <cp:lastPrinted>2015-07-03T15:55:00Z</cp:lastPrinted>
  <dcterms:created xsi:type="dcterms:W3CDTF">2015-07-03T16:05:00Z</dcterms:created>
  <dcterms:modified xsi:type="dcterms:W3CDTF">2015-07-03T16:05:00Z</dcterms:modified>
</cp:coreProperties>
</file>