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450F3" w:rsidRDefault="004450F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450F3" w:rsidRPr="00D06FCF" w:rsidRDefault="004450F3" w:rsidP="00D06FCF"/>
                          <w:p w:rsidR="004450F3" w:rsidRDefault="004450F3" w:rsidP="00196858"/>
                          <w:p w:rsidR="004450F3" w:rsidRPr="00196858" w:rsidRDefault="004450F3" w:rsidP="00196858"/>
                          <w:p w:rsidR="004450F3" w:rsidRDefault="004450F3"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4450F3" w:rsidRPr="00FA6B6B" w:rsidRDefault="004450F3" w:rsidP="00BC21BB">
                            <w:pPr>
                              <w:ind w:left="142"/>
                              <w:jc w:val="center"/>
                              <w:rPr>
                                <w:rFonts w:ascii="Verdana" w:hAnsi="Verdana"/>
                                <w:b/>
                                <w:sz w:val="28"/>
                                <w:szCs w:val="28"/>
                              </w:rPr>
                            </w:pPr>
                          </w:p>
                          <w:p w:rsidR="004450F3" w:rsidRDefault="004450F3"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4450F3" w:rsidRPr="00452347" w:rsidRDefault="004450F3"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4450F3" w:rsidRDefault="004450F3" w:rsidP="00BC21BB">
                            <w:pPr>
                              <w:ind w:left="142"/>
                              <w:jc w:val="center"/>
                              <w:rPr>
                                <w:rFonts w:ascii="Century Gothic" w:hAnsi="Century Gothic" w:cs="Arial"/>
                                <w:b/>
                                <w:sz w:val="32"/>
                                <w:szCs w:val="32"/>
                                <w:lang w:val="es-MX"/>
                              </w:rPr>
                            </w:pPr>
                          </w:p>
                          <w:p w:rsidR="004450F3" w:rsidRDefault="004450F3" w:rsidP="00FE4B1C">
                            <w:pPr>
                              <w:jc w:val="center"/>
                              <w:rPr>
                                <w:rFonts w:ascii="Century Gothic" w:hAnsi="Century Gothic"/>
                                <w:b/>
                                <w:sz w:val="32"/>
                                <w:szCs w:val="32"/>
                              </w:rPr>
                            </w:pPr>
                            <w:r>
                              <w:rPr>
                                <w:rFonts w:ascii="Century Gothic" w:hAnsi="Century Gothic"/>
                                <w:b/>
                                <w:sz w:val="32"/>
                                <w:szCs w:val="32"/>
                              </w:rPr>
                              <w:t>REGLAMENTO DE CONTRATACIONES DIRECTAS</w:t>
                            </w:r>
                          </w:p>
                          <w:p w:rsidR="004450F3" w:rsidRDefault="004450F3"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4450F3" w:rsidRDefault="004450F3"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4450F3" w:rsidRDefault="004450F3" w:rsidP="00BC21BB">
                            <w:pPr>
                              <w:ind w:left="142"/>
                              <w:jc w:val="center"/>
                              <w:rPr>
                                <w:rFonts w:ascii="Century Gothic" w:hAnsi="Century Gothic" w:cs="Arial"/>
                                <w:b/>
                                <w:sz w:val="32"/>
                                <w:szCs w:val="32"/>
                                <w:lang w:val="es-MX"/>
                              </w:rPr>
                            </w:pPr>
                          </w:p>
                          <w:p w:rsidR="004450F3" w:rsidRPr="000F16BE" w:rsidRDefault="004450F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4450F3" w:rsidRPr="00811D4C" w:rsidRDefault="004450F3" w:rsidP="00BC21BB">
                            <w:pPr>
                              <w:ind w:left="142"/>
                              <w:rPr>
                                <w:rFonts w:ascii="Century Gothic" w:hAnsi="Century Gothic"/>
                                <w:b/>
                              </w:rPr>
                            </w:pPr>
                          </w:p>
                          <w:p w:rsidR="004450F3" w:rsidRPr="00536091" w:rsidRDefault="004450F3" w:rsidP="00025300">
                            <w:pPr>
                              <w:ind w:left="142"/>
                              <w:jc w:val="center"/>
                              <w:rPr>
                                <w:rFonts w:ascii="Century Gothic" w:hAnsi="Century Gothic" w:cs="Arial"/>
                                <w:b/>
                                <w:bCs/>
                                <w:sz w:val="24"/>
                                <w:szCs w:val="24"/>
                              </w:rPr>
                            </w:pPr>
                          </w:p>
                          <w:p w:rsidR="004450F3" w:rsidRPr="00536091" w:rsidRDefault="004450F3" w:rsidP="00574BFC">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290AC7" w:rsidRPr="00290AC7">
                              <w:rPr>
                                <w:rFonts w:ascii="Century Gothic" w:hAnsi="Century Gothic" w:cs="Century Gothic"/>
                                <w:b/>
                                <w:bCs/>
                                <w:color w:val="000000"/>
                                <w:sz w:val="32"/>
                                <w:szCs w:val="32"/>
                              </w:rPr>
                              <w:t>CONTRUCCION EXPANSION RED PRIMARIA PARQUE INDUSTRIAL</w:t>
                            </w:r>
                          </w:p>
                          <w:p w:rsidR="004450F3" w:rsidRDefault="004450F3"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4450F3" w:rsidRPr="00536091" w:rsidRDefault="004450F3" w:rsidP="00574BFC">
                            <w:pPr>
                              <w:autoSpaceDE w:val="0"/>
                              <w:autoSpaceDN w:val="0"/>
                              <w:adjustRightInd w:val="0"/>
                              <w:ind w:left="142"/>
                              <w:jc w:val="both"/>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CDO-DRGSC-3</w:t>
                            </w:r>
                            <w:r w:rsidR="00290AC7">
                              <w:rPr>
                                <w:rFonts w:ascii="Century Gothic" w:hAnsi="Century Gothic" w:cs="Century Gothic"/>
                                <w:b/>
                                <w:bCs/>
                                <w:color w:val="000000"/>
                                <w:sz w:val="32"/>
                                <w:szCs w:val="32"/>
                              </w:rPr>
                              <w:t>4</w:t>
                            </w:r>
                            <w:r>
                              <w:rPr>
                                <w:rFonts w:ascii="Century Gothic" w:hAnsi="Century Gothic" w:cs="Century Gothic"/>
                                <w:b/>
                                <w:bCs/>
                                <w:color w:val="000000"/>
                                <w:sz w:val="32"/>
                                <w:szCs w:val="32"/>
                              </w:rPr>
                              <w:t>-15</w:t>
                            </w:r>
                          </w:p>
                          <w:p w:rsidR="004450F3" w:rsidRPr="00536091" w:rsidRDefault="004450F3"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4450F3" w:rsidRPr="00574BFC" w:rsidRDefault="004450F3"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4450F3" w:rsidRDefault="004450F3" w:rsidP="00BC21BB">
                            <w:pPr>
                              <w:ind w:left="142" w:right="931"/>
                              <w:jc w:val="center"/>
                              <w:rPr>
                                <w:rFonts w:ascii="Century Gothic" w:hAnsi="Century Gothic"/>
                                <w:lang w:val="es-ES_tradnl"/>
                              </w:rPr>
                            </w:pPr>
                          </w:p>
                          <w:p w:rsidR="004450F3" w:rsidRDefault="004450F3" w:rsidP="004450F3">
                            <w:pPr>
                              <w:ind w:right="930"/>
                              <w:rPr>
                                <w:rFonts w:ascii="Century Gothic" w:hAnsi="Century Gothic"/>
                                <w:lang w:val="es-ES_tradnl"/>
                              </w:rPr>
                            </w:pPr>
                            <w:r>
                              <w:rPr>
                                <w:rFonts w:ascii="Century Gothic" w:hAnsi="Century Gothic"/>
                                <w:lang w:val="es-ES_tradnl"/>
                              </w:rPr>
                              <w:t xml:space="preserve">            </w:t>
                            </w:r>
                          </w:p>
                          <w:p w:rsidR="004450F3" w:rsidRPr="00574BFC" w:rsidRDefault="004450F3"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Santa Cruz - Bolivia</w:t>
                            </w:r>
                          </w:p>
                          <w:p w:rsidR="004450F3" w:rsidRPr="009C5A35" w:rsidRDefault="004450F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254EF8"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4450F3" w:rsidRDefault="004450F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450F3" w:rsidRPr="00D06FCF" w:rsidRDefault="004450F3" w:rsidP="00D06FCF"/>
                    <w:p w:rsidR="004450F3" w:rsidRDefault="004450F3" w:rsidP="00196858"/>
                    <w:p w:rsidR="004450F3" w:rsidRPr="00196858" w:rsidRDefault="004450F3" w:rsidP="00196858"/>
                    <w:p w:rsidR="004450F3" w:rsidRDefault="004450F3"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4450F3" w:rsidRPr="00FA6B6B" w:rsidRDefault="004450F3" w:rsidP="00BC21BB">
                      <w:pPr>
                        <w:ind w:left="142"/>
                        <w:jc w:val="center"/>
                        <w:rPr>
                          <w:rFonts w:ascii="Verdana" w:hAnsi="Verdana"/>
                          <w:b/>
                          <w:sz w:val="28"/>
                          <w:szCs w:val="28"/>
                        </w:rPr>
                      </w:pPr>
                    </w:p>
                    <w:p w:rsidR="004450F3" w:rsidRDefault="004450F3"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4450F3" w:rsidRPr="00452347" w:rsidRDefault="004450F3"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4450F3" w:rsidRDefault="004450F3" w:rsidP="00BC21BB">
                      <w:pPr>
                        <w:ind w:left="142"/>
                        <w:jc w:val="center"/>
                        <w:rPr>
                          <w:rFonts w:ascii="Century Gothic" w:hAnsi="Century Gothic" w:cs="Arial"/>
                          <w:b/>
                          <w:sz w:val="32"/>
                          <w:szCs w:val="32"/>
                          <w:lang w:val="es-MX"/>
                        </w:rPr>
                      </w:pPr>
                    </w:p>
                    <w:p w:rsidR="004450F3" w:rsidRDefault="004450F3" w:rsidP="00FE4B1C">
                      <w:pPr>
                        <w:jc w:val="center"/>
                        <w:rPr>
                          <w:rFonts w:ascii="Century Gothic" w:hAnsi="Century Gothic"/>
                          <w:b/>
                          <w:sz w:val="32"/>
                          <w:szCs w:val="32"/>
                        </w:rPr>
                      </w:pPr>
                      <w:r>
                        <w:rPr>
                          <w:rFonts w:ascii="Century Gothic" w:hAnsi="Century Gothic"/>
                          <w:b/>
                          <w:sz w:val="32"/>
                          <w:szCs w:val="32"/>
                        </w:rPr>
                        <w:t>REGLAMENTO DE CONTRATACIONES DIRECTAS</w:t>
                      </w:r>
                    </w:p>
                    <w:p w:rsidR="004450F3" w:rsidRDefault="004450F3"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4450F3" w:rsidRDefault="004450F3"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4450F3" w:rsidRDefault="004450F3" w:rsidP="00BC21BB">
                      <w:pPr>
                        <w:ind w:left="142"/>
                        <w:jc w:val="center"/>
                        <w:rPr>
                          <w:rFonts w:ascii="Century Gothic" w:hAnsi="Century Gothic" w:cs="Arial"/>
                          <w:b/>
                          <w:sz w:val="32"/>
                          <w:szCs w:val="32"/>
                          <w:lang w:val="es-MX"/>
                        </w:rPr>
                      </w:pPr>
                    </w:p>
                    <w:p w:rsidR="004450F3" w:rsidRPr="000F16BE" w:rsidRDefault="004450F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4450F3" w:rsidRPr="00811D4C" w:rsidRDefault="004450F3" w:rsidP="00BC21BB">
                      <w:pPr>
                        <w:ind w:left="142"/>
                        <w:rPr>
                          <w:rFonts w:ascii="Century Gothic" w:hAnsi="Century Gothic"/>
                          <w:b/>
                        </w:rPr>
                      </w:pPr>
                    </w:p>
                    <w:p w:rsidR="004450F3" w:rsidRPr="00536091" w:rsidRDefault="004450F3" w:rsidP="00025300">
                      <w:pPr>
                        <w:ind w:left="142"/>
                        <w:jc w:val="center"/>
                        <w:rPr>
                          <w:rFonts w:ascii="Century Gothic" w:hAnsi="Century Gothic" w:cs="Arial"/>
                          <w:b/>
                          <w:bCs/>
                          <w:sz w:val="24"/>
                          <w:szCs w:val="24"/>
                        </w:rPr>
                      </w:pPr>
                    </w:p>
                    <w:p w:rsidR="004450F3" w:rsidRPr="00536091" w:rsidRDefault="004450F3" w:rsidP="00574BFC">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290AC7" w:rsidRPr="00290AC7">
                        <w:rPr>
                          <w:rFonts w:ascii="Century Gothic" w:hAnsi="Century Gothic" w:cs="Century Gothic"/>
                          <w:b/>
                          <w:bCs/>
                          <w:color w:val="000000"/>
                          <w:sz w:val="32"/>
                          <w:szCs w:val="32"/>
                        </w:rPr>
                        <w:t>CONTRUCCION EXPANSION RED PRIMARIA PARQUE INDUSTRIAL</w:t>
                      </w:r>
                    </w:p>
                    <w:p w:rsidR="004450F3" w:rsidRDefault="004450F3"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4450F3" w:rsidRPr="00536091" w:rsidRDefault="004450F3" w:rsidP="00574BFC">
                      <w:pPr>
                        <w:autoSpaceDE w:val="0"/>
                        <w:autoSpaceDN w:val="0"/>
                        <w:adjustRightInd w:val="0"/>
                        <w:ind w:left="142"/>
                        <w:jc w:val="both"/>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CDO-DRGSC-3</w:t>
                      </w:r>
                      <w:r w:rsidR="00290AC7">
                        <w:rPr>
                          <w:rFonts w:ascii="Century Gothic" w:hAnsi="Century Gothic" w:cs="Century Gothic"/>
                          <w:b/>
                          <w:bCs/>
                          <w:color w:val="000000"/>
                          <w:sz w:val="32"/>
                          <w:szCs w:val="32"/>
                        </w:rPr>
                        <w:t>4</w:t>
                      </w:r>
                      <w:r>
                        <w:rPr>
                          <w:rFonts w:ascii="Century Gothic" w:hAnsi="Century Gothic" w:cs="Century Gothic"/>
                          <w:b/>
                          <w:bCs/>
                          <w:color w:val="000000"/>
                          <w:sz w:val="32"/>
                          <w:szCs w:val="32"/>
                        </w:rPr>
                        <w:t>-15</w:t>
                      </w:r>
                    </w:p>
                    <w:p w:rsidR="004450F3" w:rsidRPr="00536091" w:rsidRDefault="004450F3"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4450F3" w:rsidRPr="00574BFC" w:rsidRDefault="004450F3"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4450F3" w:rsidRDefault="004450F3" w:rsidP="00BC21BB">
                      <w:pPr>
                        <w:ind w:left="142" w:right="931"/>
                        <w:jc w:val="center"/>
                        <w:rPr>
                          <w:rFonts w:ascii="Century Gothic" w:hAnsi="Century Gothic"/>
                          <w:lang w:val="es-ES_tradnl"/>
                        </w:rPr>
                      </w:pPr>
                    </w:p>
                    <w:p w:rsidR="004450F3" w:rsidRDefault="004450F3" w:rsidP="004450F3">
                      <w:pPr>
                        <w:ind w:right="930"/>
                        <w:rPr>
                          <w:rFonts w:ascii="Century Gothic" w:hAnsi="Century Gothic"/>
                          <w:lang w:val="es-ES_tradnl"/>
                        </w:rPr>
                      </w:pPr>
                      <w:r>
                        <w:rPr>
                          <w:rFonts w:ascii="Century Gothic" w:hAnsi="Century Gothic"/>
                          <w:lang w:val="es-ES_tradnl"/>
                        </w:rPr>
                        <w:t xml:space="preserve">            </w:t>
                      </w:r>
                    </w:p>
                    <w:p w:rsidR="004450F3" w:rsidRPr="00574BFC" w:rsidRDefault="004450F3"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Santa Cruz - Bolivia</w:t>
                      </w:r>
                    </w:p>
                    <w:p w:rsidR="004450F3" w:rsidRPr="009C5A35" w:rsidRDefault="004450F3"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4450F3"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71371F" w:rsidP="005D5506">
            <w:pPr>
              <w:jc w:val="center"/>
              <w:rPr>
                <w:rFonts w:ascii="Verdana" w:eastAsia="Calibri" w:hAnsi="Verdana" w:cs="Arial"/>
                <w:b/>
                <w:i/>
                <w:sz w:val="16"/>
                <w:szCs w:val="12"/>
              </w:rPr>
            </w:pPr>
            <w:r>
              <w:rPr>
                <w:rFonts w:ascii="Verdana" w:eastAsia="Calibri" w:hAnsi="Verdana" w:cs="Arial"/>
                <w:b/>
                <w:i/>
                <w:sz w:val="16"/>
                <w:szCs w:val="12"/>
              </w:rPr>
              <w:t>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4450F3"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071FE6" w:rsidP="0071371F">
            <w:pPr>
              <w:jc w:val="center"/>
              <w:rPr>
                <w:rFonts w:ascii="Verdana" w:eastAsia="Calibri" w:hAnsi="Verdana" w:cs="Arial"/>
                <w:b/>
                <w:i/>
                <w:sz w:val="16"/>
                <w:szCs w:val="12"/>
              </w:rPr>
            </w:pPr>
            <w:r>
              <w:rPr>
                <w:rFonts w:ascii="Verdana" w:eastAsia="Calibri" w:hAnsi="Verdana" w:cs="Arial"/>
                <w:b/>
                <w:i/>
                <w:sz w:val="16"/>
                <w:szCs w:val="12"/>
              </w:rPr>
              <w:t>90</w:t>
            </w:r>
            <w:r w:rsidR="004450F3">
              <w:rPr>
                <w:rFonts w:ascii="Verdana" w:eastAsia="Calibri" w:hAnsi="Verdana" w:cs="Arial"/>
                <w:b/>
                <w:i/>
                <w:sz w:val="16"/>
                <w:szCs w:val="12"/>
              </w:rPr>
              <w:t xml:space="preserve"> DIAS CALENDARIO </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RPr="004450F3"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Pr="004450F3" w:rsidRDefault="00324C12" w:rsidP="00324C12">
            <w:pPr>
              <w:jc w:val="center"/>
              <w:rPr>
                <w:rFonts w:ascii="Arial" w:hAnsi="Arial" w:cs="Arial"/>
              </w:rPr>
            </w:pPr>
            <w:r w:rsidRPr="004450F3">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Pr="004450F3" w:rsidRDefault="00964D15" w:rsidP="00324C12">
            <w:pPr>
              <w:jc w:val="center"/>
              <w:rPr>
                <w:rFonts w:ascii="Arial" w:hAnsi="Arial" w:cs="Arial"/>
                <w:b/>
              </w:rPr>
            </w:pPr>
            <w:r w:rsidRPr="004450F3">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Pr="004450F3" w:rsidRDefault="00964D15" w:rsidP="00324C12">
            <w:pPr>
              <w:jc w:val="center"/>
              <w:rPr>
                <w:rFonts w:ascii="Arial" w:hAnsi="Arial" w:cs="Arial"/>
                <w:b/>
              </w:rPr>
            </w:pPr>
            <w:r w:rsidRPr="004450F3">
              <w:rPr>
                <w:rFonts w:ascii="Arial" w:hAnsi="Arial" w:cs="Arial"/>
                <w:b/>
              </w:rPr>
              <w:t xml:space="preserve">FECHA </w:t>
            </w:r>
            <w:r w:rsidR="00574BFC" w:rsidRPr="004450F3">
              <w:rPr>
                <w:rFonts w:ascii="Arial" w:hAnsi="Arial" w:cs="Arial"/>
                <w:b/>
              </w:rPr>
              <w:t>/</w:t>
            </w:r>
            <w:r w:rsidRPr="004450F3">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Pr="004450F3" w:rsidRDefault="00574BFC" w:rsidP="00324C12">
            <w:pPr>
              <w:jc w:val="center"/>
              <w:rPr>
                <w:rFonts w:ascii="Arial" w:hAnsi="Arial" w:cs="Arial"/>
                <w:b/>
              </w:rPr>
            </w:pPr>
            <w:r w:rsidRPr="004450F3">
              <w:rPr>
                <w:rFonts w:ascii="Arial" w:hAnsi="Arial" w:cs="Arial"/>
                <w:b/>
              </w:rPr>
              <w:t>LUGAR</w:t>
            </w:r>
          </w:p>
        </w:tc>
      </w:tr>
      <w:tr w:rsidR="00964D15" w:rsidRPr="004450F3"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Pr="004450F3"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Pr="004450F3"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Pr="004450F3"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450F3" w:rsidRDefault="00964D15" w:rsidP="00C61C95">
            <w:pPr>
              <w:jc w:val="center"/>
              <w:rPr>
                <w:rFonts w:ascii="Arial" w:hAnsi="Arial" w:cs="Arial"/>
                <w:sz w:val="4"/>
                <w:szCs w:val="4"/>
              </w:rPr>
            </w:pPr>
          </w:p>
        </w:tc>
      </w:tr>
      <w:tr w:rsidR="00964D15" w:rsidRPr="004450F3"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4450F3" w:rsidRDefault="00146194" w:rsidP="00C61C95">
            <w:pPr>
              <w:jc w:val="center"/>
              <w:rPr>
                <w:rFonts w:ascii="Century Gothic" w:hAnsi="Century Gothic" w:cs="Arial"/>
                <w:sz w:val="18"/>
                <w:szCs w:val="18"/>
              </w:rPr>
            </w:pPr>
            <w:r w:rsidRPr="004450F3">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4450F3" w:rsidRDefault="00964D15" w:rsidP="00C61C95">
            <w:pPr>
              <w:rPr>
                <w:rFonts w:ascii="Calibri" w:hAnsi="Calibri" w:cs="Calibri"/>
                <w:sz w:val="16"/>
                <w:szCs w:val="16"/>
              </w:rPr>
            </w:pPr>
          </w:p>
          <w:p w:rsidR="00964D15" w:rsidRPr="004450F3" w:rsidRDefault="00785E55" w:rsidP="00C61C95">
            <w:pPr>
              <w:rPr>
                <w:rFonts w:ascii="Calibri" w:hAnsi="Calibri" w:cs="Calibri"/>
                <w:sz w:val="16"/>
                <w:szCs w:val="16"/>
              </w:rPr>
            </w:pPr>
            <w:r w:rsidRPr="004450F3">
              <w:rPr>
                <w:rFonts w:ascii="Calibri" w:hAnsi="Calibri" w:cs="Calibri"/>
                <w:sz w:val="16"/>
                <w:szCs w:val="16"/>
              </w:rPr>
              <w:t>Inspección Previa</w:t>
            </w:r>
            <w:r w:rsidR="00964D15" w:rsidRPr="004450F3">
              <w:rPr>
                <w:rFonts w:ascii="Calibri" w:hAnsi="Calibri" w:cs="Calibri"/>
                <w:sz w:val="16"/>
                <w:szCs w:val="16"/>
              </w:rPr>
              <w:t>. (*)</w:t>
            </w:r>
          </w:p>
          <w:p w:rsidR="00964D15" w:rsidRPr="004450F3"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4450F3" w:rsidRDefault="00964D15" w:rsidP="00C61C95">
            <w:pPr>
              <w:jc w:val="center"/>
              <w:rPr>
                <w:rFonts w:ascii="Calibri" w:hAnsi="Calibri" w:cs="Arial"/>
                <w:sz w:val="16"/>
                <w:szCs w:val="16"/>
              </w:rPr>
            </w:pPr>
            <w:r w:rsidRPr="004450F3">
              <w:rPr>
                <w:rFonts w:ascii="Calibri" w:hAnsi="Calibri" w:cs="Arial"/>
                <w:sz w:val="16"/>
                <w:szCs w:val="16"/>
              </w:rPr>
              <w:t>Fecha:</w:t>
            </w:r>
          </w:p>
          <w:p w:rsidR="00964D15" w:rsidRPr="004450F3" w:rsidRDefault="00964D15" w:rsidP="006E1045">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4450F3" w:rsidRDefault="00976D5D" w:rsidP="00C61C95">
            <w:pPr>
              <w:jc w:val="center"/>
              <w:rPr>
                <w:rFonts w:ascii="Calibri" w:hAnsi="Calibri" w:cs="Arial"/>
                <w:sz w:val="16"/>
                <w:szCs w:val="16"/>
              </w:rPr>
            </w:pPr>
            <w:r w:rsidRPr="004450F3">
              <w:rPr>
                <w:rFonts w:ascii="Calibri" w:hAnsi="Calibri" w:cs="Arial"/>
                <w:sz w:val="16"/>
                <w:szCs w:val="16"/>
              </w:rPr>
              <w:t>H</w:t>
            </w:r>
            <w:r w:rsidR="00964D15" w:rsidRPr="004450F3">
              <w:rPr>
                <w:rFonts w:ascii="Calibri" w:hAnsi="Calibri" w:cs="Arial"/>
                <w:sz w:val="16"/>
                <w:szCs w:val="16"/>
              </w:rPr>
              <w:t>ora:</w:t>
            </w:r>
          </w:p>
          <w:p w:rsidR="00964D15" w:rsidRPr="004450F3" w:rsidRDefault="00964D15" w:rsidP="00C61C95">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4450F3" w:rsidRDefault="004450F3" w:rsidP="0071371F">
            <w:pPr>
              <w:jc w:val="both"/>
              <w:rPr>
                <w:rFonts w:ascii="Calibri" w:hAnsi="Calibri"/>
                <w:sz w:val="16"/>
                <w:szCs w:val="16"/>
              </w:rPr>
            </w:pPr>
            <w:r w:rsidRPr="004450F3">
              <w:rPr>
                <w:rFonts w:ascii="Calibri" w:hAnsi="Calibri"/>
                <w:sz w:val="16"/>
                <w:szCs w:val="16"/>
              </w:rPr>
              <w:t xml:space="preserve">NO </w:t>
            </w:r>
            <w:r w:rsidR="0071371F">
              <w:rPr>
                <w:rFonts w:ascii="Calibri" w:hAnsi="Calibri"/>
                <w:sz w:val="16"/>
                <w:szCs w:val="16"/>
              </w:rPr>
              <w:t>APLICA</w:t>
            </w:r>
          </w:p>
        </w:tc>
      </w:tr>
      <w:tr w:rsidR="00964D15" w:rsidRPr="004450F3"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4450F3"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4450F3"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4450F3"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4450F3"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450F3" w:rsidRDefault="00964D15" w:rsidP="00C61C95">
            <w:pPr>
              <w:jc w:val="both"/>
              <w:rPr>
                <w:rFonts w:ascii="Calibri" w:hAnsi="Calibri"/>
                <w:sz w:val="16"/>
                <w:szCs w:val="16"/>
              </w:rPr>
            </w:pPr>
          </w:p>
        </w:tc>
      </w:tr>
      <w:tr w:rsidR="00245489" w:rsidRPr="004450F3"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146194" w:rsidP="00245489">
            <w:pPr>
              <w:jc w:val="center"/>
              <w:rPr>
                <w:rFonts w:ascii="Century Gothic" w:hAnsi="Century Gothic" w:cs="Arial"/>
                <w:sz w:val="18"/>
                <w:szCs w:val="18"/>
              </w:rPr>
            </w:pPr>
            <w:r w:rsidRPr="004450F3">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4450F3" w:rsidRDefault="00245489" w:rsidP="00245489">
            <w:pPr>
              <w:rPr>
                <w:rFonts w:ascii="Calibri" w:hAnsi="Calibri" w:cs="Calibri"/>
                <w:sz w:val="16"/>
                <w:szCs w:val="16"/>
              </w:rPr>
            </w:pPr>
          </w:p>
          <w:p w:rsidR="00245489" w:rsidRPr="004450F3" w:rsidRDefault="00245489" w:rsidP="00245489">
            <w:pPr>
              <w:rPr>
                <w:rFonts w:ascii="Calibri" w:hAnsi="Calibri" w:cs="Calibri"/>
                <w:sz w:val="16"/>
                <w:szCs w:val="16"/>
              </w:rPr>
            </w:pPr>
            <w:r w:rsidRPr="004450F3">
              <w:rPr>
                <w:rFonts w:ascii="Calibri" w:hAnsi="Calibri" w:cs="Calibri"/>
                <w:sz w:val="16"/>
                <w:szCs w:val="16"/>
              </w:rPr>
              <w:t>Consultas Escritas. (*)</w:t>
            </w:r>
          </w:p>
          <w:p w:rsidR="00245489" w:rsidRPr="004450F3"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245489" w:rsidP="00245489">
            <w:pPr>
              <w:jc w:val="center"/>
              <w:rPr>
                <w:rFonts w:ascii="Calibri" w:hAnsi="Calibri" w:cs="Arial"/>
                <w:sz w:val="16"/>
                <w:szCs w:val="16"/>
              </w:rPr>
            </w:pPr>
            <w:r w:rsidRPr="004450F3">
              <w:rPr>
                <w:rFonts w:ascii="Calibri" w:hAnsi="Calibri" w:cs="Arial"/>
                <w:sz w:val="16"/>
                <w:szCs w:val="16"/>
              </w:rPr>
              <w:t>Fecha:</w:t>
            </w:r>
          </w:p>
          <w:p w:rsidR="00245489" w:rsidRPr="004450F3"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245489" w:rsidP="00245489">
            <w:pPr>
              <w:jc w:val="center"/>
              <w:rPr>
                <w:rFonts w:ascii="Calibri" w:hAnsi="Calibri" w:cs="Arial"/>
                <w:sz w:val="16"/>
                <w:szCs w:val="16"/>
              </w:rPr>
            </w:pPr>
            <w:r w:rsidRPr="004450F3">
              <w:rPr>
                <w:rFonts w:ascii="Calibri" w:hAnsi="Calibri" w:cs="Arial"/>
                <w:sz w:val="16"/>
                <w:szCs w:val="16"/>
              </w:rPr>
              <w:t>Hasta hora:</w:t>
            </w:r>
          </w:p>
          <w:p w:rsidR="00245489" w:rsidRPr="004450F3"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71371F" w:rsidP="0071371F">
            <w:pPr>
              <w:jc w:val="both"/>
              <w:rPr>
                <w:rFonts w:ascii="Calibri" w:hAnsi="Calibri" w:cs="Arial"/>
                <w:sz w:val="16"/>
                <w:szCs w:val="16"/>
              </w:rPr>
            </w:pPr>
            <w:r>
              <w:rPr>
                <w:rFonts w:ascii="Calibri" w:hAnsi="Calibri" w:cs="Arial"/>
                <w:sz w:val="16"/>
                <w:szCs w:val="16"/>
              </w:rPr>
              <w:t>NO APLICA</w:t>
            </w:r>
          </w:p>
        </w:tc>
      </w:tr>
      <w:tr w:rsidR="00245489" w:rsidRPr="004450F3"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4450F3"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4450F3"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245489">
            <w:pPr>
              <w:jc w:val="both"/>
              <w:rPr>
                <w:rFonts w:ascii="Calibri" w:hAnsi="Calibri" w:cs="Arial"/>
                <w:sz w:val="10"/>
                <w:szCs w:val="16"/>
              </w:rPr>
            </w:pPr>
          </w:p>
        </w:tc>
      </w:tr>
      <w:tr w:rsidR="00245489" w:rsidRPr="004450F3"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146194" w:rsidP="00245489">
            <w:pPr>
              <w:jc w:val="center"/>
              <w:rPr>
                <w:rFonts w:ascii="Arial" w:hAnsi="Arial" w:cs="Arial"/>
                <w:sz w:val="18"/>
                <w:szCs w:val="18"/>
              </w:rPr>
            </w:pPr>
            <w:r w:rsidRPr="004450F3">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245489" w:rsidP="00245489">
            <w:pPr>
              <w:rPr>
                <w:rFonts w:ascii="Calibri" w:hAnsi="Calibri" w:cs="Arial"/>
                <w:sz w:val="16"/>
                <w:szCs w:val="16"/>
              </w:rPr>
            </w:pPr>
            <w:r w:rsidRPr="004450F3">
              <w:rPr>
                <w:rFonts w:ascii="Calibri" w:hAnsi="Calibri" w:cs="Calibri"/>
                <w:sz w:val="16"/>
                <w:szCs w:val="16"/>
              </w:rPr>
              <w:t>Reunión de Aclaración. (*)</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245489" w:rsidP="00245489">
            <w:pPr>
              <w:jc w:val="center"/>
              <w:rPr>
                <w:rFonts w:ascii="Calibri" w:hAnsi="Calibri" w:cs="Arial"/>
                <w:sz w:val="16"/>
                <w:szCs w:val="16"/>
              </w:rPr>
            </w:pPr>
            <w:r w:rsidRPr="004450F3">
              <w:rPr>
                <w:rFonts w:ascii="Calibri" w:hAnsi="Calibri" w:cs="Arial"/>
                <w:sz w:val="16"/>
                <w:szCs w:val="16"/>
              </w:rPr>
              <w:t>Fecha:</w:t>
            </w:r>
          </w:p>
          <w:p w:rsidR="00245489" w:rsidRPr="004450F3"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245489" w:rsidP="00245489">
            <w:pPr>
              <w:jc w:val="center"/>
              <w:rPr>
                <w:rFonts w:ascii="Calibri" w:hAnsi="Calibri" w:cs="Arial"/>
                <w:sz w:val="16"/>
                <w:szCs w:val="16"/>
              </w:rPr>
            </w:pPr>
            <w:r w:rsidRPr="004450F3">
              <w:rPr>
                <w:rFonts w:ascii="Calibri" w:hAnsi="Calibri" w:cs="Arial"/>
                <w:sz w:val="16"/>
                <w:szCs w:val="16"/>
              </w:rPr>
              <w:t>Hora:</w:t>
            </w:r>
          </w:p>
          <w:p w:rsidR="00245489" w:rsidRPr="004450F3"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hideMark/>
          </w:tcPr>
          <w:p w:rsidR="004450F3" w:rsidRPr="004450F3" w:rsidRDefault="004450F3" w:rsidP="00EB35A6">
            <w:pPr>
              <w:jc w:val="both"/>
              <w:rPr>
                <w:rFonts w:ascii="Calibri" w:hAnsi="Calibri" w:cs="Arial"/>
                <w:sz w:val="16"/>
                <w:szCs w:val="16"/>
              </w:rPr>
            </w:pPr>
          </w:p>
          <w:p w:rsidR="00245489" w:rsidRPr="004450F3" w:rsidRDefault="0071371F" w:rsidP="00EB35A6">
            <w:pPr>
              <w:jc w:val="both"/>
              <w:rPr>
                <w:rFonts w:ascii="Calibri" w:hAnsi="Calibri" w:cs="Arial"/>
                <w:sz w:val="16"/>
                <w:szCs w:val="16"/>
              </w:rPr>
            </w:pPr>
            <w:r>
              <w:rPr>
                <w:rFonts w:ascii="Calibri" w:hAnsi="Calibri" w:cs="Arial"/>
                <w:sz w:val="16"/>
                <w:szCs w:val="16"/>
              </w:rPr>
              <w:t>NO APLICA</w:t>
            </w:r>
          </w:p>
        </w:tc>
      </w:tr>
      <w:tr w:rsidR="00245489" w:rsidRPr="004450F3"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4450F3"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245489">
            <w:pPr>
              <w:jc w:val="center"/>
              <w:rPr>
                <w:rFonts w:ascii="Calibri" w:hAnsi="Calibri" w:cs="Arial"/>
                <w:sz w:val="8"/>
                <w:szCs w:val="16"/>
              </w:rPr>
            </w:pPr>
          </w:p>
        </w:tc>
      </w:tr>
      <w:tr w:rsidR="00245489" w:rsidRPr="004450F3"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146194" w:rsidP="00245489">
            <w:pPr>
              <w:jc w:val="center"/>
              <w:rPr>
                <w:rFonts w:ascii="Arial" w:hAnsi="Arial" w:cs="Arial"/>
                <w:sz w:val="18"/>
                <w:szCs w:val="18"/>
              </w:rPr>
            </w:pPr>
            <w:r w:rsidRPr="004450F3">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245489" w:rsidP="00245489">
            <w:pPr>
              <w:rPr>
                <w:rFonts w:ascii="Calibri" w:hAnsi="Calibri" w:cs="Arial"/>
                <w:sz w:val="16"/>
                <w:szCs w:val="16"/>
              </w:rPr>
            </w:pPr>
            <w:r w:rsidRPr="004450F3">
              <w:rPr>
                <w:rFonts w:ascii="Calibri" w:hAnsi="Calibri"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245489" w:rsidP="00245489">
            <w:pPr>
              <w:jc w:val="center"/>
              <w:rPr>
                <w:rFonts w:ascii="Calibri" w:hAnsi="Calibri" w:cs="Arial"/>
                <w:sz w:val="16"/>
                <w:szCs w:val="16"/>
              </w:rPr>
            </w:pPr>
            <w:r w:rsidRPr="004450F3">
              <w:rPr>
                <w:rFonts w:ascii="Calibri" w:hAnsi="Calibri" w:cs="Arial"/>
                <w:sz w:val="16"/>
                <w:szCs w:val="16"/>
              </w:rPr>
              <w:t>Fecha:</w:t>
            </w:r>
          </w:p>
          <w:p w:rsidR="00245489" w:rsidRPr="004450F3" w:rsidRDefault="0071371F" w:rsidP="00290AC7">
            <w:pPr>
              <w:jc w:val="center"/>
              <w:rPr>
                <w:rFonts w:ascii="Calibri" w:hAnsi="Calibri" w:cs="Arial"/>
                <w:sz w:val="16"/>
                <w:szCs w:val="16"/>
              </w:rPr>
            </w:pPr>
            <w:r>
              <w:rPr>
                <w:rFonts w:ascii="Calibri" w:hAnsi="Calibri" w:cs="Arial"/>
                <w:sz w:val="16"/>
                <w:szCs w:val="16"/>
              </w:rPr>
              <w:t>1</w:t>
            </w:r>
            <w:r w:rsidR="00290AC7">
              <w:rPr>
                <w:rFonts w:ascii="Calibri" w:hAnsi="Calibri" w:cs="Arial"/>
                <w:sz w:val="16"/>
                <w:szCs w:val="16"/>
              </w:rPr>
              <w:t>6</w:t>
            </w:r>
            <w:r w:rsidR="004450F3">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976D5D" w:rsidP="00245489">
            <w:pPr>
              <w:jc w:val="center"/>
              <w:rPr>
                <w:rFonts w:ascii="Calibri" w:hAnsi="Calibri" w:cs="Arial"/>
                <w:sz w:val="16"/>
                <w:szCs w:val="16"/>
              </w:rPr>
            </w:pPr>
            <w:r w:rsidRPr="004450F3">
              <w:rPr>
                <w:rFonts w:ascii="Calibri" w:hAnsi="Calibri" w:cs="Arial"/>
                <w:sz w:val="16"/>
                <w:szCs w:val="16"/>
              </w:rPr>
              <w:t>H</w:t>
            </w:r>
            <w:r w:rsidR="00245489" w:rsidRPr="004450F3">
              <w:rPr>
                <w:rFonts w:ascii="Calibri" w:hAnsi="Calibri" w:cs="Arial"/>
                <w:sz w:val="16"/>
                <w:szCs w:val="16"/>
              </w:rPr>
              <w:t>ora:</w:t>
            </w:r>
          </w:p>
          <w:p w:rsidR="00245489" w:rsidRPr="004450F3" w:rsidRDefault="004450F3" w:rsidP="00245489">
            <w:pPr>
              <w:jc w:val="center"/>
              <w:rPr>
                <w:rFonts w:ascii="Calibri" w:hAnsi="Calibri" w:cs="Arial"/>
                <w:sz w:val="16"/>
                <w:szCs w:val="16"/>
              </w:rPr>
            </w:pPr>
            <w:r>
              <w:rPr>
                <w:rFonts w:ascii="Calibri" w:hAnsi="Calibri" w:cs="Arial"/>
                <w:sz w:val="16"/>
                <w:szCs w:val="16"/>
              </w:rPr>
              <w:t>10:00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4450F3" w:rsidRPr="004450F3" w:rsidRDefault="004450F3" w:rsidP="004450F3">
            <w:pPr>
              <w:jc w:val="both"/>
              <w:rPr>
                <w:rFonts w:ascii="Calibri" w:hAnsi="Calibri" w:cs="Arial"/>
                <w:sz w:val="16"/>
                <w:szCs w:val="16"/>
              </w:rPr>
            </w:pPr>
          </w:p>
          <w:p w:rsidR="004450F3" w:rsidRPr="004450F3" w:rsidRDefault="004450F3" w:rsidP="004450F3">
            <w:pPr>
              <w:jc w:val="both"/>
              <w:rPr>
                <w:rFonts w:ascii="Calibri" w:hAnsi="Calibri" w:cs="Arial"/>
                <w:sz w:val="16"/>
                <w:szCs w:val="16"/>
              </w:rPr>
            </w:pPr>
          </w:p>
          <w:p w:rsidR="00245489" w:rsidRPr="004450F3" w:rsidRDefault="004450F3" w:rsidP="004450F3">
            <w:pPr>
              <w:jc w:val="both"/>
              <w:rPr>
                <w:rFonts w:ascii="Calibri" w:hAnsi="Calibri"/>
                <w:color w:val="0000FF"/>
                <w:sz w:val="16"/>
                <w:szCs w:val="16"/>
                <w:u w:val="single"/>
              </w:rPr>
            </w:pPr>
            <w:r w:rsidRPr="004450F3">
              <w:rPr>
                <w:rFonts w:ascii="Calibri" w:hAnsi="Calibri" w:cs="Arial"/>
                <w:sz w:val="16"/>
                <w:szCs w:val="16"/>
              </w:rPr>
              <w:t>Unidad Administrativa oficinas de Redes de Gas – YPFB ciudad de Santa Cruz calle Independencia Nro. 401 Esquina Mercado. Santa Cruz – Bolivia.</w:t>
            </w:r>
          </w:p>
        </w:tc>
      </w:tr>
      <w:tr w:rsidR="00245489" w:rsidRPr="004450F3"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4450F3"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245489">
            <w:pPr>
              <w:jc w:val="both"/>
              <w:rPr>
                <w:rFonts w:ascii="Calibri" w:hAnsi="Calibri" w:cs="Arial"/>
                <w:sz w:val="4"/>
                <w:szCs w:val="4"/>
              </w:rPr>
            </w:pPr>
          </w:p>
        </w:tc>
      </w:tr>
      <w:tr w:rsidR="00245489" w:rsidRPr="004450F3"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146194" w:rsidP="00245489">
            <w:pPr>
              <w:jc w:val="center"/>
              <w:rPr>
                <w:rFonts w:ascii="Arial" w:hAnsi="Arial" w:cs="Arial"/>
                <w:sz w:val="18"/>
                <w:szCs w:val="18"/>
              </w:rPr>
            </w:pPr>
            <w:r w:rsidRPr="004450F3">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245489" w:rsidP="00245489">
            <w:pPr>
              <w:rPr>
                <w:rFonts w:ascii="Calibri" w:hAnsi="Calibri" w:cs="Arial"/>
                <w:sz w:val="16"/>
                <w:szCs w:val="16"/>
              </w:rPr>
            </w:pPr>
            <w:r w:rsidRPr="004450F3">
              <w:rPr>
                <w:rFonts w:ascii="Calibri" w:hAnsi="Calibri"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rsidR="004450F3" w:rsidRDefault="004450F3" w:rsidP="00245489">
            <w:pPr>
              <w:jc w:val="center"/>
              <w:rPr>
                <w:rFonts w:ascii="Calibri" w:hAnsi="Calibri" w:cs="Arial"/>
                <w:sz w:val="16"/>
                <w:szCs w:val="16"/>
              </w:rPr>
            </w:pPr>
          </w:p>
          <w:p w:rsidR="00245489" w:rsidRPr="004450F3" w:rsidRDefault="00245489" w:rsidP="00245489">
            <w:pPr>
              <w:jc w:val="center"/>
              <w:rPr>
                <w:rFonts w:ascii="Calibri" w:hAnsi="Calibri" w:cs="Arial"/>
                <w:sz w:val="16"/>
                <w:szCs w:val="16"/>
              </w:rPr>
            </w:pPr>
            <w:r w:rsidRPr="004450F3">
              <w:rPr>
                <w:rFonts w:ascii="Calibri" w:hAnsi="Calibri" w:cs="Arial"/>
                <w:sz w:val="16"/>
                <w:szCs w:val="16"/>
              </w:rPr>
              <w:t>Fecha:</w:t>
            </w:r>
          </w:p>
          <w:p w:rsidR="00245489" w:rsidRPr="004450F3" w:rsidRDefault="0071371F" w:rsidP="00290AC7">
            <w:pPr>
              <w:jc w:val="center"/>
              <w:rPr>
                <w:rFonts w:ascii="Calibri" w:hAnsi="Calibri" w:cs="Arial"/>
                <w:sz w:val="16"/>
                <w:szCs w:val="16"/>
              </w:rPr>
            </w:pPr>
            <w:r>
              <w:rPr>
                <w:rFonts w:ascii="Calibri" w:hAnsi="Calibri" w:cs="Arial"/>
                <w:sz w:val="16"/>
                <w:szCs w:val="16"/>
              </w:rPr>
              <w:t>1</w:t>
            </w:r>
            <w:r w:rsidR="00290AC7">
              <w:rPr>
                <w:rFonts w:ascii="Calibri" w:hAnsi="Calibri" w:cs="Arial"/>
                <w:sz w:val="16"/>
                <w:szCs w:val="16"/>
              </w:rPr>
              <w:t>6</w:t>
            </w:r>
            <w:r w:rsidR="004450F3">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hideMark/>
          </w:tcPr>
          <w:p w:rsidR="004450F3" w:rsidRDefault="004450F3" w:rsidP="00245489">
            <w:pPr>
              <w:jc w:val="center"/>
              <w:rPr>
                <w:rFonts w:ascii="Calibri" w:hAnsi="Calibri" w:cs="Arial"/>
                <w:sz w:val="16"/>
                <w:szCs w:val="16"/>
              </w:rPr>
            </w:pPr>
          </w:p>
          <w:p w:rsidR="00245489" w:rsidRPr="004450F3" w:rsidRDefault="00245489" w:rsidP="00245489">
            <w:pPr>
              <w:jc w:val="center"/>
              <w:rPr>
                <w:rFonts w:ascii="Calibri" w:hAnsi="Calibri" w:cs="Arial"/>
                <w:sz w:val="16"/>
                <w:szCs w:val="16"/>
              </w:rPr>
            </w:pPr>
            <w:r w:rsidRPr="004450F3">
              <w:rPr>
                <w:rFonts w:ascii="Calibri" w:hAnsi="Calibri" w:cs="Arial"/>
                <w:sz w:val="16"/>
                <w:szCs w:val="16"/>
              </w:rPr>
              <w:t>Hora:</w:t>
            </w:r>
          </w:p>
          <w:p w:rsidR="00245489" w:rsidRPr="004450F3" w:rsidRDefault="004450F3" w:rsidP="00245489">
            <w:pPr>
              <w:jc w:val="center"/>
              <w:rPr>
                <w:rFonts w:ascii="Calibri" w:hAnsi="Calibri" w:cs="Arial"/>
                <w:sz w:val="16"/>
                <w:szCs w:val="16"/>
              </w:rPr>
            </w:pPr>
            <w:r>
              <w:rPr>
                <w:rFonts w:ascii="Calibri" w:hAnsi="Calibri" w:cs="Arial"/>
                <w:sz w:val="16"/>
                <w:szCs w:val="16"/>
              </w:rPr>
              <w:t>10:15</w:t>
            </w:r>
          </w:p>
        </w:tc>
        <w:tc>
          <w:tcPr>
            <w:tcW w:w="4044" w:type="dxa"/>
            <w:tcBorders>
              <w:top w:val="single" w:sz="4" w:space="0" w:color="auto"/>
              <w:left w:val="single" w:sz="4" w:space="0" w:color="auto"/>
              <w:bottom w:val="single" w:sz="4" w:space="0" w:color="auto"/>
              <w:right w:val="single" w:sz="4" w:space="0" w:color="auto"/>
            </w:tcBorders>
            <w:hideMark/>
          </w:tcPr>
          <w:p w:rsidR="004450F3" w:rsidRPr="004450F3" w:rsidRDefault="004450F3" w:rsidP="004450F3">
            <w:pPr>
              <w:jc w:val="both"/>
              <w:rPr>
                <w:rFonts w:ascii="Calibri" w:hAnsi="Calibri" w:cs="Arial"/>
                <w:sz w:val="16"/>
                <w:szCs w:val="16"/>
              </w:rPr>
            </w:pPr>
          </w:p>
          <w:p w:rsidR="004450F3" w:rsidRPr="004450F3" w:rsidRDefault="004450F3" w:rsidP="004450F3">
            <w:pPr>
              <w:jc w:val="both"/>
              <w:rPr>
                <w:rFonts w:ascii="Calibri" w:hAnsi="Calibri" w:cs="Arial"/>
                <w:sz w:val="16"/>
                <w:szCs w:val="16"/>
              </w:rPr>
            </w:pPr>
          </w:p>
          <w:p w:rsidR="00245489" w:rsidRPr="004450F3" w:rsidRDefault="004450F3" w:rsidP="004450F3">
            <w:pPr>
              <w:jc w:val="both"/>
              <w:rPr>
                <w:rFonts w:ascii="Calibri" w:hAnsi="Calibri" w:cs="Arial"/>
                <w:sz w:val="16"/>
                <w:szCs w:val="16"/>
              </w:rPr>
            </w:pPr>
            <w:r w:rsidRPr="004450F3">
              <w:rPr>
                <w:rFonts w:ascii="Calibri" w:hAnsi="Calibri" w:cs="Arial"/>
                <w:sz w:val="16"/>
                <w:szCs w:val="16"/>
              </w:rPr>
              <w:t>Unidad Administrativa oficinas de Redes de Gas – YPFB ciudad de Santa Cruz calle Independencia Nro. 401 Esquina Mercado. Santa Cruz – Bolivia.</w:t>
            </w:r>
          </w:p>
        </w:tc>
      </w:tr>
      <w:tr w:rsidR="00245489" w:rsidRPr="004450F3"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4450F3"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C61C95">
            <w:pPr>
              <w:jc w:val="both"/>
              <w:rPr>
                <w:rFonts w:ascii="Calibri" w:hAnsi="Calibri" w:cs="Arial"/>
                <w:sz w:val="4"/>
                <w:szCs w:val="4"/>
              </w:rPr>
            </w:pPr>
          </w:p>
        </w:tc>
      </w:tr>
    </w:tbl>
    <w:p w:rsidR="00657BB8" w:rsidRPr="004450F3" w:rsidRDefault="00657BB8" w:rsidP="00324C12">
      <w:pPr>
        <w:ind w:hanging="709"/>
        <w:rPr>
          <w:rFonts w:ascii="Calibri" w:hAnsi="Calibri" w:cs="Calibri"/>
          <w:b/>
          <w:sz w:val="16"/>
          <w:szCs w:val="16"/>
        </w:rPr>
      </w:pPr>
      <w:r w:rsidRPr="004450F3">
        <w:rPr>
          <w:rFonts w:ascii="Calibri" w:hAnsi="Calibri" w:cs="Calibri"/>
          <w:b/>
          <w:sz w:val="16"/>
          <w:szCs w:val="16"/>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r w:rsidR="00FE4B1C">
        <w:rPr>
          <w:rFonts w:ascii="Verdana" w:hAnsi="Verdana" w:cs="Arial"/>
          <w:sz w:val="18"/>
          <w:szCs w:val="18"/>
        </w:rPr>
        <w:t>Bolivianos</w:t>
      </w:r>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4450F3">
        <w:trPr>
          <w:trHeight w:val="975"/>
          <w:jc w:val="center"/>
        </w:trPr>
        <w:tc>
          <w:tcPr>
            <w:tcW w:w="64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4B155D" w:rsidRPr="00F27011" w:rsidRDefault="004450F3"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4" w:space="0" w:color="auto"/>
              <w:right w:val="single" w:sz="8" w:space="0" w:color="auto"/>
            </w:tcBorders>
            <w:shd w:val="clear" w:color="000000" w:fill="FFFFFF"/>
            <w:vAlign w:val="center"/>
            <w:hideMark/>
          </w:tcPr>
          <w:p w:rsidR="004B155D" w:rsidRPr="00F27011" w:rsidRDefault="00290AC7" w:rsidP="00071FE6">
            <w:pPr>
              <w:jc w:val="center"/>
              <w:rPr>
                <w:rFonts w:ascii="Calibri" w:hAnsi="Calibri"/>
                <w:color w:val="000000"/>
                <w:lang w:eastAsia="es-ES"/>
              </w:rPr>
            </w:pPr>
            <w:r w:rsidRPr="00290AC7">
              <w:rPr>
                <w:rFonts w:ascii="Calibri" w:hAnsi="Calibri"/>
                <w:color w:val="000000"/>
                <w:lang w:eastAsia="es-ES"/>
              </w:rPr>
              <w:t>CONTRUCCION EXPANSION RED PRIMARIA PARQUE INDUSTRIAL</w:t>
            </w:r>
          </w:p>
        </w:tc>
        <w:tc>
          <w:tcPr>
            <w:tcW w:w="5346" w:type="dxa"/>
            <w:tcBorders>
              <w:top w:val="nil"/>
              <w:left w:val="nil"/>
              <w:bottom w:val="single" w:sz="4" w:space="0" w:color="auto"/>
              <w:right w:val="single" w:sz="8" w:space="0" w:color="auto"/>
            </w:tcBorders>
            <w:shd w:val="clear" w:color="auto" w:fill="auto"/>
            <w:noWrap/>
            <w:vAlign w:val="center"/>
          </w:tcPr>
          <w:p w:rsidR="004B155D" w:rsidRPr="00F27011" w:rsidRDefault="00290AC7" w:rsidP="00A87DF0">
            <w:pPr>
              <w:jc w:val="center"/>
              <w:rPr>
                <w:rFonts w:ascii="Calibri" w:hAnsi="Calibri"/>
                <w:color w:val="000000"/>
                <w:sz w:val="24"/>
                <w:szCs w:val="24"/>
                <w:lang w:eastAsia="es-ES"/>
              </w:rPr>
            </w:pPr>
            <w:r>
              <w:rPr>
                <w:rFonts w:ascii="Calibri" w:hAnsi="Calibri"/>
                <w:color w:val="000000"/>
                <w:sz w:val="24"/>
                <w:szCs w:val="24"/>
                <w:lang w:eastAsia="es-ES"/>
              </w:rPr>
              <w:t>692.576.08</w:t>
            </w:r>
            <w:bookmarkStart w:id="0" w:name="_GoBack"/>
            <w:bookmarkEnd w:id="0"/>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71371F" w:rsidRDefault="0071371F" w:rsidP="0071371F">
      <w:pPr>
        <w:rPr>
          <w:lang w:val="es-BO"/>
        </w:rPr>
      </w:pPr>
    </w:p>
    <w:p w:rsidR="0071371F" w:rsidRDefault="0071371F" w:rsidP="0071371F">
      <w:pPr>
        <w:rPr>
          <w:lang w:val="es-BO"/>
        </w:rPr>
      </w:pPr>
    </w:p>
    <w:p w:rsidR="0071371F" w:rsidRDefault="0071371F" w:rsidP="0071371F">
      <w:pPr>
        <w:rPr>
          <w:lang w:val="es-BO"/>
        </w:rPr>
      </w:pPr>
    </w:p>
    <w:p w:rsidR="0071371F" w:rsidRDefault="0071371F" w:rsidP="0071371F">
      <w:pPr>
        <w:rPr>
          <w:lang w:val="es-BO"/>
        </w:rPr>
      </w:pPr>
    </w:p>
    <w:p w:rsidR="0071371F" w:rsidRDefault="0071371F" w:rsidP="0071371F">
      <w:pPr>
        <w:rPr>
          <w:lang w:val="es-BO"/>
        </w:rPr>
      </w:pPr>
    </w:p>
    <w:p w:rsidR="0071371F" w:rsidRDefault="0071371F" w:rsidP="0071371F">
      <w:pPr>
        <w:rPr>
          <w:lang w:val="es-BO"/>
        </w:rPr>
      </w:pPr>
    </w:p>
    <w:p w:rsidR="0071371F" w:rsidRDefault="0071371F" w:rsidP="0071371F">
      <w:pPr>
        <w:rPr>
          <w:lang w:val="es-BO"/>
        </w:rPr>
      </w:pPr>
    </w:p>
    <w:p w:rsidR="0071371F" w:rsidRPr="0071371F" w:rsidRDefault="0071371F" w:rsidP="0071371F">
      <w:pPr>
        <w:rPr>
          <w:lang w:val="es-BO"/>
        </w:rPr>
      </w:pPr>
    </w:p>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sidR="00574342">
        <w:rPr>
          <w:rFonts w:ascii="Verdana" w:hAnsi="Verdana" w:cs="Calibri"/>
          <w:sz w:val="18"/>
          <w:szCs w:val="18"/>
        </w:rPr>
        <w:t>Bolivianos</w:t>
      </w:r>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1"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2"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El proceso de contratación podrá ser Cancelado, Anulado o Suspendido por el RCD hasta antes de la suscripción del contrato, mediante Resolución Administrativa expresa, que sea legal y técnicamente motivada.</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Default="006B2D29" w:rsidP="006B2D29">
      <w:pPr>
        <w:jc w:val="both"/>
        <w:rPr>
          <w:rFonts w:ascii="Verdana" w:hAnsi="Verdana" w:cs="Helvetica"/>
          <w:color w:val="000000" w:themeColor="text1"/>
          <w:sz w:val="18"/>
          <w:szCs w:val="18"/>
        </w:rPr>
      </w:pPr>
    </w:p>
    <w:p w:rsidR="00D0584B" w:rsidRPr="006B2D29" w:rsidRDefault="00D0584B"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r w:rsidR="006B2D29" w:rsidRPr="006B2D29">
        <w:rPr>
          <w:rFonts w:ascii="Verdana" w:hAnsi="Verdana" w:cs="Helvetica"/>
          <w:color w:val="000000" w:themeColor="text1"/>
          <w:sz w:val="18"/>
          <w:szCs w:val="18"/>
        </w:rPr>
        <w:t xml:space="preserve">permita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Si el proponente hubiese omitido la presentación de la garantía</w:t>
      </w:r>
      <w:r w:rsidR="00D0584B">
        <w:rPr>
          <w:rFonts w:ascii="Verdana" w:hAnsi="Verdana" w:cs="Arial"/>
          <w:color w:val="000000"/>
          <w:sz w:val="18"/>
          <w:szCs w:val="18"/>
        </w:rPr>
        <w:t xml:space="preserve"> de seriedad de propuesta.</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3"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071FE6" w:rsidRDefault="00071FE6" w:rsidP="00F64FB8">
      <w:pPr>
        <w:ind w:left="567"/>
        <w:jc w:val="center"/>
        <w:rPr>
          <w:rFonts w:ascii="Verdana" w:hAnsi="Verdana" w:cs="Arial"/>
          <w:b/>
          <w:color w:val="000000"/>
          <w:sz w:val="18"/>
          <w:szCs w:val="18"/>
        </w:rPr>
      </w:pPr>
    </w:p>
    <w:p w:rsidR="00071FE6" w:rsidRDefault="00071FE6"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876F6C" w:rsidRDefault="00CF1A95" w:rsidP="00ED1132">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p w:rsidR="00966531" w:rsidRPr="00876F6C" w:rsidRDefault="00966531" w:rsidP="00876F6C">
            <w:pPr>
              <w:spacing w:line="276" w:lineRule="auto"/>
              <w:jc w:val="both"/>
              <w:rPr>
                <w:rFonts w:ascii="Verdana" w:hAnsi="Verdana"/>
                <w:snapToGrid w:val="0"/>
                <w:sz w:val="18"/>
                <w:szCs w:val="18"/>
              </w:rPr>
            </w:pPr>
          </w:p>
        </w:tc>
      </w:tr>
    </w:tbl>
    <w:p w:rsidR="00506730" w:rsidRPr="00FA1DFD" w:rsidRDefault="00506730" w:rsidP="00C94491">
      <w:pPr>
        <w:tabs>
          <w:tab w:val="num" w:pos="567"/>
        </w:tabs>
        <w:ind w:left="567"/>
        <w:jc w:val="both"/>
        <w:rPr>
          <w:rFonts w:ascii="Verdana" w:hAnsi="Verdana"/>
          <w:snapToGrid w:val="0"/>
          <w:sz w:val="18"/>
          <w:szCs w:val="18"/>
        </w:rPr>
      </w:pPr>
    </w:p>
    <w:p w:rsidR="00CF1A95" w:rsidRPr="00CF1A95" w:rsidRDefault="00CF1A95" w:rsidP="00CF1A95">
      <w:pPr>
        <w:tabs>
          <w:tab w:val="num" w:pos="567"/>
          <w:tab w:val="left" w:pos="709"/>
        </w:tabs>
        <w:ind w:left="709"/>
        <w:jc w:val="both"/>
        <w:rPr>
          <w:rFonts w:ascii="Verdana" w:hAnsi="Verdana"/>
          <w:i/>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Default="00C94491" w:rsidP="00C94491">
      <w:pPr>
        <w:tabs>
          <w:tab w:val="num" w:pos="851"/>
        </w:tabs>
        <w:ind w:left="851"/>
        <w:jc w:val="both"/>
        <w:rPr>
          <w:rFonts w:ascii="Verdana" w:hAnsi="Verdana"/>
          <w:snapToGrid w:val="0"/>
          <w:sz w:val="18"/>
          <w:szCs w:val="18"/>
        </w:rPr>
      </w:pPr>
    </w:p>
    <w:p w:rsidR="006C58E2" w:rsidRDefault="006C58E2" w:rsidP="00C94491">
      <w:pPr>
        <w:tabs>
          <w:tab w:val="num" w:pos="851"/>
        </w:tabs>
        <w:ind w:left="851"/>
        <w:jc w:val="both"/>
        <w:rPr>
          <w:rFonts w:ascii="Verdana" w:hAnsi="Verdana"/>
          <w:snapToGrid w:val="0"/>
          <w:sz w:val="18"/>
          <w:szCs w:val="18"/>
        </w:rPr>
      </w:pPr>
    </w:p>
    <w:p w:rsidR="006C58E2" w:rsidRDefault="006C58E2" w:rsidP="00C94491">
      <w:pPr>
        <w:tabs>
          <w:tab w:val="num" w:pos="851"/>
        </w:tabs>
        <w:ind w:left="851"/>
        <w:jc w:val="both"/>
        <w:rPr>
          <w:rFonts w:ascii="Verdana" w:hAnsi="Verdana"/>
          <w:snapToGrid w:val="0"/>
          <w:sz w:val="18"/>
          <w:szCs w:val="18"/>
        </w:rPr>
      </w:pPr>
    </w:p>
    <w:p w:rsidR="00071FE6" w:rsidRDefault="00071FE6" w:rsidP="00C94491">
      <w:pPr>
        <w:tabs>
          <w:tab w:val="num" w:pos="851"/>
        </w:tabs>
        <w:ind w:left="851"/>
        <w:jc w:val="both"/>
        <w:rPr>
          <w:rFonts w:ascii="Verdana" w:hAnsi="Verdana"/>
          <w:snapToGrid w:val="0"/>
          <w:sz w:val="18"/>
          <w:szCs w:val="18"/>
        </w:rPr>
      </w:pPr>
    </w:p>
    <w:p w:rsidR="006C58E2" w:rsidRDefault="006C58E2" w:rsidP="00C94491">
      <w:pPr>
        <w:tabs>
          <w:tab w:val="num" w:pos="851"/>
        </w:tabs>
        <w:ind w:left="851"/>
        <w:jc w:val="both"/>
        <w:rPr>
          <w:rFonts w:ascii="Verdana" w:hAnsi="Verdana"/>
          <w:snapToGrid w:val="0"/>
          <w:sz w:val="18"/>
          <w:szCs w:val="18"/>
        </w:rPr>
      </w:pP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lastRenderedPageBreak/>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C94491" w:rsidRPr="002F5399" w:rsidRDefault="00C94491" w:rsidP="002F5399">
      <w:pPr>
        <w:pStyle w:val="Prrafodelista"/>
        <w:ind w:left="426"/>
        <w:jc w:val="both"/>
        <w:rPr>
          <w:rFonts w:ascii="Verdana" w:hAnsi="Verdana"/>
          <w:b/>
          <w:bCs/>
          <w:color w:val="000000"/>
          <w:kern w:val="28"/>
          <w:sz w:val="18"/>
          <w:szCs w:val="18"/>
          <w:lang w:val="es-BO"/>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A37C4B" w:rsidRDefault="00A37C4B" w:rsidP="00A37C4B">
      <w:pPr>
        <w:rPr>
          <w:lang w:val="es-ES_tradnl"/>
        </w:rPr>
      </w:pP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071FE6" w:rsidRDefault="00071FE6" w:rsidP="00F64FB8">
      <w:pPr>
        <w:ind w:left="567"/>
        <w:jc w:val="center"/>
        <w:rPr>
          <w:rFonts w:ascii="Verdana" w:hAnsi="Verdana" w:cs="Arial"/>
          <w:b/>
          <w:color w:val="000000"/>
          <w:sz w:val="18"/>
          <w:szCs w:val="18"/>
        </w:rPr>
      </w:pPr>
    </w:p>
    <w:p w:rsidR="00071FE6" w:rsidRDefault="00071FE6" w:rsidP="00F64FB8">
      <w:pPr>
        <w:ind w:left="567"/>
        <w:jc w:val="center"/>
        <w:rPr>
          <w:rFonts w:ascii="Verdana" w:hAnsi="Verdana" w:cs="Arial"/>
          <w:b/>
          <w:color w:val="000000"/>
          <w:sz w:val="18"/>
          <w:szCs w:val="18"/>
        </w:rPr>
      </w:pPr>
    </w:p>
    <w:p w:rsidR="00071FE6" w:rsidRDefault="00071FE6"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lastRenderedPageBreak/>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Pr="002F5399" w:rsidRDefault="007360D7" w:rsidP="00D0584B">
      <w:pPr>
        <w:pStyle w:val="Ttulo5"/>
        <w:widowControl/>
        <w:numPr>
          <w:ilvl w:val="0"/>
          <w:numId w:val="0"/>
        </w:numPr>
        <w:tabs>
          <w:tab w:val="num" w:pos="1134"/>
        </w:tabs>
        <w:spacing w:before="0" w:after="0"/>
        <w:jc w:val="both"/>
        <w:rPr>
          <w:rFonts w:ascii="Verdana" w:hAnsi="Verdana"/>
          <w:b w:val="0"/>
          <w:sz w:val="18"/>
          <w:szCs w:val="18"/>
        </w:rPr>
      </w:pPr>
    </w:p>
    <w:p w:rsidR="00CF1A95" w:rsidRPr="00D01584" w:rsidRDefault="00CF1A95" w:rsidP="002F5399">
      <w:pPr>
        <w:pStyle w:val="Ttulo5"/>
        <w:widowControl/>
        <w:numPr>
          <w:ilvl w:val="0"/>
          <w:numId w:val="0"/>
        </w:numPr>
        <w:tabs>
          <w:tab w:val="num" w:pos="1134"/>
        </w:tabs>
        <w:spacing w:before="0" w:after="0"/>
        <w:ind w:left="426"/>
        <w:jc w:val="both"/>
        <w:rPr>
          <w:rFonts w:ascii="Verdana" w:hAnsi="Verdana"/>
          <w:b w:val="0"/>
          <w:i/>
          <w:sz w:val="18"/>
          <w:szCs w:val="18"/>
        </w:rPr>
      </w:pPr>
      <w:r w:rsidRPr="00D0584B">
        <w:rPr>
          <w:rFonts w:ascii="Verdana" w:hAnsi="Verdana"/>
          <w:i/>
          <w:sz w:val="18"/>
          <w:szCs w:val="18"/>
        </w:rPr>
        <w:t>NO APLICA</w:t>
      </w:r>
      <w:r w:rsidR="002F5399" w:rsidRPr="00D0584B">
        <w:rPr>
          <w:rFonts w:ascii="Verdana" w:hAnsi="Verdana"/>
          <w:b w:val="0"/>
          <w:i/>
          <w:sz w:val="18"/>
          <w:szCs w:val="18"/>
        </w:rPr>
        <w:t>.</w:t>
      </w:r>
      <w:r w:rsidRPr="00D01584">
        <w:rPr>
          <w:rFonts w:ascii="Verdana" w:hAnsi="Verdana"/>
          <w:b w:val="0"/>
          <w:i/>
          <w:sz w:val="18"/>
          <w:szCs w:val="18"/>
        </w:rPr>
        <w:t xml:space="preserve"> </w:t>
      </w:r>
    </w:p>
    <w:p w:rsidR="00432325" w:rsidRDefault="00432325"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2F5399" w:rsidRDefault="00CF1A95" w:rsidP="00CF1A95">
      <w:pPr>
        <w:tabs>
          <w:tab w:val="num" w:pos="993"/>
        </w:tabs>
        <w:ind w:left="426"/>
        <w:jc w:val="both"/>
        <w:rPr>
          <w:rFonts w:ascii="Calibri" w:hAnsi="Calibri" w:cs="Calibri"/>
          <w:b/>
          <w:i/>
        </w:rPr>
      </w:pPr>
      <w:r w:rsidRPr="00D0584B">
        <w:rPr>
          <w:rFonts w:ascii="Calibri" w:hAnsi="Calibri" w:cs="Calibri"/>
          <w:b/>
          <w:i/>
        </w:rPr>
        <w:t>NO APLICA</w:t>
      </w:r>
      <w:r w:rsidR="002F5399" w:rsidRPr="00D0584B">
        <w:rPr>
          <w:rFonts w:ascii="Calibri" w:hAnsi="Calibri" w:cs="Calibri"/>
          <w:b/>
          <w:i/>
        </w:rPr>
        <w:t>.</w:t>
      </w:r>
    </w:p>
    <w:p w:rsidR="00AA2030" w:rsidRPr="007C6D4A" w:rsidRDefault="00CF1A95" w:rsidP="007C6D4A">
      <w:pPr>
        <w:tabs>
          <w:tab w:val="num" w:pos="993"/>
        </w:tabs>
        <w:ind w:left="426"/>
        <w:jc w:val="both"/>
        <w:rPr>
          <w:rFonts w:ascii="Verdana" w:hAnsi="Verdana"/>
          <w:b/>
          <w:i/>
          <w:sz w:val="18"/>
          <w:szCs w:val="18"/>
        </w:rPr>
      </w:pPr>
      <w:r w:rsidRPr="00DF40BB">
        <w:rPr>
          <w:rFonts w:ascii="Verdana" w:hAnsi="Verdana"/>
          <w:b/>
          <w:i/>
          <w:sz w:val="18"/>
          <w:szCs w:val="18"/>
        </w:rPr>
        <w:t xml:space="preserve"> </w:t>
      </w: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CF1A95" w:rsidRPr="00DF40BB" w:rsidRDefault="00CF1A95" w:rsidP="00CF1A95">
      <w:pPr>
        <w:tabs>
          <w:tab w:val="num" w:pos="993"/>
        </w:tabs>
        <w:ind w:left="426"/>
        <w:jc w:val="both"/>
        <w:rPr>
          <w:rFonts w:ascii="Verdana" w:hAnsi="Verdana"/>
          <w:b/>
          <w:i/>
          <w:sz w:val="18"/>
          <w:szCs w:val="18"/>
        </w:rPr>
      </w:pPr>
      <w:r w:rsidRPr="00D0584B">
        <w:rPr>
          <w:rFonts w:ascii="Calibri" w:hAnsi="Calibri" w:cs="Calibri"/>
          <w:b/>
          <w:i/>
        </w:rPr>
        <w:t>NO APLICA</w:t>
      </w:r>
      <w:r w:rsidRPr="00DF40BB">
        <w:rPr>
          <w:rFonts w:ascii="Verdana" w:hAnsi="Verdana"/>
          <w:b/>
          <w:i/>
          <w:sz w:val="18"/>
          <w:szCs w:val="18"/>
        </w:rPr>
        <w:t xml:space="preserve"> </w:t>
      </w: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4"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5"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6C58E2" w:rsidRDefault="006C58E2" w:rsidP="00D0584B">
      <w:pP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Puest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Puest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r>
        <w:rPr>
          <w:rFonts w:ascii="Verdana" w:hAnsi="Verdana" w:cs="Calibri"/>
          <w:sz w:val="18"/>
          <w:szCs w:val="18"/>
        </w:rPr>
        <w:t>Bolivianos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CD0FE2" w:rsidRDefault="00C70D59" w:rsidP="00C70D59">
      <w:pPr>
        <w:pStyle w:val="Prrafodelista"/>
        <w:ind w:left="567"/>
        <w:jc w:val="both"/>
        <w:rPr>
          <w:rFonts w:ascii="Verdana" w:hAnsi="Verdana" w:cs="Calibri"/>
          <w:sz w:val="18"/>
          <w:szCs w:val="18"/>
        </w:rPr>
      </w:pPr>
    </w:p>
    <w:p w:rsidR="00C70D59" w:rsidRPr="004C57D0" w:rsidRDefault="00C70D59" w:rsidP="00C70D59">
      <w:pPr>
        <w:pStyle w:val="Puest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lastRenderedPageBreak/>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Puest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D0584B" w:rsidRDefault="00D0584B" w:rsidP="00F64FB8">
      <w:pPr>
        <w:jc w:val="both"/>
        <w:rPr>
          <w:rFonts w:ascii="Verdana" w:hAnsi="Verdana" w:cs="Calibri"/>
          <w:sz w:val="18"/>
          <w:szCs w:val="18"/>
        </w:rPr>
      </w:pPr>
    </w:p>
    <w:p w:rsidR="00D0584B" w:rsidRDefault="00D0584B" w:rsidP="00F64FB8">
      <w:pPr>
        <w:jc w:val="both"/>
        <w:rPr>
          <w:rFonts w:ascii="Verdana" w:hAnsi="Verdana" w:cs="Calibri"/>
          <w:sz w:val="18"/>
          <w:szCs w:val="18"/>
        </w:rPr>
      </w:pPr>
    </w:p>
    <w:p w:rsidR="00D0584B" w:rsidRDefault="00D0584B" w:rsidP="00F64FB8">
      <w:pPr>
        <w:jc w:val="both"/>
        <w:rPr>
          <w:rFonts w:ascii="Verdana" w:hAnsi="Verdana" w:cs="Calibri"/>
          <w:sz w:val="18"/>
          <w:szCs w:val="18"/>
        </w:rPr>
      </w:pPr>
    </w:p>
    <w:p w:rsidR="00D0584B" w:rsidRDefault="00D0584B" w:rsidP="00F64FB8">
      <w:pPr>
        <w:jc w:val="both"/>
        <w:rPr>
          <w:rFonts w:ascii="Verdana" w:hAnsi="Verdana" w:cs="Calibri"/>
          <w:sz w:val="18"/>
          <w:szCs w:val="18"/>
        </w:rPr>
      </w:pPr>
    </w:p>
    <w:p w:rsidR="00F64FB8" w:rsidRPr="00A92F96" w:rsidRDefault="00F64FB8" w:rsidP="00413B77">
      <w:pPr>
        <w:pStyle w:val="Puest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lastRenderedPageBreak/>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lastRenderedPageBreak/>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B82DFA" w:rsidRPr="00DF7792" w:rsidRDefault="00B82DFA" w:rsidP="00ED1132">
      <w:pPr>
        <w:numPr>
          <w:ilvl w:val="0"/>
          <w:numId w:val="25"/>
        </w:numPr>
        <w:ind w:left="720"/>
        <w:jc w:val="both"/>
        <w:rPr>
          <w:rFonts w:ascii="Verdana" w:hAnsi="Verdana" w:cs="Calibri"/>
          <w:sz w:val="18"/>
          <w:szCs w:val="18"/>
        </w:rPr>
      </w:pPr>
      <w:r>
        <w:rPr>
          <w:rFonts w:ascii="Verdana" w:hAnsi="Verdana" w:cs="Calibri"/>
          <w:sz w:val="18"/>
          <w:szCs w:val="18"/>
        </w:rPr>
        <w:t>Estados Financieros al cierre de la última gestión fiscal en fotocopia simple que refleje la información detallada (NO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w:t>
      </w:r>
      <w:r w:rsidR="00D0584B">
        <w:rPr>
          <w:rFonts w:ascii="Verdana" w:hAnsi="Verdana" w:cs="Calibri"/>
          <w:sz w:val="18"/>
          <w:szCs w:val="18"/>
        </w:rPr>
        <w:t>rantía de Seriedad de Propuesta.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w:t>
      </w:r>
      <w:r w:rsidR="00D0584B">
        <w:rPr>
          <w:rFonts w:ascii="Verdana" w:hAnsi="Verdana" w:cs="Calibri"/>
          <w:sz w:val="18"/>
          <w:szCs w:val="18"/>
        </w:rPr>
        <w:t>o de Inscripción en FUNDEMPRESA</w:t>
      </w:r>
      <w:r>
        <w:rPr>
          <w:rFonts w:ascii="Verdana" w:hAnsi="Verdana" w:cs="Calibri"/>
          <w:sz w:val="18"/>
          <w:szCs w:val="18"/>
        </w:rPr>
        <w:t>.</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 xml:space="preserve">Fotocopia simple del documento de identificación personal del representante legal o propietario. </w:t>
      </w:r>
    </w:p>
    <w:p w:rsidR="00B82DFA" w:rsidRPr="00B82DFA" w:rsidRDefault="00B82DFA" w:rsidP="00B82DFA">
      <w:pPr>
        <w:numPr>
          <w:ilvl w:val="0"/>
          <w:numId w:val="26"/>
        </w:numPr>
        <w:jc w:val="both"/>
        <w:rPr>
          <w:rFonts w:ascii="Arial" w:eastAsia="Calibri" w:hAnsi="Arial" w:cs="Arial"/>
          <w:bCs/>
          <w:sz w:val="16"/>
          <w:szCs w:val="16"/>
          <w:lang w:val="es-BO"/>
        </w:rPr>
      </w:pPr>
      <w:r w:rsidRPr="00B82DFA">
        <w:rPr>
          <w:rFonts w:ascii="Verdana" w:hAnsi="Verdana" w:cs="Calibri"/>
          <w:sz w:val="18"/>
          <w:szCs w:val="18"/>
        </w:rPr>
        <w:t>Estados Financieros al cierre de la última gestión fiscal en fotocopia simple  que refleje la información detallada</w:t>
      </w:r>
      <w:r w:rsidRPr="00B82DFA">
        <w:rPr>
          <w:rFonts w:ascii="Arial" w:eastAsia="Calibri" w:hAnsi="Arial" w:cs="Arial"/>
          <w:bCs/>
          <w:sz w:val="16"/>
          <w:szCs w:val="16"/>
          <w:lang w:val="es-BO"/>
        </w:rPr>
        <w:t>. (</w:t>
      </w:r>
      <w:r w:rsidRPr="00B82DFA">
        <w:rPr>
          <w:rFonts w:ascii="Verdana" w:hAnsi="Verdana" w:cs="Calibri"/>
          <w:b/>
          <w:i/>
          <w:sz w:val="18"/>
          <w:szCs w:val="18"/>
        </w:rPr>
        <w:t>NO APLICA)</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r w:rsidR="00113607">
        <w:rPr>
          <w:rFonts w:ascii="Verdana" w:hAnsi="Verdana" w:cs="Arial"/>
          <w:sz w:val="18"/>
          <w:szCs w:val="18"/>
          <w:lang w:val="es-BO"/>
        </w:rPr>
        <w:t xml:space="preserve"> </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D0584B">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571AD3" w:rsidRPr="00571AD3">
        <w:rPr>
          <w:rFonts w:ascii="Verdana" w:hAnsi="Verdana" w:cs="Arial"/>
          <w:sz w:val="18"/>
          <w:szCs w:val="18"/>
          <w:lang w:val="es-BO"/>
        </w:rPr>
        <w:t>clave</w:t>
      </w:r>
      <w:r w:rsidR="00D0584B">
        <w:rPr>
          <w:rFonts w:ascii="Verdana" w:hAnsi="Verdana" w:cs="Arial"/>
          <w:sz w:val="18"/>
          <w:szCs w:val="18"/>
          <w:lang w:val="es-BO"/>
        </w:rPr>
        <w:t xml:space="preserve"> (uno por cada </w:t>
      </w:r>
      <w:r>
        <w:rPr>
          <w:rFonts w:ascii="Verdana" w:hAnsi="Verdana" w:cs="Arial"/>
          <w:sz w:val="18"/>
          <w:szCs w:val="18"/>
          <w:lang w:val="es-BO"/>
        </w:rPr>
        <w:t>persona</w:t>
      </w:r>
      <w:r w:rsidR="00D0584B">
        <w:rPr>
          <w:rFonts w:ascii="Verdana" w:hAnsi="Verdana" w:cs="Arial"/>
          <w:sz w:val="18"/>
          <w:szCs w:val="18"/>
          <w:lang w:val="es-BO"/>
        </w:rPr>
        <w:t>)</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B82DFA" w:rsidRDefault="00B82DFA" w:rsidP="00B82DFA">
      <w:pPr>
        <w:ind w:left="2409" w:hanging="1701"/>
        <w:jc w:val="both"/>
        <w:rPr>
          <w:rFonts w:ascii="Verdana" w:hAnsi="Verdana" w:cs="Calibri"/>
          <w:b/>
          <w:i/>
          <w:sz w:val="18"/>
          <w:szCs w:val="18"/>
        </w:rPr>
      </w:pPr>
      <w:r w:rsidRPr="00BA6CF4">
        <w:rPr>
          <w:rFonts w:ascii="Verdana" w:hAnsi="Verdana" w:cs="Arial"/>
          <w:sz w:val="18"/>
          <w:szCs w:val="18"/>
          <w:lang w:val="es-BO"/>
        </w:rPr>
        <w:t xml:space="preserve">Formulario C-6 Resumen de Información Financiera </w:t>
      </w:r>
      <w:r w:rsidRPr="00BA6CF4">
        <w:rPr>
          <w:rFonts w:ascii="Verdana" w:hAnsi="Verdana" w:cs="Calibri"/>
          <w:b/>
          <w:i/>
          <w:sz w:val="18"/>
          <w:szCs w:val="18"/>
        </w:rPr>
        <w:t>(</w:t>
      </w:r>
      <w:r>
        <w:rPr>
          <w:rFonts w:ascii="Verdana" w:hAnsi="Verdana" w:cs="Calibri"/>
          <w:b/>
          <w:i/>
          <w:sz w:val="18"/>
          <w:szCs w:val="18"/>
        </w:rPr>
        <w:t>NO APLICA</w:t>
      </w:r>
      <w:r w:rsidRPr="00BA6CF4">
        <w:rPr>
          <w:rFonts w:ascii="Verdana" w:hAnsi="Verdana" w:cs="Calibri"/>
          <w:b/>
          <w:i/>
          <w:sz w:val="18"/>
          <w:szCs w:val="18"/>
        </w:rPr>
        <w:t>)</w:t>
      </w:r>
      <w:r w:rsidRPr="00A42C30">
        <w:rPr>
          <w:rFonts w:ascii="Verdana" w:hAnsi="Verdana" w:cs="Calibri"/>
          <w:b/>
          <w:i/>
          <w:sz w:val="18"/>
          <w:szCs w:val="18"/>
        </w:rPr>
        <w:t xml:space="preserve"> </w:t>
      </w:r>
    </w:p>
    <w:p w:rsidR="00020600" w:rsidRDefault="00020600" w:rsidP="00020600">
      <w:pPr>
        <w:pStyle w:val="Normal2"/>
        <w:ind w:left="1417"/>
        <w:rPr>
          <w:rFonts w:ascii="Verdana" w:hAnsi="Verdana" w:cs="Arial"/>
          <w:sz w:val="18"/>
          <w:szCs w:val="18"/>
        </w:rPr>
      </w:pP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otros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020600" w:rsidRDefault="00B82DFA" w:rsidP="00B82DFA">
      <w:pPr>
        <w:ind w:left="2410" w:hanging="1702"/>
        <w:jc w:val="both"/>
        <w:rPr>
          <w:rFonts w:ascii="Verdana" w:hAnsi="Verdana" w:cs="Arial"/>
          <w:sz w:val="18"/>
          <w:szCs w:val="18"/>
        </w:rPr>
      </w:pPr>
      <w:r>
        <w:rPr>
          <w:rFonts w:ascii="Verdana" w:hAnsi="Verdana" w:cs="Arial"/>
          <w:sz w:val="18"/>
          <w:szCs w:val="18"/>
        </w:rPr>
        <w:t xml:space="preserve">Resolución ANH: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 xml:space="preserve">de acuerdo al reglamento de diseño, construcción, operación de redes de gas natural e instalaciones internas. </w:t>
      </w: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D0584B" w:rsidRDefault="00D0584B" w:rsidP="002D5CEF">
      <w:pPr>
        <w:rPr>
          <w:rFonts w:ascii="Verdana" w:hAnsi="Verdana" w:cs="Calibri"/>
          <w:b/>
          <w:sz w:val="18"/>
          <w:szCs w:val="18"/>
        </w:rPr>
      </w:pPr>
    </w:p>
    <w:p w:rsidR="00D0584B" w:rsidRDefault="00D0584B" w:rsidP="002D5CEF">
      <w:pPr>
        <w:rPr>
          <w:rFonts w:ascii="Verdana" w:hAnsi="Verdana" w:cs="Calibri"/>
          <w:b/>
          <w:sz w:val="18"/>
          <w:szCs w:val="18"/>
        </w:rPr>
      </w:pPr>
    </w:p>
    <w:p w:rsidR="00D0584B" w:rsidRDefault="00D0584B" w:rsidP="002D5CEF">
      <w:pPr>
        <w:rPr>
          <w:rFonts w:ascii="Verdana" w:hAnsi="Verdana" w:cs="Calibri"/>
          <w:b/>
          <w:sz w:val="18"/>
          <w:szCs w:val="18"/>
        </w:rPr>
      </w:pPr>
    </w:p>
    <w:p w:rsidR="00D0584B" w:rsidRDefault="00D0584B" w:rsidP="002D5CEF">
      <w:pPr>
        <w:rPr>
          <w:rFonts w:ascii="Verdana" w:hAnsi="Verdana" w:cs="Calibri"/>
          <w:b/>
          <w:sz w:val="18"/>
          <w:szCs w:val="18"/>
        </w:rPr>
      </w:pPr>
    </w:p>
    <w:p w:rsidR="00D0584B" w:rsidRDefault="00D0584B" w:rsidP="002D5CEF">
      <w:pPr>
        <w:rPr>
          <w:rFonts w:ascii="Verdana" w:hAnsi="Verdana" w:cs="Calibri"/>
          <w:b/>
          <w:sz w:val="18"/>
          <w:szCs w:val="18"/>
        </w:rPr>
      </w:pPr>
    </w:p>
    <w:p w:rsidR="00D0584B" w:rsidRDefault="00D0584B" w:rsidP="002D5CEF">
      <w:pPr>
        <w:rPr>
          <w:rFonts w:ascii="Verdana" w:hAnsi="Verdana" w:cs="Calibri"/>
          <w:b/>
          <w:sz w:val="18"/>
          <w:szCs w:val="18"/>
        </w:rPr>
      </w:pPr>
    </w:p>
    <w:p w:rsidR="00D0584B" w:rsidRDefault="00D0584B"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lastRenderedPageBreak/>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6"/>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r w:rsidR="00B82DFA">
        <w:rPr>
          <w:rFonts w:ascii="Verdana" w:hAnsi="Verdana" w:cs="Arial"/>
          <w:b/>
          <w:sz w:val="18"/>
          <w:szCs w:val="16"/>
          <w:lang w:val="es-BO"/>
        </w:rPr>
        <w:t xml:space="preserve"> (Uno por cada lote)</w:t>
      </w:r>
    </w:p>
    <w:p w:rsidR="003953C2" w:rsidRDefault="003953C2"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071FE6" w:rsidRDefault="00071FE6" w:rsidP="00B82DFA">
      <w:pPr>
        <w:rPr>
          <w:rFonts w:ascii="Verdana" w:hAnsi="Verdana" w:cs="Arial"/>
          <w:b/>
          <w:sz w:val="18"/>
          <w:szCs w:val="16"/>
          <w:lang w:val="es-BO"/>
        </w:rPr>
      </w:pPr>
    </w:p>
    <w:p w:rsidR="00071FE6" w:rsidRDefault="00071FE6" w:rsidP="004B74E1">
      <w:pPr>
        <w:jc w:val="center"/>
        <w:rPr>
          <w:rFonts w:ascii="Verdana" w:hAnsi="Verdana" w:cs="Arial"/>
          <w:b/>
          <w:sz w:val="18"/>
          <w:szCs w:val="16"/>
          <w:lang w:val="es-BO"/>
        </w:rPr>
      </w:pPr>
    </w:p>
    <w:p w:rsidR="00071FE6" w:rsidRDefault="00071FE6" w:rsidP="004B74E1">
      <w:pPr>
        <w:jc w:val="center"/>
        <w:rPr>
          <w:rFonts w:ascii="Verdana" w:hAnsi="Verdana" w:cs="Arial"/>
          <w:b/>
          <w:sz w:val="18"/>
          <w:szCs w:val="16"/>
          <w:lang w:val="es-BO"/>
        </w:rPr>
      </w:pPr>
    </w:p>
    <w:p w:rsidR="00071FE6" w:rsidRDefault="00071FE6" w:rsidP="004B74E1">
      <w:pPr>
        <w:jc w:val="center"/>
        <w:rPr>
          <w:rFonts w:ascii="Verdana" w:hAnsi="Verdana" w:cs="Arial"/>
          <w:b/>
          <w:sz w:val="18"/>
          <w:szCs w:val="16"/>
          <w:lang w:val="es-BO"/>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00B82DFA">
        <w:rPr>
          <w:rFonts w:ascii="Verdana" w:hAnsi="Verdana" w:cs="Arial"/>
          <w:b/>
          <w:sz w:val="18"/>
          <w:szCs w:val="16"/>
        </w:rPr>
        <w:t xml:space="preserve"> </w:t>
      </w:r>
      <w:r w:rsidR="00B82DFA" w:rsidRPr="00B82DFA">
        <w:rPr>
          <w:rFonts w:ascii="Verdana" w:hAnsi="Verdana" w:cs="Arial"/>
          <w:b/>
          <w:sz w:val="18"/>
          <w:szCs w:val="16"/>
        </w:rPr>
        <w:t>(uno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516A1C" w:rsidRDefault="00516A1C" w:rsidP="0045613C">
      <w:pPr>
        <w:rPr>
          <w:lang w:val="es-BO" w:eastAsia="es-ES"/>
        </w:rPr>
      </w:pPr>
    </w:p>
    <w:p w:rsidR="00516A1C" w:rsidRDefault="00516A1C" w:rsidP="0045613C">
      <w:pPr>
        <w:rPr>
          <w:lang w:val="es-BO" w:eastAsia="es-ES"/>
        </w:rPr>
      </w:pPr>
    </w:p>
    <w:p w:rsidR="00516A1C" w:rsidRDefault="00516A1C" w:rsidP="0045613C">
      <w:pPr>
        <w:rPr>
          <w:lang w:val="es-BO" w:eastAsia="es-ES"/>
        </w:rPr>
      </w:pPr>
    </w:p>
    <w:p w:rsidR="00516A1C" w:rsidRPr="0045613C" w:rsidRDefault="00516A1C" w:rsidP="0045613C">
      <w:pPr>
        <w:rPr>
          <w:lang w:val="es-BO" w:eastAsia="es-ES"/>
        </w:rPr>
      </w:pPr>
    </w:p>
    <w:bookmarkEnd w:id="1"/>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3953C2">
        <w:rPr>
          <w:rFonts w:ascii="Verdana" w:hAnsi="Verdana" w:cs="Calibri"/>
          <w:b/>
          <w:i/>
          <w:sz w:val="18"/>
          <w:szCs w:val="18"/>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B82DFA" w:rsidRPr="00CF2046" w:rsidRDefault="00B82DFA" w:rsidP="00B82DFA">
      <w:pPr>
        <w:jc w:val="center"/>
        <w:rPr>
          <w:rFonts w:ascii="Verdana" w:hAnsi="Verdana" w:cs="Arial"/>
          <w:b/>
          <w:sz w:val="18"/>
          <w:szCs w:val="18"/>
        </w:rPr>
      </w:pPr>
      <w:r>
        <w:rPr>
          <w:rFonts w:ascii="Verdana" w:hAnsi="Verdana" w:cs="Arial"/>
          <w:b/>
          <w:sz w:val="18"/>
          <w:szCs w:val="18"/>
        </w:rPr>
        <w:lastRenderedPageBreak/>
        <w:t xml:space="preserve">FORMULARIO C-6 </w:t>
      </w:r>
    </w:p>
    <w:p w:rsidR="00B82DFA" w:rsidRPr="00CF2046" w:rsidRDefault="00B82DFA" w:rsidP="00B82DFA">
      <w:pPr>
        <w:rPr>
          <w:rFonts w:ascii="Verdana" w:hAnsi="Verdana" w:cs="Arial"/>
          <w:b/>
          <w:sz w:val="18"/>
          <w:szCs w:val="18"/>
        </w:rPr>
      </w:pPr>
    </w:p>
    <w:p w:rsidR="00B82DFA" w:rsidRPr="00CF2046" w:rsidRDefault="00B82DFA" w:rsidP="00B82DFA">
      <w:pPr>
        <w:jc w:val="center"/>
        <w:rPr>
          <w:rFonts w:ascii="Verdana" w:hAnsi="Verdana" w:cs="Arial"/>
          <w:b/>
          <w:sz w:val="18"/>
          <w:szCs w:val="18"/>
        </w:rPr>
      </w:pPr>
      <w:r w:rsidRPr="00CF2046">
        <w:rPr>
          <w:rFonts w:ascii="Verdana" w:hAnsi="Verdana" w:cs="Arial"/>
          <w:b/>
          <w:sz w:val="18"/>
          <w:szCs w:val="18"/>
        </w:rPr>
        <w:t>RESUMEN DE INFORMACIÓN FINANCIERA</w:t>
      </w:r>
    </w:p>
    <w:p w:rsidR="00B82DFA" w:rsidRDefault="00B82DFA" w:rsidP="00B82DFA">
      <w:pPr>
        <w:jc w:val="center"/>
        <w:rPr>
          <w:rFonts w:ascii="Verdana" w:hAnsi="Verdana" w:cs="Arial"/>
          <w:sz w:val="18"/>
          <w:szCs w:val="18"/>
        </w:rPr>
      </w:pPr>
    </w:p>
    <w:p w:rsidR="00B82DFA" w:rsidRPr="00FB0138" w:rsidRDefault="00B82DFA" w:rsidP="00B82DFA">
      <w:pPr>
        <w:tabs>
          <w:tab w:val="right" w:pos="6663"/>
        </w:tabs>
        <w:spacing w:line="276" w:lineRule="auto"/>
        <w:jc w:val="center"/>
        <w:rPr>
          <w:rFonts w:ascii="Verdana" w:hAnsi="Verdana" w:cs="Arial"/>
          <w:b/>
          <w:bCs/>
          <w:i/>
          <w:iCs/>
          <w:sz w:val="18"/>
          <w:szCs w:val="18"/>
        </w:rPr>
      </w:pPr>
      <w:r w:rsidRPr="00B82DFA">
        <w:rPr>
          <w:rFonts w:ascii="Verdana" w:hAnsi="Verdana" w:cs="Calibri"/>
          <w:b/>
          <w:i/>
          <w:sz w:val="18"/>
          <w:szCs w:val="18"/>
        </w:rPr>
        <w:t>(NO APLICA)</w:t>
      </w:r>
    </w:p>
    <w:p w:rsidR="00B82DFA" w:rsidRPr="00CF2046" w:rsidRDefault="00B82DFA" w:rsidP="00B82DFA">
      <w:pPr>
        <w:jc w:val="center"/>
        <w:rPr>
          <w:rFonts w:ascii="Verdana" w:hAnsi="Verdana" w:cs="Arial"/>
          <w:sz w:val="18"/>
          <w:szCs w:val="18"/>
        </w:rPr>
      </w:pPr>
    </w:p>
    <w:p w:rsidR="00B82DFA" w:rsidRPr="00CF2046" w:rsidRDefault="00B82DFA" w:rsidP="00B82DFA">
      <w:pPr>
        <w:jc w:val="both"/>
        <w:rPr>
          <w:rFonts w:ascii="Verdana" w:hAnsi="Verdana" w:cs="Arial"/>
          <w:sz w:val="18"/>
          <w:szCs w:val="18"/>
        </w:rPr>
      </w:pPr>
    </w:p>
    <w:p w:rsidR="00B82DFA" w:rsidRPr="00CF2046" w:rsidRDefault="00B82DFA" w:rsidP="00B82DFA">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B82DFA" w:rsidRPr="00CF2046" w:rsidTr="00DD763A">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B82DFA" w:rsidRPr="00CF2046" w:rsidRDefault="00B82DFA" w:rsidP="00DD763A">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B82DFA" w:rsidRPr="00CF2046" w:rsidRDefault="00B82DFA" w:rsidP="00DD763A">
            <w:pPr>
              <w:jc w:val="center"/>
              <w:rPr>
                <w:rFonts w:ascii="Verdana" w:hAnsi="Verdana" w:cs="Arial"/>
                <w:b/>
                <w:sz w:val="18"/>
                <w:szCs w:val="18"/>
              </w:rPr>
            </w:pPr>
          </w:p>
          <w:p w:rsidR="00B82DFA" w:rsidRPr="00CF2046" w:rsidRDefault="00B82DFA" w:rsidP="00DD763A">
            <w:pPr>
              <w:jc w:val="center"/>
              <w:rPr>
                <w:rFonts w:ascii="Verdana" w:hAnsi="Verdana" w:cs="Arial"/>
                <w:b/>
                <w:sz w:val="18"/>
                <w:szCs w:val="18"/>
              </w:rPr>
            </w:pPr>
            <w:r w:rsidRPr="00CF2046">
              <w:rPr>
                <w:rFonts w:ascii="Verdana" w:hAnsi="Verdana" w:cs="Arial"/>
                <w:b/>
                <w:sz w:val="18"/>
                <w:szCs w:val="18"/>
              </w:rPr>
              <w:t>ULTIMA GESTIÓN AUDITADA</w:t>
            </w:r>
          </w:p>
          <w:p w:rsidR="00B82DFA" w:rsidRPr="00CF2046" w:rsidRDefault="00B82DFA" w:rsidP="00DD763A">
            <w:pPr>
              <w:jc w:val="center"/>
              <w:rPr>
                <w:rFonts w:ascii="Verdana" w:hAnsi="Verdana" w:cs="Arial"/>
                <w:b/>
                <w:sz w:val="18"/>
                <w:szCs w:val="18"/>
              </w:rPr>
            </w:pPr>
            <w:r w:rsidRPr="00CF2046">
              <w:rPr>
                <w:rFonts w:ascii="Verdana" w:hAnsi="Verdana" w:cs="Arial"/>
                <w:b/>
                <w:sz w:val="18"/>
                <w:szCs w:val="18"/>
              </w:rPr>
              <w:t>GESTIÓN  201…..</w:t>
            </w:r>
          </w:p>
          <w:p w:rsidR="00B82DFA" w:rsidRPr="00CF2046" w:rsidRDefault="00B82DFA" w:rsidP="00DD763A">
            <w:pPr>
              <w:jc w:val="center"/>
              <w:rPr>
                <w:rFonts w:ascii="Verdana" w:hAnsi="Verdana" w:cs="Arial"/>
                <w:b/>
                <w:sz w:val="18"/>
                <w:szCs w:val="18"/>
              </w:rPr>
            </w:pPr>
          </w:p>
        </w:tc>
      </w:tr>
      <w:tr w:rsidR="00B82DFA" w:rsidRPr="00CF2046" w:rsidTr="00DD763A">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82DFA" w:rsidRPr="00CF2046" w:rsidRDefault="00B82DFA" w:rsidP="00DD763A">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B82DFA" w:rsidRPr="00CF2046" w:rsidRDefault="00B82DFA" w:rsidP="00DD763A">
            <w:pPr>
              <w:jc w:val="center"/>
              <w:rPr>
                <w:rFonts w:ascii="Verdana" w:hAnsi="Verdana" w:cs="Arial"/>
                <w:b/>
                <w:sz w:val="18"/>
                <w:szCs w:val="18"/>
                <w:lang w:val="es-BO"/>
              </w:rPr>
            </w:pPr>
          </w:p>
        </w:tc>
      </w:tr>
      <w:tr w:rsidR="00B82DFA" w:rsidRPr="00CF2046" w:rsidTr="00DD763A">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82DFA" w:rsidRPr="00CF2046" w:rsidRDefault="00B82DFA" w:rsidP="00DD763A">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B82DFA" w:rsidRPr="00CF2046" w:rsidRDefault="00B82DFA" w:rsidP="00DD763A">
            <w:pPr>
              <w:jc w:val="center"/>
              <w:rPr>
                <w:rFonts w:ascii="Verdana" w:hAnsi="Verdana" w:cs="Arial"/>
                <w:b/>
                <w:sz w:val="18"/>
                <w:szCs w:val="18"/>
                <w:lang w:val="es-BO"/>
              </w:rPr>
            </w:pPr>
          </w:p>
        </w:tc>
      </w:tr>
      <w:tr w:rsidR="00B82DFA" w:rsidRPr="00CF2046" w:rsidTr="00DD763A">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82DFA" w:rsidRPr="00CF2046" w:rsidRDefault="00B82DFA" w:rsidP="00DD763A">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B82DFA" w:rsidRPr="00CF2046" w:rsidRDefault="00B82DFA" w:rsidP="00DD763A">
            <w:pPr>
              <w:jc w:val="center"/>
              <w:rPr>
                <w:rFonts w:ascii="Verdana" w:hAnsi="Verdana" w:cs="Arial"/>
                <w:b/>
                <w:sz w:val="18"/>
                <w:szCs w:val="18"/>
                <w:lang w:val="es-BO"/>
              </w:rPr>
            </w:pPr>
          </w:p>
        </w:tc>
      </w:tr>
      <w:tr w:rsidR="00B82DFA" w:rsidRPr="00CF2046" w:rsidTr="00DD763A">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82DFA" w:rsidRPr="00CF2046" w:rsidRDefault="00B82DFA" w:rsidP="00DD763A">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B82DFA" w:rsidRPr="00CF2046" w:rsidRDefault="00B82DFA" w:rsidP="00DD763A">
            <w:pPr>
              <w:jc w:val="center"/>
              <w:rPr>
                <w:rFonts w:ascii="Verdana" w:hAnsi="Verdana" w:cs="Arial"/>
                <w:b/>
                <w:sz w:val="18"/>
                <w:szCs w:val="18"/>
                <w:lang w:val="es-BO"/>
              </w:rPr>
            </w:pPr>
          </w:p>
        </w:tc>
      </w:tr>
      <w:tr w:rsidR="00B82DFA" w:rsidRPr="00CF2046" w:rsidTr="00DD763A">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82DFA" w:rsidRPr="00CF2046" w:rsidRDefault="00B82DFA" w:rsidP="00DD763A">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B82DFA" w:rsidRPr="00CF2046" w:rsidRDefault="00B82DFA" w:rsidP="00DD763A">
            <w:pPr>
              <w:jc w:val="center"/>
              <w:rPr>
                <w:rFonts w:ascii="Verdana" w:hAnsi="Verdana" w:cs="Arial"/>
                <w:b/>
                <w:sz w:val="18"/>
                <w:szCs w:val="18"/>
                <w:lang w:val="es-BO"/>
              </w:rPr>
            </w:pPr>
          </w:p>
        </w:tc>
      </w:tr>
      <w:tr w:rsidR="00B82DFA" w:rsidRPr="00CF2046" w:rsidTr="00DD763A">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82DFA" w:rsidRPr="00CF2046" w:rsidRDefault="00B82DFA" w:rsidP="00DD763A">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B82DFA" w:rsidRPr="00CF2046" w:rsidRDefault="00B82DFA" w:rsidP="00DD763A">
            <w:pPr>
              <w:jc w:val="center"/>
              <w:rPr>
                <w:rFonts w:ascii="Verdana" w:hAnsi="Verdana" w:cs="Arial"/>
                <w:b/>
                <w:sz w:val="18"/>
                <w:szCs w:val="18"/>
                <w:lang w:val="es-BO"/>
              </w:rPr>
            </w:pPr>
          </w:p>
        </w:tc>
      </w:tr>
      <w:tr w:rsidR="00B82DFA" w:rsidRPr="00CF2046" w:rsidTr="00DD763A">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82DFA" w:rsidRPr="00CF2046" w:rsidRDefault="00B82DFA" w:rsidP="00DD763A">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B82DFA" w:rsidRPr="00CF2046" w:rsidRDefault="00B82DFA" w:rsidP="00DD763A">
            <w:pPr>
              <w:jc w:val="center"/>
              <w:rPr>
                <w:rFonts w:ascii="Verdana" w:hAnsi="Verdana" w:cs="Arial"/>
                <w:b/>
                <w:sz w:val="18"/>
                <w:szCs w:val="18"/>
                <w:lang w:val="es-BO"/>
              </w:rPr>
            </w:pPr>
          </w:p>
        </w:tc>
      </w:tr>
      <w:tr w:rsidR="00B82DFA" w:rsidRPr="00CF2046" w:rsidTr="00DD763A">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82DFA" w:rsidRPr="00CF2046" w:rsidRDefault="00B82DFA" w:rsidP="00DD763A">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B82DFA" w:rsidRPr="00CF2046" w:rsidRDefault="00B82DFA" w:rsidP="00DD763A">
            <w:pPr>
              <w:jc w:val="center"/>
              <w:rPr>
                <w:rFonts w:ascii="Verdana" w:hAnsi="Verdana" w:cs="Arial"/>
                <w:b/>
                <w:sz w:val="18"/>
                <w:szCs w:val="18"/>
                <w:lang w:val="es-BO"/>
              </w:rPr>
            </w:pPr>
          </w:p>
        </w:tc>
      </w:tr>
      <w:tr w:rsidR="00B82DFA" w:rsidRPr="00CF2046" w:rsidTr="00DD763A">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82DFA" w:rsidRPr="00CF2046" w:rsidRDefault="00B82DFA" w:rsidP="00DD763A">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B82DFA" w:rsidRPr="00CF2046" w:rsidRDefault="00B82DFA" w:rsidP="00DD763A">
            <w:pPr>
              <w:jc w:val="center"/>
              <w:rPr>
                <w:rFonts w:ascii="Verdana" w:hAnsi="Verdana" w:cs="Arial"/>
                <w:b/>
                <w:sz w:val="18"/>
                <w:szCs w:val="18"/>
                <w:lang w:val="es-BO"/>
              </w:rPr>
            </w:pPr>
          </w:p>
        </w:tc>
      </w:tr>
      <w:tr w:rsidR="00B82DFA" w:rsidRPr="00CF2046" w:rsidTr="00DD763A">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B82DFA" w:rsidRPr="00CF2046" w:rsidRDefault="00B82DFA" w:rsidP="00DD763A">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B82DFA" w:rsidRPr="00CF2046" w:rsidRDefault="00B82DFA" w:rsidP="00DD763A">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B82DFA" w:rsidRPr="00CF2046" w:rsidRDefault="00B82DFA" w:rsidP="00DD763A">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B82DFA" w:rsidRDefault="00B82DFA" w:rsidP="00B82DFA">
      <w:pPr>
        <w:jc w:val="center"/>
        <w:rPr>
          <w:rFonts w:ascii="Verdana" w:hAnsi="Verdana" w:cs="Arial"/>
          <w:b/>
          <w:sz w:val="18"/>
          <w:szCs w:val="18"/>
        </w:rPr>
      </w:pPr>
    </w:p>
    <w:p w:rsidR="00B82DFA" w:rsidRDefault="00B82DFA" w:rsidP="00B82DFA">
      <w:pPr>
        <w:jc w:val="center"/>
        <w:rPr>
          <w:rFonts w:ascii="Verdana" w:hAnsi="Verdana" w:cs="Arial"/>
          <w:b/>
          <w:sz w:val="18"/>
          <w:szCs w:val="18"/>
        </w:rPr>
      </w:pPr>
    </w:p>
    <w:p w:rsidR="00B82DFA" w:rsidRDefault="00B82DFA" w:rsidP="00B82DFA">
      <w:pPr>
        <w:jc w:val="center"/>
        <w:rPr>
          <w:rFonts w:ascii="Verdana" w:hAnsi="Verdana" w:cs="Arial"/>
          <w:b/>
          <w:sz w:val="18"/>
          <w:szCs w:val="18"/>
        </w:rPr>
      </w:pPr>
    </w:p>
    <w:p w:rsidR="00B82DFA" w:rsidRDefault="00B82DFA" w:rsidP="00B82DFA">
      <w:pPr>
        <w:jc w:val="center"/>
        <w:rPr>
          <w:rFonts w:ascii="Verdana" w:hAnsi="Verdana" w:cs="Arial"/>
          <w:b/>
          <w:sz w:val="18"/>
          <w:szCs w:val="18"/>
        </w:rPr>
      </w:pPr>
    </w:p>
    <w:p w:rsidR="00B82DFA" w:rsidRDefault="00B82DFA" w:rsidP="00B82DFA">
      <w:pPr>
        <w:jc w:val="center"/>
        <w:rPr>
          <w:rFonts w:ascii="Verdana" w:hAnsi="Verdana" w:cs="Arial"/>
          <w:b/>
          <w:sz w:val="18"/>
          <w:szCs w:val="18"/>
        </w:rPr>
      </w:pPr>
    </w:p>
    <w:p w:rsidR="00B82DFA" w:rsidRDefault="00B82DFA" w:rsidP="00B82DFA">
      <w:pPr>
        <w:jc w:val="center"/>
        <w:rPr>
          <w:rFonts w:ascii="Verdana" w:hAnsi="Verdana" w:cs="Arial"/>
          <w:b/>
          <w:sz w:val="18"/>
          <w:szCs w:val="18"/>
        </w:rPr>
      </w:pPr>
    </w:p>
    <w:p w:rsidR="00B82DFA" w:rsidRDefault="00B82DFA" w:rsidP="00B82DFA">
      <w:pPr>
        <w:jc w:val="center"/>
        <w:rPr>
          <w:rFonts w:ascii="Verdana" w:hAnsi="Verdana" w:cs="Arial"/>
          <w:b/>
          <w:sz w:val="18"/>
          <w:szCs w:val="18"/>
        </w:rPr>
      </w:pPr>
    </w:p>
    <w:p w:rsidR="00B82DFA" w:rsidRDefault="00B82DFA" w:rsidP="00B82DFA">
      <w:pPr>
        <w:jc w:val="center"/>
        <w:rPr>
          <w:rFonts w:ascii="Verdana" w:hAnsi="Verdana" w:cs="Arial"/>
          <w:b/>
          <w:sz w:val="18"/>
          <w:szCs w:val="18"/>
        </w:rPr>
      </w:pPr>
    </w:p>
    <w:p w:rsidR="00B82DFA" w:rsidRDefault="00B82DFA" w:rsidP="00B82DFA">
      <w:pPr>
        <w:jc w:val="center"/>
        <w:rPr>
          <w:rFonts w:ascii="Verdana" w:hAnsi="Verdana" w:cs="Arial"/>
          <w:b/>
          <w:sz w:val="18"/>
          <w:szCs w:val="18"/>
        </w:rPr>
      </w:pP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2" w:author="Eduardo Alfredo Soliz Lopez" w:date="2015-05-26T18:19:00Z" w:name="move420427703"/>
    </w:p>
    <w:moveFromRangeEnd w:id="2"/>
    <w:p w:rsidR="00ED7047" w:rsidRDefault="00ED7047" w:rsidP="00ED7047">
      <w:pPr>
        <w:jc w:val="both"/>
        <w:rPr>
          <w:rFonts w:ascii="Verdana" w:hAnsi="Verdana" w:cs="Arial"/>
          <w:sz w:val="18"/>
          <w:szCs w:val="18"/>
        </w:rPr>
      </w:pPr>
      <w:moveToRangeStart w:id="3" w:author="Eduardo Alfredo Soliz Lopez" w:date="2015-05-26T18:19:00Z" w:name="move420427703"/>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E579B7" w:rsidRPr="00E579B7" w:rsidRDefault="00E579B7" w:rsidP="00106D7B">
      <w:pPr>
        <w:spacing w:after="200" w:line="276" w:lineRule="auto"/>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recomendará mediante informe al Responsable de Contratación Directa la adjudicación ó concertación ó declaratoria desierta.</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ind w:left="284"/>
        <w:jc w:val="both"/>
        <w:rPr>
          <w:rFonts w:ascii="Verdana" w:eastAsia="Calibri" w:hAnsi="Verdana" w:cs="Tahoma"/>
          <w:bCs/>
          <w:sz w:val="18"/>
          <w:szCs w:val="18"/>
          <w:lang w:val="es-BO"/>
        </w:rPr>
      </w:pPr>
    </w:p>
    <w:p w:rsidR="00D27B11" w:rsidRDefault="00D27B11" w:rsidP="00D27B11">
      <w:pPr>
        <w:ind w:left="284"/>
        <w:jc w:val="both"/>
        <w:rPr>
          <w:rFonts w:ascii="Calibri" w:eastAsia="Calibri" w:hAnsi="Calibri"/>
          <w:sz w:val="22"/>
          <w:szCs w:val="22"/>
          <w:lang w:val="es-BO"/>
        </w:rPr>
      </w:pPr>
    </w:p>
    <w:p w:rsidR="00D27B11" w:rsidRPr="00323D39" w:rsidRDefault="00D27B11" w:rsidP="00D27B11">
      <w:pPr>
        <w:ind w:left="284"/>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106D7B" w:rsidP="00106D7B">
      <w:pPr>
        <w:tabs>
          <w:tab w:val="left" w:pos="5360"/>
        </w:tabs>
        <w:jc w:val="both"/>
        <w:rPr>
          <w:rFonts w:asciiTheme="minorHAnsi" w:eastAsia="Calibri" w:hAnsiTheme="minorHAnsi" w:cstheme="minorHAnsi"/>
          <w:color w:val="000000" w:themeColor="text1"/>
          <w:sz w:val="22"/>
          <w:szCs w:val="22"/>
          <w:lang w:val="es-BO"/>
        </w:rPr>
      </w:pPr>
      <w:r>
        <w:rPr>
          <w:rFonts w:asciiTheme="minorHAnsi" w:eastAsia="Calibri" w:hAnsiTheme="minorHAnsi" w:cstheme="minorHAnsi"/>
          <w:color w:val="000000" w:themeColor="text1"/>
          <w:sz w:val="22"/>
          <w:szCs w:val="22"/>
          <w:lang w:val="es-BO"/>
        </w:rPr>
        <w:tab/>
      </w:r>
    </w:p>
    <w:p w:rsidR="00D27B11" w:rsidRPr="00323D39" w:rsidRDefault="00D27B11" w:rsidP="00D27B11">
      <w:pPr>
        <w:ind w:left="708" w:firstLine="708"/>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F23BE" w:rsidRDefault="00EF23BE" w:rsidP="00ED7047">
      <w:pPr>
        <w:jc w:val="both"/>
        <w:rPr>
          <w:rFonts w:ascii="Calibri" w:eastAsia="Calibri" w:hAnsi="Calibri"/>
          <w:sz w:val="22"/>
          <w:szCs w:val="22"/>
          <w:lang w:val="es-BO"/>
        </w:rPr>
      </w:pPr>
    </w:p>
    <w:p w:rsidR="00106D7B" w:rsidRDefault="00106D7B"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moveToRangeEnd w:id="3"/>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4"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Pr>
          <w:rFonts w:ascii="Verdana" w:hAnsi="Verdana" w:cs="Tahoma"/>
          <w:b/>
          <w:noProof/>
          <w:sz w:val="18"/>
          <w:szCs w:val="18"/>
          <w:lang w:val="es-BO"/>
        </w:rPr>
        <w:t>1</w:t>
      </w:r>
      <w:r w:rsidRPr="00CC7513">
        <w:rPr>
          <w:rFonts w:ascii="Verdana" w:hAnsi="Verdana" w:cs="Tahoma"/>
          <w:b/>
          <w:sz w:val="18"/>
          <w:szCs w:val="18"/>
          <w:lang w:val="es-BO"/>
        </w:rPr>
        <w:fldChar w:fldCharType="end"/>
      </w:r>
      <w:bookmarkEnd w:id="4"/>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F23BE"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ECONÓMICA</w:t>
            </w:r>
          </w:p>
        </w:tc>
      </w:tr>
      <w:tr w:rsidR="00EF23BE"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0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TÉCNICA</w:t>
            </w:r>
          </w:p>
        </w:tc>
      </w:tr>
      <w:tr w:rsidR="00EF23BE"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B82DFA" w:rsidRPr="00EA7E16" w:rsidRDefault="00B82DFA" w:rsidP="00B82DFA">
      <w:pPr>
        <w:jc w:val="both"/>
        <w:rPr>
          <w:rFonts w:asciiTheme="minorHAnsi" w:hAnsiTheme="minorHAnsi" w:cs="Arial"/>
        </w:rPr>
      </w:pP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t>Contrato............</w:t>
      </w:r>
      <w:r>
        <w:rPr>
          <w:rFonts w:asciiTheme="minorHAnsi" w:hAnsiTheme="minorHAnsi" w:cs="Arial"/>
        </w:rPr>
        <w:t>..</w:t>
      </w:r>
    </w:p>
    <w:p w:rsidR="00B82DFA" w:rsidRPr="00EA7E16" w:rsidRDefault="00B82DFA" w:rsidP="00B82DFA">
      <w:pPr>
        <w:jc w:val="both"/>
        <w:rPr>
          <w:rFonts w:asciiTheme="minorHAnsi" w:hAnsiTheme="minorHAnsi" w:cs="Arial"/>
        </w:rPr>
      </w:pP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t>De fecha........</w:t>
      </w:r>
      <w:r>
        <w:rPr>
          <w:rFonts w:asciiTheme="minorHAnsi" w:hAnsiTheme="minorHAnsi" w:cs="Arial"/>
        </w:rPr>
        <w:t>................</w:t>
      </w:r>
    </w:p>
    <w:p w:rsidR="00B82DFA" w:rsidRPr="00EA7E16" w:rsidRDefault="00B82DFA" w:rsidP="00B82DFA">
      <w:pPr>
        <w:jc w:val="both"/>
        <w:rPr>
          <w:rFonts w:asciiTheme="minorHAnsi" w:hAnsiTheme="minorHAnsi" w:cs="Arial"/>
        </w:rPr>
      </w:pPr>
    </w:p>
    <w:p w:rsidR="00B82DFA" w:rsidRPr="00EA7E16" w:rsidRDefault="00B82DFA" w:rsidP="00B82DFA">
      <w:pPr>
        <w:jc w:val="both"/>
        <w:rPr>
          <w:rFonts w:asciiTheme="minorHAnsi" w:hAnsiTheme="minorHAnsi" w:cs="Arial"/>
        </w:rPr>
      </w:pPr>
      <w:r w:rsidRPr="00EA7E16">
        <w:rPr>
          <w:rFonts w:asciiTheme="minorHAnsi" w:hAnsiTheme="minorHAnsi" w:cs="Arial"/>
          <w:b/>
        </w:rPr>
        <w:t>MINUTA DE CONTRATO ADMINISTRATIVO DE</w:t>
      </w:r>
      <w:r w:rsidRPr="00EA7E16">
        <w:rPr>
          <w:rFonts w:asciiTheme="minorHAnsi" w:hAnsiTheme="minorHAnsi" w:cs="Arial"/>
        </w:rPr>
        <w:t>................... …………………………….(consignar el nombre del proceso de contratación)</w:t>
      </w:r>
    </w:p>
    <w:p w:rsidR="00B82DFA" w:rsidRPr="00EA7E16" w:rsidRDefault="00B82DFA" w:rsidP="00B82DFA">
      <w:pPr>
        <w:jc w:val="both"/>
        <w:rPr>
          <w:rFonts w:asciiTheme="minorHAnsi" w:hAnsiTheme="minorHAnsi" w:cs="Arial"/>
        </w:rPr>
      </w:pPr>
      <w:r w:rsidRPr="00EA7E16">
        <w:rPr>
          <w:rFonts w:asciiTheme="minorHAnsi" w:hAnsiTheme="minorHAnsi" w:cs="Arial"/>
          <w:b/>
        </w:rPr>
        <w:t>SEÑOR NOTARIO DE GOBIERNO DEL DISTRITO ADMINISTRATIV</w:t>
      </w:r>
      <w:r w:rsidRPr="00EA7E16">
        <w:rPr>
          <w:rFonts w:asciiTheme="minorHAnsi" w:hAnsiTheme="minorHAnsi" w:cs="Arial"/>
        </w:rPr>
        <w:t>-…………………………(insertar el lugar en el cual se suscribe el contrato- utilizar este encabezado únicamente cuando el monto del contrato sea superior a Bs. 1.000.000,00 (un millón de bolivianos)</w:t>
      </w:r>
    </w:p>
    <w:p w:rsidR="00B82DFA" w:rsidRPr="00EA7E16" w:rsidRDefault="00B82DFA" w:rsidP="00B82DFA">
      <w:pPr>
        <w:rPr>
          <w:rFonts w:asciiTheme="minorHAnsi" w:hAnsiTheme="minorHAnsi" w:cs="Arial"/>
        </w:rPr>
      </w:pPr>
      <w:r w:rsidRPr="00EA7E16">
        <w:rPr>
          <w:rFonts w:asciiTheme="minorHAnsi" w:hAnsiTheme="minorHAnsi" w:cs="Arial"/>
        </w:rPr>
        <w:t>En el registro de Escrituras Públicas a su cargo se servirá usted insertar el presente CONTRATO DE…………………………………(insertar el objeto del contrato de manera sucinta), sujeto a las siguientes cláusulas:</w:t>
      </w:r>
    </w:p>
    <w:p w:rsidR="00B82DFA" w:rsidRPr="00EA7E16" w:rsidRDefault="00B82DFA" w:rsidP="0037790C">
      <w:pPr>
        <w:pStyle w:val="Prrafodelista"/>
        <w:numPr>
          <w:ilvl w:val="0"/>
          <w:numId w:val="31"/>
        </w:numPr>
        <w:spacing w:after="200" w:line="276" w:lineRule="auto"/>
        <w:contextualSpacing/>
        <w:jc w:val="both"/>
        <w:rPr>
          <w:rFonts w:asciiTheme="minorHAnsi" w:hAnsiTheme="minorHAnsi" w:cs="Arial"/>
          <w:b/>
        </w:rPr>
      </w:pPr>
      <w:r w:rsidRPr="00EA7E16">
        <w:rPr>
          <w:rFonts w:asciiTheme="minorHAnsi" w:hAnsiTheme="minorHAnsi" w:cs="Arial"/>
          <w:b/>
        </w:rPr>
        <w:t>CONDICIONES GENERALES DEL CONTRATO</w:t>
      </w:r>
    </w:p>
    <w:p w:rsidR="00B82DFA" w:rsidRPr="00EA7E16" w:rsidRDefault="00B82DFA" w:rsidP="00B82DFA">
      <w:pPr>
        <w:jc w:val="both"/>
        <w:rPr>
          <w:rFonts w:asciiTheme="minorHAnsi" w:hAnsiTheme="minorHAnsi" w:cs="Arial"/>
        </w:rPr>
      </w:pPr>
      <w:r w:rsidRPr="00EA7E16">
        <w:rPr>
          <w:rFonts w:asciiTheme="minorHAnsi" w:hAnsiTheme="minorHAnsi" w:cs="Arial"/>
          <w:b/>
        </w:rPr>
        <w:t>PRIMERA. (PARTES CONTRATANTES).-</w:t>
      </w:r>
      <w:r w:rsidRPr="00EA7E16">
        <w:rPr>
          <w:rFonts w:asciiTheme="minorHAnsi" w:hAnsiTheme="minorHAnsi" w:cs="Arial"/>
        </w:rPr>
        <w:t xml:space="preserve"> Suscriben el contrato las siguientes partes:</w:t>
      </w:r>
    </w:p>
    <w:p w:rsidR="00B82DFA" w:rsidRPr="00EA7E16" w:rsidRDefault="00B82DFA" w:rsidP="00B82DFA">
      <w:pPr>
        <w:jc w:val="both"/>
        <w:rPr>
          <w:rFonts w:asciiTheme="minorHAnsi" w:hAnsiTheme="minorHAnsi" w:cs="Arial"/>
        </w:rPr>
      </w:pPr>
      <w:r w:rsidRPr="00EA7E16">
        <w:rPr>
          <w:rFonts w:asciiTheme="minorHAnsi" w:hAnsiTheme="minorHAnsi" w:cs="Arial"/>
        </w:rPr>
        <w:t>1.1</w:t>
      </w:r>
      <w:r w:rsidRPr="00EA7E16">
        <w:rPr>
          <w:rFonts w:asciiTheme="minorHAnsi" w:hAnsiTheme="minorHAnsi" w:cs="Arial"/>
        </w:rPr>
        <w:tab/>
      </w:r>
      <w:r w:rsidRPr="00EA7E16">
        <w:rPr>
          <w:rFonts w:asciiTheme="minorHAnsi" w:hAnsiTheme="minorHAnsi" w:cs="Arial"/>
          <w:b/>
        </w:rPr>
        <w:t>YACIMIENTOS PETROLIFEROS FISCALES BOLIVIANOS,</w:t>
      </w:r>
      <w:r w:rsidRPr="00EA7E16">
        <w:rPr>
          <w:rFonts w:asciiTheme="minorHAnsi" w:hAnsiTheme="minorHAnsi" w:cs="Arial"/>
        </w:rPr>
        <w:t xml:space="preserve"> empresa autárquica del Estado Plurinacional de Bolivia, creada mediante Decreto Ley de 21 de diciembre de 1936, con domicilio en -----------------, zona-------------de la cuidad de-------representada por la-------, cedula de identidad Nº----------------, de conformidad a la resolución administrativa PRS------, de -------, en su condición de----------------- y responsable de contratación directa (RCD), a denominarse en adelante la ENTIDAD.</w:t>
      </w:r>
    </w:p>
    <w:p w:rsidR="00B82DFA" w:rsidRPr="00EA7E16" w:rsidRDefault="00B82DFA" w:rsidP="00B82DFA">
      <w:pPr>
        <w:jc w:val="both"/>
        <w:rPr>
          <w:rFonts w:asciiTheme="minorHAnsi" w:hAnsiTheme="minorHAnsi" w:cs="Arial"/>
        </w:rPr>
      </w:pPr>
      <w:r w:rsidRPr="00EA7E16">
        <w:rPr>
          <w:rFonts w:asciiTheme="minorHAnsi" w:hAnsiTheme="minorHAnsi" w:cs="Arial"/>
        </w:rPr>
        <w:t>1.2</w:t>
      </w:r>
      <w:r w:rsidRPr="00EA7E16">
        <w:rPr>
          <w:rFonts w:asciiTheme="minorHAnsi" w:hAnsiTheme="minorHAnsi" w:cs="Arial"/>
        </w:rPr>
        <w:tab/>
        <w:t xml:space="preserve">Empresa------, de .......... con Cedula de identidad de ............., inscrita en el registro de comercio con Matricula....., con Numero de identificación tributaria.........., que en adelante se denominara </w:t>
      </w:r>
      <w:r w:rsidRPr="00EA7E16">
        <w:rPr>
          <w:rFonts w:asciiTheme="minorHAnsi" w:hAnsiTheme="minorHAnsi" w:cs="Arial"/>
          <w:b/>
        </w:rPr>
        <w:t>CONTRATISTA.</w:t>
      </w:r>
      <w:r w:rsidRPr="00EA7E16">
        <w:rPr>
          <w:rFonts w:asciiTheme="minorHAnsi" w:hAnsiTheme="minorHAnsi" w:cs="Arial"/>
        </w:rPr>
        <w:t xml:space="preserve"> </w:t>
      </w:r>
      <w:r w:rsidRPr="00EA7E16">
        <w:rPr>
          <w:rFonts w:asciiTheme="minorHAnsi" w:hAnsiTheme="minorHAnsi" w:cs="Arial"/>
        </w:rPr>
        <w:tab/>
      </w:r>
    </w:p>
    <w:p w:rsidR="00B82DFA" w:rsidRPr="00EA7E16" w:rsidRDefault="00B82DFA" w:rsidP="00B82DFA">
      <w:pPr>
        <w:jc w:val="both"/>
        <w:rPr>
          <w:rFonts w:asciiTheme="minorHAnsi" w:hAnsiTheme="minorHAnsi" w:cs="Arial"/>
        </w:rPr>
      </w:pPr>
      <w:r w:rsidRPr="00EA7E16">
        <w:rPr>
          <w:rFonts w:asciiTheme="minorHAnsi" w:hAnsiTheme="minorHAnsi" w:cs="Arial"/>
        </w:rPr>
        <w:t>1.2</w:t>
      </w:r>
      <w:r w:rsidRPr="00EA7E16">
        <w:rPr>
          <w:rFonts w:asciiTheme="minorHAnsi" w:hAnsiTheme="minorHAnsi" w:cs="Arial"/>
        </w:rPr>
        <w:tab/>
        <w:t>tanto YPFB o el CONTRATANTE como el CONTRATISTA podrán ser denominados individual e indistintamente como "Parte" y  conjuntamente como "Partes".</w:t>
      </w:r>
    </w:p>
    <w:p w:rsidR="00B82DFA" w:rsidRPr="00EA7E16" w:rsidRDefault="00B82DFA" w:rsidP="00B82DFA">
      <w:pPr>
        <w:jc w:val="both"/>
        <w:rPr>
          <w:rFonts w:asciiTheme="minorHAnsi" w:hAnsiTheme="minorHAnsi" w:cs="Arial"/>
          <w:b/>
        </w:rPr>
      </w:pPr>
      <w:r w:rsidRPr="00EA7E16">
        <w:rPr>
          <w:rFonts w:asciiTheme="minorHAnsi" w:hAnsiTheme="minorHAnsi" w:cs="Arial"/>
          <w:b/>
        </w:rPr>
        <w:t>SEGUNDA.- (ANTEDECEDENTES LEGALES DEL CONTRATO).</w:t>
      </w:r>
    </w:p>
    <w:p w:rsidR="00B82DFA" w:rsidRPr="00EA7E16" w:rsidRDefault="00B82DFA" w:rsidP="00B82DFA">
      <w:pPr>
        <w:jc w:val="both"/>
        <w:rPr>
          <w:rFonts w:asciiTheme="minorHAnsi" w:hAnsiTheme="minorHAnsi" w:cs="Arial"/>
        </w:rPr>
      </w:pPr>
      <w:r w:rsidRPr="00EA7E16">
        <w:rPr>
          <w:rFonts w:asciiTheme="minorHAnsi" w:hAnsiTheme="minorHAnsi" w:cs="Arial"/>
        </w:rPr>
        <w:t>El CONTRATANTE, mediante la modalidad de Contratación Directa............. con código---------- , llevo adelante el proceso de contratación para la................., proceso realizado bajo las normas y regulaciones de contratación establecidas en el decreto supremo Nº 29506, el reglamento de Contrataciones Directas en el marco del Decreto Supremo Nº 29506, aprobado mediante Resolución de Directorio Nº 92/2013, de 20 de noviembre de 2013 y el Documento Base de Contratación DBC.</w:t>
      </w:r>
    </w:p>
    <w:p w:rsidR="00B82DFA" w:rsidRPr="00EA7E16" w:rsidRDefault="00B82DFA" w:rsidP="00B82DFA">
      <w:pPr>
        <w:jc w:val="both"/>
        <w:rPr>
          <w:rFonts w:asciiTheme="minorHAnsi" w:hAnsiTheme="minorHAnsi" w:cs="Arial"/>
          <w:b/>
        </w:rPr>
      </w:pPr>
      <w:r w:rsidRPr="00EA7E16">
        <w:rPr>
          <w:rFonts w:asciiTheme="minorHAnsi" w:hAnsiTheme="minorHAnsi" w:cs="Arial"/>
          <w:b/>
        </w:rPr>
        <w:t>TERCERA.- (DOCUMENTOS DE CONTRATO)</w:t>
      </w:r>
    </w:p>
    <w:p w:rsidR="00B82DFA" w:rsidRPr="00EA7E16" w:rsidRDefault="00B82DFA" w:rsidP="00B82DFA">
      <w:pPr>
        <w:jc w:val="both"/>
        <w:rPr>
          <w:rFonts w:asciiTheme="minorHAnsi" w:hAnsiTheme="minorHAnsi" w:cs="Arial"/>
        </w:rPr>
      </w:pPr>
      <w:r w:rsidRPr="00EA7E16">
        <w:rPr>
          <w:rFonts w:asciiTheme="minorHAnsi" w:hAnsiTheme="minorHAnsi" w:cs="Arial"/>
        </w:rPr>
        <w:t>Forman partes esencial del presente contrato, los documentos que se detallan a continuación y que tienen por finalidad complementarse mutuamente:</w:t>
      </w:r>
    </w:p>
    <w:p w:rsidR="00B82DFA" w:rsidRPr="00EA7E16" w:rsidRDefault="00B82DFA" w:rsidP="00B82DFA">
      <w:pPr>
        <w:jc w:val="both"/>
        <w:rPr>
          <w:rFonts w:asciiTheme="minorHAnsi" w:hAnsiTheme="minorHAnsi" w:cs="Arial"/>
        </w:rPr>
      </w:pPr>
      <w:r w:rsidRPr="00EA7E16">
        <w:rPr>
          <w:rFonts w:asciiTheme="minorHAnsi" w:hAnsiTheme="minorHAnsi" w:cs="Arial"/>
        </w:rPr>
        <w:t>3.1.</w:t>
      </w:r>
      <w:r w:rsidRPr="00EA7E16">
        <w:rPr>
          <w:rFonts w:asciiTheme="minorHAnsi" w:hAnsiTheme="minorHAnsi" w:cs="Arial"/>
        </w:rPr>
        <w:tab/>
        <w:t>Documentos Base de Contratación.</w:t>
      </w:r>
    </w:p>
    <w:p w:rsidR="00B82DFA" w:rsidRPr="00EA7E16" w:rsidRDefault="00B82DFA" w:rsidP="00B82DFA">
      <w:pPr>
        <w:jc w:val="both"/>
        <w:rPr>
          <w:rFonts w:asciiTheme="minorHAnsi" w:hAnsiTheme="minorHAnsi" w:cs="Arial"/>
        </w:rPr>
      </w:pPr>
      <w:r w:rsidRPr="00EA7E16">
        <w:rPr>
          <w:rFonts w:asciiTheme="minorHAnsi" w:hAnsiTheme="minorHAnsi" w:cs="Arial"/>
        </w:rPr>
        <w:t>3.2.</w:t>
      </w:r>
      <w:r w:rsidRPr="00EA7E16">
        <w:rPr>
          <w:rFonts w:asciiTheme="minorHAnsi" w:hAnsiTheme="minorHAnsi" w:cs="Arial"/>
        </w:rPr>
        <w:tab/>
        <w:t>Especificaciones Técnicas.</w:t>
      </w:r>
    </w:p>
    <w:p w:rsidR="00B82DFA" w:rsidRPr="00EA7E16" w:rsidRDefault="00B82DFA" w:rsidP="00B82DFA">
      <w:pPr>
        <w:jc w:val="both"/>
        <w:rPr>
          <w:rFonts w:asciiTheme="minorHAnsi" w:hAnsiTheme="minorHAnsi" w:cs="Arial"/>
        </w:rPr>
      </w:pPr>
      <w:r w:rsidRPr="00EA7E16">
        <w:rPr>
          <w:rFonts w:asciiTheme="minorHAnsi" w:hAnsiTheme="minorHAnsi" w:cs="Arial"/>
        </w:rPr>
        <w:t>3.3.</w:t>
      </w:r>
      <w:r w:rsidRPr="00EA7E16">
        <w:rPr>
          <w:rFonts w:asciiTheme="minorHAnsi" w:hAnsiTheme="minorHAnsi" w:cs="Arial"/>
        </w:rPr>
        <w:tab/>
        <w:t>Propuesta Adjudicada.</w:t>
      </w:r>
    </w:p>
    <w:p w:rsidR="00B82DFA" w:rsidRPr="00EA7E16" w:rsidRDefault="00B82DFA" w:rsidP="00B82DFA">
      <w:pPr>
        <w:jc w:val="both"/>
        <w:rPr>
          <w:rFonts w:asciiTheme="minorHAnsi" w:hAnsiTheme="minorHAnsi" w:cs="Arial"/>
        </w:rPr>
      </w:pPr>
      <w:r w:rsidRPr="00EA7E16">
        <w:rPr>
          <w:rFonts w:asciiTheme="minorHAnsi" w:hAnsiTheme="minorHAnsi" w:cs="Arial"/>
        </w:rPr>
        <w:t>3.4.</w:t>
      </w:r>
      <w:r w:rsidRPr="00EA7E16">
        <w:rPr>
          <w:rFonts w:asciiTheme="minorHAnsi" w:hAnsiTheme="minorHAnsi" w:cs="Arial"/>
        </w:rPr>
        <w:tab/>
        <w:t>Acta de Reunión de Concertación. (cuando corresponda)</w:t>
      </w:r>
    </w:p>
    <w:p w:rsidR="00B82DFA" w:rsidRPr="00EA7E16" w:rsidRDefault="00B82DFA" w:rsidP="00B82DFA">
      <w:pPr>
        <w:jc w:val="both"/>
        <w:rPr>
          <w:rFonts w:asciiTheme="minorHAnsi" w:hAnsiTheme="minorHAnsi" w:cs="Arial"/>
        </w:rPr>
      </w:pPr>
      <w:r w:rsidRPr="00EA7E16">
        <w:rPr>
          <w:rFonts w:asciiTheme="minorHAnsi" w:hAnsiTheme="minorHAnsi" w:cs="Arial"/>
        </w:rPr>
        <w:t>3.5.</w:t>
      </w:r>
      <w:r w:rsidRPr="00EA7E16">
        <w:rPr>
          <w:rFonts w:asciiTheme="minorHAnsi" w:hAnsiTheme="minorHAnsi" w:cs="Arial"/>
        </w:rPr>
        <w:tab/>
        <w:t>Garantías.</w:t>
      </w:r>
    </w:p>
    <w:p w:rsidR="00B82DFA" w:rsidRPr="00EA7E16" w:rsidRDefault="00B82DFA" w:rsidP="00B82DFA">
      <w:pPr>
        <w:jc w:val="both"/>
        <w:rPr>
          <w:rFonts w:asciiTheme="minorHAnsi" w:hAnsiTheme="minorHAnsi" w:cs="Arial"/>
        </w:rPr>
      </w:pPr>
      <w:r w:rsidRPr="00EA7E16">
        <w:rPr>
          <w:rFonts w:asciiTheme="minorHAnsi" w:hAnsiTheme="minorHAnsi" w:cs="Arial"/>
        </w:rPr>
        <w:t>3.6.</w:t>
      </w:r>
      <w:r w:rsidRPr="00EA7E16">
        <w:rPr>
          <w:rFonts w:asciiTheme="minorHAnsi" w:hAnsiTheme="minorHAnsi" w:cs="Arial"/>
        </w:rPr>
        <w:tab/>
        <w:t>anexos. (conforme las especificaciones técnicas elaboradas por la unidad solicitante)</w:t>
      </w:r>
    </w:p>
    <w:p w:rsidR="00B82DFA" w:rsidRPr="00EA7E16" w:rsidRDefault="00B82DFA" w:rsidP="00B82DFA">
      <w:pPr>
        <w:jc w:val="both"/>
        <w:rPr>
          <w:rFonts w:asciiTheme="minorHAnsi" w:hAnsiTheme="minorHAnsi" w:cs="Arial"/>
          <w:b/>
        </w:rPr>
      </w:pPr>
      <w:r w:rsidRPr="00EA7E16">
        <w:rPr>
          <w:rFonts w:asciiTheme="minorHAnsi" w:hAnsiTheme="minorHAnsi" w:cs="Arial"/>
          <w:b/>
        </w:rPr>
        <w:t>CUARTA.- (LEGISLACIÓN APLICABLE AL CONTRATO</w:t>
      </w:r>
    </w:p>
    <w:p w:rsidR="00B82DFA" w:rsidRPr="00EA7E16" w:rsidRDefault="00B82DFA" w:rsidP="00B82DFA">
      <w:pPr>
        <w:jc w:val="both"/>
        <w:rPr>
          <w:rFonts w:asciiTheme="minorHAnsi" w:hAnsiTheme="minorHAnsi" w:cs="Arial"/>
        </w:rPr>
      </w:pPr>
      <w:r w:rsidRPr="00EA7E16">
        <w:rPr>
          <w:rFonts w:asciiTheme="minorHAnsi" w:hAnsiTheme="minorHAnsi" w:cs="Arial"/>
        </w:rPr>
        <w:t>el presente Contrato se celebra al amparo de las siguientes disposiciones normativas:</w:t>
      </w:r>
    </w:p>
    <w:p w:rsidR="00B82DFA" w:rsidRPr="00EA7E16" w:rsidRDefault="00B82DFA" w:rsidP="00B82DFA">
      <w:pPr>
        <w:jc w:val="both"/>
        <w:rPr>
          <w:rFonts w:asciiTheme="minorHAnsi" w:hAnsiTheme="minorHAnsi" w:cs="Arial"/>
        </w:rPr>
      </w:pPr>
      <w:r w:rsidRPr="00EA7E16">
        <w:rPr>
          <w:rFonts w:asciiTheme="minorHAnsi" w:hAnsiTheme="minorHAnsi" w:cs="Arial"/>
        </w:rPr>
        <w:t>4.1.</w:t>
      </w:r>
      <w:r w:rsidRPr="00EA7E16">
        <w:rPr>
          <w:rFonts w:asciiTheme="minorHAnsi" w:hAnsiTheme="minorHAnsi" w:cs="Arial"/>
        </w:rPr>
        <w:tab/>
        <w:t>Legislación Aplicable:</w:t>
      </w:r>
    </w:p>
    <w:p w:rsidR="00B82DFA" w:rsidRPr="00EA7E16" w:rsidRDefault="00B82DFA" w:rsidP="00B82DFA">
      <w:pPr>
        <w:jc w:val="both"/>
        <w:rPr>
          <w:rFonts w:asciiTheme="minorHAnsi" w:hAnsiTheme="minorHAnsi" w:cs="Arial"/>
        </w:rPr>
      </w:pPr>
      <w:r w:rsidRPr="00EA7E16">
        <w:rPr>
          <w:rFonts w:asciiTheme="minorHAnsi" w:hAnsiTheme="minorHAnsi" w:cs="Arial"/>
        </w:rPr>
        <w:t>Significa cualquier estatuto, ley o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B82DFA" w:rsidRPr="00EA7E16" w:rsidRDefault="00B82DFA" w:rsidP="00B82DFA">
      <w:pPr>
        <w:jc w:val="both"/>
        <w:rPr>
          <w:rFonts w:asciiTheme="minorHAnsi" w:hAnsiTheme="minorHAnsi" w:cs="Arial"/>
        </w:rPr>
      </w:pPr>
      <w:r w:rsidRPr="00EA7E16">
        <w:rPr>
          <w:rFonts w:asciiTheme="minorHAnsi" w:hAnsiTheme="minorHAnsi" w:cs="Arial"/>
        </w:rPr>
        <w:t>4.2.</w:t>
      </w:r>
      <w:r w:rsidRPr="00EA7E16">
        <w:rPr>
          <w:rFonts w:asciiTheme="minorHAnsi" w:hAnsiTheme="minorHAnsi" w:cs="Arial"/>
        </w:rPr>
        <w:tab/>
        <w:t>Naturaleza del contrato:</w:t>
      </w:r>
    </w:p>
    <w:p w:rsidR="00B82DFA" w:rsidRPr="00EA7E16" w:rsidRDefault="00B82DFA" w:rsidP="00B82DFA">
      <w:pPr>
        <w:jc w:val="both"/>
        <w:rPr>
          <w:rFonts w:asciiTheme="minorHAnsi" w:hAnsiTheme="minorHAnsi" w:cs="Arial"/>
        </w:rPr>
      </w:pPr>
      <w:r w:rsidRPr="00EA7E16">
        <w:rPr>
          <w:rFonts w:asciiTheme="minorHAnsi" w:hAnsiTheme="minorHAnsi" w:cs="Arial"/>
        </w:rPr>
        <w:t>El presente contrato es de naturaleza Administrativa, por tanto, su aplicación e interpretación deberá realizarse en el marco de la normativa legal vigente en el Estado Plurinacional de Bolivia.</w:t>
      </w:r>
    </w:p>
    <w:p w:rsidR="00B82DFA" w:rsidRPr="00EA7E16" w:rsidRDefault="00B82DFA" w:rsidP="00B82DFA">
      <w:pPr>
        <w:jc w:val="both"/>
        <w:rPr>
          <w:rFonts w:asciiTheme="minorHAnsi" w:hAnsiTheme="minorHAnsi" w:cs="Arial"/>
          <w:b/>
        </w:rPr>
      </w:pPr>
      <w:r w:rsidRPr="00EA7E16">
        <w:rPr>
          <w:rFonts w:asciiTheme="minorHAnsi" w:hAnsiTheme="minorHAnsi" w:cs="Arial"/>
          <w:b/>
        </w:rPr>
        <w:t>QUINTA.- (IDIOMA).</w:t>
      </w:r>
    </w:p>
    <w:p w:rsidR="00B82DFA" w:rsidRPr="00EA7E16" w:rsidRDefault="00B82DFA" w:rsidP="00B82DFA">
      <w:pPr>
        <w:jc w:val="both"/>
        <w:rPr>
          <w:rFonts w:asciiTheme="minorHAnsi" w:hAnsiTheme="minorHAnsi" w:cs="Arial"/>
        </w:rPr>
      </w:pPr>
      <w:r w:rsidRPr="00EA7E16">
        <w:rPr>
          <w:rFonts w:asciiTheme="minorHAnsi" w:hAnsiTheme="minorHAnsi" w:cs="Arial"/>
        </w:rPr>
        <w:lastRenderedPageBreak/>
        <w:t>El presente Contrato y toda la documentación aplicable al mismo y la que se emerja de la adquisición, debe ser elaborada en idioma castellano.</w:t>
      </w:r>
    </w:p>
    <w:p w:rsidR="00B82DFA" w:rsidRPr="00EA7E16" w:rsidRDefault="00B82DFA" w:rsidP="00B82DFA">
      <w:pPr>
        <w:jc w:val="both"/>
        <w:rPr>
          <w:rFonts w:asciiTheme="minorHAnsi" w:hAnsiTheme="minorHAnsi" w:cs="Arial"/>
          <w:b/>
        </w:rPr>
      </w:pPr>
      <w:r w:rsidRPr="00EA7E16">
        <w:rPr>
          <w:rFonts w:asciiTheme="minorHAnsi" w:hAnsiTheme="minorHAnsi" w:cs="Arial"/>
          <w:b/>
        </w:rPr>
        <w:t>SEXTA.- (OBJETO DEL CONTRATO)</w:t>
      </w:r>
    </w:p>
    <w:p w:rsidR="00B82DFA" w:rsidRPr="00EA7E16" w:rsidRDefault="00B82DFA" w:rsidP="00B82DFA">
      <w:pPr>
        <w:jc w:val="both"/>
        <w:rPr>
          <w:rFonts w:asciiTheme="minorHAnsi" w:hAnsiTheme="minorHAnsi" w:cs="Arial"/>
        </w:rPr>
      </w:pPr>
      <w:r w:rsidRPr="00EA7E16">
        <w:rPr>
          <w:rFonts w:asciiTheme="minorHAnsi" w:hAnsiTheme="minorHAnsi" w:cs="Arial"/>
        </w:rPr>
        <w:t>Mediante el presente Contrato y sus Anexos el CONTRATISTA se obliga a realizar la provisión de ----- y la implementación y Adecuación de ..........., mismos que en adelante se denominaran en adelante el "Proyecto y/o los trabajos" en conformidad a los términos y condiciones establecidos en el presente Contrato y sus Anexos.</w:t>
      </w:r>
    </w:p>
    <w:p w:rsidR="00B82DFA" w:rsidRPr="00EA7E16" w:rsidRDefault="00B82DFA" w:rsidP="00B82DFA">
      <w:pPr>
        <w:jc w:val="both"/>
        <w:rPr>
          <w:rFonts w:asciiTheme="minorHAnsi" w:hAnsiTheme="minorHAnsi" w:cs="Arial"/>
          <w:b/>
        </w:rPr>
      </w:pPr>
      <w:r w:rsidRPr="00EA7E16">
        <w:rPr>
          <w:rFonts w:asciiTheme="minorHAnsi" w:hAnsiTheme="minorHAnsi" w:cs="Arial"/>
          <w:b/>
        </w:rPr>
        <w:t xml:space="preserve">SÉPTIMA .- (VIGENCIA Y PLAZO DE ADQUISICIÓN) </w:t>
      </w:r>
    </w:p>
    <w:p w:rsidR="00B82DFA" w:rsidRPr="00EA7E16" w:rsidRDefault="00B82DFA" w:rsidP="00B82DFA">
      <w:pPr>
        <w:jc w:val="both"/>
        <w:rPr>
          <w:rFonts w:asciiTheme="minorHAnsi" w:hAnsiTheme="minorHAnsi" w:cs="Arial"/>
          <w:b/>
        </w:rPr>
      </w:pPr>
      <w:r w:rsidRPr="00EA7E16">
        <w:rPr>
          <w:rFonts w:asciiTheme="minorHAnsi" w:hAnsiTheme="minorHAnsi" w:cs="Arial"/>
          <w:b/>
        </w:rPr>
        <w:t>7.1.</w:t>
      </w:r>
      <w:r w:rsidRPr="00EA7E16">
        <w:rPr>
          <w:rFonts w:asciiTheme="minorHAnsi" w:hAnsiTheme="minorHAnsi" w:cs="Arial"/>
          <w:b/>
        </w:rPr>
        <w:tab/>
        <w:t>Vigencia:</w:t>
      </w:r>
    </w:p>
    <w:p w:rsidR="00B82DFA" w:rsidRPr="00EA7E16" w:rsidRDefault="00B82DFA" w:rsidP="00B82DFA">
      <w:pPr>
        <w:jc w:val="both"/>
        <w:rPr>
          <w:rFonts w:asciiTheme="minorHAnsi" w:hAnsiTheme="minorHAnsi" w:cs="Arial"/>
        </w:rPr>
      </w:pPr>
      <w:r w:rsidRPr="00EA7E16">
        <w:rPr>
          <w:rFonts w:asciiTheme="minorHAnsi" w:hAnsiTheme="minorHAnsi" w:cs="Arial"/>
        </w:rPr>
        <w:t>El presente Contrato entrara en vigencia desde el día de su suscripción por ambas Partes.</w:t>
      </w:r>
    </w:p>
    <w:p w:rsidR="00B82DFA" w:rsidRPr="00EA7E16" w:rsidRDefault="00B82DFA" w:rsidP="00B82DFA">
      <w:pPr>
        <w:jc w:val="both"/>
        <w:rPr>
          <w:rFonts w:asciiTheme="minorHAnsi" w:hAnsiTheme="minorHAnsi" w:cs="Arial"/>
          <w:b/>
        </w:rPr>
      </w:pPr>
      <w:r w:rsidRPr="00EA7E16">
        <w:rPr>
          <w:rFonts w:asciiTheme="minorHAnsi" w:hAnsiTheme="minorHAnsi" w:cs="Arial"/>
        </w:rPr>
        <w:t>7.2.</w:t>
      </w:r>
      <w:r w:rsidRPr="00EA7E16">
        <w:rPr>
          <w:rFonts w:asciiTheme="minorHAnsi" w:hAnsiTheme="minorHAnsi" w:cs="Arial"/>
        </w:rPr>
        <w:tab/>
      </w:r>
      <w:r w:rsidRPr="00EA7E16">
        <w:rPr>
          <w:rFonts w:asciiTheme="minorHAnsi" w:hAnsiTheme="minorHAnsi" w:cs="Arial"/>
          <w:b/>
        </w:rPr>
        <w:t>Plazo:</w:t>
      </w:r>
    </w:p>
    <w:p w:rsidR="00B82DFA" w:rsidRPr="00EA7E16" w:rsidRDefault="00B82DFA" w:rsidP="00B82DFA">
      <w:pPr>
        <w:jc w:val="both"/>
        <w:rPr>
          <w:rFonts w:asciiTheme="minorHAnsi" w:hAnsiTheme="minorHAnsi" w:cs="Arial"/>
          <w:i/>
        </w:rPr>
      </w:pPr>
      <w:r w:rsidRPr="00EA7E16">
        <w:rPr>
          <w:rFonts w:asciiTheme="minorHAnsi" w:hAnsiTheme="minorHAnsi" w:cs="Arial"/>
        </w:rPr>
        <w:t xml:space="preserve">El CONTRATISTA ejecutara y entregara el Trabajo satisfactoriamente concluido, en el plazo de------(------)----, que serán computados a partir de la apertura del libro de fiscalización </w:t>
      </w:r>
      <w:r w:rsidRPr="00EA7E16">
        <w:rPr>
          <w:rFonts w:asciiTheme="minorHAnsi" w:hAnsiTheme="minorHAnsi" w:cs="Arial"/>
          <w:i/>
        </w:rPr>
        <w:t>(este término estará sujeto a las modificaciones que vea pertinente la unidad solicitante en las especificaciones técnicas).</w:t>
      </w:r>
    </w:p>
    <w:p w:rsidR="00B82DFA" w:rsidRPr="00EA7E16" w:rsidRDefault="00B82DFA" w:rsidP="00B82DFA">
      <w:pPr>
        <w:jc w:val="both"/>
        <w:rPr>
          <w:rFonts w:asciiTheme="minorHAnsi" w:hAnsiTheme="minorHAnsi" w:cs="Arial"/>
        </w:rPr>
      </w:pPr>
      <w:r w:rsidRPr="00EA7E16">
        <w:rPr>
          <w:rFonts w:asciiTheme="minorHAnsi" w:hAnsiTheme="minorHAnsi" w:cs="Arial"/>
        </w:rPr>
        <w:t>Para el inicio de las actividades de inspección y adecuación de los tanques y sus facilidades de conformidad al contrato y sus Anexos, el CONTRATANTE dará una comunicación oficial por escrito al CONTRATISTA con (30) días de anticipación para el inicio de sus actividades.</w:t>
      </w:r>
    </w:p>
    <w:p w:rsidR="00B82DFA" w:rsidRPr="00EA7E16" w:rsidRDefault="00B82DFA" w:rsidP="00B82DFA">
      <w:pPr>
        <w:jc w:val="both"/>
        <w:rPr>
          <w:rFonts w:asciiTheme="minorHAnsi" w:hAnsiTheme="minorHAnsi" w:cs="Arial"/>
        </w:rPr>
      </w:pPr>
      <w:r w:rsidRPr="00EA7E16">
        <w:rPr>
          <w:rFonts w:asciiTheme="minorHAnsi" w:hAnsiTheme="minorHAnsi" w:cs="Arial"/>
        </w:rPr>
        <w:t>Si el CONTRATANTE verifica en cualquier momento que la ejecución del contrato no se cumplirá en el plazo previsto en el cronograma de trabajo por causas atribuibles al contratista al CONTRATISTA, el  CONTRATANTE, sin que ello implique alteración alguna de los precios contractuales.</w:t>
      </w:r>
    </w:p>
    <w:p w:rsidR="00B82DFA" w:rsidRPr="00EA7E16" w:rsidRDefault="00B82DFA" w:rsidP="00B82DFA">
      <w:pPr>
        <w:jc w:val="both"/>
        <w:rPr>
          <w:rFonts w:asciiTheme="minorHAnsi" w:hAnsiTheme="minorHAnsi" w:cs="Arial"/>
        </w:rPr>
      </w:pPr>
      <w:r w:rsidRPr="00EA7E16">
        <w:rPr>
          <w:rFonts w:asciiTheme="minorHAnsi" w:hAnsiTheme="minorHAnsi" w:cs="Arial"/>
        </w:rPr>
        <w:t>Si el CONTRATANTE no ejercita lo previsto en el párrafo anterior no constituirá de ninguna manera, motivo por parte del CONTRATISTA para eximirse de la responsabilidad de ejecutar el Trabajo en el plazo contractual previsto y/o de los requerimientos legales y/o contractuales a que este sujeto por el Contrato.</w:t>
      </w:r>
    </w:p>
    <w:p w:rsidR="00B82DFA" w:rsidRPr="00EA7E16" w:rsidRDefault="00B82DFA" w:rsidP="00B82DFA">
      <w:pPr>
        <w:jc w:val="both"/>
        <w:rPr>
          <w:rFonts w:asciiTheme="minorHAnsi" w:hAnsiTheme="minorHAnsi" w:cs="Arial"/>
          <w:b/>
        </w:rPr>
      </w:pPr>
      <w:r w:rsidRPr="00EA7E16">
        <w:rPr>
          <w:rFonts w:asciiTheme="minorHAnsi" w:hAnsiTheme="minorHAnsi" w:cs="Arial"/>
          <w:b/>
        </w:rPr>
        <w:t>OCTAVA.- (MONTO DEL CONTRATO).</w:t>
      </w:r>
    </w:p>
    <w:p w:rsidR="00B82DFA" w:rsidRPr="00EA7E16" w:rsidRDefault="00B82DFA" w:rsidP="00B82DFA">
      <w:pPr>
        <w:jc w:val="both"/>
        <w:rPr>
          <w:rFonts w:asciiTheme="minorHAnsi" w:hAnsiTheme="minorHAnsi" w:cs="Arial"/>
        </w:rPr>
      </w:pPr>
      <w:r w:rsidRPr="00EA7E16">
        <w:rPr>
          <w:rFonts w:asciiTheme="minorHAnsi" w:hAnsiTheme="minorHAnsi" w:cs="Arial"/>
        </w:rPr>
        <w:t>El Monto del Contrato aceptado por ambas Partes para la ejecución del objeto del presente Contrato asciende a Bs. .............................. 00/100 Bolivianos)</w:t>
      </w:r>
    </w:p>
    <w:p w:rsidR="00B82DFA" w:rsidRPr="00EA7E16" w:rsidRDefault="00B82DFA" w:rsidP="00B82DFA">
      <w:pPr>
        <w:jc w:val="both"/>
        <w:rPr>
          <w:rFonts w:asciiTheme="minorHAnsi" w:hAnsiTheme="minorHAnsi" w:cs="Arial"/>
        </w:rPr>
      </w:pPr>
      <w:r w:rsidRPr="00EA7E16">
        <w:rPr>
          <w:rFonts w:asciiTheme="minorHAnsi" w:hAnsiTheme="minorHAnsi" w:cs="Arial"/>
        </w:rPr>
        <w:t>Este monto corresponde a la propuesta económica adjudicada del proceso de contratación y que forma parte de este Contrato. queda establecido que el monto consignado en la propuesta adjudicada incluye todos los costos y gastos directos e indirectos, sin excepción alguna, que sean necesarios para la realización y cumplimiento del contrato, y que  se deriven del mismo, incluyendo utilidades que puedan tener incidencia en el monto del contrato, hasta su conclusión.</w:t>
      </w:r>
    </w:p>
    <w:p w:rsidR="00B82DFA" w:rsidRPr="00EA7E16" w:rsidRDefault="00B82DFA" w:rsidP="00B82DFA">
      <w:pPr>
        <w:jc w:val="both"/>
        <w:rPr>
          <w:rFonts w:asciiTheme="minorHAnsi" w:hAnsiTheme="minorHAnsi" w:cs="Arial"/>
        </w:rPr>
      </w:pPr>
      <w:r w:rsidRPr="00EA7E16">
        <w:rPr>
          <w:rFonts w:asciiTheme="minorHAnsi" w:hAnsiTheme="minorHAnsi" w:cs="Arial"/>
        </w:rPr>
        <w:t>Es de exclusiva responsabilidad del CONTRATISTA cumplir con las obligaciones del contrato ya que no se reconocerán ni procederán pagos por la ejecución del Trabajo que excedan dicho monto, a excepción de aquellos autorizados expresamente por escrito mediante la respectiva modificación</w:t>
      </w:r>
    </w:p>
    <w:p w:rsidR="00B82DFA" w:rsidRPr="00EA7E16" w:rsidRDefault="00B82DFA" w:rsidP="00B82DFA">
      <w:pPr>
        <w:jc w:val="both"/>
        <w:rPr>
          <w:rFonts w:asciiTheme="minorHAnsi" w:hAnsiTheme="minorHAnsi" w:cs="Arial"/>
          <w:b/>
        </w:rPr>
      </w:pPr>
      <w:r w:rsidRPr="00EA7E16">
        <w:rPr>
          <w:rFonts w:asciiTheme="minorHAnsi" w:hAnsiTheme="minorHAnsi" w:cs="Arial"/>
          <w:b/>
        </w:rPr>
        <w:t>NOVENA.- ( FORMA DE PAGO)</w:t>
      </w:r>
    </w:p>
    <w:p w:rsidR="00B82DFA" w:rsidRPr="00EA7E16" w:rsidRDefault="00B82DFA" w:rsidP="00B82DFA">
      <w:pPr>
        <w:jc w:val="both"/>
        <w:rPr>
          <w:rFonts w:asciiTheme="minorHAnsi" w:hAnsiTheme="minorHAnsi" w:cs="Arial"/>
          <w:i/>
        </w:rPr>
      </w:pPr>
      <w:r w:rsidRPr="00EA7E16">
        <w:rPr>
          <w:rFonts w:asciiTheme="minorHAnsi" w:hAnsiTheme="minorHAnsi" w:cs="Arial"/>
          <w:i/>
        </w:rPr>
        <w:t xml:space="preserve">(la redacción de la presente clausula podrá variar de acuerdo a lo establecida en las especificaciones técnicas) </w:t>
      </w:r>
    </w:p>
    <w:p w:rsidR="00B82DFA" w:rsidRPr="00EA7E16" w:rsidRDefault="00B82DFA" w:rsidP="0037790C">
      <w:pPr>
        <w:pStyle w:val="Prrafodelista"/>
        <w:numPr>
          <w:ilvl w:val="0"/>
          <w:numId w:val="32"/>
        </w:numPr>
        <w:spacing w:after="200" w:line="276" w:lineRule="auto"/>
        <w:contextualSpacing/>
        <w:jc w:val="both"/>
        <w:rPr>
          <w:rFonts w:asciiTheme="minorHAnsi" w:hAnsiTheme="minorHAnsi" w:cs="Arial"/>
          <w:b/>
          <w:u w:val="single"/>
        </w:rPr>
      </w:pPr>
      <w:r w:rsidRPr="00EA7E16">
        <w:rPr>
          <w:rFonts w:asciiTheme="minorHAnsi" w:hAnsiTheme="minorHAnsi" w:cs="Arial"/>
          <w:b/>
          <w:u w:val="single"/>
        </w:rPr>
        <w:t>Monto final del contrato:</w:t>
      </w:r>
    </w:p>
    <w:p w:rsidR="00B82DFA" w:rsidRPr="00EA7E16" w:rsidRDefault="00B82DFA" w:rsidP="00B82DFA">
      <w:pPr>
        <w:jc w:val="both"/>
        <w:rPr>
          <w:rFonts w:asciiTheme="minorHAnsi" w:hAnsiTheme="minorHAnsi" w:cs="Arial"/>
        </w:rPr>
      </w:pPr>
      <w:r w:rsidRPr="00EA7E16">
        <w:rPr>
          <w:rFonts w:asciiTheme="minorHAnsi" w:hAnsiTheme="minorHAnsi" w:cs="Arial"/>
        </w:rPr>
        <w:t>El pago total al CONTRATISTA por los trabajos, será el monto final del contrato, el cual corresponde al Monto ajustado por las Modificaciones establecidas conforme al presente Contrato.</w:t>
      </w:r>
    </w:p>
    <w:p w:rsidR="00B82DFA" w:rsidRPr="00EA7E16" w:rsidRDefault="00B82DFA" w:rsidP="0037790C">
      <w:pPr>
        <w:pStyle w:val="Prrafodelista"/>
        <w:numPr>
          <w:ilvl w:val="0"/>
          <w:numId w:val="32"/>
        </w:numPr>
        <w:spacing w:after="200" w:line="276" w:lineRule="auto"/>
        <w:contextualSpacing/>
        <w:jc w:val="both"/>
        <w:rPr>
          <w:rFonts w:asciiTheme="minorHAnsi" w:hAnsiTheme="minorHAnsi" w:cs="Arial"/>
          <w:u w:val="single"/>
        </w:rPr>
      </w:pPr>
      <w:r w:rsidRPr="00EA7E16">
        <w:rPr>
          <w:rFonts w:asciiTheme="minorHAnsi" w:hAnsiTheme="minorHAnsi" w:cs="Arial"/>
          <w:b/>
          <w:u w:val="single"/>
        </w:rPr>
        <w:t>Informe de Avance de Hitos</w:t>
      </w:r>
      <w:r w:rsidRPr="00EA7E16">
        <w:rPr>
          <w:rFonts w:asciiTheme="minorHAnsi" w:hAnsiTheme="minorHAnsi" w:cs="Arial"/>
          <w:u w:val="single"/>
        </w:rPr>
        <w:t>:</w:t>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presentara como parte de cada solicitud de pago un informe de avance de cada hito de la manera establecida en el presente contrato y sus anexos.</w:t>
      </w:r>
    </w:p>
    <w:p w:rsidR="00B82DFA" w:rsidRPr="00EA7E16" w:rsidRDefault="00B82DFA" w:rsidP="0037790C">
      <w:pPr>
        <w:pStyle w:val="Prrafodelista"/>
        <w:numPr>
          <w:ilvl w:val="0"/>
          <w:numId w:val="32"/>
        </w:numPr>
        <w:spacing w:after="200" w:line="276" w:lineRule="auto"/>
        <w:contextualSpacing/>
        <w:jc w:val="both"/>
        <w:rPr>
          <w:rFonts w:asciiTheme="minorHAnsi" w:hAnsiTheme="minorHAnsi" w:cs="Arial"/>
        </w:rPr>
      </w:pPr>
      <w:r w:rsidRPr="00EA7E16">
        <w:rPr>
          <w:rFonts w:asciiTheme="minorHAnsi" w:hAnsiTheme="minorHAnsi" w:cs="Arial"/>
          <w:b/>
          <w:u w:val="single"/>
        </w:rPr>
        <w:t>Solicitudes de Pago Defectuosas</w:t>
      </w:r>
      <w:r w:rsidRPr="00EA7E16">
        <w:rPr>
          <w:rFonts w:asciiTheme="minorHAnsi" w:hAnsiTheme="minorHAnsi" w:cs="Arial"/>
        </w:rPr>
        <w:t>:</w:t>
      </w:r>
    </w:p>
    <w:p w:rsidR="00B82DFA" w:rsidRPr="00EA7E16" w:rsidRDefault="00B82DFA" w:rsidP="00B82DFA">
      <w:pPr>
        <w:jc w:val="both"/>
        <w:rPr>
          <w:rFonts w:asciiTheme="minorHAnsi" w:hAnsiTheme="minorHAnsi" w:cs="Arial"/>
        </w:rPr>
      </w:pPr>
      <w:r w:rsidRPr="00EA7E16">
        <w:rPr>
          <w:rFonts w:asciiTheme="minorHAnsi" w:hAnsiTheme="minorHAnsi" w:cs="Arial"/>
        </w:rPr>
        <w:t>En caso de que las solicitudes de pago no cumplan con los requisitos establecidos en el presente Contrato estas serán devueltas hasta que se cumpla con lo señalado en el Contrato y sus Anexos.</w:t>
      </w:r>
    </w:p>
    <w:p w:rsidR="00B82DFA" w:rsidRPr="00EA7E16" w:rsidRDefault="00B82DFA" w:rsidP="00B82DFA">
      <w:pPr>
        <w:jc w:val="both"/>
        <w:rPr>
          <w:rFonts w:asciiTheme="minorHAnsi" w:hAnsiTheme="minorHAnsi" w:cs="Arial"/>
        </w:rPr>
      </w:pPr>
      <w:r w:rsidRPr="00EA7E16">
        <w:rPr>
          <w:rFonts w:asciiTheme="minorHAnsi" w:hAnsiTheme="minorHAnsi" w:cs="Arial"/>
        </w:rPr>
        <w:t>Sin embargo, si el CONTRATANTE no ejercita lo previsto en el párrafo anterior, no constituirá de ninguna manera motivo por parte del CONTRATISTA para eximirse de la responsabilidad de ejecutar los Trabajos en el plazo contractual previsto.</w:t>
      </w:r>
    </w:p>
    <w:p w:rsidR="00B82DFA" w:rsidRPr="00EA7E16" w:rsidRDefault="00B82DFA" w:rsidP="0037790C">
      <w:pPr>
        <w:pStyle w:val="Prrafodelista"/>
        <w:numPr>
          <w:ilvl w:val="0"/>
          <w:numId w:val="32"/>
        </w:numPr>
        <w:spacing w:after="200" w:line="276" w:lineRule="auto"/>
        <w:contextualSpacing/>
        <w:jc w:val="both"/>
        <w:rPr>
          <w:rFonts w:asciiTheme="minorHAnsi" w:hAnsiTheme="minorHAnsi" w:cs="Arial"/>
          <w:u w:val="single"/>
        </w:rPr>
      </w:pPr>
      <w:r w:rsidRPr="00EA7E16">
        <w:rPr>
          <w:rFonts w:asciiTheme="minorHAnsi" w:hAnsiTheme="minorHAnsi" w:cs="Arial"/>
          <w:b/>
          <w:u w:val="single"/>
        </w:rPr>
        <w:t>Pago Final:</w:t>
      </w:r>
    </w:p>
    <w:p w:rsidR="00B82DFA" w:rsidRPr="00EA7E16" w:rsidRDefault="00B82DFA" w:rsidP="00B82DFA">
      <w:pPr>
        <w:jc w:val="both"/>
        <w:rPr>
          <w:rFonts w:asciiTheme="minorHAnsi" w:hAnsiTheme="minorHAnsi" w:cs="Arial"/>
        </w:rPr>
      </w:pPr>
      <w:r w:rsidRPr="00EA7E16">
        <w:rPr>
          <w:rFonts w:asciiTheme="minorHAnsi" w:hAnsiTheme="minorHAnsi" w:cs="Arial"/>
        </w:rPr>
        <w:lastRenderedPageBreak/>
        <w:t>Luego de complementar todos los Trabajos y la presentación de todos los documentos requeridos bajo este Contrato y sus Anexos, el CONTRATISTA presentara un informe final de hitos y una solicitud de final de pago adjuntando una conciliación de cuentas detallando lo efectivamente pagado y lo adeudado.</w:t>
      </w:r>
    </w:p>
    <w:p w:rsidR="00B82DFA" w:rsidRPr="00EA7E16" w:rsidRDefault="00B82DFA" w:rsidP="00B82DFA">
      <w:pPr>
        <w:jc w:val="both"/>
        <w:rPr>
          <w:rFonts w:asciiTheme="minorHAnsi" w:hAnsiTheme="minorHAnsi" w:cs="Arial"/>
        </w:rPr>
      </w:pPr>
      <w:r w:rsidRPr="00EA7E16">
        <w:rPr>
          <w:rFonts w:asciiTheme="minorHAnsi" w:hAnsiTheme="minorHAnsi" w:cs="Arial"/>
        </w:rPr>
        <w:t>El CONTRATANTE proveerá el acta final de entrega al CONTRATISTA para certificar que los proyectos han sido finalizados y pagara al CONTRATISTA la cantidad adeudada bajo dicha solicitud en conformidad a lo determinado en el presente Contrato.</w:t>
      </w:r>
    </w:p>
    <w:p w:rsidR="00B82DFA" w:rsidRPr="00EA7E16" w:rsidRDefault="00B82DFA" w:rsidP="0037790C">
      <w:pPr>
        <w:pStyle w:val="Prrafodelista"/>
        <w:numPr>
          <w:ilvl w:val="0"/>
          <w:numId w:val="32"/>
        </w:numPr>
        <w:spacing w:after="200" w:line="276" w:lineRule="auto"/>
        <w:contextualSpacing/>
        <w:jc w:val="both"/>
        <w:rPr>
          <w:rFonts w:asciiTheme="minorHAnsi" w:hAnsiTheme="minorHAnsi" w:cs="Arial"/>
          <w:u w:val="single"/>
        </w:rPr>
      </w:pPr>
      <w:r w:rsidRPr="00EA7E16">
        <w:rPr>
          <w:rFonts w:asciiTheme="minorHAnsi" w:hAnsiTheme="minorHAnsi" w:cs="Arial"/>
          <w:b/>
          <w:u w:val="single"/>
        </w:rPr>
        <w:t>Retención de pago:</w:t>
      </w:r>
    </w:p>
    <w:p w:rsidR="00B82DFA" w:rsidRPr="00EA7E16" w:rsidRDefault="00B82DFA" w:rsidP="00B82DFA">
      <w:pPr>
        <w:jc w:val="both"/>
        <w:rPr>
          <w:rFonts w:asciiTheme="minorHAnsi" w:hAnsiTheme="minorHAnsi" w:cs="Arial"/>
        </w:rPr>
      </w:pPr>
      <w:r w:rsidRPr="00EA7E16">
        <w:rPr>
          <w:rFonts w:asciiTheme="minorHAnsi" w:hAnsiTheme="minorHAnsi" w:cs="Arial"/>
        </w:rPr>
        <w:t>si ocurre cualquiera de los siguientes eventos, el CONTRATANTE, previo aviso por escrito al CONTRATISTA, podrá retener aquella porción (incluida la totalidad) del pago adeudado al contratista bajo el contrato que sea suficiente y necesaria para asegurar la realización de los Proyectos o para proteger plenamente los derechos del CONTRATANTE bajo este contrato:</w:t>
      </w:r>
    </w:p>
    <w:p w:rsidR="00B82DFA" w:rsidRPr="00EA7E16" w:rsidRDefault="00B82DFA" w:rsidP="0037790C">
      <w:pPr>
        <w:pStyle w:val="Prrafodelista"/>
        <w:numPr>
          <w:ilvl w:val="0"/>
          <w:numId w:val="33"/>
        </w:numPr>
        <w:spacing w:after="200" w:line="276" w:lineRule="auto"/>
        <w:contextualSpacing/>
        <w:jc w:val="both"/>
        <w:rPr>
          <w:rFonts w:asciiTheme="minorHAnsi" w:hAnsiTheme="minorHAnsi" w:cs="Arial"/>
        </w:rPr>
      </w:pPr>
      <w:r w:rsidRPr="00EA7E16">
        <w:rPr>
          <w:rFonts w:asciiTheme="minorHAnsi" w:hAnsiTheme="minorHAnsi" w:cs="Arial"/>
        </w:rPr>
        <w:t>Que el contratista no finalice algún asunto del listado de pendientes dentro del plazo otorgado por el Gerente del Contrato para la fecha de Recepción Provisional.</w:t>
      </w:r>
    </w:p>
    <w:p w:rsidR="00B82DFA" w:rsidRPr="00EA7E16" w:rsidRDefault="00B82DFA" w:rsidP="0037790C">
      <w:pPr>
        <w:pStyle w:val="Prrafodelista"/>
        <w:numPr>
          <w:ilvl w:val="0"/>
          <w:numId w:val="33"/>
        </w:numPr>
        <w:spacing w:after="200" w:line="276" w:lineRule="auto"/>
        <w:contextualSpacing/>
        <w:jc w:val="both"/>
        <w:rPr>
          <w:rFonts w:asciiTheme="minorHAnsi" w:hAnsiTheme="minorHAnsi" w:cs="Arial"/>
        </w:rPr>
      </w:pPr>
      <w:r w:rsidRPr="00EA7E16">
        <w:rPr>
          <w:rFonts w:asciiTheme="minorHAnsi" w:hAnsiTheme="minorHAnsi" w:cs="Arial"/>
        </w:rPr>
        <w:t>Que el CONTRATISTA haya dejado de pagarle al CONTRATANTE alguna cantidad adeudada a raíz de este contrato, incluidos los daños y las sumas adeudadas al CONTRATANTE por el levantamiento de gravámenes.</w:t>
      </w:r>
    </w:p>
    <w:p w:rsidR="00B82DFA" w:rsidRPr="00EA7E16" w:rsidRDefault="00B82DFA" w:rsidP="0037790C">
      <w:pPr>
        <w:pStyle w:val="Prrafodelista"/>
        <w:numPr>
          <w:ilvl w:val="0"/>
          <w:numId w:val="33"/>
        </w:numPr>
        <w:spacing w:after="200" w:line="276" w:lineRule="auto"/>
        <w:contextualSpacing/>
        <w:jc w:val="both"/>
        <w:rPr>
          <w:rFonts w:asciiTheme="minorHAnsi" w:hAnsiTheme="minorHAnsi" w:cs="Arial"/>
        </w:rPr>
      </w:pPr>
      <w:r w:rsidRPr="00EA7E16">
        <w:rPr>
          <w:rFonts w:asciiTheme="minorHAnsi" w:hAnsiTheme="minorHAnsi" w:cs="Arial"/>
        </w:rPr>
        <w:t>las que corresponde por retenciones por impuestos determinados en las Normas Aplicables.</w:t>
      </w:r>
    </w:p>
    <w:p w:rsidR="00B82DFA" w:rsidRPr="00EA7E16" w:rsidRDefault="00B82DFA" w:rsidP="0037790C">
      <w:pPr>
        <w:pStyle w:val="Prrafodelista"/>
        <w:numPr>
          <w:ilvl w:val="0"/>
          <w:numId w:val="33"/>
        </w:numPr>
        <w:spacing w:after="200" w:line="276" w:lineRule="auto"/>
        <w:contextualSpacing/>
        <w:jc w:val="both"/>
        <w:rPr>
          <w:rFonts w:asciiTheme="minorHAnsi" w:hAnsiTheme="minorHAnsi" w:cs="Arial"/>
        </w:rPr>
      </w:pPr>
      <w:r w:rsidRPr="00EA7E16">
        <w:rPr>
          <w:rFonts w:asciiTheme="minorHAnsi" w:hAnsiTheme="minorHAnsi" w:cs="Arial"/>
        </w:rPr>
        <w:t>las Multas determinadas en el presente Contrato y sus anexos.</w:t>
      </w:r>
    </w:p>
    <w:p w:rsidR="00B82DFA" w:rsidRPr="00EA7E16" w:rsidRDefault="00B82DFA" w:rsidP="00B82DFA">
      <w:pPr>
        <w:pStyle w:val="Prrafodelista"/>
        <w:jc w:val="both"/>
        <w:rPr>
          <w:rFonts w:asciiTheme="minorHAnsi" w:hAnsiTheme="minorHAnsi" w:cs="Arial"/>
        </w:rPr>
      </w:pPr>
    </w:p>
    <w:p w:rsidR="00B82DFA" w:rsidRPr="00EA7E16" w:rsidRDefault="00B82DFA" w:rsidP="0037790C">
      <w:pPr>
        <w:pStyle w:val="Prrafodelista"/>
        <w:numPr>
          <w:ilvl w:val="0"/>
          <w:numId w:val="32"/>
        </w:numPr>
        <w:spacing w:after="200" w:line="276" w:lineRule="auto"/>
        <w:contextualSpacing/>
        <w:jc w:val="both"/>
        <w:rPr>
          <w:rFonts w:asciiTheme="minorHAnsi" w:hAnsiTheme="minorHAnsi" w:cs="Arial"/>
          <w:b/>
          <w:u w:val="single"/>
        </w:rPr>
      </w:pPr>
      <w:r w:rsidRPr="00EA7E16">
        <w:rPr>
          <w:rFonts w:asciiTheme="minorHAnsi" w:hAnsiTheme="minorHAnsi" w:cs="Arial"/>
          <w:b/>
          <w:u w:val="single"/>
        </w:rPr>
        <w:t>Pago en Días no Laborables:</w:t>
      </w:r>
    </w:p>
    <w:p w:rsidR="00B82DFA" w:rsidRPr="00EA7E16" w:rsidRDefault="00B82DFA" w:rsidP="00B82DFA">
      <w:pPr>
        <w:jc w:val="both"/>
        <w:rPr>
          <w:rFonts w:asciiTheme="minorHAnsi" w:hAnsiTheme="minorHAnsi" w:cs="Arial"/>
        </w:rPr>
      </w:pPr>
      <w:r w:rsidRPr="00EA7E16">
        <w:rPr>
          <w:rFonts w:asciiTheme="minorHAnsi" w:hAnsiTheme="minorHAnsi" w:cs="Arial"/>
        </w:rPr>
        <w:t>Si la fecha de vencimiento para cualquier pago bajo el contrato no es un día hábil, el pago se hará en el próximo día hábil siguiente de la fecha de vencimiento.</w:t>
      </w:r>
    </w:p>
    <w:p w:rsidR="00B82DFA" w:rsidRPr="00EA7E16" w:rsidRDefault="00B82DFA" w:rsidP="0037790C">
      <w:pPr>
        <w:pStyle w:val="Prrafodelista"/>
        <w:numPr>
          <w:ilvl w:val="0"/>
          <w:numId w:val="32"/>
        </w:numPr>
        <w:spacing w:after="200" w:line="276" w:lineRule="auto"/>
        <w:contextualSpacing/>
        <w:jc w:val="both"/>
        <w:rPr>
          <w:rFonts w:asciiTheme="minorHAnsi" w:hAnsiTheme="minorHAnsi" w:cs="Arial"/>
          <w:u w:val="single"/>
        </w:rPr>
      </w:pPr>
      <w:r w:rsidRPr="00EA7E16">
        <w:rPr>
          <w:rFonts w:asciiTheme="minorHAnsi" w:hAnsiTheme="minorHAnsi" w:cs="Arial"/>
          <w:b/>
          <w:u w:val="single"/>
        </w:rPr>
        <w:t>Forma de Pago:</w:t>
      </w:r>
    </w:p>
    <w:p w:rsidR="00B82DFA" w:rsidRPr="00EA7E16" w:rsidRDefault="00B82DFA" w:rsidP="00B82DFA">
      <w:pPr>
        <w:jc w:val="both"/>
        <w:rPr>
          <w:rFonts w:asciiTheme="minorHAnsi" w:hAnsiTheme="minorHAnsi" w:cs="Arial"/>
          <w:i/>
        </w:rPr>
      </w:pPr>
      <w:r w:rsidRPr="00EA7E16">
        <w:rPr>
          <w:rFonts w:asciiTheme="minorHAnsi" w:hAnsiTheme="minorHAnsi" w:cs="Arial"/>
        </w:rPr>
        <w:t>El monto del presente Contrato, será pagado por el CONTRATANTE a favor del CONTRATISTA, de conformidad al Anexo  ( forma de Pago</w:t>
      </w:r>
      <w:r w:rsidRPr="00EA7E16">
        <w:rPr>
          <w:rFonts w:asciiTheme="minorHAnsi" w:hAnsiTheme="minorHAnsi" w:cs="Arial"/>
          <w:i/>
        </w:rPr>
        <w:t>) (este anexo debe de estar incluidos en las especificaciones técnicas)</w:t>
      </w:r>
      <w:r w:rsidRPr="00EA7E16">
        <w:rPr>
          <w:rFonts w:asciiTheme="minorHAnsi" w:hAnsiTheme="minorHAnsi" w:cs="Arial"/>
          <w:i/>
        </w:rPr>
        <w:tab/>
        <w:t xml:space="preserve"> </w:t>
      </w:r>
    </w:p>
    <w:p w:rsidR="00B82DFA" w:rsidRPr="00EA7E16" w:rsidRDefault="00B82DFA" w:rsidP="00B82DFA">
      <w:pPr>
        <w:jc w:val="both"/>
        <w:rPr>
          <w:rFonts w:asciiTheme="minorHAnsi" w:hAnsiTheme="minorHAnsi" w:cs="Arial"/>
          <w:b/>
        </w:rPr>
      </w:pPr>
      <w:r w:rsidRPr="00EA7E16">
        <w:rPr>
          <w:rFonts w:asciiTheme="minorHAnsi" w:hAnsiTheme="minorHAnsi" w:cs="Arial"/>
          <w:b/>
        </w:rPr>
        <w:t>DECIMA.- (FACTURACION).</w:t>
      </w:r>
    </w:p>
    <w:p w:rsidR="00B82DFA" w:rsidRPr="00EA7E16" w:rsidRDefault="00B82DFA" w:rsidP="00B82DFA">
      <w:pPr>
        <w:jc w:val="both"/>
        <w:rPr>
          <w:rFonts w:asciiTheme="minorHAnsi" w:hAnsiTheme="minorHAnsi" w:cs="Arial"/>
          <w:b/>
          <w:i/>
        </w:rPr>
      </w:pPr>
      <w:r w:rsidRPr="00EA7E16">
        <w:rPr>
          <w:rFonts w:asciiTheme="minorHAnsi" w:hAnsiTheme="minorHAnsi" w:cs="Arial"/>
          <w:b/>
        </w:rPr>
        <w:t>(</w:t>
      </w:r>
      <w:r w:rsidRPr="00EA7E16">
        <w:rPr>
          <w:rFonts w:asciiTheme="minorHAnsi" w:hAnsiTheme="minorHAnsi" w:cs="Arial"/>
          <w:b/>
          <w:i/>
        </w:rPr>
        <w:t>la presente Clausula estará sujeta a la validación de la dirección corporativa de tributos)</w:t>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en el momento de la entrega del bien o acto equivalente que suponga la transferencia de dominio del objeto de la  venta (efectuado la adquisición  y trabajos), deberá emitir la respectiva factura oficial en favor del CONTRATANTE, por el monto de la venta.</w:t>
      </w:r>
    </w:p>
    <w:p w:rsidR="00B82DFA" w:rsidRPr="00EA7E16" w:rsidRDefault="00B82DFA" w:rsidP="00B82DFA">
      <w:pPr>
        <w:jc w:val="both"/>
        <w:rPr>
          <w:rFonts w:asciiTheme="minorHAnsi" w:hAnsiTheme="minorHAnsi" w:cs="Arial"/>
        </w:rPr>
      </w:pPr>
      <w:r w:rsidRPr="00EA7E16">
        <w:rPr>
          <w:rFonts w:asciiTheme="minorHAnsi" w:hAnsiTheme="minorHAnsi" w:cs="Arial"/>
        </w:rPr>
        <w:t>De acuerdo al plazo de la entrega y/o cronograma de entregas(cuando corresponda), el CONTRATISTA emitirá la factura respectivamente en cada una de las entregas, a objeto de que el CONTRATANTE haga efectivo el pago; caso contrario dicho pago no se realizara.</w:t>
      </w:r>
    </w:p>
    <w:p w:rsidR="00B82DFA" w:rsidRPr="00EA7E16" w:rsidRDefault="00B82DFA" w:rsidP="00B82DFA">
      <w:pPr>
        <w:jc w:val="both"/>
        <w:rPr>
          <w:rFonts w:asciiTheme="minorHAnsi" w:hAnsiTheme="minorHAnsi" w:cs="Arial"/>
          <w:b/>
        </w:rPr>
      </w:pPr>
      <w:r w:rsidRPr="00EA7E16">
        <w:rPr>
          <w:rFonts w:asciiTheme="minorHAnsi" w:hAnsiTheme="minorHAnsi" w:cs="Arial"/>
          <w:b/>
        </w:rPr>
        <w:t>DECIMA PRIMERA.- (ANTICIPO)</w:t>
      </w:r>
    </w:p>
    <w:p w:rsidR="00B82DFA" w:rsidRPr="00EA7E16" w:rsidRDefault="00B82DFA" w:rsidP="00B82DFA">
      <w:pPr>
        <w:jc w:val="both"/>
        <w:rPr>
          <w:rFonts w:asciiTheme="minorHAnsi" w:hAnsiTheme="minorHAnsi" w:cs="Arial"/>
          <w:b/>
          <w:i/>
        </w:rPr>
      </w:pPr>
      <w:r w:rsidRPr="00EA7E16">
        <w:rPr>
          <w:rFonts w:asciiTheme="minorHAnsi" w:hAnsiTheme="minorHAnsi" w:cs="Arial"/>
          <w:b/>
          <w:i/>
        </w:rPr>
        <w:t>(incluir eta clausula únicamente en caso de que sea previsto anticipo en las especificaciones técnicas)</w:t>
      </w:r>
    </w:p>
    <w:p w:rsidR="00B82DFA" w:rsidRPr="00EA7E16" w:rsidRDefault="00B82DFA" w:rsidP="00B82DFA">
      <w:pPr>
        <w:jc w:val="both"/>
        <w:rPr>
          <w:rFonts w:asciiTheme="minorHAnsi" w:hAnsiTheme="minorHAnsi" w:cs="Arial"/>
        </w:rPr>
      </w:pPr>
      <w:r w:rsidRPr="00EA7E16">
        <w:rPr>
          <w:rFonts w:asciiTheme="minorHAnsi" w:hAnsiTheme="minorHAnsi" w:cs="Arial"/>
        </w:rPr>
        <w:t>Después de ser suscrito legalmente el Contrato y antes de la solicitud del primer pago, con objeto de cubrir gastos de movilización, el CONTRATANTE entregara al CONTRATISTA, a solicitud expresa de este, un anticipo de hasta el veinte por ciento (20 %) del monto del Contrato, como entrega de una garantía de correcta inversión de anticipo y la factura por el cien por ciento (100%) del monto entregado. El importe del anticipo será descontado en ...... (..)(se debe incluir la cantidad de pagos en las cuales será descontado el anticipo) pagos, hasta cubrir el monto total del anticipo.</w:t>
      </w:r>
    </w:p>
    <w:p w:rsidR="00B82DFA" w:rsidRPr="00EA7E16" w:rsidRDefault="00B82DFA" w:rsidP="00B82DFA">
      <w:pPr>
        <w:jc w:val="both"/>
        <w:rPr>
          <w:rFonts w:asciiTheme="minorHAnsi" w:hAnsiTheme="minorHAnsi" w:cs="Arial"/>
        </w:rPr>
      </w:pPr>
      <w:r w:rsidRPr="00EA7E16">
        <w:rPr>
          <w:rFonts w:asciiTheme="minorHAnsi" w:hAnsiTheme="minorHAnsi" w:cs="Arial"/>
        </w:rPr>
        <w:t>El importe de la garantía podrá ser cobrado por el CONTRATANTE en caso de que el CONTRATISTA no haya iniciado la provisión de bienes dentro de los (....) (se deben incluir la cantidad de días que se considerara antes de ejecutar la garantía) días calendario establecido al efecto.</w:t>
      </w:r>
    </w:p>
    <w:p w:rsidR="00B82DFA" w:rsidRPr="00EA7E16" w:rsidRDefault="00B82DFA" w:rsidP="00B82DFA">
      <w:pPr>
        <w:jc w:val="both"/>
        <w:rPr>
          <w:rFonts w:asciiTheme="minorHAnsi" w:hAnsiTheme="minorHAnsi" w:cs="Arial"/>
        </w:rPr>
      </w:pPr>
      <w:r w:rsidRPr="00EA7E16">
        <w:rPr>
          <w:rFonts w:asciiTheme="minorHAnsi" w:hAnsiTheme="minorHAnsi" w:cs="Arial"/>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las </w:t>
      </w:r>
      <w:r w:rsidRPr="00EA7E16">
        <w:rPr>
          <w:rFonts w:asciiTheme="minorHAnsi" w:hAnsiTheme="minorHAnsi" w:cs="Arial"/>
        </w:rPr>
        <w:lastRenderedPageBreak/>
        <w:t>especificaciones técnicas, por lo que el CONTRATISTA realizara las acciones correspondientes a este fin oportunamente.</w:t>
      </w:r>
    </w:p>
    <w:p w:rsidR="00B82DFA" w:rsidRPr="00EA7E16" w:rsidRDefault="00B82DFA" w:rsidP="00B82DFA">
      <w:pPr>
        <w:jc w:val="both"/>
        <w:rPr>
          <w:rFonts w:asciiTheme="minorHAnsi" w:hAnsiTheme="minorHAnsi" w:cs="Arial"/>
        </w:rPr>
      </w:pPr>
      <w:r w:rsidRPr="00EA7E16">
        <w:rPr>
          <w:rFonts w:asciiTheme="minorHAnsi" w:hAnsiTheme="minorHAnsi" w:cs="Arial"/>
        </w:rPr>
        <w:t>El CONTRATANTE llevara el control directo de la vigencia y validez de la garantía, en cuanto al monto y plazo, efectos de requerir su ampliación al CONTRATISTA o solicitar a el CONTRATANTE su ejecución.</w:t>
      </w:r>
    </w:p>
    <w:p w:rsidR="00B82DFA" w:rsidRPr="00EA7E16" w:rsidRDefault="00B82DFA" w:rsidP="00B82DFA">
      <w:pPr>
        <w:jc w:val="both"/>
        <w:rPr>
          <w:rFonts w:asciiTheme="minorHAnsi" w:hAnsiTheme="minorHAnsi" w:cs="Arial"/>
          <w:b/>
        </w:rPr>
      </w:pPr>
      <w:r w:rsidRPr="00EA7E16">
        <w:rPr>
          <w:rFonts w:asciiTheme="minorHAnsi" w:hAnsiTheme="minorHAnsi" w:cs="Arial"/>
          <w:b/>
        </w:rPr>
        <w:t>DECIMA SEGUNDA.- (GARANTIA)</w:t>
      </w:r>
    </w:p>
    <w:p w:rsidR="00B82DFA" w:rsidRPr="00EA7E16" w:rsidRDefault="00B82DFA" w:rsidP="00B82DFA">
      <w:pPr>
        <w:jc w:val="both"/>
        <w:rPr>
          <w:rFonts w:asciiTheme="minorHAnsi" w:hAnsiTheme="minorHAnsi" w:cs="Arial"/>
        </w:rPr>
      </w:pPr>
      <w:r w:rsidRPr="00EA7E16">
        <w:rPr>
          <w:rFonts w:asciiTheme="minorHAnsi" w:hAnsiTheme="minorHAnsi" w:cs="Arial"/>
          <w:b/>
          <w:i/>
        </w:rPr>
        <w:t>OPCION 1</w:t>
      </w:r>
      <w:r w:rsidRPr="00EA7E16">
        <w:rPr>
          <w:rFonts w:asciiTheme="minorHAnsi" w:hAnsiTheme="minorHAnsi" w:cs="Arial"/>
        </w:rPr>
        <w:t>:</w:t>
      </w:r>
    </w:p>
    <w:p w:rsidR="00B82DFA" w:rsidRPr="00EA7E16" w:rsidRDefault="00B82DFA" w:rsidP="00B82DFA">
      <w:pPr>
        <w:jc w:val="both"/>
        <w:rPr>
          <w:rFonts w:asciiTheme="minorHAnsi" w:hAnsiTheme="minorHAnsi" w:cs="Arial"/>
          <w:b/>
        </w:rPr>
      </w:pPr>
      <w:r w:rsidRPr="00EA7E16">
        <w:rPr>
          <w:rFonts w:asciiTheme="minorHAnsi" w:hAnsiTheme="minorHAnsi" w:cs="Arial"/>
          <w:b/>
        </w:rPr>
        <w:t>12.1.</w:t>
      </w:r>
      <w:r w:rsidRPr="00EA7E16">
        <w:rPr>
          <w:rFonts w:asciiTheme="minorHAnsi" w:hAnsiTheme="minorHAnsi" w:cs="Arial"/>
          <w:b/>
        </w:rPr>
        <w:tab/>
        <w:t>Garantía de Cumplimiento de Contrato</w:t>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garantiza el correcto cumplimiento y fiel ejecución del presente Contrato en todas sus partes con la Boleta de Garantía Nº------ emitida por el Banco...., con vigencia hasta el------, a la orden de Yacimientos Petrolíferos Fiscales Bolivianos, por Bs.________(determinar monto literal), equivale al 7% del monto total del Contrato, con las características de renovable, irrevocable y de ejecución inmediata.</w:t>
      </w:r>
    </w:p>
    <w:p w:rsidR="00B82DFA" w:rsidRPr="00EA7E16" w:rsidRDefault="00B82DFA" w:rsidP="00B82DFA">
      <w:pPr>
        <w:jc w:val="both"/>
        <w:rPr>
          <w:rFonts w:asciiTheme="minorHAnsi" w:hAnsiTheme="minorHAnsi" w:cs="Arial"/>
        </w:rPr>
      </w:pPr>
      <w:r w:rsidRPr="00EA7E16">
        <w:rPr>
          <w:rFonts w:asciiTheme="minorHAnsi" w:hAnsiTheme="minorHAnsi" w:cs="Arial"/>
        </w:rPr>
        <w:t>El importe de dicha garantía en caso de cualquier incumplimiento contractual incurrido por el CONTRATISTA, será pagado en favor de el CONTRATANTE a su solo requerimiento, sin necesidad de ningún trámite o acción judicial.</w:t>
      </w:r>
    </w:p>
    <w:p w:rsidR="00B82DFA" w:rsidRPr="00EA7E16" w:rsidRDefault="00B82DFA" w:rsidP="00B82DFA">
      <w:pPr>
        <w:jc w:val="both"/>
        <w:rPr>
          <w:rFonts w:asciiTheme="minorHAnsi" w:hAnsiTheme="minorHAnsi" w:cs="Arial"/>
        </w:rPr>
      </w:pPr>
      <w:r w:rsidRPr="00EA7E16">
        <w:rPr>
          <w:rFonts w:asciiTheme="minorHAnsi" w:hAnsiTheme="minorHAnsi" w:cs="Arial"/>
        </w:rPr>
        <w:t>Si se procediera a la recepción definitiva de los trabajos objeto del presente contrato de forma satisfactoria y dentro del plazo previsto en la clausula de vigencia y plazo de adquisición, hecho que se hará constar mediante el Acta de recepción definitiva suscrita por ambas partes, dicha garantía será devuelta después de la liquidación del contrato, conjuntamente con el Certificado de Cumplimiento de Contrato.</w:t>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tiene la obligación de mantener actualizada la garantía de Cumplimiento de Contrato, cuantas veces lo requiera el CONTRATANTE por razones justificadas, quien llevara el control directo de vigencia de la misma bajo su responsabilidad.</w:t>
      </w:r>
    </w:p>
    <w:p w:rsidR="00B82DFA" w:rsidRPr="00EA7E16" w:rsidRDefault="00B82DFA" w:rsidP="00B82DFA">
      <w:pPr>
        <w:jc w:val="both"/>
        <w:rPr>
          <w:rFonts w:asciiTheme="minorHAnsi" w:hAnsiTheme="minorHAnsi" w:cs="Arial"/>
          <w:b/>
          <w:i/>
        </w:rPr>
      </w:pPr>
      <w:r w:rsidRPr="00EA7E16">
        <w:rPr>
          <w:rFonts w:asciiTheme="minorHAnsi" w:hAnsiTheme="minorHAnsi" w:cs="Arial"/>
          <w:b/>
          <w:i/>
        </w:rPr>
        <w:t>OPCIÓN 2:</w:t>
      </w:r>
    </w:p>
    <w:p w:rsidR="00B82DFA" w:rsidRPr="00EA7E16" w:rsidRDefault="00B82DFA" w:rsidP="00B82DFA">
      <w:pPr>
        <w:jc w:val="both"/>
        <w:rPr>
          <w:rFonts w:asciiTheme="minorHAnsi" w:hAnsiTheme="minorHAnsi" w:cs="Arial"/>
          <w:b/>
        </w:rPr>
      </w:pPr>
      <w:r w:rsidRPr="00EA7E16">
        <w:rPr>
          <w:rFonts w:asciiTheme="minorHAnsi" w:hAnsiTheme="minorHAnsi" w:cs="Arial"/>
          <w:b/>
        </w:rPr>
        <w:t>12.1.</w:t>
      </w:r>
      <w:r w:rsidRPr="00EA7E16">
        <w:rPr>
          <w:rFonts w:asciiTheme="minorHAnsi" w:hAnsiTheme="minorHAnsi" w:cs="Arial"/>
          <w:b/>
        </w:rPr>
        <w:tab/>
        <w:t>Garantía de Cumplimiento de Contrato</w:t>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garantiza el correcto cumplimiento y fiel ejecución del presente Contrato en todas sus partes con la Garantía a Primer Requerimiento Nº------ emitida por el Banco...., con vigencia hasta el------, a la orden de Yacimientos Petrolíferos Fiscales Bolivianos, por Bs.</w:t>
      </w:r>
      <w:r>
        <w:rPr>
          <w:rFonts w:asciiTheme="minorHAnsi" w:hAnsiTheme="minorHAnsi" w:cs="Arial"/>
        </w:rPr>
        <w:t>...........</w:t>
      </w:r>
      <w:r w:rsidRPr="00EA7E16">
        <w:rPr>
          <w:rFonts w:asciiTheme="minorHAnsi" w:hAnsiTheme="minorHAnsi" w:cs="Arial"/>
        </w:rPr>
        <w:t>(determinar monto literal), equivale al 7% del monto total del Contrato, con las características de renovable, irrevocable y de ejecución inmediata.</w:t>
      </w:r>
    </w:p>
    <w:p w:rsidR="00B82DFA" w:rsidRPr="00EA7E16" w:rsidRDefault="00B82DFA" w:rsidP="00B82DFA">
      <w:pPr>
        <w:jc w:val="both"/>
        <w:rPr>
          <w:rFonts w:asciiTheme="minorHAnsi" w:hAnsiTheme="minorHAnsi" w:cs="Arial"/>
        </w:rPr>
      </w:pPr>
      <w:r w:rsidRPr="00EA7E16">
        <w:rPr>
          <w:rFonts w:asciiTheme="minorHAnsi" w:hAnsiTheme="minorHAnsi" w:cs="Arial"/>
        </w:rPr>
        <w:t>El importe de dicha garantía en caso de cualquier incumplimiento contractual incurrido por el CONTRATISTA, será pagado en favor de el CONTRATANTE a su solo requerimiento, sin necesidad de ningún trámite o acción judicial.</w:t>
      </w:r>
    </w:p>
    <w:p w:rsidR="00B82DFA" w:rsidRPr="00EA7E16" w:rsidRDefault="00B82DFA" w:rsidP="00B82DFA">
      <w:pPr>
        <w:jc w:val="both"/>
        <w:rPr>
          <w:rFonts w:asciiTheme="minorHAnsi" w:hAnsiTheme="minorHAnsi" w:cs="Arial"/>
        </w:rPr>
      </w:pPr>
      <w:r w:rsidRPr="00EA7E16">
        <w:rPr>
          <w:rFonts w:asciiTheme="minorHAnsi" w:hAnsiTheme="minorHAnsi" w:cs="Arial"/>
        </w:rPr>
        <w:t>Si se procediera a la recepción definitiva de los trabajos objeto del presente contrato de forma satisfactoria y dentro del plazo previsto en la clausula de vigencia y plazo de adquisición, hecho que se hará constar mediante el Acta de recepción definitiva suscrita por ambas partes, dicha garantía será devuelta después de la liquidación del contrato, conjuntamente con el Certificado de Cumplimiento de Contrato.</w:t>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tiene la obligación de mantener actualizada la garantía de Cumplimiento de Contrato, cuantas veces lo requiera el CONTRATANTE por razones justificadas, quien llevara el control directo de vigencia de la misma bajo su responsabilidad.</w:t>
      </w:r>
    </w:p>
    <w:p w:rsidR="00B82DFA" w:rsidRPr="00EA7E16" w:rsidRDefault="00B82DFA" w:rsidP="00B82DFA">
      <w:pPr>
        <w:jc w:val="both"/>
        <w:rPr>
          <w:rFonts w:asciiTheme="minorHAnsi" w:hAnsiTheme="minorHAnsi" w:cs="Arial"/>
          <w:b/>
          <w:i/>
        </w:rPr>
      </w:pPr>
      <w:r w:rsidRPr="00EA7E16">
        <w:rPr>
          <w:rFonts w:asciiTheme="minorHAnsi" w:hAnsiTheme="minorHAnsi" w:cs="Arial"/>
          <w:b/>
          <w:i/>
        </w:rPr>
        <w:t>OPCIÓN 3:</w:t>
      </w:r>
    </w:p>
    <w:p w:rsidR="00B82DFA" w:rsidRPr="00EA7E16" w:rsidRDefault="00B82DFA" w:rsidP="00B82DFA">
      <w:pPr>
        <w:tabs>
          <w:tab w:val="left" w:pos="708"/>
          <w:tab w:val="left" w:pos="1416"/>
          <w:tab w:val="left" w:pos="2124"/>
          <w:tab w:val="left" w:pos="2832"/>
          <w:tab w:val="left" w:pos="3540"/>
          <w:tab w:val="center" w:pos="4419"/>
        </w:tabs>
        <w:jc w:val="both"/>
        <w:rPr>
          <w:rFonts w:asciiTheme="minorHAnsi" w:hAnsiTheme="minorHAnsi" w:cs="Arial"/>
          <w:b/>
        </w:rPr>
      </w:pPr>
      <w:r w:rsidRPr="00EA7E16">
        <w:rPr>
          <w:rFonts w:asciiTheme="minorHAnsi" w:hAnsiTheme="minorHAnsi" w:cs="Arial"/>
          <w:b/>
        </w:rPr>
        <w:t>12.1.</w:t>
      </w:r>
      <w:r w:rsidRPr="00EA7E16">
        <w:rPr>
          <w:rFonts w:asciiTheme="minorHAnsi" w:hAnsiTheme="minorHAnsi" w:cs="Arial"/>
          <w:b/>
        </w:rPr>
        <w:tab/>
      </w:r>
      <w:r w:rsidRPr="00EA7E16">
        <w:rPr>
          <w:rFonts w:asciiTheme="minorHAnsi" w:hAnsiTheme="minorHAnsi" w:cs="Arial"/>
          <w:b/>
          <w:u w:val="single"/>
        </w:rPr>
        <w:t>Garantía de Cumplimiento de Contrato</w:t>
      </w:r>
      <w:r w:rsidRPr="00EA7E16">
        <w:rPr>
          <w:rFonts w:asciiTheme="minorHAnsi" w:hAnsiTheme="minorHAnsi" w:cs="Arial"/>
          <w:b/>
        </w:rPr>
        <w:tab/>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acepta que el CONTRATANTE retendrá el</w:t>
      </w:r>
      <w:r>
        <w:rPr>
          <w:rFonts w:asciiTheme="minorHAnsi" w:hAnsiTheme="minorHAnsi" w:cs="Arial"/>
        </w:rPr>
        <w:t>.........</w:t>
      </w:r>
      <w:r w:rsidRPr="00EA7E16">
        <w:rPr>
          <w:rFonts w:asciiTheme="minorHAnsi" w:hAnsiTheme="minorHAnsi" w:cs="Arial"/>
        </w:rPr>
        <w:t xml:space="preserve"> % por ciento de cada pago parcial con el fin de constituir la Garantía de Cumplimiento de Contrato.</w:t>
      </w:r>
    </w:p>
    <w:p w:rsidR="00B82DFA" w:rsidRPr="00EA7E16" w:rsidRDefault="00B82DFA" w:rsidP="00B82DFA">
      <w:pPr>
        <w:jc w:val="both"/>
        <w:rPr>
          <w:rFonts w:asciiTheme="minorHAnsi" w:hAnsiTheme="minorHAnsi" w:cs="Arial"/>
        </w:rPr>
      </w:pPr>
      <w:r w:rsidRPr="00EA7E16">
        <w:rPr>
          <w:rFonts w:asciiTheme="minorHAnsi" w:hAnsiTheme="minorHAnsi" w:cs="Arial"/>
        </w:rPr>
        <w:t>Si se procediera a la recepción definitiva de los trabajos objeto del presente contrato de forma satisfactoria y dentro del plazo previsto en la clausula de vigencia y plazo de adquisición, hecho que se hará constar mediante el Acta de recepción definitiva suscrita por ambas partes, dicha garantía será devuelta después de la liquidación del contrato, conjuntamente con el Certificado de Cumplimiento de Contrato.</w:t>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tiene la obligación de mantener actualizada la garantía de Cumplimiento de Contrato, cuantas veces lo requiera el CONTRATANTE por razones justificadas, quien llevara el control directo de vigencia de la misma bajo su responsabilidad.</w:t>
      </w:r>
    </w:p>
    <w:p w:rsidR="00B82DFA" w:rsidRPr="00EA7E16" w:rsidRDefault="00B82DFA" w:rsidP="00B82DFA">
      <w:pPr>
        <w:jc w:val="both"/>
        <w:rPr>
          <w:rFonts w:asciiTheme="minorHAnsi" w:hAnsiTheme="minorHAnsi" w:cs="Arial"/>
          <w:b/>
          <w:i/>
        </w:rPr>
      </w:pPr>
      <w:r w:rsidRPr="00EA7E16">
        <w:rPr>
          <w:rFonts w:asciiTheme="minorHAnsi" w:hAnsiTheme="minorHAnsi" w:cs="Arial"/>
          <w:b/>
          <w:i/>
        </w:rPr>
        <w:t>OPCIÓN 4:</w:t>
      </w:r>
    </w:p>
    <w:p w:rsidR="00B82DFA" w:rsidRPr="00EE701F" w:rsidRDefault="00B82DFA" w:rsidP="00B82DFA">
      <w:pPr>
        <w:jc w:val="both"/>
        <w:rPr>
          <w:rFonts w:asciiTheme="minorHAnsi" w:hAnsiTheme="minorHAnsi" w:cs="Arial"/>
        </w:rPr>
      </w:pPr>
      <w:r w:rsidRPr="00EE701F">
        <w:rPr>
          <w:rFonts w:asciiTheme="minorHAnsi" w:hAnsiTheme="minorHAnsi" w:cs="Arial"/>
          <w:b/>
        </w:rPr>
        <w:t>12.1.</w:t>
      </w:r>
      <w:r w:rsidRPr="00EE701F">
        <w:rPr>
          <w:rFonts w:asciiTheme="minorHAnsi" w:hAnsiTheme="minorHAnsi" w:cs="Arial"/>
          <w:b/>
        </w:rPr>
        <w:tab/>
      </w:r>
      <w:r w:rsidRPr="00EE701F">
        <w:rPr>
          <w:rFonts w:asciiTheme="minorHAnsi" w:hAnsiTheme="minorHAnsi" w:cs="Arial"/>
          <w:b/>
          <w:u w:val="single"/>
        </w:rPr>
        <w:t>Garantía de Cumplimiento de Contrato</w:t>
      </w:r>
      <w:r w:rsidRPr="00EE701F">
        <w:rPr>
          <w:rFonts w:asciiTheme="minorHAnsi" w:hAnsiTheme="minorHAnsi" w:cs="Arial"/>
          <w:b/>
          <w:u w:val="single"/>
        </w:rPr>
        <w:tab/>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otorgara a favor del CONTRATANTE, en calidad de Garantía  de Cumplimiento de Contrato, una Póliza de Seguro de Caución Nº -</w:t>
      </w:r>
      <w:r>
        <w:rPr>
          <w:rFonts w:asciiTheme="minorHAnsi" w:hAnsiTheme="minorHAnsi" w:cs="Arial"/>
        </w:rPr>
        <w:t>..........</w:t>
      </w:r>
      <w:r w:rsidRPr="00EA7E16">
        <w:rPr>
          <w:rFonts w:asciiTheme="minorHAnsi" w:hAnsiTheme="minorHAnsi" w:cs="Arial"/>
        </w:rPr>
        <w:t>, de fecha....</w:t>
      </w:r>
      <w:r>
        <w:rPr>
          <w:rFonts w:asciiTheme="minorHAnsi" w:hAnsiTheme="minorHAnsi" w:cs="Arial"/>
        </w:rPr>
        <w:t>.......</w:t>
      </w:r>
      <w:r w:rsidRPr="00EA7E16">
        <w:rPr>
          <w:rFonts w:asciiTheme="minorHAnsi" w:hAnsiTheme="minorHAnsi" w:cs="Arial"/>
        </w:rPr>
        <w:t xml:space="preserve">.. a primer requerimiento, renovable e irrevocable, de </w:t>
      </w:r>
      <w:r w:rsidRPr="00EA7E16">
        <w:rPr>
          <w:rFonts w:asciiTheme="minorHAnsi" w:hAnsiTheme="minorHAnsi" w:cs="Arial"/>
        </w:rPr>
        <w:lastRenderedPageBreak/>
        <w:t>ejecución inmediata a simple requerimiento de YPFB, con una vigencia desde el ..... hasta el ......, por el  monto equivalente al..............%........ Po</w:t>
      </w:r>
      <w:r>
        <w:rPr>
          <w:rFonts w:asciiTheme="minorHAnsi" w:hAnsiTheme="minorHAnsi" w:cs="Arial"/>
        </w:rPr>
        <w:t>r</w:t>
      </w:r>
      <w:r w:rsidRPr="00EA7E16">
        <w:rPr>
          <w:rFonts w:asciiTheme="minorHAnsi" w:hAnsiTheme="minorHAnsi" w:cs="Arial"/>
        </w:rPr>
        <w:t xml:space="preserve"> Ciento)   del valor ..................... del contrato, es decir, Bs............... (......... Bolivianos)</w:t>
      </w:r>
    </w:p>
    <w:p w:rsidR="00B82DFA" w:rsidRPr="00EA7E16" w:rsidRDefault="00B82DFA" w:rsidP="00B82DFA">
      <w:pPr>
        <w:jc w:val="both"/>
        <w:rPr>
          <w:rFonts w:asciiTheme="minorHAnsi" w:hAnsiTheme="minorHAnsi" w:cs="Arial"/>
        </w:rPr>
      </w:pPr>
      <w:r w:rsidRPr="00EA7E16">
        <w:rPr>
          <w:rFonts w:asciiTheme="minorHAnsi" w:hAnsiTheme="minorHAnsi" w:cs="Arial"/>
        </w:rPr>
        <w:t>Si se procediera a la recepción definitiva de los trabajos objeto del presente contrato de forma satisfactoria y dentro del plazo previsto en la clausula de vigencia y plazo de adquisición, hecho que se hará constar mediante el Acta de recepción definitiva suscrita por ambas partes, dicha garantía será devuelta después de la liquidación del contrato, conjuntamente con el Certificado de Cumplimiento de Contrato.</w:t>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tiene la obligación de mantener actualizada la garantía de Cumplimiento de Contrato, cuantas veces lo requiera el CONTRATANTE por razones justificadas, quien llevara el control directo de vigencia de la misma bajo su responsabilidad.</w:t>
      </w:r>
    </w:p>
    <w:p w:rsidR="00B82DFA" w:rsidRPr="00EA7E16" w:rsidRDefault="00B82DFA" w:rsidP="00B82DFA">
      <w:pPr>
        <w:jc w:val="both"/>
        <w:rPr>
          <w:rFonts w:asciiTheme="minorHAnsi" w:hAnsiTheme="minorHAnsi" w:cs="Arial"/>
          <w:b/>
        </w:rPr>
      </w:pPr>
      <w:r w:rsidRPr="00EA7E16">
        <w:rPr>
          <w:rFonts w:asciiTheme="minorHAnsi" w:hAnsiTheme="minorHAnsi" w:cs="Arial"/>
          <w:b/>
          <w:i/>
        </w:rPr>
        <w:t>12.2.</w:t>
      </w:r>
      <w:r w:rsidRPr="00EA7E16">
        <w:rPr>
          <w:rFonts w:asciiTheme="minorHAnsi" w:hAnsiTheme="minorHAnsi" w:cs="Arial"/>
          <w:b/>
          <w:i/>
        </w:rPr>
        <w:tab/>
      </w:r>
      <w:r w:rsidRPr="00EA7E16">
        <w:rPr>
          <w:rFonts w:asciiTheme="minorHAnsi" w:hAnsiTheme="minorHAnsi" w:cs="Arial"/>
          <w:b/>
        </w:rPr>
        <w:t>GARANTÍA DE CORRECTA INVERSIÓN DEL ANTICIPO:</w:t>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a su propio costo y cargo obtendrá y entregara a EL CONTRATANTE de manera previa a la recepción de el o los anticipo(s) una o varias boleta(s) de garantía(s) Bancaria(s) emitida(s) a la orden de Yacimientos Petrolíferos Fiscales Bolivianos por el cien por ciento (100%) del monto del anticipo del Contrato, equivalente al veinte por ciento (20%) del monto total del Contrato.</w:t>
      </w:r>
    </w:p>
    <w:p w:rsidR="00B82DFA" w:rsidRPr="00EA7E16" w:rsidRDefault="00B82DFA" w:rsidP="00B82DFA">
      <w:pPr>
        <w:jc w:val="both"/>
        <w:rPr>
          <w:rFonts w:asciiTheme="minorHAnsi" w:hAnsiTheme="minorHAnsi" w:cs="Arial"/>
        </w:rPr>
      </w:pPr>
      <w:r w:rsidRPr="00EA7E16">
        <w:rPr>
          <w:rFonts w:asciiTheme="minorHAnsi" w:hAnsiTheme="minorHAnsi" w:cs="Arial"/>
        </w:rPr>
        <w:t>El importe de la garantía podrá ser cobrado por el CONTRATANTE en caso de que el CONTRATISTA:</w:t>
      </w:r>
    </w:p>
    <w:p w:rsidR="00B82DFA" w:rsidRPr="00EA7E16" w:rsidRDefault="00B82DFA" w:rsidP="00B82DFA">
      <w:pPr>
        <w:jc w:val="both"/>
        <w:rPr>
          <w:rFonts w:asciiTheme="minorHAnsi" w:hAnsiTheme="minorHAnsi" w:cs="Arial"/>
        </w:rPr>
      </w:pPr>
      <w:r w:rsidRPr="00EA7E16">
        <w:rPr>
          <w:rFonts w:asciiTheme="minorHAnsi" w:hAnsiTheme="minorHAnsi" w:cs="Arial"/>
        </w:rPr>
        <w:t>12.2.1.</w:t>
      </w:r>
      <w:r w:rsidRPr="00EA7E16">
        <w:rPr>
          <w:rFonts w:asciiTheme="minorHAnsi" w:hAnsiTheme="minorHAnsi" w:cs="Arial"/>
        </w:rPr>
        <w:tab/>
        <w:t>No pudiese justificar la correcta inversión del anticipo otorgado antes de haberse deducido la totalidad del mismo en los tiempos y porcentajes convenidos entre las Partes.</w:t>
      </w:r>
    </w:p>
    <w:p w:rsidR="00B82DFA" w:rsidRPr="00EA7E16" w:rsidRDefault="00B82DFA" w:rsidP="00B82DFA">
      <w:pPr>
        <w:jc w:val="both"/>
        <w:rPr>
          <w:rFonts w:asciiTheme="minorHAnsi" w:hAnsiTheme="minorHAnsi" w:cs="Arial"/>
        </w:rPr>
      </w:pPr>
      <w:r w:rsidRPr="00EA7E16">
        <w:rPr>
          <w:rFonts w:asciiTheme="minorHAnsi" w:hAnsiTheme="minorHAnsi" w:cs="Arial"/>
        </w:rPr>
        <w:t>12.2.2.</w:t>
      </w:r>
      <w:r w:rsidRPr="00EA7E16">
        <w:rPr>
          <w:rFonts w:asciiTheme="minorHAnsi" w:hAnsiTheme="minorHAnsi" w:cs="Arial"/>
        </w:rPr>
        <w:tab/>
        <w:t>No haya iniciado la provisión de los bienes dentro de los .... (...) (</w:t>
      </w:r>
      <w:r w:rsidRPr="00EA7E16">
        <w:rPr>
          <w:rFonts w:asciiTheme="minorHAnsi" w:hAnsiTheme="minorHAnsi" w:cs="Arial"/>
          <w:b/>
          <w:i/>
        </w:rPr>
        <w:t>se deben incluir la cantidad de días que se esperara para ejecutar la garantía de  correcta inversión de anticipo sin que el CONTRATISTA haya iniciado la provisión de bienes)</w:t>
      </w:r>
      <w:r w:rsidRPr="00EA7E16">
        <w:rPr>
          <w:rFonts w:asciiTheme="minorHAnsi" w:hAnsiTheme="minorHAnsi" w:cs="Arial"/>
        </w:rPr>
        <w:t xml:space="preserve"> días calendarios posteriores a la vigencia del presente Contrato.</w:t>
      </w:r>
    </w:p>
    <w:p w:rsidR="00B82DFA" w:rsidRPr="00EA7E16" w:rsidRDefault="00B82DFA" w:rsidP="00B82DFA">
      <w:pPr>
        <w:jc w:val="both"/>
        <w:rPr>
          <w:rFonts w:asciiTheme="minorHAnsi" w:hAnsiTheme="minorHAnsi" w:cs="Arial"/>
        </w:rPr>
      </w:pPr>
      <w:r w:rsidRPr="00EA7E16">
        <w:rPr>
          <w:rFonts w:asciiTheme="minorHAnsi" w:hAnsiTheme="minorHAnsi" w:cs="Arial"/>
        </w:rPr>
        <w:t>12.2.3.</w:t>
      </w:r>
      <w:r w:rsidRPr="00EA7E16">
        <w:rPr>
          <w:rFonts w:asciiTheme="minorHAnsi" w:hAnsiTheme="minorHAnsi" w:cs="Arial"/>
        </w:rPr>
        <w:tab/>
        <w:t>No realice o niegue la renovación de la boleta de garantía de correcta inversión de anticipo.</w:t>
      </w:r>
    </w:p>
    <w:p w:rsidR="00B82DFA" w:rsidRPr="00EA7E16" w:rsidRDefault="00B82DFA" w:rsidP="00B82DFA">
      <w:pPr>
        <w:jc w:val="both"/>
        <w:rPr>
          <w:rFonts w:asciiTheme="minorHAnsi" w:hAnsiTheme="minorHAnsi" w:cs="Arial"/>
        </w:rPr>
      </w:pPr>
      <w:r w:rsidRPr="00EA7E16">
        <w:rPr>
          <w:rFonts w:asciiTheme="minorHAnsi" w:hAnsiTheme="minorHAnsi" w:cs="Arial"/>
        </w:rPr>
        <w:t>La boleta de Garantía de Correcta Inversión del Anticipo deberá mantener su vigencia en forma continua por un periodo de ..... (</w:t>
      </w:r>
      <w:r w:rsidRPr="00EA7E16">
        <w:rPr>
          <w:rFonts w:asciiTheme="minorHAnsi" w:hAnsiTheme="minorHAnsi" w:cs="Arial"/>
          <w:b/>
          <w:i/>
        </w:rPr>
        <w:t xml:space="preserve">señalar plazo de manera numeral o literal) </w:t>
      </w:r>
      <w:r w:rsidRPr="00EA7E16">
        <w:rPr>
          <w:rFonts w:asciiTheme="minorHAnsi" w:hAnsiTheme="minorHAnsi" w:cs="Arial"/>
        </w:rPr>
        <w:t>días calendario, adicionales a la fecha en que se determine la amortización del cien (100%) del anticipo. no obstante, si el anticipo ha sido devuelto en su totalidad antes de la finalización de la vigencia de la Boleta de Garantía, el CONTRATANTE procederá a devolver el instrumento de garantía al CONTRATISTA.</w:t>
      </w:r>
    </w:p>
    <w:p w:rsidR="00B82DFA" w:rsidRPr="00EA7E16" w:rsidRDefault="00B82DFA" w:rsidP="00B82DFA">
      <w:pPr>
        <w:jc w:val="both"/>
        <w:rPr>
          <w:rFonts w:asciiTheme="minorHAnsi" w:hAnsiTheme="minorHAnsi" w:cs="Arial"/>
          <w:b/>
        </w:rPr>
      </w:pPr>
      <w:r w:rsidRPr="00EA7E16">
        <w:rPr>
          <w:rFonts w:asciiTheme="minorHAnsi" w:hAnsiTheme="minorHAnsi" w:cs="Arial"/>
          <w:b/>
        </w:rPr>
        <w:t>DECIMA TERCERA.- SEGUROS</w:t>
      </w:r>
    </w:p>
    <w:p w:rsidR="00B82DFA" w:rsidRPr="00EA7E16" w:rsidRDefault="00B82DFA" w:rsidP="00B82DFA">
      <w:pPr>
        <w:jc w:val="both"/>
        <w:rPr>
          <w:rFonts w:asciiTheme="minorHAnsi" w:hAnsiTheme="minorHAnsi" w:cs="Arial"/>
        </w:rPr>
      </w:pPr>
      <w:r w:rsidRPr="00EA7E16">
        <w:rPr>
          <w:rFonts w:asciiTheme="minorHAnsi" w:hAnsiTheme="minorHAnsi" w:cs="Arial"/>
        </w:rPr>
        <w:t xml:space="preserve">El </w:t>
      </w:r>
      <w:r w:rsidRPr="00EA7E16">
        <w:rPr>
          <w:rFonts w:asciiTheme="minorHAnsi" w:hAnsiTheme="minorHAnsi" w:cs="Arial"/>
          <w:b/>
        </w:rPr>
        <w:t>CONTRATISTA</w:t>
      </w:r>
      <w:r w:rsidRPr="00EA7E16">
        <w:rPr>
          <w:rFonts w:asciiTheme="minorHAnsi" w:hAnsiTheme="minorHAnsi" w:cs="Arial"/>
        </w:rPr>
        <w:t xml:space="preserve"> adquirirá y mantendrá bajo efecto, a su cuenta y gasto, las pólizas de seguro mencionadas en el Anexo correspondiente </w:t>
      </w:r>
      <w:r w:rsidRPr="00EA7E16">
        <w:rPr>
          <w:rFonts w:asciiTheme="minorHAnsi" w:hAnsiTheme="minorHAnsi" w:cs="Arial"/>
          <w:b/>
          <w:i/>
        </w:rPr>
        <w:t>(según especificaciones técnicas de validación de la Unidad de Seguros)</w:t>
      </w:r>
      <w:r w:rsidRPr="00EA7E16">
        <w:rPr>
          <w:rFonts w:asciiTheme="minorHAnsi" w:hAnsiTheme="minorHAnsi" w:cs="Arial"/>
        </w:rPr>
        <w:t xml:space="preserve"> </w:t>
      </w:r>
    </w:p>
    <w:p w:rsidR="00B82DFA" w:rsidRPr="00EA7E16" w:rsidRDefault="00B82DFA" w:rsidP="00B82DFA">
      <w:pPr>
        <w:jc w:val="both"/>
        <w:rPr>
          <w:rFonts w:asciiTheme="minorHAnsi" w:hAnsiTheme="minorHAnsi" w:cs="Arial"/>
        </w:rPr>
      </w:pPr>
      <w:r w:rsidRPr="00EA7E16">
        <w:rPr>
          <w:rFonts w:asciiTheme="minorHAnsi" w:hAnsiTheme="minorHAnsi" w:cs="Arial"/>
          <w:b/>
        </w:rPr>
        <w:t>DECIMA CUARTA.- SUBCONTRATOS:</w:t>
      </w:r>
    </w:p>
    <w:p w:rsidR="00B82DFA" w:rsidRPr="00EA7E16" w:rsidRDefault="00B82DFA" w:rsidP="00B82DFA">
      <w:pPr>
        <w:jc w:val="both"/>
        <w:rPr>
          <w:rFonts w:asciiTheme="minorHAnsi" w:hAnsiTheme="minorHAnsi" w:cs="Arial"/>
          <w:b/>
          <w:u w:val="single"/>
        </w:rPr>
      </w:pPr>
      <w:r w:rsidRPr="00EA7E16">
        <w:rPr>
          <w:rFonts w:asciiTheme="minorHAnsi" w:hAnsiTheme="minorHAnsi" w:cs="Arial"/>
        </w:rPr>
        <w:t>14.1.</w:t>
      </w:r>
      <w:r w:rsidRPr="00EA7E16">
        <w:rPr>
          <w:rFonts w:asciiTheme="minorHAnsi" w:hAnsiTheme="minorHAnsi" w:cs="Arial"/>
        </w:rPr>
        <w:tab/>
      </w:r>
      <w:r w:rsidRPr="00EA7E16">
        <w:rPr>
          <w:rFonts w:asciiTheme="minorHAnsi" w:hAnsiTheme="minorHAnsi" w:cs="Arial"/>
          <w:b/>
          <w:u w:val="single"/>
        </w:rPr>
        <w:t>Subcontratación Total:</w:t>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no podrá subcontratar todos los trabajos.</w:t>
      </w:r>
    </w:p>
    <w:p w:rsidR="00B82DFA" w:rsidRPr="00EA7E16" w:rsidRDefault="00B82DFA" w:rsidP="00B82DFA">
      <w:pPr>
        <w:jc w:val="both"/>
        <w:rPr>
          <w:rFonts w:asciiTheme="minorHAnsi" w:hAnsiTheme="minorHAnsi" w:cs="Arial"/>
          <w:b/>
          <w:u w:val="single"/>
        </w:rPr>
      </w:pPr>
      <w:r w:rsidRPr="00EA7E16">
        <w:rPr>
          <w:rFonts w:asciiTheme="minorHAnsi" w:hAnsiTheme="minorHAnsi" w:cs="Arial"/>
        </w:rPr>
        <w:t>14.2.</w:t>
      </w:r>
      <w:r w:rsidRPr="00EA7E16">
        <w:rPr>
          <w:rFonts w:asciiTheme="minorHAnsi" w:hAnsiTheme="minorHAnsi" w:cs="Arial"/>
        </w:rPr>
        <w:tab/>
      </w:r>
      <w:r w:rsidRPr="00EA7E16">
        <w:rPr>
          <w:rFonts w:asciiTheme="minorHAnsi" w:hAnsiTheme="minorHAnsi" w:cs="Arial"/>
          <w:b/>
          <w:u w:val="single"/>
        </w:rPr>
        <w:t>Subcontratación Parcial</w:t>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podrá realizar subcontrataciones parciales, para la provisión de Equipos, materiales, servicios y obras (Proyectos y/o Trabajos), cumpliendo los siguientes parámetros:</w:t>
      </w:r>
    </w:p>
    <w:p w:rsidR="00B82DFA" w:rsidRPr="00EA7E16" w:rsidRDefault="00B82DFA" w:rsidP="0037790C">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El CONTRATISTA podrá subcontratar entre las Personas y actividades establecidas en las especificaciones técnicas (</w:t>
      </w:r>
      <w:r w:rsidRPr="00EA7E16">
        <w:rPr>
          <w:rFonts w:asciiTheme="minorHAnsi" w:hAnsiTheme="minorHAnsi" w:cs="Arial"/>
          <w:b/>
          <w:i/>
        </w:rPr>
        <w:t xml:space="preserve">cuando corresponda y este contemplado en las especificaciones técnicas) </w:t>
      </w:r>
      <w:r w:rsidRPr="00EA7E16">
        <w:rPr>
          <w:rFonts w:asciiTheme="minorHAnsi" w:hAnsiTheme="minorHAnsi" w:cs="Arial"/>
        </w:rPr>
        <w:t>propuesta por el CONTRATANTE y excepcionalmente podrá subcontratar a otras personas fuera de las misma previa conformidad del CONTRATANTE.</w:t>
      </w:r>
    </w:p>
    <w:p w:rsidR="00B82DFA" w:rsidRPr="00EA7E16" w:rsidRDefault="00B82DFA" w:rsidP="0037790C">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Ninguna subcontratación liberara al CONTRATISTA de cualquier responsabilidad bajo el Contrato.</w:t>
      </w:r>
    </w:p>
    <w:p w:rsidR="00B82DFA" w:rsidRPr="00EA7E16" w:rsidRDefault="00B82DFA" w:rsidP="0037790C">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El CONTRATISTA mantendrá actualizada la lista de sus Subcontratista, la misma que deberá ser remitida de manera trimestral o cuando el Gerente del Contrato lo requiera.</w:t>
      </w:r>
    </w:p>
    <w:p w:rsidR="00B82DFA" w:rsidRPr="00EA7E16" w:rsidRDefault="00B82DFA" w:rsidP="0037790C">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El CONTRATISTA le proveerá al Gerente del Contrato las copias de todos los Subcontratos, que deberá ser remitida de manera trimestral o cuando el Gerente del Contrato lo requiera.</w:t>
      </w:r>
    </w:p>
    <w:p w:rsidR="00B82DFA" w:rsidRPr="00EA7E16" w:rsidRDefault="00B82DFA" w:rsidP="0037790C">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El CONTRATISTA garantiza que todos los Subcontratistas realizaran parte de los Trabajos subcontratados y proveerán los equipos, materiales, servicios y obras de acuerdo con los términos y condiciones del presente Contrato.</w:t>
      </w:r>
    </w:p>
    <w:p w:rsidR="00B82DFA" w:rsidRPr="00EA7E16" w:rsidRDefault="00B82DFA" w:rsidP="0037790C">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lastRenderedPageBreak/>
        <w:t>El CONTRATISTA será responsable por los actos, los incumplimientos y las omisiones de cualquiera de sus subcontratistas, empleados o trabajadores, al mismo grado que si fueran los actos, los incumplimientos y las omisiones del propio CONTRATISTA, empleados o trabajadores.</w:t>
      </w:r>
    </w:p>
    <w:p w:rsidR="00B82DFA" w:rsidRPr="00EA7E16" w:rsidRDefault="00B82DFA" w:rsidP="0037790C">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Ningún Subcontrato suscrito por el CONTRATISTA obligara o pretenderá obligara al CONTRATANTE, siendo de exclusiva cuenta y riesgo en constituirse en los únicos responsables por el cumplimiento de las obligaciones laborales o patronales, que provengan o emanen de las normas aplicables.</w:t>
      </w:r>
    </w:p>
    <w:p w:rsidR="00B82DFA" w:rsidRPr="00EA7E16" w:rsidRDefault="00B82DFA" w:rsidP="0037790C">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El CONTRAISTA incluirá en sus Subcontratos las disposiciones que requieran que cada Subcontratista provea y mantenga los seguros apropiados en conformidad con la naturaleza y alcance de sus obligaciones relacionadas con el Contrato y sus Anexos.</w:t>
      </w:r>
    </w:p>
    <w:p w:rsidR="00B82DFA" w:rsidRPr="00EA7E16" w:rsidRDefault="00B82DFA" w:rsidP="0037790C">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El CONTRATISTA garantizara que todos los contratos con los Subcontratista con respecto a la provisión de Equipo, materiales, servicios u obras y el arreglo de cualquier defecto se extiendan por al menos el Periodo de Responsabilidad por Defectos previsto por el Contrato y obligara a los respectivos fabricantes, vendedores, suministradores, gerentes autorizados y proveedores en general a renovar, remover y reemplazar el Equipo, material, servicio y obra defectuosas.</w:t>
      </w:r>
    </w:p>
    <w:p w:rsidR="00B82DFA" w:rsidRPr="00EA7E16" w:rsidRDefault="00B82DFA" w:rsidP="0037790C">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El CONTRATISTA obtendrá para el CONTRATANTE, de todos los subcontratos, acuerdos, data sheets y garantías de desempeño con respecto a las capacidad de funcionamiento de los tanques y sus facilidades.</w:t>
      </w:r>
    </w:p>
    <w:p w:rsidR="00B82DFA" w:rsidRPr="00EA7E16" w:rsidRDefault="00B82DFA" w:rsidP="0037790C">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con respecto a todos los Subcontratistas, el CONTRATISTA orientara al CONTRATANTE sobre la disponibilidad de obtener cobertura de responsabilidad extendida por Defectos originados o derivados de los Equipos, materiales, servicios u obras encomendadas a dichos subcontratistas.</w:t>
      </w:r>
    </w:p>
    <w:p w:rsidR="00B82DFA" w:rsidRPr="00EA7E16" w:rsidRDefault="00B82DFA" w:rsidP="0037790C">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Con respecto a todos los Subcontratistas, el CONTRATISTA incluirá disposiciones en los Subcontratos que garanticen el cumplimiento de las Normas Aplicables relacionadas con material laboral, salud, seguridad ocupacional y medio ambiente.</w:t>
      </w:r>
    </w:p>
    <w:p w:rsidR="00B82DFA" w:rsidRPr="00EA7E16" w:rsidRDefault="00B82DFA" w:rsidP="00B82DFA">
      <w:pPr>
        <w:jc w:val="both"/>
        <w:rPr>
          <w:rFonts w:asciiTheme="minorHAnsi" w:hAnsiTheme="minorHAnsi" w:cs="Arial"/>
          <w:b/>
        </w:rPr>
      </w:pPr>
      <w:r w:rsidRPr="00EA7E16">
        <w:rPr>
          <w:rFonts w:asciiTheme="minorHAnsi" w:hAnsiTheme="minorHAnsi" w:cs="Arial"/>
          <w:b/>
        </w:rPr>
        <w:t>DECIMA QUINTA.- SUSPENCION DEL TRABAJO</w:t>
      </w:r>
    </w:p>
    <w:p w:rsidR="00B82DFA" w:rsidRPr="00EA7E16" w:rsidRDefault="00B82DFA" w:rsidP="00B82DFA">
      <w:pPr>
        <w:jc w:val="both"/>
        <w:rPr>
          <w:rFonts w:asciiTheme="minorHAnsi" w:hAnsiTheme="minorHAnsi" w:cs="Arial"/>
          <w:b/>
          <w:i/>
        </w:rPr>
      </w:pPr>
      <w:r w:rsidRPr="00EA7E16">
        <w:rPr>
          <w:rFonts w:asciiTheme="minorHAnsi" w:hAnsiTheme="minorHAnsi" w:cs="Arial"/>
          <w:b/>
          <w:i/>
        </w:rPr>
        <w:t>(la redacción de la presente clausula podrá variar de acuerdo a lo establecido en las especificaciones técnicas)</w:t>
      </w:r>
    </w:p>
    <w:p w:rsidR="00B82DFA" w:rsidRPr="00EA7E16" w:rsidRDefault="00B82DFA" w:rsidP="00B82DFA">
      <w:pPr>
        <w:jc w:val="both"/>
        <w:rPr>
          <w:rFonts w:asciiTheme="minorHAnsi" w:hAnsiTheme="minorHAnsi" w:cs="Arial"/>
        </w:rPr>
      </w:pPr>
      <w:r w:rsidRPr="00EA7E16">
        <w:rPr>
          <w:rFonts w:asciiTheme="minorHAnsi" w:hAnsiTheme="minorHAnsi" w:cs="Arial"/>
        </w:rPr>
        <w:t>El CONTRTATISTA, previa orden escrita del Gerente del Contrato, suspenderá la realización del trabajo, inspecciones y pruebas cuando se detecte un incumplimiento de los requisitos del Contrato, sus Anexos y/o Normas Aplicables en la ejecución del Trabajo, por parte del CONTRATISTA.</w:t>
      </w:r>
    </w:p>
    <w:p w:rsidR="00B82DFA" w:rsidRPr="00EA7E16" w:rsidRDefault="00B82DFA" w:rsidP="00B82DFA">
      <w:pPr>
        <w:jc w:val="both"/>
        <w:rPr>
          <w:rFonts w:asciiTheme="minorHAnsi" w:hAnsiTheme="minorHAnsi" w:cs="Arial"/>
        </w:rPr>
      </w:pPr>
      <w:r w:rsidRPr="00EA7E16">
        <w:rPr>
          <w:rFonts w:asciiTheme="minorHAnsi" w:hAnsiTheme="minorHAnsi" w:cs="Arial"/>
        </w:rPr>
        <w:t>Durante dicha suspensión el CONTRATISTA protegerá y salvaguardara, el Trabajo de manera consistente con los estándares de la industria, Normas Aplicables y/o en la manera que requiera el Gerente del Contrato. El CONTRATISTA asumirá todos los costos incurridos por la suspensión producida.</w:t>
      </w:r>
    </w:p>
    <w:p w:rsidR="00B82DFA" w:rsidRPr="00EA7E16" w:rsidRDefault="00B82DFA" w:rsidP="00B82DFA">
      <w:pPr>
        <w:jc w:val="both"/>
        <w:rPr>
          <w:rFonts w:asciiTheme="minorHAnsi" w:hAnsiTheme="minorHAnsi" w:cs="Arial"/>
        </w:rPr>
      </w:pPr>
      <w:r w:rsidRPr="00EA7E16">
        <w:rPr>
          <w:rFonts w:asciiTheme="minorHAnsi" w:hAnsiTheme="minorHAnsi" w:cs="Arial"/>
        </w:rPr>
        <w:t>En materia de Suspensión del trabajo conforme a lo expresado, se seguirán las siguientes reglas:</w:t>
      </w:r>
    </w:p>
    <w:p w:rsidR="00B82DFA" w:rsidRPr="00EA7E16" w:rsidRDefault="00B82DFA" w:rsidP="0037790C">
      <w:pPr>
        <w:pStyle w:val="Prrafodelista"/>
        <w:numPr>
          <w:ilvl w:val="0"/>
          <w:numId w:val="35"/>
        </w:numPr>
        <w:spacing w:after="200" w:line="276" w:lineRule="auto"/>
        <w:contextualSpacing/>
        <w:jc w:val="both"/>
        <w:rPr>
          <w:rFonts w:asciiTheme="minorHAnsi" w:hAnsiTheme="minorHAnsi" w:cs="Arial"/>
        </w:rPr>
      </w:pPr>
      <w:r w:rsidRPr="00EA7E16">
        <w:rPr>
          <w:rFonts w:asciiTheme="minorHAnsi" w:hAnsiTheme="minorHAnsi" w:cs="Arial"/>
        </w:rPr>
        <w:t>El Gerente del Contrato podrá en cualquier momento luego de una suspensión ordenada bajo la presente sub clausula, requerirle al CONTRATISTA que reanude los trabajos suspendidos.</w:t>
      </w:r>
    </w:p>
    <w:p w:rsidR="00B82DFA" w:rsidRPr="00EA7E16" w:rsidRDefault="00B82DFA" w:rsidP="0037790C">
      <w:pPr>
        <w:pStyle w:val="Prrafodelista"/>
        <w:numPr>
          <w:ilvl w:val="0"/>
          <w:numId w:val="35"/>
        </w:numPr>
        <w:spacing w:after="200" w:line="276" w:lineRule="auto"/>
        <w:contextualSpacing/>
        <w:jc w:val="both"/>
        <w:rPr>
          <w:rFonts w:asciiTheme="minorHAnsi" w:hAnsiTheme="minorHAnsi" w:cs="Arial"/>
        </w:rPr>
      </w:pPr>
      <w:r w:rsidRPr="00EA7E16">
        <w:rPr>
          <w:rFonts w:asciiTheme="minorHAnsi" w:hAnsiTheme="minorHAnsi" w:cs="Arial"/>
        </w:rPr>
        <w:t>Al recibir dicho aviso de reanudara el Trabajo, el CONTRATISTA examinara el mismo a fin de verificar que no haya sido afectado por la suspensión. El CONTRATISTA arreglara cualquier deterioro, daño, defecto o perdida en el Trabajo que pueda haber ocurrido durante la suspensión y procederá a continuar la ejecución y procederá a continuar a la ejecución del trabajo suspendido.</w:t>
      </w:r>
    </w:p>
    <w:p w:rsidR="00B82DFA" w:rsidRPr="00EA7E16" w:rsidRDefault="00B82DFA" w:rsidP="0037790C">
      <w:pPr>
        <w:pStyle w:val="Prrafodelista"/>
        <w:numPr>
          <w:ilvl w:val="0"/>
          <w:numId w:val="35"/>
        </w:numPr>
        <w:spacing w:after="200" w:line="276" w:lineRule="auto"/>
        <w:contextualSpacing/>
        <w:jc w:val="both"/>
        <w:rPr>
          <w:rFonts w:asciiTheme="minorHAnsi" w:hAnsiTheme="minorHAnsi" w:cs="Arial"/>
        </w:rPr>
      </w:pPr>
      <w:r w:rsidRPr="00EA7E16">
        <w:rPr>
          <w:rFonts w:asciiTheme="minorHAnsi" w:hAnsiTheme="minorHAnsi" w:cs="Arial"/>
        </w:rPr>
        <w:t>No obstante las demás disposiciones de esta sub clausula, el CONTRATISTA no tendrá derecho a una prórroga de la fecha de recepción provisional o de ninguna otra fecha límite de realización o a un aumento en el monto del contrato, en la medida en que, la suspensión del Trabajo resulto del incumplimiento del CONTRATISTA con los requisitos del Contrato, sus Anexos y/o Normas Aplicables.</w:t>
      </w:r>
    </w:p>
    <w:p w:rsidR="00B82DFA" w:rsidRPr="00EA7E16" w:rsidRDefault="00B82DFA" w:rsidP="0037790C">
      <w:pPr>
        <w:pStyle w:val="Prrafodelista"/>
        <w:numPr>
          <w:ilvl w:val="0"/>
          <w:numId w:val="35"/>
        </w:numPr>
        <w:spacing w:after="200" w:line="276" w:lineRule="auto"/>
        <w:contextualSpacing/>
        <w:jc w:val="both"/>
        <w:rPr>
          <w:rFonts w:asciiTheme="minorHAnsi" w:hAnsiTheme="minorHAnsi" w:cs="Arial"/>
        </w:rPr>
      </w:pPr>
      <w:r w:rsidRPr="00EA7E16">
        <w:rPr>
          <w:rFonts w:asciiTheme="minorHAnsi" w:hAnsiTheme="minorHAnsi" w:cs="Arial"/>
        </w:rPr>
        <w:t xml:space="preserve"> Si se emitieran una o más ordenes de suspensión bajo esta sub clausula debido al incumplimiento del CONTRATISTA con los requisitos del Contrato, sus Anexos y/o a las Normas </w:t>
      </w:r>
      <w:r w:rsidRPr="00EA7E16">
        <w:rPr>
          <w:rFonts w:asciiTheme="minorHAnsi" w:hAnsiTheme="minorHAnsi" w:cs="Arial"/>
        </w:rPr>
        <w:lastRenderedPageBreak/>
        <w:t xml:space="preserve">Aplicables por un periodo  mayor de ciento veinte (120) Días Hábiles en total, al CONTRATISTA no le corresponderá un Adenda del Contrato para la modificación en la Fecha de Recepción Provisional U otras fechas límites afectadas o para costos adicionales, según corresponda. Si una suspensión no resultante del incumplimiento del CONTRATISTA y continuara por más de ciento veinte (120) días hábiles, las Partes se reunirán para decidir de común acuerdo si extender o terminar el contrato bajo las disposiciones de la clausula solución de controversias.  </w:t>
      </w:r>
    </w:p>
    <w:p w:rsidR="00B82DFA" w:rsidRPr="00EA7E16" w:rsidRDefault="00B82DFA" w:rsidP="00B82DFA">
      <w:pPr>
        <w:jc w:val="both"/>
        <w:rPr>
          <w:rFonts w:asciiTheme="minorHAnsi" w:hAnsiTheme="minorHAnsi" w:cs="Arial"/>
          <w:b/>
        </w:rPr>
      </w:pPr>
      <w:r w:rsidRPr="00EA7E16">
        <w:rPr>
          <w:rFonts w:asciiTheme="minorHAnsi" w:hAnsiTheme="minorHAnsi" w:cs="Arial"/>
          <w:b/>
        </w:rPr>
        <w:t>DECIMA SEXTA.- ASPECTO GENERALES DEL CONTRATANTE</w:t>
      </w:r>
    </w:p>
    <w:p w:rsidR="00B82DFA" w:rsidRPr="00EA7E16" w:rsidRDefault="00B82DFA" w:rsidP="00B82DFA">
      <w:pPr>
        <w:jc w:val="both"/>
        <w:rPr>
          <w:rFonts w:asciiTheme="minorHAnsi" w:hAnsiTheme="minorHAnsi" w:cs="Arial"/>
        </w:rPr>
      </w:pPr>
      <w:r w:rsidRPr="00EA7E16">
        <w:rPr>
          <w:rFonts w:asciiTheme="minorHAnsi" w:hAnsiTheme="minorHAnsi" w:cs="Arial"/>
        </w:rPr>
        <w:t>El CONTRATANTE acuerda y se compromete a cumplir de manera limitativa las siguientes obligaciones:</w:t>
      </w:r>
    </w:p>
    <w:p w:rsidR="00B82DFA" w:rsidRPr="00EA7E16" w:rsidRDefault="00B82DFA" w:rsidP="0037790C">
      <w:pPr>
        <w:pStyle w:val="Prrafodelista"/>
        <w:numPr>
          <w:ilvl w:val="0"/>
          <w:numId w:val="36"/>
        </w:numPr>
        <w:spacing w:after="200" w:line="276" w:lineRule="auto"/>
        <w:contextualSpacing/>
        <w:jc w:val="both"/>
        <w:rPr>
          <w:rFonts w:asciiTheme="minorHAnsi" w:hAnsiTheme="minorHAnsi" w:cs="Arial"/>
        </w:rPr>
      </w:pPr>
      <w:r w:rsidRPr="00EA7E16">
        <w:rPr>
          <w:rFonts w:asciiTheme="minorHAnsi" w:hAnsiTheme="minorHAnsi" w:cs="Arial"/>
        </w:rPr>
        <w:t>Cumplir y hacer cumplir todas las clausulas, su clausulas y los Anexos del presente Contrato y las Normas Aplicables.</w:t>
      </w:r>
    </w:p>
    <w:p w:rsidR="00B82DFA" w:rsidRPr="00EA7E16" w:rsidRDefault="00B82DFA" w:rsidP="0037790C">
      <w:pPr>
        <w:pStyle w:val="Prrafodelista"/>
        <w:numPr>
          <w:ilvl w:val="0"/>
          <w:numId w:val="36"/>
        </w:numPr>
        <w:spacing w:after="200" w:line="276" w:lineRule="auto"/>
        <w:contextualSpacing/>
        <w:jc w:val="both"/>
        <w:rPr>
          <w:rFonts w:asciiTheme="minorHAnsi" w:hAnsiTheme="minorHAnsi" w:cs="Arial"/>
        </w:rPr>
      </w:pPr>
      <w:r w:rsidRPr="00EA7E16">
        <w:rPr>
          <w:rFonts w:asciiTheme="minorHAnsi" w:hAnsiTheme="minorHAnsi" w:cs="Arial"/>
        </w:rPr>
        <w:t>Efectuar los pagos pertinentes o rechazar los mismos cuando no cumplan los requisitos del presente Contrato y sus Anexos.</w:t>
      </w:r>
    </w:p>
    <w:p w:rsidR="00B82DFA" w:rsidRPr="00EA7E16" w:rsidRDefault="00B82DFA" w:rsidP="0037790C">
      <w:pPr>
        <w:pStyle w:val="Prrafodelista"/>
        <w:numPr>
          <w:ilvl w:val="0"/>
          <w:numId w:val="36"/>
        </w:numPr>
        <w:spacing w:after="200" w:line="276" w:lineRule="auto"/>
        <w:contextualSpacing/>
        <w:jc w:val="both"/>
        <w:rPr>
          <w:rFonts w:asciiTheme="minorHAnsi" w:hAnsiTheme="minorHAnsi" w:cs="Arial"/>
        </w:rPr>
      </w:pPr>
      <w:r w:rsidRPr="00EA7E16">
        <w:rPr>
          <w:rFonts w:asciiTheme="minorHAnsi" w:hAnsiTheme="minorHAnsi" w:cs="Arial"/>
        </w:rPr>
        <w:t>Efectuar pagos y retenciones impositivas sin perjuicio de las obligaciones tributarias del CONTRATISTA.</w:t>
      </w:r>
    </w:p>
    <w:p w:rsidR="00B82DFA" w:rsidRPr="00EA7E16" w:rsidRDefault="00B82DFA" w:rsidP="0037790C">
      <w:pPr>
        <w:pStyle w:val="Prrafodelista"/>
        <w:numPr>
          <w:ilvl w:val="0"/>
          <w:numId w:val="36"/>
        </w:numPr>
        <w:spacing w:after="200" w:line="276" w:lineRule="auto"/>
        <w:contextualSpacing/>
        <w:jc w:val="both"/>
        <w:rPr>
          <w:rFonts w:asciiTheme="minorHAnsi" w:hAnsiTheme="minorHAnsi" w:cs="Arial"/>
        </w:rPr>
      </w:pPr>
      <w:r w:rsidRPr="00EA7E16">
        <w:rPr>
          <w:rFonts w:asciiTheme="minorHAnsi" w:hAnsiTheme="minorHAnsi" w:cs="Arial"/>
        </w:rPr>
        <w:t>Aprobar y suscribir Adenda de Contrato u Ordenes de Cambio, previo cumplimiento de las estipulaciones del presente Contrato.</w:t>
      </w:r>
    </w:p>
    <w:p w:rsidR="00B82DFA" w:rsidRPr="00EA7E16" w:rsidRDefault="00B82DFA" w:rsidP="0037790C">
      <w:pPr>
        <w:pStyle w:val="Prrafodelista"/>
        <w:numPr>
          <w:ilvl w:val="0"/>
          <w:numId w:val="36"/>
        </w:numPr>
        <w:spacing w:after="200" w:line="276" w:lineRule="auto"/>
        <w:contextualSpacing/>
        <w:jc w:val="both"/>
        <w:rPr>
          <w:rFonts w:asciiTheme="minorHAnsi" w:hAnsiTheme="minorHAnsi" w:cs="Arial"/>
        </w:rPr>
      </w:pPr>
      <w:r w:rsidRPr="00EA7E16">
        <w:rPr>
          <w:rFonts w:asciiTheme="minorHAnsi" w:hAnsiTheme="minorHAnsi" w:cs="Arial"/>
        </w:rPr>
        <w:t>Coordinar con el CONTRATISTA las actividades que corresponda de acuerdo al presente Contrato y sus Anexos.</w:t>
      </w:r>
    </w:p>
    <w:p w:rsidR="00B82DFA" w:rsidRPr="00EA7E16" w:rsidRDefault="00B82DFA" w:rsidP="0037790C">
      <w:pPr>
        <w:pStyle w:val="Prrafodelista"/>
        <w:numPr>
          <w:ilvl w:val="0"/>
          <w:numId w:val="36"/>
        </w:numPr>
        <w:spacing w:after="200" w:line="276" w:lineRule="auto"/>
        <w:contextualSpacing/>
        <w:jc w:val="both"/>
        <w:rPr>
          <w:rFonts w:asciiTheme="minorHAnsi" w:hAnsiTheme="minorHAnsi" w:cs="Arial"/>
        </w:rPr>
      </w:pPr>
      <w:r w:rsidRPr="00EA7E16">
        <w:rPr>
          <w:rFonts w:asciiTheme="minorHAnsi" w:hAnsiTheme="minorHAnsi" w:cs="Arial"/>
        </w:rPr>
        <w:t>Controlar la vigencia de la garantías y ejecutarlas cuando corresponda.</w:t>
      </w:r>
    </w:p>
    <w:p w:rsidR="00B82DFA" w:rsidRPr="00EA7E16" w:rsidRDefault="00B82DFA" w:rsidP="0037790C">
      <w:pPr>
        <w:pStyle w:val="Prrafodelista"/>
        <w:numPr>
          <w:ilvl w:val="0"/>
          <w:numId w:val="36"/>
        </w:numPr>
        <w:spacing w:after="200" w:line="276" w:lineRule="auto"/>
        <w:contextualSpacing/>
        <w:jc w:val="both"/>
        <w:rPr>
          <w:rFonts w:asciiTheme="minorHAnsi" w:hAnsiTheme="minorHAnsi" w:cs="Arial"/>
        </w:rPr>
      </w:pPr>
      <w:r w:rsidRPr="00EA7E16">
        <w:rPr>
          <w:rFonts w:asciiTheme="minorHAnsi" w:hAnsiTheme="minorHAnsi" w:cs="Arial"/>
        </w:rPr>
        <w:t>Controlar la vigencia de las pólizas de seguro requeridas de conformidad al Anexo correspondiente.</w:t>
      </w:r>
    </w:p>
    <w:p w:rsidR="00B82DFA" w:rsidRPr="00EA7E16" w:rsidRDefault="00B82DFA" w:rsidP="00B82DFA">
      <w:pPr>
        <w:pStyle w:val="Prrafodelista"/>
        <w:ind w:left="1494"/>
        <w:jc w:val="both"/>
        <w:rPr>
          <w:rFonts w:asciiTheme="minorHAnsi" w:hAnsiTheme="minorHAnsi" w:cs="Arial"/>
        </w:rPr>
      </w:pPr>
    </w:p>
    <w:p w:rsidR="00B82DFA" w:rsidRPr="00EA7E16" w:rsidRDefault="00B82DFA" w:rsidP="00B82DFA">
      <w:pPr>
        <w:jc w:val="both"/>
        <w:rPr>
          <w:rFonts w:asciiTheme="minorHAnsi" w:hAnsiTheme="minorHAnsi" w:cs="Arial"/>
          <w:b/>
        </w:rPr>
      </w:pPr>
      <w:r w:rsidRPr="00EA7E16">
        <w:rPr>
          <w:rFonts w:asciiTheme="minorHAnsi" w:hAnsiTheme="minorHAnsi" w:cs="Arial"/>
          <w:b/>
        </w:rPr>
        <w:t>DECIMA SEPTIMA.- GERENTE Y FISCAL DEL CONTRATO:</w:t>
      </w:r>
    </w:p>
    <w:p w:rsidR="00B82DFA" w:rsidRPr="00EA7E16" w:rsidRDefault="00B82DFA" w:rsidP="00B82DFA">
      <w:pPr>
        <w:jc w:val="both"/>
        <w:rPr>
          <w:rFonts w:asciiTheme="minorHAnsi" w:hAnsiTheme="minorHAnsi" w:cs="Arial"/>
          <w:b/>
          <w:i/>
        </w:rPr>
      </w:pPr>
      <w:r w:rsidRPr="00EA7E16">
        <w:rPr>
          <w:rFonts w:asciiTheme="minorHAnsi" w:hAnsiTheme="minorHAnsi" w:cs="Arial"/>
          <w:b/>
          <w:i/>
        </w:rPr>
        <w:t>(esta clausula podrá ser modificada en función a las especificaciones técnicas de la Unidad Solicitante)</w:t>
      </w:r>
    </w:p>
    <w:p w:rsidR="00B82DFA" w:rsidRPr="00EA7E16" w:rsidRDefault="00B82DFA" w:rsidP="00B82DFA">
      <w:pPr>
        <w:jc w:val="both"/>
        <w:rPr>
          <w:rFonts w:asciiTheme="minorHAnsi" w:hAnsiTheme="minorHAnsi" w:cs="Arial"/>
          <w:b/>
          <w:u w:val="single"/>
        </w:rPr>
      </w:pPr>
      <w:r w:rsidRPr="00EA7E16">
        <w:rPr>
          <w:rFonts w:asciiTheme="minorHAnsi" w:hAnsiTheme="minorHAnsi" w:cs="Arial"/>
          <w:b/>
        </w:rPr>
        <w:t>17.1.</w:t>
      </w:r>
      <w:r w:rsidRPr="00EA7E16">
        <w:rPr>
          <w:rFonts w:asciiTheme="minorHAnsi" w:hAnsiTheme="minorHAnsi" w:cs="Arial"/>
          <w:b/>
        </w:rPr>
        <w:tab/>
      </w:r>
      <w:r w:rsidRPr="00EA7E16">
        <w:rPr>
          <w:rFonts w:asciiTheme="minorHAnsi" w:hAnsiTheme="minorHAnsi" w:cs="Arial"/>
          <w:b/>
          <w:u w:val="single"/>
        </w:rPr>
        <w:t>Funciones del Gerente del Contrato:</w:t>
      </w:r>
    </w:p>
    <w:p w:rsidR="00B82DFA" w:rsidRPr="00EA7E16" w:rsidRDefault="00B82DFA" w:rsidP="00B82DFA">
      <w:pPr>
        <w:jc w:val="both"/>
        <w:rPr>
          <w:rFonts w:asciiTheme="minorHAnsi" w:hAnsiTheme="minorHAnsi" w:cs="Arial"/>
        </w:rPr>
      </w:pPr>
      <w:r w:rsidRPr="00EA7E16">
        <w:rPr>
          <w:rFonts w:asciiTheme="minorHAnsi" w:hAnsiTheme="minorHAnsi" w:cs="Arial"/>
        </w:rPr>
        <w:t>De manera enunciativa y no limitativa el Gerente del Contrato deberá:</w:t>
      </w:r>
    </w:p>
    <w:p w:rsidR="00B82DFA" w:rsidRPr="00EA7E16" w:rsidRDefault="00B82DFA" w:rsidP="0037790C">
      <w:pPr>
        <w:pStyle w:val="Prrafodelista"/>
        <w:numPr>
          <w:ilvl w:val="0"/>
          <w:numId w:val="37"/>
        </w:numPr>
        <w:spacing w:after="200" w:line="276" w:lineRule="auto"/>
        <w:contextualSpacing/>
        <w:jc w:val="both"/>
        <w:rPr>
          <w:rFonts w:asciiTheme="minorHAnsi" w:hAnsiTheme="minorHAnsi" w:cs="Arial"/>
        </w:rPr>
      </w:pPr>
      <w:r w:rsidRPr="00EA7E16">
        <w:rPr>
          <w:rFonts w:asciiTheme="minorHAnsi" w:hAnsiTheme="minorHAnsi" w:cs="Arial"/>
        </w:rPr>
        <w:t>Realizar las actividades de supervisión y monitoreo del Trabajo en coordinación con el Fiscal del Contrato.</w:t>
      </w:r>
    </w:p>
    <w:p w:rsidR="00B82DFA" w:rsidRPr="00EA7E16" w:rsidRDefault="00B82DFA" w:rsidP="0037790C">
      <w:pPr>
        <w:pStyle w:val="Prrafodelista"/>
        <w:numPr>
          <w:ilvl w:val="0"/>
          <w:numId w:val="37"/>
        </w:numPr>
        <w:spacing w:after="200" w:line="276" w:lineRule="auto"/>
        <w:contextualSpacing/>
        <w:jc w:val="both"/>
        <w:rPr>
          <w:rFonts w:asciiTheme="minorHAnsi" w:hAnsiTheme="minorHAnsi" w:cs="Arial"/>
        </w:rPr>
      </w:pPr>
      <w:r w:rsidRPr="00EA7E16">
        <w:rPr>
          <w:rFonts w:asciiTheme="minorHAnsi" w:hAnsiTheme="minorHAnsi" w:cs="Arial"/>
        </w:rPr>
        <w:t>Impartir instrucciones al CONTRATISTA de acuerdo con el Contrato y sus Anexos.</w:t>
      </w:r>
    </w:p>
    <w:p w:rsidR="00B82DFA" w:rsidRPr="00EA7E16" w:rsidRDefault="00B82DFA" w:rsidP="0037790C">
      <w:pPr>
        <w:pStyle w:val="Prrafodelista"/>
        <w:numPr>
          <w:ilvl w:val="0"/>
          <w:numId w:val="37"/>
        </w:numPr>
        <w:spacing w:after="200" w:line="276" w:lineRule="auto"/>
        <w:contextualSpacing/>
        <w:jc w:val="both"/>
        <w:rPr>
          <w:rFonts w:asciiTheme="minorHAnsi" w:hAnsiTheme="minorHAnsi" w:cs="Arial"/>
        </w:rPr>
      </w:pPr>
      <w:r w:rsidRPr="00EA7E16">
        <w:rPr>
          <w:rFonts w:asciiTheme="minorHAnsi" w:hAnsiTheme="minorHAnsi" w:cs="Arial"/>
        </w:rPr>
        <w:t>Representar y actuar por el CONTRATANTE.</w:t>
      </w:r>
    </w:p>
    <w:p w:rsidR="00B82DFA" w:rsidRPr="00EA7E16" w:rsidRDefault="00B82DFA" w:rsidP="0037790C">
      <w:pPr>
        <w:pStyle w:val="Prrafodelista"/>
        <w:numPr>
          <w:ilvl w:val="0"/>
          <w:numId w:val="37"/>
        </w:numPr>
        <w:spacing w:after="200" w:line="276" w:lineRule="auto"/>
        <w:contextualSpacing/>
        <w:jc w:val="both"/>
        <w:rPr>
          <w:rFonts w:asciiTheme="minorHAnsi" w:hAnsiTheme="minorHAnsi" w:cs="Arial"/>
        </w:rPr>
      </w:pPr>
      <w:r w:rsidRPr="00EA7E16">
        <w:rPr>
          <w:rFonts w:asciiTheme="minorHAnsi" w:hAnsiTheme="minorHAnsi" w:cs="Arial"/>
        </w:rPr>
        <w:t>Llevar a cabo todas las funciones, facultades y obligaciones establecidas por el Contrato y sus Anexos.</w:t>
      </w:r>
    </w:p>
    <w:p w:rsidR="00B82DFA" w:rsidRPr="00EA7E16" w:rsidRDefault="00B82DFA" w:rsidP="0037790C">
      <w:pPr>
        <w:pStyle w:val="Prrafodelista"/>
        <w:numPr>
          <w:ilvl w:val="0"/>
          <w:numId w:val="37"/>
        </w:numPr>
        <w:spacing w:after="200" w:line="276" w:lineRule="auto"/>
        <w:contextualSpacing/>
        <w:jc w:val="both"/>
        <w:rPr>
          <w:rFonts w:asciiTheme="minorHAnsi" w:hAnsiTheme="minorHAnsi" w:cs="Arial"/>
        </w:rPr>
      </w:pPr>
      <w:r w:rsidRPr="00EA7E16">
        <w:rPr>
          <w:rFonts w:asciiTheme="minorHAnsi" w:hAnsiTheme="minorHAnsi" w:cs="Arial"/>
        </w:rPr>
        <w:t>Llevara el control directo de la vigencia y validez de las garantías,  en cuanto al plazo, monto exigido, a efectos de requerir su ampliación al CONTRATISTA, o solicitar al CONTRATANTE su ejecución.</w:t>
      </w:r>
    </w:p>
    <w:p w:rsidR="00B82DFA" w:rsidRPr="00EA7E16" w:rsidRDefault="00B82DFA" w:rsidP="0037790C">
      <w:pPr>
        <w:pStyle w:val="Prrafodelista"/>
        <w:numPr>
          <w:ilvl w:val="0"/>
          <w:numId w:val="37"/>
        </w:numPr>
        <w:spacing w:after="200" w:line="276" w:lineRule="auto"/>
        <w:contextualSpacing/>
        <w:jc w:val="both"/>
        <w:rPr>
          <w:rFonts w:asciiTheme="minorHAnsi" w:hAnsiTheme="minorHAnsi" w:cs="Arial"/>
        </w:rPr>
      </w:pPr>
      <w:r w:rsidRPr="00EA7E16">
        <w:rPr>
          <w:rFonts w:asciiTheme="minorHAnsi" w:hAnsiTheme="minorHAnsi" w:cs="Arial"/>
        </w:rPr>
        <w:t>Velar por la ejecución y cumplimiento de cada una de las clausulas del presente Contrato y sus Anexos.</w:t>
      </w:r>
    </w:p>
    <w:p w:rsidR="00B82DFA" w:rsidRPr="00EA7E16" w:rsidRDefault="00B82DFA" w:rsidP="0037790C">
      <w:pPr>
        <w:pStyle w:val="Prrafodelista"/>
        <w:numPr>
          <w:ilvl w:val="0"/>
          <w:numId w:val="37"/>
        </w:numPr>
        <w:spacing w:after="200" w:line="276" w:lineRule="auto"/>
        <w:contextualSpacing/>
        <w:jc w:val="both"/>
        <w:rPr>
          <w:rFonts w:asciiTheme="minorHAnsi" w:hAnsiTheme="minorHAnsi" w:cs="Arial"/>
        </w:rPr>
      </w:pPr>
      <w:r w:rsidRPr="00EA7E16">
        <w:rPr>
          <w:rFonts w:asciiTheme="minorHAnsi" w:hAnsiTheme="minorHAnsi" w:cs="Arial"/>
        </w:rPr>
        <w:t>Designar a los fiscales por especialidades.</w:t>
      </w:r>
    </w:p>
    <w:p w:rsidR="00B82DFA" w:rsidRPr="00EA7E16" w:rsidRDefault="00B82DFA" w:rsidP="0037790C">
      <w:pPr>
        <w:pStyle w:val="Prrafodelista"/>
        <w:numPr>
          <w:ilvl w:val="0"/>
          <w:numId w:val="37"/>
        </w:numPr>
        <w:spacing w:after="200" w:line="276" w:lineRule="auto"/>
        <w:contextualSpacing/>
        <w:jc w:val="both"/>
        <w:rPr>
          <w:rFonts w:asciiTheme="minorHAnsi" w:hAnsiTheme="minorHAnsi" w:cs="Arial"/>
        </w:rPr>
      </w:pPr>
      <w:r w:rsidRPr="00EA7E16">
        <w:rPr>
          <w:rFonts w:asciiTheme="minorHAnsi" w:hAnsiTheme="minorHAnsi" w:cs="Arial"/>
        </w:rPr>
        <w:t>Aprobar los requerimientos de pago del CONTRATISTA previa revisión del Fiscal de Contrato de acuerdo a lo establecido en el Contrato y sus Anexos.</w:t>
      </w:r>
    </w:p>
    <w:p w:rsidR="00B82DFA" w:rsidRPr="00EA7E16" w:rsidRDefault="00B82DFA" w:rsidP="0037790C">
      <w:pPr>
        <w:pStyle w:val="Prrafodelista"/>
        <w:numPr>
          <w:ilvl w:val="0"/>
          <w:numId w:val="37"/>
        </w:numPr>
        <w:spacing w:after="200" w:line="276" w:lineRule="auto"/>
        <w:contextualSpacing/>
        <w:jc w:val="both"/>
        <w:rPr>
          <w:rFonts w:asciiTheme="minorHAnsi" w:hAnsiTheme="minorHAnsi" w:cs="Arial"/>
        </w:rPr>
      </w:pPr>
      <w:r w:rsidRPr="00EA7E16">
        <w:rPr>
          <w:rFonts w:asciiTheme="minorHAnsi" w:hAnsiTheme="minorHAnsi" w:cs="Arial"/>
        </w:rPr>
        <w:t>otras establecidas  y/o relacionadas a la correcta ejecución del trabajo y de acuerdo a los procedimientos internos del CONTRATANTE.</w:t>
      </w:r>
    </w:p>
    <w:p w:rsidR="00B82DFA" w:rsidRPr="00EA7E16" w:rsidRDefault="00B82DFA" w:rsidP="00B82DFA">
      <w:pPr>
        <w:jc w:val="both"/>
        <w:rPr>
          <w:rFonts w:asciiTheme="minorHAnsi" w:hAnsiTheme="minorHAnsi" w:cs="Arial"/>
          <w:b/>
        </w:rPr>
      </w:pPr>
      <w:r w:rsidRPr="00EA7E16">
        <w:rPr>
          <w:rFonts w:asciiTheme="minorHAnsi" w:hAnsiTheme="minorHAnsi" w:cs="Arial"/>
          <w:b/>
          <w:i/>
        </w:rPr>
        <w:t>17.2.</w:t>
      </w:r>
      <w:r w:rsidRPr="00EA7E16">
        <w:rPr>
          <w:rFonts w:asciiTheme="minorHAnsi" w:hAnsiTheme="minorHAnsi" w:cs="Arial"/>
          <w:b/>
          <w:i/>
        </w:rPr>
        <w:tab/>
      </w:r>
      <w:r w:rsidRPr="00EA7E16">
        <w:rPr>
          <w:rFonts w:asciiTheme="minorHAnsi" w:hAnsiTheme="minorHAnsi" w:cs="Arial"/>
          <w:b/>
          <w:u w:val="single"/>
        </w:rPr>
        <w:t>Funciones del Fiscal del Contrato:</w:t>
      </w:r>
    </w:p>
    <w:p w:rsidR="00B82DFA" w:rsidRPr="00EA7E16" w:rsidRDefault="00B82DFA" w:rsidP="00B82DFA">
      <w:pPr>
        <w:jc w:val="both"/>
        <w:rPr>
          <w:rFonts w:asciiTheme="minorHAnsi" w:hAnsiTheme="minorHAnsi" w:cs="Arial"/>
        </w:rPr>
      </w:pPr>
      <w:r w:rsidRPr="00EA7E16">
        <w:rPr>
          <w:rFonts w:asciiTheme="minorHAnsi" w:hAnsiTheme="minorHAnsi" w:cs="Arial"/>
        </w:rPr>
        <w:t>De manera enunciativa y no limitativa el Fiscal del Contrato deberá:</w:t>
      </w:r>
    </w:p>
    <w:p w:rsidR="00B82DFA" w:rsidRPr="00EA7E16" w:rsidRDefault="00B82DFA" w:rsidP="0037790C">
      <w:pPr>
        <w:pStyle w:val="Prrafodelista"/>
        <w:numPr>
          <w:ilvl w:val="0"/>
          <w:numId w:val="38"/>
        </w:numPr>
        <w:spacing w:after="200" w:line="276" w:lineRule="auto"/>
        <w:contextualSpacing/>
        <w:jc w:val="both"/>
        <w:rPr>
          <w:rFonts w:asciiTheme="minorHAnsi" w:hAnsiTheme="minorHAnsi" w:cs="Arial"/>
        </w:rPr>
      </w:pPr>
      <w:r w:rsidRPr="00EA7E16">
        <w:rPr>
          <w:rFonts w:asciiTheme="minorHAnsi" w:hAnsiTheme="minorHAnsi" w:cs="Arial"/>
        </w:rPr>
        <w:t>verificar el alcance del trabajo.</w:t>
      </w:r>
    </w:p>
    <w:p w:rsidR="00B82DFA" w:rsidRPr="00EA7E16" w:rsidRDefault="00B82DFA" w:rsidP="0037790C">
      <w:pPr>
        <w:pStyle w:val="Prrafodelista"/>
        <w:numPr>
          <w:ilvl w:val="0"/>
          <w:numId w:val="38"/>
        </w:numPr>
        <w:spacing w:after="200" w:line="276" w:lineRule="auto"/>
        <w:contextualSpacing/>
        <w:jc w:val="both"/>
        <w:rPr>
          <w:rFonts w:asciiTheme="minorHAnsi" w:hAnsiTheme="minorHAnsi" w:cs="Arial"/>
        </w:rPr>
      </w:pPr>
      <w:r w:rsidRPr="00EA7E16">
        <w:rPr>
          <w:rFonts w:asciiTheme="minorHAnsi" w:hAnsiTheme="minorHAnsi" w:cs="Arial"/>
        </w:rPr>
        <w:lastRenderedPageBreak/>
        <w:t>Aprobar o rechazar los requerimientos de pago del CONTRATISTA, en coordinación con el Gerente del Contrato.</w:t>
      </w:r>
    </w:p>
    <w:p w:rsidR="00B82DFA" w:rsidRPr="00EA7E16" w:rsidRDefault="00B82DFA" w:rsidP="0037790C">
      <w:pPr>
        <w:pStyle w:val="Prrafodelista"/>
        <w:numPr>
          <w:ilvl w:val="0"/>
          <w:numId w:val="38"/>
        </w:numPr>
        <w:spacing w:after="200" w:line="276" w:lineRule="auto"/>
        <w:contextualSpacing/>
        <w:jc w:val="both"/>
        <w:rPr>
          <w:rFonts w:asciiTheme="minorHAnsi" w:hAnsiTheme="minorHAnsi" w:cs="Arial"/>
        </w:rPr>
      </w:pPr>
      <w:r w:rsidRPr="00EA7E16">
        <w:rPr>
          <w:rFonts w:asciiTheme="minorHAnsi" w:hAnsiTheme="minorHAnsi" w:cs="Arial"/>
        </w:rPr>
        <w:t>Llevar el control directo de la vigencia y validez de las boletas de garantías, en cuanto al plazo, monto exigido, a efectos de requerir su ampliación al CONTRATISTA, o solicitar su ejecución.</w:t>
      </w:r>
    </w:p>
    <w:p w:rsidR="00B82DFA" w:rsidRPr="00EA7E16" w:rsidRDefault="00B82DFA" w:rsidP="0037790C">
      <w:pPr>
        <w:pStyle w:val="Prrafodelista"/>
        <w:numPr>
          <w:ilvl w:val="0"/>
          <w:numId w:val="38"/>
        </w:numPr>
        <w:spacing w:after="200" w:line="276" w:lineRule="auto"/>
        <w:contextualSpacing/>
        <w:jc w:val="both"/>
        <w:rPr>
          <w:rFonts w:asciiTheme="minorHAnsi" w:hAnsiTheme="minorHAnsi" w:cs="Arial"/>
        </w:rPr>
      </w:pPr>
      <w:r w:rsidRPr="00EA7E16">
        <w:rPr>
          <w:rFonts w:asciiTheme="minorHAnsi" w:hAnsiTheme="minorHAnsi" w:cs="Arial"/>
        </w:rPr>
        <w:t>Velar por la ejecución y cumplimiento de cada una de las clausulas, planillas y registros del presente Contrato y sus Anexos.</w:t>
      </w:r>
    </w:p>
    <w:p w:rsidR="00B82DFA" w:rsidRPr="00EA7E16" w:rsidRDefault="00B82DFA" w:rsidP="0037790C">
      <w:pPr>
        <w:pStyle w:val="Prrafodelista"/>
        <w:numPr>
          <w:ilvl w:val="0"/>
          <w:numId w:val="38"/>
        </w:numPr>
        <w:spacing w:after="200" w:line="276" w:lineRule="auto"/>
        <w:contextualSpacing/>
        <w:jc w:val="both"/>
        <w:rPr>
          <w:rFonts w:asciiTheme="minorHAnsi" w:hAnsiTheme="minorHAnsi" w:cs="Arial"/>
        </w:rPr>
      </w:pPr>
      <w:r w:rsidRPr="00EA7E16">
        <w:rPr>
          <w:rFonts w:asciiTheme="minorHAnsi" w:hAnsiTheme="minorHAnsi" w:cs="Arial"/>
        </w:rPr>
        <w:t>proporcionar y hacer cumplir los programas y procedimientos de seguridad y medio ambiente y salud, incluidas si hubiera, las medidas de prevención, mitigación y control ambiental.</w:t>
      </w:r>
    </w:p>
    <w:p w:rsidR="00B82DFA" w:rsidRPr="00EA7E16" w:rsidRDefault="00B82DFA" w:rsidP="0037790C">
      <w:pPr>
        <w:pStyle w:val="Prrafodelista"/>
        <w:numPr>
          <w:ilvl w:val="0"/>
          <w:numId w:val="38"/>
        </w:numPr>
        <w:spacing w:after="200" w:line="276" w:lineRule="auto"/>
        <w:contextualSpacing/>
        <w:jc w:val="both"/>
        <w:rPr>
          <w:rFonts w:asciiTheme="minorHAnsi" w:hAnsiTheme="minorHAnsi" w:cs="Arial"/>
        </w:rPr>
      </w:pPr>
      <w:r w:rsidRPr="00EA7E16">
        <w:rPr>
          <w:rFonts w:asciiTheme="minorHAnsi" w:hAnsiTheme="minorHAnsi" w:cs="Arial"/>
        </w:rPr>
        <w:t>Instruir la remoción de cualquier persona empleada por el CONTRATISTA o sus subcontratistas, que impida o dificulte la actividad fiscalizadora, o cuando su habilitación y experiencia profesional se considere inadecuada o que su rendimiento o calidad no sean satisfactorios, en circunstancias bajo las cuales dicha Persona, según la opinión del fiscal del Contrato, no ha cumplido con su rol o no ha realizado sus funciones de la manera debida.</w:t>
      </w:r>
    </w:p>
    <w:p w:rsidR="00B82DFA" w:rsidRPr="00EA7E16" w:rsidRDefault="00B82DFA" w:rsidP="0037790C">
      <w:pPr>
        <w:pStyle w:val="Prrafodelista"/>
        <w:numPr>
          <w:ilvl w:val="0"/>
          <w:numId w:val="38"/>
        </w:numPr>
        <w:spacing w:after="200" w:line="276" w:lineRule="auto"/>
        <w:contextualSpacing/>
        <w:jc w:val="both"/>
        <w:rPr>
          <w:rFonts w:asciiTheme="minorHAnsi" w:hAnsiTheme="minorHAnsi" w:cs="Arial"/>
        </w:rPr>
      </w:pPr>
      <w:r w:rsidRPr="00EA7E16">
        <w:rPr>
          <w:rFonts w:asciiTheme="minorHAnsi" w:hAnsiTheme="minorHAnsi" w:cs="Arial"/>
        </w:rPr>
        <w:t>Mantener un Libro de Fiscalización foliado y notariado, donde deberá consignarse todos los registros y ocurrencias relativos al desarrollo del Trabajo así como el registro de anomalía, incidentes, accidente, observación o irregularidad o cualquier otra falla detectada durante la ejecución del Trabajo, al ser consignada en el Libro de Fiscalización debe ser firmada y notificada tanto por el CONTRATISTA como por el CONTRATANTE.</w:t>
      </w:r>
    </w:p>
    <w:p w:rsidR="00B82DFA" w:rsidRPr="00EA7E16" w:rsidRDefault="00B82DFA" w:rsidP="0037790C">
      <w:pPr>
        <w:pStyle w:val="Prrafodelista"/>
        <w:numPr>
          <w:ilvl w:val="0"/>
          <w:numId w:val="38"/>
        </w:numPr>
        <w:spacing w:after="200" w:line="276" w:lineRule="auto"/>
        <w:contextualSpacing/>
        <w:jc w:val="both"/>
        <w:rPr>
          <w:rFonts w:asciiTheme="minorHAnsi" w:hAnsiTheme="minorHAnsi" w:cs="Arial"/>
        </w:rPr>
      </w:pPr>
      <w:r w:rsidRPr="00EA7E16">
        <w:rPr>
          <w:rFonts w:asciiTheme="minorHAnsi" w:hAnsiTheme="minorHAnsi" w:cs="Arial"/>
        </w:rPr>
        <w:t>Velar por el cumplimiento del control de calidad en obra a los procesos de fabricación, montaje, soldadura, pintado, aislación, pruebas hidráulicas, etc.</w:t>
      </w:r>
    </w:p>
    <w:p w:rsidR="00B82DFA" w:rsidRPr="00EA7E16" w:rsidRDefault="00B82DFA" w:rsidP="0037790C">
      <w:pPr>
        <w:pStyle w:val="Prrafodelista"/>
        <w:numPr>
          <w:ilvl w:val="0"/>
          <w:numId w:val="38"/>
        </w:numPr>
        <w:spacing w:after="200" w:line="276" w:lineRule="auto"/>
        <w:contextualSpacing/>
        <w:jc w:val="both"/>
        <w:rPr>
          <w:rFonts w:asciiTheme="minorHAnsi" w:hAnsiTheme="minorHAnsi" w:cs="Arial"/>
        </w:rPr>
      </w:pPr>
      <w:r w:rsidRPr="00EA7E16">
        <w:rPr>
          <w:rFonts w:asciiTheme="minorHAnsi" w:hAnsiTheme="minorHAnsi" w:cs="Arial"/>
        </w:rPr>
        <w:t>otras establecidas y/o relacionadas a la correcta ejecución del Trabajo y de acuerdo a los procedimientos internos del CONTRATANTE.</w:t>
      </w:r>
    </w:p>
    <w:p w:rsidR="00B82DFA" w:rsidRPr="00EA7E16" w:rsidRDefault="00B82DFA" w:rsidP="00B82DFA">
      <w:pPr>
        <w:jc w:val="both"/>
        <w:rPr>
          <w:rFonts w:asciiTheme="minorHAnsi" w:hAnsiTheme="minorHAnsi" w:cs="Arial"/>
          <w:b/>
        </w:rPr>
      </w:pPr>
      <w:r w:rsidRPr="00EA7E16">
        <w:rPr>
          <w:rFonts w:asciiTheme="minorHAnsi" w:hAnsiTheme="minorHAnsi" w:cs="Arial"/>
          <w:b/>
        </w:rPr>
        <w:t>17.3.</w:t>
      </w:r>
      <w:r w:rsidRPr="00EA7E16">
        <w:rPr>
          <w:rFonts w:asciiTheme="minorHAnsi" w:hAnsiTheme="minorHAnsi" w:cs="Arial"/>
          <w:b/>
        </w:rPr>
        <w:tab/>
      </w:r>
      <w:r w:rsidRPr="00EA7E16">
        <w:rPr>
          <w:rFonts w:asciiTheme="minorHAnsi" w:hAnsiTheme="minorHAnsi" w:cs="Arial"/>
          <w:b/>
          <w:u w:val="single"/>
        </w:rPr>
        <w:t>Actuaciones del CONTRATANTE, Gerente y Fiscal del Contrato:</w:t>
      </w:r>
    </w:p>
    <w:p w:rsidR="00B82DFA" w:rsidRPr="00EA7E16" w:rsidRDefault="00B82DFA" w:rsidP="00B82DFA">
      <w:pPr>
        <w:jc w:val="both"/>
        <w:rPr>
          <w:rFonts w:asciiTheme="minorHAnsi" w:hAnsiTheme="minorHAnsi" w:cs="Arial"/>
        </w:rPr>
      </w:pPr>
      <w:r w:rsidRPr="00EA7E16">
        <w:rPr>
          <w:rFonts w:asciiTheme="minorHAnsi" w:hAnsiTheme="minorHAnsi" w:cs="Arial"/>
        </w:rPr>
        <w:t>Ninguna inspección, revisión, comentario, recomendación y/o instrucción del CONTRATANTE, Gerente y/o Fiscal del Contrato sobre cualquier parte del Trabajo, o cualesquiera otros documentos relacionados con las mismas en el marco del presente Contrato, significara ni podrá ser entendida o interpretada como la asunción del control sobre el Proyecto, por parte del CONTRATANTE, Gerente y/o Fiscal del Contrato o que este se ha asumido responsabilidad alguna por la ejecución del Proyecto, o de alguna parte de ellas o que el C_ONTRATANTE, Gerente y/o Fiscal del Contrato han renunciado, enmendado o variado cualquiera de los derechos o las obligaciones del CONTRATISTA bajo el Contrato.</w:t>
      </w:r>
    </w:p>
    <w:p w:rsidR="00B82DFA" w:rsidRPr="00EA7E16" w:rsidRDefault="00B82DFA" w:rsidP="00B82DFA">
      <w:pPr>
        <w:jc w:val="both"/>
        <w:rPr>
          <w:rFonts w:asciiTheme="minorHAnsi" w:hAnsiTheme="minorHAnsi" w:cs="Arial"/>
        </w:rPr>
      </w:pPr>
      <w:r w:rsidRPr="00EA7E16">
        <w:rPr>
          <w:rFonts w:asciiTheme="minorHAnsi" w:hAnsiTheme="minorHAnsi" w:cs="Arial"/>
        </w:rPr>
        <w:t>Las obligaciones y la responsabilidad del CONTRATISTA permanecerán indemnes.</w:t>
      </w:r>
    </w:p>
    <w:p w:rsidR="00B82DFA" w:rsidRPr="00EA7E16" w:rsidRDefault="00B82DFA" w:rsidP="00B82DFA">
      <w:pPr>
        <w:jc w:val="both"/>
        <w:rPr>
          <w:rFonts w:asciiTheme="minorHAnsi" w:hAnsiTheme="minorHAnsi" w:cs="Arial"/>
          <w:b/>
          <w:u w:val="single"/>
        </w:rPr>
      </w:pPr>
      <w:r w:rsidRPr="00EA7E16">
        <w:rPr>
          <w:rFonts w:asciiTheme="minorHAnsi" w:hAnsiTheme="minorHAnsi" w:cs="Arial"/>
          <w:b/>
        </w:rPr>
        <w:t>17.4.</w:t>
      </w:r>
      <w:r w:rsidRPr="00EA7E16">
        <w:rPr>
          <w:rFonts w:asciiTheme="minorHAnsi" w:hAnsiTheme="minorHAnsi" w:cs="Arial"/>
          <w:b/>
        </w:rPr>
        <w:tab/>
      </w:r>
      <w:r w:rsidRPr="00EA7E16">
        <w:rPr>
          <w:rFonts w:asciiTheme="minorHAnsi" w:hAnsiTheme="minorHAnsi" w:cs="Arial"/>
          <w:b/>
          <w:u w:val="single"/>
        </w:rPr>
        <w:t>Reemplazo del Gerente y/o Fiscal del Contrato:</w:t>
      </w:r>
    </w:p>
    <w:p w:rsidR="00B82DFA" w:rsidRPr="00EA7E16" w:rsidRDefault="00B82DFA" w:rsidP="00B82DFA">
      <w:pPr>
        <w:jc w:val="both"/>
        <w:rPr>
          <w:rFonts w:asciiTheme="minorHAnsi" w:hAnsiTheme="minorHAnsi" w:cs="Arial"/>
        </w:rPr>
      </w:pPr>
      <w:r w:rsidRPr="00EA7E16">
        <w:rPr>
          <w:rFonts w:asciiTheme="minorHAnsi" w:hAnsiTheme="minorHAnsi" w:cs="Arial"/>
        </w:rPr>
        <w:t>El CONTRATANTE tendrá derecho a reemplazar al Gerente y/o Fiscal del Contrato a su absoluta discreción, a cuyo efecto notificara oportunamente al CONTRATISTA.</w:t>
      </w:r>
    </w:p>
    <w:p w:rsidR="00B82DFA" w:rsidRPr="00EA7E16" w:rsidRDefault="00B82DFA" w:rsidP="00B82DFA">
      <w:pPr>
        <w:jc w:val="both"/>
        <w:rPr>
          <w:rFonts w:asciiTheme="minorHAnsi" w:hAnsiTheme="minorHAnsi" w:cs="Arial"/>
          <w:b/>
          <w:u w:val="single"/>
        </w:rPr>
      </w:pPr>
      <w:r w:rsidRPr="00EA7E16">
        <w:rPr>
          <w:rFonts w:asciiTheme="minorHAnsi" w:hAnsiTheme="minorHAnsi" w:cs="Arial"/>
          <w:b/>
        </w:rPr>
        <w:t>17.5.</w:t>
      </w:r>
      <w:r w:rsidRPr="00EA7E16">
        <w:rPr>
          <w:rFonts w:asciiTheme="minorHAnsi" w:hAnsiTheme="minorHAnsi" w:cs="Arial"/>
          <w:b/>
        </w:rPr>
        <w:tab/>
      </w:r>
      <w:r w:rsidRPr="00EA7E16">
        <w:rPr>
          <w:rFonts w:asciiTheme="minorHAnsi" w:hAnsiTheme="minorHAnsi" w:cs="Arial"/>
          <w:b/>
          <w:u w:val="single"/>
        </w:rPr>
        <w:t>Disputa sobre las Decisiones y las Instrucciones del Fiscal del Contrato:</w:t>
      </w:r>
    </w:p>
    <w:p w:rsidR="00B82DFA" w:rsidRPr="00EA7E16" w:rsidRDefault="00B82DFA" w:rsidP="00B82DFA">
      <w:pPr>
        <w:jc w:val="both"/>
        <w:rPr>
          <w:rFonts w:asciiTheme="minorHAnsi" w:hAnsiTheme="minorHAnsi" w:cs="Arial"/>
        </w:rPr>
      </w:pPr>
      <w:r w:rsidRPr="00EA7E16">
        <w:rPr>
          <w:rFonts w:asciiTheme="minorHAnsi" w:hAnsiTheme="minorHAnsi" w:cs="Arial"/>
        </w:rPr>
        <w:t>Si el CONTRATISTA considera que cualquier decisión o instrucción del Fiscal del Contrato afecta a lo establecido en el Contrato y sus Anexos, el CONTRATISTA dará un aviso escrito detallado de los fundamentos o razones de dicha discusión o cuestionamiento al Gerente del Contrato, en cualquier caso dentro de los siete(7) Días luego de recibida la decisión o instrucción por el CONTRATISTA.</w:t>
      </w:r>
    </w:p>
    <w:p w:rsidR="00B82DFA" w:rsidRPr="00EA7E16" w:rsidRDefault="00B82DFA" w:rsidP="00B82DFA">
      <w:pPr>
        <w:jc w:val="both"/>
        <w:rPr>
          <w:rFonts w:asciiTheme="minorHAnsi" w:hAnsiTheme="minorHAnsi" w:cs="Arial"/>
        </w:rPr>
      </w:pPr>
      <w:r w:rsidRPr="00EA7E16">
        <w:rPr>
          <w:rFonts w:asciiTheme="minorHAnsi" w:hAnsiTheme="minorHAnsi" w:cs="Arial"/>
        </w:rPr>
        <w:t>Si no es resuelta la disputa entre el Gerente del Contrato y el CONTRATISTA en lapso de  siete (7) Días hábiles, se dará por rechazada la solicitud del CONTRATISTA, pudiendo el C_ONTRAT_ISTA remitir la disputa a lo establecido en la clausula solución de controversias.</w:t>
      </w:r>
    </w:p>
    <w:p w:rsidR="00B82DFA" w:rsidRPr="00EA7E16" w:rsidRDefault="00B82DFA" w:rsidP="00B82DFA">
      <w:pPr>
        <w:jc w:val="both"/>
        <w:rPr>
          <w:rFonts w:asciiTheme="minorHAnsi" w:hAnsiTheme="minorHAnsi" w:cs="Arial"/>
          <w:b/>
        </w:rPr>
      </w:pPr>
      <w:r w:rsidRPr="00EA7E16">
        <w:rPr>
          <w:rFonts w:asciiTheme="minorHAnsi" w:hAnsiTheme="minorHAnsi" w:cs="Arial"/>
          <w:b/>
        </w:rPr>
        <w:t>DECIMA OCTAVA.- RESPONSABILIDADES Y OBLIGACIONES DEL CONTRATISTA:</w:t>
      </w:r>
    </w:p>
    <w:p w:rsidR="00B82DFA" w:rsidRPr="00EA7E16" w:rsidRDefault="00B82DFA" w:rsidP="00B82DFA">
      <w:pPr>
        <w:jc w:val="both"/>
        <w:rPr>
          <w:rFonts w:asciiTheme="minorHAnsi" w:hAnsiTheme="minorHAnsi" w:cs="Arial"/>
          <w:b/>
          <w:i/>
        </w:rPr>
      </w:pPr>
      <w:r w:rsidRPr="00EA7E16">
        <w:rPr>
          <w:rFonts w:asciiTheme="minorHAnsi" w:hAnsiTheme="minorHAnsi" w:cs="Arial"/>
          <w:b/>
        </w:rPr>
        <w:t>(</w:t>
      </w:r>
      <w:r w:rsidRPr="00EA7E16">
        <w:rPr>
          <w:rFonts w:asciiTheme="minorHAnsi" w:hAnsiTheme="minorHAnsi" w:cs="Arial"/>
          <w:b/>
          <w:i/>
        </w:rPr>
        <w:t>las obligaciones descritas a continuación podrán ser modificadas conforme las especificaciones técnicas)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b/>
          <w:i/>
        </w:rPr>
      </w:pPr>
      <w:r w:rsidRPr="00EA7E16">
        <w:rPr>
          <w:rFonts w:asciiTheme="minorHAnsi" w:hAnsiTheme="minorHAnsi" w:cs="Arial"/>
        </w:rPr>
        <w:t>Cumplir con las obligaciones, las especificaciones, los términos y condiciones del presente Contrato y sus Anexos, que sean necesarios o apropiados para el cumplimiento del presento Contrato.</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b/>
          <w:i/>
        </w:rPr>
      </w:pPr>
      <w:r w:rsidRPr="00EA7E16">
        <w:rPr>
          <w:rFonts w:asciiTheme="minorHAnsi" w:hAnsiTheme="minorHAnsi" w:cs="Arial"/>
        </w:rPr>
        <w:lastRenderedPageBreak/>
        <w:t>Proveer todos los equipos, obras, servicios, maquinas, herramientas, materiales, recursos, facilidades, instalaciones temporales, logística y todo lo necesario para la ejecución de los Trabajos, incluyendo movilización, desmovilización y mantenimiento de los mismos.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b/>
          <w:i/>
        </w:rPr>
      </w:pPr>
      <w:r w:rsidRPr="00EA7E16">
        <w:rPr>
          <w:rFonts w:asciiTheme="minorHAnsi" w:hAnsiTheme="minorHAnsi" w:cs="Arial"/>
        </w:rPr>
        <w:t>Elaborar los planes, procedimientos e instructivos requeridos para las tareas de construcción: como ser montaje, instalación, inspecciones, controles, etc.</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Inspeccionar, todos los aspectos, asuntos y condiciones (entre otras climatológicas) que afectan o se refieren al Lugar de la Obra y a las circunstancias, exigencias y requerimientos de todo orden que habrán de ser confrontados, gerenciales, técnicos, financieros y de toda naturaleza, para la  ejecución de los trabajos y el desempeño de las actividades necesarias para su culminación, incluidas las condiciones de la superficie subyacente.</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Asegurar el funcionamiento de los Trabajos de conformidad al Contrato y sus Anexos.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Permitir, facilitar y colaborar sin previa autorización o permiso con toda revisión rutinaria, auditoria técnica, operativa, de seguridad o cualquier otro proceso procedimiento que adopte el CONTRATANTE o a quien este delegue, a objeto de verificar el avance y ejecución de los Trabajos y el cumplimiento a las disposiciones del presente Contrato, Anexos y Normas Aplicables, a la que el CONTRATISTA se compromete mediante la suscripción del presente Contrato y sus Anexos.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 xml:space="preserve">Permitir, Facilitar y colaborar al Gerente y al Fiscal del Contrato, autoridades competentes y Persona Autorizada, según sea necesario, para la realización de las pruebas o de la toma de cualquier otra acción necesaria para demostrar que los trabajos cumple con todas las Normas Aplicables y con la autorizaciones del CONTRATISTA ya sean en los predios del CONTRATANTE o del CONTRATISTA, </w:t>
      </w:r>
      <w:r>
        <w:rPr>
          <w:rFonts w:asciiTheme="minorHAnsi" w:hAnsiTheme="minorHAnsi" w:cs="Arial"/>
        </w:rPr>
        <w:t>SUB</w:t>
      </w:r>
      <w:r w:rsidRPr="00EA7E16">
        <w:rPr>
          <w:rFonts w:asciiTheme="minorHAnsi" w:hAnsiTheme="minorHAnsi" w:cs="Arial"/>
        </w:rPr>
        <w:t>CONTRATISTA y/o CONTRATISTA.</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Emplear Equipos que cuenten con sus certificaciones de calidad y documentos de trazabilidad y demás documentación requerida por el Gerente y/o Fiscal del Contrato.</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 xml:space="preserve">Cumplir con lo establecido en las especificaciones técnicas en lo que respecta a los subcontratistas, vendedores, fabricantes y/o suministradores y en el caso de que exista una marca, subcontratista, vendedor, fabricante y/o suministrador diferente  lo establecido en las especificaciones técnicas, el CONTRATISTA deberá solicitar la aprobación previa del CONTRATANTE. </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Evitar el empleo de los equipos que sean reconocidos como nocivos de acuerdo a las Normas Aplicables.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Ser responsable de la contratación, el manejo y el desempeño de los SUBCONTRATISTA en relación con los trabajos.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Mantener indemne al CONTRATANTE contra cualquier hecho o acto originado por la ejecución del Contrato y sus Anexos que tenga por efecto responsabilidad por vulneración de las Normas Aplicables.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Despejar y remover del Lugar de la Obra el remanente de materiales, escombros, desechos, y residuos conforme a las Normas Aplicables y procedimientos internos del CONTRATANTE.</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Retirar del lugar de la obra y sus adyacentes todo el equipo del CONTRATISTA.</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Gestionar el manejo de todos los Equipos incluyendo la inspección, avance, el envió, la descarga, el recibo, el almacenamiento, el despacho de aduana y todo lo que sea requerido en el presente Contrato y sus Anexos.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Proveer los datos, los informes, las certificaciones y cualquier otro documento, y/o apoyo técnico a solicitud del Fiscal del Contrato según sean requeridos.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Entregar los registro de Pruebas y ensayos, certificados de calidad realizados durante la ejecución de los Trabajos.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lastRenderedPageBreak/>
        <w:t>Proveer al fiscal del Contrato, copias de todos los avisos y otras comunicaciones a la  autoridad competente y compañías de seguro, incluidos los avisos relacionados con los accidentes que ocurran en los Trabajos.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Proveer toda la asistencia y la coordinación, según sea requerida por el Gerente y el Fiscal del Contrato en todos los asuntos relacionados con el objeto del Contrato.</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Proveer hasta la Recepción Provisional a costa suya, los servicios de agua para el consumo de su personal, energía eléctrica, teléfono, alimentación y transporte de su persona en una infraestructura adecuada y otros servicios y materiales usados durante la ejecución de los trabajos.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Realizar y complementar todos Proyectos necesarios, incluidos, el rediseño para arreglar cualquier defecto que surja hasta la expiración de la garantía de buen funcionamiento. La reparación de dichos Defectos será realizada en un plazo acordado con el Fiscal del Contrato.</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 xml:space="preserve">Cumplir con la legislación laboral y social vigente en el Estado Plurinacional de Bolivia y será también responsable de dicho cumplimiento por parte de sus </w:t>
      </w:r>
      <w:r>
        <w:rPr>
          <w:rFonts w:asciiTheme="minorHAnsi" w:hAnsiTheme="minorHAnsi" w:cs="Arial"/>
        </w:rPr>
        <w:t>SUB</w:t>
      </w:r>
      <w:r w:rsidRPr="00EA7E16">
        <w:rPr>
          <w:rFonts w:asciiTheme="minorHAnsi" w:hAnsiTheme="minorHAnsi" w:cs="Arial"/>
        </w:rPr>
        <w:t>CONTRATISTA.</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Mantener  al CONTRATANTE, exonerado contra cualquier multa o penalidad de cualquier de cualquier tipo o naturaleza que fuera impuesta por causa incumplimiento o infracción de dicha legislación laboral o social.</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Proveer las facilidades solicitadas al personal del CONTRATANTE durante la ejecución de los Trabajos.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 xml:space="preserve">Asegurar que los contratos suscritos con </w:t>
      </w:r>
      <w:r>
        <w:rPr>
          <w:rFonts w:asciiTheme="minorHAnsi" w:hAnsiTheme="minorHAnsi" w:cs="Arial"/>
        </w:rPr>
        <w:t>SUB</w:t>
      </w:r>
      <w:r w:rsidRPr="00EA7E16">
        <w:rPr>
          <w:rFonts w:asciiTheme="minorHAnsi" w:hAnsiTheme="minorHAnsi" w:cs="Arial"/>
        </w:rPr>
        <w:t>CONTRATISTAS contenga disposiciones que cumplan con las obligaciones laborales, sociales, ambientales y tributarias, además de las Normas Aplicables.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 xml:space="preserve">No utilizara mano de obra de menores de edad en las labores relacionadas con el objeto del presente contrato ya sea directa o indirectamente a través de sus contratistas o </w:t>
      </w:r>
      <w:r>
        <w:rPr>
          <w:rFonts w:asciiTheme="minorHAnsi" w:hAnsiTheme="minorHAnsi" w:cs="Arial"/>
        </w:rPr>
        <w:t>SUB</w:t>
      </w:r>
      <w:r w:rsidRPr="00EA7E16">
        <w:rPr>
          <w:rFonts w:asciiTheme="minorHAnsi" w:hAnsiTheme="minorHAnsi" w:cs="Arial"/>
        </w:rPr>
        <w:t>CONTRATISTAS, dentro de los límites establecidos por la ley aplicable. el CONTRATANTE podrá pedir al CONTRATISTA en cualquier momento, dentro de los términos del presente contrato, una declaración que certifique el cumplimiento de la presente obligación.</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No involucrarse, ni apoyar ningún tipo de discriminación, sea por raza, grupo o clase social, nacionalidad, región, religión, deficiencia, sexo, orientación sexual, asociación sindical, filiación política o edad al contratar.</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Responsabilizarse por la correcta conservación, utilización y manutención de los materiales, equipos, herramientas, maquinas, vehículos e instalaciones, suministrados por el CONTRATANTE, así como resarcir eventuales  extravíos, daños o depreciaciones ocasionadas.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Providenciar el retiro inmediato del personal cuya permanencia en el desarrollo de los trabajos, sea considerada inaceptable por el CONTRATANTE,  sin ningún cargo o pago por resarcimiento al CONTRATANTE.</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Suministrar al CONTRATANTE información relativa a los cambios de personal que se representen.</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El CONTRATISTA reconoce los derechos de propiedad intelectual, sobre la documentación proporcionada por el CONTRATANTE los que no se podrán ser usados o revelados a terceros sin el consentimiento previo del CONTRATANTE.</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Responsabilizarse  por el seguro de todos los Equipos y personal Utilizados en la ejecución de los Trabajos. Las pólizas de seguro deberá de cubrir los daños físicos o las muertes  de personas y/o los daños o perdidas de Equipos o propiedades de las partes o de terceros.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Responder por la inobservancia del derecho de uso de los materiales , equipos o procesos de ejecución protegidos por normas, patentes o derechos de autor, siendo responsables por el pago de derechos de autor, comisiones o cualquier sanción u otros gastos resultantes de dicha inobservancia.</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 xml:space="preserve"> ceder las garantías técnicas de los Equipos a favor del CONTRATANTE en el caso que las mismas superen del periodo de responsabilidad por efecto acordados entre las Partes.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lastRenderedPageBreak/>
        <w:t>Realizar el estudio de Suelo, estudio Geotécnico, remoción de capa vegetal, desmontes nivelación, compactación, relleno, corte de terrenos, remoción de tierras y cualquier otra preparación que requiera el lugar de obra para que esté listo para inicio de los Trabajos.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Cumplir con los requisitos de las especificaciones técnicas, requisitos de Normas Aplicables para el Control y Aseguramiento de la Calidad, mediante una entidad independiente al CONTRATISTA bajo su cuenta y cargo del CONTRATISTA.</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El CONTRATISTA también será responsable:</w:t>
      </w:r>
    </w:p>
    <w:p w:rsidR="00B82DFA" w:rsidRPr="00EA7E16" w:rsidRDefault="00B82DFA" w:rsidP="0037790C">
      <w:pPr>
        <w:pStyle w:val="Prrafodelista"/>
        <w:numPr>
          <w:ilvl w:val="0"/>
          <w:numId w:val="32"/>
        </w:numPr>
        <w:spacing w:after="200" w:line="276" w:lineRule="auto"/>
        <w:contextualSpacing/>
        <w:jc w:val="both"/>
        <w:rPr>
          <w:rFonts w:asciiTheme="minorHAnsi" w:hAnsiTheme="minorHAnsi" w:cs="Arial"/>
        </w:rPr>
      </w:pPr>
      <w:r w:rsidRPr="00EA7E16">
        <w:rPr>
          <w:rFonts w:asciiTheme="minorHAnsi" w:hAnsiTheme="minorHAnsi" w:cs="Arial"/>
        </w:rPr>
        <w:t>Por los efectos resultantes de la inobservancia y/o infracción de las obligaciones del Contrato, leyes, reglamentos y7o cualquier disposición legal del Estado Plurinacional de Bolivia.</w:t>
      </w:r>
    </w:p>
    <w:p w:rsidR="00B82DFA" w:rsidRPr="00EA7E16" w:rsidRDefault="00B82DFA" w:rsidP="0037790C">
      <w:pPr>
        <w:pStyle w:val="Prrafodelista"/>
        <w:numPr>
          <w:ilvl w:val="0"/>
          <w:numId w:val="32"/>
        </w:numPr>
        <w:spacing w:after="200" w:line="276" w:lineRule="auto"/>
        <w:contextualSpacing/>
        <w:jc w:val="both"/>
        <w:rPr>
          <w:rFonts w:asciiTheme="minorHAnsi" w:hAnsiTheme="minorHAnsi" w:cs="Arial"/>
        </w:rPr>
      </w:pPr>
      <w:r w:rsidRPr="00EA7E16">
        <w:rPr>
          <w:rFonts w:asciiTheme="minorHAnsi" w:hAnsiTheme="minorHAnsi" w:cs="Arial"/>
        </w:rPr>
        <w:t>Por las indemnizaciones o reclamos ocasionadas por errores, negligencia y/o impericia practicados en la ejecución de los Trabajos.</w:t>
      </w:r>
    </w:p>
    <w:p w:rsidR="00B82DFA" w:rsidRPr="00EA7E16" w:rsidRDefault="00B82DFA" w:rsidP="0037790C">
      <w:pPr>
        <w:pStyle w:val="Prrafodelista"/>
        <w:numPr>
          <w:ilvl w:val="0"/>
          <w:numId w:val="32"/>
        </w:numPr>
        <w:spacing w:after="200" w:line="276" w:lineRule="auto"/>
        <w:contextualSpacing/>
        <w:jc w:val="both"/>
        <w:rPr>
          <w:rFonts w:asciiTheme="minorHAnsi" w:hAnsiTheme="minorHAnsi" w:cs="Arial"/>
        </w:rPr>
      </w:pPr>
      <w:r w:rsidRPr="00EA7E16">
        <w:rPr>
          <w:rFonts w:asciiTheme="minorHAnsi" w:hAnsiTheme="minorHAnsi" w:cs="Arial"/>
        </w:rPr>
        <w:t>Por las infracciones por el uso de materiales o procesos de ejecución protegidos por marcas o patentes, respondiendo, en este caso, personal y directamente por cualquier indemnización, cargo y/o costo que fuere debido, así como cualquier reclamo resultante del mal uso que de ellos hicieren.</w:t>
      </w:r>
    </w:p>
    <w:p w:rsidR="00B82DFA" w:rsidRPr="00EA7E16" w:rsidRDefault="00B82DFA" w:rsidP="0037790C">
      <w:pPr>
        <w:pStyle w:val="Prrafodelista"/>
        <w:numPr>
          <w:ilvl w:val="0"/>
          <w:numId w:val="32"/>
        </w:numPr>
        <w:spacing w:after="200" w:line="276" w:lineRule="auto"/>
        <w:contextualSpacing/>
        <w:jc w:val="both"/>
        <w:rPr>
          <w:rFonts w:asciiTheme="minorHAnsi" w:hAnsiTheme="minorHAnsi" w:cs="Arial"/>
        </w:rPr>
      </w:pPr>
      <w:r w:rsidRPr="00EA7E16">
        <w:rPr>
          <w:rFonts w:asciiTheme="minorHAnsi" w:hAnsiTheme="minorHAnsi" w:cs="Arial"/>
        </w:rPr>
        <w:t>Por rehacer o reparar, a su costo y en los plazos estipulados por el CONTRATANTE, toda y/o cualquier partes de los Trabajos que hubiese sido resultante de mal uso que de ellos hicieren.</w:t>
      </w:r>
    </w:p>
    <w:p w:rsidR="00B82DFA" w:rsidRPr="00EA7E16" w:rsidRDefault="00B82DFA" w:rsidP="0037790C">
      <w:pPr>
        <w:pStyle w:val="Prrafodelista"/>
        <w:numPr>
          <w:ilvl w:val="0"/>
          <w:numId w:val="32"/>
        </w:numPr>
        <w:spacing w:after="200" w:line="276" w:lineRule="auto"/>
        <w:contextualSpacing/>
        <w:jc w:val="both"/>
        <w:rPr>
          <w:rFonts w:asciiTheme="minorHAnsi" w:hAnsiTheme="minorHAnsi" w:cs="Arial"/>
        </w:rPr>
      </w:pPr>
      <w:r w:rsidRPr="00EA7E16">
        <w:rPr>
          <w:rFonts w:asciiTheme="minorHAnsi" w:hAnsiTheme="minorHAnsi" w:cs="Arial"/>
        </w:rPr>
        <w:t>Por efectuar el control de calidad de los Trabajos en conformidad al Contrato y sus Anexos.</w:t>
      </w:r>
    </w:p>
    <w:p w:rsidR="00B82DFA" w:rsidRPr="00EA7E16" w:rsidRDefault="00B82DFA" w:rsidP="0037790C">
      <w:pPr>
        <w:pStyle w:val="Prrafodelista"/>
        <w:numPr>
          <w:ilvl w:val="0"/>
          <w:numId w:val="32"/>
        </w:numPr>
        <w:spacing w:after="200" w:line="276" w:lineRule="auto"/>
        <w:contextualSpacing/>
        <w:jc w:val="both"/>
        <w:rPr>
          <w:rFonts w:asciiTheme="minorHAnsi" w:hAnsiTheme="minorHAnsi" w:cs="Arial"/>
        </w:rPr>
      </w:pPr>
      <w:r w:rsidRPr="00EA7E16">
        <w:rPr>
          <w:rFonts w:asciiTheme="minorHAnsi" w:hAnsiTheme="minorHAnsi" w:cs="Arial"/>
        </w:rPr>
        <w:t>Por todo subcontrato suscrito por el CONTRATISTA, no obliga o pretenderá obligar al CONTRATANTE al cumplimiento de las obligaciones laborales, sociales o patronales, que provengan o emanen de las Normas Aplicables son de excusa cuenta y riesgo del subcontratista , CONTRATISTA, suministradores, vendedores, fabricantes y/o el CONTRATISTA.</w:t>
      </w:r>
    </w:p>
    <w:p w:rsidR="00B82DFA" w:rsidRPr="00EA7E16" w:rsidRDefault="00B82DFA" w:rsidP="00B82DFA">
      <w:pPr>
        <w:pStyle w:val="Prrafodelista"/>
        <w:ind w:left="1211"/>
        <w:jc w:val="both"/>
        <w:rPr>
          <w:rFonts w:asciiTheme="minorHAnsi" w:hAnsiTheme="minorHAnsi" w:cs="Arial"/>
        </w:rPr>
      </w:pP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 xml:space="preserve"> Las demás obligaciones a su cargo que emerjan del presente Contrato y sus Anexos.</w:t>
      </w:r>
    </w:p>
    <w:p w:rsidR="00B82DFA" w:rsidRPr="00EA7E16" w:rsidRDefault="00B82DFA" w:rsidP="00B82DFA">
      <w:pPr>
        <w:pStyle w:val="Prrafodelista"/>
        <w:jc w:val="both"/>
        <w:rPr>
          <w:rFonts w:asciiTheme="minorHAnsi" w:hAnsiTheme="minorHAnsi" w:cs="Arial"/>
        </w:rPr>
      </w:pPr>
    </w:p>
    <w:p w:rsidR="00B82DFA" w:rsidRPr="00EA7E16" w:rsidRDefault="00B82DFA" w:rsidP="00B82DFA">
      <w:pPr>
        <w:jc w:val="both"/>
        <w:rPr>
          <w:rFonts w:asciiTheme="minorHAnsi" w:hAnsiTheme="minorHAnsi" w:cs="Arial"/>
          <w:b/>
          <w:i/>
        </w:rPr>
      </w:pPr>
      <w:r w:rsidRPr="00EA7E16">
        <w:rPr>
          <w:rFonts w:asciiTheme="minorHAnsi" w:hAnsiTheme="minorHAnsi" w:cs="Arial"/>
          <w:b/>
        </w:rPr>
        <w:t>DECIMA NOVENA.- CARACTERISTICAS Y PROCEDIMIENTOS PARA LA PRESENTACION, MANEJO, REVISION Y APROBACION DE LA DOCUMENTACION EMERGENTE DEL CONTRATO (</w:t>
      </w:r>
      <w:r w:rsidRPr="00EA7E16">
        <w:rPr>
          <w:rFonts w:asciiTheme="minorHAnsi" w:hAnsiTheme="minorHAnsi" w:cs="Arial"/>
          <w:b/>
          <w:i/>
        </w:rPr>
        <w:t>esta clausula podrá ser modificada en función de los establecido en las especificaciones técnicas)</w:t>
      </w:r>
    </w:p>
    <w:p w:rsidR="00B82DFA" w:rsidRPr="00EA7E16" w:rsidRDefault="00B82DFA" w:rsidP="00B82DFA">
      <w:pPr>
        <w:jc w:val="both"/>
        <w:rPr>
          <w:rFonts w:asciiTheme="minorHAnsi" w:hAnsiTheme="minorHAnsi" w:cs="Arial"/>
          <w:b/>
          <w:u w:val="single"/>
        </w:rPr>
      </w:pPr>
      <w:r w:rsidRPr="00EA7E16">
        <w:rPr>
          <w:rFonts w:asciiTheme="minorHAnsi" w:hAnsiTheme="minorHAnsi" w:cs="Arial"/>
          <w:b/>
        </w:rPr>
        <w:t>19.1</w:t>
      </w:r>
      <w:r w:rsidRPr="00EA7E16">
        <w:rPr>
          <w:rFonts w:asciiTheme="minorHAnsi" w:hAnsiTheme="minorHAnsi" w:cs="Arial"/>
          <w:b/>
        </w:rPr>
        <w:tab/>
      </w:r>
      <w:r w:rsidRPr="00EA7E16">
        <w:rPr>
          <w:rFonts w:asciiTheme="minorHAnsi" w:hAnsiTheme="minorHAnsi" w:cs="Arial"/>
          <w:b/>
          <w:u w:val="single"/>
        </w:rPr>
        <w:t>Idioma de los Documentos:</w:t>
      </w:r>
    </w:p>
    <w:p w:rsidR="00B82DFA" w:rsidRPr="00EA7E16" w:rsidRDefault="00B82DFA" w:rsidP="00B82DFA">
      <w:pPr>
        <w:jc w:val="both"/>
        <w:rPr>
          <w:rFonts w:asciiTheme="minorHAnsi" w:hAnsiTheme="minorHAnsi" w:cs="Arial"/>
        </w:rPr>
      </w:pPr>
      <w:r w:rsidRPr="00EA7E16">
        <w:rPr>
          <w:rFonts w:asciiTheme="minorHAnsi" w:hAnsiTheme="minorHAnsi" w:cs="Arial"/>
        </w:rPr>
        <w:t>El Idioma del Contrato será el Castellano. todos los documentos producidos por el CONTRATISTA, así como los que provengan de los subcontratistas, estarán escritos en Castellano y en la medida en que cualquier documentación sometida por el CONTRATISTA este en otro idioma, el CONTRATISTA proveerá una traducción en castellano.</w:t>
      </w:r>
    </w:p>
    <w:p w:rsidR="00B82DFA" w:rsidRPr="00EA7E16" w:rsidRDefault="00B82DFA" w:rsidP="00B82DFA">
      <w:pPr>
        <w:jc w:val="both"/>
        <w:rPr>
          <w:rFonts w:asciiTheme="minorHAnsi" w:hAnsiTheme="minorHAnsi" w:cs="Arial"/>
        </w:rPr>
      </w:pPr>
      <w:r w:rsidRPr="00EA7E16">
        <w:rPr>
          <w:rFonts w:asciiTheme="minorHAnsi" w:hAnsiTheme="minorHAnsi" w:cs="Arial"/>
        </w:rPr>
        <w:t>de igual modo, los Documentos de Diseño que sean literatura impresa de los fabricantes podrán ser en otro idioma siempre que se acompañen con una traducción en castellano.</w:t>
      </w:r>
    </w:p>
    <w:p w:rsidR="00B82DFA" w:rsidRPr="00EA7E16" w:rsidRDefault="00B82DFA" w:rsidP="00B82DFA">
      <w:pPr>
        <w:jc w:val="both"/>
        <w:rPr>
          <w:rFonts w:asciiTheme="minorHAnsi" w:hAnsiTheme="minorHAnsi" w:cs="Arial"/>
          <w:b/>
          <w:u w:val="single"/>
        </w:rPr>
      </w:pPr>
      <w:r w:rsidRPr="00EA7E16">
        <w:rPr>
          <w:rFonts w:asciiTheme="minorHAnsi" w:hAnsiTheme="minorHAnsi" w:cs="Arial"/>
          <w:b/>
        </w:rPr>
        <w:t>19.2</w:t>
      </w:r>
      <w:r w:rsidRPr="00EA7E16">
        <w:rPr>
          <w:rFonts w:asciiTheme="minorHAnsi" w:hAnsiTheme="minorHAnsi" w:cs="Arial"/>
        </w:rPr>
        <w:tab/>
      </w:r>
      <w:r w:rsidRPr="00EA7E16">
        <w:rPr>
          <w:rFonts w:asciiTheme="minorHAnsi" w:hAnsiTheme="minorHAnsi" w:cs="Arial"/>
          <w:b/>
          <w:u w:val="single"/>
        </w:rPr>
        <w:t>Presentación y Revisión de los Documentos:</w:t>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le presentara al gerente y Fiscal del Contrato para revisión y aprobación o rechazo, de acuerdo a las listas maestras de documentos y planos establecidos en el Anexo pliego de especificaciones técnicas, todos los documentos que se generen en el Proyecto, en el número de copias requerido.</w:t>
      </w:r>
    </w:p>
    <w:p w:rsidR="00B82DFA" w:rsidRPr="00EA7E16" w:rsidRDefault="00B82DFA" w:rsidP="00B82DFA">
      <w:pPr>
        <w:jc w:val="both"/>
        <w:rPr>
          <w:rFonts w:asciiTheme="minorHAnsi" w:hAnsiTheme="minorHAnsi" w:cs="Arial"/>
        </w:rPr>
      </w:pPr>
      <w:r w:rsidRPr="00EA7E16">
        <w:rPr>
          <w:rFonts w:asciiTheme="minorHAnsi" w:hAnsiTheme="minorHAnsi" w:cs="Arial"/>
        </w:rPr>
        <w:t>Durante el progreso del Trabajo, en un plazo de hasta cinco (5) días luego de la solicitud, el CONTRATISTA presentara la información, los documentos y los planos adicionales que el Gerente o el Fiscal del Contrato requieran.</w:t>
      </w:r>
    </w:p>
    <w:p w:rsidR="00B82DFA" w:rsidRDefault="00B82DFA" w:rsidP="00B82DFA">
      <w:pPr>
        <w:jc w:val="both"/>
        <w:rPr>
          <w:rFonts w:asciiTheme="minorHAnsi" w:hAnsiTheme="minorHAnsi" w:cs="Arial"/>
          <w:b/>
          <w:u w:val="single"/>
        </w:rPr>
      </w:pPr>
      <w:r w:rsidRPr="00EA7E16">
        <w:rPr>
          <w:rFonts w:asciiTheme="minorHAnsi" w:hAnsiTheme="minorHAnsi" w:cs="Arial"/>
          <w:b/>
        </w:rPr>
        <w:t>19.3.</w:t>
      </w:r>
      <w:r w:rsidRPr="00EA7E16">
        <w:rPr>
          <w:rFonts w:asciiTheme="minorHAnsi" w:hAnsiTheme="minorHAnsi" w:cs="Arial"/>
          <w:b/>
        </w:rPr>
        <w:tab/>
      </w:r>
      <w:r w:rsidRPr="00EA7E16">
        <w:rPr>
          <w:rFonts w:asciiTheme="minorHAnsi" w:hAnsiTheme="minorHAnsi" w:cs="Arial"/>
          <w:b/>
          <w:u w:val="single"/>
        </w:rPr>
        <w:t>Propiedad Intelectual y Titulo:</w:t>
      </w:r>
    </w:p>
    <w:p w:rsidR="00B82DFA" w:rsidRPr="00EA7E16" w:rsidRDefault="00B82DFA" w:rsidP="00B82DFA">
      <w:pPr>
        <w:jc w:val="both"/>
        <w:rPr>
          <w:rFonts w:asciiTheme="minorHAnsi" w:hAnsiTheme="minorHAnsi" w:cs="Arial"/>
          <w:b/>
          <w:u w:val="single"/>
        </w:rPr>
      </w:pPr>
    </w:p>
    <w:p w:rsidR="00B82DFA" w:rsidRPr="00EA7E16" w:rsidRDefault="00B82DFA" w:rsidP="0037790C">
      <w:pPr>
        <w:pStyle w:val="Prrafodelista"/>
        <w:numPr>
          <w:ilvl w:val="0"/>
          <w:numId w:val="40"/>
        </w:numPr>
        <w:spacing w:after="200" w:line="276" w:lineRule="auto"/>
        <w:contextualSpacing/>
        <w:jc w:val="both"/>
        <w:rPr>
          <w:rFonts w:asciiTheme="minorHAnsi" w:hAnsiTheme="minorHAnsi" w:cs="Arial"/>
        </w:rPr>
      </w:pPr>
      <w:r w:rsidRPr="00EA7E16">
        <w:rPr>
          <w:rFonts w:asciiTheme="minorHAnsi" w:hAnsiTheme="minorHAnsi" w:cs="Arial"/>
        </w:rPr>
        <w:t xml:space="preserve">Toda la información contenida en los Documentos del CONTRATANTE y los derechos de propiedad  intelectual relacionados con ellos preparados por el CONTRATANTE o provistos de cualquier modo al CONTRATISTA, continuaran siendo de propiedad exclusiva del </w:t>
      </w:r>
      <w:r w:rsidRPr="00EA7E16">
        <w:rPr>
          <w:rFonts w:asciiTheme="minorHAnsi" w:hAnsiTheme="minorHAnsi" w:cs="Arial"/>
        </w:rPr>
        <w:lastRenderedPageBreak/>
        <w:t>CONTRATANTE. Además toda la información creada por o para el CONTRATISTA en la ejecución o en relación con el Contrato, serán propiedad exclusiva del CONTRATANTE.</w:t>
      </w:r>
    </w:p>
    <w:p w:rsidR="00B82DFA" w:rsidRPr="00EA7E16" w:rsidRDefault="00B82DFA" w:rsidP="0037790C">
      <w:pPr>
        <w:pStyle w:val="Prrafodelista"/>
        <w:numPr>
          <w:ilvl w:val="0"/>
          <w:numId w:val="40"/>
        </w:numPr>
        <w:spacing w:after="200" w:line="276" w:lineRule="auto"/>
        <w:contextualSpacing/>
        <w:jc w:val="both"/>
        <w:rPr>
          <w:rFonts w:asciiTheme="minorHAnsi" w:hAnsiTheme="minorHAnsi" w:cs="Arial"/>
        </w:rPr>
      </w:pPr>
      <w:r w:rsidRPr="00EA7E16">
        <w:rPr>
          <w:rFonts w:asciiTheme="minorHAnsi" w:hAnsiTheme="minorHAnsi" w:cs="Arial"/>
        </w:rPr>
        <w:t>Toda la información será claramente identificada como propiedad del CONTRATANTE.  Así, la titularidad de todos esos Datos, estén o no completos, corresponderá al CONTRATANTE y la propiedad de todas las copias o reproducciones por cualquier medio y todos los derechos de reproducción sobre ellos corresponden de manera exclusiva al CONTRATANTE. es el único  investido de facultad o derecho para realizar o autorizar su copia, uso, modificación, distribución o divulgación, a cuyo efecto determinara o establecerá  la manera, términos o condiciones para hacerlo.</w:t>
      </w:r>
    </w:p>
    <w:p w:rsidR="00B82DFA" w:rsidRPr="00EA7E16" w:rsidRDefault="00B82DFA" w:rsidP="00B82DFA">
      <w:pPr>
        <w:pStyle w:val="Prrafodelista"/>
        <w:ind w:left="1440"/>
        <w:jc w:val="both"/>
        <w:rPr>
          <w:rFonts w:asciiTheme="minorHAnsi" w:hAnsiTheme="minorHAnsi" w:cs="Arial"/>
        </w:rPr>
      </w:pPr>
    </w:p>
    <w:p w:rsidR="00B82DFA" w:rsidRPr="00EA7E16" w:rsidRDefault="00B82DFA" w:rsidP="00B82DFA">
      <w:pPr>
        <w:pStyle w:val="Prrafodelista"/>
        <w:ind w:left="1440"/>
        <w:jc w:val="both"/>
        <w:rPr>
          <w:rFonts w:asciiTheme="minorHAnsi" w:hAnsiTheme="minorHAnsi" w:cs="Arial"/>
        </w:rPr>
      </w:pPr>
      <w:r w:rsidRPr="00EA7E16">
        <w:rPr>
          <w:rFonts w:asciiTheme="minorHAnsi" w:hAnsiTheme="minorHAnsi" w:cs="Arial"/>
        </w:rPr>
        <w:t>Todos los datos y las copias o reproducciones de cualquier naturaleza de los mismos serán entregados al CONTRATANTE a su requerimiento con toda prontitud, durante la ejecución, al terminarse o completarse el Trabajo, o al terminarse el Contrato. A instancias del CONTRATANTE, el CONTRATISTA, a su propio costo, llevara a cabo o hará que se hagan todas las diligencias necesarias para permitir que el CONTRATANTE salvaguarde, solicite, obtenga, registre o proteja en todas las formas posibles o que el considere apropiadas, los secretos de negocio, los derecho de reproducción y las patentes, tanto las existentes para la fecha del Contrato como las emitidas en relación con dichas solicitudes. del mismo modo actuara el CONTRATISTA en todo los que se refiera al perfeccionamiento pleno del derecho de propiedad, a la obtención del título y la preservación en y de toda la información descrita.</w:t>
      </w:r>
    </w:p>
    <w:p w:rsidR="00B82DFA" w:rsidRPr="00EA7E16" w:rsidRDefault="00B82DFA" w:rsidP="00B82DFA">
      <w:pPr>
        <w:pStyle w:val="Prrafodelista"/>
        <w:ind w:left="1440"/>
        <w:jc w:val="both"/>
        <w:rPr>
          <w:rFonts w:asciiTheme="minorHAnsi" w:hAnsiTheme="minorHAnsi" w:cs="Arial"/>
        </w:rPr>
      </w:pPr>
    </w:p>
    <w:p w:rsidR="00B82DFA" w:rsidRPr="00EA7E16" w:rsidRDefault="00B82DFA" w:rsidP="0037790C">
      <w:pPr>
        <w:pStyle w:val="Prrafodelista"/>
        <w:numPr>
          <w:ilvl w:val="0"/>
          <w:numId w:val="40"/>
        </w:numPr>
        <w:spacing w:after="200" w:line="276" w:lineRule="auto"/>
        <w:contextualSpacing/>
        <w:jc w:val="both"/>
        <w:rPr>
          <w:rFonts w:asciiTheme="minorHAnsi" w:hAnsiTheme="minorHAnsi" w:cs="Arial"/>
        </w:rPr>
      </w:pPr>
      <w:r w:rsidRPr="00EA7E16">
        <w:rPr>
          <w:rFonts w:asciiTheme="minorHAnsi" w:hAnsiTheme="minorHAnsi" w:cs="Arial"/>
        </w:rPr>
        <w:t>El CONTRATISTA obtendrá las Licencias, patentes y los derechos de terceros que fuesen requeridos o necesarios, para el uso de los derechos de propiedad intelectual de los cuales fueren titulares dichos terceros, a los efectos de permitirle a l CONTRATISTA realizar el trabajo.</w:t>
      </w:r>
    </w:p>
    <w:p w:rsidR="00B82DFA" w:rsidRPr="00EA7E16" w:rsidRDefault="00B82DFA" w:rsidP="0037790C">
      <w:pPr>
        <w:pStyle w:val="Prrafodelista"/>
        <w:numPr>
          <w:ilvl w:val="0"/>
          <w:numId w:val="40"/>
        </w:numPr>
        <w:spacing w:after="200" w:line="276" w:lineRule="auto"/>
        <w:contextualSpacing/>
        <w:jc w:val="both"/>
        <w:rPr>
          <w:rFonts w:asciiTheme="minorHAnsi" w:hAnsiTheme="minorHAnsi" w:cs="Arial"/>
        </w:rPr>
      </w:pPr>
      <w:r w:rsidRPr="00EA7E16">
        <w:rPr>
          <w:rFonts w:asciiTheme="minorHAnsi" w:hAnsiTheme="minorHAnsi" w:cs="Arial"/>
        </w:rPr>
        <w:t>El CONTRATISTA, protegerá, defenderá e indemnizara de responsabilidad al CONTRATANTE y a cualquier Parte del CONTRATANTE en contra de cualquier pérdida o daño que surja de cualquier reclamación o demanda por la apropiación indebida de cualquier secreto de negocio o por la violación de licencias, patentes, derechos de reproducción u otro derechos de marca registrada.</w:t>
      </w:r>
    </w:p>
    <w:p w:rsidR="00B82DFA" w:rsidRPr="00EA7E16" w:rsidRDefault="00B82DFA" w:rsidP="0037790C">
      <w:pPr>
        <w:pStyle w:val="Prrafodelista"/>
        <w:numPr>
          <w:ilvl w:val="0"/>
          <w:numId w:val="40"/>
        </w:numPr>
        <w:spacing w:after="200" w:line="276" w:lineRule="auto"/>
        <w:contextualSpacing/>
        <w:jc w:val="both"/>
        <w:rPr>
          <w:rFonts w:asciiTheme="minorHAnsi" w:hAnsiTheme="minorHAnsi" w:cs="Arial"/>
        </w:rPr>
      </w:pPr>
      <w:r w:rsidRPr="00EA7E16">
        <w:rPr>
          <w:rFonts w:asciiTheme="minorHAnsi" w:hAnsiTheme="minorHAnsi" w:cs="Arial"/>
        </w:rPr>
        <w:t>El CONTRATANTE le notificara al CONTRATISTA, sobre cualquier reclamación o demanda para que el CONTRATISTA asuma defensa, a costa suya, sin embargo, el CONTRATANTE podrá elegir formar parte de dicha defensa.</w:t>
      </w:r>
    </w:p>
    <w:p w:rsidR="00B82DFA" w:rsidRPr="00EA7E16" w:rsidRDefault="00B82DFA" w:rsidP="0037790C">
      <w:pPr>
        <w:pStyle w:val="Prrafodelista"/>
        <w:numPr>
          <w:ilvl w:val="0"/>
          <w:numId w:val="40"/>
        </w:numPr>
        <w:spacing w:after="200" w:line="276" w:lineRule="auto"/>
        <w:contextualSpacing/>
        <w:jc w:val="both"/>
        <w:rPr>
          <w:rFonts w:asciiTheme="minorHAnsi" w:hAnsiTheme="minorHAnsi" w:cs="Arial"/>
        </w:rPr>
      </w:pPr>
      <w:r w:rsidRPr="00EA7E16">
        <w:rPr>
          <w:rFonts w:asciiTheme="minorHAnsi" w:hAnsiTheme="minorHAnsi" w:cs="Arial"/>
        </w:rPr>
        <w:t xml:space="preserve"> Si el CONTRATISTA se niega o no se encarga de la defensa en contra de dicha reclamación o demanda, el CONTRATISTA le reembolsará al CONTRATNTE todos los costos y los gastos de la defensa en contra de dicha reclamación o demanda , incluidos los honorarios de abogados.</w:t>
      </w:r>
    </w:p>
    <w:p w:rsidR="00B82DFA" w:rsidRPr="00EA7E16" w:rsidRDefault="00B82DFA" w:rsidP="0037790C">
      <w:pPr>
        <w:pStyle w:val="Prrafodelista"/>
        <w:numPr>
          <w:ilvl w:val="0"/>
          <w:numId w:val="40"/>
        </w:numPr>
        <w:spacing w:after="200" w:line="276" w:lineRule="auto"/>
        <w:contextualSpacing/>
        <w:jc w:val="both"/>
        <w:rPr>
          <w:rFonts w:asciiTheme="minorHAnsi" w:hAnsiTheme="minorHAnsi" w:cs="Arial"/>
        </w:rPr>
      </w:pPr>
      <w:r w:rsidRPr="00EA7E16">
        <w:rPr>
          <w:rFonts w:asciiTheme="minorHAnsi" w:hAnsiTheme="minorHAnsi" w:cs="Arial"/>
        </w:rPr>
        <w:t>El CONTRATISTA pagara con prontitud los montos emergentes de cualquier sentencia o laudo arbitral que se emitan en contra del CONTRATATNE o de las transacciones, que fuesen acordadas con participación o no del CONTRATISTA.</w:t>
      </w:r>
    </w:p>
    <w:p w:rsidR="00B82DFA" w:rsidRPr="00EA7E16" w:rsidRDefault="00B82DFA" w:rsidP="00B82DFA">
      <w:pPr>
        <w:jc w:val="both"/>
        <w:rPr>
          <w:rFonts w:asciiTheme="minorHAnsi" w:hAnsiTheme="minorHAnsi" w:cs="Arial"/>
          <w:b/>
          <w:u w:val="single"/>
        </w:rPr>
      </w:pPr>
      <w:r w:rsidRPr="00EE701F">
        <w:rPr>
          <w:rFonts w:asciiTheme="minorHAnsi" w:hAnsiTheme="minorHAnsi" w:cs="Arial"/>
          <w:b/>
        </w:rPr>
        <w:t>19.4</w:t>
      </w:r>
      <w:r w:rsidRPr="00EA7E16">
        <w:rPr>
          <w:rFonts w:asciiTheme="minorHAnsi" w:hAnsiTheme="minorHAnsi" w:cs="Arial"/>
        </w:rPr>
        <w:t xml:space="preserve">. </w:t>
      </w:r>
      <w:r w:rsidRPr="00EA7E16">
        <w:rPr>
          <w:rFonts w:asciiTheme="minorHAnsi" w:hAnsiTheme="minorHAnsi" w:cs="Arial"/>
          <w:b/>
          <w:u w:val="single"/>
        </w:rPr>
        <w:t xml:space="preserve"> Documentos del CONTRATANTE:</w:t>
      </w:r>
    </w:p>
    <w:p w:rsidR="00B82DFA" w:rsidRPr="00EA7E16" w:rsidRDefault="00B82DFA" w:rsidP="00B82DFA">
      <w:pPr>
        <w:jc w:val="both"/>
        <w:rPr>
          <w:rFonts w:asciiTheme="minorHAnsi" w:hAnsiTheme="minorHAnsi" w:cs="Arial"/>
        </w:rPr>
      </w:pPr>
      <w:r w:rsidRPr="00EA7E16">
        <w:rPr>
          <w:rFonts w:asciiTheme="minorHAnsi" w:hAnsiTheme="minorHAnsi" w:cs="Arial"/>
        </w:rPr>
        <w:t xml:space="preserve">Cualquiera de los modelos, mapas, diagramas, copias impresas, muestras, transparencia, especificaciones, planos graficas, bosquejos, procedimientos, apéndices, informes, manuscritos, notas de trabajos, documentación, manuales, fotografías, (incluidos los negativos), las cintas (incluidas las grabaciones de audio y video), los discos, software, el producto del trabajo o cualesquiera otro elementos, artículos o materiales similares y todas las copias de los mismos y demás material provisto por el Gerente y/o Fiscal del Contrato al CONTRATISTA ( en conjunto o individualmente, en adelante los "documentos del CONTRATANTE) son de propiedad del CONTRATANTE, solo serán usados por el CONTRATISTA para efectos del cumplimiento  del </w:t>
      </w:r>
      <w:r w:rsidRPr="00EA7E16">
        <w:rPr>
          <w:rFonts w:asciiTheme="minorHAnsi" w:hAnsiTheme="minorHAnsi" w:cs="Arial"/>
        </w:rPr>
        <w:lastRenderedPageBreak/>
        <w:t>Contrato debiendo ser devueltos a la conclusión, resolución del Contrato o a requerimiento del CONTRATANTE, junto cualesquiera copias que se hayan hecho.</w:t>
      </w:r>
    </w:p>
    <w:p w:rsidR="00B82DFA" w:rsidRPr="00EA7E16" w:rsidRDefault="00B82DFA" w:rsidP="00B82DFA">
      <w:pPr>
        <w:jc w:val="both"/>
        <w:rPr>
          <w:rFonts w:asciiTheme="minorHAnsi" w:hAnsiTheme="minorHAnsi" w:cs="Arial"/>
          <w:b/>
          <w:u w:val="single"/>
        </w:rPr>
      </w:pPr>
      <w:r w:rsidRPr="00EA7E16">
        <w:rPr>
          <w:rFonts w:asciiTheme="minorHAnsi" w:hAnsiTheme="minorHAnsi" w:cs="Arial"/>
          <w:b/>
        </w:rPr>
        <w:t>19.5</w:t>
      </w:r>
      <w:r w:rsidRPr="00EA7E16">
        <w:rPr>
          <w:rFonts w:asciiTheme="minorHAnsi" w:hAnsiTheme="minorHAnsi" w:cs="Arial"/>
          <w:b/>
        </w:rPr>
        <w:tab/>
      </w:r>
      <w:r w:rsidRPr="00EA7E16">
        <w:rPr>
          <w:rFonts w:asciiTheme="minorHAnsi" w:hAnsiTheme="minorHAnsi" w:cs="Arial"/>
          <w:b/>
          <w:u w:val="single"/>
        </w:rPr>
        <w:t>Confidencialidad:</w:t>
      </w:r>
    </w:p>
    <w:p w:rsidR="00B82DFA" w:rsidRPr="00EA7E16" w:rsidRDefault="00B82DFA" w:rsidP="0037790C">
      <w:pPr>
        <w:pStyle w:val="Prrafodelista"/>
        <w:numPr>
          <w:ilvl w:val="0"/>
          <w:numId w:val="41"/>
        </w:numPr>
        <w:spacing w:after="200" w:line="276" w:lineRule="auto"/>
        <w:contextualSpacing/>
        <w:jc w:val="both"/>
        <w:rPr>
          <w:rFonts w:asciiTheme="minorHAnsi" w:hAnsiTheme="minorHAnsi" w:cs="Arial"/>
          <w:b/>
          <w:u w:val="single"/>
        </w:rPr>
      </w:pPr>
      <w:r w:rsidRPr="00EA7E16">
        <w:rPr>
          <w:rFonts w:asciiTheme="minorHAnsi" w:hAnsiTheme="minorHAnsi" w:cs="Arial"/>
        </w:rPr>
        <w:t>El CONTRATISTA está obligado a guardar toda la información que obtenga o llegue a conocer, durante la ejecución del Proyecto, en la más Absoluta reserva y confidencialidad y se compromete a no permitir que dichos datos e informaciones y el contenido de este contrato sean transmitidos a personas extrañas que no estén directamente involucradas en la ejecución del Proyecto objeto del Contrato.</w:t>
      </w:r>
    </w:p>
    <w:p w:rsidR="00B82DFA" w:rsidRPr="00EA7E16" w:rsidRDefault="00B82DFA" w:rsidP="0037790C">
      <w:pPr>
        <w:pStyle w:val="Prrafodelista"/>
        <w:numPr>
          <w:ilvl w:val="0"/>
          <w:numId w:val="41"/>
        </w:numPr>
        <w:spacing w:after="200" w:line="276" w:lineRule="auto"/>
        <w:contextualSpacing/>
        <w:jc w:val="both"/>
        <w:rPr>
          <w:rFonts w:asciiTheme="minorHAnsi" w:hAnsiTheme="minorHAnsi" w:cs="Arial"/>
          <w:b/>
          <w:u w:val="single"/>
        </w:rPr>
      </w:pPr>
      <w:r w:rsidRPr="00EA7E16">
        <w:rPr>
          <w:rFonts w:asciiTheme="minorHAnsi" w:hAnsiTheme="minorHAnsi" w:cs="Arial"/>
        </w:rPr>
        <w:t>La obligación de confidencialidad establecida en esta sub clausula continuara vigente después de terminado el plazo de vigencia del Contrato</w:t>
      </w:r>
    </w:p>
    <w:p w:rsidR="00B82DFA" w:rsidRPr="00EA7E16" w:rsidRDefault="00B82DFA" w:rsidP="00B82DFA">
      <w:pPr>
        <w:jc w:val="both"/>
        <w:rPr>
          <w:rFonts w:asciiTheme="minorHAnsi" w:hAnsiTheme="minorHAnsi" w:cs="Arial"/>
          <w:b/>
        </w:rPr>
      </w:pPr>
      <w:r w:rsidRPr="00EA7E16">
        <w:rPr>
          <w:rFonts w:asciiTheme="minorHAnsi" w:hAnsiTheme="minorHAnsi" w:cs="Arial"/>
          <w:b/>
        </w:rPr>
        <w:t>VIGESIMA.- (IMPUESTOS Y TRIBUTOS)</w:t>
      </w:r>
    </w:p>
    <w:p w:rsidR="00B82DFA" w:rsidRPr="00EA7E16" w:rsidRDefault="00B82DFA" w:rsidP="00B82DFA">
      <w:pPr>
        <w:jc w:val="both"/>
        <w:rPr>
          <w:rFonts w:asciiTheme="minorHAnsi" w:hAnsiTheme="minorHAnsi" w:cs="Arial"/>
          <w:b/>
          <w:i/>
        </w:rPr>
      </w:pPr>
      <w:r w:rsidRPr="00EA7E16">
        <w:rPr>
          <w:rFonts w:asciiTheme="minorHAnsi" w:hAnsiTheme="minorHAnsi" w:cs="Arial"/>
          <w:b/>
        </w:rPr>
        <w:t>(</w:t>
      </w:r>
      <w:r w:rsidRPr="00EA7E16">
        <w:rPr>
          <w:rFonts w:asciiTheme="minorHAnsi" w:hAnsiTheme="minorHAnsi" w:cs="Arial"/>
          <w:b/>
          <w:i/>
        </w:rPr>
        <w:t>LA PRESENTE CLAUSULA ESTARA SUJETA A LA VALIDADCION DE LA DIRECCION DE TRIBUTOS CORPORATIVOS)</w:t>
      </w:r>
    </w:p>
    <w:p w:rsidR="00B82DFA" w:rsidRPr="00EA7E16" w:rsidRDefault="00B82DFA" w:rsidP="00B82DFA">
      <w:pPr>
        <w:jc w:val="both"/>
        <w:rPr>
          <w:rFonts w:asciiTheme="minorHAnsi" w:hAnsiTheme="minorHAnsi" w:cs="Arial"/>
        </w:rPr>
      </w:pPr>
      <w:r w:rsidRPr="00EA7E16">
        <w:rPr>
          <w:rFonts w:asciiTheme="minorHAnsi" w:hAnsiTheme="minorHAnsi" w:cs="Arial"/>
        </w:rPr>
        <w:t>Los tributos y/o impuestos vigentes a la fecha de suscripción de este contrato (impuestos, tasas, contribuciones especiales y otros de similar naturaleza) que resulten directa o indirectamente del contrato, serán de exclusiva responsabilidad del CONTRATISTA conforme a lo previsto en la legislación aplicable, sin derecho a reembolso, ENTIDAD, en caso de actuar en condición de agente de retención, podrá descontar y retener, en los plazos previstos por la legislación aplicable, sin derecho a reembolso. ENTIDAD, en caso de actuar en condición de agente de retención, podrá descontar y retener, en los plazos previstos por la legislación aplicables, de los pagos a ser efectuados cualquier monto necesario para cubrir las obligaciones tributarias y/o impuestos.</w:t>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declara haber considerado en su propuesta los impuestos y/o tributos incidentes de la  provisión de los bienes, no correspondiendo ningún reclamo debido a error en la evaluación, ni solicitar una revisión del precio contractual.</w:t>
      </w:r>
    </w:p>
    <w:p w:rsidR="00B82DFA" w:rsidRPr="00EA7E16" w:rsidRDefault="00B82DFA" w:rsidP="00B82DFA">
      <w:pPr>
        <w:jc w:val="both"/>
        <w:rPr>
          <w:rFonts w:asciiTheme="minorHAnsi" w:hAnsiTheme="minorHAnsi" w:cs="Arial"/>
        </w:rPr>
      </w:pPr>
      <w:r w:rsidRPr="00EA7E16">
        <w:rPr>
          <w:rFonts w:asciiTheme="minorHAnsi" w:hAnsiTheme="minorHAnsi" w:cs="Arial"/>
        </w:rPr>
        <w:t>En caso de que posteriormente, el Estado Plurinacional de Bolivia implementara impuestos adicionales, disminuyera o incrementara los vigentes, mediante disposición legal expresa, el CONTATISTA deberá acogerse a su cumplimiento desde la fecha de vigencia de dicha normativa, no existiendo la posibilidad de que el contratista solicite a YPFB ningún ajuste al monto del presente Contrato por este concepto.</w:t>
      </w:r>
    </w:p>
    <w:p w:rsidR="00B82DFA" w:rsidRPr="00EA7E16" w:rsidRDefault="00B82DFA" w:rsidP="00B82DFA">
      <w:pPr>
        <w:jc w:val="both"/>
        <w:rPr>
          <w:rFonts w:asciiTheme="minorHAnsi" w:hAnsiTheme="minorHAnsi" w:cs="Arial"/>
          <w:b/>
        </w:rPr>
      </w:pPr>
      <w:r w:rsidRPr="00EA7E16">
        <w:rPr>
          <w:rFonts w:asciiTheme="minorHAnsi" w:hAnsiTheme="minorHAnsi" w:cs="Arial"/>
          <w:b/>
        </w:rPr>
        <w:t>VIGESIMA PRIMERA.- (INTRANSFERIBILIDAD DEL CONTRATO)</w:t>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bajo ningún título podrá ceder, transferir, subrogar, total o parcialmente este contrato.</w:t>
      </w:r>
    </w:p>
    <w:p w:rsidR="00B82DFA" w:rsidRPr="00EA7E16" w:rsidRDefault="00B82DFA" w:rsidP="00B82DFA">
      <w:pPr>
        <w:jc w:val="both"/>
        <w:rPr>
          <w:rFonts w:asciiTheme="minorHAnsi" w:hAnsiTheme="minorHAnsi" w:cs="Arial"/>
        </w:rPr>
      </w:pPr>
      <w:r w:rsidRPr="00EA7E16">
        <w:rPr>
          <w:rFonts w:asciiTheme="minorHAnsi" w:hAnsiTheme="minorHAnsi" w:cs="Arial"/>
        </w:rPr>
        <w:t>Encaso excepcional, emergente de causa de fuerza mayor, caso fortuito o necesidad pública, las Partes podrán acordar la cesión o subrogación del contrato total o parcialmente previa la aprobación de YPFB, bajo los mismos términos o condiciones del presente Contrato.</w:t>
      </w:r>
    </w:p>
    <w:p w:rsidR="00B82DFA" w:rsidRPr="00EA7E16" w:rsidRDefault="00B82DFA" w:rsidP="00B82DFA">
      <w:pPr>
        <w:jc w:val="both"/>
        <w:rPr>
          <w:rFonts w:asciiTheme="minorHAnsi" w:hAnsiTheme="minorHAnsi" w:cs="Arial"/>
        </w:rPr>
      </w:pPr>
      <w:r w:rsidRPr="00EA7E16">
        <w:rPr>
          <w:rFonts w:asciiTheme="minorHAnsi" w:hAnsiTheme="minorHAnsi" w:cs="Arial"/>
        </w:rPr>
        <w:t>La Parte que se propone ceder, transferir o subrogar el presente Contrato, debe notificar a la otra Parte, por lo menos con quince (15) días de anticipación, para que esta ultima evalué si la cesión, transferencia o subrogación afecta a sus intereses o no, lo que deberá comunicar a la  parte cedente dentro de los quince (15) días hábiles siguientes del aviso de la cesión, transferencia o subrogación.</w:t>
      </w:r>
    </w:p>
    <w:p w:rsidR="00B82DFA" w:rsidRPr="00EA7E16" w:rsidRDefault="00B82DFA" w:rsidP="00B82DFA">
      <w:pPr>
        <w:jc w:val="both"/>
        <w:rPr>
          <w:rFonts w:asciiTheme="minorHAnsi" w:hAnsiTheme="minorHAnsi" w:cs="Arial"/>
        </w:rPr>
      </w:pPr>
      <w:r w:rsidRPr="00EA7E16">
        <w:rPr>
          <w:rFonts w:asciiTheme="minorHAnsi" w:hAnsiTheme="minorHAnsi" w:cs="Arial"/>
        </w:rPr>
        <w:t>Una vez aprobada la  cesión, transferencia o subrogación el cedente es responsable solidarios y  mancomunado con el cesionario del cumplimiento de las obligaciones tal como fueron convenidas en el presente Contrato y asumir todas las obligaciones emergentes como originalmente fueron pactadas.</w:t>
      </w:r>
    </w:p>
    <w:p w:rsidR="00B82DFA" w:rsidRPr="00EA7E16" w:rsidRDefault="00B82DFA" w:rsidP="00B82DFA">
      <w:pPr>
        <w:jc w:val="both"/>
        <w:rPr>
          <w:rFonts w:asciiTheme="minorHAnsi" w:hAnsiTheme="minorHAnsi" w:cs="Arial"/>
          <w:b/>
        </w:rPr>
      </w:pPr>
      <w:r w:rsidRPr="00EA7E16">
        <w:rPr>
          <w:rFonts w:asciiTheme="minorHAnsi" w:hAnsiTheme="minorHAnsi" w:cs="Arial"/>
          <w:b/>
        </w:rPr>
        <w:t>VIGESIMA SEGUNDA (CAUSAS DE FUERZA MAYOR Y/O CASO FORTUITO)</w:t>
      </w:r>
    </w:p>
    <w:p w:rsidR="00B82DFA" w:rsidRPr="00EA7E16" w:rsidRDefault="00B82DFA" w:rsidP="00B82DFA">
      <w:pPr>
        <w:jc w:val="both"/>
        <w:rPr>
          <w:rFonts w:asciiTheme="minorHAnsi" w:hAnsiTheme="minorHAnsi" w:cs="Arial"/>
        </w:rPr>
      </w:pPr>
      <w:r w:rsidRPr="00EA7E16">
        <w:rPr>
          <w:rFonts w:asciiTheme="minorHAnsi" w:hAnsiTheme="minorHAnsi" w:cs="Arial"/>
        </w:rPr>
        <w:t>La fuerza mayor o caso fortuito definidos en este contrato, serán consideradas causal de imposibilidad sobrevenida, cuando tengan un efecto adverso y sustancial en la capacidad de cumplimiento de las obligaciones establecidas en este Contrato y sus Anexos, que estén fuera del control de, y no se deban a un acto u omisión de la  parte afectada, y no sean previsibles o que de serlo, no puedan evitarse la adopción de todas las precauciones razonables por la parte que alegue fuerza mayor o caso fortuito para eximirse de la responsabilidad.</w:t>
      </w:r>
    </w:p>
    <w:p w:rsidR="00B82DFA" w:rsidRPr="00EA7E16" w:rsidRDefault="00B82DFA" w:rsidP="00B82DFA">
      <w:pPr>
        <w:jc w:val="both"/>
        <w:rPr>
          <w:rFonts w:asciiTheme="minorHAnsi" w:hAnsiTheme="minorHAnsi" w:cs="Arial"/>
        </w:rPr>
      </w:pPr>
      <w:r w:rsidRPr="00EA7E16">
        <w:rPr>
          <w:rFonts w:asciiTheme="minorHAnsi" w:hAnsiTheme="minorHAnsi" w:cs="Arial"/>
        </w:rPr>
        <w:t>Con el fin de exceptuar al CONTRATISTA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B82DFA" w:rsidRPr="00EA7E16" w:rsidRDefault="00B82DFA" w:rsidP="00B82DFA">
      <w:pPr>
        <w:jc w:val="both"/>
        <w:rPr>
          <w:rFonts w:asciiTheme="minorHAnsi" w:hAnsiTheme="minorHAnsi" w:cs="Arial"/>
        </w:rPr>
      </w:pPr>
      <w:r w:rsidRPr="00EA7E16">
        <w:rPr>
          <w:rFonts w:asciiTheme="minorHAnsi" w:hAnsiTheme="minorHAnsi" w:cs="Arial"/>
        </w:rPr>
        <w:lastRenderedPageBreak/>
        <w:t>Se entiende por fuerza mayor al obstáculo externo, imprevisto o inevitable que origina una fuerza extraña al hombre y con tal medida impide el cumplimiento de la obligación( por ejemplo: incendios, inundaciones y/o desastres naturales).</w:t>
      </w:r>
    </w:p>
    <w:p w:rsidR="00B82DFA" w:rsidRPr="00EA7E16" w:rsidRDefault="00B82DFA" w:rsidP="00B82DFA">
      <w:pPr>
        <w:jc w:val="both"/>
        <w:rPr>
          <w:rFonts w:asciiTheme="minorHAnsi" w:hAnsiTheme="minorHAnsi" w:cs="Arial"/>
        </w:rPr>
      </w:pPr>
      <w:r w:rsidRPr="00EA7E16">
        <w:rPr>
          <w:rFonts w:asciiTheme="minorHAnsi" w:hAnsiTheme="minorHAnsi" w:cs="Arial"/>
        </w:rPr>
        <w:t>Se concibe por caso Fortuito al obstáculo interno atribuible al hombre, imprevisto o inevitable, proveniente de las condiciones mismas en que la obligación debía ser cumplida (ejemplo: conmociones, huelgas, bloqueos, revoluciones, resoluciones de autoridad gubernamental, etc.).</w:t>
      </w:r>
    </w:p>
    <w:p w:rsidR="00B82DFA" w:rsidRPr="00EA7E16" w:rsidRDefault="00B82DFA" w:rsidP="00B82DFA">
      <w:pPr>
        <w:jc w:val="both"/>
        <w:rPr>
          <w:rFonts w:asciiTheme="minorHAnsi" w:hAnsiTheme="minorHAnsi" w:cs="Arial"/>
          <w:b/>
        </w:rPr>
      </w:pPr>
      <w:r w:rsidRPr="00EA7E16">
        <w:rPr>
          <w:rFonts w:asciiTheme="minorHAnsi" w:hAnsiTheme="minorHAnsi" w:cs="Arial"/>
          <w:b/>
        </w:rPr>
        <w:t xml:space="preserve">22.1 </w:t>
      </w:r>
      <w:r w:rsidRPr="00EA7E16">
        <w:rPr>
          <w:rFonts w:asciiTheme="minorHAnsi" w:hAnsiTheme="minorHAnsi" w:cs="Arial"/>
          <w:b/>
          <w:u w:val="single"/>
        </w:rPr>
        <w:t>Condiciones de Validez:</w:t>
      </w:r>
    </w:p>
    <w:p w:rsidR="00B82DFA" w:rsidRPr="00EA7E16" w:rsidRDefault="00B82DFA" w:rsidP="00B82DFA">
      <w:pPr>
        <w:jc w:val="both"/>
        <w:rPr>
          <w:rFonts w:asciiTheme="minorHAnsi" w:hAnsiTheme="minorHAnsi" w:cs="Arial"/>
        </w:rPr>
      </w:pPr>
      <w:r w:rsidRPr="00EA7E16">
        <w:rPr>
          <w:rFonts w:asciiTheme="minorHAnsi" w:hAnsiTheme="minorHAnsi" w:cs="Arial"/>
        </w:rPr>
        <w:t>No se considerara que ninguna de las partes ha incumplido sus obligaciones bajo el contrato en la medida en que se ha demostrado un hecho de fuerza mayor o caso fortuito, siempre y cuando :</w:t>
      </w:r>
    </w:p>
    <w:p w:rsidR="00B82DFA" w:rsidRPr="00EA7E16" w:rsidRDefault="00B82DFA" w:rsidP="0037790C">
      <w:pPr>
        <w:pStyle w:val="Prrafodelista"/>
        <w:numPr>
          <w:ilvl w:val="0"/>
          <w:numId w:val="42"/>
        </w:numPr>
        <w:spacing w:after="200" w:line="276" w:lineRule="auto"/>
        <w:contextualSpacing/>
        <w:jc w:val="both"/>
        <w:rPr>
          <w:rFonts w:asciiTheme="minorHAnsi" w:hAnsiTheme="minorHAnsi" w:cs="Arial"/>
        </w:rPr>
      </w:pPr>
      <w:r w:rsidRPr="00EA7E16">
        <w:rPr>
          <w:rFonts w:asciiTheme="minorHAnsi" w:hAnsiTheme="minorHAnsi" w:cs="Arial"/>
        </w:rPr>
        <w:t>Las circunstancias de la fuerza mayor o caso fortuito no hayan surgido por un incumplimiento, omisión o negligencia de la Parte invocante.</w:t>
      </w:r>
    </w:p>
    <w:p w:rsidR="00B82DFA" w:rsidRPr="00EA7E16" w:rsidRDefault="00B82DFA" w:rsidP="0037790C">
      <w:pPr>
        <w:pStyle w:val="Prrafodelista"/>
        <w:numPr>
          <w:ilvl w:val="0"/>
          <w:numId w:val="42"/>
        </w:numPr>
        <w:spacing w:after="200" w:line="276" w:lineRule="auto"/>
        <w:contextualSpacing/>
        <w:jc w:val="both"/>
        <w:rPr>
          <w:rFonts w:asciiTheme="minorHAnsi" w:hAnsiTheme="minorHAnsi" w:cs="Arial"/>
        </w:rPr>
      </w:pPr>
      <w:r w:rsidRPr="00EA7E16">
        <w:rPr>
          <w:rFonts w:asciiTheme="minorHAnsi" w:hAnsiTheme="minorHAnsi" w:cs="Aria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se describa la fuerza mayor o caso fortuito en detalle y provea una evaluación de las obligaciones afectadas y el periodo de tiempo durante la cual la Parte informante estima que no podrá desempeñar alguna o todas las obligaciones.</w:t>
      </w:r>
    </w:p>
    <w:p w:rsidR="00B82DFA" w:rsidRPr="00EA7E16" w:rsidRDefault="00B82DFA" w:rsidP="0037790C">
      <w:pPr>
        <w:pStyle w:val="Prrafodelista"/>
        <w:numPr>
          <w:ilvl w:val="0"/>
          <w:numId w:val="42"/>
        </w:numPr>
        <w:spacing w:after="200" w:line="276" w:lineRule="auto"/>
        <w:contextualSpacing/>
        <w:jc w:val="both"/>
        <w:rPr>
          <w:rFonts w:asciiTheme="minorHAnsi" w:hAnsiTheme="minorHAnsi" w:cs="Arial"/>
        </w:rPr>
      </w:pPr>
      <w:r w:rsidRPr="00EA7E16">
        <w:rPr>
          <w:rFonts w:asciiTheme="minorHAnsi" w:hAnsiTheme="minorHAnsi" w:cs="Arial"/>
        </w:rPr>
        <w:t>la Parte que invoque la causal de fuerza mayor o caso fortuito  deberá realizar todos sus esfuerzos para minimizar retrasos en la provisión de bienes y limitar el daño a al a misma.</w:t>
      </w:r>
    </w:p>
    <w:p w:rsidR="00B82DFA" w:rsidRPr="00EA7E16" w:rsidRDefault="00B82DFA" w:rsidP="00B82DFA">
      <w:pPr>
        <w:pStyle w:val="Prrafodelista"/>
        <w:jc w:val="both"/>
        <w:rPr>
          <w:rFonts w:asciiTheme="minorHAnsi" w:hAnsiTheme="minorHAnsi" w:cs="Arial"/>
        </w:rPr>
      </w:pPr>
    </w:p>
    <w:p w:rsidR="00B82DFA" w:rsidRPr="00EA7E16" w:rsidRDefault="00B82DFA" w:rsidP="00B82DFA">
      <w:pPr>
        <w:jc w:val="both"/>
        <w:rPr>
          <w:rFonts w:asciiTheme="minorHAnsi" w:hAnsiTheme="minorHAnsi" w:cs="Arial"/>
        </w:rPr>
      </w:pPr>
      <w:r w:rsidRPr="00EA7E16">
        <w:rPr>
          <w:rFonts w:asciiTheme="minorHAnsi" w:hAnsiTheme="minorHAnsi" w:cs="Arial"/>
        </w:rPr>
        <w:t xml:space="preserve"> Previo cumplimiento de la parte del CONTRATISTA de lo establecido procedentemente dentro de los dos (2) días Hábiles el CONTRATANTE debe aprobar la existencia del impedimento, sin el cual, de ninguna manera por ningún motivo podrá solicitar luego al contratante por escrito la ampliación del plazo del contrato y/o pago de multas.</w:t>
      </w:r>
    </w:p>
    <w:p w:rsidR="00B82DFA" w:rsidRPr="00EA7E16" w:rsidRDefault="00B82DFA" w:rsidP="00B82DFA">
      <w:pPr>
        <w:shd w:val="clear" w:color="auto" w:fill="FFFFFF"/>
        <w:tabs>
          <w:tab w:val="left" w:pos="346"/>
        </w:tabs>
        <w:spacing w:before="106"/>
        <w:ind w:left="34"/>
        <w:jc w:val="both"/>
        <w:rPr>
          <w:rFonts w:asciiTheme="minorHAnsi" w:hAnsiTheme="minorHAnsi" w:cs="Arial"/>
        </w:rPr>
      </w:pPr>
      <w:r w:rsidRPr="00EA7E16">
        <w:rPr>
          <w:rFonts w:asciiTheme="minorHAnsi" w:hAnsiTheme="minorHAnsi" w:cs="Arial"/>
          <w:b/>
          <w:bCs/>
          <w:spacing w:val="-5"/>
          <w:lang w:val="es-ES_tradnl"/>
        </w:rPr>
        <w:t>22.2</w:t>
      </w:r>
      <w:r w:rsidRPr="00EA7E16">
        <w:rPr>
          <w:rFonts w:asciiTheme="minorHAnsi" w:hAnsiTheme="minorHAnsi" w:cs="Arial"/>
          <w:b/>
          <w:bCs/>
          <w:lang w:val="es-ES_tradnl"/>
        </w:rPr>
        <w:tab/>
      </w:r>
      <w:r w:rsidRPr="00EA7E16">
        <w:rPr>
          <w:rFonts w:asciiTheme="minorHAnsi" w:hAnsiTheme="minorHAnsi" w:cs="Arial"/>
          <w:b/>
          <w:bCs/>
          <w:lang w:val="es-ES_tradnl"/>
        </w:rPr>
        <w:tab/>
      </w:r>
      <w:r w:rsidRPr="00EA7E16">
        <w:rPr>
          <w:rFonts w:asciiTheme="minorHAnsi" w:hAnsiTheme="minorHAnsi" w:cs="Arial"/>
          <w:b/>
          <w:bCs/>
          <w:spacing w:val="-4"/>
          <w:u w:val="single"/>
          <w:lang w:val="es-ES_tradnl"/>
        </w:rPr>
        <w:t>Cumplimiento ininterrumpido:</w:t>
      </w:r>
    </w:p>
    <w:p w:rsidR="00B82DFA" w:rsidRPr="00EA7E16" w:rsidRDefault="00B82DFA" w:rsidP="00B82DFA">
      <w:pPr>
        <w:shd w:val="clear" w:color="auto" w:fill="FFFFFF"/>
        <w:spacing w:before="53"/>
        <w:ind w:left="38" w:right="110"/>
        <w:jc w:val="both"/>
        <w:rPr>
          <w:rFonts w:asciiTheme="minorHAnsi" w:hAnsiTheme="minorHAnsi" w:cs="Arial"/>
        </w:rPr>
      </w:pPr>
      <w:r w:rsidRPr="00EA7E16">
        <w:rPr>
          <w:rFonts w:asciiTheme="minorHAnsi" w:hAnsiTheme="minorHAnsi" w:cs="Arial"/>
          <w:spacing w:val="-3"/>
          <w:lang w:val="es-ES_tradnl"/>
        </w:rPr>
        <w:t xml:space="preserve">Cuando ocurra una fuerza mayor o caso fortuito, el CONTRATISTA hará todos los esfuerzos para seguir desempeñando sus obligaciones bajo </w:t>
      </w:r>
      <w:r w:rsidRPr="00EA7E16">
        <w:rPr>
          <w:rFonts w:asciiTheme="minorHAnsi" w:hAnsiTheme="minorHAnsi" w:cs="Arial"/>
          <w:spacing w:val="-1"/>
          <w:lang w:val="es-ES_tradnl"/>
        </w:rPr>
        <w:t xml:space="preserve">el Contrato, en la medida en que sea factible y durante el período de dicha fuerza mayor o caso fortuito protegerá y asegurara la provisión </w:t>
      </w:r>
      <w:r w:rsidRPr="00EA7E16">
        <w:rPr>
          <w:rFonts w:asciiTheme="minorHAnsi" w:hAnsiTheme="minorHAnsi" w:cs="Arial"/>
          <w:lang w:val="es-ES_tradnl"/>
        </w:rPr>
        <w:t>de los bienes de la manera que lo solicite el CONTRATANTE.</w:t>
      </w:r>
    </w:p>
    <w:p w:rsidR="00B82DFA" w:rsidRPr="00EA7E16" w:rsidRDefault="00B82DFA" w:rsidP="00B82DFA">
      <w:pPr>
        <w:shd w:val="clear" w:color="auto" w:fill="FFFFFF"/>
        <w:tabs>
          <w:tab w:val="left" w:pos="346"/>
        </w:tabs>
        <w:spacing w:before="125"/>
        <w:ind w:left="34"/>
        <w:jc w:val="both"/>
        <w:rPr>
          <w:rFonts w:asciiTheme="minorHAnsi" w:hAnsiTheme="minorHAnsi" w:cs="Arial"/>
        </w:rPr>
      </w:pPr>
      <w:r w:rsidRPr="00EA7E16">
        <w:rPr>
          <w:rFonts w:asciiTheme="minorHAnsi" w:hAnsiTheme="minorHAnsi" w:cs="Arial"/>
          <w:b/>
          <w:bCs/>
          <w:spacing w:val="-3"/>
          <w:lang w:val="es-ES_tradnl"/>
        </w:rPr>
        <w:t>21.3</w:t>
      </w:r>
      <w:r w:rsidRPr="00EA7E16">
        <w:rPr>
          <w:rFonts w:asciiTheme="minorHAnsi" w:hAnsiTheme="minorHAnsi" w:cs="Arial"/>
          <w:b/>
          <w:bCs/>
          <w:lang w:val="es-ES_tradnl"/>
        </w:rPr>
        <w:tab/>
      </w:r>
      <w:r w:rsidRPr="00EA7E16">
        <w:rPr>
          <w:rFonts w:asciiTheme="minorHAnsi" w:hAnsiTheme="minorHAnsi" w:cs="Arial"/>
          <w:b/>
          <w:bCs/>
          <w:lang w:val="es-ES_tradnl"/>
        </w:rPr>
        <w:tab/>
      </w:r>
      <w:r w:rsidRPr="00EA7E16">
        <w:rPr>
          <w:rFonts w:asciiTheme="minorHAnsi" w:hAnsiTheme="minorHAnsi" w:cs="Arial"/>
          <w:b/>
          <w:bCs/>
          <w:spacing w:val="-8"/>
          <w:u w:val="single"/>
          <w:lang w:val="es-ES_tradnl"/>
        </w:rPr>
        <w:t>Prórrogas:</w:t>
      </w:r>
    </w:p>
    <w:p w:rsidR="00B82DFA" w:rsidRPr="00EA7E16" w:rsidRDefault="00B82DFA" w:rsidP="00B82DFA">
      <w:pPr>
        <w:shd w:val="clear" w:color="auto" w:fill="FFFFFF"/>
        <w:spacing w:before="43"/>
        <w:ind w:left="48" w:right="101"/>
        <w:jc w:val="both"/>
        <w:rPr>
          <w:rFonts w:asciiTheme="minorHAnsi" w:hAnsiTheme="minorHAnsi" w:cs="Arial"/>
        </w:rPr>
      </w:pPr>
      <w:r w:rsidRPr="00EA7E16">
        <w:rPr>
          <w:rFonts w:asciiTheme="minorHAnsi" w:hAnsiTheme="minorHAnsi" w:cs="Arial"/>
          <w:lang w:val="es-ES_tradnl"/>
        </w:rPr>
        <w:t xml:space="preserve">Si una circunstancia de fuerza mayor o caso fortuito afecta el cronograma de Proyecto cuya realización se requiere para que el </w:t>
      </w:r>
      <w:r w:rsidRPr="00EA7E16">
        <w:rPr>
          <w:rFonts w:asciiTheme="minorHAnsi" w:hAnsiTheme="minorHAnsi" w:cs="Arial"/>
          <w:spacing w:val="-3"/>
          <w:lang w:val="es-ES_tradnl"/>
        </w:rPr>
        <w:t xml:space="preserve">CONTRATISTA cumpla con el plazo de ejecución del contrato o cualquier otra fecha límite de realización, dicha fecha límite se prorrogara de </w:t>
      </w:r>
      <w:r w:rsidRPr="00EA7E16">
        <w:rPr>
          <w:rFonts w:asciiTheme="minorHAnsi" w:hAnsiTheme="minorHAnsi" w:cs="Arial"/>
          <w:lang w:val="es-ES_tradnl"/>
        </w:rPr>
        <w:t>conformidad a lo establecido en el presente Contrato.</w:t>
      </w:r>
    </w:p>
    <w:p w:rsidR="00B82DFA" w:rsidRDefault="00B82DFA" w:rsidP="00B82DFA">
      <w:pPr>
        <w:shd w:val="clear" w:color="auto" w:fill="FFFFFF"/>
        <w:spacing w:before="43"/>
        <w:ind w:left="62" w:right="96"/>
        <w:jc w:val="both"/>
        <w:rPr>
          <w:rFonts w:asciiTheme="minorHAnsi" w:hAnsiTheme="minorHAnsi" w:cs="Arial"/>
          <w:lang w:val="es-ES_tradnl"/>
        </w:rPr>
      </w:pPr>
      <w:r w:rsidRPr="00EA7E16">
        <w:rPr>
          <w:rFonts w:asciiTheme="minorHAnsi" w:hAnsiTheme="minorHAnsi" w:cs="Arial"/>
          <w:spacing w:val="-3"/>
          <w:lang w:val="es-ES_tradnl"/>
        </w:rPr>
        <w:t xml:space="preserve">Durante este periodo las Partes soportaran independientemente sus respectivas perdidas por lo cual no podrán oponerse este argumento a </w:t>
      </w:r>
      <w:r w:rsidRPr="00EA7E16">
        <w:rPr>
          <w:rFonts w:asciiTheme="minorHAnsi" w:hAnsiTheme="minorHAnsi" w:cs="Arial"/>
          <w:lang w:val="es-ES_tradnl"/>
        </w:rPr>
        <w:t>reclamo por pagos debidos bajo el presente Contrato.</w:t>
      </w:r>
    </w:p>
    <w:p w:rsidR="00B82DFA" w:rsidRPr="00EA7E16" w:rsidRDefault="00B82DFA" w:rsidP="00B82DFA">
      <w:pPr>
        <w:shd w:val="clear" w:color="auto" w:fill="FFFFFF"/>
        <w:spacing w:before="43"/>
        <w:ind w:left="62" w:right="96"/>
        <w:jc w:val="both"/>
        <w:rPr>
          <w:rFonts w:asciiTheme="minorHAnsi" w:hAnsiTheme="minorHAnsi" w:cs="Arial"/>
        </w:rPr>
      </w:pPr>
    </w:p>
    <w:p w:rsidR="00B82DFA" w:rsidRPr="00EA7E16" w:rsidRDefault="00B82DFA" w:rsidP="00B82DFA">
      <w:pPr>
        <w:shd w:val="clear" w:color="auto" w:fill="FFFFFF"/>
        <w:ind w:left="62" w:right="3226" w:hanging="62"/>
        <w:jc w:val="both"/>
        <w:rPr>
          <w:rFonts w:asciiTheme="minorHAnsi" w:hAnsiTheme="minorHAnsi" w:cs="Arial"/>
          <w:b/>
          <w:bCs/>
          <w:spacing w:val="-10"/>
          <w:lang w:val="es-ES_tradnl"/>
        </w:rPr>
      </w:pPr>
      <w:r w:rsidRPr="00EA7E16">
        <w:rPr>
          <w:rFonts w:asciiTheme="minorHAnsi" w:hAnsiTheme="minorHAnsi" w:cs="Arial"/>
          <w:b/>
          <w:bCs/>
          <w:spacing w:val="-10"/>
          <w:lang w:val="es-ES_tradnl"/>
        </w:rPr>
        <w:t xml:space="preserve"> VIGÉSIMA TERCERA.- (RESOLUCIÓNDEL CONTRATO). </w:t>
      </w:r>
    </w:p>
    <w:p w:rsidR="00B82DFA" w:rsidRPr="00EA7E16" w:rsidRDefault="00B82DFA" w:rsidP="00B82DFA">
      <w:pPr>
        <w:shd w:val="clear" w:color="auto" w:fill="FFFFFF"/>
        <w:ind w:left="62" w:right="1608" w:firstLine="80"/>
        <w:jc w:val="both"/>
        <w:rPr>
          <w:rFonts w:asciiTheme="minorHAnsi" w:hAnsiTheme="minorHAnsi" w:cs="Arial"/>
          <w:b/>
        </w:rPr>
      </w:pPr>
      <w:r w:rsidRPr="00EA7E16">
        <w:rPr>
          <w:rFonts w:asciiTheme="minorHAnsi" w:hAnsiTheme="minorHAnsi" w:cs="Arial"/>
          <w:b/>
          <w:bCs/>
          <w:spacing w:val="-7"/>
          <w:lang w:val="es-ES_tradnl"/>
        </w:rPr>
        <w:t>23.1</w:t>
      </w:r>
      <w:r w:rsidRPr="00EA7E16">
        <w:rPr>
          <w:rFonts w:asciiTheme="minorHAnsi" w:hAnsiTheme="minorHAnsi" w:cs="Arial"/>
          <w:b/>
          <w:bCs/>
          <w:spacing w:val="-7"/>
          <w:lang w:val="es-ES_tradnl"/>
        </w:rPr>
        <w:tab/>
      </w:r>
      <w:r w:rsidRPr="00EA7E16">
        <w:rPr>
          <w:rFonts w:asciiTheme="minorHAnsi" w:hAnsiTheme="minorHAnsi" w:cs="Arial"/>
          <w:b/>
          <w:spacing w:val="-7"/>
          <w:u w:val="single"/>
          <w:lang w:val="es-ES_tradnl"/>
        </w:rPr>
        <w:t xml:space="preserve">Resolución </w:t>
      </w:r>
      <w:r w:rsidRPr="00EA7E16">
        <w:rPr>
          <w:rFonts w:asciiTheme="minorHAnsi" w:hAnsiTheme="minorHAnsi" w:cs="Arial"/>
          <w:b/>
          <w:bCs/>
          <w:spacing w:val="-7"/>
          <w:u w:val="single"/>
          <w:lang w:val="es-ES_tradnl"/>
        </w:rPr>
        <w:t>Por el CONTRATANTE por incumplimiento del CONTRATISTA</w:t>
      </w:r>
    </w:p>
    <w:p w:rsidR="00B82DFA" w:rsidRPr="00EA7E16" w:rsidRDefault="00B82DFA" w:rsidP="00B82DFA">
      <w:pPr>
        <w:shd w:val="clear" w:color="auto" w:fill="FFFFFF"/>
        <w:spacing w:before="58"/>
        <w:ind w:left="67" w:right="72"/>
        <w:jc w:val="both"/>
        <w:rPr>
          <w:rFonts w:asciiTheme="minorHAnsi" w:hAnsiTheme="minorHAnsi" w:cs="Arial"/>
        </w:rPr>
      </w:pPr>
      <w:r w:rsidRPr="00EA7E16">
        <w:rPr>
          <w:rFonts w:asciiTheme="minorHAnsi" w:hAnsiTheme="minorHAnsi" w:cs="Arial"/>
          <w:spacing w:val="-5"/>
          <w:lang w:val="es-ES_tradnl"/>
        </w:rPr>
        <w:t xml:space="preserve">Si el CONTRATISTA Incumple con llevar a cabo cualquiera de sus obligaciones bajo el Contrato y sus Anexos, el CONTRATANTE podrá, previo </w:t>
      </w:r>
      <w:r w:rsidRPr="00EA7E16">
        <w:rPr>
          <w:rFonts w:asciiTheme="minorHAnsi" w:hAnsiTheme="minorHAnsi" w:cs="Arial"/>
          <w:spacing w:val="-2"/>
          <w:lang w:val="es-ES_tradnl"/>
        </w:rPr>
        <w:t xml:space="preserve">aviso de veinte (20) días al CONTRATISTA requerirle que subsane su incumplimiento del Contrato, si el CONTRATISTA no cumple con </w:t>
      </w:r>
      <w:r w:rsidRPr="00EA7E16">
        <w:rPr>
          <w:rFonts w:asciiTheme="minorHAnsi" w:hAnsiTheme="minorHAnsi" w:cs="Arial"/>
          <w:lang w:val="es-ES_tradnl"/>
        </w:rPr>
        <w:t>subsanar o de buena fe adoptar la conducta necesaria para remediar el incumplimiento, el CONTRATANTE podrá resolver el Contrato.</w:t>
      </w:r>
    </w:p>
    <w:p w:rsidR="00B82DFA" w:rsidRPr="00EA7E16" w:rsidRDefault="00B82DFA" w:rsidP="00B82DFA">
      <w:pPr>
        <w:shd w:val="clear" w:color="auto" w:fill="FFFFFF"/>
        <w:spacing w:before="230"/>
        <w:ind w:left="77" w:right="67"/>
        <w:jc w:val="both"/>
        <w:rPr>
          <w:rFonts w:asciiTheme="minorHAnsi" w:hAnsiTheme="minorHAnsi" w:cs="Arial"/>
        </w:rPr>
      </w:pPr>
      <w:r w:rsidRPr="00EA7E16">
        <w:rPr>
          <w:rFonts w:asciiTheme="minorHAnsi" w:hAnsiTheme="minorHAnsi" w:cs="Arial"/>
          <w:spacing w:val="-1"/>
          <w:lang w:val="es-ES_tradnl"/>
        </w:rPr>
        <w:t xml:space="preserve">El Contrato podrá ser resuelto de manera unilateral y de pleno derecho por el CONTRATANTE, sin necesidad de requerimiento y/o </w:t>
      </w:r>
      <w:r w:rsidRPr="00EA7E16">
        <w:rPr>
          <w:rFonts w:asciiTheme="minorHAnsi" w:hAnsiTheme="minorHAnsi" w:cs="Arial"/>
          <w:spacing w:val="-2"/>
          <w:lang w:val="es-ES_tradnl"/>
        </w:rPr>
        <w:t xml:space="preserve">autorización judicial o extrajudicial alguna, en cualquier momento durante la ejecución del Contrato, en las siguientes situaciones citadas de </w:t>
      </w:r>
      <w:r w:rsidRPr="00EA7E16">
        <w:rPr>
          <w:rFonts w:asciiTheme="minorHAnsi" w:hAnsiTheme="minorHAnsi" w:cs="Arial"/>
          <w:lang w:val="es-ES_tradnl"/>
        </w:rPr>
        <w:t>manera enunciativa y no limitativa:</w:t>
      </w:r>
    </w:p>
    <w:p w:rsidR="00B82DFA" w:rsidRPr="00EA7E16" w:rsidRDefault="00B82DFA" w:rsidP="00B82DFA">
      <w:pPr>
        <w:shd w:val="clear" w:color="auto" w:fill="FFFFFF"/>
        <w:tabs>
          <w:tab w:val="left" w:pos="758"/>
        </w:tabs>
        <w:spacing w:before="86"/>
        <w:ind w:left="528"/>
        <w:jc w:val="both"/>
        <w:rPr>
          <w:rFonts w:asciiTheme="minorHAnsi" w:hAnsiTheme="minorHAnsi" w:cs="Arial"/>
        </w:rPr>
      </w:pPr>
      <w:r w:rsidRPr="00EA7E16">
        <w:rPr>
          <w:rFonts w:asciiTheme="minorHAnsi" w:hAnsiTheme="minorHAnsi" w:cs="Arial"/>
          <w:spacing w:val="-10"/>
          <w:lang w:val="es-ES_tradnl"/>
        </w:rPr>
        <w:t>a.</w:t>
      </w:r>
      <w:r w:rsidRPr="00EA7E16">
        <w:rPr>
          <w:rFonts w:asciiTheme="minorHAnsi" w:hAnsiTheme="minorHAnsi" w:cs="Arial"/>
          <w:lang w:val="es-ES_tradnl"/>
        </w:rPr>
        <w:tab/>
      </w:r>
      <w:r w:rsidRPr="00EA7E16">
        <w:rPr>
          <w:rFonts w:asciiTheme="minorHAnsi" w:hAnsiTheme="minorHAnsi" w:cs="Arial"/>
          <w:spacing w:val="-5"/>
          <w:lang w:val="es-ES_tradnl"/>
        </w:rPr>
        <w:t xml:space="preserve">El CONTRATISTA </w:t>
      </w:r>
      <w:r w:rsidRPr="00EA7E16">
        <w:rPr>
          <w:rFonts w:asciiTheme="minorHAnsi" w:hAnsiTheme="minorHAnsi" w:cs="Arial"/>
          <w:b/>
          <w:bCs/>
          <w:spacing w:val="-5"/>
          <w:lang w:val="es-ES_tradnl"/>
        </w:rPr>
        <w:t xml:space="preserve">cede </w:t>
      </w:r>
      <w:r w:rsidRPr="00EA7E16">
        <w:rPr>
          <w:rFonts w:asciiTheme="minorHAnsi" w:hAnsiTheme="minorHAnsi" w:cs="Arial"/>
          <w:spacing w:val="-5"/>
          <w:lang w:val="es-ES_tradnl"/>
        </w:rPr>
        <w:t>el Contrato sin el consentimiento previo del CONTRATANTE</w:t>
      </w:r>
    </w:p>
    <w:p w:rsidR="00B82DFA" w:rsidRPr="00EA7E16" w:rsidRDefault="00B82DFA" w:rsidP="00B82DFA">
      <w:pPr>
        <w:shd w:val="clear" w:color="auto" w:fill="FFFFFF"/>
        <w:tabs>
          <w:tab w:val="left" w:pos="758"/>
        </w:tabs>
        <w:spacing w:before="120"/>
        <w:ind w:left="528"/>
        <w:jc w:val="both"/>
        <w:rPr>
          <w:rFonts w:asciiTheme="minorHAnsi" w:hAnsiTheme="minorHAnsi" w:cs="Arial"/>
        </w:rPr>
      </w:pPr>
      <w:r w:rsidRPr="00EA7E16">
        <w:rPr>
          <w:rFonts w:asciiTheme="minorHAnsi" w:hAnsiTheme="minorHAnsi" w:cs="Arial"/>
          <w:spacing w:val="-7"/>
          <w:lang w:val="es-ES_tradnl"/>
        </w:rPr>
        <w:t>b.</w:t>
      </w:r>
      <w:r w:rsidRPr="00EA7E16">
        <w:rPr>
          <w:rFonts w:asciiTheme="minorHAnsi" w:hAnsiTheme="minorHAnsi" w:cs="Arial"/>
          <w:lang w:val="es-ES_tradnl"/>
        </w:rPr>
        <w:tab/>
      </w:r>
      <w:r w:rsidRPr="00EA7E16">
        <w:rPr>
          <w:rFonts w:asciiTheme="minorHAnsi" w:hAnsiTheme="minorHAnsi" w:cs="Arial"/>
          <w:spacing w:val="-6"/>
          <w:lang w:val="es-ES_tradnl"/>
        </w:rPr>
        <w:t>El CONTRATISTA abandona los Trabajos.</w:t>
      </w:r>
    </w:p>
    <w:p w:rsidR="00B82DFA" w:rsidRPr="00EA7E16" w:rsidRDefault="00B82DFA" w:rsidP="00B82DFA">
      <w:pPr>
        <w:shd w:val="clear" w:color="auto" w:fill="FFFFFF"/>
        <w:tabs>
          <w:tab w:val="left" w:pos="758"/>
        </w:tabs>
        <w:spacing w:before="48"/>
        <w:ind w:left="758" w:right="53" w:hanging="230"/>
        <w:jc w:val="both"/>
        <w:rPr>
          <w:rFonts w:asciiTheme="minorHAnsi" w:hAnsiTheme="minorHAnsi" w:cs="Arial"/>
        </w:rPr>
      </w:pPr>
      <w:r w:rsidRPr="00EA7E16">
        <w:rPr>
          <w:rFonts w:asciiTheme="minorHAnsi" w:hAnsiTheme="minorHAnsi" w:cs="Arial"/>
          <w:spacing w:val="-8"/>
          <w:lang w:val="es-ES_tradnl"/>
        </w:rPr>
        <w:lastRenderedPageBreak/>
        <w:t>c.</w:t>
      </w:r>
      <w:r w:rsidRPr="00EA7E16">
        <w:rPr>
          <w:rFonts w:asciiTheme="minorHAnsi" w:hAnsiTheme="minorHAnsi" w:cs="Arial"/>
          <w:lang w:val="es-ES_tradnl"/>
        </w:rPr>
        <w:tab/>
      </w:r>
      <w:r w:rsidRPr="00EA7E16">
        <w:rPr>
          <w:rFonts w:asciiTheme="minorHAnsi" w:hAnsiTheme="minorHAnsi" w:cs="Arial"/>
          <w:spacing w:val="-4"/>
          <w:lang w:val="es-ES_tradnl"/>
        </w:rPr>
        <w:t xml:space="preserve">El CONTRATISTA no ha alcanzado la Recepción Provisional del Trabajo dentro de los plazos determinados en el Cronograma de </w:t>
      </w:r>
      <w:r w:rsidRPr="00EA7E16">
        <w:rPr>
          <w:rFonts w:asciiTheme="minorHAnsi" w:hAnsiTheme="minorHAnsi" w:cs="Arial"/>
          <w:lang w:val="es-ES_tradnl"/>
        </w:rPr>
        <w:t>Trabajo.</w:t>
      </w:r>
    </w:p>
    <w:p w:rsidR="00B82DFA" w:rsidRPr="00EA7E16" w:rsidRDefault="00B82DFA" w:rsidP="00B82DFA">
      <w:pPr>
        <w:shd w:val="clear" w:color="auto" w:fill="FFFFFF"/>
        <w:tabs>
          <w:tab w:val="left" w:pos="758"/>
        </w:tabs>
        <w:spacing w:before="29"/>
        <w:ind w:left="758" w:right="48" w:hanging="230"/>
        <w:jc w:val="both"/>
        <w:rPr>
          <w:rFonts w:asciiTheme="minorHAnsi" w:hAnsiTheme="minorHAnsi" w:cs="Arial"/>
        </w:rPr>
      </w:pPr>
      <w:r w:rsidRPr="00EA7E16">
        <w:rPr>
          <w:rFonts w:asciiTheme="minorHAnsi" w:hAnsiTheme="minorHAnsi" w:cs="Arial"/>
          <w:spacing w:val="-7"/>
          <w:lang w:val="es-ES_tradnl"/>
        </w:rPr>
        <w:t>d.</w:t>
      </w:r>
      <w:r w:rsidRPr="00EA7E16">
        <w:rPr>
          <w:rFonts w:asciiTheme="minorHAnsi" w:hAnsiTheme="minorHAnsi" w:cs="Arial"/>
          <w:lang w:val="es-ES_tradnl"/>
        </w:rPr>
        <w:tab/>
      </w:r>
      <w:r w:rsidRPr="00EA7E16">
        <w:rPr>
          <w:rFonts w:asciiTheme="minorHAnsi" w:hAnsiTheme="minorHAnsi" w:cs="Arial"/>
          <w:spacing w:val="-3"/>
          <w:lang w:val="es-ES_tradnl"/>
        </w:rPr>
        <w:t xml:space="preserve">El CONTRATISTA no ha arreglado algún Defecto o daño a los Trabajos que tiene la obligación de arreglar, dentro de un plazo </w:t>
      </w:r>
      <w:r w:rsidRPr="00EA7E16">
        <w:rPr>
          <w:rFonts w:asciiTheme="minorHAnsi" w:hAnsiTheme="minorHAnsi" w:cs="Arial"/>
          <w:lang w:val="es-ES_tradnl"/>
        </w:rPr>
        <w:t>acordado entre las Partes.</w:t>
      </w:r>
    </w:p>
    <w:p w:rsidR="00B82DFA" w:rsidRPr="00EA7E16" w:rsidRDefault="00B82DFA" w:rsidP="00B82DFA">
      <w:pPr>
        <w:shd w:val="clear" w:color="auto" w:fill="FFFFFF"/>
        <w:tabs>
          <w:tab w:val="left" w:pos="758"/>
        </w:tabs>
        <w:spacing w:before="86"/>
        <w:ind w:left="528"/>
        <w:jc w:val="both"/>
        <w:rPr>
          <w:rFonts w:asciiTheme="minorHAnsi" w:hAnsiTheme="minorHAnsi" w:cs="Arial"/>
        </w:rPr>
      </w:pPr>
      <w:r w:rsidRPr="00EA7E16">
        <w:rPr>
          <w:rFonts w:asciiTheme="minorHAnsi" w:hAnsiTheme="minorHAnsi" w:cs="Arial"/>
          <w:spacing w:val="-9"/>
          <w:lang w:val="es-ES_tradnl"/>
        </w:rPr>
        <w:t>e.</w:t>
      </w:r>
      <w:r w:rsidRPr="00EA7E16">
        <w:rPr>
          <w:rFonts w:asciiTheme="minorHAnsi" w:hAnsiTheme="minorHAnsi" w:cs="Arial"/>
          <w:lang w:val="es-ES_tradnl"/>
        </w:rPr>
        <w:tab/>
      </w:r>
      <w:r w:rsidRPr="00EA7E16">
        <w:rPr>
          <w:rFonts w:asciiTheme="minorHAnsi" w:hAnsiTheme="minorHAnsi" w:cs="Arial"/>
          <w:spacing w:val="-4"/>
          <w:lang w:val="es-ES_tradnl"/>
        </w:rPr>
        <w:t>El CONTRATISTA no está cumpliendo con los Trabajos de conformidad al Contrato y sus Anexos.</w:t>
      </w:r>
    </w:p>
    <w:p w:rsidR="00B82DFA" w:rsidRPr="00EA7E16" w:rsidRDefault="00B82DFA" w:rsidP="00B82DFA">
      <w:pPr>
        <w:shd w:val="clear" w:color="auto" w:fill="FFFFFF"/>
        <w:tabs>
          <w:tab w:val="left" w:pos="758"/>
        </w:tabs>
        <w:spacing w:before="115"/>
        <w:ind w:left="528"/>
        <w:jc w:val="both"/>
        <w:rPr>
          <w:rFonts w:asciiTheme="minorHAnsi" w:hAnsiTheme="minorHAnsi" w:cs="Arial"/>
        </w:rPr>
      </w:pPr>
      <w:r w:rsidRPr="00EA7E16">
        <w:rPr>
          <w:rFonts w:asciiTheme="minorHAnsi" w:hAnsiTheme="minorHAnsi" w:cs="Arial"/>
          <w:spacing w:val="-2"/>
          <w:lang w:val="es-ES_tradnl"/>
        </w:rPr>
        <w:t>f.</w:t>
      </w:r>
      <w:r w:rsidRPr="00EA7E16">
        <w:rPr>
          <w:rFonts w:asciiTheme="minorHAnsi" w:hAnsiTheme="minorHAnsi" w:cs="Arial"/>
          <w:lang w:val="es-ES_tradnl"/>
        </w:rPr>
        <w:tab/>
      </w:r>
      <w:r w:rsidRPr="00EA7E16">
        <w:rPr>
          <w:rFonts w:asciiTheme="minorHAnsi" w:hAnsiTheme="minorHAnsi" w:cs="Arial"/>
          <w:spacing w:val="-4"/>
          <w:lang w:val="es-ES_tradnl"/>
        </w:rPr>
        <w:t>El CONTRATISTA, ha subcontratado la totalidad de los Trabajos.</w:t>
      </w:r>
    </w:p>
    <w:p w:rsidR="00B82DFA" w:rsidRPr="00EA7E16" w:rsidRDefault="00B82DFA" w:rsidP="00B82DFA">
      <w:pPr>
        <w:shd w:val="clear" w:color="auto" w:fill="FFFFFF"/>
        <w:tabs>
          <w:tab w:val="left" w:pos="758"/>
        </w:tabs>
        <w:spacing w:before="67"/>
        <w:ind w:left="758" w:right="43" w:hanging="230"/>
        <w:jc w:val="both"/>
        <w:rPr>
          <w:rFonts w:asciiTheme="minorHAnsi" w:hAnsiTheme="minorHAnsi" w:cs="Arial"/>
        </w:rPr>
      </w:pPr>
      <w:r w:rsidRPr="00EA7E16">
        <w:rPr>
          <w:rFonts w:asciiTheme="minorHAnsi" w:hAnsiTheme="minorHAnsi" w:cs="Arial"/>
          <w:spacing w:val="-9"/>
          <w:lang w:val="es-ES_tradnl"/>
        </w:rPr>
        <w:t>g.</w:t>
      </w:r>
      <w:r w:rsidRPr="00EA7E16">
        <w:rPr>
          <w:rFonts w:asciiTheme="minorHAnsi" w:hAnsiTheme="minorHAnsi" w:cs="Arial"/>
          <w:lang w:val="es-ES_tradnl"/>
        </w:rPr>
        <w:tab/>
      </w:r>
      <w:r w:rsidRPr="00EA7E16">
        <w:rPr>
          <w:rFonts w:asciiTheme="minorHAnsi" w:hAnsiTheme="minorHAnsi" w:cs="Arial"/>
          <w:spacing w:val="-2"/>
          <w:lang w:val="es-ES_tradnl"/>
        </w:rPr>
        <w:t xml:space="preserve">El CONTRATISTA no ha entregado o renovado la boleta de garantía correspondiente, las pólizas de seguros, o si estas han </w:t>
      </w:r>
      <w:r w:rsidRPr="00EA7E16">
        <w:rPr>
          <w:rFonts w:asciiTheme="minorHAnsi" w:hAnsiTheme="minorHAnsi" w:cs="Arial"/>
          <w:lang w:val="es-ES_tradnl"/>
        </w:rPr>
        <w:t>vencido y no se ha cumplido con la obligación de renovación.</w:t>
      </w:r>
    </w:p>
    <w:p w:rsidR="00B82DFA" w:rsidRPr="00EA7E16" w:rsidRDefault="00B82DFA" w:rsidP="00B82DFA">
      <w:pPr>
        <w:shd w:val="clear" w:color="auto" w:fill="FFFFFF"/>
        <w:spacing w:before="72"/>
        <w:ind w:left="787" w:right="29" w:hanging="226"/>
        <w:jc w:val="both"/>
        <w:rPr>
          <w:rFonts w:asciiTheme="minorHAnsi" w:hAnsiTheme="minorHAnsi" w:cs="Arial"/>
        </w:rPr>
      </w:pPr>
      <w:r w:rsidRPr="00EA7E16">
        <w:rPr>
          <w:rFonts w:asciiTheme="minorHAnsi" w:hAnsiTheme="minorHAnsi" w:cs="Arial"/>
          <w:spacing w:val="-4"/>
          <w:lang w:val="es-ES_tradnl"/>
        </w:rPr>
        <w:t xml:space="preserve">h. El CONTRATISTA no le paga al CONTRATANTE cualquier suma adeudada que no se encuentre en disputa al CONTRATANTE </w:t>
      </w:r>
      <w:r w:rsidRPr="00EA7E16">
        <w:rPr>
          <w:rFonts w:asciiTheme="minorHAnsi" w:hAnsiTheme="minorHAnsi" w:cs="Arial"/>
          <w:spacing w:val="-2"/>
          <w:lang w:val="es-ES_tradnl"/>
        </w:rPr>
        <w:t xml:space="preserve">(incluida la porción indiscutible de dichas sumas) dentro de los noventa (90) Días de haber recibido la solicitud escrita de pago </w:t>
      </w:r>
      <w:r w:rsidRPr="00EA7E16">
        <w:rPr>
          <w:rFonts w:asciiTheme="minorHAnsi" w:hAnsiTheme="minorHAnsi" w:cs="Arial"/>
          <w:lang w:val="es-ES_tradnl"/>
        </w:rPr>
        <w:t>correspondiente.</w:t>
      </w:r>
    </w:p>
    <w:p w:rsidR="00B82DFA" w:rsidRPr="00EA7E16" w:rsidRDefault="00B82DFA" w:rsidP="00B82DFA">
      <w:pPr>
        <w:shd w:val="clear" w:color="auto" w:fill="FFFFFF"/>
        <w:spacing w:before="48"/>
        <w:ind w:left="797" w:right="24" w:hanging="230"/>
        <w:jc w:val="both"/>
        <w:rPr>
          <w:rFonts w:asciiTheme="minorHAnsi" w:hAnsiTheme="minorHAnsi" w:cs="Arial"/>
        </w:rPr>
      </w:pPr>
      <w:r w:rsidRPr="00EA7E16">
        <w:rPr>
          <w:rFonts w:asciiTheme="minorHAnsi" w:hAnsiTheme="minorHAnsi" w:cs="Arial"/>
          <w:spacing w:val="-2"/>
          <w:lang w:val="es-ES_tradnl"/>
        </w:rPr>
        <w:t xml:space="preserve">i. En caso de que el total de multas supere el diez por ciento (10%) del Monto Total del Contrato de manera opcional o el 20% de </w:t>
      </w:r>
      <w:r w:rsidRPr="00EA7E16">
        <w:rPr>
          <w:rFonts w:asciiTheme="minorHAnsi" w:hAnsiTheme="minorHAnsi" w:cs="Arial"/>
          <w:lang w:val="es-ES_tradnl"/>
        </w:rPr>
        <w:t>manera obligatoria.</w:t>
      </w:r>
    </w:p>
    <w:p w:rsidR="00B82DFA" w:rsidRPr="00EA7E16" w:rsidRDefault="00B82DFA" w:rsidP="00B82DFA">
      <w:pPr>
        <w:shd w:val="clear" w:color="auto" w:fill="FFFFFF"/>
        <w:spacing w:before="58"/>
        <w:ind w:left="792" w:right="19" w:hanging="221"/>
        <w:jc w:val="both"/>
        <w:rPr>
          <w:rFonts w:asciiTheme="minorHAnsi" w:hAnsiTheme="minorHAnsi" w:cs="Arial"/>
        </w:rPr>
      </w:pPr>
      <w:r w:rsidRPr="00EA7E16">
        <w:rPr>
          <w:rFonts w:asciiTheme="minorHAnsi" w:hAnsiTheme="minorHAnsi" w:cs="Arial"/>
          <w:spacing w:val="-1"/>
          <w:lang w:val="es-ES_tradnl"/>
        </w:rPr>
        <w:t xml:space="preserve">j. Si comienzan procedimientos para la disolución del CONTRATISTA mediante cualquier acto corporativo u otras medidas se </w:t>
      </w:r>
      <w:r w:rsidRPr="00EA7E16">
        <w:rPr>
          <w:rFonts w:asciiTheme="minorHAnsi" w:hAnsiTheme="minorHAnsi" w:cs="Arial"/>
          <w:lang w:val="es-ES_tradnl"/>
        </w:rPr>
        <w:t xml:space="preserve">toman o se inician procedimientos legales para el nombramiento de un síndico, administrador, depositario, administrador </w:t>
      </w:r>
      <w:r w:rsidRPr="00EA7E16">
        <w:rPr>
          <w:rFonts w:asciiTheme="minorHAnsi" w:hAnsiTheme="minorHAnsi" w:cs="Arial"/>
          <w:spacing w:val="-3"/>
          <w:lang w:val="es-ES_tradnl"/>
        </w:rPr>
        <w:t>judicial u otro agente parecido sobre cualquiera o todos los bienes e ingresos del CONTRATISTA.</w:t>
      </w:r>
    </w:p>
    <w:p w:rsidR="00B82DFA" w:rsidRPr="00EA7E16" w:rsidRDefault="00B82DFA" w:rsidP="00B82DFA">
      <w:pPr>
        <w:shd w:val="clear" w:color="auto" w:fill="FFFFFF"/>
        <w:spacing w:before="53"/>
        <w:ind w:left="125" w:right="19"/>
        <w:jc w:val="both"/>
        <w:rPr>
          <w:rFonts w:asciiTheme="minorHAnsi" w:hAnsiTheme="minorHAnsi" w:cs="Arial"/>
        </w:rPr>
      </w:pPr>
      <w:r w:rsidRPr="00EA7E16">
        <w:rPr>
          <w:rFonts w:asciiTheme="minorHAnsi" w:hAnsiTheme="minorHAnsi" w:cs="Arial"/>
          <w:lang w:val="es-ES_tradnl"/>
        </w:rPr>
        <w:t>La resolución del Contrato de conformidad a lo estipulado en cualquiera de los Incisos antes detallados, acarreará las siguientes consecuencias inmediatas:</w:t>
      </w:r>
    </w:p>
    <w:p w:rsidR="00B82DFA" w:rsidRPr="00EA7E16" w:rsidRDefault="00B82DFA" w:rsidP="00B82DFA">
      <w:pPr>
        <w:shd w:val="clear" w:color="auto" w:fill="FFFFFF"/>
        <w:tabs>
          <w:tab w:val="left" w:pos="806"/>
        </w:tabs>
        <w:spacing w:before="96"/>
        <w:ind w:left="581"/>
        <w:jc w:val="both"/>
        <w:rPr>
          <w:rFonts w:asciiTheme="minorHAnsi" w:hAnsiTheme="minorHAnsi" w:cs="Arial"/>
        </w:rPr>
      </w:pPr>
      <w:r w:rsidRPr="00EA7E16">
        <w:rPr>
          <w:rFonts w:asciiTheme="minorHAnsi" w:hAnsiTheme="minorHAnsi" w:cs="Arial"/>
          <w:spacing w:val="-13"/>
          <w:lang w:val="es-ES_tradnl"/>
        </w:rPr>
        <w:t>a.</w:t>
      </w:r>
      <w:r w:rsidRPr="00EA7E16">
        <w:rPr>
          <w:rFonts w:asciiTheme="minorHAnsi" w:hAnsiTheme="minorHAnsi" w:cs="Arial"/>
          <w:lang w:val="es-ES_tradnl"/>
        </w:rPr>
        <w:tab/>
      </w:r>
      <w:r w:rsidRPr="00EA7E16">
        <w:rPr>
          <w:rFonts w:asciiTheme="minorHAnsi" w:hAnsiTheme="minorHAnsi" w:cs="Arial"/>
          <w:spacing w:val="-3"/>
          <w:lang w:val="es-ES_tradnl"/>
        </w:rPr>
        <w:t>Retención de cualquier pago</w:t>
      </w:r>
    </w:p>
    <w:p w:rsidR="00B82DFA" w:rsidRPr="00EA7E16" w:rsidRDefault="00B82DFA" w:rsidP="00B82DFA">
      <w:pPr>
        <w:shd w:val="clear" w:color="auto" w:fill="FFFFFF"/>
        <w:tabs>
          <w:tab w:val="left" w:pos="806"/>
        </w:tabs>
        <w:spacing w:before="62"/>
        <w:ind w:left="806" w:right="10" w:hanging="226"/>
        <w:jc w:val="both"/>
        <w:rPr>
          <w:rFonts w:asciiTheme="minorHAnsi" w:hAnsiTheme="minorHAnsi" w:cs="Arial"/>
        </w:rPr>
      </w:pPr>
      <w:r w:rsidRPr="00EA7E16">
        <w:rPr>
          <w:rFonts w:asciiTheme="minorHAnsi" w:hAnsiTheme="minorHAnsi" w:cs="Arial"/>
          <w:spacing w:val="-7"/>
          <w:lang w:val="es-ES_tradnl"/>
        </w:rPr>
        <w:t>b.</w:t>
      </w:r>
      <w:r w:rsidRPr="00EA7E16">
        <w:rPr>
          <w:rFonts w:asciiTheme="minorHAnsi" w:hAnsiTheme="minorHAnsi" w:cs="Arial"/>
          <w:lang w:val="es-ES_tradnl"/>
        </w:rPr>
        <w:tab/>
      </w:r>
      <w:r w:rsidRPr="00EA7E16">
        <w:rPr>
          <w:rFonts w:asciiTheme="minorHAnsi" w:hAnsiTheme="minorHAnsi" w:cs="Arial"/>
          <w:spacing w:val="-2"/>
          <w:lang w:val="es-ES_tradnl"/>
        </w:rPr>
        <w:t xml:space="preserve">Ejecución de la garantía contractual para el resarcimiento al CONTRATANTE de los daños que le causaren por parte del </w:t>
      </w:r>
      <w:r w:rsidRPr="00EA7E16">
        <w:rPr>
          <w:rFonts w:asciiTheme="minorHAnsi" w:hAnsiTheme="minorHAnsi" w:cs="Arial"/>
          <w:lang w:val="es-ES_tradnl"/>
        </w:rPr>
        <w:t>CONTRATISTA bajo los términos del presente Contrato.</w:t>
      </w:r>
    </w:p>
    <w:p w:rsidR="00B82DFA" w:rsidRPr="00EA7E16" w:rsidRDefault="00B82DFA" w:rsidP="00B82DFA">
      <w:pPr>
        <w:shd w:val="clear" w:color="auto" w:fill="FFFFFF"/>
        <w:tabs>
          <w:tab w:val="left" w:pos="816"/>
          <w:tab w:val="left" w:pos="2088"/>
        </w:tabs>
        <w:spacing w:before="77"/>
        <w:ind w:right="2765" w:firstLine="586"/>
        <w:jc w:val="both"/>
        <w:rPr>
          <w:rFonts w:asciiTheme="minorHAnsi" w:hAnsiTheme="minorHAnsi" w:cs="Arial"/>
        </w:rPr>
      </w:pPr>
      <w:r w:rsidRPr="00EA7E16">
        <w:rPr>
          <w:rFonts w:asciiTheme="minorHAnsi" w:hAnsiTheme="minorHAnsi" w:cs="Arial"/>
          <w:spacing w:val="-9"/>
          <w:lang w:val="es-ES_tradnl"/>
        </w:rPr>
        <w:t>c.</w:t>
      </w:r>
      <w:r w:rsidRPr="00EA7E16">
        <w:rPr>
          <w:rFonts w:asciiTheme="minorHAnsi" w:hAnsiTheme="minorHAnsi" w:cs="Arial"/>
          <w:lang w:val="es-ES_tradnl"/>
        </w:rPr>
        <w:tab/>
      </w:r>
      <w:r w:rsidRPr="00EA7E16">
        <w:rPr>
          <w:rFonts w:asciiTheme="minorHAnsi" w:hAnsiTheme="minorHAnsi" w:cs="Arial"/>
          <w:spacing w:val="-3"/>
          <w:lang w:val="es-ES_tradnl"/>
        </w:rPr>
        <w:t>Solicitar la indemnización correspondiente por la vía que corresponda.</w:t>
      </w:r>
    </w:p>
    <w:p w:rsidR="00B82DFA" w:rsidRPr="00EA7E16" w:rsidRDefault="00B82DFA" w:rsidP="00B82DFA">
      <w:pPr>
        <w:shd w:val="clear" w:color="auto" w:fill="FFFFFF"/>
        <w:spacing w:before="374"/>
        <w:jc w:val="both"/>
        <w:rPr>
          <w:rFonts w:asciiTheme="minorHAnsi" w:hAnsiTheme="minorHAnsi" w:cs="Arial"/>
          <w:b/>
          <w:u w:val="single"/>
        </w:rPr>
      </w:pPr>
      <w:r w:rsidRPr="00EA7E16">
        <w:rPr>
          <w:rFonts w:asciiTheme="minorHAnsi" w:hAnsiTheme="minorHAnsi" w:cs="Arial"/>
          <w:b/>
          <w:spacing w:val="-3"/>
          <w:lang w:val="es-ES_tradnl"/>
        </w:rPr>
        <w:t>23.2.</w:t>
      </w:r>
      <w:r w:rsidRPr="00EA7E16">
        <w:rPr>
          <w:rFonts w:asciiTheme="minorHAnsi" w:hAnsiTheme="minorHAnsi" w:cs="Arial"/>
          <w:b/>
          <w:spacing w:val="-3"/>
          <w:lang w:val="es-ES_tradnl"/>
        </w:rPr>
        <w:tab/>
        <w:t xml:space="preserve"> </w:t>
      </w:r>
      <w:r w:rsidRPr="00EA7E16">
        <w:rPr>
          <w:rFonts w:asciiTheme="minorHAnsi" w:hAnsiTheme="minorHAnsi" w:cs="Arial"/>
          <w:b/>
          <w:spacing w:val="-3"/>
          <w:u w:val="single"/>
          <w:lang w:val="es-ES_tradnl"/>
        </w:rPr>
        <w:t>Resolución por el CONTRATISTA por incumplimiento del CONTRATANTE</w:t>
      </w:r>
    </w:p>
    <w:p w:rsidR="00B82DFA" w:rsidRPr="00EA7E16" w:rsidRDefault="00B82DFA" w:rsidP="00B82DFA">
      <w:pPr>
        <w:shd w:val="clear" w:color="auto" w:fill="FFFFFF"/>
        <w:spacing w:before="72"/>
        <w:ind w:right="77"/>
        <w:jc w:val="both"/>
        <w:rPr>
          <w:rFonts w:asciiTheme="minorHAnsi" w:hAnsiTheme="minorHAnsi" w:cs="Arial"/>
        </w:rPr>
      </w:pPr>
      <w:r w:rsidRPr="00EA7E16">
        <w:rPr>
          <w:rFonts w:asciiTheme="minorHAnsi" w:hAnsiTheme="minorHAnsi" w:cs="Arial"/>
          <w:spacing w:val="-4"/>
          <w:lang w:val="es-ES_tradnl"/>
        </w:rPr>
        <w:t xml:space="preserve">Si el CONTRATANTE incumple con llevar a cabo cualquiera de los incisos citados en el presente numeral el CONTRATISTA podrá, previo aviso de veinte (20) días al CONTRATANTE requerirle que subsane su incumplimiento del Contrato, si el CONTRATANTE no cumple con subsanar o </w:t>
      </w:r>
      <w:r w:rsidRPr="00EA7E16">
        <w:rPr>
          <w:rFonts w:asciiTheme="minorHAnsi" w:hAnsiTheme="minorHAnsi" w:cs="Arial"/>
          <w:spacing w:val="-2"/>
          <w:lang w:val="es-ES_tradnl"/>
        </w:rPr>
        <w:t xml:space="preserve">de buena fe adoptar la conducta necesaria para remediar el incumplimiento, el CONTRATISTA podrá resolver el Contrato en las siguientes </w:t>
      </w:r>
      <w:r w:rsidRPr="00EA7E16">
        <w:rPr>
          <w:rFonts w:asciiTheme="minorHAnsi" w:hAnsiTheme="minorHAnsi" w:cs="Arial"/>
          <w:lang w:val="es-ES_tradnl"/>
        </w:rPr>
        <w:t>situaciones:</w:t>
      </w:r>
    </w:p>
    <w:p w:rsidR="00B82DFA" w:rsidRPr="00EA7E16" w:rsidRDefault="00B82DFA" w:rsidP="00B82DFA">
      <w:pPr>
        <w:shd w:val="clear" w:color="auto" w:fill="FFFFFF"/>
        <w:tabs>
          <w:tab w:val="left" w:pos="677"/>
        </w:tabs>
        <w:spacing w:before="86"/>
        <w:ind w:left="456"/>
        <w:jc w:val="both"/>
        <w:rPr>
          <w:rFonts w:asciiTheme="minorHAnsi" w:hAnsiTheme="minorHAnsi" w:cs="Arial"/>
        </w:rPr>
      </w:pPr>
      <w:r w:rsidRPr="00EA7E16">
        <w:rPr>
          <w:rFonts w:asciiTheme="minorHAnsi" w:hAnsiTheme="minorHAnsi" w:cs="Arial"/>
          <w:spacing w:val="-13"/>
          <w:lang w:val="es-ES_tradnl"/>
        </w:rPr>
        <w:t>a.</w:t>
      </w:r>
      <w:r w:rsidRPr="00EA7E16">
        <w:rPr>
          <w:rFonts w:asciiTheme="minorHAnsi" w:hAnsiTheme="minorHAnsi" w:cs="Arial"/>
          <w:lang w:val="es-ES_tradnl"/>
        </w:rPr>
        <w:tab/>
      </w:r>
      <w:r w:rsidRPr="00EA7E16">
        <w:rPr>
          <w:rFonts w:asciiTheme="minorHAnsi" w:hAnsiTheme="minorHAnsi" w:cs="Arial"/>
          <w:spacing w:val="-3"/>
          <w:lang w:val="es-ES_tradnl"/>
        </w:rPr>
        <w:t>Suspensión del Trabajo, por orden escrita del CONTRATANTE por plazo superior a ciento veinte (120) Días Hábiles.</w:t>
      </w:r>
    </w:p>
    <w:p w:rsidR="00B82DFA" w:rsidRPr="00EA7E16" w:rsidRDefault="00B82DFA" w:rsidP="00B82DFA">
      <w:pPr>
        <w:shd w:val="clear" w:color="auto" w:fill="FFFFFF"/>
        <w:tabs>
          <w:tab w:val="left" w:pos="677"/>
        </w:tabs>
        <w:spacing w:before="77"/>
        <w:ind w:left="677" w:right="67" w:hanging="221"/>
        <w:jc w:val="both"/>
        <w:rPr>
          <w:rFonts w:asciiTheme="minorHAnsi" w:hAnsiTheme="minorHAnsi" w:cs="Arial"/>
        </w:rPr>
      </w:pPr>
      <w:r w:rsidRPr="00EA7E16">
        <w:rPr>
          <w:rFonts w:asciiTheme="minorHAnsi" w:hAnsiTheme="minorHAnsi" w:cs="Arial"/>
          <w:spacing w:val="-9"/>
          <w:lang w:val="es-ES_tradnl"/>
        </w:rPr>
        <w:t>b.</w:t>
      </w:r>
      <w:r w:rsidRPr="00EA7E16">
        <w:rPr>
          <w:rFonts w:asciiTheme="minorHAnsi" w:hAnsiTheme="minorHAnsi" w:cs="Arial"/>
          <w:lang w:val="es-ES_tradnl"/>
        </w:rPr>
        <w:tab/>
      </w:r>
      <w:r w:rsidRPr="00EA7E16">
        <w:rPr>
          <w:rFonts w:asciiTheme="minorHAnsi" w:hAnsiTheme="minorHAnsi" w:cs="Arial"/>
          <w:spacing w:val="-2"/>
          <w:lang w:val="es-ES_tradnl"/>
        </w:rPr>
        <w:t>Si comienzan procedimientos para la disolución del CONTRATANTE mediante cualquier acto corporativo u otras medidas se</w:t>
      </w:r>
      <w:r>
        <w:rPr>
          <w:rFonts w:asciiTheme="minorHAnsi" w:hAnsiTheme="minorHAnsi" w:cs="Arial"/>
          <w:spacing w:val="-2"/>
          <w:lang w:val="es-ES_tradnl"/>
        </w:rPr>
        <w:t xml:space="preserve"> </w:t>
      </w:r>
      <w:r w:rsidRPr="00EA7E16">
        <w:rPr>
          <w:rFonts w:asciiTheme="minorHAnsi" w:hAnsiTheme="minorHAnsi" w:cs="Arial"/>
          <w:lang w:val="es-ES_tradnl"/>
        </w:rPr>
        <w:t>toman o se inician procedimientos legales para el nombramiento de un síndico, administrador, depositario, administrador</w:t>
      </w:r>
      <w:r>
        <w:rPr>
          <w:rFonts w:asciiTheme="minorHAnsi" w:hAnsiTheme="minorHAnsi" w:cs="Arial"/>
          <w:lang w:val="es-ES_tradnl"/>
        </w:rPr>
        <w:t xml:space="preserve"> </w:t>
      </w:r>
      <w:r w:rsidRPr="00EA7E16">
        <w:rPr>
          <w:rFonts w:asciiTheme="minorHAnsi" w:hAnsiTheme="minorHAnsi" w:cs="Arial"/>
          <w:spacing w:val="-3"/>
          <w:lang w:val="es-ES_tradnl"/>
        </w:rPr>
        <w:t>judicial u otro agente parecido sobre cualquiera o todos los bienes e ingresos del CONTRATANTE.</w:t>
      </w:r>
    </w:p>
    <w:p w:rsidR="00B82DFA" w:rsidRPr="00EA7E16" w:rsidRDefault="00B82DFA" w:rsidP="00B82DFA">
      <w:pPr>
        <w:shd w:val="clear" w:color="auto" w:fill="FFFFFF"/>
        <w:spacing w:before="77"/>
        <w:ind w:left="19" w:right="62"/>
        <w:jc w:val="both"/>
        <w:rPr>
          <w:rFonts w:asciiTheme="minorHAnsi" w:hAnsiTheme="minorHAnsi" w:cs="Arial"/>
        </w:rPr>
      </w:pPr>
      <w:r w:rsidRPr="00EA7E16">
        <w:rPr>
          <w:rFonts w:asciiTheme="minorHAnsi" w:hAnsiTheme="minorHAnsi" w:cs="Arial"/>
          <w:spacing w:val="-2"/>
          <w:lang w:val="es-ES_tradnl"/>
        </w:rPr>
        <w:t xml:space="preserve">Terminado el Contrato, por resolución o su cumplimiento, las Partes firmarán un Acta de Cierre del Contrato manifestando los términos de recepción definitiva o nota de recepción de los Trabajos efectivamente ejecutados y conciliación de cuentas finales a efectos de determinar </w:t>
      </w:r>
      <w:r w:rsidRPr="00EA7E16">
        <w:rPr>
          <w:rFonts w:asciiTheme="minorHAnsi" w:hAnsiTheme="minorHAnsi" w:cs="Arial"/>
          <w:lang w:val="es-ES_tradnl"/>
        </w:rPr>
        <w:t>cualquier saldo pendiente de pago si hubiese o correspondiese.</w:t>
      </w:r>
    </w:p>
    <w:p w:rsidR="00B82DFA" w:rsidRPr="00EA7E16" w:rsidRDefault="00B82DFA" w:rsidP="00B82DFA">
      <w:pPr>
        <w:shd w:val="clear" w:color="auto" w:fill="FFFFFF"/>
        <w:spacing w:before="264"/>
        <w:ind w:left="19"/>
        <w:jc w:val="both"/>
        <w:rPr>
          <w:rFonts w:asciiTheme="minorHAnsi" w:hAnsiTheme="minorHAnsi" w:cs="Arial"/>
          <w:b/>
        </w:rPr>
      </w:pPr>
      <w:r w:rsidRPr="00EA7E16">
        <w:rPr>
          <w:rFonts w:asciiTheme="minorHAnsi" w:hAnsiTheme="minorHAnsi" w:cs="Arial"/>
          <w:b/>
          <w:spacing w:val="-8"/>
          <w:lang w:val="es-ES_tradnl"/>
        </w:rPr>
        <w:t>VIGÉSIMA CUARTA.- (SOLUCIÓN DE CONTROVERSIAS).</w:t>
      </w:r>
    </w:p>
    <w:p w:rsidR="00B82DFA" w:rsidRPr="00EA7E16" w:rsidRDefault="00B82DFA" w:rsidP="00B82DFA">
      <w:pPr>
        <w:shd w:val="clear" w:color="auto" w:fill="FFFFFF"/>
        <w:spacing w:before="139"/>
        <w:ind w:left="34" w:right="67"/>
        <w:jc w:val="both"/>
        <w:rPr>
          <w:rFonts w:asciiTheme="minorHAnsi" w:hAnsiTheme="minorHAnsi" w:cs="Arial"/>
        </w:rPr>
      </w:pPr>
      <w:r w:rsidRPr="00EA7E16">
        <w:rPr>
          <w:rFonts w:asciiTheme="minorHAnsi" w:hAnsiTheme="minorHAnsi" w:cs="Arial"/>
          <w:spacing w:val="-3"/>
          <w:lang w:val="es-ES_tradnl"/>
        </w:rPr>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rsidR="00B82DFA" w:rsidRPr="00EA7E16" w:rsidRDefault="00B82DFA" w:rsidP="00B82DFA">
      <w:pPr>
        <w:shd w:val="clear" w:color="auto" w:fill="FFFFFF"/>
        <w:spacing w:before="173"/>
        <w:ind w:left="29"/>
        <w:jc w:val="both"/>
        <w:rPr>
          <w:rFonts w:asciiTheme="minorHAnsi" w:hAnsiTheme="minorHAnsi" w:cs="Arial"/>
          <w:b/>
        </w:rPr>
      </w:pPr>
      <w:r w:rsidRPr="00EA7E16">
        <w:rPr>
          <w:rFonts w:asciiTheme="minorHAnsi" w:hAnsiTheme="minorHAnsi" w:cs="Arial"/>
          <w:b/>
          <w:spacing w:val="-6"/>
          <w:lang w:val="es-ES_tradnl"/>
        </w:rPr>
        <w:t>VIGÉSIMA QUINTA.- (MODIFICACIÓN AL CONTRATO).</w:t>
      </w:r>
    </w:p>
    <w:p w:rsidR="00B82DFA" w:rsidRPr="00EA7E16" w:rsidRDefault="00B82DFA" w:rsidP="00B82DFA">
      <w:pPr>
        <w:shd w:val="clear" w:color="auto" w:fill="FFFFFF"/>
        <w:spacing w:before="250"/>
        <w:ind w:left="38"/>
        <w:jc w:val="both"/>
        <w:rPr>
          <w:rFonts w:asciiTheme="minorHAnsi" w:hAnsiTheme="minorHAnsi" w:cs="Arial"/>
        </w:rPr>
      </w:pPr>
      <w:r w:rsidRPr="00EA7E16">
        <w:rPr>
          <w:rFonts w:asciiTheme="minorHAnsi" w:hAnsiTheme="minorHAnsi" w:cs="Arial"/>
          <w:lang w:val="es-ES_tradnl"/>
        </w:rPr>
        <w:lastRenderedPageBreak/>
        <w:t>Cualquier Modificación a ser realizada para el cumplimiento del objeto del Contrato debe ser realizada mediante Orden de Cambio y/o</w:t>
      </w:r>
    </w:p>
    <w:p w:rsidR="00B82DFA" w:rsidRPr="00EA7E16" w:rsidRDefault="00B82DFA" w:rsidP="00B82DFA">
      <w:pPr>
        <w:shd w:val="clear" w:color="auto" w:fill="FFFFFF"/>
        <w:spacing w:before="19"/>
        <w:ind w:left="34"/>
        <w:jc w:val="both"/>
        <w:rPr>
          <w:rFonts w:asciiTheme="minorHAnsi" w:hAnsiTheme="minorHAnsi" w:cs="Arial"/>
          <w:b/>
          <w:u w:val="single"/>
        </w:rPr>
      </w:pPr>
      <w:r w:rsidRPr="00EA7E16">
        <w:rPr>
          <w:rFonts w:asciiTheme="minorHAnsi" w:hAnsiTheme="minorHAnsi" w:cs="Arial"/>
          <w:b/>
          <w:spacing w:val="-4"/>
          <w:u w:val="single"/>
          <w:lang w:val="es-ES_tradnl"/>
        </w:rPr>
        <w:t>Adenda.</w:t>
      </w:r>
    </w:p>
    <w:p w:rsidR="00B82DFA" w:rsidRPr="00EA7E16" w:rsidRDefault="00B82DFA" w:rsidP="00B82DFA">
      <w:pPr>
        <w:shd w:val="clear" w:color="auto" w:fill="FFFFFF"/>
        <w:spacing w:before="86"/>
        <w:ind w:left="34"/>
        <w:jc w:val="both"/>
        <w:rPr>
          <w:rFonts w:asciiTheme="minorHAnsi" w:hAnsiTheme="minorHAnsi" w:cs="Arial"/>
        </w:rPr>
      </w:pPr>
      <w:r w:rsidRPr="00EA7E16">
        <w:rPr>
          <w:rFonts w:asciiTheme="minorHAnsi" w:hAnsiTheme="minorHAnsi" w:cs="Arial"/>
          <w:spacing w:val="-1"/>
          <w:lang w:val="es-ES_tradnl"/>
        </w:rPr>
        <w:t xml:space="preserve">Todas las Modificaciones se harán de conformidad con esta cláusula y se considerarán, para todos los efectos del Contrato, como parte </w:t>
      </w:r>
      <w:r w:rsidRPr="00EA7E16">
        <w:rPr>
          <w:rFonts w:asciiTheme="minorHAnsi" w:hAnsiTheme="minorHAnsi" w:cs="Arial"/>
          <w:spacing w:val="-2"/>
          <w:lang w:val="es-ES_tradnl"/>
        </w:rPr>
        <w:t>indivisible del mismo.</w:t>
      </w:r>
    </w:p>
    <w:p w:rsidR="00B82DFA" w:rsidRPr="00EA7E16" w:rsidRDefault="00B82DFA" w:rsidP="00B82DFA">
      <w:pPr>
        <w:shd w:val="clear" w:color="auto" w:fill="FFFFFF"/>
        <w:spacing w:before="72"/>
        <w:ind w:left="43" w:right="43"/>
        <w:jc w:val="both"/>
        <w:rPr>
          <w:rFonts w:asciiTheme="minorHAnsi" w:hAnsiTheme="minorHAnsi" w:cs="Arial"/>
        </w:rPr>
      </w:pPr>
      <w:r w:rsidRPr="00EA7E16">
        <w:rPr>
          <w:rFonts w:asciiTheme="minorHAnsi" w:hAnsiTheme="minorHAnsi" w:cs="Arial"/>
          <w:spacing w:val="-3"/>
          <w:lang w:val="es-ES_tradnl"/>
        </w:rPr>
        <w:t xml:space="preserve">Si para la valoración de una Orden de Cambio o Adenda fuese necesaria la creación de nuevos ítems (volúmenes o cantidades no previstas), </w:t>
      </w:r>
      <w:r w:rsidRPr="00EA7E16">
        <w:rPr>
          <w:rFonts w:asciiTheme="minorHAnsi" w:hAnsiTheme="minorHAnsi" w:cs="Arial"/>
          <w:spacing w:val="-2"/>
          <w:lang w:val="es-ES_tradnl"/>
        </w:rPr>
        <w:t xml:space="preserve">no contemplados en el Anexo (Precios unitarios para Órdenes de Cambio) los precios unitarios de estos ítems deberán ser consensuados </w:t>
      </w:r>
      <w:r w:rsidRPr="00EA7E16">
        <w:rPr>
          <w:rFonts w:asciiTheme="minorHAnsi" w:hAnsiTheme="minorHAnsi" w:cs="Arial"/>
          <w:spacing w:val="-3"/>
          <w:lang w:val="es-ES_tradnl"/>
        </w:rPr>
        <w:t xml:space="preserve">entre las Partes, en función de un presupuesto detallado de ios costos, cotizaciones referenciales y precios estimados. Una vez aceptada la </w:t>
      </w:r>
      <w:r w:rsidRPr="00EA7E16">
        <w:rPr>
          <w:rFonts w:asciiTheme="minorHAnsi" w:hAnsiTheme="minorHAnsi" w:cs="Arial"/>
          <w:spacing w:val="-2"/>
          <w:lang w:val="es-ES_tradnl"/>
        </w:rPr>
        <w:t>solicitud de Modificación al Contrato, los precios consensuados entre las Partes serán considerados definitivos.</w:t>
      </w:r>
    </w:p>
    <w:p w:rsidR="00B82DFA" w:rsidRPr="00EA7E16" w:rsidRDefault="00B82DFA" w:rsidP="00B82DFA">
      <w:pPr>
        <w:shd w:val="clear" w:color="auto" w:fill="FFFFFF"/>
        <w:spacing w:before="82"/>
        <w:ind w:left="53" w:right="34"/>
        <w:jc w:val="both"/>
        <w:rPr>
          <w:rFonts w:asciiTheme="minorHAnsi" w:hAnsiTheme="minorHAnsi" w:cs="Arial"/>
        </w:rPr>
      </w:pPr>
      <w:r w:rsidRPr="00EA7E16">
        <w:rPr>
          <w:rFonts w:asciiTheme="minorHAnsi" w:hAnsiTheme="minorHAnsi" w:cs="Arial"/>
          <w:spacing w:val="-1"/>
          <w:lang w:val="es-ES_tradnl"/>
        </w:rPr>
        <w:t xml:space="preserve">La suscripción de una Adenda u Orden de Cambio no dará lugar a modificaciones en la estructura de costos presentados en el Anexo </w:t>
      </w:r>
      <w:r w:rsidRPr="00EA7E16">
        <w:rPr>
          <w:rFonts w:asciiTheme="minorHAnsi" w:hAnsiTheme="minorHAnsi" w:cs="Arial"/>
          <w:spacing w:val="-3"/>
          <w:lang w:val="es-ES_tradnl"/>
        </w:rPr>
        <w:t>(Precios unitarios para Órdenes de Cambio) del presente Contrato respecto al pago de horas hombre (HH) y servicios.</w:t>
      </w:r>
    </w:p>
    <w:p w:rsidR="00B82DFA" w:rsidRPr="00EA7E16" w:rsidRDefault="00B82DFA" w:rsidP="00B82DFA">
      <w:pPr>
        <w:shd w:val="clear" w:color="auto" w:fill="FFFFFF"/>
        <w:spacing w:before="139"/>
        <w:ind w:left="58" w:right="38"/>
        <w:jc w:val="both"/>
        <w:rPr>
          <w:rFonts w:asciiTheme="minorHAnsi" w:hAnsiTheme="minorHAnsi" w:cs="Arial"/>
        </w:rPr>
      </w:pPr>
      <w:r w:rsidRPr="00EA7E16">
        <w:rPr>
          <w:rFonts w:asciiTheme="minorHAnsi" w:hAnsiTheme="minorHAnsi" w:cs="Arial"/>
          <w:spacing w:val="-3"/>
          <w:lang w:val="es-ES_tradnl"/>
        </w:rPr>
        <w:t xml:space="preserve">Cualquier rechazo a una Modificación solicitada por el CONTRATISTA, no lo exime respecto a sus obligaciones asumidas por el presente </w:t>
      </w:r>
      <w:r w:rsidRPr="00EA7E16">
        <w:rPr>
          <w:rFonts w:asciiTheme="minorHAnsi" w:hAnsiTheme="minorHAnsi" w:cs="Arial"/>
          <w:spacing w:val="-2"/>
          <w:lang w:val="es-ES_tradnl"/>
        </w:rPr>
        <w:t xml:space="preserve">Contrato y sus Anexos. No obstante lo anterior, el CONTRATISTA no iniciara ningún trabajo objeto de una Orden de Cambio y/o Adenda, </w:t>
      </w:r>
      <w:r w:rsidRPr="00EA7E16">
        <w:rPr>
          <w:rFonts w:asciiTheme="minorHAnsi" w:hAnsiTheme="minorHAnsi" w:cs="Arial"/>
          <w:lang w:val="es-ES_tradnl"/>
        </w:rPr>
        <w:t>hasta la aprobación de la misma por el Gerente del Contrato.</w:t>
      </w:r>
    </w:p>
    <w:p w:rsidR="00B82DFA" w:rsidRPr="00EA7E16" w:rsidRDefault="00B82DFA" w:rsidP="00B82DFA">
      <w:pPr>
        <w:shd w:val="clear" w:color="auto" w:fill="FFFFFF"/>
        <w:spacing w:before="77"/>
        <w:ind w:left="62" w:right="34"/>
        <w:jc w:val="both"/>
        <w:rPr>
          <w:rFonts w:asciiTheme="minorHAnsi" w:hAnsiTheme="minorHAnsi" w:cs="Arial"/>
        </w:rPr>
      </w:pPr>
      <w:r w:rsidRPr="00EA7E16">
        <w:rPr>
          <w:rFonts w:asciiTheme="minorHAnsi" w:hAnsiTheme="minorHAnsi" w:cs="Arial"/>
          <w:spacing w:val="-2"/>
          <w:lang w:val="es-ES_tradnl"/>
        </w:rPr>
        <w:t xml:space="preserve">Las Modificaciones realizadas mediante Orden de Cambio y/o Adenda que afecten el monto y/o plazo del Contrato deberán considerar la </w:t>
      </w:r>
      <w:r w:rsidRPr="00EA7E16">
        <w:rPr>
          <w:rFonts w:asciiTheme="minorHAnsi" w:hAnsiTheme="minorHAnsi" w:cs="Arial"/>
          <w:spacing w:val="-3"/>
          <w:lang w:val="es-ES_tradnl"/>
        </w:rPr>
        <w:t xml:space="preserve">actualización de las garantías bancadas, en los términos establecidos en este Contrato y pólizas de seguros correspondientes y notificar las </w:t>
      </w:r>
      <w:r w:rsidRPr="00EA7E16">
        <w:rPr>
          <w:rFonts w:asciiTheme="minorHAnsi" w:hAnsiTheme="minorHAnsi" w:cs="Arial"/>
          <w:lang w:val="es-ES_tradnl"/>
        </w:rPr>
        <w:t>Modificaciones a las respectivas empresas aseguradoras.</w:t>
      </w:r>
    </w:p>
    <w:p w:rsidR="00B82DFA" w:rsidRPr="00EA7E16" w:rsidRDefault="00B82DFA" w:rsidP="00B82DFA">
      <w:pPr>
        <w:shd w:val="clear" w:color="auto" w:fill="FFFFFF"/>
        <w:spacing w:before="115"/>
        <w:ind w:left="62"/>
        <w:jc w:val="both"/>
        <w:rPr>
          <w:rFonts w:asciiTheme="minorHAnsi" w:hAnsiTheme="minorHAnsi" w:cs="Arial"/>
          <w:b/>
          <w:u w:val="single"/>
        </w:rPr>
      </w:pPr>
      <w:r w:rsidRPr="00EA7E16">
        <w:rPr>
          <w:rFonts w:asciiTheme="minorHAnsi" w:hAnsiTheme="minorHAnsi" w:cs="Arial"/>
          <w:b/>
          <w:spacing w:val="-1"/>
          <w:lang w:val="es-ES_tradnl"/>
        </w:rPr>
        <w:t>25.1</w:t>
      </w:r>
      <w:r w:rsidRPr="00EA7E16">
        <w:rPr>
          <w:rFonts w:asciiTheme="minorHAnsi" w:hAnsiTheme="minorHAnsi" w:cs="Arial"/>
          <w:b/>
          <w:spacing w:val="-1"/>
          <w:lang w:val="es-ES_tradnl"/>
        </w:rPr>
        <w:tab/>
        <w:t xml:space="preserve"> </w:t>
      </w:r>
      <w:r w:rsidRPr="00EA7E16">
        <w:rPr>
          <w:rFonts w:asciiTheme="minorHAnsi" w:hAnsiTheme="minorHAnsi" w:cs="Arial"/>
          <w:b/>
          <w:spacing w:val="-1"/>
          <w:u w:val="single"/>
          <w:lang w:val="es-ES_tradnl"/>
        </w:rPr>
        <w:t>Procedimiento de Orden de Cambio</w:t>
      </w:r>
    </w:p>
    <w:p w:rsidR="00B82DFA" w:rsidRPr="00EA7E16" w:rsidRDefault="00B82DFA" w:rsidP="00B82DFA">
      <w:pPr>
        <w:shd w:val="clear" w:color="auto" w:fill="FFFFFF"/>
        <w:spacing w:before="67"/>
        <w:ind w:left="67" w:right="19"/>
        <w:jc w:val="both"/>
        <w:rPr>
          <w:rFonts w:asciiTheme="minorHAnsi" w:hAnsiTheme="minorHAnsi" w:cs="Arial"/>
        </w:rPr>
      </w:pPr>
      <w:r w:rsidRPr="00EA7E16">
        <w:rPr>
          <w:rFonts w:asciiTheme="minorHAnsi" w:hAnsiTheme="minorHAnsi" w:cs="Arial"/>
          <w:spacing w:val="-3"/>
          <w:lang w:val="es-ES_tradnl"/>
        </w:rPr>
        <w:t xml:space="preserve">Dentro de la vigencia del presente Contrato las Partes tendrán derecho a realizar Modificaciones en el Trabajo. Toda Orden de Cambio será </w:t>
      </w:r>
      <w:r w:rsidRPr="00EA7E16">
        <w:rPr>
          <w:rFonts w:asciiTheme="minorHAnsi" w:hAnsiTheme="minorHAnsi" w:cs="Arial"/>
          <w:lang w:val="es-ES_tradnl"/>
        </w:rPr>
        <w:t>suscrita por el Gerente y Fiscal del Contrato y el Gerente del Proyecto.</w:t>
      </w:r>
    </w:p>
    <w:p w:rsidR="00B82DFA" w:rsidRPr="00EA7E16" w:rsidRDefault="00B82DFA" w:rsidP="00B82DFA">
      <w:pPr>
        <w:shd w:val="clear" w:color="auto" w:fill="FFFFFF"/>
        <w:spacing w:before="144"/>
        <w:ind w:left="72" w:right="14"/>
        <w:jc w:val="both"/>
        <w:rPr>
          <w:rFonts w:asciiTheme="minorHAnsi" w:hAnsiTheme="minorHAnsi" w:cs="Arial"/>
        </w:rPr>
      </w:pPr>
      <w:r w:rsidRPr="00EA7E16">
        <w:rPr>
          <w:rFonts w:asciiTheme="minorHAnsi" w:hAnsiTheme="minorHAnsi" w:cs="Arial"/>
          <w:lang w:val="es-ES_tradnl"/>
        </w:rPr>
        <w:t xml:space="preserve">A requerimiento del CONTRATANTE, antes de que se emita cualquier Orden de Cambio, el Gerente del Contrato le notificará al </w:t>
      </w:r>
      <w:r w:rsidRPr="00EA7E16">
        <w:rPr>
          <w:rFonts w:asciiTheme="minorHAnsi" w:hAnsiTheme="minorHAnsi" w:cs="Arial"/>
          <w:spacing w:val="-4"/>
          <w:lang w:val="es-ES_tradnl"/>
        </w:rPr>
        <w:t xml:space="preserve">CONTRATISTA la naturaleza y la forma de la Modificación propuesta. El CONTRATISTA luego de recibir dicha notificación, en el plazo máximo </w:t>
      </w:r>
      <w:r w:rsidRPr="00EA7E16">
        <w:rPr>
          <w:rFonts w:asciiTheme="minorHAnsi" w:hAnsiTheme="minorHAnsi" w:cs="Arial"/>
          <w:spacing w:val="-1"/>
          <w:lang w:val="es-ES_tradnl"/>
        </w:rPr>
        <w:t xml:space="preserve">de cinco (5) Días Hábiles de haberla recibido u otro plazo superior a acordar por las Partes si la complejidad del tema así lo requiere, presentará al Gerente del Contrato una descripción del trabajo por realizarse para efectuar dicha Modificación, un programa para su </w:t>
      </w:r>
      <w:r w:rsidRPr="00EA7E16">
        <w:rPr>
          <w:rFonts w:asciiTheme="minorHAnsi" w:hAnsiTheme="minorHAnsi" w:cs="Arial"/>
          <w:lang w:val="es-ES_tradnl"/>
        </w:rPr>
        <w:t>realización, un presupuesto detallado de los costos, cotizaciones referenciales y precios estimados.</w:t>
      </w:r>
    </w:p>
    <w:p w:rsidR="00B82DFA" w:rsidRPr="00EA7E16" w:rsidRDefault="00B82DFA" w:rsidP="00B82DFA">
      <w:pPr>
        <w:shd w:val="clear" w:color="auto" w:fill="FFFFFF"/>
        <w:spacing w:before="91"/>
        <w:ind w:left="82"/>
        <w:jc w:val="both"/>
        <w:rPr>
          <w:rFonts w:asciiTheme="minorHAnsi" w:hAnsiTheme="minorHAnsi" w:cs="Arial"/>
        </w:rPr>
      </w:pPr>
      <w:r w:rsidRPr="00EA7E16">
        <w:rPr>
          <w:rFonts w:asciiTheme="minorHAnsi" w:hAnsiTheme="minorHAnsi" w:cs="Arial"/>
          <w:spacing w:val="-3"/>
          <w:lang w:val="es-ES_tradnl"/>
        </w:rPr>
        <w:t xml:space="preserve">A solicitud del CONTRATISTA -si este considera la concurrencia de alguno de los supuestos contemplados en el Contrato para la solicitud de </w:t>
      </w:r>
      <w:r w:rsidRPr="00EA7E16">
        <w:rPr>
          <w:rFonts w:asciiTheme="minorHAnsi" w:hAnsiTheme="minorHAnsi" w:cs="Arial"/>
          <w:spacing w:val="-2"/>
          <w:lang w:val="es-ES_tradnl"/>
        </w:rPr>
        <w:t xml:space="preserve">una Modificación al Contrato- antes de que se emita cualquier Orden de Cambio, el Gerente del Proyecto notificará al Gerente del Contrato la naturaleza y la forma de la Modificación propuesta, presentando al Gerente del Contrato una descripción del trabajo por realizarse para efectuar dicha Modificación, un programa para su realización, un presupuesto detallado de los costos, cotizaciones referenciales y precios </w:t>
      </w:r>
      <w:r w:rsidRPr="00EA7E16">
        <w:rPr>
          <w:rFonts w:asciiTheme="minorHAnsi" w:hAnsiTheme="minorHAnsi" w:cs="Arial"/>
          <w:spacing w:val="-1"/>
          <w:lang w:val="es-ES_tradnl"/>
        </w:rPr>
        <w:t xml:space="preserve">estimados. El Gerente del Contrato luego de recibir dicha notificación, en el plazo máximo de diez (10) Días Hábiles de haberla recibido, </w:t>
      </w:r>
      <w:r w:rsidRPr="00EA7E16">
        <w:rPr>
          <w:rFonts w:asciiTheme="minorHAnsi" w:hAnsiTheme="minorHAnsi" w:cs="Arial"/>
          <w:lang w:val="es-ES_tradnl"/>
        </w:rPr>
        <w:t>aprobará o rechazará la solicitud de Modificación.</w:t>
      </w:r>
    </w:p>
    <w:p w:rsidR="00B82DFA" w:rsidRPr="00EA7E16" w:rsidRDefault="00B82DFA" w:rsidP="00B82DFA">
      <w:pPr>
        <w:shd w:val="clear" w:color="auto" w:fill="FFFFFF"/>
        <w:spacing w:before="384"/>
        <w:ind w:left="72"/>
        <w:jc w:val="both"/>
        <w:rPr>
          <w:rFonts w:asciiTheme="minorHAnsi" w:hAnsiTheme="minorHAnsi" w:cs="Arial"/>
        </w:rPr>
      </w:pPr>
      <w:r w:rsidRPr="00EA7E16">
        <w:rPr>
          <w:rFonts w:asciiTheme="minorHAnsi" w:hAnsiTheme="minorHAnsi" w:cs="Arial"/>
          <w:spacing w:val="-1"/>
          <w:lang w:val="es-ES_tradnl"/>
        </w:rPr>
        <w:t xml:space="preserve">Si el Gerente del Contrato decide que la Modificación propuesta se va a realizar, suscribirá una Orden de Cambio identificando claramente </w:t>
      </w:r>
      <w:r w:rsidRPr="00EA7E16">
        <w:rPr>
          <w:rFonts w:asciiTheme="minorHAnsi" w:hAnsiTheme="minorHAnsi" w:cs="Arial"/>
          <w:lang w:val="es-ES_tradnl"/>
        </w:rPr>
        <w:t>el alcance de la Modificación y el programa para su realización, así como el impacto en el Monto del Contrato y en el Cronograma de Trabajo si así fuese necesario.</w:t>
      </w:r>
    </w:p>
    <w:p w:rsidR="00B82DFA" w:rsidRPr="00EA7E16" w:rsidRDefault="00B82DFA" w:rsidP="00B82DFA">
      <w:pPr>
        <w:shd w:val="clear" w:color="auto" w:fill="FFFFFF"/>
        <w:spacing w:before="101"/>
        <w:ind w:left="82"/>
        <w:jc w:val="both"/>
        <w:rPr>
          <w:rFonts w:asciiTheme="minorHAnsi" w:hAnsiTheme="minorHAnsi" w:cs="Arial"/>
        </w:rPr>
      </w:pPr>
      <w:r w:rsidRPr="00EA7E16">
        <w:rPr>
          <w:rFonts w:asciiTheme="minorHAnsi" w:hAnsiTheme="minorHAnsi" w:cs="Arial"/>
          <w:spacing w:val="-1"/>
          <w:lang w:val="es-ES_tradnl"/>
        </w:rPr>
        <w:t xml:space="preserve">Las Órdenes de Cambio deberán ser aprobadas por el Gerente del Contrato y no podrán exceder el diez por ciento (10%) del Monto Total </w:t>
      </w:r>
      <w:r w:rsidRPr="00EA7E16">
        <w:rPr>
          <w:rFonts w:asciiTheme="minorHAnsi" w:hAnsiTheme="minorHAnsi" w:cs="Arial"/>
          <w:lang w:val="es-ES_tradnl"/>
        </w:rPr>
        <w:t>del Contrato.</w:t>
      </w:r>
    </w:p>
    <w:p w:rsidR="00B82DFA" w:rsidRPr="00EA7E16" w:rsidRDefault="00B82DFA" w:rsidP="00B82DFA">
      <w:pPr>
        <w:shd w:val="clear" w:color="auto" w:fill="FFFFFF"/>
        <w:tabs>
          <w:tab w:val="left" w:pos="336"/>
        </w:tabs>
        <w:spacing w:before="110"/>
        <w:ind w:left="77"/>
        <w:jc w:val="both"/>
        <w:rPr>
          <w:rFonts w:asciiTheme="minorHAnsi" w:hAnsiTheme="minorHAnsi" w:cs="Arial"/>
          <w:b/>
        </w:rPr>
      </w:pPr>
      <w:r w:rsidRPr="00EA7E16">
        <w:rPr>
          <w:rFonts w:asciiTheme="minorHAnsi" w:hAnsiTheme="minorHAnsi" w:cs="Arial"/>
          <w:b/>
          <w:spacing w:val="-4"/>
          <w:lang w:val="es-ES_tradnl"/>
        </w:rPr>
        <w:t>25.2</w:t>
      </w:r>
      <w:r w:rsidRPr="00EA7E16">
        <w:rPr>
          <w:rFonts w:asciiTheme="minorHAnsi" w:hAnsiTheme="minorHAnsi" w:cs="Arial"/>
          <w:b/>
          <w:lang w:val="es-ES_tradnl"/>
        </w:rPr>
        <w:tab/>
      </w:r>
      <w:r w:rsidRPr="00EA7E16">
        <w:rPr>
          <w:rFonts w:asciiTheme="minorHAnsi" w:hAnsiTheme="minorHAnsi" w:cs="Arial"/>
          <w:b/>
          <w:spacing w:val="-2"/>
          <w:u w:val="single"/>
          <w:lang w:val="es-ES_tradnl"/>
        </w:rPr>
        <w:t>Procedimiento de Emisión de Adendas</w:t>
      </w:r>
    </w:p>
    <w:p w:rsidR="00B82DFA" w:rsidRPr="00EA7E16" w:rsidRDefault="00B82DFA" w:rsidP="00B82DFA">
      <w:pPr>
        <w:shd w:val="clear" w:color="auto" w:fill="FFFFFF"/>
        <w:spacing w:before="163"/>
        <w:ind w:left="77" w:right="5"/>
        <w:jc w:val="both"/>
        <w:rPr>
          <w:rFonts w:asciiTheme="minorHAnsi" w:hAnsiTheme="minorHAnsi" w:cs="Arial"/>
        </w:rPr>
      </w:pPr>
      <w:r w:rsidRPr="00EA7E16">
        <w:rPr>
          <w:rFonts w:asciiTheme="minorHAnsi" w:hAnsiTheme="minorHAnsi" w:cs="Arial"/>
          <w:spacing w:val="-2"/>
          <w:lang w:val="es-ES_tradnl"/>
        </w:rPr>
        <w:t xml:space="preserve">Es aplicable cuando la Modificación a ser introducida se encuentre fuera de los límites establecidos en la Orden de Cambio; la Adenda será </w:t>
      </w:r>
      <w:r w:rsidRPr="00EA7E16">
        <w:rPr>
          <w:rFonts w:asciiTheme="minorHAnsi" w:hAnsiTheme="minorHAnsi" w:cs="Arial"/>
          <w:lang w:val="es-ES_tradnl"/>
        </w:rPr>
        <w:t>suscrita por los representantes legales de las Partes.</w:t>
      </w:r>
    </w:p>
    <w:p w:rsidR="00B82DFA" w:rsidRPr="00EA7E16" w:rsidRDefault="00B82DFA" w:rsidP="00B82DFA">
      <w:pPr>
        <w:shd w:val="clear" w:color="auto" w:fill="FFFFFF"/>
        <w:spacing w:before="154"/>
        <w:ind w:left="72"/>
        <w:jc w:val="both"/>
        <w:rPr>
          <w:rFonts w:asciiTheme="minorHAnsi" w:hAnsiTheme="minorHAnsi" w:cs="Arial"/>
        </w:rPr>
      </w:pPr>
      <w:r w:rsidRPr="00EA7E16">
        <w:rPr>
          <w:rFonts w:asciiTheme="minorHAnsi" w:hAnsiTheme="minorHAnsi" w:cs="Arial"/>
          <w:spacing w:val="-3"/>
          <w:lang w:val="es-ES_tradnl"/>
        </w:rPr>
        <w:lastRenderedPageBreak/>
        <w:t xml:space="preserve">A requerimiento del CONTRATANTE, antes de que se emita cualquier Adenda, el Gerente del Contrato le notificará al CONTRATISTA la </w:t>
      </w:r>
      <w:r w:rsidRPr="00EA7E16">
        <w:rPr>
          <w:rFonts w:asciiTheme="minorHAnsi" w:hAnsiTheme="minorHAnsi" w:cs="Arial"/>
          <w:spacing w:val="-1"/>
          <w:lang w:val="es-ES_tradnl"/>
        </w:rPr>
        <w:t xml:space="preserve">naturaleza y la forma de la Modificación propuesta. El CONTRATISTA luego de recibir dicha notificación, y en el plazo de cinco (5) Días Hábiles de haberla recibido u otro plazo superior a acordar por las Partes si la complejidad del tema así lo requiere, presentará al Gerente </w:t>
      </w:r>
      <w:r w:rsidRPr="00EA7E16">
        <w:rPr>
          <w:rFonts w:asciiTheme="minorHAnsi" w:hAnsiTheme="minorHAnsi" w:cs="Arial"/>
          <w:spacing w:val="-2"/>
          <w:lang w:val="es-ES_tradnl"/>
        </w:rPr>
        <w:t xml:space="preserve">del Contrato una descripción del trabajo por realizarse para efectuar dicha Modificación, un programa para su realización, un presupuesto </w:t>
      </w:r>
      <w:r w:rsidRPr="00EA7E16">
        <w:rPr>
          <w:rFonts w:asciiTheme="minorHAnsi" w:hAnsiTheme="minorHAnsi" w:cs="Arial"/>
          <w:spacing w:val="-3"/>
          <w:lang w:val="es-ES_tradnl"/>
        </w:rPr>
        <w:t xml:space="preserve">detallado de los costos, cotizaciones referenciales y precios estimados, así como el impacto en el Monto del Contrato y en el Cronograma de </w:t>
      </w:r>
      <w:r w:rsidRPr="00EA7E16">
        <w:rPr>
          <w:rFonts w:asciiTheme="minorHAnsi" w:hAnsiTheme="minorHAnsi" w:cs="Arial"/>
          <w:lang w:val="es-ES_tradnl"/>
        </w:rPr>
        <w:t>Trabajo si así fuese necesario.</w:t>
      </w:r>
    </w:p>
    <w:p w:rsidR="00B82DFA" w:rsidRPr="00EA7E16" w:rsidRDefault="00B82DFA" w:rsidP="00B82DFA">
      <w:pPr>
        <w:shd w:val="clear" w:color="auto" w:fill="FFFFFF"/>
        <w:spacing w:before="96"/>
        <w:ind w:left="77" w:right="5"/>
        <w:jc w:val="both"/>
        <w:rPr>
          <w:rFonts w:asciiTheme="minorHAnsi" w:hAnsiTheme="minorHAnsi" w:cs="Arial"/>
        </w:rPr>
      </w:pPr>
      <w:r w:rsidRPr="00EA7E16">
        <w:rPr>
          <w:rFonts w:asciiTheme="minorHAnsi" w:hAnsiTheme="minorHAnsi" w:cs="Arial"/>
          <w:spacing w:val="-1"/>
          <w:lang w:val="es-ES_tradnl"/>
        </w:rPr>
        <w:t xml:space="preserve">A solicitud del CONTRATISTA, antes de que se emita cualquier Adenda, el Gerente del Proyecto notificará al Gerente del Contrato la naturaleza y la forma de la Modificación propuesta, presentando al Gerente del Contrato una descripción del trabajo por realizarse para efectuar dicha Modificación, programa para su realización, un presupuesto detallado de los costos, cotizaciones referenciales y precios estimados así como el impacto en el Monto del Contrato y en el Cronograma de Trabajo si a si fuese necesario. El Gerente del Contrato </w:t>
      </w:r>
      <w:r w:rsidRPr="00EA7E16">
        <w:rPr>
          <w:rFonts w:asciiTheme="minorHAnsi" w:hAnsiTheme="minorHAnsi" w:cs="Arial"/>
          <w:spacing w:val="-2"/>
          <w:lang w:val="es-ES_tradnl"/>
        </w:rPr>
        <w:t xml:space="preserve">luego de recibir dicha notificación, y en el plazo máximo de diez (10) Días Hábiles de haberla recibido, aprobará o rechazará la solicitud de </w:t>
      </w:r>
      <w:r w:rsidRPr="00EA7E16">
        <w:rPr>
          <w:rFonts w:asciiTheme="minorHAnsi" w:hAnsiTheme="minorHAnsi" w:cs="Arial"/>
          <w:lang w:val="es-ES_tradnl"/>
        </w:rPr>
        <w:t>Modificación.</w:t>
      </w:r>
    </w:p>
    <w:p w:rsidR="00B82DFA" w:rsidRPr="00EA7E16" w:rsidRDefault="00B82DFA" w:rsidP="00B82DFA">
      <w:pPr>
        <w:shd w:val="clear" w:color="auto" w:fill="FFFFFF"/>
        <w:tabs>
          <w:tab w:val="left" w:pos="336"/>
        </w:tabs>
        <w:spacing w:before="110"/>
        <w:ind w:left="77"/>
        <w:jc w:val="both"/>
        <w:rPr>
          <w:rFonts w:asciiTheme="minorHAnsi" w:hAnsiTheme="minorHAnsi" w:cs="Arial"/>
          <w:b/>
          <w:u w:val="single"/>
        </w:rPr>
      </w:pPr>
      <w:r w:rsidRPr="00EA7E16">
        <w:rPr>
          <w:rFonts w:asciiTheme="minorHAnsi" w:hAnsiTheme="minorHAnsi" w:cs="Arial"/>
          <w:b/>
          <w:spacing w:val="-4"/>
          <w:lang w:val="es-ES_tradnl"/>
        </w:rPr>
        <w:t>25.3</w:t>
      </w:r>
      <w:r w:rsidRPr="00EA7E16">
        <w:rPr>
          <w:rFonts w:asciiTheme="minorHAnsi" w:hAnsiTheme="minorHAnsi" w:cs="Arial"/>
          <w:b/>
          <w:lang w:val="es-ES_tradnl"/>
        </w:rPr>
        <w:tab/>
      </w:r>
      <w:r w:rsidRPr="00EA7E16">
        <w:rPr>
          <w:rFonts w:asciiTheme="minorHAnsi" w:hAnsiTheme="minorHAnsi" w:cs="Arial"/>
          <w:b/>
          <w:spacing w:val="-2"/>
          <w:u w:val="single"/>
          <w:lang w:val="es-ES_tradnl"/>
        </w:rPr>
        <w:t>Ejecución de la Modificación por parte del CONTRATISTA</w:t>
      </w:r>
    </w:p>
    <w:p w:rsidR="00B82DFA" w:rsidRPr="00EA7E16" w:rsidRDefault="00B82DFA" w:rsidP="00B82DFA">
      <w:pPr>
        <w:shd w:val="clear" w:color="auto" w:fill="FFFFFF"/>
        <w:spacing w:before="96"/>
        <w:ind w:left="82" w:right="5"/>
        <w:jc w:val="both"/>
        <w:rPr>
          <w:rFonts w:asciiTheme="minorHAnsi" w:hAnsiTheme="minorHAnsi" w:cs="Arial"/>
        </w:rPr>
      </w:pPr>
      <w:r w:rsidRPr="00EA7E16">
        <w:rPr>
          <w:rFonts w:asciiTheme="minorHAnsi" w:hAnsiTheme="minorHAnsi" w:cs="Arial"/>
          <w:spacing w:val="-1"/>
          <w:lang w:val="es-ES_tradnl"/>
        </w:rPr>
        <w:t xml:space="preserve">Al recibir una Orden de Cambio o una Adenda emitida de conformidad con esta cláusula, el CONTRATISTA procederá a realizar la </w:t>
      </w:r>
      <w:r w:rsidRPr="00EA7E16">
        <w:rPr>
          <w:rFonts w:asciiTheme="minorHAnsi" w:hAnsiTheme="minorHAnsi" w:cs="Arial"/>
          <w:lang w:val="es-ES_tradnl"/>
        </w:rPr>
        <w:t>Modificación con prontitud y la misma formará parte indivisible del presente Contrato.</w:t>
      </w:r>
    </w:p>
    <w:p w:rsidR="00B82DFA" w:rsidRPr="00EA7E16" w:rsidRDefault="00B82DFA" w:rsidP="00B82DFA">
      <w:pPr>
        <w:shd w:val="clear" w:color="auto" w:fill="FFFFFF"/>
        <w:spacing w:before="101"/>
        <w:ind w:left="72"/>
        <w:jc w:val="both"/>
        <w:rPr>
          <w:rFonts w:asciiTheme="minorHAnsi" w:hAnsiTheme="minorHAnsi" w:cs="Arial"/>
        </w:rPr>
      </w:pPr>
      <w:r w:rsidRPr="00EA7E16">
        <w:rPr>
          <w:rFonts w:asciiTheme="minorHAnsi" w:hAnsiTheme="minorHAnsi" w:cs="Arial"/>
          <w:b/>
          <w:bCs/>
          <w:spacing w:val="-8"/>
          <w:lang w:val="es-ES_tradnl"/>
        </w:rPr>
        <w:t>VIGÉSIMA SEXTA.- MODIFICACIONES Al MONTO DEL CONTRATO Y CRONOGRAMA DE TRABAJO.</w:t>
      </w:r>
    </w:p>
    <w:p w:rsidR="00B82DFA" w:rsidRPr="00EA7E16" w:rsidRDefault="00B82DFA" w:rsidP="00B82DFA">
      <w:pPr>
        <w:shd w:val="clear" w:color="auto" w:fill="FFFFFF"/>
        <w:spacing w:before="106"/>
        <w:ind w:left="77" w:right="5"/>
        <w:jc w:val="both"/>
        <w:rPr>
          <w:rFonts w:asciiTheme="minorHAnsi" w:hAnsiTheme="minorHAnsi" w:cs="Arial"/>
        </w:rPr>
      </w:pPr>
      <w:r w:rsidRPr="00EA7E16">
        <w:rPr>
          <w:rFonts w:asciiTheme="minorHAnsi" w:hAnsiTheme="minorHAnsi" w:cs="Arial"/>
          <w:spacing w:val="-1"/>
          <w:lang w:val="es-ES_tradnl"/>
        </w:rPr>
        <w:t xml:space="preserve">E! Monto Final del Contrato será calculado sobre la base del Monto del Contrato y será el resultado de sumar o restar a éste, los montos </w:t>
      </w:r>
      <w:r w:rsidRPr="00EA7E16">
        <w:rPr>
          <w:rFonts w:asciiTheme="minorHAnsi" w:hAnsiTheme="minorHAnsi" w:cs="Arial"/>
          <w:spacing w:val="-3"/>
          <w:lang w:val="es-ES_tradnl"/>
        </w:rPr>
        <w:t xml:space="preserve">derivados de las Modificaciones establecidas en la presente cláusula, las cuales serán las únicas que se admitirán como causas legítimas de </w:t>
      </w:r>
      <w:r w:rsidRPr="00EA7E16">
        <w:rPr>
          <w:rFonts w:asciiTheme="minorHAnsi" w:hAnsiTheme="minorHAnsi" w:cs="Arial"/>
          <w:lang w:val="es-ES_tradnl"/>
        </w:rPr>
        <w:t>cambios en el Monto del Contrato y son las siguientes:</w:t>
      </w:r>
    </w:p>
    <w:p w:rsidR="00B82DFA" w:rsidRPr="00EA7E16" w:rsidRDefault="00B82DFA" w:rsidP="00B82DFA">
      <w:pPr>
        <w:shd w:val="clear" w:color="auto" w:fill="FFFFFF"/>
        <w:tabs>
          <w:tab w:val="left" w:pos="360"/>
        </w:tabs>
        <w:spacing w:before="110"/>
        <w:ind w:left="72"/>
        <w:jc w:val="both"/>
        <w:rPr>
          <w:rFonts w:asciiTheme="minorHAnsi" w:hAnsiTheme="minorHAnsi" w:cs="Arial"/>
          <w:b/>
          <w:u w:val="single"/>
        </w:rPr>
      </w:pPr>
      <w:r w:rsidRPr="00EA7E16">
        <w:rPr>
          <w:rFonts w:asciiTheme="minorHAnsi" w:hAnsiTheme="minorHAnsi" w:cs="Arial"/>
          <w:b/>
          <w:spacing w:val="-4"/>
          <w:lang w:val="es-ES_tradnl"/>
        </w:rPr>
        <w:t>26.1.</w:t>
      </w:r>
      <w:r w:rsidRPr="00EA7E16">
        <w:rPr>
          <w:rFonts w:asciiTheme="minorHAnsi" w:hAnsiTheme="minorHAnsi" w:cs="Arial"/>
          <w:b/>
          <w:lang w:val="es-ES_tradnl"/>
        </w:rPr>
        <w:tab/>
      </w:r>
      <w:r w:rsidRPr="00EA7E16">
        <w:rPr>
          <w:rFonts w:asciiTheme="minorHAnsi" w:hAnsiTheme="minorHAnsi" w:cs="Arial"/>
          <w:b/>
          <w:spacing w:val="-1"/>
          <w:u w:val="single"/>
          <w:lang w:val="es-ES_tradnl"/>
        </w:rPr>
        <w:t>Fundamentos para los Cambios en el Monto del Contrato</w:t>
      </w:r>
    </w:p>
    <w:p w:rsidR="00B82DFA" w:rsidRPr="00EA7E16" w:rsidRDefault="00B82DFA" w:rsidP="0037790C">
      <w:pPr>
        <w:pStyle w:val="Prrafodelista"/>
        <w:numPr>
          <w:ilvl w:val="1"/>
          <w:numId w:val="33"/>
        </w:numPr>
        <w:shd w:val="clear" w:color="auto" w:fill="FFFFFF"/>
        <w:tabs>
          <w:tab w:val="left" w:pos="749"/>
        </w:tabs>
        <w:spacing w:before="110" w:after="200" w:line="276" w:lineRule="auto"/>
        <w:contextualSpacing/>
        <w:jc w:val="both"/>
        <w:rPr>
          <w:rFonts w:asciiTheme="minorHAnsi" w:hAnsiTheme="minorHAnsi" w:cs="Arial"/>
        </w:rPr>
      </w:pPr>
      <w:r w:rsidRPr="00EA7E16">
        <w:rPr>
          <w:rFonts w:asciiTheme="minorHAnsi" w:hAnsiTheme="minorHAnsi" w:cs="Arial"/>
          <w:spacing w:val="-2"/>
          <w:lang w:val="es-ES_tradnl"/>
        </w:rPr>
        <w:t>Un cambio estipulado mediante Adenda y Orden de Cambio al Contrato según corresponda.</w:t>
      </w:r>
    </w:p>
    <w:p w:rsidR="00B82DFA" w:rsidRPr="00EA7E16" w:rsidRDefault="00B82DFA" w:rsidP="0037790C">
      <w:pPr>
        <w:pStyle w:val="Prrafodelista"/>
        <w:numPr>
          <w:ilvl w:val="1"/>
          <w:numId w:val="33"/>
        </w:numPr>
        <w:shd w:val="clear" w:color="auto" w:fill="FFFFFF"/>
        <w:tabs>
          <w:tab w:val="left" w:pos="749"/>
        </w:tabs>
        <w:spacing w:before="115" w:after="200" w:line="276" w:lineRule="auto"/>
        <w:ind w:right="10"/>
        <w:contextualSpacing/>
        <w:jc w:val="both"/>
        <w:rPr>
          <w:rFonts w:asciiTheme="minorHAnsi" w:hAnsiTheme="minorHAnsi" w:cs="Arial"/>
        </w:rPr>
      </w:pPr>
      <w:r w:rsidRPr="00EA7E16">
        <w:rPr>
          <w:rFonts w:asciiTheme="minorHAnsi" w:hAnsiTheme="minorHAnsi" w:cs="Arial"/>
          <w:spacing w:val="-1"/>
          <w:lang w:val="es-ES_tradnl"/>
        </w:rPr>
        <w:t xml:space="preserve">Una suspensión de los Trabajos bajo el presente Contrato, a menos que se deba a un incumplimiento de los términos del </w:t>
      </w:r>
      <w:r w:rsidRPr="00EA7E16">
        <w:rPr>
          <w:rFonts w:asciiTheme="minorHAnsi" w:hAnsiTheme="minorHAnsi" w:cs="Arial"/>
          <w:lang w:val="es-ES_tradnl"/>
        </w:rPr>
        <w:t>Contrato por el CONTRATISTA.</w:t>
      </w:r>
    </w:p>
    <w:p w:rsidR="00B82DFA" w:rsidRPr="00EA7E16" w:rsidRDefault="00B82DFA" w:rsidP="00B82DFA">
      <w:pPr>
        <w:shd w:val="clear" w:color="auto" w:fill="FFFFFF"/>
        <w:tabs>
          <w:tab w:val="left" w:pos="360"/>
        </w:tabs>
        <w:spacing w:before="19"/>
        <w:ind w:left="72"/>
        <w:jc w:val="both"/>
        <w:rPr>
          <w:rFonts w:asciiTheme="minorHAnsi" w:hAnsiTheme="minorHAnsi" w:cs="Arial"/>
          <w:b/>
        </w:rPr>
      </w:pPr>
      <w:r w:rsidRPr="00EA7E16">
        <w:rPr>
          <w:rFonts w:asciiTheme="minorHAnsi" w:hAnsiTheme="minorHAnsi" w:cs="Arial"/>
          <w:b/>
          <w:spacing w:val="-4"/>
          <w:lang w:val="es-ES_tradnl"/>
        </w:rPr>
        <w:t>26.2.</w:t>
      </w:r>
      <w:r w:rsidRPr="00EA7E16">
        <w:rPr>
          <w:rFonts w:asciiTheme="minorHAnsi" w:hAnsiTheme="minorHAnsi" w:cs="Arial"/>
          <w:b/>
          <w:lang w:val="es-ES_tradnl"/>
        </w:rPr>
        <w:tab/>
      </w:r>
      <w:r w:rsidRPr="00EA7E16">
        <w:rPr>
          <w:rFonts w:asciiTheme="minorHAnsi" w:hAnsiTheme="minorHAnsi" w:cs="Arial"/>
          <w:b/>
          <w:spacing w:val="-2"/>
          <w:u w:val="single"/>
          <w:lang w:val="es-ES_tradnl"/>
        </w:rPr>
        <w:t>Fundamentos para los cambios en el Cronograma del Trabajo</w:t>
      </w:r>
    </w:p>
    <w:p w:rsidR="00B82DFA" w:rsidRPr="00EA7E16" w:rsidRDefault="00B82DFA" w:rsidP="0037790C">
      <w:pPr>
        <w:pStyle w:val="Prrafodelista"/>
        <w:numPr>
          <w:ilvl w:val="0"/>
          <w:numId w:val="48"/>
        </w:numPr>
        <w:shd w:val="clear" w:color="auto" w:fill="FFFFFF"/>
        <w:tabs>
          <w:tab w:val="left" w:pos="749"/>
        </w:tabs>
        <w:spacing w:after="200" w:line="276" w:lineRule="auto"/>
        <w:contextualSpacing/>
        <w:jc w:val="both"/>
        <w:rPr>
          <w:rFonts w:asciiTheme="minorHAnsi" w:hAnsiTheme="minorHAnsi" w:cs="Arial"/>
        </w:rPr>
      </w:pPr>
      <w:r w:rsidRPr="00EA7E16">
        <w:rPr>
          <w:rFonts w:asciiTheme="minorHAnsi" w:hAnsiTheme="minorHAnsi" w:cs="Arial"/>
          <w:spacing w:val="-2"/>
          <w:lang w:val="es-ES_tradnl"/>
        </w:rPr>
        <w:t>Un cambio estipulado mediante Adenda al Contrato según corresponda.</w:t>
      </w:r>
    </w:p>
    <w:p w:rsidR="00B82DFA" w:rsidRPr="00EA7E16" w:rsidRDefault="00B82DFA" w:rsidP="0037790C">
      <w:pPr>
        <w:pStyle w:val="Prrafodelista"/>
        <w:numPr>
          <w:ilvl w:val="0"/>
          <w:numId w:val="48"/>
        </w:numPr>
        <w:shd w:val="clear" w:color="auto" w:fill="FFFFFF"/>
        <w:tabs>
          <w:tab w:val="left" w:pos="749"/>
        </w:tabs>
        <w:spacing w:after="200" w:line="276" w:lineRule="auto"/>
        <w:contextualSpacing/>
        <w:jc w:val="both"/>
        <w:rPr>
          <w:rFonts w:asciiTheme="minorHAnsi" w:hAnsiTheme="minorHAnsi" w:cs="Arial"/>
        </w:rPr>
      </w:pPr>
      <w:r w:rsidRPr="00EA7E16">
        <w:rPr>
          <w:rFonts w:asciiTheme="minorHAnsi" w:hAnsiTheme="minorHAnsi" w:cs="Arial"/>
          <w:spacing w:val="-2"/>
          <w:lang w:val="es-ES_tradnl"/>
        </w:rPr>
        <w:t>Fuerza Mayor o Caso Fortuito, sujeto a las disposiciones del presente Contrato.</w:t>
      </w:r>
    </w:p>
    <w:p w:rsidR="00B82DFA" w:rsidRPr="00EA7E16" w:rsidRDefault="00B82DFA" w:rsidP="0037790C">
      <w:pPr>
        <w:pStyle w:val="Prrafodelista"/>
        <w:numPr>
          <w:ilvl w:val="0"/>
          <w:numId w:val="48"/>
        </w:numPr>
        <w:shd w:val="clear" w:color="auto" w:fill="FFFFFF"/>
        <w:tabs>
          <w:tab w:val="left" w:pos="749"/>
        </w:tabs>
        <w:spacing w:after="200" w:line="276" w:lineRule="auto"/>
        <w:contextualSpacing/>
        <w:jc w:val="both"/>
        <w:rPr>
          <w:rFonts w:asciiTheme="minorHAnsi" w:hAnsiTheme="minorHAnsi" w:cs="Arial"/>
        </w:rPr>
      </w:pPr>
      <w:r w:rsidRPr="00EA7E16">
        <w:rPr>
          <w:rFonts w:asciiTheme="minorHAnsi" w:hAnsiTheme="minorHAnsi" w:cs="Arial"/>
          <w:spacing w:val="-3"/>
          <w:lang w:val="es-ES_tradnl"/>
        </w:rPr>
        <w:t>Un incumplimiento de las obligaciones del Contrato por el CONTRATANTE y que afecte al Cronograma de Trabajo.</w:t>
      </w:r>
    </w:p>
    <w:p w:rsidR="00B82DFA" w:rsidRPr="00EA7E16" w:rsidRDefault="00B82DFA" w:rsidP="00B82DFA">
      <w:pPr>
        <w:shd w:val="clear" w:color="auto" w:fill="FFFFFF"/>
        <w:tabs>
          <w:tab w:val="left" w:pos="360"/>
        </w:tabs>
        <w:ind w:left="72"/>
        <w:jc w:val="both"/>
        <w:rPr>
          <w:rFonts w:asciiTheme="minorHAnsi" w:hAnsiTheme="minorHAnsi" w:cs="Arial"/>
          <w:b/>
          <w:u w:val="single"/>
        </w:rPr>
      </w:pPr>
      <w:r w:rsidRPr="00EA7E16">
        <w:rPr>
          <w:rFonts w:asciiTheme="minorHAnsi" w:hAnsiTheme="minorHAnsi" w:cs="Arial"/>
          <w:b/>
          <w:spacing w:val="-4"/>
          <w:lang w:val="es-ES_tradnl"/>
        </w:rPr>
        <w:t>26.3.</w:t>
      </w:r>
      <w:r w:rsidRPr="00EA7E16">
        <w:rPr>
          <w:rFonts w:asciiTheme="minorHAnsi" w:hAnsiTheme="minorHAnsi" w:cs="Arial"/>
          <w:b/>
          <w:lang w:val="es-ES_tradnl"/>
        </w:rPr>
        <w:tab/>
      </w:r>
      <w:r w:rsidRPr="00EA7E16">
        <w:rPr>
          <w:rFonts w:asciiTheme="minorHAnsi" w:hAnsiTheme="minorHAnsi" w:cs="Arial"/>
          <w:b/>
          <w:spacing w:val="-1"/>
          <w:u w:val="single"/>
          <w:lang w:val="es-ES_tradnl"/>
        </w:rPr>
        <w:t>Condiciones Previas al Aumento del Monto Final del Contrato</w:t>
      </w:r>
    </w:p>
    <w:p w:rsidR="00B82DFA" w:rsidRPr="00EA7E16" w:rsidRDefault="00B82DFA" w:rsidP="00B82DFA">
      <w:pPr>
        <w:shd w:val="clear" w:color="auto" w:fill="FFFFFF"/>
        <w:spacing w:before="82"/>
        <w:ind w:left="77" w:right="5"/>
        <w:jc w:val="both"/>
        <w:rPr>
          <w:rFonts w:asciiTheme="minorHAnsi" w:hAnsiTheme="minorHAnsi" w:cs="Arial"/>
        </w:rPr>
      </w:pPr>
      <w:r w:rsidRPr="00EA7E16">
        <w:rPr>
          <w:rFonts w:asciiTheme="minorHAnsi" w:hAnsiTheme="minorHAnsi" w:cs="Arial"/>
          <w:spacing w:val="-2"/>
          <w:lang w:val="es-ES_tradnl"/>
        </w:rPr>
        <w:t xml:space="preserve">Si el CONTRATISTA establece la existencia de cualquiera de los fundamentos permitidos para un aumento en la determinación del Monto </w:t>
      </w:r>
      <w:r w:rsidRPr="00EA7E16">
        <w:rPr>
          <w:rFonts w:asciiTheme="minorHAnsi" w:hAnsiTheme="minorHAnsi" w:cs="Arial"/>
          <w:lang w:val="es-ES_tradnl"/>
        </w:rPr>
        <w:t>Final del Contrato, el CONTRATANTE concederá al CONTRATISTA un aumento, siempre y cuando:</w:t>
      </w:r>
    </w:p>
    <w:p w:rsidR="00B82DFA" w:rsidRPr="00EA7E16" w:rsidRDefault="00B82DFA" w:rsidP="0037790C">
      <w:pPr>
        <w:pStyle w:val="Prrafodelista"/>
        <w:numPr>
          <w:ilvl w:val="1"/>
          <w:numId w:val="33"/>
        </w:numPr>
        <w:shd w:val="clear" w:color="auto" w:fill="FFFFFF"/>
        <w:tabs>
          <w:tab w:val="left" w:pos="744"/>
        </w:tabs>
        <w:spacing w:before="110" w:after="200" w:line="276" w:lineRule="auto"/>
        <w:ind w:right="10"/>
        <w:contextualSpacing/>
        <w:jc w:val="both"/>
        <w:rPr>
          <w:rFonts w:asciiTheme="minorHAnsi" w:hAnsiTheme="minorHAnsi" w:cs="Arial"/>
        </w:rPr>
      </w:pPr>
      <w:r w:rsidRPr="00EA7E16">
        <w:rPr>
          <w:rFonts w:asciiTheme="minorHAnsi" w:hAnsiTheme="minorHAnsi" w:cs="Arial"/>
          <w:spacing w:val="-3"/>
          <w:lang w:val="es-ES_tradnl"/>
        </w:rPr>
        <w:t xml:space="preserve">El CONTRATISTA haya hecho y siga haciendo todos sus esfuerzos para prevenir, evitar, superar y mitigar cualquier aumento en </w:t>
      </w:r>
      <w:r w:rsidRPr="00EA7E16">
        <w:rPr>
          <w:rFonts w:asciiTheme="minorHAnsi" w:hAnsiTheme="minorHAnsi" w:cs="Arial"/>
          <w:lang w:val="es-ES_tradnl"/>
        </w:rPr>
        <w:t>costos.</w:t>
      </w:r>
    </w:p>
    <w:p w:rsidR="00B82DFA" w:rsidRPr="00EA7E16" w:rsidRDefault="00B82DFA" w:rsidP="0037790C">
      <w:pPr>
        <w:pStyle w:val="Prrafodelista"/>
        <w:numPr>
          <w:ilvl w:val="1"/>
          <w:numId w:val="33"/>
        </w:numPr>
        <w:spacing w:after="200" w:line="276" w:lineRule="auto"/>
        <w:contextualSpacing/>
        <w:jc w:val="both"/>
        <w:rPr>
          <w:rFonts w:asciiTheme="minorHAnsi" w:hAnsiTheme="minorHAnsi" w:cs="Arial"/>
        </w:rPr>
      </w:pPr>
      <w:r w:rsidRPr="00EA7E16">
        <w:rPr>
          <w:rFonts w:asciiTheme="minorHAnsi" w:hAnsiTheme="minorHAnsi" w:cs="Arial"/>
          <w:spacing w:val="-3"/>
          <w:lang w:val="es-ES_tradnl"/>
        </w:rPr>
        <w:t xml:space="preserve">El CONTRATISTA notifique al Gerente del Contrato, inmediatamente luego de que el CONTRATISTA tenga conocimiento de que </w:t>
      </w:r>
      <w:r w:rsidRPr="00EA7E16">
        <w:rPr>
          <w:rFonts w:asciiTheme="minorHAnsi" w:hAnsiTheme="minorHAnsi" w:cs="Arial"/>
          <w:spacing w:val="-2"/>
          <w:lang w:val="es-ES_tradnl"/>
        </w:rPr>
        <w:t xml:space="preserve">las circunstancias pertinentes hayan ocurrido y en ningún caso más de cinco (5) Días Hábiles luego de que tenga conocimiento de dicha ocurrencia y debiendo dentro de los cinco (5) Días Hábiles siguientes a la notificación al Gerente del Contrato u otro </w:t>
      </w:r>
      <w:r w:rsidRPr="00EA7E16">
        <w:rPr>
          <w:rFonts w:asciiTheme="minorHAnsi" w:hAnsiTheme="minorHAnsi" w:cs="Arial"/>
          <w:lang w:val="es-ES_tradnl"/>
        </w:rPr>
        <w:t>plazo superior a acordar por las Partes si la complejidad del tema así lo requiere, entregar una descripción detallada y completa de cualquier solicitud de aumento a la cual entiende que tiene derecho</w:t>
      </w:r>
    </w:p>
    <w:p w:rsidR="00B82DFA" w:rsidRPr="00EA7E16" w:rsidRDefault="00B82DFA" w:rsidP="0037790C">
      <w:pPr>
        <w:pStyle w:val="Prrafodelista"/>
        <w:numPr>
          <w:ilvl w:val="1"/>
          <w:numId w:val="33"/>
        </w:numPr>
        <w:shd w:val="clear" w:color="auto" w:fill="FFFFFF"/>
        <w:spacing w:before="350" w:after="200" w:line="276" w:lineRule="auto"/>
        <w:ind w:right="38"/>
        <w:contextualSpacing/>
        <w:jc w:val="both"/>
        <w:rPr>
          <w:rFonts w:asciiTheme="minorHAnsi" w:hAnsiTheme="minorHAnsi" w:cs="Arial"/>
        </w:rPr>
      </w:pPr>
      <w:r w:rsidRPr="00EA7E16">
        <w:rPr>
          <w:rFonts w:asciiTheme="minorHAnsi" w:hAnsiTheme="minorHAnsi" w:cs="Arial"/>
          <w:spacing w:val="-2"/>
          <w:lang w:val="es-ES_tradnl"/>
        </w:rPr>
        <w:t xml:space="preserve">El CONTRATISTA no tendrá derecho a ningún aumento, en la medida en que cualquier aumento de costo sea atribuible a un </w:t>
      </w:r>
      <w:r w:rsidRPr="00EA7E16">
        <w:rPr>
          <w:rFonts w:asciiTheme="minorHAnsi" w:hAnsiTheme="minorHAnsi" w:cs="Arial"/>
          <w:spacing w:val="-1"/>
          <w:lang w:val="es-ES_tradnl"/>
        </w:rPr>
        <w:t xml:space="preserve">incumplimiento o violación de su parte o de parte de cualquier SUBCONTRATISTA o </w:t>
      </w:r>
      <w:r w:rsidRPr="00EA7E16">
        <w:rPr>
          <w:rFonts w:asciiTheme="minorHAnsi" w:hAnsiTheme="minorHAnsi" w:cs="Arial"/>
          <w:spacing w:val="-1"/>
          <w:lang w:val="es-ES_tradnl"/>
        </w:rPr>
        <w:lastRenderedPageBreak/>
        <w:t xml:space="preserve">a cualquier asunto o evento que esté </w:t>
      </w:r>
      <w:r w:rsidRPr="00EA7E16">
        <w:rPr>
          <w:rFonts w:asciiTheme="minorHAnsi" w:hAnsiTheme="minorHAnsi" w:cs="Arial"/>
          <w:lang w:val="es-ES_tradnl"/>
        </w:rPr>
        <w:t>dentro del control del CONTRATISTA o de cualquier SUBCONTRATISTA.</w:t>
      </w:r>
    </w:p>
    <w:p w:rsidR="00B82DFA" w:rsidRPr="00EA7E16" w:rsidRDefault="00B82DFA" w:rsidP="00B82DFA">
      <w:pPr>
        <w:shd w:val="clear" w:color="auto" w:fill="FFFFFF"/>
        <w:tabs>
          <w:tab w:val="left" w:pos="317"/>
        </w:tabs>
        <w:spacing w:before="29"/>
        <w:ind w:left="29"/>
        <w:jc w:val="both"/>
        <w:rPr>
          <w:rFonts w:asciiTheme="minorHAnsi" w:hAnsiTheme="minorHAnsi" w:cs="Arial"/>
          <w:b/>
        </w:rPr>
      </w:pPr>
      <w:r w:rsidRPr="00EA7E16">
        <w:rPr>
          <w:rFonts w:asciiTheme="minorHAnsi" w:hAnsiTheme="minorHAnsi" w:cs="Arial"/>
          <w:b/>
          <w:spacing w:val="-4"/>
          <w:lang w:val="es-ES_tradnl"/>
        </w:rPr>
        <w:t>26.4.</w:t>
      </w:r>
      <w:r w:rsidRPr="00EA7E16">
        <w:rPr>
          <w:rFonts w:asciiTheme="minorHAnsi" w:hAnsiTheme="minorHAnsi" w:cs="Arial"/>
          <w:b/>
          <w:lang w:val="es-ES_tradnl"/>
        </w:rPr>
        <w:tab/>
      </w:r>
      <w:r w:rsidRPr="00EA7E16">
        <w:rPr>
          <w:rFonts w:asciiTheme="minorHAnsi" w:hAnsiTheme="minorHAnsi" w:cs="Arial"/>
          <w:b/>
          <w:spacing w:val="-2"/>
          <w:u w:val="single"/>
          <w:lang w:val="es-ES_tradnl"/>
        </w:rPr>
        <w:t>Prueba de Derecho a Solicitud</w:t>
      </w:r>
    </w:p>
    <w:p w:rsidR="00B82DFA" w:rsidRPr="00EA7E16" w:rsidRDefault="00B82DFA" w:rsidP="00B82DFA">
      <w:pPr>
        <w:shd w:val="clear" w:color="auto" w:fill="FFFFFF"/>
        <w:ind w:left="34"/>
        <w:jc w:val="both"/>
        <w:rPr>
          <w:rFonts w:asciiTheme="minorHAnsi" w:hAnsiTheme="minorHAnsi" w:cs="Arial"/>
        </w:rPr>
      </w:pPr>
      <w:r w:rsidRPr="00EA7E16">
        <w:rPr>
          <w:rFonts w:asciiTheme="minorHAnsi" w:hAnsiTheme="minorHAnsi" w:cs="Arial"/>
          <w:spacing w:val="-3"/>
          <w:lang w:val="es-ES_tradnl"/>
        </w:rPr>
        <w:t>El CONTRATISTA demostrará con relación a cualquier solicitud de aumento en el Monto Final del Contrato:</w:t>
      </w:r>
    </w:p>
    <w:p w:rsidR="00B82DFA" w:rsidRPr="00EA7E16" w:rsidRDefault="00B82DFA" w:rsidP="0037790C">
      <w:pPr>
        <w:pStyle w:val="Prrafodelista"/>
        <w:numPr>
          <w:ilvl w:val="0"/>
          <w:numId w:val="49"/>
        </w:numPr>
        <w:shd w:val="clear" w:color="auto" w:fill="FFFFFF"/>
        <w:tabs>
          <w:tab w:val="left" w:pos="701"/>
        </w:tabs>
        <w:spacing w:before="5" w:after="200" w:line="276" w:lineRule="auto"/>
        <w:contextualSpacing/>
        <w:jc w:val="both"/>
        <w:rPr>
          <w:rFonts w:asciiTheme="minorHAnsi" w:hAnsiTheme="minorHAnsi" w:cs="Arial"/>
        </w:rPr>
      </w:pPr>
      <w:r w:rsidRPr="00EA7E16">
        <w:rPr>
          <w:rFonts w:asciiTheme="minorHAnsi" w:hAnsiTheme="minorHAnsi" w:cs="Arial"/>
          <w:spacing w:val="-2"/>
          <w:lang w:val="es-ES_tradnl"/>
        </w:rPr>
        <w:t>Actos específicos tomados para evitar o mitigar el impacto de cualquier retraso.</w:t>
      </w:r>
    </w:p>
    <w:p w:rsidR="00B82DFA" w:rsidRPr="00EA7E16" w:rsidRDefault="00B82DFA" w:rsidP="0037790C">
      <w:pPr>
        <w:pStyle w:val="Prrafodelista"/>
        <w:numPr>
          <w:ilvl w:val="0"/>
          <w:numId w:val="49"/>
        </w:numPr>
        <w:shd w:val="clear" w:color="auto" w:fill="FFFFFF"/>
        <w:tabs>
          <w:tab w:val="left" w:pos="701"/>
        </w:tabs>
        <w:spacing w:before="5" w:after="200" w:line="276" w:lineRule="auto"/>
        <w:contextualSpacing/>
        <w:jc w:val="both"/>
        <w:rPr>
          <w:rFonts w:asciiTheme="minorHAnsi" w:hAnsiTheme="minorHAnsi" w:cs="Arial"/>
        </w:rPr>
      </w:pPr>
      <w:r w:rsidRPr="00EA7E16">
        <w:rPr>
          <w:rFonts w:asciiTheme="minorHAnsi" w:hAnsiTheme="minorHAnsi" w:cs="Arial"/>
          <w:spacing w:val="-2"/>
          <w:lang w:val="es-ES_tradnl"/>
        </w:rPr>
        <w:t>Información que respalde su solicitud.</w:t>
      </w:r>
    </w:p>
    <w:p w:rsidR="00B82DFA" w:rsidRPr="00EA7E16" w:rsidRDefault="00B82DFA" w:rsidP="0037790C">
      <w:pPr>
        <w:pStyle w:val="Prrafodelista"/>
        <w:numPr>
          <w:ilvl w:val="0"/>
          <w:numId w:val="49"/>
        </w:numPr>
        <w:shd w:val="clear" w:color="auto" w:fill="FFFFFF"/>
        <w:tabs>
          <w:tab w:val="left" w:pos="701"/>
        </w:tabs>
        <w:spacing w:after="200" w:line="276" w:lineRule="auto"/>
        <w:contextualSpacing/>
        <w:jc w:val="both"/>
        <w:rPr>
          <w:rFonts w:asciiTheme="minorHAnsi" w:hAnsiTheme="minorHAnsi" w:cs="Arial"/>
        </w:rPr>
      </w:pPr>
      <w:r w:rsidRPr="00EA7E16">
        <w:rPr>
          <w:rFonts w:asciiTheme="minorHAnsi" w:hAnsiTheme="minorHAnsi" w:cs="Arial"/>
          <w:spacing w:val="-2"/>
          <w:lang w:val="es-ES_tradnl"/>
        </w:rPr>
        <w:t>Causa específica para la solicitud del aumento en el Monto Final del Contrato.</w:t>
      </w:r>
    </w:p>
    <w:p w:rsidR="00B82DFA" w:rsidRPr="00EA7E16" w:rsidRDefault="00B82DFA" w:rsidP="00B82DFA">
      <w:pPr>
        <w:shd w:val="clear" w:color="auto" w:fill="FFFFFF"/>
        <w:tabs>
          <w:tab w:val="left" w:pos="317"/>
        </w:tabs>
        <w:spacing w:before="96"/>
        <w:ind w:left="29"/>
        <w:jc w:val="both"/>
        <w:rPr>
          <w:rFonts w:asciiTheme="minorHAnsi" w:hAnsiTheme="minorHAnsi" w:cs="Arial"/>
          <w:b/>
        </w:rPr>
      </w:pPr>
      <w:r w:rsidRPr="00EA7E16">
        <w:rPr>
          <w:rFonts w:asciiTheme="minorHAnsi" w:hAnsiTheme="minorHAnsi" w:cs="Arial"/>
          <w:b/>
          <w:spacing w:val="-3"/>
          <w:lang w:val="es-ES_tradnl"/>
        </w:rPr>
        <w:t>26.5.</w:t>
      </w:r>
      <w:r w:rsidRPr="00EA7E16">
        <w:rPr>
          <w:rFonts w:asciiTheme="minorHAnsi" w:hAnsiTheme="minorHAnsi" w:cs="Arial"/>
          <w:b/>
          <w:lang w:val="es-ES_tradnl"/>
        </w:rPr>
        <w:tab/>
      </w:r>
      <w:r w:rsidRPr="00EA7E16">
        <w:rPr>
          <w:rFonts w:asciiTheme="minorHAnsi" w:hAnsiTheme="minorHAnsi" w:cs="Arial"/>
          <w:b/>
          <w:u w:val="single"/>
          <w:lang w:val="es-ES_tradnl"/>
        </w:rPr>
        <w:t>Procedimiento</w:t>
      </w:r>
    </w:p>
    <w:p w:rsidR="00B82DFA" w:rsidRPr="00EA7E16" w:rsidRDefault="00B82DFA" w:rsidP="00B82DFA">
      <w:pPr>
        <w:shd w:val="clear" w:color="auto" w:fill="FFFFFF"/>
        <w:spacing w:before="77"/>
        <w:ind w:left="43" w:right="29"/>
        <w:jc w:val="both"/>
        <w:rPr>
          <w:rFonts w:asciiTheme="minorHAnsi" w:hAnsiTheme="minorHAnsi" w:cs="Arial"/>
        </w:rPr>
      </w:pPr>
      <w:r w:rsidRPr="00EA7E16">
        <w:rPr>
          <w:rFonts w:asciiTheme="minorHAnsi" w:hAnsiTheme="minorHAnsi" w:cs="Arial"/>
          <w:spacing w:val="-2"/>
          <w:lang w:val="es-ES_tradnl"/>
        </w:rPr>
        <w:t xml:space="preserve">El CONTRATISTA presentará al Gerente y/o Fiscal del Contrato la información detallada y completa de su solicitud para un aumento del </w:t>
      </w:r>
      <w:r w:rsidRPr="00EA7E16">
        <w:rPr>
          <w:rFonts w:asciiTheme="minorHAnsi" w:hAnsiTheme="minorHAnsi" w:cs="Arial"/>
          <w:spacing w:val="-3"/>
          <w:lang w:val="es-ES_tradnl"/>
        </w:rPr>
        <w:t xml:space="preserve">Monto Final del Contrato, incluida las copias de los informes de costos. El CONTRATISTA, en todo caso, presentará los detalles completos de </w:t>
      </w:r>
      <w:r w:rsidRPr="00EA7E16">
        <w:rPr>
          <w:rFonts w:asciiTheme="minorHAnsi" w:hAnsiTheme="minorHAnsi" w:cs="Arial"/>
          <w:spacing w:val="-2"/>
          <w:lang w:val="es-ES_tradnl"/>
        </w:rPr>
        <w:t xml:space="preserve">los costos adicionales en los que incurrió, dicha solicitud deberá realizarla dentro del plazo máximo de cinco (5) Días Hábiles desde que se </w:t>
      </w:r>
      <w:r w:rsidRPr="00EA7E16">
        <w:rPr>
          <w:rFonts w:asciiTheme="minorHAnsi" w:hAnsiTheme="minorHAnsi" w:cs="Arial"/>
          <w:lang w:val="es-ES_tradnl"/>
        </w:rPr>
        <w:t>incurra en dichos costos.</w:t>
      </w:r>
    </w:p>
    <w:p w:rsidR="00B82DFA" w:rsidRPr="00EA7E16" w:rsidRDefault="00B82DFA" w:rsidP="00B82DFA">
      <w:pPr>
        <w:shd w:val="clear" w:color="auto" w:fill="FFFFFF"/>
        <w:spacing w:before="72"/>
        <w:ind w:left="43" w:right="29"/>
        <w:jc w:val="both"/>
        <w:rPr>
          <w:rFonts w:asciiTheme="minorHAnsi" w:hAnsiTheme="minorHAnsi" w:cs="Arial"/>
        </w:rPr>
      </w:pPr>
      <w:r w:rsidRPr="00EA7E16">
        <w:rPr>
          <w:rFonts w:asciiTheme="minorHAnsi" w:hAnsiTheme="minorHAnsi" w:cs="Arial"/>
          <w:spacing w:val="-1"/>
          <w:lang w:val="es-ES_tradnl"/>
        </w:rPr>
        <w:t xml:space="preserve">El CONTRATISTA presentará toda información adicional que el Gerente y/o Fiscal del Contrato requieran para evaluar la validez de la </w:t>
      </w:r>
      <w:r w:rsidRPr="00EA7E16">
        <w:rPr>
          <w:rFonts w:asciiTheme="minorHAnsi" w:hAnsiTheme="minorHAnsi" w:cs="Arial"/>
          <w:lang w:val="es-ES_tradnl"/>
        </w:rPr>
        <w:t>solicitud o de cualquier asunto incluido en ésta.</w:t>
      </w:r>
    </w:p>
    <w:p w:rsidR="00B82DFA" w:rsidRPr="00EA7E16" w:rsidRDefault="00B82DFA" w:rsidP="00B82DFA">
      <w:pPr>
        <w:shd w:val="clear" w:color="auto" w:fill="FFFFFF"/>
        <w:tabs>
          <w:tab w:val="left" w:pos="317"/>
        </w:tabs>
        <w:spacing w:before="110"/>
        <w:ind w:left="29"/>
        <w:jc w:val="both"/>
        <w:rPr>
          <w:rFonts w:asciiTheme="minorHAnsi" w:hAnsiTheme="minorHAnsi" w:cs="Arial"/>
          <w:b/>
        </w:rPr>
      </w:pPr>
      <w:r w:rsidRPr="00EA7E16">
        <w:rPr>
          <w:rFonts w:asciiTheme="minorHAnsi" w:hAnsiTheme="minorHAnsi" w:cs="Arial"/>
          <w:b/>
          <w:spacing w:val="-2"/>
          <w:lang w:val="es-ES_tradnl"/>
        </w:rPr>
        <w:t>26.6.</w:t>
      </w:r>
      <w:r w:rsidRPr="00EA7E16">
        <w:rPr>
          <w:rFonts w:asciiTheme="minorHAnsi" w:hAnsiTheme="minorHAnsi" w:cs="Arial"/>
          <w:b/>
          <w:lang w:val="es-ES_tradnl"/>
        </w:rPr>
        <w:tab/>
      </w:r>
      <w:r w:rsidRPr="00EA7E16">
        <w:rPr>
          <w:rFonts w:asciiTheme="minorHAnsi" w:hAnsiTheme="minorHAnsi" w:cs="Arial"/>
          <w:b/>
          <w:spacing w:val="-3"/>
          <w:u w:val="single"/>
          <w:lang w:val="es-ES_tradnl"/>
        </w:rPr>
        <w:t>Registro de los Gastos</w:t>
      </w:r>
    </w:p>
    <w:p w:rsidR="00B82DFA" w:rsidRPr="00EA7E16" w:rsidRDefault="00B82DFA" w:rsidP="00B82DFA">
      <w:pPr>
        <w:shd w:val="clear" w:color="auto" w:fill="FFFFFF"/>
        <w:spacing w:before="82"/>
        <w:ind w:left="48" w:right="24"/>
        <w:jc w:val="both"/>
        <w:rPr>
          <w:rFonts w:asciiTheme="minorHAnsi" w:hAnsiTheme="minorHAnsi" w:cs="Arial"/>
        </w:rPr>
      </w:pPr>
      <w:r w:rsidRPr="00EA7E16">
        <w:rPr>
          <w:rFonts w:asciiTheme="minorHAnsi" w:hAnsiTheme="minorHAnsi" w:cs="Arial"/>
          <w:spacing w:val="-2"/>
          <w:lang w:val="es-ES_tradnl"/>
        </w:rPr>
        <w:t xml:space="preserve">Cuando el CONTRATISTA considere que tiene derecho a un aumento en el Monto Final del Contrato, mantendrá archivos completos y </w:t>
      </w:r>
      <w:r w:rsidRPr="00EA7E16">
        <w:rPr>
          <w:rFonts w:asciiTheme="minorHAnsi" w:hAnsiTheme="minorHAnsi" w:cs="Arial"/>
          <w:lang w:val="es-ES_tradnl"/>
        </w:rPr>
        <w:t>detallados de los costos en los que incurra con relación al asunto pertinente.</w:t>
      </w:r>
    </w:p>
    <w:p w:rsidR="00B82DFA" w:rsidRPr="00EA7E16" w:rsidRDefault="00B82DFA" w:rsidP="00B82DFA">
      <w:pPr>
        <w:shd w:val="clear" w:color="auto" w:fill="FFFFFF"/>
        <w:spacing w:before="86"/>
        <w:ind w:left="48" w:right="24"/>
        <w:jc w:val="both"/>
        <w:rPr>
          <w:rFonts w:asciiTheme="minorHAnsi" w:hAnsiTheme="minorHAnsi" w:cs="Arial"/>
        </w:rPr>
      </w:pPr>
      <w:r w:rsidRPr="00EA7E16">
        <w:rPr>
          <w:rFonts w:asciiTheme="minorHAnsi" w:hAnsiTheme="minorHAnsi" w:cs="Arial"/>
          <w:spacing w:val="-3"/>
          <w:lang w:val="es-ES_tradnl"/>
        </w:rPr>
        <w:t xml:space="preserve">Dichos archivos y las copias almacenadas en medios magnéticos o físicos, estarán disponibles para la inspección del Gerente y/o Fiscal del </w:t>
      </w:r>
      <w:r w:rsidRPr="00EA7E16">
        <w:rPr>
          <w:rFonts w:asciiTheme="minorHAnsi" w:hAnsiTheme="minorHAnsi" w:cs="Arial"/>
          <w:spacing w:val="-1"/>
          <w:lang w:val="es-ES_tradnl"/>
        </w:rPr>
        <w:t xml:space="preserve">Contrato en todo momento, mientras dure el Contrato y hasta diez (10) años posteriores a la Recepción Provisional; asimismo dichos </w:t>
      </w:r>
      <w:r w:rsidRPr="00EA7E16">
        <w:rPr>
          <w:rFonts w:asciiTheme="minorHAnsi" w:hAnsiTheme="minorHAnsi" w:cs="Arial"/>
          <w:lang w:val="es-ES_tradnl"/>
        </w:rPr>
        <w:t>archivos se proveerán según lo solicite el CONTRATANTE.</w:t>
      </w:r>
    </w:p>
    <w:p w:rsidR="00B82DFA" w:rsidRPr="00EA7E16" w:rsidRDefault="00B82DFA" w:rsidP="00B82DFA">
      <w:pPr>
        <w:shd w:val="clear" w:color="auto" w:fill="FFFFFF"/>
        <w:tabs>
          <w:tab w:val="left" w:pos="317"/>
        </w:tabs>
        <w:spacing w:before="106"/>
        <w:ind w:left="29"/>
        <w:jc w:val="both"/>
        <w:rPr>
          <w:rFonts w:asciiTheme="minorHAnsi" w:hAnsiTheme="minorHAnsi" w:cs="Arial"/>
          <w:b/>
        </w:rPr>
      </w:pPr>
      <w:r w:rsidRPr="00EA7E16">
        <w:rPr>
          <w:rFonts w:asciiTheme="minorHAnsi" w:hAnsiTheme="minorHAnsi" w:cs="Arial"/>
          <w:b/>
          <w:spacing w:val="-2"/>
          <w:lang w:val="es-ES_tradnl"/>
        </w:rPr>
        <w:t>26.7.</w:t>
      </w:r>
      <w:r w:rsidRPr="00EA7E16">
        <w:rPr>
          <w:rFonts w:asciiTheme="minorHAnsi" w:hAnsiTheme="minorHAnsi" w:cs="Arial"/>
          <w:b/>
          <w:lang w:val="es-ES_tradnl"/>
        </w:rPr>
        <w:tab/>
      </w:r>
      <w:r w:rsidRPr="00EA7E16">
        <w:rPr>
          <w:rFonts w:asciiTheme="minorHAnsi" w:hAnsiTheme="minorHAnsi" w:cs="Arial"/>
          <w:b/>
          <w:spacing w:val="-3"/>
          <w:u w:val="single"/>
          <w:lang w:val="es-ES_tradnl"/>
        </w:rPr>
        <w:t>Evaluación</w:t>
      </w:r>
    </w:p>
    <w:p w:rsidR="00B82DFA" w:rsidRPr="00EA7E16" w:rsidRDefault="00B82DFA" w:rsidP="00B82DFA">
      <w:pPr>
        <w:shd w:val="clear" w:color="auto" w:fill="FFFFFF"/>
        <w:spacing w:before="86"/>
        <w:ind w:left="53" w:right="19"/>
        <w:jc w:val="both"/>
        <w:rPr>
          <w:rFonts w:asciiTheme="minorHAnsi" w:hAnsiTheme="minorHAnsi" w:cs="Arial"/>
        </w:rPr>
      </w:pPr>
      <w:r w:rsidRPr="00EA7E16">
        <w:rPr>
          <w:rFonts w:asciiTheme="minorHAnsi" w:hAnsiTheme="minorHAnsi" w:cs="Arial"/>
          <w:spacing w:val="-3"/>
          <w:lang w:val="es-ES_tradnl"/>
        </w:rPr>
        <w:t xml:space="preserve">Cuando el Gerente del Contrato haya recibido la información completa y detallada sobre la solicitud del CONTRATISTA para un aumento del </w:t>
      </w:r>
      <w:r w:rsidRPr="00EA7E16">
        <w:rPr>
          <w:rFonts w:asciiTheme="minorHAnsi" w:hAnsiTheme="minorHAnsi" w:cs="Arial"/>
          <w:spacing w:val="-2"/>
          <w:lang w:val="es-ES_tradnl"/>
        </w:rPr>
        <w:t xml:space="preserve">Monto Final del Contrato y/o Cronograma de Trabajo y cualquier información adicional que pueda haber solicitado, el Gerente del Contrato </w:t>
      </w:r>
      <w:r w:rsidRPr="00EA7E16">
        <w:rPr>
          <w:rFonts w:asciiTheme="minorHAnsi" w:hAnsiTheme="minorHAnsi" w:cs="Arial"/>
          <w:lang w:val="es-ES_tradnl"/>
        </w:rPr>
        <w:t xml:space="preserve">determinará si la solicitud es procedente o no, en caso de que considere que la solicitud de aumento de Monto Final de Contrato y/o </w:t>
      </w:r>
      <w:r w:rsidRPr="00EA7E16">
        <w:rPr>
          <w:rFonts w:asciiTheme="minorHAnsi" w:hAnsiTheme="minorHAnsi" w:cs="Arial"/>
          <w:spacing w:val="-3"/>
          <w:lang w:val="es-ES_tradnl"/>
        </w:rPr>
        <w:t>Cronograma de Trabajo es procedente, se suscribirá una Orden de Cambio u Adenda al Contrato para confirmar la suma acordada.</w:t>
      </w:r>
    </w:p>
    <w:p w:rsidR="00B82DFA" w:rsidRPr="00EA7E16" w:rsidRDefault="00B82DFA" w:rsidP="00B82DFA">
      <w:pPr>
        <w:shd w:val="clear" w:color="auto" w:fill="FFFFFF"/>
        <w:spacing w:before="86"/>
        <w:ind w:left="58" w:right="19"/>
        <w:jc w:val="both"/>
        <w:rPr>
          <w:rFonts w:asciiTheme="minorHAnsi" w:hAnsiTheme="minorHAnsi" w:cs="Arial"/>
        </w:rPr>
      </w:pPr>
      <w:r w:rsidRPr="00EA7E16">
        <w:rPr>
          <w:rFonts w:asciiTheme="minorHAnsi" w:hAnsiTheme="minorHAnsi" w:cs="Arial"/>
          <w:spacing w:val="-2"/>
          <w:lang w:val="es-ES_tradnl"/>
        </w:rPr>
        <w:t xml:space="preserve">Et Gerente del Contrato rechazará cualquier solicitud de pago adicional que no cumpla con los requisitos de Ea cláusula modificaciones al </w:t>
      </w:r>
      <w:r w:rsidRPr="00EA7E16">
        <w:rPr>
          <w:rFonts w:asciiTheme="minorHAnsi" w:hAnsiTheme="minorHAnsi" w:cs="Arial"/>
          <w:lang w:val="es-ES_tradnl"/>
        </w:rPr>
        <w:t>monto del contrato y cronograma de trabajo.</w:t>
      </w:r>
    </w:p>
    <w:p w:rsidR="00B82DFA" w:rsidRPr="00EA7E16" w:rsidRDefault="00B82DFA" w:rsidP="00B82DFA">
      <w:pPr>
        <w:shd w:val="clear" w:color="auto" w:fill="FFFFFF"/>
        <w:spacing w:before="254"/>
        <w:ind w:left="58"/>
        <w:jc w:val="both"/>
        <w:rPr>
          <w:rFonts w:asciiTheme="minorHAnsi" w:hAnsiTheme="minorHAnsi" w:cs="Arial"/>
          <w:b/>
        </w:rPr>
      </w:pPr>
      <w:r w:rsidRPr="00EA7E16">
        <w:rPr>
          <w:rFonts w:asciiTheme="minorHAnsi" w:hAnsiTheme="minorHAnsi" w:cs="Arial"/>
          <w:b/>
          <w:spacing w:val="-7"/>
          <w:lang w:val="es-ES_tradnl"/>
        </w:rPr>
        <w:t>VIGÉSIMA SÉPTIMA.- (NORMAS DE CALIDAD APLICABLES).</w:t>
      </w:r>
    </w:p>
    <w:p w:rsidR="00B82DFA" w:rsidRPr="00EA7E16" w:rsidRDefault="00B82DFA" w:rsidP="00B82DFA">
      <w:pPr>
        <w:shd w:val="clear" w:color="auto" w:fill="FFFFFF"/>
        <w:ind w:left="58" w:right="19"/>
        <w:jc w:val="both"/>
        <w:rPr>
          <w:rFonts w:asciiTheme="minorHAnsi" w:hAnsiTheme="minorHAnsi" w:cs="Arial"/>
        </w:rPr>
      </w:pPr>
      <w:r w:rsidRPr="00EA7E16">
        <w:rPr>
          <w:rFonts w:asciiTheme="minorHAnsi" w:hAnsiTheme="minorHAnsi" w:cs="Arial"/>
          <w:lang w:val="es-ES_tradnl"/>
        </w:rPr>
        <w:t xml:space="preserve">Los BIENES suministrados de conformidad con el presente Contrato se ajustarán a las normas de calidad mencionadas en las </w:t>
      </w:r>
      <w:r w:rsidRPr="00EA7E16">
        <w:rPr>
          <w:rFonts w:asciiTheme="minorHAnsi" w:hAnsiTheme="minorHAnsi" w:cs="Arial"/>
          <w:spacing w:val="-2"/>
          <w:lang w:val="es-ES_tradnl"/>
        </w:rPr>
        <w:t xml:space="preserve">especificaciones técnicas y, cuando en ellas no se mencionen normas de calidad aplicables, a las normas de calidad existentes o cuya </w:t>
      </w:r>
      <w:r w:rsidRPr="00EA7E16">
        <w:rPr>
          <w:rFonts w:asciiTheme="minorHAnsi" w:hAnsiTheme="minorHAnsi" w:cs="Arial"/>
          <w:lang w:val="es-ES_tradnl"/>
        </w:rPr>
        <w:t>aplicación sea apropiada en el país de origen de los BIENES.</w:t>
      </w:r>
    </w:p>
    <w:p w:rsidR="00B82DFA" w:rsidRPr="00EA7E16" w:rsidRDefault="00B82DFA" w:rsidP="00B82DFA">
      <w:pPr>
        <w:shd w:val="clear" w:color="auto" w:fill="FFFFFF"/>
        <w:spacing w:before="163"/>
        <w:ind w:left="62"/>
        <w:jc w:val="both"/>
        <w:rPr>
          <w:rFonts w:asciiTheme="minorHAnsi" w:hAnsiTheme="minorHAnsi" w:cs="Arial"/>
        </w:rPr>
      </w:pPr>
      <w:r w:rsidRPr="00EA7E16">
        <w:rPr>
          <w:rFonts w:asciiTheme="minorHAnsi" w:hAnsiTheme="minorHAnsi" w:cs="Arial"/>
          <w:spacing w:val="-3"/>
          <w:lang w:val="es-ES_tradnl"/>
        </w:rPr>
        <w:t>El CONTRATISTA deberá presentar un certificado o nota de fábrica que acredite la buena calidad del producto.</w:t>
      </w:r>
    </w:p>
    <w:p w:rsidR="00B82DFA" w:rsidRPr="00EA7E16" w:rsidRDefault="00B82DFA" w:rsidP="00B82DFA">
      <w:pPr>
        <w:shd w:val="clear" w:color="auto" w:fill="FFFFFF"/>
        <w:spacing w:before="173"/>
        <w:ind w:left="58"/>
        <w:jc w:val="both"/>
        <w:rPr>
          <w:rFonts w:asciiTheme="minorHAnsi" w:hAnsiTheme="minorHAnsi" w:cs="Arial"/>
          <w:b/>
        </w:rPr>
      </w:pPr>
      <w:r w:rsidRPr="00EA7E16">
        <w:rPr>
          <w:rFonts w:asciiTheme="minorHAnsi" w:hAnsiTheme="minorHAnsi" w:cs="Arial"/>
          <w:b/>
          <w:spacing w:val="-6"/>
          <w:lang w:val="es-ES_tradnl"/>
        </w:rPr>
        <w:t>VIGÉSIMA OCTAVA.- (EMBALAJE).</w:t>
      </w:r>
    </w:p>
    <w:p w:rsidR="00B82DFA" w:rsidRPr="00EA7E16" w:rsidRDefault="00B82DFA" w:rsidP="00B82DFA">
      <w:pPr>
        <w:shd w:val="clear" w:color="auto" w:fill="FFFFFF"/>
        <w:spacing w:before="14"/>
        <w:ind w:left="62"/>
        <w:jc w:val="both"/>
        <w:rPr>
          <w:rFonts w:asciiTheme="minorHAnsi" w:hAnsiTheme="minorHAnsi" w:cs="Arial"/>
        </w:rPr>
      </w:pPr>
      <w:r w:rsidRPr="00EA7E16">
        <w:rPr>
          <w:rFonts w:asciiTheme="minorHAnsi" w:hAnsiTheme="minorHAnsi" w:cs="Arial"/>
          <w:i/>
          <w:iCs/>
          <w:spacing w:val="-2"/>
          <w:lang w:val="es-ES_tradnl"/>
        </w:rPr>
        <w:t>(insertar esta clausula en caso de que corresponda y este establecida en las especificaciones técnicas).</w:t>
      </w:r>
    </w:p>
    <w:p w:rsidR="00B82DFA" w:rsidRPr="00EA7E16" w:rsidRDefault="00B82DFA" w:rsidP="00B82DFA">
      <w:pPr>
        <w:shd w:val="clear" w:color="auto" w:fill="FFFFFF"/>
        <w:ind w:left="67" w:right="10"/>
        <w:jc w:val="both"/>
        <w:rPr>
          <w:rFonts w:asciiTheme="minorHAnsi" w:hAnsiTheme="minorHAnsi" w:cs="Arial"/>
        </w:rPr>
      </w:pPr>
      <w:r w:rsidRPr="00EA7E16">
        <w:rPr>
          <w:rFonts w:asciiTheme="minorHAnsi" w:hAnsiTheme="minorHAnsi" w:cs="Arial"/>
          <w:lang w:val="es-ES_tradnl"/>
        </w:rPr>
        <w:t xml:space="preserve">El embalaje, las marcas y los documentos que se coloquen dentro y fuera de los bultos deberán cumplir estrictamente normas </w:t>
      </w:r>
      <w:r w:rsidRPr="00EA7E16">
        <w:rPr>
          <w:rFonts w:asciiTheme="minorHAnsi" w:hAnsiTheme="minorHAnsi" w:cs="Arial"/>
          <w:spacing w:val="-2"/>
          <w:lang w:val="es-ES_tradnl"/>
        </w:rPr>
        <w:t xml:space="preserve">internacionales, los requisitos especiales que se hayan consignado en el DBC, las especificaciones técnicas, cualquier otro requisito, si lo </w:t>
      </w:r>
      <w:r w:rsidRPr="00EA7E16">
        <w:rPr>
          <w:rFonts w:asciiTheme="minorHAnsi" w:hAnsiTheme="minorHAnsi" w:cs="Arial"/>
          <w:lang w:val="es-ES_tradnl"/>
        </w:rPr>
        <w:t>hubiere, y cualquier otra instrucción dada por el CONTRATANTE.</w:t>
      </w:r>
    </w:p>
    <w:p w:rsidR="00B82DFA" w:rsidRPr="00EA7E16" w:rsidRDefault="00B82DFA" w:rsidP="00B82DFA">
      <w:pPr>
        <w:shd w:val="clear" w:color="auto" w:fill="FFFFFF"/>
        <w:spacing w:before="149"/>
        <w:ind w:left="62"/>
        <w:jc w:val="both"/>
        <w:rPr>
          <w:rFonts w:asciiTheme="minorHAnsi" w:hAnsiTheme="minorHAnsi" w:cs="Arial"/>
          <w:spacing w:val="-3"/>
          <w:lang w:val="es-ES_tradnl"/>
        </w:rPr>
      </w:pPr>
      <w:r w:rsidRPr="00EA7E16">
        <w:rPr>
          <w:rFonts w:asciiTheme="minorHAnsi" w:hAnsiTheme="minorHAnsi" w:cs="Arial"/>
          <w:spacing w:val="-3"/>
          <w:lang w:val="es-ES_tradnl"/>
        </w:rPr>
        <w:t xml:space="preserve">El embalaje deberá ser adecuado para resistir su almacenamiento y manipulación brusca, y en caso que los Bienes se hayan dañado por el incumplimiento a lo indicado en la presente cláusula el CONTRATISTA asumirá a su cuenta y cargo cualquier daño a los Bienes. </w:t>
      </w:r>
    </w:p>
    <w:p w:rsidR="00B82DFA" w:rsidRPr="00EA7E16" w:rsidRDefault="00B82DFA" w:rsidP="00B82DFA">
      <w:pPr>
        <w:shd w:val="clear" w:color="auto" w:fill="FFFFFF"/>
        <w:spacing w:before="149"/>
        <w:ind w:left="62"/>
        <w:jc w:val="both"/>
        <w:rPr>
          <w:rFonts w:asciiTheme="minorHAnsi" w:hAnsiTheme="minorHAnsi" w:cs="Arial"/>
          <w:b/>
        </w:rPr>
      </w:pPr>
      <w:r w:rsidRPr="00EA7E16">
        <w:rPr>
          <w:rFonts w:asciiTheme="minorHAnsi" w:hAnsiTheme="minorHAnsi" w:cs="Arial"/>
          <w:b/>
          <w:lang w:val="es-ES_tradnl"/>
        </w:rPr>
        <w:t>VIGÉSIMA NOVENA.- (INSPECCIÓN Y PRUEBAS).</w:t>
      </w:r>
    </w:p>
    <w:p w:rsidR="00B82DFA" w:rsidRPr="00EA7E16" w:rsidRDefault="00B82DFA" w:rsidP="00B82DFA">
      <w:pPr>
        <w:shd w:val="clear" w:color="auto" w:fill="FFFFFF"/>
        <w:spacing w:before="322"/>
        <w:ind w:left="67"/>
        <w:jc w:val="both"/>
        <w:rPr>
          <w:rFonts w:asciiTheme="minorHAnsi" w:hAnsiTheme="minorHAnsi" w:cs="Arial"/>
        </w:rPr>
      </w:pPr>
      <w:r w:rsidRPr="00EA7E16">
        <w:rPr>
          <w:rFonts w:asciiTheme="minorHAnsi" w:hAnsiTheme="minorHAnsi" w:cs="Arial"/>
          <w:i/>
          <w:iCs/>
          <w:spacing w:val="-2"/>
          <w:lang w:val="es-ES_tradnl"/>
        </w:rPr>
        <w:lastRenderedPageBreak/>
        <w:t>(insertar esta clausula en caso de que corresponda según las especificaciones técnicas).</w:t>
      </w:r>
    </w:p>
    <w:p w:rsidR="00B82DFA" w:rsidRPr="00EA7E16" w:rsidRDefault="00B82DFA" w:rsidP="00B82DFA">
      <w:pPr>
        <w:shd w:val="clear" w:color="auto" w:fill="FFFFFF"/>
        <w:spacing w:before="149"/>
        <w:ind w:left="634" w:hanging="451"/>
        <w:jc w:val="both"/>
        <w:rPr>
          <w:rFonts w:asciiTheme="minorHAnsi" w:hAnsiTheme="minorHAnsi" w:cs="Arial"/>
        </w:rPr>
      </w:pPr>
      <w:r w:rsidRPr="00EA7E16">
        <w:rPr>
          <w:rFonts w:asciiTheme="minorHAnsi" w:hAnsiTheme="minorHAnsi" w:cs="Arial"/>
          <w:lang w:val="es-ES_tradnl"/>
        </w:rPr>
        <w:t xml:space="preserve">29.1       El CONTRATANTE de acuerdo con lo estipulado en las especificaciones técnicas, a través de instituciones oficialmente </w:t>
      </w:r>
      <w:r w:rsidRPr="00EA7E16">
        <w:rPr>
          <w:rFonts w:asciiTheme="minorHAnsi" w:hAnsiTheme="minorHAnsi" w:cs="Arial"/>
          <w:spacing w:val="-2"/>
          <w:lang w:val="es-ES_tradnl"/>
        </w:rPr>
        <w:t>reconocidas para verificar la calidad de los bienes tendrá derecho a inspeccionar los bienes y/o someterlos a prueba, sin costo</w:t>
      </w:r>
    </w:p>
    <w:p w:rsidR="00B82DFA" w:rsidRPr="00EA7E16" w:rsidRDefault="00B82DFA" w:rsidP="00B82DFA">
      <w:pPr>
        <w:shd w:val="clear" w:color="auto" w:fill="FFFFFF"/>
        <w:ind w:left="581"/>
        <w:jc w:val="both"/>
        <w:rPr>
          <w:rFonts w:asciiTheme="minorHAnsi" w:hAnsiTheme="minorHAnsi" w:cs="Arial"/>
        </w:rPr>
      </w:pPr>
      <w:r w:rsidRPr="00EA7E16">
        <w:rPr>
          <w:rFonts w:asciiTheme="minorHAnsi" w:hAnsiTheme="minorHAnsi" w:cs="Arial"/>
          <w:lang w:val="es-ES_tradnl"/>
        </w:rPr>
        <w:t>adicional alguno, a fin de verificar su conformidad con las especificaciones técnicas contenidas en el Documento Base de Contratación.</w:t>
      </w:r>
    </w:p>
    <w:p w:rsidR="00B82DFA" w:rsidRPr="00EA7E16" w:rsidRDefault="00B82DFA" w:rsidP="00B82DFA">
      <w:pPr>
        <w:shd w:val="clear" w:color="auto" w:fill="FFFFFF"/>
        <w:spacing w:before="24"/>
        <w:ind w:left="590"/>
        <w:jc w:val="both"/>
        <w:rPr>
          <w:rFonts w:asciiTheme="minorHAnsi" w:hAnsiTheme="minorHAnsi" w:cs="Arial"/>
        </w:rPr>
      </w:pPr>
      <w:r w:rsidRPr="00EA7E16">
        <w:rPr>
          <w:rFonts w:asciiTheme="minorHAnsi" w:hAnsiTheme="minorHAnsi" w:cs="Arial"/>
          <w:lang w:val="es-ES_tradnl"/>
        </w:rPr>
        <w:t>El CONTRATANTE notificará por escrito al CONTRATISTA, oportunamente, la identidad de todo representante designado para estos fines.</w:t>
      </w:r>
    </w:p>
    <w:p w:rsidR="00B82DFA" w:rsidRPr="00EA7E16" w:rsidRDefault="00B82DFA" w:rsidP="0037790C">
      <w:pPr>
        <w:widowControl w:val="0"/>
        <w:numPr>
          <w:ilvl w:val="0"/>
          <w:numId w:val="43"/>
        </w:numPr>
        <w:shd w:val="clear" w:color="auto" w:fill="FFFFFF"/>
        <w:tabs>
          <w:tab w:val="left" w:pos="586"/>
        </w:tabs>
        <w:autoSpaceDE w:val="0"/>
        <w:autoSpaceDN w:val="0"/>
        <w:adjustRightInd w:val="0"/>
        <w:spacing w:line="276" w:lineRule="auto"/>
        <w:ind w:left="2574" w:right="43" w:hanging="360"/>
        <w:jc w:val="both"/>
        <w:rPr>
          <w:rFonts w:asciiTheme="minorHAnsi" w:hAnsiTheme="minorHAnsi" w:cs="Arial"/>
          <w:lang w:val="es-ES_tradnl"/>
        </w:rPr>
      </w:pPr>
      <w:r w:rsidRPr="00EA7E16">
        <w:rPr>
          <w:rFonts w:asciiTheme="minorHAnsi" w:hAnsiTheme="minorHAnsi" w:cs="Arial"/>
          <w:lang w:val="es-ES_tradnl"/>
        </w:rPr>
        <w:t xml:space="preserve">Las inspecciones y pruebas podrán realizarse en las instalaciones del CONTRATISTA o de su(s) </w:t>
      </w:r>
      <w:r>
        <w:rPr>
          <w:rFonts w:asciiTheme="minorHAnsi" w:hAnsiTheme="minorHAnsi" w:cs="Arial"/>
          <w:lang w:val="es-ES_tradnl"/>
        </w:rPr>
        <w:t>SUB</w:t>
      </w:r>
      <w:r w:rsidRPr="00EA7E16">
        <w:rPr>
          <w:rFonts w:asciiTheme="minorHAnsi" w:hAnsiTheme="minorHAnsi" w:cs="Arial"/>
          <w:lang w:val="es-ES_tradnl"/>
        </w:rPr>
        <w:t xml:space="preserve">CONTRATISTA(s}, CONTRATISTA(es) primario(s), o fabricantes en el lugar de entrega, de acuerdo a lo estipulado en las especificaciones técnicas. Cuando sean realizadas en recintos del CONTRATISTA o de su{s) </w:t>
      </w:r>
      <w:r>
        <w:rPr>
          <w:rFonts w:asciiTheme="minorHAnsi" w:hAnsiTheme="minorHAnsi" w:cs="Arial"/>
          <w:lang w:val="es-ES_tradnl"/>
        </w:rPr>
        <w:t>SUB</w:t>
      </w:r>
      <w:r w:rsidRPr="00EA7E16">
        <w:rPr>
          <w:rFonts w:asciiTheme="minorHAnsi" w:hAnsiTheme="minorHAnsi" w:cs="Arial"/>
          <w:lang w:val="es-ES_tradnl"/>
        </w:rPr>
        <w:t>CONTRATISTA(s}, CONTRATISTA(es} primario{s} o fabricantes, se proporcionará a los inspectores todas las facilidades y asistencia razonables y los datos sobre producción permitidas, sin cargo alguno para el CONTRATANTE.</w:t>
      </w:r>
    </w:p>
    <w:p w:rsidR="00B82DFA" w:rsidRPr="00EA7E16" w:rsidRDefault="00B82DFA" w:rsidP="0037790C">
      <w:pPr>
        <w:widowControl w:val="0"/>
        <w:numPr>
          <w:ilvl w:val="0"/>
          <w:numId w:val="43"/>
        </w:numPr>
        <w:shd w:val="clear" w:color="auto" w:fill="FFFFFF"/>
        <w:tabs>
          <w:tab w:val="left" w:pos="586"/>
        </w:tabs>
        <w:autoSpaceDE w:val="0"/>
        <w:autoSpaceDN w:val="0"/>
        <w:adjustRightInd w:val="0"/>
        <w:spacing w:line="276" w:lineRule="auto"/>
        <w:ind w:left="2574" w:right="43" w:hanging="360"/>
        <w:jc w:val="both"/>
        <w:rPr>
          <w:rFonts w:asciiTheme="minorHAnsi" w:hAnsiTheme="minorHAnsi" w:cs="Arial"/>
          <w:lang w:val="es-ES_tradnl"/>
        </w:rPr>
      </w:pPr>
      <w:r w:rsidRPr="00EA7E16">
        <w:rPr>
          <w:rFonts w:asciiTheme="minorHAnsi" w:hAnsiTheme="minorHAnsi" w:cs="Arial"/>
          <w:lang w:val="es-ES_tradnl"/>
        </w:rPr>
        <w:t>Si los BIENES inspeccionados o probados no se ajustan a las Especificaciones técnicas, el CONTRATANTE podrá rechazarlos y el CONTRATISTA deberá, sin cargo para el CONTRATANTE, reemplazarlos o incorporar en ellos todas las modificaciones necesarias para que cumplan con tales Especificaciones técnicas. Los eventuales rechazos por parte de el CONTRATANTE, no modifican el plazo de entrega, que permanecerá invariable.</w:t>
      </w:r>
    </w:p>
    <w:p w:rsidR="00B82DFA" w:rsidRPr="00EA7E16" w:rsidRDefault="00B82DFA" w:rsidP="00B82DFA">
      <w:pPr>
        <w:shd w:val="clear" w:color="auto" w:fill="FFFFFF"/>
        <w:spacing w:before="139"/>
        <w:ind w:left="595" w:right="38"/>
        <w:jc w:val="both"/>
        <w:rPr>
          <w:rFonts w:asciiTheme="minorHAnsi" w:hAnsiTheme="minorHAnsi" w:cs="Arial"/>
        </w:rPr>
      </w:pPr>
      <w:r w:rsidRPr="00EA7E16">
        <w:rPr>
          <w:rFonts w:asciiTheme="minorHAnsi" w:hAnsiTheme="minorHAnsi" w:cs="Arial"/>
          <w:lang w:val="es-ES_tradnl"/>
        </w:rPr>
        <w:t xml:space="preserve">El plazo máximo para reemplazar los BIENES o incorporar las modificaciones necesarias, es de xxx {xx) </w:t>
      </w:r>
      <w:r w:rsidRPr="00EA7E16">
        <w:rPr>
          <w:rFonts w:asciiTheme="minorHAnsi" w:hAnsiTheme="minorHAnsi" w:cs="Arial"/>
          <w:i/>
          <w:iCs/>
          <w:lang w:val="es-ES_tradnl"/>
        </w:rPr>
        <w:t xml:space="preserve">(insertar el plazo que será admisible para reemplazar los bienes de acuerdo al plazo del contrato) </w:t>
      </w:r>
      <w:r w:rsidRPr="00EA7E16">
        <w:rPr>
          <w:rFonts w:asciiTheme="minorHAnsi" w:hAnsiTheme="minorHAnsi" w:cs="Arial"/>
          <w:lang w:val="es-ES_tradnl"/>
        </w:rPr>
        <w:t>días calendario, después de haber recibido la comunicación de rechazo.</w:t>
      </w:r>
    </w:p>
    <w:p w:rsidR="00B82DFA" w:rsidRPr="00EA7E16" w:rsidRDefault="00B82DFA" w:rsidP="00B82DFA">
      <w:pPr>
        <w:shd w:val="clear" w:color="auto" w:fill="FFFFFF"/>
        <w:tabs>
          <w:tab w:val="left" w:pos="893"/>
        </w:tabs>
        <w:spacing w:before="149"/>
        <w:ind w:left="893" w:right="34" w:hanging="850"/>
        <w:jc w:val="both"/>
        <w:rPr>
          <w:rFonts w:asciiTheme="minorHAnsi" w:hAnsiTheme="minorHAnsi" w:cs="Arial"/>
        </w:rPr>
      </w:pPr>
      <w:r w:rsidRPr="00EA7E16">
        <w:rPr>
          <w:rFonts w:asciiTheme="minorHAnsi" w:hAnsiTheme="minorHAnsi" w:cs="Arial"/>
          <w:lang w:val="es-ES_tradnl"/>
        </w:rPr>
        <w:t>29.4</w:t>
      </w:r>
      <w:r w:rsidRPr="00EA7E16">
        <w:rPr>
          <w:rFonts w:asciiTheme="minorHAnsi" w:hAnsiTheme="minorHAnsi" w:cs="Arial"/>
          <w:lang w:val="es-ES_tradnl"/>
        </w:rPr>
        <w:tab/>
        <w:t>La inspección, prueba o aprobación de los BIENES por el CONTRATANTE o sus representantes con anterioridad a su embarque desde el país de origen no limitará ni anulará en modo alguno el derecho de el CONTRATANTE a inspeccionar, someter a prueba y, cuando fuere necesario y establecido en las especificaciones técnicas, rechazar los BIENES una vez que lleguen al país.</w:t>
      </w:r>
    </w:p>
    <w:p w:rsidR="00B82DFA" w:rsidRPr="00EA7E16" w:rsidRDefault="00B82DFA" w:rsidP="00B82DFA">
      <w:pPr>
        <w:shd w:val="clear" w:color="auto" w:fill="FFFFFF"/>
        <w:tabs>
          <w:tab w:val="left" w:leader="dot" w:pos="1474"/>
        </w:tabs>
        <w:spacing w:before="240"/>
        <w:ind w:left="43" w:right="24"/>
        <w:jc w:val="both"/>
        <w:rPr>
          <w:rFonts w:asciiTheme="minorHAnsi" w:hAnsiTheme="minorHAnsi" w:cs="Arial"/>
        </w:rPr>
      </w:pPr>
      <w:r w:rsidRPr="00EA7E16">
        <w:rPr>
          <w:rFonts w:asciiTheme="minorHAnsi" w:hAnsiTheme="minorHAnsi" w:cs="Arial"/>
          <w:b/>
          <w:lang w:val="es-ES_tradnl"/>
        </w:rPr>
        <w:t>TRIGÉSIMA.- (RECEPCIÓN PROVISIONAL),</w:t>
      </w:r>
      <w:r w:rsidRPr="00EA7E16">
        <w:rPr>
          <w:rFonts w:asciiTheme="minorHAnsi" w:hAnsiTheme="minorHAnsi" w:cs="Arial"/>
          <w:lang w:val="es-ES_tradnl"/>
        </w:rPr>
        <w:t xml:space="preserve"> </w:t>
      </w:r>
      <w:r w:rsidRPr="00EA7E16">
        <w:rPr>
          <w:rFonts w:asciiTheme="minorHAnsi" w:hAnsiTheme="minorHAnsi" w:cs="Arial"/>
          <w:i/>
          <w:iCs/>
          <w:lang w:val="es-ES_tradnl"/>
        </w:rPr>
        <w:t xml:space="preserve">(esta clausula está sujeta a lo dispuesto en las especificaciones técnicas que elabore la unidad solicitante) </w:t>
      </w:r>
      <w:r w:rsidRPr="00EA7E16">
        <w:rPr>
          <w:rFonts w:asciiTheme="minorHAnsi" w:hAnsiTheme="minorHAnsi" w:cs="Arial"/>
          <w:lang w:val="es-ES_tradnl"/>
        </w:rPr>
        <w:t>La Recepción Provisional del Trabajo se realizará a los .... (....) días de Puesta en Servicio y en funcionamiento, bajo el siguiente detalle………….</w:t>
      </w:r>
      <w:r w:rsidRPr="00EA7E16">
        <w:rPr>
          <w:rFonts w:asciiTheme="minorHAnsi" w:hAnsiTheme="minorHAnsi" w:cs="Arial"/>
          <w:i/>
          <w:iCs/>
          <w:lang w:val="es-ES_tradnl"/>
        </w:rPr>
        <w:t>(según especificaciones técnicas de la Unidad Solicitante)</w:t>
      </w:r>
    </w:p>
    <w:p w:rsidR="00B82DFA" w:rsidRPr="00EA7E16" w:rsidRDefault="00B82DFA" w:rsidP="00B82DFA">
      <w:pPr>
        <w:shd w:val="clear" w:color="auto" w:fill="FFFFFF"/>
        <w:spacing w:before="86"/>
        <w:ind w:left="43" w:right="24"/>
        <w:jc w:val="both"/>
        <w:rPr>
          <w:rFonts w:asciiTheme="minorHAnsi" w:hAnsiTheme="minorHAnsi" w:cs="Arial"/>
        </w:rPr>
      </w:pPr>
      <w:r w:rsidRPr="00EA7E16">
        <w:rPr>
          <w:rFonts w:asciiTheme="minorHAnsi" w:hAnsiTheme="minorHAnsi" w:cs="Arial"/>
          <w:lang w:val="es-ES_tradnl"/>
        </w:rPr>
        <w:t>Si el CONTRATANTE, al completarse la inspección conjunta, establece que la forma en que han sido realizados los Trabajos se encuentran de acuerdo con el Contrato, sus Anexos, Documentos y Normas Aplicables suscribirá con el CONTRATISTA, un acta de Recepción Provisional del Trabajo.</w:t>
      </w:r>
    </w:p>
    <w:p w:rsidR="00B82DFA" w:rsidRPr="00EA7E16" w:rsidRDefault="00B82DFA" w:rsidP="00B82DFA">
      <w:pPr>
        <w:shd w:val="clear" w:color="auto" w:fill="FFFFFF"/>
        <w:spacing w:before="86"/>
        <w:ind w:left="48" w:right="19"/>
        <w:jc w:val="both"/>
        <w:rPr>
          <w:rFonts w:asciiTheme="minorHAnsi" w:hAnsiTheme="minorHAnsi" w:cs="Arial"/>
        </w:rPr>
      </w:pPr>
      <w:r w:rsidRPr="00EA7E16">
        <w:rPr>
          <w:rFonts w:asciiTheme="minorHAnsi" w:hAnsiTheme="minorHAnsi" w:cs="Arial"/>
          <w:lang w:val="es-ES_tradnl"/>
        </w:rPr>
        <w:t>Si, al realizar la inspección conjunta el CONTRATANTE considera que los mismos no han sido terminados de acuerdo con el Contrato, sus Anexos, Documentos y Normas Aplicables se preparará un acta firmada por las Partes que enumere las discrepancias con el Contrato y sus Anexos o los Defectos o ambos, que deberán ser finalizados por el CONTRATISTA en el plazo que acuerden las Partes.</w:t>
      </w:r>
    </w:p>
    <w:p w:rsidR="00B82DFA" w:rsidRPr="00EA7E16" w:rsidRDefault="00B82DFA" w:rsidP="00B82DFA">
      <w:pPr>
        <w:shd w:val="clear" w:color="auto" w:fill="FFFFFF"/>
        <w:spacing w:before="96"/>
        <w:ind w:left="53" w:right="14"/>
        <w:jc w:val="both"/>
        <w:rPr>
          <w:rFonts w:asciiTheme="minorHAnsi" w:hAnsiTheme="minorHAnsi" w:cs="Arial"/>
        </w:rPr>
      </w:pPr>
      <w:r w:rsidRPr="00EA7E16">
        <w:rPr>
          <w:rFonts w:asciiTheme="minorHAnsi" w:hAnsiTheme="minorHAnsi" w:cs="Arial"/>
          <w:lang w:val="es-ES_tradnl"/>
        </w:rPr>
        <w:t>Antes de la Recepción Provisional, cuando proceda, el CONTRATISTA entregará al CONTRATANTE una colección completa y actualizada de todos los Documentos correspondiente al Trabajo, de acuerdo con lo indicado en el Contrato y sus Anexos.</w:t>
      </w:r>
    </w:p>
    <w:p w:rsidR="00B82DFA" w:rsidRPr="00EA7E16" w:rsidRDefault="00B82DFA" w:rsidP="00B82DFA">
      <w:pPr>
        <w:shd w:val="clear" w:color="auto" w:fill="FFFFFF"/>
        <w:spacing w:before="91"/>
        <w:ind w:left="58" w:right="14"/>
        <w:jc w:val="both"/>
        <w:rPr>
          <w:rFonts w:asciiTheme="minorHAnsi" w:hAnsiTheme="minorHAnsi" w:cs="Arial"/>
        </w:rPr>
      </w:pPr>
      <w:r w:rsidRPr="00EA7E16">
        <w:rPr>
          <w:rFonts w:asciiTheme="minorHAnsi" w:hAnsiTheme="minorHAnsi" w:cs="Arial"/>
          <w:b/>
          <w:lang w:val="es-ES_tradnl"/>
        </w:rPr>
        <w:t>TRIGÉSIMA PRIMERA.- (RECEPCIÓN DEFINITIVA</w:t>
      </w:r>
      <w:r w:rsidRPr="00EA7E16">
        <w:rPr>
          <w:rFonts w:asciiTheme="minorHAnsi" w:hAnsiTheme="minorHAnsi" w:cs="Arial"/>
          <w:u w:val="single"/>
          <w:lang w:val="es-ES_tradnl"/>
        </w:rPr>
        <w:t>)</w:t>
      </w:r>
      <w:r w:rsidRPr="00EA7E16">
        <w:rPr>
          <w:rFonts w:asciiTheme="minorHAnsi" w:hAnsiTheme="minorHAnsi" w:cs="Arial"/>
          <w:i/>
          <w:iCs/>
          <w:lang w:val="es-ES_tradnl"/>
        </w:rPr>
        <w:t>(esta clausula está sujeta a lo dispuesto en las especificaciones técnicas que elabore la unidad solicitante)</w:t>
      </w:r>
    </w:p>
    <w:p w:rsidR="00B82DFA" w:rsidRPr="00EA7E16" w:rsidRDefault="00B82DFA" w:rsidP="00B82DFA">
      <w:pPr>
        <w:shd w:val="clear" w:color="auto" w:fill="FFFFFF"/>
        <w:tabs>
          <w:tab w:val="left" w:leader="dot" w:pos="3125"/>
        </w:tabs>
        <w:spacing w:before="120"/>
        <w:ind w:left="62"/>
        <w:jc w:val="both"/>
        <w:rPr>
          <w:rFonts w:asciiTheme="minorHAnsi" w:hAnsiTheme="minorHAnsi" w:cs="Arial"/>
        </w:rPr>
      </w:pPr>
      <w:r w:rsidRPr="00EA7E16">
        <w:rPr>
          <w:rFonts w:asciiTheme="minorHAnsi" w:hAnsiTheme="minorHAnsi" w:cs="Arial"/>
          <w:lang w:val="es-ES_tradnl"/>
        </w:rPr>
        <w:lastRenderedPageBreak/>
        <w:t>La Recepción Definitiva del Trabajo ocurrirá a los .... (</w:t>
      </w:r>
      <w:r w:rsidRPr="00EA7E16">
        <w:rPr>
          <w:rFonts w:asciiTheme="minorHAnsi" w:hAnsiTheme="minorHAnsi" w:cs="Arial"/>
          <w:lang w:val="es-ES_tradnl"/>
        </w:rPr>
        <w:tab/>
        <w:t>} Días computables a partir del día en que cuando se haya cumplido con la Recepción Provisional del Proyecto.</w:t>
      </w:r>
    </w:p>
    <w:p w:rsidR="00B82DFA" w:rsidRPr="00EA7E16" w:rsidRDefault="00B82DFA" w:rsidP="00B82DFA">
      <w:pPr>
        <w:shd w:val="clear" w:color="auto" w:fill="FFFFFF"/>
        <w:tabs>
          <w:tab w:val="left" w:leader="dot" w:pos="1699"/>
        </w:tabs>
        <w:spacing w:before="96"/>
        <w:ind w:left="58"/>
        <w:jc w:val="both"/>
        <w:rPr>
          <w:rFonts w:asciiTheme="minorHAnsi" w:hAnsiTheme="minorHAnsi" w:cs="Arial"/>
          <w:lang w:val="es-ES_tradnl"/>
        </w:rPr>
      </w:pPr>
      <w:r w:rsidRPr="00EA7E16">
        <w:rPr>
          <w:rFonts w:asciiTheme="minorHAnsi" w:hAnsiTheme="minorHAnsi" w:cs="Arial"/>
          <w:lang w:val="es-ES_tradnl"/>
        </w:rPr>
        <w:t>Si en el transcurso de los .... (</w:t>
      </w:r>
      <w:r w:rsidRPr="00EA7E16">
        <w:rPr>
          <w:rFonts w:asciiTheme="minorHAnsi" w:hAnsiTheme="minorHAnsi" w:cs="Arial"/>
          <w:lang w:val="es-ES_tradnl"/>
        </w:rPr>
        <w:tab/>
        <w:t>) Días, se detecte un Defecto en cualquier parte del Trabajo, el CONTRATISTA es responsable de reemplazar el Equipo o parte afectada sin que esto signifique un costo adicional para el CONTRATANTE</w:t>
      </w:r>
    </w:p>
    <w:p w:rsidR="00B82DFA" w:rsidRPr="00EA7E16" w:rsidRDefault="00B82DFA" w:rsidP="00B82DFA">
      <w:pPr>
        <w:shd w:val="clear" w:color="auto" w:fill="FFFFFF"/>
        <w:ind w:left="62" w:right="19"/>
        <w:jc w:val="both"/>
        <w:rPr>
          <w:rFonts w:asciiTheme="minorHAnsi" w:hAnsiTheme="minorHAnsi" w:cs="Arial"/>
          <w:b/>
        </w:rPr>
      </w:pPr>
      <w:r w:rsidRPr="00EA7E16">
        <w:rPr>
          <w:rFonts w:asciiTheme="minorHAnsi" w:hAnsiTheme="minorHAnsi" w:cs="Arial"/>
          <w:b/>
          <w:lang w:val="es-ES_tradnl"/>
        </w:rPr>
        <w:t>TRIGESIMA SEGUNDA.- (CIERRE O LIQUIDACIÓN DE CONTRATO)</w:t>
      </w:r>
    </w:p>
    <w:p w:rsidR="00B82DFA" w:rsidRPr="00EA7E16" w:rsidRDefault="00B82DFA" w:rsidP="00B82DFA">
      <w:pPr>
        <w:shd w:val="clear" w:color="auto" w:fill="FFFFFF"/>
        <w:spacing w:before="120"/>
        <w:ind w:left="58"/>
        <w:jc w:val="both"/>
        <w:rPr>
          <w:rFonts w:asciiTheme="minorHAnsi" w:hAnsiTheme="minorHAnsi" w:cs="Arial"/>
        </w:rPr>
      </w:pPr>
      <w:r w:rsidRPr="00EA7E16">
        <w:rPr>
          <w:rFonts w:asciiTheme="minorHAnsi" w:hAnsiTheme="minorHAnsi" w:cs="Arial"/>
          <w:i/>
          <w:iCs/>
          <w:lang w:val="es-ES_tradnl"/>
        </w:rPr>
        <w:t>(esta clausula está sujeta a lo dispuesto en las especificaciones técnicas que elabore la unidad solicitante).</w:t>
      </w:r>
    </w:p>
    <w:p w:rsidR="00B82DFA" w:rsidRPr="00EA7E16" w:rsidRDefault="00B82DFA" w:rsidP="00B82DFA">
      <w:pPr>
        <w:shd w:val="clear" w:color="auto" w:fill="FFFFFF"/>
        <w:spacing w:before="5"/>
        <w:ind w:left="62" w:right="14"/>
        <w:jc w:val="both"/>
        <w:rPr>
          <w:rFonts w:asciiTheme="minorHAnsi" w:hAnsiTheme="minorHAnsi" w:cs="Arial"/>
        </w:rPr>
      </w:pPr>
      <w:r w:rsidRPr="00EA7E16">
        <w:rPr>
          <w:rFonts w:asciiTheme="minorHAnsi" w:hAnsiTheme="minorHAnsi" w:cs="Arial"/>
          <w:lang w:val="es-ES_tradnl"/>
        </w:rPr>
        <w:t>Dentro de los diez (10) días hábiles siguientes a la fecha de recepción definitiva, el CONTRATANTE procederá al cierre del Contrato a efectos de la devolución de garantías y emisión de (a certificación de cumplimiento de contrato con la adquisición y trabajos por parte de él CONTRATANTE.</w:t>
      </w:r>
    </w:p>
    <w:p w:rsidR="00B82DFA" w:rsidRPr="00EA7E16" w:rsidRDefault="00B82DFA" w:rsidP="00B82DFA">
      <w:pPr>
        <w:shd w:val="clear" w:color="auto" w:fill="FFFFFF"/>
        <w:spacing w:before="154"/>
        <w:ind w:left="62" w:right="10"/>
        <w:jc w:val="both"/>
        <w:rPr>
          <w:rFonts w:asciiTheme="minorHAnsi" w:hAnsiTheme="minorHAnsi" w:cs="Arial"/>
        </w:rPr>
      </w:pPr>
      <w:r w:rsidRPr="00EA7E16">
        <w:rPr>
          <w:rFonts w:asciiTheme="minorHAnsi" w:hAnsiTheme="minorHAnsi" w:cs="Arial"/>
          <w:lang w:val="es-ES_tradnl"/>
        </w:rPr>
        <w:t>El CONTRATANTE, no dará por finalizada la adquisición y a la liquidación, si el CONTRATISTACONTRATISTA no hubiese cumplido con todas sus obligaciones de acuerdo a los términos del contrato y de sus documentos anexos.</w:t>
      </w:r>
    </w:p>
    <w:p w:rsidR="00B82DFA" w:rsidRPr="00EA7E16" w:rsidRDefault="00B82DFA" w:rsidP="00B82DFA">
      <w:pPr>
        <w:shd w:val="clear" w:color="auto" w:fill="FFFFFF"/>
        <w:spacing w:before="187"/>
        <w:ind w:left="67"/>
        <w:jc w:val="both"/>
        <w:rPr>
          <w:rFonts w:asciiTheme="minorHAnsi" w:hAnsiTheme="minorHAnsi" w:cs="Arial"/>
        </w:rPr>
      </w:pPr>
      <w:r w:rsidRPr="00EA7E16">
        <w:rPr>
          <w:rFonts w:asciiTheme="minorHAnsi" w:hAnsiTheme="minorHAnsi" w:cs="Arial"/>
          <w:lang w:val="es-ES_tradnl"/>
        </w:rPr>
        <w:t>En el cierre o liquidación de contrato, se tomará en cuenta:</w:t>
      </w:r>
    </w:p>
    <w:p w:rsidR="00B82DFA" w:rsidRPr="00EA7E16" w:rsidRDefault="00B82DFA" w:rsidP="00B82DFA">
      <w:pPr>
        <w:shd w:val="clear" w:color="auto" w:fill="FFFFFF"/>
        <w:spacing w:before="202"/>
        <w:ind w:left="398"/>
        <w:jc w:val="both"/>
        <w:rPr>
          <w:rFonts w:asciiTheme="minorHAnsi" w:hAnsiTheme="minorHAnsi" w:cs="Arial"/>
        </w:rPr>
      </w:pPr>
      <w:r w:rsidRPr="00EA7E16">
        <w:rPr>
          <w:rFonts w:asciiTheme="minorHAnsi" w:hAnsiTheme="minorHAnsi" w:cs="Arial"/>
          <w:lang w:val="es-ES_tradnl"/>
        </w:rPr>
        <w:t>•       Las multas y penalidades (si hubieren).</w:t>
      </w:r>
    </w:p>
    <w:p w:rsidR="00B82DFA" w:rsidRPr="00EA7E16" w:rsidRDefault="00B82DFA" w:rsidP="00B82DFA">
      <w:pPr>
        <w:jc w:val="both"/>
        <w:rPr>
          <w:rFonts w:asciiTheme="minorHAnsi" w:hAnsiTheme="minorHAnsi" w:cs="Arial"/>
        </w:rPr>
      </w:pPr>
      <w:r w:rsidRPr="00EA7E16">
        <w:rPr>
          <w:rFonts w:asciiTheme="minorHAnsi" w:hAnsiTheme="minorHAnsi" w:cs="Arial"/>
          <w:lang w:val="es-ES_tradnl"/>
        </w:rPr>
        <w:t xml:space="preserve">Asimismo, el CONTRATISTA podrá establecer el importe de los pagos a los cuales considere tener derecho, que hubiesen sido reclamados sustentada y oportunamente dentro de los treinta (30) días de sucedido el hecho que originó el reclamo y que no hubiese sido pagado por el CONTRATANTE. </w:t>
      </w:r>
    </w:p>
    <w:p w:rsidR="00B82DFA" w:rsidRPr="00EA7E16" w:rsidRDefault="00B82DFA" w:rsidP="00B82DFA">
      <w:pPr>
        <w:shd w:val="clear" w:color="auto" w:fill="FFFFFF"/>
        <w:jc w:val="both"/>
        <w:rPr>
          <w:rFonts w:asciiTheme="minorHAnsi" w:hAnsiTheme="minorHAnsi" w:cs="Arial"/>
        </w:rPr>
      </w:pPr>
      <w:r w:rsidRPr="00EA7E16">
        <w:rPr>
          <w:rFonts w:asciiTheme="minorHAnsi" w:hAnsiTheme="minorHAnsi" w:cs="Arial"/>
          <w:spacing w:val="-3"/>
          <w:lang w:val="es-ES_tradnl"/>
        </w:rPr>
        <w:t>Este proceso utilizará los plazos previstos en el presente Contrato, para el pago de saldos que existiesen.</w:t>
      </w:r>
    </w:p>
    <w:p w:rsidR="00B82DFA" w:rsidRPr="00EA7E16" w:rsidRDefault="00B82DFA" w:rsidP="00B82DFA">
      <w:pPr>
        <w:shd w:val="clear" w:color="auto" w:fill="FFFFFF"/>
        <w:ind w:left="5"/>
        <w:jc w:val="both"/>
        <w:rPr>
          <w:rFonts w:asciiTheme="minorHAnsi" w:hAnsiTheme="minorHAnsi" w:cs="Arial"/>
          <w:b/>
        </w:rPr>
      </w:pPr>
      <w:r w:rsidRPr="00EA7E16">
        <w:rPr>
          <w:rFonts w:asciiTheme="minorHAnsi" w:hAnsiTheme="minorHAnsi" w:cs="Arial"/>
          <w:b/>
          <w:spacing w:val="-9"/>
          <w:lang w:val="es-ES_tradnl"/>
        </w:rPr>
        <w:t>TRIGÉSIMA TERCERA.- (MOROSIDAD Y SUS PENALIDADES)</w:t>
      </w:r>
    </w:p>
    <w:p w:rsidR="00B82DFA" w:rsidRPr="00EA7E16" w:rsidRDefault="00B82DFA" w:rsidP="00B82DFA">
      <w:pPr>
        <w:shd w:val="clear" w:color="auto" w:fill="FFFFFF"/>
        <w:ind w:left="5"/>
        <w:jc w:val="both"/>
        <w:rPr>
          <w:rFonts w:asciiTheme="minorHAnsi" w:hAnsiTheme="minorHAnsi" w:cs="Arial"/>
          <w:i/>
          <w:iCs/>
          <w:spacing w:val="-1"/>
          <w:lang w:val="es-ES_tradnl"/>
        </w:rPr>
      </w:pPr>
      <w:r w:rsidRPr="00EA7E16">
        <w:rPr>
          <w:rFonts w:asciiTheme="minorHAnsi" w:hAnsiTheme="minorHAnsi" w:cs="Arial"/>
          <w:i/>
          <w:iCs/>
          <w:spacing w:val="-1"/>
          <w:lang w:val="es-ES_tradnl"/>
        </w:rPr>
        <w:t>(el monto de las multas variará de acuerdo a lo establecido en las especificaciones técnicas).</w:t>
      </w:r>
    </w:p>
    <w:p w:rsidR="00B82DFA" w:rsidRPr="00EA7E16" w:rsidRDefault="00B82DFA" w:rsidP="00B82DFA">
      <w:pPr>
        <w:shd w:val="clear" w:color="auto" w:fill="FFFFFF"/>
        <w:ind w:left="5"/>
        <w:jc w:val="both"/>
        <w:rPr>
          <w:rFonts w:asciiTheme="minorHAnsi" w:hAnsiTheme="minorHAnsi" w:cs="Arial"/>
        </w:rPr>
      </w:pPr>
    </w:p>
    <w:p w:rsidR="00B82DFA" w:rsidRPr="00EA7E16" w:rsidRDefault="00B82DFA" w:rsidP="00B82DFA">
      <w:pPr>
        <w:shd w:val="clear" w:color="auto" w:fill="FFFFFF"/>
        <w:ind w:left="10" w:right="72"/>
        <w:jc w:val="both"/>
        <w:rPr>
          <w:rFonts w:asciiTheme="minorHAnsi" w:hAnsiTheme="minorHAnsi" w:cs="Arial"/>
        </w:rPr>
      </w:pPr>
      <w:r w:rsidRPr="00EA7E16">
        <w:rPr>
          <w:rFonts w:asciiTheme="minorHAnsi" w:hAnsiTheme="minorHAnsi" w:cs="Arial"/>
          <w:spacing w:val="-3"/>
          <w:lang w:val="es-ES_tradnl"/>
        </w:rPr>
        <w:t xml:space="preserve">Queda convenido entre las Partes, que el CONTRATISTA se obliga a cumplir con lo estipulado en las especificaciones técnicas y en el plazo </w:t>
      </w:r>
      <w:r w:rsidRPr="00EA7E16">
        <w:rPr>
          <w:rFonts w:asciiTheme="minorHAnsi" w:hAnsiTheme="minorHAnsi" w:cs="Arial"/>
          <w:spacing w:val="-4"/>
          <w:lang w:val="es-ES_tradnl"/>
        </w:rPr>
        <w:t xml:space="preserve">de entrega de los BIENES a el  CONTRATANTE, caso contrario el CONTRATANTE aplicará previa notificación por escrito al CONTRATISTA las </w:t>
      </w:r>
      <w:r w:rsidRPr="00EA7E16">
        <w:rPr>
          <w:rFonts w:asciiTheme="minorHAnsi" w:hAnsiTheme="minorHAnsi" w:cs="Arial"/>
          <w:lang w:val="es-ES_tradnl"/>
        </w:rPr>
        <w:t>siguientes multas:</w:t>
      </w:r>
    </w:p>
    <w:p w:rsidR="00B82DFA" w:rsidRPr="00EA7E16" w:rsidRDefault="00B82DFA" w:rsidP="00B82DFA">
      <w:pPr>
        <w:shd w:val="clear" w:color="auto" w:fill="FFFFFF"/>
        <w:spacing w:before="144"/>
        <w:ind w:left="1723"/>
        <w:jc w:val="both"/>
        <w:rPr>
          <w:rFonts w:asciiTheme="minorHAnsi" w:hAnsiTheme="minorHAnsi" w:cs="Arial"/>
        </w:rPr>
      </w:pPr>
      <w:r w:rsidRPr="00EA7E16">
        <w:rPr>
          <w:rFonts w:asciiTheme="minorHAnsi" w:hAnsiTheme="minorHAnsi" w:cs="Arial"/>
          <w:spacing w:val="-2"/>
          <w:lang w:val="es-ES_tradnl"/>
        </w:rPr>
        <w:t xml:space="preserve">Equivalente </w:t>
      </w:r>
      <w:r w:rsidRPr="00EA7E16">
        <w:rPr>
          <w:rFonts w:asciiTheme="minorHAnsi" w:hAnsiTheme="minorHAnsi" w:cs="Arial"/>
          <w:i/>
          <w:iCs/>
          <w:spacing w:val="-2"/>
          <w:lang w:val="es-ES_tradnl"/>
        </w:rPr>
        <w:t>(monto a ser definida en las especificaciones técnicas)</w:t>
      </w:r>
    </w:p>
    <w:p w:rsidR="00B82DFA" w:rsidRPr="00EA7E16" w:rsidRDefault="00B82DFA" w:rsidP="00B82DFA">
      <w:pPr>
        <w:shd w:val="clear" w:color="auto" w:fill="FFFFFF"/>
        <w:spacing w:before="149"/>
        <w:ind w:left="19" w:right="72"/>
        <w:jc w:val="both"/>
        <w:rPr>
          <w:rFonts w:asciiTheme="minorHAnsi" w:hAnsiTheme="minorHAnsi" w:cs="Arial"/>
        </w:rPr>
      </w:pPr>
      <w:r w:rsidRPr="00EA7E16">
        <w:rPr>
          <w:rFonts w:asciiTheme="minorHAnsi" w:hAnsiTheme="minorHAnsi" w:cs="Arial"/>
          <w:spacing w:val="-2"/>
          <w:lang w:val="es-ES_tradnl"/>
        </w:rPr>
        <w:t>De establecer el CONTRATANTE que por la aplicación de multas por moras se ha llegado al límite del 10% del monto del Contrato, podrá iniciar el proceso de resolución del Contrato, conforme a lo estipulado en la Cláusula Terminación del Contrato.</w:t>
      </w:r>
    </w:p>
    <w:p w:rsidR="00B82DFA" w:rsidRPr="00EA7E16" w:rsidRDefault="00B82DFA" w:rsidP="00B82DFA">
      <w:pPr>
        <w:shd w:val="clear" w:color="auto" w:fill="FFFFFF"/>
        <w:spacing w:before="134"/>
        <w:ind w:left="24" w:right="67"/>
        <w:jc w:val="both"/>
        <w:rPr>
          <w:rFonts w:asciiTheme="minorHAnsi" w:hAnsiTheme="minorHAnsi" w:cs="Arial"/>
        </w:rPr>
      </w:pPr>
      <w:r w:rsidRPr="00EA7E16">
        <w:rPr>
          <w:rFonts w:asciiTheme="minorHAnsi" w:hAnsiTheme="minorHAnsi" w:cs="Arial"/>
          <w:spacing w:val="-3"/>
          <w:lang w:val="es-ES_tradnl"/>
        </w:rPr>
        <w:t xml:space="preserve">De establecer el CONTRATANTE que por la aplicación de multas por moras se ha llegado al límite del 20% del monto del Contrato, deberá </w:t>
      </w:r>
      <w:r w:rsidRPr="00EA7E16">
        <w:rPr>
          <w:rFonts w:asciiTheme="minorHAnsi" w:hAnsiTheme="minorHAnsi" w:cs="Arial"/>
          <w:spacing w:val="-2"/>
          <w:lang w:val="es-ES_tradnl"/>
        </w:rPr>
        <w:t>iniciar el proceso de resolución del Contrato, conforme a lo estipulado en la Cláusula Terminación del Contrato.</w:t>
      </w:r>
    </w:p>
    <w:p w:rsidR="00B82DFA" w:rsidRPr="00EA7E16" w:rsidRDefault="00B82DFA" w:rsidP="00B82DFA">
      <w:pPr>
        <w:shd w:val="clear" w:color="auto" w:fill="FFFFFF"/>
        <w:spacing w:before="134"/>
        <w:ind w:left="24" w:right="53"/>
        <w:jc w:val="both"/>
        <w:rPr>
          <w:rFonts w:asciiTheme="minorHAnsi" w:hAnsiTheme="minorHAnsi" w:cs="Arial"/>
        </w:rPr>
      </w:pPr>
      <w:r w:rsidRPr="00EA7E16">
        <w:rPr>
          <w:rFonts w:asciiTheme="minorHAnsi" w:hAnsiTheme="minorHAnsi" w:cs="Arial"/>
          <w:spacing w:val="-3"/>
          <w:lang w:val="es-ES_tradnl"/>
        </w:rPr>
        <w:t xml:space="preserve">Las multas serán cobradas mediante descuentos establecidos expresamente por el CONTRATANTE, con base en el Informe específico y </w:t>
      </w:r>
      <w:r w:rsidRPr="00EA7E16">
        <w:rPr>
          <w:rFonts w:asciiTheme="minorHAnsi" w:hAnsiTheme="minorHAnsi" w:cs="Arial"/>
          <w:spacing w:val="-2"/>
          <w:lang w:val="es-ES_tradnl"/>
        </w:rPr>
        <w:t xml:space="preserve">documentado, de los pagos o liquidación final, sin perjuicio de que el CONTRATANTE ejecute la garantía de Cumplimiento de Contrato y </w:t>
      </w:r>
      <w:r w:rsidRPr="00EA7E16">
        <w:rPr>
          <w:rFonts w:asciiTheme="minorHAnsi" w:hAnsiTheme="minorHAnsi" w:cs="Arial"/>
          <w:spacing w:val="-1"/>
          <w:lang w:val="es-ES_tradnl"/>
        </w:rPr>
        <w:t xml:space="preserve">proceda al resarcimiento de daños y perjuicios por medio de la jurisdicción coactiva fiscal por la naturaleza del Contrato, conforme lo </w:t>
      </w:r>
      <w:r w:rsidRPr="00EA7E16">
        <w:rPr>
          <w:rFonts w:asciiTheme="minorHAnsi" w:hAnsiTheme="minorHAnsi" w:cs="Arial"/>
          <w:lang w:val="es-ES_tradnl"/>
        </w:rPr>
        <w:t>establecido en el Artículo 47 de la Ley 1178.</w:t>
      </w:r>
    </w:p>
    <w:p w:rsidR="00B82DFA" w:rsidRPr="00EA7E16" w:rsidRDefault="00B82DFA" w:rsidP="00B82DFA">
      <w:pPr>
        <w:shd w:val="clear" w:color="auto" w:fill="FFFFFF"/>
        <w:spacing w:before="259"/>
        <w:ind w:left="29"/>
        <w:jc w:val="both"/>
        <w:rPr>
          <w:rFonts w:asciiTheme="minorHAnsi" w:hAnsiTheme="minorHAnsi" w:cs="Arial"/>
          <w:b/>
        </w:rPr>
      </w:pPr>
      <w:r w:rsidRPr="00EA7E16">
        <w:rPr>
          <w:rFonts w:asciiTheme="minorHAnsi" w:hAnsiTheme="minorHAnsi" w:cs="Arial"/>
          <w:b/>
          <w:spacing w:val="-8"/>
          <w:lang w:val="es-ES_tradnl"/>
        </w:rPr>
        <w:t>TRIGÉSIMA CUARTA.- (GENERAL)</w:t>
      </w:r>
    </w:p>
    <w:p w:rsidR="00B82DFA" w:rsidRPr="00EA7E16" w:rsidRDefault="00B82DFA" w:rsidP="00B82DFA">
      <w:pPr>
        <w:shd w:val="clear" w:color="auto" w:fill="FFFFFF"/>
        <w:spacing w:before="259"/>
        <w:ind w:left="29"/>
        <w:jc w:val="both"/>
        <w:rPr>
          <w:rFonts w:asciiTheme="minorHAnsi" w:hAnsiTheme="minorHAnsi" w:cs="Arial"/>
          <w:b/>
        </w:rPr>
      </w:pPr>
      <w:r w:rsidRPr="00EA7E16">
        <w:rPr>
          <w:rFonts w:asciiTheme="minorHAnsi" w:hAnsiTheme="minorHAnsi" w:cs="Arial"/>
          <w:b/>
        </w:rPr>
        <w:t>34.1</w:t>
      </w:r>
      <w:r w:rsidRPr="00EA7E16">
        <w:rPr>
          <w:rFonts w:asciiTheme="minorHAnsi" w:hAnsiTheme="minorHAnsi" w:cs="Arial"/>
          <w:b/>
        </w:rPr>
        <w:tab/>
      </w:r>
      <w:r w:rsidRPr="00EA7E16">
        <w:rPr>
          <w:rFonts w:asciiTheme="minorHAnsi" w:hAnsiTheme="minorHAnsi" w:cs="Arial"/>
          <w:b/>
          <w:spacing w:val="-2"/>
          <w:lang w:val="es-ES_tradnl"/>
        </w:rPr>
        <w:t>No se constituye Sociedad</w:t>
      </w:r>
    </w:p>
    <w:p w:rsidR="00B82DFA" w:rsidRPr="00EA7E16" w:rsidRDefault="00B82DFA" w:rsidP="00B82DFA">
      <w:pPr>
        <w:shd w:val="clear" w:color="auto" w:fill="FFFFFF"/>
        <w:spacing w:before="91"/>
        <w:ind w:left="485"/>
        <w:jc w:val="both"/>
        <w:rPr>
          <w:rFonts w:asciiTheme="minorHAnsi" w:hAnsiTheme="minorHAnsi" w:cs="Arial"/>
        </w:rPr>
      </w:pPr>
      <w:r w:rsidRPr="00EA7E16">
        <w:rPr>
          <w:rFonts w:asciiTheme="minorHAnsi" w:hAnsiTheme="minorHAnsi" w:cs="Arial"/>
          <w:spacing w:val="-4"/>
          <w:lang w:val="es-ES_tradnl"/>
        </w:rPr>
        <w:t>Nada de lo dispuesto en el presente Contrato crea una sociedad o empresa conjunta entre el CONTRATISTA y el CONTRATANTE.</w:t>
      </w:r>
    </w:p>
    <w:p w:rsidR="00B82DFA" w:rsidRPr="00EA7E16" w:rsidRDefault="00B82DFA" w:rsidP="00B82DFA">
      <w:pPr>
        <w:shd w:val="clear" w:color="auto" w:fill="FFFFFF"/>
        <w:spacing w:before="91"/>
        <w:jc w:val="both"/>
        <w:rPr>
          <w:rFonts w:asciiTheme="minorHAnsi" w:hAnsiTheme="minorHAnsi" w:cs="Arial"/>
          <w:b/>
        </w:rPr>
      </w:pPr>
      <w:r w:rsidRPr="00EA7E16">
        <w:rPr>
          <w:rFonts w:asciiTheme="minorHAnsi" w:hAnsiTheme="minorHAnsi" w:cs="Arial"/>
          <w:b/>
          <w:spacing w:val="-4"/>
          <w:lang w:val="es-ES_tradnl"/>
        </w:rPr>
        <w:t>34.2</w:t>
      </w:r>
      <w:r w:rsidRPr="00EA7E16">
        <w:rPr>
          <w:rFonts w:asciiTheme="minorHAnsi" w:hAnsiTheme="minorHAnsi" w:cs="Arial"/>
          <w:b/>
          <w:spacing w:val="-4"/>
          <w:lang w:val="es-ES_tradnl"/>
        </w:rPr>
        <w:tab/>
        <w:t>Separabilidad</w:t>
      </w:r>
    </w:p>
    <w:p w:rsidR="00B82DFA" w:rsidRPr="00EA7E16" w:rsidRDefault="00B82DFA" w:rsidP="00B82DFA">
      <w:pPr>
        <w:shd w:val="clear" w:color="auto" w:fill="FFFFFF"/>
        <w:spacing w:before="82"/>
        <w:ind w:left="490" w:right="43"/>
        <w:jc w:val="both"/>
        <w:rPr>
          <w:rFonts w:asciiTheme="minorHAnsi" w:hAnsiTheme="minorHAnsi" w:cs="Arial"/>
        </w:rPr>
      </w:pPr>
      <w:r w:rsidRPr="00EA7E16">
        <w:rPr>
          <w:rFonts w:asciiTheme="minorHAnsi" w:hAnsiTheme="minorHAnsi" w:cs="Arial"/>
          <w:spacing w:val="-2"/>
          <w:lang w:val="es-ES_tradnl"/>
        </w:rPr>
        <w:lastRenderedPageBreak/>
        <w:t xml:space="preserve">La invalidez o inejecutabilidad, en todo o en parte, de cualquier cláusula, sub cláusula, inciso o disposición del contrato no afectará </w:t>
      </w:r>
      <w:r w:rsidRPr="00EA7E16">
        <w:rPr>
          <w:rFonts w:asciiTheme="minorHAnsi" w:hAnsiTheme="minorHAnsi" w:cs="Arial"/>
          <w:lang w:val="es-ES_tradnl"/>
        </w:rPr>
        <w:t xml:space="preserve">la validez o ejecutabilidad de cualquier otra cláusula, sub cláusula, inciso o disposición de éste. Cualquier sección, parte o </w:t>
      </w:r>
      <w:r w:rsidRPr="00EA7E16">
        <w:rPr>
          <w:rFonts w:asciiTheme="minorHAnsi" w:hAnsiTheme="minorHAnsi" w:cs="Arial"/>
          <w:spacing w:val="-2"/>
          <w:lang w:val="es-ES_tradnl"/>
        </w:rPr>
        <w:t xml:space="preserve">disposición inválida o inejecutable se entenderá excluida del contrato y el resto del contrato se interpretará y ejecutará como si el </w:t>
      </w:r>
      <w:r w:rsidRPr="00EA7E16">
        <w:rPr>
          <w:rFonts w:asciiTheme="minorHAnsi" w:hAnsiTheme="minorHAnsi" w:cs="Arial"/>
          <w:lang w:val="es-ES_tradnl"/>
        </w:rPr>
        <w:t>contrato no contuviera dicha cláusula, sub cláusula, inciso o disposición inválida o inejecutable.</w:t>
      </w:r>
    </w:p>
    <w:p w:rsidR="00B82DFA" w:rsidRPr="00EA7E16" w:rsidRDefault="00B82DFA" w:rsidP="00B82DFA">
      <w:pPr>
        <w:shd w:val="clear" w:color="auto" w:fill="FFFFFF"/>
        <w:spacing w:before="82"/>
        <w:ind w:right="43"/>
        <w:jc w:val="both"/>
        <w:rPr>
          <w:rFonts w:asciiTheme="minorHAnsi" w:hAnsiTheme="minorHAnsi" w:cs="Arial"/>
          <w:b/>
        </w:rPr>
      </w:pPr>
      <w:r w:rsidRPr="00EA7E16">
        <w:rPr>
          <w:rFonts w:asciiTheme="minorHAnsi" w:hAnsiTheme="minorHAnsi" w:cs="Arial"/>
          <w:b/>
          <w:lang w:val="es-ES_tradnl"/>
        </w:rPr>
        <w:t>34.3</w:t>
      </w:r>
      <w:r w:rsidRPr="00EA7E16">
        <w:rPr>
          <w:rFonts w:asciiTheme="minorHAnsi" w:hAnsiTheme="minorHAnsi" w:cs="Arial"/>
          <w:b/>
          <w:lang w:val="es-ES_tradnl"/>
        </w:rPr>
        <w:tab/>
        <w:t>Contrato integro</w:t>
      </w:r>
    </w:p>
    <w:p w:rsidR="00B82DFA" w:rsidRPr="00EA7E16" w:rsidRDefault="00B82DFA" w:rsidP="00B82DFA">
      <w:pPr>
        <w:shd w:val="clear" w:color="auto" w:fill="FFFFFF"/>
        <w:spacing w:before="77"/>
        <w:ind w:left="494" w:right="43"/>
        <w:jc w:val="both"/>
        <w:rPr>
          <w:rFonts w:asciiTheme="minorHAnsi" w:hAnsiTheme="minorHAnsi" w:cs="Arial"/>
        </w:rPr>
      </w:pPr>
      <w:r w:rsidRPr="00EA7E16">
        <w:rPr>
          <w:rFonts w:asciiTheme="minorHAnsi" w:hAnsiTheme="minorHAnsi" w:cs="Arial"/>
          <w:spacing w:val="-2"/>
          <w:lang w:val="es-ES_tradnl"/>
        </w:rPr>
        <w:t xml:space="preserve">Este contrato sustituye cualquier otro acuerdo, ya sea escrito u oral, que pueda haberse hecho u otorgado entre el CONTRATANTE y el CONTRATISTA con relación al Proyecto. Este Contrato constituye el acuerdo único y entero entre las Partes con relación al </w:t>
      </w:r>
      <w:r w:rsidRPr="00EA7E16">
        <w:rPr>
          <w:rFonts w:asciiTheme="minorHAnsi" w:hAnsiTheme="minorHAnsi" w:cs="Arial"/>
          <w:lang w:val="es-ES_tradnl"/>
        </w:rPr>
        <w:t>Proyecto y no existe ningún otro acuerdo o compromiso válido con relación al proyecto.</w:t>
      </w:r>
    </w:p>
    <w:p w:rsidR="00B82DFA" w:rsidRPr="00EA7E16" w:rsidRDefault="00B82DFA" w:rsidP="00B82DFA">
      <w:pPr>
        <w:shd w:val="clear" w:color="auto" w:fill="FFFFFF"/>
        <w:spacing w:before="115"/>
        <w:ind w:left="53"/>
        <w:jc w:val="both"/>
        <w:rPr>
          <w:rFonts w:asciiTheme="minorHAnsi" w:hAnsiTheme="minorHAnsi" w:cs="Arial"/>
          <w:b/>
        </w:rPr>
      </w:pPr>
      <w:r w:rsidRPr="00EA7E16">
        <w:rPr>
          <w:rFonts w:asciiTheme="minorHAnsi" w:hAnsiTheme="minorHAnsi" w:cs="Arial"/>
          <w:b/>
          <w:spacing w:val="-2"/>
          <w:lang w:val="es-ES_tradnl"/>
        </w:rPr>
        <w:t xml:space="preserve">34.4 </w:t>
      </w:r>
      <w:r w:rsidRPr="00EA7E16">
        <w:rPr>
          <w:rFonts w:asciiTheme="minorHAnsi" w:hAnsiTheme="minorHAnsi" w:cs="Arial"/>
          <w:b/>
          <w:spacing w:val="-2"/>
          <w:lang w:val="es-ES_tradnl"/>
        </w:rPr>
        <w:tab/>
        <w:t>Relación entre las Partes</w:t>
      </w:r>
    </w:p>
    <w:p w:rsidR="00B82DFA" w:rsidRPr="00EA7E16" w:rsidRDefault="00B82DFA" w:rsidP="00B82DFA">
      <w:pPr>
        <w:shd w:val="clear" w:color="auto" w:fill="FFFFFF"/>
        <w:spacing w:before="72"/>
        <w:ind w:left="499" w:right="19"/>
        <w:jc w:val="both"/>
        <w:rPr>
          <w:rFonts w:asciiTheme="minorHAnsi" w:hAnsiTheme="minorHAnsi" w:cs="Arial"/>
        </w:rPr>
      </w:pPr>
      <w:r w:rsidRPr="00EA7E16">
        <w:rPr>
          <w:rFonts w:asciiTheme="minorHAnsi" w:hAnsiTheme="minorHAnsi" w:cs="Arial"/>
          <w:spacing w:val="-2"/>
          <w:lang w:val="es-ES_tradnl"/>
        </w:rPr>
        <w:t xml:space="preserve">Ninguna estipulación del presente contrato podrá interpretarse en el sentido que entre las Partes existe una relación de empleador y empleado o de mandatario y mandante. Conforme a este contrato, el personal que tenga relación con la ejecución del Proyecto </w:t>
      </w:r>
      <w:r w:rsidRPr="00EA7E16">
        <w:rPr>
          <w:rFonts w:asciiTheme="minorHAnsi" w:hAnsiTheme="minorHAnsi" w:cs="Arial"/>
          <w:spacing w:val="-4"/>
          <w:lang w:val="es-ES_tradnl"/>
        </w:rPr>
        <w:t xml:space="preserve">estará exclusivamente a cargo del CONTRATISTA, quien será plenamente responsable por todos los aspectos relacionados con este </w:t>
      </w:r>
      <w:r w:rsidRPr="00EA7E16">
        <w:rPr>
          <w:rFonts w:asciiTheme="minorHAnsi" w:hAnsiTheme="minorHAnsi" w:cs="Arial"/>
          <w:lang w:val="es-ES_tradnl"/>
        </w:rPr>
        <w:t>contrato.</w:t>
      </w:r>
    </w:p>
    <w:p w:rsidR="00B82DFA" w:rsidRPr="00EA7E16" w:rsidRDefault="00B82DFA" w:rsidP="00B82DFA">
      <w:pPr>
        <w:shd w:val="clear" w:color="auto" w:fill="FFFFFF"/>
        <w:spacing w:before="250"/>
        <w:ind w:left="53"/>
        <w:jc w:val="both"/>
        <w:rPr>
          <w:rFonts w:asciiTheme="minorHAnsi" w:hAnsiTheme="minorHAnsi" w:cs="Arial"/>
          <w:b/>
        </w:rPr>
      </w:pPr>
      <w:r w:rsidRPr="00EA7E16">
        <w:rPr>
          <w:rFonts w:asciiTheme="minorHAnsi" w:hAnsiTheme="minorHAnsi" w:cs="Arial"/>
          <w:b/>
          <w:spacing w:val="-7"/>
          <w:lang w:val="es-ES_tradnl"/>
        </w:rPr>
        <w:t>TRIGÉSIMA QUINTA. (DOMICILIO A EFECTOS DE NOTIFICACIÓN).</w:t>
      </w:r>
    </w:p>
    <w:p w:rsidR="00B82DFA" w:rsidRPr="00EA7E16" w:rsidRDefault="00B82DFA" w:rsidP="00B82DFA">
      <w:pPr>
        <w:shd w:val="clear" w:color="auto" w:fill="FFFFFF"/>
        <w:spacing w:before="106"/>
        <w:ind w:left="58"/>
        <w:jc w:val="both"/>
        <w:rPr>
          <w:rFonts w:asciiTheme="minorHAnsi" w:hAnsiTheme="minorHAnsi" w:cs="Arial"/>
        </w:rPr>
      </w:pPr>
      <w:r w:rsidRPr="00EA7E16">
        <w:rPr>
          <w:rFonts w:asciiTheme="minorHAnsi" w:hAnsiTheme="minorHAnsi" w:cs="Arial"/>
          <w:spacing w:val="-2"/>
          <w:lang w:val="es-ES_tradnl"/>
        </w:rPr>
        <w:t>Toda notificación que se dé o se haga bajo, o relacionado con, los asuntos contemplados en este contrato será por escrito.</w:t>
      </w:r>
    </w:p>
    <w:p w:rsidR="00B82DFA" w:rsidRPr="00EA7E16" w:rsidRDefault="00B82DFA" w:rsidP="00B82DFA">
      <w:pPr>
        <w:shd w:val="clear" w:color="auto" w:fill="FFFFFF"/>
        <w:tabs>
          <w:tab w:val="left" w:pos="514"/>
        </w:tabs>
        <w:spacing w:before="120"/>
        <w:ind w:left="62"/>
        <w:jc w:val="both"/>
        <w:rPr>
          <w:rFonts w:asciiTheme="minorHAnsi" w:hAnsiTheme="minorHAnsi" w:cs="Arial"/>
          <w:b/>
        </w:rPr>
      </w:pPr>
      <w:r w:rsidRPr="00EA7E16">
        <w:rPr>
          <w:rFonts w:asciiTheme="minorHAnsi" w:hAnsiTheme="minorHAnsi" w:cs="Arial"/>
          <w:b/>
          <w:spacing w:val="-4"/>
          <w:lang w:val="es-ES_tradnl"/>
        </w:rPr>
        <w:t>35.1</w:t>
      </w:r>
      <w:r w:rsidRPr="00EA7E16">
        <w:rPr>
          <w:rFonts w:asciiTheme="minorHAnsi" w:hAnsiTheme="minorHAnsi" w:cs="Arial"/>
          <w:b/>
          <w:lang w:val="es-ES_tradnl"/>
        </w:rPr>
        <w:tab/>
      </w:r>
      <w:r w:rsidRPr="00EA7E16">
        <w:rPr>
          <w:rFonts w:asciiTheme="minorHAnsi" w:hAnsiTheme="minorHAnsi" w:cs="Arial"/>
          <w:b/>
          <w:spacing w:val="-2"/>
          <w:u w:val="single"/>
          <w:lang w:val="es-ES_tradnl"/>
        </w:rPr>
        <w:t>Forma de entrega:</w:t>
      </w:r>
    </w:p>
    <w:p w:rsidR="00B82DFA" w:rsidRPr="00EA7E16" w:rsidRDefault="00B82DFA" w:rsidP="00B82DFA">
      <w:pPr>
        <w:shd w:val="clear" w:color="auto" w:fill="FFFFFF"/>
        <w:ind w:left="514"/>
        <w:jc w:val="both"/>
        <w:rPr>
          <w:rFonts w:asciiTheme="minorHAnsi" w:hAnsiTheme="minorHAnsi" w:cs="Arial"/>
        </w:rPr>
      </w:pPr>
      <w:r w:rsidRPr="00EA7E16">
        <w:rPr>
          <w:rFonts w:asciiTheme="minorHAnsi" w:hAnsiTheme="minorHAnsi" w:cs="Arial"/>
          <w:spacing w:val="-2"/>
          <w:lang w:val="es-ES_tradnl"/>
        </w:rPr>
        <w:t>Cualquier notificación o comunicación llevarán la dirección dispuesta en la presente cláusula, y se considera correcta si:</w:t>
      </w:r>
    </w:p>
    <w:p w:rsidR="00B82DFA" w:rsidRPr="00EA7E16" w:rsidRDefault="00B82DFA" w:rsidP="0037790C">
      <w:pPr>
        <w:widowControl w:val="0"/>
        <w:numPr>
          <w:ilvl w:val="0"/>
          <w:numId w:val="44"/>
        </w:numPr>
        <w:shd w:val="clear" w:color="auto" w:fill="FFFFFF"/>
        <w:tabs>
          <w:tab w:val="left" w:pos="965"/>
        </w:tabs>
        <w:autoSpaceDE w:val="0"/>
        <w:autoSpaceDN w:val="0"/>
        <w:adjustRightInd w:val="0"/>
        <w:spacing w:line="276" w:lineRule="auto"/>
        <w:ind w:left="2574" w:hanging="360"/>
        <w:jc w:val="both"/>
        <w:rPr>
          <w:rFonts w:asciiTheme="minorHAnsi" w:hAnsiTheme="minorHAnsi" w:cs="Arial"/>
          <w:spacing w:val="-9"/>
          <w:lang w:val="es-ES_tradnl"/>
        </w:rPr>
      </w:pPr>
      <w:r w:rsidRPr="00EA7E16">
        <w:rPr>
          <w:rFonts w:asciiTheme="minorHAnsi" w:hAnsiTheme="minorHAnsi" w:cs="Arial"/>
          <w:spacing w:val="-2"/>
          <w:lang w:val="es-ES_tradnl"/>
        </w:rPr>
        <w:t>Se envía por entrega personal, al entregarlo a la dirección de la Parte pertinente.</w:t>
      </w:r>
    </w:p>
    <w:p w:rsidR="00B82DFA" w:rsidRPr="00EA7E16" w:rsidRDefault="00B82DFA" w:rsidP="0037790C">
      <w:pPr>
        <w:widowControl w:val="0"/>
        <w:numPr>
          <w:ilvl w:val="0"/>
          <w:numId w:val="44"/>
        </w:numPr>
        <w:shd w:val="clear" w:color="auto" w:fill="FFFFFF"/>
        <w:tabs>
          <w:tab w:val="left" w:pos="965"/>
        </w:tabs>
        <w:autoSpaceDE w:val="0"/>
        <w:autoSpaceDN w:val="0"/>
        <w:adjustRightInd w:val="0"/>
        <w:spacing w:line="276" w:lineRule="auto"/>
        <w:ind w:left="2574" w:hanging="360"/>
        <w:jc w:val="both"/>
        <w:rPr>
          <w:rFonts w:asciiTheme="minorHAnsi" w:hAnsiTheme="minorHAnsi" w:cs="Arial"/>
          <w:spacing w:val="-5"/>
          <w:lang w:val="es-ES_tradnl"/>
        </w:rPr>
      </w:pPr>
      <w:r w:rsidRPr="00EA7E16">
        <w:rPr>
          <w:rFonts w:asciiTheme="minorHAnsi" w:hAnsiTheme="minorHAnsi" w:cs="Arial"/>
          <w:spacing w:val="-2"/>
          <w:lang w:val="es-ES_tradnl"/>
        </w:rPr>
        <w:t>Se envía por correo certificado al momento del envío.</w:t>
      </w:r>
    </w:p>
    <w:p w:rsidR="00B82DFA" w:rsidRPr="00EA7E16" w:rsidRDefault="00B82DFA" w:rsidP="0037790C">
      <w:pPr>
        <w:widowControl w:val="0"/>
        <w:numPr>
          <w:ilvl w:val="0"/>
          <w:numId w:val="44"/>
        </w:numPr>
        <w:shd w:val="clear" w:color="auto" w:fill="FFFFFF"/>
        <w:tabs>
          <w:tab w:val="left" w:pos="965"/>
        </w:tabs>
        <w:autoSpaceDE w:val="0"/>
        <w:autoSpaceDN w:val="0"/>
        <w:adjustRightInd w:val="0"/>
        <w:spacing w:before="144" w:line="276" w:lineRule="auto"/>
        <w:ind w:left="2574" w:hanging="360"/>
        <w:jc w:val="both"/>
        <w:rPr>
          <w:rFonts w:asciiTheme="minorHAnsi" w:hAnsiTheme="minorHAnsi" w:cs="Arial"/>
          <w:spacing w:val="-9"/>
          <w:lang w:val="es-ES_tradnl"/>
        </w:rPr>
      </w:pPr>
      <w:r w:rsidRPr="00EA7E16">
        <w:rPr>
          <w:rFonts w:asciiTheme="minorHAnsi" w:hAnsiTheme="minorHAnsi" w:cs="Arial"/>
          <w:spacing w:val="-2"/>
          <w:lang w:val="es-ES_tradnl"/>
        </w:rPr>
        <w:t>Se envía por fax, tan pronto se reciba la confirmación correspondiente.</w:t>
      </w:r>
    </w:p>
    <w:p w:rsidR="00B82DFA" w:rsidRPr="00EA7E16" w:rsidRDefault="00B82DFA" w:rsidP="00B82DFA">
      <w:pPr>
        <w:shd w:val="clear" w:color="auto" w:fill="FFFFFF"/>
        <w:tabs>
          <w:tab w:val="left" w:pos="514"/>
        </w:tabs>
        <w:spacing w:before="178"/>
        <w:ind w:left="62"/>
        <w:jc w:val="both"/>
        <w:rPr>
          <w:rFonts w:asciiTheme="minorHAnsi" w:hAnsiTheme="minorHAnsi" w:cs="Arial"/>
          <w:b/>
        </w:rPr>
      </w:pPr>
      <w:r w:rsidRPr="00EA7E16">
        <w:rPr>
          <w:rFonts w:asciiTheme="minorHAnsi" w:hAnsiTheme="minorHAnsi" w:cs="Arial"/>
          <w:b/>
          <w:spacing w:val="-3"/>
          <w:lang w:val="es-ES_tradnl"/>
        </w:rPr>
        <w:t>35.2</w:t>
      </w:r>
      <w:r w:rsidRPr="00EA7E16">
        <w:rPr>
          <w:rFonts w:asciiTheme="minorHAnsi" w:hAnsiTheme="minorHAnsi" w:cs="Arial"/>
          <w:b/>
          <w:lang w:val="es-ES_tradnl"/>
        </w:rPr>
        <w:tab/>
      </w:r>
      <w:r w:rsidRPr="00EA7E16">
        <w:rPr>
          <w:rFonts w:asciiTheme="minorHAnsi" w:hAnsiTheme="minorHAnsi" w:cs="Arial"/>
          <w:b/>
          <w:spacing w:val="-1"/>
          <w:u w:val="single"/>
          <w:lang w:val="es-ES_tradnl"/>
        </w:rPr>
        <w:t>Dirección para las notificaciones:</w:t>
      </w:r>
    </w:p>
    <w:p w:rsidR="00B82DFA" w:rsidRPr="00EA7E16" w:rsidRDefault="00B82DFA" w:rsidP="00B82DFA">
      <w:pPr>
        <w:shd w:val="clear" w:color="auto" w:fill="FFFFFF"/>
        <w:spacing w:before="302"/>
        <w:ind w:left="442"/>
        <w:jc w:val="both"/>
        <w:rPr>
          <w:rFonts w:asciiTheme="minorHAnsi" w:hAnsiTheme="minorHAnsi" w:cs="Arial"/>
        </w:rPr>
      </w:pPr>
      <w:r w:rsidRPr="00EA7E16">
        <w:rPr>
          <w:rFonts w:asciiTheme="minorHAnsi" w:hAnsiTheme="minorHAnsi" w:cs="Arial"/>
          <w:lang w:val="es-ES_tradnl"/>
        </w:rPr>
        <w:t>El destinatario pertinente, la dirección, el número de fax de cada una de las Partes para propósitos del Contrato, sujeto a esta cláusula, son:</w:t>
      </w:r>
    </w:p>
    <w:p w:rsidR="00B82DFA" w:rsidRPr="00EA7E16" w:rsidRDefault="00B82DFA" w:rsidP="00B82DFA">
      <w:pPr>
        <w:shd w:val="clear" w:color="auto" w:fill="FFFFFF"/>
        <w:spacing w:before="110"/>
        <w:jc w:val="both"/>
        <w:rPr>
          <w:rFonts w:asciiTheme="minorHAnsi" w:hAnsiTheme="minorHAnsi" w:cs="Arial"/>
        </w:rPr>
      </w:pPr>
      <w:r w:rsidRPr="00EA7E16">
        <w:rPr>
          <w:rFonts w:asciiTheme="minorHAnsi" w:hAnsiTheme="minorHAnsi" w:cs="Arial"/>
          <w:spacing w:val="-12"/>
          <w:u w:val="single"/>
          <w:lang w:val="es-ES_tradnl"/>
        </w:rPr>
        <w:t>YPFB</w:t>
      </w:r>
      <w:r w:rsidRPr="00EA7E16">
        <w:rPr>
          <w:rFonts w:asciiTheme="minorHAnsi" w:hAnsiTheme="minorHAnsi" w:cs="Arial"/>
          <w:spacing w:val="-12"/>
          <w:lang w:val="es-ES_tradnl"/>
        </w:rPr>
        <w:t>:</w:t>
      </w:r>
    </w:p>
    <w:p w:rsidR="00B82DFA" w:rsidRPr="00EA7E16" w:rsidRDefault="00B82DFA" w:rsidP="00B82DFA">
      <w:pPr>
        <w:shd w:val="clear" w:color="auto" w:fill="FFFFFF"/>
        <w:spacing w:before="53"/>
        <w:ind w:left="1680"/>
        <w:jc w:val="both"/>
        <w:rPr>
          <w:rFonts w:asciiTheme="minorHAnsi" w:hAnsiTheme="minorHAnsi" w:cs="Arial"/>
          <w:b/>
        </w:rPr>
      </w:pPr>
      <w:r w:rsidRPr="00EA7E16">
        <w:rPr>
          <w:rFonts w:asciiTheme="minorHAnsi" w:hAnsiTheme="minorHAnsi" w:cs="Arial"/>
          <w:b/>
          <w:spacing w:val="-2"/>
          <w:lang w:val="es-ES_tradnl"/>
        </w:rPr>
        <w:t>Yacimientos Petrolíferos Fiscales Bolivianos</w:t>
      </w:r>
    </w:p>
    <w:p w:rsidR="00B82DFA" w:rsidRPr="00EA7E16" w:rsidRDefault="00B82DFA" w:rsidP="00B82DFA">
      <w:pPr>
        <w:shd w:val="clear" w:color="auto" w:fill="FFFFFF"/>
        <w:tabs>
          <w:tab w:val="left" w:leader="dot" w:pos="2602"/>
        </w:tabs>
        <w:spacing w:before="5"/>
        <w:ind w:left="1718"/>
        <w:jc w:val="both"/>
        <w:rPr>
          <w:rFonts w:asciiTheme="minorHAnsi" w:hAnsiTheme="minorHAnsi" w:cs="Arial"/>
        </w:rPr>
      </w:pPr>
      <w:r w:rsidRPr="00EA7E16">
        <w:rPr>
          <w:rFonts w:asciiTheme="minorHAnsi" w:hAnsiTheme="minorHAnsi" w:cs="Arial"/>
          <w:spacing w:val="-12"/>
          <w:lang w:val="es-ES_tradnl"/>
        </w:rPr>
        <w:t>Lic.</w:t>
      </w:r>
      <w:r w:rsidRPr="00EA7E16">
        <w:rPr>
          <w:rFonts w:asciiTheme="minorHAnsi" w:hAnsiTheme="minorHAnsi" w:cs="Arial"/>
          <w:lang w:val="es-ES_tradnl"/>
        </w:rPr>
        <w:tab/>
      </w:r>
    </w:p>
    <w:p w:rsidR="00B82DFA" w:rsidRPr="00EA7E16" w:rsidRDefault="00B82DFA" w:rsidP="00B82DFA">
      <w:pPr>
        <w:shd w:val="clear" w:color="auto" w:fill="FFFFFF"/>
        <w:tabs>
          <w:tab w:val="left" w:leader="dot" w:pos="2654"/>
        </w:tabs>
        <w:ind w:left="1714"/>
        <w:jc w:val="both"/>
        <w:rPr>
          <w:rFonts w:asciiTheme="minorHAnsi" w:hAnsiTheme="minorHAnsi" w:cs="Arial"/>
        </w:rPr>
      </w:pPr>
      <w:r w:rsidRPr="00EA7E16">
        <w:rPr>
          <w:rFonts w:asciiTheme="minorHAnsi" w:hAnsiTheme="minorHAnsi" w:cs="Arial"/>
          <w:spacing w:val="-2"/>
          <w:lang w:val="es-ES_tradnl"/>
        </w:rPr>
        <w:t>Gerente</w:t>
      </w:r>
      <w:r w:rsidRPr="00EA7E16">
        <w:rPr>
          <w:rFonts w:asciiTheme="minorHAnsi" w:hAnsiTheme="minorHAnsi" w:cs="Arial"/>
          <w:lang w:val="es-ES_tradnl"/>
        </w:rPr>
        <w:tab/>
      </w:r>
    </w:p>
    <w:p w:rsidR="00B82DFA" w:rsidRPr="00EA7E16" w:rsidRDefault="00B82DFA" w:rsidP="00B82DFA">
      <w:pPr>
        <w:shd w:val="clear" w:color="auto" w:fill="FFFFFF"/>
        <w:ind w:left="1723" w:right="4493"/>
        <w:jc w:val="both"/>
        <w:rPr>
          <w:rFonts w:asciiTheme="minorHAnsi" w:hAnsiTheme="minorHAnsi" w:cs="Arial"/>
          <w:spacing w:val="-4"/>
          <w:lang w:val="es-ES_tradnl"/>
        </w:rPr>
      </w:pPr>
      <w:r w:rsidRPr="00EA7E16">
        <w:rPr>
          <w:rFonts w:asciiTheme="minorHAnsi" w:hAnsiTheme="minorHAnsi" w:cs="Arial"/>
          <w:spacing w:val="-5"/>
          <w:lang w:val="es-ES_tradnl"/>
        </w:rPr>
        <w:t xml:space="preserve">Calle Bueno No. 185 </w:t>
      </w:r>
      <w:r w:rsidRPr="00EA7E16">
        <w:rPr>
          <w:rFonts w:asciiTheme="minorHAnsi" w:hAnsiTheme="minorHAnsi" w:cs="Arial"/>
          <w:lang w:val="es-ES_tradnl"/>
        </w:rPr>
        <w:t xml:space="preserve">Edificio YPFB </w:t>
      </w:r>
      <w:r w:rsidRPr="00EA7E16">
        <w:rPr>
          <w:rFonts w:asciiTheme="minorHAnsi" w:hAnsiTheme="minorHAnsi" w:cs="Arial"/>
          <w:spacing w:val="-4"/>
          <w:lang w:val="es-ES_tradnl"/>
        </w:rPr>
        <w:t>Casilla Postal 401</w:t>
      </w:r>
    </w:p>
    <w:p w:rsidR="00B82DFA" w:rsidRPr="00EA7E16" w:rsidRDefault="00B82DFA" w:rsidP="00B82DFA">
      <w:pPr>
        <w:shd w:val="clear" w:color="auto" w:fill="FFFFFF"/>
        <w:ind w:left="1723" w:right="4493"/>
        <w:jc w:val="both"/>
        <w:rPr>
          <w:rFonts w:asciiTheme="minorHAnsi" w:hAnsiTheme="minorHAnsi" w:cs="Arial"/>
        </w:rPr>
      </w:pPr>
    </w:p>
    <w:p w:rsidR="00B82DFA" w:rsidRPr="00EA7E16" w:rsidRDefault="00B82DFA" w:rsidP="00B82DFA">
      <w:pPr>
        <w:shd w:val="clear" w:color="auto" w:fill="FFFFFF"/>
        <w:tabs>
          <w:tab w:val="left" w:pos="2438"/>
        </w:tabs>
        <w:ind w:left="1728" w:right="3994"/>
        <w:jc w:val="both"/>
        <w:rPr>
          <w:rFonts w:asciiTheme="minorHAnsi" w:hAnsiTheme="minorHAnsi" w:cs="Arial"/>
          <w:lang w:val="es-ES_tradnl"/>
        </w:rPr>
      </w:pPr>
      <w:r w:rsidRPr="00EA7E16">
        <w:rPr>
          <w:rFonts w:asciiTheme="minorHAnsi" w:hAnsiTheme="minorHAnsi" w:cs="Arial"/>
          <w:lang w:val="es-ES_tradnl"/>
        </w:rPr>
        <w:t>La Paz - Bolivia</w:t>
      </w:r>
    </w:p>
    <w:p w:rsidR="00B82DFA" w:rsidRPr="00EA7E16" w:rsidRDefault="00B82DFA" w:rsidP="00B82DFA">
      <w:pPr>
        <w:shd w:val="clear" w:color="auto" w:fill="FFFFFF"/>
        <w:tabs>
          <w:tab w:val="left" w:pos="2438"/>
        </w:tabs>
        <w:ind w:left="1728" w:right="3994"/>
        <w:jc w:val="both"/>
        <w:rPr>
          <w:rFonts w:asciiTheme="minorHAnsi" w:hAnsiTheme="minorHAnsi" w:cs="Arial"/>
          <w:lang w:val="es-ES_tradnl"/>
        </w:rPr>
      </w:pPr>
      <w:r w:rsidRPr="00EA7E16">
        <w:rPr>
          <w:rFonts w:asciiTheme="minorHAnsi" w:hAnsiTheme="minorHAnsi" w:cs="Arial"/>
          <w:lang w:val="es-ES_tradnl"/>
        </w:rPr>
        <w:t>Teléfonos: 591-22373375</w:t>
      </w:r>
    </w:p>
    <w:p w:rsidR="00B82DFA" w:rsidRPr="00EA7E16" w:rsidRDefault="00B82DFA" w:rsidP="00B82DFA">
      <w:pPr>
        <w:shd w:val="clear" w:color="auto" w:fill="FFFFFF"/>
        <w:tabs>
          <w:tab w:val="left" w:pos="2438"/>
        </w:tabs>
        <w:ind w:left="1728" w:right="3994"/>
        <w:jc w:val="both"/>
        <w:rPr>
          <w:rFonts w:asciiTheme="minorHAnsi" w:hAnsiTheme="minorHAnsi" w:cs="Arial"/>
          <w:lang w:val="es-ES_tradnl"/>
        </w:rPr>
      </w:pPr>
      <w:r w:rsidRPr="00EA7E16">
        <w:rPr>
          <w:rFonts w:asciiTheme="minorHAnsi" w:hAnsiTheme="minorHAnsi" w:cs="Arial"/>
          <w:lang w:val="es-ES_tradnl"/>
        </w:rPr>
        <w:t>Fax:</w:t>
      </w:r>
      <w:r w:rsidRPr="00EA7E16">
        <w:rPr>
          <w:rFonts w:asciiTheme="minorHAnsi" w:hAnsiTheme="minorHAnsi" w:cs="Arial"/>
          <w:lang w:val="es-ES_tradnl"/>
        </w:rPr>
        <w:tab/>
        <w:t>59122356540</w:t>
      </w:r>
    </w:p>
    <w:p w:rsidR="00B82DFA" w:rsidRPr="00EA7E16" w:rsidRDefault="00B82DFA" w:rsidP="00B82DFA">
      <w:pPr>
        <w:shd w:val="clear" w:color="auto" w:fill="FFFFFF"/>
        <w:tabs>
          <w:tab w:val="left" w:pos="2438"/>
        </w:tabs>
        <w:ind w:left="1728" w:right="3994"/>
        <w:jc w:val="both"/>
        <w:rPr>
          <w:rFonts w:asciiTheme="minorHAnsi" w:hAnsiTheme="minorHAnsi" w:cs="Arial"/>
          <w:lang w:val="es-ES_tradnl"/>
        </w:rPr>
      </w:pPr>
    </w:p>
    <w:p w:rsidR="00B82DFA" w:rsidRPr="00EA7E16" w:rsidRDefault="00B82DFA" w:rsidP="00B82DFA">
      <w:pPr>
        <w:shd w:val="clear" w:color="auto" w:fill="FFFFFF"/>
        <w:ind w:left="34"/>
        <w:jc w:val="both"/>
        <w:rPr>
          <w:rFonts w:asciiTheme="minorHAnsi" w:hAnsiTheme="minorHAnsi" w:cs="Arial"/>
        </w:rPr>
      </w:pPr>
      <w:r w:rsidRPr="00EA7E16">
        <w:rPr>
          <w:rFonts w:asciiTheme="minorHAnsi" w:hAnsiTheme="minorHAnsi" w:cs="Arial"/>
          <w:spacing w:val="-9"/>
          <w:u w:val="single"/>
          <w:lang w:val="es-ES_tradnl"/>
        </w:rPr>
        <w:t>CONTRATISTA</w:t>
      </w:r>
      <w:r w:rsidRPr="00EA7E16">
        <w:rPr>
          <w:rFonts w:asciiTheme="minorHAnsi" w:hAnsiTheme="minorHAnsi" w:cs="Arial"/>
          <w:spacing w:val="-9"/>
          <w:lang w:val="es-ES_tradnl"/>
        </w:rPr>
        <w:t>:</w:t>
      </w:r>
    </w:p>
    <w:p w:rsidR="00B82DFA" w:rsidRPr="00EA7E16" w:rsidRDefault="00B82DFA" w:rsidP="00B82DFA">
      <w:pPr>
        <w:shd w:val="clear" w:color="auto" w:fill="FFFFFF"/>
        <w:tabs>
          <w:tab w:val="left" w:leader="dot" w:pos="2755"/>
          <w:tab w:val="left" w:leader="dot" w:pos="3014"/>
        </w:tabs>
        <w:spacing w:before="139"/>
        <w:ind w:left="1747"/>
        <w:jc w:val="both"/>
        <w:rPr>
          <w:rFonts w:asciiTheme="minorHAnsi" w:hAnsiTheme="minorHAnsi" w:cs="Arial"/>
          <w:spacing w:val="-3"/>
          <w:lang w:val="es-ES_tradnl"/>
        </w:rPr>
      </w:pPr>
      <w:r w:rsidRPr="00EA7E16">
        <w:rPr>
          <w:rFonts w:asciiTheme="minorHAnsi" w:hAnsiTheme="minorHAnsi" w:cs="Arial"/>
          <w:spacing w:val="-3"/>
          <w:lang w:val="es-ES_tradnl"/>
        </w:rPr>
        <w:t>……………………….</w:t>
      </w:r>
    </w:p>
    <w:p w:rsidR="00B82DFA" w:rsidRPr="00EA7E16" w:rsidRDefault="00B82DFA" w:rsidP="00B82DFA">
      <w:pPr>
        <w:shd w:val="clear" w:color="auto" w:fill="FFFFFF"/>
        <w:tabs>
          <w:tab w:val="left" w:leader="dot" w:pos="2755"/>
          <w:tab w:val="left" w:leader="dot" w:pos="3014"/>
        </w:tabs>
        <w:spacing w:before="139"/>
        <w:ind w:left="1747"/>
        <w:jc w:val="both"/>
        <w:rPr>
          <w:rFonts w:asciiTheme="minorHAnsi" w:hAnsiTheme="minorHAnsi" w:cs="Arial"/>
        </w:rPr>
      </w:pPr>
      <w:r w:rsidRPr="00EA7E16">
        <w:rPr>
          <w:rFonts w:asciiTheme="minorHAnsi" w:hAnsiTheme="minorHAnsi" w:cs="Arial"/>
          <w:spacing w:val="-3"/>
          <w:lang w:val="es-ES_tradnl"/>
        </w:rPr>
        <w:t>Dirección:</w:t>
      </w:r>
      <w:r w:rsidRPr="00EA7E16">
        <w:rPr>
          <w:rFonts w:asciiTheme="minorHAnsi" w:hAnsiTheme="minorHAnsi" w:cs="Arial"/>
          <w:lang w:val="es-ES_tradnl"/>
        </w:rPr>
        <w:t>……………..</w:t>
      </w:r>
    </w:p>
    <w:p w:rsidR="00B82DFA" w:rsidRPr="00EA7E16" w:rsidRDefault="00B82DFA" w:rsidP="00B82DFA">
      <w:pPr>
        <w:shd w:val="clear" w:color="auto" w:fill="FFFFFF"/>
        <w:tabs>
          <w:tab w:val="left" w:leader="dot" w:pos="3605"/>
        </w:tabs>
        <w:ind w:left="1747"/>
        <w:jc w:val="both"/>
        <w:rPr>
          <w:rFonts w:asciiTheme="minorHAnsi" w:hAnsiTheme="minorHAnsi" w:cs="Arial"/>
        </w:rPr>
      </w:pPr>
      <w:r w:rsidRPr="00EA7E16">
        <w:rPr>
          <w:rFonts w:asciiTheme="minorHAnsi" w:hAnsiTheme="minorHAnsi" w:cs="Arial"/>
          <w:spacing w:val="-2"/>
          <w:lang w:val="es-ES_tradnl"/>
        </w:rPr>
        <w:t>Representante:</w:t>
      </w:r>
      <w:r w:rsidRPr="00EA7E16">
        <w:rPr>
          <w:rFonts w:asciiTheme="minorHAnsi" w:hAnsiTheme="minorHAnsi" w:cs="Arial"/>
          <w:lang w:val="es-ES_tradnl"/>
        </w:rPr>
        <w:tab/>
      </w:r>
    </w:p>
    <w:p w:rsidR="00B82DFA" w:rsidRPr="00EA7E16" w:rsidRDefault="00B82DFA" w:rsidP="00B82DFA">
      <w:pPr>
        <w:shd w:val="clear" w:color="auto" w:fill="FFFFFF"/>
        <w:ind w:left="1747"/>
        <w:jc w:val="both"/>
        <w:rPr>
          <w:rFonts w:asciiTheme="minorHAnsi" w:hAnsiTheme="minorHAnsi" w:cs="Arial"/>
        </w:rPr>
      </w:pPr>
      <w:r w:rsidRPr="00EA7E16">
        <w:rPr>
          <w:rFonts w:asciiTheme="minorHAnsi" w:hAnsiTheme="minorHAnsi" w:cs="Arial"/>
          <w:spacing w:val="-3"/>
          <w:lang w:val="es-ES_tradnl"/>
        </w:rPr>
        <w:t>Gerente General</w:t>
      </w:r>
    </w:p>
    <w:p w:rsidR="00B82DFA" w:rsidRPr="00EA7E16" w:rsidRDefault="00B82DFA" w:rsidP="00B82DFA">
      <w:pPr>
        <w:shd w:val="clear" w:color="auto" w:fill="FFFFFF"/>
        <w:tabs>
          <w:tab w:val="left" w:leader="dot" w:pos="3571"/>
        </w:tabs>
        <w:ind w:left="1757"/>
        <w:jc w:val="both"/>
        <w:rPr>
          <w:rFonts w:asciiTheme="minorHAnsi" w:hAnsiTheme="minorHAnsi" w:cs="Arial"/>
        </w:rPr>
      </w:pPr>
      <w:r w:rsidRPr="00EA7E16">
        <w:rPr>
          <w:rFonts w:asciiTheme="minorHAnsi" w:hAnsiTheme="minorHAnsi" w:cs="Arial"/>
          <w:spacing w:val="-4"/>
          <w:lang w:val="es-ES_tradnl"/>
        </w:rPr>
        <w:t>Persona de Contacto:</w:t>
      </w:r>
      <w:r w:rsidRPr="00EA7E16">
        <w:rPr>
          <w:rFonts w:asciiTheme="minorHAnsi" w:hAnsiTheme="minorHAnsi" w:cs="Arial"/>
          <w:lang w:val="es-ES_tradnl"/>
        </w:rPr>
        <w:tab/>
      </w:r>
    </w:p>
    <w:p w:rsidR="00B82DFA" w:rsidRPr="00EA7E16" w:rsidRDefault="00B82DFA" w:rsidP="00B82DFA">
      <w:pPr>
        <w:shd w:val="clear" w:color="auto" w:fill="FFFFFF"/>
        <w:tabs>
          <w:tab w:val="left" w:leader="dot" w:pos="3379"/>
        </w:tabs>
        <w:ind w:left="1757"/>
        <w:jc w:val="both"/>
        <w:rPr>
          <w:rFonts w:asciiTheme="minorHAnsi" w:hAnsiTheme="minorHAnsi" w:cs="Arial"/>
        </w:rPr>
      </w:pPr>
      <w:r w:rsidRPr="00EA7E16">
        <w:rPr>
          <w:rFonts w:asciiTheme="minorHAnsi" w:hAnsiTheme="minorHAnsi" w:cs="Arial"/>
          <w:spacing w:val="-2"/>
          <w:lang w:val="es-ES_tradnl"/>
        </w:rPr>
        <w:lastRenderedPageBreak/>
        <w:t>Correo electrónico:</w:t>
      </w:r>
      <w:r w:rsidRPr="00EA7E16">
        <w:rPr>
          <w:rFonts w:asciiTheme="minorHAnsi" w:hAnsiTheme="minorHAnsi" w:cs="Arial"/>
          <w:lang w:val="es-ES_tradnl"/>
        </w:rPr>
        <w:tab/>
      </w:r>
    </w:p>
    <w:p w:rsidR="00B82DFA" w:rsidRPr="00EA7E16" w:rsidRDefault="00B82DFA" w:rsidP="00B82DFA">
      <w:pPr>
        <w:shd w:val="clear" w:color="auto" w:fill="FFFFFF"/>
        <w:tabs>
          <w:tab w:val="left" w:leader="dot" w:pos="3605"/>
        </w:tabs>
        <w:ind w:left="1762"/>
        <w:jc w:val="both"/>
        <w:rPr>
          <w:rFonts w:asciiTheme="minorHAnsi" w:hAnsiTheme="minorHAnsi" w:cs="Arial"/>
        </w:rPr>
      </w:pPr>
      <w:r w:rsidRPr="00EA7E16">
        <w:rPr>
          <w:rFonts w:asciiTheme="minorHAnsi" w:hAnsiTheme="minorHAnsi" w:cs="Arial"/>
          <w:spacing w:val="-2"/>
          <w:lang w:val="es-ES_tradnl"/>
        </w:rPr>
        <w:t>Número de Teléfono:</w:t>
      </w:r>
      <w:r w:rsidRPr="00EA7E16">
        <w:rPr>
          <w:rFonts w:asciiTheme="minorHAnsi" w:hAnsiTheme="minorHAnsi" w:cs="Arial"/>
          <w:lang w:val="es-ES_tradnl"/>
        </w:rPr>
        <w:tab/>
      </w:r>
    </w:p>
    <w:p w:rsidR="00B82DFA" w:rsidRPr="00EA7E16" w:rsidRDefault="00B82DFA" w:rsidP="00B82DFA">
      <w:pPr>
        <w:shd w:val="clear" w:color="auto" w:fill="FFFFFF"/>
        <w:tabs>
          <w:tab w:val="left" w:leader="dot" w:pos="3240"/>
        </w:tabs>
        <w:ind w:left="1762"/>
        <w:jc w:val="both"/>
        <w:rPr>
          <w:rFonts w:asciiTheme="minorHAnsi" w:hAnsiTheme="minorHAnsi" w:cs="Arial"/>
        </w:rPr>
      </w:pPr>
      <w:r w:rsidRPr="00EA7E16">
        <w:rPr>
          <w:rFonts w:asciiTheme="minorHAnsi" w:hAnsiTheme="minorHAnsi" w:cs="Arial"/>
          <w:spacing w:val="-4"/>
          <w:lang w:val="es-ES_tradnl"/>
        </w:rPr>
        <w:t>Número de Fax:</w:t>
      </w:r>
      <w:r w:rsidRPr="00EA7E16">
        <w:rPr>
          <w:rFonts w:asciiTheme="minorHAnsi" w:hAnsiTheme="minorHAnsi" w:cs="Arial"/>
          <w:lang w:val="es-ES_tradnl"/>
        </w:rPr>
        <w:tab/>
      </w:r>
    </w:p>
    <w:p w:rsidR="00B82DFA" w:rsidRPr="00EA7E16" w:rsidRDefault="00B82DFA" w:rsidP="00B82DFA">
      <w:pPr>
        <w:shd w:val="clear" w:color="auto" w:fill="FFFFFF"/>
        <w:tabs>
          <w:tab w:val="left" w:leader="dot" w:pos="2160"/>
        </w:tabs>
        <w:ind w:left="1766"/>
        <w:jc w:val="both"/>
        <w:rPr>
          <w:rFonts w:asciiTheme="minorHAnsi" w:hAnsiTheme="minorHAnsi" w:cs="Arial"/>
        </w:rPr>
      </w:pPr>
      <w:r w:rsidRPr="00EA7E16">
        <w:rPr>
          <w:rFonts w:asciiTheme="minorHAnsi" w:hAnsiTheme="minorHAnsi" w:cs="Arial"/>
          <w:lang w:val="es-ES_tradnl"/>
        </w:rPr>
        <w:tab/>
      </w:r>
      <w:r w:rsidRPr="00EA7E16">
        <w:rPr>
          <w:rFonts w:asciiTheme="minorHAnsi" w:hAnsiTheme="minorHAnsi" w:cs="Arial"/>
          <w:spacing w:val="-3"/>
          <w:lang w:val="es-ES_tradnl"/>
        </w:rPr>
        <w:t>- Bolivia</w:t>
      </w:r>
    </w:p>
    <w:p w:rsidR="00B82DFA" w:rsidRPr="00EA7E16" w:rsidRDefault="00B82DFA" w:rsidP="00B82DFA">
      <w:pPr>
        <w:shd w:val="clear" w:color="auto" w:fill="FFFFFF"/>
        <w:spacing w:before="125"/>
        <w:ind w:left="58"/>
        <w:jc w:val="both"/>
        <w:rPr>
          <w:rFonts w:asciiTheme="minorHAnsi" w:hAnsiTheme="minorHAnsi" w:cs="Arial"/>
          <w:b/>
          <w:u w:val="single"/>
        </w:rPr>
      </w:pPr>
      <w:r w:rsidRPr="00EA7E16">
        <w:rPr>
          <w:rFonts w:asciiTheme="minorHAnsi" w:hAnsiTheme="minorHAnsi" w:cs="Arial"/>
          <w:b/>
          <w:spacing w:val="-2"/>
          <w:lang w:val="es-ES_tradnl"/>
        </w:rPr>
        <w:t xml:space="preserve">35.3 </w:t>
      </w:r>
      <w:r w:rsidRPr="00EA7E16">
        <w:rPr>
          <w:rFonts w:asciiTheme="minorHAnsi" w:hAnsiTheme="minorHAnsi" w:cs="Arial"/>
          <w:b/>
          <w:spacing w:val="-2"/>
          <w:lang w:val="es-ES_tradnl"/>
        </w:rPr>
        <w:tab/>
      </w:r>
      <w:r w:rsidRPr="00EA7E16">
        <w:rPr>
          <w:rFonts w:asciiTheme="minorHAnsi" w:hAnsiTheme="minorHAnsi" w:cs="Arial"/>
          <w:b/>
          <w:spacing w:val="-2"/>
          <w:u w:val="single"/>
          <w:lang w:val="es-ES_tradnl"/>
        </w:rPr>
        <w:t>Cambio de dirección:</w:t>
      </w:r>
    </w:p>
    <w:p w:rsidR="00B82DFA" w:rsidRPr="00EA7E16" w:rsidRDefault="00B82DFA" w:rsidP="00B82DFA">
      <w:pPr>
        <w:shd w:val="clear" w:color="auto" w:fill="FFFFFF"/>
        <w:spacing w:before="48"/>
        <w:ind w:left="509"/>
        <w:jc w:val="both"/>
        <w:rPr>
          <w:rFonts w:asciiTheme="minorHAnsi" w:hAnsiTheme="minorHAnsi" w:cs="Arial"/>
        </w:rPr>
      </w:pPr>
      <w:r w:rsidRPr="00EA7E16">
        <w:rPr>
          <w:rFonts w:asciiTheme="minorHAnsi" w:hAnsiTheme="minorHAnsi" w:cs="Arial"/>
          <w:spacing w:val="-1"/>
          <w:lang w:val="es-ES_tradnl"/>
        </w:rPr>
        <w:t xml:space="preserve">Cualquiera de las Partes puede notificarle a la otra Parte de un cambio en su nombre, destinatario pertinente, dirección y número </w:t>
      </w:r>
      <w:r w:rsidRPr="00EA7E16">
        <w:rPr>
          <w:rFonts w:asciiTheme="minorHAnsi" w:hAnsiTheme="minorHAnsi" w:cs="Arial"/>
          <w:lang w:val="es-ES_tradnl"/>
        </w:rPr>
        <w:t>de fax para propósitos de esta cláusula; sin embargo, dicho aviso sólo entrará en vigencia en:</w:t>
      </w:r>
    </w:p>
    <w:p w:rsidR="00B82DFA" w:rsidRPr="00EA7E16" w:rsidRDefault="00B82DFA" w:rsidP="0037790C">
      <w:pPr>
        <w:widowControl w:val="0"/>
        <w:numPr>
          <w:ilvl w:val="0"/>
          <w:numId w:val="45"/>
        </w:numPr>
        <w:shd w:val="clear" w:color="auto" w:fill="FFFFFF"/>
        <w:tabs>
          <w:tab w:val="left" w:pos="965"/>
        </w:tabs>
        <w:autoSpaceDE w:val="0"/>
        <w:autoSpaceDN w:val="0"/>
        <w:adjustRightInd w:val="0"/>
        <w:spacing w:before="96" w:line="276" w:lineRule="auto"/>
        <w:ind w:left="927" w:hanging="360"/>
        <w:jc w:val="both"/>
        <w:rPr>
          <w:rFonts w:asciiTheme="minorHAnsi" w:hAnsiTheme="minorHAnsi" w:cs="Arial"/>
          <w:spacing w:val="-6"/>
          <w:lang w:val="es-ES_tradnl"/>
        </w:rPr>
      </w:pPr>
      <w:r w:rsidRPr="00EA7E16">
        <w:rPr>
          <w:rFonts w:asciiTheme="minorHAnsi" w:hAnsiTheme="minorHAnsi" w:cs="Arial"/>
          <w:spacing w:val="-2"/>
          <w:lang w:val="es-ES_tradnl"/>
        </w:rPr>
        <w:t>La fecha indicada en el aviso como la fecha en la cual ocurrirá dicho cambio; o</w:t>
      </w:r>
    </w:p>
    <w:p w:rsidR="00B82DFA" w:rsidRPr="00EA7E16" w:rsidRDefault="00B82DFA" w:rsidP="0037790C">
      <w:pPr>
        <w:widowControl w:val="0"/>
        <w:numPr>
          <w:ilvl w:val="0"/>
          <w:numId w:val="45"/>
        </w:numPr>
        <w:shd w:val="clear" w:color="auto" w:fill="FFFFFF"/>
        <w:tabs>
          <w:tab w:val="left" w:pos="965"/>
        </w:tabs>
        <w:autoSpaceDE w:val="0"/>
        <w:autoSpaceDN w:val="0"/>
        <w:adjustRightInd w:val="0"/>
        <w:spacing w:before="62" w:line="276" w:lineRule="auto"/>
        <w:ind w:left="927" w:hanging="360"/>
        <w:jc w:val="both"/>
        <w:rPr>
          <w:rFonts w:asciiTheme="minorHAnsi" w:hAnsiTheme="minorHAnsi" w:cs="Arial"/>
          <w:spacing w:val="-3"/>
          <w:lang w:val="es-ES_tradnl"/>
        </w:rPr>
      </w:pPr>
      <w:r w:rsidRPr="00EA7E16">
        <w:rPr>
          <w:rFonts w:asciiTheme="minorHAnsi" w:hAnsiTheme="minorHAnsi" w:cs="Arial"/>
          <w:spacing w:val="-2"/>
          <w:lang w:val="es-ES_tradnl"/>
        </w:rPr>
        <w:t xml:space="preserve">Si no se indica fecha o la fecha indicada es menos de cinco (5) días calendarios luego de la fecha en la cual se dio el aviso, </w:t>
      </w:r>
      <w:r w:rsidRPr="00EA7E16">
        <w:rPr>
          <w:rFonts w:asciiTheme="minorHAnsi" w:hAnsiTheme="minorHAnsi" w:cs="Arial"/>
          <w:spacing w:val="-3"/>
          <w:lang w:val="es-ES_tradnl"/>
        </w:rPr>
        <w:t>la fecha que caiga cinco (5) días calendarios luego de la fecha en que se haya dado el aviso de dicho cambio.</w:t>
      </w:r>
    </w:p>
    <w:p w:rsidR="00B82DFA" w:rsidRPr="00EA7E16" w:rsidRDefault="00B82DFA" w:rsidP="00B82DFA">
      <w:pPr>
        <w:shd w:val="clear" w:color="auto" w:fill="FFFFFF"/>
        <w:spacing w:before="350"/>
        <w:ind w:left="72"/>
        <w:jc w:val="both"/>
        <w:rPr>
          <w:rFonts w:asciiTheme="minorHAnsi" w:hAnsiTheme="minorHAnsi" w:cs="Arial"/>
          <w:b/>
        </w:rPr>
      </w:pPr>
      <w:r w:rsidRPr="00EA7E16">
        <w:rPr>
          <w:rFonts w:asciiTheme="minorHAnsi" w:hAnsiTheme="minorHAnsi" w:cs="Arial"/>
          <w:b/>
          <w:spacing w:val="-6"/>
          <w:lang w:val="es-ES_tradnl"/>
        </w:rPr>
        <w:t xml:space="preserve">TRIGÉSIMA SEXTA.- (PROTOCOLIZACIÓN DEL CONTRATO). (se </w:t>
      </w:r>
      <w:r w:rsidRPr="00EA7E16">
        <w:rPr>
          <w:rFonts w:asciiTheme="minorHAnsi" w:hAnsiTheme="minorHAnsi" w:cs="Arial"/>
          <w:b/>
          <w:bCs/>
          <w:i/>
          <w:iCs/>
          <w:spacing w:val="-6"/>
          <w:lang w:val="es-ES_tradnl"/>
        </w:rPr>
        <w:t xml:space="preserve">aplicara </w:t>
      </w:r>
      <w:r w:rsidRPr="00EA7E16">
        <w:rPr>
          <w:rFonts w:asciiTheme="minorHAnsi" w:hAnsiTheme="minorHAnsi" w:cs="Arial"/>
          <w:b/>
          <w:i/>
          <w:iCs/>
          <w:spacing w:val="-6"/>
          <w:lang w:val="es-ES_tradnl"/>
        </w:rPr>
        <w:t>cuando corresponda)</w:t>
      </w:r>
    </w:p>
    <w:p w:rsidR="00B82DFA" w:rsidRPr="00EA7E16" w:rsidRDefault="00B82DFA" w:rsidP="00B82DFA">
      <w:pPr>
        <w:shd w:val="clear" w:color="auto" w:fill="FFFFFF"/>
        <w:spacing w:before="67"/>
        <w:ind w:left="82" w:right="48"/>
        <w:jc w:val="both"/>
        <w:rPr>
          <w:rFonts w:asciiTheme="minorHAnsi" w:hAnsiTheme="minorHAnsi" w:cs="Arial"/>
        </w:rPr>
      </w:pPr>
      <w:r w:rsidRPr="00EA7E16">
        <w:rPr>
          <w:rFonts w:asciiTheme="minorHAnsi" w:hAnsiTheme="minorHAnsi" w:cs="Arial"/>
          <w:spacing w:val="-2"/>
          <w:lang w:val="es-ES_tradnl"/>
        </w:rPr>
        <w:t xml:space="preserve">El presente contrato será protocolizado con todas las formalidades de Ley por YPFB. El importe que por concepto de protocolización debe </w:t>
      </w:r>
      <w:r w:rsidRPr="00EA7E16">
        <w:rPr>
          <w:rFonts w:asciiTheme="minorHAnsi" w:hAnsiTheme="minorHAnsi" w:cs="Arial"/>
          <w:spacing w:val="-4"/>
          <w:lang w:val="es-ES_tradnl"/>
        </w:rPr>
        <w:t xml:space="preserve">ser pagado por el CONTRATISTA. En caso que este importe no sea cancelado por el CONTRATISTA podrá ser descontado por YPFB a tiempo </w:t>
      </w:r>
      <w:r w:rsidRPr="00EA7E16">
        <w:rPr>
          <w:rFonts w:asciiTheme="minorHAnsi" w:hAnsiTheme="minorHAnsi" w:cs="Arial"/>
          <w:lang w:val="es-ES_tradnl"/>
        </w:rPr>
        <w:t>de hacer efectivo el pago de la planilla de liquidación final del contrato.</w:t>
      </w:r>
    </w:p>
    <w:p w:rsidR="00B82DFA" w:rsidRPr="00EA7E16" w:rsidRDefault="00B82DFA" w:rsidP="00B82DFA">
      <w:pPr>
        <w:shd w:val="clear" w:color="auto" w:fill="FFFFFF"/>
        <w:spacing w:before="110"/>
        <w:ind w:left="96"/>
        <w:jc w:val="both"/>
        <w:rPr>
          <w:rFonts w:asciiTheme="minorHAnsi" w:hAnsiTheme="minorHAnsi" w:cs="Arial"/>
        </w:rPr>
      </w:pPr>
      <w:r w:rsidRPr="00EA7E16">
        <w:rPr>
          <w:rFonts w:asciiTheme="minorHAnsi" w:hAnsiTheme="minorHAnsi" w:cs="Arial"/>
          <w:spacing w:val="-2"/>
          <w:lang w:val="es-ES_tradnl"/>
        </w:rPr>
        <w:t>Esta protocolización contendrá los siguientes documentos:</w:t>
      </w:r>
    </w:p>
    <w:p w:rsidR="00B82DFA" w:rsidRPr="00EA7E16" w:rsidRDefault="00B82DFA" w:rsidP="00B82DFA">
      <w:pPr>
        <w:shd w:val="clear" w:color="auto" w:fill="FFFFFF"/>
        <w:spacing w:before="106"/>
        <w:ind w:left="96"/>
        <w:jc w:val="both"/>
        <w:rPr>
          <w:rFonts w:asciiTheme="minorHAnsi" w:hAnsiTheme="minorHAnsi" w:cs="Arial"/>
        </w:rPr>
      </w:pPr>
      <w:r w:rsidRPr="00EA7E16">
        <w:rPr>
          <w:rFonts w:asciiTheme="minorHAnsi" w:hAnsiTheme="minorHAnsi" w:cs="Arial"/>
          <w:spacing w:val="-3"/>
          <w:lang w:val="es-ES_tradnl"/>
        </w:rPr>
        <w:t>Originales o fotocopias legalizadas de:</w:t>
      </w:r>
    </w:p>
    <w:p w:rsidR="00B82DFA" w:rsidRPr="00EA7E16" w:rsidRDefault="00B82DFA" w:rsidP="0037790C">
      <w:pPr>
        <w:widowControl w:val="0"/>
        <w:numPr>
          <w:ilvl w:val="0"/>
          <w:numId w:val="46"/>
        </w:numPr>
        <w:shd w:val="clear" w:color="auto" w:fill="FFFFFF"/>
        <w:tabs>
          <w:tab w:val="left" w:pos="994"/>
        </w:tabs>
        <w:autoSpaceDE w:val="0"/>
        <w:autoSpaceDN w:val="0"/>
        <w:adjustRightInd w:val="0"/>
        <w:spacing w:line="276" w:lineRule="auto"/>
        <w:ind w:left="1410" w:hanging="705"/>
        <w:jc w:val="both"/>
        <w:rPr>
          <w:rFonts w:asciiTheme="minorHAnsi" w:hAnsiTheme="minorHAnsi" w:cs="Arial"/>
          <w:spacing w:val="-9"/>
          <w:lang w:val="es-ES_tradnl"/>
        </w:rPr>
      </w:pPr>
      <w:r w:rsidRPr="00EA7E16">
        <w:rPr>
          <w:rFonts w:asciiTheme="minorHAnsi" w:hAnsiTheme="minorHAnsi" w:cs="Arial"/>
          <w:spacing w:val="-1"/>
          <w:lang w:val="es-ES_tradnl"/>
        </w:rPr>
        <w:t>Testimonio del poder del representante legal referido en el contrato.</w:t>
      </w:r>
    </w:p>
    <w:p w:rsidR="00B82DFA" w:rsidRPr="00EA7E16" w:rsidRDefault="00B82DFA" w:rsidP="0037790C">
      <w:pPr>
        <w:widowControl w:val="0"/>
        <w:numPr>
          <w:ilvl w:val="0"/>
          <w:numId w:val="46"/>
        </w:numPr>
        <w:shd w:val="clear" w:color="auto" w:fill="FFFFFF"/>
        <w:tabs>
          <w:tab w:val="left" w:pos="994"/>
        </w:tabs>
        <w:autoSpaceDE w:val="0"/>
        <w:autoSpaceDN w:val="0"/>
        <w:adjustRightInd w:val="0"/>
        <w:spacing w:line="276" w:lineRule="auto"/>
        <w:ind w:left="1410" w:hanging="705"/>
        <w:jc w:val="both"/>
        <w:rPr>
          <w:rFonts w:asciiTheme="minorHAnsi" w:hAnsiTheme="minorHAnsi" w:cs="Arial"/>
          <w:spacing w:val="-5"/>
          <w:lang w:val="es-ES_tradnl"/>
        </w:rPr>
      </w:pPr>
      <w:r w:rsidRPr="00EA7E16">
        <w:rPr>
          <w:rFonts w:asciiTheme="minorHAnsi" w:hAnsiTheme="minorHAnsi" w:cs="Arial"/>
          <w:spacing w:val="-3"/>
          <w:lang w:val="es-ES_tradnl"/>
        </w:rPr>
        <w:t>Certificado de matrícula de inscripción en FUNDEMPRESA.</w:t>
      </w:r>
    </w:p>
    <w:p w:rsidR="00B82DFA" w:rsidRPr="00EA7E16" w:rsidRDefault="00B82DFA" w:rsidP="0037790C">
      <w:pPr>
        <w:widowControl w:val="0"/>
        <w:numPr>
          <w:ilvl w:val="0"/>
          <w:numId w:val="47"/>
        </w:numPr>
        <w:shd w:val="clear" w:color="auto" w:fill="FFFFFF"/>
        <w:tabs>
          <w:tab w:val="left" w:pos="994"/>
        </w:tabs>
        <w:autoSpaceDE w:val="0"/>
        <w:autoSpaceDN w:val="0"/>
        <w:adjustRightInd w:val="0"/>
        <w:spacing w:line="276" w:lineRule="auto"/>
        <w:ind w:left="360" w:right="5242" w:hanging="360"/>
        <w:jc w:val="both"/>
        <w:rPr>
          <w:rFonts w:asciiTheme="minorHAnsi" w:hAnsiTheme="minorHAnsi" w:cs="Arial"/>
          <w:spacing w:val="-7"/>
          <w:lang w:val="es-ES_tradnl"/>
        </w:rPr>
      </w:pPr>
      <w:r w:rsidRPr="00EA7E16">
        <w:rPr>
          <w:rFonts w:asciiTheme="minorHAnsi" w:hAnsiTheme="minorHAnsi" w:cs="Arial"/>
          <w:spacing w:val="-1"/>
          <w:lang w:val="es-ES_tradnl"/>
        </w:rPr>
        <w:t>Minuta del contrato.</w:t>
      </w:r>
    </w:p>
    <w:p w:rsidR="00B82DFA" w:rsidRPr="00EA7E16" w:rsidRDefault="00B82DFA" w:rsidP="00B82DFA">
      <w:pPr>
        <w:widowControl w:val="0"/>
        <w:shd w:val="clear" w:color="auto" w:fill="FFFFFF"/>
        <w:tabs>
          <w:tab w:val="left" w:pos="994"/>
        </w:tabs>
        <w:autoSpaceDE w:val="0"/>
        <w:autoSpaceDN w:val="0"/>
        <w:adjustRightInd w:val="0"/>
        <w:ind w:right="5242"/>
        <w:jc w:val="both"/>
        <w:rPr>
          <w:rFonts w:asciiTheme="minorHAnsi" w:hAnsiTheme="minorHAnsi" w:cs="Arial"/>
          <w:spacing w:val="-7"/>
          <w:lang w:val="es-ES_tradnl"/>
        </w:rPr>
      </w:pPr>
      <w:r w:rsidRPr="00EA7E16">
        <w:rPr>
          <w:rFonts w:asciiTheme="minorHAnsi" w:hAnsiTheme="minorHAnsi" w:cs="Arial"/>
          <w:spacing w:val="-7"/>
          <w:lang w:val="es-ES_tradnl"/>
        </w:rPr>
        <w:t>Fotocopias simples de:</w:t>
      </w:r>
    </w:p>
    <w:p w:rsidR="00B82DFA" w:rsidRPr="00EA7E16" w:rsidRDefault="00B82DFA" w:rsidP="0037790C">
      <w:pPr>
        <w:widowControl w:val="0"/>
        <w:numPr>
          <w:ilvl w:val="0"/>
          <w:numId w:val="46"/>
        </w:numPr>
        <w:shd w:val="clear" w:color="auto" w:fill="FFFFFF"/>
        <w:tabs>
          <w:tab w:val="left" w:pos="994"/>
        </w:tabs>
        <w:autoSpaceDE w:val="0"/>
        <w:autoSpaceDN w:val="0"/>
        <w:adjustRightInd w:val="0"/>
        <w:spacing w:line="276" w:lineRule="auto"/>
        <w:ind w:left="1410" w:hanging="705"/>
        <w:jc w:val="both"/>
        <w:rPr>
          <w:rFonts w:asciiTheme="minorHAnsi" w:hAnsiTheme="minorHAnsi" w:cs="Arial"/>
          <w:spacing w:val="-3"/>
          <w:lang w:val="es-ES_tradnl"/>
        </w:rPr>
      </w:pPr>
      <w:r w:rsidRPr="00EA7E16">
        <w:rPr>
          <w:rFonts w:asciiTheme="minorHAnsi" w:hAnsiTheme="minorHAnsi" w:cs="Arial"/>
          <w:spacing w:val="-2"/>
          <w:lang w:val="es-ES_tradnl"/>
        </w:rPr>
        <w:t>Cédula de identidad del representante legal.</w:t>
      </w:r>
    </w:p>
    <w:p w:rsidR="00B82DFA" w:rsidRPr="00EA7E16" w:rsidRDefault="00B82DFA" w:rsidP="0037790C">
      <w:pPr>
        <w:widowControl w:val="0"/>
        <w:numPr>
          <w:ilvl w:val="0"/>
          <w:numId w:val="46"/>
        </w:numPr>
        <w:shd w:val="clear" w:color="auto" w:fill="FFFFFF"/>
        <w:tabs>
          <w:tab w:val="left" w:pos="994"/>
        </w:tabs>
        <w:autoSpaceDE w:val="0"/>
        <w:autoSpaceDN w:val="0"/>
        <w:adjustRightInd w:val="0"/>
        <w:spacing w:line="276" w:lineRule="auto"/>
        <w:ind w:left="1410" w:hanging="705"/>
        <w:jc w:val="both"/>
        <w:rPr>
          <w:rFonts w:asciiTheme="minorHAnsi" w:hAnsiTheme="minorHAnsi" w:cs="Arial"/>
          <w:spacing w:val="-5"/>
          <w:lang w:val="es-ES_tradnl"/>
        </w:rPr>
      </w:pPr>
      <w:r w:rsidRPr="00EA7E16">
        <w:rPr>
          <w:rFonts w:asciiTheme="minorHAnsi" w:hAnsiTheme="minorHAnsi" w:cs="Arial"/>
          <w:spacing w:val="-2"/>
          <w:lang w:val="es-ES_tradnl"/>
        </w:rPr>
        <w:t>Escritura de constitución de la empresa.</w:t>
      </w:r>
    </w:p>
    <w:p w:rsidR="00B82DFA" w:rsidRPr="00EA7E16" w:rsidRDefault="00B82DFA" w:rsidP="0037790C">
      <w:pPr>
        <w:widowControl w:val="0"/>
        <w:numPr>
          <w:ilvl w:val="0"/>
          <w:numId w:val="46"/>
        </w:numPr>
        <w:shd w:val="clear" w:color="auto" w:fill="FFFFFF"/>
        <w:tabs>
          <w:tab w:val="left" w:pos="994"/>
        </w:tabs>
        <w:autoSpaceDE w:val="0"/>
        <w:autoSpaceDN w:val="0"/>
        <w:adjustRightInd w:val="0"/>
        <w:spacing w:line="276" w:lineRule="auto"/>
        <w:ind w:left="1410" w:hanging="705"/>
        <w:jc w:val="both"/>
        <w:rPr>
          <w:rFonts w:asciiTheme="minorHAnsi" w:hAnsiTheme="minorHAnsi" w:cs="Arial"/>
          <w:lang w:val="es-ES_tradnl"/>
        </w:rPr>
      </w:pPr>
      <w:r w:rsidRPr="00EA7E16">
        <w:rPr>
          <w:rFonts w:asciiTheme="minorHAnsi" w:hAnsiTheme="minorHAnsi" w:cs="Arial"/>
          <w:spacing w:val="-1"/>
          <w:lang w:val="es-ES_tradnl"/>
        </w:rPr>
        <w:t>Garantía de cumplimiento de contrato</w:t>
      </w:r>
    </w:p>
    <w:p w:rsidR="00B82DFA" w:rsidRPr="00EA7E16" w:rsidRDefault="00B82DFA" w:rsidP="00B82DFA">
      <w:pPr>
        <w:shd w:val="clear" w:color="auto" w:fill="FFFFFF"/>
        <w:tabs>
          <w:tab w:val="left" w:pos="5203"/>
        </w:tabs>
        <w:spacing w:before="34"/>
        <w:ind w:left="120" w:right="14"/>
        <w:jc w:val="both"/>
        <w:rPr>
          <w:rFonts w:asciiTheme="minorHAnsi" w:hAnsiTheme="minorHAnsi" w:cs="Arial"/>
        </w:rPr>
      </w:pPr>
      <w:r w:rsidRPr="00EA7E16">
        <w:rPr>
          <w:rFonts w:asciiTheme="minorHAnsi" w:hAnsiTheme="minorHAnsi" w:cs="Arial"/>
          <w:lang w:val="es-ES_tradnl"/>
        </w:rPr>
        <w:t>En caso de que por cualquier circunstancia, el presente documento no fuese protocolizado, servirá a los efectos de Ley y de su cumplimiento, como documento suficiente a las Partes.</w:t>
      </w:r>
    </w:p>
    <w:p w:rsidR="00B82DFA" w:rsidRPr="00EA7E16" w:rsidRDefault="00B82DFA" w:rsidP="00B82DFA">
      <w:pPr>
        <w:shd w:val="clear" w:color="auto" w:fill="FFFFFF"/>
        <w:spacing w:before="154"/>
        <w:ind w:left="125"/>
        <w:jc w:val="both"/>
        <w:rPr>
          <w:rFonts w:asciiTheme="minorHAnsi" w:hAnsiTheme="minorHAnsi" w:cs="Arial"/>
          <w:b/>
          <w:spacing w:val="-7"/>
          <w:lang w:val="es-ES_tradnl"/>
        </w:rPr>
      </w:pPr>
      <w:r w:rsidRPr="00EA7E16">
        <w:rPr>
          <w:rFonts w:asciiTheme="minorHAnsi" w:hAnsiTheme="minorHAnsi" w:cs="Arial"/>
          <w:b/>
          <w:spacing w:val="-7"/>
          <w:lang w:val="es-ES_tradnl"/>
        </w:rPr>
        <w:t>TRIGÉSIMA SEPTIMA.- (ANTICORRUPCIÓN).</w:t>
      </w:r>
    </w:p>
    <w:p w:rsidR="00B82DFA" w:rsidRPr="00EA7E16" w:rsidRDefault="00B82DFA" w:rsidP="00B82DFA">
      <w:pPr>
        <w:shd w:val="clear" w:color="auto" w:fill="FFFFFF"/>
        <w:spacing w:before="154"/>
        <w:ind w:left="125"/>
        <w:jc w:val="both"/>
        <w:rPr>
          <w:rFonts w:asciiTheme="minorHAnsi" w:hAnsiTheme="minorHAnsi" w:cs="Arial"/>
        </w:rPr>
      </w:pPr>
      <w:r w:rsidRPr="00EA7E16">
        <w:rPr>
          <w:rFonts w:asciiTheme="minorHAnsi" w:hAnsiTheme="minorHAnsi" w:cs="Arial"/>
          <w:spacing w:val="-2"/>
          <w:lang w:val="es-ES_tradnl"/>
        </w:rPr>
        <w:t xml:space="preserve">Cada una de las partes acuerda y declara que ni ella, ni sus representantes o afiliados, en conexión con este Contrato o el cumplimiento de </w:t>
      </w:r>
      <w:r w:rsidRPr="00EA7E16">
        <w:rPr>
          <w:rFonts w:asciiTheme="minorHAnsi" w:hAnsiTheme="minorHAnsi" w:cs="Arial"/>
          <w:lang w:val="es-ES_tradnl"/>
        </w:rPr>
        <w:t xml:space="preserve">las obligaciones de dichas Partes bajo este Contrato, ha efectuado o efectuará, ha prometido o prometerá efectuar o ha autorizado o autorizará que se efectué cualquier pago, regalo, dádiva o transferencia de cualquier cosa de valor, ventaja indebida, directa o </w:t>
      </w:r>
      <w:r w:rsidRPr="00EA7E16">
        <w:rPr>
          <w:rFonts w:asciiTheme="minorHAnsi" w:hAnsiTheme="minorHAnsi" w:cs="Arial"/>
          <w:spacing w:val="-1"/>
          <w:lang w:val="es-ES_tradnl"/>
        </w:rPr>
        <w:t xml:space="preserve">indirectamente a un funcionario o servidor público o agente del gobierno corporativo, la realización de dicho pago o regalo por cualquiera </w:t>
      </w:r>
      <w:r w:rsidRPr="00EA7E16">
        <w:rPr>
          <w:rFonts w:asciiTheme="minorHAnsi" w:hAnsiTheme="minorHAnsi" w:cs="Arial"/>
          <w:spacing w:val="-3"/>
          <w:lang w:val="es-ES_tradnl"/>
        </w:rPr>
        <w:t xml:space="preserve">de las partes constituirá una infracción a la Ley N" 004 de 31 de marzo de 2010, Ley de Lucha Contra la Corrupción, Enriquecimiento Ilícito e Investigación de Fortunas "Marcelo Quiroga Santa Cruz" y/o la "Convención Contra la Corrupción de las Naciones Unidas y/o la "Convención </w:t>
      </w:r>
      <w:r w:rsidRPr="00EA7E16">
        <w:rPr>
          <w:rFonts w:asciiTheme="minorHAnsi" w:hAnsiTheme="minorHAnsi" w:cs="Arial"/>
          <w:spacing w:val="-2"/>
          <w:lang w:val="es-ES_tradnl"/>
        </w:rPr>
        <w:t xml:space="preserve">Interamericana Contra la Corrupción", sin perjuicio de que el CONTRATANTE resuelva el presente Contrato y se ejecuten las Garantías que </w:t>
      </w:r>
      <w:r w:rsidRPr="00EA7E16">
        <w:rPr>
          <w:rFonts w:asciiTheme="minorHAnsi" w:hAnsiTheme="minorHAnsi" w:cs="Arial"/>
          <w:lang w:val="es-ES_tradnl"/>
        </w:rPr>
        <w:t>se encuentren vigentes al momento de la resolución.</w:t>
      </w:r>
    </w:p>
    <w:p w:rsidR="00B82DFA" w:rsidRPr="00EA7E16" w:rsidRDefault="00B82DFA" w:rsidP="00B82DFA">
      <w:pPr>
        <w:shd w:val="clear" w:color="auto" w:fill="FFFFFF"/>
        <w:spacing w:before="154"/>
        <w:jc w:val="both"/>
        <w:rPr>
          <w:rFonts w:asciiTheme="minorHAnsi" w:hAnsiTheme="minorHAnsi" w:cs="Arial"/>
          <w:b/>
          <w:bCs/>
          <w:spacing w:val="-2"/>
          <w:lang w:val="es-ES_tradnl"/>
        </w:rPr>
      </w:pPr>
      <w:r w:rsidRPr="00EA7E16">
        <w:rPr>
          <w:rFonts w:asciiTheme="minorHAnsi" w:hAnsiTheme="minorHAnsi" w:cs="Arial"/>
          <w:b/>
          <w:bCs/>
          <w:spacing w:val="-2"/>
          <w:lang w:val="es-ES_tradnl"/>
        </w:rPr>
        <w:t xml:space="preserve">TRIGÉSIMA OCTAVA.- (CONFORMIDAD). </w:t>
      </w:r>
    </w:p>
    <w:p w:rsidR="00B82DFA" w:rsidRPr="00EA7E16" w:rsidRDefault="00B82DFA" w:rsidP="00B82DFA">
      <w:pPr>
        <w:shd w:val="clear" w:color="auto" w:fill="FFFFFF"/>
        <w:spacing w:before="154"/>
        <w:jc w:val="both"/>
        <w:rPr>
          <w:rFonts w:asciiTheme="minorHAnsi" w:hAnsiTheme="minorHAnsi" w:cs="Arial"/>
        </w:rPr>
      </w:pPr>
      <w:r w:rsidRPr="00EA7E16">
        <w:rPr>
          <w:rFonts w:asciiTheme="minorHAnsi" w:hAnsiTheme="minorHAnsi" w:cs="Arial"/>
          <w:spacing w:val="-2"/>
          <w:lang w:val="es-ES_tradnl"/>
        </w:rPr>
        <w:t>En señal de aceptación y conformidad y para su fiel y estricto cumplimiento firman el presente</w:t>
      </w:r>
    </w:p>
    <w:p w:rsidR="00B82DFA" w:rsidRPr="00EA7E16" w:rsidRDefault="00B82DFA" w:rsidP="00B82DFA">
      <w:pPr>
        <w:shd w:val="clear" w:color="auto" w:fill="FFFFFF"/>
        <w:tabs>
          <w:tab w:val="left" w:leader="dot" w:pos="4229"/>
        </w:tabs>
        <w:ind w:left="5"/>
        <w:jc w:val="both"/>
        <w:rPr>
          <w:rFonts w:asciiTheme="minorHAnsi" w:hAnsiTheme="minorHAnsi" w:cs="Arial"/>
        </w:rPr>
      </w:pPr>
      <w:r w:rsidRPr="00EA7E16">
        <w:rPr>
          <w:rFonts w:asciiTheme="minorHAnsi" w:hAnsiTheme="minorHAnsi" w:cs="Arial"/>
          <w:lang w:val="es-ES_tradnl"/>
        </w:rPr>
        <w:t>Contrato en cuatro (4) ejemplares de un mismo tenor y validez la</w:t>
      </w:r>
      <w:r w:rsidRPr="00EA7E16">
        <w:rPr>
          <w:rFonts w:asciiTheme="minorHAnsi" w:hAnsiTheme="minorHAnsi" w:cs="Arial"/>
          <w:lang w:val="es-ES_tradnl"/>
        </w:rPr>
        <w:tab/>
      </w:r>
      <w:r w:rsidRPr="00EA7E16">
        <w:rPr>
          <w:rFonts w:asciiTheme="minorHAnsi" w:hAnsiTheme="minorHAnsi" w:cs="Arial"/>
          <w:b/>
          <w:bCs/>
          <w:i/>
          <w:iCs/>
          <w:lang w:val="es-ES_tradnl"/>
        </w:rPr>
        <w:t xml:space="preserve">{señalar el nombre de la autoridad), </w:t>
      </w:r>
      <w:r w:rsidRPr="00EA7E16">
        <w:rPr>
          <w:rFonts w:asciiTheme="minorHAnsi" w:hAnsiTheme="minorHAnsi" w:cs="Arial"/>
          <w:lang w:val="es-ES_tradnl"/>
        </w:rPr>
        <w:t xml:space="preserve">en su calidad de </w:t>
      </w:r>
      <w:r w:rsidRPr="00EA7E16">
        <w:rPr>
          <w:rFonts w:asciiTheme="minorHAnsi" w:hAnsiTheme="minorHAnsi" w:cs="Arial"/>
          <w:spacing w:val="-2"/>
          <w:lang w:val="es-ES_tradnl"/>
        </w:rPr>
        <w:t xml:space="preserve">Responsable de de Contratación Directa (RCD), en representación legal de el CONTRATANTE, y </w:t>
      </w:r>
      <w:r w:rsidRPr="00EA7E16">
        <w:rPr>
          <w:rFonts w:asciiTheme="minorHAnsi" w:hAnsiTheme="minorHAnsi" w:cs="Arial"/>
          <w:spacing w:val="-2"/>
          <w:lang w:val="es-ES_tradnl"/>
        </w:rPr>
        <w:lastRenderedPageBreak/>
        <w:t>………………..</w:t>
      </w:r>
      <w:r w:rsidRPr="00EA7E16">
        <w:rPr>
          <w:rFonts w:asciiTheme="minorHAnsi" w:hAnsiTheme="minorHAnsi" w:cs="Arial"/>
          <w:lang w:val="es-ES_tradnl"/>
        </w:rPr>
        <w:t>.</w:t>
      </w:r>
      <w:r w:rsidRPr="00EA7E16">
        <w:rPr>
          <w:rFonts w:asciiTheme="minorHAnsi" w:hAnsiTheme="minorHAnsi" w:cs="Arial"/>
          <w:lang w:val="es-ES_tradnl"/>
        </w:rPr>
        <w:tab/>
      </w:r>
      <w:r w:rsidRPr="00EA7E16">
        <w:rPr>
          <w:rFonts w:asciiTheme="minorHAnsi" w:hAnsiTheme="minorHAnsi" w:cs="Arial"/>
          <w:b/>
          <w:bCs/>
          <w:i/>
          <w:iCs/>
          <w:spacing w:val="-1"/>
          <w:lang w:val="es-ES_tradnl"/>
        </w:rPr>
        <w:t>(señalar el nombre del</w:t>
      </w:r>
      <w:r w:rsidRPr="00EA7E16">
        <w:rPr>
          <w:rFonts w:asciiTheme="minorHAnsi" w:hAnsiTheme="minorHAnsi" w:cs="Arial"/>
          <w:b/>
          <w:bCs/>
          <w:i/>
          <w:iCs/>
          <w:spacing w:val="-6"/>
          <w:lang w:val="es-ES_tradnl"/>
        </w:rPr>
        <w:t xml:space="preserve"> CONTRATISTA) </w:t>
      </w:r>
      <w:r w:rsidRPr="00EA7E16">
        <w:rPr>
          <w:rFonts w:asciiTheme="minorHAnsi" w:hAnsiTheme="minorHAnsi" w:cs="Arial"/>
          <w:spacing w:val="-6"/>
          <w:lang w:val="es-ES_tradnl"/>
        </w:rPr>
        <w:t xml:space="preserve">en representación legal del </w:t>
      </w:r>
      <w:r w:rsidRPr="00EA7E16">
        <w:rPr>
          <w:rFonts w:asciiTheme="minorHAnsi" w:hAnsiTheme="minorHAnsi" w:cs="Arial"/>
          <w:b/>
          <w:bCs/>
          <w:spacing w:val="-6"/>
          <w:lang w:val="es-ES_tradnl"/>
        </w:rPr>
        <w:t>CONTRATISTA.</w:t>
      </w:r>
    </w:p>
    <w:p w:rsidR="00B82DFA" w:rsidRPr="00EA7E16" w:rsidRDefault="00B82DFA" w:rsidP="00B82DFA">
      <w:pPr>
        <w:shd w:val="clear" w:color="auto" w:fill="FFFFFF"/>
        <w:spacing w:before="192"/>
        <w:ind w:left="10"/>
        <w:jc w:val="both"/>
        <w:rPr>
          <w:rFonts w:asciiTheme="minorHAnsi" w:hAnsiTheme="minorHAnsi" w:cs="Arial"/>
        </w:rPr>
      </w:pPr>
      <w:r w:rsidRPr="00EA7E16">
        <w:rPr>
          <w:rFonts w:asciiTheme="minorHAnsi" w:hAnsiTheme="minorHAnsi" w:cs="Arial"/>
          <w:spacing w:val="-3"/>
          <w:lang w:val="es-ES_tradnl"/>
        </w:rPr>
        <w:t xml:space="preserve">Este </w:t>
      </w:r>
      <w:r w:rsidRPr="00EA7E16">
        <w:rPr>
          <w:rFonts w:asciiTheme="minorHAnsi" w:hAnsiTheme="minorHAnsi" w:cs="Arial"/>
          <w:b/>
          <w:bCs/>
          <w:spacing w:val="-3"/>
          <w:lang w:val="es-ES_tradnl"/>
        </w:rPr>
        <w:t xml:space="preserve">documento, conforme a </w:t>
      </w:r>
      <w:r w:rsidRPr="00EA7E16">
        <w:rPr>
          <w:rFonts w:asciiTheme="minorHAnsi" w:hAnsiTheme="minorHAnsi" w:cs="Arial"/>
          <w:spacing w:val="-3"/>
          <w:lang w:val="es-ES_tradnl"/>
        </w:rPr>
        <w:t xml:space="preserve">disposiciones legales </w:t>
      </w:r>
      <w:r w:rsidRPr="00EA7E16">
        <w:rPr>
          <w:rFonts w:asciiTheme="minorHAnsi" w:hAnsiTheme="minorHAnsi" w:cs="Arial"/>
          <w:b/>
          <w:bCs/>
          <w:spacing w:val="-3"/>
          <w:lang w:val="es-ES_tradnl"/>
        </w:rPr>
        <w:t xml:space="preserve">de control </w:t>
      </w:r>
      <w:r w:rsidRPr="00EA7E16">
        <w:rPr>
          <w:rFonts w:asciiTheme="minorHAnsi" w:hAnsiTheme="minorHAnsi" w:cs="Arial"/>
          <w:spacing w:val="-3"/>
          <w:lang w:val="es-ES_tradnl"/>
        </w:rPr>
        <w:t>fiscal vigentes, será registrado ante la Contraloría General del Estado.</w:t>
      </w:r>
    </w:p>
    <w:p w:rsidR="00B82DFA" w:rsidRPr="00EA7E16" w:rsidRDefault="00B82DFA" w:rsidP="00B82DFA">
      <w:pPr>
        <w:jc w:val="both"/>
        <w:rPr>
          <w:rFonts w:asciiTheme="minorHAnsi" w:hAnsiTheme="minorHAnsi" w:cs="Arial"/>
        </w:rPr>
      </w:pPr>
    </w:p>
    <w:p w:rsidR="00B82DFA" w:rsidRPr="00EA7E16" w:rsidRDefault="00B82DFA" w:rsidP="00B82DFA">
      <w:pPr>
        <w:jc w:val="both"/>
        <w:rPr>
          <w:rFonts w:asciiTheme="minorHAnsi" w:hAnsiTheme="minorHAnsi" w:cs="Arial"/>
        </w:rPr>
      </w:pPr>
    </w:p>
    <w:p w:rsidR="00B82DFA" w:rsidRPr="00EA7E16" w:rsidRDefault="00B82DFA" w:rsidP="00B82DFA">
      <w:pPr>
        <w:jc w:val="both"/>
        <w:rPr>
          <w:rFonts w:asciiTheme="minorHAnsi" w:hAnsiTheme="minorHAnsi" w:cs="Arial"/>
        </w:rPr>
      </w:pPr>
    </w:p>
    <w:p w:rsidR="00B82DFA" w:rsidRPr="00EA7E16" w:rsidRDefault="00B82DFA" w:rsidP="00B82DFA">
      <w:pPr>
        <w:jc w:val="both"/>
        <w:rPr>
          <w:rFonts w:asciiTheme="minorHAnsi" w:hAnsiTheme="minorHAnsi" w:cs="Arial"/>
        </w:rPr>
      </w:pPr>
    </w:p>
    <w:p w:rsidR="00B82DFA" w:rsidRPr="00216A79" w:rsidRDefault="00B82DFA" w:rsidP="00B82DFA"/>
    <w:p w:rsidR="00B82DFA" w:rsidRPr="00216A79" w:rsidRDefault="00B82DFA" w:rsidP="00B82DFA"/>
    <w:p w:rsidR="00EF23BE" w:rsidRPr="00B9560F" w:rsidRDefault="00EF23BE" w:rsidP="00EF23BE">
      <w:pPr>
        <w:autoSpaceDE w:val="0"/>
        <w:autoSpaceDN w:val="0"/>
        <w:jc w:val="both"/>
        <w:rPr>
          <w:rFonts w:ascii="Verdana" w:hAnsi="Verdana" w:cs="Calibri"/>
          <w:sz w:val="18"/>
          <w:szCs w:val="18"/>
        </w:rPr>
      </w:pPr>
    </w:p>
    <w:sectPr w:rsidR="00EF23BE" w:rsidRPr="00B9560F" w:rsidSect="004B721E">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4472" w:rsidRDefault="001A4472">
      <w:r>
        <w:separator/>
      </w:r>
    </w:p>
  </w:endnote>
  <w:endnote w:type="continuationSeparator" w:id="0">
    <w:p w:rsidR="001A4472" w:rsidRDefault="001A4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0F3" w:rsidRDefault="004450F3">
    <w:pPr>
      <w:pStyle w:val="Piedepgina"/>
      <w:jc w:val="right"/>
    </w:pPr>
    <w:r>
      <w:fldChar w:fldCharType="begin"/>
    </w:r>
    <w:r>
      <w:instrText xml:space="preserve"> PAGE   \* MERGEFORMAT </w:instrText>
    </w:r>
    <w:r>
      <w:fldChar w:fldCharType="separate"/>
    </w:r>
    <w:r w:rsidR="00290AC7">
      <w:rPr>
        <w:noProof/>
      </w:rPr>
      <w:t>3</w:t>
    </w:r>
    <w:r>
      <w:rPr>
        <w:noProof/>
      </w:rPr>
      <w:fldChar w:fldCharType="end"/>
    </w:r>
  </w:p>
  <w:p w:rsidR="004450F3" w:rsidRDefault="004450F3">
    <w:pPr>
      <w:pStyle w:val="Piedepgina"/>
    </w:pPr>
  </w:p>
  <w:p w:rsidR="004450F3" w:rsidRDefault="004450F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0F3" w:rsidRDefault="004450F3">
    <w:pPr>
      <w:pStyle w:val="Piedepgina"/>
      <w:jc w:val="right"/>
    </w:pPr>
    <w:r>
      <w:fldChar w:fldCharType="begin"/>
    </w:r>
    <w:r>
      <w:instrText xml:space="preserve"> PAGE   \* MERGEFORMAT </w:instrText>
    </w:r>
    <w:r>
      <w:fldChar w:fldCharType="separate"/>
    </w:r>
    <w:r w:rsidR="00290AC7">
      <w:rPr>
        <w:noProof/>
      </w:rPr>
      <w:t>33</w:t>
    </w:r>
    <w:r>
      <w:fldChar w:fldCharType="end"/>
    </w:r>
  </w:p>
  <w:p w:rsidR="004450F3" w:rsidRDefault="004450F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4472" w:rsidRDefault="001A4472">
      <w:r>
        <w:separator/>
      </w:r>
    </w:p>
  </w:footnote>
  <w:footnote w:type="continuationSeparator" w:id="0">
    <w:p w:rsidR="001A4472" w:rsidRDefault="001A44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0F3" w:rsidRPr="009F3620" w:rsidRDefault="004450F3"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5B0613"/>
    <w:multiLevelType w:val="singleLevel"/>
    <w:tmpl w:val="18CC8D04"/>
    <w:lvl w:ilvl="0">
      <w:start w:val="2"/>
      <w:numFmt w:val="decimal"/>
      <w:lvlText w:val="29.%1"/>
      <w:legacy w:legacy="1" w:legacySpace="0" w:legacyIndent="557"/>
      <w:lvlJc w:val="left"/>
      <w:rPr>
        <w:rFonts w:ascii="Arial" w:hAnsi="Arial" w:cs="Arial" w:hint="default"/>
      </w:rPr>
    </w:lvl>
  </w:abstractNum>
  <w:abstractNum w:abstractNumId="2">
    <w:nsid w:val="068970B0"/>
    <w:multiLevelType w:val="hybridMultilevel"/>
    <w:tmpl w:val="B87E4F5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nsid w:val="17026B71"/>
    <w:multiLevelType w:val="hybridMultilevel"/>
    <w:tmpl w:val="3C26001C"/>
    <w:lvl w:ilvl="0" w:tplc="0C0A0019">
      <w:start w:val="1"/>
      <w:numFmt w:val="lowerLetter"/>
      <w:lvlText w:val="%1."/>
      <w:lvlJc w:val="left"/>
      <w:pPr>
        <w:ind w:left="1494" w:hanging="360"/>
      </w:p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nsid w:val="26042C03"/>
    <w:multiLevelType w:val="hybridMultilevel"/>
    <w:tmpl w:val="16D06D98"/>
    <w:lvl w:ilvl="0" w:tplc="24CAB7EA">
      <w:start w:val="1"/>
      <w:numFmt w:val="lowerLetter"/>
      <w:lvlText w:val="%1."/>
      <w:lvlJc w:val="left"/>
      <w:pPr>
        <w:ind w:left="878" w:hanging="360"/>
      </w:pPr>
      <w:rPr>
        <w:rFonts w:hint="default"/>
      </w:rPr>
    </w:lvl>
    <w:lvl w:ilvl="1" w:tplc="0C0A0019" w:tentative="1">
      <w:start w:val="1"/>
      <w:numFmt w:val="lowerLetter"/>
      <w:lvlText w:val="%2."/>
      <w:lvlJc w:val="left"/>
      <w:pPr>
        <w:ind w:left="1598" w:hanging="360"/>
      </w:pPr>
    </w:lvl>
    <w:lvl w:ilvl="2" w:tplc="0C0A001B" w:tentative="1">
      <w:start w:val="1"/>
      <w:numFmt w:val="lowerRoman"/>
      <w:lvlText w:val="%3."/>
      <w:lvlJc w:val="right"/>
      <w:pPr>
        <w:ind w:left="2318" w:hanging="180"/>
      </w:pPr>
    </w:lvl>
    <w:lvl w:ilvl="3" w:tplc="0C0A000F" w:tentative="1">
      <w:start w:val="1"/>
      <w:numFmt w:val="decimal"/>
      <w:lvlText w:val="%4."/>
      <w:lvlJc w:val="left"/>
      <w:pPr>
        <w:ind w:left="3038" w:hanging="360"/>
      </w:pPr>
    </w:lvl>
    <w:lvl w:ilvl="4" w:tplc="0C0A0019" w:tentative="1">
      <w:start w:val="1"/>
      <w:numFmt w:val="lowerLetter"/>
      <w:lvlText w:val="%5."/>
      <w:lvlJc w:val="left"/>
      <w:pPr>
        <w:ind w:left="3758" w:hanging="360"/>
      </w:pPr>
    </w:lvl>
    <w:lvl w:ilvl="5" w:tplc="0C0A001B" w:tentative="1">
      <w:start w:val="1"/>
      <w:numFmt w:val="lowerRoman"/>
      <w:lvlText w:val="%6."/>
      <w:lvlJc w:val="right"/>
      <w:pPr>
        <w:ind w:left="4478" w:hanging="180"/>
      </w:pPr>
    </w:lvl>
    <w:lvl w:ilvl="6" w:tplc="0C0A000F" w:tentative="1">
      <w:start w:val="1"/>
      <w:numFmt w:val="decimal"/>
      <w:lvlText w:val="%7."/>
      <w:lvlJc w:val="left"/>
      <w:pPr>
        <w:ind w:left="5198" w:hanging="360"/>
      </w:pPr>
    </w:lvl>
    <w:lvl w:ilvl="7" w:tplc="0C0A0019" w:tentative="1">
      <w:start w:val="1"/>
      <w:numFmt w:val="lowerLetter"/>
      <w:lvlText w:val="%8."/>
      <w:lvlJc w:val="left"/>
      <w:pPr>
        <w:ind w:left="5918" w:hanging="360"/>
      </w:pPr>
    </w:lvl>
    <w:lvl w:ilvl="8" w:tplc="0C0A001B" w:tentative="1">
      <w:start w:val="1"/>
      <w:numFmt w:val="lowerRoman"/>
      <w:lvlText w:val="%9."/>
      <w:lvlJc w:val="right"/>
      <w:pPr>
        <w:ind w:left="6638" w:hanging="180"/>
      </w:pPr>
    </w:lvl>
  </w:abstractNum>
  <w:abstractNum w:abstractNumId="1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5">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C34036F"/>
    <w:multiLevelType w:val="hybridMultilevel"/>
    <w:tmpl w:val="BBD0B09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9">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2">
    <w:nsid w:val="39536E72"/>
    <w:multiLevelType w:val="hybridMultilevel"/>
    <w:tmpl w:val="9A70405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47584C08"/>
    <w:multiLevelType w:val="multilevel"/>
    <w:tmpl w:val="A92ECBF6"/>
    <w:lvl w:ilvl="0">
      <w:start w:val="1"/>
      <w:numFmt w:val="upperRoman"/>
      <w:lvlText w:val="%1."/>
      <w:lvlJc w:val="right"/>
      <w:pPr>
        <w:ind w:left="720" w:hanging="360"/>
      </w:pPr>
    </w:lvl>
    <w:lvl w:ilvl="1">
      <w:start w:val="1"/>
      <w:numFmt w:val="decimal"/>
      <w:isLgl/>
      <w:lvlText w:val="%1.%2"/>
      <w:lvlJc w:val="left"/>
      <w:pPr>
        <w:ind w:left="1770" w:hanging="1410"/>
      </w:pPr>
      <w:rPr>
        <w:rFonts w:hint="default"/>
      </w:rPr>
    </w:lvl>
    <w:lvl w:ilvl="2">
      <w:start w:val="1"/>
      <w:numFmt w:val="decimal"/>
      <w:isLgl/>
      <w:lvlText w:val="%1.%2.%3"/>
      <w:lvlJc w:val="left"/>
      <w:pPr>
        <w:ind w:left="1770" w:hanging="1410"/>
      </w:pPr>
      <w:rPr>
        <w:rFonts w:hint="default"/>
      </w:rPr>
    </w:lvl>
    <w:lvl w:ilvl="3">
      <w:start w:val="1"/>
      <w:numFmt w:val="decimal"/>
      <w:isLgl/>
      <w:lvlText w:val="%1.%2.%3.%4"/>
      <w:lvlJc w:val="left"/>
      <w:pPr>
        <w:ind w:left="1770" w:hanging="1410"/>
      </w:pPr>
      <w:rPr>
        <w:rFonts w:hint="default"/>
      </w:rPr>
    </w:lvl>
    <w:lvl w:ilvl="4">
      <w:start w:val="1"/>
      <w:numFmt w:val="decimal"/>
      <w:isLgl/>
      <w:lvlText w:val="%1.%2.%3.%4.%5"/>
      <w:lvlJc w:val="left"/>
      <w:pPr>
        <w:ind w:left="1770" w:hanging="141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nsid w:val="48227C41"/>
    <w:multiLevelType w:val="hybridMultilevel"/>
    <w:tmpl w:val="851E347A"/>
    <w:lvl w:ilvl="0" w:tplc="1E502F00">
      <w:start w:val="1"/>
      <w:numFmt w:val="lowerLetter"/>
      <w:lvlText w:val="%1."/>
      <w:lvlJc w:val="left"/>
      <w:pPr>
        <w:ind w:left="835" w:hanging="360"/>
      </w:pPr>
      <w:rPr>
        <w:rFonts w:hint="default"/>
      </w:rPr>
    </w:lvl>
    <w:lvl w:ilvl="1" w:tplc="0C0A0019" w:tentative="1">
      <w:start w:val="1"/>
      <w:numFmt w:val="lowerLetter"/>
      <w:lvlText w:val="%2."/>
      <w:lvlJc w:val="left"/>
      <w:pPr>
        <w:ind w:left="1555" w:hanging="360"/>
      </w:pPr>
    </w:lvl>
    <w:lvl w:ilvl="2" w:tplc="0C0A001B" w:tentative="1">
      <w:start w:val="1"/>
      <w:numFmt w:val="lowerRoman"/>
      <w:lvlText w:val="%3."/>
      <w:lvlJc w:val="right"/>
      <w:pPr>
        <w:ind w:left="2275" w:hanging="180"/>
      </w:pPr>
    </w:lvl>
    <w:lvl w:ilvl="3" w:tplc="0C0A000F" w:tentative="1">
      <w:start w:val="1"/>
      <w:numFmt w:val="decimal"/>
      <w:lvlText w:val="%4."/>
      <w:lvlJc w:val="left"/>
      <w:pPr>
        <w:ind w:left="2995" w:hanging="360"/>
      </w:pPr>
    </w:lvl>
    <w:lvl w:ilvl="4" w:tplc="0C0A0019" w:tentative="1">
      <w:start w:val="1"/>
      <w:numFmt w:val="lowerLetter"/>
      <w:lvlText w:val="%5."/>
      <w:lvlJc w:val="left"/>
      <w:pPr>
        <w:ind w:left="3715" w:hanging="360"/>
      </w:pPr>
    </w:lvl>
    <w:lvl w:ilvl="5" w:tplc="0C0A001B" w:tentative="1">
      <w:start w:val="1"/>
      <w:numFmt w:val="lowerRoman"/>
      <w:lvlText w:val="%6."/>
      <w:lvlJc w:val="right"/>
      <w:pPr>
        <w:ind w:left="4435" w:hanging="180"/>
      </w:pPr>
    </w:lvl>
    <w:lvl w:ilvl="6" w:tplc="0C0A000F" w:tentative="1">
      <w:start w:val="1"/>
      <w:numFmt w:val="decimal"/>
      <w:lvlText w:val="%7."/>
      <w:lvlJc w:val="left"/>
      <w:pPr>
        <w:ind w:left="5155" w:hanging="360"/>
      </w:pPr>
    </w:lvl>
    <w:lvl w:ilvl="7" w:tplc="0C0A0019" w:tentative="1">
      <w:start w:val="1"/>
      <w:numFmt w:val="lowerLetter"/>
      <w:lvlText w:val="%8."/>
      <w:lvlJc w:val="left"/>
      <w:pPr>
        <w:ind w:left="5875" w:hanging="360"/>
      </w:pPr>
    </w:lvl>
    <w:lvl w:ilvl="8" w:tplc="0C0A001B" w:tentative="1">
      <w:start w:val="1"/>
      <w:numFmt w:val="lowerRoman"/>
      <w:lvlText w:val="%9."/>
      <w:lvlJc w:val="right"/>
      <w:pPr>
        <w:ind w:left="6595" w:hanging="180"/>
      </w:pPr>
    </w:lvl>
  </w:abstractNum>
  <w:abstractNum w:abstractNumId="28">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27D507F"/>
    <w:multiLevelType w:val="singleLevel"/>
    <w:tmpl w:val="A1DCFE46"/>
    <w:lvl w:ilvl="0">
      <w:start w:val="1"/>
      <w:numFmt w:val="lowerLetter"/>
      <w:lvlText w:val="%1)"/>
      <w:legacy w:legacy="1" w:legacySpace="0" w:legacyIndent="226"/>
      <w:lvlJc w:val="left"/>
      <w:rPr>
        <w:rFonts w:ascii="Arial" w:hAnsi="Arial" w:cs="Arial" w:hint="default"/>
      </w:rPr>
    </w:lvl>
  </w:abstractNum>
  <w:abstractNum w:abstractNumId="31">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nsid w:val="5CB714C8"/>
    <w:multiLevelType w:val="hybridMultilevel"/>
    <w:tmpl w:val="82A2078A"/>
    <w:lvl w:ilvl="0" w:tplc="0C0A0019">
      <w:start w:val="1"/>
      <w:numFmt w:val="lowerLetter"/>
      <w:lvlText w:val="%1."/>
      <w:lvlJc w:val="left"/>
      <w:pPr>
        <w:ind w:left="786" w:hanging="360"/>
      </w:p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4">
    <w:nsid w:val="5E750766"/>
    <w:multiLevelType w:val="hybridMultilevel"/>
    <w:tmpl w:val="282EC87A"/>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5">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0B66C02"/>
    <w:multiLevelType w:val="singleLevel"/>
    <w:tmpl w:val="BDC6E810"/>
    <w:lvl w:ilvl="0">
      <w:start w:val="1"/>
      <w:numFmt w:val="lowerLetter"/>
      <w:lvlText w:val="%1)"/>
      <w:legacy w:legacy="1" w:legacySpace="0" w:legacyIndent="221"/>
      <w:lvlJc w:val="left"/>
      <w:rPr>
        <w:rFonts w:ascii="Arial" w:hAnsi="Arial" w:cs="Arial" w:hint="default"/>
      </w:rPr>
    </w:lvl>
  </w:abstractNum>
  <w:abstractNum w:abstractNumId="37">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38">
    <w:nsid w:val="6D401124"/>
    <w:multiLevelType w:val="hybridMultilevel"/>
    <w:tmpl w:val="B87E4F5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0274CD7"/>
    <w:multiLevelType w:val="hybridMultilevel"/>
    <w:tmpl w:val="31AACA2E"/>
    <w:lvl w:ilvl="0" w:tplc="0C0A0019">
      <w:start w:val="1"/>
      <w:numFmt w:val="lowerLetter"/>
      <w:lvlText w:val="%1."/>
      <w:lvlJc w:val="left"/>
      <w:pPr>
        <w:ind w:left="1434" w:hanging="360"/>
      </w:pPr>
    </w:lvl>
    <w:lvl w:ilvl="1" w:tplc="0C0A0019" w:tentative="1">
      <w:start w:val="1"/>
      <w:numFmt w:val="lowerLetter"/>
      <w:lvlText w:val="%2."/>
      <w:lvlJc w:val="left"/>
      <w:pPr>
        <w:ind w:left="2154" w:hanging="360"/>
      </w:pPr>
    </w:lvl>
    <w:lvl w:ilvl="2" w:tplc="0C0A001B" w:tentative="1">
      <w:start w:val="1"/>
      <w:numFmt w:val="lowerRoman"/>
      <w:lvlText w:val="%3."/>
      <w:lvlJc w:val="right"/>
      <w:pPr>
        <w:ind w:left="2874" w:hanging="180"/>
      </w:pPr>
    </w:lvl>
    <w:lvl w:ilvl="3" w:tplc="0C0A000F" w:tentative="1">
      <w:start w:val="1"/>
      <w:numFmt w:val="decimal"/>
      <w:lvlText w:val="%4."/>
      <w:lvlJc w:val="left"/>
      <w:pPr>
        <w:ind w:left="3594" w:hanging="360"/>
      </w:pPr>
    </w:lvl>
    <w:lvl w:ilvl="4" w:tplc="0C0A0019" w:tentative="1">
      <w:start w:val="1"/>
      <w:numFmt w:val="lowerLetter"/>
      <w:lvlText w:val="%5."/>
      <w:lvlJc w:val="left"/>
      <w:pPr>
        <w:ind w:left="4314" w:hanging="360"/>
      </w:pPr>
    </w:lvl>
    <w:lvl w:ilvl="5" w:tplc="0C0A001B" w:tentative="1">
      <w:start w:val="1"/>
      <w:numFmt w:val="lowerRoman"/>
      <w:lvlText w:val="%6."/>
      <w:lvlJc w:val="right"/>
      <w:pPr>
        <w:ind w:left="5034" w:hanging="180"/>
      </w:pPr>
    </w:lvl>
    <w:lvl w:ilvl="6" w:tplc="0C0A000F" w:tentative="1">
      <w:start w:val="1"/>
      <w:numFmt w:val="decimal"/>
      <w:lvlText w:val="%7."/>
      <w:lvlJc w:val="left"/>
      <w:pPr>
        <w:ind w:left="5754" w:hanging="360"/>
      </w:pPr>
    </w:lvl>
    <w:lvl w:ilvl="7" w:tplc="0C0A0019" w:tentative="1">
      <w:start w:val="1"/>
      <w:numFmt w:val="lowerLetter"/>
      <w:lvlText w:val="%8."/>
      <w:lvlJc w:val="left"/>
      <w:pPr>
        <w:ind w:left="6474" w:hanging="360"/>
      </w:pPr>
    </w:lvl>
    <w:lvl w:ilvl="8" w:tplc="0C0A001B" w:tentative="1">
      <w:start w:val="1"/>
      <w:numFmt w:val="lowerRoman"/>
      <w:lvlText w:val="%9."/>
      <w:lvlJc w:val="right"/>
      <w:pPr>
        <w:ind w:left="7194" w:hanging="180"/>
      </w:pPr>
    </w:lvl>
  </w:abstractNum>
  <w:abstractNum w:abstractNumId="41">
    <w:nsid w:val="73FE248E"/>
    <w:multiLevelType w:val="hybridMultilevel"/>
    <w:tmpl w:val="47BEB3FA"/>
    <w:lvl w:ilvl="0" w:tplc="0C0A0019">
      <w:start w:val="1"/>
      <w:numFmt w:val="lowerLetter"/>
      <w:lvlText w:val="%1."/>
      <w:lvlJc w:val="left"/>
      <w:pPr>
        <w:ind w:left="1494" w:hanging="360"/>
      </w:p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42">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3">
    <w:nsid w:val="772F2A8C"/>
    <w:multiLevelType w:val="hybridMultilevel"/>
    <w:tmpl w:val="60644D7E"/>
    <w:lvl w:ilvl="0" w:tplc="0C0A000B">
      <w:start w:val="1"/>
      <w:numFmt w:val="bullet"/>
      <w:lvlText w:val=""/>
      <w:lvlJc w:val="left"/>
      <w:pPr>
        <w:ind w:left="1211"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A2B260C"/>
    <w:multiLevelType w:val="hybridMultilevel"/>
    <w:tmpl w:val="B8701396"/>
    <w:lvl w:ilvl="0" w:tplc="F74A613A">
      <w:start w:val="1"/>
      <w:numFmt w:val="lowerLetter"/>
      <w:lvlText w:val="%1)"/>
      <w:lvlJc w:val="left"/>
      <w:pPr>
        <w:ind w:left="720" w:hanging="360"/>
      </w:pPr>
      <w:rPr>
        <w:rFonts w:hint="default"/>
        <w:b/>
      </w:rPr>
    </w:lvl>
    <w:lvl w:ilvl="1" w:tplc="651A1F42">
      <w:start w:val="1"/>
      <w:numFmt w:val="lowerLetter"/>
      <w:lvlText w:val="%2."/>
      <w:lvlJc w:val="left"/>
      <w:pPr>
        <w:ind w:left="786"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7BD90267"/>
    <w:multiLevelType w:val="singleLevel"/>
    <w:tmpl w:val="C4743580"/>
    <w:lvl w:ilvl="0">
      <w:start w:val="1"/>
      <w:numFmt w:val="lowerLetter"/>
      <w:lvlText w:val="%1)"/>
      <w:legacy w:legacy="1" w:legacySpace="0" w:legacyIndent="226"/>
      <w:lvlJc w:val="left"/>
      <w:rPr>
        <w:rFonts w:ascii="Arial" w:hAnsi="Arial" w:cs="Arial" w:hint="default"/>
      </w:rPr>
    </w:lvl>
  </w:abstractNum>
  <w:abstractNum w:abstractNumId="4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35"/>
  </w:num>
  <w:num w:numId="4">
    <w:abstractNumId w:val="5"/>
  </w:num>
  <w:num w:numId="5">
    <w:abstractNumId w:val="19"/>
  </w:num>
  <w:num w:numId="6">
    <w:abstractNumId w:val="18"/>
  </w:num>
  <w:num w:numId="7">
    <w:abstractNumId w:val="20"/>
  </w:num>
  <w:num w:numId="8">
    <w:abstractNumId w:val="42"/>
  </w:num>
  <w:num w:numId="9">
    <w:abstractNumId w:val="0"/>
  </w:num>
  <w:num w:numId="10">
    <w:abstractNumId w:val="39"/>
  </w:num>
  <w:num w:numId="11">
    <w:abstractNumId w:val="21"/>
  </w:num>
  <w:num w:numId="12">
    <w:abstractNumId w:val="17"/>
  </w:num>
  <w:num w:numId="13">
    <w:abstractNumId w:val="31"/>
  </w:num>
  <w:num w:numId="14">
    <w:abstractNumId w:val="32"/>
  </w:num>
  <w:num w:numId="15">
    <w:abstractNumId w:val="6"/>
  </w:num>
  <w:num w:numId="16">
    <w:abstractNumId w:val="13"/>
  </w:num>
  <w:num w:numId="17">
    <w:abstractNumId w:val="28"/>
  </w:num>
  <w:num w:numId="18">
    <w:abstractNumId w:val="37"/>
  </w:num>
  <w:num w:numId="19">
    <w:abstractNumId w:val="23"/>
  </w:num>
  <w:num w:numId="20">
    <w:abstractNumId w:val="24"/>
  </w:num>
  <w:num w:numId="21">
    <w:abstractNumId w:val="15"/>
  </w:num>
  <w:num w:numId="22">
    <w:abstractNumId w:val="25"/>
  </w:num>
  <w:num w:numId="23">
    <w:abstractNumId w:val="4"/>
  </w:num>
  <w:num w:numId="24">
    <w:abstractNumId w:val="3"/>
  </w:num>
  <w:num w:numId="25">
    <w:abstractNumId w:val="31"/>
  </w:num>
  <w:num w:numId="26">
    <w:abstractNumId w:val="9"/>
  </w:num>
  <w:num w:numId="27">
    <w:abstractNumId w:val="14"/>
  </w:num>
  <w:num w:numId="28">
    <w:abstractNumId w:val="10"/>
  </w:num>
  <w:num w:numId="29">
    <w:abstractNumId w:val="46"/>
  </w:num>
  <w:num w:numId="30">
    <w:abstractNumId w:val="29"/>
  </w:num>
  <w:num w:numId="31">
    <w:abstractNumId w:val="26"/>
  </w:num>
  <w:num w:numId="32">
    <w:abstractNumId w:val="43"/>
  </w:num>
  <w:num w:numId="33">
    <w:abstractNumId w:val="44"/>
  </w:num>
  <w:num w:numId="34">
    <w:abstractNumId w:val="33"/>
  </w:num>
  <w:num w:numId="35">
    <w:abstractNumId w:val="40"/>
  </w:num>
  <w:num w:numId="36">
    <w:abstractNumId w:val="7"/>
  </w:num>
  <w:num w:numId="37">
    <w:abstractNumId w:val="41"/>
  </w:num>
  <w:num w:numId="38">
    <w:abstractNumId w:val="16"/>
  </w:num>
  <w:num w:numId="39">
    <w:abstractNumId w:val="2"/>
  </w:num>
  <w:num w:numId="40">
    <w:abstractNumId w:val="34"/>
  </w:num>
  <w:num w:numId="41">
    <w:abstractNumId w:val="22"/>
  </w:num>
  <w:num w:numId="42">
    <w:abstractNumId w:val="38"/>
  </w:num>
  <w:num w:numId="43">
    <w:abstractNumId w:val="1"/>
  </w:num>
  <w:num w:numId="44">
    <w:abstractNumId w:val="30"/>
  </w:num>
  <w:num w:numId="45">
    <w:abstractNumId w:val="45"/>
  </w:num>
  <w:num w:numId="46">
    <w:abstractNumId w:val="36"/>
  </w:num>
  <w:num w:numId="47">
    <w:abstractNumId w:val="36"/>
    <w:lvlOverride w:ilvl="0">
      <w:lvl w:ilvl="0">
        <w:start w:val="1"/>
        <w:numFmt w:val="lowerLetter"/>
        <w:lvlText w:val="%1)"/>
        <w:legacy w:legacy="1" w:legacySpace="0" w:legacyIndent="222"/>
        <w:lvlJc w:val="left"/>
        <w:rPr>
          <w:rFonts w:ascii="Arial" w:hAnsi="Arial" w:cs="Arial" w:hint="default"/>
        </w:rPr>
      </w:lvl>
    </w:lvlOverride>
  </w:num>
  <w:num w:numId="48">
    <w:abstractNumId w:val="12"/>
  </w:num>
  <w:num w:numId="49">
    <w:abstractNumId w:val="27"/>
  </w:num>
  <w:numIdMacAtCleanup w:val="4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5D44"/>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00F"/>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1FE6"/>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6D7B"/>
    <w:rsid w:val="00107211"/>
    <w:rsid w:val="001074D5"/>
    <w:rsid w:val="001106B1"/>
    <w:rsid w:val="00110A04"/>
    <w:rsid w:val="00110DA4"/>
    <w:rsid w:val="0011125B"/>
    <w:rsid w:val="00111DD9"/>
    <w:rsid w:val="00112BC5"/>
    <w:rsid w:val="00112D17"/>
    <w:rsid w:val="00112F97"/>
    <w:rsid w:val="0011360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00D4"/>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472"/>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0AC7"/>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0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3C2"/>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0F3"/>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A1C"/>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371F"/>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CED"/>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4E67"/>
    <w:rsid w:val="00AD541F"/>
    <w:rsid w:val="00AD61AE"/>
    <w:rsid w:val="00AD6748"/>
    <w:rsid w:val="00AD6863"/>
    <w:rsid w:val="00AD6A7E"/>
    <w:rsid w:val="00AD74A7"/>
    <w:rsid w:val="00AD7C61"/>
    <w:rsid w:val="00AE0388"/>
    <w:rsid w:val="00AE0730"/>
    <w:rsid w:val="00AE0745"/>
    <w:rsid w:val="00AE2B5E"/>
    <w:rsid w:val="00AE2BF5"/>
    <w:rsid w:val="00AE2C2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2DFA"/>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584B"/>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6A5F"/>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32C1EC8-957F-49B3-8526-E1CB42D04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F67195-5A49-4964-871C-15C1E0DC0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55</Pages>
  <Words>20735</Words>
  <Characters>114045</Characters>
  <Application>Microsoft Office Word</Application>
  <DocSecurity>0</DocSecurity>
  <Lines>950</Lines>
  <Paragraphs>269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134511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Sarita Romero Aguilar</cp:lastModifiedBy>
  <cp:revision>15</cp:revision>
  <cp:lastPrinted>2014-11-12T22:55:00Z</cp:lastPrinted>
  <dcterms:created xsi:type="dcterms:W3CDTF">2015-06-16T14:58:00Z</dcterms:created>
  <dcterms:modified xsi:type="dcterms:W3CDTF">2015-07-03T19:28:00Z</dcterms:modified>
</cp:coreProperties>
</file>