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53D5" w:rsidRDefault="000E53D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53D5" w:rsidRPr="00D06FCF" w:rsidRDefault="000E53D5" w:rsidP="00D06FCF"/>
                          <w:p w:rsidR="000E53D5" w:rsidRDefault="000E53D5" w:rsidP="00196858"/>
                          <w:p w:rsidR="000E53D5" w:rsidRPr="00196858" w:rsidRDefault="000E53D5" w:rsidP="00196858"/>
                          <w:p w:rsidR="000E53D5" w:rsidRDefault="000E53D5"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E53D5" w:rsidRPr="00FA6B6B" w:rsidRDefault="000E53D5" w:rsidP="00BC21BB">
                            <w:pPr>
                              <w:ind w:left="142"/>
                              <w:jc w:val="center"/>
                              <w:rPr>
                                <w:rFonts w:ascii="Verdana" w:hAnsi="Verdana"/>
                                <w:b/>
                                <w:sz w:val="28"/>
                                <w:szCs w:val="28"/>
                              </w:rPr>
                            </w:pPr>
                          </w:p>
                          <w:p w:rsidR="000E53D5" w:rsidRDefault="000E53D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E53D5" w:rsidRPr="00452347" w:rsidRDefault="000E53D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E53D5" w:rsidRDefault="000E53D5" w:rsidP="00BC21BB">
                            <w:pPr>
                              <w:ind w:left="142"/>
                              <w:jc w:val="center"/>
                              <w:rPr>
                                <w:rFonts w:ascii="Century Gothic" w:hAnsi="Century Gothic" w:cs="Arial"/>
                                <w:b/>
                                <w:sz w:val="32"/>
                                <w:szCs w:val="32"/>
                                <w:lang w:val="es-MX"/>
                              </w:rPr>
                            </w:pPr>
                          </w:p>
                          <w:p w:rsidR="000E53D5" w:rsidRDefault="000E53D5" w:rsidP="00FE4B1C">
                            <w:pPr>
                              <w:jc w:val="center"/>
                              <w:rPr>
                                <w:rFonts w:ascii="Century Gothic" w:hAnsi="Century Gothic"/>
                                <w:b/>
                                <w:sz w:val="32"/>
                                <w:szCs w:val="32"/>
                              </w:rPr>
                            </w:pPr>
                            <w:r>
                              <w:rPr>
                                <w:rFonts w:ascii="Century Gothic" w:hAnsi="Century Gothic"/>
                                <w:b/>
                                <w:sz w:val="32"/>
                                <w:szCs w:val="32"/>
                              </w:rPr>
                              <w:t>REGLAMENTO DE CONTRATACIONES DIRECTAS</w:t>
                            </w:r>
                          </w:p>
                          <w:p w:rsidR="000E53D5" w:rsidRDefault="000E53D5"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E53D5" w:rsidRDefault="000E53D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E53D5" w:rsidRDefault="000E53D5" w:rsidP="00BC21BB">
                            <w:pPr>
                              <w:ind w:left="142"/>
                              <w:jc w:val="center"/>
                              <w:rPr>
                                <w:rFonts w:ascii="Century Gothic" w:hAnsi="Century Gothic" w:cs="Arial"/>
                                <w:b/>
                                <w:sz w:val="32"/>
                                <w:szCs w:val="32"/>
                                <w:lang w:val="es-MX"/>
                              </w:rPr>
                            </w:pPr>
                          </w:p>
                          <w:p w:rsidR="000E53D5" w:rsidRPr="000F16BE" w:rsidRDefault="000E53D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E53D5" w:rsidRPr="00811D4C" w:rsidRDefault="000E53D5" w:rsidP="00BC21BB">
                            <w:pPr>
                              <w:ind w:left="142"/>
                              <w:rPr>
                                <w:rFonts w:ascii="Century Gothic" w:hAnsi="Century Gothic"/>
                                <w:b/>
                              </w:rPr>
                            </w:pPr>
                          </w:p>
                          <w:p w:rsidR="000E53D5" w:rsidRPr="00536091" w:rsidRDefault="000E53D5" w:rsidP="00025300">
                            <w:pPr>
                              <w:ind w:left="142"/>
                              <w:jc w:val="center"/>
                              <w:rPr>
                                <w:rFonts w:ascii="Century Gothic" w:hAnsi="Century Gothic" w:cs="Arial"/>
                                <w:b/>
                                <w:bCs/>
                                <w:sz w:val="24"/>
                                <w:szCs w:val="24"/>
                              </w:rPr>
                            </w:pPr>
                          </w:p>
                          <w:p w:rsidR="000E53D5" w:rsidRPr="00536091" w:rsidRDefault="000E53D5" w:rsidP="00C63D2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63D28">
                              <w:rPr>
                                <w:rFonts w:ascii="Century Gothic" w:hAnsi="Century Gothic" w:cs="Century Gothic"/>
                                <w:b/>
                                <w:bCs/>
                                <w:color w:val="000000"/>
                                <w:sz w:val="32"/>
                                <w:szCs w:val="32"/>
                              </w:rPr>
                              <w:t>INSTALACION DE PLACAS DE SEÑALIZACION DE RE</w:t>
                            </w:r>
                            <w:r>
                              <w:rPr>
                                <w:rFonts w:ascii="Century Gothic" w:hAnsi="Century Gothic" w:cs="Century Gothic"/>
                                <w:b/>
                                <w:bCs/>
                                <w:color w:val="000000"/>
                                <w:sz w:val="32"/>
                                <w:szCs w:val="32"/>
                              </w:rPr>
                              <w:t>D SECUNDARIA DISTRITOS 1, 2 Y 3”</w:t>
                            </w:r>
                          </w:p>
                          <w:p w:rsidR="000E53D5" w:rsidRDefault="000E53D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E53D5" w:rsidRPr="00536091" w:rsidRDefault="000E53D5"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CDO-DRGCB-025-2015</w:t>
                            </w:r>
                          </w:p>
                          <w:p w:rsidR="000E53D5" w:rsidRPr="00536091" w:rsidRDefault="000E53D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E53D5" w:rsidRPr="00574BFC" w:rsidRDefault="000E53D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E53D5" w:rsidRDefault="000E53D5" w:rsidP="00BC21BB">
                            <w:pPr>
                              <w:ind w:left="142" w:right="931"/>
                              <w:jc w:val="center"/>
                              <w:rPr>
                                <w:rFonts w:ascii="Century Gothic" w:hAnsi="Century Gothic"/>
                                <w:lang w:val="es-ES_tradnl"/>
                              </w:rPr>
                            </w:pPr>
                          </w:p>
                          <w:p w:rsidR="000E53D5" w:rsidRDefault="000E53D5" w:rsidP="00BC21BB">
                            <w:pPr>
                              <w:ind w:right="930"/>
                              <w:jc w:val="center"/>
                              <w:rPr>
                                <w:rFonts w:ascii="Century Gothic" w:hAnsi="Century Gothic"/>
                                <w:lang w:val="es-ES_tradnl"/>
                              </w:rPr>
                            </w:pPr>
                            <w:r>
                              <w:rPr>
                                <w:rFonts w:ascii="Century Gothic" w:hAnsi="Century Gothic"/>
                                <w:lang w:val="es-ES_tradnl"/>
                              </w:rPr>
                              <w:t xml:space="preserve">             </w:t>
                            </w:r>
                          </w:p>
                          <w:p w:rsidR="000E53D5" w:rsidRPr="00574BFC" w:rsidRDefault="000E53D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0E53D5" w:rsidRPr="009C5A35" w:rsidRDefault="000E53D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555E52" w:rsidRDefault="00555E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5E52" w:rsidRPr="00D06FCF" w:rsidRDefault="00555E52" w:rsidP="00D06FCF"/>
                    <w:p w:rsidR="00555E52" w:rsidRDefault="00555E52" w:rsidP="00196858"/>
                    <w:p w:rsidR="00555E52" w:rsidRPr="00196858" w:rsidRDefault="00555E52" w:rsidP="00196858"/>
                    <w:p w:rsidR="00555E52" w:rsidRDefault="00555E5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55E52" w:rsidRPr="00FA6B6B" w:rsidRDefault="00555E52" w:rsidP="00BC21BB">
                      <w:pPr>
                        <w:ind w:left="142"/>
                        <w:jc w:val="center"/>
                        <w:rPr>
                          <w:rFonts w:ascii="Verdana" w:hAnsi="Verdana"/>
                          <w:b/>
                          <w:sz w:val="28"/>
                          <w:szCs w:val="28"/>
                        </w:rPr>
                      </w:pPr>
                    </w:p>
                    <w:p w:rsidR="00555E52" w:rsidRDefault="00555E5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55E52" w:rsidRPr="00452347" w:rsidRDefault="00555E5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55E52" w:rsidRDefault="00555E52" w:rsidP="00BC21BB">
                      <w:pPr>
                        <w:ind w:left="142"/>
                        <w:jc w:val="center"/>
                        <w:rPr>
                          <w:rFonts w:ascii="Century Gothic" w:hAnsi="Century Gothic" w:cs="Arial"/>
                          <w:b/>
                          <w:sz w:val="32"/>
                          <w:szCs w:val="32"/>
                          <w:lang w:val="es-MX"/>
                        </w:rPr>
                      </w:pPr>
                    </w:p>
                    <w:p w:rsidR="00555E52" w:rsidRDefault="00555E52" w:rsidP="00FE4B1C">
                      <w:pPr>
                        <w:jc w:val="center"/>
                        <w:rPr>
                          <w:rFonts w:ascii="Century Gothic" w:hAnsi="Century Gothic"/>
                          <w:b/>
                          <w:sz w:val="32"/>
                          <w:szCs w:val="32"/>
                        </w:rPr>
                      </w:pPr>
                      <w:r>
                        <w:rPr>
                          <w:rFonts w:ascii="Century Gothic" w:hAnsi="Century Gothic"/>
                          <w:b/>
                          <w:sz w:val="32"/>
                          <w:szCs w:val="32"/>
                        </w:rPr>
                        <w:t>REGLAMENTO DE CONTRATACIONES DIRECTAS</w:t>
                      </w:r>
                    </w:p>
                    <w:p w:rsidR="00555E52" w:rsidRDefault="00555E5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55E52" w:rsidRDefault="00555E5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55E52" w:rsidRDefault="00555E52" w:rsidP="00BC21BB">
                      <w:pPr>
                        <w:ind w:left="142"/>
                        <w:jc w:val="center"/>
                        <w:rPr>
                          <w:rFonts w:ascii="Century Gothic" w:hAnsi="Century Gothic" w:cs="Arial"/>
                          <w:b/>
                          <w:sz w:val="32"/>
                          <w:szCs w:val="32"/>
                          <w:lang w:val="es-MX"/>
                        </w:rPr>
                      </w:pPr>
                    </w:p>
                    <w:p w:rsidR="00555E52" w:rsidRPr="000F16BE" w:rsidRDefault="00555E5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55E52" w:rsidRPr="00811D4C" w:rsidRDefault="00555E52" w:rsidP="00BC21BB">
                      <w:pPr>
                        <w:ind w:left="142"/>
                        <w:rPr>
                          <w:rFonts w:ascii="Century Gothic" w:hAnsi="Century Gothic"/>
                          <w:b/>
                        </w:rPr>
                      </w:pPr>
                    </w:p>
                    <w:p w:rsidR="00555E52" w:rsidRPr="00536091" w:rsidRDefault="00555E52" w:rsidP="00025300">
                      <w:pPr>
                        <w:ind w:left="142"/>
                        <w:jc w:val="center"/>
                        <w:rPr>
                          <w:rFonts w:ascii="Century Gothic" w:hAnsi="Century Gothic" w:cs="Arial"/>
                          <w:b/>
                          <w:bCs/>
                          <w:sz w:val="24"/>
                          <w:szCs w:val="24"/>
                        </w:rPr>
                      </w:pPr>
                    </w:p>
                    <w:p w:rsidR="00555E52" w:rsidRPr="00536091" w:rsidRDefault="00555E52" w:rsidP="00C63D2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63D28">
                        <w:rPr>
                          <w:rFonts w:ascii="Century Gothic" w:hAnsi="Century Gothic" w:cs="Century Gothic"/>
                          <w:b/>
                          <w:bCs/>
                          <w:color w:val="000000"/>
                          <w:sz w:val="32"/>
                          <w:szCs w:val="32"/>
                        </w:rPr>
                        <w:t>INSTALACION DE PLACAS DE SEÑALIZACION DE RE</w:t>
                      </w:r>
                      <w:r>
                        <w:rPr>
                          <w:rFonts w:ascii="Century Gothic" w:hAnsi="Century Gothic" w:cs="Century Gothic"/>
                          <w:b/>
                          <w:bCs/>
                          <w:color w:val="000000"/>
                          <w:sz w:val="32"/>
                          <w:szCs w:val="32"/>
                        </w:rPr>
                        <w:t>D SECUNDARIA DISTRITOS 1, 2 Y 3”</w:t>
                      </w:r>
                    </w:p>
                    <w:p w:rsidR="00555E52" w:rsidRDefault="00555E5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55E52" w:rsidRPr="00536091" w:rsidRDefault="00555E52"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CDO-DRGCB-025-2015</w:t>
                      </w:r>
                    </w:p>
                    <w:p w:rsidR="00555E52" w:rsidRPr="00536091" w:rsidRDefault="00555E5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55E52" w:rsidRPr="00574BFC" w:rsidRDefault="00555E5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55E52" w:rsidRDefault="00555E52" w:rsidP="00BC21BB">
                      <w:pPr>
                        <w:ind w:left="142" w:right="931"/>
                        <w:jc w:val="center"/>
                        <w:rPr>
                          <w:rFonts w:ascii="Century Gothic" w:hAnsi="Century Gothic"/>
                          <w:lang w:val="es-ES_tradnl"/>
                        </w:rPr>
                      </w:pPr>
                    </w:p>
                    <w:p w:rsidR="00555E52" w:rsidRDefault="00555E52" w:rsidP="00BC21BB">
                      <w:pPr>
                        <w:ind w:right="930"/>
                        <w:jc w:val="center"/>
                        <w:rPr>
                          <w:rFonts w:ascii="Century Gothic" w:hAnsi="Century Gothic"/>
                          <w:lang w:val="es-ES_tradnl"/>
                        </w:rPr>
                      </w:pPr>
                      <w:r>
                        <w:rPr>
                          <w:rFonts w:ascii="Century Gothic" w:hAnsi="Century Gothic"/>
                          <w:lang w:val="es-ES_tradnl"/>
                        </w:rPr>
                        <w:t xml:space="preserve">             </w:t>
                      </w:r>
                    </w:p>
                    <w:p w:rsidR="00555E52" w:rsidRPr="00574BFC" w:rsidRDefault="00555E5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555E52" w:rsidRPr="009C5A35" w:rsidRDefault="00555E5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177410">
            <w:pPr>
              <w:jc w:val="center"/>
              <w:rPr>
                <w:rFonts w:ascii="Verdana" w:eastAsia="Calibri" w:hAnsi="Verdana" w:cs="Arial"/>
                <w:b/>
                <w:i/>
                <w:sz w:val="16"/>
                <w:szCs w:val="12"/>
              </w:rPr>
            </w:pPr>
            <w:r>
              <w:rPr>
                <w:rFonts w:ascii="Verdana" w:eastAsia="Calibri" w:hAnsi="Verdana" w:cs="Arial"/>
                <w:b/>
                <w:i/>
                <w:sz w:val="16"/>
                <w:szCs w:val="12"/>
              </w:rPr>
              <w:t xml:space="preserve">POR </w:t>
            </w:r>
            <w:r w:rsidR="00177410">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C63D28" w:rsidP="00C63D28">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0E53D5" w:rsidP="00952A2B">
            <w:pPr>
              <w:jc w:val="center"/>
              <w:rPr>
                <w:rFonts w:ascii="Calibri" w:hAnsi="Calibri"/>
              </w:rPr>
            </w:pPr>
            <w:hyperlink r:id="rId12" w:history="1">
              <w:r w:rsidR="00952A2B" w:rsidRPr="00E24B79">
                <w:rPr>
                  <w:rStyle w:val="Hipervnculo"/>
                  <w:rFonts w:ascii="Calibri" w:hAnsi="Calibri"/>
                </w:rPr>
                <w:t>rchoque@ypfb.gob.bo</w:t>
              </w:r>
            </w:hyperlink>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C63D28" w:rsidP="00C63D28">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C63D28" w:rsidP="00C63D28">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2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40"/>
        <w:gridCol w:w="3258"/>
        <w:gridCol w:w="1984"/>
        <w:gridCol w:w="1590"/>
        <w:gridCol w:w="1791"/>
      </w:tblGrid>
      <w:tr w:rsidR="00C63D28" w:rsidRPr="00F27011" w:rsidTr="00F60FCE">
        <w:trPr>
          <w:trHeight w:val="1655"/>
          <w:jc w:val="center"/>
        </w:trPr>
        <w:tc>
          <w:tcPr>
            <w:tcW w:w="640" w:type="dxa"/>
            <w:shd w:val="clear" w:color="000000" w:fill="F2F2F2"/>
            <w:noWrap/>
            <w:vAlign w:val="center"/>
            <w:hideMark/>
          </w:tcPr>
          <w:p w:rsidR="00C63D28" w:rsidRPr="00F27011" w:rsidRDefault="003B07A6" w:rsidP="003B07A6">
            <w:pPr>
              <w:jc w:val="center"/>
              <w:rPr>
                <w:rFonts w:ascii="Calibri" w:hAnsi="Calibri"/>
                <w:b/>
                <w:bCs/>
                <w:color w:val="000000"/>
                <w:sz w:val="24"/>
                <w:szCs w:val="24"/>
                <w:lang w:eastAsia="es-ES"/>
              </w:rPr>
            </w:pPr>
            <w:r>
              <w:rPr>
                <w:rFonts w:ascii="Calibri" w:hAnsi="Calibri"/>
                <w:b/>
                <w:bCs/>
                <w:color w:val="000000"/>
                <w:sz w:val="24"/>
                <w:szCs w:val="24"/>
                <w:lang w:eastAsia="es-ES"/>
              </w:rPr>
              <w:t xml:space="preserve">LOTE </w:t>
            </w:r>
            <w:r w:rsidR="00C63D28" w:rsidRPr="00F27011">
              <w:rPr>
                <w:rFonts w:ascii="Calibri" w:hAnsi="Calibri"/>
                <w:b/>
                <w:bCs/>
                <w:color w:val="000000"/>
                <w:sz w:val="24"/>
                <w:szCs w:val="24"/>
                <w:lang w:eastAsia="es-ES"/>
              </w:rPr>
              <w:t>Nº</w:t>
            </w:r>
          </w:p>
        </w:tc>
        <w:tc>
          <w:tcPr>
            <w:tcW w:w="3258" w:type="dxa"/>
            <w:shd w:val="clear" w:color="000000" w:fill="F2F2F2"/>
            <w:noWrap/>
            <w:vAlign w:val="center"/>
            <w:hideMark/>
          </w:tcPr>
          <w:p w:rsidR="00C63D28" w:rsidRPr="00F27011" w:rsidRDefault="00C63D28"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1984" w:type="dxa"/>
            <w:shd w:val="clear" w:color="000000" w:fill="F2F2F2"/>
            <w:vAlign w:val="center"/>
          </w:tcPr>
          <w:p w:rsidR="00C63D28" w:rsidRPr="00F27011" w:rsidRDefault="00C63D28" w:rsidP="00F60FCE">
            <w:pPr>
              <w:jc w:val="center"/>
              <w:rPr>
                <w:rFonts w:ascii="Calibri" w:hAnsi="Calibri"/>
                <w:b/>
                <w:bCs/>
                <w:color w:val="000000"/>
                <w:sz w:val="24"/>
                <w:szCs w:val="24"/>
                <w:lang w:eastAsia="es-ES"/>
              </w:rPr>
            </w:pPr>
            <w:r>
              <w:rPr>
                <w:rFonts w:ascii="Calibri" w:hAnsi="Calibri"/>
                <w:b/>
                <w:bCs/>
                <w:color w:val="000000"/>
                <w:sz w:val="24"/>
                <w:szCs w:val="24"/>
                <w:lang w:eastAsia="es-ES"/>
              </w:rPr>
              <w:t>CANTIDAD</w:t>
            </w:r>
          </w:p>
        </w:tc>
        <w:tc>
          <w:tcPr>
            <w:tcW w:w="1590" w:type="dxa"/>
            <w:shd w:val="clear" w:color="000000" w:fill="F2F2F2"/>
            <w:vAlign w:val="center"/>
          </w:tcPr>
          <w:p w:rsidR="00C63D28" w:rsidRPr="00F27011" w:rsidRDefault="00C63D28" w:rsidP="00F60FCE">
            <w:pPr>
              <w:jc w:val="center"/>
              <w:rPr>
                <w:rFonts w:ascii="Calibri" w:hAnsi="Calibri"/>
                <w:b/>
                <w:bCs/>
                <w:color w:val="000000"/>
                <w:sz w:val="24"/>
                <w:szCs w:val="24"/>
                <w:lang w:eastAsia="es-ES"/>
              </w:rPr>
            </w:pPr>
            <w:r>
              <w:rPr>
                <w:rFonts w:ascii="Calibri" w:hAnsi="Calibri"/>
                <w:b/>
                <w:bCs/>
                <w:color w:val="000000"/>
                <w:sz w:val="24"/>
                <w:szCs w:val="24"/>
                <w:lang w:eastAsia="es-ES"/>
              </w:rPr>
              <w:t>UNIDAD</w:t>
            </w:r>
          </w:p>
        </w:tc>
        <w:tc>
          <w:tcPr>
            <w:tcW w:w="1791" w:type="dxa"/>
            <w:shd w:val="clear" w:color="000000" w:fill="F2F2F2"/>
            <w:noWrap/>
            <w:vAlign w:val="center"/>
            <w:hideMark/>
          </w:tcPr>
          <w:p w:rsidR="00C63D28" w:rsidRPr="00F27011" w:rsidRDefault="00C63D28"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63D28" w:rsidRPr="00F27011" w:rsidTr="00C63D28">
        <w:trPr>
          <w:trHeight w:val="975"/>
          <w:jc w:val="center"/>
        </w:trPr>
        <w:tc>
          <w:tcPr>
            <w:tcW w:w="640" w:type="dxa"/>
            <w:shd w:val="clear" w:color="auto" w:fill="auto"/>
            <w:noWrap/>
            <w:vAlign w:val="center"/>
            <w:hideMark/>
          </w:tcPr>
          <w:p w:rsidR="00C63D28" w:rsidRPr="00C63D28" w:rsidRDefault="00C63D28" w:rsidP="00A87DF0">
            <w:pPr>
              <w:jc w:val="center"/>
              <w:rPr>
                <w:rFonts w:asciiTheme="minorHAnsi" w:hAnsiTheme="minorHAnsi"/>
                <w:bCs/>
                <w:color w:val="000000"/>
                <w:sz w:val="24"/>
                <w:szCs w:val="24"/>
                <w:lang w:eastAsia="es-ES"/>
              </w:rPr>
            </w:pPr>
            <w:r w:rsidRPr="00C63D28">
              <w:rPr>
                <w:rFonts w:asciiTheme="minorHAnsi" w:hAnsiTheme="minorHAnsi"/>
                <w:bCs/>
                <w:color w:val="000000"/>
                <w:sz w:val="24"/>
                <w:szCs w:val="24"/>
                <w:lang w:eastAsia="es-ES"/>
              </w:rPr>
              <w:t>1</w:t>
            </w:r>
          </w:p>
        </w:tc>
        <w:tc>
          <w:tcPr>
            <w:tcW w:w="3258" w:type="dxa"/>
            <w:shd w:val="clear" w:color="000000" w:fill="FFFFFF"/>
            <w:vAlign w:val="center"/>
            <w:hideMark/>
          </w:tcPr>
          <w:p w:rsidR="00C63D28" w:rsidRPr="00C63D28" w:rsidRDefault="00C63D28" w:rsidP="00C63D28">
            <w:pPr>
              <w:jc w:val="center"/>
              <w:rPr>
                <w:rFonts w:asciiTheme="minorHAnsi" w:hAnsiTheme="minorHAnsi"/>
                <w:color w:val="000000"/>
                <w:sz w:val="24"/>
                <w:szCs w:val="24"/>
                <w:lang w:eastAsia="es-ES"/>
              </w:rPr>
            </w:pPr>
            <w:r w:rsidRPr="00C63D28">
              <w:rPr>
                <w:rFonts w:asciiTheme="minorHAnsi" w:hAnsiTheme="minorHAnsi"/>
                <w:color w:val="000000"/>
                <w:sz w:val="24"/>
                <w:szCs w:val="24"/>
                <w:lang w:eastAsia="es-ES"/>
              </w:rPr>
              <w:t>INSTALACION DE PLACAS DE SEÑALIZACION DE RED SECUNDARIA DISTRITOS 1</w:t>
            </w:r>
          </w:p>
        </w:tc>
        <w:tc>
          <w:tcPr>
            <w:tcW w:w="1984"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3010</w:t>
            </w:r>
          </w:p>
        </w:tc>
        <w:tc>
          <w:tcPr>
            <w:tcW w:w="1590"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PZAS.</w:t>
            </w:r>
          </w:p>
        </w:tc>
        <w:tc>
          <w:tcPr>
            <w:tcW w:w="1791" w:type="dxa"/>
            <w:shd w:val="clear" w:color="auto" w:fill="auto"/>
            <w:noWrap/>
            <w:vAlign w:val="center"/>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171.591,10</w:t>
            </w:r>
          </w:p>
        </w:tc>
      </w:tr>
      <w:tr w:rsidR="00C63D28" w:rsidRPr="00F27011" w:rsidTr="00C63D28">
        <w:trPr>
          <w:trHeight w:val="975"/>
          <w:jc w:val="center"/>
        </w:trPr>
        <w:tc>
          <w:tcPr>
            <w:tcW w:w="640" w:type="dxa"/>
            <w:shd w:val="clear" w:color="auto" w:fill="auto"/>
            <w:noWrap/>
            <w:vAlign w:val="center"/>
          </w:tcPr>
          <w:p w:rsidR="00C63D28" w:rsidRPr="00C63D28" w:rsidRDefault="00C63D28" w:rsidP="00A87DF0">
            <w:pPr>
              <w:jc w:val="center"/>
              <w:rPr>
                <w:rFonts w:asciiTheme="minorHAnsi" w:hAnsiTheme="minorHAnsi"/>
                <w:bCs/>
                <w:color w:val="000000"/>
                <w:sz w:val="24"/>
                <w:szCs w:val="24"/>
                <w:lang w:eastAsia="es-ES"/>
              </w:rPr>
            </w:pPr>
            <w:r w:rsidRPr="00C63D28">
              <w:rPr>
                <w:rFonts w:asciiTheme="minorHAnsi" w:hAnsiTheme="minorHAnsi"/>
                <w:bCs/>
                <w:color w:val="000000"/>
                <w:sz w:val="24"/>
                <w:szCs w:val="24"/>
                <w:lang w:eastAsia="es-ES"/>
              </w:rPr>
              <w:t>2</w:t>
            </w:r>
          </w:p>
        </w:tc>
        <w:tc>
          <w:tcPr>
            <w:tcW w:w="3258" w:type="dxa"/>
            <w:shd w:val="clear" w:color="000000" w:fill="FFFFFF"/>
            <w:vAlign w:val="center"/>
          </w:tcPr>
          <w:p w:rsidR="00C63D28" w:rsidRPr="00C63D28" w:rsidRDefault="00C63D28" w:rsidP="00C63D28">
            <w:pPr>
              <w:jc w:val="center"/>
              <w:rPr>
                <w:rFonts w:asciiTheme="minorHAnsi" w:hAnsiTheme="minorHAnsi"/>
                <w:color w:val="000000"/>
                <w:sz w:val="24"/>
                <w:szCs w:val="24"/>
                <w:lang w:eastAsia="es-ES"/>
              </w:rPr>
            </w:pPr>
            <w:r w:rsidRPr="00C63D28">
              <w:rPr>
                <w:rFonts w:asciiTheme="minorHAnsi" w:hAnsiTheme="minorHAnsi"/>
                <w:color w:val="000000"/>
                <w:sz w:val="24"/>
                <w:szCs w:val="24"/>
                <w:lang w:eastAsia="es-ES"/>
              </w:rPr>
              <w:t>INSTALACION DE PLACAS DE SEÑALIZACION DE RED SECUNDARIA DISTRITOS 2</w:t>
            </w:r>
          </w:p>
        </w:tc>
        <w:tc>
          <w:tcPr>
            <w:tcW w:w="1984"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5103</w:t>
            </w:r>
          </w:p>
        </w:tc>
        <w:tc>
          <w:tcPr>
            <w:tcW w:w="1590"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PZAS.</w:t>
            </w:r>
          </w:p>
        </w:tc>
        <w:tc>
          <w:tcPr>
            <w:tcW w:w="1791" w:type="dxa"/>
            <w:shd w:val="clear" w:color="auto" w:fill="auto"/>
            <w:noWrap/>
            <w:vAlign w:val="center"/>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280.913,90</w:t>
            </w:r>
          </w:p>
        </w:tc>
      </w:tr>
      <w:tr w:rsidR="00C63D28" w:rsidRPr="00F27011" w:rsidTr="00C63D28">
        <w:trPr>
          <w:trHeight w:val="975"/>
          <w:jc w:val="center"/>
        </w:trPr>
        <w:tc>
          <w:tcPr>
            <w:tcW w:w="640" w:type="dxa"/>
            <w:shd w:val="clear" w:color="auto" w:fill="auto"/>
            <w:noWrap/>
            <w:vAlign w:val="center"/>
          </w:tcPr>
          <w:p w:rsidR="00C63D28" w:rsidRPr="00C63D28" w:rsidRDefault="00C63D28" w:rsidP="00A87DF0">
            <w:pPr>
              <w:jc w:val="center"/>
              <w:rPr>
                <w:rFonts w:asciiTheme="minorHAnsi" w:hAnsiTheme="minorHAnsi"/>
                <w:bCs/>
                <w:color w:val="000000"/>
                <w:sz w:val="24"/>
                <w:szCs w:val="24"/>
                <w:lang w:eastAsia="es-ES"/>
              </w:rPr>
            </w:pPr>
            <w:r w:rsidRPr="00C63D28">
              <w:rPr>
                <w:rFonts w:asciiTheme="minorHAnsi" w:hAnsiTheme="minorHAnsi"/>
                <w:bCs/>
                <w:color w:val="000000"/>
                <w:sz w:val="24"/>
                <w:szCs w:val="24"/>
                <w:lang w:eastAsia="es-ES"/>
              </w:rPr>
              <w:t>3</w:t>
            </w:r>
          </w:p>
        </w:tc>
        <w:tc>
          <w:tcPr>
            <w:tcW w:w="3258" w:type="dxa"/>
            <w:shd w:val="clear" w:color="000000" w:fill="FFFFFF"/>
            <w:vAlign w:val="center"/>
          </w:tcPr>
          <w:p w:rsidR="00C63D28" w:rsidRPr="00C63D28" w:rsidRDefault="00C63D28" w:rsidP="00C63D28">
            <w:pPr>
              <w:jc w:val="center"/>
              <w:rPr>
                <w:rFonts w:asciiTheme="minorHAnsi" w:hAnsiTheme="minorHAnsi"/>
                <w:color w:val="000000"/>
                <w:sz w:val="24"/>
                <w:szCs w:val="24"/>
                <w:lang w:eastAsia="es-ES"/>
              </w:rPr>
            </w:pPr>
            <w:r w:rsidRPr="00C63D28">
              <w:rPr>
                <w:rFonts w:asciiTheme="minorHAnsi" w:hAnsiTheme="minorHAnsi"/>
                <w:color w:val="000000"/>
                <w:sz w:val="24"/>
                <w:szCs w:val="24"/>
                <w:lang w:eastAsia="es-ES"/>
              </w:rPr>
              <w:t>INSTALACION DE PLACAS DE SEÑALIZACION DE RED SECUNDARIA DISTRITOS 3</w:t>
            </w:r>
          </w:p>
        </w:tc>
        <w:tc>
          <w:tcPr>
            <w:tcW w:w="1984"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4053</w:t>
            </w:r>
          </w:p>
        </w:tc>
        <w:tc>
          <w:tcPr>
            <w:tcW w:w="1590"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PZAS.</w:t>
            </w:r>
          </w:p>
        </w:tc>
        <w:tc>
          <w:tcPr>
            <w:tcW w:w="1791" w:type="dxa"/>
            <w:shd w:val="clear" w:color="auto" w:fill="auto"/>
            <w:noWrap/>
            <w:vAlign w:val="center"/>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226.067,80</w:t>
            </w:r>
          </w:p>
        </w:tc>
      </w:tr>
      <w:tr w:rsidR="00C63D28" w:rsidRPr="00F27011" w:rsidTr="00F60FCE">
        <w:trPr>
          <w:trHeight w:val="583"/>
          <w:jc w:val="center"/>
        </w:trPr>
        <w:tc>
          <w:tcPr>
            <w:tcW w:w="3898" w:type="dxa"/>
            <w:gridSpan w:val="2"/>
            <w:shd w:val="clear" w:color="auto" w:fill="auto"/>
            <w:noWrap/>
            <w:vAlign w:val="center"/>
          </w:tcPr>
          <w:p w:rsidR="00C63D28" w:rsidRPr="00C63D28" w:rsidRDefault="00F60FCE" w:rsidP="00C63D28">
            <w:pPr>
              <w:jc w:val="center"/>
              <w:rPr>
                <w:rFonts w:asciiTheme="minorHAnsi" w:hAnsiTheme="minorHAnsi"/>
                <w:color w:val="000000"/>
                <w:sz w:val="24"/>
                <w:szCs w:val="24"/>
                <w:lang w:eastAsia="es-ES"/>
              </w:rPr>
            </w:pPr>
            <w:r>
              <w:rPr>
                <w:rFonts w:asciiTheme="minorHAnsi" w:hAnsiTheme="minorHAnsi"/>
                <w:color w:val="000000"/>
                <w:sz w:val="24"/>
                <w:szCs w:val="24"/>
                <w:lang w:eastAsia="es-ES"/>
              </w:rPr>
              <w:t>TOTALES</w:t>
            </w:r>
          </w:p>
        </w:tc>
        <w:tc>
          <w:tcPr>
            <w:tcW w:w="1984" w:type="dxa"/>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12166</w:t>
            </w:r>
          </w:p>
        </w:tc>
        <w:tc>
          <w:tcPr>
            <w:tcW w:w="1590" w:type="dxa"/>
          </w:tcPr>
          <w:p w:rsidR="00C63D28" w:rsidRPr="00C63D28" w:rsidRDefault="00C63D28" w:rsidP="00A87DF0">
            <w:pPr>
              <w:jc w:val="center"/>
              <w:rPr>
                <w:rFonts w:asciiTheme="minorHAnsi" w:hAnsiTheme="minorHAnsi"/>
                <w:color w:val="000000"/>
                <w:sz w:val="24"/>
                <w:szCs w:val="24"/>
                <w:lang w:eastAsia="es-ES"/>
              </w:rPr>
            </w:pPr>
          </w:p>
        </w:tc>
        <w:tc>
          <w:tcPr>
            <w:tcW w:w="1791" w:type="dxa"/>
            <w:shd w:val="clear" w:color="auto" w:fill="auto"/>
            <w:noWrap/>
            <w:vAlign w:val="center"/>
          </w:tcPr>
          <w:p w:rsidR="00C63D28" w:rsidRPr="00C63D28" w:rsidRDefault="00F60FCE"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678.572,80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0FCE" w:rsidRDefault="00F60FCE"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F60FCE" w:rsidRDefault="00F60FCE"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lastRenderedPageBreak/>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F60FCE">
                  <w:pPr>
                    <w:jc w:val="center"/>
                    <w:rPr>
                      <w:rFonts w:ascii="Calibri" w:eastAsia="Calibri" w:hAnsi="Calibri"/>
                      <w:sz w:val="24"/>
                      <w:szCs w:val="24"/>
                    </w:rPr>
                  </w:pPr>
                  <w:r w:rsidRPr="009E00F2">
                    <w:rPr>
                      <w:rFonts w:ascii="Calibri" w:eastAsia="Calibri" w:hAnsi="Calibri"/>
                      <w:b/>
                      <w:sz w:val="24"/>
                      <w:szCs w:val="24"/>
                    </w:rPr>
                    <w:t>CDO-DRGCB-02</w:t>
                  </w:r>
                  <w:r w:rsidR="00F60FCE">
                    <w:rPr>
                      <w:rFonts w:ascii="Calibri" w:eastAsia="Calibri" w:hAnsi="Calibri"/>
                      <w:b/>
                      <w:sz w:val="24"/>
                      <w:szCs w:val="24"/>
                    </w:rPr>
                    <w:t>5</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00F60FCE" w:rsidRPr="00F60FCE">
              <w:rPr>
                <w:rFonts w:ascii="Calibri" w:eastAsia="Calibri" w:hAnsi="Calibri"/>
              </w:rPr>
              <w:t>INSTALACION DE PLACAS DE SEÑALIZACION DE RED SECUNDARIA DISTRITOS 1, 2 Y 3</w:t>
            </w:r>
            <w:r>
              <w:rPr>
                <w:rFonts w:ascii="Calibri" w:eastAsia="Calibri" w:hAnsi="Calibri"/>
              </w:rPr>
              <w:t>” – PRIMERA CONVOCATORIA.</w:t>
            </w:r>
          </w:p>
          <w:p w:rsidR="006814F4" w:rsidRPr="00596108" w:rsidRDefault="006814F4" w:rsidP="006814F4">
            <w:pPr>
              <w:pStyle w:val="Sinespaciado"/>
              <w:rPr>
                <w:rFonts w:eastAsia="Calibri"/>
                <w:b/>
                <w:sz w:val="18"/>
                <w:szCs w:val="18"/>
                <w:lang w:val="es-ES_tradnl"/>
              </w:rPr>
            </w:pPr>
            <w:r>
              <w:rPr>
                <w:rFonts w:eastAsia="Calibri"/>
                <w:b/>
                <w:sz w:val="18"/>
                <w:szCs w:val="18"/>
                <w:lang w:val="es-ES_tradnl"/>
              </w:rPr>
              <w:lastRenderedPageBreak/>
              <w:t xml:space="preserve">LOTE N°: </w:t>
            </w:r>
            <w:r w:rsidRPr="00596108">
              <w:rPr>
                <w:rFonts w:eastAsia="Calibri"/>
                <w:sz w:val="18"/>
                <w:szCs w:val="18"/>
                <w:lang w:val="es-ES_tradnl"/>
              </w:rPr>
              <w:t>__</w:t>
            </w:r>
            <w:r>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w:t>
      </w:r>
      <w:r w:rsidRPr="00DA2500">
        <w:rPr>
          <w:rFonts w:ascii="Verdana" w:hAnsi="Verdana"/>
          <w:color w:val="000000" w:themeColor="text1"/>
          <w:sz w:val="18"/>
          <w:szCs w:val="18"/>
        </w:rPr>
        <w:lastRenderedPageBreak/>
        <w:t>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proofErr w:type="spellStart"/>
      <w:r>
        <w:rPr>
          <w:rFonts w:ascii="Verdana" w:hAnsi="Verdana" w:cs="Arial"/>
          <w:sz w:val="18"/>
          <w:szCs w:val="18"/>
          <w:lang w:val="es-BO"/>
        </w:rPr>
        <w:t>Cadista</w:t>
      </w:r>
      <w:proofErr w:type="spell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814F4" w:rsidRDefault="006814F4" w:rsidP="002D5CEF">
      <w:pPr>
        <w:rPr>
          <w:rFonts w:ascii="Verdana" w:hAnsi="Verdana" w:cs="Calibri"/>
          <w:b/>
          <w:sz w:val="18"/>
          <w:szCs w:val="18"/>
        </w:rPr>
      </w:pPr>
    </w:p>
    <w:p w:rsidR="006814F4" w:rsidRDefault="006814F4"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63D28">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CADISTA</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63D28">
        <w:trPr>
          <w:jc w:val="center"/>
        </w:trPr>
        <w:tc>
          <w:tcPr>
            <w:tcW w:w="9781" w:type="dxa"/>
            <w:gridSpan w:val="11"/>
            <w:tcBorders>
              <w:top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63D2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63D28">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63D28">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63D28">
            <w:pPr>
              <w:rPr>
                <w:rFonts w:ascii="Arial" w:hAnsi="Arial" w:cs="Arial"/>
                <w:sz w:val="14"/>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63D28">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63D28">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63D28">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rPr>
                <w:rFonts w:ascii="Arial" w:hAnsi="Arial" w:cs="Arial"/>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63D28">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63D28">
            <w:pPr>
              <w:rPr>
                <w:rFonts w:ascii="Arial" w:hAnsi="Arial" w:cs="Arial"/>
                <w:sz w:val="14"/>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63D28">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63D28">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63D28">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63D28">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63D28">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63D2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63D2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63D28">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63D2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63D2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63D28">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63D2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63D2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r>
      <w:tr w:rsidR="00110DA1" w:rsidRPr="0090599A" w:rsidTr="00C63D2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63D28">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63D2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63D2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r>
      <w:tr w:rsidR="00110DA1" w:rsidRPr="0090599A" w:rsidTr="00C63D2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63D28">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55660E" w:rsidRPr="00CF2046" w:rsidRDefault="0055660E" w:rsidP="006C58E2">
            <w:pPr>
              <w:jc w:val="both"/>
              <w:rPr>
                <w:rFonts w:ascii="Verdana" w:hAnsi="Verdana" w:cs="Arial"/>
                <w:b/>
                <w:sz w:val="22"/>
                <w:szCs w:val="22"/>
                <w:u w:val="single"/>
              </w:rPr>
            </w:pPr>
            <w:r w:rsidRPr="0055660E">
              <w:rPr>
                <w:rFonts w:ascii="Verdana" w:hAnsi="Verdana" w:cs="Arial"/>
                <w:b/>
                <w:sz w:val="22"/>
                <w:szCs w:val="22"/>
                <w:u w:val="single"/>
              </w:rPr>
              <w:t>D</w:t>
            </w:r>
            <w:r>
              <w:rPr>
                <w:rFonts w:ascii="Verdana" w:hAnsi="Verdana" w:cs="Arial"/>
                <w:b/>
                <w:sz w:val="22"/>
                <w:szCs w:val="22"/>
                <w:u w:val="single"/>
              </w:rPr>
              <w:t>ETALLE DE MATERIAL, EQUIPO Y HERRAMIENTA.</w:t>
            </w: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E53D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63D28">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DE3F3E">
              <w:rPr>
                <w:rFonts w:ascii="Verdana" w:hAnsi="Verdana" w:cs="Arial"/>
                <w:sz w:val="18"/>
                <w:szCs w:val="18"/>
                <w:lang w:val="es-BO"/>
              </w:rPr>
              <w:t xml:space="preserve"> </w:t>
            </w:r>
            <w:r w:rsidR="00DE3F3E" w:rsidRPr="008F7A56">
              <w:rPr>
                <w:rFonts w:ascii="Verdana" w:hAnsi="Verdana" w:cs="Arial"/>
                <w:sz w:val="18"/>
                <w:szCs w:val="18"/>
                <w:lang w:val="es-BO"/>
              </w:rPr>
              <w:t>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lastRenderedPageBreak/>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12327F">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 xml:space="preserve">Formulario C-2.2 Experiencia General y específica del personal clave - </w:t>
            </w:r>
            <w:proofErr w:type="spellStart"/>
            <w:r w:rsidRPr="00DB06BC">
              <w:rPr>
                <w:rFonts w:ascii="Verdana" w:hAnsi="Verdana" w:cs="Arial"/>
                <w:sz w:val="18"/>
                <w:szCs w:val="18"/>
                <w:lang w:val="es-BO"/>
              </w:rPr>
              <w:t>Cadista</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63D28">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63D28">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63D28">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63D28">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63D28">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contextualSpacing/>
        <w:jc w:val="right"/>
        <w:rPr>
          <w:rFonts w:ascii="Calibri" w:hAnsi="Calibri" w:cs="Calibri"/>
          <w:sz w:val="22"/>
          <w:szCs w:val="22"/>
          <w:lang w:val="es-ES_tradnl"/>
        </w:rPr>
      </w:pPr>
    </w:p>
    <w:p w:rsidR="00DE3F3E" w:rsidRPr="00E12E2C" w:rsidRDefault="00DE3F3E" w:rsidP="00DE3F3E">
      <w:pPr>
        <w:tabs>
          <w:tab w:val="left" w:pos="7004"/>
        </w:tabs>
        <w:contextualSpacing/>
        <w:jc w:val="right"/>
        <w:rPr>
          <w:rFonts w:ascii="Calibri" w:hAnsi="Calibri" w:cs="Calibri"/>
          <w:sz w:val="22"/>
          <w:szCs w:val="22"/>
          <w:lang w:val="es-ES_tradnl"/>
        </w:rPr>
      </w:pP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p>
    <w:p w:rsidR="00DE3F3E" w:rsidRPr="00E12E2C" w:rsidRDefault="00DE3F3E" w:rsidP="00DE3F3E">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DE3F3E" w:rsidRPr="00E12E2C" w:rsidRDefault="00DE3F3E" w:rsidP="00DE3F3E">
      <w:pPr>
        <w:jc w:val="both"/>
        <w:rPr>
          <w:rFonts w:ascii="Calibri" w:hAnsi="Calibri" w:cs="Calibri"/>
          <w:sz w:val="22"/>
          <w:szCs w:val="22"/>
          <w:lang w:val="es-ES_tradnl"/>
        </w:rPr>
      </w:pP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E3F3E" w:rsidRPr="00E12E2C" w:rsidRDefault="00DE3F3E" w:rsidP="00DE3F3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E3F3E" w:rsidRPr="00E12E2C" w:rsidRDefault="00DE3F3E" w:rsidP="00DE3F3E">
      <w:pPr>
        <w:pStyle w:val="Ttulo4"/>
        <w:spacing w:before="120" w:after="120"/>
        <w:rPr>
          <w:rFonts w:cs="Calibri"/>
          <w:szCs w:val="22"/>
          <w:lang w:val="es-BO"/>
        </w:rPr>
      </w:pPr>
      <w:r w:rsidRPr="00E12E2C">
        <w:rPr>
          <w:rFonts w:cs="Calibri"/>
          <w:szCs w:val="22"/>
          <w:lang w:val="es-BO"/>
        </w:rPr>
        <w:t xml:space="preserve">PRIMERA.- (PARTES CONTRATANTES). </w:t>
      </w:r>
    </w:p>
    <w:p w:rsidR="00DE3F3E" w:rsidRPr="00E12E2C" w:rsidRDefault="00DE3F3E" w:rsidP="00DE3F3E">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E3F3E" w:rsidRPr="00E12E2C" w:rsidRDefault="00DE3F3E" w:rsidP="00DE3F3E">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E3F3E" w:rsidRPr="00E12E2C" w:rsidRDefault="00DE3F3E" w:rsidP="00DE3F3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w:t>
      </w:r>
      <w:bookmarkStart w:id="2" w:name="_GoBack"/>
      <w:bookmarkEnd w:id="2"/>
      <w:r w:rsidRPr="00E12E2C">
        <w:rPr>
          <w:rFonts w:ascii="Calibri" w:hAnsi="Calibri" w:cs="Calibri"/>
          <w:sz w:val="22"/>
          <w:szCs w:val="22"/>
        </w:rPr>
        <w:t xml:space="preserve">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E3F3E" w:rsidRPr="00E12E2C" w:rsidRDefault="00DE3F3E" w:rsidP="00DE3F3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E3F3E" w:rsidRPr="00E12E2C" w:rsidRDefault="00DE3F3E" w:rsidP="00DE3F3E">
      <w:pPr>
        <w:jc w:val="both"/>
        <w:rPr>
          <w:rFonts w:ascii="Calibri" w:hAnsi="Calibri" w:cs="Calibri"/>
          <w:b/>
          <w:sz w:val="22"/>
          <w:szCs w:val="22"/>
        </w:rPr>
      </w:pPr>
      <w:r w:rsidRPr="00E12E2C">
        <w:rPr>
          <w:rFonts w:ascii="Calibri" w:hAnsi="Calibri" w:cs="Calibri"/>
          <w:b/>
          <w:sz w:val="22"/>
          <w:szCs w:val="22"/>
        </w:rPr>
        <w:t>TERCERA.- (DISPOSICIONES GENERALES)</w:t>
      </w:r>
    </w:p>
    <w:p w:rsidR="00DE3F3E" w:rsidRPr="00E12E2C" w:rsidRDefault="00DE3F3E" w:rsidP="00DE3F3E">
      <w:pPr>
        <w:jc w:val="both"/>
        <w:rPr>
          <w:rFonts w:ascii="Calibri" w:hAnsi="Calibri" w:cs="Calibri"/>
          <w:sz w:val="22"/>
          <w:szCs w:val="22"/>
        </w:rPr>
      </w:pPr>
    </w:p>
    <w:p w:rsidR="00DE3F3E" w:rsidRPr="00E12E2C" w:rsidRDefault="00DE3F3E" w:rsidP="00DE3F3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E3F3E" w:rsidRPr="00E12E2C" w:rsidRDefault="00DE3F3E" w:rsidP="00DE3F3E">
      <w:pPr>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E3F3E" w:rsidRPr="00E12E2C" w:rsidRDefault="00DE3F3E" w:rsidP="00DE3F3E">
      <w:pPr>
        <w:ind w:left="1410" w:hanging="1410"/>
        <w:jc w:val="both"/>
        <w:rPr>
          <w:rFonts w:ascii="Calibri" w:hAnsi="Calibri" w:cs="Calibri"/>
          <w:sz w:val="22"/>
          <w:szCs w:val="22"/>
        </w:rPr>
      </w:pPr>
    </w:p>
    <w:p w:rsidR="00DE3F3E" w:rsidRDefault="00DE3F3E" w:rsidP="00DE3F3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E3F3E" w:rsidRDefault="00DE3F3E" w:rsidP="00DE3F3E">
      <w:pPr>
        <w:ind w:left="1410" w:hanging="1410"/>
        <w:jc w:val="both"/>
        <w:rPr>
          <w:rFonts w:ascii="Calibri" w:hAnsi="Calibri" w:cs="Calibri"/>
          <w:sz w:val="22"/>
          <w:szCs w:val="22"/>
        </w:rPr>
      </w:pPr>
    </w:p>
    <w:p w:rsidR="00DE3F3E" w:rsidRPr="002D17C6" w:rsidRDefault="00DE3F3E" w:rsidP="00DE3F3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w:t>
      </w:r>
      <w:r>
        <w:rPr>
          <w:rFonts w:ascii="Calibri" w:hAnsi="Calibri" w:cs="Calibri"/>
          <w:sz w:val="22"/>
          <w:szCs w:val="22"/>
        </w:rPr>
        <w:lastRenderedPageBreak/>
        <w:t>formalmente en todos los aspectos técnicos que se susciten en la ejecución del contrato.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E3F3E" w:rsidRPr="00E12E2C" w:rsidRDefault="00DE3F3E" w:rsidP="00DE3F3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E3F3E" w:rsidRPr="00E12E2C" w:rsidRDefault="00DE3F3E" w:rsidP="00DE3F3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E3F3E" w:rsidRPr="00E12E2C" w:rsidRDefault="00DE3F3E" w:rsidP="00DE3F3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E3F3E" w:rsidRPr="00E12E2C" w:rsidRDefault="00DE3F3E" w:rsidP="00DE3F3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E3F3E" w:rsidRPr="00E12E2C" w:rsidRDefault="00DE3F3E" w:rsidP="00DE3F3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E3F3E" w:rsidRPr="00E12E2C" w:rsidRDefault="00DE3F3E" w:rsidP="00DE3F3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E3F3E" w:rsidRPr="00E12E2C" w:rsidRDefault="00DE3F3E" w:rsidP="00DE3F3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w:t>
      </w:r>
      <w:r w:rsidRPr="00E12E2C">
        <w:rPr>
          <w:rFonts w:ascii="Calibri" w:eastAsia="Calibri" w:hAnsi="Calibri" w:cs="Calibri"/>
          <w:color w:val="000000"/>
          <w:sz w:val="22"/>
          <w:szCs w:val="22"/>
          <w:lang w:val="es-BO" w:eastAsia="es-BO"/>
        </w:rPr>
        <w:lastRenderedPageBreak/>
        <w:t xml:space="preserve">constituye el acuerdo único y entero entre las Partes con relación a la Obra y no existe ningún otro acuerdo o compromiso válido con relación al proyecto.  </w:t>
      </w:r>
    </w:p>
    <w:bookmarkEnd w:id="3"/>
    <w:bookmarkEnd w:id="4"/>
    <w:bookmarkEnd w:id="5"/>
    <w:bookmarkEnd w:id="6"/>
    <w:p w:rsidR="00DE3F3E" w:rsidRPr="00E12E2C" w:rsidRDefault="00DE3F3E" w:rsidP="00DE3F3E">
      <w:pPr>
        <w:pStyle w:val="Sangra3detindependiente"/>
        <w:spacing w:before="120"/>
        <w:ind w:left="0"/>
        <w:jc w:val="both"/>
        <w:rPr>
          <w:rFonts w:ascii="Calibri" w:hAnsi="Calibri" w:cs="Calibri"/>
          <w:b/>
          <w:sz w:val="22"/>
          <w:szCs w:val="22"/>
        </w:rPr>
      </w:pPr>
    </w:p>
    <w:p w:rsidR="00DE3F3E" w:rsidRPr="00E12E2C" w:rsidRDefault="00DE3F3E" w:rsidP="00DE3F3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E3F3E" w:rsidRPr="00E12E2C" w:rsidRDefault="00DE3F3E" w:rsidP="00DE3F3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E3F3E" w:rsidRPr="00E12E2C" w:rsidRDefault="00DE3F3E" w:rsidP="00DE3F3E">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E3F3E" w:rsidRPr="00E12E2C" w:rsidRDefault="00DE3F3E" w:rsidP="00DE3F3E">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E3F3E" w:rsidRPr="00E12E2C" w:rsidRDefault="00DE3F3E" w:rsidP="00DE3F3E">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E3F3E" w:rsidRPr="00844164" w:rsidRDefault="00DE3F3E" w:rsidP="00DE3F3E">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E3F3E" w:rsidRPr="00844164" w:rsidRDefault="00DE3F3E" w:rsidP="00DE3F3E">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E3F3E" w:rsidRPr="00E12E2C" w:rsidRDefault="00DE3F3E" w:rsidP="00DE3F3E">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E3F3E" w:rsidRPr="00E12E2C" w:rsidRDefault="00DE3F3E" w:rsidP="00DE3F3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E3F3E" w:rsidRPr="00E12E2C" w:rsidRDefault="00DE3F3E" w:rsidP="00DE3F3E">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E3F3E" w:rsidRPr="00E12E2C" w:rsidRDefault="00DE3F3E" w:rsidP="00DE3F3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E3F3E" w:rsidRPr="00E12E2C" w:rsidRDefault="00DE3F3E" w:rsidP="00DE3F3E">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E3F3E" w:rsidRPr="00F75BBD" w:rsidRDefault="00DE3F3E" w:rsidP="00DE3F3E">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lastRenderedPageBreak/>
        <w:t>Plazo de ejecución de la Obra y orden de proceder</w:t>
      </w:r>
      <w:r w:rsidRPr="00F75BBD">
        <w:rPr>
          <w:rFonts w:ascii="Calibri" w:hAnsi="Calibri" w:cs="Calibri"/>
          <w:sz w:val="22"/>
          <w:szCs w:val="22"/>
          <w:highlight w:val="yellow"/>
          <w:lang w:val="es-BO"/>
        </w:rPr>
        <w:t xml:space="preserve"> </w:t>
      </w:r>
    </w:p>
    <w:p w:rsidR="00DE3F3E" w:rsidRPr="00F75BBD" w:rsidRDefault="00DE3F3E" w:rsidP="00DE3F3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E3F3E" w:rsidRPr="00F75BBD" w:rsidRDefault="00DE3F3E" w:rsidP="00DE3F3E">
      <w:pPr>
        <w:spacing w:line="276" w:lineRule="auto"/>
        <w:contextualSpacing/>
        <w:jc w:val="both"/>
        <w:rPr>
          <w:rFonts w:cs="Calibri"/>
          <w:b/>
          <w:position w:val="-6"/>
          <w:sz w:val="18"/>
          <w:szCs w:val="18"/>
          <w:highlight w:val="yellow"/>
          <w:lang w:val="es-ES_tradnl"/>
        </w:rPr>
      </w:pPr>
    </w:p>
    <w:p w:rsidR="00DE3F3E" w:rsidRPr="00F75BBD" w:rsidRDefault="00DE3F3E" w:rsidP="00DE3F3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E3F3E" w:rsidRPr="00F75BBD" w:rsidRDefault="00DE3F3E" w:rsidP="00DE3F3E">
      <w:pPr>
        <w:spacing w:line="276" w:lineRule="auto"/>
        <w:jc w:val="both"/>
        <w:rPr>
          <w:rFonts w:cs="Calibri"/>
          <w:position w:val="-6"/>
          <w:sz w:val="18"/>
          <w:szCs w:val="18"/>
          <w:highlight w:val="yellow"/>
          <w:lang w:val="es-ES_tradnl"/>
        </w:rPr>
      </w:pPr>
    </w:p>
    <w:p w:rsidR="00DE3F3E" w:rsidRPr="00F75BBD" w:rsidRDefault="00DE3F3E" w:rsidP="00DE3F3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E3F3E" w:rsidRPr="00F75BBD" w:rsidRDefault="00DE3F3E" w:rsidP="00DE3F3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E3F3E" w:rsidRDefault="00DE3F3E" w:rsidP="00DE3F3E">
      <w:pPr>
        <w:spacing w:before="120" w:after="120"/>
        <w:jc w:val="both"/>
        <w:rPr>
          <w:rFonts w:ascii="Calibri" w:hAnsi="Calibri" w:cs="Calibri"/>
          <w:bCs/>
          <w:sz w:val="22"/>
          <w:szCs w:val="22"/>
          <w:lang w:val="es-BO"/>
        </w:rPr>
      </w:pP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E3F3E" w:rsidRPr="00E12E2C" w:rsidRDefault="00DE3F3E" w:rsidP="00DE3F3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E3F3E" w:rsidRPr="00E12E2C" w:rsidRDefault="00DE3F3E" w:rsidP="00DE3F3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E3F3E" w:rsidRPr="00E12E2C" w:rsidRDefault="00DE3F3E" w:rsidP="00DE3F3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E3F3E" w:rsidRPr="00E12E2C" w:rsidRDefault="00DE3F3E" w:rsidP="00DE3F3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E3F3E" w:rsidRPr="00E12E2C" w:rsidRDefault="00DE3F3E" w:rsidP="00DE3F3E">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E3F3E" w:rsidRPr="00E12E2C" w:rsidRDefault="00DE3F3E" w:rsidP="00DE3F3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E3F3E" w:rsidRPr="00E12E2C" w:rsidRDefault="00DE3F3E" w:rsidP="00DE3F3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E3F3E" w:rsidRPr="00E12E2C" w:rsidRDefault="00DE3F3E" w:rsidP="00DE3F3E">
      <w:pPr>
        <w:autoSpaceDE w:val="0"/>
        <w:autoSpaceDN w:val="0"/>
        <w:ind w:right="11"/>
        <w:jc w:val="both"/>
        <w:rPr>
          <w:rFonts w:ascii="Calibri" w:eastAsia="Calibri" w:hAnsi="Calibri" w:cs="Calibri"/>
          <w:sz w:val="22"/>
          <w:szCs w:val="22"/>
        </w:rPr>
      </w:pPr>
    </w:p>
    <w:p w:rsidR="00DE3F3E" w:rsidRPr="00E12E2C" w:rsidRDefault="00DE3F3E" w:rsidP="00DE3F3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E3F3E" w:rsidRPr="00E12E2C" w:rsidRDefault="00DE3F3E" w:rsidP="00DE3F3E">
      <w:pPr>
        <w:autoSpaceDE w:val="0"/>
        <w:autoSpaceDN w:val="0"/>
        <w:ind w:right="11"/>
        <w:jc w:val="both"/>
        <w:rPr>
          <w:rFonts w:ascii="Calibri" w:eastAsia="Calibri" w:hAnsi="Calibri" w:cs="Calibri"/>
          <w:sz w:val="22"/>
          <w:szCs w:val="22"/>
        </w:rPr>
      </w:pPr>
    </w:p>
    <w:p w:rsidR="00DE3F3E" w:rsidRPr="00E12E2C" w:rsidRDefault="00DE3F3E" w:rsidP="00DE3F3E">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E3F3E" w:rsidRPr="00E12E2C" w:rsidRDefault="00DE3F3E" w:rsidP="00DE3F3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E3F3E" w:rsidRPr="00E12E2C" w:rsidRDefault="00DE3F3E" w:rsidP="00DE3F3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E3F3E" w:rsidRPr="00E12E2C" w:rsidRDefault="00DE3F3E" w:rsidP="00DE3F3E">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E3F3E" w:rsidRPr="00E12E2C" w:rsidRDefault="00DE3F3E" w:rsidP="00DE3F3E">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E3F3E" w:rsidRPr="00E12E2C" w:rsidRDefault="00DE3F3E" w:rsidP="00DE3F3E">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E3F3E" w:rsidRPr="00E12E2C" w:rsidRDefault="00DE3F3E" w:rsidP="00DE3F3E">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E3F3E" w:rsidRPr="00E12E2C" w:rsidRDefault="00DE3F3E" w:rsidP="00DE3F3E">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E3F3E" w:rsidRPr="00E12E2C" w:rsidRDefault="00DE3F3E" w:rsidP="00DE3F3E">
      <w:pPr>
        <w:spacing w:before="120" w:after="120"/>
        <w:ind w:left="720"/>
        <w:jc w:val="both"/>
        <w:rPr>
          <w:rFonts w:ascii="Calibri" w:hAnsi="Calibri" w:cs="Calibri"/>
          <w:i/>
          <w:color w:val="FF0000"/>
          <w:sz w:val="22"/>
          <w:szCs w:val="22"/>
        </w:rPr>
      </w:pPr>
    </w:p>
    <w:p w:rsidR="00DE3F3E" w:rsidRPr="00E12E2C" w:rsidRDefault="00DE3F3E" w:rsidP="00DE3F3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E3F3E" w:rsidRPr="00E12E2C" w:rsidRDefault="00DE3F3E" w:rsidP="00DE3F3E">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E3F3E" w:rsidRPr="00E12E2C" w:rsidRDefault="00DE3F3E" w:rsidP="00DE3F3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E3F3E" w:rsidRPr="00E12E2C" w:rsidRDefault="00DE3F3E" w:rsidP="00DE3F3E">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E3F3E" w:rsidRPr="00E12E2C" w:rsidRDefault="00DE3F3E" w:rsidP="00DE3F3E">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lastRenderedPageBreak/>
        <w:t>Seguro de responsabilidad civil por daños a terceros</w:t>
      </w:r>
      <w:bookmarkEnd w:id="11"/>
      <w:r w:rsidRPr="00E12E2C">
        <w:rPr>
          <w:rFonts w:ascii="Calibri" w:hAnsi="Calibri" w:cs="Calibri"/>
          <w:b/>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E3F3E" w:rsidRPr="00E12E2C" w:rsidRDefault="00DE3F3E" w:rsidP="00DE3F3E">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E3F3E" w:rsidRPr="00E12E2C" w:rsidRDefault="00DE3F3E" w:rsidP="00DE3F3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E3F3E" w:rsidRPr="00E12E2C" w:rsidRDefault="00DE3F3E" w:rsidP="00DE3F3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E3F3E" w:rsidRDefault="00DE3F3E" w:rsidP="00DE3F3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E3F3E" w:rsidRPr="00AE0220" w:rsidRDefault="00DE3F3E" w:rsidP="00DE3F3E">
      <w:pPr>
        <w:tabs>
          <w:tab w:val="left" w:pos="567"/>
        </w:tabs>
        <w:spacing w:before="120" w:after="120"/>
        <w:ind w:left="567" w:hanging="567"/>
        <w:jc w:val="both"/>
        <w:rPr>
          <w:rFonts w:ascii="Calibri" w:hAnsi="Calibri" w:cs="Calibri"/>
          <w:sz w:val="22"/>
          <w:szCs w:val="22"/>
        </w:rPr>
      </w:pPr>
    </w:p>
    <w:p w:rsidR="00DE3F3E" w:rsidRPr="00AE0220" w:rsidRDefault="00DE3F3E" w:rsidP="00DE3F3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E3F3E" w:rsidRPr="007121E2" w:rsidRDefault="00DE3F3E" w:rsidP="00DE3F3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E3F3E" w:rsidRPr="007121E2" w:rsidRDefault="00DE3F3E" w:rsidP="00DE3F3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E3F3E" w:rsidRPr="007121E2" w:rsidRDefault="00DE3F3E" w:rsidP="00DE3F3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E3F3E" w:rsidRPr="007121E2" w:rsidRDefault="00DE3F3E" w:rsidP="00DE3F3E">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E3F3E" w:rsidRPr="007121E2" w:rsidRDefault="00DE3F3E" w:rsidP="00DE3F3E">
      <w:pPr>
        <w:spacing w:before="120" w:after="120"/>
        <w:ind w:left="720"/>
        <w:jc w:val="both"/>
        <w:rPr>
          <w:rFonts w:asciiTheme="minorHAnsi" w:hAnsiTheme="minorHAnsi" w:cs="Arial"/>
          <w:sz w:val="22"/>
          <w:szCs w:val="22"/>
          <w:highlight w:val="yellow"/>
        </w:rPr>
      </w:pP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E3F3E" w:rsidRPr="007121E2" w:rsidRDefault="00DE3F3E" w:rsidP="00DE3F3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E3F3E" w:rsidRPr="007121E2" w:rsidRDefault="00DE3F3E" w:rsidP="00DE3F3E">
      <w:pPr>
        <w:spacing w:before="120" w:after="120"/>
        <w:jc w:val="both"/>
        <w:rPr>
          <w:rFonts w:asciiTheme="minorHAnsi" w:hAnsiTheme="minorHAnsi" w:cs="Calibri"/>
          <w:sz w:val="22"/>
          <w:szCs w:val="22"/>
          <w:highlight w:val="yellow"/>
          <w:lang w:val="es-BO"/>
        </w:rPr>
      </w:pPr>
    </w:p>
    <w:p w:rsidR="00DE3F3E" w:rsidRPr="007121E2" w:rsidRDefault="00DE3F3E" w:rsidP="00DE3F3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E3F3E" w:rsidRPr="007121E2" w:rsidRDefault="00DE3F3E" w:rsidP="00DE3F3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E3F3E" w:rsidRPr="00E12E2C" w:rsidRDefault="00DE3F3E" w:rsidP="00DE3F3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E3F3E" w:rsidRPr="00E12E2C" w:rsidRDefault="00DE3F3E" w:rsidP="00DE3F3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E3F3E" w:rsidRPr="00E12E2C" w:rsidRDefault="00DE3F3E" w:rsidP="00DE3F3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E3F3E" w:rsidRPr="00E12E2C" w:rsidRDefault="00DE3F3E" w:rsidP="00DE3F3E">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E3F3E" w:rsidRPr="00E12E2C" w:rsidRDefault="00DE3F3E" w:rsidP="00DE3F3E">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E3F3E" w:rsidRPr="00E12E2C" w:rsidRDefault="00DE3F3E" w:rsidP="00DE3F3E">
      <w:pPr>
        <w:spacing w:before="120"/>
        <w:ind w:left="1134" w:right="-6" w:hanging="283"/>
        <w:contextualSpacing/>
        <w:rPr>
          <w:rFonts w:ascii="Calibri" w:hAnsi="Calibri" w:cs="Calibri"/>
          <w:sz w:val="22"/>
          <w:szCs w:val="22"/>
          <w:lang w:val="es-BO"/>
        </w:rPr>
      </w:pPr>
    </w:p>
    <w:p w:rsidR="00DE3F3E" w:rsidRPr="00E12E2C" w:rsidRDefault="00DE3F3E" w:rsidP="00DE3F3E">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E3F3E" w:rsidRPr="00E12E2C" w:rsidRDefault="00DE3F3E" w:rsidP="00DE3F3E">
      <w:pPr>
        <w:spacing w:before="120" w:after="120"/>
        <w:ind w:left="1418" w:right="-7"/>
        <w:contextualSpacing/>
        <w:rPr>
          <w:rFonts w:ascii="Calibri" w:hAnsi="Calibri" w:cs="Calibri"/>
          <w:sz w:val="22"/>
          <w:szCs w:val="22"/>
          <w:lang w:val="es-BO"/>
        </w:rPr>
      </w:pPr>
    </w:p>
    <w:p w:rsidR="00DE3F3E" w:rsidRPr="00E12E2C" w:rsidRDefault="00DE3F3E" w:rsidP="00DE3F3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E3F3E" w:rsidRPr="00E12E2C" w:rsidRDefault="00DE3F3E" w:rsidP="00DE3F3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E3F3E" w:rsidRPr="00E12E2C" w:rsidRDefault="00DE3F3E" w:rsidP="00DE3F3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p>
    <w:p w:rsidR="00DE3F3E" w:rsidRPr="00E12E2C" w:rsidRDefault="00DE3F3E" w:rsidP="00DE3F3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E3F3E" w:rsidRPr="00E12E2C" w:rsidRDefault="00DE3F3E" w:rsidP="00DE3F3E">
      <w:pPr>
        <w:autoSpaceDE w:val="0"/>
        <w:autoSpaceDN w:val="0"/>
        <w:adjustRightInd w:val="0"/>
        <w:ind w:left="2160"/>
        <w:jc w:val="both"/>
        <w:rPr>
          <w:rFonts w:ascii="Calibri" w:eastAsia="Calibri" w:hAnsi="Calibri" w:cs="Calibri"/>
          <w:b/>
          <w:color w:val="000000"/>
          <w:sz w:val="22"/>
          <w:szCs w:val="22"/>
          <w:lang w:val="es-BO"/>
        </w:rPr>
      </w:pP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E3F3E" w:rsidRPr="00E12E2C" w:rsidRDefault="00DE3F3E" w:rsidP="00DE3F3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E3F3E" w:rsidRPr="00E12E2C" w:rsidRDefault="00DE3F3E" w:rsidP="00DE3F3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E3F3E" w:rsidRPr="00E12E2C" w:rsidRDefault="00DE3F3E" w:rsidP="00DE3F3E">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E3F3E" w:rsidRPr="00E12E2C" w:rsidRDefault="00DE3F3E" w:rsidP="00DE3F3E">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E3F3E" w:rsidRPr="00E12E2C" w:rsidRDefault="00DE3F3E" w:rsidP="00DE3F3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E3F3E" w:rsidRPr="00E12E2C" w:rsidRDefault="00DE3F3E" w:rsidP="00DE3F3E">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E3F3E" w:rsidRPr="00E12E2C" w:rsidRDefault="00DE3F3E" w:rsidP="00DE3F3E">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E3F3E" w:rsidRPr="00E12E2C" w:rsidRDefault="00DE3F3E" w:rsidP="00DE3F3E">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E3F3E" w:rsidRPr="00E12E2C" w:rsidRDefault="00DE3F3E" w:rsidP="00DE3F3E">
      <w:pPr>
        <w:tabs>
          <w:tab w:val="left" w:pos="0"/>
          <w:tab w:val="left" w:pos="1560"/>
        </w:tabs>
        <w:spacing w:before="120" w:after="120"/>
        <w:ind w:left="1134" w:right="-7" w:hanging="283"/>
        <w:contextualSpacing/>
        <w:jc w:val="both"/>
        <w:rPr>
          <w:rFonts w:ascii="Calibri" w:hAnsi="Calibri" w:cs="Calibri"/>
          <w:sz w:val="22"/>
          <w:szCs w:val="22"/>
          <w:lang w:val="es-BO"/>
        </w:rPr>
      </w:pP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E3F3E" w:rsidRPr="00E12E2C" w:rsidRDefault="00DE3F3E" w:rsidP="00DE3F3E">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E3F3E" w:rsidRPr="00E12E2C" w:rsidRDefault="00DE3F3E" w:rsidP="00DE3F3E">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E3F3E" w:rsidRPr="00E12E2C" w:rsidRDefault="00DE3F3E" w:rsidP="00DE3F3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E3F3E" w:rsidRPr="00E12E2C" w:rsidRDefault="00DE3F3E" w:rsidP="00DE3F3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E3F3E" w:rsidRPr="00E12E2C" w:rsidRDefault="00DE3F3E" w:rsidP="00DE3F3E">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E3F3E" w:rsidRPr="00E12E2C" w:rsidRDefault="00DE3F3E" w:rsidP="00DE3F3E">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E3F3E" w:rsidRPr="00E12E2C" w:rsidRDefault="00DE3F3E" w:rsidP="00DE3F3E">
      <w:pPr>
        <w:tabs>
          <w:tab w:val="left" w:pos="0"/>
          <w:tab w:val="left" w:pos="709"/>
        </w:tabs>
        <w:spacing w:before="120" w:after="120"/>
        <w:ind w:right="-7"/>
        <w:contextualSpacing/>
        <w:jc w:val="both"/>
        <w:rPr>
          <w:rFonts w:ascii="Calibri" w:hAnsi="Calibri" w:cs="Calibri"/>
          <w:sz w:val="22"/>
          <w:szCs w:val="22"/>
          <w:lang w:val="es-BO"/>
        </w:rPr>
      </w:pPr>
    </w:p>
    <w:p w:rsidR="00DE3F3E" w:rsidRPr="00E12E2C" w:rsidRDefault="00DE3F3E" w:rsidP="00DE3F3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E3F3E" w:rsidRPr="00E12E2C" w:rsidRDefault="00DE3F3E" w:rsidP="00DE3F3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E3F3E" w:rsidRPr="00E12E2C" w:rsidRDefault="00DE3F3E" w:rsidP="00DE3F3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E3F3E" w:rsidRPr="00E12E2C" w:rsidRDefault="00DE3F3E" w:rsidP="00DE3F3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E3F3E" w:rsidRPr="00E12E2C" w:rsidRDefault="00DE3F3E" w:rsidP="00DE3F3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E3F3E" w:rsidRPr="00E12E2C" w:rsidRDefault="00DE3F3E" w:rsidP="00DE3F3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E3F3E" w:rsidRPr="00E12E2C" w:rsidRDefault="00DE3F3E" w:rsidP="00DE3F3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E3F3E" w:rsidRPr="00E12E2C" w:rsidRDefault="00DE3F3E" w:rsidP="00DE3F3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E3F3E" w:rsidRPr="002B3C87" w:rsidRDefault="00DE3F3E" w:rsidP="00DE3F3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E3F3E" w:rsidRPr="002B3C87" w:rsidRDefault="00DE3F3E" w:rsidP="00DE3F3E">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E3F3E" w:rsidRDefault="00DE3F3E" w:rsidP="00DE3F3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E3F3E" w:rsidRPr="00E12E2C" w:rsidRDefault="00DE3F3E" w:rsidP="00DE3F3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E3F3E" w:rsidRPr="00E12E2C" w:rsidRDefault="00DE3F3E" w:rsidP="00DE3F3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E3F3E" w:rsidRPr="00E12E2C" w:rsidRDefault="00DE3F3E" w:rsidP="00DE3F3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E3F3E" w:rsidRPr="00E12E2C" w:rsidRDefault="00DE3F3E" w:rsidP="00DE3F3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E3F3E" w:rsidRPr="00E12E2C" w:rsidRDefault="00DE3F3E" w:rsidP="00DE3F3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E3F3E" w:rsidRPr="00E12E2C" w:rsidRDefault="00DE3F3E" w:rsidP="00DE3F3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E3F3E" w:rsidRPr="00E12E2C" w:rsidRDefault="00DE3F3E" w:rsidP="00DE3F3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E3F3E" w:rsidRPr="00E12E2C" w:rsidRDefault="00DE3F3E" w:rsidP="00DE3F3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E3F3E" w:rsidRPr="00E12E2C" w:rsidRDefault="00DE3F3E" w:rsidP="00DE3F3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E3F3E" w:rsidRPr="00E12E2C" w:rsidRDefault="00DE3F3E" w:rsidP="00DE3F3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E3F3E" w:rsidRPr="00E12E2C" w:rsidRDefault="00DE3F3E" w:rsidP="00DE3F3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E3F3E" w:rsidRPr="00E12E2C" w:rsidRDefault="00DE3F3E" w:rsidP="00DE3F3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E3F3E" w:rsidRPr="00E12E2C" w:rsidRDefault="00DE3F3E" w:rsidP="00DE3F3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E3F3E" w:rsidRPr="00E12E2C" w:rsidRDefault="00DE3F3E" w:rsidP="00DE3F3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E3F3E" w:rsidRPr="00E12E2C" w:rsidRDefault="00DE3F3E" w:rsidP="00DE3F3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E3F3E" w:rsidRPr="00E12E2C" w:rsidRDefault="00DE3F3E" w:rsidP="00DE3F3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E3F3E" w:rsidRPr="00E12E2C" w:rsidRDefault="00DE3F3E" w:rsidP="00DE3F3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E3F3E" w:rsidRPr="00E12E2C" w:rsidRDefault="00DE3F3E" w:rsidP="00DE3F3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E3F3E" w:rsidRPr="00E12E2C" w:rsidRDefault="00DE3F3E" w:rsidP="00DE3F3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E3F3E" w:rsidRPr="00E12E2C" w:rsidRDefault="00DE3F3E" w:rsidP="00DE3F3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E3F3E" w:rsidRPr="00E12E2C" w:rsidRDefault="00DE3F3E" w:rsidP="00DE3F3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E3F3E" w:rsidRPr="00E12E2C" w:rsidRDefault="00DE3F3E" w:rsidP="00DE3F3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E3F3E" w:rsidRPr="00E12E2C" w:rsidRDefault="00DE3F3E" w:rsidP="00DE3F3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E3F3E" w:rsidRPr="00E12E2C" w:rsidRDefault="00DE3F3E" w:rsidP="00DE3F3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E3F3E" w:rsidRPr="00E12E2C" w:rsidRDefault="00DE3F3E" w:rsidP="00DE3F3E">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E3F3E" w:rsidRPr="00E12E2C" w:rsidRDefault="00DE3F3E" w:rsidP="00DE3F3E">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E3F3E" w:rsidRPr="00E12E2C" w:rsidRDefault="00DE3F3E" w:rsidP="00DE3F3E">
      <w:pPr>
        <w:spacing w:before="120" w:after="120"/>
        <w:ind w:left="1134" w:hanging="283"/>
        <w:contextualSpacing/>
        <w:jc w:val="both"/>
        <w:rPr>
          <w:rFonts w:ascii="Calibri" w:hAnsi="Calibri" w:cs="Calibri"/>
          <w:sz w:val="22"/>
          <w:szCs w:val="22"/>
          <w:lang w:val="es-ES_tradnl"/>
        </w:rPr>
      </w:pPr>
    </w:p>
    <w:p w:rsidR="00DE3F3E" w:rsidRPr="00E12E2C" w:rsidRDefault="00DE3F3E" w:rsidP="00DE3F3E">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E3F3E" w:rsidRPr="00E12E2C" w:rsidRDefault="00DE3F3E" w:rsidP="00DE3F3E">
      <w:pPr>
        <w:tabs>
          <w:tab w:val="left" w:pos="1134"/>
        </w:tabs>
        <w:spacing w:before="120" w:after="120"/>
        <w:ind w:right="-7"/>
        <w:contextualSpacing/>
        <w:jc w:val="both"/>
        <w:rPr>
          <w:rFonts w:ascii="Calibri" w:hAnsi="Calibri" w:cs="Calibri"/>
          <w:sz w:val="22"/>
          <w:szCs w:val="22"/>
          <w:lang w:val="es-BO"/>
        </w:rPr>
      </w:pP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E3F3E" w:rsidRPr="00E12E2C" w:rsidRDefault="00DE3F3E" w:rsidP="00DE3F3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E3F3E" w:rsidRPr="00E12E2C" w:rsidRDefault="00DE3F3E" w:rsidP="00DE3F3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E3F3E" w:rsidRPr="00E12E2C" w:rsidRDefault="00DE3F3E" w:rsidP="00DE3F3E">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E3F3E" w:rsidRPr="00E12E2C" w:rsidRDefault="00DE3F3E" w:rsidP="00DE3F3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E3F3E" w:rsidRPr="00E12E2C" w:rsidRDefault="00DE3F3E" w:rsidP="00DE3F3E">
      <w:pPr>
        <w:spacing w:before="120" w:after="120"/>
        <w:jc w:val="both"/>
        <w:rPr>
          <w:rFonts w:ascii="Calibri" w:hAnsi="Calibri" w:cs="Calibri"/>
          <w:b/>
          <w:sz w:val="22"/>
          <w:szCs w:val="22"/>
          <w:lang w:val="es-BO"/>
        </w:rPr>
      </w:pPr>
    </w:p>
    <w:p w:rsidR="00DE3F3E" w:rsidRPr="00E12E2C" w:rsidRDefault="00DE3F3E" w:rsidP="00DE3F3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E3F3E" w:rsidRPr="00E12E2C" w:rsidRDefault="00DE3F3E" w:rsidP="00DE3F3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E3F3E" w:rsidRPr="00E12E2C" w:rsidRDefault="00DE3F3E" w:rsidP="00DE3F3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E3F3E" w:rsidRPr="00E12E2C" w:rsidRDefault="00DE3F3E" w:rsidP="00DE3F3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E3F3E" w:rsidRPr="00E12E2C" w:rsidRDefault="00DE3F3E" w:rsidP="00DE3F3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E3F3E" w:rsidRPr="00E12E2C" w:rsidRDefault="00DE3F3E" w:rsidP="00DE3F3E">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E3F3E" w:rsidRPr="00E12E2C" w:rsidRDefault="00DE3F3E" w:rsidP="00DE3F3E">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E3F3E" w:rsidRPr="00E12E2C" w:rsidRDefault="00DE3F3E" w:rsidP="00DE3F3E">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E3F3E" w:rsidRPr="00E12E2C" w:rsidRDefault="00DE3F3E" w:rsidP="00DE3F3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E3F3E" w:rsidRPr="00E12E2C" w:rsidRDefault="00DE3F3E" w:rsidP="00DE3F3E">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E3F3E" w:rsidRPr="00E12E2C" w:rsidRDefault="00DE3F3E" w:rsidP="00DE3F3E">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E3F3E" w:rsidRPr="00E12E2C" w:rsidRDefault="00DE3F3E" w:rsidP="00DE3F3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E3F3E" w:rsidRPr="00E12E2C" w:rsidRDefault="00DE3F3E" w:rsidP="00DE3F3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E3F3E" w:rsidRPr="00E12E2C" w:rsidRDefault="00DE3F3E" w:rsidP="00DE3F3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E3F3E" w:rsidRPr="00E12E2C" w:rsidRDefault="00DE3F3E" w:rsidP="00DE3F3E">
      <w:pPr>
        <w:autoSpaceDE w:val="0"/>
        <w:autoSpaceDN w:val="0"/>
        <w:adjustRightInd w:val="0"/>
        <w:spacing w:before="120" w:after="120"/>
        <w:ind w:right="-7"/>
        <w:contextualSpacing/>
        <w:jc w:val="both"/>
        <w:rPr>
          <w:rFonts w:ascii="Calibri" w:eastAsia="Calibri" w:hAnsi="Calibri" w:cs="Calibri"/>
          <w:sz w:val="22"/>
          <w:szCs w:val="22"/>
          <w:lang w:val="es-BO"/>
        </w:rPr>
      </w:pPr>
    </w:p>
    <w:p w:rsidR="00DE3F3E" w:rsidRPr="00E12E2C" w:rsidRDefault="00DE3F3E" w:rsidP="00DE3F3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E3F3E" w:rsidRPr="00E12E2C" w:rsidRDefault="00DE3F3E" w:rsidP="00DE3F3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E3F3E" w:rsidRPr="00E12E2C" w:rsidRDefault="00DE3F3E" w:rsidP="00DE3F3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E3F3E" w:rsidRPr="00E12E2C" w:rsidRDefault="00DE3F3E" w:rsidP="00DE3F3E">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E3F3E" w:rsidRPr="00E12E2C" w:rsidRDefault="00DE3F3E" w:rsidP="00DE3F3E">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E3F3E" w:rsidRPr="00E12E2C" w:rsidRDefault="00DE3F3E" w:rsidP="00DE3F3E">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E3F3E" w:rsidRPr="00E12E2C" w:rsidRDefault="00DE3F3E" w:rsidP="00DE3F3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E3F3E" w:rsidRPr="00E12E2C" w:rsidRDefault="00DE3F3E" w:rsidP="00DE3F3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E3F3E" w:rsidRPr="00E12E2C" w:rsidRDefault="00DE3F3E" w:rsidP="00DE3F3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E3F3E" w:rsidRPr="00E12E2C" w:rsidRDefault="00DE3F3E" w:rsidP="00DE3F3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E3F3E" w:rsidRPr="00E12E2C" w:rsidRDefault="00DE3F3E" w:rsidP="00DE3F3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E3F3E" w:rsidRPr="00E12E2C" w:rsidRDefault="00DE3F3E" w:rsidP="00DE3F3E">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E3F3E" w:rsidRPr="00E12E2C" w:rsidRDefault="00DE3F3E" w:rsidP="00DE3F3E">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E3F3E" w:rsidRPr="00E12E2C" w:rsidRDefault="00DE3F3E" w:rsidP="00DE3F3E">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E3F3E" w:rsidRPr="00E12E2C" w:rsidRDefault="00DE3F3E" w:rsidP="00DE3F3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E3F3E" w:rsidRPr="00E12E2C" w:rsidRDefault="00DE3F3E" w:rsidP="00DE3F3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E3F3E" w:rsidRPr="00E12E2C" w:rsidRDefault="00DE3F3E" w:rsidP="00DE3F3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E3F3E" w:rsidRPr="00B80E9B" w:rsidRDefault="00DE3F3E" w:rsidP="00DE3F3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E3F3E" w:rsidRPr="00E12E2C" w:rsidRDefault="00DE3F3E" w:rsidP="00DE3F3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E3F3E" w:rsidRPr="00E12E2C" w:rsidRDefault="00DE3F3E" w:rsidP="00DE3F3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E3F3E" w:rsidRPr="00E12E2C" w:rsidRDefault="00DE3F3E" w:rsidP="00DE3F3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E3F3E" w:rsidRPr="00E12E2C" w:rsidRDefault="00DE3F3E" w:rsidP="00DE3F3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E3F3E" w:rsidRPr="00E12E2C" w:rsidRDefault="00DE3F3E" w:rsidP="00DE3F3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E3F3E" w:rsidRPr="00E12E2C" w:rsidRDefault="00DE3F3E" w:rsidP="00DE3F3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E3F3E" w:rsidRPr="00E12E2C" w:rsidRDefault="00DE3F3E" w:rsidP="00DE3F3E">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E3F3E" w:rsidRPr="00E12E2C" w:rsidRDefault="00DE3F3E" w:rsidP="00DE3F3E">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E3F3E" w:rsidRPr="00E12E2C" w:rsidRDefault="00DE3F3E" w:rsidP="00DE3F3E">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E3F3E" w:rsidRPr="00E12E2C" w:rsidRDefault="00DE3F3E" w:rsidP="00DE3F3E">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E3F3E" w:rsidRPr="00E12E2C" w:rsidRDefault="00DE3F3E" w:rsidP="00DE3F3E">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E3F3E" w:rsidRPr="00E12E2C" w:rsidRDefault="00DE3F3E" w:rsidP="00DE3F3E">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E3F3E" w:rsidRPr="00E12E2C" w:rsidRDefault="00DE3F3E" w:rsidP="00DE3F3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E3F3E" w:rsidRPr="00E12E2C" w:rsidRDefault="00DE3F3E" w:rsidP="00DE3F3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E3F3E" w:rsidRPr="00E12E2C" w:rsidRDefault="00DE3F3E" w:rsidP="00DE3F3E">
      <w:pPr>
        <w:spacing w:before="120" w:after="120"/>
        <w:jc w:val="both"/>
        <w:rPr>
          <w:rFonts w:ascii="Calibri" w:hAnsi="Calibri" w:cs="Calibri"/>
          <w:bCs/>
          <w:sz w:val="22"/>
          <w:szCs w:val="22"/>
        </w:rPr>
      </w:pP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E3F3E" w:rsidRPr="00E12E2C" w:rsidRDefault="00DE3F3E" w:rsidP="00DE3F3E">
      <w:pPr>
        <w:autoSpaceDE w:val="0"/>
        <w:autoSpaceDN w:val="0"/>
        <w:adjustRightInd w:val="0"/>
        <w:spacing w:before="120" w:after="120"/>
        <w:rPr>
          <w:rFonts w:ascii="Calibri" w:hAnsi="Calibri" w:cs="Calibri"/>
          <w:sz w:val="22"/>
          <w:szCs w:val="22"/>
          <w:lang w:val="es-BO"/>
        </w:rPr>
      </w:pPr>
    </w:p>
    <w:p w:rsidR="00DE3F3E" w:rsidRPr="00E12E2C" w:rsidRDefault="00DE3F3E" w:rsidP="00DE3F3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b/>
          <w:bCs/>
          <w:i/>
          <w:iCs/>
          <w:sz w:val="22"/>
          <w:szCs w:val="22"/>
          <w:lang w:val="es-BO"/>
        </w:rPr>
      </w:pPr>
    </w:p>
    <w:p w:rsidR="00DE3F3E" w:rsidRPr="00E12E2C" w:rsidRDefault="00DE3F3E" w:rsidP="00DE3F3E">
      <w:pPr>
        <w:spacing w:before="120" w:after="120"/>
        <w:jc w:val="both"/>
        <w:rPr>
          <w:rFonts w:ascii="Calibri" w:hAnsi="Calibri" w:cs="Calibri"/>
          <w:b/>
          <w:bCs/>
          <w:i/>
          <w:iCs/>
          <w:sz w:val="22"/>
          <w:szCs w:val="22"/>
          <w:lang w:val="es-BO"/>
        </w:rPr>
      </w:pPr>
    </w:p>
    <w:p w:rsidR="00DE3F3E" w:rsidRPr="00E12E2C" w:rsidRDefault="00DE3F3E" w:rsidP="00DE3F3E">
      <w:pPr>
        <w:spacing w:before="120" w:after="120"/>
        <w:jc w:val="center"/>
        <w:rPr>
          <w:rFonts w:ascii="Calibri" w:hAnsi="Calibri" w:cs="Calibri"/>
          <w:sz w:val="22"/>
          <w:szCs w:val="22"/>
        </w:rPr>
      </w:pPr>
    </w:p>
    <w:p w:rsidR="00DE3F3E" w:rsidRPr="00E12E2C" w:rsidRDefault="00DE3F3E" w:rsidP="00DE3F3E">
      <w:pPr>
        <w:jc w:val="both"/>
        <w:rPr>
          <w:rFonts w:ascii="Calibri" w:hAnsi="Calibri" w:cs="Calibri"/>
          <w:sz w:val="22"/>
          <w:szCs w:val="22"/>
          <w:lang w:val="es-ES_tradnl"/>
        </w:rPr>
      </w:pPr>
    </w:p>
    <w:p w:rsidR="00D8674E" w:rsidRPr="00B9560F" w:rsidRDefault="00D8674E" w:rsidP="00DE3F3E">
      <w:pPr>
        <w:tabs>
          <w:tab w:val="left" w:pos="7004"/>
        </w:tabs>
        <w:spacing w:line="0" w:lineRule="atLeast"/>
        <w:contextualSpacing/>
        <w:jc w:val="right"/>
        <w:rPr>
          <w:rFonts w:ascii="Verdana" w:hAnsi="Verdana" w:cs="Calibri"/>
          <w:sz w:val="18"/>
          <w:szCs w:val="18"/>
        </w:rPr>
      </w:pPr>
    </w:p>
    <w:sectPr w:rsidR="00D8674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9B3" w:rsidRDefault="009F29B3">
      <w:r>
        <w:separator/>
      </w:r>
    </w:p>
  </w:endnote>
  <w:endnote w:type="continuationSeparator" w:id="0">
    <w:p w:rsidR="009F29B3" w:rsidRDefault="009F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3D5" w:rsidRDefault="000E53D5">
    <w:pPr>
      <w:pStyle w:val="Piedepgina"/>
      <w:jc w:val="right"/>
    </w:pPr>
    <w:r>
      <w:fldChar w:fldCharType="begin"/>
    </w:r>
    <w:r>
      <w:instrText xml:space="preserve"> PAGE   \* MERGEFORMAT </w:instrText>
    </w:r>
    <w:r>
      <w:fldChar w:fldCharType="separate"/>
    </w:r>
    <w:r>
      <w:rPr>
        <w:noProof/>
      </w:rPr>
      <w:t>23</w:t>
    </w:r>
    <w:r>
      <w:rPr>
        <w:noProof/>
      </w:rPr>
      <w:fldChar w:fldCharType="end"/>
    </w:r>
  </w:p>
  <w:p w:rsidR="000E53D5" w:rsidRDefault="000E53D5">
    <w:pPr>
      <w:pStyle w:val="Piedepgina"/>
    </w:pPr>
  </w:p>
  <w:p w:rsidR="000E53D5" w:rsidRDefault="000E53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3D5" w:rsidRDefault="000E53D5">
    <w:pPr>
      <w:pStyle w:val="Piedepgina"/>
      <w:jc w:val="right"/>
    </w:pPr>
    <w:r>
      <w:fldChar w:fldCharType="begin"/>
    </w:r>
    <w:r>
      <w:instrText xml:space="preserve"> PAGE   \* MERGEFORMAT </w:instrText>
    </w:r>
    <w:r>
      <w:fldChar w:fldCharType="separate"/>
    </w:r>
    <w:r w:rsidR="00F84CF5">
      <w:rPr>
        <w:noProof/>
      </w:rPr>
      <w:t>34</w:t>
    </w:r>
    <w:r>
      <w:fldChar w:fldCharType="end"/>
    </w:r>
  </w:p>
  <w:p w:rsidR="000E53D5" w:rsidRDefault="000E53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9B3" w:rsidRDefault="009F29B3">
      <w:r>
        <w:separator/>
      </w:r>
    </w:p>
  </w:footnote>
  <w:footnote w:type="continuationSeparator" w:id="0">
    <w:p w:rsidR="009F29B3" w:rsidRDefault="009F2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3D5" w:rsidRPr="009F3620" w:rsidRDefault="000E53D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566875"/>
    <w:multiLevelType w:val="multilevel"/>
    <w:tmpl w:val="24CC222E"/>
    <w:lvl w:ilvl="0">
      <w:start w:val="1"/>
      <w:numFmt w:val="decimal"/>
      <w:lvlText w:val="%1."/>
      <w:lvlJc w:val="left"/>
      <w:pPr>
        <w:tabs>
          <w:tab w:val="num" w:pos="360"/>
        </w:tabs>
        <w:ind w:left="360" w:hanging="360"/>
      </w:pPr>
      <w:rPr>
        <w:rFonts w:ascii="Century Gothic" w:hAnsi="Century Gothic" w:hint="default"/>
        <w:sz w:val="22"/>
        <w:szCs w:val="22"/>
      </w:rPr>
    </w:lvl>
    <w:lvl w:ilvl="1">
      <w:start w:val="1"/>
      <w:numFmt w:val="decimal"/>
      <w:lvlText w:val="%1.%2."/>
      <w:lvlJc w:val="left"/>
      <w:pPr>
        <w:tabs>
          <w:tab w:val="num" w:pos="432"/>
        </w:tabs>
        <w:ind w:left="432" w:hanging="432"/>
      </w:pPr>
      <w:rPr>
        <w:rFonts w:ascii="Century Gothic" w:hAnsi="Century Gothic" w:hint="default"/>
        <w:b/>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0">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3">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2"/>
  </w:num>
  <w:num w:numId="4">
    <w:abstractNumId w:val="9"/>
  </w:num>
  <w:num w:numId="5">
    <w:abstractNumId w:val="32"/>
  </w:num>
  <w:num w:numId="6">
    <w:abstractNumId w:val="30"/>
  </w:num>
  <w:num w:numId="7">
    <w:abstractNumId w:val="33"/>
  </w:num>
  <w:num w:numId="8">
    <w:abstractNumId w:val="60"/>
  </w:num>
  <w:num w:numId="9">
    <w:abstractNumId w:val="1"/>
  </w:num>
  <w:num w:numId="10">
    <w:abstractNumId w:val="58"/>
  </w:num>
  <w:num w:numId="11">
    <w:abstractNumId w:val="34"/>
  </w:num>
  <w:num w:numId="12">
    <w:abstractNumId w:val="28"/>
  </w:num>
  <w:num w:numId="13">
    <w:abstractNumId w:val="48"/>
  </w:num>
  <w:num w:numId="14">
    <w:abstractNumId w:val="50"/>
  </w:num>
  <w:num w:numId="15">
    <w:abstractNumId w:val="10"/>
  </w:num>
  <w:num w:numId="16">
    <w:abstractNumId w:val="22"/>
  </w:num>
  <w:num w:numId="17">
    <w:abstractNumId w:val="44"/>
  </w:num>
  <w:num w:numId="18">
    <w:abstractNumId w:val="57"/>
  </w:num>
  <w:num w:numId="19">
    <w:abstractNumId w:val="36"/>
  </w:num>
  <w:num w:numId="20">
    <w:abstractNumId w:val="41"/>
  </w:num>
  <w:num w:numId="21">
    <w:abstractNumId w:val="26"/>
  </w:num>
  <w:num w:numId="22">
    <w:abstractNumId w:val="42"/>
  </w:num>
  <w:num w:numId="23">
    <w:abstractNumId w:val="8"/>
  </w:num>
  <w:num w:numId="24">
    <w:abstractNumId w:val="5"/>
  </w:num>
  <w:num w:numId="25">
    <w:abstractNumId w:val="48"/>
  </w:num>
  <w:num w:numId="26">
    <w:abstractNumId w:val="13"/>
  </w:num>
  <w:num w:numId="27">
    <w:abstractNumId w:val="25"/>
  </w:num>
  <w:num w:numId="28">
    <w:abstractNumId w:val="14"/>
  </w:num>
  <w:num w:numId="29">
    <w:abstractNumId w:val="64"/>
  </w:num>
  <w:num w:numId="30">
    <w:abstractNumId w:val="4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5"/>
  </w:num>
  <w:num w:numId="39">
    <w:abstractNumId w:val="53"/>
  </w:num>
  <w:num w:numId="40">
    <w:abstractNumId w:val="54"/>
  </w:num>
  <w:num w:numId="41">
    <w:abstractNumId w:val="27"/>
  </w:num>
  <w:num w:numId="42">
    <w:abstractNumId w:val="17"/>
  </w:num>
  <w:num w:numId="43">
    <w:abstractNumId w:val="63"/>
  </w:num>
  <w:num w:numId="44">
    <w:abstractNumId w:val="51"/>
  </w:num>
  <w:num w:numId="45">
    <w:abstractNumId w:val="19"/>
  </w:num>
  <w:num w:numId="46">
    <w:abstractNumId w:val="65"/>
  </w:num>
  <w:num w:numId="47">
    <w:abstractNumId w:val="56"/>
  </w:num>
  <w:num w:numId="48">
    <w:abstractNumId w:val="62"/>
  </w:num>
  <w:num w:numId="49">
    <w:abstractNumId w:val="39"/>
  </w:num>
  <w:num w:numId="50">
    <w:abstractNumId w:val="37"/>
  </w:num>
  <w:num w:numId="51">
    <w:abstractNumId w:val="43"/>
  </w:num>
  <w:num w:numId="52">
    <w:abstractNumId w:val="15"/>
  </w:num>
  <w:num w:numId="53">
    <w:abstractNumId w:val="4"/>
  </w:num>
  <w:num w:numId="54">
    <w:abstractNumId w:val="3"/>
  </w:num>
  <w:num w:numId="55">
    <w:abstractNumId w:val="35"/>
  </w:num>
  <w:num w:numId="56">
    <w:abstractNumId w:val="38"/>
  </w:num>
  <w:num w:numId="57">
    <w:abstractNumId w:val="55"/>
  </w:num>
  <w:num w:numId="58">
    <w:abstractNumId w:val="12"/>
  </w:num>
  <w:num w:numId="59">
    <w:abstractNumId w:val="21"/>
  </w:num>
  <w:num w:numId="60">
    <w:abstractNumId w:val="61"/>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2"/>
  </w:num>
  <w:num w:numId="64">
    <w:abstractNumId w:val="40"/>
  </w:num>
  <w:num w:numId="65">
    <w:abstractNumId w:val="16"/>
  </w:num>
  <w:num w:numId="66">
    <w:abstractNumId w:val="59"/>
  </w:num>
  <w:num w:numId="67">
    <w:abstractNumId w:val="49"/>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3D5"/>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10"/>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7A6"/>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52"/>
    <w:rsid w:val="00555E7A"/>
    <w:rsid w:val="0055660E"/>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14F4"/>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02F"/>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5E8"/>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9B3"/>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3D28"/>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7F"/>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F3E"/>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1E"/>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0FCE"/>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4CF5"/>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rchoque@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F9A7B-AF69-4372-860F-6E671CFB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69</Pages>
  <Words>25914</Words>
  <Characters>142533</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21</cp:revision>
  <cp:lastPrinted>2015-07-06T13:18:00Z</cp:lastPrinted>
  <dcterms:created xsi:type="dcterms:W3CDTF">2015-06-24T00:08:00Z</dcterms:created>
  <dcterms:modified xsi:type="dcterms:W3CDTF">2015-07-06T13:47:00Z</dcterms:modified>
</cp:coreProperties>
</file>