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FE7" w:rsidRDefault="002B0FE7" w:rsidP="00BC21BB">
                            <w:pPr>
                              <w:pStyle w:val="Ttulo1"/>
                              <w:ind w:left="142"/>
                              <w:jc w:val="center"/>
                              <w:rPr>
                                <w:rFonts w:ascii="Century Gothic" w:hAnsi="Century Gothic"/>
                                <w:szCs w:val="28"/>
                              </w:rPr>
                            </w:pPr>
                            <w:r w:rsidRPr="00230EBC">
                              <w:rPr>
                                <w:rFonts w:ascii="Century Gothic" w:hAnsi="Century Gothic"/>
                                <w:szCs w:val="28"/>
                              </w:rPr>
                              <w:t>YACIMIENTOS PE</w:t>
                            </w:r>
                            <w:bookmarkStart w:id="0" w:name="_GoBack"/>
                            <w:bookmarkEnd w:id="0"/>
                            <w:r w:rsidRPr="00230EBC">
                              <w:rPr>
                                <w:rFonts w:ascii="Century Gothic" w:hAnsi="Century Gothic"/>
                                <w:szCs w:val="28"/>
                              </w:rPr>
                              <w:t>TROLÍFEROS FISCALES BOLIVIANOS</w:t>
                            </w:r>
                          </w:p>
                          <w:p w:rsidR="002B0FE7" w:rsidRPr="00D06FCF" w:rsidRDefault="002B0FE7" w:rsidP="00D06FCF"/>
                          <w:p w:rsidR="002B0FE7" w:rsidRDefault="002B0FE7" w:rsidP="00196858"/>
                          <w:p w:rsidR="002B0FE7" w:rsidRPr="00196858" w:rsidRDefault="002B0FE7" w:rsidP="00196858"/>
                          <w:p w:rsidR="002B0FE7" w:rsidRDefault="002B0FE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B0FE7" w:rsidRPr="00FA6B6B" w:rsidRDefault="002B0FE7" w:rsidP="00BC21BB">
                            <w:pPr>
                              <w:ind w:left="142"/>
                              <w:jc w:val="center"/>
                              <w:rPr>
                                <w:rFonts w:ascii="Verdana" w:hAnsi="Verdana"/>
                                <w:b/>
                                <w:sz w:val="28"/>
                                <w:szCs w:val="28"/>
                              </w:rPr>
                            </w:pPr>
                          </w:p>
                          <w:p w:rsidR="002B0FE7" w:rsidRDefault="002B0FE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B0FE7" w:rsidRPr="00452347" w:rsidRDefault="002B0FE7"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2B0FE7" w:rsidRDefault="002B0FE7" w:rsidP="00BC21BB">
                            <w:pPr>
                              <w:ind w:left="142"/>
                              <w:jc w:val="center"/>
                              <w:rPr>
                                <w:rFonts w:ascii="Century Gothic" w:hAnsi="Century Gothic" w:cs="Arial"/>
                                <w:b/>
                                <w:sz w:val="32"/>
                                <w:szCs w:val="32"/>
                                <w:lang w:val="es-MX"/>
                              </w:rPr>
                            </w:pPr>
                          </w:p>
                          <w:p w:rsidR="002B0FE7" w:rsidRDefault="002B0FE7" w:rsidP="00FE4B1C">
                            <w:pPr>
                              <w:jc w:val="center"/>
                              <w:rPr>
                                <w:rFonts w:ascii="Century Gothic" w:hAnsi="Century Gothic"/>
                                <w:b/>
                                <w:sz w:val="32"/>
                                <w:szCs w:val="32"/>
                              </w:rPr>
                            </w:pPr>
                            <w:r>
                              <w:rPr>
                                <w:rFonts w:ascii="Century Gothic" w:hAnsi="Century Gothic"/>
                                <w:b/>
                                <w:sz w:val="32"/>
                                <w:szCs w:val="32"/>
                              </w:rPr>
                              <w:t>REGLAMENTO DE CONTRATACIONES DIRECTAS</w:t>
                            </w:r>
                          </w:p>
                          <w:p w:rsidR="002B0FE7" w:rsidRDefault="002B0FE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B0FE7" w:rsidRDefault="002B0FE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B0FE7" w:rsidRDefault="002B0FE7" w:rsidP="00BC21BB">
                            <w:pPr>
                              <w:ind w:left="142"/>
                              <w:jc w:val="center"/>
                              <w:rPr>
                                <w:rFonts w:ascii="Century Gothic" w:hAnsi="Century Gothic" w:cs="Arial"/>
                                <w:b/>
                                <w:sz w:val="32"/>
                                <w:szCs w:val="32"/>
                                <w:lang w:val="es-MX"/>
                              </w:rPr>
                            </w:pPr>
                          </w:p>
                          <w:p w:rsidR="002B0FE7" w:rsidRPr="000F16BE" w:rsidRDefault="002B0FE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B0FE7" w:rsidRPr="00811D4C" w:rsidRDefault="002B0FE7" w:rsidP="00BC21BB">
                            <w:pPr>
                              <w:ind w:left="142"/>
                              <w:rPr>
                                <w:rFonts w:ascii="Century Gothic" w:hAnsi="Century Gothic"/>
                                <w:b/>
                              </w:rPr>
                            </w:pPr>
                          </w:p>
                          <w:p w:rsidR="002B0FE7" w:rsidRPr="00536091" w:rsidRDefault="002B0FE7" w:rsidP="00025300">
                            <w:pPr>
                              <w:ind w:left="142"/>
                              <w:jc w:val="center"/>
                              <w:rPr>
                                <w:rFonts w:ascii="Century Gothic" w:hAnsi="Century Gothic" w:cs="Arial"/>
                                <w:b/>
                                <w:bCs/>
                                <w:sz w:val="24"/>
                                <w:szCs w:val="24"/>
                              </w:rPr>
                            </w:pPr>
                          </w:p>
                          <w:p w:rsidR="002B0FE7" w:rsidRPr="00E82E03" w:rsidRDefault="002B0FE7" w:rsidP="00E82E0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“EQUIPO DCVG”</w:t>
                            </w:r>
                            <w:r>
                              <w:rPr>
                                <w:rFonts w:ascii="Century Gothic" w:hAnsi="Century Gothic" w:cs="Century Gothic"/>
                                <w:b/>
                                <w:bCs/>
                                <w:color w:val="000000"/>
                                <w:sz w:val="32"/>
                                <w:szCs w:val="32"/>
                              </w:rPr>
                              <w:t xml:space="preserve"> (UEPD)</w:t>
                            </w:r>
                          </w:p>
                          <w:p w:rsidR="002B0FE7" w:rsidRDefault="002B0FE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B0FE7" w:rsidRPr="00536091" w:rsidRDefault="002B0FE7"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w:t>
                            </w:r>
                            <w:r w:rsidRPr="00E82E03">
                              <w:rPr>
                                <w:rFonts w:ascii="Century Gothic" w:hAnsi="Century Gothic" w:cs="Century Gothic"/>
                                <w:b/>
                                <w:bCs/>
                                <w:color w:val="000000"/>
                                <w:sz w:val="32"/>
                                <w:szCs w:val="32"/>
                              </w:rPr>
                              <w:t>1-GN</w:t>
                            </w:r>
                            <w:r>
                              <w:rPr>
                                <w:rFonts w:ascii="Century Gothic" w:hAnsi="Century Gothic" w:cs="Century Gothic"/>
                                <w:b/>
                                <w:bCs/>
                                <w:color w:val="000000"/>
                                <w:sz w:val="32"/>
                                <w:szCs w:val="32"/>
                              </w:rPr>
                              <w:t>R</w:t>
                            </w:r>
                            <w:r w:rsidRPr="00E82E03">
                              <w:rPr>
                                <w:rFonts w:ascii="Century Gothic" w:hAnsi="Century Gothic" w:cs="Century Gothic"/>
                                <w:b/>
                                <w:bCs/>
                                <w:color w:val="000000"/>
                                <w:sz w:val="32"/>
                                <w:szCs w:val="32"/>
                              </w:rPr>
                              <w:t>GD-107-15</w:t>
                            </w:r>
                          </w:p>
                          <w:p w:rsidR="002B0FE7" w:rsidRPr="00536091" w:rsidRDefault="002B0FE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B0FE7" w:rsidRPr="00574BFC" w:rsidRDefault="002B0FE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B0FE7" w:rsidRDefault="002B0FE7" w:rsidP="00C816DA">
                            <w:pPr>
                              <w:ind w:right="931"/>
                              <w:rPr>
                                <w:rFonts w:ascii="Century Gothic" w:hAnsi="Century Gothic"/>
                                <w:lang w:val="es-ES_tradnl"/>
                              </w:rPr>
                            </w:pPr>
                          </w:p>
                          <w:p w:rsidR="002B0FE7" w:rsidRDefault="002B0FE7" w:rsidP="00BC21BB">
                            <w:pPr>
                              <w:ind w:right="930"/>
                              <w:jc w:val="center"/>
                              <w:rPr>
                                <w:rFonts w:ascii="Century Gothic" w:hAnsi="Century Gothic"/>
                                <w:lang w:val="es-ES_tradnl"/>
                              </w:rPr>
                            </w:pPr>
                            <w:r>
                              <w:rPr>
                                <w:rFonts w:ascii="Century Gothic" w:hAnsi="Century Gothic"/>
                                <w:lang w:val="es-ES_tradnl"/>
                              </w:rPr>
                              <w:t xml:space="preserve">          </w:t>
                            </w:r>
                          </w:p>
                          <w:p w:rsidR="002B0FE7" w:rsidRPr="00574BFC" w:rsidRDefault="002B0FE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B0FE7" w:rsidRPr="009C5A35" w:rsidRDefault="002B0F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2B0FE7" w:rsidRDefault="002B0F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FE7" w:rsidRPr="00D06FCF" w:rsidRDefault="002B0FE7" w:rsidP="00D06FCF"/>
                    <w:p w:rsidR="002B0FE7" w:rsidRDefault="002B0FE7" w:rsidP="00196858"/>
                    <w:p w:rsidR="002B0FE7" w:rsidRPr="00196858" w:rsidRDefault="002B0FE7" w:rsidP="00196858"/>
                    <w:p w:rsidR="002B0FE7" w:rsidRDefault="002B0FE7"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2B0FE7" w:rsidRPr="00FA6B6B" w:rsidRDefault="002B0FE7" w:rsidP="00BC21BB">
                      <w:pPr>
                        <w:ind w:left="142"/>
                        <w:jc w:val="center"/>
                        <w:rPr>
                          <w:rFonts w:ascii="Verdana" w:hAnsi="Verdana"/>
                          <w:b/>
                          <w:sz w:val="28"/>
                          <w:szCs w:val="28"/>
                        </w:rPr>
                      </w:pPr>
                    </w:p>
                    <w:p w:rsidR="002B0FE7" w:rsidRDefault="002B0FE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2B0FE7" w:rsidRPr="00452347" w:rsidRDefault="002B0FE7"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2B0FE7" w:rsidRDefault="002B0FE7" w:rsidP="00BC21BB">
                      <w:pPr>
                        <w:ind w:left="142"/>
                        <w:jc w:val="center"/>
                        <w:rPr>
                          <w:rFonts w:ascii="Century Gothic" w:hAnsi="Century Gothic" w:cs="Arial"/>
                          <w:b/>
                          <w:sz w:val="32"/>
                          <w:szCs w:val="32"/>
                          <w:lang w:val="es-MX"/>
                        </w:rPr>
                      </w:pPr>
                    </w:p>
                    <w:p w:rsidR="002B0FE7" w:rsidRDefault="002B0FE7" w:rsidP="00FE4B1C">
                      <w:pPr>
                        <w:jc w:val="center"/>
                        <w:rPr>
                          <w:rFonts w:ascii="Century Gothic" w:hAnsi="Century Gothic"/>
                          <w:b/>
                          <w:sz w:val="32"/>
                          <w:szCs w:val="32"/>
                        </w:rPr>
                      </w:pPr>
                      <w:r>
                        <w:rPr>
                          <w:rFonts w:ascii="Century Gothic" w:hAnsi="Century Gothic"/>
                          <w:b/>
                          <w:sz w:val="32"/>
                          <w:szCs w:val="32"/>
                        </w:rPr>
                        <w:t>REGLAMENTO DE CONTRATACIONES DIRECTAS</w:t>
                      </w:r>
                    </w:p>
                    <w:p w:rsidR="002B0FE7" w:rsidRDefault="002B0FE7"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2B0FE7" w:rsidRDefault="002B0FE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2B0FE7" w:rsidRDefault="002B0FE7" w:rsidP="00BC21BB">
                      <w:pPr>
                        <w:ind w:left="142"/>
                        <w:jc w:val="center"/>
                        <w:rPr>
                          <w:rFonts w:ascii="Century Gothic" w:hAnsi="Century Gothic" w:cs="Arial"/>
                          <w:b/>
                          <w:sz w:val="32"/>
                          <w:szCs w:val="32"/>
                          <w:lang w:val="es-MX"/>
                        </w:rPr>
                      </w:pPr>
                    </w:p>
                    <w:p w:rsidR="002B0FE7" w:rsidRPr="000F16BE" w:rsidRDefault="002B0FE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2B0FE7" w:rsidRPr="00811D4C" w:rsidRDefault="002B0FE7" w:rsidP="00BC21BB">
                      <w:pPr>
                        <w:ind w:left="142"/>
                        <w:rPr>
                          <w:rFonts w:ascii="Century Gothic" w:hAnsi="Century Gothic"/>
                          <w:b/>
                        </w:rPr>
                      </w:pPr>
                    </w:p>
                    <w:p w:rsidR="002B0FE7" w:rsidRPr="00536091" w:rsidRDefault="002B0FE7" w:rsidP="00025300">
                      <w:pPr>
                        <w:ind w:left="142"/>
                        <w:jc w:val="center"/>
                        <w:rPr>
                          <w:rFonts w:ascii="Century Gothic" w:hAnsi="Century Gothic" w:cs="Arial"/>
                          <w:b/>
                          <w:bCs/>
                          <w:sz w:val="24"/>
                          <w:szCs w:val="24"/>
                        </w:rPr>
                      </w:pPr>
                    </w:p>
                    <w:p w:rsidR="002B0FE7" w:rsidRPr="00E82E03" w:rsidRDefault="002B0FE7" w:rsidP="00E82E0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“EQUIPO DCVG”</w:t>
                      </w:r>
                      <w:r>
                        <w:rPr>
                          <w:rFonts w:ascii="Century Gothic" w:hAnsi="Century Gothic" w:cs="Century Gothic"/>
                          <w:b/>
                          <w:bCs/>
                          <w:color w:val="000000"/>
                          <w:sz w:val="32"/>
                          <w:szCs w:val="32"/>
                        </w:rPr>
                        <w:t xml:space="preserve"> (UEPD)</w:t>
                      </w:r>
                    </w:p>
                    <w:p w:rsidR="002B0FE7" w:rsidRDefault="002B0FE7"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2B0FE7" w:rsidRPr="00536091" w:rsidRDefault="002B0FE7"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w:t>
                      </w:r>
                      <w:r w:rsidRPr="00E82E03">
                        <w:rPr>
                          <w:rFonts w:ascii="Century Gothic" w:hAnsi="Century Gothic" w:cs="Century Gothic"/>
                          <w:b/>
                          <w:bCs/>
                          <w:color w:val="000000"/>
                          <w:sz w:val="32"/>
                          <w:szCs w:val="32"/>
                        </w:rPr>
                        <w:t>1-GN</w:t>
                      </w:r>
                      <w:r>
                        <w:rPr>
                          <w:rFonts w:ascii="Century Gothic" w:hAnsi="Century Gothic" w:cs="Century Gothic"/>
                          <w:b/>
                          <w:bCs/>
                          <w:color w:val="000000"/>
                          <w:sz w:val="32"/>
                          <w:szCs w:val="32"/>
                        </w:rPr>
                        <w:t>R</w:t>
                      </w:r>
                      <w:r w:rsidRPr="00E82E03">
                        <w:rPr>
                          <w:rFonts w:ascii="Century Gothic" w:hAnsi="Century Gothic" w:cs="Century Gothic"/>
                          <w:b/>
                          <w:bCs/>
                          <w:color w:val="000000"/>
                          <w:sz w:val="32"/>
                          <w:szCs w:val="32"/>
                        </w:rPr>
                        <w:t>GD-107-15</w:t>
                      </w:r>
                    </w:p>
                    <w:p w:rsidR="002B0FE7" w:rsidRPr="00536091" w:rsidRDefault="002B0FE7"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2B0FE7" w:rsidRPr="00574BFC" w:rsidRDefault="002B0FE7"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2B0FE7" w:rsidRDefault="002B0FE7" w:rsidP="00C816DA">
                      <w:pPr>
                        <w:ind w:right="931"/>
                        <w:rPr>
                          <w:rFonts w:ascii="Century Gothic" w:hAnsi="Century Gothic"/>
                          <w:lang w:val="es-ES_tradnl"/>
                        </w:rPr>
                      </w:pPr>
                    </w:p>
                    <w:p w:rsidR="002B0FE7" w:rsidRDefault="002B0FE7" w:rsidP="00BC21BB">
                      <w:pPr>
                        <w:ind w:right="930"/>
                        <w:jc w:val="center"/>
                        <w:rPr>
                          <w:rFonts w:ascii="Century Gothic" w:hAnsi="Century Gothic"/>
                          <w:lang w:val="es-ES_tradnl"/>
                        </w:rPr>
                      </w:pPr>
                      <w:r>
                        <w:rPr>
                          <w:rFonts w:ascii="Century Gothic" w:hAnsi="Century Gothic"/>
                          <w:lang w:val="es-ES_tradnl"/>
                        </w:rPr>
                        <w:t xml:space="preserve">          </w:t>
                      </w:r>
                    </w:p>
                    <w:p w:rsidR="002B0FE7" w:rsidRPr="00574BFC" w:rsidRDefault="002B0FE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2B0FE7" w:rsidRPr="009C5A35" w:rsidRDefault="002B0FE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6A2E39">
            <w:pPr>
              <w:jc w:val="center"/>
              <w:rPr>
                <w:rFonts w:ascii="Verdana" w:eastAsia="Calibri" w:hAnsi="Verdana" w:cs="Arial"/>
                <w:b/>
                <w:i/>
                <w:sz w:val="16"/>
                <w:szCs w:val="12"/>
              </w:rPr>
            </w:pPr>
            <w:r>
              <w:rPr>
                <w:rFonts w:ascii="Verdana" w:eastAsia="Calibri" w:hAnsi="Verdana" w:cs="Arial"/>
                <w:b/>
                <w:i/>
                <w:sz w:val="16"/>
                <w:szCs w:val="12"/>
              </w:rPr>
              <w:t xml:space="preserve">POR </w:t>
            </w:r>
            <w:r w:rsidR="006A2E39">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6A2E39" w:rsidP="005D5506">
            <w:pPr>
              <w:jc w:val="center"/>
              <w:rPr>
                <w:rFonts w:ascii="Verdana" w:eastAsia="Calibri" w:hAnsi="Verdana" w:cs="Arial"/>
                <w:b/>
                <w:i/>
                <w:sz w:val="16"/>
                <w:szCs w:val="12"/>
              </w:rPr>
            </w:pPr>
            <w:r>
              <w:rPr>
                <w:rFonts w:ascii="Verdana" w:eastAsia="Calibri" w:hAnsi="Verdana" w:cs="Arial"/>
                <w:b/>
                <w:i/>
                <w:sz w:val="16"/>
                <w:szCs w:val="12"/>
              </w:rPr>
              <w:t>9</w:t>
            </w:r>
            <w:r w:rsidR="000247BA">
              <w:rPr>
                <w:rFonts w:ascii="Verdana" w:eastAsia="Calibri" w:hAnsi="Verdana" w:cs="Arial"/>
                <w:b/>
                <w:i/>
                <w:sz w:val="16"/>
                <w:szCs w:val="12"/>
              </w:rPr>
              <w:t xml:space="preserve">0 </w:t>
            </w:r>
            <w:r w:rsidR="00E22A6A">
              <w:rPr>
                <w:rFonts w:ascii="Verdana" w:eastAsia="Calibri" w:hAnsi="Verdana" w:cs="Arial"/>
                <w:b/>
                <w:i/>
                <w:sz w:val="16"/>
                <w:szCs w:val="12"/>
              </w:rPr>
              <w:t>DÍAS</w:t>
            </w:r>
            <w:r w:rsidR="000247BA">
              <w:rPr>
                <w:rFonts w:ascii="Verdana" w:eastAsia="Calibri" w:hAnsi="Verdana" w:cs="Arial"/>
                <w:b/>
                <w:i/>
                <w:sz w:val="16"/>
                <w:szCs w:val="12"/>
              </w:rPr>
              <w:t xml:space="preserve"> CALENDARIO</w:t>
            </w:r>
            <w:r w:rsidR="00E22A6A">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D87323">
            <w:pPr>
              <w:jc w:val="center"/>
              <w:rPr>
                <w:rFonts w:ascii="Calibri" w:hAnsi="Calibri"/>
                <w:sz w:val="16"/>
                <w:szCs w:val="16"/>
              </w:rPr>
            </w:pPr>
            <w:r>
              <w:rPr>
                <w:rFonts w:ascii="Calibri" w:hAnsi="Calibri"/>
                <w:sz w:val="16"/>
                <w:szCs w:val="16"/>
              </w:rPr>
              <w:t>NO CORRESPONDE</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6A2E39" w:rsidTr="00D8732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Calibri"/>
                <w:sz w:val="16"/>
                <w:szCs w:val="16"/>
              </w:rPr>
            </w:pPr>
          </w:p>
          <w:p w:rsidR="006A2E39" w:rsidRPr="00D87323" w:rsidRDefault="006A2E39"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w:t>
            </w:r>
            <w:r w:rsidR="00D87323">
              <w:rPr>
                <w:rFonts w:ascii="Calibri" w:hAnsi="Calibri" w:cs="Arial"/>
                <w:sz w:val="16"/>
                <w:szCs w:val="16"/>
              </w:rPr>
              <w:t>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Hasta hor</w:t>
            </w:r>
            <w:r w:rsidR="00D87323">
              <w:rPr>
                <w:rFonts w:ascii="Calibri" w:hAnsi="Calibri" w:cs="Arial"/>
                <w:sz w:val="16"/>
                <w:szCs w:val="16"/>
              </w:rPr>
              <w:t>a</w:t>
            </w:r>
          </w:p>
        </w:tc>
        <w:tc>
          <w:tcPr>
            <w:tcW w:w="4044" w:type="dxa"/>
            <w:tcBorders>
              <w:top w:val="single" w:sz="4" w:space="0" w:color="auto"/>
              <w:left w:val="single" w:sz="4" w:space="0" w:color="auto"/>
              <w:bottom w:val="single" w:sz="4" w:space="0" w:color="auto"/>
              <w:right w:val="single" w:sz="4" w:space="0" w:color="auto"/>
            </w:tcBorders>
            <w:vAlign w:val="center"/>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6A2E39" w:rsidTr="006A2E39">
        <w:trPr>
          <w:trHeight w:val="319"/>
        </w:trPr>
        <w:tc>
          <w:tcPr>
            <w:tcW w:w="501" w:type="dxa"/>
            <w:tcBorders>
              <w:top w:val="single" w:sz="4" w:space="0" w:color="auto"/>
              <w:left w:val="single" w:sz="4" w:space="0" w:color="auto"/>
              <w:bottom w:val="single" w:sz="4" w:space="0" w:color="auto"/>
              <w:right w:val="single" w:sz="4" w:space="0" w:color="auto"/>
            </w:tcBorders>
            <w:vAlign w:val="center"/>
          </w:tcPr>
          <w:p w:rsidR="006A2E39" w:rsidRPr="00025300" w:rsidRDefault="006A2E39"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6A2E39" w:rsidRPr="00964D15" w:rsidRDefault="006A2E39"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tcPr>
          <w:p w:rsidR="006A2E39" w:rsidRDefault="006A2E39"/>
        </w:tc>
      </w:tr>
      <w:tr w:rsidR="006A2E3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Default="006A2E39"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A2E39" w:rsidP="001361A6">
            <w:pPr>
              <w:jc w:val="center"/>
              <w:rPr>
                <w:rFonts w:ascii="Calibri" w:hAnsi="Calibri" w:cs="Arial"/>
                <w:sz w:val="16"/>
                <w:szCs w:val="16"/>
              </w:rPr>
            </w:pPr>
            <w:r>
              <w:rPr>
                <w:rFonts w:ascii="Calibri" w:hAnsi="Calibri" w:cs="Arial"/>
                <w:sz w:val="16"/>
                <w:szCs w:val="16"/>
              </w:rPr>
              <w:t>23</w:t>
            </w:r>
            <w:r w:rsidR="001361A6">
              <w:rPr>
                <w:rFonts w:ascii="Calibri" w:hAnsi="Calibri" w:cs="Arial"/>
                <w:sz w:val="16"/>
                <w:szCs w:val="16"/>
              </w:rPr>
              <w:t>/0</w:t>
            </w:r>
            <w:r w:rsidR="00E7462E">
              <w:rPr>
                <w:rFonts w:ascii="Calibri" w:hAnsi="Calibri" w:cs="Arial"/>
                <w:sz w:val="16"/>
                <w:szCs w:val="16"/>
              </w:rPr>
              <w:t>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D87323">
            <w:pPr>
              <w:jc w:val="center"/>
              <w:rPr>
                <w:rFonts w:ascii="Calibri" w:hAnsi="Calibri" w:cs="Arial"/>
                <w:sz w:val="16"/>
                <w:szCs w:val="16"/>
              </w:rPr>
            </w:pPr>
            <w:r>
              <w:rPr>
                <w:rFonts w:ascii="Calibri" w:hAnsi="Calibri" w:cs="Arial"/>
                <w:sz w:val="16"/>
                <w:szCs w:val="16"/>
              </w:rPr>
              <w:t>1</w:t>
            </w:r>
            <w:r w:rsidR="00D87323">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olor w:val="0000FF"/>
                <w:sz w:val="16"/>
                <w:szCs w:val="16"/>
                <w:u w:val="single"/>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6A2E39" w:rsidP="0006137B">
            <w:pPr>
              <w:jc w:val="center"/>
              <w:rPr>
                <w:rFonts w:ascii="Calibri" w:hAnsi="Calibri" w:cs="Arial"/>
                <w:sz w:val="16"/>
                <w:szCs w:val="16"/>
              </w:rPr>
            </w:pPr>
            <w:r>
              <w:rPr>
                <w:rFonts w:ascii="Calibri" w:hAnsi="Calibri" w:cs="Arial"/>
                <w:sz w:val="16"/>
                <w:szCs w:val="16"/>
              </w:rPr>
              <w:t>23</w:t>
            </w:r>
            <w:r w:rsidR="00E7462E">
              <w:rPr>
                <w:rFonts w:ascii="Calibri" w:hAnsi="Calibri" w:cs="Arial"/>
                <w:sz w:val="16"/>
                <w:szCs w:val="16"/>
              </w:rPr>
              <w:t>/07</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6C2AD6">
            <w:pPr>
              <w:jc w:val="center"/>
              <w:rPr>
                <w:rFonts w:ascii="Calibri" w:hAnsi="Calibri" w:cs="Arial"/>
                <w:sz w:val="16"/>
                <w:szCs w:val="16"/>
              </w:rPr>
            </w:pPr>
            <w:r>
              <w:rPr>
                <w:rFonts w:ascii="Calibri" w:hAnsi="Calibri" w:cs="Arial"/>
                <w:sz w:val="16"/>
                <w:szCs w:val="16"/>
              </w:rPr>
              <w:t>1</w:t>
            </w:r>
            <w:r w:rsidR="00D87323">
              <w:rPr>
                <w:rFonts w:ascii="Calibri" w:hAnsi="Calibri" w:cs="Arial"/>
                <w:sz w:val="16"/>
                <w:szCs w:val="16"/>
              </w:rPr>
              <w:t>5</w:t>
            </w:r>
            <w:r>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p w:rsidR="009021D5" w:rsidRPr="009021D5" w:rsidRDefault="009021D5" w:rsidP="009021D5">
      <w:pPr>
        <w:jc w:val="center"/>
        <w:rPr>
          <w:rFonts w:asciiTheme="minorHAnsi" w:hAnsiTheme="minorHAnsi" w:cstheme="minorHAnsi"/>
          <w:b/>
          <w:bCs/>
          <w:iCs/>
          <w:kern w:val="32"/>
          <w:sz w:val="22"/>
          <w:szCs w:val="22"/>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
        <w:gridCol w:w="2958"/>
        <w:gridCol w:w="1025"/>
        <w:gridCol w:w="1130"/>
        <w:gridCol w:w="1845"/>
        <w:gridCol w:w="1712"/>
      </w:tblGrid>
      <w:tr w:rsidR="006A2E39" w:rsidRPr="006A2E39" w:rsidTr="001C3C85">
        <w:trPr>
          <w:trHeight w:val="435"/>
          <w:jc w:val="center"/>
        </w:trPr>
        <w:tc>
          <w:tcPr>
            <w:tcW w:w="527" w:type="dxa"/>
            <w:shd w:val="clear" w:color="auto" w:fill="D9D9D9"/>
            <w:vAlign w:val="center"/>
            <w:hideMark/>
          </w:tcPr>
          <w:p w:rsidR="006A2E39" w:rsidRPr="006A2E39" w:rsidRDefault="006A2E39" w:rsidP="006A2E39">
            <w:pPr>
              <w:jc w:val="center"/>
              <w:rPr>
                <w:rFonts w:ascii="Calibri" w:hAnsi="Calibri" w:cs="Calibri"/>
                <w:b/>
                <w:bCs/>
                <w:szCs w:val="16"/>
                <w:lang w:eastAsia="es-BO"/>
              </w:rPr>
            </w:pPr>
            <w:r w:rsidRPr="006A2E39">
              <w:rPr>
                <w:rFonts w:ascii="Calibri" w:hAnsi="Calibri" w:cs="Calibri"/>
                <w:b/>
                <w:bCs/>
                <w:szCs w:val="16"/>
                <w:lang w:val="es-ES_tradnl" w:eastAsia="es-BO"/>
              </w:rPr>
              <w:t>Nº</w:t>
            </w:r>
          </w:p>
        </w:tc>
        <w:tc>
          <w:tcPr>
            <w:tcW w:w="2958" w:type="dxa"/>
            <w:shd w:val="clear" w:color="auto" w:fill="D9D9D9"/>
            <w:vAlign w:val="center"/>
            <w:hideMark/>
          </w:tcPr>
          <w:p w:rsidR="006A2E39" w:rsidRPr="006A2E39" w:rsidRDefault="006A2E39" w:rsidP="006A2E39">
            <w:pPr>
              <w:jc w:val="center"/>
              <w:rPr>
                <w:rFonts w:ascii="Calibri" w:hAnsi="Calibri" w:cs="Calibri"/>
                <w:b/>
                <w:bCs/>
                <w:szCs w:val="16"/>
                <w:lang w:eastAsia="es-BO"/>
              </w:rPr>
            </w:pPr>
            <w:r w:rsidRPr="006A2E39">
              <w:rPr>
                <w:rFonts w:ascii="Calibri" w:hAnsi="Calibri" w:cs="Calibri"/>
                <w:b/>
                <w:bCs/>
                <w:szCs w:val="16"/>
                <w:lang w:val="es-ES_tradnl" w:eastAsia="es-BO"/>
              </w:rPr>
              <w:t>DETALLE DEL BIEN/SERVICIO/OBRA/SERVICIO DE CONSULTORIA</w:t>
            </w:r>
          </w:p>
        </w:tc>
        <w:tc>
          <w:tcPr>
            <w:tcW w:w="1025" w:type="dxa"/>
            <w:shd w:val="clear" w:color="auto" w:fill="D9D9D9"/>
            <w:vAlign w:val="center"/>
            <w:hideMark/>
          </w:tcPr>
          <w:p w:rsidR="006A2E39" w:rsidRPr="006A2E39" w:rsidRDefault="006A2E39" w:rsidP="006A2E39">
            <w:pPr>
              <w:jc w:val="center"/>
              <w:rPr>
                <w:rFonts w:ascii="Calibri" w:hAnsi="Calibri" w:cs="Calibri"/>
                <w:b/>
                <w:bCs/>
                <w:szCs w:val="16"/>
                <w:lang w:eastAsia="es-BO"/>
              </w:rPr>
            </w:pPr>
            <w:r w:rsidRPr="006A2E39">
              <w:rPr>
                <w:rFonts w:ascii="Calibri" w:hAnsi="Calibri" w:cs="Calibri"/>
                <w:b/>
                <w:bCs/>
                <w:szCs w:val="16"/>
                <w:lang w:eastAsia="es-BO"/>
              </w:rPr>
              <w:t>CANTIDAD</w:t>
            </w:r>
          </w:p>
        </w:tc>
        <w:tc>
          <w:tcPr>
            <w:tcW w:w="1130" w:type="dxa"/>
            <w:shd w:val="clear" w:color="auto" w:fill="D9D9D9"/>
            <w:vAlign w:val="center"/>
          </w:tcPr>
          <w:p w:rsidR="006A2E39" w:rsidRPr="006A2E39" w:rsidRDefault="006A2E39" w:rsidP="006A2E39">
            <w:pPr>
              <w:jc w:val="center"/>
              <w:rPr>
                <w:rFonts w:ascii="Calibri" w:hAnsi="Calibri" w:cs="Calibri"/>
                <w:b/>
                <w:bCs/>
                <w:szCs w:val="16"/>
                <w:lang w:val="es-ES_tradnl" w:eastAsia="es-BO"/>
              </w:rPr>
            </w:pPr>
            <w:r w:rsidRPr="006A2E39">
              <w:rPr>
                <w:rFonts w:ascii="Calibri" w:hAnsi="Calibri" w:cs="Calibri"/>
                <w:b/>
                <w:bCs/>
                <w:szCs w:val="16"/>
                <w:lang w:val="es-ES_tradnl" w:eastAsia="es-BO"/>
              </w:rPr>
              <w:t>UNIDAD DE MEDIDA</w:t>
            </w:r>
          </w:p>
        </w:tc>
        <w:tc>
          <w:tcPr>
            <w:tcW w:w="1845" w:type="dxa"/>
            <w:shd w:val="clear" w:color="auto" w:fill="D9D9D9"/>
            <w:vAlign w:val="center"/>
          </w:tcPr>
          <w:p w:rsidR="006A2E39" w:rsidRPr="006A2E39" w:rsidRDefault="006A2E39" w:rsidP="006A2E39">
            <w:pPr>
              <w:jc w:val="center"/>
              <w:rPr>
                <w:rFonts w:ascii="Calibri" w:hAnsi="Calibri" w:cs="Calibri"/>
                <w:b/>
                <w:bCs/>
                <w:szCs w:val="16"/>
                <w:lang w:val="es-ES_tradnl" w:eastAsia="es-BO"/>
              </w:rPr>
            </w:pPr>
            <w:r w:rsidRPr="006A2E39">
              <w:rPr>
                <w:rFonts w:ascii="Calibri" w:hAnsi="Calibri" w:cs="Calibri"/>
                <w:b/>
                <w:bCs/>
                <w:szCs w:val="16"/>
                <w:lang w:val="es-ES_tradnl" w:eastAsia="es-BO"/>
              </w:rPr>
              <w:t xml:space="preserve">PRECIO UNITARIO </w:t>
            </w:r>
          </w:p>
          <w:p w:rsidR="006A2E39" w:rsidRPr="006A2E39" w:rsidRDefault="006A2E39" w:rsidP="006A2E39">
            <w:pPr>
              <w:jc w:val="center"/>
              <w:rPr>
                <w:rFonts w:ascii="Calibri" w:hAnsi="Calibri" w:cs="Calibri"/>
                <w:b/>
                <w:bCs/>
                <w:szCs w:val="16"/>
                <w:lang w:val="es-ES_tradnl" w:eastAsia="es-BO"/>
              </w:rPr>
            </w:pPr>
            <w:r w:rsidRPr="006A2E39">
              <w:rPr>
                <w:rFonts w:ascii="Calibri" w:hAnsi="Calibri" w:cs="Calibri"/>
                <w:b/>
                <w:bCs/>
                <w:szCs w:val="16"/>
                <w:lang w:val="es-ES_tradnl" w:eastAsia="es-BO"/>
              </w:rPr>
              <w:t xml:space="preserve"> </w:t>
            </w:r>
            <w:r w:rsidRPr="006A2E39">
              <w:rPr>
                <w:rFonts w:ascii="Calibri" w:hAnsi="Calibri" w:cs="Calibri"/>
                <w:b/>
                <w:bCs/>
                <w:szCs w:val="16"/>
                <w:lang w:eastAsia="es-BO"/>
              </w:rPr>
              <w:t xml:space="preserve">(Bs.) </w:t>
            </w:r>
          </w:p>
        </w:tc>
        <w:tc>
          <w:tcPr>
            <w:tcW w:w="1712" w:type="dxa"/>
            <w:shd w:val="clear" w:color="auto" w:fill="D9D9D9"/>
            <w:vAlign w:val="center"/>
          </w:tcPr>
          <w:p w:rsidR="006A2E39" w:rsidRPr="006A2E39" w:rsidRDefault="006A2E39" w:rsidP="006A2E39">
            <w:pPr>
              <w:jc w:val="center"/>
              <w:rPr>
                <w:rFonts w:ascii="Calibri" w:hAnsi="Calibri" w:cs="Calibri"/>
                <w:b/>
                <w:bCs/>
                <w:szCs w:val="16"/>
                <w:lang w:val="es-ES_tradnl" w:eastAsia="es-BO"/>
              </w:rPr>
            </w:pPr>
            <w:r w:rsidRPr="006A2E39">
              <w:rPr>
                <w:rFonts w:ascii="Calibri" w:hAnsi="Calibri" w:cs="Calibri"/>
                <w:b/>
                <w:bCs/>
                <w:szCs w:val="16"/>
                <w:lang w:val="es-ES_tradnl" w:eastAsia="es-BO"/>
              </w:rPr>
              <w:t>PRECIO TOTAL</w:t>
            </w:r>
          </w:p>
          <w:p w:rsidR="006A2E39" w:rsidRPr="006A2E39" w:rsidRDefault="006A2E39" w:rsidP="006A2E39">
            <w:pPr>
              <w:jc w:val="center"/>
              <w:rPr>
                <w:rFonts w:ascii="Calibri" w:hAnsi="Calibri" w:cs="Calibri"/>
                <w:b/>
                <w:bCs/>
                <w:szCs w:val="16"/>
                <w:lang w:val="es-ES_tradnl" w:eastAsia="es-BO"/>
              </w:rPr>
            </w:pPr>
            <w:r w:rsidRPr="006A2E39">
              <w:rPr>
                <w:rFonts w:ascii="Calibri" w:hAnsi="Calibri" w:cs="Calibri"/>
                <w:b/>
                <w:bCs/>
                <w:szCs w:val="16"/>
                <w:lang w:eastAsia="es-BO"/>
              </w:rPr>
              <w:t>(Bs.)</w:t>
            </w:r>
          </w:p>
        </w:tc>
      </w:tr>
      <w:tr w:rsidR="006A2E39" w:rsidRPr="006A2E39" w:rsidTr="001C3C85">
        <w:trPr>
          <w:trHeight w:hRule="exact" w:val="600"/>
          <w:jc w:val="center"/>
        </w:trPr>
        <w:tc>
          <w:tcPr>
            <w:tcW w:w="527" w:type="dxa"/>
            <w:shd w:val="clear" w:color="auto" w:fill="auto"/>
            <w:vAlign w:val="center"/>
          </w:tcPr>
          <w:p w:rsidR="006A2E39" w:rsidRPr="006A2E39" w:rsidRDefault="006A2E39" w:rsidP="006A2E39">
            <w:pPr>
              <w:jc w:val="center"/>
              <w:rPr>
                <w:rFonts w:ascii="Calibri" w:hAnsi="Calibri" w:cs="Calibri"/>
                <w:color w:val="000000"/>
                <w:sz w:val="18"/>
                <w:szCs w:val="16"/>
                <w:lang w:eastAsia="es-BO"/>
              </w:rPr>
            </w:pPr>
            <w:r w:rsidRPr="006A2E39">
              <w:rPr>
                <w:rFonts w:ascii="Calibri" w:hAnsi="Calibri" w:cs="Calibri"/>
                <w:color w:val="000000"/>
                <w:sz w:val="18"/>
                <w:szCs w:val="16"/>
                <w:lang w:eastAsia="es-BO"/>
              </w:rPr>
              <w:t>1</w:t>
            </w:r>
          </w:p>
        </w:tc>
        <w:tc>
          <w:tcPr>
            <w:tcW w:w="2958" w:type="dxa"/>
            <w:shd w:val="clear" w:color="auto" w:fill="auto"/>
            <w:vAlign w:val="center"/>
          </w:tcPr>
          <w:p w:rsidR="006A2E39" w:rsidRPr="006A2E39" w:rsidRDefault="006A2E39" w:rsidP="006A2E39">
            <w:pPr>
              <w:rPr>
                <w:rFonts w:ascii="Calibri" w:hAnsi="Calibri" w:cs="Calibri"/>
                <w:color w:val="000000"/>
                <w:sz w:val="18"/>
                <w:szCs w:val="16"/>
                <w:lang w:val="en-US" w:eastAsia="es-BO"/>
              </w:rPr>
            </w:pPr>
            <w:proofErr w:type="spellStart"/>
            <w:r w:rsidRPr="006A2E39">
              <w:rPr>
                <w:rFonts w:ascii="Calibri" w:hAnsi="Calibri" w:cs="Calibri"/>
                <w:color w:val="000000"/>
                <w:sz w:val="18"/>
                <w:szCs w:val="16"/>
                <w:lang w:val="en-US" w:eastAsia="es-BO"/>
              </w:rPr>
              <w:t>Equipo</w:t>
            </w:r>
            <w:proofErr w:type="spellEnd"/>
            <w:r w:rsidRPr="006A2E39">
              <w:rPr>
                <w:rFonts w:ascii="Calibri" w:hAnsi="Calibri" w:cs="Calibri"/>
                <w:color w:val="000000"/>
                <w:sz w:val="18"/>
                <w:szCs w:val="16"/>
                <w:lang w:val="en-US" w:eastAsia="es-BO"/>
              </w:rPr>
              <w:t xml:space="preserve"> DCVG (Direct Current Voltage Gradient) </w:t>
            </w:r>
          </w:p>
        </w:tc>
        <w:tc>
          <w:tcPr>
            <w:tcW w:w="1025" w:type="dxa"/>
            <w:shd w:val="clear" w:color="auto" w:fill="auto"/>
            <w:vAlign w:val="center"/>
          </w:tcPr>
          <w:p w:rsidR="006A2E39" w:rsidRPr="006A2E39" w:rsidRDefault="006A2E39" w:rsidP="006A2E39">
            <w:pPr>
              <w:jc w:val="center"/>
              <w:rPr>
                <w:rFonts w:ascii="Calibri" w:hAnsi="Calibri" w:cs="Calibri"/>
                <w:color w:val="000000"/>
                <w:sz w:val="18"/>
                <w:szCs w:val="16"/>
                <w:lang w:eastAsia="es-BO"/>
              </w:rPr>
            </w:pPr>
            <w:r w:rsidRPr="006A2E39">
              <w:rPr>
                <w:rFonts w:ascii="Calibri" w:hAnsi="Calibri" w:cs="Calibri"/>
                <w:color w:val="000000"/>
                <w:sz w:val="18"/>
                <w:szCs w:val="16"/>
                <w:lang w:eastAsia="es-BO"/>
              </w:rPr>
              <w:t>1</w:t>
            </w:r>
          </w:p>
        </w:tc>
        <w:tc>
          <w:tcPr>
            <w:tcW w:w="1130" w:type="dxa"/>
            <w:vAlign w:val="center"/>
          </w:tcPr>
          <w:p w:rsidR="006A2E39" w:rsidRPr="006A2E39" w:rsidRDefault="006A2E39" w:rsidP="006A2E39">
            <w:pPr>
              <w:jc w:val="center"/>
              <w:rPr>
                <w:rFonts w:ascii="Calibri" w:hAnsi="Calibri" w:cs="Calibri"/>
                <w:color w:val="000000"/>
                <w:sz w:val="18"/>
                <w:szCs w:val="16"/>
                <w:lang w:eastAsia="es-BO"/>
              </w:rPr>
            </w:pPr>
            <w:r w:rsidRPr="006A2E39">
              <w:rPr>
                <w:rFonts w:ascii="Calibri" w:hAnsi="Calibri" w:cs="Calibri"/>
                <w:color w:val="000000"/>
                <w:sz w:val="18"/>
                <w:szCs w:val="16"/>
                <w:lang w:eastAsia="es-BO"/>
              </w:rPr>
              <w:t>Equipo</w:t>
            </w:r>
          </w:p>
        </w:tc>
        <w:tc>
          <w:tcPr>
            <w:tcW w:w="1845" w:type="dxa"/>
            <w:vAlign w:val="center"/>
          </w:tcPr>
          <w:p w:rsidR="006A2E39" w:rsidRPr="006A2E39" w:rsidRDefault="006A2E39" w:rsidP="006A2E39">
            <w:pPr>
              <w:jc w:val="center"/>
              <w:rPr>
                <w:rFonts w:ascii="Calibri" w:hAnsi="Calibri" w:cs="Calibri"/>
                <w:color w:val="000000"/>
                <w:sz w:val="18"/>
                <w:szCs w:val="16"/>
                <w:lang w:eastAsia="es-BO"/>
              </w:rPr>
            </w:pPr>
            <w:r w:rsidRPr="006A2E39">
              <w:rPr>
                <w:rFonts w:ascii="Calibri" w:hAnsi="Calibri" w:cs="Calibri"/>
                <w:color w:val="000000"/>
                <w:sz w:val="18"/>
                <w:szCs w:val="16"/>
                <w:lang w:eastAsia="es-BO"/>
              </w:rPr>
              <w:t>200.000,00</w:t>
            </w:r>
          </w:p>
        </w:tc>
        <w:tc>
          <w:tcPr>
            <w:tcW w:w="1712" w:type="dxa"/>
            <w:vAlign w:val="center"/>
          </w:tcPr>
          <w:p w:rsidR="006A2E39" w:rsidRPr="006A2E39" w:rsidRDefault="006A2E39" w:rsidP="006A2E39">
            <w:pPr>
              <w:jc w:val="center"/>
              <w:rPr>
                <w:rFonts w:ascii="Calibri" w:hAnsi="Calibri" w:cs="Calibri"/>
                <w:color w:val="000000"/>
                <w:sz w:val="18"/>
                <w:szCs w:val="16"/>
                <w:lang w:eastAsia="es-BO"/>
              </w:rPr>
            </w:pPr>
            <w:r w:rsidRPr="006A2E39">
              <w:rPr>
                <w:rFonts w:ascii="Calibri" w:hAnsi="Calibri" w:cs="Calibri"/>
                <w:color w:val="000000"/>
                <w:sz w:val="18"/>
                <w:szCs w:val="16"/>
                <w:lang w:eastAsia="es-BO"/>
              </w:rPr>
              <w:t>200.000,00</w:t>
            </w:r>
          </w:p>
        </w:tc>
      </w:tr>
    </w:tbl>
    <w:p w:rsidR="00E7462E" w:rsidRPr="00E7462E" w:rsidRDefault="00E7462E" w:rsidP="00A72D06">
      <w:pPr>
        <w:rPr>
          <w:rFonts w:asciiTheme="minorHAnsi" w:hAnsiTheme="minorHAnsi" w:cstheme="minorHAnsi"/>
          <w:sz w:val="22"/>
          <w:szCs w:val="22"/>
          <w:lang w:val="es-BO" w:eastAsia="es-BO"/>
        </w:rPr>
      </w:pPr>
      <w:r w:rsidRPr="00E7462E">
        <w:rPr>
          <w:rFonts w:asciiTheme="minorHAnsi" w:hAnsiTheme="minorHAnsi" w:cstheme="minorHAnsi"/>
          <w:b/>
          <w:bCs/>
          <w:kern w:val="32"/>
          <w:sz w:val="22"/>
          <w:szCs w:val="22"/>
          <w:lang w:val="es-BO"/>
        </w:rPr>
        <w:fldChar w:fldCharType="begin"/>
      </w:r>
      <w:r w:rsidRPr="00E7462E">
        <w:rPr>
          <w:rFonts w:asciiTheme="minorHAnsi" w:hAnsiTheme="minorHAnsi" w:cstheme="minorHAnsi"/>
          <w:b/>
          <w:bCs/>
          <w:kern w:val="32"/>
          <w:sz w:val="22"/>
          <w:szCs w:val="22"/>
          <w:lang w:val="es-BO"/>
        </w:rPr>
        <w:instrText xml:space="preserve"> LINK </w:instrText>
      </w:r>
      <w:r w:rsidR="00A21FFE">
        <w:rPr>
          <w:rFonts w:asciiTheme="minorHAnsi" w:hAnsiTheme="minorHAnsi" w:cstheme="minorHAnsi"/>
          <w:b/>
          <w:bCs/>
          <w:kern w:val="32"/>
          <w:sz w:val="22"/>
          <w:szCs w:val="22"/>
          <w:lang w:val="es-BO"/>
        </w:rPr>
        <w:instrText xml:space="preserve">Excel.Sheet.12 "D:\\YPFB\\PROCESO MODALIDAD  DS 29506\\PROCESOS COMPLETOS\\ADQUISICION DE KIT DE REPARO PARA (CITY GATE)(UOM)\\Libro2_C.xlsx" codigo!F1C1:F6C5 </w:instrText>
      </w:r>
      <w:r w:rsidRPr="00E7462E">
        <w:rPr>
          <w:rFonts w:asciiTheme="minorHAnsi" w:hAnsiTheme="minorHAnsi" w:cstheme="minorHAnsi"/>
          <w:b/>
          <w:bCs/>
          <w:kern w:val="32"/>
          <w:sz w:val="22"/>
          <w:szCs w:val="22"/>
          <w:lang w:val="es-BO"/>
        </w:rPr>
        <w:instrText xml:space="preserve">\a \f 5 \h  \* MERGEFORMAT </w:instrText>
      </w:r>
      <w:r w:rsidRPr="00E7462E">
        <w:rPr>
          <w:rFonts w:asciiTheme="minorHAnsi" w:hAnsiTheme="minorHAnsi" w:cstheme="minorHAnsi"/>
          <w:b/>
          <w:bCs/>
          <w:kern w:val="32"/>
          <w:sz w:val="22"/>
          <w:szCs w:val="22"/>
          <w:lang w:val="es-BO"/>
        </w:rPr>
        <w:fldChar w:fldCharType="separate"/>
      </w:r>
    </w:p>
    <w:p w:rsidR="00A72D06" w:rsidRPr="00E7462E" w:rsidRDefault="00E7462E" w:rsidP="00A72D06">
      <w:pPr>
        <w:rPr>
          <w:rFonts w:asciiTheme="minorHAnsi" w:hAnsiTheme="minorHAnsi" w:cstheme="minorHAnsi"/>
          <w:sz w:val="22"/>
          <w:szCs w:val="22"/>
          <w:lang w:val="es-BO"/>
        </w:rPr>
      </w:pPr>
      <w:r w:rsidRPr="00E7462E">
        <w:rPr>
          <w:rFonts w:asciiTheme="minorHAnsi" w:hAnsiTheme="minorHAnsi" w:cstheme="minorHAnsi"/>
          <w:b/>
          <w:bCs/>
          <w:kern w:val="32"/>
          <w:sz w:val="22"/>
          <w:szCs w:val="22"/>
          <w:lang w:val="es-BO"/>
        </w:rPr>
        <w:fldChar w:fldCharType="end"/>
      </w: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5C3721" w:rsidRDefault="005C3721">
      <w:pPr>
        <w:rPr>
          <w:lang w:val="es-BO"/>
        </w:rPr>
      </w:pPr>
      <w:r>
        <w:rPr>
          <w:b/>
          <w:bCs/>
          <w:lang w:val="es-BO"/>
        </w:rPr>
        <w:br w:type="page"/>
      </w:r>
    </w:p>
    <w:p w:rsidR="0062797D" w:rsidRPr="00666D9F" w:rsidRDefault="0062797D" w:rsidP="005C3721">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C3721">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solicitado en el presente DBC.</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150946" w:rsidRDefault="00052A42" w:rsidP="00150946">
      <w:pPr>
        <w:pStyle w:val="Prrafodelista"/>
        <w:numPr>
          <w:ilvl w:val="0"/>
          <w:numId w:val="10"/>
        </w:numPr>
        <w:tabs>
          <w:tab w:val="left" w:pos="1843"/>
        </w:tabs>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8C3123" w:rsidRPr="008C3123" w:rsidRDefault="008C3123" w:rsidP="008C3123">
      <w:pPr>
        <w:pStyle w:val="Prrafodelista"/>
        <w:numPr>
          <w:ilvl w:val="0"/>
          <w:numId w:val="10"/>
        </w:numPr>
        <w:ind w:left="1134"/>
        <w:rPr>
          <w:rFonts w:ascii="Verdana" w:hAnsi="Verdana" w:cs="Calibri"/>
          <w:color w:val="000000"/>
          <w:sz w:val="18"/>
          <w:szCs w:val="18"/>
        </w:rPr>
      </w:pPr>
      <w:r w:rsidRPr="008C3123">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150946" w:rsidRPr="00150946" w:rsidRDefault="00150946" w:rsidP="00150946">
      <w:pPr>
        <w:pStyle w:val="Prrafodelista"/>
        <w:numPr>
          <w:ilvl w:val="0"/>
          <w:numId w:val="10"/>
        </w:numPr>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w:t>
      </w:r>
      <w:r>
        <w:rPr>
          <w:rFonts w:ascii="Verdana" w:hAnsi="Verdana" w:cs="Calibri"/>
          <w:color w:val="000000"/>
          <w:sz w:val="18"/>
          <w:szCs w:val="18"/>
        </w:rPr>
        <w:t xml:space="preserve">la Empresa </w:t>
      </w:r>
      <w:r w:rsidRPr="00150946">
        <w:rPr>
          <w:rFonts w:ascii="Verdana" w:hAnsi="Verdana" w:cs="Calibri"/>
          <w:color w:val="000000"/>
          <w:sz w:val="18"/>
          <w:szCs w:val="18"/>
        </w:rPr>
        <w:t>este impedid</w:t>
      </w:r>
      <w:r>
        <w:rPr>
          <w:rFonts w:ascii="Verdana" w:hAnsi="Verdana" w:cs="Calibri"/>
          <w:color w:val="000000"/>
          <w:sz w:val="18"/>
          <w:szCs w:val="18"/>
        </w:rPr>
        <w:t>a</w:t>
      </w:r>
      <w:r w:rsidRPr="00150946">
        <w:rPr>
          <w:rFonts w:ascii="Verdana" w:hAnsi="Verdana" w:cs="Calibri"/>
          <w:color w:val="000000"/>
          <w:sz w:val="18"/>
          <w:szCs w:val="18"/>
        </w:rPr>
        <w:t xml:space="preserve"> </w:t>
      </w:r>
      <w:r>
        <w:rPr>
          <w:rFonts w:ascii="Verdana" w:hAnsi="Verdana" w:cs="Calibri"/>
          <w:color w:val="000000"/>
          <w:sz w:val="18"/>
          <w:szCs w:val="18"/>
        </w:rPr>
        <w:t xml:space="preserve">de participar </w:t>
      </w:r>
      <w:r w:rsidRPr="00150946">
        <w:rPr>
          <w:rFonts w:ascii="Verdana" w:hAnsi="Verdana" w:cs="Calibri"/>
          <w:color w:val="000000"/>
          <w:sz w:val="18"/>
          <w:szCs w:val="18"/>
        </w:rPr>
        <w:t>debido a cualquiera</w:t>
      </w:r>
      <w:r>
        <w:rPr>
          <w:rFonts w:ascii="Verdana" w:hAnsi="Verdana" w:cs="Calibri"/>
          <w:color w:val="000000"/>
          <w:sz w:val="18"/>
          <w:szCs w:val="18"/>
        </w:rPr>
        <w:t xml:space="preserve"> de las </w:t>
      </w:r>
      <w:r w:rsidRPr="00150946">
        <w:rPr>
          <w:rFonts w:ascii="Verdana" w:hAnsi="Verdana" w:cs="Calibri"/>
          <w:color w:val="000000"/>
          <w:sz w:val="18"/>
          <w:szCs w:val="18"/>
        </w:rPr>
        <w:t xml:space="preserve"> causales de los incisos h),i) y j) del Numeral 3 de la presente Sección </w:t>
      </w:r>
      <w:r>
        <w:rPr>
          <w:rFonts w:ascii="Verdana" w:hAnsi="Verdana" w:cs="Calibri"/>
          <w:color w:val="000000"/>
          <w:sz w:val="18"/>
          <w:szCs w:val="18"/>
        </w:rPr>
        <w:t>“I</w:t>
      </w:r>
      <w:r w:rsidRPr="00150946">
        <w:rPr>
          <w:rFonts w:ascii="Verdana" w:hAnsi="Verdana" w:cs="Calibri"/>
          <w:color w:val="000000"/>
          <w:sz w:val="18"/>
          <w:szCs w:val="18"/>
        </w:rPr>
        <w:t>mpedidos para participar en los procesos de contratación</w:t>
      </w:r>
      <w:r>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F738D">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86770E" w:rsidRPr="00C94491" w:rsidRDefault="006E07DE" w:rsidP="006E07DE">
      <w:pPr>
        <w:tabs>
          <w:tab w:val="left" w:pos="-993"/>
          <w:tab w:val="left" w:pos="-851"/>
        </w:tabs>
        <w:jc w:val="both"/>
        <w:rPr>
          <w:rFonts w:ascii="Verdana" w:hAnsi="Verdana"/>
          <w:sz w:val="18"/>
          <w:szCs w:val="18"/>
        </w:rPr>
      </w:pPr>
      <w:r w:rsidRPr="006E07DE">
        <w:rPr>
          <w:rFonts w:ascii="Verdana" w:hAnsi="Verdana" w:cs="Arial"/>
          <w:color w:val="000000"/>
          <w:sz w:val="18"/>
          <w:szCs w:val="18"/>
          <w:highlight w:val="yellow"/>
        </w:rPr>
        <w:t>NO APLICA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E1235C" w:rsidRDefault="00D16377" w:rsidP="00E1235C">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w:t>
      </w:r>
      <w:r w:rsidR="00E1235C" w:rsidRPr="00E1235C">
        <w:rPr>
          <w:rFonts w:ascii="Verdana" w:hAnsi="Verdana" w:cs="Arial"/>
          <w:sz w:val="18"/>
          <w:szCs w:val="18"/>
        </w:rPr>
        <w:t>del valor total de</w:t>
      </w:r>
      <w:r w:rsidR="00E1235C">
        <w:rPr>
          <w:rFonts w:ascii="Verdana" w:hAnsi="Verdana" w:cs="Arial"/>
          <w:sz w:val="18"/>
          <w:szCs w:val="18"/>
        </w:rPr>
        <w:t>l Contrato:</w:t>
      </w:r>
    </w:p>
    <w:p w:rsidR="00E1235C" w:rsidRDefault="00E1235C" w:rsidP="00E1235C">
      <w:pPr>
        <w:ind w:left="567"/>
        <w:jc w:val="both"/>
        <w:rPr>
          <w:rFonts w:ascii="Verdana" w:hAnsi="Verdana" w:cs="Arial"/>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1235C" w:rsidRPr="00FA1DFD" w:rsidRDefault="008E6B8F" w:rsidP="008C3123">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Fiscales B</w:t>
            </w:r>
            <w:r w:rsidRPr="00FA1DFD">
              <w:rPr>
                <w:rFonts w:ascii="Verdana" w:hAnsi="Verdana"/>
                <w:snapToGrid w:val="0"/>
                <w:sz w:val="18"/>
                <w:szCs w:val="18"/>
              </w:rPr>
              <w:t xml:space="preserve">olivianos </w:t>
            </w:r>
            <w:r w:rsidR="00E1235C" w:rsidRPr="00FA1DFD">
              <w:rPr>
                <w:rFonts w:ascii="Verdana" w:hAnsi="Verdana"/>
                <w:snapToGrid w:val="0"/>
                <w:sz w:val="18"/>
                <w:szCs w:val="18"/>
              </w:rPr>
              <w:t>o YPFB</w:t>
            </w:r>
          </w:p>
        </w:tc>
      </w:tr>
      <w:tr w:rsidR="00E1235C" w:rsidRPr="00FA1DFD" w:rsidTr="008C3123">
        <w:trPr>
          <w:trHeight w:val="5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1235C" w:rsidRPr="008E6B8F" w:rsidRDefault="00E1235C" w:rsidP="008E6B8F">
            <w:pPr>
              <w:spacing w:line="276" w:lineRule="auto"/>
              <w:jc w:val="both"/>
              <w:rPr>
                <w:rFonts w:ascii="Verdana" w:hAnsi="Verdana"/>
                <w:snapToGrid w:val="0"/>
                <w:sz w:val="18"/>
                <w:szCs w:val="18"/>
              </w:rPr>
            </w:pPr>
            <w:r w:rsidRPr="008E6B8F">
              <w:rPr>
                <w:rFonts w:ascii="Verdana" w:hAnsi="Verdana"/>
                <w:snapToGrid w:val="0"/>
                <w:sz w:val="18"/>
                <w:szCs w:val="18"/>
              </w:rPr>
              <w:t>A partir de su emisión, por el tiempo</w:t>
            </w:r>
            <w:r w:rsidR="008E6B8F" w:rsidRPr="008E6B8F">
              <w:rPr>
                <w:rFonts w:ascii="Verdana" w:hAnsi="Verdana"/>
                <w:snapToGrid w:val="0"/>
                <w:sz w:val="18"/>
                <w:szCs w:val="18"/>
              </w:rPr>
              <w:t xml:space="preserve"> que tenga vigencia el contrato y </w:t>
            </w:r>
            <w:r w:rsidR="008E6B8F" w:rsidRPr="008E6B8F">
              <w:rPr>
                <w:rFonts w:ascii="Verdana" w:hAnsi="Verdana"/>
                <w:snapToGrid w:val="0"/>
                <w:sz w:val="18"/>
                <w:szCs w:val="18"/>
              </w:rPr>
              <w:lastRenderedPageBreak/>
              <w:t>excediendo 60 días calendario a partir de la finalización del contrato</w:t>
            </w:r>
            <w:r w:rsidR="008E6B8F">
              <w:rPr>
                <w:rFonts w:ascii="Verdana" w:hAnsi="Verdana"/>
                <w:snapToGrid w:val="0"/>
                <w:sz w:val="18"/>
                <w:szCs w:val="18"/>
              </w:rPr>
              <w:t>.</w:t>
            </w:r>
          </w:p>
        </w:tc>
      </w:tr>
      <w:tr w:rsidR="00E1235C" w:rsidRPr="00FA1DFD" w:rsidTr="008C3123">
        <w:trPr>
          <w:trHeight w:val="109"/>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Pr>
                <w:rFonts w:ascii="Verdana" w:hAnsi="Verdana"/>
                <w:snapToGrid w:val="0"/>
                <w:sz w:val="18"/>
                <w:szCs w:val="18"/>
              </w:rPr>
              <w:t xml:space="preserve"> MÍNIMO Bs.</w:t>
            </w:r>
          </w:p>
        </w:tc>
        <w:tc>
          <w:tcPr>
            <w:tcW w:w="3640" w:type="dxa"/>
            <w:shd w:val="clear" w:color="auto" w:fill="auto"/>
          </w:tcPr>
          <w:p w:rsidR="00E1235C" w:rsidRPr="00FA1DFD" w:rsidRDefault="008E6B8F" w:rsidP="008E6B8F">
            <w:pPr>
              <w:spacing w:line="276" w:lineRule="auto"/>
              <w:jc w:val="both"/>
              <w:rPr>
                <w:rFonts w:ascii="Verdana" w:hAnsi="Verdana"/>
                <w:snapToGrid w:val="0"/>
                <w:sz w:val="18"/>
                <w:szCs w:val="18"/>
              </w:rPr>
            </w:pPr>
            <w:r>
              <w:rPr>
                <w:rFonts w:ascii="Verdana" w:hAnsi="Verdana"/>
                <w:snapToGrid w:val="0"/>
                <w:sz w:val="18"/>
                <w:szCs w:val="18"/>
              </w:rPr>
              <w:t>7</w:t>
            </w:r>
            <w:r w:rsidR="00E1235C" w:rsidRPr="00FA1DFD">
              <w:rPr>
                <w:rFonts w:ascii="Verdana" w:hAnsi="Verdana"/>
                <w:snapToGrid w:val="0"/>
                <w:sz w:val="18"/>
                <w:szCs w:val="18"/>
              </w:rPr>
              <w:t xml:space="preserve">% </w:t>
            </w:r>
            <w:r>
              <w:rPr>
                <w:rFonts w:ascii="Verdana" w:hAnsi="Verdana"/>
                <w:snapToGrid w:val="0"/>
                <w:sz w:val="18"/>
                <w:szCs w:val="18"/>
              </w:rPr>
              <w:t xml:space="preserve"> del valor total adjudicado</w:t>
            </w:r>
          </w:p>
        </w:tc>
      </w:tr>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5B595B" w:rsidRPr="00700CA5" w:rsidRDefault="00E1235C" w:rsidP="006A2E39">
            <w:pPr>
              <w:spacing w:line="276" w:lineRule="auto"/>
              <w:jc w:val="both"/>
              <w:rPr>
                <w:rFonts w:ascii="Verdana" w:hAnsi="Verdana"/>
                <w:snapToGrid w:val="0"/>
                <w:sz w:val="18"/>
                <w:szCs w:val="18"/>
              </w:rPr>
            </w:pPr>
            <w:r w:rsidRPr="00700CA5">
              <w:rPr>
                <w:rFonts w:ascii="Verdana" w:hAnsi="Verdana"/>
                <w:snapToGrid w:val="0"/>
                <w:sz w:val="18"/>
                <w:szCs w:val="18"/>
              </w:rPr>
              <w:t>Boleta de Garantí</w:t>
            </w:r>
            <w:r>
              <w:rPr>
                <w:rFonts w:ascii="Verdana" w:hAnsi="Verdana"/>
                <w:snapToGrid w:val="0"/>
                <w:sz w:val="18"/>
                <w:szCs w:val="18"/>
              </w:rPr>
              <w:t>a</w:t>
            </w:r>
            <w:r w:rsidR="005B595B">
              <w:rPr>
                <w:rFonts w:ascii="Verdana" w:hAnsi="Verdana"/>
                <w:snapToGrid w:val="0"/>
                <w:sz w:val="18"/>
                <w:szCs w:val="18"/>
              </w:rPr>
              <w:t xml:space="preserve"> </w:t>
            </w:r>
          </w:p>
        </w:tc>
      </w:tr>
    </w:tbl>
    <w:p w:rsidR="00E1235C" w:rsidRDefault="00E1235C" w:rsidP="00E1235C">
      <w:pPr>
        <w:ind w:left="567"/>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FA104D"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A37C4B" w:rsidRDefault="00A37C4B" w:rsidP="00A37C4B">
      <w:pPr>
        <w:rPr>
          <w:lang w:val="es-ES_tradnl"/>
        </w:rPr>
      </w:pPr>
    </w:p>
    <w:p w:rsidR="001A4B66" w:rsidRPr="008E5C76"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sidRPr="008E5C76">
        <w:rPr>
          <w:rFonts w:ascii="Verdana" w:hAnsi="Verdana"/>
          <w:b/>
          <w:bCs/>
          <w:color w:val="000000"/>
          <w:kern w:val="28"/>
          <w:sz w:val="18"/>
          <w:szCs w:val="18"/>
          <w:lang w:val="es-BO"/>
        </w:rPr>
        <w:t>OTROS TIPOS DE GARANTÍA</w:t>
      </w:r>
    </w:p>
    <w:p w:rsidR="002F5399" w:rsidRPr="00420A0A" w:rsidRDefault="002F5399" w:rsidP="002F5399">
      <w:pPr>
        <w:pStyle w:val="Ttulo5"/>
        <w:widowControl/>
        <w:numPr>
          <w:ilvl w:val="0"/>
          <w:numId w:val="0"/>
        </w:numPr>
        <w:tabs>
          <w:tab w:val="num" w:pos="1134"/>
        </w:tabs>
        <w:spacing w:before="0" w:after="0"/>
        <w:ind w:left="426"/>
        <w:jc w:val="both"/>
        <w:rPr>
          <w:rFonts w:ascii="Verdana" w:hAnsi="Verdana"/>
          <w:b w:val="0"/>
          <w:sz w:val="18"/>
          <w:szCs w:val="18"/>
          <w:highlight w:val="yellow"/>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AD4C21" w:rsidRPr="00AD4C21"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p>
    <w:p w:rsidR="00AD4C21" w:rsidRDefault="00AD4C21" w:rsidP="00AD4C21">
      <w:pPr>
        <w:pStyle w:val="Prrafodelista"/>
        <w:ind w:left="426"/>
        <w:jc w:val="both"/>
        <w:rPr>
          <w:rFonts w:ascii="Verdana" w:hAnsi="Verdana" w:cs="Calibri"/>
          <w:b/>
          <w:sz w:val="18"/>
          <w:szCs w:val="18"/>
        </w:rPr>
      </w:pPr>
    </w:p>
    <w:p w:rsidR="007360D7" w:rsidRPr="00AD4C21" w:rsidRDefault="00932F15" w:rsidP="00AD4C21">
      <w:pPr>
        <w:pStyle w:val="Prrafodelista"/>
        <w:ind w:left="426"/>
        <w:jc w:val="both"/>
        <w:rPr>
          <w:rFonts w:ascii="Verdana" w:hAnsi="Verdana" w:cs="Arial"/>
          <w:sz w:val="18"/>
          <w:szCs w:val="18"/>
        </w:rPr>
      </w:pPr>
      <w:r w:rsidRPr="00AD4C21">
        <w:rPr>
          <w:rFonts w:ascii="Verdana" w:hAnsi="Verdana" w:cs="Calibri"/>
          <w:sz w:val="18"/>
          <w:szCs w:val="18"/>
        </w:rPr>
        <w:t>NO APLICA</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5B595B" w:rsidP="00CF1A95">
      <w:pPr>
        <w:ind w:left="426"/>
        <w:jc w:val="both"/>
        <w:rPr>
          <w:rFonts w:ascii="Verdana" w:hAnsi="Verdana" w:cs="Calibri"/>
          <w:sz w:val="18"/>
          <w:szCs w:val="18"/>
        </w:rPr>
      </w:pPr>
      <w:r>
        <w:rPr>
          <w:rFonts w:ascii="Verdana" w:hAnsi="Verdana" w:cs="Calibri"/>
          <w:sz w:val="18"/>
          <w:szCs w:val="18"/>
        </w:rPr>
        <w:t xml:space="preserve">De acuerdo </w:t>
      </w:r>
      <w:proofErr w:type="spellStart"/>
      <w:r>
        <w:rPr>
          <w:rFonts w:ascii="Verdana" w:hAnsi="Verdana" w:cs="Calibri"/>
          <w:sz w:val="18"/>
          <w:szCs w:val="18"/>
        </w:rPr>
        <w:t>a</w:t>
      </w:r>
      <w:proofErr w:type="spellEnd"/>
      <w:r>
        <w:rPr>
          <w:rFonts w:ascii="Verdana" w:hAnsi="Verdana" w:cs="Calibri"/>
          <w:sz w:val="18"/>
          <w:szCs w:val="18"/>
        </w:rPr>
        <w:t xml:space="preserve"> cronograma de Plazos del presente DBC</w:t>
      </w: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5B595B" w:rsidRDefault="005B595B" w:rsidP="00F64FB8">
      <w:pPr>
        <w:jc w:val="both"/>
        <w:rPr>
          <w:rFonts w:ascii="Verdana" w:hAnsi="Verdana" w:cs="Calibri"/>
          <w:sz w:val="18"/>
          <w:szCs w:val="18"/>
        </w:rPr>
      </w:pPr>
      <w:r w:rsidRPr="005B595B">
        <w:rPr>
          <w:rFonts w:ascii="Verdana" w:hAnsi="Verdana" w:cs="Calibri"/>
          <w:sz w:val="18"/>
          <w:szCs w:val="18"/>
        </w:rPr>
        <w:t xml:space="preserve">De acuerdo </w:t>
      </w:r>
      <w:proofErr w:type="spellStart"/>
      <w:r w:rsidRPr="005B595B">
        <w:rPr>
          <w:rFonts w:ascii="Verdana" w:hAnsi="Verdana" w:cs="Calibri"/>
          <w:sz w:val="18"/>
          <w:szCs w:val="18"/>
        </w:rPr>
        <w:t>a</w:t>
      </w:r>
      <w:proofErr w:type="spellEnd"/>
      <w:r w:rsidRPr="005B595B">
        <w:rPr>
          <w:rFonts w:ascii="Verdana" w:hAnsi="Verdana" w:cs="Calibri"/>
          <w:sz w:val="18"/>
          <w:szCs w:val="18"/>
        </w:rPr>
        <w:t xml:space="preserve"> cronograma de Plazos del presente DBC</w:t>
      </w:r>
      <w:r w:rsidR="00CF1A95">
        <w:rPr>
          <w:rFonts w:ascii="Verdana" w:hAnsi="Verdana" w:cs="Calibri"/>
          <w:sz w:val="18"/>
          <w:szCs w:val="18"/>
        </w:rPr>
        <w:tab/>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444A8F" w:rsidRDefault="00444A8F">
      <w:pPr>
        <w:rPr>
          <w:rFonts w:ascii="Verdana" w:hAnsi="Verdana" w:cs="Arial"/>
          <w:b/>
          <w:color w:val="000000"/>
          <w:sz w:val="18"/>
          <w:szCs w:val="18"/>
        </w:rPr>
      </w:pPr>
      <w:r>
        <w:rPr>
          <w:rFonts w:ascii="Verdana" w:hAnsi="Verdana" w:cs="Arial"/>
          <w:b/>
          <w:color w:val="000000"/>
          <w:sz w:val="18"/>
          <w:szCs w:val="18"/>
        </w:rPr>
        <w:br w:type="page"/>
      </w:r>
    </w:p>
    <w:p w:rsidR="00D0399F" w:rsidRDefault="00D0399F" w:rsidP="00F64FB8">
      <w:pPr>
        <w:ind w:left="567"/>
        <w:jc w:val="center"/>
        <w:rPr>
          <w:rFonts w:ascii="Verdana" w:hAnsi="Verdana" w:cs="Arial"/>
          <w:b/>
          <w:color w:val="000000"/>
          <w:sz w:val="18"/>
          <w:szCs w:val="18"/>
        </w:rPr>
      </w:pPr>
    </w:p>
    <w:p w:rsidR="006C58E2" w:rsidRDefault="006C58E2" w:rsidP="00444A8F">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C70D59" w:rsidRPr="00AD4C21" w:rsidRDefault="00630629" w:rsidP="004F738D">
      <w:pPr>
        <w:pStyle w:val="Prrafodelista"/>
        <w:numPr>
          <w:ilvl w:val="1"/>
          <w:numId w:val="29"/>
        </w:numPr>
        <w:ind w:left="1134" w:hanging="567"/>
        <w:jc w:val="both"/>
        <w:rPr>
          <w:rFonts w:ascii="Verdana" w:hAnsi="Verdana" w:cs="Calibri"/>
          <w:b/>
          <w:sz w:val="18"/>
          <w:szCs w:val="18"/>
        </w:rPr>
      </w:pPr>
      <w:r w:rsidRPr="00AD4C21">
        <w:rPr>
          <w:rFonts w:ascii="Verdana" w:hAnsi="Verdana" w:cs="Calibri"/>
          <w:b/>
          <w:sz w:val="18"/>
          <w:szCs w:val="18"/>
        </w:rPr>
        <w:t>Documentos legales y a</w:t>
      </w:r>
      <w:r w:rsidR="00C70D59" w:rsidRPr="00AD4C21">
        <w:rPr>
          <w:rFonts w:ascii="Verdana" w:hAnsi="Verdana" w:cs="Calibri"/>
          <w:b/>
          <w:sz w:val="18"/>
          <w:szCs w:val="18"/>
        </w:rPr>
        <w:t xml:space="preserve">dministrativos </w:t>
      </w:r>
    </w:p>
    <w:p w:rsidR="00C70D59" w:rsidRPr="00A21ABA" w:rsidRDefault="00C70D59" w:rsidP="00AD4C21">
      <w:pPr>
        <w:ind w:left="1134" w:hanging="1134"/>
        <w:jc w:val="both"/>
        <w:rPr>
          <w:rFonts w:ascii="Verdana" w:hAnsi="Verdana" w:cs="Calibri"/>
          <w:b/>
          <w:sz w:val="18"/>
          <w:szCs w:val="18"/>
        </w:rPr>
      </w:pPr>
    </w:p>
    <w:p w:rsidR="00C70D59" w:rsidRPr="0035241E" w:rsidRDefault="00C70D59" w:rsidP="00AD4C21">
      <w:pPr>
        <w:ind w:left="1134" w:hanging="426"/>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w:t>
      </w:r>
      <w:r w:rsidRPr="00444A8F">
        <w:rPr>
          <w:rFonts w:ascii="Verdana" w:hAnsi="Verdana" w:cs="Calibri"/>
          <w:sz w:val="18"/>
          <w:szCs w:val="18"/>
        </w:rPr>
        <w:t xml:space="preserve">PARTE III del presente DBC. </w:t>
      </w:r>
    </w:p>
    <w:p w:rsidR="00C70D59" w:rsidRPr="004C57D0" w:rsidRDefault="00C70D59" w:rsidP="00AD4C21">
      <w:pPr>
        <w:pStyle w:val="Prrafodelista"/>
        <w:ind w:left="1134" w:hanging="1134"/>
        <w:jc w:val="both"/>
        <w:rPr>
          <w:rFonts w:ascii="Verdana" w:hAnsi="Verdana" w:cs="Calibri"/>
          <w:sz w:val="18"/>
          <w:szCs w:val="18"/>
        </w:rPr>
      </w:pPr>
    </w:p>
    <w:p w:rsidR="00C70D59" w:rsidRPr="00AD4C21" w:rsidRDefault="00C70D59" w:rsidP="004F738D">
      <w:pPr>
        <w:pStyle w:val="Prrafodelista"/>
        <w:numPr>
          <w:ilvl w:val="1"/>
          <w:numId w:val="29"/>
        </w:numPr>
        <w:ind w:left="1134" w:hanging="567"/>
        <w:jc w:val="both"/>
        <w:rPr>
          <w:rFonts w:ascii="Verdana" w:hAnsi="Verdana" w:cs="Arial"/>
          <w:b/>
          <w:sz w:val="18"/>
          <w:szCs w:val="18"/>
        </w:rPr>
      </w:pPr>
      <w:r w:rsidRPr="00AD4C21">
        <w:rPr>
          <w:rFonts w:ascii="Verdana" w:hAnsi="Verdana" w:cs="Arial"/>
          <w:b/>
          <w:sz w:val="18"/>
          <w:szCs w:val="18"/>
        </w:rPr>
        <w:t xml:space="preserve">Documentos de la Propuesta Económica </w:t>
      </w:r>
    </w:p>
    <w:p w:rsidR="00C70D59" w:rsidRPr="00666D9F" w:rsidRDefault="00C70D59" w:rsidP="00AD4C21">
      <w:pPr>
        <w:ind w:left="1134" w:hanging="1134"/>
        <w:jc w:val="both"/>
        <w:rPr>
          <w:rFonts w:ascii="Verdana" w:hAnsi="Verdana" w:cs="Arial"/>
          <w:sz w:val="18"/>
          <w:szCs w:val="18"/>
        </w:rPr>
      </w:pPr>
    </w:p>
    <w:p w:rsidR="00C70D59" w:rsidRPr="00EC53DF" w:rsidRDefault="00C70D59" w:rsidP="00AD4C21">
      <w:pPr>
        <w:ind w:left="709" w:hanging="142"/>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444A8F">
        <w:rPr>
          <w:rFonts w:ascii="Verdana" w:hAnsi="Verdana" w:cs="Calibri"/>
          <w:sz w:val="18"/>
          <w:szCs w:val="18"/>
          <w:shd w:val="clear" w:color="auto" w:fill="FFFFFF" w:themeFill="background1"/>
        </w:rPr>
        <w:t xml:space="preserve">expresada en </w:t>
      </w:r>
      <w:r w:rsidR="00AD4C21" w:rsidRPr="00444A8F">
        <w:rPr>
          <w:rFonts w:ascii="Verdana" w:hAnsi="Verdana" w:cs="Calibri"/>
          <w:sz w:val="18"/>
          <w:szCs w:val="18"/>
          <w:shd w:val="clear" w:color="auto" w:fill="FFFFFF" w:themeFill="background1"/>
        </w:rPr>
        <w:t>bolivianos</w:t>
      </w:r>
      <w:r w:rsidRPr="00444A8F">
        <w:rPr>
          <w:rFonts w:ascii="Verdana" w:hAnsi="Verdana" w:cs="Calibri"/>
          <w:sz w:val="18"/>
          <w:szCs w:val="18"/>
          <w:shd w:val="clear" w:color="auto" w:fill="FFFFFF" w:themeFill="background1"/>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AD4C21">
      <w:pPr>
        <w:ind w:left="1134" w:hanging="1134"/>
        <w:jc w:val="both"/>
        <w:rPr>
          <w:rFonts w:ascii="Verdana" w:hAnsi="Verdana" w:cs="Arial"/>
          <w:b/>
          <w:sz w:val="18"/>
          <w:szCs w:val="18"/>
        </w:rPr>
      </w:pPr>
    </w:p>
    <w:p w:rsidR="00C70D59" w:rsidRPr="00666D9F" w:rsidRDefault="00C70D59" w:rsidP="004F738D">
      <w:pPr>
        <w:pStyle w:val="Prrafodelista"/>
        <w:numPr>
          <w:ilvl w:val="1"/>
          <w:numId w:val="29"/>
        </w:numPr>
        <w:ind w:left="1134" w:hanging="567"/>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Pr="001F21D2" w:rsidRDefault="00C70D59" w:rsidP="00C70D59">
      <w:pPr>
        <w:ind w:left="567"/>
        <w:jc w:val="both"/>
        <w:rPr>
          <w:rFonts w:ascii="Verdana" w:hAnsi="Verdana" w:cs="Calibri"/>
          <w:color w:val="FF0000"/>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w:t>
      </w:r>
      <w:r w:rsidRPr="00444A8F">
        <w:rPr>
          <w:rFonts w:ascii="Verdana" w:hAnsi="Verdana" w:cs="Calibri"/>
          <w:sz w:val="18"/>
          <w:szCs w:val="18"/>
        </w:rPr>
        <w:t>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DD5723">
        <w:rPr>
          <w:rFonts w:ascii="Verdana" w:hAnsi="Verdana"/>
          <w:color w:val="000000"/>
          <w:sz w:val="18"/>
          <w:szCs w:val="18"/>
        </w:rPr>
        <w:t xml:space="preserve">ITEMS,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Default="00DD5723" w:rsidP="00C70D59">
      <w:pPr>
        <w:jc w:val="both"/>
        <w:rPr>
          <w:rFonts w:ascii="Verdana" w:hAnsi="Verdana" w:cs="Calibri"/>
          <w:sz w:val="18"/>
          <w:szCs w:val="18"/>
        </w:rPr>
      </w:pPr>
      <w:r w:rsidRPr="00DD5723">
        <w:rPr>
          <w:rFonts w:ascii="Verdana" w:hAnsi="Verdana" w:cs="Arial"/>
          <w:color w:val="000000"/>
          <w:sz w:val="18"/>
          <w:szCs w:val="18"/>
        </w:rPr>
        <w:t xml:space="preserve">Cuando un proponente presente su propuesta para más de un ítem, lote, paquete o volumen, deberá presentar una sola vez la documentación legal y administrativa, y una PROPUESTA técnica y económica para cada </w:t>
      </w:r>
      <w:r>
        <w:rPr>
          <w:rFonts w:ascii="Verdana" w:hAnsi="Verdana" w:cs="Arial"/>
          <w:color w:val="000000"/>
          <w:sz w:val="18"/>
          <w:szCs w:val="18"/>
        </w:rPr>
        <w:t xml:space="preserve">ítem, </w:t>
      </w:r>
      <w:r w:rsidRPr="00DD5723">
        <w:rPr>
          <w:rFonts w:ascii="Verdana" w:hAnsi="Verdana" w:cs="Arial"/>
          <w:color w:val="000000"/>
          <w:sz w:val="18"/>
          <w:szCs w:val="18"/>
        </w:rPr>
        <w:t>tramo, paquete o volumen.</w:t>
      </w: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D71B1E" w:rsidRDefault="00F64FB8" w:rsidP="00413B77">
      <w:pPr>
        <w:pStyle w:val="Prrafodelista"/>
        <w:numPr>
          <w:ilvl w:val="0"/>
          <w:numId w:val="3"/>
        </w:numPr>
        <w:ind w:left="567" w:hanging="567"/>
        <w:jc w:val="both"/>
        <w:rPr>
          <w:rFonts w:ascii="Verdana" w:hAnsi="Verdana" w:cs="Calibri"/>
          <w:b/>
          <w:sz w:val="18"/>
          <w:szCs w:val="18"/>
        </w:rPr>
      </w:pPr>
      <w:r w:rsidRPr="00D71B1E">
        <w:rPr>
          <w:rFonts w:ascii="Verdana" w:hAnsi="Verdana" w:cs="Calibri"/>
          <w:b/>
          <w:sz w:val="18"/>
          <w:szCs w:val="18"/>
        </w:rPr>
        <w:t>PRESENTACIÓN</w:t>
      </w:r>
    </w:p>
    <w:p w:rsidR="0043771C" w:rsidRPr="00D71B1E"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D71B1E">
        <w:rPr>
          <w:rFonts w:ascii="Verdana" w:hAnsi="Verdana"/>
          <w:b/>
          <w:bCs/>
          <w:color w:val="000000"/>
          <w:kern w:val="28"/>
          <w:sz w:val="18"/>
          <w:szCs w:val="18"/>
          <w:lang w:eastAsia="es-ES"/>
        </w:rPr>
        <w:t>Forma de presentación:</w:t>
      </w:r>
      <w:r w:rsidRPr="00D71B1E">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w:t>
      </w:r>
      <w:r w:rsidRPr="00DD5723">
        <w:rPr>
          <w:rFonts w:ascii="Verdana" w:hAnsi="Verdana" w:cs="Arial"/>
          <w:b/>
          <w:sz w:val="18"/>
          <w:szCs w:val="18"/>
        </w:rPr>
        <w:t>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44A8F">
      <w:pPr>
        <w:ind w:left="1560" w:hanging="284"/>
        <w:jc w:val="both"/>
        <w:rPr>
          <w:rFonts w:ascii="Verdana" w:hAnsi="Verdana" w:cs="Arial"/>
          <w:sz w:val="18"/>
          <w:szCs w:val="18"/>
        </w:rPr>
      </w:pPr>
      <w:r w:rsidRPr="0043771C">
        <w:rPr>
          <w:rFonts w:ascii="Verdana" w:hAnsi="Verdana" w:cs="Arial"/>
          <w:b/>
          <w:sz w:val="18"/>
          <w:szCs w:val="18"/>
        </w:rPr>
        <w:t>1</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Administrativos, Legales y Garantía de Seriedad de Propuesta en los casos de ser requerida.</w:t>
      </w:r>
    </w:p>
    <w:p w:rsidR="0043771C" w:rsidRP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2</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Económica.</w:t>
      </w:r>
    </w:p>
    <w:p w:rsid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3</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DD5723" w:rsidP="00D71B1E">
                  <w:pPr>
                    <w:jc w:val="center"/>
                    <w:rPr>
                      <w:rFonts w:ascii="Calibri" w:eastAsia="Calibri" w:hAnsi="Calibri"/>
                      <w:b/>
                    </w:rPr>
                  </w:pPr>
                  <w:r w:rsidRPr="00DD5723">
                    <w:rPr>
                      <w:rFonts w:ascii="Calibri" w:eastAsia="Calibri" w:hAnsi="Calibri"/>
                      <w:b/>
                      <w:sz w:val="28"/>
                    </w:rPr>
                    <w:t>CDO-O1-</w:t>
                  </w:r>
                  <w:r w:rsidR="00D71B1E">
                    <w:rPr>
                      <w:rFonts w:ascii="Calibri" w:eastAsia="Calibri" w:hAnsi="Calibri"/>
                      <w:b/>
                      <w:sz w:val="28"/>
                    </w:rPr>
                    <w:t>GNRGD</w:t>
                  </w:r>
                  <w:r w:rsidRPr="00DD5723">
                    <w:rPr>
                      <w:rFonts w:ascii="Calibri" w:eastAsia="Calibri" w:hAnsi="Calibri"/>
                      <w:b/>
                      <w:sz w:val="28"/>
                    </w:rPr>
                    <w:t>-10</w:t>
                  </w:r>
                  <w:r w:rsidR="00D71B1E">
                    <w:rPr>
                      <w:rFonts w:ascii="Calibri" w:eastAsia="Calibri" w:hAnsi="Calibri"/>
                      <w:b/>
                      <w:sz w:val="28"/>
                    </w:rPr>
                    <w:t>7</w:t>
                  </w:r>
                  <w:r w:rsidRPr="00DD5723">
                    <w:rPr>
                      <w:rFonts w:ascii="Calibri" w:eastAsia="Calibri" w:hAnsi="Calibri"/>
                      <w:b/>
                      <w:sz w:val="28"/>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444A8F" w:rsidRDefault="00196858" w:rsidP="00D71B1E">
            <w:pPr>
              <w:pStyle w:val="Sinespaciado"/>
              <w:rPr>
                <w:rFonts w:ascii="Century Gothic" w:hAnsi="Century Gothic" w:cs="Century Gothic"/>
                <w:b/>
                <w:bCs/>
                <w:color w:val="000000"/>
                <w:sz w:val="24"/>
                <w:szCs w:val="32"/>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r w:rsidR="00D71B1E">
              <w:rPr>
                <w:rFonts w:ascii="Century Gothic" w:hAnsi="Century Gothic" w:cs="Century Gothic"/>
                <w:b/>
                <w:bCs/>
                <w:color w:val="000000"/>
                <w:sz w:val="24"/>
                <w:szCs w:val="32"/>
              </w:rPr>
              <w:t>EQUIPO DCVG</w:t>
            </w:r>
            <w:r w:rsidR="00444A8F" w:rsidRPr="00444A8F">
              <w:rPr>
                <w:rFonts w:ascii="Century Gothic" w:hAnsi="Century Gothic" w:cs="Century Gothic"/>
                <w:b/>
                <w:bCs/>
                <w:color w:val="000000"/>
                <w:sz w:val="24"/>
                <w:szCs w:val="32"/>
              </w:rPr>
              <w:tab/>
            </w: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7F333F">
        <w:rPr>
          <w:rFonts w:ascii="Verdana" w:hAnsi="Verdana" w:cs="Calibri"/>
          <w:sz w:val="18"/>
          <w:szCs w:val="18"/>
          <w:highlight w:val="yellow"/>
          <w:lang w:val="es-BO"/>
        </w:rPr>
        <w:t>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F64FB8" w:rsidRPr="00D71B1E" w:rsidRDefault="00542ABF" w:rsidP="00D71B1E">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7F333F" w:rsidRDefault="007F333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F738D">
      <w:pPr>
        <w:numPr>
          <w:ilvl w:val="0"/>
          <w:numId w:val="18"/>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w:t>
      </w:r>
      <w:r w:rsidRPr="007938F2">
        <w:rPr>
          <w:rFonts w:ascii="Verdana" w:hAnsi="Verdana" w:cs="Calibri"/>
          <w:sz w:val="18"/>
          <w:szCs w:val="18"/>
        </w:rPr>
        <w:t>unipersonales cuando el representante legal sea diferente al propietario registrado en</w:t>
      </w:r>
      <w:r>
        <w:rPr>
          <w:rFonts w:ascii="Verdana" w:hAnsi="Verdana" w:cs="Calibri"/>
          <w:sz w:val="18"/>
          <w:szCs w:val="18"/>
        </w:rPr>
        <w:t xml:space="preserve"> FUNDEMPRESA.</w:t>
      </w:r>
    </w:p>
    <w:p w:rsidR="00DF7792" w:rsidRDefault="00DF7792" w:rsidP="004F738D">
      <w:pPr>
        <w:numPr>
          <w:ilvl w:val="0"/>
          <w:numId w:val="18"/>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4F738D">
      <w:pPr>
        <w:numPr>
          <w:ilvl w:val="0"/>
          <w:numId w:val="18"/>
        </w:numPr>
        <w:shd w:val="clear" w:color="auto" w:fill="FFFFFF" w:themeFill="background1"/>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7938F2" w:rsidRDefault="00DF7792" w:rsidP="004F738D">
      <w:pPr>
        <w:numPr>
          <w:ilvl w:val="0"/>
          <w:numId w:val="18"/>
        </w:numPr>
        <w:shd w:val="clear" w:color="auto" w:fill="FFFFFF" w:themeFill="background1"/>
        <w:ind w:left="720"/>
        <w:jc w:val="both"/>
        <w:rPr>
          <w:rFonts w:ascii="Verdana" w:hAnsi="Verdana" w:cs="Calibri"/>
          <w:sz w:val="18"/>
          <w:szCs w:val="18"/>
        </w:rPr>
      </w:pPr>
      <w:r w:rsidRPr="007938F2">
        <w:rPr>
          <w:rFonts w:ascii="Verdana" w:hAnsi="Verdana" w:cs="Calibri"/>
          <w:sz w:val="18"/>
          <w:szCs w:val="18"/>
        </w:rPr>
        <w:t xml:space="preserve">Fotocopia simple del documento de identificación personal del representante legal o propietario. </w:t>
      </w:r>
    </w:p>
    <w:p w:rsidR="003D0F16" w:rsidRPr="003D0F16" w:rsidRDefault="00DF7792" w:rsidP="004F738D">
      <w:pPr>
        <w:numPr>
          <w:ilvl w:val="0"/>
          <w:numId w:val="18"/>
        </w:numPr>
        <w:shd w:val="clear" w:color="auto" w:fill="FFFFFF" w:themeFill="background1"/>
        <w:ind w:left="720"/>
        <w:jc w:val="both"/>
        <w:rPr>
          <w:rFonts w:ascii="Arial" w:eastAsia="Calibri" w:hAnsi="Arial" w:cs="Arial"/>
          <w:bCs/>
          <w:sz w:val="16"/>
          <w:szCs w:val="16"/>
          <w:highlight w:val="yellow"/>
          <w:lang w:val="es-BO"/>
        </w:rPr>
      </w:pPr>
      <w:r w:rsidRPr="007938F2">
        <w:rPr>
          <w:rFonts w:ascii="Verdana" w:eastAsia="Calibri" w:hAnsi="Verdana" w:cs="Arial"/>
          <w:bCs/>
          <w:sz w:val="18"/>
          <w:szCs w:val="16"/>
          <w:lang w:val="es-BO"/>
        </w:rPr>
        <w:t>Estados Financieros al cierre de la última gestión fiscal en fotocopia simple  que refleje la</w:t>
      </w:r>
      <w:r w:rsidRPr="003D0F16">
        <w:rPr>
          <w:rFonts w:ascii="Verdana" w:eastAsia="Calibri" w:hAnsi="Verdana" w:cs="Arial"/>
          <w:bCs/>
          <w:sz w:val="18"/>
          <w:szCs w:val="16"/>
          <w:lang w:val="es-BO"/>
        </w:rPr>
        <w:t xml:space="preserve"> información detallada</w:t>
      </w:r>
      <w:r w:rsidR="001B4EF5">
        <w:rPr>
          <w:rFonts w:ascii="Verdana" w:eastAsia="Calibri" w:hAnsi="Verdana" w:cs="Arial"/>
          <w:bCs/>
          <w:sz w:val="18"/>
          <w:szCs w:val="16"/>
          <w:lang w:val="es-BO"/>
        </w:rPr>
        <w:t xml:space="preserve"> </w:t>
      </w:r>
      <w:r w:rsidR="001B4EF5" w:rsidRPr="007938F2">
        <w:rPr>
          <w:rFonts w:ascii="Verdana" w:hAnsi="Verdana" w:cs="Calibri"/>
          <w:b/>
          <w:i/>
          <w:sz w:val="18"/>
          <w:szCs w:val="18"/>
          <w:highlight w:val="yellow"/>
        </w:rPr>
        <w:t>NO APLICA</w:t>
      </w:r>
    </w:p>
    <w:p w:rsidR="00DF7792" w:rsidRPr="003D0F16" w:rsidRDefault="00DF7792" w:rsidP="004F738D">
      <w:pPr>
        <w:numPr>
          <w:ilvl w:val="0"/>
          <w:numId w:val="18"/>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r w:rsidR="007938F2" w:rsidRPr="007938F2">
        <w:rPr>
          <w:rFonts w:ascii="Verdana" w:hAnsi="Verdana" w:cs="Calibri"/>
          <w:b/>
          <w:sz w:val="18"/>
          <w:szCs w:val="18"/>
          <w:highlight w:val="yellow"/>
        </w:rPr>
        <w:t>NO APLICA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w:t>
      </w:r>
      <w:r w:rsidR="00015041">
        <w:rPr>
          <w:rFonts w:ascii="Verdana" w:hAnsi="Verdana" w:cs="Calibri"/>
          <w:sz w:val="18"/>
          <w:szCs w:val="18"/>
        </w:rPr>
        <w:t>P</w:t>
      </w:r>
      <w:r w:rsidR="0097429F">
        <w:rPr>
          <w:rFonts w:ascii="Verdana" w:hAnsi="Verdana" w:cs="Calibri"/>
          <w:sz w:val="18"/>
          <w:szCs w:val="18"/>
        </w:rPr>
        <w:t>´s</w:t>
      </w:r>
      <w:proofErr w:type="spellEnd"/>
      <w:r w:rsidRPr="0029035B">
        <w:rPr>
          <w:rFonts w:ascii="Verdana" w:hAnsi="Verdana" w:cs="Calibri"/>
          <w:sz w:val="18"/>
          <w:szCs w:val="18"/>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w:t>
      </w:r>
      <w:r w:rsidR="0097429F">
        <w:rPr>
          <w:rFonts w:ascii="Verdana" w:hAnsi="Verdana" w:cs="Calibri"/>
          <w:sz w:val="18"/>
          <w:szCs w:val="18"/>
        </w:rPr>
        <w:t xml:space="preserve"> </w:t>
      </w:r>
      <w:r w:rsidRPr="006C58E2">
        <w:rPr>
          <w:rFonts w:ascii="Verdana" w:hAnsi="Verdana" w:cs="Calibri"/>
          <w:sz w:val="18"/>
          <w:szCs w:val="18"/>
        </w:rPr>
        <w:t>- Asociación o Consorcio.</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015041" w:rsidRDefault="00906C09" w:rsidP="004F738D">
      <w:pPr>
        <w:pStyle w:val="Prrafodelista"/>
        <w:numPr>
          <w:ilvl w:val="0"/>
          <w:numId w:val="17"/>
        </w:numPr>
        <w:rPr>
          <w:rFonts w:ascii="Verdana" w:hAnsi="Verdana"/>
          <w:sz w:val="18"/>
          <w:szCs w:val="18"/>
        </w:rPr>
      </w:pPr>
      <w:r w:rsidRPr="0097429F">
        <w:rPr>
          <w:rFonts w:ascii="Verdana" w:hAnsi="Verdana" w:cs="Calibri"/>
          <w:sz w:val="18"/>
          <w:szCs w:val="18"/>
        </w:rPr>
        <w:t>Garantía de Seriedad de Propuesta en original, esta garantía podrá ser presentada por una o</w:t>
      </w:r>
      <w:r w:rsidRPr="0097429F">
        <w:rPr>
          <w:rFonts w:ascii="Verdana" w:hAnsi="Verdana"/>
          <w:sz w:val="18"/>
          <w:szCs w:val="18"/>
        </w:rPr>
        <w:t xml:space="preserve"> más empresas que conforman  la Asociación o Consorcio y que este facultada expresamente, siempre y cuando cumpla con las características descritas en el numeral 15 del presente DBC.</w:t>
      </w:r>
      <w:r w:rsidR="0097429F" w:rsidRPr="0097429F">
        <w:t xml:space="preserve"> </w:t>
      </w:r>
      <w:r w:rsidR="0097429F">
        <w:t xml:space="preserve"> D</w:t>
      </w:r>
      <w:r w:rsidR="0097429F" w:rsidRPr="0097429F">
        <w:rPr>
          <w:rFonts w:ascii="Verdana" w:hAnsi="Verdana"/>
          <w:sz w:val="18"/>
          <w:szCs w:val="18"/>
        </w:rPr>
        <w:t>eberá registrar como afianzado a la Asociación Accidental o en su caso a todas las empresas que conforman la Asociación Accidental</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F738D">
      <w:pPr>
        <w:pStyle w:val="Prrafodelista"/>
        <w:numPr>
          <w:ilvl w:val="0"/>
          <w:numId w:val="19"/>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9"/>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1B4EF5" w:rsidRDefault="00167F98" w:rsidP="004F738D">
      <w:pPr>
        <w:numPr>
          <w:ilvl w:val="0"/>
          <w:numId w:val="19"/>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AFP´s</w:t>
      </w:r>
      <w:proofErr w:type="spellEnd"/>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97429F" w:rsidRDefault="0097429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Cumpliré estrictamente lo establecido en el Decreto Supremo N° 29506, su Reglamentación y el presente Documento Base de Contratación.</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b/>
          <w:sz w:val="18"/>
          <w:szCs w:val="18"/>
        </w:rPr>
      </w:pPr>
      <w:r w:rsidRPr="00BC5508">
        <w:rPr>
          <w:rFonts w:ascii="Verdana" w:hAnsi="Verdana" w:cstheme="minorHAnsi"/>
          <w:sz w:val="18"/>
          <w:szCs w:val="18"/>
        </w:rPr>
        <w:t>En caso de ser adjudicado, la propuesta constituirá un compromiso obligatorio hasta que se prepare y suscriba el contrato</w:t>
      </w:r>
    </w:p>
    <w:p w:rsidR="00BC5508" w:rsidRPr="00BC5508" w:rsidRDefault="00BC5508" w:rsidP="00BC5508">
      <w:pPr>
        <w:pStyle w:val="Prrafodelista"/>
        <w:rPr>
          <w:rFonts w:ascii="Verdana" w:hAnsi="Verdana" w:cstheme="minorHAnsi"/>
          <w:b/>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lang w:val="es-ES_tradnl"/>
        </w:rPr>
        <w:t>R</w:t>
      </w:r>
      <w:r w:rsidRPr="00BC5508">
        <w:rPr>
          <w:rFonts w:ascii="Verdana" w:hAnsi="Verdana" w:cstheme="minorHAnsi"/>
          <w:sz w:val="18"/>
          <w:szCs w:val="18"/>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C5508" w:rsidRPr="00BC5508" w:rsidRDefault="00BC5508" w:rsidP="00BC5508">
      <w:pPr>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información proporcionada en los formularios presentados en mi propuesta contienen información verídica, la cual puede ser comprobada por YPFB, en caso de ser requerida.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no tener conflicto de intereses para el presente proceso de contratación.</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Como proponente, no me encuentro en las causales de impedimento, establecidas en el DBC.</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No se encuentra en trámite ni se ha declarado su disolución o quiebra.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cuenta con la capacidad financiera solicitada por YPFB.</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Se adjuntan al presente formulario los documentos administrativos y legales solicitados en el presente DBC.</w:t>
      </w:r>
    </w:p>
    <w:p w:rsidR="00BC5508" w:rsidRPr="00BC5508" w:rsidRDefault="00BC5508" w:rsidP="00BC5508">
      <w:pPr>
        <w:pStyle w:val="Prrafodelista1"/>
        <w:spacing w:line="276" w:lineRule="auto"/>
        <w:ind w:left="0"/>
        <w:jc w:val="both"/>
        <w:rPr>
          <w:rFonts w:ascii="Verdana" w:hAnsi="Verdana" w:cstheme="minorHAnsi"/>
          <w:b/>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Acepto a sola firma de este documento, que todos los Formularios presentados se tienen por suscritos.</w:t>
      </w:r>
    </w:p>
    <w:p w:rsidR="00BC5508" w:rsidRPr="00C75BEC" w:rsidRDefault="00BC5508" w:rsidP="00BC5508">
      <w:pPr>
        <w:pStyle w:val="Prrafodelista1"/>
        <w:spacing w:line="276" w:lineRule="auto"/>
        <w:ind w:left="0"/>
        <w:jc w:val="both"/>
        <w:rPr>
          <w:rFonts w:asciiTheme="minorHAnsi" w:hAnsiTheme="minorHAnsi" w:cstheme="minorHAnsi"/>
          <w:b/>
          <w:sz w:val="18"/>
          <w:szCs w:val="18"/>
        </w:rPr>
      </w:pP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 Constitución de la Empresa, registrado en FUNDEMPRESA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con atribuciones para suscribir contratos, registrado en FUNDEMPRESA (cuando corresponda).</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de la misma.(si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de la Asociación Accidental, con atribuciones para suscribir contratos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Fotocopias simples vigentes del Certificado de No Adeudo por Contribuciones al Seguro Social Obligatorio de largo plazo y al Sistema Integral de Pensiones (Resolución Administrativa APS/DPC/DJ/No.551-2013 de 18 de junio de 2013). </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una sola AFP, deberá presentar el certificado de no adeudo CNA emitido por dicha administradora y el documento de no registro emitido por la otra AFP.</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Cuando el empleador tiene a sus dependientes registrados en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 xml:space="preserve"> deberá presentar los certificados de no adeudo emitidos tanto por Futuro de Bolivia S.A. como por BBVA previsión AFP S.A.</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No es sujeto de contrataciones de bienes y servicios para el Estado, el empleador que presentare el documento de NO REGISTRO de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Original o fotocopia legalizada del Certificado de Actualización Matrícula de Comercio emitida por FUNDEMPRESA, vigente.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de la Solvencia Fiscal emitido por la Contraloría General del Estado.</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Otra documentación requerida por YPFB.</w:t>
      </w:r>
    </w:p>
    <w:p w:rsidR="00A43848" w:rsidRPr="00C42F8F" w:rsidRDefault="00A43848" w:rsidP="00BC5508">
      <w:pPr>
        <w:pStyle w:val="Prrafodelista"/>
        <w:jc w:val="both"/>
        <w:rPr>
          <w:rFonts w:ascii="Verdana" w:eastAsia="Calibri" w:hAnsi="Verdana" w:cs="Arial"/>
          <w:sz w:val="18"/>
          <w:szCs w:val="18"/>
          <w:lang w:val="es-BO"/>
        </w:rPr>
      </w:pP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7938F2">
      <w:pPr>
        <w:rPr>
          <w:rFonts w:ascii="Calibri" w:hAnsi="Calibri" w:cs="Calibri"/>
          <w:b/>
          <w:sz w:val="18"/>
          <w:szCs w:val="18"/>
        </w:rPr>
      </w:pPr>
    </w:p>
    <w:p w:rsidR="00D549CC" w:rsidRDefault="00D549CC" w:rsidP="00D549CC">
      <w:pPr>
        <w:jc w:val="center"/>
        <w:rPr>
          <w:rFonts w:ascii="Calibri" w:hAnsi="Calibri" w:cs="Calibri"/>
          <w:b/>
          <w:sz w:val="18"/>
          <w:szCs w:val="18"/>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7"/>
        <w:gridCol w:w="2958"/>
        <w:gridCol w:w="1025"/>
        <w:gridCol w:w="1130"/>
        <w:gridCol w:w="1845"/>
        <w:gridCol w:w="1712"/>
      </w:tblGrid>
      <w:tr w:rsidR="00D71B1E" w:rsidRPr="00D71B1E" w:rsidTr="001C3C85">
        <w:trPr>
          <w:trHeight w:val="435"/>
          <w:jc w:val="center"/>
        </w:trPr>
        <w:tc>
          <w:tcPr>
            <w:tcW w:w="527" w:type="dxa"/>
            <w:shd w:val="clear" w:color="auto" w:fill="D9D9D9"/>
            <w:vAlign w:val="center"/>
            <w:hideMark/>
          </w:tcPr>
          <w:p w:rsidR="00D71B1E" w:rsidRPr="00D71B1E" w:rsidRDefault="00D71B1E" w:rsidP="00D71B1E">
            <w:pPr>
              <w:jc w:val="center"/>
              <w:rPr>
                <w:rFonts w:ascii="Calibri" w:hAnsi="Calibri" w:cs="Calibri"/>
                <w:b/>
                <w:bCs/>
                <w:szCs w:val="16"/>
                <w:lang w:eastAsia="es-BO"/>
              </w:rPr>
            </w:pPr>
            <w:r w:rsidRPr="00D71B1E">
              <w:rPr>
                <w:rFonts w:ascii="Calibri" w:hAnsi="Calibri" w:cs="Calibri"/>
                <w:b/>
                <w:bCs/>
                <w:szCs w:val="16"/>
                <w:lang w:val="es-ES_tradnl" w:eastAsia="es-BO"/>
              </w:rPr>
              <w:t>Nº</w:t>
            </w:r>
          </w:p>
        </w:tc>
        <w:tc>
          <w:tcPr>
            <w:tcW w:w="2958" w:type="dxa"/>
            <w:shd w:val="clear" w:color="auto" w:fill="D9D9D9"/>
            <w:vAlign w:val="center"/>
            <w:hideMark/>
          </w:tcPr>
          <w:p w:rsidR="00D71B1E" w:rsidRPr="00D71B1E" w:rsidRDefault="00D71B1E" w:rsidP="00D71B1E">
            <w:pPr>
              <w:jc w:val="center"/>
              <w:rPr>
                <w:rFonts w:ascii="Calibri" w:hAnsi="Calibri" w:cs="Calibri"/>
                <w:b/>
                <w:bCs/>
                <w:szCs w:val="16"/>
                <w:lang w:eastAsia="es-BO"/>
              </w:rPr>
            </w:pPr>
            <w:r w:rsidRPr="00D71B1E">
              <w:rPr>
                <w:rFonts w:ascii="Calibri" w:hAnsi="Calibri" w:cs="Calibri"/>
                <w:b/>
                <w:bCs/>
                <w:szCs w:val="16"/>
                <w:lang w:val="es-ES_tradnl" w:eastAsia="es-BO"/>
              </w:rPr>
              <w:t>DETALLE DEL BIEN</w:t>
            </w:r>
          </w:p>
        </w:tc>
        <w:tc>
          <w:tcPr>
            <w:tcW w:w="1025" w:type="dxa"/>
            <w:shd w:val="clear" w:color="auto" w:fill="D9D9D9"/>
            <w:vAlign w:val="center"/>
            <w:hideMark/>
          </w:tcPr>
          <w:p w:rsidR="00D71B1E" w:rsidRPr="00D71B1E" w:rsidRDefault="00D71B1E" w:rsidP="00D71B1E">
            <w:pPr>
              <w:jc w:val="center"/>
              <w:rPr>
                <w:rFonts w:ascii="Calibri" w:hAnsi="Calibri" w:cs="Calibri"/>
                <w:b/>
                <w:bCs/>
                <w:szCs w:val="16"/>
                <w:lang w:eastAsia="es-BO"/>
              </w:rPr>
            </w:pPr>
            <w:r w:rsidRPr="00D71B1E">
              <w:rPr>
                <w:rFonts w:ascii="Calibri" w:hAnsi="Calibri" w:cs="Calibri"/>
                <w:b/>
                <w:bCs/>
                <w:szCs w:val="16"/>
                <w:lang w:eastAsia="es-BO"/>
              </w:rPr>
              <w:t>CANTIDAD</w:t>
            </w:r>
          </w:p>
        </w:tc>
        <w:tc>
          <w:tcPr>
            <w:tcW w:w="1130" w:type="dxa"/>
            <w:shd w:val="clear" w:color="auto" w:fill="D9D9D9"/>
            <w:vAlign w:val="center"/>
          </w:tcPr>
          <w:p w:rsidR="00D71B1E" w:rsidRPr="00D71B1E" w:rsidRDefault="00D71B1E" w:rsidP="00D71B1E">
            <w:pPr>
              <w:jc w:val="center"/>
              <w:rPr>
                <w:rFonts w:ascii="Calibri" w:hAnsi="Calibri" w:cs="Calibri"/>
                <w:b/>
                <w:bCs/>
                <w:szCs w:val="16"/>
                <w:lang w:val="es-ES_tradnl" w:eastAsia="es-BO"/>
              </w:rPr>
            </w:pPr>
            <w:r w:rsidRPr="00D71B1E">
              <w:rPr>
                <w:rFonts w:ascii="Calibri" w:hAnsi="Calibri" w:cs="Calibri"/>
                <w:b/>
                <w:bCs/>
                <w:szCs w:val="16"/>
                <w:lang w:val="es-ES_tradnl" w:eastAsia="es-BO"/>
              </w:rPr>
              <w:t>UNIDAD DE MEDIDA</w:t>
            </w:r>
          </w:p>
        </w:tc>
        <w:tc>
          <w:tcPr>
            <w:tcW w:w="1845" w:type="dxa"/>
            <w:shd w:val="clear" w:color="auto" w:fill="D9D9D9"/>
            <w:vAlign w:val="center"/>
          </w:tcPr>
          <w:p w:rsidR="00D71B1E" w:rsidRPr="00D71B1E" w:rsidRDefault="00D71B1E" w:rsidP="00D71B1E">
            <w:pPr>
              <w:jc w:val="center"/>
              <w:rPr>
                <w:rFonts w:ascii="Calibri" w:hAnsi="Calibri" w:cs="Calibri"/>
                <w:b/>
                <w:bCs/>
                <w:szCs w:val="16"/>
                <w:lang w:val="es-ES_tradnl" w:eastAsia="es-BO"/>
              </w:rPr>
            </w:pPr>
            <w:r w:rsidRPr="00D71B1E">
              <w:rPr>
                <w:rFonts w:ascii="Calibri" w:hAnsi="Calibri" w:cs="Calibri"/>
                <w:b/>
                <w:bCs/>
                <w:szCs w:val="16"/>
                <w:lang w:val="es-ES_tradnl" w:eastAsia="es-BO"/>
              </w:rPr>
              <w:t xml:space="preserve">PRECIO UNITARIO </w:t>
            </w:r>
          </w:p>
          <w:p w:rsidR="00D71B1E" w:rsidRPr="00D71B1E" w:rsidRDefault="00D71B1E" w:rsidP="00D71B1E">
            <w:pPr>
              <w:jc w:val="center"/>
              <w:rPr>
                <w:rFonts w:ascii="Calibri" w:hAnsi="Calibri" w:cs="Calibri"/>
                <w:b/>
                <w:bCs/>
                <w:szCs w:val="16"/>
                <w:lang w:val="es-ES_tradnl" w:eastAsia="es-BO"/>
              </w:rPr>
            </w:pPr>
            <w:r w:rsidRPr="00D71B1E">
              <w:rPr>
                <w:rFonts w:ascii="Calibri" w:hAnsi="Calibri" w:cs="Calibri"/>
                <w:b/>
                <w:bCs/>
                <w:szCs w:val="16"/>
                <w:lang w:val="es-ES_tradnl" w:eastAsia="es-BO"/>
              </w:rPr>
              <w:t xml:space="preserve"> </w:t>
            </w:r>
            <w:r w:rsidRPr="00D71B1E">
              <w:rPr>
                <w:rFonts w:ascii="Calibri" w:hAnsi="Calibri" w:cs="Calibri"/>
                <w:b/>
                <w:bCs/>
                <w:szCs w:val="16"/>
                <w:lang w:eastAsia="es-BO"/>
              </w:rPr>
              <w:t xml:space="preserve">(Bs.) </w:t>
            </w:r>
          </w:p>
        </w:tc>
        <w:tc>
          <w:tcPr>
            <w:tcW w:w="1712" w:type="dxa"/>
            <w:shd w:val="clear" w:color="auto" w:fill="D9D9D9"/>
            <w:vAlign w:val="center"/>
          </w:tcPr>
          <w:p w:rsidR="00D71B1E" w:rsidRPr="00D71B1E" w:rsidRDefault="00D71B1E" w:rsidP="00D71B1E">
            <w:pPr>
              <w:jc w:val="center"/>
              <w:rPr>
                <w:rFonts w:ascii="Calibri" w:hAnsi="Calibri" w:cs="Calibri"/>
                <w:b/>
                <w:bCs/>
                <w:szCs w:val="16"/>
                <w:lang w:val="es-ES_tradnl" w:eastAsia="es-BO"/>
              </w:rPr>
            </w:pPr>
            <w:r w:rsidRPr="00D71B1E">
              <w:rPr>
                <w:rFonts w:ascii="Calibri" w:hAnsi="Calibri" w:cs="Calibri"/>
                <w:b/>
                <w:bCs/>
                <w:szCs w:val="16"/>
                <w:lang w:val="es-ES_tradnl" w:eastAsia="es-BO"/>
              </w:rPr>
              <w:t>PRECIO TOTAL</w:t>
            </w:r>
          </w:p>
          <w:p w:rsidR="00D71B1E" w:rsidRPr="00D71B1E" w:rsidRDefault="00D71B1E" w:rsidP="00D71B1E">
            <w:pPr>
              <w:jc w:val="center"/>
              <w:rPr>
                <w:rFonts w:ascii="Calibri" w:hAnsi="Calibri" w:cs="Calibri"/>
                <w:b/>
                <w:bCs/>
                <w:szCs w:val="16"/>
                <w:lang w:val="es-ES_tradnl" w:eastAsia="es-BO"/>
              </w:rPr>
            </w:pPr>
            <w:r w:rsidRPr="00D71B1E">
              <w:rPr>
                <w:rFonts w:ascii="Calibri" w:hAnsi="Calibri" w:cs="Calibri"/>
                <w:b/>
                <w:bCs/>
                <w:szCs w:val="16"/>
                <w:lang w:eastAsia="es-BO"/>
              </w:rPr>
              <w:t>(Bs.)</w:t>
            </w:r>
          </w:p>
        </w:tc>
      </w:tr>
      <w:tr w:rsidR="00D71B1E" w:rsidRPr="00D71B1E" w:rsidTr="001C3C85">
        <w:trPr>
          <w:trHeight w:hRule="exact" w:val="600"/>
          <w:jc w:val="center"/>
        </w:trPr>
        <w:tc>
          <w:tcPr>
            <w:tcW w:w="527" w:type="dxa"/>
            <w:shd w:val="clear" w:color="auto" w:fill="auto"/>
            <w:vAlign w:val="center"/>
          </w:tcPr>
          <w:p w:rsidR="00D71B1E" w:rsidRPr="00D71B1E" w:rsidRDefault="00D71B1E" w:rsidP="00D71B1E">
            <w:pPr>
              <w:jc w:val="center"/>
              <w:rPr>
                <w:rFonts w:ascii="Calibri" w:hAnsi="Calibri" w:cs="Calibri"/>
                <w:color w:val="000000"/>
                <w:sz w:val="18"/>
                <w:szCs w:val="16"/>
                <w:lang w:eastAsia="es-BO"/>
              </w:rPr>
            </w:pPr>
            <w:r w:rsidRPr="00D71B1E">
              <w:rPr>
                <w:rFonts w:ascii="Calibri" w:hAnsi="Calibri" w:cs="Calibri"/>
                <w:color w:val="000000"/>
                <w:sz w:val="18"/>
                <w:szCs w:val="16"/>
                <w:lang w:eastAsia="es-BO"/>
              </w:rPr>
              <w:t>1</w:t>
            </w:r>
          </w:p>
        </w:tc>
        <w:tc>
          <w:tcPr>
            <w:tcW w:w="2958" w:type="dxa"/>
            <w:shd w:val="clear" w:color="auto" w:fill="auto"/>
            <w:vAlign w:val="center"/>
          </w:tcPr>
          <w:p w:rsidR="00D71B1E" w:rsidRPr="00D71B1E" w:rsidRDefault="00D71B1E" w:rsidP="00D71B1E">
            <w:pPr>
              <w:rPr>
                <w:rFonts w:ascii="Calibri" w:hAnsi="Calibri" w:cs="Calibri"/>
                <w:color w:val="000000"/>
                <w:sz w:val="18"/>
                <w:szCs w:val="16"/>
                <w:lang w:val="en-US" w:eastAsia="es-BO"/>
              </w:rPr>
            </w:pPr>
            <w:proofErr w:type="spellStart"/>
            <w:r w:rsidRPr="00D71B1E">
              <w:rPr>
                <w:rFonts w:ascii="Calibri" w:hAnsi="Calibri" w:cs="Calibri"/>
                <w:color w:val="000000"/>
                <w:sz w:val="18"/>
                <w:szCs w:val="16"/>
                <w:lang w:val="en-US" w:eastAsia="es-BO"/>
              </w:rPr>
              <w:t>Equipo</w:t>
            </w:r>
            <w:proofErr w:type="spellEnd"/>
            <w:r w:rsidRPr="00D71B1E">
              <w:rPr>
                <w:rFonts w:ascii="Calibri" w:hAnsi="Calibri" w:cs="Calibri"/>
                <w:color w:val="000000"/>
                <w:sz w:val="18"/>
                <w:szCs w:val="16"/>
                <w:lang w:val="en-US" w:eastAsia="es-BO"/>
              </w:rPr>
              <w:t xml:space="preserve"> DCVG (Direct Current Voltage Gradient) </w:t>
            </w:r>
          </w:p>
        </w:tc>
        <w:tc>
          <w:tcPr>
            <w:tcW w:w="1025" w:type="dxa"/>
            <w:shd w:val="clear" w:color="auto" w:fill="auto"/>
            <w:vAlign w:val="center"/>
          </w:tcPr>
          <w:p w:rsidR="00D71B1E" w:rsidRPr="00D71B1E" w:rsidRDefault="00D71B1E" w:rsidP="00D71B1E">
            <w:pPr>
              <w:jc w:val="center"/>
              <w:rPr>
                <w:rFonts w:ascii="Calibri" w:hAnsi="Calibri" w:cs="Calibri"/>
                <w:color w:val="000000"/>
                <w:sz w:val="18"/>
                <w:szCs w:val="16"/>
                <w:lang w:eastAsia="es-BO"/>
              </w:rPr>
            </w:pPr>
            <w:r w:rsidRPr="00D71B1E">
              <w:rPr>
                <w:rFonts w:ascii="Calibri" w:hAnsi="Calibri" w:cs="Calibri"/>
                <w:color w:val="000000"/>
                <w:sz w:val="18"/>
                <w:szCs w:val="16"/>
                <w:lang w:eastAsia="es-BO"/>
              </w:rPr>
              <w:t>1</w:t>
            </w:r>
          </w:p>
        </w:tc>
        <w:tc>
          <w:tcPr>
            <w:tcW w:w="1130" w:type="dxa"/>
            <w:vAlign w:val="center"/>
          </w:tcPr>
          <w:p w:rsidR="00D71B1E" w:rsidRPr="00D71B1E" w:rsidRDefault="00D71B1E" w:rsidP="00D71B1E">
            <w:pPr>
              <w:jc w:val="center"/>
              <w:rPr>
                <w:rFonts w:ascii="Calibri" w:hAnsi="Calibri" w:cs="Calibri"/>
                <w:color w:val="000000"/>
                <w:sz w:val="18"/>
                <w:szCs w:val="16"/>
                <w:lang w:eastAsia="es-BO"/>
              </w:rPr>
            </w:pPr>
            <w:r w:rsidRPr="00D71B1E">
              <w:rPr>
                <w:rFonts w:ascii="Calibri" w:hAnsi="Calibri" w:cs="Calibri"/>
                <w:color w:val="000000"/>
                <w:sz w:val="18"/>
                <w:szCs w:val="16"/>
                <w:lang w:eastAsia="es-BO"/>
              </w:rPr>
              <w:t>Equipo</w:t>
            </w:r>
          </w:p>
        </w:tc>
        <w:tc>
          <w:tcPr>
            <w:tcW w:w="1845" w:type="dxa"/>
            <w:vAlign w:val="center"/>
          </w:tcPr>
          <w:p w:rsidR="00D71B1E" w:rsidRPr="00D71B1E" w:rsidRDefault="00D71B1E" w:rsidP="00D71B1E">
            <w:pPr>
              <w:jc w:val="center"/>
              <w:rPr>
                <w:rFonts w:ascii="Calibri" w:hAnsi="Calibri" w:cs="Calibri"/>
                <w:color w:val="000000"/>
                <w:sz w:val="18"/>
                <w:szCs w:val="16"/>
                <w:lang w:eastAsia="es-BO"/>
              </w:rPr>
            </w:pPr>
          </w:p>
        </w:tc>
        <w:tc>
          <w:tcPr>
            <w:tcW w:w="1712" w:type="dxa"/>
            <w:vAlign w:val="center"/>
          </w:tcPr>
          <w:p w:rsidR="00D71B1E" w:rsidRPr="00D71B1E" w:rsidRDefault="00D71B1E" w:rsidP="00D71B1E">
            <w:pPr>
              <w:jc w:val="center"/>
              <w:rPr>
                <w:rFonts w:ascii="Calibri" w:hAnsi="Calibri" w:cs="Calibri"/>
                <w:color w:val="000000"/>
                <w:sz w:val="18"/>
                <w:szCs w:val="16"/>
                <w:lang w:eastAsia="es-BO"/>
              </w:rPr>
            </w:pPr>
          </w:p>
        </w:tc>
      </w:tr>
    </w:tbl>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71B1E" w:rsidRDefault="00D71B1E" w:rsidP="00D71B1E">
      <w:pPr>
        <w:jc w:val="center"/>
        <w:rPr>
          <w:rFonts w:ascii="Verdana" w:hAnsi="Verdana" w:cs="Arial"/>
          <w:b/>
          <w:sz w:val="18"/>
          <w:szCs w:val="16"/>
        </w:rPr>
      </w:pPr>
      <w:r>
        <w:rPr>
          <w:rFonts w:ascii="Verdana" w:hAnsi="Verdana" w:cs="Arial"/>
          <w:b/>
          <w:sz w:val="18"/>
          <w:szCs w:val="16"/>
        </w:rPr>
        <w:t>--------------------------------------------------</w:t>
      </w:r>
    </w:p>
    <w:p w:rsidR="00D71B1E" w:rsidRDefault="00D71B1E" w:rsidP="00D71B1E">
      <w:pPr>
        <w:jc w:val="center"/>
        <w:rPr>
          <w:rFonts w:ascii="Verdana" w:hAnsi="Verdana" w:cs="Arial"/>
          <w:b/>
          <w:sz w:val="16"/>
          <w:szCs w:val="16"/>
        </w:rPr>
      </w:pPr>
      <w:r>
        <w:rPr>
          <w:rFonts w:ascii="Verdana" w:hAnsi="Verdana" w:cs="Arial"/>
          <w:b/>
          <w:sz w:val="16"/>
          <w:szCs w:val="16"/>
        </w:rPr>
        <w:t>Firma del Representante Legal del Proponente</w:t>
      </w:r>
    </w:p>
    <w:p w:rsidR="00D71B1E" w:rsidRDefault="00D71B1E" w:rsidP="00D71B1E">
      <w:pPr>
        <w:jc w:val="center"/>
        <w:sectPr w:rsidR="00D71B1E"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D549CC" w:rsidRDefault="00D549CC" w:rsidP="00D549CC">
      <w:pPr>
        <w:jc w:val="center"/>
        <w:rPr>
          <w:rFonts w:ascii="Calibri" w:hAnsi="Calibri" w:cs="Calibri"/>
          <w:b/>
          <w:bCs/>
          <w:i/>
          <w:iCs/>
          <w:sz w:val="18"/>
          <w:szCs w:val="18"/>
        </w:rPr>
      </w:pPr>
      <w:r>
        <w:rPr>
          <w:rFonts w:ascii="Calibri" w:hAnsi="Calibri" w:cs="Calibri"/>
          <w:b/>
          <w:sz w:val="18"/>
          <w:szCs w:val="18"/>
        </w:rPr>
        <w:lastRenderedPageBreak/>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SOLICITADASY PROPUESTAS</w:t>
      </w: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3437"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28"/>
        <w:gridCol w:w="4466"/>
        <w:gridCol w:w="725"/>
        <w:gridCol w:w="667"/>
        <w:gridCol w:w="1551"/>
      </w:tblGrid>
      <w:tr w:rsidR="00D549CC" w:rsidTr="002931D8">
        <w:trPr>
          <w:trHeight w:val="209"/>
          <w:tblHeader/>
          <w:jc w:val="center"/>
        </w:trPr>
        <w:tc>
          <w:tcPr>
            <w:tcW w:w="6028" w:type="dxa"/>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4466"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2943" w:type="dxa"/>
            <w:gridSpan w:val="3"/>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2931D8">
        <w:trPr>
          <w:cantSplit/>
          <w:trHeight w:val="63"/>
          <w:jc w:val="center"/>
        </w:trPr>
        <w:tc>
          <w:tcPr>
            <w:tcW w:w="6028" w:type="dxa"/>
            <w:vMerge w:val="restart"/>
            <w:tcBorders>
              <w:top w:val="single" w:sz="2" w:space="0" w:color="000000"/>
              <w:left w:val="single" w:sz="4" w:space="0" w:color="000000"/>
              <w:bottom w:val="single" w:sz="2" w:space="0" w:color="000000"/>
              <w:right w:val="single" w:sz="4" w:space="0" w:color="auto"/>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4466" w:type="dxa"/>
            <w:vMerge w:val="restart"/>
            <w:tcBorders>
              <w:top w:val="single" w:sz="2" w:space="0" w:color="000000"/>
              <w:left w:val="single" w:sz="4" w:space="0" w:color="auto"/>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392" w:type="dxa"/>
            <w:gridSpan w:val="2"/>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551"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2931D8">
        <w:trPr>
          <w:cantSplit/>
          <w:trHeight w:val="63"/>
          <w:jc w:val="center"/>
        </w:trPr>
        <w:tc>
          <w:tcPr>
            <w:tcW w:w="6028" w:type="dxa"/>
            <w:vMerge/>
            <w:tcBorders>
              <w:top w:val="single" w:sz="2" w:space="0" w:color="000000"/>
              <w:left w:val="single" w:sz="4" w:space="0" w:color="000000"/>
              <w:bottom w:val="single" w:sz="2" w:space="0" w:color="000000"/>
              <w:right w:val="single" w:sz="4" w:space="0" w:color="auto"/>
            </w:tcBorders>
            <w:vAlign w:val="center"/>
            <w:hideMark/>
          </w:tcPr>
          <w:p w:rsidR="00D549CC" w:rsidRDefault="00D549CC">
            <w:pPr>
              <w:rPr>
                <w:rFonts w:ascii="Calibri" w:hAnsi="Calibri" w:cs="Calibri"/>
                <w:b/>
                <w:sz w:val="16"/>
                <w:szCs w:val="16"/>
              </w:rPr>
            </w:pPr>
          </w:p>
        </w:tc>
        <w:tc>
          <w:tcPr>
            <w:tcW w:w="4466" w:type="dxa"/>
            <w:vMerge/>
            <w:tcBorders>
              <w:top w:val="single" w:sz="2" w:space="0" w:color="000000"/>
              <w:left w:val="single" w:sz="4" w:space="0" w:color="auto"/>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25"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667"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551"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9F54F0" w:rsidTr="002931D8">
        <w:trPr>
          <w:trHeight w:val="698"/>
          <w:jc w:val="center"/>
        </w:trPr>
        <w:tc>
          <w:tcPr>
            <w:tcW w:w="6028" w:type="dxa"/>
            <w:tcBorders>
              <w:top w:val="single" w:sz="2" w:space="0" w:color="000000"/>
              <w:left w:val="single" w:sz="4" w:space="0" w:color="000000"/>
              <w:bottom w:val="single" w:sz="4" w:space="0" w:color="auto"/>
              <w:right w:val="single" w:sz="4" w:space="0" w:color="auto"/>
            </w:tcBorders>
            <w:vAlign w:val="center"/>
          </w:tcPr>
          <w:p w:rsidR="00C87905" w:rsidRPr="00C87905" w:rsidRDefault="00C87905" w:rsidP="00C87905">
            <w:pPr>
              <w:keepNext/>
              <w:spacing w:before="240" w:after="60"/>
              <w:jc w:val="both"/>
              <w:outlineLvl w:val="1"/>
              <w:rPr>
                <w:rFonts w:asciiTheme="minorHAnsi" w:hAnsiTheme="minorHAnsi" w:cstheme="minorHAnsi"/>
                <w:b/>
                <w:bCs/>
                <w:iCs/>
                <w:sz w:val="16"/>
                <w:szCs w:val="16"/>
                <w:lang w:val="es-BO" w:eastAsia="es-ES"/>
              </w:rPr>
            </w:pPr>
            <w:r w:rsidRPr="00C87905">
              <w:rPr>
                <w:rFonts w:asciiTheme="minorHAnsi" w:hAnsiTheme="minorHAnsi" w:cstheme="minorHAnsi"/>
                <w:b/>
                <w:bCs/>
                <w:iCs/>
                <w:sz w:val="16"/>
                <w:szCs w:val="16"/>
                <w:lang w:val="es-BO" w:eastAsia="es-ES"/>
              </w:rPr>
              <w:t>CARACTERÍSTICAS TÉCNICAS DEL BIEN</w:t>
            </w:r>
          </w:p>
          <w:p w:rsidR="009F54F0" w:rsidRPr="00C87905" w:rsidRDefault="00C87905" w:rsidP="00C87905">
            <w:pPr>
              <w:spacing w:after="120" w:line="276" w:lineRule="auto"/>
              <w:jc w:val="both"/>
              <w:rPr>
                <w:rFonts w:asciiTheme="minorHAnsi" w:hAnsiTheme="minorHAnsi" w:cstheme="minorHAnsi"/>
                <w:sz w:val="16"/>
                <w:szCs w:val="16"/>
                <w:lang w:val="es-BO" w:eastAsia="es-ES"/>
              </w:rPr>
            </w:pPr>
            <w:r w:rsidRPr="00C87905">
              <w:rPr>
                <w:rFonts w:asciiTheme="minorHAnsi" w:hAnsiTheme="minorHAnsi" w:cstheme="minorHAnsi"/>
                <w:sz w:val="16"/>
                <w:szCs w:val="16"/>
                <w:lang w:val="es-BO" w:eastAsia="es-ES"/>
              </w:rPr>
              <w:t>El proponente debe considerar que el Equipo DCVG deberá ser nuevo y de primera calidad.  El equipo debe cumplir con las siguientes características técnicas:</w:t>
            </w:r>
          </w:p>
        </w:tc>
        <w:tc>
          <w:tcPr>
            <w:tcW w:w="4466" w:type="dxa"/>
            <w:vMerge w:val="restart"/>
            <w:tcBorders>
              <w:top w:val="single" w:sz="2" w:space="0" w:color="000000"/>
              <w:left w:val="single" w:sz="4" w:space="0" w:color="auto"/>
              <w:right w:val="single" w:sz="2" w:space="0" w:color="000000"/>
            </w:tcBorders>
            <w:vAlign w:val="center"/>
          </w:tcPr>
          <w:p w:rsidR="009F54F0" w:rsidRPr="006343E4" w:rsidRDefault="009F54F0" w:rsidP="006343E4">
            <w:pPr>
              <w:jc w:val="both"/>
              <w:rPr>
                <w:rFonts w:ascii="Calibri" w:hAnsi="Calibri" w:cs="Calibri"/>
                <w:bCs/>
                <w:color w:val="000000"/>
                <w:sz w:val="18"/>
                <w:szCs w:val="18"/>
                <w:lang w:eastAsia="es-ES"/>
              </w:rPr>
            </w:pPr>
          </w:p>
        </w:tc>
        <w:tc>
          <w:tcPr>
            <w:tcW w:w="725"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667"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1551" w:type="dxa"/>
            <w:vMerge w:val="restart"/>
            <w:tcBorders>
              <w:top w:val="single" w:sz="2" w:space="0" w:color="000000"/>
              <w:left w:val="single" w:sz="2" w:space="0" w:color="000000"/>
              <w:right w:val="single" w:sz="2" w:space="0" w:color="000000"/>
            </w:tcBorders>
            <w:vAlign w:val="center"/>
          </w:tcPr>
          <w:p w:rsidR="009F54F0" w:rsidRDefault="009F54F0">
            <w:pPr>
              <w:jc w:val="center"/>
              <w:rPr>
                <w:rFonts w:ascii="Calibri" w:hAnsi="Calibri" w:cs="Calibri"/>
                <w:sz w:val="16"/>
                <w:szCs w:val="16"/>
              </w:rPr>
            </w:pPr>
          </w:p>
        </w:tc>
      </w:tr>
      <w:tr w:rsidR="009F54F0"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tbl>
            <w:tblPr>
              <w:tblW w:w="5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3827"/>
              <w:gridCol w:w="851"/>
              <w:gridCol w:w="709"/>
            </w:tblGrid>
            <w:tr w:rsidR="00C87905" w:rsidRPr="00540D56" w:rsidTr="002931D8">
              <w:trPr>
                <w:trHeight w:val="608"/>
              </w:trPr>
              <w:tc>
                <w:tcPr>
                  <w:tcW w:w="608" w:type="dxa"/>
                  <w:shd w:val="clear" w:color="auto" w:fill="9CC2E5"/>
                  <w:vAlign w:val="center"/>
                  <w:hideMark/>
                </w:tcPr>
                <w:p w:rsidR="00C87905" w:rsidRPr="00540D56" w:rsidRDefault="00C87905" w:rsidP="001C3C85">
                  <w:pPr>
                    <w:spacing w:line="276" w:lineRule="auto"/>
                    <w:jc w:val="center"/>
                    <w:rPr>
                      <w:rFonts w:ascii="Verdana" w:hAnsi="Verdana" w:cs="Arial"/>
                      <w:b/>
                      <w:bCs/>
                      <w:color w:val="000000"/>
                      <w:sz w:val="16"/>
                      <w:szCs w:val="16"/>
                    </w:rPr>
                  </w:pPr>
                  <w:r w:rsidRPr="00540D56">
                    <w:rPr>
                      <w:rFonts w:ascii="Verdana" w:hAnsi="Verdana" w:cs="Arial"/>
                      <w:b/>
                      <w:bCs/>
                      <w:color w:val="000000"/>
                      <w:sz w:val="16"/>
                      <w:szCs w:val="16"/>
                    </w:rPr>
                    <w:t>N°</w:t>
                  </w:r>
                </w:p>
                <w:p w:rsidR="00C87905" w:rsidRPr="00540D56" w:rsidRDefault="00C87905" w:rsidP="001C3C85">
                  <w:pPr>
                    <w:spacing w:line="276" w:lineRule="auto"/>
                    <w:jc w:val="center"/>
                    <w:rPr>
                      <w:rFonts w:ascii="Verdana" w:hAnsi="Verdana" w:cs="Arial"/>
                      <w:b/>
                      <w:bCs/>
                      <w:color w:val="000000"/>
                      <w:sz w:val="16"/>
                      <w:szCs w:val="16"/>
                      <w:lang w:val="es-BO" w:eastAsia="es-BO"/>
                    </w:rPr>
                  </w:pPr>
                  <w:r w:rsidRPr="00540D56">
                    <w:rPr>
                      <w:rFonts w:ascii="Verdana" w:hAnsi="Verdana" w:cs="Arial"/>
                      <w:b/>
                      <w:bCs/>
                      <w:color w:val="000000"/>
                      <w:sz w:val="16"/>
                      <w:szCs w:val="16"/>
                    </w:rPr>
                    <w:t>ÍTEM</w:t>
                  </w:r>
                </w:p>
              </w:tc>
              <w:tc>
                <w:tcPr>
                  <w:tcW w:w="3827" w:type="dxa"/>
                  <w:shd w:val="clear" w:color="auto" w:fill="9CC2E5"/>
                  <w:vAlign w:val="center"/>
                  <w:hideMark/>
                </w:tcPr>
                <w:p w:rsidR="00C87905" w:rsidRPr="00540D56" w:rsidRDefault="00C87905" w:rsidP="001C3C85">
                  <w:pPr>
                    <w:spacing w:line="276" w:lineRule="auto"/>
                    <w:jc w:val="center"/>
                    <w:rPr>
                      <w:rFonts w:ascii="Verdana" w:hAnsi="Verdana" w:cs="Arial"/>
                      <w:b/>
                      <w:bCs/>
                      <w:color w:val="000000"/>
                      <w:sz w:val="16"/>
                      <w:szCs w:val="16"/>
                    </w:rPr>
                  </w:pPr>
                  <w:r w:rsidRPr="00540D56">
                    <w:rPr>
                      <w:rFonts w:ascii="Verdana" w:hAnsi="Verdana" w:cs="Arial"/>
                      <w:b/>
                      <w:bCs/>
                      <w:color w:val="000000"/>
                      <w:sz w:val="16"/>
                      <w:szCs w:val="16"/>
                    </w:rPr>
                    <w:t>DESCRIPCIÓN DETALLADA DEL BIEN</w:t>
                  </w:r>
                </w:p>
              </w:tc>
              <w:tc>
                <w:tcPr>
                  <w:tcW w:w="851" w:type="dxa"/>
                  <w:shd w:val="clear" w:color="auto" w:fill="9CC2E5"/>
                  <w:vAlign w:val="center"/>
                  <w:hideMark/>
                </w:tcPr>
                <w:p w:rsidR="00C87905" w:rsidRPr="00540D56" w:rsidRDefault="00C87905" w:rsidP="001C3C85">
                  <w:pPr>
                    <w:spacing w:line="276" w:lineRule="auto"/>
                    <w:jc w:val="center"/>
                    <w:rPr>
                      <w:rFonts w:ascii="Verdana" w:hAnsi="Verdana" w:cs="Arial"/>
                      <w:b/>
                      <w:bCs/>
                      <w:color w:val="000000"/>
                      <w:sz w:val="16"/>
                      <w:szCs w:val="16"/>
                    </w:rPr>
                  </w:pPr>
                  <w:r w:rsidRPr="00540D56">
                    <w:rPr>
                      <w:rFonts w:ascii="Verdana" w:hAnsi="Verdana" w:cs="Arial"/>
                      <w:b/>
                      <w:bCs/>
                      <w:color w:val="000000"/>
                      <w:sz w:val="16"/>
                      <w:szCs w:val="16"/>
                    </w:rPr>
                    <w:t>UNIDAD DE MEDIDA</w:t>
                  </w:r>
                </w:p>
              </w:tc>
              <w:tc>
                <w:tcPr>
                  <w:tcW w:w="709" w:type="dxa"/>
                  <w:shd w:val="clear" w:color="auto" w:fill="9CC2E5"/>
                  <w:vAlign w:val="center"/>
                  <w:hideMark/>
                </w:tcPr>
                <w:p w:rsidR="00C87905" w:rsidRPr="00540D56" w:rsidRDefault="00C87905" w:rsidP="001C3C85">
                  <w:pPr>
                    <w:spacing w:line="276" w:lineRule="auto"/>
                    <w:jc w:val="center"/>
                    <w:rPr>
                      <w:rFonts w:ascii="Verdana" w:hAnsi="Verdana" w:cs="Arial"/>
                      <w:b/>
                      <w:bCs/>
                      <w:color w:val="000000"/>
                      <w:sz w:val="16"/>
                      <w:szCs w:val="16"/>
                    </w:rPr>
                  </w:pPr>
                  <w:r w:rsidRPr="00540D56">
                    <w:rPr>
                      <w:rFonts w:ascii="Verdana" w:hAnsi="Verdana" w:cs="Arial"/>
                      <w:b/>
                      <w:bCs/>
                      <w:color w:val="000000"/>
                      <w:sz w:val="16"/>
                      <w:szCs w:val="16"/>
                    </w:rPr>
                    <w:t>CANTIDAD</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Pr>
                      <w:rFonts w:ascii="Arial" w:hAnsi="Arial" w:cs="Arial"/>
                      <w:color w:val="000000"/>
                      <w:sz w:val="18"/>
                      <w:szCs w:val="16"/>
                    </w:rPr>
                    <w:t>Equipo</w:t>
                  </w:r>
                  <w:r w:rsidRPr="00540D56">
                    <w:rPr>
                      <w:rFonts w:ascii="Arial" w:hAnsi="Arial" w:cs="Arial"/>
                      <w:color w:val="000000"/>
                      <w:sz w:val="18"/>
                      <w:szCs w:val="16"/>
                    </w:rPr>
                    <w:t xml:space="preserve"> DCVG análogo.</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2</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Interruptor T/R de inspección, sincronizado por satélite (</w:t>
                  </w:r>
                  <w:proofErr w:type="spellStart"/>
                  <w:r w:rsidRPr="00540D56">
                    <w:rPr>
                      <w:rFonts w:ascii="Arial" w:hAnsi="Arial" w:cs="Arial"/>
                      <w:color w:val="000000"/>
                      <w:sz w:val="18"/>
                      <w:szCs w:val="16"/>
                    </w:rPr>
                    <w:t>Satellite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Synchronised</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Interrupter</w:t>
                  </w:r>
                  <w:proofErr w:type="spellEnd"/>
                  <w:r w:rsidRPr="00540D56">
                    <w:rPr>
                      <w:rFonts w:ascii="Arial" w:hAnsi="Arial" w:cs="Arial"/>
                      <w:color w:val="000000"/>
                      <w:sz w:val="18"/>
                      <w:szCs w:val="16"/>
                    </w:rPr>
                    <w:t>), sobrecarga mínima &gt;</w:t>
                  </w:r>
                  <w:r w:rsidRPr="00540D56">
                    <w:rPr>
                      <w:rFonts w:ascii="Arial" w:hAnsi="Arial" w:cs="Arial"/>
                      <w:color w:val="000000"/>
                      <w:sz w:val="18"/>
                      <w:szCs w:val="14"/>
                    </w:rPr>
                    <w:t xml:space="preserve"> </w:t>
                  </w:r>
                  <w:r w:rsidRPr="00540D56">
                    <w:rPr>
                      <w:rFonts w:ascii="Arial" w:hAnsi="Arial" w:cs="Arial"/>
                      <w:color w:val="000000"/>
                      <w:sz w:val="18"/>
                      <w:szCs w:val="16"/>
                    </w:rPr>
                    <w:t xml:space="preserve">50 </w:t>
                  </w:r>
                  <w:proofErr w:type="spellStart"/>
                  <w:r w:rsidRPr="00540D56">
                    <w:rPr>
                      <w:rFonts w:ascii="Arial" w:hAnsi="Arial" w:cs="Arial"/>
                      <w:color w:val="000000"/>
                      <w:sz w:val="18"/>
                      <w:szCs w:val="16"/>
                    </w:rPr>
                    <w:t>Amp</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3</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Sondas de puño (</w:t>
                  </w:r>
                  <w:proofErr w:type="spellStart"/>
                  <w:r w:rsidRPr="00540D56">
                    <w:rPr>
                      <w:rFonts w:ascii="Arial" w:hAnsi="Arial" w:cs="Arial"/>
                      <w:color w:val="000000"/>
                      <w:sz w:val="18"/>
                      <w:szCs w:val="16"/>
                    </w:rPr>
                    <w:t>Probe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bias</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Handle</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2</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4</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 xml:space="preserve">Cargador de Batería 120/240 (Volt </w:t>
                  </w:r>
                  <w:proofErr w:type="spellStart"/>
                  <w:r w:rsidRPr="00540D56">
                    <w:rPr>
                      <w:rFonts w:ascii="Arial" w:hAnsi="Arial" w:cs="Arial"/>
                      <w:color w:val="000000"/>
                      <w:sz w:val="18"/>
                      <w:szCs w:val="16"/>
                    </w:rPr>
                    <w:t>Battery</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charger</w:t>
                  </w:r>
                  <w:proofErr w:type="spellEnd"/>
                  <w:r w:rsidRPr="00540D56">
                    <w:rPr>
                      <w:rFonts w:ascii="Arial" w:hAnsi="Arial" w:cs="Arial"/>
                      <w:color w:val="000000"/>
                      <w:sz w:val="18"/>
                      <w:szCs w:val="16"/>
                    </w:rPr>
                    <w:t>), auto regulable.</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5</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 xml:space="preserve">Cable adaptador de cargador de batería de 3 vías (3 </w:t>
                  </w:r>
                  <w:proofErr w:type="spellStart"/>
                  <w:r w:rsidRPr="00540D56">
                    <w:rPr>
                      <w:rFonts w:ascii="Arial" w:hAnsi="Arial" w:cs="Arial"/>
                      <w:color w:val="000000"/>
                      <w:sz w:val="18"/>
                      <w:szCs w:val="16"/>
                    </w:rPr>
                    <w:t>Way</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Battery</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Charger</w:t>
                  </w:r>
                  <w:proofErr w:type="spellEnd"/>
                  <w:r w:rsidRPr="00540D56">
                    <w:rPr>
                      <w:rFonts w:ascii="Arial" w:hAnsi="Arial" w:cs="Arial"/>
                      <w:color w:val="000000"/>
                      <w:sz w:val="18"/>
                      <w:szCs w:val="16"/>
                    </w:rPr>
                    <w:t xml:space="preserve"> adaptador lead).</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6</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Cable de conexión de mano derecha (</w:t>
                  </w:r>
                  <w:proofErr w:type="spellStart"/>
                  <w:r w:rsidRPr="00540D56">
                    <w:rPr>
                      <w:rFonts w:ascii="Arial" w:hAnsi="Arial" w:cs="Arial"/>
                      <w:color w:val="000000"/>
                      <w:sz w:val="18"/>
                      <w:szCs w:val="16"/>
                    </w:rPr>
                    <w:t>Right</w:t>
                  </w:r>
                  <w:proofErr w:type="spellEnd"/>
                  <w:r w:rsidRPr="00540D56">
                    <w:rPr>
                      <w:rFonts w:ascii="Arial" w:hAnsi="Arial" w:cs="Arial"/>
                      <w:color w:val="000000"/>
                      <w:sz w:val="18"/>
                      <w:szCs w:val="16"/>
                    </w:rPr>
                    <w:t xml:space="preserve"> Hand </w:t>
                  </w:r>
                  <w:proofErr w:type="spellStart"/>
                  <w:r w:rsidRPr="00540D56">
                    <w:rPr>
                      <w:rFonts w:ascii="Arial" w:hAnsi="Arial" w:cs="Arial"/>
                      <w:color w:val="000000"/>
                      <w:sz w:val="18"/>
                      <w:szCs w:val="16"/>
                    </w:rPr>
                    <w:t>Connection</w:t>
                  </w:r>
                  <w:proofErr w:type="spellEnd"/>
                  <w:r w:rsidRPr="00540D56">
                    <w:rPr>
                      <w:rFonts w:ascii="Arial" w:hAnsi="Arial" w:cs="Arial"/>
                      <w:color w:val="000000"/>
                      <w:sz w:val="18"/>
                      <w:szCs w:val="16"/>
                    </w:rPr>
                    <w:t xml:space="preserve"> Lead).</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7</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Cable de conexión de mano izquierda (</w:t>
                  </w:r>
                  <w:proofErr w:type="spellStart"/>
                  <w:r w:rsidRPr="00540D56">
                    <w:rPr>
                      <w:rFonts w:ascii="Arial" w:hAnsi="Arial" w:cs="Arial"/>
                      <w:color w:val="000000"/>
                      <w:sz w:val="18"/>
                      <w:szCs w:val="16"/>
                    </w:rPr>
                    <w:t>Left</w:t>
                  </w:r>
                  <w:proofErr w:type="spellEnd"/>
                  <w:r w:rsidRPr="00540D56">
                    <w:rPr>
                      <w:rFonts w:ascii="Arial" w:hAnsi="Arial" w:cs="Arial"/>
                      <w:color w:val="000000"/>
                      <w:sz w:val="18"/>
                      <w:szCs w:val="16"/>
                    </w:rPr>
                    <w:t xml:space="preserve"> Hand </w:t>
                  </w:r>
                  <w:proofErr w:type="spellStart"/>
                  <w:r w:rsidRPr="00540D56">
                    <w:rPr>
                      <w:rFonts w:ascii="Arial" w:hAnsi="Arial" w:cs="Arial"/>
                      <w:color w:val="000000"/>
                      <w:sz w:val="18"/>
                      <w:szCs w:val="16"/>
                    </w:rPr>
                    <w:t>Connection</w:t>
                  </w:r>
                  <w:proofErr w:type="spellEnd"/>
                  <w:r w:rsidRPr="00540D56">
                    <w:rPr>
                      <w:rFonts w:ascii="Arial" w:hAnsi="Arial" w:cs="Arial"/>
                      <w:color w:val="000000"/>
                      <w:sz w:val="18"/>
                      <w:szCs w:val="16"/>
                    </w:rPr>
                    <w:t xml:space="preserve"> Lead).</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8</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 xml:space="preserve">Cable de tierra Remoto 15 metros (15 metre </w:t>
                  </w:r>
                  <w:proofErr w:type="spellStart"/>
                  <w:r w:rsidRPr="00540D56">
                    <w:rPr>
                      <w:rFonts w:ascii="Arial" w:hAnsi="Arial" w:cs="Arial"/>
                      <w:color w:val="000000"/>
                      <w:sz w:val="18"/>
                      <w:szCs w:val="16"/>
                    </w:rPr>
                    <w:t>Remote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Earth</w:t>
                  </w:r>
                  <w:proofErr w:type="spellEnd"/>
                  <w:r w:rsidRPr="00540D56">
                    <w:rPr>
                      <w:rFonts w:ascii="Arial" w:hAnsi="Arial" w:cs="Arial"/>
                      <w:color w:val="000000"/>
                      <w:sz w:val="18"/>
                      <w:szCs w:val="16"/>
                    </w:rPr>
                    <w:t xml:space="preserve"> Cable)</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9</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noProof/>
                      <w:sz w:val="18"/>
                      <w:szCs w:val="16"/>
                      <w:lang w:val="es-BO" w:eastAsia="es-BO"/>
                    </w:rPr>
                    <w:t>Frasco de sulfato de cobre (</w:t>
                  </w:r>
                  <w:proofErr w:type="spellStart"/>
                  <w:r w:rsidRPr="00540D56">
                    <w:rPr>
                      <w:rFonts w:ascii="Arial" w:hAnsi="Arial" w:cs="Arial"/>
                      <w:color w:val="000000"/>
                      <w:sz w:val="18"/>
                      <w:szCs w:val="16"/>
                    </w:rPr>
                    <w:t>Jar</w:t>
                  </w:r>
                  <w:proofErr w:type="spellEnd"/>
                  <w:r w:rsidRPr="00540D56">
                    <w:rPr>
                      <w:rFonts w:ascii="Arial" w:hAnsi="Arial" w:cs="Arial"/>
                      <w:color w:val="000000"/>
                      <w:sz w:val="18"/>
                      <w:szCs w:val="16"/>
                    </w:rPr>
                    <w:t xml:space="preserve"> of </w:t>
                  </w:r>
                  <w:proofErr w:type="spellStart"/>
                  <w:r w:rsidRPr="00540D56">
                    <w:rPr>
                      <w:rFonts w:ascii="Arial" w:hAnsi="Arial" w:cs="Arial"/>
                      <w:color w:val="000000"/>
                      <w:sz w:val="18"/>
                      <w:szCs w:val="16"/>
                    </w:rPr>
                    <w:t>Copper</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Sulphate</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10</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noProof/>
                      <w:sz w:val="18"/>
                      <w:szCs w:val="16"/>
                      <w:lang w:val="es-BO" w:eastAsia="es-BO"/>
                    </w:rPr>
                    <w:t>Embase de carga de sonda (</w:t>
                  </w:r>
                  <w:proofErr w:type="spellStart"/>
                  <w:r w:rsidRPr="00540D56">
                    <w:rPr>
                      <w:rFonts w:ascii="Arial" w:hAnsi="Arial" w:cs="Arial"/>
                      <w:color w:val="000000"/>
                      <w:sz w:val="18"/>
                      <w:szCs w:val="16"/>
                    </w:rPr>
                    <w:t>Probe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Filler</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Bottle</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11</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Boquilla de sonda (</w:t>
                  </w:r>
                  <w:proofErr w:type="spellStart"/>
                  <w:r w:rsidRPr="00540D56">
                    <w:rPr>
                      <w:rFonts w:ascii="Arial" w:hAnsi="Arial" w:cs="Arial"/>
                      <w:color w:val="000000"/>
                      <w:sz w:val="18"/>
                      <w:szCs w:val="16"/>
                    </w:rPr>
                    <w:t>Probe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Tip</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6</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12</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Arandela de boquilla de sonda (</w:t>
                  </w:r>
                  <w:proofErr w:type="spellStart"/>
                  <w:r w:rsidRPr="00540D56">
                    <w:rPr>
                      <w:rFonts w:ascii="Arial" w:hAnsi="Arial" w:cs="Arial"/>
                      <w:color w:val="000000"/>
                      <w:sz w:val="18"/>
                      <w:szCs w:val="16"/>
                    </w:rPr>
                    <w:t>Probe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Tip</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Washer</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6</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13</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Soporte de boquilla de sonda (</w:t>
                  </w:r>
                  <w:proofErr w:type="spellStart"/>
                  <w:r w:rsidRPr="00540D56">
                    <w:rPr>
                      <w:rFonts w:ascii="Arial" w:hAnsi="Arial" w:cs="Arial"/>
                      <w:color w:val="000000"/>
                      <w:sz w:val="18"/>
                      <w:szCs w:val="16"/>
                    </w:rPr>
                    <w:t>Probe</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Tip</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Holder</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3</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14</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Pr>
                      <w:rFonts w:ascii="Arial" w:hAnsi="Arial" w:cs="Arial"/>
                      <w:color w:val="000000"/>
                      <w:sz w:val="18"/>
                      <w:szCs w:val="16"/>
                    </w:rPr>
                    <w:t>Electrodos</w:t>
                  </w:r>
                  <w:r w:rsidRPr="00540D56">
                    <w:rPr>
                      <w:rFonts w:ascii="Arial" w:hAnsi="Arial" w:cs="Arial"/>
                      <w:color w:val="000000"/>
                      <w:sz w:val="18"/>
                      <w:szCs w:val="16"/>
                    </w:rPr>
                    <w:t xml:space="preserve"> de  Referencia (Reference </w:t>
                  </w:r>
                  <w:proofErr w:type="spellStart"/>
                  <w:r w:rsidRPr="00540D56">
                    <w:rPr>
                      <w:rFonts w:ascii="Arial" w:hAnsi="Arial" w:cs="Arial"/>
                      <w:color w:val="000000"/>
                      <w:sz w:val="18"/>
                      <w:szCs w:val="16"/>
                    </w:rPr>
                    <w:lastRenderedPageBreak/>
                    <w:t>Probes</w:t>
                  </w:r>
                  <w:proofErr w:type="spellEnd"/>
                  <w:r w:rsidRPr="00540D56">
                    <w:rPr>
                      <w:rFonts w:ascii="Arial" w:hAnsi="Arial" w:cs="Arial"/>
                      <w:color w:val="000000"/>
                      <w:sz w:val="18"/>
                      <w:szCs w:val="16"/>
                    </w:rPr>
                    <w:t xml:space="preserve">  - DCVG)</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lastRenderedPageBreak/>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2</w:t>
                  </w:r>
                </w:p>
              </w:tc>
            </w:tr>
            <w:tr w:rsidR="00C87905" w:rsidRPr="00540D56" w:rsidTr="002931D8">
              <w:trPr>
                <w:trHeight w:val="30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lastRenderedPageBreak/>
                    <w:t>15</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noProof/>
                      <w:sz w:val="18"/>
                      <w:szCs w:val="16"/>
                      <w:lang w:val="es-BO" w:eastAsia="es-BO"/>
                    </w:rPr>
                    <w:t>Estuche de transporte de sondas de referencia (</w:t>
                  </w:r>
                  <w:r w:rsidRPr="00540D56">
                    <w:rPr>
                      <w:rFonts w:ascii="Arial" w:hAnsi="Arial" w:cs="Arial"/>
                      <w:color w:val="000000"/>
                      <w:sz w:val="18"/>
                      <w:szCs w:val="16"/>
                    </w:rPr>
                    <w:t xml:space="preserve">Reference </w:t>
                  </w:r>
                  <w:proofErr w:type="spellStart"/>
                  <w:r w:rsidRPr="00540D56">
                    <w:rPr>
                      <w:rFonts w:ascii="Arial" w:hAnsi="Arial" w:cs="Arial"/>
                      <w:color w:val="000000"/>
                      <w:sz w:val="18"/>
                      <w:szCs w:val="16"/>
                    </w:rPr>
                    <w:t>Probes</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Carry</w:t>
                  </w:r>
                  <w:proofErr w:type="spellEnd"/>
                  <w:r w:rsidRPr="00540D56">
                    <w:rPr>
                      <w:rFonts w:ascii="Arial" w:hAnsi="Arial" w:cs="Arial"/>
                      <w:color w:val="000000"/>
                      <w:sz w:val="18"/>
                      <w:szCs w:val="16"/>
                    </w:rPr>
                    <w:t xml:space="preserve"> Case)</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r w:rsidR="00C87905" w:rsidRPr="00540D56" w:rsidTr="002931D8">
              <w:trPr>
                <w:trHeight w:val="450"/>
              </w:trPr>
              <w:tc>
                <w:tcPr>
                  <w:tcW w:w="608"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16</w:t>
                  </w:r>
                </w:p>
              </w:tc>
              <w:tc>
                <w:tcPr>
                  <w:tcW w:w="3827" w:type="dxa"/>
                  <w:shd w:val="clear" w:color="auto" w:fill="auto"/>
                  <w:vAlign w:val="center"/>
                  <w:hideMark/>
                </w:tcPr>
                <w:p w:rsidR="00C87905" w:rsidRPr="00540D56" w:rsidRDefault="00C87905" w:rsidP="001C3C85">
                  <w:pPr>
                    <w:rPr>
                      <w:rFonts w:ascii="Arial" w:hAnsi="Arial" w:cs="Arial"/>
                      <w:color w:val="000000"/>
                      <w:sz w:val="18"/>
                      <w:szCs w:val="16"/>
                    </w:rPr>
                  </w:pPr>
                  <w:r w:rsidRPr="00540D56">
                    <w:rPr>
                      <w:rFonts w:ascii="Arial" w:hAnsi="Arial" w:cs="Arial"/>
                      <w:color w:val="000000"/>
                      <w:sz w:val="18"/>
                      <w:szCs w:val="16"/>
                    </w:rPr>
                    <w:t>Maleta de transporte de equipo (</w:t>
                  </w:r>
                  <w:proofErr w:type="spellStart"/>
                  <w:r w:rsidRPr="00540D56">
                    <w:rPr>
                      <w:rFonts w:ascii="Arial" w:hAnsi="Arial" w:cs="Arial"/>
                      <w:color w:val="000000"/>
                      <w:sz w:val="18"/>
                      <w:szCs w:val="16"/>
                    </w:rPr>
                    <w:t>Equipment</w:t>
                  </w:r>
                  <w:proofErr w:type="spellEnd"/>
                  <w:r w:rsidRPr="00540D56">
                    <w:rPr>
                      <w:rFonts w:ascii="Arial" w:hAnsi="Arial" w:cs="Arial"/>
                      <w:color w:val="000000"/>
                      <w:sz w:val="18"/>
                      <w:szCs w:val="16"/>
                    </w:rPr>
                    <w:t xml:space="preserve"> </w:t>
                  </w:r>
                  <w:proofErr w:type="spellStart"/>
                  <w:r w:rsidRPr="00540D56">
                    <w:rPr>
                      <w:rFonts w:ascii="Arial" w:hAnsi="Arial" w:cs="Arial"/>
                      <w:color w:val="000000"/>
                      <w:sz w:val="18"/>
                      <w:szCs w:val="16"/>
                    </w:rPr>
                    <w:t>Carry</w:t>
                  </w:r>
                  <w:proofErr w:type="spellEnd"/>
                  <w:r w:rsidRPr="00540D56">
                    <w:rPr>
                      <w:rFonts w:ascii="Arial" w:hAnsi="Arial" w:cs="Arial"/>
                      <w:color w:val="000000"/>
                      <w:sz w:val="18"/>
                      <w:szCs w:val="16"/>
                    </w:rPr>
                    <w:t xml:space="preserve"> Case </w:t>
                  </w:r>
                  <w:proofErr w:type="spellStart"/>
                  <w:r w:rsidRPr="00540D56">
                    <w:rPr>
                      <w:rFonts w:ascii="Arial" w:hAnsi="Arial" w:cs="Arial"/>
                      <w:color w:val="000000"/>
                      <w:sz w:val="18"/>
                      <w:szCs w:val="16"/>
                    </w:rPr>
                    <w:t>with</w:t>
                  </w:r>
                  <w:proofErr w:type="spellEnd"/>
                  <w:r w:rsidRPr="00540D56">
                    <w:rPr>
                      <w:rFonts w:ascii="Arial" w:hAnsi="Arial" w:cs="Arial"/>
                      <w:color w:val="000000"/>
                      <w:sz w:val="18"/>
                      <w:szCs w:val="16"/>
                    </w:rPr>
                    <w:t xml:space="preserve"> bue </w:t>
                  </w:r>
                  <w:proofErr w:type="spellStart"/>
                  <w:r w:rsidRPr="00540D56">
                    <w:rPr>
                      <w:rFonts w:ascii="Arial" w:hAnsi="Arial" w:cs="Arial"/>
                      <w:color w:val="000000"/>
                      <w:sz w:val="18"/>
                      <w:szCs w:val="16"/>
                    </w:rPr>
                    <w:t>insert</w:t>
                  </w:r>
                  <w:proofErr w:type="spellEnd"/>
                  <w:r w:rsidRPr="00540D56">
                    <w:rPr>
                      <w:rFonts w:ascii="Arial" w:hAnsi="Arial" w:cs="Arial"/>
                      <w:color w:val="000000"/>
                      <w:sz w:val="18"/>
                      <w:szCs w:val="16"/>
                    </w:rPr>
                    <w:t>)</w:t>
                  </w:r>
                </w:p>
              </w:tc>
              <w:tc>
                <w:tcPr>
                  <w:tcW w:w="851"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Pza.</w:t>
                  </w:r>
                </w:p>
              </w:tc>
              <w:tc>
                <w:tcPr>
                  <w:tcW w:w="709" w:type="dxa"/>
                  <w:shd w:val="clear" w:color="auto" w:fill="auto"/>
                  <w:vAlign w:val="center"/>
                  <w:hideMark/>
                </w:tcPr>
                <w:p w:rsidR="00C87905" w:rsidRPr="00540D56" w:rsidRDefault="00C87905" w:rsidP="001C3C85">
                  <w:pPr>
                    <w:jc w:val="center"/>
                    <w:rPr>
                      <w:rFonts w:ascii="Arial" w:hAnsi="Arial" w:cs="Arial"/>
                      <w:color w:val="000000"/>
                      <w:sz w:val="18"/>
                      <w:szCs w:val="16"/>
                    </w:rPr>
                  </w:pPr>
                  <w:r w:rsidRPr="00540D56">
                    <w:rPr>
                      <w:rFonts w:ascii="Arial" w:hAnsi="Arial" w:cs="Arial"/>
                      <w:color w:val="000000"/>
                      <w:sz w:val="18"/>
                      <w:szCs w:val="16"/>
                    </w:rPr>
                    <w:t>1</w:t>
                  </w:r>
                </w:p>
              </w:tc>
            </w:tr>
          </w:tbl>
          <w:p w:rsidR="009F54F0" w:rsidRPr="009F54F0" w:rsidRDefault="009F54F0" w:rsidP="009F54F0">
            <w:pPr>
              <w:jc w:val="both"/>
              <w:rPr>
                <w:rFonts w:ascii="Calibri" w:hAnsi="Calibri" w:cs="Calibri"/>
                <w:bCs/>
                <w:color w:val="000000"/>
                <w:sz w:val="18"/>
                <w:szCs w:val="18"/>
                <w:lang w:eastAsia="es-ES"/>
              </w:rPr>
            </w:pPr>
          </w:p>
        </w:tc>
        <w:tc>
          <w:tcPr>
            <w:tcW w:w="4466" w:type="dxa"/>
            <w:vMerge/>
            <w:tcBorders>
              <w:top w:val="single" w:sz="2" w:space="0" w:color="000000"/>
              <w:left w:val="single" w:sz="4" w:space="0" w:color="auto"/>
              <w:bottom w:val="single" w:sz="2" w:space="0" w:color="000000"/>
              <w:right w:val="single" w:sz="2" w:space="0" w:color="000000"/>
            </w:tcBorders>
            <w:vAlign w:val="center"/>
          </w:tcPr>
          <w:p w:rsidR="009F54F0" w:rsidRPr="006343E4" w:rsidRDefault="009F54F0" w:rsidP="006343E4">
            <w:pPr>
              <w:jc w:val="both"/>
              <w:rPr>
                <w:rFonts w:ascii="Calibri" w:hAnsi="Calibri" w:cs="Calibri"/>
                <w:bCs/>
                <w:color w:val="000000"/>
                <w:sz w:val="18"/>
                <w:szCs w:val="18"/>
                <w:lang w:eastAsia="es-ES"/>
              </w:rPr>
            </w:pPr>
          </w:p>
        </w:tc>
        <w:tc>
          <w:tcPr>
            <w:tcW w:w="725" w:type="dxa"/>
            <w:vMerge/>
            <w:tcBorders>
              <w:top w:val="single" w:sz="2" w:space="0" w:color="000000"/>
              <w:left w:val="single" w:sz="2" w:space="0" w:color="000000"/>
              <w:bottom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667" w:type="dxa"/>
            <w:vMerge/>
            <w:tcBorders>
              <w:top w:val="single" w:sz="2" w:space="0" w:color="000000"/>
              <w:left w:val="single" w:sz="2" w:space="0" w:color="000000"/>
              <w:bottom w:val="single" w:sz="2" w:space="0" w:color="000000"/>
              <w:right w:val="single" w:sz="2" w:space="0" w:color="000000"/>
            </w:tcBorders>
            <w:vAlign w:val="center"/>
          </w:tcPr>
          <w:p w:rsidR="009F54F0" w:rsidRDefault="009F54F0">
            <w:pPr>
              <w:jc w:val="center"/>
              <w:rPr>
                <w:rFonts w:ascii="Calibri" w:hAnsi="Calibri" w:cs="Calibri"/>
                <w:sz w:val="16"/>
                <w:szCs w:val="16"/>
              </w:rPr>
            </w:pPr>
          </w:p>
        </w:tc>
        <w:tc>
          <w:tcPr>
            <w:tcW w:w="1551" w:type="dxa"/>
            <w:vMerge/>
            <w:tcBorders>
              <w:top w:val="single" w:sz="2" w:space="0" w:color="000000"/>
              <w:left w:val="single" w:sz="2" w:space="0" w:color="000000"/>
              <w:bottom w:val="single" w:sz="2" w:space="0" w:color="000000"/>
              <w:right w:val="single" w:sz="2" w:space="0" w:color="000000"/>
            </w:tcBorders>
            <w:vAlign w:val="center"/>
          </w:tcPr>
          <w:p w:rsidR="009F54F0" w:rsidRDefault="009F54F0">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lastRenderedPageBreak/>
              <w:t>PLAZO DE ENTREGA</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El plazo máximo de entrega del equipo DCVG será de noventa (90) días calendario, computable a partir de la firma de contrato.</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t>GARANTÍA TÉCNICA</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La empresa proveedora de los bienes deberá otorgar a YPFB la correspondiente garantía (certificado o documento) no menor a 12 meses como mínimo, desde la entrega de los bienes.</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t>RESPONSABILIDADES DEL PROVEEDOR</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De existir alguna falla en el funcionamiento del equipo DCVG, el proveedor deberá estar en condiciones de reemplazar en un plazo no mayor a los noventa (90) días calendario. El proveedor solventará todos los gastos de mano de obra, transporte y lo que conlleve realizar para poner el equipo en condiciones óptimas de funcionamiento y operación.</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tbl>
            <w:tblPr>
              <w:tblpPr w:leftFromText="141" w:rightFromText="141" w:vertAnchor="page" w:horzAnchor="margin" w:tblpY="368"/>
              <w:tblOverlap w:val="never"/>
              <w:tblW w:w="5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3748"/>
              <w:gridCol w:w="901"/>
              <w:gridCol w:w="755"/>
            </w:tblGrid>
            <w:tr w:rsidR="002931D8" w:rsidRPr="00C87905" w:rsidTr="002931D8">
              <w:trPr>
                <w:trHeight w:val="753"/>
              </w:trPr>
              <w:tc>
                <w:tcPr>
                  <w:tcW w:w="419" w:type="dxa"/>
                  <w:shd w:val="clear" w:color="auto" w:fill="9CC2E5"/>
                  <w:vAlign w:val="center"/>
                </w:tcPr>
                <w:p w:rsidR="002931D8" w:rsidRPr="00C87905" w:rsidRDefault="002931D8" w:rsidP="002931D8">
                  <w:pPr>
                    <w:jc w:val="center"/>
                    <w:rPr>
                      <w:rFonts w:asciiTheme="minorHAnsi" w:hAnsiTheme="minorHAnsi" w:cstheme="minorHAnsi"/>
                      <w:b/>
                      <w:color w:val="000000"/>
                      <w:sz w:val="16"/>
                      <w:szCs w:val="16"/>
                    </w:rPr>
                  </w:pPr>
                  <w:r w:rsidRPr="00C87905">
                    <w:rPr>
                      <w:rFonts w:asciiTheme="minorHAnsi" w:hAnsiTheme="minorHAnsi" w:cstheme="minorHAnsi"/>
                      <w:b/>
                      <w:color w:val="000000"/>
                      <w:sz w:val="16"/>
                      <w:szCs w:val="16"/>
                    </w:rPr>
                    <w:t>N° ÍTEM</w:t>
                  </w:r>
                </w:p>
              </w:tc>
              <w:tc>
                <w:tcPr>
                  <w:tcW w:w="3748" w:type="dxa"/>
                  <w:shd w:val="clear" w:color="auto" w:fill="9CC2E5"/>
                  <w:vAlign w:val="center"/>
                </w:tcPr>
                <w:p w:rsidR="002931D8" w:rsidRPr="00C87905" w:rsidRDefault="002931D8" w:rsidP="002931D8">
                  <w:pPr>
                    <w:jc w:val="center"/>
                    <w:rPr>
                      <w:rFonts w:asciiTheme="minorHAnsi" w:hAnsiTheme="minorHAnsi" w:cstheme="minorHAnsi"/>
                      <w:b/>
                      <w:color w:val="000000"/>
                      <w:sz w:val="16"/>
                      <w:szCs w:val="16"/>
                    </w:rPr>
                  </w:pPr>
                  <w:r w:rsidRPr="00C87905">
                    <w:rPr>
                      <w:rFonts w:asciiTheme="minorHAnsi" w:hAnsiTheme="minorHAnsi" w:cstheme="minorHAnsi"/>
                      <w:b/>
                      <w:color w:val="000000"/>
                      <w:sz w:val="16"/>
                      <w:szCs w:val="16"/>
                    </w:rPr>
                    <w:t xml:space="preserve">DESCRIPCIÓN </w:t>
                  </w:r>
                </w:p>
              </w:tc>
              <w:tc>
                <w:tcPr>
                  <w:tcW w:w="901" w:type="dxa"/>
                  <w:shd w:val="clear" w:color="auto" w:fill="9CC2E5"/>
                  <w:vAlign w:val="center"/>
                </w:tcPr>
                <w:p w:rsidR="002931D8" w:rsidRPr="00C87905" w:rsidRDefault="002931D8" w:rsidP="002931D8">
                  <w:pPr>
                    <w:jc w:val="center"/>
                    <w:rPr>
                      <w:rFonts w:asciiTheme="minorHAnsi" w:hAnsiTheme="minorHAnsi" w:cstheme="minorHAnsi"/>
                      <w:b/>
                      <w:color w:val="000000"/>
                      <w:sz w:val="16"/>
                      <w:szCs w:val="16"/>
                    </w:rPr>
                  </w:pPr>
                  <w:r w:rsidRPr="00C87905">
                    <w:rPr>
                      <w:rFonts w:asciiTheme="minorHAnsi" w:hAnsiTheme="minorHAnsi" w:cstheme="minorHAnsi"/>
                      <w:b/>
                      <w:color w:val="000000"/>
                      <w:sz w:val="16"/>
                      <w:szCs w:val="16"/>
                    </w:rPr>
                    <w:t>UNIDAD DE MEDIDA</w:t>
                  </w:r>
                </w:p>
              </w:tc>
              <w:tc>
                <w:tcPr>
                  <w:tcW w:w="755" w:type="dxa"/>
                  <w:shd w:val="clear" w:color="auto" w:fill="9CC2E5"/>
                  <w:vAlign w:val="center"/>
                </w:tcPr>
                <w:p w:rsidR="002931D8" w:rsidRPr="00C87905" w:rsidRDefault="002931D8" w:rsidP="002931D8">
                  <w:pPr>
                    <w:jc w:val="center"/>
                    <w:rPr>
                      <w:rFonts w:asciiTheme="minorHAnsi" w:hAnsiTheme="minorHAnsi" w:cstheme="minorHAnsi"/>
                      <w:b/>
                      <w:color w:val="000000"/>
                      <w:sz w:val="16"/>
                      <w:szCs w:val="16"/>
                    </w:rPr>
                  </w:pPr>
                  <w:r w:rsidRPr="00C87905">
                    <w:rPr>
                      <w:rFonts w:asciiTheme="minorHAnsi" w:hAnsiTheme="minorHAnsi" w:cstheme="minorHAnsi"/>
                      <w:b/>
                      <w:color w:val="000000"/>
                      <w:sz w:val="16"/>
                      <w:szCs w:val="16"/>
                    </w:rPr>
                    <w:t>CANTIDAD</w:t>
                  </w:r>
                </w:p>
              </w:tc>
            </w:tr>
            <w:tr w:rsidR="002931D8" w:rsidRPr="00C87905" w:rsidTr="002931D8">
              <w:trPr>
                <w:trHeight w:val="237"/>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c>
                <w:tcPr>
                  <w:tcW w:w="3748" w:type="dxa"/>
                  <w:shd w:val="clear" w:color="auto" w:fill="auto"/>
                  <w:vAlign w:val="center"/>
                  <w:hideMark/>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rPr>
                    <w:t xml:space="preserve">Manual de Usuario (DCVG </w:t>
                  </w:r>
                  <w:proofErr w:type="spellStart"/>
                  <w:r w:rsidRPr="00C87905">
                    <w:rPr>
                      <w:rFonts w:asciiTheme="minorHAnsi" w:hAnsiTheme="minorHAnsi" w:cstheme="minorHAnsi"/>
                      <w:color w:val="000000"/>
                      <w:sz w:val="16"/>
                      <w:szCs w:val="16"/>
                    </w:rPr>
                    <w:t>User</w:t>
                  </w:r>
                  <w:proofErr w:type="spellEnd"/>
                  <w:r w:rsidRPr="00C87905">
                    <w:rPr>
                      <w:rFonts w:asciiTheme="minorHAnsi" w:hAnsiTheme="minorHAnsi" w:cstheme="minorHAnsi"/>
                      <w:color w:val="000000"/>
                      <w:sz w:val="16"/>
                      <w:szCs w:val="16"/>
                    </w:rPr>
                    <w:t xml:space="preserve"> Manual)</w:t>
                  </w:r>
                </w:p>
              </w:tc>
              <w:tc>
                <w:tcPr>
                  <w:tcW w:w="901"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r w:rsidR="002931D8" w:rsidRPr="00C87905" w:rsidTr="002931D8">
              <w:trPr>
                <w:trHeight w:val="270"/>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2</w:t>
                  </w:r>
                </w:p>
              </w:tc>
              <w:tc>
                <w:tcPr>
                  <w:tcW w:w="3748" w:type="dxa"/>
                  <w:shd w:val="clear" w:color="auto" w:fill="auto"/>
                  <w:vAlign w:val="center"/>
                  <w:hideMark/>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rPr>
                    <w:t xml:space="preserve">Manual de Mantenimiento (DCVG </w:t>
                  </w:r>
                  <w:proofErr w:type="spellStart"/>
                  <w:r w:rsidRPr="00C87905">
                    <w:rPr>
                      <w:rFonts w:asciiTheme="minorHAnsi" w:hAnsiTheme="minorHAnsi" w:cstheme="minorHAnsi"/>
                      <w:color w:val="000000"/>
                      <w:sz w:val="16"/>
                      <w:szCs w:val="16"/>
                    </w:rPr>
                    <w:t>Maintence</w:t>
                  </w:r>
                  <w:proofErr w:type="spellEnd"/>
                  <w:r w:rsidRPr="00C87905">
                    <w:rPr>
                      <w:rFonts w:asciiTheme="minorHAnsi" w:hAnsiTheme="minorHAnsi" w:cstheme="minorHAnsi"/>
                      <w:color w:val="000000"/>
                      <w:sz w:val="16"/>
                      <w:szCs w:val="16"/>
                    </w:rPr>
                    <w:t xml:space="preserve"> Manual)</w:t>
                  </w:r>
                </w:p>
              </w:tc>
              <w:tc>
                <w:tcPr>
                  <w:tcW w:w="901"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r w:rsidR="002931D8" w:rsidRPr="00C87905" w:rsidTr="002931D8">
              <w:trPr>
                <w:trHeight w:val="132"/>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3</w:t>
                  </w:r>
                </w:p>
              </w:tc>
              <w:tc>
                <w:tcPr>
                  <w:tcW w:w="3748" w:type="dxa"/>
                  <w:shd w:val="clear" w:color="auto" w:fill="auto"/>
                  <w:vAlign w:val="center"/>
                  <w:hideMark/>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rPr>
                    <w:t xml:space="preserve">Manual de Interruptor (DCVG </w:t>
                  </w:r>
                  <w:proofErr w:type="spellStart"/>
                  <w:r w:rsidRPr="00C87905">
                    <w:rPr>
                      <w:rFonts w:asciiTheme="minorHAnsi" w:hAnsiTheme="minorHAnsi" w:cstheme="minorHAnsi"/>
                      <w:color w:val="000000"/>
                      <w:sz w:val="16"/>
                      <w:szCs w:val="16"/>
                    </w:rPr>
                    <w:t>Interrupter</w:t>
                  </w:r>
                  <w:proofErr w:type="spellEnd"/>
                  <w:r w:rsidRPr="00C87905">
                    <w:rPr>
                      <w:rFonts w:asciiTheme="minorHAnsi" w:hAnsiTheme="minorHAnsi" w:cstheme="minorHAnsi"/>
                      <w:color w:val="000000"/>
                      <w:sz w:val="16"/>
                      <w:szCs w:val="16"/>
                    </w:rPr>
                    <w:t xml:space="preserve"> Manual)</w:t>
                  </w:r>
                </w:p>
              </w:tc>
              <w:tc>
                <w:tcPr>
                  <w:tcW w:w="901"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hideMark/>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r w:rsidR="002931D8" w:rsidRPr="00C87905" w:rsidTr="002931D8">
              <w:trPr>
                <w:trHeight w:val="475"/>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4</w:t>
                  </w:r>
                </w:p>
              </w:tc>
              <w:tc>
                <w:tcPr>
                  <w:tcW w:w="3748" w:type="dxa"/>
                  <w:shd w:val="clear" w:color="auto" w:fill="auto"/>
                  <w:vAlign w:val="center"/>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lang w:val="es-BO"/>
                    </w:rPr>
                    <w:t>Certificado de Calibración emitido por el fabricante (</w:t>
                  </w:r>
                  <w:proofErr w:type="spellStart"/>
                  <w:r w:rsidRPr="00C87905">
                    <w:rPr>
                      <w:rFonts w:asciiTheme="minorHAnsi" w:hAnsiTheme="minorHAnsi" w:cstheme="minorHAnsi"/>
                      <w:color w:val="000000"/>
                      <w:sz w:val="16"/>
                      <w:szCs w:val="16"/>
                      <w:lang w:val="es-BO"/>
                    </w:rPr>
                    <w:t>Certificate</w:t>
                  </w:r>
                  <w:proofErr w:type="spellEnd"/>
                  <w:r w:rsidRPr="00C87905">
                    <w:rPr>
                      <w:rFonts w:asciiTheme="minorHAnsi" w:hAnsiTheme="minorHAnsi" w:cstheme="minorHAnsi"/>
                      <w:color w:val="000000"/>
                      <w:sz w:val="16"/>
                      <w:szCs w:val="16"/>
                      <w:lang w:val="es-BO"/>
                    </w:rPr>
                    <w:t xml:space="preserve"> of </w:t>
                  </w:r>
                  <w:proofErr w:type="spellStart"/>
                  <w:r w:rsidRPr="00C87905">
                    <w:rPr>
                      <w:rFonts w:asciiTheme="minorHAnsi" w:hAnsiTheme="minorHAnsi" w:cstheme="minorHAnsi"/>
                      <w:color w:val="000000"/>
                      <w:sz w:val="16"/>
                      <w:szCs w:val="16"/>
                      <w:lang w:val="es-BO"/>
                    </w:rPr>
                    <w:t>Calibration</w:t>
                  </w:r>
                  <w:proofErr w:type="spellEnd"/>
                  <w:r w:rsidRPr="00C87905">
                    <w:rPr>
                      <w:rFonts w:asciiTheme="minorHAnsi" w:hAnsiTheme="minorHAnsi" w:cstheme="minorHAnsi"/>
                      <w:color w:val="000000"/>
                      <w:sz w:val="16"/>
                      <w:szCs w:val="16"/>
                      <w:lang w:val="es-BO"/>
                    </w:rPr>
                    <w:t xml:space="preserve"> &amp; </w:t>
                  </w:r>
                  <w:proofErr w:type="spellStart"/>
                  <w:r w:rsidRPr="00C87905">
                    <w:rPr>
                      <w:rFonts w:asciiTheme="minorHAnsi" w:hAnsiTheme="minorHAnsi" w:cstheme="minorHAnsi"/>
                      <w:color w:val="000000"/>
                      <w:sz w:val="16"/>
                      <w:szCs w:val="16"/>
                      <w:lang w:val="es-BO"/>
                    </w:rPr>
                    <w:t>Equipment</w:t>
                  </w:r>
                  <w:proofErr w:type="spellEnd"/>
                  <w:r w:rsidRPr="00C87905">
                    <w:rPr>
                      <w:rFonts w:asciiTheme="minorHAnsi" w:hAnsiTheme="minorHAnsi" w:cstheme="minorHAnsi"/>
                      <w:color w:val="000000"/>
                      <w:sz w:val="16"/>
                      <w:szCs w:val="16"/>
                      <w:lang w:val="es-BO"/>
                    </w:rPr>
                    <w:t xml:space="preserve"> Test).</w:t>
                  </w:r>
                </w:p>
              </w:tc>
              <w:tc>
                <w:tcPr>
                  <w:tcW w:w="901"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r w:rsidR="002931D8" w:rsidRPr="00C87905" w:rsidTr="002931D8">
              <w:trPr>
                <w:trHeight w:val="519"/>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5</w:t>
                  </w:r>
                </w:p>
              </w:tc>
              <w:tc>
                <w:tcPr>
                  <w:tcW w:w="3748" w:type="dxa"/>
                  <w:shd w:val="clear" w:color="auto" w:fill="auto"/>
                  <w:vAlign w:val="center"/>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rPr>
                    <w:t>Certificado de Origen emitido por el fabricante (</w:t>
                  </w:r>
                  <w:proofErr w:type="spellStart"/>
                  <w:r w:rsidRPr="00C87905">
                    <w:rPr>
                      <w:rFonts w:asciiTheme="minorHAnsi" w:hAnsiTheme="minorHAnsi" w:cstheme="minorHAnsi"/>
                      <w:color w:val="000000"/>
                      <w:sz w:val="16"/>
                      <w:szCs w:val="16"/>
                    </w:rPr>
                    <w:t>Certificate</w:t>
                  </w:r>
                  <w:proofErr w:type="spellEnd"/>
                  <w:r w:rsidRPr="00C87905">
                    <w:rPr>
                      <w:rFonts w:asciiTheme="minorHAnsi" w:hAnsiTheme="minorHAnsi" w:cstheme="minorHAnsi"/>
                      <w:color w:val="000000"/>
                      <w:sz w:val="16"/>
                      <w:szCs w:val="16"/>
                    </w:rPr>
                    <w:t xml:space="preserve"> of </w:t>
                  </w:r>
                  <w:proofErr w:type="spellStart"/>
                  <w:r w:rsidRPr="00C87905">
                    <w:rPr>
                      <w:rFonts w:asciiTheme="minorHAnsi" w:hAnsiTheme="minorHAnsi" w:cstheme="minorHAnsi"/>
                      <w:color w:val="000000"/>
                      <w:sz w:val="16"/>
                      <w:szCs w:val="16"/>
                    </w:rPr>
                    <w:t>Origins</w:t>
                  </w:r>
                  <w:proofErr w:type="spellEnd"/>
                  <w:r w:rsidRPr="00C87905">
                    <w:rPr>
                      <w:rFonts w:asciiTheme="minorHAnsi" w:hAnsiTheme="minorHAnsi" w:cstheme="minorHAnsi"/>
                      <w:color w:val="000000"/>
                      <w:sz w:val="16"/>
                      <w:szCs w:val="16"/>
                    </w:rPr>
                    <w:t xml:space="preserve">). </w:t>
                  </w:r>
                </w:p>
              </w:tc>
              <w:tc>
                <w:tcPr>
                  <w:tcW w:w="901"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r w:rsidR="002931D8" w:rsidRPr="00C87905" w:rsidTr="002931D8">
              <w:trPr>
                <w:trHeight w:val="494"/>
              </w:trPr>
              <w:tc>
                <w:tcPr>
                  <w:tcW w:w="419"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6</w:t>
                  </w:r>
                </w:p>
              </w:tc>
              <w:tc>
                <w:tcPr>
                  <w:tcW w:w="3748" w:type="dxa"/>
                  <w:shd w:val="clear" w:color="auto" w:fill="auto"/>
                  <w:vAlign w:val="center"/>
                </w:tcPr>
                <w:p w:rsidR="002931D8" w:rsidRPr="00C87905" w:rsidRDefault="002931D8" w:rsidP="002931D8">
                  <w:pPr>
                    <w:spacing w:line="276" w:lineRule="auto"/>
                    <w:rPr>
                      <w:rFonts w:asciiTheme="minorHAnsi" w:hAnsiTheme="minorHAnsi" w:cstheme="minorHAnsi"/>
                      <w:color w:val="000000"/>
                      <w:sz w:val="16"/>
                      <w:szCs w:val="16"/>
                    </w:rPr>
                  </w:pPr>
                  <w:r w:rsidRPr="00C87905">
                    <w:rPr>
                      <w:rFonts w:asciiTheme="minorHAnsi" w:hAnsiTheme="minorHAnsi" w:cstheme="minorHAnsi"/>
                      <w:color w:val="000000"/>
                      <w:sz w:val="16"/>
                      <w:szCs w:val="16"/>
                    </w:rPr>
                    <w:t>Certificado de Trazabilidad (</w:t>
                  </w:r>
                  <w:proofErr w:type="spellStart"/>
                  <w:r w:rsidRPr="00C87905">
                    <w:rPr>
                      <w:rFonts w:asciiTheme="minorHAnsi" w:hAnsiTheme="minorHAnsi" w:cstheme="minorHAnsi"/>
                      <w:color w:val="000000"/>
                      <w:sz w:val="16"/>
                      <w:szCs w:val="16"/>
                    </w:rPr>
                    <w:t>Certificate</w:t>
                  </w:r>
                  <w:proofErr w:type="spellEnd"/>
                  <w:r w:rsidRPr="00C87905">
                    <w:rPr>
                      <w:rFonts w:asciiTheme="minorHAnsi" w:hAnsiTheme="minorHAnsi" w:cstheme="minorHAnsi"/>
                      <w:color w:val="000000"/>
                      <w:sz w:val="16"/>
                      <w:szCs w:val="16"/>
                    </w:rPr>
                    <w:t xml:space="preserve"> of </w:t>
                  </w:r>
                  <w:proofErr w:type="spellStart"/>
                  <w:r w:rsidRPr="00C87905">
                    <w:rPr>
                      <w:rFonts w:asciiTheme="minorHAnsi" w:hAnsiTheme="minorHAnsi" w:cstheme="minorHAnsi"/>
                      <w:color w:val="000000"/>
                      <w:sz w:val="16"/>
                      <w:szCs w:val="16"/>
                    </w:rPr>
                    <w:t>Conformity</w:t>
                  </w:r>
                  <w:proofErr w:type="spellEnd"/>
                  <w:r w:rsidRPr="00C87905">
                    <w:rPr>
                      <w:rFonts w:asciiTheme="minorHAnsi" w:hAnsiTheme="minorHAnsi" w:cstheme="minorHAnsi"/>
                      <w:color w:val="000000"/>
                      <w:sz w:val="16"/>
                      <w:szCs w:val="16"/>
                    </w:rPr>
                    <w:t xml:space="preserve"> &amp; </w:t>
                  </w:r>
                  <w:proofErr w:type="spellStart"/>
                  <w:r w:rsidRPr="00C87905">
                    <w:rPr>
                      <w:rFonts w:asciiTheme="minorHAnsi" w:hAnsiTheme="minorHAnsi" w:cstheme="minorHAnsi"/>
                      <w:color w:val="000000"/>
                      <w:sz w:val="16"/>
                      <w:szCs w:val="16"/>
                    </w:rPr>
                    <w:t>Traceability</w:t>
                  </w:r>
                  <w:proofErr w:type="spellEnd"/>
                  <w:r w:rsidRPr="00C87905">
                    <w:rPr>
                      <w:rFonts w:asciiTheme="minorHAnsi" w:hAnsiTheme="minorHAnsi" w:cstheme="minorHAnsi"/>
                      <w:color w:val="000000"/>
                      <w:sz w:val="16"/>
                      <w:szCs w:val="16"/>
                    </w:rPr>
                    <w:t>).</w:t>
                  </w:r>
                </w:p>
              </w:tc>
              <w:tc>
                <w:tcPr>
                  <w:tcW w:w="901"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Pza.</w:t>
                  </w:r>
                </w:p>
              </w:tc>
              <w:tc>
                <w:tcPr>
                  <w:tcW w:w="755" w:type="dxa"/>
                  <w:shd w:val="clear" w:color="auto" w:fill="auto"/>
                  <w:vAlign w:val="center"/>
                </w:tcPr>
                <w:p w:rsidR="002931D8" w:rsidRPr="00C87905" w:rsidRDefault="002931D8" w:rsidP="002931D8">
                  <w:pPr>
                    <w:spacing w:line="276" w:lineRule="auto"/>
                    <w:jc w:val="center"/>
                    <w:rPr>
                      <w:rFonts w:asciiTheme="minorHAnsi" w:hAnsiTheme="minorHAnsi" w:cstheme="minorHAnsi"/>
                      <w:color w:val="000000"/>
                      <w:sz w:val="16"/>
                      <w:szCs w:val="16"/>
                    </w:rPr>
                  </w:pPr>
                  <w:r w:rsidRPr="00C87905">
                    <w:rPr>
                      <w:rFonts w:asciiTheme="minorHAnsi" w:hAnsiTheme="minorHAnsi" w:cstheme="minorHAnsi"/>
                      <w:color w:val="000000"/>
                      <w:sz w:val="16"/>
                      <w:szCs w:val="16"/>
                    </w:rPr>
                    <w:t>1</w:t>
                  </w:r>
                </w:p>
              </w:tc>
            </w:tr>
          </w:tbl>
          <w:p w:rsidR="002931D8" w:rsidRPr="002931D8" w:rsidRDefault="002931D8" w:rsidP="00C87905">
            <w:pPr>
              <w:jc w:val="both"/>
              <w:rPr>
                <w:rFonts w:ascii="Calibri" w:hAnsi="Calibri" w:cs="Calibri"/>
                <w:b/>
                <w:bCs/>
                <w:color w:val="FF0000"/>
                <w:sz w:val="18"/>
                <w:szCs w:val="18"/>
                <w:u w:val="single"/>
                <w:lang w:eastAsia="es-ES"/>
              </w:rPr>
            </w:pPr>
            <w:r w:rsidRPr="002B0FE7">
              <w:rPr>
                <w:rFonts w:ascii="Calibri" w:hAnsi="Calibri" w:cs="Calibri"/>
                <w:b/>
                <w:bCs/>
                <w:sz w:val="18"/>
                <w:szCs w:val="18"/>
                <w:u w:val="single"/>
                <w:lang w:eastAsia="es-ES"/>
              </w:rPr>
              <w:t>MANUALES Y CERTIFICADOS</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t>LUGAR DE ENTREGA DE LOS BIENES</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Los bienes deberán ser entregados a conformidad y de acuerdo a las Especificaciones Técnicas, en la ciudad de la Paz, en los Almacenes de YPFB, de la Gerencia Nacional de Redes de Gas y Ductos, ubicado en la Av. Juan Pablo II S/N (antes de la Cruz Papal, lado tránsito), del Distrito de Redes de Gas de la Ciudad de El Alto.</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lastRenderedPageBreak/>
              <w:t xml:space="preserve">FORMA DE PAGO </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El pago se efectuará vía Sigma, contra entrega de los bienes, previa conformidad por parte del Comité de Recepción, debiendo el proveedor emitir la factura correspondiente a nombre de YPFB con NIT 1020269020.</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C87905" w:rsidRPr="00C87905" w:rsidRDefault="00C87905" w:rsidP="00C87905">
            <w:pPr>
              <w:jc w:val="both"/>
              <w:rPr>
                <w:rFonts w:ascii="Calibri" w:hAnsi="Calibri" w:cs="Calibri"/>
                <w:b/>
                <w:bCs/>
                <w:color w:val="000000"/>
                <w:sz w:val="18"/>
                <w:szCs w:val="18"/>
                <w:lang w:eastAsia="es-ES"/>
              </w:rPr>
            </w:pPr>
            <w:r w:rsidRPr="00C87905">
              <w:rPr>
                <w:rFonts w:ascii="Calibri" w:hAnsi="Calibri" w:cs="Calibri"/>
                <w:b/>
                <w:bCs/>
                <w:color w:val="000000"/>
                <w:sz w:val="18"/>
                <w:szCs w:val="18"/>
                <w:lang w:eastAsia="es-ES"/>
              </w:rPr>
              <w:t>FORMA DE ENTREGA Y RECEPCIÓN</w:t>
            </w:r>
          </w:p>
          <w:p w:rsidR="00C87905" w:rsidRPr="009F54F0" w:rsidRDefault="00C87905" w:rsidP="00C87905">
            <w:pPr>
              <w:jc w:val="both"/>
              <w:rPr>
                <w:rFonts w:ascii="Calibri" w:hAnsi="Calibri" w:cs="Calibri"/>
                <w:bCs/>
                <w:color w:val="000000"/>
                <w:sz w:val="18"/>
                <w:szCs w:val="18"/>
                <w:lang w:eastAsia="es-ES"/>
              </w:rPr>
            </w:pPr>
            <w:r w:rsidRPr="00C87905">
              <w:rPr>
                <w:rFonts w:ascii="Calibri" w:hAnsi="Calibri" w:cs="Calibri"/>
                <w:bCs/>
                <w:color w:val="000000"/>
                <w:sz w:val="18"/>
                <w:szCs w:val="18"/>
                <w:lang w:eastAsia="es-ES"/>
              </w:rPr>
              <w:t>La  Empresa adjudicada, deberá realizar, la entrega mediante Nota de Remisión al Comité de Recepción, designado para este efecto, el mismo que efectuara la verificación en base a las Especificaciones Técnicas, en relación a: tipo, calidad y otros, dentro del plazo establecido.</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9B5D8D" w:rsidRPr="009B5D8D" w:rsidRDefault="009B5D8D" w:rsidP="009B5D8D">
            <w:pPr>
              <w:jc w:val="both"/>
              <w:rPr>
                <w:rFonts w:ascii="Calibri" w:hAnsi="Calibri" w:cs="Calibri"/>
                <w:b/>
                <w:bCs/>
                <w:color w:val="000000"/>
                <w:sz w:val="18"/>
                <w:szCs w:val="18"/>
                <w:lang w:eastAsia="es-ES"/>
              </w:rPr>
            </w:pPr>
            <w:r w:rsidRPr="009B5D8D">
              <w:rPr>
                <w:rFonts w:ascii="Calibri" w:hAnsi="Calibri" w:cs="Calibri"/>
                <w:b/>
                <w:bCs/>
                <w:color w:val="000000"/>
                <w:sz w:val="18"/>
                <w:szCs w:val="18"/>
                <w:lang w:eastAsia="es-ES"/>
              </w:rPr>
              <w:t>PROPUESTA ECONÓMICA</w:t>
            </w:r>
          </w:p>
          <w:p w:rsidR="00C87905" w:rsidRPr="009F54F0" w:rsidRDefault="009B5D8D" w:rsidP="009B5D8D">
            <w:pPr>
              <w:jc w:val="both"/>
              <w:rPr>
                <w:rFonts w:ascii="Calibri" w:hAnsi="Calibri" w:cs="Calibri"/>
                <w:bCs/>
                <w:color w:val="000000"/>
                <w:sz w:val="18"/>
                <w:szCs w:val="18"/>
                <w:lang w:eastAsia="es-ES"/>
              </w:rPr>
            </w:pPr>
            <w:r w:rsidRPr="009B5D8D">
              <w:rPr>
                <w:rFonts w:ascii="Calibri" w:hAnsi="Calibri" w:cs="Calibri"/>
                <w:bCs/>
                <w:color w:val="000000"/>
                <w:sz w:val="18"/>
                <w:szCs w:val="18"/>
                <w:lang w:eastAsia="es-ES"/>
              </w:rPr>
              <w:t>Los precios de la propuesta económica deben expresarse en moneda nacional.</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r w:rsidR="00C87905" w:rsidTr="002931D8">
        <w:trPr>
          <w:trHeight w:val="656"/>
          <w:jc w:val="center"/>
        </w:trPr>
        <w:tc>
          <w:tcPr>
            <w:tcW w:w="6028" w:type="dxa"/>
            <w:tcBorders>
              <w:top w:val="single" w:sz="2" w:space="0" w:color="000000"/>
              <w:left w:val="single" w:sz="4" w:space="0" w:color="000000"/>
              <w:bottom w:val="single" w:sz="2" w:space="0" w:color="000000"/>
              <w:right w:val="single" w:sz="4" w:space="0" w:color="auto"/>
            </w:tcBorders>
            <w:vAlign w:val="center"/>
          </w:tcPr>
          <w:p w:rsidR="009B5D8D" w:rsidRPr="009B5D8D" w:rsidRDefault="009B5D8D" w:rsidP="009B5D8D">
            <w:pPr>
              <w:jc w:val="both"/>
              <w:rPr>
                <w:rFonts w:ascii="Calibri" w:hAnsi="Calibri" w:cs="Calibri"/>
                <w:b/>
                <w:bCs/>
                <w:color w:val="000000"/>
                <w:sz w:val="18"/>
                <w:szCs w:val="18"/>
                <w:lang w:eastAsia="es-ES"/>
              </w:rPr>
            </w:pPr>
            <w:r w:rsidRPr="009B5D8D">
              <w:rPr>
                <w:rFonts w:ascii="Calibri" w:hAnsi="Calibri" w:cs="Calibri"/>
                <w:b/>
                <w:bCs/>
                <w:color w:val="000000"/>
                <w:sz w:val="18"/>
                <w:szCs w:val="18"/>
                <w:lang w:eastAsia="es-ES"/>
              </w:rPr>
              <w:t>MULTAS</w:t>
            </w:r>
          </w:p>
          <w:p w:rsidR="009B5D8D" w:rsidRPr="009B5D8D" w:rsidRDefault="009B5D8D" w:rsidP="009B5D8D">
            <w:pPr>
              <w:jc w:val="both"/>
              <w:rPr>
                <w:rFonts w:ascii="Calibri" w:hAnsi="Calibri" w:cs="Calibri"/>
                <w:bCs/>
                <w:color w:val="000000"/>
                <w:sz w:val="18"/>
                <w:szCs w:val="18"/>
                <w:lang w:eastAsia="es-ES"/>
              </w:rPr>
            </w:pPr>
            <w:r w:rsidRPr="009B5D8D">
              <w:rPr>
                <w:rFonts w:ascii="Calibri" w:hAnsi="Calibri" w:cs="Calibri"/>
                <w:bCs/>
                <w:color w:val="000000"/>
                <w:sz w:val="18"/>
                <w:szCs w:val="18"/>
                <w:lang w:eastAsia="es-ES"/>
              </w:rPr>
              <w:t>Se establece la aplicación de una multa del 1 % del valor del contrato por cada día de retraso que registre el proveedor en la entrega de los bienes.</w:t>
            </w:r>
          </w:p>
          <w:p w:rsidR="00C87905" w:rsidRPr="009F54F0" w:rsidRDefault="009B5D8D" w:rsidP="009B5D8D">
            <w:pPr>
              <w:jc w:val="both"/>
              <w:rPr>
                <w:rFonts w:ascii="Calibri" w:hAnsi="Calibri" w:cs="Calibri"/>
                <w:bCs/>
                <w:color w:val="000000"/>
                <w:sz w:val="18"/>
                <w:szCs w:val="18"/>
                <w:lang w:eastAsia="es-ES"/>
              </w:rPr>
            </w:pPr>
            <w:r w:rsidRPr="009B5D8D">
              <w:rPr>
                <w:rFonts w:ascii="Calibri" w:hAnsi="Calibri" w:cs="Calibri"/>
                <w:bCs/>
                <w:color w:val="000000"/>
                <w:sz w:val="18"/>
                <w:szCs w:val="18"/>
                <w:lang w:eastAsia="es-ES"/>
              </w:rPr>
              <w:t>En caso de llegar al 20% de multas, se resuelve el contrato, Y.P.F.B. se reserva el derecho de realizar las gestiones legales y administrativas que corresponda.</w:t>
            </w:r>
          </w:p>
        </w:tc>
        <w:tc>
          <w:tcPr>
            <w:tcW w:w="4466" w:type="dxa"/>
            <w:tcBorders>
              <w:top w:val="single" w:sz="2" w:space="0" w:color="000000"/>
              <w:left w:val="single" w:sz="4" w:space="0" w:color="auto"/>
              <w:bottom w:val="single" w:sz="2" w:space="0" w:color="000000"/>
              <w:right w:val="single" w:sz="2" w:space="0" w:color="000000"/>
            </w:tcBorders>
            <w:vAlign w:val="center"/>
          </w:tcPr>
          <w:p w:rsidR="00C87905" w:rsidRPr="006343E4" w:rsidRDefault="00C87905" w:rsidP="006343E4">
            <w:pPr>
              <w:jc w:val="both"/>
              <w:rPr>
                <w:rFonts w:ascii="Calibri" w:hAnsi="Calibri" w:cs="Calibri"/>
                <w:bCs/>
                <w:color w:val="000000"/>
                <w:sz w:val="18"/>
                <w:szCs w:val="18"/>
                <w:lang w:eastAsia="es-ES"/>
              </w:rPr>
            </w:pPr>
          </w:p>
        </w:tc>
        <w:tc>
          <w:tcPr>
            <w:tcW w:w="725"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667"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c>
          <w:tcPr>
            <w:tcW w:w="1551" w:type="dxa"/>
            <w:tcBorders>
              <w:top w:val="single" w:sz="2" w:space="0" w:color="000000"/>
              <w:left w:val="single" w:sz="2" w:space="0" w:color="000000"/>
              <w:bottom w:val="single" w:sz="2" w:space="0" w:color="000000"/>
              <w:right w:val="single" w:sz="2" w:space="0" w:color="000000"/>
            </w:tcBorders>
            <w:vAlign w:val="center"/>
          </w:tcPr>
          <w:p w:rsidR="00C87905" w:rsidRDefault="00C87905">
            <w:pPr>
              <w:jc w:val="center"/>
              <w:rPr>
                <w:rFonts w:ascii="Calibri" w:hAnsi="Calibri" w:cs="Calibri"/>
                <w:sz w:val="16"/>
                <w:szCs w:val="16"/>
              </w:rPr>
            </w:pPr>
          </w:p>
        </w:tc>
      </w:tr>
    </w:tbl>
    <w:p w:rsidR="00D549CC" w:rsidRDefault="00D549CC"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4F738D">
      <w:pPr>
        <w:pStyle w:val="Sinespaciado"/>
        <w:numPr>
          <w:ilvl w:val="0"/>
          <w:numId w:val="21"/>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4F738D">
      <w:pPr>
        <w:pStyle w:val="Sinespaciado"/>
        <w:numPr>
          <w:ilvl w:val="0"/>
          <w:numId w:val="21"/>
        </w:numPr>
        <w:ind w:left="426" w:hanging="426"/>
        <w:jc w:val="both"/>
        <w:rPr>
          <w:b/>
        </w:rPr>
      </w:pPr>
      <w:r w:rsidRPr="003B5F49">
        <w:rPr>
          <w:b/>
        </w:rPr>
        <w:t>VERIFICACIÓN DE ERRORES ARITMETICOS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4F738D">
      <w:pPr>
        <w:pStyle w:val="Sinespaciado"/>
        <w:numPr>
          <w:ilvl w:val="0"/>
          <w:numId w:val="22"/>
        </w:numPr>
        <w:ind w:left="567"/>
        <w:jc w:val="both"/>
      </w:pPr>
      <w:r w:rsidRPr="00495C20">
        <w:t>Cuando exista discrepancia entre los montos indicados en numeral y literal, prevalecerá el literal.</w:t>
      </w:r>
    </w:p>
    <w:p w:rsidR="002A49E3" w:rsidRDefault="002A49E3" w:rsidP="004F738D">
      <w:pPr>
        <w:pStyle w:val="Sinespaciado"/>
        <w:numPr>
          <w:ilvl w:val="0"/>
          <w:numId w:val="22"/>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4F738D">
      <w:pPr>
        <w:pStyle w:val="Sinespaciado"/>
        <w:numPr>
          <w:ilvl w:val="0"/>
          <w:numId w:val="22"/>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4F738D">
      <w:pPr>
        <w:pStyle w:val="Sinespaciado"/>
        <w:numPr>
          <w:ilvl w:val="0"/>
          <w:numId w:val="22"/>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4F738D">
      <w:pPr>
        <w:pStyle w:val="Sinespaciado"/>
        <w:numPr>
          <w:ilvl w:val="0"/>
          <w:numId w:val="21"/>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De no existir propuestas que cumplan los aspectos requeridos en el DBC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4F738D">
      <w:pPr>
        <w:pStyle w:val="Sinespaciado"/>
        <w:numPr>
          <w:ilvl w:val="0"/>
          <w:numId w:val="23"/>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895866" w:rsidRDefault="00895866">
      <w:pPr>
        <w:rPr>
          <w:rFonts w:ascii="Verdana" w:hAnsi="Verdana" w:cs="Arial"/>
          <w:sz w:val="18"/>
          <w:szCs w:val="18"/>
        </w:rPr>
      </w:pPr>
      <w:r>
        <w:rPr>
          <w:rFonts w:ascii="Verdana" w:hAnsi="Verdana" w:cs="Arial"/>
          <w:sz w:val="18"/>
          <w:szCs w:val="18"/>
        </w:rPr>
        <w:br w:type="page"/>
      </w:r>
    </w:p>
    <w:p w:rsidR="00895866" w:rsidRPr="00CF2046" w:rsidRDefault="00895866" w:rsidP="00895866">
      <w:pPr>
        <w:jc w:val="center"/>
        <w:rPr>
          <w:rFonts w:ascii="Verdana" w:hAnsi="Verdana" w:cs="Calibri"/>
          <w:b/>
          <w:sz w:val="18"/>
          <w:szCs w:val="18"/>
        </w:rPr>
      </w:pPr>
      <w:r>
        <w:rPr>
          <w:rFonts w:ascii="Verdana" w:hAnsi="Verdana" w:cs="Calibri"/>
          <w:b/>
          <w:sz w:val="18"/>
          <w:szCs w:val="18"/>
        </w:rPr>
        <w:lastRenderedPageBreak/>
        <w:t>ANEXO 2</w:t>
      </w:r>
    </w:p>
    <w:p w:rsidR="00895866" w:rsidRPr="00323D39" w:rsidRDefault="00895866" w:rsidP="00895866">
      <w:pPr>
        <w:jc w:val="center"/>
        <w:rPr>
          <w:rFonts w:ascii="Verdana" w:hAnsi="Verdana" w:cs="Calibri"/>
          <w:b/>
          <w:sz w:val="8"/>
          <w:szCs w:val="18"/>
        </w:rPr>
      </w:pPr>
    </w:p>
    <w:p w:rsidR="00895866" w:rsidRPr="00CF2046" w:rsidRDefault="00895866" w:rsidP="00895866">
      <w:pPr>
        <w:jc w:val="center"/>
        <w:rPr>
          <w:rFonts w:ascii="Verdana" w:hAnsi="Verdana" w:cs="Calibri"/>
          <w:b/>
          <w:sz w:val="18"/>
          <w:szCs w:val="18"/>
        </w:rPr>
      </w:pPr>
      <w:r>
        <w:rPr>
          <w:rFonts w:ascii="Verdana" w:hAnsi="Verdana" w:cs="Calibri"/>
          <w:b/>
          <w:sz w:val="18"/>
          <w:szCs w:val="18"/>
        </w:rPr>
        <w:t>MODELO DE CONTRATO</w:t>
      </w:r>
    </w:p>
    <w:p w:rsidR="00895866" w:rsidRDefault="00895866" w:rsidP="00895866">
      <w:pPr>
        <w:tabs>
          <w:tab w:val="left" w:pos="7004"/>
        </w:tabs>
        <w:spacing w:line="0" w:lineRule="atLeast"/>
        <w:contextualSpacing/>
        <w:jc w:val="center"/>
        <w:rPr>
          <w:rFonts w:ascii="Calibri" w:hAnsi="Calibri" w:cs="Calibri"/>
          <w:b/>
          <w:position w:val="-6"/>
          <w:sz w:val="22"/>
          <w:szCs w:val="22"/>
          <w:lang w:eastAsia="es-ES"/>
        </w:rPr>
      </w:pPr>
    </w:p>
    <w:p w:rsidR="00895866" w:rsidRDefault="00895866" w:rsidP="00895866">
      <w:pPr>
        <w:tabs>
          <w:tab w:val="left" w:pos="7004"/>
        </w:tabs>
        <w:spacing w:line="0" w:lineRule="atLeast"/>
        <w:contextualSpacing/>
        <w:jc w:val="right"/>
        <w:rPr>
          <w:rFonts w:ascii="Calibri" w:hAnsi="Calibri" w:cs="Calibri"/>
          <w:b/>
          <w:position w:val="-6"/>
          <w:sz w:val="22"/>
          <w:szCs w:val="22"/>
          <w:lang w:eastAsia="es-ES"/>
        </w:rPr>
      </w:pPr>
    </w:p>
    <w:p w:rsidR="001254F4" w:rsidRPr="001254F4" w:rsidRDefault="001254F4" w:rsidP="001254F4">
      <w:pPr>
        <w:tabs>
          <w:tab w:val="left" w:pos="7004"/>
        </w:tabs>
        <w:spacing w:line="0" w:lineRule="atLeast"/>
        <w:contextualSpacing/>
        <w:jc w:val="right"/>
        <w:rPr>
          <w:rFonts w:ascii="Calibri" w:hAnsi="Calibri" w:cs="Calibri"/>
          <w:b/>
          <w:position w:val="-6"/>
          <w:sz w:val="22"/>
          <w:szCs w:val="22"/>
          <w:lang w:eastAsia="es-ES"/>
        </w:rPr>
      </w:pPr>
      <w:proofErr w:type="gramStart"/>
      <w:r w:rsidRPr="001254F4">
        <w:rPr>
          <w:rFonts w:ascii="Calibri" w:hAnsi="Calibri" w:cs="Calibri"/>
          <w:b/>
          <w:position w:val="-6"/>
          <w:sz w:val="22"/>
          <w:szCs w:val="22"/>
          <w:lang w:eastAsia="es-ES"/>
        </w:rPr>
        <w:t>Contrato …</w:t>
      </w:r>
      <w:proofErr w:type="gramEnd"/>
      <w:r w:rsidRPr="001254F4">
        <w:rPr>
          <w:rFonts w:ascii="Calibri" w:hAnsi="Calibri" w:cs="Calibri"/>
          <w:b/>
          <w:position w:val="-6"/>
          <w:sz w:val="22"/>
          <w:szCs w:val="22"/>
          <w:lang w:eastAsia="es-ES"/>
        </w:rPr>
        <w:t>…………….</w:t>
      </w:r>
    </w:p>
    <w:p w:rsidR="001254F4" w:rsidRPr="001254F4" w:rsidRDefault="001254F4" w:rsidP="001254F4">
      <w:pPr>
        <w:tabs>
          <w:tab w:val="left" w:pos="7004"/>
        </w:tabs>
        <w:spacing w:line="0" w:lineRule="atLeast"/>
        <w:contextualSpacing/>
        <w:jc w:val="right"/>
        <w:rPr>
          <w:rFonts w:ascii="Calibri" w:hAnsi="Calibri" w:cs="Calibri"/>
          <w:b/>
          <w:position w:val="-6"/>
          <w:sz w:val="22"/>
          <w:szCs w:val="22"/>
          <w:lang w:eastAsia="es-ES"/>
        </w:rPr>
      </w:pPr>
      <w:r w:rsidRPr="001254F4">
        <w:rPr>
          <w:rFonts w:ascii="Calibri" w:hAnsi="Calibri" w:cs="Calibri"/>
          <w:b/>
          <w:position w:val="-6"/>
          <w:sz w:val="22"/>
          <w:szCs w:val="22"/>
          <w:lang w:eastAsia="es-ES"/>
        </w:rPr>
        <w:t xml:space="preserve">De </w:t>
      </w:r>
      <w:proofErr w:type="gramStart"/>
      <w:r w:rsidRPr="001254F4">
        <w:rPr>
          <w:rFonts w:ascii="Calibri" w:hAnsi="Calibri" w:cs="Calibri"/>
          <w:b/>
          <w:position w:val="-6"/>
          <w:sz w:val="22"/>
          <w:szCs w:val="22"/>
          <w:lang w:eastAsia="es-ES"/>
        </w:rPr>
        <w:t>fecha …</w:t>
      </w:r>
      <w:proofErr w:type="gramEnd"/>
      <w:r w:rsidRPr="001254F4">
        <w:rPr>
          <w:rFonts w:ascii="Calibri" w:hAnsi="Calibri" w:cs="Calibri"/>
          <w:b/>
          <w:position w:val="-6"/>
          <w:sz w:val="22"/>
          <w:szCs w:val="22"/>
          <w:lang w:eastAsia="es-ES"/>
        </w:rPr>
        <w:t>…………………..</w:t>
      </w:r>
    </w:p>
    <w:p w:rsidR="001254F4" w:rsidRPr="001254F4" w:rsidRDefault="001254F4" w:rsidP="001254F4">
      <w:pPr>
        <w:ind w:left="708" w:hanging="708"/>
        <w:jc w:val="center"/>
        <w:rPr>
          <w:rFonts w:ascii="Calibri" w:hAnsi="Calibri" w:cs="Calibri"/>
          <w:b/>
          <w:sz w:val="22"/>
          <w:szCs w:val="22"/>
          <w:lang w:eastAsia="es-ES"/>
        </w:rPr>
      </w:pPr>
    </w:p>
    <w:p w:rsidR="001254F4" w:rsidRPr="001254F4" w:rsidRDefault="001254F4" w:rsidP="001254F4">
      <w:pPr>
        <w:jc w:val="center"/>
        <w:rPr>
          <w:rFonts w:ascii="Calibri" w:hAnsi="Calibri" w:cs="Calibri"/>
          <w:b/>
          <w:i/>
          <w:sz w:val="22"/>
          <w:szCs w:val="22"/>
          <w:lang w:eastAsia="es-ES"/>
        </w:rPr>
      </w:pPr>
      <w:r w:rsidRPr="001254F4">
        <w:rPr>
          <w:rFonts w:ascii="Calibri" w:hAnsi="Calibri" w:cs="Calibri"/>
          <w:b/>
          <w:sz w:val="22"/>
          <w:szCs w:val="22"/>
          <w:lang w:eastAsia="es-ES"/>
        </w:rPr>
        <w:t>MINUTA CONTRATO ADMINISTRATIVO DE ……………………………(</w:t>
      </w:r>
      <w:r w:rsidRPr="001254F4">
        <w:rPr>
          <w:rFonts w:ascii="Calibri" w:hAnsi="Calibri" w:cs="Calibri"/>
          <w:b/>
          <w:i/>
          <w:sz w:val="22"/>
          <w:szCs w:val="22"/>
          <w:lang w:eastAsia="es-ES"/>
        </w:rPr>
        <w:t>insertar el objeto del  contrato)</w:t>
      </w:r>
    </w:p>
    <w:p w:rsidR="001254F4" w:rsidRPr="001254F4" w:rsidRDefault="001254F4" w:rsidP="001254F4">
      <w:pPr>
        <w:jc w:val="center"/>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SEÑOR NOTARIO DE GOBIERNO DEL DISTRITO ADMINISTRATIVO ………………</w:t>
      </w:r>
      <w:r w:rsidRPr="001254F4">
        <w:rPr>
          <w:rFonts w:ascii="Calibri" w:hAnsi="Calibri" w:cs="Calibri"/>
          <w:b/>
          <w:i/>
          <w:sz w:val="22"/>
          <w:szCs w:val="22"/>
          <w:lang w:val="es-ES_tradnl" w:eastAsia="es-ES"/>
        </w:rPr>
        <w:t>(insertar el distrito en el que se realizara la protocolización únicamente cuando corresponda).</w:t>
      </w:r>
    </w:p>
    <w:p w:rsidR="001254F4" w:rsidRPr="001254F4" w:rsidRDefault="001254F4" w:rsidP="001254F4">
      <w:pPr>
        <w:jc w:val="both"/>
        <w:rPr>
          <w:rFonts w:ascii="Calibri" w:hAnsi="Calibri" w:cs="Calibri"/>
          <w:i/>
          <w:sz w:val="22"/>
          <w:szCs w:val="22"/>
          <w:lang w:val="es-ES_tradnl" w:eastAsia="es-ES"/>
        </w:rPr>
      </w:pPr>
    </w:p>
    <w:p w:rsidR="001254F4" w:rsidRPr="001254F4" w:rsidRDefault="001254F4" w:rsidP="001254F4">
      <w:pPr>
        <w:jc w:val="both"/>
        <w:rPr>
          <w:rFonts w:ascii="Calibri" w:hAnsi="Calibri" w:cs="Calibri"/>
          <w:b/>
          <w:i/>
          <w:sz w:val="22"/>
          <w:szCs w:val="22"/>
          <w:lang w:eastAsia="es-ES"/>
        </w:rPr>
      </w:pPr>
      <w:r w:rsidRPr="001254F4">
        <w:rPr>
          <w:rFonts w:ascii="Calibri" w:hAnsi="Calibri" w:cs="Calibri"/>
          <w:sz w:val="22"/>
          <w:szCs w:val="22"/>
          <w:lang w:val="es-ES_tradnl" w:eastAsia="es-ES"/>
        </w:rPr>
        <w:t xml:space="preserve">En el registro de Escrituras Públicas a su cargo se servirá usted insertar el presente </w:t>
      </w:r>
      <w:r w:rsidRPr="001254F4">
        <w:rPr>
          <w:rFonts w:ascii="Calibri" w:hAnsi="Calibri" w:cs="Calibri"/>
          <w:b/>
          <w:sz w:val="22"/>
          <w:szCs w:val="22"/>
          <w:lang w:eastAsia="es-ES"/>
        </w:rPr>
        <w:t xml:space="preserve">CONTRATO DE ADQUISICIÓN </w:t>
      </w:r>
      <w:proofErr w:type="gramStart"/>
      <w:r w:rsidRPr="001254F4">
        <w:rPr>
          <w:rFonts w:ascii="Calibri" w:hAnsi="Calibri" w:cs="Calibri"/>
          <w:b/>
          <w:sz w:val="22"/>
          <w:szCs w:val="22"/>
          <w:lang w:eastAsia="es-ES"/>
        </w:rPr>
        <w:t>DE …</w:t>
      </w:r>
      <w:proofErr w:type="gramEnd"/>
      <w:r w:rsidRPr="001254F4">
        <w:rPr>
          <w:rFonts w:ascii="Calibri" w:hAnsi="Calibri" w:cs="Calibri"/>
          <w:b/>
          <w:sz w:val="22"/>
          <w:szCs w:val="22"/>
          <w:lang w:eastAsia="es-ES"/>
        </w:rPr>
        <w:t xml:space="preserve">…………………………………… </w:t>
      </w:r>
      <w:r w:rsidRPr="001254F4">
        <w:rPr>
          <w:rFonts w:ascii="Calibri" w:hAnsi="Calibri" w:cs="Calibri"/>
          <w:b/>
          <w:i/>
          <w:sz w:val="22"/>
          <w:szCs w:val="22"/>
          <w:lang w:eastAsia="es-ES"/>
        </w:rPr>
        <w:t>(Consignar el objeto del proceso de contratación)</w:t>
      </w:r>
      <w:r w:rsidRPr="001254F4">
        <w:rPr>
          <w:rFonts w:ascii="Calibri" w:hAnsi="Calibri" w:cs="Calibri"/>
          <w:b/>
          <w:sz w:val="22"/>
          <w:szCs w:val="22"/>
          <w:lang w:eastAsia="es-ES"/>
        </w:rPr>
        <w:t xml:space="preserve">, </w:t>
      </w:r>
      <w:r w:rsidRPr="001254F4">
        <w:rPr>
          <w:rFonts w:ascii="Calibri" w:hAnsi="Calibri" w:cs="Calibri"/>
          <w:sz w:val="22"/>
          <w:szCs w:val="22"/>
          <w:lang w:val="es-ES_tradnl" w:eastAsia="es-ES"/>
        </w:rPr>
        <w:t xml:space="preserve">sujeto a las siguientes cláusulas </w:t>
      </w:r>
      <w:r w:rsidRPr="001254F4">
        <w:rPr>
          <w:rFonts w:ascii="Calibri" w:hAnsi="Calibri" w:cs="Calibri"/>
          <w:i/>
          <w:sz w:val="22"/>
          <w:szCs w:val="22"/>
          <w:lang w:val="es-ES_tradnl" w:eastAsia="es-ES"/>
        </w:rPr>
        <w:t>(este encabezado es aplicable cuando el contrato tenga un monto superior al Bs. 1.000.000,00.-):</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keepNext/>
        <w:numPr>
          <w:ilvl w:val="0"/>
          <w:numId w:val="31"/>
        </w:numPr>
        <w:jc w:val="center"/>
        <w:outlineLvl w:val="3"/>
        <w:rPr>
          <w:rFonts w:ascii="Calibri" w:hAnsi="Calibri" w:cs="Calibri"/>
          <w:b/>
          <w:bCs/>
          <w:sz w:val="22"/>
          <w:szCs w:val="22"/>
        </w:rPr>
      </w:pPr>
      <w:r w:rsidRPr="001254F4">
        <w:rPr>
          <w:rFonts w:ascii="Calibri" w:hAnsi="Calibri" w:cs="Calibri"/>
          <w:b/>
          <w:bCs/>
          <w:sz w:val="22"/>
          <w:szCs w:val="22"/>
        </w:rPr>
        <w:t>CONDICIONES GENERALES DEL CONTRATO</w:t>
      </w:r>
    </w:p>
    <w:p w:rsidR="001254F4" w:rsidRPr="001254F4" w:rsidRDefault="001254F4" w:rsidP="001254F4">
      <w:pPr>
        <w:autoSpaceDE w:val="0"/>
        <w:autoSpaceDN w:val="0"/>
        <w:adjustRightInd w:val="0"/>
        <w:jc w:val="both"/>
        <w:rPr>
          <w:rFonts w:ascii="Calibri" w:hAnsi="Calibri" w:cs="Calibri"/>
          <w:b/>
          <w:sz w:val="22"/>
          <w:szCs w:val="22"/>
          <w:lang w:eastAsia="es-ES"/>
        </w:rPr>
      </w:pPr>
    </w:p>
    <w:p w:rsidR="001254F4" w:rsidRPr="001254F4" w:rsidRDefault="001254F4" w:rsidP="001254F4">
      <w:pPr>
        <w:autoSpaceDE w:val="0"/>
        <w:autoSpaceDN w:val="0"/>
        <w:adjustRightInd w:val="0"/>
        <w:jc w:val="both"/>
        <w:rPr>
          <w:rFonts w:ascii="Calibri" w:hAnsi="Calibri" w:cs="Calibri"/>
          <w:sz w:val="22"/>
          <w:szCs w:val="22"/>
          <w:lang w:eastAsia="es-ES"/>
        </w:rPr>
      </w:pPr>
      <w:r w:rsidRPr="001254F4">
        <w:rPr>
          <w:rFonts w:ascii="Calibri" w:hAnsi="Calibri" w:cs="Calibri"/>
          <w:b/>
          <w:sz w:val="22"/>
          <w:szCs w:val="22"/>
          <w:lang w:eastAsia="es-ES"/>
        </w:rPr>
        <w:t>PRIMERA. (PARTES CONTRATANTES)</w:t>
      </w:r>
      <w:r w:rsidRPr="001254F4">
        <w:rPr>
          <w:rFonts w:ascii="Calibri" w:hAnsi="Calibri" w:cs="Calibri"/>
          <w:sz w:val="22"/>
          <w:szCs w:val="22"/>
          <w:lang w:eastAsia="es-ES"/>
        </w:rPr>
        <w:t>.- Suscriben el Contrato las siguientes Partes:</w:t>
      </w:r>
    </w:p>
    <w:p w:rsidR="001254F4" w:rsidRPr="001254F4" w:rsidRDefault="001254F4" w:rsidP="001254F4">
      <w:pPr>
        <w:autoSpaceDE w:val="0"/>
        <w:autoSpaceDN w:val="0"/>
        <w:adjustRightInd w:val="0"/>
        <w:jc w:val="both"/>
        <w:rPr>
          <w:rFonts w:ascii="Calibri" w:eastAsia="Calibri" w:hAnsi="Calibri" w:cs="Calibri"/>
          <w:sz w:val="22"/>
          <w:szCs w:val="22"/>
        </w:rPr>
      </w:pPr>
    </w:p>
    <w:p w:rsidR="001254F4" w:rsidRPr="001254F4" w:rsidRDefault="001254F4" w:rsidP="001254F4">
      <w:pPr>
        <w:numPr>
          <w:ilvl w:val="1"/>
          <w:numId w:val="43"/>
        </w:numPr>
        <w:ind w:left="709" w:hanging="709"/>
        <w:contextualSpacing/>
        <w:jc w:val="both"/>
        <w:rPr>
          <w:rFonts w:ascii="Calibri" w:hAnsi="Calibri" w:cs="Calibri"/>
          <w:i/>
          <w:sz w:val="22"/>
          <w:szCs w:val="22"/>
          <w:lang w:eastAsia="es-BO"/>
        </w:rPr>
      </w:pPr>
      <w:r w:rsidRPr="001254F4">
        <w:rPr>
          <w:rFonts w:ascii="Calibri" w:hAnsi="Calibri" w:cs="Calibri"/>
          <w:b/>
          <w:sz w:val="22"/>
          <w:szCs w:val="22"/>
          <w:lang w:eastAsia="es-BO"/>
        </w:rPr>
        <w:t>YACIMIENTOS PETROLÍFEROS FISCALES BOLIVIANOS “LA ENTIDAD”,</w:t>
      </w:r>
      <w:r w:rsidRPr="001254F4">
        <w:rPr>
          <w:rFonts w:ascii="Calibri" w:hAnsi="Calibri" w:cs="Calibri"/>
          <w:sz w:val="22"/>
          <w:szCs w:val="22"/>
          <w:lang w:eastAsia="es-BO"/>
        </w:rPr>
        <w:t xml:space="preserve"> empresa autárquica del Estado Plurinacional de Bolivia, creada mediante Decreto Ley de 21 de diciembre de 1936, con domicilio en …………………………</w:t>
      </w:r>
      <w:r w:rsidRPr="001254F4">
        <w:rPr>
          <w:rFonts w:ascii="Calibri" w:hAnsi="Calibri" w:cs="Calibri"/>
          <w:b/>
          <w:i/>
          <w:sz w:val="22"/>
          <w:szCs w:val="22"/>
          <w:lang w:eastAsia="es-BO"/>
        </w:rPr>
        <w:t xml:space="preserve">(incluir calle/avenida, número y zona) </w:t>
      </w:r>
      <w:r w:rsidRPr="001254F4">
        <w:rPr>
          <w:rFonts w:ascii="Calibri" w:hAnsi="Calibri" w:cs="Calibri"/>
          <w:sz w:val="22"/>
          <w:szCs w:val="22"/>
          <w:lang w:eastAsia="es-BO"/>
        </w:rPr>
        <w:t>de la ciudad de ………………, representada por …………………………………</w:t>
      </w:r>
      <w:r w:rsidRPr="001254F4">
        <w:rPr>
          <w:rFonts w:ascii="Calibri" w:hAnsi="Calibri" w:cs="Calibri"/>
          <w:b/>
          <w:i/>
          <w:sz w:val="22"/>
          <w:szCs w:val="22"/>
          <w:lang w:eastAsia="es-ES"/>
        </w:rPr>
        <w:t>(señalar nombre de la autoridad que firma el contrato),</w:t>
      </w:r>
      <w:r w:rsidRPr="001254F4">
        <w:rPr>
          <w:rFonts w:ascii="Calibri" w:hAnsi="Calibri" w:cs="Calibri"/>
          <w:sz w:val="22"/>
          <w:szCs w:val="22"/>
          <w:lang w:eastAsia="es-BO"/>
        </w:rPr>
        <w:t>, Cédula de Identidad N° …………………, de conformidad a la Resolución Administrativa PRS …………, de …………………</w:t>
      </w:r>
      <w:r w:rsidRPr="001254F4">
        <w:rPr>
          <w:rFonts w:ascii="Calibri" w:hAnsi="Calibri" w:cs="Calibri"/>
          <w:sz w:val="22"/>
          <w:szCs w:val="22"/>
          <w:lang w:eastAsia="es-ES"/>
        </w:rPr>
        <w:t>………….,</w:t>
      </w:r>
      <w:r w:rsidRPr="001254F4">
        <w:rPr>
          <w:rFonts w:ascii="Calibri" w:hAnsi="Calibri" w:cs="Calibri"/>
          <w:b/>
          <w:i/>
          <w:sz w:val="22"/>
          <w:szCs w:val="22"/>
          <w:lang w:eastAsia="es-ES"/>
        </w:rPr>
        <w:t>(incluir N° y fecha de resolución</w:t>
      </w:r>
      <w:r w:rsidRPr="001254F4">
        <w:rPr>
          <w:rFonts w:ascii="Calibri" w:hAnsi="Calibri" w:cs="Calibri"/>
          <w:sz w:val="22"/>
          <w:szCs w:val="22"/>
          <w:lang w:eastAsia="es-BO"/>
        </w:rPr>
        <w:t xml:space="preserve"> en su condición de  …………………. y Responsable de </w:t>
      </w:r>
      <w:proofErr w:type="spellStart"/>
      <w:r w:rsidRPr="001254F4">
        <w:rPr>
          <w:rFonts w:ascii="Calibri" w:hAnsi="Calibri" w:cs="Calibri"/>
          <w:sz w:val="22"/>
          <w:szCs w:val="22"/>
          <w:lang w:eastAsia="es-BO"/>
        </w:rPr>
        <w:t>de</w:t>
      </w:r>
      <w:proofErr w:type="spellEnd"/>
      <w:r w:rsidRPr="001254F4">
        <w:rPr>
          <w:rFonts w:ascii="Calibri" w:hAnsi="Calibri" w:cs="Calibri"/>
          <w:sz w:val="22"/>
          <w:szCs w:val="22"/>
          <w:lang w:eastAsia="es-BO"/>
        </w:rPr>
        <w:t xml:space="preserve"> Contratación Directa (RCD), a denominarse en adelante la </w:t>
      </w:r>
      <w:r w:rsidRPr="001254F4">
        <w:rPr>
          <w:rFonts w:ascii="Calibri" w:hAnsi="Calibri" w:cs="Calibri"/>
          <w:b/>
          <w:sz w:val="22"/>
          <w:szCs w:val="22"/>
          <w:lang w:eastAsia="es-BO"/>
        </w:rPr>
        <w:t xml:space="preserve">ENTIDAD </w:t>
      </w:r>
      <w:r w:rsidRPr="001254F4">
        <w:rPr>
          <w:rFonts w:ascii="Calibri" w:hAnsi="Calibri" w:cs="Calibri"/>
          <w:b/>
          <w:i/>
          <w:sz w:val="22"/>
          <w:szCs w:val="22"/>
          <w:lang w:eastAsia="es-BO"/>
        </w:rPr>
        <w:t>(consignar datos de la ENTIDAD y resoluciones o instrumentos de designación del representante legal)</w:t>
      </w:r>
      <w:r w:rsidRPr="001254F4">
        <w:rPr>
          <w:rFonts w:ascii="Calibri" w:hAnsi="Calibri" w:cs="Calibri"/>
          <w:i/>
          <w:sz w:val="22"/>
          <w:szCs w:val="22"/>
          <w:lang w:eastAsia="es-BO"/>
        </w:rPr>
        <w:t>.</w:t>
      </w:r>
    </w:p>
    <w:p w:rsidR="001254F4" w:rsidRPr="001254F4" w:rsidRDefault="001254F4" w:rsidP="001254F4">
      <w:pPr>
        <w:ind w:left="709"/>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Empresa …………………………………….</w:t>
      </w:r>
      <w:r w:rsidRPr="001254F4">
        <w:rPr>
          <w:rFonts w:ascii="Calibri" w:hAnsi="Calibri" w:cs="Calibri"/>
          <w:b/>
          <w:sz w:val="22"/>
          <w:szCs w:val="22"/>
          <w:lang w:eastAsia="es-ES"/>
        </w:rPr>
        <w:t>…………………………………………(</w:t>
      </w:r>
      <w:r w:rsidRPr="001254F4">
        <w:rPr>
          <w:rFonts w:ascii="Calibri" w:hAnsi="Calibri" w:cs="Calibri"/>
          <w:b/>
          <w:i/>
          <w:sz w:val="22"/>
          <w:szCs w:val="22"/>
          <w:lang w:eastAsia="es-ES"/>
        </w:rPr>
        <w:t>señalar nombre de la empresa</w:t>
      </w:r>
      <w:r w:rsidRPr="001254F4">
        <w:rPr>
          <w:rFonts w:ascii="Calibri" w:hAnsi="Calibri" w:cs="Calibri"/>
          <w:b/>
          <w:sz w:val="22"/>
          <w:szCs w:val="22"/>
          <w:lang w:eastAsia="es-ES"/>
        </w:rPr>
        <w:t>)</w:t>
      </w:r>
      <w:r w:rsidRPr="001254F4">
        <w:rPr>
          <w:rFonts w:ascii="Calibri" w:hAnsi="Calibri" w:cs="Calibri"/>
          <w:sz w:val="22"/>
          <w:szCs w:val="22"/>
          <w:lang w:eastAsia="es-BO"/>
        </w:rPr>
        <w:t>legalmente constituido conforme  a la legislación de Bolivia, inscrita en el Registro de Comercio con Matrícula N°………………</w:t>
      </w:r>
      <w:r w:rsidRPr="001254F4">
        <w:rPr>
          <w:rFonts w:ascii="Calibri" w:hAnsi="Calibri" w:cs="Calibri"/>
          <w:b/>
          <w:i/>
          <w:sz w:val="22"/>
          <w:szCs w:val="22"/>
          <w:lang w:val="es-ES_tradnl" w:eastAsia="es-ES"/>
        </w:rPr>
        <w:t>(registrar el número si corresponde)</w:t>
      </w:r>
      <w:r w:rsidRPr="001254F4">
        <w:rPr>
          <w:rFonts w:ascii="Calibri" w:hAnsi="Calibri" w:cs="Calibri"/>
          <w:sz w:val="22"/>
          <w:szCs w:val="22"/>
          <w:lang w:eastAsia="es-ES"/>
        </w:rPr>
        <w:t xml:space="preserve"> </w:t>
      </w:r>
      <w:r w:rsidRPr="001254F4">
        <w:rPr>
          <w:rFonts w:ascii="Calibri" w:hAnsi="Calibri" w:cs="Calibri"/>
          <w:i/>
          <w:sz w:val="22"/>
          <w:szCs w:val="22"/>
          <w:lang w:eastAsia="es-ES"/>
        </w:rPr>
        <w:t>(</w:t>
      </w:r>
      <w:r w:rsidRPr="001254F4">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1254F4">
        <w:rPr>
          <w:rFonts w:ascii="Calibri" w:hAnsi="Calibri" w:cs="Calibri"/>
          <w:sz w:val="22"/>
          <w:szCs w:val="22"/>
          <w:lang w:eastAsia="es-BO"/>
        </w:rPr>
        <w:t>con Número de Identificación Tributaria ………………………., representada legalmente por …………………….</w:t>
      </w:r>
      <w:r w:rsidRPr="001254F4">
        <w:rPr>
          <w:rFonts w:ascii="Calibri" w:hAnsi="Calibri" w:cs="Calibri"/>
          <w:b/>
          <w:i/>
          <w:sz w:val="22"/>
          <w:szCs w:val="22"/>
          <w:lang w:eastAsia="es-ES"/>
        </w:rPr>
        <w:t xml:space="preserve">(incluir nombre, cédula de identidad y poder en caso de que corresponda), </w:t>
      </w:r>
      <w:r w:rsidRPr="001254F4">
        <w:rPr>
          <w:rFonts w:ascii="Calibri" w:hAnsi="Calibri" w:cs="Calibri"/>
          <w:sz w:val="22"/>
          <w:szCs w:val="22"/>
          <w:lang w:eastAsia="es-BO"/>
        </w:rPr>
        <w:t xml:space="preserve">que en adelante de denominará </w:t>
      </w:r>
      <w:r w:rsidRPr="001254F4">
        <w:rPr>
          <w:rFonts w:ascii="Calibri" w:hAnsi="Calibri" w:cs="Calibri"/>
          <w:sz w:val="22"/>
          <w:szCs w:val="22"/>
          <w:lang w:eastAsia="es-ES"/>
        </w:rPr>
        <w:t xml:space="preserve">el </w:t>
      </w:r>
      <w:r w:rsidRPr="001254F4">
        <w:rPr>
          <w:rFonts w:ascii="Calibri" w:hAnsi="Calibri" w:cs="Calibri"/>
          <w:b/>
          <w:sz w:val="22"/>
          <w:szCs w:val="22"/>
          <w:lang w:eastAsia="es-ES"/>
        </w:rPr>
        <w:t>PROVEEDOR.</w:t>
      </w:r>
    </w:p>
    <w:p w:rsidR="001254F4" w:rsidRPr="001254F4" w:rsidRDefault="001254F4" w:rsidP="001254F4">
      <w:pPr>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 xml:space="preserve">Tanto </w:t>
      </w:r>
      <w:r w:rsidRPr="001254F4">
        <w:rPr>
          <w:rFonts w:ascii="Calibri" w:hAnsi="Calibri" w:cs="Calibri"/>
          <w:b/>
          <w:sz w:val="22"/>
          <w:szCs w:val="22"/>
          <w:lang w:eastAsia="es-BO"/>
        </w:rPr>
        <w:t xml:space="preserve">LA ENTIDAD </w:t>
      </w:r>
      <w:r w:rsidRPr="001254F4">
        <w:rPr>
          <w:rFonts w:ascii="Calibri" w:hAnsi="Calibri" w:cs="Calibri"/>
          <w:sz w:val="22"/>
          <w:szCs w:val="22"/>
          <w:lang w:eastAsia="es-BO"/>
        </w:rPr>
        <w:t xml:space="preserve">como el </w:t>
      </w:r>
      <w:r w:rsidRPr="001254F4">
        <w:rPr>
          <w:rFonts w:ascii="Calibri" w:hAnsi="Calibri" w:cs="Calibri"/>
          <w:b/>
          <w:sz w:val="22"/>
          <w:szCs w:val="22"/>
          <w:lang w:eastAsia="es-BO"/>
        </w:rPr>
        <w:t xml:space="preserve">PROVEEDOR </w:t>
      </w:r>
      <w:r w:rsidRPr="001254F4">
        <w:rPr>
          <w:rFonts w:ascii="Calibri" w:hAnsi="Calibri" w:cs="Calibri"/>
          <w:sz w:val="22"/>
          <w:szCs w:val="22"/>
          <w:lang w:eastAsia="es-BO"/>
        </w:rPr>
        <w:t xml:space="preserve">podrán ser denominados individual e indistintamente como "Parte" y conjuntamente como " Partes".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SEGUNDA.- (ANTECEDENTES LEGALES DEL CONTRATO). </w:t>
      </w:r>
    </w:p>
    <w:p w:rsidR="001254F4" w:rsidRPr="001254F4" w:rsidRDefault="001254F4" w:rsidP="001254F4">
      <w:pPr>
        <w:jc w:val="both"/>
        <w:rPr>
          <w:rFonts w:ascii="Calibri" w:eastAsia="Calibri" w:hAnsi="Calibri" w:cs="Calibri"/>
          <w:sz w:val="22"/>
          <w:szCs w:val="22"/>
          <w:lang w:val="es-ES_tradnl"/>
        </w:rPr>
      </w:pPr>
    </w:p>
    <w:p w:rsidR="001254F4" w:rsidRPr="001254F4" w:rsidRDefault="001254F4" w:rsidP="001254F4">
      <w:pPr>
        <w:jc w:val="both"/>
        <w:rPr>
          <w:rFonts w:ascii="Calibri" w:eastAsia="Calibri" w:hAnsi="Calibri" w:cs="Calibri"/>
          <w:sz w:val="22"/>
          <w:szCs w:val="22"/>
          <w:lang w:val="es-ES_tradnl"/>
        </w:rPr>
      </w:pPr>
      <w:r w:rsidRPr="001254F4">
        <w:rPr>
          <w:rFonts w:ascii="Calibri" w:eastAsia="Calibri" w:hAnsi="Calibri" w:cs="Calibri"/>
          <w:sz w:val="22"/>
          <w:szCs w:val="22"/>
          <w:lang w:val="es-ES_tradnl"/>
        </w:rPr>
        <w:t xml:space="preserve">La </w:t>
      </w:r>
      <w:r w:rsidRPr="001254F4">
        <w:rPr>
          <w:rFonts w:ascii="Calibri" w:eastAsia="Calibri" w:hAnsi="Calibri" w:cs="Calibri"/>
          <w:b/>
          <w:sz w:val="22"/>
          <w:szCs w:val="22"/>
          <w:lang w:val="es-ES_tradnl"/>
        </w:rPr>
        <w:t>ENTIDAD</w:t>
      </w:r>
      <w:r w:rsidRPr="001254F4">
        <w:rPr>
          <w:rFonts w:ascii="Calibri" w:eastAsia="Calibri" w:hAnsi="Calibri" w:cs="Calibri"/>
          <w:sz w:val="22"/>
          <w:szCs w:val="22"/>
          <w:lang w:val="es-ES_tradnl"/>
        </w:rPr>
        <w:t xml:space="preserve">, mediante la modalidad de Contratación Directa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(consignar la modalidad de contratación)</w:t>
      </w:r>
      <w:r w:rsidRPr="001254F4">
        <w:rPr>
          <w:rFonts w:ascii="Calibri" w:eastAsia="Calibri" w:hAnsi="Calibri" w:cs="Calibri"/>
          <w:sz w:val="22"/>
          <w:szCs w:val="22"/>
          <w:lang w:val="es-ES_tradnl"/>
        </w:rPr>
        <w:t xml:space="preserve"> con Código …………………. </w:t>
      </w:r>
      <w:r w:rsidRPr="001254F4">
        <w:rPr>
          <w:rFonts w:ascii="Calibri" w:eastAsia="Calibri" w:hAnsi="Calibri" w:cs="Calibri"/>
          <w:i/>
          <w:sz w:val="22"/>
          <w:szCs w:val="22"/>
          <w:lang w:val="es-ES_tradnl"/>
        </w:rPr>
        <w:t>(</w:t>
      </w:r>
      <w:r w:rsidRPr="001254F4">
        <w:rPr>
          <w:rFonts w:ascii="Calibri" w:eastAsia="Calibri" w:hAnsi="Calibri" w:cs="Calibri"/>
          <w:b/>
          <w:i/>
          <w:sz w:val="22"/>
          <w:szCs w:val="22"/>
          <w:lang w:val="es-ES_tradnl"/>
        </w:rPr>
        <w:t>consignar datos del proceso de contratación especifico),</w:t>
      </w:r>
      <w:r w:rsidRPr="001254F4">
        <w:rPr>
          <w:rFonts w:ascii="Calibri" w:eastAsia="Calibri" w:hAnsi="Calibri" w:cs="Calibri"/>
          <w:sz w:val="22"/>
          <w:szCs w:val="22"/>
          <w:lang w:val="es-ES_tradnl"/>
        </w:rPr>
        <w:t xml:space="preserve"> </w:t>
      </w:r>
      <w:r w:rsidRPr="001254F4">
        <w:rPr>
          <w:rFonts w:ascii="Calibri" w:eastAsia="Calibri" w:hAnsi="Calibri" w:cs="Calibri"/>
          <w:sz w:val="22"/>
          <w:szCs w:val="22"/>
          <w:lang w:val="es-ES_tradnl"/>
        </w:rPr>
        <w:lastRenderedPageBreak/>
        <w:t xml:space="preserve">llevó adelante el proceso de contratación para la “Adquisición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consignar el objeto del proceso de contratación)</w:t>
      </w:r>
      <w:r w:rsidRPr="001254F4">
        <w:rPr>
          <w:rFonts w:ascii="Calibri" w:eastAsia="Calibri" w:hAnsi="Calibri" w:cs="Calibri"/>
          <w:b/>
          <w:sz w:val="22"/>
          <w:szCs w:val="22"/>
          <w:lang w:val="es-ES_tradnl"/>
        </w:rPr>
        <w:t>”,</w:t>
      </w:r>
      <w:r w:rsidRPr="001254F4">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TERCERA.- (DOCUMENTOS DE CONTRATO).</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Documento Base de Contratación </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Especificaciones Técnicas</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Propuesta Adjudicada.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Nota o Resolución de adjudicación</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Acta de concertación (cuando corresponda)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Garantías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val="es-ES_tradnl" w:eastAsia="es-ES"/>
        </w:rPr>
        <w:t xml:space="preserve">CUARTA.- </w:t>
      </w:r>
      <w:r w:rsidRPr="001254F4">
        <w:rPr>
          <w:rFonts w:ascii="Calibri" w:hAnsi="Calibri" w:cs="Calibri"/>
          <w:b/>
          <w:sz w:val="22"/>
          <w:szCs w:val="22"/>
          <w:lang w:eastAsia="es-ES"/>
        </w:rPr>
        <w:t>(LEGISLACIÓN APLICABLE AL CONTRATO)</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El presente Contrato se celebra al amparo de las siguientes disposiciones normativas: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1"/>
          <w:numId w:val="41"/>
        </w:numPr>
        <w:contextualSpacing/>
        <w:jc w:val="both"/>
        <w:rPr>
          <w:rFonts w:ascii="Calibri" w:hAnsi="Calibri" w:cs="Calibri"/>
          <w:sz w:val="22"/>
          <w:szCs w:val="22"/>
          <w:lang w:eastAsia="es-ES"/>
        </w:rPr>
      </w:pPr>
      <w:r w:rsidRPr="001254F4">
        <w:rPr>
          <w:rFonts w:ascii="Calibri" w:hAnsi="Calibri" w:cs="Calibri"/>
          <w:sz w:val="22"/>
          <w:szCs w:val="22"/>
          <w:lang w:eastAsia="es-ES"/>
        </w:rPr>
        <w:t>Legislación aplicable:</w:t>
      </w:r>
    </w:p>
    <w:p w:rsidR="001254F4" w:rsidRPr="001254F4" w:rsidRDefault="001254F4" w:rsidP="001254F4">
      <w:pPr>
        <w:ind w:left="360"/>
        <w:contextualSpacing/>
        <w:jc w:val="both"/>
        <w:rPr>
          <w:rFonts w:ascii="Calibri" w:hAnsi="Calibri" w:cs="Calibri"/>
          <w:sz w:val="22"/>
          <w:szCs w:val="22"/>
          <w:lang w:eastAsia="es-ES"/>
        </w:rPr>
      </w:pPr>
    </w:p>
    <w:p w:rsidR="001254F4" w:rsidRPr="001254F4" w:rsidRDefault="001254F4" w:rsidP="001254F4">
      <w:pPr>
        <w:ind w:left="360"/>
        <w:jc w:val="both"/>
        <w:rPr>
          <w:rFonts w:ascii="Calibri" w:hAnsi="Calibri" w:cs="Calibri"/>
          <w:sz w:val="22"/>
          <w:szCs w:val="22"/>
          <w:lang w:eastAsia="es-ES"/>
        </w:rPr>
      </w:pPr>
      <w:r w:rsidRPr="001254F4">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1254F4" w:rsidRPr="001254F4" w:rsidRDefault="001254F4" w:rsidP="001254F4">
      <w:pPr>
        <w:ind w:left="360"/>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4.2. Naturaleza del Contrato:</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ind w:left="426"/>
        <w:jc w:val="both"/>
        <w:rPr>
          <w:rFonts w:ascii="Calibri" w:hAnsi="Calibri" w:cs="Calibri"/>
          <w:sz w:val="22"/>
          <w:szCs w:val="22"/>
          <w:lang w:eastAsia="es-ES"/>
        </w:rPr>
      </w:pPr>
      <w:r w:rsidRPr="001254F4">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QUINTA.- (IDIOMA).</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y toda la documentación aplicable al mismo y la que emerja de la adquisición, debe ser elaborada en idioma español.</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SEXTA.- (OBJETO DEL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El objeto del presente contrato es la adquisición de</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(consignar los bienes a adquirir de manera detallada)</w:t>
      </w:r>
      <w:r w:rsidRPr="001254F4">
        <w:rPr>
          <w:rFonts w:ascii="Calibri" w:hAnsi="Calibri" w:cs="Calibri"/>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que en adelante se denominarán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suministrados por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de conformidad con el DBC, la Propuesta Adjudicada y con estricta y absoluta sujeción al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SÉPTIMA.- (VIGENCIA Y PLAZO DE ADQUISICIÓN).</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lastRenderedPageBreak/>
        <w:t>7.1. Vigencia: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entrará en vigencia desde el día de su  suscripción por ambas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7.2. Plazo:</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entregará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en estricto apego a la propuesta adjudicada y las especificaciones técnicas en el plazo de …………………………………</w:t>
      </w:r>
      <w:r w:rsidRPr="001254F4">
        <w:rPr>
          <w:rFonts w:ascii="Calibri" w:hAnsi="Calibri" w:cs="Calibri"/>
          <w:b/>
          <w:i/>
          <w:sz w:val="22"/>
          <w:szCs w:val="22"/>
          <w:lang w:val="es-ES_tradnl" w:eastAsia="es-ES"/>
        </w:rPr>
        <w:t>(señalar plazo de manera numeral y literal)</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 días calendario como máximo a partir de la firma del contrato, pudiendo ser menor de acuerdo al PROVEEDOR. </w:t>
      </w:r>
      <w:r w:rsidRPr="001254F4">
        <w:rPr>
          <w:rFonts w:ascii="Calibri" w:hAnsi="Calibri" w:cs="Calibri"/>
          <w:b/>
          <w:sz w:val="22"/>
          <w:szCs w:val="22"/>
          <w:lang w:val="es-ES_tradnl" w:eastAsia="es-ES"/>
        </w:rPr>
        <w:t>OCTAVA.- (MONTO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El monto total propuesto y aceptado por ambas Partes para la ejecución del objeto del presente contrato es de: </w:t>
      </w:r>
      <w:r w:rsidRPr="001254F4">
        <w:rPr>
          <w:rFonts w:ascii="Calibri" w:hAnsi="Calibri" w:cs="Calibri"/>
          <w:b/>
          <w:sz w:val="22"/>
          <w:szCs w:val="22"/>
          <w:lang w:val="es-ES_tradnl" w:eastAsia="es-ES"/>
        </w:rPr>
        <w:t>Bs ………………………………………….</w:t>
      </w:r>
      <w:r w:rsidRPr="001254F4">
        <w:rPr>
          <w:rFonts w:ascii="Calibri" w:hAnsi="Calibri" w:cs="Calibri"/>
          <w:b/>
          <w:i/>
          <w:sz w:val="22"/>
          <w:szCs w:val="22"/>
          <w:lang w:val="es-ES_tradnl" w:eastAsia="es-ES"/>
        </w:rPr>
        <w:t>(señalar monto numeral y literal)</w:t>
      </w:r>
      <w:r w:rsidRPr="001254F4">
        <w:rPr>
          <w:rFonts w:ascii="Calibri" w:hAnsi="Calibri" w:cs="Calibri"/>
          <w: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Este monto también comprende todos los costos de verificación, transporte, impuestos aranceles, gastos de seguro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efectiva y realmente provistas.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de que se hubiera procedido al pago y</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BIENES objeto del presente Contrato</w:t>
      </w:r>
      <w:r w:rsidRPr="001254F4">
        <w:rPr>
          <w:rFonts w:ascii="Calibri" w:hAnsi="Calibri" w:cs="Calibri"/>
          <w:sz w:val="22"/>
          <w:szCs w:val="22"/>
          <w:lang w:val="es-ES_tradnl" w:eastAsia="es-ES"/>
        </w:rPr>
        <w:t xml:space="preserve">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efectuar la provisión de los </w:t>
      </w:r>
      <w:r w:rsidRPr="001254F4">
        <w:rPr>
          <w:rFonts w:ascii="Calibri" w:hAnsi="Calibri" w:cs="Calibri"/>
          <w:b/>
          <w:bCs/>
          <w:sz w:val="22"/>
          <w:szCs w:val="22"/>
          <w:lang w:val="es-ES_tradnl" w:eastAsia="es-ES"/>
        </w:rPr>
        <w:t xml:space="preserve">BIENES </w:t>
      </w:r>
      <w:r w:rsidRPr="001254F4">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Queda establecido que los precios unitarios consignados en la propuesta adjudicada obligan a la provisión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nuevos y de primera calidad, sin excepción.</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NOVENA.- (FORMA DE PAGO).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la</w:t>
      </w:r>
      <w:proofErr w:type="gramEnd"/>
      <w:r w:rsidRPr="001254F4">
        <w:rPr>
          <w:rFonts w:ascii="Calibri" w:hAnsi="Calibri" w:cs="Calibri"/>
          <w:b/>
          <w:i/>
          <w:sz w:val="22"/>
          <w:szCs w:val="22"/>
          <w:lang w:val="es-ES_tradnl" w:eastAsia="es-ES"/>
        </w:rPr>
        <w:t xml:space="preserve"> redacción podrá variar de acuerdo a lo establecido en las especificaciones técnicas)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num" w:pos="993"/>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monto del presente contrato, será pagado 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favor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una vez efectuada la recepción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del presente Contrato. </w:t>
      </w:r>
    </w:p>
    <w:p w:rsidR="001254F4" w:rsidRPr="001254F4" w:rsidRDefault="001254F4" w:rsidP="001254F4">
      <w:pPr>
        <w:tabs>
          <w:tab w:val="num" w:pos="993"/>
        </w:tabs>
        <w:jc w:val="both"/>
        <w:rPr>
          <w:rFonts w:ascii="Calibri" w:hAnsi="Calibri" w:cs="Calibri"/>
          <w:sz w:val="22"/>
          <w:szCs w:val="22"/>
          <w:lang w:val="es-ES_tradnl" w:eastAsia="es-ES"/>
        </w:rPr>
      </w:pPr>
    </w:p>
    <w:p w:rsidR="001254F4" w:rsidRPr="001254F4" w:rsidRDefault="001254F4" w:rsidP="001254F4">
      <w:pPr>
        <w:tabs>
          <w:tab w:val="num" w:pos="993"/>
        </w:tabs>
        <w:jc w:val="both"/>
        <w:rPr>
          <w:rFonts w:ascii="Calibri" w:hAnsi="Calibri" w:cs="Calibri"/>
          <w:b/>
          <w:sz w:val="22"/>
          <w:szCs w:val="22"/>
          <w:lang w:val="es-ES_tradnl" w:eastAsia="es-ES"/>
        </w:rPr>
      </w:pPr>
      <w:r w:rsidRPr="001254F4">
        <w:rPr>
          <w:rFonts w:ascii="Calibri" w:hAnsi="Calibri" w:cs="Calibri"/>
          <w:sz w:val="22"/>
          <w:szCs w:val="22"/>
          <w:lang w:val="es-ES_tradnl" w:eastAsia="es-ES"/>
        </w:rPr>
        <w:lastRenderedPageBreak/>
        <w:t xml:space="preserve">El pago se realizará a través de transferencias bancarias </w:t>
      </w:r>
      <w:proofErr w:type="spellStart"/>
      <w:r w:rsidRPr="001254F4">
        <w:rPr>
          <w:rFonts w:ascii="Calibri" w:hAnsi="Calibri" w:cs="Calibri"/>
          <w:sz w:val="22"/>
          <w:szCs w:val="22"/>
          <w:lang w:val="es-ES_tradnl" w:eastAsia="es-ES"/>
        </w:rPr>
        <w:t>via</w:t>
      </w:r>
      <w:proofErr w:type="spellEnd"/>
      <w:r w:rsidRPr="001254F4">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DECIMA.- (FACTURACIÓN).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la</w:t>
      </w:r>
      <w:proofErr w:type="gramEnd"/>
      <w:r w:rsidRPr="001254F4">
        <w:rPr>
          <w:rFonts w:ascii="Calibri" w:hAnsi="Calibri" w:cs="Calibri"/>
          <w:b/>
          <w:i/>
          <w:sz w:val="22"/>
          <w:szCs w:val="22"/>
          <w:lang w:val="es-ES_tradnl" w:eastAsia="es-ES"/>
        </w:rPr>
        <w:t xml:space="preserve"> presente clausula estará sujeta a la validación de la Dirección de Tributos Corporativa)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por el monto de la venta.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 acuerdo al cronograma de entregas (cuando corresponda),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emitirá la factura respectiva en cada una de las entregas, a objeto de que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haga efectivo el pago; caso contrario dicho pago no se realizará.</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spacing w:before="120" w:after="120"/>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DECIMA PRIMERA.- (</w:t>
      </w:r>
      <w:r w:rsidRPr="001254F4">
        <w:rPr>
          <w:rFonts w:ascii="Calibri" w:eastAsia="Calibri" w:hAnsi="Calibri" w:cs="Calibri"/>
          <w:b/>
          <w:sz w:val="22"/>
          <w:szCs w:val="22"/>
        </w:rPr>
        <w:t xml:space="preserve">ANTICIPO) </w:t>
      </w:r>
      <w:r w:rsidRPr="001254F4">
        <w:rPr>
          <w:rFonts w:ascii="Calibri" w:eastAsia="Calibri" w:hAnsi="Calibri" w:cs="Calibri"/>
          <w:b/>
          <w:i/>
          <w:sz w:val="22"/>
          <w:szCs w:val="22"/>
        </w:rPr>
        <w:t>(incluir esta cláusula únicamente en caso de que sea previsto el anticipo en las especificaciones técnicas)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entregará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1254F4">
        <w:rPr>
          <w:rFonts w:ascii="Calibri" w:hAnsi="Calibri" w:cs="Calibri"/>
          <w:sz w:val="22"/>
          <w:szCs w:val="22"/>
          <w:lang w:val="es-ES_tradnl" w:eastAsia="es-ES"/>
        </w:rPr>
        <w:t>en …</w:t>
      </w:r>
      <w:proofErr w:type="gramEnd"/>
      <w:r w:rsidRPr="001254F4">
        <w:rPr>
          <w:rFonts w:ascii="Calibri" w:hAnsi="Calibri" w:cs="Calibri"/>
          <w:sz w:val="22"/>
          <w:szCs w:val="22"/>
          <w:lang w:val="es-ES_tradnl" w:eastAsia="es-ES"/>
        </w:rPr>
        <w:t xml:space="preserve"> (…..) (</w:t>
      </w:r>
      <w:proofErr w:type="gramStart"/>
      <w:r w:rsidRPr="001254F4">
        <w:rPr>
          <w:rFonts w:ascii="Calibri" w:hAnsi="Calibri" w:cs="Calibri"/>
          <w:b/>
          <w:i/>
          <w:sz w:val="22"/>
          <w:szCs w:val="22"/>
          <w:lang w:val="es-ES_tradnl" w:eastAsia="es-ES"/>
        </w:rPr>
        <w:t>se</w:t>
      </w:r>
      <w:proofErr w:type="gramEnd"/>
      <w:r w:rsidRPr="001254F4">
        <w:rPr>
          <w:rFonts w:ascii="Calibri" w:hAnsi="Calibri" w:cs="Calibri"/>
          <w:b/>
          <w:i/>
          <w:sz w:val="22"/>
          <w:szCs w:val="22"/>
          <w:lang w:val="es-ES_tradnl" w:eastAsia="es-ES"/>
        </w:rPr>
        <w:t xml:space="preserve"> debe incluir la cantidad de pagos en los cuales será descontado el anticipo) </w:t>
      </w:r>
      <w:r w:rsidRPr="001254F4">
        <w:rPr>
          <w:rFonts w:ascii="Calibri" w:hAnsi="Calibri" w:cs="Calibri"/>
          <w:sz w:val="22"/>
          <w:szCs w:val="22"/>
          <w:lang w:val="es-ES_tradnl" w:eastAsia="es-ES"/>
        </w:rPr>
        <w:t>pagos, hasta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cubrir el monto total del anticipo.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la garantía podrá ser cobrado por 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en caso de que el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no haya iniciado la provisión de bienes dentro de </w:t>
      </w:r>
      <w:proofErr w:type="gramStart"/>
      <w:r w:rsidRPr="001254F4">
        <w:rPr>
          <w:rFonts w:ascii="Calibri" w:hAnsi="Calibri" w:cs="Calibri"/>
          <w:sz w:val="22"/>
          <w:szCs w:val="22"/>
          <w:lang w:val="es-ES_tradnl" w:eastAsia="es-ES"/>
        </w:rPr>
        <w:t>los …</w:t>
      </w:r>
      <w:proofErr w:type="gramEnd"/>
      <w:r w:rsidRPr="001254F4">
        <w:rPr>
          <w:rFonts w:ascii="Calibri" w:hAnsi="Calibri" w:cs="Calibri"/>
          <w:sz w:val="22"/>
          <w:szCs w:val="22"/>
          <w:lang w:val="es-ES_tradnl" w:eastAsia="es-ES"/>
        </w:rPr>
        <w:t xml:space="preserve">  (….) </w:t>
      </w:r>
      <w:r w:rsidRPr="001254F4">
        <w:rPr>
          <w:rFonts w:ascii="Calibri" w:hAnsi="Calibri" w:cs="Calibri"/>
          <w:b/>
          <w:sz w:val="22"/>
          <w:szCs w:val="22"/>
          <w:lang w:val="es-ES_tradnl" w:eastAsia="es-ES"/>
        </w:rPr>
        <w:t>(</w:t>
      </w:r>
      <w:r w:rsidRPr="001254F4">
        <w:rPr>
          <w:rFonts w:ascii="Calibri" w:hAnsi="Calibri" w:cs="Calibri"/>
          <w:b/>
          <w:i/>
          <w:sz w:val="22"/>
          <w:szCs w:val="22"/>
          <w:lang w:val="es-ES_tradnl" w:eastAsia="es-ES"/>
        </w:rPr>
        <w:t>se deben incluir la cantidad de días que se considerara antes de ejecutar la garantía)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días calendario establecidos al efecto.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1254F4">
        <w:rPr>
          <w:rFonts w:ascii="Calibri" w:hAnsi="Calibri" w:cs="Calibri"/>
          <w:b/>
          <w:sz w:val="22"/>
          <w:szCs w:val="22"/>
          <w:lang w:val="es-ES_tradnl" w:eastAsia="es-ES"/>
        </w:rPr>
        <w:t>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realizará las acciones correspondientes a este fin oportunamente.</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b/>
          <w:bCs/>
          <w:sz w:val="22"/>
          <w:szCs w:val="22"/>
          <w:lang w:val="es-ES_tradnl" w:eastAsia="es-ES"/>
        </w:rPr>
        <w:t xml:space="preserve">La ENTIDAD </w:t>
      </w:r>
      <w:r w:rsidRPr="001254F4">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o solicitar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su ejecución.</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DECIMA SEGUNDA.- (GARANTÍAS)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1: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12.1. GARANTÍA DE CUMPLIMIENTO DE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Boleta de Garantía</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w:t>
      </w:r>
      <w:proofErr w:type="gramStart"/>
      <w:r w:rsidRPr="001254F4">
        <w:rPr>
          <w:rFonts w:ascii="Calibri" w:hAnsi="Calibri" w:cs="Calibri"/>
          <w:sz w:val="22"/>
          <w:szCs w:val="22"/>
          <w:lang w:val="es-ES_tradnl" w:eastAsia="es-ES"/>
        </w:rPr>
        <w:t xml:space="preserve">º </w:t>
      </w:r>
      <w:r w:rsidRPr="001254F4">
        <w:rPr>
          <w:rFonts w:ascii="Calibri" w:hAnsi="Calibri" w:cs="Calibri"/>
          <w:b/>
          <w:i/>
          <w:sz w:val="22"/>
          <w:szCs w:val="22"/>
          <w:lang w:val="es-ES_tradnl" w:eastAsia="es-ES"/>
        </w:rPr>
        <w:t>…</w:t>
      </w:r>
      <w:proofErr w:type="gramEnd"/>
      <w:r w:rsidRPr="001254F4">
        <w:rPr>
          <w:rFonts w:ascii="Calibri" w:hAnsi="Calibri" w:cs="Calibri"/>
          <w:b/>
          <w:i/>
          <w:sz w:val="22"/>
          <w:szCs w:val="22"/>
          <w:lang w:val="es-ES_tradnl" w:eastAsia="es-ES"/>
        </w:rPr>
        <w:t>……………….. (incluir número de boleta)</w:t>
      </w:r>
      <w:r w:rsidRPr="001254F4">
        <w:rPr>
          <w:rFonts w:ascii="Calibri" w:hAnsi="Calibri" w:cs="Calibri"/>
          <w:sz w:val="22"/>
          <w:szCs w:val="22"/>
          <w:lang w:val="es-ES_tradnl" w:eastAsia="es-ES"/>
        </w:rPr>
        <w:t xml:space="preserve"> emitida por el Banco ………………………………</w:t>
      </w:r>
      <w:r w:rsidRPr="001254F4">
        <w:rPr>
          <w:rFonts w:ascii="Calibri" w:hAnsi="Calibri" w:cs="Calibri"/>
          <w:b/>
          <w:i/>
          <w:sz w:val="22"/>
          <w:szCs w:val="22"/>
          <w:lang w:val="es-ES_tradnl" w:eastAsia="es-ES"/>
        </w:rPr>
        <w:t>(incluir nombre del Banco emisor)</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i/>
          <w:sz w:val="22"/>
          <w:szCs w:val="22"/>
          <w:lang w:val="es-ES_tradnl" w:eastAsia="es-ES"/>
        </w:rPr>
        <w:t xml:space="preserve">…………………………..(incluir fecha de vigencia), </w:t>
      </w:r>
      <w:r w:rsidRPr="001254F4">
        <w:rPr>
          <w:rFonts w:ascii="Calibri" w:hAnsi="Calibri" w:cs="Calibri"/>
          <w:sz w:val="22"/>
          <w:szCs w:val="22"/>
          <w:lang w:val="es-ES_tradnl" w:eastAsia="es-ES"/>
        </w:rPr>
        <w:t xml:space="preserve">a la orden de Yacimientos </w:t>
      </w:r>
      <w:proofErr w:type="spellStart"/>
      <w:r w:rsidRPr="001254F4">
        <w:rPr>
          <w:rFonts w:ascii="Calibri" w:hAnsi="Calibri" w:cs="Calibri"/>
          <w:sz w:val="22"/>
          <w:szCs w:val="22"/>
          <w:lang w:val="es-ES_tradnl" w:eastAsia="es-ES"/>
        </w:rPr>
        <w:t>Petroliferos</w:t>
      </w:r>
      <w:proofErr w:type="spellEnd"/>
      <w:r w:rsidRPr="001254F4">
        <w:rPr>
          <w:rFonts w:ascii="Calibri" w:hAnsi="Calibri" w:cs="Calibri"/>
          <w:sz w:val="22"/>
          <w:szCs w:val="22"/>
          <w:lang w:val="es-ES_tradnl" w:eastAsia="es-ES"/>
        </w:rPr>
        <w:t xml:space="preserve"> Fiscales </w:t>
      </w:r>
      <w:r w:rsidRPr="001254F4">
        <w:rPr>
          <w:rFonts w:ascii="Calibri" w:hAnsi="Calibri" w:cs="Calibri"/>
          <w:sz w:val="22"/>
          <w:szCs w:val="22"/>
          <w:lang w:val="es-ES_tradnl" w:eastAsia="es-ES"/>
        </w:rPr>
        <w:lastRenderedPageBreak/>
        <w:t>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proofErr w:type="gramStart"/>
      <w:r w:rsidRPr="001254F4">
        <w:rPr>
          <w:rFonts w:ascii="Calibri" w:hAnsi="Calibri" w:cs="Calibri"/>
          <w:b/>
          <w:i/>
          <w:sz w:val="22"/>
          <w:szCs w:val="22"/>
          <w:lang w:val="es-ES_tradnl" w:eastAsia="es-ES"/>
        </w:rPr>
        <w:t>determinar</w:t>
      </w:r>
      <w:proofErr w:type="gramEnd"/>
      <w:r w:rsidRPr="001254F4">
        <w:rPr>
          <w:rFonts w:ascii="Calibri" w:hAnsi="Calibri" w:cs="Calibri"/>
          <w:b/>
          <w:i/>
          <w:sz w:val="22"/>
          <w:szCs w:val="22"/>
          <w:lang w:val="es-ES_tradnl" w:eastAsia="es-ES"/>
        </w:rPr>
        <w:t xml:space="preserve">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2: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Nº ………………………..emitida por el Banco ………………</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sz w:val="22"/>
          <w:szCs w:val="22"/>
          <w:lang w:val="es-ES_tradnl" w:eastAsia="es-ES"/>
        </w:rPr>
        <w:t>,</w:t>
      </w:r>
      <w:r w:rsidRPr="001254F4">
        <w:rPr>
          <w:rFonts w:ascii="Calibri" w:hAnsi="Calibri" w:cs="Calibri"/>
          <w:b/>
          <w:i/>
          <w:sz w:val="22"/>
          <w:szCs w:val="22"/>
          <w:lang w:val="es-ES_tradnl" w:eastAsia="es-ES"/>
        </w:rPr>
        <w:t xml:space="preserve"> </w:t>
      </w:r>
      <w:r w:rsidRPr="001254F4">
        <w:rPr>
          <w:rFonts w:ascii="Calibri" w:hAnsi="Calibri" w:cs="Calibri"/>
          <w:sz w:val="22"/>
          <w:szCs w:val="22"/>
          <w:lang w:val="es-ES_tradnl" w:eastAsia="es-ES"/>
        </w:rPr>
        <w:t>a la orden de Yacimientos Petrolíferos Fiscales 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r w:rsidRPr="001254F4">
        <w:rPr>
          <w:rFonts w:ascii="Calibri" w:hAnsi="Calibri" w:cs="Calibri"/>
          <w:b/>
          <w:i/>
          <w:sz w:val="22"/>
          <w:szCs w:val="22"/>
          <w:lang w:val="es-ES_tradnl" w:eastAsia="es-ES"/>
        </w:rPr>
        <w:t>Determinar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3: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lastRenderedPageBreak/>
        <w:t xml:space="preserve">El </w:t>
      </w:r>
      <w:r w:rsidRPr="001254F4">
        <w:rPr>
          <w:rFonts w:ascii="Calibri" w:eastAsia="Calibri" w:hAnsi="Calibri" w:cs="Calibri"/>
          <w:b/>
          <w:sz w:val="22"/>
          <w:szCs w:val="22"/>
          <w:lang w:eastAsia="es-ES"/>
        </w:rPr>
        <w:t xml:space="preserve">PROVEEDOR </w:t>
      </w:r>
      <w:r w:rsidRPr="001254F4">
        <w:rPr>
          <w:rFonts w:ascii="Calibri" w:eastAsia="Calibri" w:hAnsi="Calibri" w:cs="Calibri"/>
          <w:sz w:val="22"/>
          <w:szCs w:val="22"/>
          <w:lang w:eastAsia="es-ES"/>
        </w:rPr>
        <w:t xml:space="preserve">acepta que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xml:space="preserve"> retendrá </w:t>
      </w:r>
      <w:proofErr w:type="gramStart"/>
      <w:r w:rsidRPr="001254F4">
        <w:rPr>
          <w:rFonts w:ascii="Calibri" w:eastAsia="Calibri" w:hAnsi="Calibri" w:cs="Calibri"/>
          <w:sz w:val="22"/>
          <w:szCs w:val="22"/>
          <w:lang w:eastAsia="es-ES"/>
        </w:rPr>
        <w:t>el …</w:t>
      </w:r>
      <w:proofErr w:type="gramEnd"/>
      <w:r w:rsidRPr="001254F4">
        <w:rPr>
          <w:rFonts w:ascii="Calibri" w:eastAsia="Calibri" w:hAnsi="Calibri" w:cs="Calibri"/>
          <w:sz w:val="22"/>
          <w:szCs w:val="22"/>
          <w:lang w:eastAsia="es-ES"/>
        </w:rPr>
        <w:t>…….% por ciento de cada pago parcial con el fin de constituir la Garantía de Cumplimiento de Contrato.</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w:t>
      </w: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4: </w:t>
      </w:r>
    </w:p>
    <w:p w:rsidR="001254F4" w:rsidRPr="001254F4" w:rsidRDefault="001254F4" w:rsidP="001254F4">
      <w:pPr>
        <w:widowControl w:val="0"/>
        <w:kinsoku w:val="0"/>
        <w:overflowPunct w:val="0"/>
        <w:jc w:val="both"/>
        <w:textAlignment w:val="baseline"/>
        <w:rPr>
          <w:rFonts w:ascii="Calibri" w:hAnsi="Calibri" w:cs="Calibri"/>
          <w:b/>
          <w:bCs/>
          <w:sz w:val="22"/>
          <w:szCs w:val="22"/>
          <w:lang w:eastAsia="es-BO"/>
        </w:rPr>
      </w:pPr>
      <w:r w:rsidRPr="001254F4">
        <w:rPr>
          <w:rFonts w:ascii="Calibri" w:hAnsi="Calibri" w:cs="Calibri"/>
          <w:b/>
          <w:bCs/>
          <w:sz w:val="22"/>
          <w:szCs w:val="22"/>
          <w:lang w:eastAsia="es-BO"/>
        </w:rPr>
        <w:t xml:space="preserve">12.1 GARANTÍA DE CUMPLIMIENTO DE CONTRATO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t xml:space="preserve">El </w:t>
      </w:r>
      <w:r w:rsidRPr="001254F4">
        <w:rPr>
          <w:rFonts w:ascii="Calibri" w:eastAsia="Calibri" w:hAnsi="Calibri" w:cs="Calibri"/>
          <w:b/>
          <w:sz w:val="22"/>
          <w:szCs w:val="22"/>
          <w:lang w:eastAsia="es-ES"/>
        </w:rPr>
        <w:t>PROVEEDOR</w:t>
      </w:r>
      <w:r w:rsidRPr="001254F4">
        <w:rPr>
          <w:rFonts w:ascii="Calibri" w:eastAsia="Calibri" w:hAnsi="Calibri" w:cs="Calibri"/>
          <w:sz w:val="22"/>
          <w:szCs w:val="22"/>
          <w:lang w:eastAsia="es-ES"/>
        </w:rPr>
        <w:t xml:space="preserve"> otorgará a favor de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xml:space="preserve">, en calidad de Garantía de Cumplimiento de Contrato, una Póliza de Seguro de Caución N° …………………….de fecha ………………. </w:t>
      </w:r>
      <w:proofErr w:type="spellStart"/>
      <w:r w:rsidRPr="001254F4">
        <w:rPr>
          <w:rFonts w:ascii="Calibri" w:eastAsia="Calibri" w:hAnsi="Calibri" w:cs="Calibri"/>
          <w:sz w:val="22"/>
          <w:szCs w:val="22"/>
          <w:lang w:eastAsia="es-ES"/>
        </w:rPr>
        <w:t>a</w:t>
      </w:r>
      <w:proofErr w:type="spellEnd"/>
      <w:r w:rsidRPr="001254F4">
        <w:rPr>
          <w:rFonts w:ascii="Calibri" w:eastAsia="Calibri" w:hAnsi="Calibri" w:cs="Calibri"/>
          <w:sz w:val="22"/>
          <w:szCs w:val="22"/>
          <w:lang w:eastAsia="es-ES"/>
        </w:rPr>
        <w:t xml:space="preserve"> primer requerimiento, renovable e irrevocable, de ejecución inmediata a simple requerimiento de YPFB, con una vigencia desde el……………….. hasta el ………………………., por el monto equivalente al ……………….% (……………………por ciento) del valor …………………. del Contrato, es decir, Bs. ……………………</w:t>
      </w:r>
      <w:r w:rsidRPr="001254F4">
        <w:rPr>
          <w:rFonts w:ascii="Calibri" w:eastAsia="Calibri" w:hAnsi="Calibri" w:cs="Calibri"/>
          <w:b/>
          <w:i/>
          <w:sz w:val="22"/>
          <w:szCs w:val="22"/>
          <w:lang w:eastAsia="es-ES"/>
        </w:rPr>
        <w:t>…(numeral y literal).</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autoSpaceDE w:val="0"/>
        <w:autoSpaceDN w:val="0"/>
        <w:ind w:right="11"/>
        <w:jc w:val="both"/>
        <w:rPr>
          <w:rFonts w:ascii="Calibri" w:eastAsia="Calibri" w:hAnsi="Calibri" w:cs="Calibri"/>
          <w:bCs/>
          <w:sz w:val="22"/>
          <w:szCs w:val="22"/>
          <w:lang w:eastAsia="es-ES"/>
        </w:rPr>
      </w:pPr>
    </w:p>
    <w:p w:rsidR="001254F4" w:rsidRPr="001254F4" w:rsidRDefault="001254F4" w:rsidP="001254F4">
      <w:pPr>
        <w:tabs>
          <w:tab w:val="left" w:pos="567"/>
        </w:tabs>
        <w:spacing w:before="120" w:after="120"/>
        <w:jc w:val="both"/>
        <w:rPr>
          <w:rFonts w:ascii="Calibri" w:hAnsi="Calibri" w:cs="Calibri"/>
          <w:sz w:val="22"/>
          <w:szCs w:val="22"/>
          <w:lang w:val="es-ES_tradnl" w:eastAsia="es-ES"/>
        </w:rPr>
      </w:pPr>
      <w:r w:rsidRPr="001254F4">
        <w:rPr>
          <w:rFonts w:ascii="Calibri" w:hAnsi="Calibri" w:cs="Calibri"/>
          <w:b/>
          <w:sz w:val="22"/>
          <w:szCs w:val="22"/>
          <w:lang w:val="es-ES_tradnl" w:eastAsia="es-ES"/>
        </w:rPr>
        <w:t>12.2</w:t>
      </w:r>
      <w:r w:rsidRPr="001254F4">
        <w:rPr>
          <w:rFonts w:ascii="Calibri" w:hAnsi="Calibri" w:cs="Calibri"/>
          <w:sz w:val="22"/>
          <w:szCs w:val="22"/>
          <w:lang w:val="es-ES_tradnl" w:eastAsia="es-ES"/>
        </w:rPr>
        <w:t xml:space="preserve"> </w:t>
      </w:r>
      <w:r w:rsidRPr="001254F4">
        <w:rPr>
          <w:rFonts w:ascii="Calibri" w:eastAsia="Calibri" w:hAnsi="Calibri" w:cs="Calibri"/>
          <w:b/>
          <w:bCs/>
          <w:color w:val="000000"/>
          <w:sz w:val="22"/>
          <w:szCs w:val="22"/>
          <w:lang w:val="es-BO"/>
        </w:rPr>
        <w:t>Garantía de Correcta Inversión del Anticipo:</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t>El proveedor</w:t>
      </w:r>
      <w:r w:rsidRPr="001254F4">
        <w:rPr>
          <w:rFonts w:ascii="Calibri" w:eastAsia="Calibri" w:hAnsi="Calibri" w:cs="Calibri"/>
          <w:bCs/>
          <w:color w:val="000000"/>
          <w:sz w:val="22"/>
          <w:szCs w:val="22"/>
          <w:lang w:val="es-BO"/>
        </w:rPr>
        <w:t>,</w:t>
      </w:r>
      <w:r w:rsidRPr="001254F4">
        <w:rPr>
          <w:rFonts w:ascii="Calibri" w:eastAsia="Calibri" w:hAnsi="Calibri" w:cs="Calibri"/>
          <w:b/>
          <w:bCs/>
          <w:color w:val="000000"/>
          <w:sz w:val="22"/>
          <w:szCs w:val="22"/>
          <w:lang w:val="es-BO"/>
        </w:rPr>
        <w:t xml:space="preserve"> </w:t>
      </w:r>
      <w:r w:rsidRPr="001254F4">
        <w:rPr>
          <w:rFonts w:ascii="Calibri" w:eastAsia="Calibri" w:hAnsi="Calibri" w:cs="Calibri"/>
          <w:color w:val="000000"/>
          <w:sz w:val="22"/>
          <w:szCs w:val="22"/>
          <w:lang w:val="es-BO"/>
        </w:rPr>
        <w:t xml:space="preserve">a su propio costo y cargo obtendrá y entregará a </w:t>
      </w:r>
      <w:r w:rsidRPr="001254F4">
        <w:rPr>
          <w:rFonts w:ascii="Calibri" w:eastAsia="Calibri" w:hAnsi="Calibri" w:cs="Calibri"/>
          <w:b/>
          <w:color w:val="000000"/>
          <w:sz w:val="22"/>
          <w:szCs w:val="22"/>
          <w:lang w:val="es-BO"/>
        </w:rPr>
        <w:t>LA ENTIDAD</w:t>
      </w:r>
      <w:r w:rsidRPr="001254F4">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1254F4">
        <w:rPr>
          <w:rFonts w:ascii="Calibri" w:eastAsia="Calibri" w:hAnsi="Calibri" w:cs="Calibri"/>
          <w:sz w:val="22"/>
          <w:szCs w:val="22"/>
          <w:lang w:val="es-BO"/>
        </w:rPr>
        <w:t>equivalente al veinte por ciento (20%) del monto total del Contrato.</w:t>
      </w:r>
    </w:p>
    <w:p w:rsidR="001254F4" w:rsidRPr="001254F4" w:rsidRDefault="001254F4" w:rsidP="001254F4">
      <w:pPr>
        <w:spacing w:before="120" w:after="120"/>
        <w:jc w:val="both"/>
        <w:rPr>
          <w:rFonts w:ascii="Calibri" w:hAnsi="Calibri" w:cs="Calibri"/>
          <w:b/>
          <w:bCs/>
          <w:sz w:val="22"/>
          <w:szCs w:val="22"/>
          <w:lang w:val="es-BO" w:eastAsia="es-ES"/>
        </w:rPr>
      </w:pPr>
      <w:r w:rsidRPr="001254F4">
        <w:rPr>
          <w:rFonts w:ascii="Calibri" w:hAnsi="Calibri" w:cs="Calibri"/>
          <w:sz w:val="22"/>
          <w:szCs w:val="22"/>
          <w:lang w:val="es-BO" w:eastAsia="es-ES"/>
        </w:rPr>
        <w:t xml:space="preserve">El importe de la garantía podrá ser cobrado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en caso de que el</w:t>
      </w:r>
      <w:r w:rsidRPr="001254F4">
        <w:rPr>
          <w:rFonts w:ascii="Calibri" w:hAnsi="Calibri" w:cs="Calibri"/>
          <w:b/>
          <w:bCs/>
          <w:sz w:val="22"/>
          <w:szCs w:val="22"/>
          <w:lang w:val="es-BO" w:eastAsia="es-ES"/>
        </w:rPr>
        <w:t xml:space="preserve"> PROVEEDOR:</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val="es-BO" w:eastAsia="es-ES"/>
        </w:rPr>
        <w:t xml:space="preserve">12.2.2 No haya iniciado la provisión de los bienes dentro de </w:t>
      </w:r>
      <w:proofErr w:type="gramStart"/>
      <w:r w:rsidRPr="001254F4">
        <w:rPr>
          <w:rFonts w:ascii="Calibri" w:hAnsi="Calibri" w:cs="Calibri"/>
          <w:sz w:val="22"/>
          <w:szCs w:val="22"/>
          <w:lang w:val="es-BO" w:eastAsia="es-ES"/>
        </w:rPr>
        <w:t>los ….</w:t>
      </w:r>
      <w:proofErr w:type="gramEnd"/>
      <w:r w:rsidRPr="001254F4">
        <w:rPr>
          <w:rFonts w:ascii="Calibri" w:hAnsi="Calibri" w:cs="Calibri"/>
          <w:sz w:val="22"/>
          <w:szCs w:val="22"/>
          <w:lang w:val="es-BO" w:eastAsia="es-ES"/>
        </w:rPr>
        <w:t xml:space="preserve"> </w:t>
      </w:r>
      <w:r w:rsidRPr="001254F4">
        <w:rPr>
          <w:rFonts w:ascii="Calibri" w:hAnsi="Calibri" w:cs="Calibri"/>
          <w:b/>
          <w:i/>
          <w:sz w:val="22"/>
          <w:szCs w:val="22"/>
          <w:lang w:val="es-BO" w:eastAsia="es-ES"/>
        </w:rPr>
        <w:t xml:space="preserve"> (</w:t>
      </w:r>
      <w:proofErr w:type="gramStart"/>
      <w:r w:rsidRPr="001254F4">
        <w:rPr>
          <w:rFonts w:ascii="Calibri" w:hAnsi="Calibri" w:cs="Calibri"/>
          <w:b/>
          <w:i/>
          <w:sz w:val="22"/>
          <w:szCs w:val="22"/>
          <w:lang w:val="es-BO" w:eastAsia="es-ES"/>
        </w:rPr>
        <w:t>se</w:t>
      </w:r>
      <w:proofErr w:type="gramEnd"/>
      <w:r w:rsidRPr="001254F4">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1254F4">
        <w:rPr>
          <w:rFonts w:ascii="Calibri" w:hAnsi="Calibri" w:cs="Calibri"/>
          <w:i/>
          <w:sz w:val="22"/>
          <w:szCs w:val="22"/>
          <w:lang w:val="es-BO" w:eastAsia="es-ES"/>
        </w:rPr>
        <w:t xml:space="preserve"> </w:t>
      </w:r>
      <w:r w:rsidRPr="001254F4">
        <w:rPr>
          <w:rFonts w:ascii="Calibri" w:hAnsi="Calibri" w:cs="Calibri"/>
          <w:sz w:val="22"/>
          <w:szCs w:val="22"/>
          <w:lang w:val="es-BO" w:eastAsia="es-ES"/>
        </w:rPr>
        <w:t>días calendarios posteriores a la vigencia del presente Contrato.</w:t>
      </w:r>
    </w:p>
    <w:p w:rsidR="001254F4" w:rsidRPr="001254F4" w:rsidRDefault="001254F4" w:rsidP="001254F4">
      <w:pPr>
        <w:tabs>
          <w:tab w:val="left" w:pos="567"/>
        </w:tabs>
        <w:spacing w:before="120" w:after="120"/>
        <w:rPr>
          <w:rFonts w:ascii="Calibri" w:hAnsi="Calibri" w:cs="Calibri"/>
          <w:sz w:val="22"/>
          <w:szCs w:val="22"/>
          <w:lang w:val="es-BO" w:eastAsia="es-ES"/>
        </w:rPr>
      </w:pPr>
      <w:r w:rsidRPr="001254F4">
        <w:rPr>
          <w:rFonts w:ascii="Calibri" w:hAnsi="Calibri" w:cs="Calibri"/>
          <w:sz w:val="22"/>
          <w:szCs w:val="22"/>
          <w:lang w:val="es-BO" w:eastAsia="es-ES"/>
        </w:rPr>
        <w:t>12.2.3 No realice o niegue la renovación de la boleta de garantía de correcta inversión de anticipo.</w:t>
      </w:r>
    </w:p>
    <w:p w:rsidR="001254F4" w:rsidRPr="001254F4" w:rsidRDefault="001254F4" w:rsidP="001254F4">
      <w:pPr>
        <w:autoSpaceDE w:val="0"/>
        <w:autoSpaceDN w:val="0"/>
        <w:adjustRightInd w:val="0"/>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1254F4">
        <w:rPr>
          <w:rFonts w:ascii="Calibri" w:eastAsia="Calibri" w:hAnsi="Calibri" w:cs="Calibri"/>
          <w:color w:val="000000"/>
          <w:sz w:val="22"/>
          <w:szCs w:val="22"/>
          <w:lang w:val="es-BO"/>
        </w:rPr>
        <w:t>de …</w:t>
      </w:r>
      <w:proofErr w:type="gramEnd"/>
      <w:r w:rsidRPr="001254F4">
        <w:rPr>
          <w:rFonts w:ascii="Calibri" w:eastAsia="Calibri" w:hAnsi="Calibri" w:cs="Calibri"/>
          <w:color w:val="000000"/>
          <w:sz w:val="22"/>
          <w:szCs w:val="22"/>
          <w:lang w:val="es-BO"/>
        </w:rPr>
        <w:t>……………….. (</w:t>
      </w:r>
      <w:proofErr w:type="gramStart"/>
      <w:r w:rsidRPr="001254F4">
        <w:rPr>
          <w:rFonts w:ascii="Calibri" w:eastAsia="Calibri" w:hAnsi="Calibri" w:cs="Calibri"/>
          <w:b/>
          <w:i/>
          <w:color w:val="000000"/>
          <w:sz w:val="22"/>
          <w:szCs w:val="22"/>
          <w:lang w:val="es-BO"/>
        </w:rPr>
        <w:t>señalar</w:t>
      </w:r>
      <w:proofErr w:type="gramEnd"/>
      <w:r w:rsidRPr="001254F4">
        <w:rPr>
          <w:rFonts w:ascii="Calibri" w:eastAsia="Calibri" w:hAnsi="Calibri" w:cs="Calibri"/>
          <w:b/>
          <w:i/>
          <w:color w:val="000000"/>
          <w:sz w:val="22"/>
          <w:szCs w:val="22"/>
          <w:lang w:val="es-BO"/>
        </w:rPr>
        <w:t xml:space="preserve"> plazo de manera numeral y literal)</w:t>
      </w:r>
      <w:r w:rsidRPr="001254F4">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1254F4">
        <w:rPr>
          <w:rFonts w:ascii="Calibri" w:eastAsia="Calibri" w:hAnsi="Calibri" w:cs="Calibri"/>
          <w:b/>
          <w:color w:val="000000"/>
          <w:sz w:val="22"/>
          <w:szCs w:val="22"/>
          <w:lang w:val="es-BO"/>
        </w:rPr>
        <w:t>ENTIDAD</w:t>
      </w:r>
      <w:r w:rsidRPr="001254F4">
        <w:rPr>
          <w:rFonts w:ascii="Calibri" w:eastAsia="Calibri" w:hAnsi="Calibri" w:cs="Calibri"/>
          <w:color w:val="000000"/>
          <w:sz w:val="22"/>
          <w:szCs w:val="22"/>
          <w:lang w:val="es-BO"/>
        </w:rPr>
        <w:t xml:space="preserve"> procederá a devolver el instrumento de garantía al</w:t>
      </w:r>
      <w:r w:rsidRPr="001254F4">
        <w:rPr>
          <w:rFonts w:ascii="Calibri" w:hAnsi="Calibri" w:cs="Calibri"/>
          <w:b/>
          <w:bCs/>
          <w:sz w:val="22"/>
          <w:szCs w:val="22"/>
          <w:lang w:val="es-BO" w:eastAsia="es-ES"/>
        </w:rPr>
        <w:t xml:space="preserve"> PROVEEDOR</w:t>
      </w:r>
      <w:r w:rsidRPr="001254F4">
        <w:rPr>
          <w:rFonts w:ascii="Calibri" w:eastAsia="Calibri" w:hAnsi="Calibri" w:cs="Calibri"/>
          <w:color w:val="000000"/>
          <w:sz w:val="22"/>
          <w:szCs w:val="22"/>
          <w:lang w:val="es-BO"/>
        </w:rPr>
        <w:t>.</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TERCERA.- (MOROSIDAD Y SUS PENALIDADES).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val="es-ES_tradnl" w:eastAsia="es-ES"/>
        </w:rPr>
        <w:t xml:space="preserve">Queda convenido entre las Partes,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obliga a cumplir con lo estipulado en las especificaciones técnicas y en el plazo de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a la </w:t>
      </w:r>
      <w:r w:rsidRPr="001254F4">
        <w:rPr>
          <w:rFonts w:ascii="Calibri" w:hAnsi="Calibri" w:cs="Calibri"/>
          <w:b/>
          <w:bCs/>
          <w:sz w:val="22"/>
          <w:szCs w:val="22"/>
          <w:lang w:eastAsia="es-ES"/>
        </w:rPr>
        <w:t>ENTIDAD</w:t>
      </w:r>
      <w:r w:rsidRPr="001254F4">
        <w:rPr>
          <w:rFonts w:ascii="Calibri" w:hAnsi="Calibri" w:cs="Calibri"/>
          <w:sz w:val="22"/>
          <w:szCs w:val="22"/>
          <w:lang w:val="es-ES_tradnl" w:eastAsia="es-ES"/>
        </w:rPr>
        <w:t xml:space="preserve">, caso contrario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aplicará previa notificación por escrito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las siguientes multas</w:t>
      </w:r>
      <w:r w:rsidRPr="001254F4">
        <w:rPr>
          <w:rFonts w:ascii="Calibri" w:hAnsi="Calibri" w:cs="Calibri"/>
          <w:sz w:val="22"/>
          <w:szCs w:val="22"/>
          <w:lang w:eastAsia="es-ES"/>
        </w:rPr>
        <w:t>:</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0"/>
          <w:numId w:val="27"/>
        </w:numPr>
        <w:jc w:val="both"/>
        <w:rPr>
          <w:rFonts w:ascii="Calibri" w:hAnsi="Calibri" w:cs="Calibri"/>
          <w:i/>
          <w:sz w:val="22"/>
          <w:szCs w:val="22"/>
          <w:lang w:eastAsia="es-ES"/>
        </w:rPr>
      </w:pPr>
    </w:p>
    <w:p w:rsidR="001254F4" w:rsidRPr="001254F4" w:rsidRDefault="001254F4" w:rsidP="001254F4">
      <w:pPr>
        <w:numPr>
          <w:ilvl w:val="0"/>
          <w:numId w:val="27"/>
        </w:numPr>
        <w:jc w:val="both"/>
        <w:rPr>
          <w:rFonts w:ascii="Calibri" w:hAnsi="Calibri" w:cs="Calibri"/>
          <w:b/>
          <w:i/>
          <w:sz w:val="22"/>
          <w:szCs w:val="22"/>
          <w:lang w:eastAsia="es-ES"/>
        </w:rPr>
      </w:pPr>
      <w:r w:rsidRPr="001254F4">
        <w:rPr>
          <w:rFonts w:ascii="Calibri" w:hAnsi="Calibri" w:cs="Calibri"/>
          <w:b/>
          <w:i/>
          <w:sz w:val="22"/>
          <w:szCs w:val="22"/>
          <w:lang w:eastAsia="es-ES"/>
        </w:rPr>
        <w:t>(consignar las multas conforme están establecidas en las especificaciones técnicas)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Cuando la </w:t>
      </w:r>
      <w:r w:rsidRPr="001254F4">
        <w:rPr>
          <w:rFonts w:ascii="Calibri" w:hAnsi="Calibri" w:cs="Calibri"/>
          <w:b/>
          <w:sz w:val="22"/>
          <w:szCs w:val="22"/>
          <w:lang w:eastAsia="es-ES"/>
        </w:rPr>
        <w:t xml:space="preserve">ENTIDAD </w:t>
      </w:r>
      <w:r w:rsidRPr="001254F4">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1254F4">
        <w:rPr>
          <w:rFonts w:ascii="Calibri" w:hAnsi="Calibri" w:cs="Calibri"/>
          <w:b/>
          <w:sz w:val="22"/>
          <w:szCs w:val="22"/>
          <w:lang w:eastAsia="es-ES"/>
        </w:rPr>
        <w:t>PROVEEDOR</w:t>
      </w:r>
      <w:r w:rsidRPr="001254F4">
        <w:rPr>
          <w:rFonts w:ascii="Calibri" w:hAnsi="Calibri" w:cs="Calibri"/>
          <w:sz w:val="22"/>
          <w:szCs w:val="22"/>
          <w:lang w:eastAsia="es-ES"/>
        </w:rPr>
        <w:t xml:space="preserve"> en forma inmediata.</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Las multas serán cobradas mediante descuentos establecidos expresamente por la </w:t>
      </w:r>
      <w:r w:rsidRPr="001254F4">
        <w:rPr>
          <w:rFonts w:ascii="Calibri" w:hAnsi="Calibri" w:cs="Calibri"/>
          <w:b/>
          <w:bCs/>
          <w:sz w:val="22"/>
          <w:szCs w:val="22"/>
          <w:lang w:eastAsia="es-ES"/>
        </w:rPr>
        <w:t>ENTIDAD</w:t>
      </w:r>
      <w:r w:rsidRPr="001254F4">
        <w:rPr>
          <w:rFonts w:ascii="Calibri" w:hAnsi="Calibri" w:cs="Calibri"/>
          <w:sz w:val="22"/>
          <w:szCs w:val="22"/>
          <w:lang w:eastAsia="es-ES"/>
        </w:rPr>
        <w:t>,</w:t>
      </w:r>
      <w:r w:rsidRPr="001254F4">
        <w:rPr>
          <w:rFonts w:ascii="Calibri" w:hAnsi="Calibri" w:cs="Calibri"/>
          <w:sz w:val="22"/>
          <w:szCs w:val="22"/>
          <w:lang w:val="es-ES_tradnl" w:eastAsia="es-ES"/>
        </w:rPr>
        <w:t xml:space="preserve"> con base en el informe específico y documentado</w:t>
      </w:r>
      <w:r w:rsidRPr="001254F4">
        <w:rPr>
          <w:rFonts w:ascii="Calibri" w:hAnsi="Calibri" w:cs="Calibri"/>
          <w:sz w:val="22"/>
          <w:szCs w:val="22"/>
          <w:lang w:eastAsia="es-ES"/>
        </w:rPr>
        <w:t xml:space="preserve">, de los pagos o liquidación final, sin perjuicio de que </w:t>
      </w: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eastAsia="es-ES"/>
        </w:rPr>
        <w:t>DECIMA CUARTA.- (LUGAR DE ENTREGA).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objeto del presente contrato, deberán ser entregadas en …………………………………</w:t>
      </w:r>
      <w:r w:rsidRPr="001254F4">
        <w:rPr>
          <w:rFonts w:ascii="Calibri" w:hAnsi="Calibri" w:cs="Calibri"/>
          <w:b/>
          <w:i/>
          <w:sz w:val="22"/>
          <w:szCs w:val="22"/>
          <w:lang w:val="es-ES_tradnl" w:eastAsia="es-ES"/>
        </w:rPr>
        <w:t>.(se debe señalar claramente el lugar de entrega, en conformidad a lo establecido en las especificaciones técnicas)</w:t>
      </w:r>
      <w:r w:rsidRPr="001254F4">
        <w:rPr>
          <w:rFonts w:ascii="Calibri" w:hAnsi="Calibri" w:cs="Calibri"/>
          <w:sz w:val="22"/>
          <w:szCs w:val="22"/>
          <w:lang w:val="es-ES_tradnl" w:eastAsia="es-ES"/>
        </w:rPr>
        <w:t xml:space="preserve"> LA ENTIDAD ……………………(señalar el lugar de entrega de los bienes)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QUINTA. (RECEPCIÓN Y VERIFICACIÓN).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comité de recepción conjuntamente con un representante debidamente acreditado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w:t>
      </w:r>
      <w:proofErr w:type="spellStart"/>
      <w:r w:rsidRPr="001254F4">
        <w:rPr>
          <w:rFonts w:ascii="Calibri" w:hAnsi="Calibri" w:cs="Calibri"/>
          <w:sz w:val="22"/>
          <w:szCs w:val="22"/>
          <w:lang w:val="es-ES_tradnl" w:eastAsia="es-ES"/>
        </w:rPr>
        <w:t>recepcionada</w:t>
      </w:r>
      <w:proofErr w:type="spellEnd"/>
      <w:r w:rsidRPr="001254F4">
        <w:rPr>
          <w:rFonts w:ascii="Calibri" w:hAnsi="Calibri" w:cs="Calibri"/>
          <w:sz w:val="22"/>
          <w:szCs w:val="22"/>
          <w:lang w:val="es-ES_tradnl" w:eastAsia="es-ES"/>
        </w:rPr>
        <w:t xml:space="preserve">, si se encontrara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defectuosos o dañados,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reemplazarlos por otros de iguales características en un plazo máximo de ……………………(</w:t>
      </w:r>
      <w:r w:rsidRPr="001254F4">
        <w:rPr>
          <w:rFonts w:ascii="Calibri" w:hAnsi="Calibri" w:cs="Calibri"/>
          <w:b/>
          <w:i/>
          <w:sz w:val="22"/>
          <w:szCs w:val="22"/>
          <w:lang w:val="es-ES_tradnl" w:eastAsia="es-ES"/>
        </w:rPr>
        <w:t>señalar numeral y literal, este plazo debe estar consignado en las especificaciones técnicas)</w:t>
      </w:r>
      <w:r w:rsidRPr="001254F4">
        <w:rPr>
          <w:rFonts w:ascii="Calibri" w:hAnsi="Calibri" w:cs="Calibri"/>
          <w:sz w:val="22"/>
          <w:szCs w:val="22"/>
          <w:lang w:val="es-ES_tradnl" w:eastAsia="es-ES"/>
        </w:rPr>
        <w:t xml:space="preserve">  días calendario, corriendo por su cuenta el transporte y lo que conlleve realizar el cambio.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SEXTA. (DOMICILIO A EFECTOS DE NOTIFICACIÓN). </w:t>
      </w:r>
    </w:p>
    <w:p w:rsidR="001254F4" w:rsidRPr="001254F4" w:rsidRDefault="001254F4" w:rsidP="001254F4">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254F4" w:rsidRPr="001254F4" w:rsidTr="001D3C47">
        <w:trPr>
          <w:trHeight w:val="237"/>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PROVEEDOR</w:t>
            </w:r>
          </w:p>
        </w:tc>
      </w:tr>
      <w:tr w:rsidR="001254F4" w:rsidRPr="001254F4" w:rsidTr="001D3C47">
        <w:trPr>
          <w:trHeight w:val="1342"/>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Domicilio:……………………. </w:t>
            </w:r>
            <w:r w:rsidRPr="001254F4">
              <w:rPr>
                <w:rFonts w:ascii="Calibri" w:hAnsi="Calibri" w:cs="Calibri"/>
                <w:i/>
                <w:sz w:val="22"/>
                <w:szCs w:val="22"/>
                <w:lang w:val="es-ES_tradnl" w:eastAsia="es-ES"/>
              </w:rPr>
              <w:t>(insertar los datos de la ENTIDAD y los de las personas de contacto encargadas de administrar el contrato)</w:t>
            </w:r>
          </w:p>
          <w:p w:rsidR="001254F4" w:rsidRPr="001254F4" w:rsidRDefault="001254F4" w:rsidP="001254F4">
            <w:pPr>
              <w:widowControl w:val="0"/>
              <w:ind w:left="180" w:hanging="180"/>
              <w:jc w:val="both"/>
              <w:rPr>
                <w:rFonts w:ascii="Calibri" w:hAnsi="Calibri" w:cs="Calibri"/>
                <w:sz w:val="22"/>
                <w:szCs w:val="22"/>
                <w:lang w:val="en-US" w:eastAsia="es-ES"/>
              </w:rPr>
            </w:pPr>
            <w:proofErr w:type="spellStart"/>
            <w:proofErr w:type="gramStart"/>
            <w:r w:rsidRPr="001254F4">
              <w:rPr>
                <w:rFonts w:ascii="Calibri" w:hAnsi="Calibri" w:cs="Calibri"/>
                <w:sz w:val="22"/>
                <w:szCs w:val="22"/>
                <w:lang w:val="en-US" w:eastAsia="es-ES"/>
              </w:rPr>
              <w:t>Telef</w:t>
            </w:r>
            <w:proofErr w:type="spellEnd"/>
            <w:r w:rsidRPr="001254F4">
              <w:rPr>
                <w:rFonts w:ascii="Calibri" w:hAnsi="Calibri" w:cs="Calibri"/>
                <w:sz w:val="22"/>
                <w:szCs w:val="22"/>
                <w:lang w:val="en-US" w:eastAsia="es-ES"/>
              </w:rPr>
              <w:t>.: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proofErr w:type="gramStart"/>
            <w:r w:rsidRPr="001254F4">
              <w:rPr>
                <w:rFonts w:ascii="Calibri" w:hAnsi="Calibri" w:cs="Calibri"/>
                <w:sz w:val="22"/>
                <w:szCs w:val="22"/>
                <w:lang w:val="en-US" w:eastAsia="es-ES"/>
              </w:rPr>
              <w:t>Fax.: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 xml:space="preserve">E-mail: </w:t>
            </w:r>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Attn.: ………………………</w:t>
            </w:r>
          </w:p>
          <w:p w:rsidR="001254F4" w:rsidRPr="001254F4" w:rsidRDefault="001254F4" w:rsidP="001254F4">
            <w:pPr>
              <w:widowControl w:val="0"/>
              <w:ind w:left="180" w:hanging="180"/>
              <w:jc w:val="both"/>
              <w:rPr>
                <w:rFonts w:ascii="Calibri" w:hAnsi="Calibri" w:cs="Calibri"/>
                <w:sz w:val="22"/>
                <w:szCs w:val="22"/>
                <w:lang w:val="es-ES_tradnl" w:eastAsia="es-ES"/>
              </w:rPr>
            </w:pPr>
            <w:r w:rsidRPr="001254F4">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hanging="45"/>
              <w:jc w:val="both"/>
              <w:rPr>
                <w:rFonts w:ascii="Calibri" w:hAnsi="Calibri" w:cs="Calibri"/>
                <w:sz w:val="22"/>
                <w:szCs w:val="22"/>
                <w:lang w:val="es-ES_tradnl" w:eastAsia="es-ES"/>
              </w:rPr>
            </w:pPr>
            <w:r w:rsidRPr="001254F4">
              <w:rPr>
                <w:rFonts w:ascii="Calibri" w:hAnsi="Calibri" w:cs="Calibri"/>
                <w:sz w:val="22"/>
                <w:szCs w:val="22"/>
                <w:lang w:val="es-ES_tradnl" w:eastAsia="es-ES"/>
              </w:rPr>
              <w:t>Domicilio: ………………… (insertar los datos del PROVEEDOR)</w:t>
            </w:r>
          </w:p>
          <w:p w:rsidR="001254F4" w:rsidRPr="001254F4" w:rsidRDefault="001254F4" w:rsidP="001254F4">
            <w:pPr>
              <w:widowControl w:val="0"/>
              <w:ind w:left="180" w:hanging="180"/>
              <w:jc w:val="both"/>
              <w:rPr>
                <w:rFonts w:ascii="Calibri" w:hAnsi="Calibri" w:cs="Calibri"/>
                <w:sz w:val="22"/>
                <w:szCs w:val="22"/>
                <w:lang w:val="en-US" w:eastAsia="es-ES"/>
              </w:rPr>
            </w:pPr>
            <w:proofErr w:type="spellStart"/>
            <w:proofErr w:type="gramStart"/>
            <w:r w:rsidRPr="001254F4">
              <w:rPr>
                <w:rFonts w:ascii="Calibri" w:hAnsi="Calibri" w:cs="Calibri"/>
                <w:sz w:val="22"/>
                <w:szCs w:val="22"/>
                <w:lang w:val="en-US" w:eastAsia="es-ES"/>
              </w:rPr>
              <w:t>Telef</w:t>
            </w:r>
            <w:proofErr w:type="spellEnd"/>
            <w:r w:rsidRPr="001254F4">
              <w:rPr>
                <w:rFonts w:ascii="Calibri" w:hAnsi="Calibri" w:cs="Calibri"/>
                <w:sz w:val="22"/>
                <w:szCs w:val="22"/>
                <w:lang w:val="en-US" w:eastAsia="es-ES"/>
              </w:rPr>
              <w:t>.: ………………..</w:t>
            </w:r>
            <w:proofErr w:type="gramEnd"/>
          </w:p>
          <w:p w:rsidR="001254F4" w:rsidRPr="001254F4" w:rsidRDefault="001254F4" w:rsidP="001254F4">
            <w:pPr>
              <w:widowControl w:val="0"/>
              <w:ind w:left="180" w:hanging="180"/>
              <w:jc w:val="both"/>
              <w:rPr>
                <w:rFonts w:ascii="Calibri" w:hAnsi="Calibri" w:cs="Calibri"/>
                <w:sz w:val="22"/>
                <w:szCs w:val="22"/>
                <w:lang w:val="en-US" w:eastAsia="es-ES"/>
              </w:rPr>
            </w:pPr>
            <w:r w:rsidRPr="001254F4">
              <w:rPr>
                <w:rFonts w:ascii="Calibri" w:hAnsi="Calibri" w:cs="Calibri"/>
                <w:sz w:val="22"/>
                <w:szCs w:val="22"/>
                <w:lang w:val="en-US" w:eastAsia="es-ES"/>
              </w:rPr>
              <w:t>Fax</w:t>
            </w:r>
            <w:proofErr w:type="gramStart"/>
            <w:r w:rsidRPr="001254F4">
              <w:rPr>
                <w:rFonts w:ascii="Calibri" w:hAnsi="Calibri" w:cs="Calibri"/>
                <w:sz w:val="22"/>
                <w:szCs w:val="22"/>
                <w:lang w:val="en-US" w:eastAsia="es-ES"/>
              </w:rPr>
              <w:t>:………………………</w:t>
            </w:r>
            <w:proofErr w:type="gramEnd"/>
          </w:p>
          <w:p w:rsidR="001254F4" w:rsidRPr="001254F4" w:rsidRDefault="001254F4" w:rsidP="001254F4">
            <w:pPr>
              <w:autoSpaceDE w:val="0"/>
              <w:autoSpaceDN w:val="0"/>
              <w:adjustRightInd w:val="0"/>
              <w:ind w:left="180" w:hanging="180"/>
              <w:rPr>
                <w:rFonts w:ascii="Calibri" w:hAnsi="Calibri" w:cs="Calibri"/>
                <w:sz w:val="22"/>
                <w:szCs w:val="22"/>
                <w:lang w:val="en-US" w:eastAsia="es-ES"/>
              </w:rPr>
            </w:pPr>
            <w:r w:rsidRPr="001254F4">
              <w:rPr>
                <w:rFonts w:ascii="Calibri" w:hAnsi="Calibri" w:cs="Calibri"/>
                <w:sz w:val="22"/>
                <w:szCs w:val="22"/>
                <w:lang w:val="en-US" w:eastAsia="es-ES"/>
              </w:rPr>
              <w:t>E-mail: ……………………….</w:t>
            </w:r>
          </w:p>
          <w:p w:rsidR="001254F4" w:rsidRPr="001254F4" w:rsidRDefault="001254F4" w:rsidP="001254F4">
            <w:pPr>
              <w:autoSpaceDE w:val="0"/>
              <w:autoSpaceDN w:val="0"/>
              <w:adjustRightInd w:val="0"/>
              <w:ind w:left="180" w:hanging="180"/>
              <w:rPr>
                <w:rFonts w:ascii="Calibri" w:hAnsi="Calibri" w:cs="Calibri"/>
                <w:sz w:val="22"/>
                <w:szCs w:val="22"/>
                <w:lang w:val="en-US" w:eastAsia="es-ES"/>
              </w:rPr>
            </w:pPr>
            <w:r w:rsidRPr="001254F4">
              <w:rPr>
                <w:rFonts w:ascii="Calibri" w:hAnsi="Calibri" w:cs="Calibri"/>
                <w:sz w:val="22"/>
                <w:szCs w:val="22"/>
                <w:lang w:val="en-US" w:eastAsia="es-ES"/>
              </w:rPr>
              <w:t>Attn.: ……………………………</w:t>
            </w:r>
          </w:p>
          <w:p w:rsidR="001254F4" w:rsidRPr="001254F4" w:rsidRDefault="001254F4" w:rsidP="001254F4">
            <w:pPr>
              <w:autoSpaceDE w:val="0"/>
              <w:autoSpaceDN w:val="0"/>
              <w:adjustRightInd w:val="0"/>
              <w:ind w:left="180" w:hanging="180"/>
              <w:rPr>
                <w:rFonts w:ascii="Calibri" w:hAnsi="Calibri" w:cs="Calibri"/>
                <w:sz w:val="22"/>
                <w:szCs w:val="22"/>
                <w:lang w:val="es-ES_tradnl" w:eastAsia="es-ES"/>
              </w:rPr>
            </w:pPr>
            <w:r w:rsidRPr="001254F4">
              <w:rPr>
                <w:rFonts w:ascii="Calibri" w:hAnsi="Calibri" w:cs="Calibri"/>
                <w:sz w:val="22"/>
                <w:szCs w:val="22"/>
                <w:lang w:val="en-US" w:eastAsia="es-ES"/>
              </w:rPr>
              <w:t xml:space="preserve"> </w:t>
            </w:r>
            <w:r w:rsidRPr="001254F4">
              <w:rPr>
                <w:rFonts w:ascii="Calibri" w:hAnsi="Calibri" w:cs="Calibri"/>
                <w:sz w:val="22"/>
                <w:szCs w:val="22"/>
                <w:lang w:val="es-ES_tradnl" w:eastAsia="es-ES"/>
              </w:rPr>
              <w:t>………………. - Bolivia</w:t>
            </w:r>
          </w:p>
        </w:tc>
      </w:tr>
    </w:tbl>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16.2. </w:t>
      </w:r>
      <w:r w:rsidRPr="001254F4">
        <w:rPr>
          <w:rFonts w:ascii="Calibri" w:hAnsi="Calibri" w:cs="Calibri"/>
          <w:sz w:val="22"/>
          <w:szCs w:val="22"/>
          <w:lang w:val="es-ES_tradnl" w:eastAsia="es-ES"/>
        </w:rPr>
        <w:tab/>
        <w:t>Se considerará recibida la notificación o comunicación en la fecha y hora en que se haya realizado la entrega.</w:t>
      </w:r>
    </w:p>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16.3.</w:t>
      </w:r>
      <w:r w:rsidRPr="001254F4">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SÉPTIMA.- (RESPONSABILIDADES Y OBLIGACIONES DEL</w:t>
      </w:r>
      <w:r w:rsidRPr="001254F4">
        <w:rPr>
          <w:rFonts w:ascii="Calibri" w:hAnsi="Calibri" w:cs="Calibri"/>
          <w:sz w:val="22"/>
          <w:szCs w:val="22"/>
          <w:lang w:val="es-ES_tradnl" w:eastAsia="es-ES"/>
        </w:rPr>
        <w:t xml:space="preserve">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Los Bienes, deberán ser nuevos y genuinos de fábrica sin que ello signifique liberación de responsabilidad del PROVEEDOR.</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no podrá entregar bienes usados o defectuosos, debiendo en su caso ser sustituidos a su costo, dentro del plazo máximo de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 xml:space="preserve">(insertar la cantidad de días en los que se debe </w:t>
      </w:r>
      <w:proofErr w:type="spellStart"/>
      <w:r w:rsidRPr="001254F4">
        <w:rPr>
          <w:rFonts w:ascii="Calibri" w:hAnsi="Calibri" w:cs="Calibri"/>
          <w:b/>
          <w:i/>
          <w:sz w:val="22"/>
          <w:szCs w:val="22"/>
          <w:lang w:val="es-ES_tradnl" w:eastAsia="es-ES"/>
        </w:rPr>
        <w:t>sustiuir</w:t>
      </w:r>
      <w:proofErr w:type="spellEnd"/>
      <w:r w:rsidRPr="001254F4">
        <w:rPr>
          <w:rFonts w:ascii="Calibri" w:hAnsi="Calibri" w:cs="Calibri"/>
          <w:b/>
          <w:i/>
          <w:sz w:val="22"/>
          <w:szCs w:val="22"/>
          <w:lang w:val="es-ES_tradnl" w:eastAsia="es-ES"/>
        </w:rPr>
        <w:t xml:space="preserve"> los bienes defectuosos, en conformidad a las especificaciones técnicas)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días calendario</w:t>
      </w:r>
      <w:r w:rsidRPr="001254F4">
        <w:rPr>
          <w:rFonts w:ascii="Calibri" w:hAnsi="Calibri" w:cs="Calibri"/>
          <w:b/>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impostergablemente.</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El PROVEEDOR deberá presentar a la ENTIDAD</w:t>
      </w:r>
      <w:r w:rsidRPr="001254F4">
        <w:rPr>
          <w:rFonts w:ascii="Calibri" w:hAnsi="Calibri" w:cs="Calibri"/>
          <w:b/>
          <w:color w:val="000000"/>
          <w:sz w:val="22"/>
          <w:szCs w:val="22"/>
          <w:lang w:eastAsia="es-ES"/>
        </w:rPr>
        <w:t xml:space="preserve"> </w:t>
      </w:r>
      <w:r w:rsidRPr="001254F4">
        <w:rPr>
          <w:rFonts w:ascii="Calibri" w:hAnsi="Calibri" w:cs="Calibri"/>
          <w:color w:val="000000"/>
          <w:sz w:val="22"/>
          <w:szCs w:val="22"/>
          <w:lang w:eastAsia="es-ES"/>
        </w:rPr>
        <w:t>certificados de calidad por la venta de los Bienes otorgados a favor de la ENTIDAD.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 custodiar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hasta la recepción definitiva de éstos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la legislación laboral y social vigente en el Estado Plurinacional de Bolivia.</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exonerada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indemne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proofErr w:type="gramStart"/>
      <w:r w:rsidRPr="001254F4">
        <w:rPr>
          <w:rFonts w:ascii="Calibri" w:hAnsi="Calibri" w:cs="Calibri"/>
          <w:sz w:val="22"/>
          <w:szCs w:val="22"/>
          <w:lang w:val="es-ES_tradnl" w:eastAsia="es-ES"/>
        </w:rPr>
        <w:t>h)Cumplir</w:t>
      </w:r>
      <w:proofErr w:type="gramEnd"/>
      <w:r w:rsidRPr="001254F4">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proofErr w:type="spellStart"/>
      <w:r w:rsidRPr="001254F4">
        <w:rPr>
          <w:rFonts w:ascii="Calibri" w:hAnsi="Calibri" w:cs="Calibri"/>
          <w:sz w:val="22"/>
          <w:szCs w:val="22"/>
          <w:lang w:val="es-ES_tradnl" w:eastAsia="es-ES"/>
        </w:rPr>
        <w:lastRenderedPageBreak/>
        <w:t>iPor</w:t>
      </w:r>
      <w:proofErr w:type="spellEnd"/>
      <w:r w:rsidRPr="001254F4">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Los retrasos por parte de sub-contratistas y/o sub-vendedores si los hubiera, serán de responsabilidad única y exclusiva del PROVEEDOR.</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Las demás obligaciones a su cargo que emerjan del presente contrato y sus anexos.</w:t>
      </w:r>
    </w:p>
    <w:p w:rsidR="001254F4" w:rsidRPr="001254F4" w:rsidRDefault="001254F4" w:rsidP="001254F4">
      <w:pPr>
        <w:autoSpaceDE w:val="0"/>
        <w:autoSpaceDN w:val="0"/>
        <w:adjustRightInd w:val="0"/>
        <w:spacing w:before="120" w:after="120"/>
        <w:jc w:val="both"/>
        <w:rPr>
          <w:rFonts w:ascii="Calibri" w:hAnsi="Calibri" w:cs="Calibri"/>
          <w:color w:val="000000"/>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color w:val="000000"/>
          <w:sz w:val="22"/>
          <w:szCs w:val="22"/>
          <w:lang w:eastAsia="es-ES"/>
        </w:rPr>
        <w:t xml:space="preserve"> (</w:t>
      </w:r>
      <w:proofErr w:type="gramStart"/>
      <w:r w:rsidRPr="001254F4">
        <w:rPr>
          <w:rFonts w:ascii="Calibri" w:hAnsi="Calibri" w:cs="Calibri"/>
          <w:color w:val="000000"/>
          <w:sz w:val="22"/>
          <w:szCs w:val="22"/>
          <w:lang w:eastAsia="es-ES"/>
        </w:rPr>
        <w:t>no</w:t>
      </w:r>
      <w:proofErr w:type="gramEnd"/>
      <w:r w:rsidRPr="001254F4">
        <w:rPr>
          <w:rFonts w:ascii="Calibri" w:hAnsi="Calibri" w:cs="Calibri"/>
          <w:color w:val="000000"/>
          <w:sz w:val="22"/>
          <w:szCs w:val="22"/>
          <w:lang w:eastAsia="es-ES"/>
        </w:rPr>
        <w:t xml:space="preserve"> tiene relación con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DECIMA OCTAVA.- (IMPUESTOS Y TRIBUTOS). (</w:t>
      </w:r>
      <w:r w:rsidRPr="001254F4">
        <w:rPr>
          <w:rFonts w:ascii="Calibri" w:hAnsi="Calibri" w:cs="Calibri"/>
          <w:b/>
          <w:i/>
          <w:sz w:val="22"/>
          <w:szCs w:val="22"/>
          <w:lang w:val="es-ES_tradnl" w:eastAsia="es-ES"/>
        </w:rPr>
        <w:t xml:space="preserve">La presente clausula estará sujeta a la validación de la Dirección de Tributos Corporativa)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conforme a lo previsto en la legislación aplicable, sin derecho a reembolso.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deberá acogerse a su cumplimiento desde la fecha de vigencia de dicha normativa, no existiendo la posibilidad de que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solicite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ningún ajuste al monto total del presente Contrato.</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DÉCIMA NOVENA.- (SUBCONTRATOS).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podrá realizar la subcontratación de algunos servicios que le permitan la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bajo su absoluta responsabilidad y riesgo, siendo directa y exclusivamente responsable por los servicios contratados, así como también por los actos y/</w:t>
      </w:r>
      <w:proofErr w:type="spellStart"/>
      <w:r w:rsidRPr="001254F4">
        <w:rPr>
          <w:rFonts w:ascii="Calibri" w:hAnsi="Calibri" w:cs="Calibri"/>
          <w:sz w:val="22"/>
          <w:szCs w:val="22"/>
          <w:lang w:val="es-ES_tradnl" w:eastAsia="es-ES"/>
        </w:rPr>
        <w:t>o</w:t>
      </w:r>
      <w:proofErr w:type="spellEnd"/>
      <w:r w:rsidRPr="001254F4">
        <w:rPr>
          <w:rFonts w:ascii="Calibri" w:hAnsi="Calibri" w:cs="Calibri"/>
          <w:sz w:val="22"/>
          <w:szCs w:val="22"/>
          <w:lang w:val="es-ES_tradnl" w:eastAsia="es-ES"/>
        </w:rPr>
        <w:t xml:space="preserve"> omisiones de los subcontratistas.  Ningún subcontrato de servicios o intervención de terceras personas relevará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del cumplimiento de todas sus obligaciones y responsabilidades contraídas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subcontrataciones que realice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ninguna manera incidirán en el precio ofertado y aceptado por ambas partes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VIGÉSIMA. (INTRANSFERIBILIDAD DEL CONTRATO).</w:t>
      </w:r>
      <w:r w:rsidRPr="001254F4">
        <w:rPr>
          <w:rFonts w:ascii="Calibri" w:hAnsi="Calibri" w:cs="Calibri"/>
          <w:sz w:val="22"/>
          <w:szCs w:val="22"/>
          <w:lang w:val="es-ES_tradnl" w:eastAsia="es-ES"/>
        </w:rPr>
        <w:t xml:space="preserv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bajo ningún título podrá, ceder, transferir, subrogar, total o parcialmente este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bajo los mismos términos y condiciones del presente Contrato.</w:t>
      </w:r>
    </w:p>
    <w:p w:rsidR="001254F4" w:rsidRPr="001254F4" w:rsidRDefault="001254F4" w:rsidP="001254F4">
      <w:pPr>
        <w:spacing w:before="120" w:after="120"/>
        <w:ind w:right="-7"/>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VIGÉSIMA PRIMERA. (CAUSAS DE FUERZA MAYOR Y/O CASO FORTUITO).</w:t>
      </w:r>
      <w:r w:rsidRPr="001254F4">
        <w:rPr>
          <w:rFonts w:ascii="Calibri" w:hAnsi="Calibri" w:cs="Calibri"/>
          <w:sz w:val="22"/>
          <w:szCs w:val="22"/>
          <w:lang w:val="es-ES_tradnl" w:eastAsia="es-ES"/>
        </w:rPr>
        <w:t xml:space="preserve">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Con el fin de exceptuar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determinadas responsabilidades por mora durante la vigencia del presente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21.1   Condiciones de Validez:</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No se considerará que ninguna de las Partes </w:t>
      </w:r>
      <w:proofErr w:type="gramStart"/>
      <w:r w:rsidRPr="001254F4">
        <w:rPr>
          <w:rFonts w:ascii="Calibri" w:hAnsi="Calibri" w:cs="Calibri"/>
          <w:sz w:val="22"/>
          <w:szCs w:val="22"/>
          <w:lang w:val="es-ES_tradnl" w:eastAsia="es-ES"/>
        </w:rPr>
        <w:t>ha</w:t>
      </w:r>
      <w:proofErr w:type="gramEnd"/>
      <w:r w:rsidRPr="001254F4">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rsidR="001254F4" w:rsidRPr="001254F4" w:rsidRDefault="001254F4" w:rsidP="001254F4">
      <w:pPr>
        <w:numPr>
          <w:ilvl w:val="0"/>
          <w:numId w:val="32"/>
        </w:numPr>
        <w:spacing w:before="120" w:after="120"/>
        <w:ind w:left="1134" w:hanging="28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1254F4">
        <w:rPr>
          <w:rFonts w:ascii="Calibri" w:hAnsi="Calibri" w:cs="Calibri"/>
          <w:sz w:val="22"/>
          <w:szCs w:val="22"/>
          <w:lang w:val="es-ES_tradnl" w:eastAsia="es-ES"/>
        </w:rPr>
        <w:t>invocante</w:t>
      </w:r>
      <w:proofErr w:type="spellEnd"/>
      <w:r w:rsidRPr="001254F4">
        <w:rPr>
          <w:rFonts w:ascii="Calibri" w:hAnsi="Calibri" w:cs="Calibri"/>
          <w:sz w:val="22"/>
          <w:szCs w:val="22"/>
          <w:lang w:val="es-ES_tradnl" w:eastAsia="es-ES"/>
        </w:rPr>
        <w:t>.</w:t>
      </w: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1254F4" w:rsidRPr="001254F4" w:rsidRDefault="001254F4" w:rsidP="001254F4">
      <w:pPr>
        <w:spacing w:before="120" w:after="120"/>
        <w:ind w:left="1134" w:hanging="283"/>
        <w:contextualSpacing/>
        <w:jc w:val="both"/>
        <w:rPr>
          <w:rFonts w:ascii="Calibri" w:hAnsi="Calibri" w:cs="Calibri"/>
          <w:sz w:val="22"/>
          <w:szCs w:val="22"/>
          <w:lang w:val="es-ES_tradnl" w:eastAsia="es-ES"/>
        </w:rPr>
      </w:pP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1254F4" w:rsidRPr="001254F4" w:rsidRDefault="001254F4" w:rsidP="001254F4">
      <w:pPr>
        <w:spacing w:before="120" w:after="120"/>
        <w:contextualSpacing/>
        <w:jc w:val="both"/>
        <w:rPr>
          <w:rFonts w:ascii="Calibri" w:hAnsi="Calibri" w:cs="Calibri"/>
          <w:sz w:val="22"/>
          <w:szCs w:val="22"/>
          <w:lang w:val="es-ES_tradnl" w:eastAsia="es-ES"/>
        </w:rPr>
      </w:pP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Previo cumplimiento por parte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21.2   Cumplimiento ininterrumpido: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Cuando ocurra una fuerza mayor o caso fortuito,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proofErr w:type="spellStart"/>
      <w:r w:rsidRPr="001254F4">
        <w:rPr>
          <w:rFonts w:ascii="Calibri" w:hAnsi="Calibri" w:cs="Calibri"/>
          <w:sz w:val="22"/>
          <w:szCs w:val="22"/>
          <w:lang w:val="es-ES_tradnl" w:eastAsia="es-ES"/>
        </w:rPr>
        <w:t>provision</w:t>
      </w:r>
      <w:proofErr w:type="spellEnd"/>
      <w:r w:rsidRPr="001254F4">
        <w:rPr>
          <w:rFonts w:ascii="Calibri" w:hAnsi="Calibri" w:cs="Calibri"/>
          <w:sz w:val="22"/>
          <w:szCs w:val="22"/>
          <w:lang w:val="es-ES_tradnl" w:eastAsia="es-ES"/>
        </w:rPr>
        <w:t xml:space="preserve"> de los bienes de la manera que lo solicite la Entidad. </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21.3   Prórrogas: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1254F4" w:rsidRPr="001254F4" w:rsidRDefault="001254F4" w:rsidP="001254F4">
      <w:pPr>
        <w:autoSpaceDE w:val="0"/>
        <w:autoSpaceDN w:val="0"/>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VIGÉSIMA SEGUNDA.- (TERMINACIÓN DEL CONTRATO). </w:t>
      </w:r>
      <w:r w:rsidRPr="001254F4">
        <w:rPr>
          <w:rFonts w:ascii="Calibri" w:hAnsi="Calibri" w:cs="Calibri"/>
          <w:sz w:val="22"/>
          <w:szCs w:val="22"/>
          <w:lang w:val="es-ES_tradnl" w:eastAsia="es-ES"/>
        </w:rPr>
        <w:t>El presente Contrato concluirá por una de las siguientes causas: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22.1.   Por Cumplimiento del Contrato: </w:t>
      </w:r>
      <w:r w:rsidRPr="001254F4">
        <w:rPr>
          <w:rFonts w:ascii="Calibri" w:hAnsi="Calibri" w:cs="Calibri"/>
          <w:sz w:val="22"/>
          <w:szCs w:val="22"/>
          <w:lang w:val="es-ES_tradnl" w:eastAsia="es-ES"/>
        </w:rPr>
        <w:t xml:space="preserve">De forma normal, tanto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como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22.2.  Por Resolución del Contrato: </w:t>
      </w:r>
      <w:r w:rsidRPr="001254F4">
        <w:rPr>
          <w:rFonts w:ascii="Calibri" w:hAnsi="Calibri" w:cs="Calibri"/>
          <w:sz w:val="22"/>
          <w:szCs w:val="22"/>
          <w:lang w:val="es-ES_tradnl" w:eastAsia="es-ES"/>
        </w:rPr>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se diera el caso y como una forma excepcional de terminar el Contrato, a los efectos legales correspondientes,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acuerdan las siguientes causales para procesar la resolución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ind w:firstLine="708"/>
        <w:rPr>
          <w:rFonts w:ascii="Calibri" w:hAnsi="Calibri" w:cs="Calibri"/>
          <w:b/>
          <w:sz w:val="22"/>
          <w:szCs w:val="22"/>
          <w:lang w:val="es-ES_tradnl" w:eastAsia="es-ES"/>
        </w:rPr>
      </w:pPr>
      <w:r w:rsidRPr="001254F4">
        <w:rPr>
          <w:rFonts w:ascii="Calibri" w:hAnsi="Calibri" w:cs="Calibri"/>
          <w:b/>
          <w:sz w:val="22"/>
          <w:szCs w:val="22"/>
          <w:lang w:val="es-ES_tradnl" w:eastAsia="es-ES"/>
        </w:rPr>
        <w:t>22.2.1 Resolución a requerimiento de la ENTIDAD, por causales atribuibles al PROVEEDOR.</w:t>
      </w:r>
    </w:p>
    <w:p w:rsidR="001254F4" w:rsidRPr="001254F4" w:rsidRDefault="001254F4" w:rsidP="001254F4">
      <w:pPr>
        <w:ind w:left="1416" w:firstLine="24"/>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Por incumplimiento del Contrato por parte del 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disolución del </w:t>
      </w:r>
      <w:r w:rsidRPr="001254F4">
        <w:rPr>
          <w:rFonts w:ascii="Calibri" w:hAnsi="Calibri" w:cs="Calibri"/>
          <w:b/>
          <w:sz w:val="22"/>
          <w:szCs w:val="22"/>
          <w:lang w:val="es-ES_tradnl" w:eastAsia="es-ES"/>
        </w:rPr>
        <w:t xml:space="preserve">PROVEEDOR </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quiebra declarada del </w:t>
      </w:r>
      <w:r w:rsidRPr="001254F4">
        <w:rPr>
          <w:rFonts w:ascii="Calibri" w:hAnsi="Calibri" w:cs="Calibri"/>
          <w:b/>
          <w:sz w:val="22"/>
          <w:szCs w:val="22"/>
          <w:lang w:val="es-ES_tradnl" w:eastAsia="es-ES"/>
        </w:rPr>
        <w:t>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suspensión de la provisión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sin justificación, por el lapso </w:t>
      </w:r>
      <w:proofErr w:type="gramStart"/>
      <w:r w:rsidRPr="001254F4">
        <w:rPr>
          <w:rFonts w:ascii="Calibri" w:hAnsi="Calibri" w:cs="Calibri"/>
          <w:sz w:val="22"/>
          <w:szCs w:val="22"/>
          <w:lang w:val="es-ES_tradnl" w:eastAsia="es-ES"/>
        </w:rPr>
        <w:t>de …</w:t>
      </w:r>
      <w:proofErr w:type="gramEnd"/>
      <w:r w:rsidRPr="001254F4">
        <w:rPr>
          <w:rFonts w:ascii="Calibri" w:hAnsi="Calibri" w:cs="Calibri"/>
          <w:sz w:val="22"/>
          <w:szCs w:val="22"/>
          <w:lang w:val="es-ES_tradnl" w:eastAsia="es-ES"/>
        </w:rPr>
        <w:t xml:space="preserve">………………. </w:t>
      </w:r>
      <w:r w:rsidRPr="001254F4">
        <w:rPr>
          <w:rFonts w:ascii="Calibri" w:hAnsi="Calibri" w:cs="Calibri"/>
          <w:i/>
          <w:sz w:val="22"/>
          <w:szCs w:val="22"/>
          <w:lang w:val="es-ES_tradnl" w:eastAsia="es-ES"/>
        </w:rPr>
        <w:t>(</w:t>
      </w:r>
      <w:r w:rsidRPr="001254F4">
        <w:rPr>
          <w:rFonts w:ascii="Calibri" w:hAnsi="Calibri" w:cs="Calibri"/>
          <w:b/>
          <w:i/>
          <w:sz w:val="22"/>
          <w:szCs w:val="22"/>
          <w:lang w:val="es-ES_tradnl" w:eastAsia="es-ES"/>
        </w:rPr>
        <w:t>insertar cuantos días de suspensión de servicio sin justificación se permitirán antes de resolver el contrato)</w:t>
      </w:r>
      <w:r w:rsidRPr="001254F4">
        <w:rPr>
          <w:rFonts w:ascii="Calibri" w:hAnsi="Calibri" w:cs="Calibri"/>
          <w:sz w:val="22"/>
          <w:szCs w:val="22"/>
          <w:lang w:val="es-ES_tradnl" w:eastAsia="es-ES"/>
        </w:rPr>
        <w:t xml:space="preserve"> días calendario continuos, sin autorización escrita de la </w:t>
      </w:r>
      <w:r w:rsidRPr="001254F4">
        <w:rPr>
          <w:rFonts w:ascii="Calibri" w:hAnsi="Calibri" w:cs="Calibri"/>
          <w:b/>
          <w:sz w:val="22"/>
          <w:szCs w:val="22"/>
          <w:lang w:val="es-ES_tradnl" w:eastAsia="es-ES"/>
        </w:rPr>
        <w:t>ENTIDAD.</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injustificado del plazo de entrega o el cronograma de entregas </w:t>
      </w:r>
      <w:r w:rsidRPr="001254F4">
        <w:rPr>
          <w:rFonts w:ascii="Calibri" w:hAnsi="Calibri" w:cs="Calibri"/>
          <w:i/>
          <w:sz w:val="22"/>
          <w:szCs w:val="22"/>
          <w:lang w:val="es-ES_tradnl" w:eastAsia="es-ES"/>
        </w:rPr>
        <w:t>(cuando corresponda)</w:t>
      </w:r>
      <w:r w:rsidRPr="001254F4">
        <w:rPr>
          <w:rFonts w:ascii="Calibri" w:hAnsi="Calibri" w:cs="Calibri"/>
          <w:sz w:val="22"/>
          <w:szCs w:val="22"/>
          <w:lang w:val="es-ES_tradnl" w:eastAsia="es-ES"/>
        </w:rPr>
        <w:t xml:space="preserve"> de provisión sin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adopte medidas necesarias y oportunas para recuperar su demora y asegurar la conclusión de la entrega dentro del plazo vigente.</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Cuando el monto de la multa por atraso en la entrega definitiva, alcance el diez por ciento (10%) del monto total del contrato, decisión optativa, o el veinte por ciento (20%), de forma obligatoria.</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Fuerza mayor o caso fortuito.</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de la cláusula anticorrupción.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2"/>
          <w:numId w:val="44"/>
        </w:numPr>
        <w:ind w:left="2127" w:hanging="1134"/>
        <w:contextualSpacing/>
        <w:rPr>
          <w:rFonts w:ascii="Calibri" w:hAnsi="Calibri" w:cs="Calibri"/>
          <w:b/>
          <w:sz w:val="22"/>
          <w:szCs w:val="22"/>
          <w:lang w:val="es-ES_tradnl" w:eastAsia="es-ES"/>
        </w:rPr>
      </w:pPr>
      <w:r w:rsidRPr="001254F4">
        <w:rPr>
          <w:rFonts w:ascii="Calibri" w:hAnsi="Calibri" w:cs="Calibri"/>
          <w:b/>
          <w:sz w:val="22"/>
          <w:szCs w:val="22"/>
          <w:lang w:val="es-ES_tradnl" w:eastAsia="es-ES"/>
        </w:rPr>
        <w:t>Resolución a requerimiento del PROVEEDOR por causales atribuibles a la ENTIDAD.</w:t>
      </w:r>
    </w:p>
    <w:p w:rsidR="001254F4" w:rsidRPr="001254F4" w:rsidRDefault="001254F4" w:rsidP="001254F4">
      <w:pPr>
        <w:ind w:left="2127"/>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instrucciones injustificadas emanadas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para la suspensión de la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por más de treinta (30) días calendario.</w:t>
      </w: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apartándose de los términos del contrato,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pretende efectuar aumento o disminución en las cantidades de la adquisición, sin la emisión del Contrato Modificatorio correspondiente.</w:t>
      </w:r>
    </w:p>
    <w:p w:rsidR="001254F4" w:rsidRPr="001254F4" w:rsidRDefault="001254F4" w:rsidP="001254F4">
      <w:pPr>
        <w:ind w:left="1700"/>
        <w:jc w:val="both"/>
        <w:rPr>
          <w:rFonts w:ascii="Calibri" w:hAnsi="Calibri" w:cs="Calibri"/>
          <w:b/>
          <w:sz w:val="22"/>
          <w:szCs w:val="22"/>
          <w:lang w:val="es-ES_tradnl" w:eastAsia="es-ES"/>
        </w:rPr>
      </w:pPr>
    </w:p>
    <w:p w:rsidR="001254F4" w:rsidRPr="001254F4" w:rsidRDefault="001254F4" w:rsidP="001254F4">
      <w:pPr>
        <w:numPr>
          <w:ilvl w:val="2"/>
          <w:numId w:val="44"/>
        </w:numPr>
        <w:ind w:left="2127" w:hanging="1134"/>
        <w:contextualSpacing/>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Reglas aplicables a la Resolución: </w:t>
      </w:r>
      <w:r w:rsidRPr="001254F4">
        <w:rPr>
          <w:rFonts w:ascii="Calibri" w:hAnsi="Calibri" w:cs="Calibri"/>
          <w:sz w:val="22"/>
          <w:szCs w:val="22"/>
          <w:lang w:val="es-ES_tradnl" w:eastAsia="es-ES"/>
        </w:rPr>
        <w:t xml:space="preserve">Para procesar la resolución del Contrato por cualquiera de las causales señaladas,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254F4" w:rsidRPr="001254F4" w:rsidRDefault="001254F4" w:rsidP="001254F4">
      <w:pPr>
        <w:ind w:left="2060"/>
        <w:contextualSpacing/>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deberá notificar de manera inmediata mediante carta notariada que la resolución de contrato se ha hecho efectiva.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consolide a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la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Garantía de Cumplimiento de Contrato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procederá a establecer los montos reembolsables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por concepto de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satisfactoriamente efectuada.</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tabs>
          <w:tab w:val="left" w:pos="851"/>
        </w:tabs>
        <w:ind w:left="1210"/>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TERCERA.- (SOLUCIÓN DE CONTROVERSIAS).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CUARTA.- (MODIFICACIÓN AL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1254F4">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proofErr w:type="spellStart"/>
      <w:r w:rsidRPr="001254F4">
        <w:rPr>
          <w:rFonts w:ascii="Calibri" w:hAnsi="Calibri" w:cs="Calibri"/>
          <w:sz w:val="22"/>
          <w:szCs w:val="22"/>
          <w:lang w:val="es-ES_tradnl" w:eastAsia="es-ES"/>
        </w:rPr>
        <w:t>Publica</w:t>
      </w:r>
      <w:proofErr w:type="spellEnd"/>
      <w:r w:rsidRPr="001254F4">
        <w:rPr>
          <w:rFonts w:ascii="Calibri" w:hAnsi="Calibri" w:cs="Calibri"/>
          <w:sz w:val="22"/>
          <w:szCs w:val="22"/>
          <w:lang w:val="es-ES_tradnl" w:eastAsia="es-ES"/>
        </w:rPr>
        <w:t xml:space="preserve"> (SNIP).</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contrato modificatorio</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podrá admitir la disminución hasta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signifique una disminución en la adquisición, deberá concertarse previamente con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 efectos de evitar reclamos posteriores.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QUINTA.- (NORMAS DE CALIDAD APLICABLES). </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presentar un certificado o nota de fábrica que acredite la buena calidad del producto.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SEXTA.- (EMBALAJE) </w:t>
      </w:r>
      <w:r w:rsidRPr="001254F4">
        <w:rPr>
          <w:rFonts w:ascii="Calibri" w:hAnsi="Calibri" w:cs="Calibri"/>
          <w:b/>
          <w:i/>
          <w:sz w:val="22"/>
          <w:szCs w:val="22"/>
          <w:lang w:val="es-ES_tradnl" w:eastAsia="es-ES"/>
        </w:rPr>
        <w:t>(insertar esta cláusula en caso de que corresponda)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VIGÉSIMA SÉPTIMA.- (INSPECCIÓN Y PRUEBAS) </w:t>
      </w:r>
      <w:r w:rsidRPr="001254F4">
        <w:rPr>
          <w:rFonts w:ascii="Calibri" w:hAnsi="Calibri" w:cs="Calibri"/>
          <w:b/>
          <w:i/>
          <w:sz w:val="22"/>
          <w:szCs w:val="22"/>
          <w:lang w:val="es-ES_tradnl" w:eastAsia="es-ES"/>
        </w:rPr>
        <w:t xml:space="preserve">(insertar esta cláusula en caso de que corresponda).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ind w:left="708" w:hanging="566"/>
        <w:jc w:val="both"/>
        <w:rPr>
          <w:rFonts w:ascii="Calibri" w:hAnsi="Calibri" w:cs="Calibri"/>
          <w:sz w:val="22"/>
          <w:szCs w:val="22"/>
          <w:lang w:val="es-ES_tradnl" w:eastAsia="es-ES"/>
        </w:rPr>
      </w:pPr>
      <w:r w:rsidRPr="001254F4">
        <w:rPr>
          <w:rFonts w:ascii="Calibri" w:hAnsi="Calibri" w:cs="Calibri"/>
          <w:sz w:val="22"/>
          <w:szCs w:val="22"/>
          <w:lang w:val="es-ES_tradnl" w:eastAsia="es-ES"/>
        </w:rPr>
        <w:t>27.1</w:t>
      </w:r>
      <w:r w:rsidRPr="001254F4">
        <w:rPr>
          <w:rFonts w:ascii="Calibri" w:hAnsi="Calibri" w:cs="Calibri"/>
          <w:sz w:val="22"/>
          <w:szCs w:val="22"/>
          <w:lang w:val="es-ES_tradnl" w:eastAsia="es-ES"/>
        </w:rPr>
        <w:tab/>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1254F4" w:rsidRPr="001254F4" w:rsidRDefault="001254F4" w:rsidP="001254F4">
      <w:pPr>
        <w:ind w:left="708"/>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notificará por escrito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oportunamente, la identidad de todo representante designado para estos fines.</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27.2</w:t>
      </w:r>
      <w:r w:rsidRPr="001254F4">
        <w:rPr>
          <w:rFonts w:ascii="Calibri" w:hAnsi="Calibri" w:cs="Calibri"/>
          <w:sz w:val="22"/>
          <w:szCs w:val="22"/>
          <w:lang w:val="es-ES_tradnl" w:eastAsia="es-ES"/>
        </w:rPr>
        <w:tab/>
        <w:t xml:space="preserve">Las inspecciones y pruebas podrán realizarse en las instalaciones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en el lugar de entrega, de acuerdo a lo estipulado en las especificaciones técnicas. Cuando sean realizadas en recintos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1254F4">
        <w:rPr>
          <w:rFonts w:ascii="Calibri" w:hAnsi="Calibri" w:cs="Calibri"/>
          <w:b/>
          <w:sz w:val="22"/>
          <w:szCs w:val="22"/>
          <w:lang w:val="es-ES_tradnl" w:eastAsia="es-ES"/>
        </w:rPr>
        <w:t>ENTIDAD.</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27.3</w:t>
      </w:r>
      <w:r w:rsidRPr="001254F4">
        <w:rPr>
          <w:rFonts w:ascii="Calibri" w:hAnsi="Calibri" w:cs="Calibri"/>
          <w:sz w:val="22"/>
          <w:szCs w:val="22"/>
          <w:lang w:val="es-ES_tradnl" w:eastAsia="es-ES"/>
        </w:rPr>
        <w:tab/>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inspeccionados o probados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no modifican el plazo de entrega, que permanecerá invariable.</w:t>
      </w:r>
    </w:p>
    <w:p w:rsidR="001254F4" w:rsidRPr="001254F4" w:rsidRDefault="001254F4" w:rsidP="001254F4">
      <w:pPr>
        <w:ind w:left="705" w:hanging="705"/>
        <w:jc w:val="both"/>
        <w:rPr>
          <w:rFonts w:ascii="Calibri" w:hAnsi="Calibri" w:cs="Calibri"/>
          <w:b/>
          <w:sz w:val="22"/>
          <w:szCs w:val="22"/>
          <w:lang w:val="es-ES_tradnl" w:eastAsia="es-ES"/>
        </w:rPr>
      </w:pPr>
    </w:p>
    <w:p w:rsidR="001254F4" w:rsidRPr="001254F4" w:rsidRDefault="001254F4" w:rsidP="001254F4">
      <w:pPr>
        <w:ind w:left="709" w:hanging="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plazo máximo para reemplazar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 incorporar las modificaciones necesarias, es de xxx (xx) </w:t>
      </w:r>
      <w:r w:rsidRPr="001254F4">
        <w:rPr>
          <w:rFonts w:ascii="Calibri" w:hAnsi="Calibri" w:cs="Calibri"/>
          <w:b/>
          <w:i/>
          <w:sz w:val="22"/>
          <w:szCs w:val="22"/>
          <w:lang w:val="es-ES_tradnl" w:eastAsia="es-ES"/>
        </w:rPr>
        <w:t>(insertar el plazo que será admisible para reemplazar los bienes de acuerdo al plazo del contrato)</w:t>
      </w:r>
      <w:r w:rsidRPr="001254F4">
        <w:rPr>
          <w:rFonts w:ascii="Calibri" w:hAnsi="Calibri" w:cs="Calibri"/>
          <w:sz w:val="22"/>
          <w:szCs w:val="22"/>
          <w:lang w:val="es-ES_tradnl" w:eastAsia="es-ES"/>
        </w:rPr>
        <w:t xml:space="preserve"> días calendario, después de haber recibido la comunicación de rechazo.</w:t>
      </w:r>
    </w:p>
    <w:p w:rsidR="001254F4" w:rsidRPr="001254F4" w:rsidRDefault="001254F4" w:rsidP="001254F4">
      <w:pPr>
        <w:ind w:left="709" w:hanging="1"/>
        <w:jc w:val="both"/>
        <w:rPr>
          <w:rFonts w:ascii="Calibri" w:hAnsi="Calibri" w:cs="Calibri"/>
          <w:sz w:val="22"/>
          <w:szCs w:val="22"/>
          <w:lang w:val="es-ES_tradnl" w:eastAsia="es-ES"/>
        </w:rPr>
      </w:pPr>
    </w:p>
    <w:p w:rsidR="001254F4" w:rsidRPr="001254F4" w:rsidRDefault="001254F4" w:rsidP="001254F4">
      <w:pPr>
        <w:numPr>
          <w:ilvl w:val="1"/>
          <w:numId w:val="45"/>
        </w:numPr>
        <w:ind w:left="709" w:hanging="709"/>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inspección, prueba o aprobación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inspeccionar, someter a prueba y, cuando fuere necesario y establecido en las especificaciones técnicas, rechazar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una vez que lleguen al país.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OCTAVA.- (DERECHOS DE PATENTE).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 parte de ellos en el Estado Plurinacional de Bolivia.</w:t>
      </w:r>
    </w:p>
    <w:p w:rsidR="001254F4" w:rsidRPr="001254F4" w:rsidRDefault="001254F4" w:rsidP="001254F4">
      <w:pPr>
        <w:jc w:val="both"/>
        <w:rPr>
          <w:rFonts w:ascii="Calibri" w:hAnsi="Calibri" w:cs="Calibri"/>
          <w:sz w:val="22"/>
          <w:szCs w:val="22"/>
          <w:highlight w:val="yellow"/>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NOVENA.- (RECEPCIÓN DEFINITIVA).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Dentro del plazo previsto para la provisión, se hará efectiva la entrega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 la adquisición, a cuyo efecto,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designará una Comisión de Recepción, a esta comisión le corresponderá verificar si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(CIERRE O LIQUIDACIÓN DE CONTRATO). </w:t>
      </w:r>
      <w:r w:rsidRPr="001254F4">
        <w:rPr>
          <w:rFonts w:ascii="Calibri" w:hAnsi="Calibri" w:cs="Calibri"/>
          <w:sz w:val="22"/>
          <w:szCs w:val="22"/>
          <w:lang w:val="es-ES_tradnl" w:eastAsia="es-ES"/>
        </w:rPr>
        <w:t xml:space="preserve">Dentro de los diez (10) días hábiles siguientes a la fecha de recepción definitiva, la </w:t>
      </w:r>
      <w:r w:rsidRPr="001254F4">
        <w:rPr>
          <w:rFonts w:ascii="Calibri" w:hAnsi="Calibri" w:cs="Calibri"/>
          <w:b/>
          <w:bCs/>
          <w:sz w:val="22"/>
          <w:szCs w:val="22"/>
          <w:lang w:eastAsia="es-ES"/>
        </w:rPr>
        <w:t>ENTIDAD</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no dará por finalizada la adquisición y a la liquidación, si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no hubiese cumplido con todas sus obligaciones de acuerdo a los términos del contrato y de sus documentos anexos.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el cierre o liquidación de contrato, se tomará en cuenta: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33"/>
        </w:num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Las multas y penalidades </w:t>
      </w:r>
      <w:r w:rsidRPr="001254F4">
        <w:rPr>
          <w:rFonts w:ascii="Calibri" w:hAnsi="Calibri" w:cs="Calibri"/>
          <w:b/>
          <w:i/>
          <w:sz w:val="22"/>
          <w:szCs w:val="22"/>
          <w:lang w:val="es-ES_tradnl" w:eastAsia="es-ES"/>
        </w:rPr>
        <w:t>(si hubieren).</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Este proceso utilizará los plazos y o procedimiento previsto en la cláusula de forma de pago del presente Contrato, para el pago de saldos que existiesen.</w:t>
      </w:r>
    </w:p>
    <w:p w:rsidR="001254F4" w:rsidRPr="001254F4" w:rsidRDefault="001254F4" w:rsidP="001254F4">
      <w:pPr>
        <w:spacing w:before="120" w:after="120"/>
        <w:jc w:val="both"/>
        <w:rPr>
          <w:rFonts w:ascii="Calibri" w:hAnsi="Calibri" w:cs="Calibri"/>
          <w:b/>
          <w:i/>
          <w:sz w:val="22"/>
          <w:szCs w:val="22"/>
          <w:lang w:val="es-BO" w:eastAsia="es-ES"/>
        </w:rPr>
      </w:pPr>
      <w:r w:rsidRPr="001254F4">
        <w:rPr>
          <w:rFonts w:ascii="Calibri" w:hAnsi="Calibri" w:cs="Calibri"/>
          <w:b/>
          <w:sz w:val="22"/>
          <w:szCs w:val="22"/>
          <w:lang w:val="es-BO" w:eastAsia="es-ES"/>
        </w:rPr>
        <w:t xml:space="preserve">TRIGÉSIMA PRIMERA.- (PROTOCOLIZACIÓN DEL CONTRATO) </w:t>
      </w:r>
      <w:r w:rsidRPr="001254F4">
        <w:rPr>
          <w:rFonts w:ascii="Calibri" w:hAnsi="Calibri" w:cs="Calibri"/>
          <w:b/>
          <w:i/>
          <w:sz w:val="22"/>
          <w:szCs w:val="22"/>
          <w:lang w:val="es-BO" w:eastAsia="es-ES"/>
        </w:rPr>
        <w:t xml:space="preserve">(esta clausula </w:t>
      </w:r>
      <w:r w:rsidRPr="001254F4">
        <w:rPr>
          <w:rFonts w:ascii="Calibri" w:hAnsi="Calibri" w:cs="Calibri"/>
          <w:i/>
          <w:sz w:val="22"/>
          <w:szCs w:val="22"/>
          <w:lang w:val="es-ES_tradnl" w:eastAsia="es-ES"/>
        </w:rPr>
        <w:t>es aplicable cuando el contrato tenga un monto superior al Bs. 1.000.000,00.-</w:t>
      </w:r>
      <w:r w:rsidRPr="001254F4">
        <w:rPr>
          <w:rFonts w:ascii="Calibri" w:hAnsi="Calibri" w:cs="Calibri"/>
          <w:b/>
          <w:i/>
          <w:sz w:val="22"/>
          <w:szCs w:val="22"/>
          <w:lang w:val="es-BO" w:eastAsia="es-ES"/>
        </w:rPr>
        <w:t xml:space="preserve">).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 xml:space="preserve">El presente contrato será protocolizado con todas las formalidades de Ley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El importe que por concepto de protocolización debe ser pagado por el </w:t>
      </w:r>
      <w:r w:rsidRPr="001254F4">
        <w:rPr>
          <w:rFonts w:ascii="Calibri" w:hAnsi="Calibri" w:cs="Calibri"/>
          <w:b/>
          <w:bCs/>
          <w:sz w:val="22"/>
          <w:szCs w:val="22"/>
          <w:lang w:val="es-BO" w:eastAsia="es-ES"/>
        </w:rPr>
        <w:t>CONTRATISTA</w:t>
      </w:r>
      <w:r w:rsidRPr="001254F4">
        <w:rPr>
          <w:rFonts w:ascii="Calibri" w:hAnsi="Calibri" w:cs="Calibri"/>
          <w:sz w:val="22"/>
          <w:szCs w:val="22"/>
          <w:lang w:val="es-BO" w:eastAsia="es-ES"/>
        </w:rPr>
        <w:t xml:space="preserve">. En caso que este importe no sea cancelado por el </w:t>
      </w:r>
      <w:r w:rsidRPr="001254F4">
        <w:rPr>
          <w:rFonts w:ascii="Calibri" w:hAnsi="Calibri" w:cs="Calibri"/>
          <w:b/>
          <w:sz w:val="22"/>
          <w:szCs w:val="22"/>
          <w:lang w:val="es-BO" w:eastAsia="es-ES"/>
        </w:rPr>
        <w:t>PROVEEDOR</w:t>
      </w:r>
      <w:r w:rsidRPr="001254F4">
        <w:rPr>
          <w:rFonts w:ascii="Calibri" w:hAnsi="Calibri" w:cs="Calibri"/>
          <w:sz w:val="22"/>
          <w:szCs w:val="22"/>
          <w:lang w:val="es-BO" w:eastAsia="es-ES"/>
        </w:rPr>
        <w:t xml:space="preserve"> podrá ser descontado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a tiempo de hacer efectivo el pago de la planilla de liquidación final del contrato.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Esta protocolización contendrá los siguientes documentos:</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Originales o fotocopias legalizadas de:</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Testimonio del poder del representante legal referido en el contrato.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Certificado de  matrícula de inscripción en FUNDEMPRESA</w:t>
      </w:r>
      <w:r w:rsidRPr="001254F4">
        <w:rPr>
          <w:rFonts w:ascii="Calibri" w:hAnsi="Calibri" w:cs="Calibri"/>
          <w:i/>
          <w:sz w:val="22"/>
          <w:szCs w:val="22"/>
          <w:lang w:eastAsia="es-ES"/>
        </w:rPr>
        <w:t>.</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Minuta del contrato</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Fotocopias simples de:</w:t>
      </w:r>
    </w:p>
    <w:p w:rsidR="001254F4" w:rsidRPr="001254F4" w:rsidRDefault="001254F4" w:rsidP="001254F4">
      <w:pPr>
        <w:numPr>
          <w:ilvl w:val="0"/>
          <w:numId w:val="42"/>
        </w:numPr>
        <w:spacing w:before="120" w:after="120"/>
        <w:ind w:left="1134" w:hanging="283"/>
        <w:rPr>
          <w:rFonts w:ascii="Calibri" w:hAnsi="Calibri" w:cs="Calibri"/>
          <w:sz w:val="22"/>
          <w:szCs w:val="22"/>
          <w:lang w:eastAsia="es-BO"/>
        </w:rPr>
      </w:pPr>
      <w:r w:rsidRPr="001254F4">
        <w:rPr>
          <w:rFonts w:ascii="Calibri" w:hAnsi="Calibri" w:cs="Calibri"/>
          <w:sz w:val="22"/>
          <w:szCs w:val="22"/>
          <w:lang w:eastAsia="es-BO"/>
        </w:rPr>
        <w:t>Cédula de identidad del representante legal.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Escritura  de constitución de la empresa.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BO"/>
        </w:rPr>
        <w:t xml:space="preserve">Garantía de cumplimiento de contrato </w:t>
      </w:r>
    </w:p>
    <w:p w:rsidR="001254F4" w:rsidRPr="001254F4" w:rsidRDefault="001254F4" w:rsidP="001254F4">
      <w:pPr>
        <w:jc w:val="both"/>
        <w:rPr>
          <w:rFonts w:ascii="Calibri" w:hAnsi="Calibri" w:cs="Calibri"/>
          <w:sz w:val="22"/>
          <w:szCs w:val="22"/>
          <w:lang w:val="es-BO" w:eastAsia="es-ES"/>
        </w:rPr>
      </w:pPr>
      <w:r w:rsidRPr="001254F4">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SEGUNDA.- (ANTICORRUPCIÓN).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Cs/>
          <w:sz w:val="22"/>
          <w:szCs w:val="22"/>
          <w:lang w:eastAsia="es-ES"/>
        </w:rPr>
      </w:pPr>
      <w:r w:rsidRPr="001254F4">
        <w:rPr>
          <w:rFonts w:ascii="Calibri" w:hAnsi="Calibri" w:cs="Calibri"/>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1254F4">
        <w:rPr>
          <w:rFonts w:ascii="Calibri" w:hAnsi="Calibri" w:cs="Calibri"/>
          <w:sz w:val="22"/>
          <w:szCs w:val="22"/>
          <w:lang w:val="es-ES_tradnl" w:eastAsia="es-ES"/>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54F4">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eastAsia="es-ES"/>
        </w:rPr>
        <w:t>TRIGÉSIMA TERCERA</w:t>
      </w:r>
      <w:r w:rsidRPr="001254F4">
        <w:rPr>
          <w:rFonts w:ascii="Calibri" w:hAnsi="Calibri" w:cs="Calibri"/>
          <w:b/>
          <w:sz w:val="22"/>
          <w:szCs w:val="22"/>
          <w:lang w:val="es-ES_tradnl" w:eastAsia="es-ES"/>
        </w:rPr>
        <w:t xml:space="preserve">.- (CONFORMIDAD). </w:t>
      </w:r>
      <w:r w:rsidRPr="001254F4">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1254F4">
        <w:rPr>
          <w:rFonts w:ascii="Calibri" w:hAnsi="Calibri" w:cs="Calibri"/>
          <w:sz w:val="22"/>
          <w:szCs w:val="22"/>
          <w:lang w:eastAsia="es-BO"/>
        </w:rPr>
        <w:t xml:space="preserve"> ……………………………….</w:t>
      </w:r>
      <w:r w:rsidRPr="001254F4">
        <w:rPr>
          <w:rFonts w:ascii="Calibri" w:hAnsi="Calibri" w:cs="Calibri"/>
          <w:b/>
          <w:i/>
          <w:sz w:val="22"/>
          <w:szCs w:val="22"/>
          <w:lang w:eastAsia="es-BO"/>
        </w:rPr>
        <w:t>(consignar los datos del representante legal de la ENTIDAD)</w:t>
      </w:r>
      <w:r w:rsidRPr="001254F4">
        <w:rPr>
          <w:rFonts w:ascii="Calibri" w:hAnsi="Calibri" w:cs="Calibri"/>
          <w:i/>
          <w:sz w:val="22"/>
          <w:szCs w:val="22"/>
          <w:lang w:eastAsia="es-ES"/>
        </w:rPr>
        <w:t>,</w:t>
      </w:r>
      <w:r w:rsidRPr="001254F4">
        <w:rPr>
          <w:rFonts w:ascii="Calibri" w:hAnsi="Calibri" w:cs="Calibri"/>
          <w:sz w:val="22"/>
          <w:szCs w:val="22"/>
          <w:lang w:val="es-ES_tradnl" w:eastAsia="es-ES"/>
        </w:rPr>
        <w:t xml:space="preserve"> </w:t>
      </w:r>
      <w:r w:rsidRPr="001254F4">
        <w:rPr>
          <w:rFonts w:ascii="Calibri" w:hAnsi="Calibri" w:cs="Calibri"/>
          <w:sz w:val="22"/>
          <w:szCs w:val="22"/>
          <w:lang w:eastAsia="es-BO"/>
        </w:rPr>
        <w:t xml:space="preserve">en su calidad de Responsable de </w:t>
      </w:r>
      <w:proofErr w:type="spellStart"/>
      <w:r w:rsidRPr="001254F4">
        <w:rPr>
          <w:rFonts w:ascii="Calibri" w:hAnsi="Calibri" w:cs="Calibri"/>
          <w:sz w:val="22"/>
          <w:szCs w:val="22"/>
          <w:lang w:eastAsia="es-BO"/>
        </w:rPr>
        <w:t>de</w:t>
      </w:r>
      <w:proofErr w:type="spellEnd"/>
      <w:r w:rsidRPr="001254F4">
        <w:rPr>
          <w:rFonts w:ascii="Calibri" w:hAnsi="Calibri" w:cs="Calibri"/>
          <w:sz w:val="22"/>
          <w:szCs w:val="22"/>
          <w:lang w:eastAsia="es-BO"/>
        </w:rPr>
        <w:t xml:space="preserve"> Contratación Directa (RCD)</w:t>
      </w:r>
      <w:r w:rsidRPr="001254F4">
        <w:rPr>
          <w:rFonts w:ascii="Calibri" w:hAnsi="Calibri" w:cs="Calibri"/>
          <w:sz w:val="22"/>
          <w:szCs w:val="22"/>
          <w:lang w:val="es-ES_tradnl" w:eastAsia="es-ES"/>
        </w:rPr>
        <w:t xml:space="preserve">, en representación legal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y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w:t>
      </w:r>
      <w:proofErr w:type="gramStart"/>
      <w:r w:rsidRPr="001254F4">
        <w:rPr>
          <w:rFonts w:ascii="Calibri" w:hAnsi="Calibri" w:cs="Calibri"/>
          <w:b/>
          <w:i/>
          <w:sz w:val="22"/>
          <w:szCs w:val="22"/>
          <w:lang w:val="es-ES_tradnl" w:eastAsia="es-ES"/>
        </w:rPr>
        <w:t>consignar</w:t>
      </w:r>
      <w:proofErr w:type="gramEnd"/>
      <w:r w:rsidRPr="001254F4">
        <w:rPr>
          <w:rFonts w:ascii="Calibri" w:hAnsi="Calibri" w:cs="Calibri"/>
          <w:b/>
          <w:i/>
          <w:sz w:val="22"/>
          <w:szCs w:val="22"/>
          <w:lang w:val="es-ES_tradnl" w:eastAsia="es-ES"/>
        </w:rPr>
        <w:t xml:space="preserve"> los datos del representante legal del PROVEEDOR)</w:t>
      </w:r>
      <w:r w:rsidRPr="001254F4">
        <w:rPr>
          <w:rFonts w:ascii="Calibri" w:hAnsi="Calibri" w:cs="Calibri"/>
          <w:sz w:val="22"/>
          <w:szCs w:val="22"/>
          <w:lang w:val="es-ES_tradnl" w:eastAsia="es-ES"/>
        </w:rPr>
        <w:t xml:space="preserve"> en representación legal del </w:t>
      </w:r>
      <w:r w:rsidRPr="001254F4">
        <w:rPr>
          <w:rFonts w:ascii="Calibri" w:hAnsi="Calibri" w:cs="Calibri"/>
          <w:b/>
          <w:sz w:val="22"/>
          <w:szCs w:val="22"/>
          <w:lang w:val="es-ES_tradnl" w:eastAsia="es-ES"/>
        </w:rPr>
        <w:t>PROVEEDOR.</w:t>
      </w:r>
    </w:p>
    <w:p w:rsidR="001254F4" w:rsidRPr="001254F4" w:rsidRDefault="001254F4" w:rsidP="001254F4">
      <w:pPr>
        <w:widowControl w:val="0"/>
        <w:autoSpaceDE w:val="0"/>
        <w:autoSpaceDN w:val="0"/>
        <w:spacing w:line="276" w:lineRule="auto"/>
        <w:jc w:val="both"/>
        <w:rPr>
          <w:rFonts w:ascii="Calibri" w:eastAsia="Calibri" w:hAnsi="Calibri" w:cs="Calibri"/>
          <w:b/>
          <w:sz w:val="22"/>
          <w:szCs w:val="22"/>
          <w:lang w:val="es-ES_tradnl"/>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Este documento, conforme a disposiciones legales de control fiscal vigentes, será registrado ante la Contraloría General del Estado.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rPr>
          <w:rFonts w:ascii="Calibri" w:hAnsi="Calibri" w:cs="Calibri"/>
          <w:b/>
          <w:sz w:val="22"/>
          <w:szCs w:val="22"/>
          <w:lang w:val="es-ES_tradnl" w:eastAsia="es-ES"/>
        </w:rPr>
      </w:pPr>
    </w:p>
    <w:p w:rsidR="002A49E3" w:rsidRPr="001254F4" w:rsidRDefault="002A49E3" w:rsidP="001254F4">
      <w:pPr>
        <w:tabs>
          <w:tab w:val="left" w:pos="7004"/>
        </w:tabs>
        <w:spacing w:line="0" w:lineRule="atLeast"/>
        <w:contextualSpacing/>
        <w:jc w:val="right"/>
        <w:rPr>
          <w:rFonts w:ascii="Verdana" w:hAnsi="Verdana" w:cs="Arial"/>
          <w:sz w:val="18"/>
          <w:szCs w:val="18"/>
          <w:lang w:val="es-ES_tradnl"/>
        </w:rPr>
      </w:pPr>
    </w:p>
    <w:sectPr w:rsidR="002A49E3" w:rsidRPr="001254F4" w:rsidSect="002A3E52">
      <w:headerReference w:type="default" r:id="rId21"/>
      <w:footerReference w:type="default" r:id="rId22"/>
      <w:pgSz w:w="12242" w:h="15842" w:code="1"/>
      <w:pgMar w:top="1701" w:right="1418" w:bottom="567" w:left="1701" w:header="624" w:footer="851" w:gutter="0"/>
      <w:paperSrc w:first="2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245" w:rsidRDefault="00624245">
      <w:r>
        <w:separator/>
      </w:r>
    </w:p>
  </w:endnote>
  <w:endnote w:type="continuationSeparator" w:id="0">
    <w:p w:rsidR="00624245" w:rsidRDefault="00624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E7" w:rsidRDefault="002B0FE7">
    <w:pPr>
      <w:pStyle w:val="Piedepgina"/>
      <w:jc w:val="right"/>
    </w:pPr>
    <w:r>
      <w:fldChar w:fldCharType="begin"/>
    </w:r>
    <w:r>
      <w:instrText xml:space="preserve"> PAGE   \* MERGEFORMAT </w:instrText>
    </w:r>
    <w:r>
      <w:fldChar w:fldCharType="separate"/>
    </w:r>
    <w:r w:rsidR="00A21FFE">
      <w:rPr>
        <w:noProof/>
      </w:rPr>
      <w:t>2</w:t>
    </w:r>
    <w:r>
      <w:rPr>
        <w:noProof/>
      </w:rPr>
      <w:fldChar w:fldCharType="end"/>
    </w:r>
  </w:p>
  <w:p w:rsidR="002B0FE7" w:rsidRDefault="002B0FE7">
    <w:pPr>
      <w:pStyle w:val="Piedepgina"/>
    </w:pPr>
  </w:p>
  <w:p w:rsidR="002B0FE7" w:rsidRDefault="002B0F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E7" w:rsidRDefault="002B0FE7">
    <w:pPr>
      <w:pStyle w:val="Piedepgina"/>
      <w:jc w:val="right"/>
    </w:pPr>
    <w:r>
      <w:fldChar w:fldCharType="begin"/>
    </w:r>
    <w:r>
      <w:instrText xml:space="preserve"> PAGE   \* MERGEFORMAT </w:instrText>
    </w:r>
    <w:r>
      <w:fldChar w:fldCharType="separate"/>
    </w:r>
    <w:r w:rsidR="00A21FFE">
      <w:rPr>
        <w:noProof/>
      </w:rPr>
      <w:t>41</w:t>
    </w:r>
    <w:r>
      <w:fldChar w:fldCharType="end"/>
    </w:r>
  </w:p>
  <w:p w:rsidR="002B0FE7" w:rsidRDefault="002B0F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245" w:rsidRDefault="00624245">
      <w:r>
        <w:separator/>
      </w:r>
    </w:p>
  </w:footnote>
  <w:footnote w:type="continuationSeparator" w:id="0">
    <w:p w:rsidR="00624245" w:rsidRDefault="00624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E7" w:rsidRPr="009F3620" w:rsidRDefault="002B0FE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AC1F64"/>
    <w:multiLevelType w:val="hybridMultilevel"/>
    <w:tmpl w:val="E6D4F6B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B05692"/>
    <w:multiLevelType w:val="multilevel"/>
    <w:tmpl w:val="E310646C"/>
    <w:lvl w:ilvl="0">
      <w:start w:val="24"/>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8">
    <w:nsid w:val="2FB164DF"/>
    <w:multiLevelType w:val="hybridMultilevel"/>
    <w:tmpl w:val="7DD011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0">
    <w:nsid w:val="319269D4"/>
    <w:multiLevelType w:val="hybridMultilevel"/>
    <w:tmpl w:val="E4DC7278"/>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31E83BF5"/>
    <w:multiLevelType w:val="hybridMultilevel"/>
    <w:tmpl w:val="AFF03B1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175"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591B2624"/>
    <w:multiLevelType w:val="hybridMultilevel"/>
    <w:tmpl w:val="F26CDF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70D352E"/>
    <w:multiLevelType w:val="hybridMultilevel"/>
    <w:tmpl w:val="E8B4C438"/>
    <w:lvl w:ilvl="0" w:tplc="400A000B">
      <w:start w:val="1"/>
      <w:numFmt w:val="bullet"/>
      <w:lvlText w:val=""/>
      <w:lvlJc w:val="left"/>
      <w:pPr>
        <w:ind w:left="1136" w:hanging="360"/>
      </w:pPr>
      <w:rPr>
        <w:rFonts w:ascii="Wingdings" w:hAnsi="Wingdings" w:hint="default"/>
      </w:rPr>
    </w:lvl>
    <w:lvl w:ilvl="1" w:tplc="400A0003" w:tentative="1">
      <w:start w:val="1"/>
      <w:numFmt w:val="bullet"/>
      <w:lvlText w:val="o"/>
      <w:lvlJc w:val="left"/>
      <w:pPr>
        <w:ind w:left="1856" w:hanging="360"/>
      </w:pPr>
      <w:rPr>
        <w:rFonts w:ascii="Courier New" w:hAnsi="Courier New" w:cs="Courier New" w:hint="default"/>
      </w:rPr>
    </w:lvl>
    <w:lvl w:ilvl="2" w:tplc="400A0005" w:tentative="1">
      <w:start w:val="1"/>
      <w:numFmt w:val="bullet"/>
      <w:lvlText w:val=""/>
      <w:lvlJc w:val="left"/>
      <w:pPr>
        <w:ind w:left="2576" w:hanging="360"/>
      </w:pPr>
      <w:rPr>
        <w:rFonts w:ascii="Wingdings" w:hAnsi="Wingdings" w:hint="default"/>
      </w:rPr>
    </w:lvl>
    <w:lvl w:ilvl="3" w:tplc="400A0001" w:tentative="1">
      <w:start w:val="1"/>
      <w:numFmt w:val="bullet"/>
      <w:lvlText w:val=""/>
      <w:lvlJc w:val="left"/>
      <w:pPr>
        <w:ind w:left="3296" w:hanging="360"/>
      </w:pPr>
      <w:rPr>
        <w:rFonts w:ascii="Symbol" w:hAnsi="Symbol" w:hint="default"/>
      </w:rPr>
    </w:lvl>
    <w:lvl w:ilvl="4" w:tplc="400A0003" w:tentative="1">
      <w:start w:val="1"/>
      <w:numFmt w:val="bullet"/>
      <w:lvlText w:val="o"/>
      <w:lvlJc w:val="left"/>
      <w:pPr>
        <w:ind w:left="4016" w:hanging="360"/>
      </w:pPr>
      <w:rPr>
        <w:rFonts w:ascii="Courier New" w:hAnsi="Courier New" w:cs="Courier New" w:hint="default"/>
      </w:rPr>
    </w:lvl>
    <w:lvl w:ilvl="5" w:tplc="400A0005" w:tentative="1">
      <w:start w:val="1"/>
      <w:numFmt w:val="bullet"/>
      <w:lvlText w:val=""/>
      <w:lvlJc w:val="left"/>
      <w:pPr>
        <w:ind w:left="4736" w:hanging="360"/>
      </w:pPr>
      <w:rPr>
        <w:rFonts w:ascii="Wingdings" w:hAnsi="Wingdings" w:hint="default"/>
      </w:rPr>
    </w:lvl>
    <w:lvl w:ilvl="6" w:tplc="400A0001" w:tentative="1">
      <w:start w:val="1"/>
      <w:numFmt w:val="bullet"/>
      <w:lvlText w:val=""/>
      <w:lvlJc w:val="left"/>
      <w:pPr>
        <w:ind w:left="5456" w:hanging="360"/>
      </w:pPr>
      <w:rPr>
        <w:rFonts w:ascii="Symbol" w:hAnsi="Symbol" w:hint="default"/>
      </w:rPr>
    </w:lvl>
    <w:lvl w:ilvl="7" w:tplc="400A0003" w:tentative="1">
      <w:start w:val="1"/>
      <w:numFmt w:val="bullet"/>
      <w:lvlText w:val="o"/>
      <w:lvlJc w:val="left"/>
      <w:pPr>
        <w:ind w:left="6176" w:hanging="360"/>
      </w:pPr>
      <w:rPr>
        <w:rFonts w:ascii="Courier New" w:hAnsi="Courier New" w:cs="Courier New" w:hint="default"/>
      </w:rPr>
    </w:lvl>
    <w:lvl w:ilvl="8" w:tplc="400A0005" w:tentative="1">
      <w:start w:val="1"/>
      <w:numFmt w:val="bullet"/>
      <w:lvlText w:val=""/>
      <w:lvlJc w:val="left"/>
      <w:pPr>
        <w:ind w:left="6896" w:hanging="360"/>
      </w:pPr>
      <w:rPr>
        <w:rFonts w:ascii="Wingdings" w:hAnsi="Wingdings" w:hint="default"/>
      </w:rPr>
    </w:lvl>
  </w:abstractNum>
  <w:abstractNum w:abstractNumId="36">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9046849"/>
    <w:multiLevelType w:val="multilevel"/>
    <w:tmpl w:val="C10C8EE8"/>
    <w:lvl w:ilvl="0">
      <w:start w:val="1"/>
      <w:numFmt w:val="decimal"/>
      <w:lvlText w:val="%1."/>
      <w:lvlJc w:val="left"/>
      <w:pPr>
        <w:ind w:left="720" w:hanging="360"/>
      </w:pPr>
      <w:rPr>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7A40429B"/>
    <w:multiLevelType w:val="hybridMultilevel"/>
    <w:tmpl w:val="EF2645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11"/>
  </w:num>
  <w:num w:numId="3">
    <w:abstractNumId w:val="34"/>
  </w:num>
  <w:num w:numId="4">
    <w:abstractNumId w:val="6"/>
  </w:num>
  <w:num w:numId="5">
    <w:abstractNumId w:val="23"/>
  </w:num>
  <w:num w:numId="6">
    <w:abstractNumId w:val="22"/>
  </w:num>
  <w:num w:numId="7">
    <w:abstractNumId w:val="24"/>
  </w:num>
  <w:num w:numId="8">
    <w:abstractNumId w:val="40"/>
  </w:num>
  <w:num w:numId="9">
    <w:abstractNumId w:val="0"/>
  </w:num>
  <w:num w:numId="10">
    <w:abstractNumId w:val="38"/>
  </w:num>
  <w:num w:numId="11">
    <w:abstractNumId w:val="25"/>
  </w:num>
  <w:num w:numId="12">
    <w:abstractNumId w:val="16"/>
  </w:num>
  <w:num w:numId="13">
    <w:abstractNumId w:val="32"/>
  </w:num>
  <w:num w:numId="14">
    <w:abstractNumId w:val="27"/>
  </w:num>
  <w:num w:numId="15">
    <w:abstractNumId w:val="37"/>
  </w:num>
  <w:num w:numId="16">
    <w:abstractNumId w:val="26"/>
  </w:num>
  <w:num w:numId="17">
    <w:abstractNumId w:val="15"/>
  </w:num>
  <w:num w:numId="18">
    <w:abstractNumId w:val="32"/>
  </w:num>
  <w:num w:numId="19">
    <w:abstractNumId w:val="9"/>
  </w:num>
  <w:num w:numId="20">
    <w:abstractNumId w:val="14"/>
  </w:num>
  <w:num w:numId="21">
    <w:abstractNumId w:val="10"/>
  </w:num>
  <w:num w:numId="22">
    <w:abstractNumId w:val="43"/>
  </w:num>
  <w:num w:numId="23">
    <w:abstractNumId w:val="28"/>
  </w:num>
  <w:num w:numId="24">
    <w:abstractNumId w:val="36"/>
  </w:num>
  <w:num w:numId="25">
    <w:abstractNumId w:val="2"/>
    <w:lvlOverride w:ilvl="0">
      <w:startOverride w:val="1"/>
    </w:lvlOverride>
  </w:num>
  <w:num w:numId="26">
    <w:abstractNumId w:val="17"/>
    <w:lvlOverride w:ilvl="0">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8"/>
  </w:num>
  <w:num w:numId="30">
    <w:abstractNumId w:val="20"/>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41"/>
  </w:num>
  <w:num w:numId="35">
    <w:abstractNumId w:val="1"/>
  </w:num>
  <w:num w:numId="36">
    <w:abstractNumId w:val="42"/>
  </w:num>
  <w:num w:numId="37">
    <w:abstractNumId w:val="18"/>
  </w:num>
  <w:num w:numId="38">
    <w:abstractNumId w:val="35"/>
  </w:num>
  <w:num w:numId="39">
    <w:abstractNumId w:val="21"/>
  </w:num>
  <w:num w:numId="40">
    <w:abstractNumId w:val="39"/>
  </w:num>
  <w:num w:numId="41">
    <w:abstractNumId w:val="12"/>
  </w:num>
  <w:num w:numId="42">
    <w:abstractNumId w:val="31"/>
  </w:num>
  <w:num w:numId="43">
    <w:abstractNumId w:val="5"/>
  </w:num>
  <w:num w:numId="44">
    <w:abstractNumId w:val="44"/>
  </w:num>
  <w:num w:numId="45">
    <w:abstractNumId w:val="13"/>
  </w:num>
  <w:num w:numId="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041"/>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7B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37B"/>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2F7"/>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2A12"/>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4F4"/>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1A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946"/>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4F7D"/>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C85"/>
    <w:rsid w:val="001C4B31"/>
    <w:rsid w:val="001C59F8"/>
    <w:rsid w:val="001C5CCE"/>
    <w:rsid w:val="001C652D"/>
    <w:rsid w:val="001C67CC"/>
    <w:rsid w:val="001C6B1A"/>
    <w:rsid w:val="001C6C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1D2"/>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30D"/>
    <w:rsid w:val="0021374F"/>
    <w:rsid w:val="00213C0E"/>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31D8"/>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3E52"/>
    <w:rsid w:val="002A45B6"/>
    <w:rsid w:val="002A4985"/>
    <w:rsid w:val="002A49E3"/>
    <w:rsid w:val="002A4DDC"/>
    <w:rsid w:val="002A4EF9"/>
    <w:rsid w:val="002A60BB"/>
    <w:rsid w:val="002A74EE"/>
    <w:rsid w:val="002B0922"/>
    <w:rsid w:val="002B0CDF"/>
    <w:rsid w:val="002B0FE7"/>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206"/>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BDE"/>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20C8"/>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95A"/>
    <w:rsid w:val="003C62D2"/>
    <w:rsid w:val="003C6661"/>
    <w:rsid w:val="003C6ADB"/>
    <w:rsid w:val="003C7097"/>
    <w:rsid w:val="003C742C"/>
    <w:rsid w:val="003C7DDB"/>
    <w:rsid w:val="003C7E69"/>
    <w:rsid w:val="003D0684"/>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1F44"/>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0A"/>
    <w:rsid w:val="004212A9"/>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0A53"/>
    <w:rsid w:val="004410B5"/>
    <w:rsid w:val="0044242A"/>
    <w:rsid w:val="00442629"/>
    <w:rsid w:val="00442869"/>
    <w:rsid w:val="004430B0"/>
    <w:rsid w:val="004431F1"/>
    <w:rsid w:val="00443A9C"/>
    <w:rsid w:val="00443D29"/>
    <w:rsid w:val="0044485C"/>
    <w:rsid w:val="00444A8F"/>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865"/>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1C"/>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38D"/>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4470"/>
    <w:rsid w:val="00525A5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95B"/>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21"/>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6B9"/>
    <w:rsid w:val="0061746D"/>
    <w:rsid w:val="006179D0"/>
    <w:rsid w:val="00617A34"/>
    <w:rsid w:val="00617F2E"/>
    <w:rsid w:val="00620053"/>
    <w:rsid w:val="006201E0"/>
    <w:rsid w:val="00620EF3"/>
    <w:rsid w:val="0062119E"/>
    <w:rsid w:val="0062145E"/>
    <w:rsid w:val="006217D3"/>
    <w:rsid w:val="00621B8F"/>
    <w:rsid w:val="00622672"/>
    <w:rsid w:val="0062371F"/>
    <w:rsid w:val="00623C8F"/>
    <w:rsid w:val="006241C0"/>
    <w:rsid w:val="00624245"/>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43E4"/>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2E39"/>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6F4B"/>
    <w:rsid w:val="006B735D"/>
    <w:rsid w:val="006B77DC"/>
    <w:rsid w:val="006B788C"/>
    <w:rsid w:val="006B79DD"/>
    <w:rsid w:val="006B7A2A"/>
    <w:rsid w:val="006B7E1D"/>
    <w:rsid w:val="006C0A6D"/>
    <w:rsid w:val="006C27DC"/>
    <w:rsid w:val="006C2AD6"/>
    <w:rsid w:val="006C2B71"/>
    <w:rsid w:val="006C2DB5"/>
    <w:rsid w:val="006C327D"/>
    <w:rsid w:val="006C3347"/>
    <w:rsid w:val="006C35FE"/>
    <w:rsid w:val="006C3E5E"/>
    <w:rsid w:val="006C42CF"/>
    <w:rsid w:val="006C4671"/>
    <w:rsid w:val="006C5286"/>
    <w:rsid w:val="006C541D"/>
    <w:rsid w:val="006C575C"/>
    <w:rsid w:val="006C58E2"/>
    <w:rsid w:val="006C635F"/>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7DE"/>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C66"/>
    <w:rsid w:val="006F5F5E"/>
    <w:rsid w:val="006F7CE6"/>
    <w:rsid w:val="00700CA5"/>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4A2"/>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577F7"/>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38F2"/>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068"/>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48"/>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333F"/>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3A7"/>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66"/>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8DC"/>
    <w:rsid w:val="008B4E07"/>
    <w:rsid w:val="008B5837"/>
    <w:rsid w:val="008B5BBF"/>
    <w:rsid w:val="008B6C4C"/>
    <w:rsid w:val="008B749B"/>
    <w:rsid w:val="008B7735"/>
    <w:rsid w:val="008B77C9"/>
    <w:rsid w:val="008B7941"/>
    <w:rsid w:val="008B7DAA"/>
    <w:rsid w:val="008C0616"/>
    <w:rsid w:val="008C085F"/>
    <w:rsid w:val="008C1FA0"/>
    <w:rsid w:val="008C3123"/>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2B"/>
    <w:rsid w:val="008E1B14"/>
    <w:rsid w:val="008E1B89"/>
    <w:rsid w:val="008E252F"/>
    <w:rsid w:val="008E2DA8"/>
    <w:rsid w:val="008E37E1"/>
    <w:rsid w:val="008E3D0B"/>
    <w:rsid w:val="008E50FA"/>
    <w:rsid w:val="008E5998"/>
    <w:rsid w:val="008E5A15"/>
    <w:rsid w:val="008E5C76"/>
    <w:rsid w:val="008E641A"/>
    <w:rsid w:val="008E6804"/>
    <w:rsid w:val="008E6B8F"/>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21D5"/>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29F"/>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C66"/>
    <w:rsid w:val="00996217"/>
    <w:rsid w:val="0099676D"/>
    <w:rsid w:val="009969BD"/>
    <w:rsid w:val="00997863"/>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D8D"/>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4F0"/>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1FFE"/>
    <w:rsid w:val="00A229CB"/>
    <w:rsid w:val="00A22F42"/>
    <w:rsid w:val="00A2330E"/>
    <w:rsid w:val="00A248A0"/>
    <w:rsid w:val="00A24E99"/>
    <w:rsid w:val="00A25312"/>
    <w:rsid w:val="00A253C4"/>
    <w:rsid w:val="00A25742"/>
    <w:rsid w:val="00A25B36"/>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973"/>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4033"/>
    <w:rsid w:val="00AC50D0"/>
    <w:rsid w:val="00AC5F0D"/>
    <w:rsid w:val="00AC5FA0"/>
    <w:rsid w:val="00AC63F5"/>
    <w:rsid w:val="00AC6B03"/>
    <w:rsid w:val="00AC6BFE"/>
    <w:rsid w:val="00AC713A"/>
    <w:rsid w:val="00AC7276"/>
    <w:rsid w:val="00AC75C2"/>
    <w:rsid w:val="00AD0D4B"/>
    <w:rsid w:val="00AD1667"/>
    <w:rsid w:val="00AD1A76"/>
    <w:rsid w:val="00AD3214"/>
    <w:rsid w:val="00AD4C21"/>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326"/>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508"/>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65"/>
    <w:rsid w:val="00C20CC4"/>
    <w:rsid w:val="00C20E85"/>
    <w:rsid w:val="00C20F93"/>
    <w:rsid w:val="00C2164E"/>
    <w:rsid w:val="00C220D0"/>
    <w:rsid w:val="00C23306"/>
    <w:rsid w:val="00C2353B"/>
    <w:rsid w:val="00C246B9"/>
    <w:rsid w:val="00C24FB9"/>
    <w:rsid w:val="00C25768"/>
    <w:rsid w:val="00C25F2C"/>
    <w:rsid w:val="00C262AC"/>
    <w:rsid w:val="00C2663B"/>
    <w:rsid w:val="00C266DA"/>
    <w:rsid w:val="00C30BC4"/>
    <w:rsid w:val="00C310FE"/>
    <w:rsid w:val="00C3122A"/>
    <w:rsid w:val="00C313C2"/>
    <w:rsid w:val="00C31733"/>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2F8F"/>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998"/>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335"/>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905"/>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BF9"/>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1B1E"/>
    <w:rsid w:val="00D7244E"/>
    <w:rsid w:val="00D72687"/>
    <w:rsid w:val="00D72D98"/>
    <w:rsid w:val="00D72DEC"/>
    <w:rsid w:val="00D7322F"/>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323"/>
    <w:rsid w:val="00D8755D"/>
    <w:rsid w:val="00D9014C"/>
    <w:rsid w:val="00D91A4D"/>
    <w:rsid w:val="00D92643"/>
    <w:rsid w:val="00D931A1"/>
    <w:rsid w:val="00D93B01"/>
    <w:rsid w:val="00D93DD9"/>
    <w:rsid w:val="00D93E1E"/>
    <w:rsid w:val="00D93E23"/>
    <w:rsid w:val="00D944DB"/>
    <w:rsid w:val="00D95022"/>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723"/>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35C"/>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724"/>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62E"/>
    <w:rsid w:val="00E74CBC"/>
    <w:rsid w:val="00E756AB"/>
    <w:rsid w:val="00E76BF1"/>
    <w:rsid w:val="00E76C4F"/>
    <w:rsid w:val="00E808FC"/>
    <w:rsid w:val="00E81D80"/>
    <w:rsid w:val="00E8294A"/>
    <w:rsid w:val="00E82999"/>
    <w:rsid w:val="00E82D30"/>
    <w:rsid w:val="00E82E03"/>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20"/>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5AF"/>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75C"/>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92383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3643353">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075104">
      <w:bodyDiv w:val="1"/>
      <w:marLeft w:val="0"/>
      <w:marRight w:val="0"/>
      <w:marTop w:val="0"/>
      <w:marBottom w:val="0"/>
      <w:divBdr>
        <w:top w:val="none" w:sz="0" w:space="0" w:color="auto"/>
        <w:left w:val="none" w:sz="0" w:space="0" w:color="auto"/>
        <w:bottom w:val="none" w:sz="0" w:space="0" w:color="auto"/>
        <w:right w:val="none" w:sz="0" w:space="0" w:color="auto"/>
      </w:divBdr>
    </w:div>
    <w:div w:id="158264478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34CF7-7C35-48A7-881B-D4C3223EA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13344</Words>
  <Characters>73395</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86566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2015-07-03T15:55:00Z</cp:lastPrinted>
  <dcterms:created xsi:type="dcterms:W3CDTF">2015-07-15T19:50:00Z</dcterms:created>
  <dcterms:modified xsi:type="dcterms:W3CDTF">2015-07-15T19:50:00Z</dcterms:modified>
</cp:coreProperties>
</file>