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1A" w:rsidRPr="005340FC" w:rsidRDefault="002542DE" w:rsidP="003B601A">
      <w:pPr>
        <w:rPr>
          <w:rFonts w:ascii="Calibri" w:hAnsi="Calibri" w:cs="Calibri"/>
          <w:sz w:val="22"/>
          <w:szCs w:val="22"/>
        </w:rPr>
      </w:pPr>
      <w:r w:rsidRPr="002542DE">
        <w:rPr>
          <w:rFonts w:ascii="Calibri" w:hAnsi="Calibri" w:cs="Calibri"/>
          <w:sz w:val="22"/>
          <w:szCs w:val="22"/>
        </w:rPr>
        <w:t>Riberalta</w:t>
      </w:r>
      <w:r w:rsidR="003B601A" w:rsidRPr="002542DE">
        <w:rPr>
          <w:rFonts w:ascii="Calibri" w:hAnsi="Calibri" w:cs="Calibri"/>
          <w:sz w:val="22"/>
          <w:szCs w:val="22"/>
        </w:rPr>
        <w:t xml:space="preserve">, </w:t>
      </w:r>
      <w:r w:rsidR="005C729F">
        <w:rPr>
          <w:rFonts w:ascii="Calibri" w:hAnsi="Calibri" w:cs="Calibri"/>
          <w:sz w:val="22"/>
          <w:szCs w:val="22"/>
        </w:rPr>
        <w:t>28</w:t>
      </w:r>
      <w:r w:rsidR="003B601A" w:rsidRPr="002542DE">
        <w:rPr>
          <w:rFonts w:ascii="Calibri" w:hAnsi="Calibri" w:cs="Calibri"/>
          <w:sz w:val="22"/>
          <w:szCs w:val="22"/>
        </w:rPr>
        <w:t xml:space="preserve"> de </w:t>
      </w:r>
      <w:r w:rsidRPr="002542DE">
        <w:rPr>
          <w:rFonts w:ascii="Calibri" w:hAnsi="Calibri" w:cs="Calibri"/>
          <w:sz w:val="22"/>
          <w:szCs w:val="22"/>
        </w:rPr>
        <w:t>ju</w:t>
      </w:r>
      <w:r w:rsidR="005C729F">
        <w:rPr>
          <w:rFonts w:ascii="Calibri" w:hAnsi="Calibri" w:cs="Calibri"/>
          <w:sz w:val="22"/>
          <w:szCs w:val="22"/>
        </w:rPr>
        <w:t>l</w:t>
      </w:r>
      <w:r w:rsidRPr="002542DE">
        <w:rPr>
          <w:rFonts w:ascii="Calibri" w:hAnsi="Calibri" w:cs="Calibri"/>
          <w:sz w:val="22"/>
          <w:szCs w:val="22"/>
        </w:rPr>
        <w:t xml:space="preserve">io </w:t>
      </w:r>
      <w:r w:rsidR="003B601A" w:rsidRPr="002542DE">
        <w:rPr>
          <w:rFonts w:ascii="Calibri" w:hAnsi="Calibri" w:cs="Calibri"/>
          <w:sz w:val="22"/>
          <w:szCs w:val="22"/>
        </w:rPr>
        <w:t xml:space="preserve">de </w:t>
      </w:r>
      <w:r w:rsidRPr="002542DE">
        <w:rPr>
          <w:rFonts w:ascii="Calibri" w:hAnsi="Calibri" w:cs="Calibri"/>
          <w:sz w:val="22"/>
          <w:szCs w:val="22"/>
        </w:rPr>
        <w:t>2015</w:t>
      </w:r>
    </w:p>
    <w:p w:rsidR="002542DE" w:rsidRPr="0012147A" w:rsidRDefault="002542DE" w:rsidP="002542DE">
      <w:pPr>
        <w:pStyle w:val="Sinespaciado"/>
        <w:rPr>
          <w:rFonts w:ascii="Calibri" w:hAnsi="Calibri"/>
          <w:b/>
          <w:sz w:val="18"/>
          <w:szCs w:val="18"/>
          <w:u w:val="single"/>
        </w:rPr>
      </w:pPr>
      <w:r>
        <w:rPr>
          <w:rFonts w:ascii="Calibri" w:hAnsi="Calibri"/>
          <w:b/>
          <w:sz w:val="18"/>
          <w:szCs w:val="18"/>
          <w:u w:val="single"/>
        </w:rPr>
        <w:t>CITE: YPFB-DCAM-03</w:t>
      </w:r>
      <w:r w:rsidR="00114F4C">
        <w:rPr>
          <w:rFonts w:ascii="Calibri" w:hAnsi="Calibri"/>
          <w:b/>
          <w:sz w:val="18"/>
          <w:szCs w:val="18"/>
          <w:u w:val="single"/>
        </w:rPr>
        <w:t>8</w:t>
      </w:r>
      <w:r w:rsidRPr="0012147A">
        <w:rPr>
          <w:rFonts w:ascii="Calibri" w:hAnsi="Calibri"/>
          <w:b/>
          <w:sz w:val="18"/>
          <w:szCs w:val="18"/>
          <w:u w:val="single"/>
        </w:rPr>
        <w:t>/2015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3B601A" w:rsidRPr="00AD05C0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2542DE">
        <w:rPr>
          <w:rFonts w:ascii="Calibri" w:hAnsi="Calibri" w:cs="Calibri"/>
          <w:b/>
          <w:sz w:val="22"/>
          <w:szCs w:val="22"/>
        </w:rPr>
        <w:t xml:space="preserve">POTENCIALES </w:t>
      </w:r>
      <w:r w:rsidR="00011850" w:rsidRPr="002542DE">
        <w:rPr>
          <w:rFonts w:ascii="Calibri" w:hAnsi="Calibri" w:cs="Calibri"/>
          <w:b/>
          <w:sz w:val="22"/>
          <w:szCs w:val="22"/>
        </w:rPr>
        <w:t>OFERENTES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="00011850">
        <w:rPr>
          <w:rFonts w:ascii="Calibri" w:hAnsi="Calibri" w:cs="Calibri"/>
          <w:sz w:val="22"/>
          <w:szCs w:val="22"/>
        </w:rPr>
        <w:t>oferta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="00C804A2">
        <w:rPr>
          <w:rFonts w:ascii="Calibri" w:hAnsi="Calibri" w:cs="Arial"/>
          <w:b/>
          <w:sz w:val="22"/>
          <w:szCs w:val="22"/>
          <w:lang w:val="es-MX" w:eastAsia="en-US"/>
        </w:rPr>
        <w:t>“</w:t>
      </w:r>
      <w:r w:rsidR="00BE2DDE" w:rsidRPr="00BE2DDE">
        <w:rPr>
          <w:rFonts w:ascii="Calibri" w:hAnsi="Calibri" w:cs="Arial"/>
          <w:b/>
          <w:sz w:val="22"/>
          <w:szCs w:val="22"/>
          <w:lang w:val="es-MX" w:eastAsia="en-US"/>
        </w:rPr>
        <w:t xml:space="preserve">ADQUISICIÓN DE </w:t>
      </w:r>
      <w:r w:rsidR="00C804A2">
        <w:rPr>
          <w:rFonts w:ascii="Calibri" w:hAnsi="Calibri" w:cs="Arial"/>
          <w:b/>
          <w:sz w:val="22"/>
          <w:szCs w:val="22"/>
          <w:lang w:val="es-MX" w:eastAsia="en-US"/>
        </w:rPr>
        <w:t>MEDICAMENTOS PARA EQUIPAMIENTO DE BOTIQUINES DE PRIMEROS AUXILIOS DEL DISTRITO COMERCIAL AMAZÓNICO”</w:t>
      </w:r>
    </w:p>
    <w:p w:rsidR="0081670A" w:rsidRPr="00C804A2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 w:rsidRPr="00C804A2"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BE2DDE" w:rsidRPr="00C804A2">
        <w:rPr>
          <w:rFonts w:ascii="Calibri" w:hAnsi="Calibri"/>
          <w:b/>
          <w:sz w:val="22"/>
          <w:szCs w:val="22"/>
        </w:rPr>
        <w:t>EPNE-DCAMZ-</w:t>
      </w:r>
      <w:r w:rsidR="00C804A2" w:rsidRPr="00C804A2">
        <w:rPr>
          <w:rFonts w:ascii="Calibri" w:hAnsi="Calibri"/>
          <w:b/>
          <w:sz w:val="22"/>
          <w:szCs w:val="22"/>
        </w:rPr>
        <w:t>24</w:t>
      </w:r>
      <w:r w:rsidR="00BE2DDE" w:rsidRPr="00C804A2">
        <w:rPr>
          <w:rFonts w:ascii="Calibri" w:hAnsi="Calibri"/>
          <w:b/>
          <w:sz w:val="22"/>
          <w:szCs w:val="22"/>
        </w:rPr>
        <w:t>-15</w:t>
      </w:r>
    </w:p>
    <w:p w:rsidR="003B601A" w:rsidRPr="00AD05C0" w:rsidRDefault="003B601A" w:rsidP="003B601A">
      <w:pPr>
        <w:jc w:val="center"/>
        <w:rPr>
          <w:rFonts w:ascii="Calibri" w:hAnsi="Calibri" w:cs="Calibri"/>
          <w:b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1850">
        <w:rPr>
          <w:rFonts w:ascii="Calibri" w:hAnsi="Calibri" w:cs="Calibri"/>
          <w:color w:val="000000"/>
          <w:sz w:val="22"/>
          <w:szCs w:val="22"/>
        </w:rPr>
        <w:t>oferta</w:t>
      </w:r>
      <w:r w:rsidRPr="00E515E1">
        <w:rPr>
          <w:rFonts w:ascii="Calibri" w:hAnsi="Calibri" w:cs="Calibri"/>
          <w:color w:val="000000"/>
          <w:sz w:val="22"/>
          <w:szCs w:val="22"/>
        </w:rPr>
        <w:t xml:space="preserve">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F7610C">
        <w:rPr>
          <w:rFonts w:ascii="Calibri" w:hAnsi="Calibri" w:cs="Calibri"/>
          <w:color w:val="000000"/>
          <w:sz w:val="22"/>
          <w:szCs w:val="22"/>
        </w:rPr>
        <w:t>fecha, hora y</w:t>
      </w:r>
      <w:r w:rsidR="00E515E1" w:rsidRPr="00F7610C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F7610C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de Contratación Directa (DCD), adjuntando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los formularios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y documentos </w:t>
      </w:r>
      <w:r w:rsidRPr="00AD05C0">
        <w:rPr>
          <w:rFonts w:ascii="Calibri" w:hAnsi="Calibri" w:cs="Calibri"/>
          <w:color w:val="000000"/>
          <w:sz w:val="22"/>
          <w:szCs w:val="22"/>
        </w:rPr>
        <w:t>establecidos en el mismo.</w:t>
      </w: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Pr="00F7610C">
        <w:rPr>
          <w:rFonts w:ascii="Calibri" w:hAnsi="Calibri" w:cs="Calibri"/>
          <w:color w:val="000000"/>
          <w:sz w:val="22"/>
          <w:szCs w:val="22"/>
        </w:rPr>
        <w:t>DCD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 encuentra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>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1A66A8" w:rsidRDefault="001A66A8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</w:p>
    <w:p w:rsidR="003B601A" w:rsidRPr="00481CF3" w:rsidRDefault="003B601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bookmarkStart w:id="0" w:name="_GoBack"/>
      <w:bookmarkEnd w:id="0"/>
      <w:r w:rsidRPr="00481CF3">
        <w:rPr>
          <w:rFonts w:ascii="Calibri" w:hAnsi="Calibri" w:cs="Calibri"/>
          <w:bCs/>
          <w:iCs/>
          <w:szCs w:val="22"/>
        </w:rPr>
        <w:t>…………</w:t>
      </w:r>
      <w:r w:rsidR="00481CF3">
        <w:rPr>
          <w:rFonts w:ascii="Calibri" w:hAnsi="Calibri" w:cs="Calibri"/>
          <w:bCs/>
          <w:iCs/>
          <w:szCs w:val="22"/>
        </w:rPr>
        <w:t>….</w:t>
      </w:r>
      <w:r w:rsidRPr="00481CF3">
        <w:rPr>
          <w:rFonts w:ascii="Calibri" w:hAnsi="Calibri" w:cs="Calibri"/>
          <w:bCs/>
          <w:iCs/>
          <w:szCs w:val="22"/>
        </w:rPr>
        <w:t>……………</w:t>
      </w:r>
      <w:r w:rsidR="009D4E88">
        <w:rPr>
          <w:rFonts w:ascii="Calibri" w:hAnsi="Calibri" w:cs="Calibri"/>
          <w:bCs/>
          <w:iCs/>
          <w:szCs w:val="22"/>
        </w:rPr>
        <w:t>…………………………</w:t>
      </w:r>
      <w:r w:rsidRPr="00481CF3">
        <w:rPr>
          <w:rFonts w:ascii="Calibri" w:hAnsi="Calibri" w:cs="Calibri"/>
          <w:bCs/>
          <w:iCs/>
          <w:szCs w:val="22"/>
        </w:rPr>
        <w:t>………………………</w:t>
      </w:r>
    </w:p>
    <w:p w:rsidR="006A694F" w:rsidRPr="0012147A" w:rsidRDefault="006A694F" w:rsidP="006A694F">
      <w:pPr>
        <w:pStyle w:val="Sinespaciado"/>
        <w:jc w:val="center"/>
        <w:rPr>
          <w:rFonts w:ascii="Calibri" w:hAnsi="Calibri"/>
          <w:b/>
          <w:bCs/>
          <w:iCs/>
        </w:rPr>
      </w:pPr>
      <w:r w:rsidRPr="0012147A">
        <w:rPr>
          <w:rFonts w:ascii="Calibri" w:hAnsi="Calibri"/>
          <w:b/>
          <w:sz w:val="20"/>
          <w:szCs w:val="20"/>
        </w:rPr>
        <w:t>Ing. Jesús Ernesto Vilar Cardozo</w:t>
      </w:r>
    </w:p>
    <w:p w:rsidR="003B601A" w:rsidRPr="00AD05C0" w:rsidRDefault="00F7610C" w:rsidP="003B601A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RESPONSABLE DE </w:t>
      </w:r>
      <w:r w:rsidR="001125DF">
        <w:rPr>
          <w:rFonts w:ascii="Calibri" w:hAnsi="Calibri" w:cs="Calibri"/>
          <w:b/>
          <w:color w:val="000000"/>
          <w:sz w:val="22"/>
          <w:szCs w:val="22"/>
        </w:rPr>
        <w:t>PROCESO DE CONTRATACIÓN</w:t>
      </w: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 - RPC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81670A" w:rsidRPr="006A694F" w:rsidRDefault="006A694F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  <w:lang w:val="es-BO"/>
        </w:rPr>
      </w:pPr>
      <w:r w:rsidRPr="006A694F">
        <w:rPr>
          <w:rFonts w:ascii="Calibri" w:hAnsi="Calibri"/>
          <w:bCs/>
          <w:iCs/>
          <w:sz w:val="18"/>
          <w:szCs w:val="22"/>
        </w:rPr>
        <w:t>JEVC</w:t>
      </w:r>
      <w:r w:rsidR="0081670A" w:rsidRPr="006A694F">
        <w:rPr>
          <w:rFonts w:ascii="Calibri" w:hAnsi="Calibri"/>
          <w:bCs/>
          <w:iCs/>
          <w:sz w:val="18"/>
          <w:szCs w:val="22"/>
          <w:lang w:val="es-BO"/>
        </w:rPr>
        <w:t>/</w:t>
      </w:r>
      <w:proofErr w:type="spellStart"/>
      <w:r w:rsidRPr="006A694F">
        <w:rPr>
          <w:rFonts w:ascii="Calibri" w:hAnsi="Calibri"/>
          <w:bCs/>
          <w:iCs/>
          <w:sz w:val="18"/>
          <w:szCs w:val="22"/>
          <w:lang w:val="es-BO"/>
        </w:rPr>
        <w:t>jwcn</w:t>
      </w:r>
      <w:proofErr w:type="spellEnd"/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proofErr w:type="spellStart"/>
      <w:r w:rsidRPr="005D268C">
        <w:rPr>
          <w:rFonts w:ascii="Calibri" w:hAnsi="Calibri"/>
          <w:bCs/>
          <w:iCs/>
          <w:sz w:val="18"/>
          <w:szCs w:val="22"/>
        </w:rPr>
        <w:t>Arch</w:t>
      </w:r>
      <w:proofErr w:type="spellEnd"/>
      <w:r w:rsidRPr="005D268C">
        <w:rPr>
          <w:rFonts w:ascii="Calibri" w:hAnsi="Calibri"/>
          <w:bCs/>
          <w:iCs/>
          <w:sz w:val="18"/>
          <w:szCs w:val="22"/>
        </w:rPr>
        <w:t>. – Carpeta de Proceso</w:t>
      </w:r>
    </w:p>
    <w:p w:rsidR="0060557B" w:rsidRDefault="0060557B"/>
    <w:sectPr w:rsidR="0060557B" w:rsidSect="0081670A">
      <w:headerReference w:type="default" r:id="rId6"/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D58" w:rsidRDefault="004F0D58" w:rsidP="0081670A">
      <w:r>
        <w:separator/>
      </w:r>
    </w:p>
  </w:endnote>
  <w:endnote w:type="continuationSeparator" w:id="0">
    <w:p w:rsidR="004F0D58" w:rsidRDefault="004F0D58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D58" w:rsidRDefault="004F0D58" w:rsidP="0081670A">
      <w:r>
        <w:separator/>
      </w:r>
    </w:p>
  </w:footnote>
  <w:footnote w:type="continuationSeparator" w:id="0">
    <w:p w:rsidR="004F0D58" w:rsidRDefault="004F0D58" w:rsidP="00816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10C" w:rsidRDefault="00F7610C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4684370</wp:posOffset>
              </wp:positionH>
              <wp:positionV relativeFrom="paragraph">
                <wp:posOffset>365887</wp:posOffset>
              </wp:positionV>
              <wp:extent cx="1355090" cy="314325"/>
              <wp:effectExtent l="0" t="0" r="1651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5509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610C" w:rsidRPr="006E70B4" w:rsidRDefault="00F7610C" w:rsidP="006E70B4">
                          <w:pPr>
                            <w:jc w:val="center"/>
                            <w:rPr>
                              <w:rFonts w:ascii="Calibri" w:hAnsi="Calibri"/>
                              <w:sz w:val="30"/>
                              <w:szCs w:val="30"/>
                              <w:lang w:val="es-BO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30"/>
                              <w:szCs w:val="30"/>
                              <w:lang w:val="es-BO"/>
                            </w:rPr>
                            <w:t>CD 006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68.85pt;margin-top:28.8pt;width:106.7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">
              <v:textbox>
                <w:txbxContent>
                  <w:p w:rsidR="00F7610C" w:rsidRPr="006E70B4" w:rsidRDefault="00F7610C" w:rsidP="006E70B4">
                    <w:pPr>
                      <w:jc w:val="center"/>
                      <w:rPr>
                        <w:rFonts w:ascii="Calibri" w:hAnsi="Calibri"/>
                        <w:sz w:val="30"/>
                        <w:szCs w:val="30"/>
                        <w:lang w:val="es-BO"/>
                      </w:rPr>
                    </w:pPr>
                    <w:r>
                      <w:rPr>
                        <w:rFonts w:ascii="Calibri" w:hAnsi="Calibri" w:cs="Arial"/>
                        <w:b/>
                        <w:sz w:val="30"/>
                        <w:szCs w:val="30"/>
                        <w:lang w:val="es-BO"/>
                      </w:rPr>
                      <w:t>CD 006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11850"/>
    <w:rsid w:val="00025C42"/>
    <w:rsid w:val="001125DF"/>
    <w:rsid w:val="00114F4C"/>
    <w:rsid w:val="00174BAF"/>
    <w:rsid w:val="00180F33"/>
    <w:rsid w:val="00190296"/>
    <w:rsid w:val="001A66A8"/>
    <w:rsid w:val="00212159"/>
    <w:rsid w:val="002542DE"/>
    <w:rsid w:val="00382CF7"/>
    <w:rsid w:val="0039540F"/>
    <w:rsid w:val="003B601A"/>
    <w:rsid w:val="003F2211"/>
    <w:rsid w:val="00411FD3"/>
    <w:rsid w:val="0043630F"/>
    <w:rsid w:val="00481CF3"/>
    <w:rsid w:val="004C2C89"/>
    <w:rsid w:val="004F0D58"/>
    <w:rsid w:val="005646EA"/>
    <w:rsid w:val="005C729F"/>
    <w:rsid w:val="0060557B"/>
    <w:rsid w:val="006A694F"/>
    <w:rsid w:val="006E7E32"/>
    <w:rsid w:val="00705566"/>
    <w:rsid w:val="007C2386"/>
    <w:rsid w:val="0081670A"/>
    <w:rsid w:val="00947A51"/>
    <w:rsid w:val="009D4E88"/>
    <w:rsid w:val="00AC7E2B"/>
    <w:rsid w:val="00BE2DDE"/>
    <w:rsid w:val="00C03E2D"/>
    <w:rsid w:val="00C804A2"/>
    <w:rsid w:val="00CB4911"/>
    <w:rsid w:val="00CC57FB"/>
    <w:rsid w:val="00CF6C4F"/>
    <w:rsid w:val="00DB2A5A"/>
    <w:rsid w:val="00DF590D"/>
    <w:rsid w:val="00E515E1"/>
    <w:rsid w:val="00EC54CC"/>
    <w:rsid w:val="00F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6E18502-52B8-4048-A042-4E10437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542DE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Jesus Weimar Cordova Nina</cp:lastModifiedBy>
  <cp:revision>28</cp:revision>
  <cp:lastPrinted>2015-06-26T21:01:00Z</cp:lastPrinted>
  <dcterms:created xsi:type="dcterms:W3CDTF">2015-05-20T21:48:00Z</dcterms:created>
  <dcterms:modified xsi:type="dcterms:W3CDTF">2015-07-28T18:57:00Z</dcterms:modified>
</cp:coreProperties>
</file>